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0720216"/>
        <w:docPartObj>
          <w:docPartGallery w:val="Cover Pages"/>
          <w:docPartUnique/>
        </w:docPartObj>
      </w:sdtPr>
      <w:sdtEndPr/>
      <w:sdtContent>
        <w:p w:rsidR="007E7EFD" w:rsidRPr="001B4500" w:rsidRDefault="007E7EFD" w:rsidP="007E7EFD">
          <w:pPr>
            <w:jc w:val="center"/>
            <w:rPr>
              <w:rFonts w:ascii="Times New Roman" w:hAnsi="Times New Roman" w:cs="Times New Roman"/>
              <w:sz w:val="28"/>
              <w:szCs w:val="28"/>
            </w:rPr>
          </w:pPr>
          <w:r w:rsidRPr="001B4500">
            <w:rPr>
              <w:rFonts w:ascii="Times New Roman" w:hAnsi="Times New Roman" w:cs="Times New Roman"/>
              <w:sz w:val="28"/>
              <w:szCs w:val="28"/>
            </w:rPr>
            <w:t>ПРАВИТЕЛЬСТВО РОССИЙСКОЙ ФЕДЕРАЦИИ</w:t>
          </w:r>
        </w:p>
        <w:p w:rsidR="007E7EFD" w:rsidRPr="001B4500" w:rsidRDefault="007E7EFD" w:rsidP="007E7EFD">
          <w:pPr>
            <w:shd w:val="clear" w:color="auto" w:fill="FFFFFF"/>
            <w:spacing w:line="240" w:lineRule="auto"/>
            <w:jc w:val="center"/>
            <w:rPr>
              <w:rFonts w:ascii="Times New Roman" w:hAnsi="Times New Roman" w:cs="Times New Roman"/>
              <w:sz w:val="28"/>
              <w:szCs w:val="28"/>
            </w:rPr>
          </w:pPr>
          <w:r w:rsidRPr="001B4500">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7E7EFD" w:rsidRPr="00FE2E47" w:rsidRDefault="007E7EFD" w:rsidP="007E7EFD">
          <w:pPr>
            <w:shd w:val="clear" w:color="auto" w:fill="FFFFFF"/>
            <w:spacing w:line="240" w:lineRule="auto"/>
            <w:jc w:val="center"/>
            <w:rPr>
              <w:rFonts w:ascii="Times New Roman" w:hAnsi="Times New Roman" w:cs="Times New Roman"/>
              <w:b/>
              <w:bCs/>
              <w:color w:val="000000"/>
              <w:spacing w:val="-15"/>
              <w:sz w:val="28"/>
              <w:szCs w:val="28"/>
            </w:rPr>
          </w:pPr>
          <w:r w:rsidRPr="001B4500">
            <w:rPr>
              <w:rFonts w:ascii="Times New Roman" w:hAnsi="Times New Roman" w:cs="Times New Roman"/>
              <w:sz w:val="28"/>
              <w:szCs w:val="28"/>
            </w:rPr>
            <w:t xml:space="preserve"> «САНКТ-ПЕТЕРБУРГСКИЙ ГОСУДАРСТВЕННЫЙ УНИВЕРСИТЕТ»</w:t>
          </w:r>
        </w:p>
        <w:p w:rsidR="007E7EFD" w:rsidRDefault="007E7EFD" w:rsidP="007E7EFD">
          <w:pPr>
            <w:shd w:val="clear" w:color="auto" w:fill="FFFFFF"/>
            <w:spacing w:line="360" w:lineRule="auto"/>
            <w:rPr>
              <w:rFonts w:ascii="Times New Roman" w:hAnsi="Times New Roman" w:cs="Times New Roman"/>
              <w:bCs/>
              <w:color w:val="000000"/>
              <w:spacing w:val="-15"/>
              <w:sz w:val="28"/>
              <w:szCs w:val="28"/>
            </w:rPr>
          </w:pPr>
        </w:p>
        <w:p w:rsidR="007E7EFD" w:rsidRPr="001B4500" w:rsidRDefault="007E7EFD" w:rsidP="007E7EFD">
          <w:pPr>
            <w:shd w:val="clear" w:color="auto" w:fill="FFFFFF"/>
            <w:spacing w:line="360" w:lineRule="auto"/>
            <w:rPr>
              <w:rFonts w:ascii="Times New Roman" w:hAnsi="Times New Roman" w:cs="Times New Roman"/>
              <w:bCs/>
              <w:color w:val="000000"/>
              <w:spacing w:val="-15"/>
              <w:sz w:val="28"/>
              <w:szCs w:val="28"/>
            </w:rPr>
          </w:pPr>
        </w:p>
        <w:p w:rsidR="007E7EFD" w:rsidRPr="001B4500" w:rsidRDefault="007E7EFD" w:rsidP="007E7EFD">
          <w:pPr>
            <w:shd w:val="clear" w:color="auto" w:fill="FFFFFF"/>
            <w:spacing w:line="360" w:lineRule="auto"/>
            <w:jc w:val="center"/>
            <w:rPr>
              <w:rFonts w:ascii="Times New Roman" w:hAnsi="Times New Roman" w:cs="Times New Roman"/>
              <w:sz w:val="28"/>
              <w:szCs w:val="28"/>
            </w:rPr>
          </w:pPr>
          <w:r w:rsidRPr="001B4500">
            <w:rPr>
              <w:rFonts w:ascii="Times New Roman" w:hAnsi="Times New Roman" w:cs="Times New Roman"/>
              <w:bCs/>
              <w:color w:val="000000"/>
              <w:spacing w:val="-15"/>
              <w:sz w:val="28"/>
              <w:szCs w:val="28"/>
            </w:rPr>
            <w:t>ВЫПУСКНАЯ КВАЛИФИКАЦИОННАЯ РАБОТА</w:t>
          </w:r>
        </w:p>
        <w:p w:rsidR="007E7EFD" w:rsidRDefault="007E7EFD" w:rsidP="007E7EFD">
          <w:pPr>
            <w:shd w:val="clear" w:color="auto" w:fill="FFFFFF"/>
            <w:spacing w:line="360" w:lineRule="auto"/>
            <w:jc w:val="center"/>
            <w:rPr>
              <w:rFonts w:ascii="Times New Roman" w:hAnsi="Times New Roman" w:cs="Times New Roman"/>
              <w:bCs/>
              <w:color w:val="000000"/>
              <w:spacing w:val="-15"/>
              <w:sz w:val="28"/>
              <w:szCs w:val="28"/>
            </w:rPr>
          </w:pPr>
          <w:r w:rsidRPr="001B4500">
            <w:rPr>
              <w:rFonts w:ascii="Times New Roman" w:hAnsi="Times New Roman" w:cs="Times New Roman"/>
              <w:bCs/>
              <w:color w:val="000000"/>
              <w:spacing w:val="-15"/>
              <w:sz w:val="28"/>
              <w:szCs w:val="28"/>
            </w:rPr>
            <w:t>на тему:</w:t>
          </w:r>
        </w:p>
        <w:p w:rsidR="007E7EFD" w:rsidRPr="001B4500" w:rsidRDefault="007E7EFD" w:rsidP="007E7EFD">
          <w:pPr>
            <w:shd w:val="clear" w:color="auto" w:fill="FFFFFF"/>
            <w:spacing w:line="360" w:lineRule="auto"/>
            <w:jc w:val="center"/>
            <w:rPr>
              <w:rFonts w:ascii="Times New Roman" w:hAnsi="Times New Roman" w:cs="Times New Roman"/>
              <w:b/>
              <w:sz w:val="28"/>
              <w:szCs w:val="28"/>
            </w:rPr>
          </w:pPr>
          <w:r w:rsidRPr="001B4500">
            <w:rPr>
              <w:rFonts w:ascii="Times New Roman" w:hAnsi="Times New Roman" w:cs="Times New Roman"/>
              <w:b/>
              <w:bCs/>
              <w:color w:val="000000"/>
              <w:spacing w:val="-15"/>
              <w:sz w:val="28"/>
              <w:szCs w:val="28"/>
            </w:rPr>
            <w:t>Словообразовательные модели абстрактных существительных в памятниках чешского языка</w:t>
          </w:r>
        </w:p>
        <w:p w:rsidR="007E7EFD" w:rsidRPr="001B4500" w:rsidRDefault="007E7EFD" w:rsidP="007E7EFD">
          <w:pPr>
            <w:pStyle w:val="NormalWeb"/>
            <w:spacing w:after="0" w:line="360" w:lineRule="auto"/>
            <w:ind w:right="-6"/>
            <w:jc w:val="center"/>
            <w:rPr>
              <w:sz w:val="28"/>
              <w:szCs w:val="28"/>
            </w:rPr>
          </w:pPr>
          <w:r w:rsidRPr="001B4500">
            <w:rPr>
              <w:sz w:val="28"/>
              <w:szCs w:val="28"/>
            </w:rPr>
            <w:t>основная образовательная программа магистратуры по направлению подготовки 45.04.01 «Филология</w:t>
          </w:r>
          <w:r>
            <w:rPr>
              <w:sz w:val="28"/>
              <w:szCs w:val="28"/>
            </w:rPr>
            <w:t>»</w:t>
          </w:r>
        </w:p>
        <w:p w:rsidR="007E7EFD" w:rsidRPr="001B4500" w:rsidRDefault="007E7EFD" w:rsidP="007E7EFD">
          <w:pPr>
            <w:shd w:val="clear" w:color="auto" w:fill="FFFFFF"/>
            <w:spacing w:line="360" w:lineRule="auto"/>
            <w:jc w:val="center"/>
            <w:rPr>
              <w:rFonts w:ascii="Times New Roman" w:hAnsi="Times New Roman" w:cs="Times New Roman"/>
              <w:sz w:val="28"/>
              <w:szCs w:val="28"/>
            </w:rPr>
          </w:pPr>
        </w:p>
        <w:p w:rsidR="007E7EFD" w:rsidRPr="001B4500" w:rsidRDefault="007E7EFD" w:rsidP="007E7EFD">
          <w:pPr>
            <w:shd w:val="clear" w:color="auto" w:fill="FFFFFF"/>
            <w:spacing w:line="240" w:lineRule="auto"/>
            <w:jc w:val="right"/>
            <w:rPr>
              <w:rFonts w:ascii="Times New Roman" w:hAnsi="Times New Roman" w:cs="Times New Roman"/>
              <w:color w:val="000000"/>
              <w:spacing w:val="-10"/>
              <w:sz w:val="28"/>
              <w:szCs w:val="28"/>
            </w:rPr>
          </w:pPr>
          <w:r w:rsidRPr="001B4500">
            <w:rPr>
              <w:rFonts w:ascii="Times New Roman" w:hAnsi="Times New Roman" w:cs="Times New Roman"/>
              <w:color w:val="000000"/>
              <w:spacing w:val="-10"/>
              <w:sz w:val="28"/>
              <w:szCs w:val="28"/>
            </w:rPr>
            <w:t xml:space="preserve">Исполнитель: </w:t>
          </w:r>
        </w:p>
        <w:p w:rsidR="007E7EFD" w:rsidRPr="001B4500" w:rsidRDefault="007E7EFD" w:rsidP="007E7EFD">
          <w:pPr>
            <w:shd w:val="clear" w:color="auto" w:fill="FFFFFF"/>
            <w:spacing w:line="240" w:lineRule="auto"/>
            <w:jc w:val="right"/>
            <w:rPr>
              <w:rFonts w:ascii="Times New Roman" w:hAnsi="Times New Roman" w:cs="Times New Roman"/>
              <w:color w:val="000000"/>
              <w:spacing w:val="-10"/>
              <w:sz w:val="28"/>
              <w:szCs w:val="28"/>
            </w:rPr>
          </w:pPr>
          <w:r w:rsidRPr="001B4500">
            <w:rPr>
              <w:rFonts w:ascii="Times New Roman" w:hAnsi="Times New Roman" w:cs="Times New Roman"/>
              <w:color w:val="000000"/>
              <w:spacing w:val="-10"/>
              <w:sz w:val="28"/>
              <w:szCs w:val="28"/>
            </w:rPr>
            <w:t>Обучающийся 2 курса</w:t>
          </w:r>
        </w:p>
        <w:p w:rsidR="007E7EFD" w:rsidRPr="001B4500" w:rsidRDefault="007E7EFD" w:rsidP="007E7EFD">
          <w:pPr>
            <w:shd w:val="clear" w:color="auto" w:fill="FFFFFF"/>
            <w:spacing w:line="240" w:lineRule="auto"/>
            <w:jc w:val="right"/>
            <w:rPr>
              <w:rFonts w:ascii="Times New Roman" w:hAnsi="Times New Roman" w:cs="Times New Roman"/>
              <w:color w:val="000000"/>
              <w:spacing w:val="-10"/>
              <w:sz w:val="28"/>
              <w:szCs w:val="28"/>
            </w:rPr>
          </w:pPr>
          <w:r w:rsidRPr="001B4500">
            <w:rPr>
              <w:rFonts w:ascii="Times New Roman" w:hAnsi="Times New Roman" w:cs="Times New Roman"/>
              <w:color w:val="000000"/>
              <w:spacing w:val="-10"/>
              <w:sz w:val="28"/>
              <w:szCs w:val="28"/>
            </w:rPr>
            <w:t>Образовательной программы</w:t>
          </w:r>
        </w:p>
        <w:p w:rsidR="007E7EFD" w:rsidRPr="002C7DBD" w:rsidRDefault="007E7EFD" w:rsidP="007E7EFD">
          <w:pPr>
            <w:shd w:val="clear" w:color="auto" w:fill="FFFFFF"/>
            <w:spacing w:line="240" w:lineRule="auto"/>
            <w:jc w:val="right"/>
            <w:rPr>
              <w:rFonts w:ascii="Times New Roman" w:hAnsi="Times New Roman" w:cs="Times New Roman"/>
              <w:spacing w:val="-10"/>
              <w:sz w:val="28"/>
              <w:szCs w:val="28"/>
            </w:rPr>
          </w:pP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1B4500">
            <w:rPr>
              <w:rFonts w:ascii="Times New Roman" w:hAnsi="Times New Roman" w:cs="Times New Roman"/>
              <w:color w:val="000000"/>
              <w:spacing w:val="-10"/>
              <w:sz w:val="28"/>
              <w:szCs w:val="28"/>
            </w:rPr>
            <w:tab/>
          </w:r>
          <w:r w:rsidRPr="002C7DBD">
            <w:rPr>
              <w:rFonts w:ascii="Times New Roman" w:hAnsi="Times New Roman" w:cs="Times New Roman"/>
              <w:spacing w:val="-10"/>
              <w:sz w:val="28"/>
              <w:szCs w:val="28"/>
            </w:rPr>
            <w:t>«</w:t>
          </w:r>
          <w:r w:rsidR="00D97E97">
            <w:rPr>
              <w:rFonts w:ascii="Times New Roman" w:hAnsi="Times New Roman" w:cs="Times New Roman"/>
              <w:spacing w:val="-10"/>
              <w:sz w:val="28"/>
              <w:szCs w:val="28"/>
            </w:rPr>
            <w:t>Славистика</w:t>
          </w:r>
          <w:bookmarkStart w:id="0" w:name="_GoBack"/>
          <w:bookmarkEnd w:id="0"/>
          <w:r w:rsidRPr="002C7DBD">
            <w:rPr>
              <w:rFonts w:ascii="Times New Roman" w:hAnsi="Times New Roman" w:cs="Times New Roman"/>
              <w:spacing w:val="-10"/>
              <w:sz w:val="28"/>
              <w:szCs w:val="28"/>
            </w:rPr>
            <w:t>»</w:t>
          </w:r>
        </w:p>
        <w:p w:rsidR="007E7EFD" w:rsidRPr="001B4500" w:rsidRDefault="007E7EFD" w:rsidP="007E7EFD">
          <w:pPr>
            <w:shd w:val="clear" w:color="auto" w:fill="FFFFFF"/>
            <w:spacing w:line="240" w:lineRule="auto"/>
            <w:jc w:val="right"/>
            <w:rPr>
              <w:rFonts w:ascii="Times New Roman" w:hAnsi="Times New Roman" w:cs="Times New Roman"/>
              <w:color w:val="000000"/>
              <w:spacing w:val="-10"/>
              <w:sz w:val="28"/>
              <w:szCs w:val="28"/>
            </w:rPr>
          </w:pPr>
          <w:r w:rsidRPr="001B4500">
            <w:rPr>
              <w:rFonts w:ascii="Times New Roman" w:hAnsi="Times New Roman" w:cs="Times New Roman"/>
              <w:color w:val="000000"/>
              <w:spacing w:val="-10"/>
              <w:sz w:val="28"/>
              <w:szCs w:val="28"/>
            </w:rPr>
            <w:t xml:space="preserve">очной формы обучения </w:t>
          </w:r>
        </w:p>
        <w:p w:rsidR="007E7EFD" w:rsidRPr="001B4500" w:rsidRDefault="007E7EFD" w:rsidP="007E7EFD">
          <w:pPr>
            <w:shd w:val="clear" w:color="auto" w:fill="FFFFFF"/>
            <w:spacing w:line="240" w:lineRule="auto"/>
            <w:jc w:val="right"/>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Тимофеева Мария Андреевна</w:t>
          </w:r>
        </w:p>
        <w:p w:rsidR="007E7EFD" w:rsidRPr="001B4500" w:rsidRDefault="007E7EFD" w:rsidP="007E7EFD">
          <w:pPr>
            <w:shd w:val="clear" w:color="auto" w:fill="FFFFFF"/>
            <w:spacing w:line="240" w:lineRule="auto"/>
            <w:jc w:val="right"/>
            <w:rPr>
              <w:rFonts w:ascii="Times New Roman" w:hAnsi="Times New Roman" w:cs="Times New Roman"/>
              <w:color w:val="000000"/>
              <w:spacing w:val="-11"/>
              <w:sz w:val="28"/>
              <w:szCs w:val="28"/>
            </w:rPr>
          </w:pPr>
        </w:p>
        <w:p w:rsidR="007E7EFD" w:rsidRPr="001B4500" w:rsidRDefault="007E7EFD" w:rsidP="007E7EFD">
          <w:pPr>
            <w:shd w:val="clear" w:color="auto" w:fill="FFFFFF"/>
            <w:spacing w:line="240" w:lineRule="auto"/>
            <w:jc w:val="right"/>
            <w:rPr>
              <w:rFonts w:ascii="Times New Roman" w:hAnsi="Times New Roman" w:cs="Times New Roman"/>
              <w:color w:val="000000"/>
              <w:spacing w:val="-11"/>
              <w:sz w:val="28"/>
              <w:szCs w:val="28"/>
            </w:rPr>
          </w:pPr>
          <w:r w:rsidRPr="001B4500">
            <w:rPr>
              <w:rFonts w:ascii="Times New Roman" w:hAnsi="Times New Roman" w:cs="Times New Roman"/>
              <w:color w:val="000000"/>
              <w:spacing w:val="-11"/>
              <w:sz w:val="28"/>
              <w:szCs w:val="28"/>
            </w:rPr>
            <w:t>Научный руководитель:</w:t>
          </w:r>
        </w:p>
        <w:p w:rsidR="007E7EFD" w:rsidRPr="001B4500" w:rsidRDefault="007E7EFD" w:rsidP="007E7EFD">
          <w:pPr>
            <w:spacing w:line="240" w:lineRule="auto"/>
            <w:jc w:val="right"/>
            <w:rPr>
              <w:rFonts w:ascii="Times New Roman" w:hAnsi="Times New Roman" w:cs="Times New Roman"/>
              <w:sz w:val="28"/>
              <w:szCs w:val="28"/>
            </w:rPr>
          </w:pPr>
          <w:r w:rsidRPr="001B4500">
            <w:rPr>
              <w:rFonts w:ascii="Times New Roman" w:hAnsi="Times New Roman" w:cs="Times New Roman"/>
              <w:sz w:val="28"/>
              <w:szCs w:val="28"/>
            </w:rPr>
            <w:t xml:space="preserve"> </w:t>
          </w:r>
          <w:r w:rsidRPr="002C7DBD">
            <w:rPr>
              <w:rFonts w:ascii="Times New Roman" w:hAnsi="Times New Roman" w:cs="Times New Roman"/>
              <w:sz w:val="28"/>
              <w:szCs w:val="28"/>
            </w:rPr>
            <w:t>к.ф.н., доц</w:t>
          </w:r>
          <w:r w:rsidRPr="001C799D">
            <w:rPr>
              <w:rFonts w:ascii="Times New Roman" w:hAnsi="Times New Roman" w:cs="Times New Roman"/>
              <w:sz w:val="28"/>
              <w:szCs w:val="28"/>
            </w:rPr>
            <w:t>.</w:t>
          </w:r>
          <w:r w:rsidRPr="001B4500">
            <w:rPr>
              <w:rFonts w:ascii="Times New Roman" w:hAnsi="Times New Roman" w:cs="Times New Roman"/>
              <w:sz w:val="28"/>
              <w:szCs w:val="28"/>
            </w:rPr>
            <w:t xml:space="preserve"> </w:t>
          </w:r>
          <w:r>
            <w:rPr>
              <w:rFonts w:ascii="Times New Roman" w:hAnsi="Times New Roman" w:cs="Times New Roman"/>
              <w:sz w:val="28"/>
              <w:szCs w:val="28"/>
            </w:rPr>
            <w:t>Бабанов А. В.</w:t>
          </w:r>
        </w:p>
        <w:p w:rsidR="007E7EFD" w:rsidRPr="001B4500" w:rsidRDefault="007E7EFD" w:rsidP="007E7EFD">
          <w:pPr>
            <w:spacing w:line="240" w:lineRule="auto"/>
            <w:jc w:val="right"/>
            <w:rPr>
              <w:rFonts w:ascii="Times New Roman" w:hAnsi="Times New Roman" w:cs="Times New Roman"/>
              <w:sz w:val="28"/>
              <w:szCs w:val="28"/>
            </w:rPr>
          </w:pPr>
        </w:p>
        <w:p w:rsidR="007E7EFD" w:rsidRPr="001B4500" w:rsidRDefault="007E7EFD" w:rsidP="007E7EFD">
          <w:pPr>
            <w:spacing w:line="240" w:lineRule="auto"/>
            <w:jc w:val="right"/>
            <w:rPr>
              <w:rFonts w:ascii="Times New Roman" w:hAnsi="Times New Roman" w:cs="Times New Roman"/>
              <w:sz w:val="28"/>
              <w:szCs w:val="28"/>
            </w:rPr>
          </w:pPr>
          <w:r w:rsidRPr="001B4500">
            <w:rPr>
              <w:rFonts w:ascii="Times New Roman" w:hAnsi="Times New Roman" w:cs="Times New Roman"/>
              <w:sz w:val="28"/>
              <w:szCs w:val="28"/>
            </w:rPr>
            <w:t>Рецензент:</w:t>
          </w:r>
        </w:p>
        <w:p w:rsidR="007E7EFD" w:rsidRPr="001C799D" w:rsidRDefault="007E7EFD" w:rsidP="007E7EFD">
          <w:pPr>
            <w:spacing w:line="240" w:lineRule="auto"/>
            <w:ind w:left="5664"/>
            <w:jc w:val="center"/>
            <w:rPr>
              <w:rFonts w:ascii="Times New Roman" w:hAnsi="Times New Roman" w:cs="Times New Roman"/>
              <w:sz w:val="28"/>
              <w:szCs w:val="28"/>
            </w:rPr>
          </w:pPr>
          <w:r>
            <w:rPr>
              <w:rFonts w:ascii="Times New Roman" w:hAnsi="Times New Roman" w:cs="Times New Roman"/>
              <w:sz w:val="28"/>
              <w:szCs w:val="28"/>
            </w:rPr>
            <w:t xml:space="preserve">           </w:t>
          </w:r>
          <w:r w:rsidRPr="001B4500">
            <w:rPr>
              <w:rFonts w:ascii="Times New Roman" w:hAnsi="Times New Roman" w:cs="Times New Roman"/>
              <w:sz w:val="28"/>
              <w:szCs w:val="28"/>
            </w:rPr>
            <w:t xml:space="preserve"> </w:t>
          </w:r>
          <w:r w:rsidRPr="001C799D">
            <w:rPr>
              <w:rFonts w:ascii="Times New Roman" w:hAnsi="Times New Roman" w:cs="Times New Roman"/>
              <w:sz w:val="28"/>
              <w:szCs w:val="28"/>
            </w:rPr>
            <w:t>к.ф.н.,</w:t>
          </w:r>
          <w:r w:rsidRPr="001B4500">
            <w:rPr>
              <w:rFonts w:ascii="Times New Roman" w:hAnsi="Times New Roman" w:cs="Times New Roman"/>
              <w:color w:val="FF0000"/>
              <w:sz w:val="28"/>
              <w:szCs w:val="28"/>
            </w:rPr>
            <w:t xml:space="preserve"> </w:t>
          </w:r>
          <w:r w:rsidRPr="001C799D">
            <w:rPr>
              <w:rFonts w:ascii="Times New Roman" w:hAnsi="Times New Roman" w:cs="Times New Roman"/>
              <w:sz w:val="28"/>
              <w:szCs w:val="28"/>
            </w:rPr>
            <w:t>доц.</w:t>
          </w:r>
          <w:r w:rsidRPr="001B4500">
            <w:rPr>
              <w:rFonts w:ascii="Times New Roman" w:hAnsi="Times New Roman" w:cs="Times New Roman"/>
              <w:sz w:val="28"/>
              <w:szCs w:val="28"/>
            </w:rPr>
            <w:t xml:space="preserve"> </w:t>
          </w:r>
          <w:r>
            <w:rPr>
              <w:rFonts w:ascii="Times New Roman" w:hAnsi="Times New Roman" w:cs="Times New Roman"/>
              <w:sz w:val="28"/>
              <w:szCs w:val="28"/>
            </w:rPr>
            <w:t>Рылов С. А.</w:t>
          </w:r>
        </w:p>
        <w:p w:rsidR="007E7EFD" w:rsidRDefault="007E7EFD" w:rsidP="007E7EFD">
          <w:pPr>
            <w:spacing w:line="240" w:lineRule="auto"/>
            <w:rPr>
              <w:rFonts w:ascii="Times New Roman" w:hAnsi="Times New Roman" w:cs="Times New Roman"/>
              <w:sz w:val="28"/>
              <w:szCs w:val="28"/>
            </w:rPr>
          </w:pPr>
        </w:p>
        <w:p w:rsidR="007E7EFD" w:rsidRPr="001B4500" w:rsidRDefault="007E7EFD" w:rsidP="007E7EFD">
          <w:pPr>
            <w:spacing w:line="240" w:lineRule="auto"/>
            <w:ind w:left="2832" w:firstLine="708"/>
            <w:rPr>
              <w:rFonts w:ascii="Times New Roman" w:hAnsi="Times New Roman" w:cs="Times New Roman"/>
              <w:b/>
              <w:bCs/>
              <w:sz w:val="28"/>
              <w:szCs w:val="28"/>
            </w:rPr>
          </w:pPr>
          <w:r w:rsidRPr="001B4500">
            <w:rPr>
              <w:rFonts w:ascii="Times New Roman" w:hAnsi="Times New Roman" w:cs="Times New Roman"/>
              <w:sz w:val="28"/>
              <w:szCs w:val="28"/>
            </w:rPr>
            <w:t xml:space="preserve">   Санкт-Петербург</w:t>
          </w:r>
        </w:p>
        <w:p w:rsidR="007E7EFD" w:rsidRPr="00E40B01" w:rsidRDefault="007E7EFD" w:rsidP="007E7EFD">
          <w:pPr>
            <w:spacing w:line="240" w:lineRule="auto"/>
            <w:jc w:val="center"/>
            <w:rPr>
              <w:rFonts w:ascii="Times New Roman" w:hAnsi="Times New Roman" w:cs="Times New Roman"/>
              <w:b/>
              <w:bCs/>
              <w:sz w:val="28"/>
              <w:szCs w:val="28"/>
              <w:lang w:eastAsia="zh-CN"/>
            </w:rPr>
          </w:pPr>
          <w:r w:rsidRPr="001B4500">
            <w:rPr>
              <w:rFonts w:ascii="Times New Roman" w:hAnsi="Times New Roman" w:cs="Times New Roman"/>
              <w:bCs/>
              <w:sz w:val="28"/>
              <w:szCs w:val="28"/>
            </w:rPr>
            <w:t>2018</w:t>
          </w:r>
        </w:p>
        <w:p w:rsidR="007E7EFD" w:rsidRDefault="000F2454">
          <w:pPr>
            <w:rPr>
              <w:rFonts w:asciiTheme="majorHAnsi" w:eastAsiaTheme="majorEastAsia" w:hAnsiTheme="majorHAnsi" w:cstheme="majorBidi"/>
              <w:color w:val="2F5496" w:themeColor="accent1" w:themeShade="BF"/>
              <w:sz w:val="32"/>
              <w:szCs w:val="32"/>
              <w:lang w:val="en-US"/>
            </w:rPr>
          </w:pPr>
        </w:p>
      </w:sdtContent>
    </w:sdt>
    <w:p w:rsidR="00942B58" w:rsidRDefault="00942B58">
      <w:pPr>
        <w:pStyle w:val="TOCHeading"/>
      </w:pPr>
    </w:p>
    <w:sdt>
      <w:sdtPr>
        <w:rPr>
          <w:rFonts w:asciiTheme="minorHAnsi" w:eastAsiaTheme="minorHAnsi" w:hAnsiTheme="minorHAnsi" w:cstheme="minorBidi"/>
          <w:color w:val="auto"/>
          <w:sz w:val="22"/>
          <w:szCs w:val="22"/>
          <w:lang w:val="ru-RU"/>
        </w:rPr>
        <w:id w:val="2101516122"/>
        <w:docPartObj>
          <w:docPartGallery w:val="Table of Contents"/>
          <w:docPartUnique/>
        </w:docPartObj>
      </w:sdtPr>
      <w:sdtEndPr>
        <w:rPr>
          <w:b/>
          <w:bCs/>
          <w:noProof/>
        </w:rPr>
      </w:sdtEndPr>
      <w:sdtContent>
        <w:p w:rsidR="002140FA" w:rsidRPr="002140FA" w:rsidRDefault="002140FA" w:rsidP="002140FA">
          <w:pPr>
            <w:pStyle w:val="TOCHeading"/>
            <w:jc w:val="center"/>
            <w:rPr>
              <w:rStyle w:val="Heading1Char"/>
              <w:rFonts w:eastAsiaTheme="majorEastAsia"/>
              <w:color w:val="auto"/>
              <w:sz w:val="32"/>
              <w:szCs w:val="32"/>
              <w:lang w:val="ru-RU"/>
            </w:rPr>
          </w:pPr>
          <w:r w:rsidRPr="002140FA">
            <w:rPr>
              <w:rStyle w:val="Heading1Char"/>
              <w:rFonts w:eastAsiaTheme="majorEastAsia"/>
              <w:color w:val="auto"/>
              <w:sz w:val="32"/>
              <w:szCs w:val="32"/>
            </w:rPr>
            <w:t>Оглавление</w:t>
          </w:r>
        </w:p>
        <w:p w:rsidR="002140FA" w:rsidRPr="002140FA" w:rsidRDefault="002140FA">
          <w:pPr>
            <w:pStyle w:val="TOC1"/>
            <w:rPr>
              <w:rFonts w:ascii="Times New Roman" w:eastAsiaTheme="minorEastAsia" w:hAnsi="Times New Roman" w:cs="Times New Roman"/>
              <w:noProof/>
              <w:sz w:val="24"/>
              <w:szCs w:val="24"/>
              <w:lang w:eastAsia="ru-RU"/>
            </w:rPr>
          </w:pPr>
          <w:r>
            <w:fldChar w:fldCharType="begin"/>
          </w:r>
          <w:r>
            <w:instrText xml:space="preserve"> TOC \o "1-3" \h \z \u </w:instrText>
          </w:r>
          <w:r>
            <w:fldChar w:fldCharType="separate"/>
          </w:r>
          <w:hyperlink w:anchor="_Toc514460074" w:history="1">
            <w:r w:rsidRPr="002140FA">
              <w:rPr>
                <w:rStyle w:val="Hyperlink"/>
                <w:rFonts w:ascii="Times New Roman" w:hAnsi="Times New Roman" w:cs="Times New Roman"/>
                <w:noProof/>
                <w:sz w:val="24"/>
                <w:szCs w:val="24"/>
              </w:rPr>
              <w:t>Введение</w:t>
            </w:r>
            <w:r w:rsidRPr="002140FA">
              <w:rPr>
                <w:rFonts w:ascii="Times New Roman" w:hAnsi="Times New Roman" w:cs="Times New Roman"/>
                <w:noProof/>
                <w:webHidden/>
                <w:sz w:val="24"/>
                <w:szCs w:val="24"/>
              </w:rPr>
              <w:tab/>
            </w:r>
            <w:r w:rsidR="00A05D6A">
              <w:rPr>
                <w:rFonts w:ascii="Times New Roman" w:hAnsi="Times New Roman" w:cs="Times New Roman"/>
                <w:noProof/>
                <w:webHidden/>
                <w:sz w:val="24"/>
                <w:szCs w:val="24"/>
              </w:rPr>
              <w:t>3</w:t>
            </w:r>
          </w:hyperlink>
        </w:p>
        <w:p w:rsidR="002140FA" w:rsidRPr="002140FA" w:rsidRDefault="00E86DE5">
          <w:pPr>
            <w:pStyle w:val="TOC1"/>
            <w:rPr>
              <w:rFonts w:ascii="Times New Roman" w:eastAsiaTheme="minorEastAsia" w:hAnsi="Times New Roman" w:cs="Times New Roman"/>
              <w:noProof/>
              <w:sz w:val="24"/>
              <w:szCs w:val="24"/>
              <w:lang w:eastAsia="ru-RU"/>
            </w:rPr>
          </w:pPr>
          <w:r>
            <w:rPr>
              <w:rStyle w:val="Hyperlink"/>
              <w:rFonts w:ascii="Times New Roman" w:hAnsi="Times New Roman" w:cs="Times New Roman"/>
              <w:noProof/>
              <w:color w:val="auto"/>
              <w:sz w:val="24"/>
              <w:szCs w:val="24"/>
              <w:u w:val="none"/>
            </w:rPr>
            <w:t xml:space="preserve">Глава </w:t>
          </w:r>
          <w:r>
            <w:rPr>
              <w:rStyle w:val="Hyperlink"/>
              <w:rFonts w:ascii="Times New Roman" w:hAnsi="Times New Roman" w:cs="Times New Roman"/>
              <w:noProof/>
              <w:color w:val="auto"/>
              <w:sz w:val="24"/>
              <w:szCs w:val="24"/>
              <w:u w:val="none"/>
              <w:lang w:val="en-US"/>
            </w:rPr>
            <w:t xml:space="preserve">I. </w:t>
          </w:r>
          <w:hyperlink w:anchor="_Toc514460076" w:history="1">
            <w:r w:rsidR="002140FA" w:rsidRPr="002140FA">
              <w:rPr>
                <w:rStyle w:val="Hyperlink"/>
                <w:rFonts w:ascii="Times New Roman" w:hAnsi="Times New Roman" w:cs="Times New Roman"/>
                <w:noProof/>
                <w:sz w:val="24"/>
                <w:szCs w:val="24"/>
              </w:rPr>
              <w:t>Теоретический аспект словообразования. Особенности словообразовательного механизма чешского языка</w:t>
            </w:r>
            <w:r w:rsidR="002140FA" w:rsidRPr="002140FA">
              <w:rPr>
                <w:rFonts w:ascii="Times New Roman" w:hAnsi="Times New Roman" w:cs="Times New Roman"/>
                <w:noProof/>
                <w:webHidden/>
                <w:sz w:val="24"/>
                <w:szCs w:val="24"/>
              </w:rPr>
              <w:tab/>
            </w:r>
            <w:r w:rsidR="00A05D6A">
              <w:rPr>
                <w:rFonts w:ascii="Times New Roman" w:hAnsi="Times New Roman" w:cs="Times New Roman"/>
                <w:noProof/>
                <w:webHidden/>
                <w:sz w:val="24"/>
                <w:szCs w:val="24"/>
              </w:rPr>
              <w:t>7</w:t>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77" w:history="1">
            <w:r w:rsidR="002140FA" w:rsidRPr="002140FA">
              <w:rPr>
                <w:rStyle w:val="Hyperlink"/>
                <w:rFonts w:ascii="Times New Roman" w:hAnsi="Times New Roman" w:cs="Times New Roman"/>
                <w:noProof/>
                <w:sz w:val="24"/>
                <w:szCs w:val="24"/>
              </w:rPr>
              <w:t>1.1 Функции словообразования в языке</w:t>
            </w:r>
            <w:r w:rsidR="002140FA" w:rsidRPr="002140FA">
              <w:rPr>
                <w:rFonts w:ascii="Times New Roman" w:hAnsi="Times New Roman" w:cs="Times New Roman"/>
                <w:noProof/>
                <w:webHidden/>
                <w:sz w:val="24"/>
                <w:szCs w:val="24"/>
              </w:rPr>
              <w:tab/>
            </w:r>
            <w:r w:rsidR="00A05D6A">
              <w:rPr>
                <w:rFonts w:ascii="Times New Roman" w:hAnsi="Times New Roman" w:cs="Times New Roman"/>
                <w:noProof/>
                <w:webHidden/>
                <w:sz w:val="24"/>
                <w:szCs w:val="24"/>
              </w:rPr>
              <w:t>7</w:t>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78" w:history="1">
            <w:r w:rsidR="002140FA" w:rsidRPr="002140FA">
              <w:rPr>
                <w:rStyle w:val="Hyperlink"/>
                <w:rFonts w:ascii="Times New Roman" w:hAnsi="Times New Roman" w:cs="Times New Roman"/>
                <w:noProof/>
                <w:sz w:val="24"/>
                <w:szCs w:val="24"/>
              </w:rPr>
              <w:t>1.2 Понятие словообразовательного значения</w:t>
            </w:r>
            <w:r w:rsidR="002140FA" w:rsidRPr="002140FA">
              <w:rPr>
                <w:rFonts w:ascii="Times New Roman" w:hAnsi="Times New Roman" w:cs="Times New Roman"/>
                <w:noProof/>
                <w:webHidden/>
                <w:sz w:val="24"/>
                <w:szCs w:val="24"/>
              </w:rPr>
              <w:tab/>
            </w:r>
            <w:r w:rsidR="00A05D6A">
              <w:rPr>
                <w:rFonts w:ascii="Times New Roman" w:hAnsi="Times New Roman" w:cs="Times New Roman"/>
                <w:noProof/>
                <w:webHidden/>
                <w:sz w:val="24"/>
                <w:szCs w:val="24"/>
              </w:rPr>
              <w:t>8</w:t>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79" w:history="1">
            <w:r w:rsidR="00E86DE5">
              <w:rPr>
                <w:rStyle w:val="Hyperlink"/>
                <w:rFonts w:ascii="Times New Roman" w:hAnsi="Times New Roman" w:cs="Times New Roman"/>
                <w:noProof/>
                <w:sz w:val="24"/>
                <w:szCs w:val="24"/>
              </w:rPr>
              <w:t>1.3 </w:t>
            </w:r>
            <w:r w:rsidR="002140FA" w:rsidRPr="002140FA">
              <w:rPr>
                <w:rStyle w:val="Hyperlink"/>
                <w:rFonts w:ascii="Times New Roman" w:hAnsi="Times New Roman" w:cs="Times New Roman"/>
                <w:noProof/>
                <w:sz w:val="24"/>
                <w:szCs w:val="24"/>
              </w:rPr>
              <w:t>Понятие ономасиологической категории и классификация ономасиологических категорий М. Докулила</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_Toc514460079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w:t>
            </w:r>
            <w:r w:rsidR="00A05D6A">
              <w:rPr>
                <w:rFonts w:ascii="Times New Roman" w:hAnsi="Times New Roman" w:cs="Times New Roman"/>
                <w:noProof/>
                <w:webHidden/>
                <w:sz w:val="24"/>
                <w:szCs w:val="24"/>
              </w:rPr>
              <w:t>1</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0" w:history="1">
            <w:r w:rsidR="00746310">
              <w:rPr>
                <w:rStyle w:val="Hyperlink"/>
                <w:rFonts w:ascii="Times New Roman" w:hAnsi="Times New Roman" w:cs="Times New Roman"/>
                <w:noProof/>
                <w:sz w:val="24"/>
                <w:szCs w:val="24"/>
              </w:rPr>
              <w:t>1.4</w:t>
            </w:r>
            <w:r w:rsidR="00746310" w:rsidRPr="00746310">
              <w:rPr>
                <w:rStyle w:val="Hyperlink"/>
                <w:rFonts w:ascii="Times New Roman" w:hAnsi="Times New Roman" w:cs="Times New Roman"/>
                <w:noProof/>
              </w:rPr>
              <w:t xml:space="preserve"> </w:t>
            </w:r>
            <w:r w:rsidR="002140FA" w:rsidRPr="00746310">
              <w:rPr>
                <w:rStyle w:val="Hyperlink"/>
                <w:rFonts w:ascii="Times New Roman" w:hAnsi="Times New Roman" w:cs="Times New Roman"/>
                <w:noProof/>
              </w:rPr>
              <w:t>Понятие «внутренней формы» слова. Мотивационные отношения в словообразовании</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_Toc514460080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12</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1" w:history="1">
            <w:r w:rsidR="002140FA" w:rsidRPr="002140FA">
              <w:rPr>
                <w:rStyle w:val="Hyperlink"/>
                <w:rFonts w:ascii="Times New Roman" w:hAnsi="Times New Roman" w:cs="Times New Roman"/>
                <w:noProof/>
                <w:sz w:val="24"/>
                <w:szCs w:val="24"/>
              </w:rPr>
              <w:t>1.5 Понятие словообразовательного типа и словообразовательной модели</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_Toc514460081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17</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2" w:history="1">
            <w:r w:rsidR="002140FA" w:rsidRPr="002140FA">
              <w:rPr>
                <w:rStyle w:val="Hyperlink"/>
                <w:rFonts w:ascii="Times New Roman" w:hAnsi="Times New Roman" w:cs="Times New Roman"/>
                <w:noProof/>
                <w:sz w:val="24"/>
                <w:szCs w:val="24"/>
              </w:rPr>
              <w:t>1.6 Способы словообразования в чешском языке</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_Toc514460082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2</w:t>
            </w:r>
            <w:r w:rsidR="00A05D6A">
              <w:rPr>
                <w:rFonts w:ascii="Times New Roman" w:hAnsi="Times New Roman" w:cs="Times New Roman"/>
                <w:noProof/>
                <w:webHidden/>
                <w:sz w:val="24"/>
                <w:szCs w:val="24"/>
              </w:rPr>
              <w:t>1</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3" w:history="1">
            <w:r w:rsidR="002140FA" w:rsidRPr="002140FA">
              <w:rPr>
                <w:rStyle w:val="Hyperlink"/>
                <w:rFonts w:ascii="Times New Roman" w:hAnsi="Times New Roman" w:cs="Times New Roman"/>
                <w:noProof/>
                <w:sz w:val="24"/>
                <w:szCs w:val="24"/>
              </w:rPr>
              <w:t>1.7 Вариантность в словообразовании</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_Toc514460083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25</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4" w:history="1">
            <w:r w:rsidR="002140FA" w:rsidRPr="002140FA">
              <w:rPr>
                <w:rStyle w:val="Hyperlink"/>
                <w:rFonts w:ascii="Times New Roman" w:hAnsi="Times New Roman" w:cs="Times New Roman"/>
                <w:noProof/>
                <w:sz w:val="24"/>
                <w:szCs w:val="24"/>
              </w:rPr>
              <w:t>1.8 Стилистический аспект словообразования</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_Toc514460084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2</w:t>
            </w:r>
            <w:r w:rsidR="00A05D6A">
              <w:rPr>
                <w:rFonts w:ascii="Times New Roman" w:hAnsi="Times New Roman" w:cs="Times New Roman"/>
                <w:noProof/>
                <w:webHidden/>
                <w:sz w:val="24"/>
                <w:szCs w:val="24"/>
              </w:rPr>
              <w:t>8</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5" w:history="1">
            <w:r w:rsidR="002140FA" w:rsidRPr="002140FA">
              <w:rPr>
                <w:rStyle w:val="Hyperlink"/>
                <w:rFonts w:ascii="Times New Roman" w:hAnsi="Times New Roman" w:cs="Times New Roman"/>
                <w:noProof/>
                <w:sz w:val="24"/>
                <w:szCs w:val="24"/>
              </w:rPr>
              <w:t>1.9 Неология: понятие «окказионального слова»</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_Toc514460085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3</w:t>
            </w:r>
            <w:r w:rsidR="00A05D6A">
              <w:rPr>
                <w:rFonts w:ascii="Times New Roman" w:hAnsi="Times New Roman" w:cs="Times New Roman"/>
                <w:noProof/>
                <w:webHidden/>
                <w:sz w:val="24"/>
                <w:szCs w:val="24"/>
              </w:rPr>
              <w:t>1</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6" w:history="1">
            <w:r w:rsidR="002140FA" w:rsidRPr="002140FA">
              <w:rPr>
                <w:rStyle w:val="Hyperlink"/>
                <w:rFonts w:ascii="Times New Roman" w:hAnsi="Times New Roman" w:cs="Times New Roman"/>
                <w:noProof/>
                <w:sz w:val="24"/>
                <w:szCs w:val="24"/>
              </w:rPr>
              <w:t xml:space="preserve">Глава </w:t>
            </w:r>
            <w:r w:rsidR="002140FA" w:rsidRPr="002140FA">
              <w:rPr>
                <w:rStyle w:val="Hyperlink"/>
                <w:rFonts w:ascii="Times New Roman" w:hAnsi="Times New Roman" w:cs="Times New Roman"/>
                <w:noProof/>
                <w:sz w:val="24"/>
                <w:szCs w:val="24"/>
                <w:lang w:val="en-US"/>
              </w:rPr>
              <w:t>II</w:t>
            </w:r>
          </w:hyperlink>
          <w:r w:rsidR="00E86DE5" w:rsidRPr="00E86DE5">
            <w:rPr>
              <w:rStyle w:val="Hyperlink"/>
              <w:rFonts w:ascii="Times New Roman" w:hAnsi="Times New Roman" w:cs="Times New Roman"/>
              <w:noProof/>
              <w:color w:val="auto"/>
              <w:sz w:val="24"/>
              <w:szCs w:val="24"/>
              <w:u w:val="none"/>
              <w:lang w:val="en-US"/>
            </w:rPr>
            <w:t>.</w:t>
          </w:r>
          <w:r w:rsidR="00E86DE5">
            <w:rPr>
              <w:rStyle w:val="Hyperlink"/>
              <w:rFonts w:ascii="Times New Roman" w:hAnsi="Times New Roman" w:cs="Times New Roman"/>
              <w:noProof/>
              <w:sz w:val="24"/>
              <w:szCs w:val="24"/>
              <w:u w:val="none"/>
              <w:lang w:val="en-US"/>
            </w:rPr>
            <w:t xml:space="preserve"> </w:t>
          </w:r>
          <w:hyperlink w:anchor="_Toc514460087" w:history="1">
            <w:r w:rsidR="002140FA" w:rsidRPr="002140FA">
              <w:rPr>
                <w:rStyle w:val="Hyperlink"/>
                <w:rFonts w:ascii="Times New Roman" w:hAnsi="Times New Roman" w:cs="Times New Roman"/>
                <w:noProof/>
                <w:sz w:val="24"/>
                <w:szCs w:val="24"/>
              </w:rPr>
              <w:t>Словообразовательные модели абстрактных существительных в трактате Яна Чешки «Řeči a naučení hlubokých mudrců»</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_Toc514460087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3</w:t>
            </w:r>
            <w:r w:rsidR="00A05D6A">
              <w:rPr>
                <w:rFonts w:ascii="Times New Roman" w:hAnsi="Times New Roman" w:cs="Times New Roman"/>
                <w:noProof/>
                <w:webHidden/>
                <w:sz w:val="24"/>
                <w:szCs w:val="24"/>
              </w:rPr>
              <w:t>7</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8" w:history="1">
            <w:r w:rsidR="002140FA" w:rsidRPr="002140FA">
              <w:rPr>
                <w:rStyle w:val="Hyperlink"/>
                <w:rFonts w:ascii="Times New Roman" w:hAnsi="Times New Roman" w:cs="Times New Roman"/>
                <w:noProof/>
                <w:sz w:val="24"/>
                <w:szCs w:val="24"/>
              </w:rPr>
              <w:t>2.1 Трактат «Řeči a naučení hlubokých mudrců» в истории чешского гуманизма</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_Toc514460088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3</w:t>
            </w:r>
            <w:r w:rsidR="00A05D6A">
              <w:rPr>
                <w:rFonts w:ascii="Times New Roman" w:hAnsi="Times New Roman" w:cs="Times New Roman"/>
                <w:noProof/>
                <w:webHidden/>
                <w:sz w:val="24"/>
                <w:szCs w:val="24"/>
              </w:rPr>
              <w:t>7</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89" w:history="1">
            <w:r w:rsidR="002140FA" w:rsidRPr="002140FA">
              <w:rPr>
                <w:rStyle w:val="Hyperlink"/>
                <w:rFonts w:ascii="Times New Roman" w:hAnsi="Times New Roman" w:cs="Times New Roman"/>
                <w:noProof/>
                <w:sz w:val="24"/>
                <w:szCs w:val="24"/>
              </w:rPr>
              <w:t>2.2 Лексикографические инструменты исследования</w:t>
            </w:r>
            <w:r w:rsidR="002140FA" w:rsidRPr="002140FA">
              <w:rPr>
                <w:rFonts w:ascii="Times New Roman" w:hAnsi="Times New Roman" w:cs="Times New Roman"/>
                <w:noProof/>
                <w:webHidden/>
                <w:sz w:val="24"/>
                <w:szCs w:val="24"/>
              </w:rPr>
              <w:tab/>
            </w:r>
            <w:r w:rsidR="00A05D6A">
              <w:rPr>
                <w:rFonts w:ascii="Times New Roman" w:hAnsi="Times New Roman" w:cs="Times New Roman"/>
                <w:noProof/>
                <w:webHidden/>
                <w:sz w:val="24"/>
                <w:szCs w:val="24"/>
              </w:rPr>
              <w:t>40</w:t>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90" w:history="1">
            <w:r w:rsidR="002140FA" w:rsidRPr="002140FA">
              <w:rPr>
                <w:rStyle w:val="Hyperlink"/>
                <w:rFonts w:ascii="Times New Roman" w:hAnsi="Times New Roman" w:cs="Times New Roman"/>
                <w:noProof/>
                <w:sz w:val="24"/>
                <w:szCs w:val="24"/>
              </w:rPr>
              <w:t>2.3</w:t>
            </w:r>
            <w:r w:rsidR="00746310">
              <w:rPr>
                <w:rStyle w:val="Hyperlink"/>
                <w:rFonts w:ascii="Times New Roman" w:hAnsi="Times New Roman" w:cs="Times New Roman"/>
                <w:noProof/>
                <w:sz w:val="24"/>
                <w:szCs w:val="24"/>
              </w:rPr>
              <w:t> </w:t>
            </w:r>
            <w:r w:rsidR="002140FA" w:rsidRPr="002140FA">
              <w:rPr>
                <w:rStyle w:val="Hyperlink"/>
                <w:rFonts w:ascii="Times New Roman" w:hAnsi="Times New Roman" w:cs="Times New Roman"/>
                <w:noProof/>
                <w:sz w:val="24"/>
                <w:szCs w:val="24"/>
                <w:lang w:val="cs-CZ"/>
              </w:rPr>
              <w:t>C</w:t>
            </w:r>
            <w:r w:rsidR="002140FA" w:rsidRPr="002140FA">
              <w:rPr>
                <w:rStyle w:val="Hyperlink"/>
                <w:rFonts w:ascii="Times New Roman" w:hAnsi="Times New Roman" w:cs="Times New Roman"/>
                <w:noProof/>
                <w:sz w:val="24"/>
                <w:szCs w:val="24"/>
              </w:rPr>
              <w:t>ловообразовательные модели производных абстрактных существительных, употребляемых в трактате «Řeči a naučení hlubokých mudrců»</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_Toc514460090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4</w:t>
            </w:r>
            <w:r w:rsidR="00A05D6A">
              <w:rPr>
                <w:rFonts w:ascii="Times New Roman" w:hAnsi="Times New Roman" w:cs="Times New Roman"/>
                <w:noProof/>
                <w:webHidden/>
                <w:sz w:val="24"/>
                <w:szCs w:val="24"/>
              </w:rPr>
              <w:t>4</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091" w:history="1">
            <w:r w:rsidR="002140FA" w:rsidRPr="002140FA">
              <w:rPr>
                <w:rStyle w:val="Hyperlink"/>
                <w:rFonts w:ascii="Times New Roman" w:hAnsi="Times New Roman" w:cs="Times New Roman"/>
                <w:noProof/>
                <w:sz w:val="24"/>
                <w:szCs w:val="24"/>
              </w:rPr>
              <w:t>2.4 Первообразные абстрактные существительные</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_Toc514460091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9</w:t>
            </w:r>
            <w:r w:rsidR="00A05D6A">
              <w:rPr>
                <w:rFonts w:ascii="Times New Roman" w:hAnsi="Times New Roman" w:cs="Times New Roman"/>
                <w:noProof/>
                <w:webHidden/>
                <w:sz w:val="24"/>
                <w:szCs w:val="24"/>
              </w:rPr>
              <w:t>9</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102" w:history="1">
            <w:r w:rsidR="002140FA" w:rsidRPr="002140FA">
              <w:rPr>
                <w:rStyle w:val="Hyperlink"/>
                <w:rFonts w:ascii="Times New Roman" w:hAnsi="Times New Roman" w:cs="Times New Roman"/>
                <w:noProof/>
                <w:sz w:val="24"/>
                <w:szCs w:val="24"/>
              </w:rPr>
              <w:t>2.5 Словообразовательные типы и мотивационные отношения исследуемых моделей</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_Toc514460102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11</w:t>
            </w:r>
            <w:r w:rsidR="00A05D6A">
              <w:rPr>
                <w:rFonts w:ascii="Times New Roman" w:hAnsi="Times New Roman" w:cs="Times New Roman"/>
                <w:noProof/>
                <w:webHidden/>
                <w:sz w:val="24"/>
                <w:szCs w:val="24"/>
              </w:rPr>
              <w:t>7</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103" w:history="1">
            <w:r w:rsidR="002140FA" w:rsidRPr="002140FA">
              <w:rPr>
                <w:rStyle w:val="Hyperlink"/>
                <w:rFonts w:ascii="Times New Roman" w:hAnsi="Times New Roman" w:cs="Times New Roman"/>
                <w:noProof/>
                <w:sz w:val="24"/>
                <w:szCs w:val="24"/>
              </w:rPr>
              <w:t>Заключение</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_Toc514460103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w:t>
            </w:r>
            <w:r w:rsidR="00A05D6A">
              <w:rPr>
                <w:rFonts w:ascii="Times New Roman" w:hAnsi="Times New Roman" w:cs="Times New Roman"/>
                <w:noProof/>
                <w:webHidden/>
                <w:sz w:val="24"/>
                <w:szCs w:val="24"/>
              </w:rPr>
              <w:t>20</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104" w:history="1">
            <w:r w:rsidR="002140FA" w:rsidRPr="002140FA">
              <w:rPr>
                <w:rStyle w:val="Hyperlink"/>
                <w:rFonts w:ascii="Times New Roman" w:hAnsi="Times New Roman" w:cs="Times New Roman"/>
                <w:noProof/>
                <w:sz w:val="24"/>
                <w:szCs w:val="24"/>
                <w:lang w:val="cs-CZ"/>
              </w:rPr>
              <w:t>Библиография</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_Toc514460104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w:t>
            </w:r>
            <w:r w:rsidR="00746310">
              <w:rPr>
                <w:rFonts w:ascii="Times New Roman" w:hAnsi="Times New Roman" w:cs="Times New Roman"/>
                <w:noProof/>
                <w:webHidden/>
                <w:sz w:val="24"/>
                <w:szCs w:val="24"/>
                <w:lang w:val="en-US"/>
              </w:rPr>
              <w:t>2</w:t>
            </w:r>
            <w:r w:rsidR="00A05D6A">
              <w:rPr>
                <w:rFonts w:ascii="Times New Roman" w:hAnsi="Times New Roman" w:cs="Times New Roman"/>
                <w:noProof/>
                <w:webHidden/>
                <w:sz w:val="24"/>
                <w:szCs w:val="24"/>
              </w:rPr>
              <w:t>2</w:t>
            </w:r>
            <w:r w:rsidR="002140FA" w:rsidRPr="002140FA">
              <w:rPr>
                <w:rFonts w:ascii="Times New Roman" w:hAnsi="Times New Roman" w:cs="Times New Roman"/>
                <w:noProof/>
                <w:webHidden/>
                <w:sz w:val="24"/>
                <w:szCs w:val="24"/>
              </w:rPr>
              <w:fldChar w:fldCharType="end"/>
            </w:r>
          </w:hyperlink>
        </w:p>
        <w:p w:rsidR="002140FA" w:rsidRPr="002140FA" w:rsidRDefault="000F2454">
          <w:pPr>
            <w:pStyle w:val="TOC1"/>
            <w:rPr>
              <w:rFonts w:ascii="Times New Roman" w:eastAsiaTheme="minorEastAsia" w:hAnsi="Times New Roman" w:cs="Times New Roman"/>
              <w:noProof/>
              <w:sz w:val="24"/>
              <w:szCs w:val="24"/>
              <w:lang w:eastAsia="ru-RU"/>
            </w:rPr>
          </w:pPr>
          <w:hyperlink w:anchor="_Toc514460105" w:history="1">
            <w:r w:rsidR="002140FA" w:rsidRPr="002140FA">
              <w:rPr>
                <w:rStyle w:val="Hyperlink"/>
                <w:rFonts w:ascii="Times New Roman" w:hAnsi="Times New Roman" w:cs="Times New Roman"/>
                <w:noProof/>
                <w:sz w:val="24"/>
                <w:szCs w:val="24"/>
              </w:rPr>
              <w:t>Приложение</w:t>
            </w:r>
            <w:r w:rsidR="002140FA" w:rsidRPr="002140FA">
              <w:rPr>
                <w:rStyle w:val="Hyperlink"/>
                <w:rFonts w:ascii="Times New Roman" w:hAnsi="Times New Roman" w:cs="Times New Roman"/>
                <w:noProof/>
                <w:sz w:val="24"/>
                <w:szCs w:val="24"/>
                <w:lang w:val="pl-PL"/>
              </w:rPr>
              <w:t xml:space="preserve"> №1</w:t>
            </w:r>
          </w:hyperlink>
          <w:r w:rsidR="00746310">
            <w:rPr>
              <w:rStyle w:val="Hyperlink"/>
              <w:rFonts w:ascii="Times New Roman" w:hAnsi="Times New Roman" w:cs="Times New Roman"/>
              <w:noProof/>
              <w:sz w:val="24"/>
              <w:szCs w:val="24"/>
              <w:u w:val="none"/>
              <w:lang w:val="en-US"/>
            </w:rPr>
            <w:t xml:space="preserve"> </w:t>
          </w:r>
          <w:hyperlink w:anchor="_Toc514460106" w:history="1">
            <w:r w:rsidR="002140FA" w:rsidRPr="002140FA">
              <w:rPr>
                <w:rStyle w:val="Hyperlink"/>
                <w:rFonts w:ascii="Times New Roman" w:hAnsi="Times New Roman" w:cs="Times New Roman"/>
                <w:noProof/>
                <w:sz w:val="24"/>
                <w:szCs w:val="24"/>
              </w:rPr>
              <w:t>Абстрактные</w:t>
            </w:r>
            <w:r w:rsidR="002140FA" w:rsidRPr="002140FA">
              <w:rPr>
                <w:rStyle w:val="Hyperlink"/>
                <w:rFonts w:ascii="Times New Roman" w:hAnsi="Times New Roman" w:cs="Times New Roman"/>
                <w:noProof/>
                <w:sz w:val="24"/>
                <w:szCs w:val="24"/>
                <w:lang w:val="pl-PL"/>
              </w:rPr>
              <w:t xml:space="preserve"> </w:t>
            </w:r>
            <w:r w:rsidR="002140FA" w:rsidRPr="002140FA">
              <w:rPr>
                <w:rStyle w:val="Hyperlink"/>
                <w:rFonts w:ascii="Times New Roman" w:hAnsi="Times New Roman" w:cs="Times New Roman"/>
                <w:noProof/>
                <w:sz w:val="24"/>
                <w:szCs w:val="24"/>
              </w:rPr>
              <w:t>существительные</w:t>
            </w:r>
            <w:r w:rsidR="002140FA" w:rsidRPr="002140FA">
              <w:rPr>
                <w:rStyle w:val="Hyperlink"/>
                <w:rFonts w:ascii="Times New Roman" w:hAnsi="Times New Roman" w:cs="Times New Roman"/>
                <w:noProof/>
                <w:sz w:val="24"/>
                <w:szCs w:val="24"/>
                <w:lang w:val="pl-PL"/>
              </w:rPr>
              <w:t xml:space="preserve"> </w:t>
            </w:r>
            <w:r w:rsidR="002140FA" w:rsidRPr="002140FA">
              <w:rPr>
                <w:rStyle w:val="Hyperlink"/>
                <w:rFonts w:ascii="Times New Roman" w:hAnsi="Times New Roman" w:cs="Times New Roman"/>
                <w:noProof/>
                <w:sz w:val="24"/>
                <w:szCs w:val="24"/>
              </w:rPr>
              <w:t>в</w:t>
            </w:r>
            <w:r w:rsidR="002140FA" w:rsidRPr="002140FA">
              <w:rPr>
                <w:rStyle w:val="Hyperlink"/>
                <w:rFonts w:ascii="Times New Roman" w:hAnsi="Times New Roman" w:cs="Times New Roman"/>
                <w:noProof/>
                <w:sz w:val="24"/>
                <w:szCs w:val="24"/>
                <w:lang w:val="pl-PL"/>
              </w:rPr>
              <w:t xml:space="preserve"> </w:t>
            </w:r>
            <w:r w:rsidR="002140FA" w:rsidRPr="002140FA">
              <w:rPr>
                <w:rStyle w:val="Hyperlink"/>
                <w:rFonts w:ascii="Times New Roman" w:hAnsi="Times New Roman" w:cs="Times New Roman"/>
                <w:noProof/>
                <w:sz w:val="24"/>
                <w:szCs w:val="24"/>
              </w:rPr>
              <w:t>трактате</w:t>
            </w:r>
            <w:r w:rsidR="002140FA" w:rsidRPr="002140FA">
              <w:rPr>
                <w:rStyle w:val="Hyperlink"/>
                <w:rFonts w:ascii="Times New Roman" w:hAnsi="Times New Roman" w:cs="Times New Roman"/>
                <w:noProof/>
                <w:sz w:val="24"/>
                <w:szCs w:val="24"/>
                <w:lang w:val="pl-PL"/>
              </w:rPr>
              <w:t xml:space="preserve"> </w:t>
            </w:r>
            <w:r w:rsidR="002140FA" w:rsidRPr="002140FA">
              <w:rPr>
                <w:rStyle w:val="Hyperlink"/>
                <w:rFonts w:ascii="Times New Roman" w:hAnsi="Times New Roman" w:cs="Times New Roman"/>
                <w:noProof/>
                <w:sz w:val="24"/>
                <w:szCs w:val="24"/>
              </w:rPr>
              <w:t>Я</w:t>
            </w:r>
            <w:r w:rsidR="002140FA" w:rsidRPr="002140FA">
              <w:rPr>
                <w:rStyle w:val="Hyperlink"/>
                <w:rFonts w:ascii="Times New Roman" w:hAnsi="Times New Roman" w:cs="Times New Roman"/>
                <w:noProof/>
                <w:sz w:val="24"/>
                <w:szCs w:val="24"/>
                <w:lang w:val="pl-PL"/>
              </w:rPr>
              <w:t>.</w:t>
            </w:r>
            <w:r w:rsidR="002140FA" w:rsidRPr="002140FA">
              <w:rPr>
                <w:rStyle w:val="Hyperlink"/>
                <w:rFonts w:ascii="Times New Roman" w:hAnsi="Times New Roman" w:cs="Times New Roman"/>
                <w:noProof/>
                <w:sz w:val="24"/>
                <w:szCs w:val="24"/>
              </w:rPr>
              <w:t>Чешки</w:t>
            </w:r>
            <w:r w:rsidR="002140FA" w:rsidRPr="002140FA">
              <w:rPr>
                <w:rStyle w:val="Hyperlink"/>
                <w:rFonts w:ascii="Times New Roman" w:hAnsi="Times New Roman" w:cs="Times New Roman"/>
                <w:noProof/>
                <w:sz w:val="24"/>
                <w:szCs w:val="24"/>
                <w:lang w:val="pl-PL"/>
              </w:rPr>
              <w:t xml:space="preserve"> «Řeči a naučení hlubokých mudrců»</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_Toc514460106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12</w:t>
            </w:r>
            <w:r w:rsidR="00A05D6A">
              <w:rPr>
                <w:rFonts w:ascii="Times New Roman" w:hAnsi="Times New Roman" w:cs="Times New Roman"/>
                <w:noProof/>
                <w:webHidden/>
                <w:sz w:val="24"/>
                <w:szCs w:val="24"/>
              </w:rPr>
              <w:t>7</w:t>
            </w:r>
            <w:r w:rsidR="002140FA" w:rsidRPr="002140FA">
              <w:rPr>
                <w:rFonts w:ascii="Times New Roman" w:hAnsi="Times New Roman" w:cs="Times New Roman"/>
                <w:noProof/>
                <w:webHidden/>
                <w:sz w:val="24"/>
                <w:szCs w:val="24"/>
              </w:rPr>
              <w:fldChar w:fldCharType="end"/>
            </w:r>
          </w:hyperlink>
        </w:p>
        <w:p w:rsidR="002140FA" w:rsidRDefault="000F2454">
          <w:pPr>
            <w:pStyle w:val="TOC1"/>
            <w:rPr>
              <w:rFonts w:eastAsiaTheme="minorEastAsia"/>
              <w:noProof/>
              <w:lang w:eastAsia="ru-RU"/>
            </w:rPr>
          </w:pPr>
          <w:hyperlink w:anchor="_Toc514460107" w:history="1">
            <w:r w:rsidR="002140FA" w:rsidRPr="002140FA">
              <w:rPr>
                <w:rStyle w:val="Hyperlink"/>
                <w:rFonts w:ascii="Times New Roman" w:hAnsi="Times New Roman" w:cs="Times New Roman"/>
                <w:noProof/>
                <w:sz w:val="24"/>
                <w:szCs w:val="24"/>
                <w:lang w:val="cs-CZ"/>
              </w:rPr>
              <w:t>Приложение №2</w:t>
            </w:r>
          </w:hyperlink>
          <w:r w:rsidR="00746310">
            <w:rPr>
              <w:rStyle w:val="Hyperlink"/>
              <w:rFonts w:ascii="Times New Roman" w:hAnsi="Times New Roman" w:cs="Times New Roman"/>
              <w:noProof/>
              <w:sz w:val="24"/>
              <w:szCs w:val="24"/>
              <w:u w:val="none"/>
              <w:lang w:val="en-US"/>
            </w:rPr>
            <w:t xml:space="preserve"> </w:t>
          </w:r>
          <w:hyperlink w:anchor="_Toc514460108" w:history="1">
            <w:r w:rsidR="002140FA" w:rsidRPr="002140FA">
              <w:rPr>
                <w:rStyle w:val="Hyperlink"/>
                <w:rFonts w:ascii="Times New Roman" w:hAnsi="Times New Roman" w:cs="Times New Roman"/>
                <w:noProof/>
                <w:sz w:val="24"/>
                <w:szCs w:val="24"/>
              </w:rPr>
              <w:t>Фиксация абстрактных существительных в словарях</w:t>
            </w:r>
            <w:r w:rsidR="002140FA" w:rsidRPr="002140FA">
              <w:rPr>
                <w:rFonts w:ascii="Times New Roman" w:hAnsi="Times New Roman" w:cs="Times New Roman"/>
                <w:noProof/>
                <w:webHidden/>
                <w:sz w:val="24"/>
                <w:szCs w:val="24"/>
              </w:rPr>
              <w:tab/>
            </w:r>
            <w:r w:rsidR="002140FA" w:rsidRPr="002140FA">
              <w:rPr>
                <w:rFonts w:ascii="Times New Roman" w:hAnsi="Times New Roman" w:cs="Times New Roman"/>
                <w:noProof/>
                <w:webHidden/>
                <w:sz w:val="24"/>
                <w:szCs w:val="24"/>
              </w:rPr>
              <w:fldChar w:fldCharType="begin"/>
            </w:r>
            <w:r w:rsidR="002140FA" w:rsidRPr="002140FA">
              <w:rPr>
                <w:rFonts w:ascii="Times New Roman" w:hAnsi="Times New Roman" w:cs="Times New Roman"/>
                <w:noProof/>
                <w:webHidden/>
                <w:sz w:val="24"/>
                <w:szCs w:val="24"/>
              </w:rPr>
              <w:instrText xml:space="preserve"> PAGEREF _Toc514460108 \h </w:instrText>
            </w:r>
            <w:r w:rsidR="002140FA" w:rsidRPr="002140FA">
              <w:rPr>
                <w:rFonts w:ascii="Times New Roman" w:hAnsi="Times New Roman" w:cs="Times New Roman"/>
                <w:noProof/>
                <w:webHidden/>
                <w:sz w:val="24"/>
                <w:szCs w:val="24"/>
              </w:rPr>
            </w:r>
            <w:r w:rsidR="002140FA" w:rsidRPr="002140FA">
              <w:rPr>
                <w:rFonts w:ascii="Times New Roman" w:hAnsi="Times New Roman" w:cs="Times New Roman"/>
                <w:noProof/>
                <w:webHidden/>
                <w:sz w:val="24"/>
                <w:szCs w:val="24"/>
              </w:rPr>
              <w:fldChar w:fldCharType="separate"/>
            </w:r>
            <w:r w:rsidR="002140FA" w:rsidRPr="002140FA">
              <w:rPr>
                <w:rFonts w:ascii="Times New Roman" w:hAnsi="Times New Roman" w:cs="Times New Roman"/>
                <w:noProof/>
                <w:webHidden/>
                <w:sz w:val="24"/>
                <w:szCs w:val="24"/>
              </w:rPr>
              <w:t>13</w:t>
            </w:r>
            <w:r w:rsidR="00436DCB">
              <w:rPr>
                <w:rFonts w:ascii="Times New Roman" w:hAnsi="Times New Roman" w:cs="Times New Roman"/>
                <w:noProof/>
                <w:webHidden/>
                <w:sz w:val="24"/>
                <w:szCs w:val="24"/>
              </w:rPr>
              <w:t>8</w:t>
            </w:r>
            <w:r w:rsidR="002140FA" w:rsidRPr="002140FA">
              <w:rPr>
                <w:rFonts w:ascii="Times New Roman" w:hAnsi="Times New Roman" w:cs="Times New Roman"/>
                <w:noProof/>
                <w:webHidden/>
                <w:sz w:val="24"/>
                <w:szCs w:val="24"/>
              </w:rPr>
              <w:fldChar w:fldCharType="end"/>
            </w:r>
          </w:hyperlink>
        </w:p>
        <w:p w:rsidR="002140FA" w:rsidRDefault="002140FA">
          <w:r>
            <w:rPr>
              <w:b/>
              <w:bCs/>
              <w:noProof/>
            </w:rPr>
            <w:fldChar w:fldCharType="end"/>
          </w:r>
        </w:p>
      </w:sdtContent>
    </w:sdt>
    <w:p w:rsidR="00A302E9" w:rsidRDefault="00A302E9">
      <w:pPr>
        <w:rPr>
          <w:rFonts w:ascii="Times New Roman" w:eastAsia="Times New Roman" w:hAnsi="Times New Roman" w:cs="Times New Roman"/>
          <w:b/>
          <w:bCs/>
          <w:kern w:val="36"/>
          <w:sz w:val="32"/>
          <w:szCs w:val="32"/>
          <w:lang w:eastAsia="ru-RU"/>
        </w:rPr>
      </w:pPr>
    </w:p>
    <w:p w:rsidR="007E7EFD" w:rsidRDefault="007E7EFD" w:rsidP="0021085C">
      <w:pPr>
        <w:pStyle w:val="Heading1"/>
        <w:spacing w:line="360" w:lineRule="auto"/>
        <w:jc w:val="center"/>
        <w:rPr>
          <w:sz w:val="32"/>
          <w:szCs w:val="32"/>
        </w:rPr>
      </w:pPr>
    </w:p>
    <w:p w:rsidR="007E7EFD" w:rsidRDefault="007E7EFD" w:rsidP="002140FA">
      <w:pPr>
        <w:pStyle w:val="Heading1"/>
        <w:spacing w:line="360" w:lineRule="auto"/>
        <w:rPr>
          <w:sz w:val="32"/>
          <w:szCs w:val="32"/>
        </w:rPr>
      </w:pPr>
    </w:p>
    <w:p w:rsidR="00746310" w:rsidRDefault="00746310" w:rsidP="0021085C">
      <w:pPr>
        <w:pStyle w:val="Heading1"/>
        <w:spacing w:line="360" w:lineRule="auto"/>
        <w:jc w:val="center"/>
        <w:rPr>
          <w:sz w:val="32"/>
          <w:szCs w:val="32"/>
        </w:rPr>
      </w:pPr>
      <w:bookmarkStart w:id="1" w:name="_Toc514460074"/>
    </w:p>
    <w:p w:rsidR="00EB4FAA" w:rsidRPr="0021085C" w:rsidRDefault="00EB4FAA" w:rsidP="0021085C">
      <w:pPr>
        <w:pStyle w:val="Heading1"/>
        <w:spacing w:line="360" w:lineRule="auto"/>
        <w:jc w:val="center"/>
        <w:rPr>
          <w:sz w:val="32"/>
          <w:szCs w:val="32"/>
        </w:rPr>
      </w:pPr>
      <w:r w:rsidRPr="0021085C">
        <w:rPr>
          <w:sz w:val="32"/>
          <w:szCs w:val="32"/>
        </w:rPr>
        <w:lastRenderedPageBreak/>
        <w:t>Введение</w:t>
      </w:r>
      <w:bookmarkEnd w:id="1"/>
    </w:p>
    <w:p w:rsidR="007231B6" w:rsidRPr="0021085C" w:rsidRDefault="00761AAA" w:rsidP="0021085C">
      <w:pPr>
        <w:spacing w:line="360" w:lineRule="auto"/>
        <w:jc w:val="both"/>
        <w:rPr>
          <w:rFonts w:ascii="Times New Roman" w:hAnsi="Times New Roman" w:cs="Times New Roman"/>
          <w:sz w:val="28"/>
          <w:szCs w:val="28"/>
        </w:rPr>
      </w:pPr>
      <w:r w:rsidRPr="008830AD">
        <w:rPr>
          <w:rFonts w:ascii="Times New Roman" w:hAnsi="Times New Roman" w:cs="Times New Roman"/>
          <w:sz w:val="24"/>
          <w:szCs w:val="24"/>
        </w:rPr>
        <w:tab/>
      </w:r>
      <w:r w:rsidRPr="0021085C">
        <w:rPr>
          <w:rFonts w:ascii="Times New Roman" w:hAnsi="Times New Roman" w:cs="Times New Roman"/>
          <w:sz w:val="28"/>
          <w:szCs w:val="28"/>
        </w:rPr>
        <w:t>Значение словообразования в славянских языках трудно переоценить. Именно словообразовательный механизм в первую очередь обеспечивает язык бесконечным разнообразием слов, отвеч</w:t>
      </w:r>
      <w:r w:rsidR="008D0DEB" w:rsidRPr="0021085C">
        <w:rPr>
          <w:rFonts w:ascii="Times New Roman" w:hAnsi="Times New Roman" w:cs="Times New Roman"/>
          <w:sz w:val="28"/>
          <w:szCs w:val="28"/>
        </w:rPr>
        <w:t>ающим всем потребностям общения: благодаря словообразованию язык постоянно пополняется новыми лексическими единицами разнообразного строения и семантики.</w:t>
      </w:r>
    </w:p>
    <w:p w:rsidR="00C13B3B" w:rsidRPr="0021085C" w:rsidRDefault="0059089F" w:rsidP="00C13B3B">
      <w:pPr>
        <w:pStyle w:val="NormalWeb"/>
        <w:spacing w:line="360" w:lineRule="auto"/>
        <w:ind w:firstLine="708"/>
        <w:jc w:val="both"/>
        <w:rPr>
          <w:sz w:val="28"/>
          <w:szCs w:val="28"/>
        </w:rPr>
      </w:pPr>
      <w:r w:rsidRPr="0021085C">
        <w:rPr>
          <w:sz w:val="28"/>
          <w:szCs w:val="28"/>
        </w:rPr>
        <w:t>Данная работа посвящена исследованию словооб</w:t>
      </w:r>
      <w:r w:rsidR="008D0DEB" w:rsidRPr="0021085C">
        <w:rPr>
          <w:sz w:val="28"/>
          <w:szCs w:val="28"/>
        </w:rPr>
        <w:t>разовательных моделей в древнем литературном тексте</w:t>
      </w:r>
      <w:r w:rsidRPr="0021085C">
        <w:rPr>
          <w:sz w:val="28"/>
          <w:szCs w:val="28"/>
        </w:rPr>
        <w:t xml:space="preserve"> чешского языка</w:t>
      </w:r>
      <w:r w:rsidR="000518FA" w:rsidRPr="0021085C">
        <w:rPr>
          <w:sz w:val="28"/>
          <w:szCs w:val="28"/>
        </w:rPr>
        <w:t>. М</w:t>
      </w:r>
      <w:r w:rsidR="00C13B3B" w:rsidRPr="0021085C">
        <w:rPr>
          <w:sz w:val="28"/>
          <w:szCs w:val="28"/>
        </w:rPr>
        <w:t xml:space="preserve">атериалом исследования послужил прозаический памятник </w:t>
      </w:r>
      <w:r w:rsidR="00C13B3B" w:rsidRPr="0021085C">
        <w:rPr>
          <w:sz w:val="28"/>
          <w:szCs w:val="28"/>
          <w:lang w:val="en-US"/>
        </w:rPr>
        <w:t>XVI</w:t>
      </w:r>
      <w:r w:rsidR="00C13B3B" w:rsidRPr="0021085C">
        <w:rPr>
          <w:sz w:val="28"/>
          <w:szCs w:val="28"/>
          <w:lang w:val="cs-CZ"/>
        </w:rPr>
        <w:t xml:space="preserve"> </w:t>
      </w:r>
      <w:r w:rsidR="00C13B3B" w:rsidRPr="0021085C">
        <w:rPr>
          <w:sz w:val="28"/>
          <w:szCs w:val="28"/>
        </w:rPr>
        <w:t>в.</w:t>
      </w:r>
      <w:r w:rsidR="000518FA" w:rsidRPr="0021085C">
        <w:rPr>
          <w:color w:val="333333"/>
          <w:sz w:val="28"/>
          <w:szCs w:val="28"/>
        </w:rPr>
        <w:t xml:space="preserve"> —</w:t>
      </w:r>
      <w:r w:rsidR="000518FA" w:rsidRPr="0021085C">
        <w:rPr>
          <w:sz w:val="28"/>
          <w:szCs w:val="28"/>
        </w:rPr>
        <w:t xml:space="preserve"> </w:t>
      </w:r>
      <w:r w:rsidR="00C13B3B" w:rsidRPr="0021085C">
        <w:rPr>
          <w:sz w:val="28"/>
          <w:szCs w:val="28"/>
        </w:rPr>
        <w:t>трактат Яна Чешки «Řeči a naučení hlubokých mudrců»</w:t>
      </w:r>
      <w:r w:rsidR="00C13B3B" w:rsidRPr="0021085C">
        <w:rPr>
          <w:rStyle w:val="FootnoteReference"/>
          <w:sz w:val="28"/>
          <w:szCs w:val="28"/>
        </w:rPr>
        <w:footnoteReference w:id="1"/>
      </w:r>
      <w:r w:rsidR="00C13B3B" w:rsidRPr="0021085C">
        <w:rPr>
          <w:sz w:val="28"/>
          <w:szCs w:val="28"/>
        </w:rPr>
        <w:t xml:space="preserve"> (</w:t>
      </w:r>
      <w:r w:rsidR="000518FA" w:rsidRPr="0021085C">
        <w:rPr>
          <w:sz w:val="28"/>
          <w:szCs w:val="28"/>
        </w:rPr>
        <w:t xml:space="preserve">философское научное сочинение, </w:t>
      </w:r>
      <w:r w:rsidR="00C13B3B" w:rsidRPr="0021085C">
        <w:rPr>
          <w:sz w:val="28"/>
          <w:szCs w:val="28"/>
        </w:rPr>
        <w:t xml:space="preserve">12 728 печатных знаков с пробелами, использовался текст авторской редакции, </w:t>
      </w:r>
      <w:r w:rsidR="000518FA" w:rsidRPr="0021085C">
        <w:rPr>
          <w:sz w:val="28"/>
          <w:szCs w:val="28"/>
        </w:rPr>
        <w:t>вошедший</w:t>
      </w:r>
      <w:r w:rsidR="00C13B3B" w:rsidRPr="0021085C">
        <w:rPr>
          <w:sz w:val="28"/>
          <w:szCs w:val="28"/>
        </w:rPr>
        <w:t xml:space="preserve"> в  хрестоматийное издание </w:t>
      </w:r>
      <w:r w:rsidR="00C13B3B" w:rsidRPr="0021085C">
        <w:rPr>
          <w:sz w:val="28"/>
          <w:szCs w:val="28"/>
          <w:lang w:val="en-US"/>
        </w:rPr>
        <w:t>NLN</w:t>
      </w:r>
      <w:r w:rsidR="00C13B3B" w:rsidRPr="0021085C">
        <w:rPr>
          <w:rStyle w:val="FootnoteReference"/>
          <w:sz w:val="28"/>
          <w:szCs w:val="28"/>
          <w:lang w:val="en-US"/>
        </w:rPr>
        <w:footnoteReference w:id="2"/>
      </w:r>
      <w:r w:rsidR="00C13B3B" w:rsidRPr="0021085C">
        <w:rPr>
          <w:sz w:val="28"/>
          <w:szCs w:val="28"/>
        </w:rPr>
        <w:t>).</w:t>
      </w:r>
    </w:p>
    <w:p w:rsidR="002F52F1" w:rsidRPr="0021085C" w:rsidRDefault="008D0DEB" w:rsidP="00C13B3B">
      <w:pPr>
        <w:pStyle w:val="NormalWeb"/>
        <w:spacing w:line="360" w:lineRule="auto"/>
        <w:ind w:firstLine="708"/>
        <w:jc w:val="both"/>
        <w:rPr>
          <w:sz w:val="28"/>
          <w:szCs w:val="28"/>
        </w:rPr>
      </w:pPr>
      <w:r w:rsidRPr="0021085C">
        <w:rPr>
          <w:sz w:val="28"/>
          <w:szCs w:val="28"/>
        </w:rPr>
        <w:t>Предметом</w:t>
      </w:r>
      <w:r w:rsidR="007231B6" w:rsidRPr="0021085C">
        <w:rPr>
          <w:sz w:val="28"/>
          <w:szCs w:val="28"/>
        </w:rPr>
        <w:t xml:space="preserve"> изучения являются абстрактные существительные.</w:t>
      </w:r>
      <w:r w:rsidR="00E131D5" w:rsidRPr="0021085C">
        <w:rPr>
          <w:sz w:val="28"/>
          <w:szCs w:val="28"/>
        </w:rPr>
        <w:t xml:space="preserve"> Само слово «абстракция» в переводе с латыни означает «отвлечение». Впервые этот термин был предложен еще Аристотелем. </w:t>
      </w:r>
      <w:r w:rsidR="00E54B61" w:rsidRPr="0021085C">
        <w:rPr>
          <w:sz w:val="28"/>
          <w:szCs w:val="28"/>
        </w:rPr>
        <w:t>В лингвистике уже давно разрабатываются</w:t>
      </w:r>
      <w:r w:rsidR="00A00897" w:rsidRPr="0021085C">
        <w:rPr>
          <w:sz w:val="28"/>
          <w:szCs w:val="28"/>
        </w:rPr>
        <w:t xml:space="preserve"> классификации лексических единиц на различных снованиях: грамматических, идеологических, лексико-семантических, функциона</w:t>
      </w:r>
      <w:r w:rsidR="0059089F" w:rsidRPr="0021085C">
        <w:rPr>
          <w:sz w:val="28"/>
          <w:szCs w:val="28"/>
        </w:rPr>
        <w:t>льных и других. Как пишет И. В. Новицкая: «</w:t>
      </w:r>
      <w:r w:rsidR="00A00897" w:rsidRPr="0021085C">
        <w:rPr>
          <w:sz w:val="28"/>
          <w:szCs w:val="28"/>
        </w:rPr>
        <w:t>В таких группах выделяемые принципы представляют собой некий инвариантный признак, который должен быть свойственен всем элементам. Тем не менее внутри каждого из выделяемых классов или групп также можно установить определенную иерархию единиц, выстраиваемую на основе различной степени обобщенности понятия, стояще</w:t>
      </w:r>
      <w:r w:rsidR="0059089F" w:rsidRPr="0021085C">
        <w:rPr>
          <w:sz w:val="28"/>
          <w:szCs w:val="28"/>
        </w:rPr>
        <w:t>го за каждой единицей»</w:t>
      </w:r>
      <w:r w:rsidR="00A00897" w:rsidRPr="0021085C">
        <w:rPr>
          <w:rStyle w:val="FootnoteReference"/>
          <w:sz w:val="28"/>
          <w:szCs w:val="28"/>
        </w:rPr>
        <w:footnoteReference w:id="3"/>
      </w:r>
      <w:r w:rsidR="00A00897" w:rsidRPr="0021085C">
        <w:rPr>
          <w:sz w:val="28"/>
          <w:szCs w:val="28"/>
        </w:rPr>
        <w:t xml:space="preserve">. </w:t>
      </w:r>
      <w:r w:rsidR="0069044C" w:rsidRPr="0021085C">
        <w:rPr>
          <w:sz w:val="28"/>
          <w:szCs w:val="28"/>
        </w:rPr>
        <w:t xml:space="preserve">Поэтому вполне обоснованы мнения лингвистов об уровневой организации как всего класса субстантивов, так и отдельных лексико-грамматических разрядов этого класса, выстраиваемой с точки зрения ступени абстракции. Отсюда </w:t>
      </w:r>
      <w:r w:rsidR="0069044C" w:rsidRPr="0021085C">
        <w:rPr>
          <w:sz w:val="28"/>
          <w:szCs w:val="28"/>
        </w:rPr>
        <w:lastRenderedPageBreak/>
        <w:t>следует, что вся лексическая система организована по уровням таким образом, что чем выше уровень, тем более абстрактное значение имеют слова, входящие в него. Таким образом, на самом высоком уровне находятся слова, обозначающие максимально обобщенные понятия, а на самом низком уровне находятся слова, которые характеризуются узкой сферой употребления и обозначают конкретные понятия. То есть в системе субстантива выделяют два типа единиц: абстрактные и конкретные</w:t>
      </w:r>
      <w:r w:rsidR="002F52F1" w:rsidRPr="0021085C">
        <w:rPr>
          <w:sz w:val="28"/>
          <w:szCs w:val="28"/>
        </w:rPr>
        <w:t xml:space="preserve">. Связывая концепцию иерархической организации лексики </w:t>
      </w:r>
      <w:r w:rsidR="0062446D" w:rsidRPr="0021085C">
        <w:rPr>
          <w:sz w:val="28"/>
          <w:szCs w:val="28"/>
        </w:rPr>
        <w:t>с положением о различных типах абстракции</w:t>
      </w:r>
      <w:r w:rsidR="002B4A96" w:rsidRPr="0021085C">
        <w:rPr>
          <w:sz w:val="28"/>
          <w:szCs w:val="28"/>
        </w:rPr>
        <w:t>,</w:t>
      </w:r>
      <w:r w:rsidR="00900593" w:rsidRPr="0021085C">
        <w:rPr>
          <w:sz w:val="28"/>
          <w:szCs w:val="28"/>
        </w:rPr>
        <w:t xml:space="preserve"> </w:t>
      </w:r>
      <w:r w:rsidR="002F52F1" w:rsidRPr="0021085C">
        <w:rPr>
          <w:sz w:val="28"/>
          <w:szCs w:val="28"/>
        </w:rPr>
        <w:t>Л. О.</w:t>
      </w:r>
      <w:r w:rsidR="0059089F" w:rsidRPr="0021085C">
        <w:rPr>
          <w:sz w:val="28"/>
          <w:szCs w:val="28"/>
        </w:rPr>
        <w:t> </w:t>
      </w:r>
      <w:r w:rsidR="002F52F1" w:rsidRPr="0021085C">
        <w:rPr>
          <w:sz w:val="28"/>
          <w:szCs w:val="28"/>
        </w:rPr>
        <w:t>Чернейко обосновала по</w:t>
      </w:r>
      <w:r w:rsidR="0059089F" w:rsidRPr="0021085C">
        <w:rPr>
          <w:sz w:val="28"/>
          <w:szCs w:val="28"/>
        </w:rPr>
        <w:t>нимание абстрактного имени как «</w:t>
      </w:r>
      <w:r w:rsidR="002F52F1" w:rsidRPr="0021085C">
        <w:rPr>
          <w:sz w:val="28"/>
          <w:szCs w:val="28"/>
        </w:rPr>
        <w:t>результат высшей м</w:t>
      </w:r>
      <w:r w:rsidR="0059089F" w:rsidRPr="0021085C">
        <w:rPr>
          <w:sz w:val="28"/>
          <w:szCs w:val="28"/>
        </w:rPr>
        <w:t>ентальной деятельности человека»</w:t>
      </w:r>
      <w:r w:rsidR="002F52F1" w:rsidRPr="0021085C">
        <w:rPr>
          <w:rStyle w:val="FootnoteReference"/>
          <w:sz w:val="28"/>
          <w:szCs w:val="28"/>
        </w:rPr>
        <w:footnoteReference w:id="4"/>
      </w:r>
      <w:r w:rsidR="002F52F1" w:rsidRPr="0021085C">
        <w:rPr>
          <w:sz w:val="28"/>
          <w:szCs w:val="28"/>
        </w:rPr>
        <w:t>. По мнению автора, абстрактное имя обобщает такие стороны материальной действительности, которые хотя и присущи ей, в самой действительности, кроме мысли ничем не объединены. Эмпирически постичь сущность явления, обозначаемого а</w:t>
      </w:r>
      <w:r w:rsidR="00760C9F">
        <w:rPr>
          <w:sz w:val="28"/>
          <w:szCs w:val="28"/>
        </w:rPr>
        <w:t xml:space="preserve">бстрактным именем невозможно. </w:t>
      </w:r>
      <w:r w:rsidR="001F3D5D" w:rsidRPr="0021085C">
        <w:rPr>
          <w:sz w:val="28"/>
          <w:szCs w:val="28"/>
        </w:rPr>
        <w:t>На основании вышесказанного можно сделать вывод, что абстрактными именами следует считать такие лексические единицы, которые служат для обозначения понятий, относящихся только к области понимаемого и не обладающих чувственными образами. К подобным лексемам можно отнести обозначения качеств, свойств, признаков</w:t>
      </w:r>
      <w:r w:rsidR="002B4A96" w:rsidRPr="0021085C">
        <w:rPr>
          <w:sz w:val="28"/>
          <w:szCs w:val="28"/>
        </w:rPr>
        <w:t>,</w:t>
      </w:r>
      <w:r w:rsidR="001F3D5D" w:rsidRPr="0021085C">
        <w:rPr>
          <w:sz w:val="28"/>
          <w:szCs w:val="28"/>
        </w:rPr>
        <w:t xml:space="preserve"> способностей</w:t>
      </w:r>
      <w:r w:rsidR="002B4A96" w:rsidRPr="0021085C">
        <w:rPr>
          <w:sz w:val="28"/>
          <w:szCs w:val="28"/>
        </w:rPr>
        <w:t>,</w:t>
      </w:r>
      <w:r w:rsidR="001F3D5D" w:rsidRPr="0021085C">
        <w:rPr>
          <w:sz w:val="28"/>
          <w:szCs w:val="28"/>
        </w:rPr>
        <w:t xml:space="preserve"> состояний и так далее.  </w:t>
      </w:r>
    </w:p>
    <w:p w:rsidR="007231B6" w:rsidRPr="0021085C" w:rsidRDefault="00DE6C56" w:rsidP="00761AAA">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r>
      <w:r w:rsidR="008D0DEB" w:rsidRPr="00760C9F">
        <w:rPr>
          <w:rFonts w:ascii="Times New Roman" w:hAnsi="Times New Roman" w:cs="Times New Roman"/>
          <w:b/>
          <w:sz w:val="28"/>
          <w:szCs w:val="28"/>
        </w:rPr>
        <w:t>Объектом</w:t>
      </w:r>
      <w:r w:rsidR="002F52F1" w:rsidRPr="00760C9F">
        <w:rPr>
          <w:rFonts w:ascii="Times New Roman" w:hAnsi="Times New Roman" w:cs="Times New Roman"/>
          <w:b/>
          <w:sz w:val="28"/>
          <w:szCs w:val="28"/>
        </w:rPr>
        <w:t xml:space="preserve"> исследования</w:t>
      </w:r>
      <w:r w:rsidR="002F52F1" w:rsidRPr="0021085C">
        <w:rPr>
          <w:rFonts w:ascii="Times New Roman" w:hAnsi="Times New Roman" w:cs="Times New Roman"/>
          <w:sz w:val="28"/>
          <w:szCs w:val="28"/>
        </w:rPr>
        <w:t xml:space="preserve"> являются </w:t>
      </w:r>
      <w:r w:rsidR="007231B6" w:rsidRPr="0021085C">
        <w:rPr>
          <w:rFonts w:ascii="Times New Roman" w:hAnsi="Times New Roman" w:cs="Times New Roman"/>
          <w:sz w:val="28"/>
          <w:szCs w:val="28"/>
        </w:rPr>
        <w:t xml:space="preserve">словообразовательные модели </w:t>
      </w:r>
      <w:r w:rsidR="00DF4419" w:rsidRPr="0021085C">
        <w:rPr>
          <w:rFonts w:ascii="Times New Roman" w:hAnsi="Times New Roman" w:cs="Times New Roman"/>
          <w:sz w:val="28"/>
          <w:szCs w:val="28"/>
        </w:rPr>
        <w:t>абстра</w:t>
      </w:r>
      <w:r w:rsidR="0059089F" w:rsidRPr="0021085C">
        <w:rPr>
          <w:rFonts w:ascii="Times New Roman" w:hAnsi="Times New Roman" w:cs="Times New Roman"/>
          <w:sz w:val="28"/>
          <w:szCs w:val="28"/>
        </w:rPr>
        <w:t xml:space="preserve">ктных имен в </w:t>
      </w:r>
      <w:r w:rsidR="00C13B3B" w:rsidRPr="0021085C">
        <w:rPr>
          <w:rFonts w:ascii="Times New Roman" w:hAnsi="Times New Roman" w:cs="Times New Roman"/>
          <w:sz w:val="28"/>
          <w:szCs w:val="28"/>
        </w:rPr>
        <w:t>обозначенном тексте</w:t>
      </w:r>
      <w:r w:rsidR="007231B6" w:rsidRPr="0021085C">
        <w:rPr>
          <w:rFonts w:ascii="Times New Roman" w:hAnsi="Times New Roman" w:cs="Times New Roman"/>
          <w:sz w:val="28"/>
          <w:szCs w:val="28"/>
        </w:rPr>
        <w:t>.</w:t>
      </w:r>
    </w:p>
    <w:p w:rsidR="00AD0380" w:rsidRPr="0021085C" w:rsidRDefault="00D7546B" w:rsidP="00761AAA">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r>
      <w:r w:rsidR="007231B6" w:rsidRPr="00760C9F">
        <w:rPr>
          <w:rFonts w:ascii="Times New Roman" w:hAnsi="Times New Roman" w:cs="Times New Roman"/>
          <w:b/>
          <w:sz w:val="28"/>
          <w:szCs w:val="28"/>
        </w:rPr>
        <w:t>Ц</w:t>
      </w:r>
      <w:r w:rsidR="00651914" w:rsidRPr="00760C9F">
        <w:rPr>
          <w:rFonts w:ascii="Times New Roman" w:hAnsi="Times New Roman" w:cs="Times New Roman"/>
          <w:b/>
          <w:sz w:val="28"/>
          <w:szCs w:val="28"/>
        </w:rPr>
        <w:t>ель</w:t>
      </w:r>
      <w:r w:rsidR="007231B6" w:rsidRPr="00760C9F">
        <w:rPr>
          <w:rFonts w:ascii="Times New Roman" w:hAnsi="Times New Roman" w:cs="Times New Roman"/>
          <w:b/>
          <w:sz w:val="28"/>
          <w:szCs w:val="28"/>
        </w:rPr>
        <w:t xml:space="preserve"> исследования</w:t>
      </w:r>
      <w:r w:rsidR="003513DE" w:rsidRPr="0021085C">
        <w:rPr>
          <w:rFonts w:ascii="Times New Roman" w:hAnsi="Times New Roman" w:cs="Times New Roman"/>
          <w:sz w:val="28"/>
          <w:szCs w:val="28"/>
        </w:rPr>
        <w:t xml:space="preserve"> —</w:t>
      </w:r>
      <w:r w:rsidR="009A2E63" w:rsidRPr="0021085C">
        <w:rPr>
          <w:rFonts w:ascii="Times New Roman" w:hAnsi="Times New Roman" w:cs="Times New Roman"/>
          <w:sz w:val="28"/>
          <w:szCs w:val="28"/>
        </w:rPr>
        <w:t xml:space="preserve"> изучение</w:t>
      </w:r>
      <w:r w:rsidR="00651914" w:rsidRPr="0021085C">
        <w:rPr>
          <w:rFonts w:ascii="Times New Roman" w:hAnsi="Times New Roman" w:cs="Times New Roman"/>
          <w:sz w:val="28"/>
          <w:szCs w:val="28"/>
        </w:rPr>
        <w:t xml:space="preserve"> </w:t>
      </w:r>
      <w:r w:rsidRPr="0021085C">
        <w:rPr>
          <w:rFonts w:ascii="Times New Roman" w:hAnsi="Times New Roman" w:cs="Times New Roman"/>
          <w:sz w:val="28"/>
          <w:szCs w:val="28"/>
        </w:rPr>
        <w:t>структурной организации</w:t>
      </w:r>
      <w:r w:rsidR="007F0DD2" w:rsidRPr="0021085C">
        <w:rPr>
          <w:rFonts w:ascii="Times New Roman" w:hAnsi="Times New Roman" w:cs="Times New Roman"/>
          <w:sz w:val="28"/>
          <w:szCs w:val="28"/>
        </w:rPr>
        <w:t xml:space="preserve">, </w:t>
      </w:r>
      <w:r w:rsidR="007E5E0C" w:rsidRPr="0021085C">
        <w:rPr>
          <w:rFonts w:ascii="Times New Roman" w:hAnsi="Times New Roman" w:cs="Times New Roman"/>
          <w:sz w:val="28"/>
          <w:szCs w:val="28"/>
        </w:rPr>
        <w:t>продуктивности</w:t>
      </w:r>
      <w:r w:rsidR="007F0DD2" w:rsidRPr="0021085C">
        <w:rPr>
          <w:rFonts w:ascii="Times New Roman" w:hAnsi="Times New Roman" w:cs="Times New Roman"/>
          <w:sz w:val="28"/>
          <w:szCs w:val="28"/>
        </w:rPr>
        <w:t>, семантических особенностей</w:t>
      </w:r>
      <w:r w:rsidRPr="0021085C">
        <w:rPr>
          <w:rFonts w:ascii="Times New Roman" w:hAnsi="Times New Roman" w:cs="Times New Roman"/>
          <w:sz w:val="28"/>
          <w:szCs w:val="28"/>
        </w:rPr>
        <w:t xml:space="preserve"> и </w:t>
      </w:r>
      <w:r w:rsidR="007E5E0C" w:rsidRPr="0021085C">
        <w:rPr>
          <w:rStyle w:val="hl"/>
          <w:rFonts w:ascii="Times New Roman" w:hAnsi="Times New Roman" w:cs="Times New Roman"/>
          <w:sz w:val="28"/>
          <w:szCs w:val="28"/>
        </w:rPr>
        <w:t>истории функционирования</w:t>
      </w:r>
      <w:r w:rsidRPr="0021085C">
        <w:rPr>
          <w:rFonts w:ascii="Times New Roman" w:hAnsi="Times New Roman" w:cs="Times New Roman"/>
          <w:sz w:val="28"/>
          <w:szCs w:val="28"/>
        </w:rPr>
        <w:t xml:space="preserve"> </w:t>
      </w:r>
      <w:r w:rsidR="00651914" w:rsidRPr="0021085C">
        <w:rPr>
          <w:rFonts w:ascii="Times New Roman" w:hAnsi="Times New Roman" w:cs="Times New Roman"/>
          <w:sz w:val="28"/>
          <w:szCs w:val="28"/>
        </w:rPr>
        <w:t>словообразовательных моделей на материале</w:t>
      </w:r>
      <w:r w:rsidR="007E5E0C" w:rsidRPr="0021085C">
        <w:rPr>
          <w:rFonts w:ascii="Times New Roman" w:hAnsi="Times New Roman" w:cs="Times New Roman"/>
          <w:sz w:val="28"/>
          <w:szCs w:val="28"/>
        </w:rPr>
        <w:t xml:space="preserve"> абстрактных существительных</w:t>
      </w:r>
      <w:r w:rsidR="00900593" w:rsidRPr="0021085C">
        <w:rPr>
          <w:rFonts w:ascii="Times New Roman" w:hAnsi="Times New Roman" w:cs="Times New Roman"/>
          <w:sz w:val="28"/>
          <w:szCs w:val="28"/>
        </w:rPr>
        <w:t>, в трактате</w:t>
      </w:r>
      <w:r w:rsidR="00490DCC">
        <w:rPr>
          <w:rFonts w:ascii="Times New Roman" w:hAnsi="Times New Roman" w:cs="Times New Roman"/>
          <w:sz w:val="28"/>
          <w:szCs w:val="28"/>
        </w:rPr>
        <w:t xml:space="preserve"> Я. </w:t>
      </w:r>
      <w:r w:rsidR="007E5E0C" w:rsidRPr="0021085C">
        <w:rPr>
          <w:rFonts w:ascii="Times New Roman" w:hAnsi="Times New Roman" w:cs="Times New Roman"/>
          <w:sz w:val="28"/>
          <w:szCs w:val="28"/>
        </w:rPr>
        <w:t>Чешки «Řeči a naučení hlubokých mudrců»</w:t>
      </w:r>
      <w:r w:rsidR="00651914" w:rsidRPr="0021085C">
        <w:rPr>
          <w:rFonts w:ascii="Times New Roman" w:hAnsi="Times New Roman" w:cs="Times New Roman"/>
          <w:sz w:val="28"/>
          <w:szCs w:val="28"/>
        </w:rPr>
        <w:t xml:space="preserve">. </w:t>
      </w:r>
    </w:p>
    <w:p w:rsidR="007231B6" w:rsidRPr="0021085C" w:rsidRDefault="00AD0380" w:rsidP="007231B6">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 xml:space="preserve">Поставленная цель определяет </w:t>
      </w:r>
      <w:r w:rsidRPr="00760C9F">
        <w:rPr>
          <w:rFonts w:ascii="Times New Roman" w:hAnsi="Times New Roman" w:cs="Times New Roman"/>
          <w:b/>
          <w:sz w:val="28"/>
          <w:szCs w:val="28"/>
        </w:rPr>
        <w:t>задачи исследования</w:t>
      </w:r>
      <w:r w:rsidRPr="0021085C">
        <w:rPr>
          <w:rFonts w:ascii="Times New Roman" w:hAnsi="Times New Roman" w:cs="Times New Roman"/>
          <w:sz w:val="28"/>
          <w:szCs w:val="28"/>
        </w:rPr>
        <w:t>:</w:t>
      </w:r>
    </w:p>
    <w:p w:rsidR="007231B6" w:rsidRPr="0021085C" w:rsidRDefault="007231B6" w:rsidP="002B4A96">
      <w:pPr>
        <w:tabs>
          <w:tab w:val="left" w:pos="851"/>
        </w:tabs>
        <w:spacing w:line="360" w:lineRule="auto"/>
        <w:ind w:firstLine="426"/>
        <w:jc w:val="both"/>
        <w:rPr>
          <w:rFonts w:ascii="Times New Roman" w:hAnsi="Times New Roman" w:cs="Times New Roman"/>
          <w:sz w:val="28"/>
          <w:szCs w:val="28"/>
        </w:rPr>
      </w:pPr>
      <w:r w:rsidRPr="0021085C">
        <w:rPr>
          <w:rFonts w:ascii="Times New Roman" w:hAnsi="Times New Roman" w:cs="Times New Roman"/>
          <w:sz w:val="28"/>
          <w:szCs w:val="28"/>
        </w:rPr>
        <w:lastRenderedPageBreak/>
        <w:t>1.</w:t>
      </w:r>
      <w:r w:rsidR="002B4A96" w:rsidRPr="0021085C">
        <w:rPr>
          <w:rFonts w:ascii="Times New Roman" w:hAnsi="Times New Roman" w:cs="Times New Roman"/>
          <w:sz w:val="28"/>
          <w:szCs w:val="28"/>
        </w:rPr>
        <w:tab/>
      </w:r>
      <w:r w:rsidR="007E5E0C" w:rsidRPr="0021085C">
        <w:rPr>
          <w:rFonts w:ascii="Times New Roman" w:hAnsi="Times New Roman" w:cs="Times New Roman"/>
          <w:sz w:val="28"/>
          <w:szCs w:val="28"/>
        </w:rPr>
        <w:t>методом сплошной выборки выявить абстрактные существительные в исследуемом тексте</w:t>
      </w:r>
      <w:r w:rsidRPr="0021085C">
        <w:rPr>
          <w:rFonts w:ascii="Times New Roman" w:hAnsi="Times New Roman" w:cs="Times New Roman"/>
          <w:sz w:val="28"/>
          <w:szCs w:val="28"/>
        </w:rPr>
        <w:t>;</w:t>
      </w:r>
    </w:p>
    <w:p w:rsidR="007231B6" w:rsidRPr="0021085C" w:rsidRDefault="002B4A96" w:rsidP="002B4A96">
      <w:pPr>
        <w:tabs>
          <w:tab w:val="left" w:pos="851"/>
        </w:tabs>
        <w:spacing w:line="360" w:lineRule="auto"/>
        <w:ind w:firstLine="426"/>
        <w:jc w:val="both"/>
        <w:rPr>
          <w:rFonts w:ascii="Times New Roman" w:hAnsi="Times New Roman" w:cs="Times New Roman"/>
          <w:sz w:val="28"/>
          <w:szCs w:val="28"/>
        </w:rPr>
      </w:pPr>
      <w:r w:rsidRPr="0021085C">
        <w:rPr>
          <w:rFonts w:ascii="Times New Roman" w:hAnsi="Times New Roman" w:cs="Times New Roman"/>
          <w:sz w:val="28"/>
          <w:szCs w:val="28"/>
        </w:rPr>
        <w:t>2.</w:t>
      </w:r>
      <w:r w:rsidRPr="0021085C">
        <w:rPr>
          <w:rFonts w:ascii="Times New Roman" w:hAnsi="Times New Roman" w:cs="Times New Roman"/>
          <w:sz w:val="28"/>
          <w:szCs w:val="28"/>
        </w:rPr>
        <w:tab/>
      </w:r>
      <w:r w:rsidR="007E5E0C" w:rsidRPr="0021085C">
        <w:rPr>
          <w:rFonts w:ascii="Times New Roman" w:hAnsi="Times New Roman" w:cs="Times New Roman"/>
          <w:sz w:val="28"/>
          <w:szCs w:val="28"/>
        </w:rPr>
        <w:t>построить словообразовательные модели выделенных абстрактных имен</w:t>
      </w:r>
      <w:r w:rsidR="007231B6" w:rsidRPr="0021085C">
        <w:rPr>
          <w:rFonts w:ascii="Times New Roman" w:hAnsi="Times New Roman" w:cs="Times New Roman"/>
          <w:sz w:val="28"/>
          <w:szCs w:val="28"/>
        </w:rPr>
        <w:t xml:space="preserve">; </w:t>
      </w:r>
    </w:p>
    <w:p w:rsidR="007231B6" w:rsidRPr="0021085C" w:rsidRDefault="007231B6" w:rsidP="002B4A96">
      <w:pPr>
        <w:tabs>
          <w:tab w:val="left" w:pos="851"/>
        </w:tabs>
        <w:spacing w:line="360" w:lineRule="auto"/>
        <w:ind w:firstLine="426"/>
        <w:jc w:val="both"/>
        <w:rPr>
          <w:rFonts w:ascii="Times New Roman" w:hAnsi="Times New Roman" w:cs="Times New Roman"/>
          <w:sz w:val="28"/>
          <w:szCs w:val="28"/>
        </w:rPr>
      </w:pPr>
      <w:r w:rsidRPr="0021085C">
        <w:rPr>
          <w:rFonts w:ascii="Times New Roman" w:hAnsi="Times New Roman" w:cs="Times New Roman"/>
          <w:sz w:val="28"/>
          <w:szCs w:val="28"/>
        </w:rPr>
        <w:t>3.</w:t>
      </w:r>
      <w:r w:rsidR="002B4A96" w:rsidRPr="0021085C">
        <w:rPr>
          <w:rFonts w:ascii="Times New Roman" w:hAnsi="Times New Roman" w:cs="Times New Roman"/>
          <w:sz w:val="28"/>
          <w:szCs w:val="28"/>
        </w:rPr>
        <w:tab/>
      </w:r>
      <w:r w:rsidR="007E5E0C" w:rsidRPr="0021085C">
        <w:rPr>
          <w:rFonts w:ascii="Times New Roman" w:hAnsi="Times New Roman" w:cs="Times New Roman"/>
          <w:sz w:val="28"/>
          <w:szCs w:val="28"/>
        </w:rPr>
        <w:t xml:space="preserve">на основе фиксации исследуемых </w:t>
      </w:r>
      <w:r w:rsidR="007F0DD2" w:rsidRPr="0021085C">
        <w:rPr>
          <w:rFonts w:ascii="Times New Roman" w:hAnsi="Times New Roman" w:cs="Times New Roman"/>
          <w:sz w:val="28"/>
          <w:szCs w:val="28"/>
        </w:rPr>
        <w:t>существительных</w:t>
      </w:r>
      <w:r w:rsidR="007E5E0C" w:rsidRPr="0021085C">
        <w:rPr>
          <w:rFonts w:ascii="Times New Roman" w:hAnsi="Times New Roman" w:cs="Times New Roman"/>
          <w:sz w:val="28"/>
          <w:szCs w:val="28"/>
        </w:rPr>
        <w:t xml:space="preserve"> (и их производящих основ) в разнопериодных словарях (исторические словари, словари </w:t>
      </w:r>
      <w:r w:rsidR="007E5E0C" w:rsidRPr="0021085C">
        <w:rPr>
          <w:rFonts w:ascii="Times New Roman" w:hAnsi="Times New Roman" w:cs="Times New Roman"/>
          <w:sz w:val="28"/>
          <w:szCs w:val="28"/>
          <w:lang w:val="en-US"/>
        </w:rPr>
        <w:t>XIX</w:t>
      </w:r>
      <w:r w:rsidR="007E5E0C" w:rsidRPr="0021085C">
        <w:rPr>
          <w:rFonts w:ascii="Times New Roman" w:hAnsi="Times New Roman" w:cs="Times New Roman"/>
          <w:sz w:val="28"/>
          <w:szCs w:val="28"/>
        </w:rPr>
        <w:t xml:space="preserve"> в</w:t>
      </w:r>
      <w:r w:rsidR="000465EE" w:rsidRPr="0021085C">
        <w:rPr>
          <w:rFonts w:ascii="Times New Roman" w:hAnsi="Times New Roman" w:cs="Times New Roman"/>
          <w:sz w:val="28"/>
          <w:szCs w:val="28"/>
        </w:rPr>
        <w:t>.</w:t>
      </w:r>
      <w:r w:rsidR="007E5E0C" w:rsidRPr="0021085C">
        <w:rPr>
          <w:rFonts w:ascii="Times New Roman" w:hAnsi="Times New Roman" w:cs="Times New Roman"/>
          <w:sz w:val="28"/>
          <w:szCs w:val="28"/>
        </w:rPr>
        <w:t>, словари современного чешского языка) проследить историю их функционирования;</w:t>
      </w:r>
    </w:p>
    <w:p w:rsidR="007E5E0C" w:rsidRPr="0021085C" w:rsidRDefault="002B4A96" w:rsidP="002B4A96">
      <w:pPr>
        <w:tabs>
          <w:tab w:val="left" w:pos="851"/>
        </w:tabs>
        <w:spacing w:line="360" w:lineRule="auto"/>
        <w:ind w:firstLine="426"/>
        <w:jc w:val="both"/>
        <w:rPr>
          <w:rFonts w:ascii="Times New Roman" w:hAnsi="Times New Roman" w:cs="Times New Roman"/>
          <w:sz w:val="28"/>
          <w:szCs w:val="28"/>
        </w:rPr>
      </w:pPr>
      <w:r w:rsidRPr="0021085C">
        <w:rPr>
          <w:rFonts w:ascii="Times New Roman" w:hAnsi="Times New Roman" w:cs="Times New Roman"/>
          <w:sz w:val="28"/>
          <w:szCs w:val="28"/>
        </w:rPr>
        <w:t>4.</w:t>
      </w:r>
      <w:r w:rsidRPr="0021085C">
        <w:rPr>
          <w:rFonts w:ascii="Times New Roman" w:hAnsi="Times New Roman" w:cs="Times New Roman"/>
          <w:sz w:val="28"/>
          <w:szCs w:val="28"/>
        </w:rPr>
        <w:tab/>
      </w:r>
      <w:r w:rsidR="007E5E0C" w:rsidRPr="0021085C">
        <w:rPr>
          <w:rFonts w:ascii="Times New Roman" w:hAnsi="Times New Roman" w:cs="Times New Roman"/>
          <w:sz w:val="28"/>
          <w:szCs w:val="28"/>
        </w:rPr>
        <w:t>проанализировать особенности словообразовательного значения и мотиваций  в исследуемых моделях.</w:t>
      </w:r>
    </w:p>
    <w:p w:rsidR="005845D2" w:rsidRPr="0021085C" w:rsidRDefault="00651914" w:rsidP="00F54C19">
      <w:pPr>
        <w:pStyle w:val="NormalWeb"/>
        <w:spacing w:line="360" w:lineRule="auto"/>
        <w:jc w:val="both"/>
        <w:rPr>
          <w:sz w:val="28"/>
          <w:szCs w:val="28"/>
        </w:rPr>
      </w:pPr>
      <w:r w:rsidRPr="0021085C">
        <w:rPr>
          <w:sz w:val="28"/>
          <w:szCs w:val="28"/>
        </w:rPr>
        <w:tab/>
      </w:r>
      <w:r w:rsidR="007231B6" w:rsidRPr="0021085C">
        <w:rPr>
          <w:sz w:val="28"/>
          <w:szCs w:val="28"/>
        </w:rPr>
        <w:t xml:space="preserve">Поставленные задачи определяют </w:t>
      </w:r>
      <w:r w:rsidR="007231B6" w:rsidRPr="00760C9F">
        <w:rPr>
          <w:b/>
          <w:sz w:val="28"/>
          <w:szCs w:val="28"/>
        </w:rPr>
        <w:t>методы</w:t>
      </w:r>
      <w:r w:rsidR="007231B6" w:rsidRPr="0021085C">
        <w:rPr>
          <w:sz w:val="28"/>
          <w:szCs w:val="28"/>
        </w:rPr>
        <w:t xml:space="preserve">, которые будут использованы в данном исследовании: описательный метод и метод компонентного анализа. </w:t>
      </w:r>
    </w:p>
    <w:p w:rsidR="008478F2" w:rsidRPr="0021085C" w:rsidRDefault="005845D2" w:rsidP="008478F2">
      <w:pPr>
        <w:pStyle w:val="NormalWeb"/>
        <w:spacing w:line="360" w:lineRule="auto"/>
        <w:jc w:val="both"/>
        <w:rPr>
          <w:sz w:val="28"/>
          <w:szCs w:val="28"/>
        </w:rPr>
      </w:pPr>
      <w:r w:rsidRPr="0021085C">
        <w:rPr>
          <w:sz w:val="28"/>
          <w:szCs w:val="28"/>
        </w:rPr>
        <w:tab/>
        <w:t>Как известно, изучение языка можно проводить в двух принципиально различных аспектах: синхронном и диахронном. В первом случае язык изучается как определенным образом организованная система средств общения, действующая в тот или иной период вр</w:t>
      </w:r>
      <w:r w:rsidR="0041000C" w:rsidRPr="0021085C">
        <w:rPr>
          <w:sz w:val="28"/>
          <w:szCs w:val="28"/>
        </w:rPr>
        <w:t>емени. «Задача такого изучения —</w:t>
      </w:r>
      <w:r w:rsidRPr="0021085C">
        <w:rPr>
          <w:sz w:val="28"/>
          <w:szCs w:val="28"/>
        </w:rPr>
        <w:t xml:space="preserve"> описать устройство языка</w:t>
      </w:r>
      <w:r w:rsidR="0041000C" w:rsidRPr="0021085C">
        <w:rPr>
          <w:sz w:val="28"/>
          <w:szCs w:val="28"/>
        </w:rPr>
        <w:t>, вскрыть механизм его действия»</w:t>
      </w:r>
      <w:r w:rsidRPr="0021085C">
        <w:rPr>
          <w:rStyle w:val="FootnoteReference"/>
          <w:sz w:val="28"/>
          <w:szCs w:val="28"/>
        </w:rPr>
        <w:footnoteReference w:id="5"/>
      </w:r>
      <w:r w:rsidRPr="0021085C">
        <w:rPr>
          <w:sz w:val="28"/>
          <w:szCs w:val="28"/>
        </w:rPr>
        <w:t xml:space="preserve">. </w:t>
      </w:r>
      <w:r w:rsidR="008478F2" w:rsidRPr="0021085C">
        <w:rPr>
          <w:sz w:val="28"/>
          <w:szCs w:val="28"/>
        </w:rPr>
        <w:t>При синхронном изучении не ставится вопрос о том, каки</w:t>
      </w:r>
      <w:r w:rsidR="00966C78" w:rsidRPr="0021085C">
        <w:rPr>
          <w:sz w:val="28"/>
          <w:szCs w:val="28"/>
        </w:rPr>
        <w:t>е изменения в предшествующие пе</w:t>
      </w:r>
      <w:r w:rsidR="008478F2" w:rsidRPr="0021085C">
        <w:rPr>
          <w:sz w:val="28"/>
          <w:szCs w:val="28"/>
        </w:rPr>
        <w:t>риоды привели к современному состоянию. Цель диахронического языкознания</w:t>
      </w:r>
      <w:r w:rsidR="00900593" w:rsidRPr="0021085C">
        <w:rPr>
          <w:sz w:val="28"/>
          <w:szCs w:val="28"/>
        </w:rPr>
        <w:t xml:space="preserve"> </w:t>
      </w:r>
      <w:r w:rsidR="00900593" w:rsidRPr="0021085C">
        <w:rPr>
          <w:color w:val="333333"/>
          <w:sz w:val="28"/>
          <w:szCs w:val="28"/>
        </w:rPr>
        <w:t>—</w:t>
      </w:r>
      <w:r w:rsidR="00900593" w:rsidRPr="0021085C">
        <w:rPr>
          <w:sz w:val="28"/>
          <w:szCs w:val="28"/>
        </w:rPr>
        <w:t xml:space="preserve"> </w:t>
      </w:r>
      <w:r w:rsidR="008478F2" w:rsidRPr="0021085C">
        <w:rPr>
          <w:sz w:val="28"/>
          <w:szCs w:val="28"/>
        </w:rPr>
        <w:t>изучение</w:t>
      </w:r>
      <w:r w:rsidR="002B4A96" w:rsidRPr="0021085C">
        <w:rPr>
          <w:sz w:val="28"/>
          <w:szCs w:val="28"/>
        </w:rPr>
        <w:t xml:space="preserve"> </w:t>
      </w:r>
      <w:r w:rsidR="008478F2" w:rsidRPr="0021085C">
        <w:rPr>
          <w:sz w:val="28"/>
          <w:szCs w:val="28"/>
        </w:rPr>
        <w:t xml:space="preserve">языка как продукта исторического развития. На основе этих различий в науке сформировались два подхода к словообразованию: синхронный и диахронический. Из-за различия между ними одни и те же термины получают разное содержание. Так, при диахроническом подходе для того, чтобы установить производность слова, надо изучить конкретную историю этих слов и выяснить, какое из них является более ранним, а какое поздним. При синхронном подходе для того, </w:t>
      </w:r>
      <w:r w:rsidR="008478F2" w:rsidRPr="0021085C">
        <w:rPr>
          <w:sz w:val="28"/>
          <w:szCs w:val="28"/>
        </w:rPr>
        <w:lastRenderedPageBreak/>
        <w:t xml:space="preserve">чтобы решить этот вопрос, устанавливается, какая из двух основ является более простой по форме и по смыслу. </w:t>
      </w:r>
      <w:r w:rsidR="00966C78" w:rsidRPr="0021085C">
        <w:rPr>
          <w:sz w:val="28"/>
          <w:szCs w:val="28"/>
        </w:rPr>
        <w:t xml:space="preserve">В данной работе будут применены оба подхода. </w:t>
      </w:r>
    </w:p>
    <w:p w:rsidR="00C13B3B" w:rsidRPr="0021085C" w:rsidRDefault="00C13B3B" w:rsidP="00C13B3B">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Описание словообразовательных аспектов в древних текстах позволяет определить базу современных словообразовательных процессов и вносит вклад в развитие исторического словообразования. Этим определяется </w:t>
      </w:r>
      <w:r w:rsidRPr="00490DCC">
        <w:rPr>
          <w:rFonts w:ascii="Times New Roman" w:hAnsi="Times New Roman" w:cs="Times New Roman"/>
          <w:b/>
          <w:sz w:val="28"/>
          <w:szCs w:val="28"/>
        </w:rPr>
        <w:t>актуальность исследования</w:t>
      </w:r>
      <w:r w:rsidRPr="00490DCC">
        <w:rPr>
          <w:rFonts w:ascii="Times New Roman" w:hAnsi="Times New Roman" w:cs="Times New Roman"/>
          <w:sz w:val="28"/>
          <w:szCs w:val="28"/>
        </w:rPr>
        <w:t>.</w:t>
      </w:r>
    </w:p>
    <w:p w:rsidR="00C13B3B" w:rsidRPr="0021085C" w:rsidRDefault="00C13B3B" w:rsidP="00C13B3B">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 xml:space="preserve"> </w:t>
      </w:r>
      <w:r w:rsidRPr="00760C9F">
        <w:rPr>
          <w:rFonts w:ascii="Times New Roman" w:hAnsi="Times New Roman" w:cs="Times New Roman"/>
          <w:b/>
          <w:sz w:val="28"/>
          <w:szCs w:val="28"/>
        </w:rPr>
        <w:t>Научная новизна</w:t>
      </w:r>
      <w:r w:rsidRPr="0021085C">
        <w:rPr>
          <w:rFonts w:ascii="Times New Roman" w:hAnsi="Times New Roman" w:cs="Times New Roman"/>
          <w:sz w:val="28"/>
          <w:szCs w:val="28"/>
        </w:rPr>
        <w:t xml:space="preserve"> исследования обусловлена тем, что ряд существенных вопросов, касающихся специфики словообразовательных аспектов в древних текстах</w:t>
      </w:r>
      <w:r w:rsidR="002B4A96" w:rsidRPr="0021085C">
        <w:rPr>
          <w:rFonts w:ascii="Times New Roman" w:hAnsi="Times New Roman" w:cs="Times New Roman"/>
          <w:sz w:val="28"/>
          <w:szCs w:val="28"/>
        </w:rPr>
        <w:t>,</w:t>
      </w:r>
      <w:r w:rsidRPr="0021085C">
        <w:rPr>
          <w:rFonts w:ascii="Times New Roman" w:hAnsi="Times New Roman" w:cs="Times New Roman"/>
          <w:sz w:val="28"/>
          <w:szCs w:val="28"/>
        </w:rPr>
        <w:t xml:space="preserve"> до сих пор в достаточной степени не изучен. </w:t>
      </w:r>
    </w:p>
    <w:p w:rsidR="00F54C19" w:rsidRPr="0021085C" w:rsidRDefault="00F54C19" w:rsidP="00F54C19">
      <w:pPr>
        <w:pStyle w:val="NormalWeb"/>
        <w:spacing w:line="360" w:lineRule="auto"/>
        <w:jc w:val="both"/>
        <w:rPr>
          <w:sz w:val="28"/>
          <w:szCs w:val="28"/>
        </w:rPr>
      </w:pPr>
      <w:r w:rsidRPr="0021085C">
        <w:rPr>
          <w:sz w:val="28"/>
          <w:szCs w:val="28"/>
        </w:rPr>
        <w:tab/>
        <w:t xml:space="preserve">Теоретическую основу </w:t>
      </w:r>
      <w:r w:rsidR="002A3195" w:rsidRPr="0021085C">
        <w:rPr>
          <w:sz w:val="28"/>
          <w:szCs w:val="28"/>
        </w:rPr>
        <w:t>исследования составили труды В. В. </w:t>
      </w:r>
      <w:r w:rsidRPr="0021085C">
        <w:rPr>
          <w:sz w:val="28"/>
          <w:szCs w:val="28"/>
        </w:rPr>
        <w:t>В</w:t>
      </w:r>
      <w:r w:rsidRPr="0021085C">
        <w:rPr>
          <w:rStyle w:val="hl"/>
          <w:sz w:val="28"/>
          <w:szCs w:val="28"/>
        </w:rPr>
        <w:t>иноградова</w:t>
      </w:r>
      <w:r w:rsidR="002A3195" w:rsidRPr="0021085C">
        <w:rPr>
          <w:sz w:val="28"/>
          <w:szCs w:val="28"/>
        </w:rPr>
        <w:t>, М. Докулила, Е. А. </w:t>
      </w:r>
      <w:r w:rsidRPr="0021085C">
        <w:rPr>
          <w:sz w:val="28"/>
          <w:szCs w:val="28"/>
        </w:rPr>
        <w:t>Земской, Г. О.</w:t>
      </w:r>
      <w:r w:rsidR="002A3195" w:rsidRPr="0021085C">
        <w:rPr>
          <w:sz w:val="28"/>
          <w:szCs w:val="28"/>
        </w:rPr>
        <w:t> </w:t>
      </w:r>
      <w:r w:rsidRPr="0021085C">
        <w:rPr>
          <w:rStyle w:val="hl"/>
          <w:sz w:val="28"/>
          <w:szCs w:val="28"/>
        </w:rPr>
        <w:t>Винокура</w:t>
      </w:r>
      <w:r w:rsidR="002A3195" w:rsidRPr="0021085C">
        <w:rPr>
          <w:sz w:val="28"/>
          <w:szCs w:val="28"/>
        </w:rPr>
        <w:t>, И. С. </w:t>
      </w:r>
      <w:r w:rsidRPr="0021085C">
        <w:rPr>
          <w:sz w:val="28"/>
          <w:szCs w:val="28"/>
        </w:rPr>
        <w:t>Улу</w:t>
      </w:r>
      <w:r w:rsidR="0041000C" w:rsidRPr="0021085C">
        <w:rPr>
          <w:sz w:val="28"/>
          <w:szCs w:val="28"/>
        </w:rPr>
        <w:t>ханова, Е. С. Кубряковой, Р. Х. Тугушевой, Г. П. </w:t>
      </w:r>
      <w:r w:rsidRPr="0021085C">
        <w:rPr>
          <w:sz w:val="28"/>
          <w:szCs w:val="28"/>
        </w:rPr>
        <w:t xml:space="preserve">Нещименко и других ученых-лингвистов. </w:t>
      </w:r>
    </w:p>
    <w:p w:rsidR="002A4488" w:rsidRPr="0021085C" w:rsidRDefault="002A4488" w:rsidP="002A4488">
      <w:pPr>
        <w:pStyle w:val="NormalWeb"/>
        <w:spacing w:line="360" w:lineRule="auto"/>
        <w:jc w:val="both"/>
        <w:rPr>
          <w:sz w:val="28"/>
          <w:szCs w:val="28"/>
        </w:rPr>
      </w:pPr>
      <w:r w:rsidRPr="0021085C">
        <w:rPr>
          <w:sz w:val="28"/>
          <w:szCs w:val="28"/>
        </w:rPr>
        <w:tab/>
      </w:r>
      <w:r w:rsidRPr="00760C9F">
        <w:rPr>
          <w:b/>
          <w:sz w:val="28"/>
          <w:szCs w:val="28"/>
        </w:rPr>
        <w:t>Теоретическая значимость</w:t>
      </w:r>
      <w:r w:rsidRPr="0021085C">
        <w:rPr>
          <w:sz w:val="28"/>
          <w:szCs w:val="28"/>
        </w:rPr>
        <w:t xml:space="preserve"> исследования определяется тем, что в нем еще раз ставятся дискуссионные вопросы, значимые для изучения словообразовательных процессов.</w:t>
      </w:r>
    </w:p>
    <w:p w:rsidR="002A4488" w:rsidRPr="0021085C" w:rsidRDefault="002A4488" w:rsidP="002A4488">
      <w:pPr>
        <w:pStyle w:val="NormalWeb"/>
        <w:spacing w:line="360" w:lineRule="auto"/>
        <w:jc w:val="both"/>
        <w:rPr>
          <w:sz w:val="28"/>
          <w:szCs w:val="28"/>
        </w:rPr>
      </w:pPr>
      <w:r w:rsidRPr="0021085C">
        <w:rPr>
          <w:sz w:val="28"/>
          <w:szCs w:val="28"/>
        </w:rPr>
        <w:tab/>
        <w:t xml:space="preserve"> </w:t>
      </w:r>
      <w:r w:rsidRPr="00760C9F">
        <w:rPr>
          <w:b/>
          <w:sz w:val="28"/>
          <w:szCs w:val="28"/>
        </w:rPr>
        <w:t>Практическая значимость</w:t>
      </w:r>
      <w:r w:rsidRPr="0021085C">
        <w:rPr>
          <w:sz w:val="28"/>
          <w:szCs w:val="28"/>
        </w:rPr>
        <w:t xml:space="preserve"> исследования определяется тем, что полученные выводы могут быть использованы при изучении словообразовательных м</w:t>
      </w:r>
      <w:r w:rsidR="00834D3C" w:rsidRPr="0021085C">
        <w:rPr>
          <w:sz w:val="28"/>
          <w:szCs w:val="28"/>
        </w:rPr>
        <w:t xml:space="preserve">оделей в других памятниках и в </w:t>
      </w:r>
      <w:r w:rsidRPr="0021085C">
        <w:rPr>
          <w:sz w:val="28"/>
          <w:szCs w:val="28"/>
        </w:rPr>
        <w:t>другие периоды развития чеш</w:t>
      </w:r>
      <w:r w:rsidR="00834D3C" w:rsidRPr="0021085C">
        <w:rPr>
          <w:sz w:val="28"/>
          <w:szCs w:val="28"/>
        </w:rPr>
        <w:t>с</w:t>
      </w:r>
      <w:r w:rsidRPr="0021085C">
        <w:rPr>
          <w:sz w:val="28"/>
          <w:szCs w:val="28"/>
        </w:rPr>
        <w:t xml:space="preserve">кого языка. </w:t>
      </w:r>
    </w:p>
    <w:p w:rsidR="001A789D" w:rsidRDefault="001A789D" w:rsidP="001B3A2A">
      <w:pPr>
        <w:spacing w:line="360" w:lineRule="auto"/>
        <w:rPr>
          <w:rFonts w:ascii="Times New Roman" w:hAnsi="Times New Roman" w:cs="Times New Roman"/>
          <w:b/>
          <w:sz w:val="24"/>
          <w:szCs w:val="24"/>
        </w:rPr>
      </w:pPr>
    </w:p>
    <w:p w:rsidR="0021085C" w:rsidRPr="008830AD" w:rsidRDefault="0021085C" w:rsidP="001B3A2A">
      <w:pPr>
        <w:spacing w:line="360" w:lineRule="auto"/>
        <w:rPr>
          <w:rFonts w:ascii="Times New Roman" w:hAnsi="Times New Roman" w:cs="Times New Roman"/>
          <w:b/>
          <w:sz w:val="24"/>
          <w:szCs w:val="24"/>
        </w:rPr>
      </w:pPr>
    </w:p>
    <w:p w:rsidR="0021085C" w:rsidRDefault="0021085C" w:rsidP="0021085C">
      <w:pPr>
        <w:pStyle w:val="Heading1"/>
        <w:jc w:val="center"/>
        <w:rPr>
          <w:sz w:val="32"/>
          <w:szCs w:val="32"/>
        </w:rPr>
      </w:pPr>
    </w:p>
    <w:p w:rsidR="0021085C" w:rsidRDefault="0021085C" w:rsidP="0021085C">
      <w:pPr>
        <w:pStyle w:val="Heading1"/>
        <w:jc w:val="center"/>
        <w:rPr>
          <w:sz w:val="32"/>
          <w:szCs w:val="32"/>
        </w:rPr>
      </w:pPr>
    </w:p>
    <w:p w:rsidR="0021085C" w:rsidRDefault="0021085C" w:rsidP="0021085C">
      <w:pPr>
        <w:pStyle w:val="Heading1"/>
        <w:jc w:val="center"/>
        <w:rPr>
          <w:sz w:val="32"/>
          <w:szCs w:val="32"/>
        </w:rPr>
      </w:pPr>
    </w:p>
    <w:p w:rsidR="0021085C" w:rsidRDefault="0021085C" w:rsidP="0021085C">
      <w:pPr>
        <w:pStyle w:val="Heading1"/>
        <w:jc w:val="center"/>
        <w:rPr>
          <w:sz w:val="32"/>
          <w:szCs w:val="32"/>
        </w:rPr>
      </w:pPr>
    </w:p>
    <w:p w:rsidR="00337D55" w:rsidRPr="0021085C" w:rsidRDefault="00586FFC" w:rsidP="0021085C">
      <w:pPr>
        <w:pStyle w:val="Heading1"/>
        <w:spacing w:line="360" w:lineRule="auto"/>
        <w:jc w:val="center"/>
        <w:rPr>
          <w:sz w:val="32"/>
          <w:szCs w:val="32"/>
        </w:rPr>
      </w:pPr>
      <w:bookmarkStart w:id="2" w:name="_Toc514347226"/>
      <w:bookmarkStart w:id="3" w:name="_Toc514460075"/>
      <w:r w:rsidRPr="0021085C">
        <w:rPr>
          <w:sz w:val="32"/>
          <w:szCs w:val="32"/>
        </w:rPr>
        <w:lastRenderedPageBreak/>
        <w:t>Глава 1</w:t>
      </w:r>
      <w:bookmarkEnd w:id="2"/>
      <w:bookmarkEnd w:id="3"/>
    </w:p>
    <w:p w:rsidR="00900593" w:rsidRPr="0021085C" w:rsidRDefault="00900593" w:rsidP="0021085C">
      <w:pPr>
        <w:pStyle w:val="Heading1"/>
        <w:spacing w:line="360" w:lineRule="auto"/>
        <w:jc w:val="center"/>
        <w:rPr>
          <w:sz w:val="32"/>
          <w:szCs w:val="32"/>
        </w:rPr>
      </w:pPr>
      <w:bookmarkStart w:id="4" w:name="_Toc514460076"/>
      <w:r w:rsidRPr="0021085C">
        <w:rPr>
          <w:sz w:val="32"/>
          <w:szCs w:val="32"/>
        </w:rPr>
        <w:t>Теоретический аспект словообразования. Особенности словообразовательного механизма чешского языка</w:t>
      </w:r>
      <w:bookmarkEnd w:id="4"/>
    </w:p>
    <w:p w:rsidR="00D95BF1" w:rsidRPr="008830AD" w:rsidRDefault="00D95BF1" w:rsidP="00586FFC">
      <w:pPr>
        <w:jc w:val="center"/>
        <w:rPr>
          <w:rFonts w:ascii="Times New Roman" w:hAnsi="Times New Roman" w:cs="Times New Roman"/>
          <w:b/>
          <w:sz w:val="24"/>
          <w:szCs w:val="24"/>
        </w:rPr>
      </w:pPr>
    </w:p>
    <w:p w:rsidR="00CA439F" w:rsidRPr="0021085C" w:rsidRDefault="00CA439F" w:rsidP="0021085C">
      <w:pPr>
        <w:pStyle w:val="Heading1"/>
        <w:spacing w:line="360" w:lineRule="auto"/>
        <w:jc w:val="center"/>
        <w:rPr>
          <w:sz w:val="28"/>
          <w:szCs w:val="28"/>
        </w:rPr>
      </w:pPr>
      <w:bookmarkStart w:id="5" w:name="_Toc514460077"/>
      <w:r w:rsidRPr="0021085C">
        <w:rPr>
          <w:sz w:val="28"/>
          <w:szCs w:val="28"/>
        </w:rPr>
        <w:t>1.1 Функции словообразования в языке</w:t>
      </w:r>
      <w:bookmarkEnd w:id="5"/>
    </w:p>
    <w:p w:rsidR="00CA439F" w:rsidRPr="0021085C" w:rsidRDefault="00CA439F" w:rsidP="0021085C">
      <w:pPr>
        <w:spacing w:line="360" w:lineRule="auto"/>
        <w:jc w:val="both"/>
        <w:rPr>
          <w:rFonts w:ascii="Times New Roman" w:hAnsi="Times New Roman" w:cs="Times New Roman"/>
          <w:sz w:val="28"/>
          <w:szCs w:val="28"/>
        </w:rPr>
      </w:pPr>
      <w:r w:rsidRPr="008830AD">
        <w:rPr>
          <w:rFonts w:ascii="Times New Roman" w:hAnsi="Times New Roman" w:cs="Times New Roman"/>
          <w:sz w:val="24"/>
          <w:szCs w:val="24"/>
        </w:rPr>
        <w:tab/>
      </w:r>
      <w:r w:rsidRPr="0021085C">
        <w:rPr>
          <w:rFonts w:ascii="Times New Roman" w:hAnsi="Times New Roman" w:cs="Times New Roman"/>
          <w:sz w:val="28"/>
          <w:szCs w:val="28"/>
        </w:rPr>
        <w:t xml:space="preserve">Деривационный механизм языка по своим функциям неоднороден. В современном языкознании выделяется как минимум пять основных функций словообразования. </w:t>
      </w:r>
    </w:p>
    <w:p w:rsidR="00CA439F" w:rsidRPr="0021085C" w:rsidRDefault="00CA439F"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1) Собственно номинативная функция заключается в том, что производное слово создается для наименования какой-то реалии или для переименования старой.</w:t>
      </w:r>
    </w:p>
    <w:p w:rsidR="00CA439F" w:rsidRPr="0021085C" w:rsidRDefault="00CA439F"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2) Конструктивн</w:t>
      </w:r>
      <w:r w:rsidR="00CE69EB" w:rsidRPr="0021085C">
        <w:rPr>
          <w:rFonts w:ascii="Times New Roman" w:hAnsi="Times New Roman" w:cs="Times New Roman"/>
          <w:sz w:val="28"/>
          <w:szCs w:val="28"/>
        </w:rPr>
        <w:t>а</w:t>
      </w:r>
      <w:r w:rsidRPr="0021085C">
        <w:rPr>
          <w:rFonts w:ascii="Times New Roman" w:hAnsi="Times New Roman" w:cs="Times New Roman"/>
          <w:sz w:val="28"/>
          <w:szCs w:val="28"/>
        </w:rPr>
        <w:t>я функция подразумевает изменение структуры речи: "происходит свертка пропозиции, упрощается синтаксическое построение речи"</w:t>
      </w:r>
      <w:r w:rsidRPr="0021085C">
        <w:rPr>
          <w:rStyle w:val="FootnoteReference"/>
          <w:rFonts w:ascii="Times New Roman" w:hAnsi="Times New Roman" w:cs="Times New Roman"/>
          <w:sz w:val="28"/>
          <w:szCs w:val="28"/>
        </w:rPr>
        <w:footnoteReference w:id="6"/>
      </w:r>
      <w:r w:rsidR="001036A5" w:rsidRPr="0021085C">
        <w:rPr>
          <w:rFonts w:ascii="Times New Roman" w:hAnsi="Times New Roman" w:cs="Times New Roman"/>
          <w:sz w:val="28"/>
          <w:szCs w:val="28"/>
        </w:rPr>
        <w:t xml:space="preserve">. </w:t>
      </w:r>
      <w:r w:rsidR="00AA3842" w:rsidRPr="0021085C">
        <w:rPr>
          <w:rFonts w:ascii="Times New Roman" w:hAnsi="Times New Roman" w:cs="Times New Roman"/>
          <w:sz w:val="28"/>
          <w:szCs w:val="28"/>
        </w:rPr>
        <w:t>В этом случае производные отличаются от базовых слов не по значению, а принадлежностью к иной части речи</w:t>
      </w:r>
      <w:r w:rsidR="00490DCC">
        <w:rPr>
          <w:rFonts w:ascii="Times New Roman" w:hAnsi="Times New Roman" w:cs="Times New Roman"/>
          <w:sz w:val="28"/>
          <w:szCs w:val="28"/>
        </w:rPr>
        <w:t xml:space="preserve"> (синтаксические дериваты по Е. </w:t>
      </w:r>
      <w:r w:rsidR="00AA3842" w:rsidRPr="0021085C">
        <w:rPr>
          <w:rFonts w:ascii="Times New Roman" w:hAnsi="Times New Roman" w:cs="Times New Roman"/>
          <w:sz w:val="28"/>
          <w:szCs w:val="28"/>
        </w:rPr>
        <w:t>Куриловичу).</w:t>
      </w:r>
    </w:p>
    <w:p w:rsidR="00AA3842" w:rsidRPr="0021085C" w:rsidRDefault="00AA3842"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3) Компрессивная функция служит целям сокращения уже имеющихся в языке номинативных единиц (так называемая универбация).</w:t>
      </w:r>
    </w:p>
    <w:p w:rsidR="00AA3842" w:rsidRPr="0021085C" w:rsidRDefault="00AA3842"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4) Экспрессивная функция заключается в том, что производное создается для выражения субъективной оценки говорящего к тому, о чем он говорит. </w:t>
      </w:r>
    </w:p>
    <w:p w:rsidR="00AA3842" w:rsidRPr="0021085C" w:rsidRDefault="00AA3842"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5) Стилистическая функция включает в себя два явления: а) производное слово отличается от производящего лишь стилистической окраской; б) "слово, содержащее тот или иной словообразовательный аффикс, отличается от однокоренного слова, включающего иной словообразовательный аффикс, не семантикой,</w:t>
      </w:r>
      <w:r w:rsidR="00490DCC">
        <w:rPr>
          <w:rFonts w:ascii="Times New Roman" w:hAnsi="Times New Roman" w:cs="Times New Roman"/>
          <w:sz w:val="28"/>
          <w:szCs w:val="28"/>
        </w:rPr>
        <w:t xml:space="preserve"> но стилистической окраской и </w:t>
      </w:r>
      <w:r w:rsidR="00472958">
        <w:rPr>
          <w:rFonts w:ascii="Times New Roman" w:hAnsi="Times New Roman" w:cs="Times New Roman"/>
          <w:sz w:val="28"/>
          <w:szCs w:val="28"/>
        </w:rPr>
        <w:t>/</w:t>
      </w:r>
      <w:r w:rsidR="00490DCC">
        <w:rPr>
          <w:rFonts w:ascii="Times New Roman" w:hAnsi="Times New Roman" w:cs="Times New Roman"/>
          <w:sz w:val="28"/>
          <w:szCs w:val="28"/>
        </w:rPr>
        <w:t> </w:t>
      </w:r>
      <w:r w:rsidRPr="0021085C">
        <w:rPr>
          <w:rFonts w:ascii="Times New Roman" w:hAnsi="Times New Roman" w:cs="Times New Roman"/>
          <w:sz w:val="28"/>
          <w:szCs w:val="28"/>
        </w:rPr>
        <w:t>или прагматическим компонентом значения"</w:t>
      </w:r>
      <w:r w:rsidRPr="0021085C">
        <w:rPr>
          <w:rStyle w:val="FootnoteReference"/>
          <w:rFonts w:ascii="Times New Roman" w:hAnsi="Times New Roman" w:cs="Times New Roman"/>
          <w:sz w:val="28"/>
          <w:szCs w:val="28"/>
        </w:rPr>
        <w:footnoteReference w:id="7"/>
      </w:r>
      <w:r w:rsidRPr="0021085C">
        <w:rPr>
          <w:rFonts w:ascii="Times New Roman" w:hAnsi="Times New Roman" w:cs="Times New Roman"/>
          <w:sz w:val="28"/>
          <w:szCs w:val="28"/>
        </w:rPr>
        <w:t>.</w:t>
      </w:r>
    </w:p>
    <w:p w:rsidR="004076EC" w:rsidRPr="0021085C" w:rsidRDefault="003E2EB9"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lastRenderedPageBreak/>
        <w:tab/>
        <w:t xml:space="preserve"> Как пишет Е. А. </w:t>
      </w:r>
      <w:r w:rsidR="004076EC" w:rsidRPr="0021085C">
        <w:rPr>
          <w:rFonts w:ascii="Times New Roman" w:hAnsi="Times New Roman" w:cs="Times New Roman"/>
          <w:sz w:val="28"/>
          <w:szCs w:val="28"/>
        </w:rPr>
        <w:t>Земская</w:t>
      </w:r>
      <w:r w:rsidR="00121AED" w:rsidRPr="0021085C">
        <w:rPr>
          <w:rFonts w:ascii="Times New Roman" w:hAnsi="Times New Roman" w:cs="Times New Roman"/>
          <w:sz w:val="28"/>
          <w:szCs w:val="28"/>
        </w:rPr>
        <w:t>,</w:t>
      </w:r>
      <w:r w:rsidR="004076EC" w:rsidRPr="0021085C">
        <w:rPr>
          <w:rFonts w:ascii="Times New Roman" w:hAnsi="Times New Roman" w:cs="Times New Roman"/>
          <w:sz w:val="28"/>
          <w:szCs w:val="28"/>
        </w:rPr>
        <w:t xml:space="preserve"> эти пять основных функций словообразования отражают различные коммуникативные установки говорящего:</w:t>
      </w:r>
    </w:p>
    <w:p w:rsidR="004076EC" w:rsidRPr="0021085C" w:rsidRDefault="004076EC"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1) создать необходимое наименовани</w:t>
      </w:r>
      <w:r w:rsidR="00CE69EB" w:rsidRPr="0021085C">
        <w:rPr>
          <w:rFonts w:ascii="Times New Roman" w:hAnsi="Times New Roman" w:cs="Times New Roman"/>
          <w:sz w:val="28"/>
          <w:szCs w:val="28"/>
        </w:rPr>
        <w:t>е</w:t>
      </w:r>
      <w:r w:rsidRPr="0021085C">
        <w:rPr>
          <w:rFonts w:ascii="Times New Roman" w:hAnsi="Times New Roman" w:cs="Times New Roman"/>
          <w:sz w:val="28"/>
          <w:szCs w:val="28"/>
        </w:rPr>
        <w:t>;</w:t>
      </w:r>
    </w:p>
    <w:p w:rsidR="004076EC" w:rsidRPr="0021085C" w:rsidRDefault="004076EC"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2) изменить синтаксическое построение речи;</w:t>
      </w:r>
    </w:p>
    <w:p w:rsidR="004076EC" w:rsidRPr="0021085C" w:rsidRDefault="004076EC"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3) произвести более краткую номинацию;</w:t>
      </w:r>
    </w:p>
    <w:p w:rsidR="004076EC" w:rsidRPr="0021085C" w:rsidRDefault="004076EC"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4) получить экспрессивную форму выражения;</w:t>
      </w:r>
    </w:p>
    <w:p w:rsidR="004076EC" w:rsidRDefault="004076EC" w:rsidP="00CA439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5) использовать средство выражения, соответствующее той или иной сфере речи, то есть согласовать свой способ выражения с определенной сферой речи, областью общения</w:t>
      </w:r>
      <w:r w:rsidRPr="0021085C">
        <w:rPr>
          <w:rStyle w:val="FootnoteReference"/>
          <w:rFonts w:ascii="Times New Roman" w:hAnsi="Times New Roman" w:cs="Times New Roman"/>
          <w:sz w:val="28"/>
          <w:szCs w:val="28"/>
        </w:rPr>
        <w:footnoteReference w:id="8"/>
      </w:r>
      <w:r w:rsidRPr="0021085C">
        <w:rPr>
          <w:rFonts w:ascii="Times New Roman" w:hAnsi="Times New Roman" w:cs="Times New Roman"/>
          <w:sz w:val="28"/>
          <w:szCs w:val="28"/>
        </w:rPr>
        <w:t>.</w:t>
      </w:r>
    </w:p>
    <w:p w:rsidR="00760C9F" w:rsidRPr="0021085C" w:rsidRDefault="00760C9F" w:rsidP="00CA439F">
      <w:pPr>
        <w:spacing w:line="360" w:lineRule="auto"/>
        <w:jc w:val="both"/>
        <w:rPr>
          <w:rFonts w:ascii="Times New Roman" w:hAnsi="Times New Roman" w:cs="Times New Roman"/>
          <w:sz w:val="28"/>
          <w:szCs w:val="28"/>
        </w:rPr>
      </w:pPr>
    </w:p>
    <w:p w:rsidR="000E0DCA" w:rsidRPr="0021085C" w:rsidRDefault="00CA439F" w:rsidP="0021085C">
      <w:pPr>
        <w:pStyle w:val="Heading1"/>
        <w:spacing w:line="360" w:lineRule="auto"/>
        <w:jc w:val="center"/>
        <w:rPr>
          <w:sz w:val="28"/>
          <w:szCs w:val="28"/>
        </w:rPr>
      </w:pPr>
      <w:bookmarkStart w:id="6" w:name="_Toc514460078"/>
      <w:r w:rsidRPr="0021085C">
        <w:rPr>
          <w:sz w:val="28"/>
          <w:szCs w:val="28"/>
        </w:rPr>
        <w:t>1.2</w:t>
      </w:r>
      <w:r w:rsidR="000E0DCA" w:rsidRPr="0021085C">
        <w:rPr>
          <w:sz w:val="28"/>
          <w:szCs w:val="28"/>
        </w:rPr>
        <w:t xml:space="preserve"> </w:t>
      </w:r>
      <w:r w:rsidR="004F47A9" w:rsidRPr="0021085C">
        <w:rPr>
          <w:sz w:val="28"/>
          <w:szCs w:val="28"/>
        </w:rPr>
        <w:t>Понятие словообразовательного значения</w:t>
      </w:r>
      <w:bookmarkEnd w:id="6"/>
    </w:p>
    <w:p w:rsidR="0048585A" w:rsidRPr="0021085C" w:rsidRDefault="000E0DCA" w:rsidP="0021085C">
      <w:pPr>
        <w:spacing w:line="360" w:lineRule="auto"/>
        <w:jc w:val="both"/>
        <w:rPr>
          <w:rFonts w:ascii="Times New Roman" w:hAnsi="Times New Roman" w:cs="Times New Roman"/>
          <w:bCs/>
          <w:sz w:val="28"/>
          <w:szCs w:val="28"/>
        </w:rPr>
      </w:pPr>
      <w:r w:rsidRPr="008830AD">
        <w:rPr>
          <w:rFonts w:ascii="Times New Roman" w:hAnsi="Times New Roman" w:cs="Times New Roman"/>
          <w:sz w:val="24"/>
          <w:szCs w:val="24"/>
        </w:rPr>
        <w:tab/>
      </w:r>
      <w:r w:rsidRPr="0021085C">
        <w:rPr>
          <w:rFonts w:ascii="Times New Roman" w:hAnsi="Times New Roman" w:cs="Times New Roman"/>
          <w:sz w:val="28"/>
          <w:szCs w:val="28"/>
        </w:rPr>
        <w:t xml:space="preserve">Расхождения в понимании словообразовательного значения </w:t>
      </w:r>
      <w:r w:rsidR="00900593" w:rsidRPr="0021085C">
        <w:rPr>
          <w:rFonts w:ascii="Times New Roman" w:hAnsi="Times New Roman" w:cs="Times New Roman"/>
          <w:sz w:val="28"/>
          <w:szCs w:val="28"/>
        </w:rPr>
        <w:t xml:space="preserve">обуславливаются вопросом о том, </w:t>
      </w:r>
      <w:r w:rsidRPr="0021085C">
        <w:rPr>
          <w:rFonts w:ascii="Times New Roman" w:hAnsi="Times New Roman" w:cs="Times New Roman"/>
          <w:sz w:val="28"/>
          <w:szCs w:val="28"/>
        </w:rPr>
        <w:t>с какой единицей его</w:t>
      </w:r>
      <w:r w:rsidR="00900593" w:rsidRPr="0021085C">
        <w:rPr>
          <w:rFonts w:ascii="Times New Roman" w:hAnsi="Times New Roman" w:cs="Times New Roman"/>
          <w:sz w:val="28"/>
          <w:szCs w:val="28"/>
        </w:rPr>
        <w:t xml:space="preserve"> [словообразовательное значение] </w:t>
      </w:r>
      <w:r w:rsidRPr="0021085C">
        <w:rPr>
          <w:rFonts w:ascii="Times New Roman" w:hAnsi="Times New Roman" w:cs="Times New Roman"/>
          <w:sz w:val="28"/>
          <w:szCs w:val="28"/>
        </w:rPr>
        <w:t xml:space="preserve"> соотнести. </w:t>
      </w:r>
      <w:r w:rsidR="0048585A" w:rsidRPr="0021085C">
        <w:rPr>
          <w:rFonts w:ascii="Times New Roman" w:hAnsi="Times New Roman" w:cs="Times New Roman"/>
          <w:bCs/>
          <w:sz w:val="28"/>
          <w:szCs w:val="28"/>
        </w:rPr>
        <w:t xml:space="preserve">В научной литературе неоднократно указывалось на то, что понятие словообразовательного значения неопределенно и не имеет удовлетворительного определения. Это объясняется сложностью описания семантических единиц и тем, что в словообразовании не сложилась окончательно </w:t>
      </w:r>
      <w:r w:rsidR="00472958">
        <w:rPr>
          <w:rFonts w:ascii="Times New Roman" w:hAnsi="Times New Roman" w:cs="Times New Roman"/>
          <w:bCs/>
          <w:sz w:val="28"/>
          <w:szCs w:val="28"/>
        </w:rPr>
        <w:t xml:space="preserve">собственная система терминов </w:t>
      </w:r>
    </w:p>
    <w:p w:rsidR="0048585A" w:rsidRPr="0021085C" w:rsidRDefault="0048585A" w:rsidP="000E0DCA">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t>На ранних этапах становление словообразования как науки было связано с изучением</w:t>
      </w:r>
      <w:r w:rsidR="003E2EB9" w:rsidRPr="0021085C">
        <w:rPr>
          <w:rFonts w:ascii="Times New Roman" w:hAnsi="Times New Roman" w:cs="Times New Roman"/>
          <w:bCs/>
          <w:sz w:val="28"/>
          <w:szCs w:val="28"/>
        </w:rPr>
        <w:t xml:space="preserve"> производных аффиксального типа —</w:t>
      </w:r>
      <w:r w:rsidRPr="0021085C">
        <w:rPr>
          <w:rFonts w:ascii="Times New Roman" w:hAnsi="Times New Roman" w:cs="Times New Roman"/>
          <w:bCs/>
          <w:sz w:val="28"/>
          <w:szCs w:val="28"/>
        </w:rPr>
        <w:t xml:space="preserve"> специфику семантики производного слова объясняли главным образом наличием в ней особой деривационной морфемы. То есть под словообразовательным</w:t>
      </w:r>
      <w:r w:rsidR="003E2EB9" w:rsidRPr="0021085C">
        <w:rPr>
          <w:rFonts w:ascii="Times New Roman" w:hAnsi="Times New Roman" w:cs="Times New Roman"/>
          <w:bCs/>
          <w:sz w:val="28"/>
          <w:szCs w:val="28"/>
        </w:rPr>
        <w:t xml:space="preserve"> значением понималос</w:t>
      </w:r>
      <w:r w:rsidRPr="0021085C">
        <w:rPr>
          <w:rFonts w:ascii="Times New Roman" w:hAnsi="Times New Roman" w:cs="Times New Roman"/>
          <w:bCs/>
          <w:sz w:val="28"/>
          <w:szCs w:val="28"/>
        </w:rPr>
        <w:t>ь значение, передаваемое аффиксом.  Однако из такого положения следует, что сложные слова и слова, образованные безаффиксным способом, лишены словообразовательного значения.</w:t>
      </w:r>
    </w:p>
    <w:p w:rsidR="00F33A70" w:rsidRPr="0021085C" w:rsidRDefault="0048585A" w:rsidP="00F33A70">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lastRenderedPageBreak/>
        <w:tab/>
        <w:t xml:space="preserve">Довольно часто о словообразовательном значении говорили </w:t>
      </w:r>
      <w:r w:rsidR="003C625C" w:rsidRPr="0021085C">
        <w:rPr>
          <w:rFonts w:ascii="Times New Roman" w:hAnsi="Times New Roman" w:cs="Times New Roman"/>
          <w:bCs/>
          <w:sz w:val="28"/>
          <w:szCs w:val="28"/>
        </w:rPr>
        <w:t>и ка</w:t>
      </w:r>
      <w:r w:rsidR="003E2EB9" w:rsidRPr="0021085C">
        <w:rPr>
          <w:rFonts w:ascii="Times New Roman" w:hAnsi="Times New Roman" w:cs="Times New Roman"/>
          <w:bCs/>
          <w:sz w:val="28"/>
          <w:szCs w:val="28"/>
        </w:rPr>
        <w:t>к о значении</w:t>
      </w:r>
      <w:r w:rsidR="003C625C" w:rsidRPr="0021085C">
        <w:rPr>
          <w:rFonts w:ascii="Times New Roman" w:hAnsi="Times New Roman" w:cs="Times New Roman"/>
          <w:bCs/>
          <w:sz w:val="28"/>
          <w:szCs w:val="28"/>
        </w:rPr>
        <w:t xml:space="preserve"> производ</w:t>
      </w:r>
      <w:r w:rsidR="003E2EB9" w:rsidRPr="0021085C">
        <w:rPr>
          <w:rFonts w:ascii="Times New Roman" w:hAnsi="Times New Roman" w:cs="Times New Roman"/>
          <w:bCs/>
          <w:sz w:val="28"/>
          <w:szCs w:val="28"/>
        </w:rPr>
        <w:t xml:space="preserve">ного слова, но это приводило к </w:t>
      </w:r>
      <w:r w:rsidR="003C625C" w:rsidRPr="0021085C">
        <w:rPr>
          <w:rFonts w:ascii="Times New Roman" w:hAnsi="Times New Roman" w:cs="Times New Roman"/>
          <w:bCs/>
          <w:sz w:val="28"/>
          <w:szCs w:val="28"/>
        </w:rPr>
        <w:t>смешени</w:t>
      </w:r>
      <w:r w:rsidR="003E2EB9" w:rsidRPr="0021085C">
        <w:rPr>
          <w:rFonts w:ascii="Times New Roman" w:hAnsi="Times New Roman" w:cs="Times New Roman"/>
          <w:bCs/>
          <w:sz w:val="28"/>
          <w:szCs w:val="28"/>
        </w:rPr>
        <w:t>ю лексического значения</w:t>
      </w:r>
      <w:r w:rsidR="003C625C" w:rsidRPr="0021085C">
        <w:rPr>
          <w:rFonts w:ascii="Times New Roman" w:hAnsi="Times New Roman" w:cs="Times New Roman"/>
          <w:bCs/>
          <w:sz w:val="28"/>
          <w:szCs w:val="28"/>
        </w:rPr>
        <w:t xml:space="preserve"> производного слова с тем обобщенным значением, которые "выражают производные одного слово</w:t>
      </w:r>
      <w:r w:rsidR="003E2EB9" w:rsidRPr="0021085C">
        <w:rPr>
          <w:rFonts w:ascii="Times New Roman" w:hAnsi="Times New Roman" w:cs="Times New Roman"/>
          <w:bCs/>
          <w:sz w:val="28"/>
          <w:szCs w:val="28"/>
        </w:rPr>
        <w:t>о</w:t>
      </w:r>
      <w:r w:rsidR="003C625C" w:rsidRPr="0021085C">
        <w:rPr>
          <w:rFonts w:ascii="Times New Roman" w:hAnsi="Times New Roman" w:cs="Times New Roman"/>
          <w:bCs/>
          <w:sz w:val="28"/>
          <w:szCs w:val="28"/>
        </w:rPr>
        <w:t>бразовательного ряда"</w:t>
      </w:r>
      <w:r w:rsidR="003C625C" w:rsidRPr="0021085C">
        <w:rPr>
          <w:rStyle w:val="FootnoteReference"/>
          <w:rFonts w:ascii="Times New Roman" w:hAnsi="Times New Roman" w:cs="Times New Roman"/>
          <w:bCs/>
          <w:sz w:val="28"/>
          <w:szCs w:val="28"/>
        </w:rPr>
        <w:footnoteReference w:id="9"/>
      </w:r>
      <w:r w:rsidR="003C625C" w:rsidRPr="0021085C">
        <w:rPr>
          <w:rFonts w:ascii="Times New Roman" w:hAnsi="Times New Roman" w:cs="Times New Roman"/>
          <w:bCs/>
          <w:sz w:val="28"/>
          <w:szCs w:val="28"/>
        </w:rPr>
        <w:t xml:space="preserve">. </w:t>
      </w:r>
      <w:r w:rsidR="00F33A70" w:rsidRPr="0021085C">
        <w:rPr>
          <w:rFonts w:ascii="Times New Roman" w:hAnsi="Times New Roman" w:cs="Times New Roman"/>
          <w:bCs/>
          <w:sz w:val="28"/>
          <w:szCs w:val="28"/>
        </w:rPr>
        <w:t xml:space="preserve"> </w:t>
      </w:r>
    </w:p>
    <w:p w:rsidR="000A1482" w:rsidRPr="0021085C" w:rsidRDefault="0048585A" w:rsidP="000E0DCA">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r>
      <w:r w:rsidR="000A1482" w:rsidRPr="0021085C">
        <w:rPr>
          <w:rFonts w:ascii="Times New Roman" w:hAnsi="Times New Roman" w:cs="Times New Roman"/>
          <w:bCs/>
          <w:sz w:val="28"/>
          <w:szCs w:val="28"/>
        </w:rPr>
        <w:t>В конце 50-х гг. в советско</w:t>
      </w:r>
      <w:r w:rsidR="00F945BD" w:rsidRPr="0021085C">
        <w:rPr>
          <w:rFonts w:ascii="Times New Roman" w:hAnsi="Times New Roman" w:cs="Times New Roman"/>
          <w:bCs/>
          <w:sz w:val="28"/>
          <w:szCs w:val="28"/>
        </w:rPr>
        <w:t>м языкознании начинаются исследования сущности словообразовательного значения. Как пишет Г. О. Винокур, г</w:t>
      </w:r>
      <w:r w:rsidRPr="0021085C">
        <w:rPr>
          <w:rFonts w:ascii="Times New Roman" w:hAnsi="Times New Roman" w:cs="Times New Roman"/>
          <w:bCs/>
          <w:sz w:val="28"/>
          <w:szCs w:val="28"/>
        </w:rPr>
        <w:t>лавные отличительные признаки смысловой структуры производного слова в том, что производные слова обозначают предметы "через установление той или иной связи между данным предметом действительности и другими"</w:t>
      </w:r>
      <w:r w:rsidRPr="0021085C">
        <w:rPr>
          <w:rStyle w:val="FootnoteReference"/>
          <w:rFonts w:ascii="Times New Roman" w:hAnsi="Times New Roman" w:cs="Times New Roman"/>
          <w:bCs/>
          <w:sz w:val="28"/>
          <w:szCs w:val="28"/>
        </w:rPr>
        <w:footnoteReference w:id="10"/>
      </w:r>
      <w:r w:rsidRPr="0021085C">
        <w:rPr>
          <w:rFonts w:ascii="Times New Roman" w:hAnsi="Times New Roman" w:cs="Times New Roman"/>
          <w:bCs/>
          <w:sz w:val="28"/>
          <w:szCs w:val="28"/>
        </w:rPr>
        <w:t xml:space="preserve">. </w:t>
      </w:r>
    </w:p>
    <w:p w:rsidR="000A1482" w:rsidRPr="0021085C" w:rsidRDefault="00243807" w:rsidP="000E0DCA">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t>По мнению Е. С. </w:t>
      </w:r>
      <w:r w:rsidR="000A1482" w:rsidRPr="0021085C">
        <w:rPr>
          <w:rFonts w:ascii="Times New Roman" w:hAnsi="Times New Roman" w:cs="Times New Roman"/>
          <w:bCs/>
          <w:sz w:val="28"/>
          <w:szCs w:val="28"/>
        </w:rPr>
        <w:t xml:space="preserve">Кубряковой, одним из самых точных определений словообразовательного значения является то, "которое </w:t>
      </w:r>
      <w:r w:rsidRPr="0021085C">
        <w:rPr>
          <w:rFonts w:ascii="Times New Roman" w:hAnsi="Times New Roman" w:cs="Times New Roman"/>
          <w:bCs/>
          <w:sz w:val="28"/>
          <w:szCs w:val="28"/>
        </w:rPr>
        <w:t>имплицировалось указанием Н. Д. </w:t>
      </w:r>
      <w:r w:rsidR="000A1482" w:rsidRPr="0021085C">
        <w:rPr>
          <w:rFonts w:ascii="Times New Roman" w:hAnsi="Times New Roman" w:cs="Times New Roman"/>
          <w:bCs/>
          <w:sz w:val="28"/>
          <w:szCs w:val="28"/>
        </w:rPr>
        <w:t>Арутюновой на системную функцию словообразовательной модели, когда она подчеркнула, что словообразовательная конструкция заключает в себе лишь обобщенную семантику создаваемого слова</w:t>
      </w:r>
      <w:r w:rsidR="000A1482" w:rsidRPr="0021085C">
        <w:rPr>
          <w:rStyle w:val="FootnoteReference"/>
          <w:rFonts w:ascii="Times New Roman" w:hAnsi="Times New Roman" w:cs="Times New Roman"/>
          <w:bCs/>
          <w:sz w:val="28"/>
          <w:szCs w:val="28"/>
        </w:rPr>
        <w:footnoteReference w:id="11"/>
      </w:r>
      <w:r w:rsidR="000A1482" w:rsidRPr="0021085C">
        <w:rPr>
          <w:rFonts w:ascii="Times New Roman" w:hAnsi="Times New Roman" w:cs="Times New Roman"/>
          <w:bCs/>
          <w:sz w:val="28"/>
          <w:szCs w:val="28"/>
        </w:rPr>
        <w:t xml:space="preserve"> и когда центр тяжести в описании словообразовательного значения был перенесен на установление того общего, что характеризует производные одного словообразовательного ряда, одной модели. Именно эта интерпретация словообразовательного значения последовательно проводится Е.</w:t>
      </w:r>
      <w:r w:rsidR="00CD2646">
        <w:rPr>
          <w:rFonts w:ascii="Times New Roman" w:hAnsi="Times New Roman" w:cs="Times New Roman"/>
          <w:bCs/>
          <w:sz w:val="28"/>
          <w:szCs w:val="28"/>
        </w:rPr>
        <w:t> </w:t>
      </w:r>
      <w:r w:rsidR="000A1482" w:rsidRPr="0021085C">
        <w:rPr>
          <w:rFonts w:ascii="Times New Roman" w:hAnsi="Times New Roman" w:cs="Times New Roman"/>
          <w:bCs/>
          <w:sz w:val="28"/>
          <w:szCs w:val="28"/>
        </w:rPr>
        <w:t xml:space="preserve">А. Земской. </w:t>
      </w:r>
    </w:p>
    <w:p w:rsidR="000A1482" w:rsidRPr="0021085C" w:rsidRDefault="000972EC"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t>Е. А. </w:t>
      </w:r>
      <w:r w:rsidR="000A1482" w:rsidRPr="0021085C">
        <w:rPr>
          <w:rFonts w:ascii="Times New Roman" w:hAnsi="Times New Roman" w:cs="Times New Roman"/>
          <w:bCs/>
          <w:sz w:val="28"/>
          <w:szCs w:val="28"/>
        </w:rPr>
        <w:t>Земская выделяет несколько общих положений, касающихся словообразовательного значения (СЗ)</w:t>
      </w:r>
      <w:r w:rsidR="000A1482" w:rsidRPr="0021085C">
        <w:rPr>
          <w:rStyle w:val="FootnoteReference"/>
          <w:rFonts w:ascii="Times New Roman" w:hAnsi="Times New Roman" w:cs="Times New Roman"/>
          <w:bCs/>
          <w:sz w:val="28"/>
          <w:szCs w:val="28"/>
        </w:rPr>
        <w:footnoteReference w:id="12"/>
      </w:r>
      <w:r w:rsidR="000A1482" w:rsidRPr="0021085C">
        <w:rPr>
          <w:rFonts w:ascii="Times New Roman" w:hAnsi="Times New Roman" w:cs="Times New Roman"/>
          <w:bCs/>
          <w:sz w:val="28"/>
          <w:szCs w:val="28"/>
        </w:rPr>
        <w:t>.</w:t>
      </w:r>
    </w:p>
    <w:p w:rsidR="000A1482" w:rsidRPr="0021085C" w:rsidRDefault="000A1482"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1) В семантике слова для словообразования важна не его лексическая конкретность, а то общее, что отражено</w:t>
      </w:r>
      <w:r w:rsidR="003E2EB9" w:rsidRPr="0021085C">
        <w:rPr>
          <w:rFonts w:ascii="Times New Roman" w:hAnsi="Times New Roman" w:cs="Times New Roman"/>
          <w:bCs/>
          <w:sz w:val="28"/>
          <w:szCs w:val="28"/>
        </w:rPr>
        <w:t xml:space="preserve"> </w:t>
      </w:r>
      <w:r w:rsidRPr="0021085C">
        <w:rPr>
          <w:rFonts w:ascii="Times New Roman" w:hAnsi="Times New Roman" w:cs="Times New Roman"/>
          <w:bCs/>
          <w:sz w:val="28"/>
          <w:szCs w:val="28"/>
        </w:rPr>
        <w:t>в строении ряда слов, наделенных семантической общностью и имеющих общие формальные показатели в структуре.</w:t>
      </w:r>
    </w:p>
    <w:p w:rsidR="000A1482" w:rsidRPr="0021085C" w:rsidRDefault="000A1482"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lastRenderedPageBreak/>
        <w:t>2) Словообразовательное значение устанавливается на основании семантического соотнесения ряда базовых и производных слов, характеризуемых общностью семантики и вычленяющих один и тот же словообразовательный формант.</w:t>
      </w:r>
    </w:p>
    <w:p w:rsidR="000A1482" w:rsidRPr="0021085C" w:rsidRDefault="000A1482"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3) То общее, что свойственно значению ряда производных слов и отражено в их формальном строении, то есть связано с семантикой формант</w:t>
      </w:r>
      <w:r w:rsidR="003E2EB9" w:rsidRPr="0021085C">
        <w:rPr>
          <w:rFonts w:ascii="Times New Roman" w:hAnsi="Times New Roman" w:cs="Times New Roman"/>
          <w:bCs/>
          <w:sz w:val="28"/>
          <w:szCs w:val="28"/>
        </w:rPr>
        <w:t>а</w:t>
      </w:r>
      <w:r w:rsidRPr="0021085C">
        <w:rPr>
          <w:rFonts w:ascii="Times New Roman" w:hAnsi="Times New Roman" w:cs="Times New Roman"/>
          <w:bCs/>
          <w:sz w:val="28"/>
          <w:szCs w:val="28"/>
        </w:rPr>
        <w:t>, является их словообразовательным значением.</w:t>
      </w:r>
    </w:p>
    <w:p w:rsidR="000A1482" w:rsidRPr="0021085C" w:rsidRDefault="000A1482"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 xml:space="preserve">4) СЗ обладают разной степенью абстрактности. Среди них есть достаточно конкретные и очень абстрактные. </w:t>
      </w:r>
      <w:r w:rsidRPr="0021085C">
        <w:rPr>
          <w:rFonts w:ascii="Times New Roman" w:hAnsi="Times New Roman" w:cs="Times New Roman"/>
          <w:sz w:val="28"/>
          <w:szCs w:val="28"/>
        </w:rPr>
        <w:t xml:space="preserve"> </w:t>
      </w:r>
    </w:p>
    <w:p w:rsidR="0021085C" w:rsidRDefault="000A1482" w:rsidP="000A1482">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r>
      <w:r w:rsidR="003E2EB9" w:rsidRPr="0021085C">
        <w:rPr>
          <w:rFonts w:ascii="Times New Roman" w:hAnsi="Times New Roman" w:cs="Times New Roman"/>
          <w:bCs/>
          <w:sz w:val="28"/>
          <w:szCs w:val="28"/>
        </w:rPr>
        <w:t>Е. </w:t>
      </w:r>
      <w:r w:rsidR="0048585A" w:rsidRPr="0021085C">
        <w:rPr>
          <w:rFonts w:ascii="Times New Roman" w:hAnsi="Times New Roman" w:cs="Times New Roman"/>
          <w:bCs/>
          <w:sz w:val="28"/>
          <w:szCs w:val="28"/>
        </w:rPr>
        <w:t>С.</w:t>
      </w:r>
      <w:r w:rsidR="003E2EB9" w:rsidRPr="0021085C">
        <w:rPr>
          <w:rFonts w:ascii="Times New Roman" w:hAnsi="Times New Roman" w:cs="Times New Roman"/>
          <w:bCs/>
          <w:sz w:val="28"/>
          <w:szCs w:val="28"/>
        </w:rPr>
        <w:t> </w:t>
      </w:r>
      <w:r w:rsidR="0048585A" w:rsidRPr="0021085C">
        <w:rPr>
          <w:rFonts w:ascii="Times New Roman" w:hAnsi="Times New Roman" w:cs="Times New Roman"/>
          <w:bCs/>
          <w:sz w:val="28"/>
          <w:szCs w:val="28"/>
        </w:rPr>
        <w:t>Кубрякова</w:t>
      </w:r>
      <w:r w:rsidR="00F945BD" w:rsidRPr="0021085C">
        <w:rPr>
          <w:rFonts w:ascii="Times New Roman" w:hAnsi="Times New Roman" w:cs="Times New Roman"/>
          <w:bCs/>
          <w:sz w:val="28"/>
          <w:szCs w:val="28"/>
        </w:rPr>
        <w:t xml:space="preserve"> считает</w:t>
      </w:r>
      <w:r w:rsidR="0048585A" w:rsidRPr="0021085C">
        <w:rPr>
          <w:rFonts w:ascii="Times New Roman" w:hAnsi="Times New Roman" w:cs="Times New Roman"/>
          <w:bCs/>
          <w:sz w:val="28"/>
          <w:szCs w:val="28"/>
        </w:rPr>
        <w:t>,</w:t>
      </w:r>
      <w:r w:rsidR="00F945BD" w:rsidRPr="0021085C">
        <w:rPr>
          <w:rFonts w:ascii="Times New Roman" w:hAnsi="Times New Roman" w:cs="Times New Roman"/>
          <w:bCs/>
          <w:sz w:val="28"/>
          <w:szCs w:val="28"/>
        </w:rPr>
        <w:t xml:space="preserve"> что </w:t>
      </w:r>
      <w:r w:rsidR="0048585A" w:rsidRPr="0021085C">
        <w:rPr>
          <w:rFonts w:ascii="Times New Roman" w:hAnsi="Times New Roman" w:cs="Times New Roman"/>
          <w:bCs/>
          <w:sz w:val="28"/>
          <w:szCs w:val="28"/>
        </w:rPr>
        <w:t>производные слова "...обладают свойством двойной референции, представляют обозначаемое в относительно расчлененном виде, что обуславливается как противопоставлением он</w:t>
      </w:r>
      <w:r w:rsidR="003E2EB9" w:rsidRPr="0021085C">
        <w:rPr>
          <w:rFonts w:ascii="Times New Roman" w:hAnsi="Times New Roman" w:cs="Times New Roman"/>
          <w:bCs/>
          <w:sz w:val="28"/>
          <w:szCs w:val="28"/>
        </w:rPr>
        <w:t>омасиологического базиса ономаси</w:t>
      </w:r>
      <w:r w:rsidR="0048585A" w:rsidRPr="0021085C">
        <w:rPr>
          <w:rFonts w:ascii="Times New Roman" w:hAnsi="Times New Roman" w:cs="Times New Roman"/>
          <w:bCs/>
          <w:sz w:val="28"/>
          <w:szCs w:val="28"/>
        </w:rPr>
        <w:t>ологическому признаку, так и противопоставлением формирующей части производного его отсылочной части"</w:t>
      </w:r>
      <w:r w:rsidR="0048585A" w:rsidRPr="0021085C">
        <w:rPr>
          <w:rStyle w:val="FootnoteReference"/>
          <w:rFonts w:ascii="Times New Roman" w:hAnsi="Times New Roman" w:cs="Times New Roman"/>
          <w:bCs/>
          <w:sz w:val="28"/>
          <w:szCs w:val="28"/>
        </w:rPr>
        <w:footnoteReference w:id="13"/>
      </w:r>
      <w:r w:rsidR="0048585A" w:rsidRPr="0021085C">
        <w:rPr>
          <w:rFonts w:ascii="Times New Roman" w:hAnsi="Times New Roman" w:cs="Times New Roman"/>
          <w:bCs/>
          <w:sz w:val="28"/>
          <w:szCs w:val="28"/>
        </w:rPr>
        <w:t>.</w:t>
      </w:r>
      <w:r w:rsidR="003E2EB9" w:rsidRPr="0021085C">
        <w:rPr>
          <w:rFonts w:ascii="Times New Roman" w:hAnsi="Times New Roman" w:cs="Times New Roman"/>
          <w:bCs/>
          <w:sz w:val="28"/>
          <w:szCs w:val="28"/>
        </w:rPr>
        <w:t xml:space="preserve"> </w:t>
      </w:r>
      <w:r w:rsidR="0048585A" w:rsidRPr="0021085C">
        <w:rPr>
          <w:rFonts w:ascii="Times New Roman" w:hAnsi="Times New Roman" w:cs="Times New Roman"/>
          <w:bCs/>
          <w:sz w:val="28"/>
          <w:szCs w:val="28"/>
        </w:rPr>
        <w:t>Давая определение сл</w:t>
      </w:r>
      <w:r w:rsidR="003E2EB9" w:rsidRPr="0021085C">
        <w:rPr>
          <w:rFonts w:ascii="Times New Roman" w:hAnsi="Times New Roman" w:cs="Times New Roman"/>
          <w:bCs/>
          <w:sz w:val="28"/>
          <w:szCs w:val="28"/>
        </w:rPr>
        <w:t>овообразовательного значения</w:t>
      </w:r>
      <w:r w:rsidR="00815F37" w:rsidRPr="0021085C">
        <w:rPr>
          <w:rFonts w:ascii="Times New Roman" w:hAnsi="Times New Roman" w:cs="Times New Roman"/>
          <w:bCs/>
          <w:sz w:val="28"/>
          <w:szCs w:val="28"/>
        </w:rPr>
        <w:t>,</w:t>
      </w:r>
      <w:r w:rsidR="003E2EB9" w:rsidRPr="0021085C">
        <w:rPr>
          <w:rFonts w:ascii="Times New Roman" w:hAnsi="Times New Roman" w:cs="Times New Roman"/>
          <w:bCs/>
          <w:sz w:val="28"/>
          <w:szCs w:val="28"/>
        </w:rPr>
        <w:t xml:space="preserve"> Е. </w:t>
      </w:r>
      <w:r w:rsidR="000972EC" w:rsidRPr="0021085C">
        <w:rPr>
          <w:rFonts w:ascii="Times New Roman" w:hAnsi="Times New Roman" w:cs="Times New Roman"/>
          <w:bCs/>
          <w:sz w:val="28"/>
          <w:szCs w:val="28"/>
        </w:rPr>
        <w:t>С. </w:t>
      </w:r>
      <w:r w:rsidR="0048585A" w:rsidRPr="0021085C">
        <w:rPr>
          <w:rFonts w:ascii="Times New Roman" w:hAnsi="Times New Roman" w:cs="Times New Roman"/>
          <w:bCs/>
          <w:sz w:val="28"/>
          <w:szCs w:val="28"/>
        </w:rPr>
        <w:t xml:space="preserve">Кубрякова затрагивает теорию </w:t>
      </w:r>
      <w:r w:rsidR="000972EC" w:rsidRPr="0021085C">
        <w:rPr>
          <w:rFonts w:ascii="Times New Roman" w:hAnsi="Times New Roman" w:cs="Times New Roman"/>
          <w:bCs/>
          <w:sz w:val="28"/>
          <w:szCs w:val="28"/>
        </w:rPr>
        <w:t>чешского лингвиста М. </w:t>
      </w:r>
      <w:r w:rsidR="003E2EB9" w:rsidRPr="0021085C">
        <w:rPr>
          <w:rFonts w:ascii="Times New Roman" w:hAnsi="Times New Roman" w:cs="Times New Roman"/>
          <w:bCs/>
          <w:sz w:val="28"/>
          <w:szCs w:val="28"/>
        </w:rPr>
        <w:t xml:space="preserve">Докулила (эта теория </w:t>
      </w:r>
      <w:r w:rsidR="0048585A" w:rsidRPr="0021085C">
        <w:rPr>
          <w:rFonts w:ascii="Times New Roman" w:hAnsi="Times New Roman" w:cs="Times New Roman"/>
          <w:bCs/>
          <w:sz w:val="28"/>
          <w:szCs w:val="28"/>
        </w:rPr>
        <w:t>рассматривается ниже</w:t>
      </w:r>
      <w:r w:rsidR="003E2EB9" w:rsidRPr="0021085C">
        <w:rPr>
          <w:rFonts w:ascii="Times New Roman" w:hAnsi="Times New Roman" w:cs="Times New Roman"/>
          <w:bCs/>
          <w:sz w:val="28"/>
          <w:szCs w:val="28"/>
        </w:rPr>
        <w:t>)</w:t>
      </w:r>
      <w:r w:rsidR="0048585A" w:rsidRPr="0021085C">
        <w:rPr>
          <w:rFonts w:ascii="Times New Roman" w:hAnsi="Times New Roman" w:cs="Times New Roman"/>
          <w:bCs/>
          <w:sz w:val="28"/>
          <w:szCs w:val="28"/>
        </w:rPr>
        <w:t>. Отм</w:t>
      </w:r>
      <w:r w:rsidR="00CD2646">
        <w:rPr>
          <w:rFonts w:ascii="Times New Roman" w:hAnsi="Times New Roman" w:cs="Times New Roman"/>
          <w:bCs/>
          <w:sz w:val="28"/>
          <w:szCs w:val="28"/>
        </w:rPr>
        <w:t>етим, что М. </w:t>
      </w:r>
      <w:r w:rsidR="0048585A" w:rsidRPr="0021085C">
        <w:rPr>
          <w:rFonts w:ascii="Times New Roman" w:hAnsi="Times New Roman" w:cs="Times New Roman"/>
          <w:bCs/>
          <w:sz w:val="28"/>
          <w:szCs w:val="28"/>
        </w:rPr>
        <w:t>Докулил поставил своей главной задачей определить</w:t>
      </w:r>
      <w:r w:rsidR="00815F37" w:rsidRPr="0021085C">
        <w:rPr>
          <w:rFonts w:ascii="Times New Roman" w:hAnsi="Times New Roman" w:cs="Times New Roman"/>
          <w:bCs/>
          <w:sz w:val="28"/>
          <w:szCs w:val="28"/>
        </w:rPr>
        <w:t>,</w:t>
      </w:r>
      <w:r w:rsidR="0048585A" w:rsidRPr="0021085C">
        <w:rPr>
          <w:rFonts w:ascii="Times New Roman" w:hAnsi="Times New Roman" w:cs="Times New Roman"/>
          <w:bCs/>
          <w:sz w:val="28"/>
          <w:szCs w:val="28"/>
        </w:rPr>
        <w:t xml:space="preserve"> как воспринимается значение производного слова в связи с его словообразовательной формой, и почему адекватное отражение словообразования возможно только в том случае, если признавать</w:t>
      </w:r>
      <w:r w:rsidR="00815F37" w:rsidRPr="0021085C">
        <w:rPr>
          <w:rFonts w:ascii="Times New Roman" w:hAnsi="Times New Roman" w:cs="Times New Roman"/>
          <w:bCs/>
          <w:sz w:val="28"/>
          <w:szCs w:val="28"/>
        </w:rPr>
        <w:t>,</w:t>
      </w:r>
      <w:r w:rsidR="0048585A" w:rsidRPr="0021085C">
        <w:rPr>
          <w:rFonts w:ascii="Times New Roman" w:hAnsi="Times New Roman" w:cs="Times New Roman"/>
          <w:bCs/>
          <w:sz w:val="28"/>
          <w:szCs w:val="28"/>
        </w:rPr>
        <w:t xml:space="preserve"> что при словообразовании всегда налицо творческий акт назы</w:t>
      </w:r>
      <w:r w:rsidR="000972EC" w:rsidRPr="0021085C">
        <w:rPr>
          <w:rFonts w:ascii="Times New Roman" w:hAnsi="Times New Roman" w:cs="Times New Roman"/>
          <w:bCs/>
          <w:sz w:val="28"/>
          <w:szCs w:val="28"/>
        </w:rPr>
        <w:t>вания. Ответы на эти вопросы М. </w:t>
      </w:r>
      <w:r w:rsidR="0048585A" w:rsidRPr="0021085C">
        <w:rPr>
          <w:rFonts w:ascii="Times New Roman" w:hAnsi="Times New Roman" w:cs="Times New Roman"/>
          <w:bCs/>
          <w:sz w:val="28"/>
          <w:szCs w:val="28"/>
        </w:rPr>
        <w:t xml:space="preserve">Докулил связывает с тем, что формирование производного слова происходит при помощи ономасиологических категорий, то есть основных понятийных категорий, образующих в данном языке основу называния. </w:t>
      </w:r>
    </w:p>
    <w:p w:rsidR="00760C9F" w:rsidRDefault="00760C9F" w:rsidP="0021085C">
      <w:pPr>
        <w:pStyle w:val="Heading1"/>
        <w:spacing w:line="360" w:lineRule="auto"/>
        <w:jc w:val="center"/>
        <w:rPr>
          <w:sz w:val="28"/>
          <w:szCs w:val="28"/>
        </w:rPr>
      </w:pPr>
      <w:bookmarkStart w:id="7" w:name="_Toc514460079"/>
    </w:p>
    <w:p w:rsidR="009F302D" w:rsidRPr="0021085C" w:rsidRDefault="00524291" w:rsidP="0021085C">
      <w:pPr>
        <w:pStyle w:val="Heading1"/>
        <w:spacing w:line="360" w:lineRule="auto"/>
        <w:jc w:val="center"/>
        <w:rPr>
          <w:sz w:val="28"/>
          <w:szCs w:val="28"/>
        </w:rPr>
      </w:pPr>
      <w:r w:rsidRPr="0021085C">
        <w:rPr>
          <w:sz w:val="28"/>
          <w:szCs w:val="28"/>
        </w:rPr>
        <w:lastRenderedPageBreak/>
        <w:t>1.3</w:t>
      </w:r>
      <w:r w:rsidR="00F33A70" w:rsidRPr="0021085C">
        <w:rPr>
          <w:sz w:val="28"/>
          <w:szCs w:val="28"/>
        </w:rPr>
        <w:t xml:space="preserve"> </w:t>
      </w:r>
      <w:r w:rsidR="009F302D" w:rsidRPr="0021085C">
        <w:rPr>
          <w:sz w:val="28"/>
          <w:szCs w:val="28"/>
        </w:rPr>
        <w:t>Понятие ономасиологической категории и классификация ономасиологических категорий</w:t>
      </w:r>
      <w:r w:rsidR="0064062F" w:rsidRPr="0021085C">
        <w:rPr>
          <w:sz w:val="28"/>
          <w:szCs w:val="28"/>
        </w:rPr>
        <w:t xml:space="preserve"> М. Докулила</w:t>
      </w:r>
      <w:bookmarkEnd w:id="7"/>
    </w:p>
    <w:p w:rsidR="00936188" w:rsidRPr="0021085C" w:rsidRDefault="005E76C9" w:rsidP="0047295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Ономасиологическая категория </w:t>
      </w:r>
      <w:r w:rsidR="00BD1DDB" w:rsidRPr="00A302E9">
        <w:rPr>
          <w:rFonts w:ascii="Times New Roman" w:hAnsi="Times New Roman" w:cs="Times New Roman"/>
          <w:color w:val="333333"/>
          <w:sz w:val="28"/>
          <w:szCs w:val="28"/>
        </w:rPr>
        <w:t>—</w:t>
      </w:r>
      <w:r>
        <w:rPr>
          <w:rFonts w:ascii="Arial" w:hAnsi="Arial" w:cs="Arial"/>
          <w:color w:val="333333"/>
          <w:sz w:val="20"/>
          <w:szCs w:val="20"/>
        </w:rPr>
        <w:t xml:space="preserve"> </w:t>
      </w:r>
      <w:r w:rsidR="00936188" w:rsidRPr="0021085C">
        <w:rPr>
          <w:rFonts w:ascii="Times New Roman" w:hAnsi="Times New Roman" w:cs="Times New Roman"/>
          <w:sz w:val="28"/>
          <w:szCs w:val="28"/>
        </w:rPr>
        <w:t>основная понятийная категория, образующая в данном языке основу называния</w:t>
      </w:r>
      <w:r w:rsidR="00936188" w:rsidRPr="0021085C">
        <w:rPr>
          <w:rStyle w:val="FootnoteReference"/>
          <w:rFonts w:ascii="Times New Roman" w:hAnsi="Times New Roman" w:cs="Times New Roman"/>
          <w:sz w:val="28"/>
          <w:szCs w:val="28"/>
        </w:rPr>
        <w:footnoteReference w:id="14"/>
      </w:r>
      <w:r w:rsidR="00936188" w:rsidRPr="0021085C">
        <w:rPr>
          <w:rFonts w:ascii="Times New Roman" w:hAnsi="Times New Roman" w:cs="Times New Roman"/>
          <w:sz w:val="28"/>
          <w:szCs w:val="28"/>
        </w:rPr>
        <w:t>. Прежде всего нас интересуют ономасиологические категории, которые реализуются в чешском языке словообразовательными средствами. Впервые к этому вопросу обратился</w:t>
      </w:r>
      <w:r w:rsidR="00760C9F">
        <w:rPr>
          <w:rFonts w:ascii="Times New Roman" w:hAnsi="Times New Roman" w:cs="Times New Roman"/>
          <w:sz w:val="28"/>
          <w:szCs w:val="28"/>
        </w:rPr>
        <w:t xml:space="preserve">  чешский лингвист М. Докулил.</w:t>
      </w:r>
    </w:p>
    <w:p w:rsidR="00936188" w:rsidRPr="0021085C" w:rsidRDefault="00936188" w:rsidP="00472958">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В своей работе «Tvoření slov v češtině: Teorie odvozování sl</w:t>
      </w:r>
      <w:r w:rsidR="00760C9F">
        <w:rPr>
          <w:rFonts w:ascii="Times New Roman" w:hAnsi="Times New Roman" w:cs="Times New Roman"/>
          <w:sz w:val="28"/>
          <w:szCs w:val="28"/>
        </w:rPr>
        <w:t>ov» М. </w:t>
      </w:r>
      <w:r w:rsidRPr="0021085C">
        <w:rPr>
          <w:rFonts w:ascii="Times New Roman" w:hAnsi="Times New Roman" w:cs="Times New Roman"/>
          <w:sz w:val="28"/>
          <w:szCs w:val="28"/>
        </w:rPr>
        <w:t xml:space="preserve">Докулил описал структуру </w:t>
      </w:r>
      <w:r w:rsidR="00747845" w:rsidRPr="0021085C">
        <w:rPr>
          <w:rFonts w:ascii="Times New Roman" w:hAnsi="Times New Roman" w:cs="Times New Roman"/>
          <w:sz w:val="28"/>
          <w:szCs w:val="28"/>
        </w:rPr>
        <w:t>ономасиологической категории и представил классификацию ономасиологических категорий. Согласно этой теории структура ономасиологических категорий двучленна, она включает в себя ономасиологический базис и ономасиологический признак. Поясним эти определения. Явление, которое должно быть названо, всегда включается сначала в определенный понятий</w:t>
      </w:r>
      <w:r w:rsidR="000E0828" w:rsidRPr="0021085C">
        <w:rPr>
          <w:rFonts w:ascii="Times New Roman" w:hAnsi="Times New Roman" w:cs="Times New Roman"/>
          <w:sz w:val="28"/>
          <w:szCs w:val="28"/>
        </w:rPr>
        <w:t>ный</w:t>
      </w:r>
      <w:r w:rsidR="00747845" w:rsidRPr="0021085C">
        <w:rPr>
          <w:rFonts w:ascii="Times New Roman" w:hAnsi="Times New Roman" w:cs="Times New Roman"/>
          <w:sz w:val="28"/>
          <w:szCs w:val="28"/>
        </w:rPr>
        <w:t xml:space="preserve"> класс; этот понятийный класс входит в ономасиологическую структуру понятия как определяемое или ономасиологический базис. Затем в рамках этого класса явление определяется некоторым признаком (ономасиологический признак), который входит в структуру как определяющее. </w:t>
      </w:r>
    </w:p>
    <w:p w:rsidR="00A76390" w:rsidRPr="0021085C" w:rsidRDefault="00A76390" w:rsidP="00472958">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М. Докулил подчеркивает, что ономасиологический базис всегда прост (субстанция, живое существо, человек). </w:t>
      </w:r>
      <w:r w:rsidR="00102B10" w:rsidRPr="0021085C">
        <w:rPr>
          <w:rFonts w:ascii="Times New Roman" w:hAnsi="Times New Roman" w:cs="Times New Roman"/>
          <w:sz w:val="28"/>
          <w:szCs w:val="28"/>
        </w:rPr>
        <w:t xml:space="preserve">Ономасиологический признак же может быть как простым, так и составным. </w:t>
      </w:r>
    </w:p>
    <w:p w:rsidR="007A5C21" w:rsidRPr="0021085C" w:rsidRDefault="00B60B97" w:rsidP="00472958">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Далее ученый подробно анализирует ономасиологические категории существительного, то есть типы </w:t>
      </w:r>
      <w:r w:rsidR="00863A01" w:rsidRPr="0021085C">
        <w:rPr>
          <w:rFonts w:ascii="Times New Roman" w:hAnsi="Times New Roman" w:cs="Times New Roman"/>
          <w:sz w:val="28"/>
          <w:szCs w:val="28"/>
        </w:rPr>
        <w:t>ономасиологических структур, базис которых образует категория субстанции</w:t>
      </w:r>
      <w:r w:rsidR="007A5C21" w:rsidRPr="0021085C">
        <w:rPr>
          <w:rFonts w:ascii="Times New Roman" w:hAnsi="Times New Roman" w:cs="Times New Roman"/>
          <w:sz w:val="28"/>
          <w:szCs w:val="28"/>
        </w:rPr>
        <w:t>, и выделяет три основных типа ономасиологических категорий.</w:t>
      </w:r>
    </w:p>
    <w:p w:rsidR="007A5C21" w:rsidRPr="0021085C" w:rsidRDefault="007A5C21" w:rsidP="007A5C21">
      <w:pPr>
        <w:pStyle w:val="ListParagraph"/>
        <w:numPr>
          <w:ilvl w:val="0"/>
          <w:numId w:val="6"/>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Мутационный тип, основанный на том, что явление одной понятийной категории характеризуется по своему прямому или опосредованному </w:t>
      </w:r>
      <w:r w:rsidRPr="0021085C">
        <w:rPr>
          <w:rFonts w:ascii="Times New Roman" w:hAnsi="Times New Roman" w:cs="Times New Roman"/>
          <w:sz w:val="28"/>
          <w:szCs w:val="28"/>
        </w:rPr>
        <w:lastRenderedPageBreak/>
        <w:t>отношению к элементу той же или другой понятийной категории. Например:</w:t>
      </w:r>
    </w:p>
    <w:p w:rsidR="007A5C21" w:rsidRPr="0021085C" w:rsidRDefault="007A5C21" w:rsidP="007A5C21">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w:t>
      </w:r>
      <w:r w:rsidR="00BD1DDB">
        <w:rPr>
          <w:rFonts w:ascii="Times New Roman" w:hAnsi="Times New Roman" w:cs="Times New Roman"/>
          <w:sz w:val="28"/>
          <w:szCs w:val="28"/>
        </w:rPr>
        <w:t xml:space="preserve"> </w:t>
      </w:r>
      <w:r w:rsidRPr="0021085C">
        <w:rPr>
          <w:rFonts w:ascii="Times New Roman" w:hAnsi="Times New Roman" w:cs="Times New Roman"/>
          <w:sz w:val="28"/>
          <w:szCs w:val="28"/>
        </w:rPr>
        <w:t xml:space="preserve">отношение активного воздействия на предмет </w:t>
      </w:r>
      <w:r w:rsidR="005C7264" w:rsidRPr="0021085C">
        <w:rPr>
          <w:rFonts w:ascii="Times New Roman" w:hAnsi="Times New Roman" w:cs="Times New Roman"/>
          <w:sz w:val="28"/>
          <w:szCs w:val="28"/>
        </w:rPr>
        <w:t>(</w:t>
      </w:r>
      <w:r w:rsidRPr="0021085C">
        <w:rPr>
          <w:rFonts w:ascii="Times New Roman" w:hAnsi="Times New Roman" w:cs="Times New Roman"/>
          <w:i/>
          <w:sz w:val="28"/>
          <w:szCs w:val="28"/>
          <w:lang w:val="en-US"/>
        </w:rPr>
        <w:t>kamen</w:t>
      </w:r>
      <w:r w:rsidRPr="0021085C">
        <w:rPr>
          <w:rFonts w:ascii="Times New Roman" w:hAnsi="Times New Roman" w:cs="Times New Roman"/>
          <w:i/>
          <w:sz w:val="28"/>
          <w:szCs w:val="28"/>
        </w:rPr>
        <w:t xml:space="preserve"> –</w:t>
      </w:r>
      <w:r w:rsidRPr="0021085C">
        <w:rPr>
          <w:rFonts w:ascii="Times New Roman" w:hAnsi="Times New Roman" w:cs="Times New Roman"/>
          <w:i/>
          <w:sz w:val="28"/>
          <w:szCs w:val="28"/>
          <w:lang w:val="cs-CZ"/>
        </w:rPr>
        <w:t xml:space="preserve"> kameník</w:t>
      </w:r>
      <w:r w:rsidR="005C7264" w:rsidRPr="0021085C">
        <w:rPr>
          <w:rFonts w:ascii="Times New Roman" w:hAnsi="Times New Roman" w:cs="Times New Roman"/>
          <w:i/>
          <w:sz w:val="28"/>
          <w:szCs w:val="28"/>
        </w:rPr>
        <w:t>)</w:t>
      </w:r>
      <w:r w:rsidRPr="0021085C">
        <w:rPr>
          <w:rFonts w:ascii="Times New Roman" w:hAnsi="Times New Roman" w:cs="Times New Roman"/>
          <w:sz w:val="28"/>
          <w:szCs w:val="28"/>
        </w:rPr>
        <w:t>,</w:t>
      </w:r>
    </w:p>
    <w:p w:rsidR="007A5C21" w:rsidRPr="0021085C" w:rsidRDefault="007A5C21" w:rsidP="007A5C21">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w:t>
      </w:r>
      <w:r w:rsidR="00BD1DDB">
        <w:rPr>
          <w:rFonts w:ascii="Times New Roman" w:hAnsi="Times New Roman" w:cs="Times New Roman"/>
          <w:sz w:val="28"/>
          <w:szCs w:val="28"/>
        </w:rPr>
        <w:t xml:space="preserve"> </w:t>
      </w:r>
      <w:r w:rsidRPr="0021085C">
        <w:rPr>
          <w:rFonts w:ascii="Times New Roman" w:hAnsi="Times New Roman" w:cs="Times New Roman"/>
          <w:sz w:val="28"/>
          <w:szCs w:val="28"/>
        </w:rPr>
        <w:t xml:space="preserve">отношение собственности на предмет </w:t>
      </w:r>
      <w:r w:rsidR="005C7264" w:rsidRPr="0021085C">
        <w:rPr>
          <w:rFonts w:ascii="Times New Roman" w:hAnsi="Times New Roman" w:cs="Times New Roman"/>
          <w:sz w:val="28"/>
          <w:szCs w:val="28"/>
        </w:rPr>
        <w:t>(</w:t>
      </w:r>
      <w:r w:rsidRPr="0021085C">
        <w:rPr>
          <w:rFonts w:ascii="Times New Roman" w:hAnsi="Times New Roman" w:cs="Times New Roman"/>
          <w:i/>
          <w:sz w:val="28"/>
          <w:szCs w:val="28"/>
          <w:lang w:val="en-US"/>
        </w:rPr>
        <w:t>stat</w:t>
      </w:r>
      <w:r w:rsidR="00900593" w:rsidRPr="0021085C">
        <w:rPr>
          <w:rFonts w:ascii="Times New Roman" w:hAnsi="Times New Roman" w:cs="Times New Roman"/>
          <w:i/>
          <w:sz w:val="28"/>
          <w:szCs w:val="28"/>
          <w:lang w:val="en-US"/>
        </w:rPr>
        <w:t>ek</w:t>
      </w:r>
      <w:r w:rsidR="00BD1DDB">
        <w:rPr>
          <w:rFonts w:ascii="Times New Roman" w:hAnsi="Times New Roman" w:cs="Times New Roman"/>
          <w:i/>
          <w:sz w:val="28"/>
          <w:szCs w:val="28"/>
        </w:rPr>
        <w:t xml:space="preserve"> </w:t>
      </w:r>
      <w:r w:rsidR="00BD1DDB" w:rsidRPr="0021085C">
        <w:rPr>
          <w:rFonts w:ascii="Times New Roman" w:hAnsi="Times New Roman" w:cs="Times New Roman"/>
          <w:i/>
          <w:sz w:val="28"/>
          <w:szCs w:val="28"/>
          <w:lang w:val="cs-CZ"/>
        </w:rPr>
        <w:t>–</w:t>
      </w:r>
      <w:r w:rsidR="00BD1DDB">
        <w:rPr>
          <w:rFonts w:ascii="Times New Roman" w:hAnsi="Times New Roman" w:cs="Times New Roman"/>
          <w:i/>
          <w:sz w:val="28"/>
          <w:szCs w:val="28"/>
        </w:rPr>
        <w:t xml:space="preserve"> </w:t>
      </w:r>
      <w:r w:rsidRPr="0021085C">
        <w:rPr>
          <w:rFonts w:ascii="Times New Roman" w:hAnsi="Times New Roman" w:cs="Times New Roman"/>
          <w:i/>
          <w:sz w:val="28"/>
          <w:szCs w:val="28"/>
          <w:lang w:val="en-US"/>
        </w:rPr>
        <w:t>statk</w:t>
      </w:r>
      <w:r w:rsidR="005C7264" w:rsidRPr="0021085C">
        <w:rPr>
          <w:rFonts w:ascii="Times New Roman" w:hAnsi="Times New Roman" w:cs="Times New Roman"/>
          <w:i/>
          <w:sz w:val="28"/>
          <w:szCs w:val="28"/>
        </w:rPr>
        <w:t>ář)</w:t>
      </w:r>
      <w:r w:rsidRPr="0021085C">
        <w:rPr>
          <w:rFonts w:ascii="Times New Roman" w:hAnsi="Times New Roman" w:cs="Times New Roman"/>
          <w:sz w:val="28"/>
          <w:szCs w:val="28"/>
        </w:rPr>
        <w:t>,</w:t>
      </w:r>
    </w:p>
    <w:p w:rsidR="007A5C21" w:rsidRPr="0021085C" w:rsidRDefault="007A5C21" w:rsidP="007A5C21">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 xml:space="preserve">- отношение заметности благодаря предмету </w:t>
      </w:r>
      <w:r w:rsidR="005C7264" w:rsidRPr="0021085C">
        <w:rPr>
          <w:rFonts w:ascii="Times New Roman" w:hAnsi="Times New Roman" w:cs="Times New Roman"/>
          <w:sz w:val="28"/>
          <w:szCs w:val="28"/>
        </w:rPr>
        <w:t>(</w:t>
      </w:r>
      <w:r w:rsidR="005C7264" w:rsidRPr="0021085C">
        <w:rPr>
          <w:rFonts w:ascii="Times New Roman" w:hAnsi="Times New Roman" w:cs="Times New Roman"/>
          <w:i/>
          <w:sz w:val="28"/>
          <w:szCs w:val="28"/>
          <w:lang w:val="cs-CZ"/>
        </w:rPr>
        <w:t>nos</w:t>
      </w:r>
      <w:r w:rsidR="00BD1DDB">
        <w:rPr>
          <w:rFonts w:ascii="Times New Roman" w:hAnsi="Times New Roman" w:cs="Times New Roman"/>
          <w:i/>
          <w:sz w:val="28"/>
          <w:szCs w:val="28"/>
        </w:rPr>
        <w:t xml:space="preserve"> </w:t>
      </w:r>
      <w:r w:rsidR="00BD1DDB" w:rsidRPr="0021085C">
        <w:rPr>
          <w:rFonts w:ascii="Times New Roman" w:hAnsi="Times New Roman" w:cs="Times New Roman"/>
          <w:i/>
          <w:sz w:val="28"/>
          <w:szCs w:val="28"/>
          <w:lang w:val="cs-CZ"/>
        </w:rPr>
        <w:t>–</w:t>
      </w:r>
      <w:r w:rsidR="00BD1DDB">
        <w:rPr>
          <w:rFonts w:ascii="Times New Roman" w:hAnsi="Times New Roman" w:cs="Times New Roman"/>
          <w:i/>
          <w:sz w:val="28"/>
          <w:szCs w:val="28"/>
        </w:rPr>
        <w:t xml:space="preserve"> </w:t>
      </w:r>
      <w:r w:rsidR="005C7264" w:rsidRPr="0021085C">
        <w:rPr>
          <w:rFonts w:ascii="Times New Roman" w:hAnsi="Times New Roman" w:cs="Times New Roman"/>
          <w:i/>
          <w:sz w:val="28"/>
          <w:szCs w:val="28"/>
          <w:lang w:val="cs-CZ"/>
        </w:rPr>
        <w:t>nosáč</w:t>
      </w:r>
      <w:r w:rsidR="005C7264" w:rsidRPr="0021085C">
        <w:rPr>
          <w:rFonts w:ascii="Times New Roman" w:hAnsi="Times New Roman" w:cs="Times New Roman"/>
          <w:i/>
          <w:sz w:val="28"/>
          <w:szCs w:val="28"/>
        </w:rPr>
        <w:t>)</w:t>
      </w:r>
      <w:r w:rsidRPr="0021085C">
        <w:rPr>
          <w:rFonts w:ascii="Times New Roman" w:hAnsi="Times New Roman" w:cs="Times New Roman"/>
          <w:sz w:val="28"/>
          <w:szCs w:val="28"/>
        </w:rPr>
        <w:t>.</w:t>
      </w:r>
    </w:p>
    <w:p w:rsidR="005C7264" w:rsidRPr="0021085C" w:rsidRDefault="005C7264" w:rsidP="007A5C21">
      <w:pPr>
        <w:pStyle w:val="ListParagraph"/>
        <w:spacing w:line="360" w:lineRule="auto"/>
        <w:ind w:left="735"/>
        <w:jc w:val="both"/>
        <w:rPr>
          <w:rFonts w:ascii="Times New Roman" w:hAnsi="Times New Roman" w:cs="Times New Roman"/>
          <w:sz w:val="28"/>
          <w:szCs w:val="28"/>
        </w:rPr>
      </w:pPr>
    </w:p>
    <w:p w:rsidR="005C7264" w:rsidRPr="0021085C" w:rsidRDefault="005C7264" w:rsidP="005C7264">
      <w:pPr>
        <w:pStyle w:val="ListParagraph"/>
        <w:numPr>
          <w:ilvl w:val="0"/>
          <w:numId w:val="6"/>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Транспозиционный тип, основанный на том, что </w:t>
      </w:r>
      <w:r w:rsidR="00237642" w:rsidRPr="0021085C">
        <w:rPr>
          <w:rFonts w:ascii="Times New Roman" w:hAnsi="Times New Roman" w:cs="Times New Roman"/>
          <w:sz w:val="28"/>
          <w:szCs w:val="28"/>
        </w:rPr>
        <w:t>явление, которое обычно понимается как признак, зависящий от субстанции, понимается как независящее от нее.</w:t>
      </w:r>
    </w:p>
    <w:p w:rsidR="00237642" w:rsidRPr="0021085C" w:rsidRDefault="00237642" w:rsidP="00237642">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Например:</w:t>
      </w:r>
    </w:p>
    <w:p w:rsidR="00237642" w:rsidRPr="0021085C" w:rsidRDefault="00237642" w:rsidP="00237642">
      <w:pPr>
        <w:pStyle w:val="ListParagraph"/>
        <w:spacing w:line="360" w:lineRule="auto"/>
        <w:ind w:left="735"/>
        <w:jc w:val="both"/>
        <w:rPr>
          <w:rFonts w:ascii="Times New Roman" w:hAnsi="Times New Roman" w:cs="Times New Roman"/>
          <w:sz w:val="28"/>
          <w:szCs w:val="28"/>
          <w:lang w:val="cs-CZ"/>
        </w:rPr>
      </w:pPr>
      <w:r w:rsidRPr="0021085C">
        <w:rPr>
          <w:rFonts w:ascii="Times New Roman" w:hAnsi="Times New Roman" w:cs="Times New Roman"/>
          <w:sz w:val="28"/>
          <w:szCs w:val="28"/>
        </w:rPr>
        <w:t xml:space="preserve">-опредмечивание свойства </w:t>
      </w:r>
      <w:r w:rsidR="00265925" w:rsidRPr="0021085C">
        <w:rPr>
          <w:rFonts w:ascii="Times New Roman" w:hAnsi="Times New Roman" w:cs="Times New Roman"/>
          <w:i/>
          <w:sz w:val="28"/>
          <w:szCs w:val="28"/>
          <w:lang w:val="en-US"/>
        </w:rPr>
        <w:t>rychl</w:t>
      </w:r>
      <w:r w:rsidR="00265925" w:rsidRPr="0021085C">
        <w:rPr>
          <w:rFonts w:ascii="Times New Roman" w:hAnsi="Times New Roman" w:cs="Times New Roman"/>
          <w:i/>
          <w:sz w:val="28"/>
          <w:szCs w:val="28"/>
          <w:lang w:val="cs-CZ"/>
        </w:rPr>
        <w:t>ý</w:t>
      </w:r>
      <w:r w:rsidR="00BD1DDB">
        <w:rPr>
          <w:rFonts w:ascii="Times New Roman" w:hAnsi="Times New Roman" w:cs="Times New Roman"/>
          <w:i/>
          <w:sz w:val="28"/>
          <w:szCs w:val="28"/>
        </w:rPr>
        <w:t xml:space="preserve"> </w:t>
      </w:r>
      <w:r w:rsidR="00BD1DDB" w:rsidRPr="0021085C">
        <w:rPr>
          <w:rFonts w:ascii="Times New Roman" w:hAnsi="Times New Roman" w:cs="Times New Roman"/>
          <w:i/>
          <w:sz w:val="28"/>
          <w:szCs w:val="28"/>
          <w:lang w:val="cs-CZ"/>
        </w:rPr>
        <w:t>–</w:t>
      </w:r>
      <w:r w:rsidR="00BD1DDB">
        <w:rPr>
          <w:rFonts w:ascii="Times New Roman" w:hAnsi="Times New Roman" w:cs="Times New Roman"/>
          <w:i/>
          <w:sz w:val="28"/>
          <w:szCs w:val="28"/>
        </w:rPr>
        <w:t xml:space="preserve"> </w:t>
      </w:r>
      <w:r w:rsidR="00265925" w:rsidRPr="0021085C">
        <w:rPr>
          <w:rFonts w:ascii="Times New Roman" w:hAnsi="Times New Roman" w:cs="Times New Roman"/>
          <w:i/>
          <w:sz w:val="28"/>
          <w:szCs w:val="28"/>
          <w:lang w:val="en-US"/>
        </w:rPr>
        <w:t>rychlost</w:t>
      </w:r>
      <w:r w:rsidR="00265925" w:rsidRPr="0021085C">
        <w:rPr>
          <w:rFonts w:ascii="Times New Roman" w:hAnsi="Times New Roman" w:cs="Times New Roman"/>
          <w:sz w:val="28"/>
          <w:szCs w:val="28"/>
          <w:lang w:val="cs-CZ"/>
        </w:rPr>
        <w:t>,</w:t>
      </w:r>
    </w:p>
    <w:p w:rsidR="00237642" w:rsidRPr="0021085C" w:rsidRDefault="00237642" w:rsidP="00237642">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-опредмечивание действия</w:t>
      </w:r>
      <w:r w:rsidR="00265925" w:rsidRPr="0021085C">
        <w:rPr>
          <w:rFonts w:ascii="Times New Roman" w:hAnsi="Times New Roman" w:cs="Times New Roman"/>
          <w:sz w:val="28"/>
          <w:szCs w:val="28"/>
          <w:lang w:val="cs-CZ"/>
        </w:rPr>
        <w:t xml:space="preserve"> </w:t>
      </w:r>
      <w:r w:rsidR="00265925" w:rsidRPr="0021085C">
        <w:rPr>
          <w:rFonts w:ascii="Times New Roman" w:hAnsi="Times New Roman" w:cs="Times New Roman"/>
          <w:i/>
          <w:sz w:val="28"/>
          <w:szCs w:val="28"/>
          <w:lang w:val="cs-CZ"/>
        </w:rPr>
        <w:t>padat</w:t>
      </w:r>
      <w:r w:rsidR="00BD1DDB">
        <w:rPr>
          <w:rFonts w:ascii="Times New Roman" w:hAnsi="Times New Roman" w:cs="Times New Roman"/>
          <w:i/>
          <w:sz w:val="28"/>
          <w:szCs w:val="28"/>
        </w:rPr>
        <w:t xml:space="preserve"> </w:t>
      </w:r>
      <w:r w:rsidR="00BD1DDB" w:rsidRPr="0021085C">
        <w:rPr>
          <w:rFonts w:ascii="Times New Roman" w:hAnsi="Times New Roman" w:cs="Times New Roman"/>
          <w:i/>
          <w:sz w:val="28"/>
          <w:szCs w:val="28"/>
          <w:lang w:val="cs-CZ"/>
        </w:rPr>
        <w:t>–</w:t>
      </w:r>
      <w:r w:rsidR="00BD1DDB">
        <w:rPr>
          <w:rFonts w:ascii="Times New Roman" w:hAnsi="Times New Roman" w:cs="Times New Roman"/>
          <w:i/>
          <w:sz w:val="28"/>
          <w:szCs w:val="28"/>
        </w:rPr>
        <w:t xml:space="preserve"> </w:t>
      </w:r>
      <w:r w:rsidR="00265925" w:rsidRPr="0021085C">
        <w:rPr>
          <w:rFonts w:ascii="Times New Roman" w:hAnsi="Times New Roman" w:cs="Times New Roman"/>
          <w:i/>
          <w:sz w:val="28"/>
          <w:szCs w:val="28"/>
          <w:lang w:val="cs-CZ"/>
        </w:rPr>
        <w:t>padání</w:t>
      </w:r>
      <w:r w:rsidRPr="0021085C">
        <w:rPr>
          <w:rFonts w:ascii="Times New Roman" w:hAnsi="Times New Roman" w:cs="Times New Roman"/>
          <w:sz w:val="28"/>
          <w:szCs w:val="28"/>
        </w:rPr>
        <w:t>,</w:t>
      </w:r>
    </w:p>
    <w:p w:rsidR="00237642" w:rsidRPr="0021085C" w:rsidRDefault="00265925" w:rsidP="00237642">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-перемена определения признака в признак как таковой</w:t>
      </w:r>
      <w:r w:rsidRPr="0021085C">
        <w:rPr>
          <w:rFonts w:ascii="Times New Roman" w:hAnsi="Times New Roman" w:cs="Times New Roman"/>
          <w:sz w:val="28"/>
          <w:szCs w:val="28"/>
          <w:lang w:val="cs-CZ"/>
        </w:rPr>
        <w:t xml:space="preserve"> </w:t>
      </w:r>
      <w:r w:rsidRPr="0021085C">
        <w:rPr>
          <w:rFonts w:ascii="Times New Roman" w:hAnsi="Times New Roman" w:cs="Times New Roman"/>
          <w:i/>
          <w:sz w:val="28"/>
          <w:szCs w:val="28"/>
          <w:lang w:val="cs-CZ"/>
        </w:rPr>
        <w:t>novin</w:t>
      </w:r>
      <w:r w:rsidRPr="0021085C">
        <w:rPr>
          <w:rFonts w:ascii="Times New Roman" w:hAnsi="Times New Roman" w:cs="Times New Roman"/>
          <w:i/>
          <w:sz w:val="28"/>
          <w:szCs w:val="28"/>
          <w:lang w:val="en-US"/>
        </w:rPr>
        <w:t>y</w:t>
      </w:r>
      <w:r w:rsidRPr="0021085C">
        <w:rPr>
          <w:rFonts w:ascii="Times New Roman" w:hAnsi="Times New Roman" w:cs="Times New Roman"/>
          <w:i/>
          <w:sz w:val="28"/>
          <w:szCs w:val="28"/>
          <w:lang w:val="cs-CZ"/>
        </w:rPr>
        <w:t xml:space="preserve"> na stěně</w:t>
      </w:r>
      <w:r w:rsidR="00BD1DDB">
        <w:rPr>
          <w:rFonts w:ascii="Times New Roman" w:hAnsi="Times New Roman" w:cs="Times New Roman"/>
          <w:i/>
          <w:sz w:val="28"/>
          <w:szCs w:val="28"/>
        </w:rPr>
        <w:t xml:space="preserve"> </w:t>
      </w:r>
      <w:r w:rsidR="00BD1DDB" w:rsidRPr="0021085C">
        <w:rPr>
          <w:rFonts w:ascii="Times New Roman" w:hAnsi="Times New Roman" w:cs="Times New Roman"/>
          <w:i/>
          <w:sz w:val="28"/>
          <w:szCs w:val="28"/>
          <w:lang w:val="cs-CZ"/>
        </w:rPr>
        <w:t>–</w:t>
      </w:r>
      <w:r w:rsidR="00CD2646">
        <w:rPr>
          <w:rFonts w:ascii="Times New Roman" w:hAnsi="Times New Roman" w:cs="Times New Roman"/>
          <w:i/>
          <w:sz w:val="28"/>
          <w:szCs w:val="28"/>
        </w:rPr>
        <w:t xml:space="preserve"> </w:t>
      </w:r>
      <w:r w:rsidRPr="0021085C">
        <w:rPr>
          <w:rFonts w:ascii="Times New Roman" w:hAnsi="Times New Roman" w:cs="Times New Roman"/>
          <w:i/>
          <w:sz w:val="28"/>
          <w:szCs w:val="28"/>
          <w:lang w:val="cs-CZ"/>
        </w:rPr>
        <w:t>novin</w:t>
      </w:r>
      <w:r w:rsidR="00900593" w:rsidRPr="0021085C">
        <w:rPr>
          <w:rFonts w:ascii="Times New Roman" w:hAnsi="Times New Roman" w:cs="Times New Roman"/>
          <w:i/>
          <w:sz w:val="28"/>
          <w:szCs w:val="28"/>
          <w:lang w:val="cs-CZ"/>
        </w:rPr>
        <w:t>y</w:t>
      </w:r>
      <w:r w:rsidRPr="0021085C">
        <w:rPr>
          <w:rFonts w:ascii="Times New Roman" w:hAnsi="Times New Roman" w:cs="Times New Roman"/>
          <w:i/>
          <w:sz w:val="28"/>
          <w:szCs w:val="28"/>
          <w:lang w:val="cs-CZ"/>
        </w:rPr>
        <w:t xml:space="preserve"> nastěnný</w:t>
      </w:r>
      <w:r w:rsidRPr="0021085C">
        <w:rPr>
          <w:rFonts w:ascii="Times New Roman" w:hAnsi="Times New Roman" w:cs="Times New Roman"/>
          <w:sz w:val="28"/>
          <w:szCs w:val="28"/>
        </w:rPr>
        <w:t>.</w:t>
      </w:r>
    </w:p>
    <w:p w:rsidR="00BC3A87" w:rsidRPr="0021085C" w:rsidRDefault="00BC3A87" w:rsidP="00BC3A87">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3) Модификационный тип, основанный на том, что к содержанию данного понятия добавляется дополнительный модифи</w:t>
      </w:r>
      <w:r w:rsidR="00900593" w:rsidRPr="0021085C">
        <w:rPr>
          <w:rFonts w:ascii="Times New Roman" w:hAnsi="Times New Roman" w:cs="Times New Roman"/>
          <w:sz w:val="28"/>
          <w:szCs w:val="28"/>
        </w:rPr>
        <w:t>цирующий</w:t>
      </w:r>
      <w:r w:rsidRPr="0021085C">
        <w:rPr>
          <w:rFonts w:ascii="Times New Roman" w:hAnsi="Times New Roman" w:cs="Times New Roman"/>
          <w:sz w:val="28"/>
          <w:szCs w:val="28"/>
        </w:rPr>
        <w:t xml:space="preserve"> признак.</w:t>
      </w:r>
    </w:p>
    <w:p w:rsidR="00BC3A87" w:rsidRPr="0021085C" w:rsidRDefault="00BC3A87" w:rsidP="00BC3A87">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Например:</w:t>
      </w:r>
    </w:p>
    <w:p w:rsidR="00BC3A87" w:rsidRPr="0021085C" w:rsidRDefault="00BC3A87" w:rsidP="00BC3A87">
      <w:pPr>
        <w:pStyle w:val="ListParagraph"/>
        <w:spacing w:line="360" w:lineRule="auto"/>
        <w:ind w:left="735"/>
        <w:jc w:val="both"/>
        <w:rPr>
          <w:rFonts w:ascii="Times New Roman" w:hAnsi="Times New Roman" w:cs="Times New Roman"/>
          <w:sz w:val="28"/>
          <w:szCs w:val="28"/>
          <w:lang w:val="cs-CZ"/>
        </w:rPr>
      </w:pPr>
      <w:r w:rsidRPr="0021085C">
        <w:rPr>
          <w:rFonts w:ascii="Times New Roman" w:hAnsi="Times New Roman" w:cs="Times New Roman"/>
          <w:sz w:val="28"/>
          <w:szCs w:val="28"/>
        </w:rPr>
        <w:t xml:space="preserve">- признак уменьшительности </w:t>
      </w:r>
      <w:r w:rsidRPr="0021085C">
        <w:rPr>
          <w:rFonts w:ascii="Times New Roman" w:hAnsi="Times New Roman" w:cs="Times New Roman"/>
          <w:i/>
          <w:sz w:val="28"/>
          <w:szCs w:val="28"/>
          <w:lang w:val="cs-CZ"/>
        </w:rPr>
        <w:t>dub</w:t>
      </w:r>
      <w:r w:rsidR="00095C0E">
        <w:rPr>
          <w:rFonts w:ascii="Times New Roman" w:hAnsi="Times New Roman" w:cs="Times New Roman"/>
          <w:i/>
          <w:sz w:val="28"/>
          <w:szCs w:val="28"/>
        </w:rPr>
        <w:t xml:space="preserve"> </w:t>
      </w:r>
      <w:r w:rsidR="00095C0E" w:rsidRPr="0021085C">
        <w:rPr>
          <w:rFonts w:ascii="Times New Roman" w:hAnsi="Times New Roman" w:cs="Times New Roman"/>
          <w:i/>
          <w:sz w:val="28"/>
          <w:szCs w:val="28"/>
          <w:lang w:val="cs-CZ"/>
        </w:rPr>
        <w:t>–</w:t>
      </w:r>
      <w:r w:rsidR="00095C0E">
        <w:rPr>
          <w:rFonts w:ascii="Times New Roman" w:hAnsi="Times New Roman" w:cs="Times New Roman"/>
          <w:i/>
          <w:sz w:val="28"/>
          <w:szCs w:val="28"/>
        </w:rPr>
        <w:t xml:space="preserve"> </w:t>
      </w:r>
      <w:r w:rsidRPr="0021085C">
        <w:rPr>
          <w:rFonts w:ascii="Times New Roman" w:hAnsi="Times New Roman" w:cs="Times New Roman"/>
          <w:i/>
          <w:sz w:val="28"/>
          <w:szCs w:val="28"/>
          <w:lang w:val="cs-CZ"/>
        </w:rPr>
        <w:t>dubek</w:t>
      </w:r>
      <w:r w:rsidRPr="0021085C">
        <w:rPr>
          <w:rFonts w:ascii="Times New Roman" w:hAnsi="Times New Roman" w:cs="Times New Roman"/>
          <w:sz w:val="28"/>
          <w:szCs w:val="28"/>
          <w:lang w:val="cs-CZ"/>
        </w:rPr>
        <w:t>,</w:t>
      </w:r>
    </w:p>
    <w:p w:rsidR="00BC3A87" w:rsidRPr="0021085C" w:rsidRDefault="00BC3A87" w:rsidP="00BC3A87">
      <w:pPr>
        <w:pStyle w:val="ListParagraph"/>
        <w:spacing w:line="360" w:lineRule="auto"/>
        <w:ind w:left="735"/>
        <w:jc w:val="both"/>
        <w:rPr>
          <w:rFonts w:ascii="Times New Roman" w:hAnsi="Times New Roman" w:cs="Times New Roman"/>
          <w:sz w:val="28"/>
          <w:szCs w:val="28"/>
        </w:rPr>
      </w:pPr>
      <w:r w:rsidRPr="0021085C">
        <w:rPr>
          <w:rFonts w:ascii="Times New Roman" w:hAnsi="Times New Roman" w:cs="Times New Roman"/>
          <w:sz w:val="28"/>
          <w:szCs w:val="28"/>
        </w:rPr>
        <w:t>- признак увеличения</w:t>
      </w:r>
      <w:r w:rsidRPr="0021085C">
        <w:rPr>
          <w:rFonts w:ascii="Times New Roman" w:hAnsi="Times New Roman" w:cs="Times New Roman"/>
          <w:sz w:val="28"/>
          <w:szCs w:val="28"/>
          <w:lang w:val="cs-CZ"/>
        </w:rPr>
        <w:t xml:space="preserve"> </w:t>
      </w:r>
      <w:r w:rsidRPr="0021085C">
        <w:rPr>
          <w:rFonts w:ascii="Times New Roman" w:hAnsi="Times New Roman" w:cs="Times New Roman"/>
          <w:i/>
          <w:sz w:val="28"/>
          <w:szCs w:val="28"/>
          <w:lang w:val="cs-CZ"/>
        </w:rPr>
        <w:t>dub</w:t>
      </w:r>
      <w:r w:rsidR="00095C0E">
        <w:rPr>
          <w:rFonts w:ascii="Times New Roman" w:hAnsi="Times New Roman" w:cs="Times New Roman"/>
          <w:i/>
          <w:sz w:val="28"/>
          <w:szCs w:val="28"/>
        </w:rPr>
        <w:t xml:space="preserve"> </w:t>
      </w:r>
      <w:r w:rsidR="00095C0E" w:rsidRPr="0021085C">
        <w:rPr>
          <w:rFonts w:ascii="Times New Roman" w:hAnsi="Times New Roman" w:cs="Times New Roman"/>
          <w:i/>
          <w:sz w:val="28"/>
          <w:szCs w:val="28"/>
          <w:lang w:val="cs-CZ"/>
        </w:rPr>
        <w:t>–</w:t>
      </w:r>
      <w:r w:rsidR="00095C0E">
        <w:rPr>
          <w:rFonts w:ascii="Times New Roman" w:hAnsi="Times New Roman" w:cs="Times New Roman"/>
          <w:i/>
          <w:sz w:val="28"/>
          <w:szCs w:val="28"/>
        </w:rPr>
        <w:t xml:space="preserve"> </w:t>
      </w:r>
      <w:r w:rsidRPr="0021085C">
        <w:rPr>
          <w:rFonts w:ascii="Times New Roman" w:hAnsi="Times New Roman" w:cs="Times New Roman"/>
          <w:i/>
          <w:sz w:val="28"/>
          <w:szCs w:val="28"/>
          <w:lang w:val="cs-CZ"/>
        </w:rPr>
        <w:t>dubisko</w:t>
      </w:r>
      <w:r w:rsidR="006D4DD2" w:rsidRPr="0021085C">
        <w:rPr>
          <w:rFonts w:ascii="Times New Roman" w:hAnsi="Times New Roman" w:cs="Times New Roman"/>
          <w:sz w:val="28"/>
          <w:szCs w:val="28"/>
        </w:rPr>
        <w:t>,</w:t>
      </w:r>
    </w:p>
    <w:p w:rsidR="00BC3A87" w:rsidRPr="0021085C" w:rsidRDefault="00BC3A87" w:rsidP="00BC3A87">
      <w:pPr>
        <w:pStyle w:val="ListParagraph"/>
        <w:spacing w:line="360" w:lineRule="auto"/>
        <w:ind w:left="735"/>
        <w:jc w:val="both"/>
        <w:rPr>
          <w:rFonts w:ascii="Times New Roman" w:hAnsi="Times New Roman" w:cs="Times New Roman"/>
          <w:sz w:val="28"/>
          <w:szCs w:val="28"/>
          <w:lang w:val="cs-CZ"/>
        </w:rPr>
      </w:pPr>
      <w:r w:rsidRPr="0021085C">
        <w:rPr>
          <w:rFonts w:ascii="Times New Roman" w:hAnsi="Times New Roman" w:cs="Times New Roman"/>
          <w:sz w:val="28"/>
          <w:szCs w:val="28"/>
        </w:rPr>
        <w:t>- признак собирательности</w:t>
      </w:r>
      <w:r w:rsidRPr="0021085C">
        <w:rPr>
          <w:rFonts w:ascii="Times New Roman" w:hAnsi="Times New Roman" w:cs="Times New Roman"/>
          <w:sz w:val="28"/>
          <w:szCs w:val="28"/>
          <w:lang w:val="cs-CZ"/>
        </w:rPr>
        <w:t xml:space="preserve"> </w:t>
      </w:r>
      <w:r w:rsidRPr="0021085C">
        <w:rPr>
          <w:rFonts w:ascii="Times New Roman" w:hAnsi="Times New Roman" w:cs="Times New Roman"/>
          <w:i/>
          <w:sz w:val="28"/>
          <w:szCs w:val="28"/>
          <w:lang w:val="cs-CZ"/>
        </w:rPr>
        <w:t>strom</w:t>
      </w:r>
      <w:r w:rsidR="00095C0E">
        <w:rPr>
          <w:rFonts w:ascii="Times New Roman" w:hAnsi="Times New Roman" w:cs="Times New Roman"/>
          <w:i/>
          <w:sz w:val="28"/>
          <w:szCs w:val="28"/>
        </w:rPr>
        <w:t xml:space="preserve"> </w:t>
      </w:r>
      <w:r w:rsidR="00095C0E" w:rsidRPr="0021085C">
        <w:rPr>
          <w:rFonts w:ascii="Times New Roman" w:hAnsi="Times New Roman" w:cs="Times New Roman"/>
          <w:i/>
          <w:sz w:val="28"/>
          <w:szCs w:val="28"/>
          <w:lang w:val="cs-CZ"/>
        </w:rPr>
        <w:t>–</w:t>
      </w:r>
      <w:r w:rsidR="00095C0E">
        <w:rPr>
          <w:rFonts w:ascii="Times New Roman" w:hAnsi="Times New Roman" w:cs="Times New Roman"/>
          <w:i/>
          <w:sz w:val="28"/>
          <w:szCs w:val="28"/>
        </w:rPr>
        <w:t xml:space="preserve"> </w:t>
      </w:r>
      <w:r w:rsidRPr="0021085C">
        <w:rPr>
          <w:rFonts w:ascii="Times New Roman" w:hAnsi="Times New Roman" w:cs="Times New Roman"/>
          <w:i/>
          <w:sz w:val="28"/>
          <w:szCs w:val="28"/>
          <w:lang w:val="cs-CZ"/>
        </w:rPr>
        <w:t>stromoví</w:t>
      </w:r>
      <w:r w:rsidRPr="0021085C">
        <w:rPr>
          <w:rFonts w:ascii="Times New Roman" w:hAnsi="Times New Roman" w:cs="Times New Roman"/>
          <w:sz w:val="28"/>
          <w:szCs w:val="28"/>
          <w:lang w:val="cs-CZ"/>
        </w:rPr>
        <w:t>.</w:t>
      </w:r>
    </w:p>
    <w:p w:rsidR="00B711BD" w:rsidRDefault="005E6E7A" w:rsidP="00472958">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Ономасиологические категории </w:t>
      </w:r>
      <w:r w:rsidR="00392781" w:rsidRPr="0021085C">
        <w:rPr>
          <w:rFonts w:ascii="Times New Roman" w:hAnsi="Times New Roman" w:cs="Times New Roman"/>
          <w:sz w:val="28"/>
          <w:szCs w:val="28"/>
        </w:rPr>
        <w:t>образуют понятийную основу, на которой базируются</w:t>
      </w:r>
      <w:r w:rsidR="00B711BD" w:rsidRPr="0021085C">
        <w:rPr>
          <w:rFonts w:ascii="Times New Roman" w:hAnsi="Times New Roman" w:cs="Times New Roman"/>
          <w:sz w:val="28"/>
          <w:szCs w:val="28"/>
        </w:rPr>
        <w:t xml:space="preserve"> основные</w:t>
      </w:r>
      <w:r w:rsidR="00392781" w:rsidRPr="0021085C">
        <w:rPr>
          <w:rFonts w:ascii="Times New Roman" w:hAnsi="Times New Roman" w:cs="Times New Roman"/>
          <w:sz w:val="28"/>
          <w:szCs w:val="28"/>
        </w:rPr>
        <w:t xml:space="preserve"> словообразовательные </w:t>
      </w:r>
      <w:r w:rsidR="00CD6F34" w:rsidRPr="0021085C">
        <w:rPr>
          <w:rFonts w:ascii="Times New Roman" w:hAnsi="Times New Roman" w:cs="Times New Roman"/>
          <w:sz w:val="28"/>
          <w:szCs w:val="28"/>
        </w:rPr>
        <w:t>категории.</w:t>
      </w:r>
    </w:p>
    <w:p w:rsidR="00760C9F" w:rsidRPr="0021085C" w:rsidRDefault="00760C9F" w:rsidP="00472958">
      <w:pPr>
        <w:spacing w:line="360" w:lineRule="auto"/>
        <w:ind w:firstLine="708"/>
        <w:jc w:val="both"/>
        <w:rPr>
          <w:rFonts w:ascii="Times New Roman" w:hAnsi="Times New Roman" w:cs="Times New Roman"/>
          <w:sz w:val="28"/>
          <w:szCs w:val="28"/>
        </w:rPr>
      </w:pPr>
    </w:p>
    <w:p w:rsidR="004579F0" w:rsidRPr="0021085C" w:rsidRDefault="00524291" w:rsidP="0021085C">
      <w:pPr>
        <w:pStyle w:val="Heading1"/>
        <w:spacing w:line="360" w:lineRule="auto"/>
        <w:jc w:val="center"/>
        <w:rPr>
          <w:sz w:val="28"/>
          <w:szCs w:val="28"/>
        </w:rPr>
      </w:pPr>
      <w:bookmarkStart w:id="10" w:name="_Toc514460080"/>
      <w:r w:rsidRPr="0021085C">
        <w:rPr>
          <w:sz w:val="28"/>
          <w:szCs w:val="28"/>
        </w:rPr>
        <w:t>1.4</w:t>
      </w:r>
      <w:r w:rsidR="00314FF6" w:rsidRPr="0021085C">
        <w:rPr>
          <w:sz w:val="28"/>
          <w:szCs w:val="28"/>
        </w:rPr>
        <w:t xml:space="preserve"> </w:t>
      </w:r>
      <w:r w:rsidR="003A6CE9" w:rsidRPr="0021085C">
        <w:rPr>
          <w:sz w:val="28"/>
          <w:szCs w:val="28"/>
        </w:rPr>
        <w:t>Понятие «внутренней формы» слова. М</w:t>
      </w:r>
      <w:r w:rsidR="004579F0" w:rsidRPr="0021085C">
        <w:rPr>
          <w:sz w:val="28"/>
          <w:szCs w:val="28"/>
        </w:rPr>
        <w:t>отивационные отношения в словообразовании</w:t>
      </w:r>
      <w:bookmarkEnd w:id="10"/>
    </w:p>
    <w:p w:rsidR="004579F0" w:rsidRPr="0021085C" w:rsidRDefault="003E2EB9" w:rsidP="0021085C">
      <w:pPr>
        <w:spacing w:line="360" w:lineRule="auto"/>
        <w:jc w:val="both"/>
        <w:rPr>
          <w:rFonts w:ascii="Times New Roman" w:hAnsi="Times New Roman" w:cs="Times New Roman"/>
          <w:sz w:val="28"/>
          <w:szCs w:val="28"/>
        </w:rPr>
      </w:pPr>
      <w:r w:rsidRPr="008830AD">
        <w:rPr>
          <w:rFonts w:ascii="Times New Roman" w:hAnsi="Times New Roman" w:cs="Times New Roman"/>
          <w:sz w:val="24"/>
          <w:szCs w:val="24"/>
        </w:rPr>
        <w:tab/>
      </w:r>
      <w:r w:rsidRPr="0021085C">
        <w:rPr>
          <w:rFonts w:ascii="Times New Roman" w:hAnsi="Times New Roman" w:cs="Times New Roman"/>
          <w:sz w:val="28"/>
          <w:szCs w:val="28"/>
        </w:rPr>
        <w:t>А. </w:t>
      </w:r>
      <w:r w:rsidR="004579F0" w:rsidRPr="0021085C">
        <w:rPr>
          <w:rFonts w:ascii="Times New Roman" w:hAnsi="Times New Roman" w:cs="Times New Roman"/>
          <w:sz w:val="28"/>
          <w:szCs w:val="28"/>
        </w:rPr>
        <w:t>А.</w:t>
      </w:r>
      <w:r w:rsidRPr="0021085C">
        <w:rPr>
          <w:rFonts w:ascii="Times New Roman" w:hAnsi="Times New Roman" w:cs="Times New Roman"/>
          <w:sz w:val="28"/>
          <w:szCs w:val="28"/>
        </w:rPr>
        <w:t> </w:t>
      </w:r>
      <w:r w:rsidR="004579F0" w:rsidRPr="0021085C">
        <w:rPr>
          <w:rFonts w:ascii="Times New Roman" w:hAnsi="Times New Roman" w:cs="Times New Roman"/>
          <w:sz w:val="28"/>
          <w:szCs w:val="28"/>
        </w:rPr>
        <w:t xml:space="preserve">Потебня в своей работе "Мысль и язык" писал: «В слове мы различаем: </w:t>
      </w:r>
      <w:r w:rsidR="004579F0" w:rsidRPr="0021085C">
        <w:rPr>
          <w:rFonts w:ascii="Times New Roman" w:hAnsi="Times New Roman" w:cs="Times New Roman"/>
          <w:iCs/>
          <w:sz w:val="28"/>
          <w:szCs w:val="28"/>
        </w:rPr>
        <w:t>внешнюю форму</w:t>
      </w:r>
      <w:r w:rsidR="004579F0" w:rsidRPr="0021085C">
        <w:rPr>
          <w:rFonts w:ascii="Times New Roman" w:hAnsi="Times New Roman" w:cs="Times New Roman"/>
          <w:sz w:val="28"/>
          <w:szCs w:val="28"/>
        </w:rPr>
        <w:t xml:space="preserve">, то есть членораздельный звук, </w:t>
      </w:r>
      <w:r w:rsidR="004579F0" w:rsidRPr="0021085C">
        <w:rPr>
          <w:rFonts w:ascii="Times New Roman" w:hAnsi="Times New Roman" w:cs="Times New Roman"/>
          <w:iCs/>
          <w:sz w:val="28"/>
          <w:szCs w:val="28"/>
        </w:rPr>
        <w:t>содержание</w:t>
      </w:r>
      <w:r w:rsidR="004579F0" w:rsidRPr="0021085C">
        <w:rPr>
          <w:rFonts w:ascii="Times New Roman" w:hAnsi="Times New Roman" w:cs="Times New Roman"/>
          <w:sz w:val="28"/>
          <w:szCs w:val="28"/>
        </w:rPr>
        <w:t xml:space="preserve">, объективируемое посредством звука, и </w:t>
      </w:r>
      <w:r w:rsidR="004579F0" w:rsidRPr="0021085C">
        <w:rPr>
          <w:rFonts w:ascii="Times New Roman" w:hAnsi="Times New Roman" w:cs="Times New Roman"/>
          <w:iCs/>
          <w:sz w:val="28"/>
          <w:szCs w:val="28"/>
        </w:rPr>
        <w:t>внутреннюю форму</w:t>
      </w:r>
      <w:r w:rsidR="004579F0" w:rsidRPr="0021085C">
        <w:rPr>
          <w:rFonts w:ascii="Times New Roman" w:hAnsi="Times New Roman" w:cs="Times New Roman"/>
          <w:sz w:val="28"/>
          <w:szCs w:val="28"/>
        </w:rPr>
        <w:t xml:space="preserve">, или ближайшее </w:t>
      </w:r>
      <w:r w:rsidR="004579F0" w:rsidRPr="0021085C">
        <w:rPr>
          <w:rFonts w:ascii="Times New Roman" w:hAnsi="Times New Roman" w:cs="Times New Roman"/>
          <w:sz w:val="28"/>
          <w:szCs w:val="28"/>
        </w:rPr>
        <w:lastRenderedPageBreak/>
        <w:t>этимологическое значение слова, тот способ, каким выражается содержание"</w:t>
      </w:r>
      <w:r w:rsidR="004579F0" w:rsidRPr="0021085C">
        <w:rPr>
          <w:rStyle w:val="FootnoteReference"/>
          <w:rFonts w:ascii="Times New Roman" w:hAnsi="Times New Roman" w:cs="Times New Roman"/>
          <w:sz w:val="28"/>
          <w:szCs w:val="28"/>
        </w:rPr>
        <w:footnoteReference w:id="15"/>
      </w:r>
      <w:r w:rsidR="004579F0" w:rsidRPr="0021085C">
        <w:rPr>
          <w:rFonts w:ascii="Times New Roman" w:hAnsi="Times New Roman" w:cs="Times New Roman"/>
          <w:sz w:val="28"/>
          <w:szCs w:val="28"/>
        </w:rPr>
        <w:t>. Словосочетание "</w:t>
      </w:r>
      <w:r w:rsidR="004579F0" w:rsidRPr="0021085C">
        <w:rPr>
          <w:rFonts w:ascii="Times New Roman" w:hAnsi="Times New Roman" w:cs="Times New Roman"/>
          <w:iCs/>
          <w:sz w:val="28"/>
          <w:szCs w:val="28"/>
        </w:rPr>
        <w:t>внутренняя форма"</w:t>
      </w:r>
      <w:r w:rsidR="004579F0" w:rsidRPr="0021085C">
        <w:rPr>
          <w:rFonts w:ascii="Times New Roman" w:hAnsi="Times New Roman" w:cs="Times New Roman"/>
          <w:sz w:val="28"/>
          <w:szCs w:val="28"/>
        </w:rPr>
        <w:t xml:space="preserve"> восходит к русскому переводу термина В. фон Гумбольдта "innere Sprachform"</w:t>
      </w:r>
      <w:r w:rsidR="004579F0" w:rsidRPr="0021085C">
        <w:rPr>
          <w:rStyle w:val="FootnoteReference"/>
          <w:rFonts w:ascii="Times New Roman" w:hAnsi="Times New Roman" w:cs="Times New Roman"/>
          <w:sz w:val="28"/>
          <w:szCs w:val="28"/>
        </w:rPr>
        <w:footnoteReference w:id="16"/>
      </w:r>
      <w:r w:rsidR="004579F0" w:rsidRPr="0021085C">
        <w:rPr>
          <w:rFonts w:ascii="Times New Roman" w:hAnsi="Times New Roman" w:cs="Times New Roman"/>
          <w:sz w:val="28"/>
          <w:szCs w:val="28"/>
        </w:rPr>
        <w:t xml:space="preserve"> (</w:t>
      </w:r>
      <w:r w:rsidR="004579F0" w:rsidRPr="0021085C">
        <w:rPr>
          <w:rFonts w:ascii="Times New Roman" w:hAnsi="Times New Roman" w:cs="Times New Roman"/>
          <w:iCs/>
          <w:sz w:val="28"/>
          <w:szCs w:val="28"/>
        </w:rPr>
        <w:t>внутренняя форма языка</w:t>
      </w:r>
      <w:r w:rsidR="00B66D82" w:rsidRPr="0021085C">
        <w:rPr>
          <w:rFonts w:ascii="Times New Roman" w:hAnsi="Times New Roman" w:cs="Times New Roman"/>
          <w:sz w:val="28"/>
          <w:szCs w:val="28"/>
        </w:rPr>
        <w:t xml:space="preserve">). </w:t>
      </w:r>
      <w:r w:rsidR="004579F0" w:rsidRPr="0021085C">
        <w:rPr>
          <w:rFonts w:ascii="Times New Roman" w:hAnsi="Times New Roman" w:cs="Times New Roman"/>
          <w:sz w:val="28"/>
          <w:szCs w:val="28"/>
        </w:rPr>
        <w:t>Наличие внутренней формы у некоторого слова означает наличие у данного слова определенного типа парадигматических смысловых отношений.</w:t>
      </w:r>
    </w:p>
    <w:p w:rsidR="00EE17D6" w:rsidRPr="0021085C" w:rsidRDefault="004579F0" w:rsidP="004579F0">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Внутренняя форма словообразовательного типа имеется у слов, образованных от какого-то другого слова по некоторой относительно живой словообразовательной модели.</w:t>
      </w:r>
    </w:p>
    <w:p w:rsidR="00062E0C" w:rsidRPr="0021085C" w:rsidRDefault="00062E0C" w:rsidP="00867292">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r>
      <w:r w:rsidR="003E307B" w:rsidRPr="0021085C">
        <w:rPr>
          <w:rFonts w:ascii="Times New Roman" w:hAnsi="Times New Roman" w:cs="Times New Roman"/>
          <w:sz w:val="28"/>
          <w:szCs w:val="28"/>
        </w:rPr>
        <w:t>В</w:t>
      </w:r>
      <w:r w:rsidRPr="0021085C">
        <w:rPr>
          <w:rFonts w:ascii="Times New Roman" w:hAnsi="Times New Roman" w:cs="Times New Roman"/>
          <w:sz w:val="28"/>
          <w:szCs w:val="28"/>
        </w:rPr>
        <w:t xml:space="preserve"> монографии </w:t>
      </w:r>
      <w:r w:rsidR="003E307B" w:rsidRPr="0021085C">
        <w:rPr>
          <w:rFonts w:ascii="Times New Roman" w:hAnsi="Times New Roman" w:cs="Times New Roman"/>
          <w:sz w:val="28"/>
          <w:szCs w:val="28"/>
        </w:rPr>
        <w:t>«</w:t>
      </w:r>
      <w:r w:rsidRPr="0021085C">
        <w:rPr>
          <w:rFonts w:ascii="Times New Roman" w:hAnsi="Times New Roman" w:cs="Times New Roman"/>
          <w:sz w:val="28"/>
          <w:szCs w:val="28"/>
        </w:rPr>
        <w:t>Tvoření slov v češtině: Teorie odvozování</w:t>
      </w:r>
      <w:r w:rsidR="003E307B" w:rsidRPr="0021085C">
        <w:rPr>
          <w:rFonts w:ascii="Times New Roman" w:hAnsi="Times New Roman" w:cs="Times New Roman"/>
          <w:sz w:val="28"/>
          <w:szCs w:val="28"/>
        </w:rPr>
        <w:t>» М. Докулил затрагивает проблему лексикализации: как только слово образовано и введено в обиход, оно тем самым подвергается лексикализации, стирается ощущение его семантической структуры, его внутренней формы, и образуется «его прямое отношение к действительности»</w:t>
      </w:r>
      <w:r w:rsidR="003E307B" w:rsidRPr="0021085C">
        <w:rPr>
          <w:rStyle w:val="FootnoteReference"/>
          <w:rFonts w:ascii="Times New Roman" w:hAnsi="Times New Roman" w:cs="Times New Roman"/>
          <w:sz w:val="28"/>
          <w:szCs w:val="28"/>
        </w:rPr>
        <w:footnoteReference w:id="17"/>
      </w:r>
      <w:r w:rsidR="003E307B" w:rsidRPr="0021085C">
        <w:rPr>
          <w:rFonts w:ascii="Times New Roman" w:hAnsi="Times New Roman" w:cs="Times New Roman"/>
          <w:sz w:val="28"/>
          <w:szCs w:val="28"/>
        </w:rPr>
        <w:t>.</w:t>
      </w:r>
      <w:r w:rsidR="00EE17D6" w:rsidRPr="0021085C">
        <w:rPr>
          <w:rFonts w:ascii="Times New Roman" w:hAnsi="Times New Roman" w:cs="Times New Roman"/>
          <w:sz w:val="28"/>
          <w:szCs w:val="28"/>
        </w:rPr>
        <w:t xml:space="preserve"> Однако, как утверждает М. Докулил, лексикализация не охватывает все слова одинаково. По</w:t>
      </w:r>
      <w:r w:rsidR="003E2EB9" w:rsidRPr="0021085C">
        <w:rPr>
          <w:rFonts w:ascii="Times New Roman" w:hAnsi="Times New Roman" w:cs="Times New Roman"/>
          <w:sz w:val="28"/>
          <w:szCs w:val="28"/>
        </w:rPr>
        <w:t xml:space="preserve"> признаку роли внутренней формы</w:t>
      </w:r>
      <w:r w:rsidR="00EE17D6" w:rsidRPr="0021085C">
        <w:rPr>
          <w:rFonts w:ascii="Times New Roman" w:hAnsi="Times New Roman" w:cs="Times New Roman"/>
          <w:sz w:val="28"/>
          <w:szCs w:val="28"/>
        </w:rPr>
        <w:t xml:space="preserve"> ученый выделяет три типа слов. Первый тип образуют слова, которые лексикализацией затрагиваются в незначительной степени (слова, обозначающие общие и абстрактные понятия), во второй тип входят полностью лексикализованные слова, полностью утратившие внутреннюю форму, в эту группу вхо</w:t>
      </w:r>
      <w:r w:rsidR="001902A6" w:rsidRPr="0021085C">
        <w:rPr>
          <w:rFonts w:ascii="Times New Roman" w:hAnsi="Times New Roman" w:cs="Times New Roman"/>
          <w:sz w:val="28"/>
          <w:szCs w:val="28"/>
        </w:rPr>
        <w:t>дят многие слова с конк</w:t>
      </w:r>
      <w:r w:rsidR="00EE17D6" w:rsidRPr="0021085C">
        <w:rPr>
          <w:rFonts w:ascii="Times New Roman" w:hAnsi="Times New Roman" w:cs="Times New Roman"/>
          <w:sz w:val="28"/>
          <w:szCs w:val="28"/>
        </w:rPr>
        <w:t xml:space="preserve">ретным значением: </w:t>
      </w:r>
      <w:r w:rsidR="00EE17D6" w:rsidRPr="0021085C">
        <w:rPr>
          <w:rFonts w:ascii="Times New Roman" w:hAnsi="Times New Roman" w:cs="Times New Roman"/>
          <w:i/>
          <w:sz w:val="28"/>
          <w:szCs w:val="28"/>
        </w:rPr>
        <w:t xml:space="preserve">stůl, </w:t>
      </w:r>
      <w:r w:rsidR="00EE17D6" w:rsidRPr="0021085C">
        <w:rPr>
          <w:rFonts w:ascii="Times New Roman" w:hAnsi="Times New Roman" w:cs="Times New Roman"/>
          <w:i/>
          <w:sz w:val="28"/>
          <w:szCs w:val="28"/>
          <w:lang w:val="en-US"/>
        </w:rPr>
        <w:t>jed</w:t>
      </w:r>
      <w:r w:rsidR="00EE17D6" w:rsidRPr="0021085C">
        <w:rPr>
          <w:rFonts w:ascii="Times New Roman" w:hAnsi="Times New Roman" w:cs="Times New Roman"/>
          <w:sz w:val="28"/>
          <w:szCs w:val="28"/>
        </w:rPr>
        <w:t>.</w:t>
      </w:r>
      <w:r w:rsidR="00CD2646">
        <w:rPr>
          <w:rFonts w:ascii="Times New Roman" w:hAnsi="Times New Roman" w:cs="Times New Roman"/>
          <w:sz w:val="28"/>
          <w:szCs w:val="28"/>
        </w:rPr>
        <w:t xml:space="preserve"> Третий тип </w:t>
      </w:r>
      <w:r w:rsidR="00CD2646" w:rsidRPr="0021085C">
        <w:rPr>
          <w:rFonts w:ascii="Times New Roman" w:hAnsi="Times New Roman" w:cs="Times New Roman"/>
          <w:sz w:val="28"/>
          <w:szCs w:val="28"/>
        </w:rPr>
        <w:t>—</w:t>
      </w:r>
      <w:r w:rsidR="00867292" w:rsidRPr="0021085C">
        <w:rPr>
          <w:rFonts w:ascii="Times New Roman" w:hAnsi="Times New Roman" w:cs="Times New Roman"/>
          <w:sz w:val="28"/>
          <w:szCs w:val="28"/>
        </w:rPr>
        <w:t xml:space="preserve"> переходный, в него входят слова, обычное лексическое значение которых хоть и не совпадает с внутренней формой, но все же сохраняет с ней тесную связь: </w:t>
      </w:r>
      <w:r w:rsidR="00867292" w:rsidRPr="0021085C">
        <w:rPr>
          <w:rFonts w:ascii="Times New Roman" w:hAnsi="Times New Roman" w:cs="Times New Roman"/>
          <w:i/>
          <w:sz w:val="28"/>
          <w:szCs w:val="28"/>
        </w:rPr>
        <w:t>truhlář</w:t>
      </w:r>
      <w:r w:rsidR="00BD1DDB">
        <w:rPr>
          <w:rFonts w:ascii="Times New Roman" w:hAnsi="Times New Roman" w:cs="Times New Roman"/>
          <w:sz w:val="28"/>
          <w:szCs w:val="28"/>
        </w:rPr>
        <w:t xml:space="preserve"> (столяр) </w:t>
      </w:r>
      <w:r w:rsidR="00BD1DDB" w:rsidRPr="0021085C">
        <w:rPr>
          <w:rFonts w:ascii="Times New Roman" w:hAnsi="Times New Roman" w:cs="Times New Roman"/>
          <w:i/>
          <w:sz w:val="28"/>
          <w:szCs w:val="28"/>
          <w:lang w:val="cs-CZ"/>
        </w:rPr>
        <w:t>–</w:t>
      </w:r>
      <w:r w:rsidR="00867292" w:rsidRPr="0021085C">
        <w:rPr>
          <w:rFonts w:ascii="Times New Roman" w:hAnsi="Times New Roman" w:cs="Times New Roman"/>
          <w:sz w:val="28"/>
          <w:szCs w:val="28"/>
        </w:rPr>
        <w:t xml:space="preserve"> </w:t>
      </w:r>
      <w:r w:rsidR="00867292" w:rsidRPr="0021085C">
        <w:rPr>
          <w:rFonts w:ascii="Times New Roman" w:hAnsi="Times New Roman" w:cs="Times New Roman"/>
          <w:i/>
          <w:sz w:val="28"/>
          <w:szCs w:val="28"/>
          <w:lang w:val="en-US"/>
        </w:rPr>
        <w:t>t</w:t>
      </w:r>
      <w:r w:rsidR="00867292" w:rsidRPr="0021085C">
        <w:rPr>
          <w:rFonts w:ascii="Times New Roman" w:hAnsi="Times New Roman" w:cs="Times New Roman"/>
          <w:i/>
          <w:sz w:val="28"/>
          <w:szCs w:val="28"/>
        </w:rPr>
        <w:t>ruhlá</w:t>
      </w:r>
      <w:r w:rsidR="00867292" w:rsidRPr="0021085C">
        <w:rPr>
          <w:rFonts w:ascii="Times New Roman" w:hAnsi="Times New Roman" w:cs="Times New Roman"/>
          <w:sz w:val="28"/>
          <w:szCs w:val="28"/>
        </w:rPr>
        <w:t xml:space="preserve"> (</w:t>
      </w:r>
      <w:r w:rsidR="00B711BD" w:rsidRPr="0021085C">
        <w:rPr>
          <w:rFonts w:ascii="Times New Roman" w:hAnsi="Times New Roman" w:cs="Times New Roman"/>
          <w:sz w:val="28"/>
          <w:szCs w:val="28"/>
        </w:rPr>
        <w:t>сунду</w:t>
      </w:r>
      <w:r w:rsidR="00867292" w:rsidRPr="0021085C">
        <w:rPr>
          <w:rFonts w:ascii="Times New Roman" w:hAnsi="Times New Roman" w:cs="Times New Roman"/>
          <w:sz w:val="28"/>
          <w:szCs w:val="28"/>
        </w:rPr>
        <w:t>к, ларь)</w:t>
      </w:r>
      <w:r w:rsidR="001902A6" w:rsidRPr="0021085C">
        <w:rPr>
          <w:rStyle w:val="FootnoteReference"/>
          <w:rFonts w:ascii="Times New Roman" w:hAnsi="Times New Roman" w:cs="Times New Roman"/>
          <w:sz w:val="28"/>
          <w:szCs w:val="28"/>
        </w:rPr>
        <w:footnoteReference w:id="18"/>
      </w:r>
      <w:r w:rsidR="00867292" w:rsidRPr="0021085C">
        <w:rPr>
          <w:rFonts w:ascii="Times New Roman" w:hAnsi="Times New Roman" w:cs="Times New Roman"/>
          <w:sz w:val="28"/>
          <w:szCs w:val="28"/>
        </w:rPr>
        <w:t xml:space="preserve">. </w:t>
      </w:r>
    </w:p>
    <w:p w:rsidR="001902A6" w:rsidRPr="0021085C" w:rsidRDefault="001902A6" w:rsidP="001902A6">
      <w:pPr>
        <w:spacing w:line="360" w:lineRule="auto"/>
        <w:jc w:val="both"/>
        <w:rPr>
          <w:rFonts w:ascii="Times New Roman" w:hAnsi="Times New Roman" w:cs="Times New Roman"/>
          <w:sz w:val="28"/>
          <w:szCs w:val="28"/>
          <w:lang w:val="cs-CZ"/>
        </w:rPr>
      </w:pPr>
      <w:r w:rsidRPr="0021085C">
        <w:rPr>
          <w:rFonts w:ascii="Times New Roman" w:hAnsi="Times New Roman" w:cs="Times New Roman"/>
          <w:sz w:val="28"/>
          <w:szCs w:val="28"/>
        </w:rPr>
        <w:tab/>
        <w:t xml:space="preserve">М. Докулил утверждает, что упрощение структуры слова в результате его лексикализации отчасти компенсируется в языке обратным процессом, </w:t>
      </w:r>
      <w:r w:rsidRPr="0021085C">
        <w:rPr>
          <w:rFonts w:ascii="Times New Roman" w:hAnsi="Times New Roman" w:cs="Times New Roman"/>
          <w:sz w:val="28"/>
          <w:szCs w:val="28"/>
        </w:rPr>
        <w:lastRenderedPageBreak/>
        <w:t xml:space="preserve">ремотивацией наименования, заключающейся в том, что немотивированные наименования заменяются новыми наименованиями с четкой структурой: </w:t>
      </w:r>
      <w:r w:rsidRPr="0021085C">
        <w:rPr>
          <w:rFonts w:ascii="Times New Roman" w:hAnsi="Times New Roman" w:cs="Times New Roman"/>
          <w:i/>
          <w:sz w:val="28"/>
          <w:szCs w:val="28"/>
        </w:rPr>
        <w:t xml:space="preserve">švec – </w:t>
      </w:r>
      <w:r w:rsidRPr="0021085C">
        <w:rPr>
          <w:rFonts w:ascii="Times New Roman" w:hAnsi="Times New Roman" w:cs="Times New Roman"/>
          <w:i/>
          <w:sz w:val="28"/>
          <w:szCs w:val="28"/>
          <w:lang w:val="cs-CZ"/>
        </w:rPr>
        <w:t xml:space="preserve">obuvnik, perný </w:t>
      </w:r>
      <w:r w:rsidR="003A6CE9" w:rsidRPr="0021085C">
        <w:rPr>
          <w:rFonts w:ascii="Times New Roman" w:hAnsi="Times New Roman" w:cs="Times New Roman"/>
          <w:i/>
          <w:sz w:val="28"/>
          <w:szCs w:val="28"/>
          <w:lang w:val="cs-CZ"/>
        </w:rPr>
        <w:t>–</w:t>
      </w:r>
      <w:r w:rsidRPr="0021085C">
        <w:rPr>
          <w:rFonts w:ascii="Times New Roman" w:hAnsi="Times New Roman" w:cs="Times New Roman"/>
          <w:i/>
          <w:sz w:val="28"/>
          <w:szCs w:val="28"/>
          <w:lang w:val="cs-CZ"/>
        </w:rPr>
        <w:t xml:space="preserve"> namáhavý</w:t>
      </w:r>
      <w:r w:rsidR="003A6CE9" w:rsidRPr="0021085C">
        <w:rPr>
          <w:rFonts w:ascii="Times New Roman" w:hAnsi="Times New Roman" w:cs="Times New Roman"/>
          <w:sz w:val="28"/>
          <w:szCs w:val="28"/>
          <w:lang w:val="cs-CZ"/>
        </w:rPr>
        <w:t>.</w:t>
      </w:r>
    </w:p>
    <w:p w:rsidR="0005197C" w:rsidRPr="0021085C" w:rsidRDefault="0005197C" w:rsidP="0005197C">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Как известно, производное слово возникает посредством формальной операции, применяемой к производящей единице. Таким образом, одна из двух единиц рассматривается как источник деривации, производящая база и является е</w:t>
      </w:r>
      <w:r w:rsidR="0032056A" w:rsidRPr="0021085C">
        <w:rPr>
          <w:rFonts w:ascii="Times New Roman" w:hAnsi="Times New Roman" w:cs="Times New Roman"/>
          <w:sz w:val="28"/>
          <w:szCs w:val="28"/>
        </w:rPr>
        <w:t>диницей мотивирующей, а другая —</w:t>
      </w:r>
      <w:r w:rsidRPr="0021085C">
        <w:rPr>
          <w:rFonts w:ascii="Times New Roman" w:hAnsi="Times New Roman" w:cs="Times New Roman"/>
          <w:sz w:val="28"/>
          <w:szCs w:val="28"/>
        </w:rPr>
        <w:t xml:space="preserve"> как результат деривации и является единицей мотивированной. Таким образом, главным признаком производного слова является его мотивированность.</w:t>
      </w:r>
    </w:p>
    <w:p w:rsidR="00B66D82" w:rsidRPr="0021085C" w:rsidRDefault="00606BD4" w:rsidP="0005197C">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w:t>
      </w:r>
      <w:r w:rsidR="00B66D82" w:rsidRPr="0021085C">
        <w:rPr>
          <w:rFonts w:ascii="Times New Roman" w:hAnsi="Times New Roman" w:cs="Times New Roman"/>
          <w:sz w:val="28"/>
          <w:szCs w:val="28"/>
        </w:rPr>
        <w:t>Под мотивированностью слова (наименования) обычно понимается явление, заключающееся в том, что форма и значение слова (наименования) выступают в данном языке как обусловленные другим сосуществующим явлением</w:t>
      </w:r>
      <w:r w:rsidRPr="0021085C">
        <w:rPr>
          <w:rFonts w:ascii="Times New Roman" w:hAnsi="Times New Roman" w:cs="Times New Roman"/>
          <w:sz w:val="28"/>
          <w:szCs w:val="28"/>
        </w:rPr>
        <w:t>»</w:t>
      </w:r>
      <w:r w:rsidRPr="0021085C">
        <w:rPr>
          <w:rStyle w:val="FootnoteReference"/>
          <w:rFonts w:ascii="Times New Roman" w:hAnsi="Times New Roman" w:cs="Times New Roman"/>
          <w:sz w:val="28"/>
          <w:szCs w:val="28"/>
        </w:rPr>
        <w:footnoteReference w:id="19"/>
      </w:r>
      <w:r w:rsidR="00B66D82" w:rsidRPr="0021085C">
        <w:rPr>
          <w:rFonts w:ascii="Times New Roman" w:hAnsi="Times New Roman" w:cs="Times New Roman"/>
          <w:sz w:val="28"/>
          <w:szCs w:val="28"/>
        </w:rPr>
        <w:t xml:space="preserve">. </w:t>
      </w:r>
    </w:p>
    <w:p w:rsidR="00606BD4" w:rsidRPr="0021085C" w:rsidRDefault="00606BD4" w:rsidP="0005197C">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Словообразовательная мотивировка фиксирует слово его соотнесением с системой двух координат:</w:t>
      </w:r>
    </w:p>
    <w:p w:rsidR="00606BD4" w:rsidRPr="0021085C" w:rsidRDefault="00606BD4" w:rsidP="00606BD4">
      <w:pPr>
        <w:pStyle w:val="ListParagraph"/>
        <w:numPr>
          <w:ilvl w:val="0"/>
          <w:numId w:val="13"/>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мотивировка связывает слово со словами того же словообразовательного гнезда;</w:t>
      </w:r>
    </w:p>
    <w:p w:rsidR="00796AB1" w:rsidRPr="0021085C" w:rsidRDefault="00606BD4" w:rsidP="00796AB1">
      <w:pPr>
        <w:pStyle w:val="ListParagraph"/>
        <w:numPr>
          <w:ilvl w:val="0"/>
          <w:numId w:val="13"/>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мотивировка связывает слово со словами того же морфологического класса на базе тождественного форманта</w:t>
      </w:r>
      <w:r w:rsidRPr="0021085C">
        <w:rPr>
          <w:rStyle w:val="FootnoteReference"/>
          <w:rFonts w:ascii="Times New Roman" w:hAnsi="Times New Roman" w:cs="Times New Roman"/>
          <w:sz w:val="28"/>
          <w:szCs w:val="28"/>
        </w:rPr>
        <w:footnoteReference w:id="20"/>
      </w:r>
      <w:r w:rsidRPr="0021085C">
        <w:rPr>
          <w:rFonts w:ascii="Times New Roman" w:hAnsi="Times New Roman" w:cs="Times New Roman"/>
          <w:sz w:val="28"/>
          <w:szCs w:val="28"/>
        </w:rPr>
        <w:t>.</w:t>
      </w:r>
    </w:p>
    <w:p w:rsidR="00796AB1" w:rsidRPr="0021085C" w:rsidRDefault="00796AB1" w:rsidP="00796AB1">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Свыше 2/3 чешского словарного запаса мотивированы. При этом большая часть этих слов сохраняет первичную этимологическую мотивировку. </w:t>
      </w:r>
    </w:p>
    <w:p w:rsidR="00401E9F" w:rsidRPr="0021085C" w:rsidRDefault="00401E9F" w:rsidP="00796AB1">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Слово может иметь несколько мотивировок. Различная значимость мотивировочных отношений ме</w:t>
      </w:r>
      <w:r w:rsidR="000F7ACA" w:rsidRPr="0021085C">
        <w:rPr>
          <w:rFonts w:ascii="Times New Roman" w:hAnsi="Times New Roman" w:cs="Times New Roman"/>
          <w:sz w:val="28"/>
          <w:szCs w:val="28"/>
        </w:rPr>
        <w:t>жду словами вытекает</w:t>
      </w:r>
      <w:r w:rsidRPr="0021085C">
        <w:rPr>
          <w:rFonts w:ascii="Times New Roman" w:hAnsi="Times New Roman" w:cs="Times New Roman"/>
          <w:sz w:val="28"/>
          <w:szCs w:val="28"/>
        </w:rPr>
        <w:t>:</w:t>
      </w:r>
    </w:p>
    <w:p w:rsidR="00401E9F" w:rsidRPr="0021085C" w:rsidRDefault="000F7ACA" w:rsidP="00AF1AF9">
      <w:pPr>
        <w:pStyle w:val="ListParagraph"/>
        <w:numPr>
          <w:ilvl w:val="0"/>
          <w:numId w:val="16"/>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из </w:t>
      </w:r>
      <w:r w:rsidR="00401E9F" w:rsidRPr="0021085C">
        <w:rPr>
          <w:rFonts w:ascii="Times New Roman" w:hAnsi="Times New Roman" w:cs="Times New Roman"/>
          <w:sz w:val="28"/>
          <w:szCs w:val="28"/>
        </w:rPr>
        <w:t>степени семантической и формальной близости мотивированного и мотивирующего слова:</w:t>
      </w:r>
    </w:p>
    <w:p w:rsidR="00401E9F" w:rsidRPr="0021085C" w:rsidRDefault="00401E9F" w:rsidP="00401E9F">
      <w:pPr>
        <w:pStyle w:val="ListParagraph"/>
        <w:spacing w:line="360" w:lineRule="auto"/>
        <w:ind w:left="1068"/>
        <w:jc w:val="both"/>
        <w:rPr>
          <w:rFonts w:ascii="Times New Roman" w:hAnsi="Times New Roman" w:cs="Times New Roman"/>
          <w:sz w:val="28"/>
          <w:szCs w:val="28"/>
        </w:rPr>
      </w:pPr>
      <w:r w:rsidRPr="0021085C">
        <w:rPr>
          <w:rFonts w:ascii="Times New Roman" w:hAnsi="Times New Roman" w:cs="Times New Roman"/>
          <w:sz w:val="28"/>
          <w:szCs w:val="28"/>
        </w:rPr>
        <w:lastRenderedPageBreak/>
        <w:t xml:space="preserve">а) семантически ближе то из мотивирующих слов, у которого больше с мотивированным словом </w:t>
      </w:r>
      <w:r w:rsidR="00815F37" w:rsidRPr="0021085C">
        <w:rPr>
          <w:rFonts w:ascii="Times New Roman" w:hAnsi="Times New Roman" w:cs="Times New Roman"/>
          <w:sz w:val="28"/>
          <w:szCs w:val="28"/>
        </w:rPr>
        <w:t xml:space="preserve">общих </w:t>
      </w:r>
      <w:r w:rsidRPr="0021085C">
        <w:rPr>
          <w:rFonts w:ascii="Times New Roman" w:hAnsi="Times New Roman" w:cs="Times New Roman"/>
          <w:sz w:val="28"/>
          <w:szCs w:val="28"/>
        </w:rPr>
        <w:t>семантических признаков (</w:t>
      </w:r>
      <w:r w:rsidRPr="0021085C">
        <w:rPr>
          <w:rFonts w:ascii="Times New Roman" w:hAnsi="Times New Roman" w:cs="Times New Roman"/>
          <w:i/>
          <w:sz w:val="28"/>
          <w:szCs w:val="28"/>
          <w:lang w:val="en-US"/>
        </w:rPr>
        <w:t>mladice</w:t>
      </w:r>
      <w:r w:rsidRPr="0021085C">
        <w:rPr>
          <w:rFonts w:ascii="Times New Roman" w:hAnsi="Times New Roman" w:cs="Times New Roman"/>
          <w:sz w:val="28"/>
          <w:szCs w:val="28"/>
        </w:rPr>
        <w:t xml:space="preserve"> ближе к </w:t>
      </w:r>
      <w:r w:rsidRPr="0021085C">
        <w:rPr>
          <w:rFonts w:ascii="Times New Roman" w:hAnsi="Times New Roman" w:cs="Times New Roman"/>
          <w:i/>
          <w:sz w:val="28"/>
          <w:szCs w:val="28"/>
          <w:lang w:val="cs-CZ"/>
        </w:rPr>
        <w:t>mladík</w:t>
      </w:r>
      <w:r w:rsidRPr="0021085C">
        <w:rPr>
          <w:rFonts w:ascii="Times New Roman" w:hAnsi="Times New Roman" w:cs="Times New Roman"/>
          <w:sz w:val="28"/>
          <w:szCs w:val="28"/>
          <w:lang w:val="cs-CZ"/>
        </w:rPr>
        <w:t xml:space="preserve">, </w:t>
      </w:r>
      <w:r w:rsidRPr="0021085C">
        <w:rPr>
          <w:rFonts w:ascii="Times New Roman" w:hAnsi="Times New Roman" w:cs="Times New Roman"/>
          <w:sz w:val="28"/>
          <w:szCs w:val="28"/>
        </w:rPr>
        <w:t>чем</w:t>
      </w:r>
      <w:r w:rsidRPr="0021085C">
        <w:rPr>
          <w:rFonts w:ascii="Times New Roman" w:hAnsi="Times New Roman" w:cs="Times New Roman"/>
          <w:sz w:val="28"/>
          <w:szCs w:val="28"/>
          <w:lang w:val="cs-CZ"/>
        </w:rPr>
        <w:t xml:space="preserve"> </w:t>
      </w:r>
      <w:r w:rsidRPr="0021085C">
        <w:rPr>
          <w:rFonts w:ascii="Times New Roman" w:hAnsi="Times New Roman" w:cs="Times New Roman"/>
          <w:sz w:val="28"/>
          <w:szCs w:val="28"/>
        </w:rPr>
        <w:t xml:space="preserve">к </w:t>
      </w:r>
      <w:r w:rsidRPr="0021085C">
        <w:rPr>
          <w:rFonts w:ascii="Times New Roman" w:hAnsi="Times New Roman" w:cs="Times New Roman"/>
          <w:i/>
          <w:sz w:val="28"/>
          <w:szCs w:val="28"/>
          <w:lang w:val="cs-CZ"/>
        </w:rPr>
        <w:t>mladý</w:t>
      </w:r>
      <w:r w:rsidRPr="0021085C">
        <w:rPr>
          <w:rFonts w:ascii="Times New Roman" w:hAnsi="Times New Roman" w:cs="Times New Roman"/>
          <w:sz w:val="28"/>
          <w:szCs w:val="28"/>
        </w:rPr>
        <w:t>);</w:t>
      </w:r>
    </w:p>
    <w:p w:rsidR="00401E9F" w:rsidRPr="0021085C" w:rsidRDefault="00401E9F" w:rsidP="00401E9F">
      <w:pPr>
        <w:pStyle w:val="ListParagraph"/>
        <w:spacing w:line="360" w:lineRule="auto"/>
        <w:ind w:left="1068"/>
        <w:jc w:val="both"/>
        <w:rPr>
          <w:rFonts w:ascii="Times New Roman" w:hAnsi="Times New Roman" w:cs="Times New Roman"/>
          <w:sz w:val="28"/>
          <w:szCs w:val="28"/>
        </w:rPr>
      </w:pPr>
      <w:r w:rsidRPr="0021085C">
        <w:rPr>
          <w:rFonts w:ascii="Times New Roman" w:hAnsi="Times New Roman" w:cs="Times New Roman"/>
          <w:sz w:val="28"/>
          <w:szCs w:val="28"/>
        </w:rPr>
        <w:t xml:space="preserve">б) </w:t>
      </w:r>
      <w:r w:rsidR="000F7ACA" w:rsidRPr="0021085C">
        <w:rPr>
          <w:rFonts w:ascii="Times New Roman" w:hAnsi="Times New Roman" w:cs="Times New Roman"/>
          <w:sz w:val="28"/>
          <w:szCs w:val="28"/>
        </w:rPr>
        <w:t>под формальной близостью понимается степень фонетического и графического совпадения основы мотивированного слова (</w:t>
      </w:r>
      <w:r w:rsidR="000F7ACA" w:rsidRPr="0021085C">
        <w:rPr>
          <w:rFonts w:ascii="Times New Roman" w:hAnsi="Times New Roman" w:cs="Times New Roman"/>
          <w:i/>
          <w:sz w:val="28"/>
          <w:szCs w:val="28"/>
        </w:rPr>
        <w:t xml:space="preserve">průvodčí </w:t>
      </w:r>
      <w:r w:rsidR="000F7ACA" w:rsidRPr="0021085C">
        <w:rPr>
          <w:rFonts w:ascii="Times New Roman" w:hAnsi="Times New Roman" w:cs="Times New Roman"/>
          <w:sz w:val="28"/>
          <w:szCs w:val="28"/>
        </w:rPr>
        <w:t xml:space="preserve">формально ближе к </w:t>
      </w:r>
      <w:r w:rsidR="000F7ACA" w:rsidRPr="0021085C">
        <w:rPr>
          <w:rFonts w:ascii="Times New Roman" w:hAnsi="Times New Roman" w:cs="Times New Roman"/>
          <w:i/>
          <w:sz w:val="28"/>
          <w:szCs w:val="28"/>
        </w:rPr>
        <w:t>průvod</w:t>
      </w:r>
      <w:r w:rsidR="000F7ACA" w:rsidRPr="0021085C">
        <w:rPr>
          <w:rFonts w:ascii="Times New Roman" w:hAnsi="Times New Roman" w:cs="Times New Roman"/>
          <w:sz w:val="28"/>
          <w:szCs w:val="28"/>
        </w:rPr>
        <w:t xml:space="preserve">, чем к </w:t>
      </w:r>
      <w:r w:rsidR="000F7ACA" w:rsidRPr="0021085C">
        <w:rPr>
          <w:rFonts w:ascii="Times New Roman" w:hAnsi="Times New Roman" w:cs="Times New Roman"/>
          <w:i/>
          <w:sz w:val="28"/>
          <w:szCs w:val="28"/>
        </w:rPr>
        <w:t>prо</w:t>
      </w:r>
      <w:r w:rsidR="000F7ACA" w:rsidRPr="0021085C">
        <w:rPr>
          <w:rFonts w:ascii="Times New Roman" w:hAnsi="Times New Roman" w:cs="Times New Roman"/>
          <w:i/>
          <w:sz w:val="28"/>
          <w:szCs w:val="28"/>
          <w:lang w:val="en-US"/>
        </w:rPr>
        <w:t>v</w:t>
      </w:r>
      <w:r w:rsidR="000F7ACA" w:rsidRPr="0021085C">
        <w:rPr>
          <w:rFonts w:ascii="Times New Roman" w:hAnsi="Times New Roman" w:cs="Times New Roman"/>
          <w:i/>
          <w:sz w:val="28"/>
          <w:szCs w:val="28"/>
          <w:lang w:val="cs-CZ"/>
        </w:rPr>
        <w:t>á</w:t>
      </w:r>
      <w:r w:rsidR="000F7ACA" w:rsidRPr="0021085C">
        <w:rPr>
          <w:rFonts w:ascii="Times New Roman" w:hAnsi="Times New Roman" w:cs="Times New Roman"/>
          <w:i/>
          <w:sz w:val="28"/>
          <w:szCs w:val="28"/>
          <w:lang w:val="en-US"/>
        </w:rPr>
        <w:t>zet</w:t>
      </w:r>
      <w:r w:rsidR="000F7ACA" w:rsidRPr="0021085C">
        <w:rPr>
          <w:rFonts w:ascii="Times New Roman" w:hAnsi="Times New Roman" w:cs="Times New Roman"/>
          <w:sz w:val="28"/>
          <w:szCs w:val="28"/>
        </w:rPr>
        <w:t>);</w:t>
      </w:r>
    </w:p>
    <w:p w:rsidR="000F7ACA" w:rsidRPr="0021085C" w:rsidRDefault="00AF1AF9" w:rsidP="00AF1AF9">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     </w:t>
      </w:r>
      <w:r w:rsidR="000F7ACA" w:rsidRPr="0021085C">
        <w:rPr>
          <w:rFonts w:ascii="Times New Roman" w:hAnsi="Times New Roman" w:cs="Times New Roman"/>
          <w:sz w:val="28"/>
          <w:szCs w:val="28"/>
        </w:rPr>
        <w:t xml:space="preserve">2) из </w:t>
      </w:r>
      <w:r w:rsidR="004A5F18" w:rsidRPr="0021085C">
        <w:rPr>
          <w:rFonts w:ascii="Times New Roman" w:hAnsi="Times New Roman" w:cs="Times New Roman"/>
          <w:sz w:val="28"/>
          <w:szCs w:val="28"/>
        </w:rPr>
        <w:t xml:space="preserve">частотности </w:t>
      </w:r>
      <w:r w:rsidR="000F7ACA" w:rsidRPr="0021085C">
        <w:rPr>
          <w:rFonts w:ascii="Times New Roman" w:hAnsi="Times New Roman" w:cs="Times New Roman"/>
          <w:sz w:val="28"/>
          <w:szCs w:val="28"/>
        </w:rPr>
        <w:t>и стилистической принадлежности мотивирующего слова: чем меньше частот</w:t>
      </w:r>
      <w:r w:rsidR="004A5F18" w:rsidRPr="0021085C">
        <w:rPr>
          <w:rFonts w:ascii="Times New Roman" w:hAnsi="Times New Roman" w:cs="Times New Roman"/>
          <w:sz w:val="28"/>
          <w:szCs w:val="28"/>
        </w:rPr>
        <w:t>ность</w:t>
      </w:r>
      <w:r w:rsidR="000F7ACA" w:rsidRPr="0021085C">
        <w:rPr>
          <w:rFonts w:ascii="Times New Roman" w:hAnsi="Times New Roman" w:cs="Times New Roman"/>
          <w:sz w:val="28"/>
          <w:szCs w:val="28"/>
        </w:rPr>
        <w:t xml:space="preserve"> мотивирующего слова и чем уже область его применения, тем меньше вес соответствующего мотивировочного отношения</w:t>
      </w:r>
      <w:r w:rsidR="000F7ACA" w:rsidRPr="0021085C">
        <w:rPr>
          <w:rStyle w:val="FootnoteReference"/>
          <w:rFonts w:ascii="Times New Roman" w:hAnsi="Times New Roman" w:cs="Times New Roman"/>
          <w:sz w:val="28"/>
          <w:szCs w:val="28"/>
        </w:rPr>
        <w:footnoteReference w:id="21"/>
      </w:r>
      <w:r w:rsidR="000F7ACA" w:rsidRPr="0021085C">
        <w:rPr>
          <w:rFonts w:ascii="Times New Roman" w:hAnsi="Times New Roman" w:cs="Times New Roman"/>
          <w:sz w:val="28"/>
          <w:szCs w:val="28"/>
        </w:rPr>
        <w:t xml:space="preserve">. </w:t>
      </w:r>
    </w:p>
    <w:p w:rsidR="004579F0" w:rsidRPr="0021085C" w:rsidRDefault="004579F0" w:rsidP="004579F0">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Отношения в словообразовательном гнезде между мотивирующим и мотивированным словами могут различаться рядом признаков, на основании которых можно выделить несколько видо</w:t>
      </w:r>
      <w:r w:rsidR="004A5F18" w:rsidRPr="0021085C">
        <w:rPr>
          <w:rFonts w:ascii="Times New Roman" w:hAnsi="Times New Roman" w:cs="Times New Roman"/>
          <w:sz w:val="28"/>
          <w:szCs w:val="28"/>
        </w:rPr>
        <w:t>в</w:t>
      </w:r>
      <w:r w:rsidRPr="0021085C">
        <w:rPr>
          <w:rFonts w:ascii="Times New Roman" w:hAnsi="Times New Roman" w:cs="Times New Roman"/>
          <w:sz w:val="28"/>
          <w:szCs w:val="28"/>
        </w:rPr>
        <w:t xml:space="preserve"> мотивации. Обратимся к классификации, предложенной И. С. Улухановым.</w:t>
      </w:r>
    </w:p>
    <w:p w:rsidR="00586792" w:rsidRPr="0021085C" w:rsidRDefault="004579F0" w:rsidP="00586792">
      <w:pPr>
        <w:pStyle w:val="ListParagraph"/>
        <w:numPr>
          <w:ilvl w:val="0"/>
          <w:numId w:val="11"/>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Непосредственные / опосредствованные мотивации</w:t>
      </w:r>
    </w:p>
    <w:p w:rsidR="004579F0" w:rsidRPr="0021085C" w:rsidRDefault="004579F0" w:rsidP="00586792">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Непосредственная мотивация -  это "мотивационное отношение двух слов, одно из которых отличается от другого только одним формантом".</w:t>
      </w:r>
      <w:r w:rsidRPr="0021085C">
        <w:rPr>
          <w:rStyle w:val="FootnoteReference"/>
          <w:rFonts w:ascii="Times New Roman" w:hAnsi="Times New Roman" w:cs="Times New Roman"/>
          <w:sz w:val="28"/>
          <w:szCs w:val="28"/>
        </w:rPr>
        <w:footnoteReference w:id="22"/>
      </w:r>
      <w:r w:rsidRPr="0021085C">
        <w:rPr>
          <w:rFonts w:ascii="Times New Roman" w:hAnsi="Times New Roman" w:cs="Times New Roman"/>
          <w:sz w:val="28"/>
          <w:szCs w:val="28"/>
        </w:rPr>
        <w:t xml:space="preserve"> Опосредствованная мотивация - это "мотивационное отношение двух слов, одно из которых отличается от другого совокупностью формантов"</w:t>
      </w:r>
      <w:r w:rsidRPr="0021085C">
        <w:rPr>
          <w:rStyle w:val="FootnoteReference"/>
          <w:rFonts w:ascii="Times New Roman" w:hAnsi="Times New Roman" w:cs="Times New Roman"/>
          <w:sz w:val="28"/>
          <w:szCs w:val="28"/>
        </w:rPr>
        <w:footnoteReference w:id="23"/>
      </w:r>
      <w:r w:rsidRPr="0021085C">
        <w:rPr>
          <w:rFonts w:ascii="Times New Roman" w:hAnsi="Times New Roman" w:cs="Times New Roman"/>
          <w:sz w:val="28"/>
          <w:szCs w:val="28"/>
        </w:rPr>
        <w:t xml:space="preserve">. Из двух мотиваций </w:t>
      </w:r>
      <w:r w:rsidRPr="0021085C">
        <w:rPr>
          <w:rFonts w:ascii="Times New Roman" w:hAnsi="Times New Roman" w:cs="Times New Roman"/>
          <w:i/>
          <w:sz w:val="28"/>
          <w:szCs w:val="28"/>
        </w:rPr>
        <w:t>1)</w:t>
      </w:r>
      <w:r w:rsidR="00095C0E">
        <w:rPr>
          <w:rFonts w:ascii="Times New Roman" w:hAnsi="Times New Roman" w:cs="Times New Roman"/>
          <w:bCs/>
          <w:i/>
          <w:sz w:val="28"/>
          <w:szCs w:val="28"/>
        </w:rPr>
        <w:t xml:space="preserve"> škrobit </w:t>
      </w:r>
      <w:r w:rsidR="00095C0E" w:rsidRPr="0021085C">
        <w:rPr>
          <w:rFonts w:ascii="Times New Roman" w:hAnsi="Times New Roman" w:cs="Times New Roman"/>
          <w:i/>
          <w:sz w:val="28"/>
          <w:szCs w:val="28"/>
          <w:lang w:val="cs-CZ"/>
        </w:rPr>
        <w:t>–</w:t>
      </w:r>
      <w:r w:rsidRPr="0021085C">
        <w:rPr>
          <w:rFonts w:ascii="Times New Roman" w:hAnsi="Times New Roman" w:cs="Times New Roman"/>
          <w:i/>
          <w:sz w:val="28"/>
          <w:szCs w:val="28"/>
        </w:rPr>
        <w:t xml:space="preserve"> </w:t>
      </w:r>
      <w:r w:rsidR="00095C0E">
        <w:rPr>
          <w:rFonts w:ascii="Times New Roman" w:hAnsi="Times New Roman" w:cs="Times New Roman"/>
          <w:bCs/>
          <w:i/>
          <w:sz w:val="28"/>
          <w:szCs w:val="28"/>
        </w:rPr>
        <w:t xml:space="preserve">naškrobit; 2) škrob </w:t>
      </w:r>
      <w:r w:rsidR="00095C0E" w:rsidRPr="0021085C">
        <w:rPr>
          <w:rFonts w:ascii="Times New Roman" w:hAnsi="Times New Roman" w:cs="Times New Roman"/>
          <w:i/>
          <w:sz w:val="28"/>
          <w:szCs w:val="28"/>
          <w:lang w:val="cs-CZ"/>
        </w:rPr>
        <w:t>–</w:t>
      </w:r>
      <w:r w:rsidRPr="0021085C">
        <w:rPr>
          <w:rFonts w:ascii="Times New Roman" w:hAnsi="Times New Roman" w:cs="Times New Roman"/>
          <w:bCs/>
          <w:i/>
          <w:sz w:val="28"/>
          <w:szCs w:val="28"/>
        </w:rPr>
        <w:t xml:space="preserve"> naškrobit</w:t>
      </w:r>
      <w:r w:rsidR="00AF1AF9" w:rsidRPr="0021085C">
        <w:rPr>
          <w:rFonts w:ascii="Times New Roman" w:hAnsi="Times New Roman" w:cs="Times New Roman"/>
          <w:bCs/>
          <w:sz w:val="28"/>
          <w:szCs w:val="28"/>
        </w:rPr>
        <w:t xml:space="preserve"> —</w:t>
      </w:r>
      <w:r w:rsidRPr="0021085C">
        <w:rPr>
          <w:rFonts w:ascii="Times New Roman" w:hAnsi="Times New Roman" w:cs="Times New Roman"/>
          <w:bCs/>
          <w:sz w:val="28"/>
          <w:szCs w:val="28"/>
        </w:rPr>
        <w:t xml:space="preserve"> первая является непосредственной, второя опосредованной. </w:t>
      </w:r>
    </w:p>
    <w:p w:rsidR="004579F0" w:rsidRPr="0021085C" w:rsidRDefault="004579F0" w:rsidP="00CD2646">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2) Исходные / неисходные мотивации</w:t>
      </w:r>
    </w:p>
    <w:p w:rsidR="004579F0" w:rsidRPr="0021085C" w:rsidRDefault="00095C0E" w:rsidP="004579F0">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"Исходная мотивация </w:t>
      </w:r>
      <w:r w:rsidRPr="0021085C">
        <w:rPr>
          <w:rFonts w:ascii="Times New Roman" w:hAnsi="Times New Roman" w:cs="Times New Roman"/>
          <w:bCs/>
          <w:sz w:val="28"/>
          <w:szCs w:val="28"/>
        </w:rPr>
        <w:t xml:space="preserve">— </w:t>
      </w:r>
      <w:r w:rsidR="004579F0" w:rsidRPr="0021085C">
        <w:rPr>
          <w:rFonts w:ascii="Times New Roman" w:hAnsi="Times New Roman" w:cs="Times New Roman"/>
          <w:bCs/>
          <w:sz w:val="28"/>
          <w:szCs w:val="28"/>
        </w:rPr>
        <w:t xml:space="preserve"> это мотивация немотивированны</w:t>
      </w:r>
      <w:r>
        <w:rPr>
          <w:rFonts w:ascii="Times New Roman" w:hAnsi="Times New Roman" w:cs="Times New Roman"/>
          <w:bCs/>
          <w:sz w:val="28"/>
          <w:szCs w:val="28"/>
        </w:rPr>
        <w:t xml:space="preserve">м словом, неисходная мотивация </w:t>
      </w:r>
      <w:r w:rsidRPr="0021085C">
        <w:rPr>
          <w:rFonts w:ascii="Times New Roman" w:hAnsi="Times New Roman" w:cs="Times New Roman"/>
          <w:bCs/>
          <w:sz w:val="28"/>
          <w:szCs w:val="28"/>
        </w:rPr>
        <w:t xml:space="preserve">— </w:t>
      </w:r>
      <w:r w:rsidR="004579F0" w:rsidRPr="0021085C">
        <w:rPr>
          <w:rFonts w:ascii="Times New Roman" w:hAnsi="Times New Roman" w:cs="Times New Roman"/>
          <w:bCs/>
          <w:sz w:val="28"/>
          <w:szCs w:val="28"/>
        </w:rPr>
        <w:t xml:space="preserve"> это мотивация мотивированным словом"</w:t>
      </w:r>
      <w:r w:rsidR="004579F0" w:rsidRPr="0021085C">
        <w:rPr>
          <w:rStyle w:val="FootnoteReference"/>
          <w:rFonts w:ascii="Times New Roman" w:hAnsi="Times New Roman" w:cs="Times New Roman"/>
          <w:bCs/>
          <w:sz w:val="28"/>
          <w:szCs w:val="28"/>
        </w:rPr>
        <w:footnoteReference w:id="24"/>
      </w:r>
      <w:r w:rsidR="004579F0" w:rsidRPr="0021085C">
        <w:rPr>
          <w:rFonts w:ascii="Times New Roman" w:hAnsi="Times New Roman" w:cs="Times New Roman"/>
          <w:bCs/>
          <w:sz w:val="28"/>
          <w:szCs w:val="28"/>
        </w:rPr>
        <w:t>.</w:t>
      </w:r>
      <w:r>
        <w:rPr>
          <w:rFonts w:ascii="Times New Roman" w:hAnsi="Times New Roman" w:cs="Times New Roman"/>
          <w:bCs/>
          <w:sz w:val="28"/>
          <w:szCs w:val="28"/>
        </w:rPr>
        <w:t xml:space="preserve"> </w:t>
      </w:r>
      <w:r w:rsidR="004579F0" w:rsidRPr="0021085C">
        <w:rPr>
          <w:rFonts w:ascii="Times New Roman" w:hAnsi="Times New Roman" w:cs="Times New Roman"/>
          <w:bCs/>
          <w:sz w:val="28"/>
          <w:szCs w:val="28"/>
        </w:rPr>
        <w:t xml:space="preserve">Так, из </w:t>
      </w:r>
      <w:r w:rsidR="004579F0" w:rsidRPr="0021085C">
        <w:rPr>
          <w:rFonts w:ascii="Times New Roman" w:hAnsi="Times New Roman" w:cs="Times New Roman"/>
          <w:bCs/>
          <w:sz w:val="28"/>
          <w:szCs w:val="28"/>
        </w:rPr>
        <w:lastRenderedPageBreak/>
        <w:t xml:space="preserve">двух мотиваций </w:t>
      </w:r>
      <w:r>
        <w:rPr>
          <w:rFonts w:ascii="Times New Roman" w:hAnsi="Times New Roman" w:cs="Times New Roman"/>
          <w:bCs/>
          <w:i/>
          <w:sz w:val="28"/>
          <w:szCs w:val="28"/>
        </w:rPr>
        <w:t xml:space="preserve">1) čistý </w:t>
      </w:r>
      <w:r w:rsidRPr="0021085C">
        <w:rPr>
          <w:rFonts w:ascii="Times New Roman" w:hAnsi="Times New Roman" w:cs="Times New Roman"/>
          <w:i/>
          <w:sz w:val="28"/>
          <w:szCs w:val="28"/>
          <w:lang w:val="cs-CZ"/>
        </w:rPr>
        <w:t>–</w:t>
      </w:r>
      <w:r w:rsidR="004579F0" w:rsidRPr="0021085C">
        <w:rPr>
          <w:rFonts w:ascii="Times New Roman" w:hAnsi="Times New Roman" w:cs="Times New Roman"/>
          <w:bCs/>
          <w:i/>
          <w:sz w:val="28"/>
          <w:szCs w:val="28"/>
        </w:rPr>
        <w:t xml:space="preserve"> očišťovat</w:t>
      </w:r>
      <w:r w:rsidR="004579F0" w:rsidRPr="0021085C">
        <w:rPr>
          <w:rFonts w:ascii="Times New Roman" w:hAnsi="Times New Roman" w:cs="Times New Roman"/>
          <w:i/>
          <w:sz w:val="28"/>
          <w:szCs w:val="28"/>
        </w:rPr>
        <w:t xml:space="preserve">; 2) </w:t>
      </w:r>
      <w:r>
        <w:rPr>
          <w:rFonts w:ascii="Times New Roman" w:hAnsi="Times New Roman" w:cs="Times New Roman"/>
          <w:bCs/>
          <w:i/>
          <w:sz w:val="28"/>
          <w:szCs w:val="28"/>
        </w:rPr>
        <w:t xml:space="preserve">čistit </w:t>
      </w:r>
      <w:r w:rsidRPr="0021085C">
        <w:rPr>
          <w:rFonts w:ascii="Times New Roman" w:hAnsi="Times New Roman" w:cs="Times New Roman"/>
          <w:i/>
          <w:sz w:val="28"/>
          <w:szCs w:val="28"/>
          <w:lang w:val="cs-CZ"/>
        </w:rPr>
        <w:t>–</w:t>
      </w:r>
      <w:r w:rsidR="004579F0" w:rsidRPr="0021085C">
        <w:rPr>
          <w:rFonts w:ascii="Times New Roman" w:hAnsi="Times New Roman" w:cs="Times New Roman"/>
          <w:bCs/>
          <w:i/>
          <w:sz w:val="28"/>
          <w:szCs w:val="28"/>
        </w:rPr>
        <w:t xml:space="preserve"> očišťovat</w:t>
      </w:r>
      <w:r w:rsidR="00AF1AF9" w:rsidRPr="0021085C">
        <w:rPr>
          <w:rFonts w:ascii="Times New Roman" w:hAnsi="Times New Roman" w:cs="Times New Roman"/>
          <w:bCs/>
          <w:sz w:val="28"/>
          <w:szCs w:val="28"/>
        </w:rPr>
        <w:t xml:space="preserve"> —</w:t>
      </w:r>
      <w:r w:rsidR="004579F0" w:rsidRPr="0021085C">
        <w:rPr>
          <w:rFonts w:ascii="Times New Roman" w:hAnsi="Times New Roman" w:cs="Times New Roman"/>
          <w:bCs/>
          <w:sz w:val="28"/>
          <w:szCs w:val="28"/>
        </w:rPr>
        <w:t xml:space="preserve"> первая мотив</w:t>
      </w:r>
      <w:r w:rsidR="00AF1AF9" w:rsidRPr="0021085C">
        <w:rPr>
          <w:rFonts w:ascii="Times New Roman" w:hAnsi="Times New Roman" w:cs="Times New Roman"/>
          <w:bCs/>
          <w:sz w:val="28"/>
          <w:szCs w:val="28"/>
        </w:rPr>
        <w:t xml:space="preserve">ация является исходной, вторая </w:t>
      </w:r>
      <w:r w:rsidR="004579F0" w:rsidRPr="0021085C">
        <w:rPr>
          <w:rFonts w:ascii="Times New Roman" w:hAnsi="Times New Roman" w:cs="Times New Roman"/>
          <w:bCs/>
          <w:sz w:val="28"/>
          <w:szCs w:val="28"/>
        </w:rPr>
        <w:t xml:space="preserve">неисходной. </w:t>
      </w:r>
    </w:p>
    <w:p w:rsidR="004579F0" w:rsidRPr="0021085C" w:rsidRDefault="004579F0" w:rsidP="004579F0">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3) Единственные / неединственные мотивации</w:t>
      </w:r>
    </w:p>
    <w:p w:rsidR="004579F0" w:rsidRPr="0021085C" w:rsidRDefault="00AF1AF9" w:rsidP="004579F0">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t>"Неединственные мотивации —</w:t>
      </w:r>
      <w:r w:rsidR="004579F0" w:rsidRPr="0021085C">
        <w:rPr>
          <w:rFonts w:ascii="Times New Roman" w:hAnsi="Times New Roman" w:cs="Times New Roman"/>
          <w:bCs/>
          <w:sz w:val="28"/>
          <w:szCs w:val="28"/>
        </w:rPr>
        <w:t xml:space="preserve"> это мотивации одного и того же слова несколькими словами, отличающимися от мотивированного равным количеством формантов"</w:t>
      </w:r>
      <w:r w:rsidR="004579F0" w:rsidRPr="0021085C">
        <w:rPr>
          <w:rStyle w:val="FootnoteReference"/>
          <w:rFonts w:ascii="Times New Roman" w:hAnsi="Times New Roman" w:cs="Times New Roman"/>
          <w:bCs/>
          <w:sz w:val="28"/>
          <w:szCs w:val="28"/>
        </w:rPr>
        <w:footnoteReference w:id="25"/>
      </w:r>
      <w:r w:rsidR="004579F0" w:rsidRPr="0021085C">
        <w:rPr>
          <w:rFonts w:ascii="Times New Roman" w:hAnsi="Times New Roman" w:cs="Times New Roman"/>
          <w:bCs/>
          <w:sz w:val="28"/>
          <w:szCs w:val="28"/>
        </w:rPr>
        <w:t xml:space="preserve">. Например, </w:t>
      </w:r>
      <w:r w:rsidR="00095C0E">
        <w:rPr>
          <w:rFonts w:ascii="Times New Roman" w:hAnsi="Times New Roman" w:cs="Times New Roman"/>
          <w:bCs/>
          <w:i/>
          <w:sz w:val="28"/>
          <w:szCs w:val="28"/>
        </w:rPr>
        <w:t xml:space="preserve">nerovný </w:t>
      </w:r>
      <w:r w:rsidR="00095C0E" w:rsidRPr="0021085C">
        <w:rPr>
          <w:rFonts w:ascii="Times New Roman" w:hAnsi="Times New Roman" w:cs="Times New Roman"/>
          <w:i/>
          <w:sz w:val="28"/>
          <w:szCs w:val="28"/>
          <w:lang w:val="cs-CZ"/>
        </w:rPr>
        <w:t>–</w:t>
      </w:r>
      <w:r w:rsidR="004579F0" w:rsidRPr="0021085C">
        <w:rPr>
          <w:rFonts w:ascii="Times New Roman" w:hAnsi="Times New Roman" w:cs="Times New Roman"/>
          <w:i/>
          <w:sz w:val="28"/>
          <w:szCs w:val="28"/>
        </w:rPr>
        <w:t xml:space="preserve"> </w:t>
      </w:r>
      <w:r w:rsidR="00095C0E">
        <w:rPr>
          <w:rFonts w:ascii="Times New Roman" w:hAnsi="Times New Roman" w:cs="Times New Roman"/>
          <w:bCs/>
          <w:i/>
          <w:sz w:val="28"/>
          <w:szCs w:val="28"/>
        </w:rPr>
        <w:t xml:space="preserve">nerovnost, rovnost </w:t>
      </w:r>
      <w:r w:rsidR="00095C0E" w:rsidRPr="0021085C">
        <w:rPr>
          <w:rFonts w:ascii="Times New Roman" w:hAnsi="Times New Roman" w:cs="Times New Roman"/>
          <w:i/>
          <w:sz w:val="28"/>
          <w:szCs w:val="28"/>
          <w:lang w:val="cs-CZ"/>
        </w:rPr>
        <w:t>–</w:t>
      </w:r>
      <w:r w:rsidR="004579F0" w:rsidRPr="0021085C">
        <w:rPr>
          <w:rFonts w:ascii="Times New Roman" w:hAnsi="Times New Roman" w:cs="Times New Roman"/>
          <w:bCs/>
          <w:i/>
          <w:sz w:val="28"/>
          <w:szCs w:val="28"/>
        </w:rPr>
        <w:t xml:space="preserve"> nerovnost.</w:t>
      </w:r>
    </w:p>
    <w:p w:rsidR="004579F0" w:rsidRPr="0021085C" w:rsidRDefault="004579F0" w:rsidP="004579F0">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4) Регулярные / нерегулярные мотивации</w:t>
      </w:r>
    </w:p>
    <w:p w:rsidR="004579F0" w:rsidRPr="0021085C" w:rsidRDefault="00AF1AF9" w:rsidP="004579F0">
      <w:pPr>
        <w:spacing w:line="360" w:lineRule="auto"/>
        <w:jc w:val="both"/>
        <w:rPr>
          <w:rFonts w:ascii="Times New Roman" w:hAnsi="Times New Roman" w:cs="Times New Roman"/>
          <w:bCs/>
          <w:sz w:val="28"/>
          <w:szCs w:val="28"/>
        </w:rPr>
      </w:pPr>
      <w:r w:rsidRPr="0021085C">
        <w:rPr>
          <w:rFonts w:ascii="Times New Roman" w:hAnsi="Times New Roman" w:cs="Times New Roman"/>
          <w:bCs/>
          <w:sz w:val="28"/>
          <w:szCs w:val="28"/>
        </w:rPr>
        <w:tab/>
        <w:t>Регулярная мотивация —</w:t>
      </w:r>
      <w:r w:rsidR="004579F0" w:rsidRPr="0021085C">
        <w:rPr>
          <w:rFonts w:ascii="Times New Roman" w:hAnsi="Times New Roman" w:cs="Times New Roman"/>
          <w:bCs/>
          <w:sz w:val="28"/>
          <w:szCs w:val="28"/>
        </w:rPr>
        <w:t xml:space="preserve"> это "мотивация, члены которой различаются неуникальными словообразовательными средствами"</w:t>
      </w:r>
      <w:r w:rsidR="004579F0" w:rsidRPr="0021085C">
        <w:rPr>
          <w:rStyle w:val="FootnoteReference"/>
          <w:rFonts w:ascii="Times New Roman" w:hAnsi="Times New Roman" w:cs="Times New Roman"/>
          <w:bCs/>
          <w:sz w:val="28"/>
          <w:szCs w:val="28"/>
        </w:rPr>
        <w:footnoteReference w:id="26"/>
      </w:r>
      <w:r w:rsidR="004579F0" w:rsidRPr="0021085C">
        <w:rPr>
          <w:rFonts w:ascii="Times New Roman" w:hAnsi="Times New Roman" w:cs="Times New Roman"/>
          <w:bCs/>
          <w:sz w:val="28"/>
          <w:szCs w:val="28"/>
        </w:rPr>
        <w:t xml:space="preserve">. С помощью этих средств различаются также члены других мотиваций. Например, </w:t>
      </w:r>
      <w:r w:rsidR="004579F0" w:rsidRPr="0021085C">
        <w:rPr>
          <w:rFonts w:ascii="Times New Roman" w:hAnsi="Times New Roman" w:cs="Times New Roman"/>
          <w:bCs/>
          <w:i/>
          <w:sz w:val="28"/>
          <w:szCs w:val="28"/>
        </w:rPr>
        <w:t>vaření</w:t>
      </w:r>
      <w:r w:rsidR="004579F0" w:rsidRPr="0021085C">
        <w:rPr>
          <w:rFonts w:ascii="Times New Roman" w:hAnsi="Times New Roman" w:cs="Times New Roman"/>
          <w:bCs/>
          <w:sz w:val="28"/>
          <w:szCs w:val="28"/>
        </w:rPr>
        <w:t xml:space="preserve"> так отличается от </w:t>
      </w:r>
      <w:r w:rsidR="004579F0" w:rsidRPr="0021085C">
        <w:rPr>
          <w:rFonts w:ascii="Times New Roman" w:hAnsi="Times New Roman" w:cs="Times New Roman"/>
          <w:bCs/>
          <w:i/>
          <w:sz w:val="28"/>
          <w:szCs w:val="28"/>
        </w:rPr>
        <w:t>vařit</w:t>
      </w:r>
      <w:r w:rsidR="004579F0" w:rsidRPr="0021085C">
        <w:rPr>
          <w:rFonts w:ascii="Times New Roman" w:hAnsi="Times New Roman" w:cs="Times New Roman"/>
          <w:bCs/>
          <w:sz w:val="28"/>
          <w:szCs w:val="28"/>
        </w:rPr>
        <w:t xml:space="preserve">, как </w:t>
      </w:r>
      <w:r w:rsidR="004579F0" w:rsidRPr="0021085C">
        <w:rPr>
          <w:rFonts w:ascii="Times New Roman" w:hAnsi="Times New Roman" w:cs="Times New Roman"/>
          <w:bCs/>
          <w:i/>
          <w:sz w:val="28"/>
          <w:szCs w:val="28"/>
        </w:rPr>
        <w:t xml:space="preserve">pálení </w:t>
      </w:r>
      <w:r w:rsidR="004579F0" w:rsidRPr="0021085C">
        <w:rPr>
          <w:rFonts w:ascii="Times New Roman" w:hAnsi="Times New Roman" w:cs="Times New Roman"/>
          <w:bCs/>
          <w:sz w:val="28"/>
          <w:szCs w:val="28"/>
        </w:rPr>
        <w:t xml:space="preserve">от </w:t>
      </w:r>
      <w:r w:rsidR="004579F0" w:rsidRPr="0021085C">
        <w:rPr>
          <w:rFonts w:ascii="Times New Roman" w:hAnsi="Times New Roman" w:cs="Times New Roman"/>
          <w:bCs/>
          <w:i/>
          <w:sz w:val="28"/>
          <w:szCs w:val="28"/>
        </w:rPr>
        <w:t>pálit</w:t>
      </w:r>
      <w:r w:rsidR="004579F0" w:rsidRPr="0021085C">
        <w:rPr>
          <w:rFonts w:ascii="Times New Roman" w:hAnsi="Times New Roman" w:cs="Times New Roman"/>
          <w:bCs/>
          <w:sz w:val="28"/>
          <w:szCs w:val="28"/>
        </w:rPr>
        <w:t xml:space="preserve">. </w:t>
      </w:r>
    </w:p>
    <w:p w:rsidR="004579F0" w:rsidRPr="0021085C" w:rsidRDefault="00AF1AF9" w:rsidP="0030148F">
      <w:pPr>
        <w:spacing w:line="360" w:lineRule="auto"/>
        <w:jc w:val="both"/>
        <w:rPr>
          <w:rFonts w:ascii="Times New Roman" w:hAnsi="Times New Roman" w:cs="Times New Roman"/>
          <w:sz w:val="28"/>
          <w:szCs w:val="28"/>
        </w:rPr>
      </w:pPr>
      <w:r w:rsidRPr="0021085C">
        <w:rPr>
          <w:rFonts w:ascii="Times New Roman" w:hAnsi="Times New Roman" w:cs="Times New Roman"/>
          <w:bCs/>
          <w:sz w:val="28"/>
          <w:szCs w:val="28"/>
        </w:rPr>
        <w:tab/>
        <w:t>Нерегулярная мотивация —</w:t>
      </w:r>
      <w:r w:rsidR="004579F0" w:rsidRPr="0021085C">
        <w:rPr>
          <w:rFonts w:ascii="Times New Roman" w:hAnsi="Times New Roman" w:cs="Times New Roman"/>
          <w:bCs/>
          <w:sz w:val="28"/>
          <w:szCs w:val="28"/>
        </w:rPr>
        <w:t xml:space="preserve"> это такая мотивация, члены которой различаются уникальными словообразовательными средствами. С помощью этих средств не</w:t>
      </w:r>
      <w:r w:rsidRPr="0021085C">
        <w:rPr>
          <w:rFonts w:ascii="Times New Roman" w:hAnsi="Times New Roman" w:cs="Times New Roman"/>
          <w:bCs/>
          <w:sz w:val="28"/>
          <w:szCs w:val="28"/>
        </w:rPr>
        <w:t xml:space="preserve"> </w:t>
      </w:r>
      <w:r w:rsidR="004579F0" w:rsidRPr="0021085C">
        <w:rPr>
          <w:rFonts w:ascii="Times New Roman" w:hAnsi="Times New Roman" w:cs="Times New Roman"/>
          <w:bCs/>
          <w:sz w:val="28"/>
          <w:szCs w:val="28"/>
        </w:rPr>
        <w:t xml:space="preserve">различаются члены других мотиваций. Примеры из русского языка: </w:t>
      </w:r>
      <w:r w:rsidR="00095C0E">
        <w:rPr>
          <w:rFonts w:ascii="Times New Roman" w:hAnsi="Times New Roman" w:cs="Times New Roman"/>
          <w:bCs/>
          <w:i/>
          <w:sz w:val="28"/>
          <w:szCs w:val="28"/>
        </w:rPr>
        <w:t xml:space="preserve">пасти </w:t>
      </w:r>
      <w:r w:rsidR="00095C0E" w:rsidRPr="0021085C">
        <w:rPr>
          <w:rFonts w:ascii="Times New Roman" w:hAnsi="Times New Roman" w:cs="Times New Roman"/>
          <w:i/>
          <w:sz w:val="28"/>
          <w:szCs w:val="28"/>
          <w:lang w:val="cs-CZ"/>
        </w:rPr>
        <w:t>–</w:t>
      </w:r>
      <w:r w:rsidR="004579F0" w:rsidRPr="0021085C">
        <w:rPr>
          <w:rFonts w:ascii="Times New Roman" w:hAnsi="Times New Roman" w:cs="Times New Roman"/>
          <w:bCs/>
          <w:i/>
          <w:sz w:val="28"/>
          <w:szCs w:val="28"/>
        </w:rPr>
        <w:t xml:space="preserve"> пастух, стекло </w:t>
      </w:r>
      <w:r w:rsidR="00095C0E" w:rsidRPr="0021085C">
        <w:rPr>
          <w:rFonts w:ascii="Times New Roman" w:hAnsi="Times New Roman" w:cs="Times New Roman"/>
          <w:i/>
          <w:sz w:val="28"/>
          <w:szCs w:val="28"/>
          <w:lang w:val="cs-CZ"/>
        </w:rPr>
        <w:t>–</w:t>
      </w:r>
      <w:r w:rsidR="00095C0E">
        <w:rPr>
          <w:rFonts w:ascii="Times New Roman" w:hAnsi="Times New Roman" w:cs="Times New Roman"/>
          <w:i/>
          <w:sz w:val="28"/>
          <w:szCs w:val="28"/>
        </w:rPr>
        <w:t xml:space="preserve"> </w:t>
      </w:r>
      <w:r w:rsidR="004579F0" w:rsidRPr="0021085C">
        <w:rPr>
          <w:rFonts w:ascii="Times New Roman" w:hAnsi="Times New Roman" w:cs="Times New Roman"/>
          <w:bCs/>
          <w:i/>
          <w:sz w:val="28"/>
          <w:szCs w:val="28"/>
        </w:rPr>
        <w:t>стеклярус</w:t>
      </w:r>
      <w:r w:rsidR="004579F0" w:rsidRPr="0021085C">
        <w:rPr>
          <w:rFonts w:ascii="Times New Roman" w:hAnsi="Times New Roman" w:cs="Times New Roman"/>
          <w:bCs/>
          <w:sz w:val="28"/>
          <w:szCs w:val="28"/>
        </w:rPr>
        <w:t>.</w:t>
      </w:r>
      <w:r w:rsidR="004579F0" w:rsidRPr="0021085C">
        <w:rPr>
          <w:rFonts w:ascii="Times New Roman" w:hAnsi="Times New Roman" w:cs="Times New Roman"/>
          <w:sz w:val="28"/>
          <w:szCs w:val="28"/>
        </w:rPr>
        <w:t xml:space="preserve"> </w:t>
      </w:r>
    </w:p>
    <w:p w:rsidR="00717673" w:rsidRPr="0021085C" w:rsidRDefault="00717673" w:rsidP="0030148F">
      <w:p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ab/>
        <w:t>К представленной классификации можно добавить еще два пункта</w:t>
      </w:r>
      <w:r w:rsidR="00606BD4" w:rsidRPr="0021085C">
        <w:rPr>
          <w:rFonts w:ascii="Times New Roman" w:hAnsi="Times New Roman" w:cs="Times New Roman"/>
          <w:sz w:val="28"/>
          <w:szCs w:val="28"/>
        </w:rPr>
        <w:t>.</w:t>
      </w:r>
    </w:p>
    <w:p w:rsidR="00717673" w:rsidRPr="0021085C" w:rsidRDefault="00717673" w:rsidP="00717673">
      <w:pPr>
        <w:tabs>
          <w:tab w:val="right" w:pos="9355"/>
        </w:tabs>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Прямая / метафорическая /</w:t>
      </w:r>
      <w:r w:rsidRPr="0021085C">
        <w:rPr>
          <w:rFonts w:ascii="Times New Roman" w:hAnsi="Times New Roman" w:cs="Times New Roman"/>
          <w:sz w:val="28"/>
          <w:szCs w:val="28"/>
          <w:lang w:val="cs-CZ"/>
        </w:rPr>
        <w:t xml:space="preserve"> </w:t>
      </w:r>
      <w:r w:rsidR="00586792" w:rsidRPr="0021085C">
        <w:rPr>
          <w:rFonts w:ascii="Times New Roman" w:hAnsi="Times New Roman" w:cs="Times New Roman"/>
          <w:sz w:val="28"/>
          <w:szCs w:val="28"/>
        </w:rPr>
        <w:t>переносная мотивации</w:t>
      </w:r>
      <w:r w:rsidRPr="0021085C">
        <w:rPr>
          <w:rFonts w:ascii="Times New Roman" w:hAnsi="Times New Roman" w:cs="Times New Roman"/>
          <w:sz w:val="28"/>
          <w:szCs w:val="28"/>
        </w:rPr>
        <w:tab/>
      </w:r>
    </w:p>
    <w:p w:rsidR="00717673" w:rsidRPr="0021085C" w:rsidRDefault="00586792" w:rsidP="00717673">
      <w:pPr>
        <w:tabs>
          <w:tab w:val="right" w:pos="9355"/>
        </w:tabs>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 xml:space="preserve"> </w:t>
      </w:r>
      <w:r w:rsidR="00717673" w:rsidRPr="0021085C">
        <w:rPr>
          <w:rFonts w:ascii="Times New Roman" w:hAnsi="Times New Roman" w:cs="Times New Roman"/>
          <w:sz w:val="28"/>
          <w:szCs w:val="28"/>
        </w:rPr>
        <w:t>Прямая мотивация заключается в том, что значение производного слова основано на прямом значении мотивирующего слова</w:t>
      </w:r>
      <w:r w:rsidR="00451B4E" w:rsidRPr="0021085C">
        <w:rPr>
          <w:rFonts w:ascii="Times New Roman" w:hAnsi="Times New Roman" w:cs="Times New Roman"/>
          <w:sz w:val="28"/>
          <w:szCs w:val="28"/>
        </w:rPr>
        <w:t xml:space="preserve"> (</w:t>
      </w:r>
      <w:r w:rsidR="007D0B17" w:rsidRPr="0021085C">
        <w:rPr>
          <w:rFonts w:ascii="Times New Roman" w:hAnsi="Times New Roman" w:cs="Times New Roman"/>
          <w:i/>
          <w:sz w:val="28"/>
          <w:szCs w:val="28"/>
        </w:rPr>
        <w:t>medvěd – medvídě, moře – námořník</w:t>
      </w:r>
      <w:r w:rsidR="007D0B17" w:rsidRPr="0021085C">
        <w:rPr>
          <w:rFonts w:ascii="Times New Roman" w:hAnsi="Times New Roman" w:cs="Times New Roman"/>
          <w:sz w:val="28"/>
          <w:szCs w:val="28"/>
        </w:rPr>
        <w:t>). При метафорической мотивации метафорическое значение производного слова не наследуется от производящего, а появляется только в производном; при переносной мотивации метафорическое значение наследуется от производящего слова</w:t>
      </w:r>
      <w:r w:rsidR="00A0591E" w:rsidRPr="0021085C">
        <w:rPr>
          <w:rFonts w:ascii="Times New Roman" w:hAnsi="Times New Roman" w:cs="Times New Roman"/>
          <w:sz w:val="28"/>
          <w:szCs w:val="28"/>
        </w:rPr>
        <w:t xml:space="preserve"> (</w:t>
      </w:r>
      <w:r w:rsidR="00A0591E" w:rsidRPr="0021085C">
        <w:rPr>
          <w:rFonts w:ascii="Times New Roman" w:hAnsi="Times New Roman" w:cs="Times New Roman"/>
          <w:i/>
          <w:sz w:val="28"/>
          <w:szCs w:val="28"/>
        </w:rPr>
        <w:t>svině – svinstvo</w:t>
      </w:r>
      <w:r w:rsidR="00A0591E" w:rsidRPr="0021085C">
        <w:rPr>
          <w:rFonts w:ascii="Times New Roman" w:hAnsi="Times New Roman" w:cs="Times New Roman"/>
          <w:sz w:val="28"/>
          <w:szCs w:val="28"/>
        </w:rPr>
        <w:t>).</w:t>
      </w:r>
    </w:p>
    <w:p w:rsidR="004579F0" w:rsidRPr="0021085C" w:rsidRDefault="00586792" w:rsidP="00586792">
      <w:pPr>
        <w:tabs>
          <w:tab w:val="right" w:pos="9355"/>
        </w:tabs>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lastRenderedPageBreak/>
        <w:t xml:space="preserve">       - Фонетическая / морфологическая / семантическая / фразеологическая мотивации</w:t>
      </w:r>
    </w:p>
    <w:p w:rsidR="00062E0C" w:rsidRDefault="00586792" w:rsidP="000D1BF3">
      <w:pPr>
        <w:tabs>
          <w:tab w:val="right" w:pos="9355"/>
        </w:tabs>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Фонетическая мотивация свойственна ономатопеям, то есть звукоподражательным словам (</w:t>
      </w:r>
      <w:r w:rsidRPr="0021085C">
        <w:rPr>
          <w:rFonts w:ascii="Times New Roman" w:hAnsi="Times New Roman" w:cs="Times New Roman"/>
          <w:i/>
          <w:sz w:val="28"/>
          <w:szCs w:val="28"/>
          <w:lang w:val="en-US"/>
        </w:rPr>
        <w:t>klep</w:t>
      </w:r>
      <w:r w:rsidR="00095C0E" w:rsidRPr="0021085C">
        <w:rPr>
          <w:rFonts w:ascii="Times New Roman" w:hAnsi="Times New Roman" w:cs="Times New Roman"/>
          <w:i/>
          <w:sz w:val="28"/>
          <w:szCs w:val="28"/>
          <w:lang w:val="cs-CZ"/>
        </w:rPr>
        <w:t>–</w:t>
      </w:r>
      <w:r w:rsidRPr="0021085C">
        <w:rPr>
          <w:rFonts w:ascii="Times New Roman" w:hAnsi="Times New Roman" w:cs="Times New Roman"/>
          <w:i/>
          <w:sz w:val="28"/>
          <w:szCs w:val="28"/>
          <w:lang w:val="en-US"/>
        </w:rPr>
        <w:t>klepat</w:t>
      </w:r>
      <w:r w:rsidRPr="0021085C">
        <w:rPr>
          <w:rFonts w:ascii="Times New Roman" w:hAnsi="Times New Roman" w:cs="Times New Roman"/>
          <w:i/>
          <w:sz w:val="28"/>
          <w:szCs w:val="28"/>
        </w:rPr>
        <w:t>,</w:t>
      </w:r>
      <w:r w:rsidRPr="0021085C">
        <w:rPr>
          <w:rFonts w:ascii="Times New Roman" w:hAnsi="Times New Roman" w:cs="Times New Roman"/>
          <w:sz w:val="28"/>
          <w:szCs w:val="28"/>
        </w:rPr>
        <w:t xml:space="preserve"> </w:t>
      </w:r>
      <w:r w:rsidRPr="0021085C">
        <w:rPr>
          <w:rFonts w:ascii="Times New Roman" w:hAnsi="Times New Roman" w:cs="Times New Roman"/>
          <w:i/>
          <w:sz w:val="28"/>
          <w:szCs w:val="28"/>
        </w:rPr>
        <w:t>kvák</w:t>
      </w:r>
      <w:r w:rsidR="00095C0E" w:rsidRPr="0021085C">
        <w:rPr>
          <w:rFonts w:ascii="Times New Roman" w:hAnsi="Times New Roman" w:cs="Times New Roman"/>
          <w:i/>
          <w:sz w:val="28"/>
          <w:szCs w:val="28"/>
          <w:lang w:val="cs-CZ"/>
        </w:rPr>
        <w:t>–</w:t>
      </w:r>
      <w:r w:rsidRPr="0021085C">
        <w:rPr>
          <w:rFonts w:ascii="Times New Roman" w:hAnsi="Times New Roman" w:cs="Times New Roman"/>
          <w:i/>
          <w:sz w:val="28"/>
          <w:szCs w:val="28"/>
        </w:rPr>
        <w:t>kvákat</w:t>
      </w:r>
      <w:r w:rsidRPr="0021085C">
        <w:rPr>
          <w:rFonts w:ascii="Times New Roman" w:hAnsi="Times New Roman" w:cs="Times New Roman"/>
          <w:sz w:val="28"/>
          <w:szCs w:val="28"/>
        </w:rPr>
        <w:t>). «Морфологическая мотивация устанавливается между значением слова и его морфо</w:t>
      </w:r>
      <w:r w:rsidR="009E10DF">
        <w:rPr>
          <w:rFonts w:ascii="Times New Roman" w:hAnsi="Times New Roman" w:cs="Times New Roman"/>
          <w:sz w:val="28"/>
          <w:szCs w:val="28"/>
        </w:rPr>
        <w:t xml:space="preserve">логической структурой </w:t>
      </w:r>
      <w:r w:rsidR="00095C0E" w:rsidRPr="0021085C">
        <w:rPr>
          <w:rFonts w:ascii="Times New Roman" w:hAnsi="Times New Roman" w:cs="Times New Roman"/>
          <w:bCs/>
          <w:sz w:val="28"/>
          <w:szCs w:val="28"/>
        </w:rPr>
        <w:t>—</w:t>
      </w:r>
      <w:r w:rsidRPr="0021085C">
        <w:rPr>
          <w:rFonts w:ascii="Times New Roman" w:hAnsi="Times New Roman" w:cs="Times New Roman"/>
          <w:sz w:val="28"/>
          <w:szCs w:val="28"/>
        </w:rPr>
        <w:t xml:space="preserve"> в тех случаях, когда мотивация производного осуществляется словообразовательными средствами…»</w:t>
      </w:r>
      <w:r w:rsidRPr="0021085C">
        <w:rPr>
          <w:rStyle w:val="FootnoteReference"/>
          <w:rFonts w:ascii="Times New Roman" w:hAnsi="Times New Roman" w:cs="Times New Roman"/>
          <w:sz w:val="28"/>
          <w:szCs w:val="28"/>
        </w:rPr>
        <w:footnoteReference w:id="27"/>
      </w:r>
      <w:r w:rsidR="00760C9F">
        <w:rPr>
          <w:rFonts w:ascii="Times New Roman" w:hAnsi="Times New Roman" w:cs="Times New Roman"/>
          <w:sz w:val="28"/>
          <w:szCs w:val="28"/>
        </w:rPr>
        <w:t xml:space="preserve"> </w:t>
      </w:r>
      <w:r w:rsidR="000D1BF3" w:rsidRPr="0021085C">
        <w:rPr>
          <w:rFonts w:ascii="Times New Roman" w:hAnsi="Times New Roman" w:cs="Times New Roman"/>
          <w:sz w:val="28"/>
          <w:szCs w:val="28"/>
        </w:rPr>
        <w:t>(</w:t>
      </w:r>
      <w:r w:rsidR="009E10DF">
        <w:rPr>
          <w:rFonts w:ascii="Times New Roman" w:hAnsi="Times New Roman" w:cs="Times New Roman"/>
          <w:i/>
          <w:sz w:val="28"/>
          <w:szCs w:val="28"/>
        </w:rPr>
        <w:t>charakter </w:t>
      </w:r>
      <w:r w:rsidR="00095C0E" w:rsidRPr="0021085C">
        <w:rPr>
          <w:rFonts w:ascii="Times New Roman" w:hAnsi="Times New Roman" w:cs="Times New Roman"/>
          <w:i/>
          <w:sz w:val="28"/>
          <w:szCs w:val="28"/>
          <w:lang w:val="cs-CZ"/>
        </w:rPr>
        <w:t>–</w:t>
      </w:r>
      <w:r w:rsidR="009E10DF">
        <w:rPr>
          <w:rFonts w:ascii="Times New Roman" w:hAnsi="Times New Roman" w:cs="Times New Roman"/>
          <w:i/>
          <w:sz w:val="28"/>
          <w:szCs w:val="28"/>
        </w:rPr>
        <w:t> </w:t>
      </w:r>
      <w:r w:rsidR="000D1BF3" w:rsidRPr="0021085C">
        <w:rPr>
          <w:rFonts w:ascii="Times New Roman" w:hAnsi="Times New Roman" w:cs="Times New Roman"/>
          <w:i/>
          <w:sz w:val="28"/>
          <w:szCs w:val="28"/>
        </w:rPr>
        <w:t>bezcharakterní</w:t>
      </w:r>
      <w:r w:rsidR="000D1BF3" w:rsidRPr="0021085C">
        <w:rPr>
          <w:rFonts w:ascii="Times New Roman" w:hAnsi="Times New Roman" w:cs="Times New Roman"/>
          <w:sz w:val="28"/>
          <w:szCs w:val="28"/>
        </w:rPr>
        <w:t>). Семантическая мотивация заключается в образовании производных слов только изменением лексического значения (</w:t>
      </w:r>
      <w:r w:rsidR="000D1BF3" w:rsidRPr="0021085C">
        <w:rPr>
          <w:rFonts w:ascii="Times New Roman" w:hAnsi="Times New Roman" w:cs="Times New Roman"/>
          <w:i/>
          <w:sz w:val="28"/>
          <w:szCs w:val="28"/>
        </w:rPr>
        <w:t xml:space="preserve">teplota, </w:t>
      </w:r>
      <w:r w:rsidR="00095C0E">
        <w:rPr>
          <w:rFonts w:ascii="Times New Roman" w:hAnsi="Times New Roman" w:cs="Times New Roman"/>
          <w:i/>
          <w:sz w:val="28"/>
          <w:szCs w:val="28"/>
        </w:rPr>
        <w:t>temperatura fyzikální veličina </w:t>
      </w:r>
      <w:r w:rsidR="00095C0E" w:rsidRPr="0021085C">
        <w:rPr>
          <w:rFonts w:ascii="Times New Roman" w:hAnsi="Times New Roman" w:cs="Times New Roman"/>
          <w:i/>
          <w:sz w:val="28"/>
          <w:szCs w:val="28"/>
          <w:lang w:val="cs-CZ"/>
        </w:rPr>
        <w:t>–</w:t>
      </w:r>
      <w:r w:rsidR="00AF1AF9" w:rsidRPr="0021085C">
        <w:rPr>
          <w:rFonts w:ascii="Times New Roman" w:hAnsi="Times New Roman" w:cs="Times New Roman"/>
          <w:i/>
          <w:sz w:val="28"/>
          <w:szCs w:val="28"/>
        </w:rPr>
        <w:t> </w:t>
      </w:r>
      <w:r w:rsidR="000D1BF3" w:rsidRPr="0021085C">
        <w:rPr>
          <w:rFonts w:ascii="Times New Roman" w:hAnsi="Times New Roman" w:cs="Times New Roman"/>
          <w:i/>
          <w:sz w:val="28"/>
          <w:szCs w:val="28"/>
        </w:rPr>
        <w:t>teplota tělesná</w:t>
      </w:r>
      <w:r w:rsidR="000D1BF3" w:rsidRPr="0021085C">
        <w:rPr>
          <w:rFonts w:ascii="Times New Roman" w:hAnsi="Times New Roman" w:cs="Times New Roman"/>
          <w:sz w:val="28"/>
          <w:szCs w:val="28"/>
        </w:rPr>
        <w:t xml:space="preserve">). Фразеологическая мотивированность наблюдается при образовании слов из словосочетаний </w:t>
      </w:r>
      <w:r w:rsidR="00562D72" w:rsidRPr="0021085C">
        <w:rPr>
          <w:rFonts w:ascii="Times New Roman" w:hAnsi="Times New Roman" w:cs="Times New Roman"/>
          <w:sz w:val="28"/>
          <w:szCs w:val="28"/>
        </w:rPr>
        <w:t>(</w:t>
      </w:r>
      <w:r w:rsidR="00562D72" w:rsidRPr="0021085C">
        <w:rPr>
          <w:rFonts w:ascii="Times New Roman" w:hAnsi="Times New Roman" w:cs="Times New Roman"/>
          <w:i/>
          <w:sz w:val="28"/>
          <w:szCs w:val="28"/>
        </w:rPr>
        <w:t>železobetonový</w:t>
      </w:r>
      <w:r w:rsidR="00562D72" w:rsidRPr="0021085C">
        <w:rPr>
          <w:rFonts w:ascii="Times New Roman" w:hAnsi="Times New Roman" w:cs="Times New Roman"/>
          <w:sz w:val="28"/>
          <w:szCs w:val="28"/>
        </w:rPr>
        <w:t>).</w:t>
      </w:r>
    </w:p>
    <w:p w:rsidR="00760C9F" w:rsidRPr="0021085C" w:rsidRDefault="00760C9F" w:rsidP="000D1BF3">
      <w:pPr>
        <w:tabs>
          <w:tab w:val="right" w:pos="9355"/>
        </w:tabs>
        <w:spacing w:line="360" w:lineRule="auto"/>
        <w:jc w:val="both"/>
        <w:rPr>
          <w:rFonts w:ascii="Times New Roman" w:hAnsi="Times New Roman" w:cs="Times New Roman"/>
          <w:sz w:val="28"/>
          <w:szCs w:val="28"/>
        </w:rPr>
      </w:pPr>
    </w:p>
    <w:p w:rsidR="00115EF1" w:rsidRPr="0021085C" w:rsidRDefault="00524291" w:rsidP="0021085C">
      <w:pPr>
        <w:pStyle w:val="Heading1"/>
        <w:spacing w:line="360" w:lineRule="auto"/>
        <w:jc w:val="center"/>
        <w:rPr>
          <w:sz w:val="28"/>
          <w:szCs w:val="28"/>
        </w:rPr>
      </w:pPr>
      <w:bookmarkStart w:id="14" w:name="_Toc514460081"/>
      <w:r w:rsidRPr="0021085C">
        <w:rPr>
          <w:sz w:val="28"/>
          <w:szCs w:val="28"/>
        </w:rPr>
        <w:t>1.5</w:t>
      </w:r>
      <w:r w:rsidR="004B211E" w:rsidRPr="0021085C">
        <w:rPr>
          <w:sz w:val="28"/>
          <w:szCs w:val="28"/>
        </w:rPr>
        <w:t xml:space="preserve"> </w:t>
      </w:r>
      <w:r w:rsidR="00D95BF1" w:rsidRPr="0021085C">
        <w:rPr>
          <w:sz w:val="28"/>
          <w:szCs w:val="28"/>
        </w:rPr>
        <w:t xml:space="preserve">Понятие словообразовательного типа </w:t>
      </w:r>
      <w:r w:rsidR="00176FA4" w:rsidRPr="0021085C">
        <w:rPr>
          <w:sz w:val="28"/>
          <w:szCs w:val="28"/>
        </w:rPr>
        <w:t>и словообразовательной модели</w:t>
      </w:r>
      <w:bookmarkEnd w:id="14"/>
    </w:p>
    <w:p w:rsidR="00547472" w:rsidRPr="0021085C" w:rsidRDefault="00CD2646" w:rsidP="009E10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Чешский лингвист М. </w:t>
      </w:r>
      <w:r w:rsidR="00115EF1" w:rsidRPr="0021085C">
        <w:rPr>
          <w:rFonts w:ascii="Times New Roman" w:hAnsi="Times New Roman" w:cs="Times New Roman"/>
          <w:sz w:val="28"/>
          <w:szCs w:val="28"/>
        </w:rPr>
        <w:t xml:space="preserve">Докулил </w:t>
      </w:r>
      <w:r w:rsidR="00394BFA" w:rsidRPr="0021085C">
        <w:rPr>
          <w:rFonts w:ascii="Times New Roman" w:hAnsi="Times New Roman" w:cs="Times New Roman"/>
          <w:sz w:val="28"/>
          <w:szCs w:val="28"/>
        </w:rPr>
        <w:t xml:space="preserve">в </w:t>
      </w:r>
      <w:r w:rsidR="00115EF1" w:rsidRPr="0021085C">
        <w:rPr>
          <w:rFonts w:ascii="Times New Roman" w:hAnsi="Times New Roman" w:cs="Times New Roman"/>
          <w:sz w:val="28"/>
          <w:szCs w:val="28"/>
        </w:rPr>
        <w:t>своей монографии «Tvoření slov v češtině: Teorie odvozování slov» дает следующее определение словообразовательного типа</w:t>
      </w:r>
      <w:r w:rsidR="006D6890" w:rsidRPr="0021085C">
        <w:rPr>
          <w:rStyle w:val="FootnoteReference"/>
          <w:rFonts w:ascii="Times New Roman" w:hAnsi="Times New Roman" w:cs="Times New Roman"/>
          <w:sz w:val="28"/>
          <w:szCs w:val="28"/>
        </w:rPr>
        <w:footnoteReference w:id="28"/>
      </w:r>
      <w:r w:rsidR="00115EF1" w:rsidRPr="0021085C">
        <w:rPr>
          <w:rFonts w:ascii="Times New Roman" w:hAnsi="Times New Roman" w:cs="Times New Roman"/>
          <w:sz w:val="28"/>
          <w:szCs w:val="28"/>
        </w:rPr>
        <w:t>: «</w:t>
      </w:r>
      <w:r w:rsidR="00ED6284" w:rsidRPr="0021085C">
        <w:rPr>
          <w:rFonts w:ascii="Times New Roman" w:hAnsi="Times New Roman" w:cs="Times New Roman"/>
          <w:sz w:val="28"/>
          <w:szCs w:val="28"/>
        </w:rPr>
        <w:t xml:space="preserve">Словообразовательный тип </w:t>
      </w:r>
      <w:r w:rsidR="00ED6284" w:rsidRPr="0021085C">
        <w:rPr>
          <w:rFonts w:ascii="Times New Roman" w:hAnsi="Times New Roman" w:cs="Times New Roman"/>
          <w:color w:val="333333"/>
          <w:sz w:val="28"/>
          <w:szCs w:val="28"/>
        </w:rPr>
        <w:t xml:space="preserve">— </w:t>
      </w:r>
      <w:r>
        <w:rPr>
          <w:rFonts w:ascii="Times New Roman" w:hAnsi="Times New Roman" w:cs="Times New Roman"/>
          <w:sz w:val="28"/>
          <w:szCs w:val="28"/>
        </w:rPr>
        <w:t xml:space="preserve">словообразовательное </w:t>
      </w:r>
      <w:r w:rsidR="00ED6284" w:rsidRPr="0021085C">
        <w:rPr>
          <w:rFonts w:ascii="Times New Roman" w:hAnsi="Times New Roman" w:cs="Times New Roman"/>
          <w:sz w:val="28"/>
          <w:szCs w:val="28"/>
        </w:rPr>
        <w:t>понятие,</w:t>
      </w:r>
      <w:r w:rsidR="008C0E59" w:rsidRPr="0021085C">
        <w:rPr>
          <w:rFonts w:ascii="Times New Roman" w:hAnsi="Times New Roman" w:cs="Times New Roman"/>
          <w:sz w:val="28"/>
          <w:szCs w:val="28"/>
        </w:rPr>
        <w:t xml:space="preserve"> </w:t>
      </w:r>
      <w:r>
        <w:rPr>
          <w:rFonts w:ascii="Times New Roman" w:hAnsi="Times New Roman" w:cs="Times New Roman"/>
          <w:sz w:val="28"/>
          <w:szCs w:val="28"/>
        </w:rPr>
        <w:t xml:space="preserve">определяемое </w:t>
      </w:r>
      <w:r w:rsidR="006D6890" w:rsidRPr="0021085C">
        <w:rPr>
          <w:rFonts w:ascii="Times New Roman" w:hAnsi="Times New Roman" w:cs="Times New Roman"/>
          <w:sz w:val="28"/>
          <w:szCs w:val="28"/>
        </w:rPr>
        <w:t xml:space="preserve">общностью ономасиологической </w:t>
      </w:r>
      <w:r w:rsidR="005B1AA7" w:rsidRPr="0021085C">
        <w:rPr>
          <w:rFonts w:ascii="Times New Roman" w:hAnsi="Times New Roman" w:cs="Times New Roman"/>
          <w:sz w:val="28"/>
          <w:szCs w:val="28"/>
        </w:rPr>
        <w:t xml:space="preserve">и семантической </w:t>
      </w:r>
      <w:r w:rsidR="006D6890" w:rsidRPr="0021085C">
        <w:rPr>
          <w:rFonts w:ascii="Times New Roman" w:hAnsi="Times New Roman" w:cs="Times New Roman"/>
          <w:sz w:val="28"/>
          <w:szCs w:val="28"/>
        </w:rPr>
        <w:t>структуры,</w:t>
      </w:r>
      <w:r w:rsidR="005B1AA7" w:rsidRPr="0021085C">
        <w:rPr>
          <w:rFonts w:ascii="Times New Roman" w:hAnsi="Times New Roman" w:cs="Times New Roman"/>
          <w:sz w:val="28"/>
          <w:szCs w:val="28"/>
        </w:rPr>
        <w:t xml:space="preserve"> а также общностью</w:t>
      </w:r>
      <w:r w:rsidR="006D6890" w:rsidRPr="0021085C">
        <w:rPr>
          <w:rFonts w:ascii="Times New Roman" w:hAnsi="Times New Roman" w:cs="Times New Roman"/>
          <w:sz w:val="28"/>
          <w:szCs w:val="28"/>
        </w:rPr>
        <w:t xml:space="preserve"> формальной</w:t>
      </w:r>
      <w:r>
        <w:rPr>
          <w:rFonts w:ascii="Times New Roman" w:hAnsi="Times New Roman" w:cs="Times New Roman"/>
          <w:sz w:val="28"/>
          <w:szCs w:val="28"/>
        </w:rPr>
        <w:t xml:space="preserve"> </w:t>
      </w:r>
      <w:r w:rsidR="008C0E59" w:rsidRPr="0021085C">
        <w:rPr>
          <w:rFonts w:ascii="Times New Roman" w:hAnsi="Times New Roman" w:cs="Times New Roman"/>
          <w:sz w:val="28"/>
          <w:szCs w:val="28"/>
        </w:rPr>
        <w:t xml:space="preserve"> </w:t>
      </w:r>
      <w:r>
        <w:rPr>
          <w:rFonts w:ascii="Times New Roman" w:hAnsi="Times New Roman" w:cs="Times New Roman"/>
          <w:sz w:val="28"/>
          <w:szCs w:val="28"/>
        </w:rPr>
        <w:t xml:space="preserve">словообразовательной  </w:t>
      </w:r>
      <w:r w:rsidR="006D6890" w:rsidRPr="0021085C">
        <w:rPr>
          <w:rFonts w:ascii="Times New Roman" w:hAnsi="Times New Roman" w:cs="Times New Roman"/>
          <w:sz w:val="28"/>
          <w:szCs w:val="28"/>
        </w:rPr>
        <w:t>структуры и форманта</w:t>
      </w:r>
      <w:r w:rsidR="008C0E59" w:rsidRPr="0021085C">
        <w:rPr>
          <w:rFonts w:ascii="Times New Roman" w:hAnsi="Times New Roman" w:cs="Times New Roman"/>
          <w:sz w:val="28"/>
          <w:szCs w:val="28"/>
        </w:rPr>
        <w:t>»</w:t>
      </w:r>
      <w:r w:rsidR="008C0E59" w:rsidRPr="0021085C">
        <w:rPr>
          <w:rStyle w:val="FootnoteReference"/>
          <w:rFonts w:ascii="Times New Roman" w:hAnsi="Times New Roman" w:cs="Times New Roman"/>
          <w:sz w:val="28"/>
          <w:szCs w:val="28"/>
        </w:rPr>
        <w:footnoteReference w:id="29"/>
      </w:r>
      <w:r w:rsidR="00394BFA" w:rsidRPr="0021085C">
        <w:rPr>
          <w:rFonts w:ascii="Times New Roman" w:hAnsi="Times New Roman" w:cs="Times New Roman"/>
          <w:sz w:val="28"/>
          <w:szCs w:val="28"/>
        </w:rPr>
        <w:t>.</w:t>
      </w:r>
      <w:r w:rsidR="00547472" w:rsidRPr="0021085C">
        <w:rPr>
          <w:rFonts w:ascii="Times New Roman" w:hAnsi="Times New Roman" w:cs="Times New Roman"/>
          <w:sz w:val="28"/>
          <w:szCs w:val="28"/>
        </w:rPr>
        <w:t xml:space="preserve"> Таким образом, среди основных характеристик понятия «словообразовательный тип» М.</w:t>
      </w:r>
      <w:r w:rsidR="00E97DAB" w:rsidRPr="0021085C">
        <w:rPr>
          <w:rFonts w:ascii="Times New Roman" w:hAnsi="Times New Roman" w:cs="Times New Roman"/>
          <w:sz w:val="28"/>
          <w:szCs w:val="28"/>
        </w:rPr>
        <w:t> </w:t>
      </w:r>
      <w:r w:rsidR="00547472" w:rsidRPr="0021085C">
        <w:rPr>
          <w:rFonts w:ascii="Times New Roman" w:hAnsi="Times New Roman" w:cs="Times New Roman"/>
          <w:sz w:val="28"/>
          <w:szCs w:val="28"/>
        </w:rPr>
        <w:t xml:space="preserve">Докулил выделяет общность ономасиологической и семантической структуры производных слов, общность словообразовательной структуры, а также общность словообразовательного форманта. </w:t>
      </w:r>
    </w:p>
    <w:p w:rsidR="00547472" w:rsidRPr="0021085C" w:rsidRDefault="00547472"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В «Русской грамматике»</w:t>
      </w:r>
      <w:r w:rsidR="000F6F6F" w:rsidRPr="0021085C">
        <w:rPr>
          <w:rFonts w:ascii="Times New Roman" w:hAnsi="Times New Roman" w:cs="Times New Roman"/>
          <w:sz w:val="28"/>
          <w:szCs w:val="28"/>
        </w:rPr>
        <w:t xml:space="preserve"> (1980)</w:t>
      </w:r>
      <w:r w:rsidRPr="0021085C">
        <w:rPr>
          <w:rFonts w:ascii="Times New Roman" w:hAnsi="Times New Roman" w:cs="Times New Roman"/>
          <w:sz w:val="28"/>
          <w:szCs w:val="28"/>
        </w:rPr>
        <w:t xml:space="preserve"> дается такая формулир</w:t>
      </w:r>
      <w:r w:rsidR="00E93432" w:rsidRPr="0021085C">
        <w:rPr>
          <w:rFonts w:ascii="Times New Roman" w:hAnsi="Times New Roman" w:cs="Times New Roman"/>
          <w:sz w:val="28"/>
          <w:szCs w:val="28"/>
        </w:rPr>
        <w:t xml:space="preserve">овка: словообразовательный тип </w:t>
      </w:r>
      <w:r w:rsidR="00E93432" w:rsidRPr="0021085C">
        <w:rPr>
          <w:rFonts w:ascii="Times New Roman" w:hAnsi="Times New Roman" w:cs="Times New Roman"/>
          <w:color w:val="333333"/>
          <w:sz w:val="28"/>
          <w:szCs w:val="28"/>
        </w:rPr>
        <w:t>—</w:t>
      </w:r>
      <w:r w:rsidRPr="0021085C">
        <w:rPr>
          <w:rFonts w:ascii="Times New Roman" w:hAnsi="Times New Roman" w:cs="Times New Roman"/>
          <w:sz w:val="28"/>
          <w:szCs w:val="28"/>
        </w:rPr>
        <w:t xml:space="preserve"> «схема построения </w:t>
      </w:r>
      <w:r w:rsidR="000971F2" w:rsidRPr="0021085C">
        <w:rPr>
          <w:rFonts w:ascii="Times New Roman" w:hAnsi="Times New Roman" w:cs="Times New Roman"/>
          <w:sz w:val="28"/>
          <w:szCs w:val="28"/>
        </w:rPr>
        <w:t xml:space="preserve">слов определенной части </w:t>
      </w:r>
      <w:r w:rsidR="000971F2" w:rsidRPr="0021085C">
        <w:rPr>
          <w:rFonts w:ascii="Times New Roman" w:hAnsi="Times New Roman" w:cs="Times New Roman"/>
          <w:sz w:val="28"/>
          <w:szCs w:val="28"/>
        </w:rPr>
        <w:lastRenderedPageBreak/>
        <w:t>речи, абстрагированная от конкретных лексических единиц, характеризующихся а) общностью части речи</w:t>
      </w:r>
      <w:r w:rsidR="000F6F6F" w:rsidRPr="0021085C">
        <w:rPr>
          <w:rFonts w:ascii="Times New Roman" w:hAnsi="Times New Roman" w:cs="Times New Roman"/>
          <w:sz w:val="28"/>
          <w:szCs w:val="28"/>
        </w:rPr>
        <w:t xml:space="preserve"> непосредственно мотивирующих слов и б) формантом, тождественным в материальном и семантическом отношении (морфема или другие словообразовательные средства)»</w:t>
      </w:r>
      <w:r w:rsidR="000F6F6F" w:rsidRPr="0021085C">
        <w:rPr>
          <w:rStyle w:val="FootnoteReference"/>
          <w:rFonts w:ascii="Times New Roman" w:hAnsi="Times New Roman" w:cs="Times New Roman"/>
          <w:sz w:val="28"/>
          <w:szCs w:val="28"/>
        </w:rPr>
        <w:footnoteReference w:id="30"/>
      </w:r>
      <w:r w:rsidR="000F6F6F" w:rsidRPr="0021085C">
        <w:rPr>
          <w:rFonts w:ascii="Times New Roman" w:hAnsi="Times New Roman" w:cs="Times New Roman"/>
          <w:sz w:val="28"/>
          <w:szCs w:val="28"/>
        </w:rPr>
        <w:t>.</w:t>
      </w:r>
    </w:p>
    <w:p w:rsidR="002441D8" w:rsidRPr="0021085C" w:rsidRDefault="00176FA4"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По формулировке В.</w:t>
      </w:r>
      <w:r w:rsidR="004367CB" w:rsidRPr="0021085C">
        <w:rPr>
          <w:rFonts w:ascii="Times New Roman" w:hAnsi="Times New Roman" w:cs="Times New Roman"/>
          <w:sz w:val="28"/>
          <w:szCs w:val="28"/>
        </w:rPr>
        <w:t> </w:t>
      </w:r>
      <w:r w:rsidRPr="0021085C">
        <w:rPr>
          <w:rFonts w:ascii="Times New Roman" w:hAnsi="Times New Roman" w:cs="Times New Roman"/>
          <w:sz w:val="28"/>
          <w:szCs w:val="28"/>
        </w:rPr>
        <w:t xml:space="preserve">Н. Немченко, словообразовательный тип </w:t>
      </w:r>
      <w:r w:rsidR="00E93432" w:rsidRPr="0021085C">
        <w:rPr>
          <w:rFonts w:ascii="Times New Roman" w:hAnsi="Times New Roman" w:cs="Times New Roman"/>
          <w:color w:val="333333"/>
          <w:sz w:val="28"/>
          <w:szCs w:val="28"/>
        </w:rPr>
        <w:t>—</w:t>
      </w:r>
      <w:r w:rsidR="004E6E35" w:rsidRPr="0021085C">
        <w:rPr>
          <w:rFonts w:ascii="Times New Roman" w:hAnsi="Times New Roman" w:cs="Times New Roman"/>
          <w:sz w:val="28"/>
          <w:szCs w:val="28"/>
        </w:rPr>
        <w:t xml:space="preserve"> </w:t>
      </w:r>
      <w:r w:rsidR="004367CB" w:rsidRPr="0021085C">
        <w:rPr>
          <w:rFonts w:ascii="Times New Roman" w:hAnsi="Times New Roman" w:cs="Times New Roman"/>
          <w:sz w:val="28"/>
          <w:szCs w:val="28"/>
        </w:rPr>
        <w:t>«</w:t>
      </w:r>
      <w:r w:rsidR="004E6E35" w:rsidRPr="0021085C">
        <w:rPr>
          <w:rFonts w:ascii="Times New Roman" w:hAnsi="Times New Roman" w:cs="Times New Roman"/>
          <w:sz w:val="28"/>
          <w:szCs w:val="28"/>
        </w:rPr>
        <w:t>структурно-семантическая (формально-семантическая</w:t>
      </w:r>
      <w:r w:rsidR="004367CB" w:rsidRPr="0021085C">
        <w:rPr>
          <w:rFonts w:ascii="Times New Roman" w:hAnsi="Times New Roman" w:cs="Times New Roman"/>
          <w:sz w:val="28"/>
          <w:szCs w:val="28"/>
        </w:rPr>
        <w:t>)</w:t>
      </w:r>
      <w:r w:rsidR="004E6E35" w:rsidRPr="0021085C">
        <w:rPr>
          <w:rFonts w:ascii="Times New Roman" w:hAnsi="Times New Roman" w:cs="Times New Roman"/>
          <w:sz w:val="28"/>
          <w:szCs w:val="28"/>
        </w:rPr>
        <w:t xml:space="preserve"> схема построения производных слов, характеризующихся общностью лексико-грамматического характера производящих слов, содержащих одно и то же словообразовательное средство, или формант, и имеющих одинаковое словообразовательное значение»</w:t>
      </w:r>
      <w:r w:rsidR="004E6E35" w:rsidRPr="0021085C">
        <w:rPr>
          <w:rStyle w:val="FootnoteReference"/>
          <w:rFonts w:ascii="Times New Roman" w:hAnsi="Times New Roman" w:cs="Times New Roman"/>
          <w:sz w:val="28"/>
          <w:szCs w:val="28"/>
        </w:rPr>
        <w:footnoteReference w:id="31"/>
      </w:r>
      <w:r w:rsidR="007F6E39" w:rsidRPr="0021085C">
        <w:rPr>
          <w:rFonts w:ascii="Times New Roman" w:hAnsi="Times New Roman" w:cs="Times New Roman"/>
          <w:sz w:val="28"/>
          <w:szCs w:val="28"/>
        </w:rPr>
        <w:t>.</w:t>
      </w:r>
    </w:p>
    <w:p w:rsidR="0086248C" w:rsidRPr="0021085C" w:rsidRDefault="004367CB"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Таким образом, к формально-семантическим свойствам словообразовательного типа относятся следующие характеристики</w:t>
      </w:r>
      <w:r w:rsidR="0086248C" w:rsidRPr="0021085C">
        <w:rPr>
          <w:rFonts w:ascii="Times New Roman" w:hAnsi="Times New Roman" w:cs="Times New Roman"/>
          <w:sz w:val="28"/>
          <w:szCs w:val="28"/>
        </w:rPr>
        <w:t>:</w:t>
      </w:r>
    </w:p>
    <w:p w:rsidR="0086248C" w:rsidRPr="0021085C" w:rsidRDefault="0086248C" w:rsidP="0086248C">
      <w:pPr>
        <w:pStyle w:val="ListParagraph"/>
        <w:numPr>
          <w:ilvl w:val="0"/>
          <w:numId w:val="4"/>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принадлежность производных и производящих слов к одной и той же части речи,</w:t>
      </w:r>
    </w:p>
    <w:p w:rsidR="0086248C" w:rsidRPr="0021085C" w:rsidRDefault="0086248C" w:rsidP="0086248C">
      <w:pPr>
        <w:pStyle w:val="ListParagraph"/>
        <w:numPr>
          <w:ilvl w:val="0"/>
          <w:numId w:val="4"/>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наличие у всех слов одного и того же словообразовательного форманта,</w:t>
      </w:r>
    </w:p>
    <w:p w:rsidR="0086248C" w:rsidRPr="0021085C" w:rsidRDefault="0086248C" w:rsidP="0086248C">
      <w:pPr>
        <w:pStyle w:val="ListParagraph"/>
        <w:numPr>
          <w:ilvl w:val="0"/>
          <w:numId w:val="4"/>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наличие у всех производных слов одного и того же словообразовательного форманта,</w:t>
      </w:r>
    </w:p>
    <w:p w:rsidR="0086248C" w:rsidRPr="0021085C" w:rsidRDefault="0086248C" w:rsidP="0086248C">
      <w:pPr>
        <w:pStyle w:val="ListParagraph"/>
        <w:numPr>
          <w:ilvl w:val="0"/>
          <w:numId w:val="4"/>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наличие у всех слов общего словообразовательного значения.</w:t>
      </w:r>
    </w:p>
    <w:p w:rsidR="0086248C" w:rsidRPr="0021085C" w:rsidRDefault="00654C2A"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В соответстви</w:t>
      </w:r>
      <w:r w:rsidR="009F0D82" w:rsidRPr="0021085C">
        <w:rPr>
          <w:rFonts w:ascii="Times New Roman" w:hAnsi="Times New Roman" w:cs="Times New Roman"/>
          <w:sz w:val="28"/>
          <w:szCs w:val="28"/>
        </w:rPr>
        <w:t>и с этими характеристиками рассмотрим пример словообразовательного типа</w:t>
      </w:r>
      <w:r w:rsidR="00C51B72" w:rsidRPr="0021085C">
        <w:rPr>
          <w:rFonts w:ascii="Times New Roman" w:hAnsi="Times New Roman" w:cs="Times New Roman"/>
          <w:sz w:val="28"/>
          <w:szCs w:val="28"/>
        </w:rPr>
        <w:t>:</w:t>
      </w:r>
    </w:p>
    <w:p w:rsidR="00C51B72" w:rsidRPr="0021085C" w:rsidRDefault="00C51B72" w:rsidP="009F0D82">
      <w:pPr>
        <w:spacing w:line="360" w:lineRule="auto"/>
        <w:ind w:firstLine="375"/>
        <w:jc w:val="both"/>
        <w:rPr>
          <w:rFonts w:ascii="Times New Roman" w:hAnsi="Times New Roman" w:cs="Times New Roman"/>
          <w:i/>
          <w:sz w:val="28"/>
          <w:szCs w:val="28"/>
          <w:lang w:val="en-US"/>
        </w:rPr>
      </w:pPr>
      <w:r w:rsidRPr="0021085C">
        <w:rPr>
          <w:rFonts w:ascii="Times New Roman" w:hAnsi="Times New Roman" w:cs="Times New Roman"/>
          <w:i/>
          <w:sz w:val="28"/>
          <w:szCs w:val="28"/>
          <w:lang w:val="en-US"/>
        </w:rPr>
        <w:t>učitel, spisovatel, badatel, dobyvatel, obyvatel…</w:t>
      </w:r>
    </w:p>
    <w:p w:rsidR="00C51B72" w:rsidRPr="0021085C" w:rsidRDefault="00E93432" w:rsidP="009E10DF">
      <w:pPr>
        <w:spacing w:line="360" w:lineRule="auto"/>
        <w:ind w:firstLine="708"/>
        <w:jc w:val="both"/>
        <w:rPr>
          <w:rFonts w:ascii="Times New Roman" w:hAnsi="Times New Roman" w:cs="Times New Roman"/>
          <w:sz w:val="28"/>
          <w:szCs w:val="28"/>
          <w:lang w:val="cs-CZ"/>
        </w:rPr>
      </w:pPr>
      <w:r w:rsidRPr="0021085C">
        <w:rPr>
          <w:rFonts w:ascii="Times New Roman" w:hAnsi="Times New Roman" w:cs="Times New Roman"/>
          <w:sz w:val="28"/>
          <w:szCs w:val="28"/>
        </w:rPr>
        <w:t xml:space="preserve">Все эти слова </w:t>
      </w:r>
      <w:r w:rsidRPr="0021085C">
        <w:rPr>
          <w:rFonts w:ascii="Times New Roman" w:hAnsi="Times New Roman" w:cs="Times New Roman"/>
          <w:color w:val="333333"/>
          <w:sz w:val="28"/>
          <w:szCs w:val="28"/>
        </w:rPr>
        <w:t>—</w:t>
      </w:r>
      <w:r w:rsidR="00C51B72" w:rsidRPr="0021085C">
        <w:rPr>
          <w:rFonts w:ascii="Times New Roman" w:hAnsi="Times New Roman" w:cs="Times New Roman"/>
          <w:sz w:val="28"/>
          <w:szCs w:val="28"/>
        </w:rPr>
        <w:t xml:space="preserve"> имена существительные мужского рода, образованные от глаголов</w:t>
      </w:r>
      <w:r w:rsidR="008A75F0" w:rsidRPr="0021085C">
        <w:rPr>
          <w:rFonts w:ascii="Times New Roman" w:hAnsi="Times New Roman" w:cs="Times New Roman"/>
          <w:sz w:val="28"/>
          <w:szCs w:val="28"/>
        </w:rPr>
        <w:t xml:space="preserve">; их общее словообразовательное значение </w:t>
      </w:r>
      <w:r w:rsidRPr="0021085C">
        <w:rPr>
          <w:rFonts w:ascii="Times New Roman" w:hAnsi="Times New Roman" w:cs="Times New Roman"/>
          <w:color w:val="333333"/>
          <w:sz w:val="28"/>
          <w:szCs w:val="28"/>
        </w:rPr>
        <w:t>—</w:t>
      </w:r>
      <w:r w:rsidR="008A75F0" w:rsidRPr="0021085C">
        <w:rPr>
          <w:rFonts w:ascii="Times New Roman" w:hAnsi="Times New Roman" w:cs="Times New Roman"/>
          <w:sz w:val="28"/>
          <w:szCs w:val="28"/>
        </w:rPr>
        <w:t xml:space="preserve"> человек</w:t>
      </w:r>
      <w:r w:rsidR="00E97DAB" w:rsidRPr="0021085C">
        <w:rPr>
          <w:rFonts w:ascii="Times New Roman" w:hAnsi="Times New Roman" w:cs="Times New Roman"/>
          <w:sz w:val="28"/>
          <w:szCs w:val="28"/>
        </w:rPr>
        <w:t xml:space="preserve"> </w:t>
      </w:r>
      <w:r w:rsidR="008A75F0" w:rsidRPr="0021085C">
        <w:rPr>
          <w:rFonts w:ascii="Times New Roman" w:hAnsi="Times New Roman" w:cs="Times New Roman"/>
          <w:sz w:val="28"/>
          <w:szCs w:val="28"/>
        </w:rPr>
        <w:t xml:space="preserve">мужского пола, осуществляющий определенный вид деятельности, обозначенный </w:t>
      </w:r>
      <w:r w:rsidR="008A75F0" w:rsidRPr="0021085C">
        <w:rPr>
          <w:rFonts w:ascii="Times New Roman" w:hAnsi="Times New Roman" w:cs="Times New Roman"/>
          <w:sz w:val="28"/>
          <w:szCs w:val="28"/>
        </w:rPr>
        <w:lastRenderedPageBreak/>
        <w:t>производящим глаголом; общий</w:t>
      </w:r>
      <w:r w:rsidRPr="0021085C">
        <w:rPr>
          <w:rFonts w:ascii="Times New Roman" w:hAnsi="Times New Roman" w:cs="Times New Roman"/>
          <w:sz w:val="28"/>
          <w:szCs w:val="28"/>
        </w:rPr>
        <w:t xml:space="preserve"> словообразовательный формант </w:t>
      </w:r>
      <w:r w:rsidRPr="0021085C">
        <w:rPr>
          <w:rFonts w:ascii="Times New Roman" w:hAnsi="Times New Roman" w:cs="Times New Roman"/>
          <w:color w:val="333333"/>
          <w:sz w:val="28"/>
          <w:szCs w:val="28"/>
        </w:rPr>
        <w:t xml:space="preserve"> —</w:t>
      </w:r>
      <w:r w:rsidRPr="0021085C">
        <w:rPr>
          <w:rFonts w:ascii="Times New Roman" w:hAnsi="Times New Roman" w:cs="Times New Roman"/>
          <w:sz w:val="28"/>
          <w:szCs w:val="28"/>
        </w:rPr>
        <w:t xml:space="preserve"> </w:t>
      </w:r>
      <w:r w:rsidR="008A75F0" w:rsidRPr="0021085C">
        <w:rPr>
          <w:rFonts w:ascii="Times New Roman" w:hAnsi="Times New Roman" w:cs="Times New Roman"/>
          <w:sz w:val="28"/>
          <w:szCs w:val="28"/>
        </w:rPr>
        <w:t>суффикс</w:t>
      </w:r>
      <w:r w:rsidR="008A75F0" w:rsidRPr="0021085C">
        <w:rPr>
          <w:rFonts w:ascii="Times New Roman" w:hAnsi="Times New Roman" w:cs="Times New Roman"/>
          <w:sz w:val="28"/>
          <w:szCs w:val="28"/>
          <w:lang w:val="cs-CZ"/>
        </w:rPr>
        <w:t xml:space="preserve"> </w:t>
      </w:r>
      <w:r w:rsidR="008A75F0" w:rsidRPr="0021085C">
        <w:rPr>
          <w:rFonts w:ascii="Times New Roman" w:hAnsi="Times New Roman" w:cs="Times New Roman"/>
          <w:i/>
          <w:sz w:val="28"/>
          <w:szCs w:val="28"/>
        </w:rPr>
        <w:t>-</w:t>
      </w:r>
      <w:r w:rsidR="008A75F0" w:rsidRPr="0021085C">
        <w:rPr>
          <w:rFonts w:ascii="Times New Roman" w:hAnsi="Times New Roman" w:cs="Times New Roman"/>
          <w:i/>
          <w:sz w:val="28"/>
          <w:szCs w:val="28"/>
          <w:lang w:val="en-US"/>
        </w:rPr>
        <w:t>tel</w:t>
      </w:r>
      <w:r w:rsidR="008A75F0" w:rsidRPr="0021085C">
        <w:rPr>
          <w:rFonts w:ascii="Times New Roman" w:hAnsi="Times New Roman" w:cs="Times New Roman"/>
          <w:sz w:val="28"/>
          <w:szCs w:val="28"/>
        </w:rPr>
        <w:t>-.</w:t>
      </w:r>
      <w:r w:rsidR="008A75F0" w:rsidRPr="0021085C">
        <w:rPr>
          <w:rFonts w:ascii="Times New Roman" w:hAnsi="Times New Roman" w:cs="Times New Roman"/>
          <w:sz w:val="28"/>
          <w:szCs w:val="28"/>
          <w:lang w:val="cs-CZ"/>
        </w:rPr>
        <w:t xml:space="preserve"> </w:t>
      </w:r>
    </w:p>
    <w:p w:rsidR="00D95BF1" w:rsidRPr="0021085C" w:rsidRDefault="008A75F0"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Среди системно-функциональных свойств словообразовательного типа выделяются его регулярность и продуктивность. </w:t>
      </w:r>
    </w:p>
    <w:p w:rsidR="00CB0860" w:rsidRPr="0021085C" w:rsidRDefault="008A75F0"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Регулярность проявляется в том, что «…общностью словообразовательного значения производных слов порождается единство их словообразовательной структуры»</w:t>
      </w:r>
      <w:r w:rsidRPr="0021085C">
        <w:rPr>
          <w:rStyle w:val="FootnoteReference"/>
          <w:rFonts w:ascii="Times New Roman" w:hAnsi="Times New Roman" w:cs="Times New Roman"/>
          <w:sz w:val="28"/>
          <w:szCs w:val="28"/>
        </w:rPr>
        <w:footnoteReference w:id="32"/>
      </w:r>
      <w:r w:rsidRPr="0021085C">
        <w:rPr>
          <w:rFonts w:ascii="Times New Roman" w:hAnsi="Times New Roman" w:cs="Times New Roman"/>
          <w:sz w:val="28"/>
          <w:szCs w:val="28"/>
        </w:rPr>
        <w:t xml:space="preserve">. Так, например, в разговорной речи русского языка под влиянием большинства названий детенышей </w:t>
      </w:r>
      <w:r w:rsidR="00CB0860" w:rsidRPr="0021085C">
        <w:rPr>
          <w:rFonts w:ascii="Times New Roman" w:hAnsi="Times New Roman" w:cs="Times New Roman"/>
          <w:sz w:val="28"/>
          <w:szCs w:val="28"/>
        </w:rPr>
        <w:t xml:space="preserve">с тождеством основ производящей и производной иногда происходит устранение супплетивизма: наряду со словами </w:t>
      </w:r>
      <w:r w:rsidR="00CB0860" w:rsidRPr="0021085C">
        <w:rPr>
          <w:rFonts w:ascii="Times New Roman" w:hAnsi="Times New Roman" w:cs="Times New Roman"/>
          <w:i/>
          <w:sz w:val="28"/>
          <w:szCs w:val="28"/>
        </w:rPr>
        <w:t>жеребенок, ягненок, щенок</w:t>
      </w:r>
      <w:r w:rsidR="00CB0860" w:rsidRPr="0021085C">
        <w:rPr>
          <w:rFonts w:ascii="Times New Roman" w:hAnsi="Times New Roman" w:cs="Times New Roman"/>
          <w:sz w:val="28"/>
          <w:szCs w:val="28"/>
        </w:rPr>
        <w:t xml:space="preserve"> появляются слова </w:t>
      </w:r>
      <w:r w:rsidR="00D04F0D" w:rsidRPr="0021085C">
        <w:rPr>
          <w:rFonts w:ascii="Times New Roman" w:hAnsi="Times New Roman" w:cs="Times New Roman"/>
          <w:i/>
          <w:sz w:val="28"/>
          <w:szCs w:val="28"/>
        </w:rPr>
        <w:t>лошаденок, овчонок, собач</w:t>
      </w:r>
      <w:r w:rsidR="00CB0860" w:rsidRPr="0021085C">
        <w:rPr>
          <w:rFonts w:ascii="Times New Roman" w:hAnsi="Times New Roman" w:cs="Times New Roman"/>
          <w:i/>
          <w:sz w:val="28"/>
          <w:szCs w:val="28"/>
        </w:rPr>
        <w:t>он</w:t>
      </w:r>
      <w:r w:rsidR="00D04F0D" w:rsidRPr="0021085C">
        <w:rPr>
          <w:rFonts w:ascii="Times New Roman" w:hAnsi="Times New Roman" w:cs="Times New Roman"/>
          <w:i/>
          <w:sz w:val="28"/>
          <w:szCs w:val="28"/>
        </w:rPr>
        <w:t>о</w:t>
      </w:r>
      <w:r w:rsidR="00CB0860" w:rsidRPr="0021085C">
        <w:rPr>
          <w:rFonts w:ascii="Times New Roman" w:hAnsi="Times New Roman" w:cs="Times New Roman"/>
          <w:i/>
          <w:sz w:val="28"/>
          <w:szCs w:val="28"/>
        </w:rPr>
        <w:t>к</w:t>
      </w:r>
      <w:r w:rsidR="00CB0860" w:rsidRPr="0021085C">
        <w:rPr>
          <w:rFonts w:ascii="Times New Roman" w:hAnsi="Times New Roman" w:cs="Times New Roman"/>
          <w:sz w:val="28"/>
          <w:szCs w:val="28"/>
        </w:rPr>
        <w:t xml:space="preserve">. </w:t>
      </w:r>
    </w:p>
    <w:p w:rsidR="003D5B8A" w:rsidRPr="0021085C" w:rsidRDefault="00D04F0D"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Продуктивность словообразовательного типа «…определяется возможностью образования новых слов, структурно аналогичных широко употребляемым»</w:t>
      </w:r>
      <w:r w:rsidRPr="0021085C">
        <w:rPr>
          <w:rStyle w:val="FootnoteReference"/>
          <w:rFonts w:ascii="Times New Roman" w:hAnsi="Times New Roman" w:cs="Times New Roman"/>
          <w:sz w:val="28"/>
          <w:szCs w:val="28"/>
        </w:rPr>
        <w:footnoteReference w:id="33"/>
      </w:r>
      <w:r w:rsidR="00C65ED4" w:rsidRPr="0021085C">
        <w:rPr>
          <w:rFonts w:ascii="Times New Roman" w:hAnsi="Times New Roman" w:cs="Times New Roman"/>
          <w:sz w:val="28"/>
          <w:szCs w:val="28"/>
        </w:rPr>
        <w:t xml:space="preserve">. Особенно продуктивны словообразовательные типы абстрактных существительных. </w:t>
      </w:r>
    </w:p>
    <w:p w:rsidR="00392781" w:rsidRPr="0021085C" w:rsidRDefault="00392781"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На основе теории М.</w:t>
      </w:r>
      <w:r w:rsidR="00A850FC">
        <w:rPr>
          <w:rFonts w:ascii="Times New Roman" w:hAnsi="Times New Roman" w:cs="Times New Roman"/>
          <w:sz w:val="28"/>
          <w:szCs w:val="28"/>
        </w:rPr>
        <w:t> </w:t>
      </w:r>
      <w:r w:rsidRPr="0021085C">
        <w:rPr>
          <w:rFonts w:ascii="Times New Roman" w:hAnsi="Times New Roman" w:cs="Times New Roman"/>
          <w:sz w:val="28"/>
          <w:szCs w:val="28"/>
        </w:rPr>
        <w:t>Докулила словообразовательные типы</w:t>
      </w:r>
      <w:r w:rsidR="002840D2" w:rsidRPr="0021085C">
        <w:rPr>
          <w:rFonts w:ascii="Times New Roman" w:hAnsi="Times New Roman" w:cs="Times New Roman"/>
          <w:sz w:val="28"/>
          <w:szCs w:val="28"/>
        </w:rPr>
        <w:t xml:space="preserve"> в лингвистике</w:t>
      </w:r>
      <w:r w:rsidRPr="0021085C">
        <w:rPr>
          <w:rFonts w:ascii="Times New Roman" w:hAnsi="Times New Roman" w:cs="Times New Roman"/>
          <w:sz w:val="28"/>
          <w:szCs w:val="28"/>
        </w:rPr>
        <w:t xml:space="preserve"> делятся на три вида: мутационные (</w:t>
      </w:r>
      <w:r w:rsidR="006D73AB" w:rsidRPr="0021085C">
        <w:rPr>
          <w:rFonts w:ascii="Times New Roman" w:hAnsi="Times New Roman" w:cs="Times New Roman"/>
          <w:sz w:val="28"/>
          <w:szCs w:val="28"/>
        </w:rPr>
        <w:t>благодаря наличию словообразовательного форманта и связанной с ним семантики значение производной основы принципиально отличается от значения производящей основы</w:t>
      </w:r>
      <w:r w:rsidRPr="0021085C">
        <w:rPr>
          <w:rFonts w:ascii="Times New Roman" w:hAnsi="Times New Roman" w:cs="Times New Roman"/>
          <w:sz w:val="28"/>
          <w:szCs w:val="28"/>
        </w:rPr>
        <w:t>), транспозиционные (</w:t>
      </w:r>
      <w:r w:rsidR="006D73AB" w:rsidRPr="0021085C">
        <w:rPr>
          <w:rFonts w:ascii="Times New Roman" w:hAnsi="Times New Roman" w:cs="Times New Roman"/>
          <w:sz w:val="28"/>
          <w:szCs w:val="28"/>
        </w:rPr>
        <w:t>семантика производной основы отличается от семантики производящей основы только грамматической характеристикой)</w:t>
      </w:r>
      <w:r w:rsidRPr="0021085C">
        <w:rPr>
          <w:rFonts w:ascii="Times New Roman" w:hAnsi="Times New Roman" w:cs="Times New Roman"/>
          <w:sz w:val="28"/>
          <w:szCs w:val="28"/>
        </w:rPr>
        <w:t xml:space="preserve"> и модификационные (</w:t>
      </w:r>
      <w:r w:rsidR="006D73AB" w:rsidRPr="0021085C">
        <w:rPr>
          <w:rFonts w:ascii="Times New Roman" w:hAnsi="Times New Roman" w:cs="Times New Roman"/>
          <w:sz w:val="28"/>
          <w:szCs w:val="28"/>
        </w:rPr>
        <w:t>значение производной основы отличается от значения производящей наличием дополнительного семантического компонента</w:t>
      </w:r>
      <w:r w:rsidRPr="0021085C">
        <w:rPr>
          <w:rFonts w:ascii="Times New Roman" w:hAnsi="Times New Roman" w:cs="Times New Roman"/>
          <w:sz w:val="28"/>
          <w:szCs w:val="28"/>
        </w:rPr>
        <w:t xml:space="preserve">). </w:t>
      </w:r>
    </w:p>
    <w:p w:rsidR="006D4DD2" w:rsidRPr="0021085C" w:rsidRDefault="006D4DD2" w:rsidP="00757FF7">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В лингвистике существуют и другие классифик</w:t>
      </w:r>
      <w:r w:rsidR="00991479" w:rsidRPr="0021085C">
        <w:rPr>
          <w:rFonts w:ascii="Times New Roman" w:hAnsi="Times New Roman" w:cs="Times New Roman"/>
          <w:sz w:val="28"/>
          <w:szCs w:val="28"/>
        </w:rPr>
        <w:t xml:space="preserve">ации словообразовательных типов по соотношению производного и </w:t>
      </w:r>
      <w:r w:rsidR="00991479" w:rsidRPr="0021085C">
        <w:rPr>
          <w:rFonts w:ascii="Times New Roman" w:hAnsi="Times New Roman" w:cs="Times New Roman"/>
          <w:sz w:val="28"/>
          <w:szCs w:val="28"/>
        </w:rPr>
        <w:lastRenderedPageBreak/>
        <w:t>производящего. Так, польский ученый Ежи Курилович выделяет два словообразовательных  типа</w:t>
      </w:r>
      <w:r w:rsidR="00991479" w:rsidRPr="0021085C">
        <w:rPr>
          <w:rStyle w:val="FootnoteReference"/>
          <w:rFonts w:ascii="Times New Roman" w:hAnsi="Times New Roman" w:cs="Times New Roman"/>
          <w:sz w:val="28"/>
          <w:szCs w:val="28"/>
        </w:rPr>
        <w:footnoteReference w:id="34"/>
      </w:r>
      <w:r w:rsidR="00991479" w:rsidRPr="0021085C">
        <w:rPr>
          <w:rFonts w:ascii="Times New Roman" w:hAnsi="Times New Roman" w:cs="Times New Roman"/>
          <w:sz w:val="28"/>
          <w:szCs w:val="28"/>
        </w:rPr>
        <w:t>.</w:t>
      </w:r>
    </w:p>
    <w:p w:rsidR="00991479" w:rsidRPr="0021085C" w:rsidRDefault="00314A51" w:rsidP="00314A51">
      <w:pPr>
        <w:pStyle w:val="ListParagraph"/>
        <w:numPr>
          <w:ilvl w:val="0"/>
          <w:numId w:val="7"/>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Лексическая деривация —</w:t>
      </w:r>
      <w:r w:rsidR="00B9776D" w:rsidRPr="0021085C">
        <w:rPr>
          <w:rFonts w:ascii="Times New Roman" w:hAnsi="Times New Roman" w:cs="Times New Roman"/>
          <w:sz w:val="28"/>
          <w:szCs w:val="28"/>
        </w:rPr>
        <w:t xml:space="preserve"> это такое соотношение значений производного и производящего слов, при котором производное слово имеет совершенно новое и более сложное значение по сравнению с производящим. Производное слово может относиться к той же </w:t>
      </w:r>
      <w:r w:rsidR="0008546A" w:rsidRPr="0021085C">
        <w:rPr>
          <w:rFonts w:ascii="Times New Roman" w:hAnsi="Times New Roman" w:cs="Times New Roman"/>
          <w:sz w:val="28"/>
          <w:szCs w:val="28"/>
        </w:rPr>
        <w:t>части речи, что и производящее или к другой</w:t>
      </w:r>
      <w:r w:rsidR="00B9776D" w:rsidRPr="0021085C">
        <w:rPr>
          <w:rFonts w:ascii="Times New Roman" w:hAnsi="Times New Roman" w:cs="Times New Roman"/>
          <w:sz w:val="28"/>
          <w:szCs w:val="28"/>
        </w:rPr>
        <w:t>.</w:t>
      </w:r>
    </w:p>
    <w:p w:rsidR="00B9776D" w:rsidRPr="0021085C" w:rsidRDefault="00B9776D" w:rsidP="00314A51">
      <w:pPr>
        <w:pStyle w:val="ListParagraph"/>
        <w:numPr>
          <w:ilvl w:val="0"/>
          <w:numId w:val="7"/>
        </w:numPr>
        <w:spacing w:line="360" w:lineRule="auto"/>
        <w:jc w:val="both"/>
        <w:rPr>
          <w:rFonts w:ascii="Times New Roman" w:hAnsi="Times New Roman" w:cs="Times New Roman"/>
          <w:sz w:val="28"/>
          <w:szCs w:val="28"/>
        </w:rPr>
      </w:pPr>
      <w:r w:rsidRPr="0021085C">
        <w:rPr>
          <w:rFonts w:ascii="Times New Roman" w:hAnsi="Times New Roman" w:cs="Times New Roman"/>
          <w:sz w:val="28"/>
          <w:szCs w:val="28"/>
        </w:rPr>
        <w:t>С</w:t>
      </w:r>
      <w:r w:rsidR="00314A51" w:rsidRPr="0021085C">
        <w:rPr>
          <w:rFonts w:ascii="Times New Roman" w:hAnsi="Times New Roman" w:cs="Times New Roman"/>
          <w:sz w:val="28"/>
          <w:szCs w:val="28"/>
        </w:rPr>
        <w:t>интаксическая деривация —</w:t>
      </w:r>
      <w:r w:rsidRPr="0021085C">
        <w:rPr>
          <w:rFonts w:ascii="Times New Roman" w:hAnsi="Times New Roman" w:cs="Times New Roman"/>
          <w:sz w:val="28"/>
          <w:szCs w:val="28"/>
        </w:rPr>
        <w:t xml:space="preserve"> это такое соотношение между производным и производящим, при котором производное слово имеет тождественное производящему лексическое значение, но отличается от него частеречной принадлежностью и синтаксической функцией.</w:t>
      </w:r>
    </w:p>
    <w:p w:rsidR="0064062F" w:rsidRPr="0021085C" w:rsidRDefault="0064062F"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Таким образом, лексическая деривация соответствует мутации и модификации М. Докулила, а синтаксическая деривация соответствует транспозиции. </w:t>
      </w:r>
    </w:p>
    <w:p w:rsidR="00162D38" w:rsidRPr="0021085C" w:rsidRDefault="00162D38"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Теперь обратимся к понятию словообразовательной модели. </w:t>
      </w:r>
      <w:r w:rsidR="00726701" w:rsidRPr="0021085C">
        <w:rPr>
          <w:rFonts w:ascii="Times New Roman" w:hAnsi="Times New Roman" w:cs="Times New Roman"/>
          <w:sz w:val="28"/>
          <w:szCs w:val="28"/>
        </w:rPr>
        <w:t>Современные лингвисты вкладывают в</w:t>
      </w:r>
      <w:r w:rsidR="00865027" w:rsidRPr="0021085C">
        <w:rPr>
          <w:rFonts w:ascii="Times New Roman" w:hAnsi="Times New Roman" w:cs="Times New Roman"/>
          <w:sz w:val="28"/>
          <w:szCs w:val="28"/>
        </w:rPr>
        <w:t xml:space="preserve"> это понятие разное содержание. Для </w:t>
      </w:r>
      <w:r w:rsidR="00CB7755" w:rsidRPr="0021085C">
        <w:rPr>
          <w:rFonts w:ascii="Times New Roman" w:hAnsi="Times New Roman" w:cs="Times New Roman"/>
          <w:sz w:val="28"/>
          <w:szCs w:val="28"/>
        </w:rPr>
        <w:t>одних</w:t>
      </w:r>
      <w:r w:rsidR="00865027" w:rsidRPr="0021085C">
        <w:rPr>
          <w:rFonts w:ascii="Times New Roman" w:hAnsi="Times New Roman" w:cs="Times New Roman"/>
          <w:sz w:val="28"/>
          <w:szCs w:val="28"/>
        </w:rPr>
        <w:t xml:space="preserve"> ученых понятия словообразовательного ти</w:t>
      </w:r>
      <w:r w:rsidR="00CB7755" w:rsidRPr="0021085C">
        <w:rPr>
          <w:rFonts w:ascii="Times New Roman" w:hAnsi="Times New Roman" w:cs="Times New Roman"/>
          <w:sz w:val="28"/>
          <w:szCs w:val="28"/>
        </w:rPr>
        <w:t xml:space="preserve">па и модели синонимичны. Другие считают словообразовательную модель более широким понятием, чем «словообразовательный тип»: в этом </w:t>
      </w:r>
      <w:r w:rsidR="00EA2CAA" w:rsidRPr="0021085C">
        <w:rPr>
          <w:rFonts w:ascii="Times New Roman" w:hAnsi="Times New Roman" w:cs="Times New Roman"/>
          <w:sz w:val="28"/>
          <w:szCs w:val="28"/>
        </w:rPr>
        <w:t xml:space="preserve">случае </w:t>
      </w:r>
      <w:r w:rsidR="005756B4" w:rsidRPr="0021085C">
        <w:rPr>
          <w:rFonts w:ascii="Times New Roman" w:hAnsi="Times New Roman" w:cs="Times New Roman"/>
          <w:sz w:val="28"/>
          <w:szCs w:val="28"/>
        </w:rPr>
        <w:t xml:space="preserve">в характеристиках словообразовательного типа не учитывается словообразовательное значение. </w:t>
      </w:r>
    </w:p>
    <w:p w:rsidR="00A850FC" w:rsidRDefault="005756B4"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В </w:t>
      </w:r>
      <w:r w:rsidR="007F08CD" w:rsidRPr="0021085C">
        <w:rPr>
          <w:rFonts w:ascii="Times New Roman" w:hAnsi="Times New Roman" w:cs="Times New Roman"/>
          <w:sz w:val="28"/>
          <w:szCs w:val="28"/>
        </w:rPr>
        <w:t>словаре лингвистических терминов дано</w:t>
      </w:r>
      <w:r w:rsidRPr="0021085C">
        <w:rPr>
          <w:rFonts w:ascii="Times New Roman" w:hAnsi="Times New Roman" w:cs="Times New Roman"/>
          <w:sz w:val="28"/>
          <w:szCs w:val="28"/>
        </w:rPr>
        <w:t xml:space="preserve"> следующие о</w:t>
      </w:r>
      <w:r w:rsidR="00073FAF" w:rsidRPr="0021085C">
        <w:rPr>
          <w:rFonts w:ascii="Times New Roman" w:hAnsi="Times New Roman" w:cs="Times New Roman"/>
          <w:sz w:val="28"/>
          <w:szCs w:val="28"/>
        </w:rPr>
        <w:t xml:space="preserve">пределение словообразовательной модели: </w:t>
      </w:r>
      <w:r w:rsidR="00CD2646">
        <w:rPr>
          <w:rFonts w:ascii="Times New Roman" w:hAnsi="Times New Roman" w:cs="Times New Roman"/>
          <w:sz w:val="28"/>
          <w:szCs w:val="28"/>
        </w:rPr>
        <w:t xml:space="preserve">словообразовательная модель </w:t>
      </w:r>
      <w:r w:rsidR="00CD2646" w:rsidRPr="0021085C">
        <w:rPr>
          <w:rFonts w:ascii="Times New Roman" w:hAnsi="Times New Roman" w:cs="Times New Roman"/>
          <w:sz w:val="28"/>
          <w:szCs w:val="28"/>
        </w:rPr>
        <w:t>—</w:t>
      </w:r>
      <w:r w:rsidRPr="0021085C">
        <w:rPr>
          <w:rFonts w:ascii="Times New Roman" w:hAnsi="Times New Roman" w:cs="Times New Roman"/>
          <w:sz w:val="28"/>
          <w:szCs w:val="28"/>
        </w:rPr>
        <w:t xml:space="preserve"> «схема построения производных слов, относящихся к одному словообразовательному типу. Она включает: 1) производящую базу; 2) формант; 3) деривационное значение»</w:t>
      </w:r>
      <w:r w:rsidR="00073FAF" w:rsidRPr="0021085C">
        <w:rPr>
          <w:rStyle w:val="FootnoteReference"/>
          <w:rFonts w:ascii="Times New Roman" w:hAnsi="Times New Roman" w:cs="Times New Roman"/>
          <w:sz w:val="28"/>
          <w:szCs w:val="28"/>
        </w:rPr>
        <w:footnoteReference w:id="35"/>
      </w:r>
      <w:r w:rsidR="00073FAF" w:rsidRPr="0021085C">
        <w:rPr>
          <w:rFonts w:ascii="Times New Roman" w:hAnsi="Times New Roman" w:cs="Times New Roman"/>
          <w:sz w:val="28"/>
          <w:szCs w:val="28"/>
        </w:rPr>
        <w:t>.</w:t>
      </w:r>
      <w:r w:rsidR="00E97DAB" w:rsidRPr="0021085C">
        <w:rPr>
          <w:rFonts w:ascii="Times New Roman" w:hAnsi="Times New Roman" w:cs="Times New Roman"/>
          <w:sz w:val="28"/>
          <w:szCs w:val="28"/>
        </w:rPr>
        <w:t xml:space="preserve"> </w:t>
      </w:r>
      <w:r w:rsidR="00073FAF" w:rsidRPr="0021085C">
        <w:rPr>
          <w:rFonts w:ascii="Times New Roman" w:hAnsi="Times New Roman" w:cs="Times New Roman"/>
          <w:sz w:val="28"/>
          <w:szCs w:val="28"/>
          <w:lang w:val="cs-CZ"/>
        </w:rPr>
        <w:t>С</w:t>
      </w:r>
      <w:r w:rsidR="00073FAF" w:rsidRPr="0021085C">
        <w:rPr>
          <w:rFonts w:ascii="Times New Roman" w:hAnsi="Times New Roman" w:cs="Times New Roman"/>
          <w:sz w:val="28"/>
          <w:szCs w:val="28"/>
        </w:rPr>
        <w:t>огласно этому определен</w:t>
      </w:r>
      <w:r w:rsidR="00CD2646">
        <w:rPr>
          <w:rFonts w:ascii="Times New Roman" w:hAnsi="Times New Roman" w:cs="Times New Roman"/>
          <w:sz w:val="28"/>
          <w:szCs w:val="28"/>
        </w:rPr>
        <w:t xml:space="preserve">ию, словообразовательная модель </w:t>
      </w:r>
      <w:r w:rsidR="00CD2646" w:rsidRPr="0021085C">
        <w:rPr>
          <w:rFonts w:ascii="Times New Roman" w:hAnsi="Times New Roman" w:cs="Times New Roman"/>
          <w:sz w:val="28"/>
          <w:szCs w:val="28"/>
        </w:rPr>
        <w:t>—</w:t>
      </w:r>
      <w:r w:rsidR="00CD2646">
        <w:rPr>
          <w:rFonts w:ascii="Times New Roman" w:hAnsi="Times New Roman" w:cs="Times New Roman"/>
          <w:sz w:val="28"/>
          <w:szCs w:val="28"/>
        </w:rPr>
        <w:t xml:space="preserve"> </w:t>
      </w:r>
      <w:r w:rsidR="007F08CD" w:rsidRPr="0021085C">
        <w:rPr>
          <w:rFonts w:ascii="Times New Roman" w:hAnsi="Times New Roman" w:cs="Times New Roman"/>
          <w:sz w:val="28"/>
          <w:szCs w:val="28"/>
        </w:rPr>
        <w:t xml:space="preserve">понятие более узкое, чем </w:t>
      </w:r>
      <w:r w:rsidR="007F08CD" w:rsidRPr="0021085C">
        <w:rPr>
          <w:rFonts w:ascii="Times New Roman" w:hAnsi="Times New Roman" w:cs="Times New Roman"/>
          <w:sz w:val="28"/>
          <w:szCs w:val="28"/>
        </w:rPr>
        <w:lastRenderedPageBreak/>
        <w:t xml:space="preserve">«словообразовательный тип». При таком понимании обычно употребляется термин «морфонологическая модель» (подробнее данное понятие будет описано во второй главе исследования). Именно в </w:t>
      </w:r>
      <w:r w:rsidR="00DE68DE" w:rsidRPr="0021085C">
        <w:rPr>
          <w:rFonts w:ascii="Times New Roman" w:hAnsi="Times New Roman" w:cs="Times New Roman"/>
          <w:sz w:val="28"/>
          <w:szCs w:val="28"/>
        </w:rPr>
        <w:t xml:space="preserve">таком </w:t>
      </w:r>
      <w:r w:rsidR="007F08CD" w:rsidRPr="0021085C">
        <w:rPr>
          <w:rFonts w:ascii="Times New Roman" w:hAnsi="Times New Roman" w:cs="Times New Roman"/>
          <w:sz w:val="28"/>
          <w:szCs w:val="28"/>
        </w:rPr>
        <w:t>значении будет использовано это понятие в данной  исследовательской работе.</w:t>
      </w:r>
    </w:p>
    <w:p w:rsidR="009F302D" w:rsidRPr="0021085C" w:rsidRDefault="007F08CD" w:rsidP="009E10DF">
      <w:pPr>
        <w:spacing w:line="360" w:lineRule="auto"/>
        <w:ind w:firstLine="708"/>
        <w:jc w:val="both"/>
        <w:rPr>
          <w:rFonts w:ascii="Times New Roman" w:hAnsi="Times New Roman" w:cs="Times New Roman"/>
          <w:sz w:val="28"/>
          <w:szCs w:val="28"/>
        </w:rPr>
      </w:pPr>
      <w:r w:rsidRPr="0021085C">
        <w:rPr>
          <w:rFonts w:ascii="Times New Roman" w:hAnsi="Times New Roman" w:cs="Times New Roman"/>
          <w:sz w:val="28"/>
          <w:szCs w:val="28"/>
        </w:rPr>
        <w:t xml:space="preserve"> </w:t>
      </w:r>
    </w:p>
    <w:p w:rsidR="00586FFC" w:rsidRPr="00A302E9" w:rsidRDefault="00D95BF1" w:rsidP="00A302E9">
      <w:pPr>
        <w:pStyle w:val="Heading1"/>
        <w:spacing w:line="360" w:lineRule="auto"/>
        <w:jc w:val="center"/>
        <w:rPr>
          <w:sz w:val="28"/>
          <w:szCs w:val="28"/>
        </w:rPr>
      </w:pPr>
      <w:bookmarkStart w:id="17" w:name="_Toc514460082"/>
      <w:r w:rsidRPr="00A302E9">
        <w:rPr>
          <w:sz w:val="28"/>
          <w:szCs w:val="28"/>
        </w:rPr>
        <w:t>1</w:t>
      </w:r>
      <w:r w:rsidR="00524291" w:rsidRPr="00A302E9">
        <w:rPr>
          <w:sz w:val="28"/>
          <w:szCs w:val="28"/>
        </w:rPr>
        <w:t>.6</w:t>
      </w:r>
      <w:r w:rsidRPr="00A302E9">
        <w:rPr>
          <w:sz w:val="28"/>
          <w:szCs w:val="28"/>
        </w:rPr>
        <w:t xml:space="preserve"> </w:t>
      </w:r>
      <w:r w:rsidR="00586FFC" w:rsidRPr="00A302E9">
        <w:rPr>
          <w:sz w:val="28"/>
          <w:szCs w:val="28"/>
        </w:rPr>
        <w:t>Способы словообразования в чешском языке</w:t>
      </w:r>
      <w:bookmarkEnd w:id="17"/>
    </w:p>
    <w:p w:rsidR="00912225" w:rsidRPr="00A302E9" w:rsidRDefault="006E4B68"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М.</w:t>
      </w:r>
      <w:r w:rsidR="00912225" w:rsidRPr="00A302E9">
        <w:rPr>
          <w:rFonts w:ascii="Times New Roman" w:hAnsi="Times New Roman" w:cs="Times New Roman"/>
          <w:sz w:val="28"/>
          <w:szCs w:val="28"/>
        </w:rPr>
        <w:t xml:space="preserve"> Докулил отмечает, что «словообразование является «совершенно специфическим средством создания новых наименований и важнейшим способом развития и обогащения словарного запаса …чешского языка. Сущность этого способа называния заключается в том, что новые однословные наименования возникают на основе существующих слов при помощи определенных изменений их морфологической структуры»</w:t>
      </w:r>
      <w:r w:rsidR="00912225" w:rsidRPr="00A302E9">
        <w:rPr>
          <w:rStyle w:val="FootnoteReference"/>
          <w:rFonts w:ascii="Times New Roman" w:hAnsi="Times New Roman" w:cs="Times New Roman"/>
          <w:sz w:val="28"/>
          <w:szCs w:val="28"/>
        </w:rPr>
        <w:footnoteReference w:id="36"/>
      </w:r>
      <w:r w:rsidR="00912225" w:rsidRPr="00A302E9">
        <w:rPr>
          <w:rFonts w:ascii="Times New Roman" w:hAnsi="Times New Roman" w:cs="Times New Roman"/>
          <w:sz w:val="28"/>
          <w:szCs w:val="28"/>
        </w:rPr>
        <w:t>.</w:t>
      </w:r>
      <w:r w:rsidR="00CD0D7E" w:rsidRPr="00A302E9">
        <w:rPr>
          <w:rFonts w:ascii="Times New Roman" w:hAnsi="Times New Roman" w:cs="Times New Roman"/>
          <w:sz w:val="28"/>
          <w:szCs w:val="28"/>
        </w:rPr>
        <w:t xml:space="preserve"> Первые наиболее полные и систематизированные описания этих изменений были разработаны лингвистами в середине </w:t>
      </w:r>
      <w:r w:rsidR="00CD0D7E" w:rsidRPr="00A302E9">
        <w:rPr>
          <w:rFonts w:ascii="Times New Roman" w:hAnsi="Times New Roman" w:cs="Times New Roman"/>
          <w:sz w:val="28"/>
          <w:szCs w:val="28"/>
          <w:lang w:val="en-US"/>
        </w:rPr>
        <w:t>XX</w:t>
      </w:r>
      <w:r w:rsidR="00303986" w:rsidRPr="00A302E9">
        <w:rPr>
          <w:rFonts w:ascii="Times New Roman" w:hAnsi="Times New Roman" w:cs="Times New Roman"/>
          <w:sz w:val="28"/>
          <w:szCs w:val="28"/>
        </w:rPr>
        <w:t>-го в</w:t>
      </w:r>
      <w:r w:rsidR="00EB4FDA" w:rsidRPr="00A302E9">
        <w:rPr>
          <w:rFonts w:ascii="Times New Roman" w:hAnsi="Times New Roman" w:cs="Times New Roman"/>
          <w:sz w:val="28"/>
          <w:szCs w:val="28"/>
        </w:rPr>
        <w:t>.</w:t>
      </w:r>
      <w:r w:rsidR="00303986" w:rsidRPr="00A302E9">
        <w:rPr>
          <w:rFonts w:ascii="Times New Roman" w:hAnsi="Times New Roman" w:cs="Times New Roman"/>
          <w:sz w:val="28"/>
          <w:szCs w:val="28"/>
        </w:rPr>
        <w:t xml:space="preserve"> и называются способами словообразования. </w:t>
      </w:r>
    </w:p>
    <w:p w:rsidR="00586FFC" w:rsidRPr="00A302E9" w:rsidRDefault="00586FFC"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Академическая «Русская грамматика» (1980) дает </w:t>
      </w:r>
      <w:r w:rsidR="00CD0D7E" w:rsidRPr="00A302E9">
        <w:rPr>
          <w:rFonts w:ascii="Times New Roman" w:hAnsi="Times New Roman" w:cs="Times New Roman"/>
          <w:sz w:val="28"/>
          <w:szCs w:val="28"/>
        </w:rPr>
        <w:t>следующее</w:t>
      </w:r>
      <w:r w:rsidR="00912225" w:rsidRPr="00A302E9">
        <w:rPr>
          <w:rFonts w:ascii="Times New Roman" w:hAnsi="Times New Roman" w:cs="Times New Roman"/>
          <w:sz w:val="28"/>
          <w:szCs w:val="28"/>
        </w:rPr>
        <w:t xml:space="preserve"> </w:t>
      </w:r>
      <w:r w:rsidRPr="00A302E9">
        <w:rPr>
          <w:rFonts w:ascii="Times New Roman" w:hAnsi="Times New Roman" w:cs="Times New Roman"/>
          <w:sz w:val="28"/>
          <w:szCs w:val="28"/>
        </w:rPr>
        <w:t xml:space="preserve"> определение способу словообразования:</w:t>
      </w:r>
    </w:p>
    <w:p w:rsidR="00586FFC" w:rsidRPr="00A302E9" w:rsidRDefault="00095C0E" w:rsidP="009E10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«Способ словообразования </w:t>
      </w:r>
      <w:r w:rsidRPr="0021085C">
        <w:rPr>
          <w:rFonts w:ascii="Times New Roman" w:hAnsi="Times New Roman" w:cs="Times New Roman"/>
          <w:sz w:val="28"/>
          <w:szCs w:val="28"/>
        </w:rPr>
        <w:t>—</w:t>
      </w:r>
      <w:r w:rsidR="00586FFC" w:rsidRPr="00A302E9">
        <w:rPr>
          <w:rFonts w:ascii="Times New Roman" w:hAnsi="Times New Roman" w:cs="Times New Roman"/>
          <w:sz w:val="28"/>
          <w:szCs w:val="28"/>
        </w:rPr>
        <w:t xml:space="preserve"> более крупная, чем словообразовательный тип, единица классификации, объединяющая ряд типов, характеризующихся одним и тем же видом форманта (например, префикс, суффикс, постфикс), в отвлечении от конкретных материальных воплощений этого форманта в разных типах»</w:t>
      </w:r>
      <w:r w:rsidR="00586FFC" w:rsidRPr="00A302E9">
        <w:rPr>
          <w:rStyle w:val="FootnoteReference"/>
          <w:rFonts w:ascii="Times New Roman" w:hAnsi="Times New Roman" w:cs="Times New Roman"/>
          <w:sz w:val="28"/>
          <w:szCs w:val="28"/>
        </w:rPr>
        <w:footnoteReference w:id="37"/>
      </w:r>
      <w:r w:rsidR="00586FFC" w:rsidRPr="00A302E9">
        <w:rPr>
          <w:rFonts w:ascii="Times New Roman" w:hAnsi="Times New Roman" w:cs="Times New Roman"/>
          <w:sz w:val="28"/>
          <w:szCs w:val="28"/>
        </w:rPr>
        <w:t>.</w:t>
      </w:r>
    </w:p>
    <w:p w:rsidR="001C7830" w:rsidRPr="00A302E9" w:rsidRDefault="00303986"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Прежде чем перейти к рассмотрению способов словообразования, наиболее характерных для чешского языка, отметим, что еще в 50-х годах </w:t>
      </w:r>
      <w:r w:rsidRPr="00A302E9">
        <w:rPr>
          <w:rFonts w:ascii="Times New Roman" w:hAnsi="Times New Roman" w:cs="Times New Roman"/>
          <w:sz w:val="28"/>
          <w:szCs w:val="28"/>
          <w:lang w:val="en-US"/>
        </w:rPr>
        <w:t>XX</w:t>
      </w:r>
      <w:r w:rsidRPr="00A302E9">
        <w:rPr>
          <w:rFonts w:ascii="Times New Roman" w:hAnsi="Times New Roman" w:cs="Times New Roman"/>
          <w:sz w:val="28"/>
          <w:szCs w:val="28"/>
        </w:rPr>
        <w:t xml:space="preserve"> в. русский лингвист В.</w:t>
      </w:r>
      <w:r w:rsidR="009E10DF">
        <w:rPr>
          <w:rFonts w:ascii="Times New Roman" w:hAnsi="Times New Roman" w:cs="Times New Roman"/>
          <w:sz w:val="28"/>
          <w:szCs w:val="28"/>
        </w:rPr>
        <w:t> </w:t>
      </w:r>
      <w:r w:rsidRPr="00A302E9">
        <w:rPr>
          <w:rFonts w:ascii="Times New Roman" w:hAnsi="Times New Roman" w:cs="Times New Roman"/>
          <w:sz w:val="28"/>
          <w:szCs w:val="28"/>
        </w:rPr>
        <w:t xml:space="preserve">В. Виноградов </w:t>
      </w:r>
      <w:r w:rsidR="001C7830" w:rsidRPr="00A302E9">
        <w:rPr>
          <w:rFonts w:ascii="Times New Roman" w:hAnsi="Times New Roman" w:cs="Times New Roman"/>
          <w:sz w:val="28"/>
          <w:szCs w:val="28"/>
        </w:rPr>
        <w:t xml:space="preserve">разработал классификацию, где </w:t>
      </w:r>
      <w:r w:rsidR="001C7830" w:rsidRPr="00A302E9">
        <w:rPr>
          <w:rFonts w:ascii="Times New Roman" w:hAnsi="Times New Roman" w:cs="Times New Roman"/>
          <w:sz w:val="28"/>
          <w:szCs w:val="28"/>
        </w:rPr>
        <w:lastRenderedPageBreak/>
        <w:t>разделил способы</w:t>
      </w:r>
      <w:r w:rsidRPr="00A302E9">
        <w:rPr>
          <w:rFonts w:ascii="Times New Roman" w:hAnsi="Times New Roman" w:cs="Times New Roman"/>
          <w:sz w:val="28"/>
          <w:szCs w:val="28"/>
        </w:rPr>
        <w:t xml:space="preserve"> словообразования на морф</w:t>
      </w:r>
      <w:r w:rsidR="001C7830" w:rsidRPr="00A302E9">
        <w:rPr>
          <w:rFonts w:ascii="Times New Roman" w:hAnsi="Times New Roman" w:cs="Times New Roman"/>
          <w:sz w:val="28"/>
          <w:szCs w:val="28"/>
        </w:rPr>
        <w:t>ологические и неморфологические</w:t>
      </w:r>
      <w:r w:rsidR="00FE5A1F" w:rsidRPr="00A302E9">
        <w:rPr>
          <w:rStyle w:val="FootnoteReference"/>
          <w:rFonts w:ascii="Times New Roman" w:hAnsi="Times New Roman" w:cs="Times New Roman"/>
          <w:sz w:val="28"/>
          <w:szCs w:val="28"/>
        </w:rPr>
        <w:footnoteReference w:id="38"/>
      </w:r>
      <w:r w:rsidR="00EA2CAA" w:rsidRPr="00A302E9">
        <w:rPr>
          <w:rFonts w:ascii="Times New Roman" w:hAnsi="Times New Roman" w:cs="Times New Roman"/>
          <w:sz w:val="28"/>
          <w:szCs w:val="28"/>
        </w:rPr>
        <w:t>. К неморфологическим способам относятся</w:t>
      </w:r>
      <w:r w:rsidR="001C7830" w:rsidRPr="00A302E9">
        <w:rPr>
          <w:rFonts w:ascii="Times New Roman" w:hAnsi="Times New Roman" w:cs="Times New Roman"/>
          <w:sz w:val="28"/>
          <w:szCs w:val="28"/>
        </w:rPr>
        <w:t xml:space="preserve">: </w:t>
      </w:r>
    </w:p>
    <w:p w:rsidR="001C7830" w:rsidRPr="00A302E9" w:rsidRDefault="001C7830" w:rsidP="001C7830">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1) лексико-синтаксичес</w:t>
      </w:r>
      <w:r w:rsidR="00095C0E">
        <w:rPr>
          <w:rFonts w:ascii="Times New Roman" w:hAnsi="Times New Roman" w:cs="Times New Roman"/>
          <w:sz w:val="28"/>
          <w:szCs w:val="28"/>
        </w:rPr>
        <w:t xml:space="preserve">кий </w:t>
      </w:r>
      <w:r w:rsidR="00095C0E" w:rsidRPr="0021085C">
        <w:rPr>
          <w:rFonts w:ascii="Times New Roman" w:hAnsi="Times New Roman" w:cs="Times New Roman"/>
          <w:sz w:val="28"/>
          <w:szCs w:val="28"/>
        </w:rPr>
        <w:t>—</w:t>
      </w:r>
      <w:r w:rsidRPr="00A302E9">
        <w:rPr>
          <w:rFonts w:ascii="Times New Roman" w:hAnsi="Times New Roman" w:cs="Times New Roman"/>
          <w:sz w:val="28"/>
          <w:szCs w:val="28"/>
        </w:rPr>
        <w:t xml:space="preserve"> объединение в одном слове двух или более синтаксически связанных самостоятельных слов или их форм;</w:t>
      </w:r>
    </w:p>
    <w:p w:rsidR="001C7830" w:rsidRPr="00A302E9" w:rsidRDefault="001C7830" w:rsidP="001C7830">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2) лексико-семантический (семантическое образование)</w:t>
      </w:r>
      <w:r w:rsidR="009E10DF">
        <w:rPr>
          <w:rFonts w:ascii="Times New Roman" w:hAnsi="Times New Roman" w:cs="Times New Roman"/>
          <w:sz w:val="28"/>
          <w:szCs w:val="28"/>
        </w:rPr>
        <w:t xml:space="preserve"> </w:t>
      </w:r>
      <w:r w:rsidR="00095C0E" w:rsidRPr="0021085C">
        <w:rPr>
          <w:rFonts w:ascii="Times New Roman" w:hAnsi="Times New Roman" w:cs="Times New Roman"/>
          <w:sz w:val="28"/>
          <w:szCs w:val="28"/>
        </w:rPr>
        <w:t>—</w:t>
      </w:r>
      <w:r w:rsidR="009E10DF">
        <w:rPr>
          <w:rFonts w:ascii="Arial" w:hAnsi="Arial" w:cs="Arial"/>
          <w:color w:val="333333"/>
          <w:sz w:val="20"/>
          <w:szCs w:val="20"/>
        </w:rPr>
        <w:t xml:space="preserve"> </w:t>
      </w:r>
      <w:r w:rsidR="00FE5A1F" w:rsidRPr="00A302E9">
        <w:rPr>
          <w:rFonts w:ascii="Times New Roman" w:hAnsi="Times New Roman" w:cs="Times New Roman"/>
          <w:sz w:val="28"/>
          <w:szCs w:val="28"/>
        </w:rPr>
        <w:t xml:space="preserve"> образование новых слов в результате распадения полисемии, свойственной исходному слову, и превращения слова с переносным значением в омоним исходному;</w:t>
      </w:r>
    </w:p>
    <w:p w:rsidR="00E41427" w:rsidRPr="00A302E9" w:rsidRDefault="001C7830" w:rsidP="00EB4FDA">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3) морфолого-синтаксические способы (конверсия)</w:t>
      </w:r>
      <w:r w:rsidR="00095C0E">
        <w:rPr>
          <w:rFonts w:ascii="Times New Roman" w:hAnsi="Times New Roman" w:cs="Times New Roman"/>
          <w:sz w:val="28"/>
          <w:szCs w:val="28"/>
        </w:rPr>
        <w:t xml:space="preserve"> </w:t>
      </w:r>
      <w:r w:rsidR="00095C0E" w:rsidRPr="0021085C">
        <w:rPr>
          <w:rFonts w:ascii="Times New Roman" w:hAnsi="Times New Roman" w:cs="Times New Roman"/>
          <w:sz w:val="28"/>
          <w:szCs w:val="28"/>
        </w:rPr>
        <w:t>—</w:t>
      </w:r>
      <w:r w:rsidR="00FE5A1F" w:rsidRPr="00A302E9">
        <w:rPr>
          <w:rFonts w:ascii="Times New Roman" w:hAnsi="Times New Roman" w:cs="Times New Roman"/>
          <w:sz w:val="28"/>
          <w:szCs w:val="28"/>
        </w:rPr>
        <w:t xml:space="preserve"> образование новых слов в результате перехода слов одной части речи в другую</w:t>
      </w:r>
      <w:r w:rsidRPr="00A302E9">
        <w:rPr>
          <w:rFonts w:ascii="Times New Roman" w:hAnsi="Times New Roman" w:cs="Times New Roman"/>
          <w:sz w:val="28"/>
          <w:szCs w:val="28"/>
        </w:rPr>
        <w:t xml:space="preserve">. </w:t>
      </w:r>
    </w:p>
    <w:p w:rsidR="001C7830" w:rsidRPr="00A302E9" w:rsidRDefault="00E41427"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Неморфологические способы словообразования характерны для чешского языка, однако необходимо сделать некоторые замечания. Так, </w:t>
      </w:r>
      <w:r w:rsidR="004A30CE">
        <w:rPr>
          <w:rFonts w:ascii="Times New Roman" w:hAnsi="Times New Roman" w:cs="Times New Roman"/>
          <w:sz w:val="28"/>
          <w:szCs w:val="28"/>
        </w:rPr>
        <w:t>М. </w:t>
      </w:r>
      <w:r w:rsidR="001C7830" w:rsidRPr="00A302E9">
        <w:rPr>
          <w:rFonts w:ascii="Times New Roman" w:hAnsi="Times New Roman" w:cs="Times New Roman"/>
          <w:sz w:val="28"/>
          <w:szCs w:val="28"/>
        </w:rPr>
        <w:t>Докулил утверждает, что лишь условно можно наз</w:t>
      </w:r>
      <w:r w:rsidR="00FE5A1F" w:rsidRPr="00A302E9">
        <w:rPr>
          <w:rFonts w:ascii="Times New Roman" w:hAnsi="Times New Roman" w:cs="Times New Roman"/>
          <w:sz w:val="28"/>
          <w:szCs w:val="28"/>
        </w:rPr>
        <w:t>ы</w:t>
      </w:r>
      <w:r w:rsidR="001C7830" w:rsidRPr="00A302E9">
        <w:rPr>
          <w:rFonts w:ascii="Times New Roman" w:hAnsi="Times New Roman" w:cs="Times New Roman"/>
          <w:sz w:val="28"/>
          <w:szCs w:val="28"/>
        </w:rPr>
        <w:t xml:space="preserve">вать </w:t>
      </w:r>
      <w:r w:rsidR="00FE5A1F" w:rsidRPr="00A302E9">
        <w:rPr>
          <w:rFonts w:ascii="Times New Roman" w:hAnsi="Times New Roman" w:cs="Times New Roman"/>
          <w:sz w:val="28"/>
          <w:szCs w:val="28"/>
        </w:rPr>
        <w:t>способом словообраз</w:t>
      </w:r>
      <w:r w:rsidR="00CA2366" w:rsidRPr="00A302E9">
        <w:rPr>
          <w:rFonts w:ascii="Times New Roman" w:hAnsi="Times New Roman" w:cs="Times New Roman"/>
          <w:sz w:val="28"/>
          <w:szCs w:val="28"/>
        </w:rPr>
        <w:t>ования</w:t>
      </w:r>
      <w:r w:rsidR="00FE5A1F" w:rsidRPr="00A302E9">
        <w:rPr>
          <w:rFonts w:ascii="Times New Roman" w:hAnsi="Times New Roman" w:cs="Times New Roman"/>
          <w:sz w:val="28"/>
          <w:szCs w:val="28"/>
        </w:rPr>
        <w:t xml:space="preserve"> семантическое образование, так как «…таким образом увеличивается лишь </w:t>
      </w:r>
      <w:r w:rsidR="00CA2366" w:rsidRPr="00A302E9">
        <w:rPr>
          <w:rFonts w:ascii="Times New Roman" w:hAnsi="Times New Roman" w:cs="Times New Roman"/>
          <w:sz w:val="28"/>
          <w:szCs w:val="28"/>
        </w:rPr>
        <w:t>число значений</w:t>
      </w:r>
      <w:r w:rsidR="00FE5A1F" w:rsidRPr="00A302E9">
        <w:rPr>
          <w:rFonts w:ascii="Times New Roman" w:hAnsi="Times New Roman" w:cs="Times New Roman"/>
          <w:sz w:val="28"/>
          <w:szCs w:val="28"/>
        </w:rPr>
        <w:t xml:space="preserve"> именования, а не число наименований как таковых; возникшая таким образом многозначность может, правда, привести в своих последствиях к распаду наименования на омонимы, но этот распад не является активным процессом словообразования, а результатом семантического развития многозначного наименования при особых исторических условиях»</w:t>
      </w:r>
      <w:r w:rsidR="00FE5A1F" w:rsidRPr="00A302E9">
        <w:rPr>
          <w:rStyle w:val="FootnoteReference"/>
          <w:rFonts w:ascii="Times New Roman" w:hAnsi="Times New Roman" w:cs="Times New Roman"/>
          <w:sz w:val="28"/>
          <w:szCs w:val="28"/>
        </w:rPr>
        <w:footnoteReference w:id="39"/>
      </w:r>
      <w:r w:rsidR="00FE5A1F" w:rsidRPr="00A302E9">
        <w:rPr>
          <w:rFonts w:ascii="Times New Roman" w:hAnsi="Times New Roman" w:cs="Times New Roman"/>
          <w:sz w:val="28"/>
          <w:szCs w:val="28"/>
        </w:rPr>
        <w:t>.</w:t>
      </w:r>
    </w:p>
    <w:p w:rsidR="00E41427" w:rsidRPr="00A302E9" w:rsidRDefault="0053255B"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Слова, образованные лексико-синтаксическим способом, </w:t>
      </w:r>
      <w:r w:rsidR="003E4F2A" w:rsidRPr="00A302E9">
        <w:rPr>
          <w:rFonts w:ascii="Times New Roman" w:hAnsi="Times New Roman" w:cs="Times New Roman"/>
          <w:sz w:val="28"/>
          <w:szCs w:val="28"/>
        </w:rPr>
        <w:t>М. </w:t>
      </w:r>
      <w:r w:rsidR="008D7319" w:rsidRPr="00A302E9">
        <w:rPr>
          <w:rFonts w:ascii="Times New Roman" w:hAnsi="Times New Roman" w:cs="Times New Roman"/>
          <w:sz w:val="28"/>
          <w:szCs w:val="28"/>
        </w:rPr>
        <w:t>Докулил называет несобственными сложными словами. Ученый утверждает, что «…несобственные сложные слова все еще явственно проявляют близость к лексикализованным словосочетаниям, из которых они возникли, отличаясь от них лишь объедин</w:t>
      </w:r>
      <w:r w:rsidR="00EA2CAA" w:rsidRPr="00A302E9">
        <w:rPr>
          <w:rFonts w:ascii="Times New Roman" w:hAnsi="Times New Roman" w:cs="Times New Roman"/>
          <w:sz w:val="28"/>
          <w:szCs w:val="28"/>
        </w:rPr>
        <w:t>я</w:t>
      </w:r>
      <w:r w:rsidR="008D7319" w:rsidRPr="00A302E9">
        <w:rPr>
          <w:rFonts w:ascii="Times New Roman" w:hAnsi="Times New Roman" w:cs="Times New Roman"/>
          <w:sz w:val="28"/>
          <w:szCs w:val="28"/>
        </w:rPr>
        <w:t>ющим лексическим ударением и слитным написанием…»</w:t>
      </w:r>
      <w:r w:rsidR="008D7319" w:rsidRPr="00A302E9">
        <w:rPr>
          <w:rStyle w:val="FootnoteReference"/>
          <w:rFonts w:ascii="Times New Roman" w:hAnsi="Times New Roman" w:cs="Times New Roman"/>
          <w:sz w:val="28"/>
          <w:szCs w:val="28"/>
        </w:rPr>
        <w:footnoteReference w:id="40"/>
      </w:r>
      <w:r w:rsidR="008D7319" w:rsidRPr="00A302E9">
        <w:rPr>
          <w:rFonts w:ascii="Times New Roman" w:hAnsi="Times New Roman" w:cs="Times New Roman"/>
          <w:sz w:val="28"/>
          <w:szCs w:val="28"/>
        </w:rPr>
        <w:t xml:space="preserve">.  В </w:t>
      </w:r>
      <w:r w:rsidR="00CA2366" w:rsidRPr="00A302E9">
        <w:rPr>
          <w:rFonts w:ascii="Times New Roman" w:hAnsi="Times New Roman" w:cs="Times New Roman"/>
          <w:sz w:val="28"/>
          <w:szCs w:val="28"/>
        </w:rPr>
        <w:t>отличие от несобственно</w:t>
      </w:r>
      <w:r w:rsidR="008D7319" w:rsidRPr="00A302E9">
        <w:rPr>
          <w:rFonts w:ascii="Times New Roman" w:hAnsi="Times New Roman" w:cs="Times New Roman"/>
          <w:sz w:val="28"/>
          <w:szCs w:val="28"/>
        </w:rPr>
        <w:t xml:space="preserve"> сложных слов, собственн</w:t>
      </w:r>
      <w:r w:rsidR="00CA2366" w:rsidRPr="00A302E9">
        <w:rPr>
          <w:rFonts w:ascii="Times New Roman" w:hAnsi="Times New Roman" w:cs="Times New Roman"/>
          <w:sz w:val="28"/>
          <w:szCs w:val="28"/>
        </w:rPr>
        <w:t xml:space="preserve">о </w:t>
      </w:r>
      <w:r w:rsidR="008D7319" w:rsidRPr="00A302E9">
        <w:rPr>
          <w:rFonts w:ascii="Times New Roman" w:hAnsi="Times New Roman" w:cs="Times New Roman"/>
          <w:sz w:val="28"/>
          <w:szCs w:val="28"/>
        </w:rPr>
        <w:t xml:space="preserve">сложные слова не зависят от возможных параллельных лексикализованных </w:t>
      </w:r>
      <w:r w:rsidR="008D7319" w:rsidRPr="00A302E9">
        <w:rPr>
          <w:rFonts w:ascii="Times New Roman" w:hAnsi="Times New Roman" w:cs="Times New Roman"/>
          <w:sz w:val="28"/>
          <w:szCs w:val="28"/>
        </w:rPr>
        <w:lastRenderedPageBreak/>
        <w:t>словосочетаний (первые их члены воспринимаются не как полная форма слова, а лишь как ос</w:t>
      </w:r>
      <w:r w:rsidR="009E10DF">
        <w:rPr>
          <w:rFonts w:ascii="Times New Roman" w:hAnsi="Times New Roman" w:cs="Times New Roman"/>
          <w:sz w:val="28"/>
          <w:szCs w:val="28"/>
        </w:rPr>
        <w:t xml:space="preserve">нова с соединительной морфемой </w:t>
      </w:r>
      <w:r w:rsidR="009E10DF" w:rsidRPr="00A302E9">
        <w:rPr>
          <w:rFonts w:ascii="Times New Roman" w:hAnsi="Times New Roman" w:cs="Times New Roman"/>
          <w:color w:val="333333"/>
          <w:sz w:val="28"/>
          <w:szCs w:val="28"/>
        </w:rPr>
        <w:t>—</w:t>
      </w:r>
      <w:r w:rsidR="008D7319" w:rsidRPr="00A302E9">
        <w:rPr>
          <w:rFonts w:ascii="Times New Roman" w:hAnsi="Times New Roman" w:cs="Times New Roman"/>
          <w:sz w:val="28"/>
          <w:szCs w:val="28"/>
        </w:rPr>
        <w:t xml:space="preserve"> поэтому такие слова неразложимы)</w:t>
      </w:r>
      <w:r w:rsidR="00E41427" w:rsidRPr="00A302E9">
        <w:rPr>
          <w:rFonts w:ascii="Times New Roman" w:hAnsi="Times New Roman" w:cs="Times New Roman"/>
          <w:sz w:val="28"/>
          <w:szCs w:val="28"/>
        </w:rPr>
        <w:t>.</w:t>
      </w:r>
    </w:p>
    <w:p w:rsidR="0053255B" w:rsidRPr="00A302E9" w:rsidRDefault="00E41427"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Обратимся к морфологическим способам словообразования</w:t>
      </w:r>
      <w:r w:rsidR="008D7319" w:rsidRPr="00A302E9">
        <w:rPr>
          <w:rFonts w:ascii="Times New Roman" w:hAnsi="Times New Roman" w:cs="Times New Roman"/>
          <w:sz w:val="28"/>
          <w:szCs w:val="28"/>
        </w:rPr>
        <w:t xml:space="preserve"> </w:t>
      </w:r>
      <w:r w:rsidRPr="00A302E9">
        <w:rPr>
          <w:rFonts w:ascii="Times New Roman" w:hAnsi="Times New Roman" w:cs="Times New Roman"/>
          <w:sz w:val="28"/>
          <w:szCs w:val="28"/>
        </w:rPr>
        <w:t>в чешском языке</w:t>
      </w:r>
      <w:r w:rsidR="00AA6A43" w:rsidRPr="00A302E9">
        <w:rPr>
          <w:rFonts w:ascii="Times New Roman" w:hAnsi="Times New Roman" w:cs="Times New Roman"/>
          <w:sz w:val="28"/>
          <w:szCs w:val="28"/>
        </w:rPr>
        <w:t xml:space="preserve">.  Важнейший из этих способов </w:t>
      </w:r>
      <w:r w:rsidR="00AA6A43" w:rsidRPr="00A302E9">
        <w:rPr>
          <w:rFonts w:ascii="Times New Roman" w:hAnsi="Times New Roman" w:cs="Times New Roman"/>
          <w:color w:val="333333"/>
          <w:sz w:val="28"/>
          <w:szCs w:val="28"/>
        </w:rPr>
        <w:t xml:space="preserve">— </w:t>
      </w:r>
      <w:r w:rsidRPr="00A302E9">
        <w:rPr>
          <w:rFonts w:ascii="Times New Roman" w:hAnsi="Times New Roman" w:cs="Times New Roman"/>
          <w:sz w:val="28"/>
          <w:szCs w:val="28"/>
        </w:rPr>
        <w:t>словопроизводство путем суффиксации</w:t>
      </w:r>
      <w:r w:rsidR="00430470" w:rsidRPr="00A302E9">
        <w:rPr>
          <w:rFonts w:ascii="Times New Roman" w:hAnsi="Times New Roman" w:cs="Times New Roman"/>
          <w:sz w:val="28"/>
          <w:szCs w:val="28"/>
        </w:rPr>
        <w:t xml:space="preserve"> (образование слов путем присоединения суффикса к производящей основе</w:t>
      </w:r>
      <w:r w:rsidR="00D169DA" w:rsidRPr="00A302E9">
        <w:rPr>
          <w:rFonts w:ascii="Times New Roman" w:hAnsi="Times New Roman" w:cs="Times New Roman"/>
          <w:sz w:val="28"/>
          <w:szCs w:val="28"/>
        </w:rPr>
        <w:t>: </w:t>
      </w:r>
      <w:r w:rsidR="00D169DA" w:rsidRPr="00A302E9">
        <w:rPr>
          <w:rFonts w:ascii="Times New Roman" w:hAnsi="Times New Roman" w:cs="Times New Roman"/>
          <w:i/>
          <w:sz w:val="28"/>
          <w:szCs w:val="28"/>
        </w:rPr>
        <w:t>hrb</w:t>
      </w:r>
      <w:r w:rsidR="00D169DA" w:rsidRPr="00A302E9">
        <w:rPr>
          <w:rFonts w:ascii="Times New Roman" w:hAnsi="Times New Roman" w:cs="Times New Roman"/>
          <w:i/>
          <w:sz w:val="28"/>
          <w:szCs w:val="28"/>
          <w:lang w:val="en-US"/>
        </w:rPr>
        <w:t> </w:t>
      </w:r>
      <w:r w:rsidR="00D169DA" w:rsidRPr="00A302E9">
        <w:rPr>
          <w:rFonts w:ascii="Times New Roman" w:hAnsi="Times New Roman" w:cs="Times New Roman"/>
          <w:i/>
          <w:sz w:val="28"/>
          <w:szCs w:val="28"/>
        </w:rPr>
        <w:t>–</w:t>
      </w:r>
      <w:r w:rsidR="00D169DA" w:rsidRPr="00A302E9">
        <w:rPr>
          <w:rFonts w:ascii="Times New Roman" w:hAnsi="Times New Roman" w:cs="Times New Roman"/>
          <w:i/>
          <w:sz w:val="28"/>
          <w:szCs w:val="28"/>
          <w:lang w:val="en-US"/>
        </w:rPr>
        <w:t> hrbat</w:t>
      </w:r>
      <w:r w:rsidR="00D169DA" w:rsidRPr="00A302E9">
        <w:rPr>
          <w:rFonts w:ascii="Times New Roman" w:hAnsi="Times New Roman" w:cs="Times New Roman"/>
          <w:i/>
          <w:sz w:val="28"/>
          <w:szCs w:val="28"/>
        </w:rPr>
        <w:t>ý</w:t>
      </w:r>
      <w:r w:rsidR="00D169DA" w:rsidRPr="00A302E9">
        <w:rPr>
          <w:rFonts w:ascii="Times New Roman" w:hAnsi="Times New Roman" w:cs="Times New Roman"/>
          <w:i/>
          <w:sz w:val="28"/>
          <w:szCs w:val="28"/>
          <w:lang w:val="cs-CZ"/>
        </w:rPr>
        <w:t>, klíč –</w:t>
      </w:r>
      <w:r w:rsidR="00E73AB3" w:rsidRPr="00A302E9">
        <w:rPr>
          <w:rFonts w:ascii="Times New Roman" w:hAnsi="Times New Roman" w:cs="Times New Roman"/>
          <w:i/>
          <w:sz w:val="28"/>
          <w:szCs w:val="28"/>
        </w:rPr>
        <w:t> </w:t>
      </w:r>
      <w:r w:rsidR="00D169DA" w:rsidRPr="00A302E9">
        <w:rPr>
          <w:rFonts w:ascii="Times New Roman" w:hAnsi="Times New Roman" w:cs="Times New Roman"/>
          <w:i/>
          <w:sz w:val="28"/>
          <w:szCs w:val="28"/>
          <w:lang w:val="cs-CZ"/>
        </w:rPr>
        <w:t xml:space="preserve">klíček, </w:t>
      </w:r>
      <w:r w:rsidR="00D169DA" w:rsidRPr="00A302E9">
        <w:rPr>
          <w:rFonts w:ascii="Times New Roman" w:hAnsi="Times New Roman" w:cs="Times New Roman"/>
          <w:i/>
          <w:sz w:val="28"/>
          <w:szCs w:val="28"/>
          <w:lang w:val="en-US"/>
        </w:rPr>
        <w:t>cestovat </w:t>
      </w:r>
      <w:r w:rsidR="00095C0E" w:rsidRPr="00A302E9">
        <w:rPr>
          <w:rFonts w:ascii="Times New Roman" w:hAnsi="Times New Roman" w:cs="Times New Roman"/>
          <w:i/>
          <w:sz w:val="28"/>
          <w:szCs w:val="28"/>
          <w:lang w:val="cs-CZ"/>
        </w:rPr>
        <w:t>–</w:t>
      </w:r>
      <w:r w:rsidR="00D169DA" w:rsidRPr="00A302E9">
        <w:rPr>
          <w:rFonts w:ascii="Times New Roman" w:hAnsi="Times New Roman" w:cs="Times New Roman"/>
          <w:i/>
          <w:sz w:val="28"/>
          <w:szCs w:val="28"/>
          <w:lang w:val="en-US"/>
        </w:rPr>
        <w:t> cestovatel</w:t>
      </w:r>
      <w:r w:rsidR="00430470" w:rsidRPr="00A302E9">
        <w:rPr>
          <w:rFonts w:ascii="Times New Roman" w:hAnsi="Times New Roman" w:cs="Times New Roman"/>
          <w:sz w:val="28"/>
          <w:szCs w:val="28"/>
        </w:rPr>
        <w:t>)</w:t>
      </w:r>
      <w:r w:rsidRPr="00A302E9">
        <w:rPr>
          <w:rFonts w:ascii="Times New Roman" w:hAnsi="Times New Roman" w:cs="Times New Roman"/>
          <w:sz w:val="28"/>
          <w:szCs w:val="28"/>
        </w:rPr>
        <w:t>, применяемое, главным образом, к именам. В отличие от префикса, суффикс никогда не встречается вне производного слова (даже как слово служебное) и всегда присоединяется лишь к основе слова.</w:t>
      </w:r>
    </w:p>
    <w:p w:rsidR="006453AD" w:rsidRPr="00A302E9" w:rsidRDefault="00A850FC" w:rsidP="009E10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w:t>
      </w:r>
      <w:r w:rsidR="008776FD" w:rsidRPr="00A302E9">
        <w:rPr>
          <w:rFonts w:ascii="Times New Roman" w:hAnsi="Times New Roman" w:cs="Times New Roman"/>
          <w:sz w:val="28"/>
          <w:szCs w:val="28"/>
        </w:rPr>
        <w:t>суффиксальном</w:t>
      </w:r>
      <w:r w:rsidR="005216EB" w:rsidRPr="00A302E9">
        <w:rPr>
          <w:rFonts w:ascii="Times New Roman" w:hAnsi="Times New Roman" w:cs="Times New Roman"/>
          <w:sz w:val="28"/>
          <w:szCs w:val="28"/>
        </w:rPr>
        <w:t>у</w:t>
      </w:r>
      <w:r>
        <w:rPr>
          <w:rFonts w:ascii="Times New Roman" w:hAnsi="Times New Roman" w:cs="Times New Roman"/>
          <w:sz w:val="28"/>
          <w:szCs w:val="28"/>
        </w:rPr>
        <w:t xml:space="preserve"> </w:t>
      </w:r>
      <w:r w:rsidR="00430470" w:rsidRPr="00A302E9">
        <w:rPr>
          <w:rFonts w:ascii="Times New Roman" w:hAnsi="Times New Roman" w:cs="Times New Roman"/>
          <w:sz w:val="28"/>
          <w:szCs w:val="28"/>
        </w:rPr>
        <w:t>словообразованию</w:t>
      </w:r>
      <w:r w:rsidR="008F5724" w:rsidRPr="00A302E9">
        <w:rPr>
          <w:rFonts w:ascii="Times New Roman" w:hAnsi="Times New Roman" w:cs="Times New Roman"/>
          <w:sz w:val="28"/>
          <w:szCs w:val="28"/>
        </w:rPr>
        <w:t xml:space="preserve"> </w:t>
      </w:r>
      <w:r w:rsidR="003E4F2A" w:rsidRPr="00A302E9">
        <w:rPr>
          <w:rFonts w:ascii="Times New Roman" w:hAnsi="Times New Roman" w:cs="Times New Roman"/>
          <w:sz w:val="28"/>
          <w:szCs w:val="28"/>
        </w:rPr>
        <w:t>М.</w:t>
      </w:r>
      <w:r w:rsidR="008F5724" w:rsidRPr="00A302E9">
        <w:rPr>
          <w:rFonts w:ascii="Times New Roman" w:hAnsi="Times New Roman" w:cs="Times New Roman"/>
          <w:sz w:val="28"/>
          <w:szCs w:val="28"/>
        </w:rPr>
        <w:t> </w:t>
      </w:r>
      <w:r w:rsidR="003213B5" w:rsidRPr="00A302E9">
        <w:rPr>
          <w:rFonts w:ascii="Times New Roman" w:hAnsi="Times New Roman" w:cs="Times New Roman"/>
          <w:sz w:val="28"/>
          <w:szCs w:val="28"/>
        </w:rPr>
        <w:t xml:space="preserve">Докулил </w:t>
      </w:r>
      <w:r w:rsidR="003E4F2A" w:rsidRPr="00A302E9">
        <w:rPr>
          <w:rFonts w:ascii="Times New Roman" w:hAnsi="Times New Roman" w:cs="Times New Roman"/>
          <w:sz w:val="28"/>
          <w:szCs w:val="28"/>
        </w:rPr>
        <w:t>относит и продуктивную</w:t>
      </w:r>
      <w:r w:rsidR="006453AD" w:rsidRPr="00A302E9">
        <w:rPr>
          <w:rFonts w:ascii="Times New Roman" w:hAnsi="Times New Roman" w:cs="Times New Roman"/>
          <w:sz w:val="28"/>
          <w:szCs w:val="28"/>
        </w:rPr>
        <w:t xml:space="preserve"> в славянских язык</w:t>
      </w:r>
      <w:r w:rsidR="008F5724" w:rsidRPr="00A302E9">
        <w:rPr>
          <w:rFonts w:ascii="Times New Roman" w:hAnsi="Times New Roman" w:cs="Times New Roman"/>
          <w:sz w:val="28"/>
          <w:szCs w:val="28"/>
        </w:rPr>
        <w:t>ах</w:t>
      </w:r>
      <w:r w:rsidR="006453AD" w:rsidRPr="00A302E9">
        <w:rPr>
          <w:rFonts w:ascii="Times New Roman" w:hAnsi="Times New Roman" w:cs="Times New Roman"/>
          <w:sz w:val="28"/>
          <w:szCs w:val="28"/>
        </w:rPr>
        <w:t xml:space="preserve"> универбацию</w:t>
      </w:r>
      <w:r w:rsidR="00430470" w:rsidRPr="00A302E9">
        <w:rPr>
          <w:rFonts w:ascii="Times New Roman" w:hAnsi="Times New Roman" w:cs="Times New Roman"/>
          <w:sz w:val="28"/>
          <w:szCs w:val="28"/>
        </w:rPr>
        <w:t xml:space="preserve"> (семантическая конденсация, </w:t>
      </w:r>
      <w:r w:rsidR="00D8168C" w:rsidRPr="00A302E9">
        <w:rPr>
          <w:rFonts w:ascii="Times New Roman" w:hAnsi="Times New Roman" w:cs="Times New Roman"/>
          <w:sz w:val="28"/>
          <w:szCs w:val="28"/>
        </w:rPr>
        <w:t xml:space="preserve">семантическое включение). </w:t>
      </w:r>
      <w:r w:rsidR="00896065" w:rsidRPr="00A302E9">
        <w:rPr>
          <w:rFonts w:ascii="Times New Roman" w:hAnsi="Times New Roman" w:cs="Times New Roman"/>
          <w:sz w:val="28"/>
          <w:szCs w:val="28"/>
        </w:rPr>
        <w:t>Производящим э</w:t>
      </w:r>
      <w:r w:rsidR="000B6859" w:rsidRPr="00A302E9">
        <w:rPr>
          <w:rFonts w:ascii="Times New Roman" w:hAnsi="Times New Roman" w:cs="Times New Roman"/>
          <w:sz w:val="28"/>
          <w:szCs w:val="28"/>
        </w:rPr>
        <w:t>лемент</w:t>
      </w:r>
      <w:r w:rsidR="00CA2366" w:rsidRPr="00A302E9">
        <w:rPr>
          <w:rFonts w:ascii="Times New Roman" w:hAnsi="Times New Roman" w:cs="Times New Roman"/>
          <w:sz w:val="28"/>
          <w:szCs w:val="28"/>
        </w:rPr>
        <w:t>ом</w:t>
      </w:r>
      <w:r w:rsidR="000B6859" w:rsidRPr="00A302E9">
        <w:rPr>
          <w:rFonts w:ascii="Times New Roman" w:hAnsi="Times New Roman" w:cs="Times New Roman"/>
          <w:sz w:val="28"/>
          <w:szCs w:val="28"/>
        </w:rPr>
        <w:t xml:space="preserve"> универбатов является не слово, а словосочетание (</w:t>
      </w:r>
      <w:r w:rsidR="000B6859" w:rsidRPr="00A302E9">
        <w:rPr>
          <w:rFonts w:ascii="Times New Roman" w:hAnsi="Times New Roman" w:cs="Times New Roman"/>
          <w:i/>
          <w:sz w:val="28"/>
          <w:szCs w:val="28"/>
        </w:rPr>
        <w:t>železniční trať</w:t>
      </w:r>
      <w:r w:rsidR="003E4F2A" w:rsidRPr="00A302E9">
        <w:rPr>
          <w:rFonts w:ascii="Times New Roman" w:hAnsi="Times New Roman" w:cs="Times New Roman"/>
          <w:i/>
          <w:sz w:val="28"/>
          <w:szCs w:val="28"/>
        </w:rPr>
        <w:t> </w:t>
      </w:r>
      <w:r w:rsidR="00095C0E" w:rsidRPr="00A302E9">
        <w:rPr>
          <w:rFonts w:ascii="Times New Roman" w:hAnsi="Times New Roman" w:cs="Times New Roman"/>
          <w:i/>
          <w:sz w:val="28"/>
          <w:szCs w:val="28"/>
          <w:lang w:val="cs-CZ"/>
        </w:rPr>
        <w:t>–</w:t>
      </w:r>
      <w:r w:rsidR="000B6859" w:rsidRPr="00A302E9">
        <w:rPr>
          <w:rFonts w:ascii="Times New Roman" w:hAnsi="Times New Roman" w:cs="Times New Roman"/>
          <w:i/>
          <w:sz w:val="28"/>
          <w:szCs w:val="28"/>
        </w:rPr>
        <w:t xml:space="preserve"> železnice</w:t>
      </w:r>
      <w:r w:rsidR="000B6859" w:rsidRPr="00A302E9">
        <w:rPr>
          <w:rFonts w:ascii="Times New Roman" w:hAnsi="Times New Roman" w:cs="Times New Roman"/>
          <w:sz w:val="28"/>
          <w:szCs w:val="28"/>
        </w:rPr>
        <w:t xml:space="preserve">). </w:t>
      </w:r>
      <w:r w:rsidR="006453AD" w:rsidRPr="00A302E9">
        <w:rPr>
          <w:rFonts w:ascii="Times New Roman" w:hAnsi="Times New Roman" w:cs="Times New Roman"/>
          <w:sz w:val="28"/>
          <w:szCs w:val="28"/>
        </w:rPr>
        <w:t>Описание универбатов осуществляется с различных позиций: с точки зрения грамматики, стилистики, лингвострановедения. Но до сих пор данные единицы не были комплексно описаны.</w:t>
      </w:r>
      <w:r w:rsidR="000B6859" w:rsidRPr="00A302E9">
        <w:rPr>
          <w:rFonts w:ascii="Times New Roman" w:hAnsi="Times New Roman" w:cs="Times New Roman"/>
          <w:sz w:val="28"/>
          <w:szCs w:val="28"/>
        </w:rPr>
        <w:t xml:space="preserve"> В современной лингвистике разработку проблемы образования новых слов, возникших в результате семантического сжатия развернутого наименования, находим в работах  Н.</w:t>
      </w:r>
      <w:r w:rsidR="008F5724" w:rsidRPr="00A302E9">
        <w:rPr>
          <w:rFonts w:ascii="Times New Roman" w:hAnsi="Times New Roman" w:cs="Times New Roman"/>
          <w:sz w:val="28"/>
          <w:szCs w:val="28"/>
        </w:rPr>
        <w:t> А. </w:t>
      </w:r>
      <w:r w:rsidR="000B6859" w:rsidRPr="00A302E9">
        <w:rPr>
          <w:rFonts w:ascii="Times New Roman" w:hAnsi="Times New Roman" w:cs="Times New Roman"/>
          <w:sz w:val="28"/>
          <w:szCs w:val="28"/>
        </w:rPr>
        <w:t>Янко-Триницкой</w:t>
      </w:r>
      <w:r w:rsidR="000B6859" w:rsidRPr="00A302E9">
        <w:rPr>
          <w:rStyle w:val="FootnoteReference"/>
          <w:rFonts w:ascii="Times New Roman" w:hAnsi="Times New Roman" w:cs="Times New Roman"/>
          <w:sz w:val="28"/>
          <w:szCs w:val="28"/>
        </w:rPr>
        <w:footnoteReference w:id="41"/>
      </w:r>
      <w:r w:rsidR="000B6859" w:rsidRPr="00A302E9">
        <w:rPr>
          <w:rFonts w:ascii="Times New Roman" w:hAnsi="Times New Roman" w:cs="Times New Roman"/>
          <w:sz w:val="28"/>
          <w:szCs w:val="28"/>
        </w:rPr>
        <w:t>,</w:t>
      </w:r>
      <w:r w:rsidR="0029010A" w:rsidRPr="00A302E9">
        <w:rPr>
          <w:rFonts w:ascii="Times New Roman" w:hAnsi="Times New Roman" w:cs="Times New Roman"/>
          <w:sz w:val="28"/>
          <w:szCs w:val="28"/>
        </w:rPr>
        <w:t xml:space="preserve"> </w:t>
      </w:r>
      <w:r w:rsidR="000B6859" w:rsidRPr="00A302E9">
        <w:rPr>
          <w:rFonts w:ascii="Times New Roman" w:hAnsi="Times New Roman" w:cs="Times New Roman"/>
          <w:sz w:val="28"/>
          <w:szCs w:val="28"/>
        </w:rPr>
        <w:t>В.</w:t>
      </w:r>
      <w:r w:rsidR="008F5724" w:rsidRPr="00A302E9">
        <w:rPr>
          <w:rFonts w:ascii="Times New Roman" w:hAnsi="Times New Roman" w:cs="Times New Roman"/>
          <w:sz w:val="28"/>
          <w:szCs w:val="28"/>
        </w:rPr>
        <w:t> Г. </w:t>
      </w:r>
      <w:r w:rsidR="000B6859" w:rsidRPr="00A302E9">
        <w:rPr>
          <w:rFonts w:ascii="Times New Roman" w:hAnsi="Times New Roman" w:cs="Times New Roman"/>
          <w:sz w:val="28"/>
          <w:szCs w:val="28"/>
        </w:rPr>
        <w:t>Костомарова</w:t>
      </w:r>
      <w:r w:rsidR="000B6859" w:rsidRPr="00A302E9">
        <w:rPr>
          <w:rStyle w:val="FootnoteReference"/>
          <w:rFonts w:ascii="Times New Roman" w:hAnsi="Times New Roman" w:cs="Times New Roman"/>
          <w:sz w:val="28"/>
          <w:szCs w:val="28"/>
        </w:rPr>
        <w:footnoteReference w:id="42"/>
      </w:r>
      <w:r w:rsidR="000B6859" w:rsidRPr="00A302E9">
        <w:rPr>
          <w:rFonts w:ascii="Times New Roman" w:hAnsi="Times New Roman" w:cs="Times New Roman"/>
          <w:sz w:val="28"/>
          <w:szCs w:val="28"/>
        </w:rPr>
        <w:t>, М.</w:t>
      </w:r>
      <w:r w:rsidR="008F5724" w:rsidRPr="00A302E9">
        <w:rPr>
          <w:rFonts w:ascii="Times New Roman" w:hAnsi="Times New Roman" w:cs="Times New Roman"/>
          <w:sz w:val="28"/>
          <w:szCs w:val="28"/>
        </w:rPr>
        <w:t> Н. </w:t>
      </w:r>
      <w:r w:rsidR="000B6859" w:rsidRPr="00A302E9">
        <w:rPr>
          <w:rFonts w:ascii="Times New Roman" w:hAnsi="Times New Roman" w:cs="Times New Roman"/>
          <w:sz w:val="28"/>
          <w:szCs w:val="28"/>
        </w:rPr>
        <w:t>Пановой</w:t>
      </w:r>
      <w:r w:rsidR="000B6859" w:rsidRPr="00A302E9">
        <w:rPr>
          <w:rStyle w:val="FootnoteReference"/>
          <w:rFonts w:ascii="Times New Roman" w:hAnsi="Times New Roman" w:cs="Times New Roman"/>
          <w:sz w:val="28"/>
          <w:szCs w:val="28"/>
        </w:rPr>
        <w:footnoteReference w:id="43"/>
      </w:r>
      <w:r>
        <w:rPr>
          <w:rFonts w:ascii="Times New Roman" w:hAnsi="Times New Roman" w:cs="Times New Roman"/>
          <w:sz w:val="28"/>
          <w:szCs w:val="28"/>
        </w:rPr>
        <w:t xml:space="preserve">, </w:t>
      </w:r>
      <w:r w:rsidR="000B6859" w:rsidRPr="00A302E9">
        <w:rPr>
          <w:rFonts w:ascii="Times New Roman" w:hAnsi="Times New Roman" w:cs="Times New Roman"/>
          <w:sz w:val="28"/>
          <w:szCs w:val="28"/>
        </w:rPr>
        <w:t>Е.</w:t>
      </w:r>
      <w:r w:rsidR="008F5724" w:rsidRPr="00A302E9">
        <w:rPr>
          <w:rFonts w:ascii="Times New Roman" w:hAnsi="Times New Roman" w:cs="Times New Roman"/>
          <w:sz w:val="28"/>
          <w:szCs w:val="28"/>
        </w:rPr>
        <w:t> А. </w:t>
      </w:r>
      <w:r w:rsidR="000B6859" w:rsidRPr="00A302E9">
        <w:rPr>
          <w:rFonts w:ascii="Times New Roman" w:hAnsi="Times New Roman" w:cs="Times New Roman"/>
          <w:sz w:val="28"/>
          <w:szCs w:val="28"/>
        </w:rPr>
        <w:t>Земской</w:t>
      </w:r>
      <w:r w:rsidR="000B6859" w:rsidRPr="00A302E9">
        <w:rPr>
          <w:rStyle w:val="FootnoteReference"/>
          <w:rFonts w:ascii="Times New Roman" w:hAnsi="Times New Roman" w:cs="Times New Roman"/>
          <w:sz w:val="28"/>
          <w:szCs w:val="28"/>
        </w:rPr>
        <w:footnoteReference w:id="44"/>
      </w:r>
      <w:r w:rsidR="0029010A" w:rsidRPr="00A302E9">
        <w:rPr>
          <w:rFonts w:ascii="Times New Roman" w:hAnsi="Times New Roman" w:cs="Times New Roman"/>
          <w:sz w:val="28"/>
          <w:szCs w:val="28"/>
        </w:rPr>
        <w:t xml:space="preserve">. </w:t>
      </w:r>
      <w:r w:rsidR="006453AD" w:rsidRPr="00A302E9">
        <w:rPr>
          <w:rFonts w:ascii="Times New Roman" w:hAnsi="Times New Roman" w:cs="Times New Roman"/>
          <w:sz w:val="28"/>
          <w:szCs w:val="28"/>
        </w:rPr>
        <w:t>Н.</w:t>
      </w:r>
      <w:r w:rsidR="008F5724" w:rsidRPr="00A302E9">
        <w:rPr>
          <w:rFonts w:ascii="Times New Roman" w:hAnsi="Times New Roman" w:cs="Times New Roman"/>
          <w:sz w:val="28"/>
          <w:szCs w:val="28"/>
        </w:rPr>
        <w:t> А. </w:t>
      </w:r>
      <w:r w:rsidR="006453AD" w:rsidRPr="00A302E9">
        <w:rPr>
          <w:rFonts w:ascii="Times New Roman" w:hAnsi="Times New Roman" w:cs="Times New Roman"/>
          <w:sz w:val="28"/>
          <w:szCs w:val="28"/>
        </w:rPr>
        <w:t>Антропова отмечает, что научные разработки последних лет показывают актуальность</w:t>
      </w:r>
      <w:r w:rsidR="00CA2366" w:rsidRPr="00A302E9">
        <w:rPr>
          <w:rFonts w:ascii="Times New Roman" w:hAnsi="Times New Roman" w:cs="Times New Roman"/>
          <w:sz w:val="28"/>
          <w:szCs w:val="28"/>
        </w:rPr>
        <w:t xml:space="preserve"> </w:t>
      </w:r>
      <w:r w:rsidR="006453AD" w:rsidRPr="00A302E9">
        <w:rPr>
          <w:rFonts w:ascii="Times New Roman" w:hAnsi="Times New Roman" w:cs="Times New Roman"/>
          <w:sz w:val="28"/>
          <w:szCs w:val="28"/>
        </w:rPr>
        <w:t xml:space="preserve"> разговорной проблематики в целом и, в частности, разговорного словообразования</w:t>
      </w:r>
      <w:r w:rsidR="00CA2366" w:rsidRPr="00A302E9">
        <w:rPr>
          <w:rFonts w:ascii="Times New Roman" w:hAnsi="Times New Roman" w:cs="Times New Roman"/>
          <w:sz w:val="28"/>
          <w:szCs w:val="28"/>
        </w:rPr>
        <w:t xml:space="preserve"> в разных языках</w:t>
      </w:r>
      <w:r w:rsidR="00E021E4" w:rsidRPr="00A302E9">
        <w:rPr>
          <w:rStyle w:val="FootnoteReference"/>
          <w:rFonts w:ascii="Times New Roman" w:hAnsi="Times New Roman" w:cs="Times New Roman"/>
          <w:sz w:val="28"/>
          <w:szCs w:val="28"/>
        </w:rPr>
        <w:footnoteReference w:id="45"/>
      </w:r>
      <w:r w:rsidR="003213B5" w:rsidRPr="00A302E9">
        <w:rPr>
          <w:rFonts w:ascii="Times New Roman" w:hAnsi="Times New Roman" w:cs="Times New Roman"/>
          <w:sz w:val="28"/>
          <w:szCs w:val="28"/>
        </w:rPr>
        <w:t xml:space="preserve">. Термин «универбация» впервые был употреблен К. Бругманном в 1904 г. для </w:t>
      </w:r>
      <w:r w:rsidR="003213B5" w:rsidRPr="00A302E9">
        <w:rPr>
          <w:rFonts w:ascii="Times New Roman" w:hAnsi="Times New Roman" w:cs="Times New Roman"/>
          <w:sz w:val="28"/>
          <w:szCs w:val="28"/>
        </w:rPr>
        <w:lastRenderedPageBreak/>
        <w:t xml:space="preserve">обозначения звуковых единиц, «возникших на основе словосочетаний внешне цельнооформленных, </w:t>
      </w:r>
      <w:r w:rsidR="008F5724" w:rsidRPr="00A302E9">
        <w:rPr>
          <w:rFonts w:ascii="Times New Roman" w:hAnsi="Times New Roman" w:cs="Times New Roman"/>
          <w:sz w:val="28"/>
          <w:szCs w:val="28"/>
        </w:rPr>
        <w:t xml:space="preserve">но не обладающих содержательной </w:t>
      </w:r>
      <w:r w:rsidR="003213B5" w:rsidRPr="00A302E9">
        <w:rPr>
          <w:rFonts w:ascii="Times New Roman" w:hAnsi="Times New Roman" w:cs="Times New Roman"/>
          <w:sz w:val="28"/>
          <w:szCs w:val="28"/>
        </w:rPr>
        <w:t>изолированностью»</w:t>
      </w:r>
      <w:r w:rsidR="003213B5" w:rsidRPr="00A302E9">
        <w:rPr>
          <w:rStyle w:val="FootnoteReference"/>
          <w:rFonts w:ascii="Times New Roman" w:hAnsi="Times New Roman" w:cs="Times New Roman"/>
          <w:sz w:val="28"/>
          <w:szCs w:val="28"/>
        </w:rPr>
        <w:footnoteReference w:id="46"/>
      </w:r>
      <w:r w:rsidR="008F5724" w:rsidRPr="00A302E9">
        <w:rPr>
          <w:rFonts w:ascii="Times New Roman" w:hAnsi="Times New Roman" w:cs="Times New Roman"/>
          <w:sz w:val="28"/>
          <w:szCs w:val="28"/>
        </w:rPr>
        <w:t xml:space="preserve">. </w:t>
      </w:r>
      <w:r w:rsidR="00EA2849" w:rsidRPr="00A302E9">
        <w:rPr>
          <w:rFonts w:ascii="Times New Roman" w:hAnsi="Times New Roman" w:cs="Times New Roman"/>
          <w:sz w:val="28"/>
          <w:szCs w:val="28"/>
        </w:rPr>
        <w:t>Т.</w:t>
      </w:r>
      <w:r w:rsidR="008F5724" w:rsidRPr="00A302E9">
        <w:rPr>
          <w:rFonts w:ascii="Times New Roman" w:hAnsi="Times New Roman" w:cs="Times New Roman"/>
          <w:sz w:val="28"/>
          <w:szCs w:val="28"/>
        </w:rPr>
        <w:t> Д. </w:t>
      </w:r>
      <w:r w:rsidR="00EA2849" w:rsidRPr="00A302E9">
        <w:rPr>
          <w:rFonts w:ascii="Times New Roman" w:hAnsi="Times New Roman" w:cs="Times New Roman"/>
          <w:sz w:val="28"/>
          <w:szCs w:val="28"/>
        </w:rPr>
        <w:t>Соколовская в работе «Категория нормативности во вторичных наименованиях сокращенного типа» дает след</w:t>
      </w:r>
      <w:r w:rsidR="008F5724" w:rsidRPr="00A302E9">
        <w:rPr>
          <w:rFonts w:ascii="Times New Roman" w:hAnsi="Times New Roman" w:cs="Times New Roman"/>
          <w:sz w:val="28"/>
          <w:szCs w:val="28"/>
        </w:rPr>
        <w:t xml:space="preserve">ующее определение универбатам: </w:t>
      </w:r>
      <w:r w:rsidR="00EA2849" w:rsidRPr="00A302E9">
        <w:rPr>
          <w:rFonts w:ascii="Times New Roman" w:hAnsi="Times New Roman" w:cs="Times New Roman"/>
          <w:sz w:val="28"/>
          <w:szCs w:val="28"/>
        </w:rPr>
        <w:t>«однословные наименования, производные от опорного атрибута с помощью наиболее употребительного суффикса -к(а), сохраняющие стилевую связь со сферой своего появления (с разговорной речью), а также синонимическую связь с производящими сложными наименованиям»</w:t>
      </w:r>
      <w:r w:rsidR="00EA2849" w:rsidRPr="00A302E9">
        <w:rPr>
          <w:rStyle w:val="FootnoteReference"/>
          <w:rFonts w:ascii="Times New Roman" w:hAnsi="Times New Roman" w:cs="Times New Roman"/>
          <w:sz w:val="28"/>
          <w:szCs w:val="28"/>
        </w:rPr>
        <w:footnoteReference w:id="47"/>
      </w:r>
      <w:r w:rsidR="00EA2849" w:rsidRPr="00A302E9">
        <w:rPr>
          <w:rFonts w:ascii="Times New Roman" w:hAnsi="Times New Roman" w:cs="Times New Roman"/>
          <w:sz w:val="28"/>
          <w:szCs w:val="28"/>
        </w:rPr>
        <w:t xml:space="preserve">. </w:t>
      </w:r>
      <w:r w:rsidR="00D43667" w:rsidRPr="00A302E9">
        <w:rPr>
          <w:rFonts w:ascii="Times New Roman" w:hAnsi="Times New Roman" w:cs="Times New Roman"/>
          <w:sz w:val="28"/>
          <w:szCs w:val="28"/>
        </w:rPr>
        <w:t xml:space="preserve">Развернутое определение универбации приводится в «Русской грамматике»: «Универбация (от лат. </w:t>
      </w:r>
      <w:r w:rsidR="008F5724" w:rsidRPr="00A302E9">
        <w:rPr>
          <w:rFonts w:ascii="Times New Roman" w:hAnsi="Times New Roman" w:cs="Times New Roman"/>
          <w:sz w:val="28"/>
          <w:szCs w:val="28"/>
          <w:lang w:val="en-US"/>
        </w:rPr>
        <w:t>u</w:t>
      </w:r>
      <w:r w:rsidR="00D43667" w:rsidRPr="00A302E9">
        <w:rPr>
          <w:rFonts w:ascii="Times New Roman" w:hAnsi="Times New Roman" w:cs="Times New Roman"/>
          <w:sz w:val="28"/>
          <w:szCs w:val="28"/>
        </w:rPr>
        <w:t xml:space="preserve">nus – один и verbum </w:t>
      </w:r>
      <w:r w:rsidR="008F5724" w:rsidRPr="00A302E9">
        <w:rPr>
          <w:rFonts w:ascii="Times New Roman" w:hAnsi="Times New Roman" w:cs="Times New Roman"/>
          <w:sz w:val="28"/>
          <w:szCs w:val="28"/>
        </w:rPr>
        <w:t>–</w:t>
      </w:r>
      <w:r w:rsidR="009E10DF">
        <w:rPr>
          <w:rFonts w:ascii="Times New Roman" w:hAnsi="Times New Roman" w:cs="Times New Roman"/>
          <w:sz w:val="28"/>
          <w:szCs w:val="28"/>
        </w:rPr>
        <w:t xml:space="preserve"> слово) </w:t>
      </w:r>
      <w:r w:rsidR="009E10DF" w:rsidRPr="00A302E9">
        <w:rPr>
          <w:rFonts w:ascii="Times New Roman" w:hAnsi="Times New Roman" w:cs="Times New Roman"/>
          <w:color w:val="333333"/>
          <w:sz w:val="28"/>
          <w:szCs w:val="28"/>
        </w:rPr>
        <w:t>—</w:t>
      </w:r>
      <w:r w:rsidR="009E10DF">
        <w:rPr>
          <w:rFonts w:ascii="Times New Roman" w:hAnsi="Times New Roman" w:cs="Times New Roman"/>
          <w:sz w:val="28"/>
          <w:szCs w:val="28"/>
        </w:rPr>
        <w:t xml:space="preserve"> компрессивное словообразование </w:t>
      </w:r>
      <w:r w:rsidR="009E10DF" w:rsidRPr="00A302E9">
        <w:rPr>
          <w:rFonts w:ascii="Times New Roman" w:hAnsi="Times New Roman" w:cs="Times New Roman"/>
          <w:color w:val="333333"/>
          <w:sz w:val="28"/>
          <w:szCs w:val="28"/>
        </w:rPr>
        <w:t>—</w:t>
      </w:r>
      <w:r w:rsidR="00D43667" w:rsidRPr="00A302E9">
        <w:rPr>
          <w:rFonts w:ascii="Times New Roman" w:hAnsi="Times New Roman" w:cs="Times New Roman"/>
          <w:sz w:val="28"/>
          <w:szCs w:val="28"/>
        </w:rPr>
        <w:t xml:space="preserve"> образование слова на базе словосочетания, которому оно синонимично… используется не для обозначения словом нового понятия, а для однословного обозначения понятия, уже имеющего в языке устойчивое наименование, но неоднословное. Основной об</w:t>
      </w:r>
      <w:r w:rsidR="009E10DF">
        <w:rPr>
          <w:rFonts w:ascii="Times New Roman" w:hAnsi="Times New Roman" w:cs="Times New Roman"/>
          <w:sz w:val="28"/>
          <w:szCs w:val="28"/>
        </w:rPr>
        <w:t>ъект суффиксальной универбации</w:t>
      </w:r>
      <w:r w:rsidR="00D43667" w:rsidRPr="00A302E9">
        <w:rPr>
          <w:rFonts w:ascii="Times New Roman" w:hAnsi="Times New Roman" w:cs="Times New Roman"/>
          <w:sz w:val="28"/>
          <w:szCs w:val="28"/>
        </w:rPr>
        <w:t xml:space="preserve"> </w:t>
      </w:r>
      <w:r w:rsidR="009E10DF" w:rsidRPr="00A302E9">
        <w:rPr>
          <w:rFonts w:ascii="Times New Roman" w:hAnsi="Times New Roman" w:cs="Times New Roman"/>
          <w:color w:val="333333"/>
          <w:sz w:val="28"/>
          <w:szCs w:val="28"/>
        </w:rPr>
        <w:t>—</w:t>
      </w:r>
      <w:r w:rsidR="009E10DF">
        <w:rPr>
          <w:rFonts w:ascii="Times New Roman" w:hAnsi="Times New Roman" w:cs="Times New Roman"/>
          <w:color w:val="333333"/>
          <w:sz w:val="28"/>
          <w:szCs w:val="28"/>
        </w:rPr>
        <w:t xml:space="preserve"> </w:t>
      </w:r>
      <w:r w:rsidR="00D43667" w:rsidRPr="00A302E9">
        <w:rPr>
          <w:rFonts w:ascii="Times New Roman" w:hAnsi="Times New Roman" w:cs="Times New Roman"/>
          <w:sz w:val="28"/>
          <w:szCs w:val="28"/>
        </w:rPr>
        <w:t>определительные словосочетания, в которых определительное слово</w:t>
      </w:r>
      <w:r w:rsidR="00AA6A43" w:rsidRPr="00A302E9">
        <w:rPr>
          <w:rStyle w:val="FootnoteReference"/>
          <w:rFonts w:ascii="Times New Roman" w:hAnsi="Times New Roman" w:cs="Times New Roman"/>
          <w:sz w:val="28"/>
          <w:szCs w:val="28"/>
        </w:rPr>
        <w:footnoteReference w:id="48"/>
      </w:r>
      <w:r w:rsidR="00D43667" w:rsidRPr="00A302E9">
        <w:rPr>
          <w:rFonts w:ascii="Times New Roman" w:hAnsi="Times New Roman" w:cs="Times New Roman"/>
          <w:sz w:val="28"/>
          <w:szCs w:val="28"/>
        </w:rPr>
        <w:t xml:space="preserve"> опускается, а к основе определяющего слова присоединяется тот или иной суффикс»</w:t>
      </w:r>
      <w:r w:rsidR="00D43667" w:rsidRPr="00A302E9">
        <w:rPr>
          <w:rStyle w:val="FootnoteReference"/>
          <w:rFonts w:ascii="Times New Roman" w:hAnsi="Times New Roman" w:cs="Times New Roman"/>
          <w:sz w:val="28"/>
          <w:szCs w:val="28"/>
        </w:rPr>
        <w:footnoteReference w:id="49"/>
      </w:r>
      <w:r w:rsidR="00D43667" w:rsidRPr="00A302E9">
        <w:rPr>
          <w:rFonts w:ascii="Times New Roman" w:hAnsi="Times New Roman" w:cs="Times New Roman"/>
          <w:sz w:val="28"/>
          <w:szCs w:val="28"/>
        </w:rPr>
        <w:t>.</w:t>
      </w:r>
    </w:p>
    <w:p w:rsidR="00F937D6" w:rsidRPr="00A302E9" w:rsidRDefault="00E41427"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Промежуточный характер имеет слов</w:t>
      </w:r>
      <w:r w:rsidR="00133110" w:rsidRPr="00A302E9">
        <w:rPr>
          <w:rFonts w:ascii="Times New Roman" w:hAnsi="Times New Roman" w:cs="Times New Roman"/>
          <w:sz w:val="28"/>
          <w:szCs w:val="28"/>
        </w:rPr>
        <w:t>опроизводство путем префиксации</w:t>
      </w:r>
      <w:r w:rsidR="00430470" w:rsidRPr="00A302E9">
        <w:rPr>
          <w:rFonts w:ascii="Times New Roman" w:hAnsi="Times New Roman" w:cs="Times New Roman"/>
          <w:sz w:val="28"/>
          <w:szCs w:val="28"/>
        </w:rPr>
        <w:t xml:space="preserve"> (образование слов путем присоединения приставки к производящему слову</w:t>
      </w:r>
      <w:r w:rsidR="00CE3B8C" w:rsidRPr="00A302E9">
        <w:rPr>
          <w:rFonts w:ascii="Times New Roman" w:hAnsi="Times New Roman" w:cs="Times New Roman"/>
          <w:sz w:val="28"/>
          <w:szCs w:val="28"/>
        </w:rPr>
        <w:t xml:space="preserve">: </w:t>
      </w:r>
      <w:r w:rsidR="00CE3B8C" w:rsidRPr="00A302E9">
        <w:rPr>
          <w:rFonts w:ascii="Times New Roman" w:hAnsi="Times New Roman" w:cs="Times New Roman"/>
          <w:i/>
          <w:sz w:val="28"/>
          <w:szCs w:val="28"/>
          <w:lang w:val="en-US"/>
        </w:rPr>
        <w:t>brat </w:t>
      </w:r>
      <w:r w:rsidR="00CE3B8C" w:rsidRPr="00A302E9">
        <w:rPr>
          <w:rFonts w:ascii="Times New Roman" w:hAnsi="Times New Roman" w:cs="Times New Roman"/>
          <w:i/>
          <w:sz w:val="28"/>
          <w:szCs w:val="28"/>
        </w:rPr>
        <w:t>–</w:t>
      </w:r>
      <w:r w:rsidR="00CE3B8C" w:rsidRPr="00A302E9">
        <w:rPr>
          <w:rFonts w:ascii="Times New Roman" w:hAnsi="Times New Roman" w:cs="Times New Roman"/>
          <w:i/>
          <w:sz w:val="28"/>
          <w:szCs w:val="28"/>
          <w:lang w:val="en-US"/>
        </w:rPr>
        <w:t> zabrat</w:t>
      </w:r>
      <w:r w:rsidR="00CE3B8C" w:rsidRPr="00A302E9">
        <w:rPr>
          <w:rFonts w:ascii="Times New Roman" w:hAnsi="Times New Roman" w:cs="Times New Roman"/>
          <w:i/>
          <w:sz w:val="28"/>
          <w:szCs w:val="28"/>
        </w:rPr>
        <w:t>, dát </w:t>
      </w:r>
      <w:r w:rsidR="00095C0E" w:rsidRPr="00A302E9">
        <w:rPr>
          <w:rFonts w:ascii="Times New Roman" w:hAnsi="Times New Roman" w:cs="Times New Roman"/>
          <w:i/>
          <w:sz w:val="28"/>
          <w:szCs w:val="28"/>
          <w:lang w:val="cs-CZ"/>
        </w:rPr>
        <w:t>–</w:t>
      </w:r>
      <w:r w:rsidR="00CE3B8C" w:rsidRPr="00A302E9">
        <w:rPr>
          <w:rFonts w:ascii="Times New Roman" w:hAnsi="Times New Roman" w:cs="Times New Roman"/>
          <w:i/>
          <w:sz w:val="28"/>
          <w:szCs w:val="28"/>
        </w:rPr>
        <w:t> odevzdat</w:t>
      </w:r>
      <w:r w:rsidR="00430470" w:rsidRPr="00A302E9">
        <w:rPr>
          <w:rFonts w:ascii="Times New Roman" w:hAnsi="Times New Roman" w:cs="Times New Roman"/>
          <w:sz w:val="28"/>
          <w:szCs w:val="28"/>
        </w:rPr>
        <w:t>)</w:t>
      </w:r>
      <w:r w:rsidR="00133110" w:rsidRPr="00A302E9">
        <w:rPr>
          <w:rFonts w:ascii="Times New Roman" w:hAnsi="Times New Roman" w:cs="Times New Roman"/>
          <w:sz w:val="28"/>
          <w:szCs w:val="28"/>
        </w:rPr>
        <w:t>, «из</w:t>
      </w:r>
      <w:r w:rsidR="00430470" w:rsidRPr="00A302E9">
        <w:rPr>
          <w:rFonts w:ascii="Times New Roman" w:hAnsi="Times New Roman" w:cs="Times New Roman"/>
          <w:sz w:val="28"/>
          <w:szCs w:val="28"/>
        </w:rPr>
        <w:t>меняющей</w:t>
      </w:r>
      <w:r w:rsidR="00133110" w:rsidRPr="00A302E9">
        <w:rPr>
          <w:rFonts w:ascii="Times New Roman" w:hAnsi="Times New Roman" w:cs="Times New Roman"/>
          <w:sz w:val="28"/>
          <w:szCs w:val="28"/>
        </w:rPr>
        <w:t xml:space="preserve"> значение основного слова, но в сущности не затрагивающее его грамматический характер»</w:t>
      </w:r>
      <w:r w:rsidR="00133110" w:rsidRPr="00A302E9">
        <w:rPr>
          <w:rStyle w:val="FootnoteReference"/>
          <w:rFonts w:ascii="Times New Roman" w:hAnsi="Times New Roman" w:cs="Times New Roman"/>
          <w:sz w:val="28"/>
          <w:szCs w:val="28"/>
        </w:rPr>
        <w:footnoteReference w:id="50"/>
      </w:r>
      <w:r w:rsidR="00133110" w:rsidRPr="00A302E9">
        <w:rPr>
          <w:rFonts w:ascii="Times New Roman" w:hAnsi="Times New Roman" w:cs="Times New Roman"/>
          <w:sz w:val="28"/>
          <w:szCs w:val="28"/>
        </w:rPr>
        <w:t>. Префиксация в чешском языке характерна прежде всего для глагола, хотя этот способ продуктивен и у имен.</w:t>
      </w:r>
    </w:p>
    <w:p w:rsidR="00133110" w:rsidRPr="00A302E9" w:rsidRDefault="00133110"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lastRenderedPageBreak/>
        <w:t>Наряду с префиксацией и суффиксацией в чешском языке существует и с</w:t>
      </w:r>
      <w:r w:rsidR="009E10DF">
        <w:rPr>
          <w:rFonts w:ascii="Times New Roman" w:hAnsi="Times New Roman" w:cs="Times New Roman"/>
          <w:sz w:val="28"/>
          <w:szCs w:val="28"/>
        </w:rPr>
        <w:t xml:space="preserve">мешанный способ </w:t>
      </w:r>
      <w:r w:rsidR="009E10DF" w:rsidRPr="00A302E9">
        <w:rPr>
          <w:rFonts w:ascii="Times New Roman" w:hAnsi="Times New Roman" w:cs="Times New Roman"/>
          <w:color w:val="333333"/>
          <w:sz w:val="28"/>
          <w:szCs w:val="28"/>
        </w:rPr>
        <w:t>—</w:t>
      </w:r>
      <w:r w:rsidR="009E10DF">
        <w:rPr>
          <w:rFonts w:ascii="Times New Roman" w:hAnsi="Times New Roman" w:cs="Times New Roman"/>
          <w:color w:val="333333"/>
          <w:sz w:val="28"/>
          <w:szCs w:val="28"/>
        </w:rPr>
        <w:t xml:space="preserve"> </w:t>
      </w:r>
      <w:r w:rsidRPr="00A302E9">
        <w:rPr>
          <w:rFonts w:ascii="Times New Roman" w:hAnsi="Times New Roman" w:cs="Times New Roman"/>
          <w:sz w:val="28"/>
          <w:szCs w:val="28"/>
        </w:rPr>
        <w:t>префиксально-суффиксальный</w:t>
      </w:r>
      <w:r w:rsidR="00CE3B8C" w:rsidRPr="00A302E9">
        <w:rPr>
          <w:rFonts w:ascii="Times New Roman" w:hAnsi="Times New Roman" w:cs="Times New Roman"/>
          <w:sz w:val="28"/>
          <w:szCs w:val="28"/>
        </w:rPr>
        <w:t xml:space="preserve">: </w:t>
      </w:r>
      <w:r w:rsidR="00CE3B8C" w:rsidRPr="00A302E9">
        <w:rPr>
          <w:rFonts w:ascii="Times New Roman" w:hAnsi="Times New Roman" w:cs="Times New Roman"/>
          <w:i/>
          <w:sz w:val="28"/>
          <w:szCs w:val="28"/>
        </w:rPr>
        <w:t>pod-voz-ek, o-kost-ic</w:t>
      </w:r>
      <w:r w:rsidR="00AA6A43" w:rsidRPr="00A302E9">
        <w:rPr>
          <w:rFonts w:ascii="Times New Roman" w:hAnsi="Times New Roman" w:cs="Times New Roman"/>
          <w:i/>
          <w:sz w:val="28"/>
          <w:szCs w:val="28"/>
          <w:lang w:val="en-US"/>
        </w:rPr>
        <w:t>e</w:t>
      </w:r>
      <w:r w:rsidR="00CE3B8C" w:rsidRPr="00A302E9">
        <w:rPr>
          <w:rFonts w:ascii="Times New Roman" w:hAnsi="Times New Roman" w:cs="Times New Roman"/>
          <w:i/>
          <w:sz w:val="28"/>
          <w:szCs w:val="28"/>
        </w:rPr>
        <w:t xml:space="preserve">, </w:t>
      </w:r>
      <w:r w:rsidR="00CE3B8C" w:rsidRPr="00A302E9">
        <w:rPr>
          <w:rFonts w:ascii="Times New Roman" w:hAnsi="Times New Roman" w:cs="Times New Roman"/>
          <w:i/>
          <w:sz w:val="28"/>
          <w:szCs w:val="28"/>
          <w:lang w:val="en-US"/>
        </w:rPr>
        <w:t>pa</w:t>
      </w:r>
      <w:r w:rsidR="00CE3B8C" w:rsidRPr="00A302E9">
        <w:rPr>
          <w:rFonts w:ascii="Times New Roman" w:hAnsi="Times New Roman" w:cs="Times New Roman"/>
          <w:i/>
          <w:sz w:val="28"/>
          <w:szCs w:val="28"/>
        </w:rPr>
        <w:t>-</w:t>
      </w:r>
      <w:r w:rsidR="00CE3B8C" w:rsidRPr="00A302E9">
        <w:rPr>
          <w:rFonts w:ascii="Times New Roman" w:hAnsi="Times New Roman" w:cs="Times New Roman"/>
          <w:i/>
          <w:sz w:val="28"/>
          <w:szCs w:val="28"/>
          <w:lang w:val="en-US"/>
        </w:rPr>
        <w:t>hor</w:t>
      </w:r>
      <w:r w:rsidR="00CE3B8C" w:rsidRPr="00A302E9">
        <w:rPr>
          <w:rFonts w:ascii="Times New Roman" w:hAnsi="Times New Roman" w:cs="Times New Roman"/>
          <w:i/>
          <w:sz w:val="28"/>
          <w:szCs w:val="28"/>
        </w:rPr>
        <w:t>-</w:t>
      </w:r>
      <w:r w:rsidR="00CE3B8C" w:rsidRPr="00A302E9">
        <w:rPr>
          <w:rFonts w:ascii="Times New Roman" w:hAnsi="Times New Roman" w:cs="Times New Roman"/>
          <w:i/>
          <w:sz w:val="28"/>
          <w:szCs w:val="28"/>
          <w:lang w:val="en-US"/>
        </w:rPr>
        <w:t>ek</w:t>
      </w:r>
      <w:r w:rsidR="00CE3B8C" w:rsidRPr="00A302E9">
        <w:rPr>
          <w:rFonts w:ascii="Times New Roman" w:hAnsi="Times New Roman" w:cs="Times New Roman"/>
          <w:i/>
          <w:sz w:val="28"/>
          <w:szCs w:val="28"/>
        </w:rPr>
        <w:t>, sou-řad-n(ý)</w:t>
      </w:r>
      <w:r w:rsidRPr="00A302E9">
        <w:rPr>
          <w:rFonts w:ascii="Times New Roman" w:hAnsi="Times New Roman" w:cs="Times New Roman"/>
          <w:sz w:val="28"/>
          <w:szCs w:val="28"/>
        </w:rPr>
        <w:t xml:space="preserve">. </w:t>
      </w:r>
      <w:r w:rsidR="0000099F" w:rsidRPr="00A302E9">
        <w:rPr>
          <w:rFonts w:ascii="Times New Roman" w:hAnsi="Times New Roman" w:cs="Times New Roman"/>
          <w:sz w:val="28"/>
          <w:szCs w:val="28"/>
        </w:rPr>
        <w:t xml:space="preserve">Одновременное участие префикса и суффикса в образовании новых слов позволяет считать комбинацию префикса и суффикса особым </w:t>
      </w:r>
      <w:r w:rsidR="009E10DF">
        <w:rPr>
          <w:rFonts w:ascii="Times New Roman" w:hAnsi="Times New Roman" w:cs="Times New Roman"/>
          <w:sz w:val="28"/>
          <w:szCs w:val="28"/>
        </w:rPr>
        <w:t xml:space="preserve">словообразовательным средством </w:t>
      </w:r>
      <w:r w:rsidR="009E10DF" w:rsidRPr="00A302E9">
        <w:rPr>
          <w:rFonts w:ascii="Times New Roman" w:hAnsi="Times New Roman" w:cs="Times New Roman"/>
          <w:color w:val="333333"/>
          <w:sz w:val="28"/>
          <w:szCs w:val="28"/>
        </w:rPr>
        <w:t>—</w:t>
      </w:r>
      <w:r w:rsidR="0000099F" w:rsidRPr="00A302E9">
        <w:rPr>
          <w:rFonts w:ascii="Times New Roman" w:hAnsi="Times New Roman" w:cs="Times New Roman"/>
          <w:sz w:val="28"/>
          <w:szCs w:val="28"/>
        </w:rPr>
        <w:t xml:space="preserve"> </w:t>
      </w:r>
      <w:r w:rsidR="00430470" w:rsidRPr="00A302E9">
        <w:rPr>
          <w:rFonts w:ascii="Times New Roman" w:hAnsi="Times New Roman" w:cs="Times New Roman"/>
          <w:sz w:val="28"/>
          <w:szCs w:val="28"/>
        </w:rPr>
        <w:t xml:space="preserve"> </w:t>
      </w:r>
      <w:r w:rsidR="0000099F" w:rsidRPr="00A302E9">
        <w:rPr>
          <w:rFonts w:ascii="Times New Roman" w:hAnsi="Times New Roman" w:cs="Times New Roman"/>
          <w:sz w:val="28"/>
          <w:szCs w:val="28"/>
        </w:rPr>
        <w:t>конфиксом или циркумфиксом.</w:t>
      </w:r>
    </w:p>
    <w:p w:rsidR="0076774F" w:rsidRDefault="00133110"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При вышеописанных способах словообразования основа производящего слова расширяется путем прибавления какого-либо аффикса. Однако в чешском языке существуют и способы так называемо</w:t>
      </w:r>
      <w:r w:rsidR="00C30286" w:rsidRPr="00A302E9">
        <w:rPr>
          <w:rFonts w:ascii="Times New Roman" w:hAnsi="Times New Roman" w:cs="Times New Roman"/>
          <w:sz w:val="28"/>
          <w:szCs w:val="28"/>
        </w:rPr>
        <w:t>го обратного словопроизводства. Согла</w:t>
      </w:r>
      <w:r w:rsidR="008F5724" w:rsidRPr="00A302E9">
        <w:rPr>
          <w:rFonts w:ascii="Times New Roman" w:hAnsi="Times New Roman" w:cs="Times New Roman"/>
          <w:sz w:val="28"/>
          <w:szCs w:val="28"/>
        </w:rPr>
        <w:t>сно определению Г.</w:t>
      </w:r>
      <w:r w:rsidR="008F5724" w:rsidRPr="00A302E9">
        <w:rPr>
          <w:rFonts w:ascii="Times New Roman" w:hAnsi="Times New Roman" w:cs="Times New Roman"/>
          <w:sz w:val="28"/>
          <w:szCs w:val="28"/>
          <w:lang w:val="en-US"/>
        </w:rPr>
        <w:t> </w:t>
      </w:r>
      <w:r w:rsidR="00EB4FDA" w:rsidRPr="00A302E9">
        <w:rPr>
          <w:rFonts w:ascii="Times New Roman" w:hAnsi="Times New Roman" w:cs="Times New Roman"/>
          <w:sz w:val="28"/>
          <w:szCs w:val="28"/>
        </w:rPr>
        <w:t>А.</w:t>
      </w:r>
      <w:r w:rsidR="008F5724" w:rsidRPr="00A302E9">
        <w:rPr>
          <w:rFonts w:ascii="Times New Roman" w:hAnsi="Times New Roman" w:cs="Times New Roman"/>
          <w:sz w:val="28"/>
          <w:szCs w:val="28"/>
          <w:lang w:val="en-US"/>
        </w:rPr>
        <w:t> </w:t>
      </w:r>
      <w:r w:rsidR="00EB4FDA" w:rsidRPr="00A302E9">
        <w:rPr>
          <w:rFonts w:ascii="Times New Roman" w:hAnsi="Times New Roman" w:cs="Times New Roman"/>
          <w:sz w:val="28"/>
          <w:szCs w:val="28"/>
        </w:rPr>
        <w:t>Николаева</w:t>
      </w:r>
      <w:r w:rsidR="00095C0E">
        <w:rPr>
          <w:rFonts w:ascii="Times New Roman" w:hAnsi="Times New Roman" w:cs="Times New Roman"/>
          <w:sz w:val="28"/>
          <w:szCs w:val="28"/>
        </w:rPr>
        <w:t xml:space="preserve">, обратное словообразование </w:t>
      </w:r>
      <w:r w:rsidR="00095C0E" w:rsidRPr="00A302E9">
        <w:rPr>
          <w:rFonts w:ascii="Times New Roman" w:hAnsi="Times New Roman" w:cs="Times New Roman"/>
          <w:color w:val="333333"/>
          <w:sz w:val="28"/>
          <w:szCs w:val="28"/>
        </w:rPr>
        <w:t>—</w:t>
      </w:r>
      <w:r w:rsidR="00C30286" w:rsidRPr="00A302E9">
        <w:rPr>
          <w:rFonts w:ascii="Times New Roman" w:hAnsi="Times New Roman" w:cs="Times New Roman"/>
          <w:sz w:val="28"/>
          <w:szCs w:val="28"/>
        </w:rPr>
        <w:t xml:space="preserve"> «такой тип словообразовательной соотносительности, при которой не производящее мотивирует значение пр</w:t>
      </w:r>
      <w:r w:rsidR="00EB4FDA" w:rsidRPr="00A302E9">
        <w:rPr>
          <w:rFonts w:ascii="Times New Roman" w:hAnsi="Times New Roman" w:cs="Times New Roman"/>
          <w:sz w:val="28"/>
          <w:szCs w:val="28"/>
        </w:rPr>
        <w:t>оизводного (</w:t>
      </w:r>
      <w:r w:rsidR="00C30286" w:rsidRPr="00A302E9">
        <w:rPr>
          <w:rFonts w:ascii="Times New Roman" w:hAnsi="Times New Roman" w:cs="Times New Roman"/>
          <w:sz w:val="28"/>
          <w:szCs w:val="28"/>
        </w:rPr>
        <w:t>обычный тип коррелятивной связи), а, наоборот, производное слово является мотивирующ</w:t>
      </w:r>
      <w:r w:rsidR="00157B82" w:rsidRPr="00A302E9">
        <w:rPr>
          <w:rFonts w:ascii="Times New Roman" w:hAnsi="Times New Roman" w:cs="Times New Roman"/>
          <w:sz w:val="28"/>
          <w:szCs w:val="28"/>
        </w:rPr>
        <w:t>и</w:t>
      </w:r>
      <w:r w:rsidR="00C30286" w:rsidRPr="00A302E9">
        <w:rPr>
          <w:rFonts w:ascii="Times New Roman" w:hAnsi="Times New Roman" w:cs="Times New Roman"/>
          <w:sz w:val="28"/>
          <w:szCs w:val="28"/>
        </w:rPr>
        <w:t>м по отношению к производящему»</w:t>
      </w:r>
      <w:r w:rsidR="00C30286" w:rsidRPr="00A302E9">
        <w:rPr>
          <w:rStyle w:val="FootnoteReference"/>
          <w:rFonts w:ascii="Times New Roman" w:hAnsi="Times New Roman" w:cs="Times New Roman"/>
          <w:sz w:val="28"/>
          <w:szCs w:val="28"/>
        </w:rPr>
        <w:footnoteReference w:id="51"/>
      </w:r>
      <w:r w:rsidR="00EB4FDA" w:rsidRPr="00A302E9">
        <w:rPr>
          <w:rFonts w:ascii="Times New Roman" w:hAnsi="Times New Roman" w:cs="Times New Roman"/>
          <w:sz w:val="28"/>
          <w:szCs w:val="28"/>
        </w:rPr>
        <w:t>. Среди приемов обратного словопроизводства для чешского языка характерны депрефиксация (очень редко) и десуффиксация, встречающаяся чаще вместе с новой суффиксацией (ресуффиксация).</w:t>
      </w:r>
      <w:r w:rsidR="00CE30AE" w:rsidRPr="00A302E9">
        <w:rPr>
          <w:rFonts w:ascii="Times New Roman" w:hAnsi="Times New Roman" w:cs="Times New Roman"/>
          <w:sz w:val="28"/>
          <w:szCs w:val="28"/>
        </w:rPr>
        <w:t xml:space="preserve"> </w:t>
      </w:r>
      <w:r w:rsidR="00C35F23" w:rsidRPr="00A302E9">
        <w:rPr>
          <w:rFonts w:ascii="Times New Roman" w:hAnsi="Times New Roman" w:cs="Times New Roman"/>
          <w:sz w:val="28"/>
          <w:szCs w:val="28"/>
        </w:rPr>
        <w:t xml:space="preserve">Приведем несколько примеров: </w:t>
      </w:r>
      <w:r w:rsidR="00C35F23" w:rsidRPr="00A302E9">
        <w:rPr>
          <w:rFonts w:ascii="Times New Roman" w:hAnsi="Times New Roman" w:cs="Times New Roman"/>
          <w:i/>
          <w:sz w:val="28"/>
          <w:szCs w:val="28"/>
        </w:rPr>
        <w:t>lovit – lov, vystoupit</w:t>
      </w:r>
      <w:r w:rsidR="00C35F23" w:rsidRPr="00A302E9">
        <w:rPr>
          <w:rFonts w:ascii="Times New Roman" w:hAnsi="Times New Roman" w:cs="Times New Roman"/>
          <w:i/>
          <w:sz w:val="28"/>
          <w:szCs w:val="28"/>
          <w:lang w:val="en-US"/>
        </w:rPr>
        <w:t> </w:t>
      </w:r>
      <w:r w:rsidR="00C35F23" w:rsidRPr="00A302E9">
        <w:rPr>
          <w:rFonts w:ascii="Times New Roman" w:hAnsi="Times New Roman" w:cs="Times New Roman"/>
          <w:i/>
          <w:sz w:val="28"/>
          <w:szCs w:val="28"/>
        </w:rPr>
        <w:t>–</w:t>
      </w:r>
      <w:r w:rsidR="00C35F23" w:rsidRPr="00A302E9">
        <w:rPr>
          <w:rFonts w:ascii="Times New Roman" w:hAnsi="Times New Roman" w:cs="Times New Roman"/>
          <w:i/>
          <w:sz w:val="28"/>
          <w:szCs w:val="28"/>
          <w:lang w:val="en-US"/>
        </w:rPr>
        <w:t> v</w:t>
      </w:r>
      <w:r w:rsidR="00C35F23" w:rsidRPr="00A302E9">
        <w:rPr>
          <w:rFonts w:ascii="Times New Roman" w:hAnsi="Times New Roman" w:cs="Times New Roman"/>
          <w:i/>
          <w:sz w:val="28"/>
          <w:szCs w:val="28"/>
        </w:rPr>
        <w:t>ý</w:t>
      </w:r>
      <w:r w:rsidR="00C35F23" w:rsidRPr="00A302E9">
        <w:rPr>
          <w:rFonts w:ascii="Times New Roman" w:hAnsi="Times New Roman" w:cs="Times New Roman"/>
          <w:i/>
          <w:sz w:val="28"/>
          <w:szCs w:val="28"/>
          <w:lang w:val="en-US"/>
        </w:rPr>
        <w:t>stup</w:t>
      </w:r>
      <w:r w:rsidR="00C35F23" w:rsidRPr="00A302E9">
        <w:rPr>
          <w:rFonts w:ascii="Times New Roman" w:hAnsi="Times New Roman" w:cs="Times New Roman"/>
          <w:i/>
          <w:sz w:val="28"/>
          <w:szCs w:val="28"/>
        </w:rPr>
        <w:t xml:space="preserve">, </w:t>
      </w:r>
      <w:r w:rsidR="00C35F23" w:rsidRPr="00A302E9">
        <w:rPr>
          <w:rFonts w:ascii="Times New Roman" w:hAnsi="Times New Roman" w:cs="Times New Roman"/>
          <w:i/>
          <w:sz w:val="28"/>
          <w:szCs w:val="28"/>
          <w:lang w:val="en-US"/>
        </w:rPr>
        <w:t>pracovat</w:t>
      </w:r>
      <w:r w:rsidR="00C35F23" w:rsidRPr="00A302E9">
        <w:rPr>
          <w:rFonts w:ascii="Times New Roman" w:hAnsi="Times New Roman" w:cs="Times New Roman"/>
          <w:i/>
          <w:sz w:val="28"/>
          <w:szCs w:val="28"/>
        </w:rPr>
        <w:t> – práce</w:t>
      </w:r>
      <w:r w:rsidR="00C35F23" w:rsidRPr="00A302E9">
        <w:rPr>
          <w:rFonts w:ascii="Times New Roman" w:hAnsi="Times New Roman" w:cs="Times New Roman"/>
          <w:sz w:val="28"/>
          <w:szCs w:val="28"/>
        </w:rPr>
        <w:t>).</w:t>
      </w:r>
    </w:p>
    <w:p w:rsidR="00A850FC" w:rsidRPr="00A302E9" w:rsidRDefault="00A850FC" w:rsidP="009E10DF">
      <w:pPr>
        <w:spacing w:line="360" w:lineRule="auto"/>
        <w:ind w:firstLine="708"/>
        <w:jc w:val="both"/>
        <w:rPr>
          <w:rFonts w:ascii="Times New Roman" w:hAnsi="Times New Roman" w:cs="Times New Roman"/>
          <w:sz w:val="28"/>
          <w:szCs w:val="28"/>
        </w:rPr>
      </w:pPr>
    </w:p>
    <w:p w:rsidR="00E466E6" w:rsidRPr="00A302E9" w:rsidRDefault="00E466E6" w:rsidP="00A302E9">
      <w:pPr>
        <w:pStyle w:val="Heading1"/>
        <w:spacing w:line="360" w:lineRule="auto"/>
        <w:jc w:val="center"/>
        <w:rPr>
          <w:sz w:val="28"/>
          <w:szCs w:val="28"/>
        </w:rPr>
      </w:pPr>
      <w:bookmarkStart w:id="20" w:name="_Toc514460083"/>
      <w:r w:rsidRPr="00A302E9">
        <w:rPr>
          <w:sz w:val="28"/>
          <w:szCs w:val="28"/>
        </w:rPr>
        <w:t>1.7 Вариантность в словообразовании</w:t>
      </w:r>
      <w:bookmarkEnd w:id="20"/>
    </w:p>
    <w:p w:rsidR="00E863D1" w:rsidRPr="00A302E9" w:rsidRDefault="00E466E6"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Вариантные отношения встречаются на всех уровнях</w:t>
      </w:r>
      <w:r w:rsidR="00E863D1" w:rsidRPr="00A302E9">
        <w:rPr>
          <w:rFonts w:ascii="Times New Roman" w:hAnsi="Times New Roman" w:cs="Times New Roman"/>
          <w:sz w:val="28"/>
          <w:szCs w:val="28"/>
        </w:rPr>
        <w:t xml:space="preserve"> структуры</w:t>
      </w:r>
      <w:r w:rsidRPr="00A302E9">
        <w:rPr>
          <w:rFonts w:ascii="Times New Roman" w:hAnsi="Times New Roman" w:cs="Times New Roman"/>
          <w:sz w:val="28"/>
          <w:szCs w:val="28"/>
        </w:rPr>
        <w:t xml:space="preserve"> языка</w:t>
      </w:r>
      <w:r w:rsidR="00E863D1" w:rsidRPr="00A302E9">
        <w:rPr>
          <w:rFonts w:ascii="Times New Roman" w:hAnsi="Times New Roman" w:cs="Times New Roman"/>
          <w:sz w:val="28"/>
          <w:szCs w:val="28"/>
        </w:rPr>
        <w:t>. Общим для всех вариантов является наличие инварианта. В словообразовательной системе вариантные отношения находим:</w:t>
      </w:r>
    </w:p>
    <w:p w:rsidR="00E863D1" w:rsidRPr="00A302E9" w:rsidRDefault="00E863D1" w:rsidP="00E863D1">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1) среди морфем, </w:t>
      </w:r>
    </w:p>
    <w:p w:rsidR="00E863D1" w:rsidRPr="00A302E9" w:rsidRDefault="00245B6B" w:rsidP="00E863D1">
      <w:pPr>
        <w:spacing w:line="360" w:lineRule="auto"/>
        <w:ind w:firstLine="420"/>
        <w:jc w:val="both"/>
        <w:rPr>
          <w:rFonts w:ascii="Times New Roman" w:hAnsi="Times New Roman" w:cs="Times New Roman"/>
          <w:sz w:val="28"/>
          <w:szCs w:val="28"/>
        </w:rPr>
      </w:pPr>
      <w:r>
        <w:rPr>
          <w:rFonts w:ascii="Times New Roman" w:hAnsi="Times New Roman" w:cs="Times New Roman"/>
          <w:sz w:val="28"/>
          <w:szCs w:val="28"/>
        </w:rPr>
        <w:t xml:space="preserve">2) в их объединениях </w:t>
      </w:r>
      <w:r w:rsidRPr="00A302E9">
        <w:rPr>
          <w:rFonts w:ascii="Times New Roman" w:hAnsi="Times New Roman" w:cs="Times New Roman"/>
          <w:i/>
          <w:sz w:val="28"/>
          <w:szCs w:val="28"/>
        </w:rPr>
        <w:t>–</w:t>
      </w:r>
      <w:r w:rsidR="00E863D1" w:rsidRPr="00A302E9">
        <w:rPr>
          <w:rFonts w:ascii="Times New Roman" w:hAnsi="Times New Roman" w:cs="Times New Roman"/>
          <w:sz w:val="28"/>
          <w:szCs w:val="28"/>
        </w:rPr>
        <w:t xml:space="preserve"> морфемных структурах. </w:t>
      </w:r>
    </w:p>
    <w:p w:rsidR="00E466E6" w:rsidRPr="00A302E9" w:rsidRDefault="00E863D1"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lastRenderedPageBreak/>
        <w:t>И то</w:t>
      </w:r>
      <w:r w:rsidR="0076774F" w:rsidRPr="00A302E9">
        <w:rPr>
          <w:rFonts w:ascii="Times New Roman" w:hAnsi="Times New Roman" w:cs="Times New Roman"/>
          <w:bCs/>
          <w:sz w:val="28"/>
          <w:szCs w:val="28"/>
        </w:rPr>
        <w:t>,</w:t>
      </w:r>
      <w:r w:rsidRPr="00A302E9">
        <w:rPr>
          <w:rFonts w:ascii="Times New Roman" w:hAnsi="Times New Roman" w:cs="Times New Roman"/>
          <w:sz w:val="28"/>
          <w:szCs w:val="28"/>
        </w:rPr>
        <w:t xml:space="preserve"> и другое органически связано: варианты морфем самостоятельно не существуют, но функционируют только в морфемных структурах различного рода, и, следовательно, вариантность морфемных структур </w:t>
      </w:r>
      <w:r w:rsidR="00095C0E"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результат</w:t>
      </w:r>
      <w:r w:rsidR="0076774F" w:rsidRPr="00A302E9">
        <w:rPr>
          <w:rFonts w:ascii="Times New Roman" w:hAnsi="Times New Roman" w:cs="Times New Roman"/>
          <w:sz w:val="28"/>
          <w:szCs w:val="28"/>
        </w:rPr>
        <w:t xml:space="preserve"> </w:t>
      </w:r>
      <w:r w:rsidRPr="00A302E9">
        <w:rPr>
          <w:rFonts w:ascii="Times New Roman" w:hAnsi="Times New Roman" w:cs="Times New Roman"/>
          <w:sz w:val="28"/>
          <w:szCs w:val="28"/>
        </w:rPr>
        <w:t>вариантности морфем.</w:t>
      </w:r>
    </w:p>
    <w:p w:rsidR="00E863D1" w:rsidRPr="00A302E9" w:rsidRDefault="009E10DF" w:rsidP="009E10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известно, морфема </w:t>
      </w:r>
      <w:r w:rsidRPr="00A302E9">
        <w:rPr>
          <w:rFonts w:ascii="Times New Roman" w:hAnsi="Times New Roman" w:cs="Times New Roman"/>
          <w:color w:val="333333"/>
          <w:sz w:val="28"/>
          <w:szCs w:val="28"/>
        </w:rPr>
        <w:t>—</w:t>
      </w:r>
      <w:r w:rsidR="00E863D1" w:rsidRPr="00A302E9">
        <w:rPr>
          <w:rFonts w:ascii="Times New Roman" w:hAnsi="Times New Roman" w:cs="Times New Roman"/>
          <w:sz w:val="28"/>
          <w:szCs w:val="28"/>
        </w:rPr>
        <w:t xml:space="preserve"> минимальная значимая часть слова. «Это отрезок, часть материальной оболочки слова, состоящий из одного звука или сочетания звуков (на письме буквы или сочетания букв) и соотносящийся с внутренней, смысловой структурой его значения»</w:t>
      </w:r>
      <w:r w:rsidR="00E863D1" w:rsidRPr="00A302E9">
        <w:rPr>
          <w:rStyle w:val="FootnoteReference"/>
          <w:rFonts w:ascii="Times New Roman" w:hAnsi="Times New Roman" w:cs="Times New Roman"/>
          <w:sz w:val="28"/>
          <w:szCs w:val="28"/>
        </w:rPr>
        <w:footnoteReference w:id="52"/>
      </w:r>
      <w:r w:rsidR="00E863D1" w:rsidRPr="00A302E9">
        <w:rPr>
          <w:rFonts w:ascii="Times New Roman" w:hAnsi="Times New Roman" w:cs="Times New Roman"/>
          <w:sz w:val="28"/>
          <w:szCs w:val="28"/>
        </w:rPr>
        <w:t>.</w:t>
      </w:r>
    </w:p>
    <w:p w:rsidR="008826A6" w:rsidRPr="00A302E9" w:rsidRDefault="008826A6" w:rsidP="009E10DF">
      <w:pPr>
        <w:spacing w:line="360" w:lineRule="auto"/>
        <w:ind w:firstLine="708"/>
        <w:jc w:val="both"/>
        <w:rPr>
          <w:rFonts w:ascii="Times New Roman" w:eastAsia="Times New Roman" w:hAnsi="Times New Roman" w:cs="Times New Roman"/>
          <w:sz w:val="28"/>
          <w:szCs w:val="28"/>
          <w:lang w:eastAsia="ru-RU"/>
        </w:rPr>
      </w:pPr>
      <w:r w:rsidRPr="00A302E9">
        <w:rPr>
          <w:rFonts w:ascii="Times New Roman" w:hAnsi="Times New Roman" w:cs="Times New Roman"/>
          <w:sz w:val="28"/>
          <w:szCs w:val="28"/>
        </w:rPr>
        <w:t xml:space="preserve">Между морфемным устройством слова и его семной </w:t>
      </w:r>
      <w:r w:rsidR="00A470B5" w:rsidRPr="00A302E9">
        <w:rPr>
          <w:rFonts w:ascii="Times New Roman" w:hAnsi="Times New Roman" w:cs="Times New Roman"/>
          <w:sz w:val="28"/>
          <w:szCs w:val="28"/>
        </w:rPr>
        <w:t>структурой существует обязательная связь. Однако связь эта носит однонаправленный характер: «…</w:t>
      </w:r>
      <w:r w:rsidR="00A470B5" w:rsidRPr="00A302E9">
        <w:rPr>
          <w:rFonts w:ascii="Times New Roman" w:eastAsia="Times New Roman" w:hAnsi="Times New Roman" w:cs="Times New Roman"/>
          <w:sz w:val="28"/>
          <w:szCs w:val="28"/>
          <w:lang w:eastAsia="ru-RU"/>
        </w:rPr>
        <w:t>не морфемный состав обусловливает семную структуру слова, но, напротив, семная структура находит свое выражение в морфемном устройстве слова. Поэтому не может быть морфем, лишенных значения, но могут быть семы, не имеющие выражения в морфемном составе слова»</w:t>
      </w:r>
      <w:r w:rsidR="00A470B5" w:rsidRPr="00A302E9">
        <w:rPr>
          <w:rStyle w:val="FootnoteReference"/>
          <w:rFonts w:ascii="Times New Roman" w:eastAsia="Times New Roman" w:hAnsi="Times New Roman" w:cs="Times New Roman"/>
          <w:sz w:val="28"/>
          <w:szCs w:val="28"/>
          <w:lang w:eastAsia="ru-RU"/>
        </w:rPr>
        <w:footnoteReference w:id="53"/>
      </w:r>
      <w:r w:rsidR="00A470B5" w:rsidRPr="00A302E9">
        <w:rPr>
          <w:rFonts w:ascii="Times New Roman" w:eastAsia="Times New Roman" w:hAnsi="Times New Roman" w:cs="Times New Roman"/>
          <w:sz w:val="28"/>
          <w:szCs w:val="28"/>
          <w:lang w:eastAsia="ru-RU"/>
        </w:rPr>
        <w:t>.</w:t>
      </w:r>
    </w:p>
    <w:p w:rsidR="00A470B5" w:rsidRPr="00A302E9" w:rsidRDefault="00A470B5"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Вариантность морфем выражается в употреблении одной морфемы в нескольких материальных разновидностях. «Их инвариант состоит в тождестве смысловой функции и в частичной общности материальной стороны»</w:t>
      </w:r>
      <w:r w:rsidRPr="00A302E9">
        <w:rPr>
          <w:rStyle w:val="FootnoteReference"/>
          <w:rFonts w:ascii="Times New Roman" w:hAnsi="Times New Roman" w:cs="Times New Roman"/>
          <w:sz w:val="28"/>
          <w:szCs w:val="28"/>
        </w:rPr>
        <w:footnoteReference w:id="54"/>
      </w:r>
      <w:r w:rsidRPr="00A302E9">
        <w:rPr>
          <w:rFonts w:ascii="Times New Roman" w:hAnsi="Times New Roman" w:cs="Times New Roman"/>
          <w:sz w:val="28"/>
          <w:szCs w:val="28"/>
        </w:rPr>
        <w:t>.</w:t>
      </w:r>
      <w:r w:rsidR="00AB1150" w:rsidRPr="00A302E9">
        <w:rPr>
          <w:rFonts w:ascii="Times New Roman" w:hAnsi="Times New Roman" w:cs="Times New Roman"/>
          <w:sz w:val="28"/>
          <w:szCs w:val="28"/>
        </w:rPr>
        <w:t xml:space="preserve"> Под материальной стороной понимается звуковой облик морфем.</w:t>
      </w:r>
      <w:r w:rsidRPr="00A302E9">
        <w:rPr>
          <w:rFonts w:ascii="Times New Roman" w:hAnsi="Times New Roman" w:cs="Times New Roman"/>
          <w:sz w:val="28"/>
          <w:szCs w:val="28"/>
        </w:rPr>
        <w:t xml:space="preserve"> Вариантные отношения представлены у всех видов морфем</w:t>
      </w:r>
      <w:r w:rsidR="00163177" w:rsidRPr="00A302E9">
        <w:rPr>
          <w:rFonts w:ascii="Times New Roman" w:hAnsi="Times New Roman" w:cs="Times New Roman"/>
          <w:sz w:val="28"/>
          <w:szCs w:val="28"/>
        </w:rPr>
        <w:t>, но наибольшую важность в словообразовательной и грамматической системах языка имеют варианты корня.</w:t>
      </w:r>
    </w:p>
    <w:p w:rsidR="00AB1150" w:rsidRPr="00A302E9" w:rsidRDefault="00AB1150"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 силу различных исторических обстоятельств значительная часть корней представлена в нескольких звуковых вари</w:t>
      </w:r>
      <w:r w:rsidR="006372EC" w:rsidRPr="00A302E9">
        <w:rPr>
          <w:rFonts w:ascii="Times New Roman" w:hAnsi="Times New Roman" w:cs="Times New Roman"/>
          <w:sz w:val="28"/>
          <w:szCs w:val="28"/>
        </w:rPr>
        <w:t>антах.</w:t>
      </w:r>
    </w:p>
    <w:p w:rsidR="00AB1150" w:rsidRPr="00A302E9" w:rsidRDefault="006372EC" w:rsidP="009E10DF">
      <w:pPr>
        <w:pStyle w:val="NormalWeb"/>
        <w:spacing w:line="360" w:lineRule="auto"/>
        <w:ind w:firstLine="708"/>
        <w:jc w:val="both"/>
        <w:rPr>
          <w:color w:val="000000"/>
          <w:sz w:val="28"/>
          <w:szCs w:val="28"/>
        </w:rPr>
      </w:pPr>
      <w:r w:rsidRPr="00A302E9">
        <w:rPr>
          <w:sz w:val="28"/>
          <w:szCs w:val="28"/>
        </w:rPr>
        <w:t>С</w:t>
      </w:r>
      <w:r w:rsidR="00AB1150" w:rsidRPr="00A302E9">
        <w:rPr>
          <w:sz w:val="28"/>
          <w:szCs w:val="28"/>
        </w:rPr>
        <w:t xml:space="preserve"> одной стороны, существование разновидностей материальной оболочки одной и той же морфемы является результатом действия </w:t>
      </w:r>
      <w:r w:rsidR="00AB1150" w:rsidRPr="00A302E9">
        <w:rPr>
          <w:sz w:val="28"/>
          <w:szCs w:val="28"/>
        </w:rPr>
        <w:lastRenderedPageBreak/>
        <w:t>фонетических закономерностей, как относящихся к прошлому состоянию языка, так и актуальных в настоящее время</w:t>
      </w:r>
      <w:r w:rsidRPr="00A302E9">
        <w:rPr>
          <w:sz w:val="28"/>
          <w:szCs w:val="28"/>
        </w:rPr>
        <w:t>. Примером является чередование гласных индоевропейского происхождения (</w:t>
      </w:r>
      <w:r w:rsidRPr="00A302E9">
        <w:rPr>
          <w:i/>
          <w:sz w:val="28"/>
          <w:szCs w:val="28"/>
        </w:rPr>
        <w:t>nésu-nosit</w:t>
      </w:r>
      <w:r w:rsidRPr="00A302E9">
        <w:rPr>
          <w:sz w:val="28"/>
          <w:szCs w:val="28"/>
        </w:rPr>
        <w:t xml:space="preserve">), чередование  </w:t>
      </w:r>
      <w:r w:rsidR="001D6979" w:rsidRPr="00A302E9">
        <w:rPr>
          <w:i/>
          <w:sz w:val="28"/>
          <w:szCs w:val="28"/>
        </w:rPr>
        <w:t>[</w:t>
      </w:r>
      <w:r w:rsidR="001D6979" w:rsidRPr="00A302E9">
        <w:rPr>
          <w:i/>
          <w:color w:val="333333"/>
          <w:sz w:val="28"/>
          <w:szCs w:val="28"/>
        </w:rPr>
        <w:t>h</w:t>
      </w:r>
      <w:r w:rsidR="001D6979" w:rsidRPr="00A302E9">
        <w:rPr>
          <w:i/>
          <w:sz w:val="28"/>
          <w:szCs w:val="28"/>
        </w:rPr>
        <w:t>]/</w:t>
      </w:r>
      <w:r w:rsidR="001D6979" w:rsidRPr="00A302E9">
        <w:rPr>
          <w:i/>
          <w:color w:val="000000"/>
          <w:sz w:val="28"/>
          <w:szCs w:val="28"/>
        </w:rPr>
        <w:t>[</w:t>
      </w:r>
      <w:r w:rsidR="001D6979" w:rsidRPr="00A302E9">
        <w:rPr>
          <w:i/>
          <w:color w:val="000000"/>
          <w:sz w:val="28"/>
          <w:szCs w:val="28"/>
          <w:lang w:val="cs-CZ"/>
        </w:rPr>
        <w:t>ž</w:t>
      </w:r>
      <w:r w:rsidR="001D6979" w:rsidRPr="00A302E9">
        <w:rPr>
          <w:i/>
          <w:color w:val="000000"/>
          <w:sz w:val="28"/>
          <w:szCs w:val="28"/>
        </w:rPr>
        <w:t>]</w:t>
      </w:r>
      <w:r w:rsidR="001D6979" w:rsidRPr="00A302E9">
        <w:rPr>
          <w:color w:val="000000"/>
          <w:sz w:val="28"/>
          <w:szCs w:val="28"/>
        </w:rPr>
        <w:t xml:space="preserve"> </w:t>
      </w:r>
      <w:r w:rsidRPr="00A302E9">
        <w:rPr>
          <w:sz w:val="28"/>
          <w:szCs w:val="28"/>
        </w:rPr>
        <w:t>в результате первой палатализации (</w:t>
      </w:r>
      <w:r w:rsidR="001D6979" w:rsidRPr="00A302E9">
        <w:rPr>
          <w:i/>
          <w:sz w:val="28"/>
          <w:szCs w:val="28"/>
          <w:lang w:val="cs-CZ"/>
        </w:rPr>
        <w:t>běh</w:t>
      </w:r>
      <w:r w:rsidR="00245B6B">
        <w:rPr>
          <w:i/>
          <w:sz w:val="28"/>
          <w:szCs w:val="28"/>
        </w:rPr>
        <w:t xml:space="preserve"> </w:t>
      </w:r>
      <w:r w:rsidR="00245B6B" w:rsidRPr="00A302E9">
        <w:rPr>
          <w:i/>
          <w:sz w:val="28"/>
          <w:szCs w:val="28"/>
        </w:rPr>
        <w:t>–</w:t>
      </w:r>
      <w:r w:rsidR="00245B6B">
        <w:rPr>
          <w:i/>
          <w:sz w:val="28"/>
          <w:szCs w:val="28"/>
        </w:rPr>
        <w:t xml:space="preserve"> </w:t>
      </w:r>
      <w:r w:rsidR="001D6979" w:rsidRPr="00A302E9">
        <w:rPr>
          <w:i/>
          <w:sz w:val="28"/>
          <w:szCs w:val="28"/>
          <w:lang w:val="cs-CZ"/>
        </w:rPr>
        <w:t>běžet</w:t>
      </w:r>
      <w:r w:rsidRPr="00A302E9">
        <w:rPr>
          <w:sz w:val="28"/>
          <w:szCs w:val="28"/>
        </w:rPr>
        <w:t>).</w:t>
      </w:r>
    </w:p>
    <w:p w:rsidR="00AB1150" w:rsidRPr="00A302E9" w:rsidRDefault="006372EC" w:rsidP="009E10DF">
      <w:pPr>
        <w:spacing w:line="360" w:lineRule="auto"/>
        <w:ind w:firstLine="708"/>
        <w:jc w:val="both"/>
        <w:rPr>
          <w:rStyle w:val="bold1"/>
          <w:rFonts w:ascii="Times New Roman" w:hAnsi="Times New Roman" w:cs="Times New Roman"/>
          <w:b w:val="0"/>
          <w:sz w:val="28"/>
          <w:szCs w:val="28"/>
          <w:lang w:val="cs-CZ"/>
        </w:rPr>
      </w:pPr>
      <w:r w:rsidRPr="00A302E9">
        <w:rPr>
          <w:rFonts w:ascii="Times New Roman" w:hAnsi="Times New Roman" w:cs="Times New Roman"/>
          <w:sz w:val="28"/>
          <w:szCs w:val="28"/>
        </w:rPr>
        <w:t xml:space="preserve"> С </w:t>
      </w:r>
      <w:r w:rsidR="00AB1150" w:rsidRPr="00A302E9">
        <w:rPr>
          <w:rFonts w:ascii="Times New Roman" w:hAnsi="Times New Roman" w:cs="Times New Roman"/>
          <w:sz w:val="28"/>
          <w:szCs w:val="28"/>
        </w:rPr>
        <w:t>другой стороны, вариантность может возникать «…в результате изменений внутреннего порядка, изменений, происходящих в самой морфемной области языка»</w:t>
      </w:r>
      <w:r w:rsidR="00AB1150" w:rsidRPr="00A302E9">
        <w:rPr>
          <w:rStyle w:val="FootnoteReference"/>
          <w:rFonts w:ascii="Times New Roman" w:hAnsi="Times New Roman" w:cs="Times New Roman"/>
          <w:sz w:val="28"/>
          <w:szCs w:val="28"/>
        </w:rPr>
        <w:footnoteReference w:id="55"/>
      </w:r>
      <w:r w:rsidR="00AB1150" w:rsidRPr="00A302E9">
        <w:rPr>
          <w:rFonts w:ascii="Times New Roman" w:hAnsi="Times New Roman" w:cs="Times New Roman"/>
          <w:sz w:val="28"/>
          <w:szCs w:val="28"/>
        </w:rPr>
        <w:t>.</w:t>
      </w:r>
      <w:r w:rsidR="003C4BF8" w:rsidRPr="00A302E9">
        <w:rPr>
          <w:rFonts w:ascii="Times New Roman" w:hAnsi="Times New Roman" w:cs="Times New Roman"/>
          <w:sz w:val="28"/>
          <w:szCs w:val="28"/>
        </w:rPr>
        <w:t xml:space="preserve"> Пример - чередование </w:t>
      </w:r>
      <w:r w:rsidR="001D6979" w:rsidRPr="00A302E9">
        <w:rPr>
          <w:rFonts w:ascii="Times New Roman" w:hAnsi="Times New Roman" w:cs="Times New Roman"/>
          <w:i/>
          <w:sz w:val="28"/>
          <w:szCs w:val="28"/>
        </w:rPr>
        <w:t>[t]</w:t>
      </w:r>
      <w:r w:rsidR="003C4BF8" w:rsidRPr="00A302E9">
        <w:rPr>
          <w:rFonts w:ascii="Times New Roman" w:hAnsi="Times New Roman" w:cs="Times New Roman"/>
          <w:i/>
          <w:sz w:val="28"/>
          <w:szCs w:val="28"/>
        </w:rPr>
        <w:t>/</w:t>
      </w:r>
      <w:r w:rsidR="001D6979" w:rsidRPr="00A302E9">
        <w:rPr>
          <w:rFonts w:ascii="Times New Roman" w:hAnsi="Times New Roman" w:cs="Times New Roman"/>
          <w:i/>
          <w:sz w:val="28"/>
          <w:szCs w:val="28"/>
        </w:rPr>
        <w:t>[d]</w:t>
      </w:r>
      <w:r w:rsidR="003C4BF8" w:rsidRPr="00A302E9">
        <w:rPr>
          <w:rFonts w:ascii="Times New Roman" w:hAnsi="Times New Roman" w:cs="Times New Roman"/>
          <w:sz w:val="28"/>
          <w:szCs w:val="28"/>
        </w:rPr>
        <w:t xml:space="preserve"> в положении перед гласным и на конце слова (</w:t>
      </w:r>
      <w:r w:rsidR="00245B6B">
        <w:rPr>
          <w:rFonts w:ascii="Times New Roman" w:hAnsi="Times New Roman" w:cs="Times New Roman"/>
          <w:i/>
          <w:sz w:val="28"/>
          <w:szCs w:val="28"/>
        </w:rPr>
        <w:t xml:space="preserve">plod </w:t>
      </w:r>
      <w:r w:rsidR="00245B6B" w:rsidRPr="00A302E9">
        <w:rPr>
          <w:rFonts w:ascii="Times New Roman" w:hAnsi="Times New Roman" w:cs="Times New Roman"/>
          <w:i/>
          <w:sz w:val="28"/>
          <w:szCs w:val="28"/>
        </w:rPr>
        <w:t>–</w:t>
      </w:r>
      <w:r w:rsidR="00245B6B">
        <w:rPr>
          <w:rFonts w:ascii="Times New Roman" w:hAnsi="Times New Roman" w:cs="Times New Roman"/>
          <w:i/>
          <w:sz w:val="28"/>
          <w:szCs w:val="28"/>
        </w:rPr>
        <w:t xml:space="preserve"> </w:t>
      </w:r>
      <w:r w:rsidR="003C4BF8" w:rsidRPr="00A302E9">
        <w:rPr>
          <w:rStyle w:val="bold1"/>
          <w:rFonts w:ascii="Times New Roman" w:hAnsi="Times New Roman" w:cs="Times New Roman"/>
          <w:b w:val="0"/>
          <w:i/>
          <w:sz w:val="28"/>
          <w:szCs w:val="28"/>
          <w:lang w:val="cs-CZ"/>
        </w:rPr>
        <w:t>plodu</w:t>
      </w:r>
      <w:r w:rsidR="003C4BF8" w:rsidRPr="00A302E9">
        <w:rPr>
          <w:rStyle w:val="bold1"/>
          <w:rFonts w:ascii="Times New Roman" w:hAnsi="Times New Roman" w:cs="Times New Roman"/>
          <w:b w:val="0"/>
          <w:sz w:val="28"/>
          <w:szCs w:val="28"/>
          <w:lang w:val="cs-CZ"/>
        </w:rPr>
        <w:t>).</w:t>
      </w:r>
    </w:p>
    <w:p w:rsidR="003C4BF8" w:rsidRPr="00A302E9" w:rsidRDefault="004A30CE" w:rsidP="009E10DF">
      <w:pPr>
        <w:spacing w:line="360" w:lineRule="auto"/>
        <w:ind w:firstLine="708"/>
        <w:jc w:val="both"/>
        <w:rPr>
          <w:rStyle w:val="bold1"/>
          <w:rFonts w:ascii="Times New Roman" w:hAnsi="Times New Roman" w:cs="Times New Roman"/>
          <w:b w:val="0"/>
          <w:sz w:val="28"/>
          <w:szCs w:val="28"/>
        </w:rPr>
      </w:pPr>
      <w:r>
        <w:rPr>
          <w:rStyle w:val="bold1"/>
          <w:rFonts w:ascii="Times New Roman" w:hAnsi="Times New Roman" w:cs="Times New Roman"/>
          <w:b w:val="0"/>
          <w:sz w:val="28"/>
          <w:szCs w:val="28"/>
        </w:rPr>
        <w:t>К. А. </w:t>
      </w:r>
      <w:r w:rsidR="006E469D" w:rsidRPr="00A302E9">
        <w:rPr>
          <w:rStyle w:val="bold1"/>
          <w:rFonts w:ascii="Times New Roman" w:hAnsi="Times New Roman" w:cs="Times New Roman"/>
          <w:b w:val="0"/>
          <w:sz w:val="28"/>
          <w:szCs w:val="28"/>
        </w:rPr>
        <w:t xml:space="preserve">Тимофеев пишет, что </w:t>
      </w:r>
      <w:r w:rsidR="00FC179B" w:rsidRPr="00A302E9">
        <w:rPr>
          <w:rStyle w:val="bold1"/>
          <w:rFonts w:ascii="Times New Roman" w:hAnsi="Times New Roman" w:cs="Times New Roman"/>
          <w:b w:val="0"/>
          <w:sz w:val="28"/>
          <w:szCs w:val="28"/>
        </w:rPr>
        <w:t>«</w:t>
      </w:r>
      <w:r w:rsidR="006E469D" w:rsidRPr="00A302E9">
        <w:rPr>
          <w:rStyle w:val="bold1"/>
          <w:rFonts w:ascii="Times New Roman" w:hAnsi="Times New Roman" w:cs="Times New Roman"/>
          <w:b w:val="0"/>
          <w:sz w:val="28"/>
          <w:szCs w:val="28"/>
        </w:rPr>
        <w:t>о вариантах одной морфемы следует говорить при наличии двух условий</w:t>
      </w:r>
      <w:r w:rsidR="00FC179B" w:rsidRPr="00A302E9">
        <w:rPr>
          <w:rStyle w:val="bold1"/>
          <w:rFonts w:ascii="Times New Roman" w:hAnsi="Times New Roman" w:cs="Times New Roman"/>
          <w:b w:val="0"/>
          <w:sz w:val="28"/>
          <w:szCs w:val="28"/>
        </w:rPr>
        <w:t>:</w:t>
      </w:r>
    </w:p>
    <w:p w:rsidR="00FC179B" w:rsidRPr="00A302E9" w:rsidRDefault="00FC179B" w:rsidP="003C4BF8">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1) если их функция тождественна, </w:t>
      </w:r>
    </w:p>
    <w:p w:rsidR="00FC179B" w:rsidRPr="00A302E9" w:rsidRDefault="00FC179B" w:rsidP="003C4BF8">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2) если сохраняется в той или иной мере их материальная близость»</w:t>
      </w:r>
      <w:r w:rsidRPr="00A302E9">
        <w:rPr>
          <w:rStyle w:val="FootnoteReference"/>
          <w:rFonts w:ascii="Times New Roman" w:hAnsi="Times New Roman" w:cs="Times New Roman"/>
          <w:sz w:val="28"/>
          <w:szCs w:val="28"/>
        </w:rPr>
        <w:footnoteReference w:id="56"/>
      </w:r>
      <w:r w:rsidRPr="00A302E9">
        <w:rPr>
          <w:rFonts w:ascii="Times New Roman" w:hAnsi="Times New Roman" w:cs="Times New Roman"/>
          <w:sz w:val="28"/>
          <w:szCs w:val="28"/>
        </w:rPr>
        <w:t xml:space="preserve">. </w:t>
      </w:r>
    </w:p>
    <w:p w:rsidR="00FC179B" w:rsidRPr="00A302E9" w:rsidRDefault="00FC179B"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Оба эти условия совершенно обязательны.</w:t>
      </w:r>
      <w:r w:rsidR="00F2348E" w:rsidRPr="00A302E9">
        <w:rPr>
          <w:rFonts w:ascii="Times New Roman" w:hAnsi="Times New Roman" w:cs="Times New Roman"/>
          <w:sz w:val="28"/>
          <w:szCs w:val="28"/>
        </w:rPr>
        <w:t xml:space="preserve"> Так, в словах </w:t>
      </w:r>
      <w:r w:rsidR="00F2348E" w:rsidRPr="00A302E9">
        <w:rPr>
          <w:rFonts w:ascii="Times New Roman" w:hAnsi="Times New Roman" w:cs="Times New Roman"/>
          <w:i/>
          <w:sz w:val="28"/>
          <w:szCs w:val="28"/>
          <w:lang w:val="en-US"/>
        </w:rPr>
        <w:t>nos</w:t>
      </w:r>
      <w:r w:rsidR="00F2348E" w:rsidRPr="00A302E9">
        <w:rPr>
          <w:rFonts w:ascii="Times New Roman" w:hAnsi="Times New Roman" w:cs="Times New Roman"/>
          <w:i/>
          <w:sz w:val="28"/>
          <w:szCs w:val="28"/>
        </w:rPr>
        <w:t xml:space="preserve">, </w:t>
      </w:r>
      <w:r w:rsidR="00F2348E" w:rsidRPr="00A302E9">
        <w:rPr>
          <w:rFonts w:ascii="Times New Roman" w:hAnsi="Times New Roman" w:cs="Times New Roman"/>
          <w:i/>
          <w:sz w:val="28"/>
          <w:szCs w:val="28"/>
          <w:lang w:val="en-US"/>
        </w:rPr>
        <w:t>nosat</w:t>
      </w:r>
      <w:r w:rsidR="00F2348E" w:rsidRPr="00A302E9">
        <w:rPr>
          <w:rFonts w:ascii="Times New Roman" w:hAnsi="Times New Roman" w:cs="Times New Roman"/>
          <w:i/>
          <w:sz w:val="28"/>
          <w:szCs w:val="28"/>
        </w:rPr>
        <w:t>ý</w:t>
      </w:r>
      <w:r w:rsidR="00F2348E" w:rsidRPr="00A302E9">
        <w:rPr>
          <w:rFonts w:ascii="Times New Roman" w:hAnsi="Times New Roman" w:cs="Times New Roman"/>
          <w:sz w:val="28"/>
          <w:szCs w:val="28"/>
        </w:rPr>
        <w:t xml:space="preserve"> и  в </w:t>
      </w:r>
      <w:r w:rsidR="00F2348E" w:rsidRPr="00A302E9">
        <w:rPr>
          <w:rFonts w:ascii="Times New Roman" w:hAnsi="Times New Roman" w:cs="Times New Roman"/>
          <w:i/>
          <w:sz w:val="28"/>
          <w:szCs w:val="28"/>
          <w:lang w:val="cs-CZ"/>
        </w:rPr>
        <w:t>nosit, nosič</w:t>
      </w:r>
      <w:r w:rsidR="00F2348E" w:rsidRPr="00A302E9">
        <w:rPr>
          <w:rFonts w:ascii="Times New Roman" w:hAnsi="Times New Roman" w:cs="Times New Roman"/>
          <w:sz w:val="28"/>
          <w:szCs w:val="28"/>
          <w:lang w:val="cs-CZ"/>
        </w:rPr>
        <w:t xml:space="preserve"> </w:t>
      </w:r>
      <w:r w:rsidR="00F2348E" w:rsidRPr="00A302E9">
        <w:rPr>
          <w:rFonts w:ascii="Times New Roman" w:hAnsi="Times New Roman" w:cs="Times New Roman"/>
          <w:sz w:val="28"/>
          <w:szCs w:val="28"/>
        </w:rPr>
        <w:t xml:space="preserve">имеет место материальная близость, но данные две группы слов не родственны, так как смысловая функция корня </w:t>
      </w:r>
      <w:r w:rsidR="00F2348E" w:rsidRPr="00A302E9">
        <w:rPr>
          <w:rFonts w:ascii="Times New Roman" w:hAnsi="Times New Roman" w:cs="Times New Roman"/>
          <w:i/>
          <w:sz w:val="28"/>
          <w:szCs w:val="28"/>
          <w:lang w:val="en-US"/>
        </w:rPr>
        <w:t>nos</w:t>
      </w:r>
      <w:r w:rsidR="00F2348E" w:rsidRPr="00A302E9">
        <w:rPr>
          <w:rFonts w:ascii="Times New Roman" w:hAnsi="Times New Roman" w:cs="Times New Roman"/>
          <w:i/>
          <w:sz w:val="28"/>
          <w:szCs w:val="28"/>
        </w:rPr>
        <w:t>-</w:t>
      </w:r>
      <w:r w:rsidR="00F2348E" w:rsidRPr="00A302E9">
        <w:rPr>
          <w:rFonts w:ascii="Times New Roman" w:hAnsi="Times New Roman" w:cs="Times New Roman"/>
          <w:sz w:val="28"/>
          <w:szCs w:val="28"/>
        </w:rPr>
        <w:t xml:space="preserve"> в этих группах различна: здесь представлен пример омонимии двух корней.</w:t>
      </w:r>
      <w:r w:rsidR="00A960EB" w:rsidRPr="00A302E9">
        <w:rPr>
          <w:rFonts w:ascii="Times New Roman" w:hAnsi="Times New Roman" w:cs="Times New Roman"/>
          <w:sz w:val="28"/>
          <w:szCs w:val="28"/>
        </w:rPr>
        <w:t xml:space="preserve"> Возьмем другой пример: слова </w:t>
      </w:r>
      <w:r w:rsidR="00A960EB" w:rsidRPr="00A302E9">
        <w:rPr>
          <w:rFonts w:ascii="Times New Roman" w:hAnsi="Times New Roman" w:cs="Times New Roman"/>
          <w:i/>
          <w:sz w:val="28"/>
          <w:szCs w:val="28"/>
          <w:lang w:val="cs-CZ"/>
        </w:rPr>
        <w:t>brát</w:t>
      </w:r>
      <w:r w:rsidR="00A960EB" w:rsidRPr="00A302E9">
        <w:rPr>
          <w:rFonts w:ascii="Times New Roman" w:hAnsi="Times New Roman" w:cs="Times New Roman"/>
          <w:sz w:val="28"/>
          <w:szCs w:val="28"/>
          <w:lang w:val="cs-CZ"/>
        </w:rPr>
        <w:t xml:space="preserve"> </w:t>
      </w:r>
      <w:r w:rsidR="00A960EB" w:rsidRPr="00A302E9">
        <w:rPr>
          <w:rFonts w:ascii="Times New Roman" w:hAnsi="Times New Roman" w:cs="Times New Roman"/>
          <w:sz w:val="28"/>
          <w:szCs w:val="28"/>
        </w:rPr>
        <w:t xml:space="preserve">и </w:t>
      </w:r>
      <w:r w:rsidR="00A960EB" w:rsidRPr="00A302E9">
        <w:rPr>
          <w:rFonts w:ascii="Times New Roman" w:hAnsi="Times New Roman" w:cs="Times New Roman"/>
          <w:i/>
          <w:sz w:val="28"/>
          <w:szCs w:val="28"/>
          <w:lang w:val="cs-CZ"/>
        </w:rPr>
        <w:t>vzít</w:t>
      </w:r>
      <w:r w:rsidR="00A960EB" w:rsidRPr="00A302E9">
        <w:rPr>
          <w:rFonts w:ascii="Times New Roman" w:hAnsi="Times New Roman" w:cs="Times New Roman"/>
          <w:sz w:val="28"/>
          <w:szCs w:val="28"/>
        </w:rPr>
        <w:t>. Здесь пример супплетивизма. Разные по происхождению слова, слова с разными корнями, вошли в состав одной парадигмы. Следовательно, налицо одинаковость смысловой функции корней, но вариантами одной морфемы их посчитать нельзя, так как нет материальной близости.</w:t>
      </w:r>
    </w:p>
    <w:p w:rsidR="000E0FB3" w:rsidRPr="00A302E9" w:rsidRDefault="001D6979"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Каков</w:t>
      </w:r>
      <w:r w:rsidR="000E0FB3" w:rsidRPr="00A302E9">
        <w:rPr>
          <w:rFonts w:ascii="Times New Roman" w:hAnsi="Times New Roman" w:cs="Times New Roman"/>
          <w:sz w:val="28"/>
          <w:szCs w:val="28"/>
        </w:rPr>
        <w:t xml:space="preserve"> же ми</w:t>
      </w:r>
      <w:r w:rsidR="004A30CE">
        <w:rPr>
          <w:rFonts w:ascii="Times New Roman" w:hAnsi="Times New Roman" w:cs="Times New Roman"/>
          <w:sz w:val="28"/>
          <w:szCs w:val="28"/>
        </w:rPr>
        <w:t>нимум материальной близости? К. А. </w:t>
      </w:r>
      <w:r w:rsidR="000E0FB3" w:rsidRPr="00A302E9">
        <w:rPr>
          <w:rFonts w:ascii="Times New Roman" w:hAnsi="Times New Roman" w:cs="Times New Roman"/>
          <w:sz w:val="28"/>
          <w:szCs w:val="28"/>
        </w:rPr>
        <w:t>Тимофеев выделяет три степени материальной (звуковой) близости вариантов корней</w:t>
      </w:r>
      <w:r w:rsidR="00014AC2" w:rsidRPr="00A302E9">
        <w:rPr>
          <w:rStyle w:val="FootnoteReference"/>
          <w:rFonts w:ascii="Times New Roman" w:hAnsi="Times New Roman" w:cs="Times New Roman"/>
          <w:sz w:val="28"/>
          <w:szCs w:val="28"/>
        </w:rPr>
        <w:footnoteReference w:id="57"/>
      </w:r>
      <w:r w:rsidR="000E0FB3" w:rsidRPr="00A302E9">
        <w:rPr>
          <w:rFonts w:ascii="Times New Roman" w:hAnsi="Times New Roman" w:cs="Times New Roman"/>
          <w:sz w:val="28"/>
          <w:szCs w:val="28"/>
        </w:rPr>
        <w:t xml:space="preserve">: </w:t>
      </w:r>
    </w:p>
    <w:p w:rsidR="000E0FB3" w:rsidRPr="00A302E9" w:rsidRDefault="000E0FB3" w:rsidP="000E0FB3">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1) совпадение первых двух звуков (согласного и гласного) при различии конечного согласного: </w:t>
      </w:r>
      <w:r w:rsidR="008F485F" w:rsidRPr="00A302E9">
        <w:rPr>
          <w:rFonts w:ascii="Times New Roman" w:hAnsi="Times New Roman" w:cs="Times New Roman"/>
          <w:i/>
          <w:iCs/>
          <w:sz w:val="28"/>
          <w:szCs w:val="28"/>
        </w:rPr>
        <w:t>pečeš, pekl,</w:t>
      </w:r>
      <w:r w:rsidR="0076774F" w:rsidRPr="00A302E9">
        <w:rPr>
          <w:rFonts w:ascii="Times New Roman" w:hAnsi="Times New Roman" w:cs="Times New Roman"/>
          <w:i/>
          <w:iCs/>
          <w:sz w:val="28"/>
          <w:szCs w:val="28"/>
        </w:rPr>
        <w:t xml:space="preserve"> </w:t>
      </w:r>
      <w:r w:rsidR="008F485F" w:rsidRPr="00A302E9">
        <w:rPr>
          <w:rFonts w:ascii="Times New Roman" w:hAnsi="Times New Roman" w:cs="Times New Roman"/>
          <w:i/>
          <w:iCs/>
          <w:sz w:val="28"/>
          <w:szCs w:val="28"/>
          <w:lang w:val="cs-CZ"/>
        </w:rPr>
        <w:t>péct</w:t>
      </w:r>
      <w:r w:rsidRPr="00A302E9">
        <w:rPr>
          <w:rFonts w:ascii="Times New Roman" w:hAnsi="Times New Roman" w:cs="Times New Roman"/>
          <w:sz w:val="28"/>
          <w:szCs w:val="28"/>
        </w:rPr>
        <w:t xml:space="preserve">; </w:t>
      </w:r>
    </w:p>
    <w:p w:rsidR="000E0FB3" w:rsidRPr="00A302E9" w:rsidRDefault="000E0FB3" w:rsidP="000E0FB3">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lastRenderedPageBreak/>
        <w:t xml:space="preserve">2) совпадение первого и конечного согласного при различии гласного: </w:t>
      </w:r>
      <w:r w:rsidR="008F485F" w:rsidRPr="00A302E9">
        <w:rPr>
          <w:rFonts w:ascii="Times New Roman" w:hAnsi="Times New Roman" w:cs="Times New Roman"/>
          <w:i/>
          <w:sz w:val="28"/>
          <w:szCs w:val="28"/>
          <w:lang w:val="en-US"/>
        </w:rPr>
        <w:t>pes</w:t>
      </w:r>
      <w:r w:rsidRPr="00A302E9">
        <w:rPr>
          <w:rFonts w:ascii="Times New Roman" w:hAnsi="Times New Roman" w:cs="Times New Roman"/>
          <w:sz w:val="28"/>
          <w:szCs w:val="28"/>
        </w:rPr>
        <w:t xml:space="preserve">, </w:t>
      </w:r>
      <w:r w:rsidR="008F485F" w:rsidRPr="00A302E9">
        <w:rPr>
          <w:rFonts w:ascii="Times New Roman" w:hAnsi="Times New Roman" w:cs="Times New Roman"/>
          <w:i/>
          <w:iCs/>
          <w:sz w:val="28"/>
          <w:szCs w:val="28"/>
        </w:rPr>
        <w:t>ps</w:t>
      </w:r>
      <w:r w:rsidRPr="00A302E9">
        <w:rPr>
          <w:rFonts w:ascii="Times New Roman" w:hAnsi="Times New Roman" w:cs="Times New Roman"/>
          <w:i/>
          <w:iCs/>
          <w:sz w:val="28"/>
          <w:szCs w:val="28"/>
        </w:rPr>
        <w:t>-а</w:t>
      </w:r>
      <w:r w:rsidRPr="00A302E9">
        <w:rPr>
          <w:rFonts w:ascii="Times New Roman" w:hAnsi="Times New Roman" w:cs="Times New Roman"/>
          <w:sz w:val="28"/>
          <w:szCs w:val="28"/>
        </w:rPr>
        <w:t xml:space="preserve">, </w:t>
      </w:r>
      <w:r w:rsidR="008F485F" w:rsidRPr="00A302E9">
        <w:rPr>
          <w:rFonts w:ascii="Times New Roman" w:hAnsi="Times New Roman" w:cs="Times New Roman"/>
          <w:i/>
          <w:iCs/>
          <w:sz w:val="28"/>
          <w:szCs w:val="28"/>
        </w:rPr>
        <w:t>psovit</w:t>
      </w:r>
      <w:r w:rsidR="008F485F" w:rsidRPr="00A302E9">
        <w:rPr>
          <w:rFonts w:ascii="Times New Roman" w:hAnsi="Times New Roman" w:cs="Times New Roman"/>
          <w:i/>
          <w:iCs/>
          <w:sz w:val="28"/>
          <w:szCs w:val="28"/>
          <w:lang w:val="cs-CZ"/>
        </w:rPr>
        <w:t>ý</w:t>
      </w:r>
      <w:r w:rsidR="008F485F" w:rsidRPr="00A302E9">
        <w:rPr>
          <w:rFonts w:ascii="Times New Roman" w:hAnsi="Times New Roman" w:cs="Times New Roman"/>
          <w:sz w:val="28"/>
          <w:szCs w:val="28"/>
        </w:rPr>
        <w:t xml:space="preserve"> (чередование </w:t>
      </w:r>
      <w:r w:rsidR="001D6979" w:rsidRPr="00A302E9">
        <w:rPr>
          <w:rFonts w:ascii="Times New Roman" w:hAnsi="Times New Roman" w:cs="Times New Roman"/>
          <w:i/>
          <w:sz w:val="28"/>
          <w:szCs w:val="28"/>
        </w:rPr>
        <w:t>[</w:t>
      </w:r>
      <w:r w:rsidR="008F485F" w:rsidRPr="00A302E9">
        <w:rPr>
          <w:rFonts w:ascii="Times New Roman" w:hAnsi="Times New Roman" w:cs="Times New Roman"/>
          <w:i/>
          <w:sz w:val="28"/>
          <w:szCs w:val="28"/>
          <w:lang w:val="en-US"/>
        </w:rPr>
        <w:t>e</w:t>
      </w:r>
      <w:r w:rsidR="001D6979" w:rsidRPr="00A302E9">
        <w:rPr>
          <w:rFonts w:ascii="Times New Roman" w:hAnsi="Times New Roman" w:cs="Times New Roman"/>
          <w:i/>
          <w:sz w:val="28"/>
          <w:szCs w:val="28"/>
        </w:rPr>
        <w:t>]</w:t>
      </w:r>
      <w:r w:rsidRPr="00A302E9">
        <w:rPr>
          <w:rFonts w:ascii="Times New Roman" w:hAnsi="Times New Roman" w:cs="Times New Roman"/>
          <w:i/>
          <w:sz w:val="28"/>
          <w:szCs w:val="28"/>
        </w:rPr>
        <w:t>/</w:t>
      </w:r>
      <w:r w:rsidR="001D6979" w:rsidRPr="00A302E9">
        <w:rPr>
          <w:rFonts w:ascii="Times New Roman" w:hAnsi="Times New Roman" w:cs="Times New Roman"/>
          <w:i/>
          <w:sz w:val="28"/>
          <w:szCs w:val="28"/>
        </w:rPr>
        <w:t>[</w:t>
      </w:r>
      <w:r w:rsidR="001D6979" w:rsidRPr="00A302E9">
        <w:rPr>
          <w:rFonts w:ascii="Times New Roman" w:hAnsi="Times New Roman" w:cs="Times New Roman"/>
          <w:i/>
          <w:color w:val="000000"/>
          <w:sz w:val="28"/>
          <w:szCs w:val="28"/>
        </w:rPr>
        <w:t>–</w:t>
      </w:r>
      <w:r w:rsidR="001D6979" w:rsidRPr="00A302E9">
        <w:rPr>
          <w:rFonts w:ascii="Times New Roman" w:hAnsi="Times New Roman" w:cs="Times New Roman"/>
          <w:i/>
          <w:sz w:val="28"/>
          <w:szCs w:val="28"/>
        </w:rPr>
        <w:t>]</w:t>
      </w:r>
      <w:r w:rsidR="008F485F"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p>
    <w:p w:rsidR="000E0FB3" w:rsidRPr="00A302E9" w:rsidRDefault="000E0FB3" w:rsidP="000E0FB3">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3) тождество только первого согласного при различии следующего г</w:t>
      </w:r>
      <w:r w:rsidR="00014AC2" w:rsidRPr="00A302E9">
        <w:rPr>
          <w:rFonts w:ascii="Times New Roman" w:hAnsi="Times New Roman" w:cs="Times New Roman"/>
          <w:sz w:val="28"/>
          <w:szCs w:val="28"/>
        </w:rPr>
        <w:t>ласного и конечного согласного</w:t>
      </w:r>
      <w:r w:rsidR="00E06146" w:rsidRPr="00A302E9">
        <w:rPr>
          <w:rFonts w:ascii="Times New Roman" w:hAnsi="Times New Roman" w:cs="Times New Roman"/>
          <w:sz w:val="28"/>
          <w:szCs w:val="28"/>
          <w:lang w:val="cs-CZ"/>
        </w:rPr>
        <w:t>: К.</w:t>
      </w:r>
      <w:r w:rsidR="004A30CE">
        <w:rPr>
          <w:rFonts w:ascii="Times New Roman" w:hAnsi="Times New Roman" w:cs="Times New Roman"/>
          <w:sz w:val="28"/>
          <w:szCs w:val="28"/>
        </w:rPr>
        <w:t> А. </w:t>
      </w:r>
      <w:r w:rsidR="00E06146" w:rsidRPr="00A302E9">
        <w:rPr>
          <w:rFonts w:ascii="Times New Roman" w:hAnsi="Times New Roman" w:cs="Times New Roman"/>
          <w:sz w:val="28"/>
          <w:szCs w:val="28"/>
        </w:rPr>
        <w:t xml:space="preserve">Тимофеев приводит следующий пример из русского языка - </w:t>
      </w:r>
      <w:r w:rsidR="00E06146" w:rsidRPr="00A302E9">
        <w:rPr>
          <w:rFonts w:ascii="Times New Roman" w:hAnsi="Times New Roman" w:cs="Times New Roman"/>
          <w:i/>
          <w:sz w:val="28"/>
          <w:szCs w:val="28"/>
        </w:rPr>
        <w:t>нес-у, нёс, нос-ит, нос-ить, наш-ивать</w:t>
      </w:r>
      <w:r w:rsidR="00E06146" w:rsidRPr="00A302E9">
        <w:rPr>
          <w:rFonts w:ascii="Times New Roman" w:hAnsi="Times New Roman" w:cs="Times New Roman"/>
          <w:sz w:val="28"/>
          <w:szCs w:val="28"/>
        </w:rPr>
        <w:t xml:space="preserve"> (чередование </w:t>
      </w:r>
      <w:r w:rsidR="00D01DF9" w:rsidRPr="00A302E9">
        <w:rPr>
          <w:rFonts w:ascii="Times New Roman" w:hAnsi="Times New Roman" w:cs="Times New Roman"/>
          <w:i/>
          <w:sz w:val="28"/>
          <w:szCs w:val="28"/>
        </w:rPr>
        <w:t>[</w:t>
      </w:r>
      <w:r w:rsidR="00D01DF9" w:rsidRPr="00A302E9">
        <w:rPr>
          <w:rFonts w:ascii="Times New Roman" w:hAnsi="Times New Roman" w:cs="Times New Roman"/>
          <w:i/>
          <w:sz w:val="28"/>
          <w:szCs w:val="28"/>
          <w:lang w:val="en-US"/>
        </w:rPr>
        <w:t>i</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о</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а</w:t>
      </w:r>
      <w:r w:rsidR="00D01DF9" w:rsidRPr="00A302E9">
        <w:rPr>
          <w:rFonts w:ascii="Times New Roman" w:hAnsi="Times New Roman" w:cs="Times New Roman"/>
          <w:i/>
          <w:sz w:val="28"/>
          <w:szCs w:val="28"/>
        </w:rPr>
        <w:t>]</w:t>
      </w:r>
      <w:r w:rsidR="00E06146" w:rsidRPr="00A302E9">
        <w:rPr>
          <w:rFonts w:ascii="Times New Roman" w:hAnsi="Times New Roman" w:cs="Times New Roman"/>
          <w:sz w:val="28"/>
          <w:szCs w:val="28"/>
        </w:rPr>
        <w:t xml:space="preserve"> (безударн.)/</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а</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 xml:space="preserve"> </w:t>
      </w:r>
      <w:r w:rsidR="00E06146" w:rsidRPr="00A302E9">
        <w:rPr>
          <w:rFonts w:ascii="Times New Roman" w:hAnsi="Times New Roman" w:cs="Times New Roman"/>
          <w:sz w:val="28"/>
          <w:szCs w:val="28"/>
        </w:rPr>
        <w:t xml:space="preserve">(ударн.); </w:t>
      </w:r>
      <w:r w:rsidR="00D01DF9" w:rsidRPr="00A302E9">
        <w:rPr>
          <w:rFonts w:ascii="Times New Roman" w:hAnsi="Times New Roman" w:cs="Times New Roman"/>
          <w:i/>
          <w:sz w:val="28"/>
          <w:szCs w:val="28"/>
        </w:rPr>
        <w:t>[</w:t>
      </w:r>
      <w:r w:rsidR="00D01DF9" w:rsidRPr="00A302E9">
        <w:rPr>
          <w:rFonts w:ascii="Times New Roman" w:hAnsi="Times New Roman" w:cs="Times New Roman"/>
          <w:i/>
          <w:sz w:val="28"/>
          <w:szCs w:val="28"/>
          <w:lang w:val="en-US"/>
        </w:rPr>
        <w:t>s</w:t>
      </w:r>
      <w:r w:rsidR="00D01DF9" w:rsidRPr="00A302E9">
        <w:rPr>
          <w:rFonts w:ascii="Times New Roman" w:hAnsi="Times New Roman" w:cs="Times New Roman"/>
          <w:i/>
          <w:sz w:val="28"/>
          <w:szCs w:val="28"/>
        </w:rPr>
        <w:t>]</w:t>
      </w:r>
      <w:r w:rsidR="00E06146" w:rsidRPr="00A302E9">
        <w:rPr>
          <w:rFonts w:ascii="Times New Roman" w:hAnsi="Times New Roman" w:cs="Times New Roman"/>
          <w:i/>
          <w:sz w:val="28"/>
          <w:szCs w:val="28"/>
        </w:rPr>
        <w:t>/</w:t>
      </w:r>
      <w:r w:rsidR="00D01DF9" w:rsidRPr="00A302E9">
        <w:rPr>
          <w:rFonts w:ascii="Times New Roman" w:hAnsi="Times New Roman" w:cs="Times New Roman"/>
          <w:i/>
          <w:sz w:val="28"/>
          <w:szCs w:val="28"/>
        </w:rPr>
        <w:t>[š]</w:t>
      </w:r>
      <w:r w:rsidR="00E06146" w:rsidRPr="00A302E9">
        <w:rPr>
          <w:rFonts w:ascii="Times New Roman" w:hAnsi="Times New Roman" w:cs="Times New Roman"/>
          <w:sz w:val="28"/>
          <w:szCs w:val="28"/>
        </w:rPr>
        <w:t>)</w:t>
      </w:r>
      <w:r w:rsidR="00E06146" w:rsidRPr="00A302E9">
        <w:rPr>
          <w:rStyle w:val="FootnoteReference"/>
          <w:rFonts w:ascii="Times New Roman" w:hAnsi="Times New Roman" w:cs="Times New Roman"/>
          <w:sz w:val="28"/>
          <w:szCs w:val="28"/>
        </w:rPr>
        <w:footnoteReference w:id="58"/>
      </w:r>
      <w:r w:rsidR="00E06146" w:rsidRPr="00A302E9">
        <w:rPr>
          <w:rFonts w:ascii="Times New Roman" w:hAnsi="Times New Roman" w:cs="Times New Roman"/>
          <w:sz w:val="28"/>
          <w:szCs w:val="28"/>
        </w:rPr>
        <w:t>.</w:t>
      </w:r>
    </w:p>
    <w:p w:rsidR="00A850FC" w:rsidRDefault="00025A1C"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lang w:val="cs-CZ"/>
        </w:rPr>
        <w:t xml:space="preserve">Другой источник вариантности морфем </w:t>
      </w:r>
      <w:r w:rsidR="0076774F" w:rsidRPr="00A302E9">
        <w:rPr>
          <w:rFonts w:ascii="Times New Roman" w:hAnsi="Times New Roman" w:cs="Times New Roman"/>
          <w:sz w:val="28"/>
          <w:szCs w:val="28"/>
          <w:lang w:val="cs-CZ"/>
        </w:rPr>
        <w:t>–</w:t>
      </w:r>
      <w:r w:rsidRPr="00A302E9">
        <w:rPr>
          <w:rFonts w:ascii="Times New Roman" w:hAnsi="Times New Roman" w:cs="Times New Roman"/>
          <w:sz w:val="28"/>
          <w:szCs w:val="28"/>
          <w:lang w:val="cs-CZ"/>
        </w:rPr>
        <w:t xml:space="preserve"> изменени</w:t>
      </w:r>
      <w:r w:rsidR="00F45D2C" w:rsidRPr="00A302E9">
        <w:rPr>
          <w:rFonts w:ascii="Times New Roman" w:hAnsi="Times New Roman" w:cs="Times New Roman"/>
          <w:sz w:val="28"/>
          <w:szCs w:val="28"/>
        </w:rPr>
        <w:t>я</w:t>
      </w:r>
      <w:r w:rsidR="0076774F" w:rsidRPr="00A302E9">
        <w:rPr>
          <w:rFonts w:ascii="Times New Roman" w:hAnsi="Times New Roman" w:cs="Times New Roman"/>
          <w:sz w:val="28"/>
          <w:szCs w:val="28"/>
          <w:lang w:val="cs-CZ"/>
        </w:rPr>
        <w:t xml:space="preserve"> </w:t>
      </w:r>
      <w:r w:rsidRPr="00A302E9">
        <w:rPr>
          <w:rFonts w:ascii="Times New Roman" w:hAnsi="Times New Roman" w:cs="Times New Roman"/>
          <w:sz w:val="28"/>
          <w:szCs w:val="28"/>
          <w:lang w:val="cs-CZ"/>
        </w:rPr>
        <w:t xml:space="preserve">в </w:t>
      </w:r>
      <w:r w:rsidR="00F45D2C" w:rsidRPr="00A302E9">
        <w:rPr>
          <w:rFonts w:ascii="Times New Roman" w:hAnsi="Times New Roman" w:cs="Times New Roman"/>
          <w:sz w:val="28"/>
          <w:szCs w:val="28"/>
        </w:rPr>
        <w:t>морфемике</w:t>
      </w:r>
      <w:r w:rsidRPr="00A302E9">
        <w:rPr>
          <w:rFonts w:ascii="Times New Roman" w:hAnsi="Times New Roman" w:cs="Times New Roman"/>
          <w:sz w:val="28"/>
          <w:szCs w:val="28"/>
          <w:lang w:val="cs-CZ"/>
        </w:rPr>
        <w:t xml:space="preserve"> языка. </w:t>
      </w:r>
      <w:r w:rsidRPr="00A302E9">
        <w:rPr>
          <w:rFonts w:ascii="Times New Roman" w:hAnsi="Times New Roman" w:cs="Times New Roman"/>
          <w:sz w:val="28"/>
          <w:szCs w:val="28"/>
        </w:rPr>
        <w:t>Так, д</w:t>
      </w:r>
      <w:r w:rsidRPr="00A302E9">
        <w:rPr>
          <w:rFonts w:ascii="Times New Roman" w:hAnsi="Times New Roman" w:cs="Times New Roman"/>
          <w:sz w:val="28"/>
          <w:szCs w:val="28"/>
          <w:lang w:val="cs-CZ"/>
        </w:rPr>
        <w:t xml:space="preserve">есемантизация некоторых суффиксов может привести к слиянию их с корнем в одну морфему. </w:t>
      </w:r>
      <w:r w:rsidRPr="00A302E9">
        <w:rPr>
          <w:rFonts w:ascii="Times New Roman" w:hAnsi="Times New Roman" w:cs="Times New Roman"/>
          <w:sz w:val="28"/>
          <w:szCs w:val="28"/>
        </w:rPr>
        <w:t>У</w:t>
      </w:r>
      <w:r w:rsidRPr="00A302E9">
        <w:rPr>
          <w:rFonts w:ascii="Times New Roman" w:hAnsi="Times New Roman" w:cs="Times New Roman"/>
          <w:sz w:val="28"/>
          <w:szCs w:val="28"/>
          <w:lang w:val="cs-CZ"/>
        </w:rPr>
        <w:t xml:space="preserve">тратив смысловую функцию, </w:t>
      </w:r>
      <w:r w:rsidRPr="00A302E9">
        <w:rPr>
          <w:rFonts w:ascii="Times New Roman" w:hAnsi="Times New Roman" w:cs="Times New Roman"/>
          <w:sz w:val="28"/>
          <w:szCs w:val="28"/>
        </w:rPr>
        <w:t xml:space="preserve">суффикс </w:t>
      </w:r>
      <w:r w:rsidRPr="00A302E9">
        <w:rPr>
          <w:rFonts w:ascii="Times New Roman" w:hAnsi="Times New Roman" w:cs="Times New Roman"/>
          <w:sz w:val="28"/>
          <w:szCs w:val="28"/>
          <w:lang w:val="cs-CZ"/>
        </w:rPr>
        <w:t>перестает быть морфемой и становится частью соседней корневой морфемы</w:t>
      </w:r>
      <w:r w:rsidRPr="00A302E9">
        <w:rPr>
          <w:rFonts w:ascii="Times New Roman" w:hAnsi="Times New Roman" w:cs="Times New Roman"/>
          <w:sz w:val="28"/>
          <w:szCs w:val="28"/>
        </w:rPr>
        <w:t>, продолжая существовать как звук</w:t>
      </w:r>
      <w:r w:rsidRPr="00A302E9">
        <w:rPr>
          <w:rFonts w:ascii="Times New Roman" w:hAnsi="Times New Roman" w:cs="Times New Roman"/>
          <w:sz w:val="28"/>
          <w:szCs w:val="28"/>
          <w:lang w:val="cs-CZ"/>
        </w:rPr>
        <w:t>.</w:t>
      </w:r>
      <w:r w:rsidRPr="00A302E9">
        <w:rPr>
          <w:rFonts w:ascii="Times New Roman" w:hAnsi="Times New Roman" w:cs="Times New Roman"/>
          <w:sz w:val="28"/>
          <w:szCs w:val="28"/>
        </w:rPr>
        <w:t xml:space="preserve"> Например, суффикс *s в </w:t>
      </w:r>
      <w:r w:rsidRPr="00A302E9">
        <w:rPr>
          <w:rFonts w:ascii="Times New Roman" w:hAnsi="Times New Roman" w:cs="Times New Roman"/>
          <w:i/>
          <w:sz w:val="28"/>
          <w:szCs w:val="28"/>
          <w:lang w:val="en-US"/>
        </w:rPr>
        <w:t>duch</w:t>
      </w:r>
      <w:r w:rsidRPr="00A302E9">
        <w:rPr>
          <w:rFonts w:ascii="Times New Roman" w:hAnsi="Times New Roman" w:cs="Times New Roman"/>
          <w:i/>
          <w:sz w:val="28"/>
          <w:szCs w:val="28"/>
        </w:rPr>
        <w:t>-</w:t>
      </w:r>
      <w:r w:rsidRPr="00A302E9">
        <w:rPr>
          <w:rFonts w:ascii="Times New Roman" w:hAnsi="Times New Roman" w:cs="Times New Roman"/>
          <w:sz w:val="28"/>
          <w:szCs w:val="28"/>
        </w:rPr>
        <w:t xml:space="preserve"> (*dou-s-) или суффикс *</w:t>
      </w:r>
      <w:r w:rsidRPr="00A302E9">
        <w:rPr>
          <w:rFonts w:ascii="Times New Roman" w:hAnsi="Times New Roman" w:cs="Times New Roman"/>
          <w:sz w:val="28"/>
          <w:szCs w:val="28"/>
          <w:lang w:val="en-US"/>
        </w:rPr>
        <w:t>r</w:t>
      </w:r>
      <w:r w:rsidRPr="00A302E9">
        <w:rPr>
          <w:rFonts w:ascii="Times New Roman" w:hAnsi="Times New Roman" w:cs="Times New Roman"/>
          <w:sz w:val="28"/>
          <w:szCs w:val="28"/>
        </w:rPr>
        <w:t xml:space="preserve"> в </w:t>
      </w:r>
      <w:r w:rsidRPr="00A302E9">
        <w:rPr>
          <w:rFonts w:ascii="Times New Roman" w:hAnsi="Times New Roman" w:cs="Times New Roman"/>
          <w:sz w:val="28"/>
          <w:szCs w:val="28"/>
          <w:lang w:val="cs-CZ"/>
        </w:rPr>
        <w:t xml:space="preserve"> </w:t>
      </w:r>
      <w:r w:rsidRPr="00A302E9">
        <w:rPr>
          <w:rFonts w:ascii="Times New Roman" w:hAnsi="Times New Roman" w:cs="Times New Roman"/>
          <w:i/>
          <w:sz w:val="28"/>
          <w:szCs w:val="28"/>
          <w:lang w:val="cs-CZ"/>
        </w:rPr>
        <w:t>mír</w:t>
      </w:r>
      <w:r w:rsidRPr="00A302E9">
        <w:rPr>
          <w:rFonts w:ascii="Times New Roman" w:hAnsi="Times New Roman" w:cs="Times New Roman"/>
          <w:sz w:val="28"/>
          <w:szCs w:val="28"/>
          <w:lang w:val="cs-CZ"/>
        </w:rPr>
        <w:t xml:space="preserve"> </w:t>
      </w:r>
      <w:r w:rsidR="00A302E9">
        <w:rPr>
          <w:rFonts w:ascii="Times New Roman" w:hAnsi="Times New Roman" w:cs="Times New Roman"/>
          <w:sz w:val="28"/>
          <w:szCs w:val="28"/>
        </w:rPr>
        <w:t>(*mi-r).</w:t>
      </w:r>
    </w:p>
    <w:p w:rsidR="002A75D1" w:rsidRPr="00A302E9" w:rsidRDefault="00A302E9" w:rsidP="009E10D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4A1497" w:rsidRPr="00A302E9" w:rsidRDefault="00E466E6" w:rsidP="00A302E9">
      <w:pPr>
        <w:pStyle w:val="Heading1"/>
        <w:spacing w:line="360" w:lineRule="auto"/>
        <w:jc w:val="center"/>
        <w:rPr>
          <w:sz w:val="28"/>
          <w:szCs w:val="28"/>
        </w:rPr>
      </w:pPr>
      <w:bookmarkStart w:id="21" w:name="_Toc514460084"/>
      <w:r w:rsidRPr="00A302E9">
        <w:rPr>
          <w:sz w:val="28"/>
          <w:szCs w:val="28"/>
        </w:rPr>
        <w:t>1.8</w:t>
      </w:r>
      <w:r w:rsidR="004A1497" w:rsidRPr="00A302E9">
        <w:rPr>
          <w:sz w:val="28"/>
          <w:szCs w:val="28"/>
        </w:rPr>
        <w:t xml:space="preserve"> Стилистический аспект словообразования</w:t>
      </w:r>
      <w:bookmarkEnd w:id="21"/>
    </w:p>
    <w:p w:rsidR="00346644" w:rsidRPr="00A302E9" w:rsidRDefault="00346644"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Средствами словообразования можно выразить два вида стилистической окраски: собственно эмоционал</w:t>
      </w:r>
      <w:r w:rsidR="003E4F2A" w:rsidRPr="00A302E9">
        <w:rPr>
          <w:rFonts w:ascii="Times New Roman" w:hAnsi="Times New Roman" w:cs="Times New Roman"/>
          <w:sz w:val="28"/>
          <w:szCs w:val="28"/>
        </w:rPr>
        <w:t xml:space="preserve">ьную и социальную. Как пишет </w:t>
      </w:r>
      <w:r w:rsidR="006B3179" w:rsidRPr="00A302E9">
        <w:rPr>
          <w:rFonts w:ascii="Times New Roman" w:hAnsi="Times New Roman" w:cs="Times New Roman"/>
          <w:sz w:val="28"/>
          <w:szCs w:val="28"/>
        </w:rPr>
        <w:t>В. Н. </w:t>
      </w:r>
      <w:r w:rsidR="003E4F2A" w:rsidRPr="00A302E9">
        <w:rPr>
          <w:rFonts w:ascii="Times New Roman" w:hAnsi="Times New Roman" w:cs="Times New Roman"/>
          <w:sz w:val="28"/>
          <w:szCs w:val="28"/>
        </w:rPr>
        <w:t>Виноградова: </w:t>
      </w:r>
      <w:r w:rsidRPr="00A302E9">
        <w:rPr>
          <w:rFonts w:ascii="Times New Roman" w:hAnsi="Times New Roman" w:cs="Times New Roman"/>
          <w:sz w:val="28"/>
          <w:szCs w:val="28"/>
        </w:rPr>
        <w:t>"Под эмоциональной окраской понимается выражение субъективной оценки: передача разной степени интенсивности, преувеличение или смягчение, позитивная, мелиоративная или негативная, уничижительная оценка. Под социальной окраской понимается способность экспрессивных</w:t>
      </w:r>
      <w:r w:rsidR="006B3179" w:rsidRPr="00A302E9">
        <w:rPr>
          <w:rFonts w:ascii="Times New Roman" w:hAnsi="Times New Roman" w:cs="Times New Roman"/>
          <w:sz w:val="28"/>
          <w:szCs w:val="28"/>
        </w:rPr>
        <w:t xml:space="preserve"> фактов вызывать представление </w:t>
      </w:r>
      <w:r w:rsidRPr="00A302E9">
        <w:rPr>
          <w:rFonts w:ascii="Times New Roman" w:hAnsi="Times New Roman" w:cs="Times New Roman"/>
          <w:sz w:val="28"/>
          <w:szCs w:val="28"/>
        </w:rPr>
        <w:t>о той или иной "среде" или обстановке, обстоятельствах, где они употребляются наиболее естественно и часто: в разговорной речи, фамильярной, просторечной, арго, научной, книжной и т.п."</w:t>
      </w:r>
      <w:r w:rsidRPr="00A302E9">
        <w:rPr>
          <w:rStyle w:val="FootnoteReference"/>
          <w:rFonts w:ascii="Times New Roman" w:hAnsi="Times New Roman" w:cs="Times New Roman"/>
          <w:sz w:val="28"/>
          <w:szCs w:val="28"/>
        </w:rPr>
        <w:footnoteReference w:id="59"/>
      </w:r>
      <w:r w:rsidRPr="00A302E9">
        <w:rPr>
          <w:rFonts w:ascii="Times New Roman" w:hAnsi="Times New Roman" w:cs="Times New Roman"/>
          <w:sz w:val="28"/>
          <w:szCs w:val="28"/>
        </w:rPr>
        <w:t>.</w:t>
      </w:r>
    </w:p>
    <w:p w:rsidR="00346644" w:rsidRPr="00A302E9" w:rsidRDefault="00F55C22"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lastRenderedPageBreak/>
        <w:t>Ш. </w:t>
      </w:r>
      <w:r w:rsidR="00346644" w:rsidRPr="00A302E9">
        <w:rPr>
          <w:rFonts w:ascii="Times New Roman" w:hAnsi="Times New Roman" w:cs="Times New Roman"/>
          <w:sz w:val="28"/>
          <w:szCs w:val="28"/>
        </w:rPr>
        <w:t>Балли утверждает, что один и тот же речевой факт может одновременно обладать и той и другой окраской, однако чаще всего одна из них преобладает</w:t>
      </w:r>
      <w:r w:rsidR="00952B56" w:rsidRPr="00A302E9">
        <w:rPr>
          <w:rStyle w:val="FootnoteReference"/>
          <w:rFonts w:ascii="Times New Roman" w:hAnsi="Times New Roman" w:cs="Times New Roman"/>
          <w:sz w:val="28"/>
          <w:szCs w:val="28"/>
        </w:rPr>
        <w:footnoteReference w:id="60"/>
      </w:r>
      <w:r w:rsidR="00346644" w:rsidRPr="00A302E9">
        <w:rPr>
          <w:rFonts w:ascii="Times New Roman" w:hAnsi="Times New Roman" w:cs="Times New Roman"/>
          <w:sz w:val="28"/>
          <w:szCs w:val="28"/>
        </w:rPr>
        <w:t xml:space="preserve">. </w:t>
      </w:r>
    </w:p>
    <w:p w:rsidR="009B1CB3" w:rsidRPr="00A302E9" w:rsidRDefault="00EF2DFB"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Словообразовательная стилистика </w:t>
      </w:r>
      <w:r w:rsidR="009B1CB3" w:rsidRPr="00A302E9">
        <w:rPr>
          <w:rFonts w:ascii="Times New Roman" w:hAnsi="Times New Roman" w:cs="Times New Roman"/>
          <w:sz w:val="28"/>
          <w:szCs w:val="28"/>
        </w:rPr>
        <w:t xml:space="preserve">изучает стилистические словообразовательные ресурсы языка, стилистическую окраску морфем и стилевую специализацию словообразовательных моделей, стилистическое использование словообразовательных средств в художественных текстах. </w:t>
      </w:r>
    </w:p>
    <w:p w:rsidR="009B1CB3" w:rsidRPr="00A302E9" w:rsidRDefault="006B3179" w:rsidP="009B1CB3">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ab/>
        <w:t>Как пишет И. Б. </w:t>
      </w:r>
      <w:r w:rsidR="009B1CB3" w:rsidRPr="00A302E9">
        <w:rPr>
          <w:rFonts w:ascii="Times New Roman" w:hAnsi="Times New Roman" w:cs="Times New Roman"/>
          <w:sz w:val="28"/>
          <w:szCs w:val="28"/>
        </w:rPr>
        <w:t>Голуб</w:t>
      </w:r>
      <w:r w:rsidRPr="00A302E9">
        <w:rPr>
          <w:rFonts w:ascii="Times New Roman" w:hAnsi="Times New Roman" w:cs="Times New Roman"/>
          <w:sz w:val="28"/>
          <w:szCs w:val="28"/>
        </w:rPr>
        <w:t>,</w:t>
      </w:r>
      <w:r w:rsidR="009B1CB3" w:rsidRPr="00A302E9">
        <w:rPr>
          <w:rFonts w:ascii="Times New Roman" w:hAnsi="Times New Roman" w:cs="Times New Roman"/>
          <w:sz w:val="28"/>
          <w:szCs w:val="28"/>
        </w:rPr>
        <w:t xml:space="preserve"> словообразование вызывает стилистичес</w:t>
      </w:r>
      <w:r w:rsidR="001A5A5F" w:rsidRPr="00A302E9">
        <w:rPr>
          <w:rFonts w:ascii="Times New Roman" w:hAnsi="Times New Roman" w:cs="Times New Roman"/>
          <w:sz w:val="28"/>
          <w:szCs w:val="28"/>
        </w:rPr>
        <w:t>кий интерес в следующих случаях</w:t>
      </w:r>
      <w:r w:rsidR="009B2379" w:rsidRPr="00A302E9">
        <w:rPr>
          <w:rFonts w:ascii="Times New Roman" w:hAnsi="Times New Roman" w:cs="Times New Roman"/>
          <w:sz w:val="28"/>
          <w:szCs w:val="28"/>
        </w:rPr>
        <w:t>.</w:t>
      </w:r>
    </w:p>
    <w:p w:rsidR="00EF0B07" w:rsidRPr="00A302E9" w:rsidRDefault="001A5A5F" w:rsidP="009B2379">
      <w:pPr>
        <w:pStyle w:val="ListParagraph"/>
        <w:numPr>
          <w:ilvl w:val="0"/>
          <w:numId w:val="10"/>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Е</w:t>
      </w:r>
      <w:r w:rsidR="009B1CB3" w:rsidRPr="00A302E9">
        <w:rPr>
          <w:rFonts w:ascii="Times New Roman" w:hAnsi="Times New Roman" w:cs="Times New Roman"/>
          <w:sz w:val="28"/>
          <w:szCs w:val="28"/>
        </w:rPr>
        <w:t>сли мотивированное слово приобретает стилистическую окраску, несвойственную мотивирующему</w:t>
      </w:r>
      <w:r w:rsidRPr="00A302E9">
        <w:rPr>
          <w:rFonts w:ascii="Times New Roman" w:hAnsi="Times New Roman" w:cs="Times New Roman"/>
          <w:sz w:val="28"/>
          <w:szCs w:val="28"/>
        </w:rPr>
        <w:t xml:space="preserve">. </w:t>
      </w:r>
    </w:p>
    <w:p w:rsidR="009B1CB3" w:rsidRPr="00A302E9" w:rsidRDefault="001A5A5F" w:rsidP="009E10DF">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Стоит отметить, что для чешского языка характерно широкое использование деминутивных именных дериватов, как с ярко выраженной, так и стертой оценочной семантикой. Деминутивы могут утрачивать оценочное значение, особенно по отношению к предметам, объективно небольших размеров типа </w:t>
      </w:r>
      <w:r w:rsidRPr="00A302E9">
        <w:rPr>
          <w:rFonts w:ascii="Times New Roman" w:hAnsi="Times New Roman" w:cs="Times New Roman"/>
          <w:i/>
          <w:sz w:val="28"/>
          <w:szCs w:val="28"/>
        </w:rPr>
        <w:t>hruška</w:t>
      </w:r>
      <w:r w:rsidRPr="00A302E9">
        <w:rPr>
          <w:rFonts w:ascii="Times New Roman" w:hAnsi="Times New Roman" w:cs="Times New Roman"/>
          <w:sz w:val="28"/>
          <w:szCs w:val="28"/>
        </w:rPr>
        <w:t xml:space="preserve">, </w:t>
      </w:r>
      <w:r w:rsidRPr="00A302E9">
        <w:rPr>
          <w:rFonts w:ascii="Times New Roman" w:hAnsi="Times New Roman" w:cs="Times New Roman"/>
          <w:i/>
          <w:sz w:val="28"/>
          <w:szCs w:val="28"/>
        </w:rPr>
        <w:t>sedátko,</w:t>
      </w:r>
      <w:r w:rsidR="00615553" w:rsidRPr="00A302E9">
        <w:rPr>
          <w:rFonts w:ascii="Times New Roman" w:hAnsi="Times New Roman" w:cs="Times New Roman"/>
          <w:sz w:val="28"/>
          <w:szCs w:val="28"/>
        </w:rPr>
        <w:t xml:space="preserve"> </w:t>
      </w:r>
      <w:r w:rsidRPr="00A302E9">
        <w:rPr>
          <w:rFonts w:ascii="Times New Roman" w:hAnsi="Times New Roman" w:cs="Times New Roman"/>
          <w:sz w:val="28"/>
          <w:szCs w:val="28"/>
        </w:rPr>
        <w:t>причем нейтральные мотивирующие лексемы могут 1) сосуществовать в том же значении с деминутивами (</w:t>
      </w:r>
      <w:r w:rsidRPr="00A302E9">
        <w:rPr>
          <w:rFonts w:ascii="Times New Roman" w:hAnsi="Times New Roman" w:cs="Times New Roman"/>
          <w:i/>
          <w:sz w:val="28"/>
          <w:szCs w:val="28"/>
        </w:rPr>
        <w:t>ukazovák, sedadlo</w:t>
      </w:r>
      <w:r w:rsidRPr="00A302E9">
        <w:rPr>
          <w:rFonts w:ascii="Times New Roman" w:hAnsi="Times New Roman" w:cs="Times New Roman"/>
          <w:sz w:val="28"/>
          <w:szCs w:val="28"/>
        </w:rPr>
        <w:t>), 2) приобретать стилистическую окраску книжности (</w:t>
      </w:r>
      <w:r w:rsidRPr="00A302E9">
        <w:rPr>
          <w:rFonts w:ascii="Times New Roman" w:hAnsi="Times New Roman" w:cs="Times New Roman"/>
          <w:i/>
          <w:sz w:val="28"/>
          <w:szCs w:val="28"/>
        </w:rPr>
        <w:t>hruše</w:t>
      </w:r>
      <w:r w:rsidRPr="00A302E9">
        <w:rPr>
          <w:rFonts w:ascii="Times New Roman" w:hAnsi="Times New Roman" w:cs="Times New Roman"/>
          <w:sz w:val="28"/>
          <w:szCs w:val="28"/>
        </w:rPr>
        <w:t xml:space="preserve">). В результате такой конкуренции деминутив и мотивирующее имя могут разойтись по семантике, например: most (мост) – </w:t>
      </w:r>
      <w:r w:rsidRPr="00A302E9">
        <w:rPr>
          <w:rFonts w:ascii="Times New Roman" w:hAnsi="Times New Roman" w:cs="Times New Roman"/>
          <w:i/>
          <w:sz w:val="28"/>
          <w:szCs w:val="28"/>
        </w:rPr>
        <w:t>můstek</w:t>
      </w:r>
      <w:r w:rsidRPr="00A302E9">
        <w:rPr>
          <w:rFonts w:ascii="Times New Roman" w:hAnsi="Times New Roman" w:cs="Times New Roman"/>
          <w:sz w:val="28"/>
          <w:szCs w:val="28"/>
        </w:rPr>
        <w:t xml:space="preserve"> (трамплин)</w:t>
      </w:r>
      <w:r w:rsidRPr="00A302E9">
        <w:rPr>
          <w:rStyle w:val="FootnoteReference"/>
          <w:rFonts w:ascii="Times New Roman" w:hAnsi="Times New Roman" w:cs="Times New Roman"/>
          <w:sz w:val="28"/>
          <w:szCs w:val="28"/>
        </w:rPr>
        <w:footnoteReference w:id="61"/>
      </w:r>
      <w:r w:rsidRPr="00A302E9">
        <w:rPr>
          <w:rFonts w:ascii="Times New Roman" w:hAnsi="Times New Roman" w:cs="Times New Roman"/>
          <w:sz w:val="28"/>
          <w:szCs w:val="28"/>
        </w:rPr>
        <w:t>.</w:t>
      </w:r>
      <w:r w:rsidR="009B2379" w:rsidRPr="00A302E9">
        <w:rPr>
          <w:rFonts w:ascii="Times New Roman" w:hAnsi="Times New Roman" w:cs="Times New Roman"/>
          <w:sz w:val="28"/>
          <w:szCs w:val="28"/>
        </w:rPr>
        <w:t xml:space="preserve"> Важно отметить, что в чешском языке деминутивы (типа </w:t>
      </w:r>
      <w:r w:rsidR="009B2379" w:rsidRPr="00A302E9">
        <w:rPr>
          <w:rFonts w:ascii="Times New Roman" w:hAnsi="Times New Roman" w:cs="Times New Roman"/>
          <w:i/>
          <w:sz w:val="28"/>
          <w:szCs w:val="28"/>
        </w:rPr>
        <w:t>domek</w:t>
      </w:r>
      <w:r w:rsidR="009B2379" w:rsidRPr="00A302E9">
        <w:rPr>
          <w:rFonts w:ascii="Times New Roman" w:hAnsi="Times New Roman" w:cs="Times New Roman"/>
          <w:sz w:val="28"/>
          <w:szCs w:val="28"/>
        </w:rPr>
        <w:t xml:space="preserve"> – домик, </w:t>
      </w:r>
      <w:r w:rsidR="009B2379" w:rsidRPr="00A302E9">
        <w:rPr>
          <w:rFonts w:ascii="Times New Roman" w:hAnsi="Times New Roman" w:cs="Times New Roman"/>
          <w:i/>
          <w:sz w:val="28"/>
          <w:szCs w:val="28"/>
        </w:rPr>
        <w:t>pokojíček</w:t>
      </w:r>
      <w:r w:rsidR="009B2379" w:rsidRPr="00A302E9">
        <w:rPr>
          <w:rFonts w:ascii="Times New Roman" w:hAnsi="Times New Roman" w:cs="Times New Roman"/>
          <w:sz w:val="28"/>
          <w:szCs w:val="28"/>
        </w:rPr>
        <w:t xml:space="preserve"> – комнатка) более последовательно, чем в русском, употребляются по отношению к небольшим по размерам предметам. Чаще, чем в русском, деминутивы в чешском используются с оценочным значением, как уменьшительно-ласкательные имена (</w:t>
      </w:r>
      <w:r w:rsidR="009B2379" w:rsidRPr="00A302E9">
        <w:rPr>
          <w:rFonts w:ascii="Times New Roman" w:hAnsi="Times New Roman" w:cs="Times New Roman"/>
          <w:i/>
          <w:sz w:val="28"/>
          <w:szCs w:val="28"/>
        </w:rPr>
        <w:t>kapřík, sluničk</w:t>
      </w:r>
      <w:r w:rsidR="009B2379" w:rsidRPr="00A302E9">
        <w:rPr>
          <w:rFonts w:ascii="Times New Roman" w:hAnsi="Times New Roman" w:cs="Times New Roman"/>
          <w:i/>
          <w:sz w:val="28"/>
          <w:szCs w:val="28"/>
          <w:lang w:val="en-US"/>
        </w:rPr>
        <w:t>o</w:t>
      </w:r>
      <w:r w:rsidR="009B2379" w:rsidRPr="00A302E9">
        <w:rPr>
          <w:rFonts w:ascii="Times New Roman" w:hAnsi="Times New Roman" w:cs="Times New Roman"/>
          <w:sz w:val="28"/>
          <w:szCs w:val="28"/>
        </w:rPr>
        <w:t>).</w:t>
      </w:r>
    </w:p>
    <w:p w:rsidR="009B1CB3" w:rsidRPr="00A302E9" w:rsidRDefault="00263129" w:rsidP="008A4D78">
      <w:pPr>
        <w:pStyle w:val="ListParagraph"/>
        <w:numPr>
          <w:ilvl w:val="0"/>
          <w:numId w:val="10"/>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lastRenderedPageBreak/>
        <w:t>Е</w:t>
      </w:r>
      <w:r w:rsidR="009B1CB3" w:rsidRPr="00A302E9">
        <w:rPr>
          <w:rFonts w:ascii="Times New Roman" w:hAnsi="Times New Roman" w:cs="Times New Roman"/>
          <w:sz w:val="28"/>
          <w:szCs w:val="28"/>
        </w:rPr>
        <w:t>сли аффиксация способствует функционально-стилевой закрепленности слова</w:t>
      </w:r>
      <w:r w:rsidR="008A4D78" w:rsidRPr="00A302E9">
        <w:rPr>
          <w:rFonts w:ascii="Times New Roman" w:hAnsi="Times New Roman" w:cs="Times New Roman"/>
          <w:sz w:val="28"/>
          <w:szCs w:val="28"/>
        </w:rPr>
        <w:t>. Так, в разговорном чешском языке  происходит опущение суффикса причастия -</w:t>
      </w:r>
      <w:r w:rsidR="008A4D78" w:rsidRPr="00A302E9">
        <w:rPr>
          <w:rFonts w:ascii="Times New Roman" w:hAnsi="Times New Roman" w:cs="Times New Roman"/>
          <w:sz w:val="28"/>
          <w:szCs w:val="28"/>
          <w:lang w:val="en-US"/>
        </w:rPr>
        <w:t>l</w:t>
      </w:r>
      <w:r w:rsidR="008A4D78" w:rsidRPr="00A302E9">
        <w:rPr>
          <w:rFonts w:ascii="Times New Roman" w:hAnsi="Times New Roman" w:cs="Times New Roman"/>
          <w:sz w:val="28"/>
          <w:szCs w:val="28"/>
        </w:rPr>
        <w:t xml:space="preserve">: </w:t>
      </w:r>
      <w:r w:rsidR="008A4D78" w:rsidRPr="00A302E9">
        <w:rPr>
          <w:rFonts w:ascii="Times New Roman" w:hAnsi="Times New Roman" w:cs="Times New Roman"/>
          <w:i/>
          <w:sz w:val="28"/>
          <w:szCs w:val="28"/>
          <w:lang w:val="en-US"/>
        </w:rPr>
        <w:t>p</w:t>
      </w:r>
      <w:r w:rsidR="008A4D78" w:rsidRPr="00A302E9">
        <w:rPr>
          <w:rFonts w:ascii="Times New Roman" w:hAnsi="Times New Roman" w:cs="Times New Roman"/>
          <w:i/>
          <w:sz w:val="28"/>
          <w:szCs w:val="28"/>
        </w:rPr>
        <w:t>ř</w:t>
      </w:r>
      <w:r w:rsidR="008A4D78" w:rsidRPr="00A302E9">
        <w:rPr>
          <w:rFonts w:ascii="Times New Roman" w:hAnsi="Times New Roman" w:cs="Times New Roman"/>
          <w:i/>
          <w:sz w:val="28"/>
          <w:szCs w:val="28"/>
          <w:lang w:val="en-US"/>
        </w:rPr>
        <w:t>inesl</w:t>
      </w:r>
      <w:r w:rsidR="008A4D78" w:rsidRPr="00A302E9">
        <w:rPr>
          <w:rFonts w:ascii="Times New Roman" w:hAnsi="Times New Roman" w:cs="Times New Roman"/>
          <w:i/>
          <w:sz w:val="28"/>
          <w:szCs w:val="28"/>
        </w:rPr>
        <w:t xml:space="preserve"> → </w:t>
      </w:r>
      <w:r w:rsidR="008A4D78" w:rsidRPr="00A302E9">
        <w:rPr>
          <w:rFonts w:ascii="Times New Roman" w:hAnsi="Times New Roman" w:cs="Times New Roman"/>
          <w:i/>
          <w:sz w:val="28"/>
          <w:szCs w:val="28"/>
          <w:lang w:val="en-US"/>
        </w:rPr>
        <w:t>p</w:t>
      </w:r>
      <w:r w:rsidR="008A4D78" w:rsidRPr="00A302E9">
        <w:rPr>
          <w:rFonts w:ascii="Times New Roman" w:hAnsi="Times New Roman" w:cs="Times New Roman"/>
          <w:i/>
          <w:sz w:val="28"/>
          <w:szCs w:val="28"/>
        </w:rPr>
        <w:t>ř</w:t>
      </w:r>
      <w:r w:rsidR="008A4D78" w:rsidRPr="00A302E9">
        <w:rPr>
          <w:rFonts w:ascii="Times New Roman" w:hAnsi="Times New Roman" w:cs="Times New Roman"/>
          <w:i/>
          <w:sz w:val="28"/>
          <w:szCs w:val="28"/>
          <w:lang w:val="en-US"/>
        </w:rPr>
        <w:t>ines</w:t>
      </w:r>
      <w:r w:rsidR="008A4D78" w:rsidRPr="00A302E9">
        <w:rPr>
          <w:rFonts w:ascii="Times New Roman" w:hAnsi="Times New Roman" w:cs="Times New Roman"/>
          <w:i/>
          <w:sz w:val="28"/>
          <w:szCs w:val="28"/>
        </w:rPr>
        <w:t xml:space="preserve">, </w:t>
      </w:r>
      <w:r w:rsidR="008A4D78" w:rsidRPr="00A302E9">
        <w:rPr>
          <w:rFonts w:ascii="Times New Roman" w:hAnsi="Times New Roman" w:cs="Times New Roman"/>
          <w:i/>
          <w:sz w:val="28"/>
          <w:szCs w:val="28"/>
          <w:lang w:val="en-US"/>
        </w:rPr>
        <w:t>mohl</w:t>
      </w:r>
      <w:r w:rsidR="008A4D78" w:rsidRPr="00A302E9">
        <w:rPr>
          <w:rFonts w:ascii="Times New Roman" w:hAnsi="Times New Roman" w:cs="Times New Roman"/>
          <w:i/>
          <w:sz w:val="28"/>
          <w:szCs w:val="28"/>
        </w:rPr>
        <w:t xml:space="preserve"> → </w:t>
      </w:r>
      <w:r w:rsidR="008A4D78" w:rsidRPr="00A302E9">
        <w:rPr>
          <w:rFonts w:ascii="Times New Roman" w:hAnsi="Times New Roman" w:cs="Times New Roman"/>
          <w:i/>
          <w:sz w:val="28"/>
          <w:szCs w:val="28"/>
          <w:lang w:val="en-US"/>
        </w:rPr>
        <w:t>moh</w:t>
      </w:r>
      <w:r w:rsidR="008A4D78" w:rsidRPr="00A302E9">
        <w:rPr>
          <w:rFonts w:ascii="Times New Roman" w:hAnsi="Times New Roman" w:cs="Times New Roman"/>
          <w:i/>
          <w:sz w:val="28"/>
          <w:szCs w:val="28"/>
        </w:rPr>
        <w:t xml:space="preserve">. </w:t>
      </w:r>
    </w:p>
    <w:p w:rsidR="009B1CB3" w:rsidRPr="00A302E9" w:rsidRDefault="00166C95" w:rsidP="008C6148">
      <w:pPr>
        <w:pStyle w:val="ListParagraph"/>
        <w:numPr>
          <w:ilvl w:val="0"/>
          <w:numId w:val="10"/>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Е</w:t>
      </w:r>
      <w:r w:rsidR="009B1CB3" w:rsidRPr="00A302E9">
        <w:rPr>
          <w:rFonts w:ascii="Times New Roman" w:hAnsi="Times New Roman" w:cs="Times New Roman"/>
          <w:sz w:val="28"/>
          <w:szCs w:val="28"/>
        </w:rPr>
        <w:t>сли особенности словообразования ограничивают сферу использования слов, которые употребляются лишь в диалектах или получают профессиональный либо жаргонный оттенок</w:t>
      </w:r>
      <w:r w:rsidR="008A4D78" w:rsidRPr="00A302E9">
        <w:rPr>
          <w:rFonts w:ascii="Times New Roman" w:hAnsi="Times New Roman" w:cs="Times New Roman"/>
          <w:sz w:val="28"/>
          <w:szCs w:val="28"/>
        </w:rPr>
        <w:t xml:space="preserve"> (</w:t>
      </w:r>
      <w:r w:rsidR="008A4D78" w:rsidRPr="00A302E9">
        <w:rPr>
          <w:rFonts w:ascii="Times New Roman" w:hAnsi="Times New Roman" w:cs="Times New Roman"/>
          <w:i/>
          <w:sz w:val="28"/>
          <w:szCs w:val="28"/>
        </w:rPr>
        <w:t>babička</w:t>
      </w:r>
      <w:r w:rsidR="008A4D78" w:rsidRPr="00A302E9">
        <w:rPr>
          <w:rFonts w:ascii="Times New Roman" w:hAnsi="Times New Roman" w:cs="Times New Roman"/>
          <w:sz w:val="28"/>
          <w:szCs w:val="28"/>
        </w:rPr>
        <w:t xml:space="preserve"> – </w:t>
      </w:r>
      <w:r w:rsidR="008A4D78" w:rsidRPr="00A302E9">
        <w:rPr>
          <w:rFonts w:ascii="Times New Roman" w:hAnsi="Times New Roman" w:cs="Times New Roman"/>
          <w:i/>
          <w:sz w:val="28"/>
          <w:szCs w:val="28"/>
          <w:lang w:val="en-US"/>
        </w:rPr>
        <w:t>starenka</w:t>
      </w:r>
      <w:r w:rsidR="006B3179" w:rsidRPr="00A302E9">
        <w:rPr>
          <w:rFonts w:ascii="Times New Roman" w:hAnsi="Times New Roman" w:cs="Times New Roman"/>
          <w:i/>
          <w:sz w:val="28"/>
          <w:szCs w:val="28"/>
        </w:rPr>
        <w:t xml:space="preserve"> </w:t>
      </w:r>
      <w:r w:rsidR="008A4D78" w:rsidRPr="00A302E9">
        <w:rPr>
          <w:rFonts w:ascii="Times New Roman" w:hAnsi="Times New Roman" w:cs="Times New Roman"/>
          <w:sz w:val="28"/>
          <w:szCs w:val="28"/>
        </w:rPr>
        <w:t xml:space="preserve">(диал.), </w:t>
      </w:r>
      <w:r w:rsidR="008C6148" w:rsidRPr="00A302E9">
        <w:rPr>
          <w:rFonts w:ascii="Times New Roman" w:hAnsi="Times New Roman" w:cs="Times New Roman"/>
          <w:i/>
          <w:sz w:val="28"/>
          <w:szCs w:val="28"/>
        </w:rPr>
        <w:t xml:space="preserve">dýně – </w:t>
      </w:r>
      <w:r w:rsidR="008C6148" w:rsidRPr="00A302E9">
        <w:rPr>
          <w:rFonts w:ascii="Times New Roman" w:hAnsi="Times New Roman" w:cs="Times New Roman"/>
          <w:i/>
          <w:sz w:val="28"/>
          <w:szCs w:val="28"/>
          <w:lang w:val="en-US"/>
        </w:rPr>
        <w:t>turek</w:t>
      </w:r>
      <w:r w:rsidR="006B3179" w:rsidRPr="00A302E9">
        <w:rPr>
          <w:rFonts w:ascii="Times New Roman" w:hAnsi="Times New Roman" w:cs="Times New Roman"/>
          <w:i/>
          <w:sz w:val="28"/>
          <w:szCs w:val="28"/>
        </w:rPr>
        <w:t xml:space="preserve"> </w:t>
      </w:r>
      <w:r w:rsidR="008C6148" w:rsidRPr="00A302E9">
        <w:rPr>
          <w:rFonts w:ascii="Times New Roman" w:hAnsi="Times New Roman" w:cs="Times New Roman"/>
          <w:sz w:val="28"/>
          <w:szCs w:val="28"/>
        </w:rPr>
        <w:t>(диал.)).</w:t>
      </w:r>
    </w:p>
    <w:p w:rsidR="009B1CB3" w:rsidRPr="00A302E9" w:rsidRDefault="00166C95" w:rsidP="009B1CB3">
      <w:pPr>
        <w:pStyle w:val="ListParagraph"/>
        <w:numPr>
          <w:ilvl w:val="0"/>
          <w:numId w:val="10"/>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Е</w:t>
      </w:r>
      <w:r w:rsidR="009B1CB3" w:rsidRPr="00A302E9">
        <w:rPr>
          <w:rFonts w:ascii="Times New Roman" w:hAnsi="Times New Roman" w:cs="Times New Roman"/>
          <w:sz w:val="28"/>
          <w:szCs w:val="28"/>
        </w:rPr>
        <w:t>сли особенности словообразования становятся причиной архаизации слова, уступающего свое место в активном лексическом запасе синониму с иными аффиксами</w:t>
      </w:r>
      <w:r w:rsidRPr="00A302E9">
        <w:rPr>
          <w:rFonts w:ascii="Times New Roman" w:hAnsi="Times New Roman" w:cs="Times New Roman"/>
          <w:sz w:val="28"/>
          <w:szCs w:val="28"/>
        </w:rPr>
        <w:t>.</w:t>
      </w:r>
    </w:p>
    <w:p w:rsidR="009B1CB3" w:rsidRPr="00A302E9" w:rsidRDefault="00166C95" w:rsidP="009B1CB3">
      <w:pPr>
        <w:pStyle w:val="ListParagraph"/>
        <w:numPr>
          <w:ilvl w:val="0"/>
          <w:numId w:val="10"/>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Е</w:t>
      </w:r>
      <w:r w:rsidR="009B1CB3" w:rsidRPr="00A302E9">
        <w:rPr>
          <w:rFonts w:ascii="Times New Roman" w:hAnsi="Times New Roman" w:cs="Times New Roman"/>
          <w:sz w:val="28"/>
          <w:szCs w:val="28"/>
        </w:rPr>
        <w:t xml:space="preserve">сли словообразование используется как источник речевой экспрессии при создании окказионализмов. </w:t>
      </w:r>
      <w:r w:rsidR="00CE4D8A" w:rsidRPr="00A302E9">
        <w:rPr>
          <w:rStyle w:val="FootnoteReference"/>
          <w:rFonts w:ascii="Times New Roman" w:hAnsi="Times New Roman" w:cs="Times New Roman"/>
          <w:sz w:val="28"/>
          <w:szCs w:val="28"/>
        </w:rPr>
        <w:footnoteReference w:id="62"/>
      </w:r>
    </w:p>
    <w:p w:rsidR="00381C99" w:rsidRPr="00A302E9" w:rsidRDefault="008F52D4" w:rsidP="00F54027">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Некоторые аффиксы имеют функционально-стилистическую принадлежность. </w:t>
      </w:r>
      <w:r w:rsidR="00381C99" w:rsidRPr="00A302E9">
        <w:rPr>
          <w:rFonts w:ascii="Times New Roman" w:hAnsi="Times New Roman" w:cs="Times New Roman"/>
          <w:sz w:val="28"/>
          <w:szCs w:val="28"/>
        </w:rPr>
        <w:t>Так, для научного стиля речи характерны иноязычные форманты, а также аффиксы, образующие слова со значением отвлеченных понятий (</w:t>
      </w:r>
      <w:r w:rsidR="00381C99" w:rsidRPr="00A302E9">
        <w:rPr>
          <w:rFonts w:ascii="Times New Roman" w:hAnsi="Times New Roman" w:cs="Times New Roman"/>
          <w:i/>
          <w:sz w:val="28"/>
          <w:szCs w:val="28"/>
        </w:rPr>
        <w:t>racionalismus, empirismus</w:t>
      </w:r>
      <w:r w:rsidR="00381C99" w:rsidRPr="00A302E9">
        <w:rPr>
          <w:rFonts w:ascii="Times New Roman" w:hAnsi="Times New Roman" w:cs="Times New Roman"/>
          <w:sz w:val="28"/>
          <w:szCs w:val="28"/>
        </w:rPr>
        <w:t>). Стоит отметить, что аффиксы могут менять свою стилистическ</w:t>
      </w:r>
      <w:r w:rsidR="000D5D96" w:rsidRPr="00A302E9">
        <w:rPr>
          <w:rFonts w:ascii="Times New Roman" w:hAnsi="Times New Roman" w:cs="Times New Roman"/>
          <w:sz w:val="28"/>
          <w:szCs w:val="28"/>
        </w:rPr>
        <w:t>ую принадлежность. Как пишет А. </w:t>
      </w:r>
      <w:r w:rsidR="00B12DDA">
        <w:rPr>
          <w:rFonts w:ascii="Times New Roman" w:hAnsi="Times New Roman" w:cs="Times New Roman"/>
          <w:sz w:val="28"/>
          <w:szCs w:val="28"/>
        </w:rPr>
        <w:t>В. </w:t>
      </w:r>
      <w:r w:rsidR="00381C99" w:rsidRPr="00A302E9">
        <w:rPr>
          <w:rFonts w:ascii="Times New Roman" w:hAnsi="Times New Roman" w:cs="Times New Roman"/>
          <w:sz w:val="28"/>
          <w:szCs w:val="28"/>
        </w:rPr>
        <w:t>Флоря: «Аффиксы могут быть стилистически диффузными или меняют свою стилистическую принадлежность: книжные становятся разговорными и наоборот»</w:t>
      </w:r>
      <w:r w:rsidR="00381C99" w:rsidRPr="00A302E9">
        <w:rPr>
          <w:rStyle w:val="FootnoteReference"/>
          <w:rFonts w:ascii="Times New Roman" w:hAnsi="Times New Roman" w:cs="Times New Roman"/>
          <w:sz w:val="28"/>
          <w:szCs w:val="28"/>
        </w:rPr>
        <w:footnoteReference w:id="63"/>
      </w:r>
      <w:r w:rsidR="000D2A07" w:rsidRPr="00A302E9">
        <w:rPr>
          <w:rFonts w:ascii="Times New Roman" w:hAnsi="Times New Roman" w:cs="Times New Roman"/>
          <w:sz w:val="28"/>
          <w:szCs w:val="28"/>
        </w:rPr>
        <w:t xml:space="preserve">. </w:t>
      </w:r>
    </w:p>
    <w:p w:rsidR="0027020A" w:rsidRPr="00A302E9" w:rsidRDefault="0027020A"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Стилистически окрашенными бывают и словообразовательные модели. </w:t>
      </w:r>
      <w:r w:rsidR="004861BC" w:rsidRPr="00A302E9">
        <w:rPr>
          <w:rFonts w:ascii="Times New Roman" w:hAnsi="Times New Roman" w:cs="Times New Roman"/>
          <w:sz w:val="28"/>
          <w:szCs w:val="28"/>
        </w:rPr>
        <w:t xml:space="preserve">Так, например, в </w:t>
      </w:r>
      <w:r w:rsidR="00EB47BE" w:rsidRPr="00A302E9">
        <w:rPr>
          <w:rFonts w:ascii="Times New Roman" w:hAnsi="Times New Roman" w:cs="Times New Roman"/>
          <w:sz w:val="28"/>
          <w:szCs w:val="28"/>
        </w:rPr>
        <w:t xml:space="preserve">современном </w:t>
      </w:r>
      <w:r w:rsidR="004861BC" w:rsidRPr="00A302E9">
        <w:rPr>
          <w:rFonts w:ascii="Times New Roman" w:hAnsi="Times New Roman" w:cs="Times New Roman"/>
          <w:sz w:val="28"/>
          <w:szCs w:val="28"/>
        </w:rPr>
        <w:t>чешском языке яркую разговорную окраску имеет продуктивная модель существительных-конденсатов с суффиксом -</w:t>
      </w:r>
      <w:r w:rsidR="004861BC" w:rsidRPr="00A302E9">
        <w:rPr>
          <w:rFonts w:ascii="Times New Roman" w:hAnsi="Times New Roman" w:cs="Times New Roman"/>
          <w:sz w:val="28"/>
          <w:szCs w:val="28"/>
          <w:lang w:val="cs-CZ"/>
        </w:rPr>
        <w:t>k</w:t>
      </w:r>
      <w:r w:rsidR="004861BC" w:rsidRPr="00A302E9">
        <w:rPr>
          <w:rFonts w:ascii="Times New Roman" w:hAnsi="Times New Roman" w:cs="Times New Roman"/>
          <w:sz w:val="28"/>
          <w:szCs w:val="28"/>
        </w:rPr>
        <w:t>- (</w:t>
      </w:r>
      <w:r w:rsidR="00536185" w:rsidRPr="00A302E9">
        <w:rPr>
          <w:rFonts w:ascii="Times New Roman" w:hAnsi="Times New Roman" w:cs="Times New Roman"/>
          <w:i/>
          <w:sz w:val="28"/>
          <w:szCs w:val="28"/>
        </w:rPr>
        <w:t xml:space="preserve">občanský průkaz – </w:t>
      </w:r>
      <w:r w:rsidR="004861BC" w:rsidRPr="00A302E9">
        <w:rPr>
          <w:rFonts w:ascii="Times New Roman" w:hAnsi="Times New Roman" w:cs="Times New Roman"/>
          <w:i/>
          <w:sz w:val="28"/>
          <w:szCs w:val="28"/>
        </w:rPr>
        <w:t>občanka</w:t>
      </w:r>
      <w:r w:rsidR="00536185" w:rsidRPr="00A302E9">
        <w:rPr>
          <w:rFonts w:ascii="Times New Roman" w:hAnsi="Times New Roman" w:cs="Times New Roman"/>
          <w:sz w:val="28"/>
          <w:szCs w:val="28"/>
        </w:rPr>
        <w:t>)</w:t>
      </w:r>
      <w:r w:rsidR="00536185" w:rsidRPr="00A302E9">
        <w:rPr>
          <w:rFonts w:ascii="Times New Roman" w:hAnsi="Times New Roman" w:cs="Times New Roman"/>
          <w:sz w:val="28"/>
          <w:szCs w:val="28"/>
          <w:lang w:val="cs-CZ"/>
        </w:rPr>
        <w:t>.</w:t>
      </w:r>
    </w:p>
    <w:p w:rsidR="00E87418" w:rsidRPr="00A302E9" w:rsidRDefault="00E87418"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 Н. </w:t>
      </w:r>
      <w:r w:rsidR="00EB47BE" w:rsidRPr="00A302E9">
        <w:rPr>
          <w:rFonts w:ascii="Times New Roman" w:hAnsi="Times New Roman" w:cs="Times New Roman"/>
          <w:sz w:val="28"/>
          <w:szCs w:val="28"/>
        </w:rPr>
        <w:t xml:space="preserve">Виноградова считает, что при стилистическом описании словообразовательных средств "целесообразно взять за основу описание словообразовательных моделей одинаковой стилистической окраски в </w:t>
      </w:r>
      <w:r w:rsidR="00EB47BE" w:rsidRPr="00A302E9">
        <w:rPr>
          <w:rFonts w:ascii="Times New Roman" w:hAnsi="Times New Roman" w:cs="Times New Roman"/>
          <w:sz w:val="28"/>
          <w:szCs w:val="28"/>
        </w:rPr>
        <w:lastRenderedPageBreak/>
        <w:t>сопоставлении с синонимичными средствами наим</w:t>
      </w:r>
      <w:r w:rsidRPr="00A302E9">
        <w:rPr>
          <w:rFonts w:ascii="Times New Roman" w:hAnsi="Times New Roman" w:cs="Times New Roman"/>
          <w:sz w:val="28"/>
          <w:szCs w:val="28"/>
        </w:rPr>
        <w:t>енования другой стилистической о</w:t>
      </w:r>
      <w:r w:rsidR="00EB47BE" w:rsidRPr="00A302E9">
        <w:rPr>
          <w:rFonts w:ascii="Times New Roman" w:hAnsi="Times New Roman" w:cs="Times New Roman"/>
          <w:sz w:val="28"/>
          <w:szCs w:val="28"/>
        </w:rPr>
        <w:t>краски"</w:t>
      </w:r>
      <w:r w:rsidR="00EB47BE" w:rsidRPr="00A302E9">
        <w:rPr>
          <w:rStyle w:val="FootnoteReference"/>
          <w:rFonts w:ascii="Times New Roman" w:hAnsi="Times New Roman" w:cs="Times New Roman"/>
          <w:sz w:val="28"/>
          <w:szCs w:val="28"/>
        </w:rPr>
        <w:footnoteReference w:id="64"/>
      </w:r>
      <w:r w:rsidR="00EB47BE" w:rsidRPr="00A302E9">
        <w:rPr>
          <w:rFonts w:ascii="Times New Roman" w:hAnsi="Times New Roman" w:cs="Times New Roman"/>
          <w:sz w:val="28"/>
          <w:szCs w:val="28"/>
        </w:rPr>
        <w:t>.</w:t>
      </w:r>
      <w:r w:rsidR="00087592" w:rsidRPr="00A302E9">
        <w:rPr>
          <w:rFonts w:ascii="Times New Roman" w:hAnsi="Times New Roman" w:cs="Times New Roman"/>
          <w:sz w:val="28"/>
          <w:szCs w:val="28"/>
        </w:rPr>
        <w:t xml:space="preserve"> Как пишет Т. Г. </w:t>
      </w:r>
      <w:r w:rsidRPr="00A302E9">
        <w:rPr>
          <w:rFonts w:ascii="Times New Roman" w:hAnsi="Times New Roman" w:cs="Times New Roman"/>
          <w:sz w:val="28"/>
          <w:szCs w:val="28"/>
        </w:rPr>
        <w:t>Винокур: "Стилистическая парадигматика, основанная на семантико-стилистической деривации языковой единицы, не предоставляет в распоряжение системы строго соотносительных и равномерно распределяющих ресурсов языка синонимических рядов"</w:t>
      </w:r>
      <w:r w:rsidRPr="00A302E9">
        <w:rPr>
          <w:rStyle w:val="FootnoteReference"/>
          <w:rFonts w:ascii="Times New Roman" w:hAnsi="Times New Roman" w:cs="Times New Roman"/>
          <w:sz w:val="28"/>
          <w:szCs w:val="28"/>
        </w:rPr>
        <w:footnoteReference w:id="65"/>
      </w:r>
      <w:r w:rsidRPr="00A302E9">
        <w:rPr>
          <w:rFonts w:ascii="Times New Roman" w:hAnsi="Times New Roman" w:cs="Times New Roman"/>
          <w:sz w:val="28"/>
          <w:szCs w:val="28"/>
        </w:rPr>
        <w:t>.</w:t>
      </w:r>
      <w:r w:rsidR="00087592" w:rsidRPr="00A302E9">
        <w:rPr>
          <w:rFonts w:ascii="Times New Roman" w:hAnsi="Times New Roman" w:cs="Times New Roman"/>
          <w:sz w:val="28"/>
          <w:szCs w:val="28"/>
        </w:rPr>
        <w:t xml:space="preserve"> В. Н. </w:t>
      </w:r>
      <w:r w:rsidR="00D71938" w:rsidRPr="00A302E9">
        <w:rPr>
          <w:rFonts w:ascii="Times New Roman" w:hAnsi="Times New Roman" w:cs="Times New Roman"/>
          <w:sz w:val="28"/>
          <w:szCs w:val="28"/>
        </w:rPr>
        <w:t xml:space="preserve">Виноградова считает это утверждение совершенно справедливым, но добавляет, что "в данном случае имеет значение не </w:t>
      </w:r>
      <w:r w:rsidR="000D5D96" w:rsidRPr="00A302E9">
        <w:rPr>
          <w:rFonts w:ascii="Times New Roman" w:hAnsi="Times New Roman" w:cs="Times New Roman"/>
          <w:sz w:val="28"/>
          <w:szCs w:val="28"/>
        </w:rPr>
        <w:t>синонимия в узком смысле слова —</w:t>
      </w:r>
      <w:r w:rsidR="00D71938" w:rsidRPr="00A302E9">
        <w:rPr>
          <w:rFonts w:ascii="Times New Roman" w:hAnsi="Times New Roman" w:cs="Times New Roman"/>
          <w:sz w:val="28"/>
          <w:szCs w:val="28"/>
        </w:rPr>
        <w:t xml:space="preserve"> лексич</w:t>
      </w:r>
      <w:r w:rsidR="000D5D96" w:rsidRPr="00A302E9">
        <w:rPr>
          <w:rFonts w:ascii="Times New Roman" w:hAnsi="Times New Roman" w:cs="Times New Roman"/>
          <w:sz w:val="28"/>
          <w:szCs w:val="28"/>
        </w:rPr>
        <w:t xml:space="preserve">еская или словообразовательная — </w:t>
      </w:r>
      <w:r w:rsidR="00D71938" w:rsidRPr="00A302E9">
        <w:rPr>
          <w:rFonts w:ascii="Times New Roman" w:hAnsi="Times New Roman" w:cs="Times New Roman"/>
          <w:sz w:val="28"/>
          <w:szCs w:val="28"/>
        </w:rPr>
        <w:t>а синонимия в ши</w:t>
      </w:r>
      <w:r w:rsidR="000D5D96" w:rsidRPr="00A302E9">
        <w:rPr>
          <w:rFonts w:ascii="Times New Roman" w:hAnsi="Times New Roman" w:cs="Times New Roman"/>
          <w:sz w:val="28"/>
          <w:szCs w:val="28"/>
        </w:rPr>
        <w:t xml:space="preserve">роком смысле — </w:t>
      </w:r>
      <w:r w:rsidR="00D71938" w:rsidRPr="00A302E9">
        <w:rPr>
          <w:rFonts w:ascii="Times New Roman" w:hAnsi="Times New Roman" w:cs="Times New Roman"/>
          <w:sz w:val="28"/>
          <w:szCs w:val="28"/>
        </w:rPr>
        <w:t xml:space="preserve"> возможность выражения того же содержания любыми языковыми средствами..."</w:t>
      </w:r>
      <w:r w:rsidR="00D71938" w:rsidRPr="00A302E9">
        <w:rPr>
          <w:rStyle w:val="FootnoteReference"/>
          <w:rFonts w:ascii="Times New Roman" w:hAnsi="Times New Roman" w:cs="Times New Roman"/>
          <w:sz w:val="28"/>
          <w:szCs w:val="28"/>
        </w:rPr>
        <w:footnoteReference w:id="66"/>
      </w:r>
      <w:r w:rsidR="00D71938" w:rsidRPr="00A302E9">
        <w:rPr>
          <w:rFonts w:ascii="Times New Roman" w:hAnsi="Times New Roman" w:cs="Times New Roman"/>
          <w:sz w:val="28"/>
          <w:szCs w:val="28"/>
        </w:rPr>
        <w:t>.</w:t>
      </w:r>
    </w:p>
    <w:p w:rsidR="00A850FC" w:rsidRDefault="00F13EF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Стоит отметить, что о</w:t>
      </w:r>
      <w:r w:rsidR="00166C95" w:rsidRPr="00A302E9">
        <w:rPr>
          <w:rFonts w:ascii="Times New Roman" w:hAnsi="Times New Roman" w:cs="Times New Roman"/>
          <w:sz w:val="28"/>
          <w:szCs w:val="28"/>
        </w:rPr>
        <w:t xml:space="preserve">собой проблемой </w:t>
      </w:r>
      <w:r w:rsidR="00DC794B" w:rsidRPr="00A302E9">
        <w:rPr>
          <w:rFonts w:ascii="Times New Roman" w:hAnsi="Times New Roman" w:cs="Times New Roman"/>
          <w:sz w:val="28"/>
          <w:szCs w:val="28"/>
        </w:rPr>
        <w:t xml:space="preserve">стилистического словообразования </w:t>
      </w:r>
      <w:r w:rsidR="00166C95" w:rsidRPr="00A302E9">
        <w:rPr>
          <w:rFonts w:ascii="Times New Roman" w:hAnsi="Times New Roman" w:cs="Times New Roman"/>
          <w:sz w:val="28"/>
          <w:szCs w:val="28"/>
        </w:rPr>
        <w:t>является использование окказиональных слов, обладающих повышенной экспрессивностью благодаря необычно</w:t>
      </w:r>
      <w:r w:rsidR="00A302E9">
        <w:rPr>
          <w:rFonts w:ascii="Times New Roman" w:hAnsi="Times New Roman" w:cs="Times New Roman"/>
          <w:sz w:val="28"/>
          <w:szCs w:val="28"/>
        </w:rPr>
        <w:t>му сочетанию основы и аффикса.</w:t>
      </w:r>
    </w:p>
    <w:p w:rsidR="00A009DD" w:rsidRPr="00A302E9" w:rsidRDefault="00A302E9" w:rsidP="00BD1DD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166C95" w:rsidRPr="00A302E9" w:rsidRDefault="00E466E6" w:rsidP="00A302E9">
      <w:pPr>
        <w:pStyle w:val="Heading1"/>
        <w:spacing w:line="360" w:lineRule="auto"/>
        <w:jc w:val="center"/>
        <w:rPr>
          <w:sz w:val="28"/>
          <w:szCs w:val="28"/>
        </w:rPr>
      </w:pPr>
      <w:bookmarkStart w:id="22" w:name="_Toc514460085"/>
      <w:r w:rsidRPr="00A302E9">
        <w:rPr>
          <w:sz w:val="28"/>
          <w:szCs w:val="28"/>
        </w:rPr>
        <w:t>1.9</w:t>
      </w:r>
      <w:r w:rsidR="000D5D96" w:rsidRPr="00A302E9">
        <w:rPr>
          <w:sz w:val="28"/>
          <w:szCs w:val="28"/>
        </w:rPr>
        <w:t xml:space="preserve"> Неология: понятие «окказионального слова»</w:t>
      </w:r>
      <w:bookmarkEnd w:id="22"/>
    </w:p>
    <w:p w:rsidR="00166C95" w:rsidRPr="00A302E9" w:rsidRDefault="00417966"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Неология </w:t>
      </w:r>
      <w:r w:rsidRPr="00A302E9">
        <w:rPr>
          <w:rFonts w:ascii="Times New Roman" w:hAnsi="Times New Roman" w:cs="Times New Roman"/>
          <w:color w:val="333333"/>
          <w:sz w:val="28"/>
          <w:szCs w:val="28"/>
        </w:rPr>
        <w:t>—</w:t>
      </w:r>
      <w:r w:rsidR="00166C95" w:rsidRPr="00A302E9">
        <w:rPr>
          <w:rFonts w:ascii="Times New Roman" w:hAnsi="Times New Roman" w:cs="Times New Roman"/>
          <w:sz w:val="28"/>
          <w:szCs w:val="28"/>
        </w:rPr>
        <w:t xml:space="preserve"> это 1) совокупность явлений, связанных с образованием и употреблением новых языковых единиц; 2) раздел языкознания, изучающий разновидности и свойства новых языковых единиц. Обычно выделяются два вида неологии: </w:t>
      </w:r>
      <w:r w:rsidRPr="00A302E9">
        <w:rPr>
          <w:rFonts w:ascii="Times New Roman" w:hAnsi="Times New Roman" w:cs="Times New Roman"/>
          <w:sz w:val="28"/>
          <w:szCs w:val="28"/>
        </w:rPr>
        <w:t xml:space="preserve">узуальная (узуальные неологизмы </w:t>
      </w:r>
      <w:r w:rsidRPr="00A302E9">
        <w:rPr>
          <w:rFonts w:ascii="Times New Roman" w:hAnsi="Times New Roman" w:cs="Times New Roman"/>
          <w:color w:val="333333"/>
          <w:sz w:val="28"/>
          <w:szCs w:val="28"/>
        </w:rPr>
        <w:t xml:space="preserve">— </w:t>
      </w:r>
      <w:r w:rsidR="00166C95" w:rsidRPr="00A302E9">
        <w:rPr>
          <w:rFonts w:ascii="Times New Roman" w:hAnsi="Times New Roman" w:cs="Times New Roman"/>
          <w:sz w:val="28"/>
          <w:szCs w:val="28"/>
        </w:rPr>
        <w:t>новые</w:t>
      </w:r>
      <w:r w:rsidR="00087592" w:rsidRPr="00A302E9">
        <w:rPr>
          <w:rFonts w:ascii="Times New Roman" w:hAnsi="Times New Roman" w:cs="Times New Roman"/>
          <w:sz w:val="28"/>
          <w:szCs w:val="28"/>
        </w:rPr>
        <w:t xml:space="preserve"> </w:t>
      </w:r>
      <w:r w:rsidR="00166C95" w:rsidRPr="00A302E9">
        <w:rPr>
          <w:rFonts w:ascii="Times New Roman" w:hAnsi="Times New Roman" w:cs="Times New Roman"/>
          <w:sz w:val="28"/>
          <w:szCs w:val="28"/>
        </w:rPr>
        <w:t>слова, значения и устойчивые сочетания слов, ставшие общеупотребительными, при этом их новизна ощущается говорящими) и неузуальная (авторское словообразование)</w:t>
      </w:r>
      <w:r w:rsidR="00166C95" w:rsidRPr="00A302E9">
        <w:rPr>
          <w:rStyle w:val="FootnoteReference"/>
          <w:rFonts w:ascii="Times New Roman" w:hAnsi="Times New Roman" w:cs="Times New Roman"/>
          <w:sz w:val="28"/>
          <w:szCs w:val="28"/>
        </w:rPr>
        <w:footnoteReference w:id="67"/>
      </w:r>
      <w:r w:rsidR="00166C95" w:rsidRPr="00A302E9">
        <w:rPr>
          <w:rFonts w:ascii="Times New Roman" w:hAnsi="Times New Roman" w:cs="Times New Roman"/>
          <w:sz w:val="28"/>
          <w:szCs w:val="28"/>
        </w:rPr>
        <w:t xml:space="preserve">. </w:t>
      </w:r>
    </w:p>
    <w:p w:rsidR="00166C95" w:rsidRPr="00A302E9" w:rsidRDefault="00166C9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Таким образом, в лингвистике существует три термина для описания той или иной разновидности новых слов:</w:t>
      </w:r>
    </w:p>
    <w:p w:rsidR="00166C95" w:rsidRPr="00A302E9" w:rsidRDefault="00166C95" w:rsidP="00166C95">
      <w:pPr>
        <w:pStyle w:val="ListParagraph"/>
        <w:numPr>
          <w:ilvl w:val="0"/>
          <w:numId w:val="8"/>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lastRenderedPageBreak/>
        <w:t>неологизмы,</w:t>
      </w:r>
    </w:p>
    <w:p w:rsidR="00166C95" w:rsidRPr="00A302E9" w:rsidRDefault="00166C95" w:rsidP="00166C95">
      <w:pPr>
        <w:pStyle w:val="ListParagraph"/>
        <w:numPr>
          <w:ilvl w:val="0"/>
          <w:numId w:val="8"/>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потенциальные слова,</w:t>
      </w:r>
    </w:p>
    <w:p w:rsidR="00166C95" w:rsidRPr="00A302E9" w:rsidRDefault="00166C95" w:rsidP="00166C95">
      <w:pPr>
        <w:pStyle w:val="ListParagraph"/>
        <w:numPr>
          <w:ilvl w:val="0"/>
          <w:numId w:val="8"/>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 xml:space="preserve">окказиональные слова. </w:t>
      </w:r>
    </w:p>
    <w:p w:rsidR="00166C95" w:rsidRPr="00A302E9" w:rsidRDefault="00087592"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Как пишет Р. Х. </w:t>
      </w:r>
      <w:r w:rsidR="00166C95" w:rsidRPr="00A302E9">
        <w:rPr>
          <w:rFonts w:ascii="Times New Roman" w:hAnsi="Times New Roman" w:cs="Times New Roman"/>
          <w:sz w:val="28"/>
          <w:szCs w:val="28"/>
        </w:rPr>
        <w:t xml:space="preserve">Тугушева, «неологизмы обнажают механизмы развития лексики, которые впоследствии скрываются временем. Они показывают, что проходило это развитие всегда, во все времена и что стимулировало это развитие движение вперед во времени. Неологизмы свидетельствуют о том, что движущими силами развития языка вообще и лексики в частности выступают изменения в объективной реальной действительности, в процессах ее познания человеческим разумом, подвижек в уровне национального самосознания носителей языка, а также в развитии самого языка» </w:t>
      </w:r>
      <w:r w:rsidR="00166C95" w:rsidRPr="00A302E9">
        <w:rPr>
          <w:rStyle w:val="FootnoteReference"/>
          <w:rFonts w:ascii="Times New Roman" w:hAnsi="Times New Roman" w:cs="Times New Roman"/>
          <w:sz w:val="28"/>
          <w:szCs w:val="28"/>
        </w:rPr>
        <w:footnoteReference w:id="68"/>
      </w:r>
      <w:r w:rsidR="00166C95" w:rsidRPr="00A302E9">
        <w:rPr>
          <w:rFonts w:ascii="Times New Roman" w:hAnsi="Times New Roman" w:cs="Times New Roman"/>
          <w:sz w:val="28"/>
          <w:szCs w:val="28"/>
        </w:rPr>
        <w:t xml:space="preserve">. Среди узуальных неологизмов выделяются лексические и семантические неологизмы. </w:t>
      </w:r>
    </w:p>
    <w:p w:rsidR="00166C95" w:rsidRPr="00A302E9" w:rsidRDefault="00087592"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Р. Х. Тугушева</w:t>
      </w:r>
      <w:r w:rsidR="00166C95" w:rsidRPr="00A302E9">
        <w:rPr>
          <w:rFonts w:ascii="Times New Roman" w:hAnsi="Times New Roman" w:cs="Times New Roman"/>
          <w:sz w:val="28"/>
          <w:szCs w:val="28"/>
        </w:rPr>
        <w:t xml:space="preserve"> отмечает, что «лексические неологизмы современного чешского и словацкого языков, в том числе заимствования, исследуются, как правило, в рамках их лексико-частеречной характеристики (существительные, глаголы, прилагательные, наречия, устойчивые обороты) с выделением в каждом из отмеченных разрядов наиболее продуктивных в настоящее время как сходных, так и отличительных для чешского и словацкого языков словообразовательных моделей»</w:t>
      </w:r>
      <w:r w:rsidR="00166C95" w:rsidRPr="00A302E9">
        <w:rPr>
          <w:rStyle w:val="FootnoteReference"/>
          <w:rFonts w:ascii="Times New Roman" w:hAnsi="Times New Roman" w:cs="Times New Roman"/>
          <w:sz w:val="28"/>
          <w:szCs w:val="28"/>
        </w:rPr>
        <w:footnoteReference w:id="69"/>
      </w:r>
      <w:r w:rsidR="00166C95" w:rsidRPr="00A302E9">
        <w:rPr>
          <w:rFonts w:ascii="Times New Roman" w:hAnsi="Times New Roman" w:cs="Times New Roman"/>
          <w:sz w:val="28"/>
          <w:szCs w:val="28"/>
        </w:rPr>
        <w:t xml:space="preserve">. Примером лексических неологизмов </w:t>
      </w:r>
      <w:r w:rsidR="00166C95" w:rsidRPr="00A302E9">
        <w:rPr>
          <w:rFonts w:ascii="Times New Roman" w:hAnsi="Times New Roman" w:cs="Times New Roman"/>
          <w:sz w:val="28"/>
          <w:szCs w:val="28"/>
          <w:lang w:val="en-US"/>
        </w:rPr>
        <w:t>XX</w:t>
      </w:r>
      <w:r w:rsidR="00166C95" w:rsidRPr="00A302E9">
        <w:rPr>
          <w:rFonts w:ascii="Times New Roman" w:hAnsi="Times New Roman" w:cs="Times New Roman"/>
          <w:sz w:val="28"/>
          <w:szCs w:val="28"/>
          <w:lang w:val="cs-CZ"/>
        </w:rPr>
        <w:t xml:space="preserve"> </w:t>
      </w:r>
      <w:r w:rsidR="00166C95" w:rsidRPr="00A302E9">
        <w:rPr>
          <w:rFonts w:ascii="Times New Roman" w:hAnsi="Times New Roman" w:cs="Times New Roman"/>
          <w:sz w:val="28"/>
          <w:szCs w:val="28"/>
        </w:rPr>
        <w:t xml:space="preserve">в. являются такие слова как </w:t>
      </w:r>
      <w:r w:rsidR="00166C95" w:rsidRPr="00A302E9">
        <w:rPr>
          <w:rFonts w:ascii="Times New Roman" w:hAnsi="Times New Roman" w:cs="Times New Roman"/>
          <w:i/>
          <w:sz w:val="28"/>
          <w:szCs w:val="28"/>
        </w:rPr>
        <w:t xml:space="preserve">počítač, kosmonaut, vysavač, xeroxování </w:t>
      </w:r>
      <w:r w:rsidR="00166C95" w:rsidRPr="00A302E9">
        <w:rPr>
          <w:rFonts w:ascii="Times New Roman" w:hAnsi="Times New Roman" w:cs="Times New Roman"/>
          <w:sz w:val="28"/>
          <w:szCs w:val="28"/>
        </w:rPr>
        <w:t>и другие.</w:t>
      </w:r>
    </w:p>
    <w:p w:rsidR="00166C95" w:rsidRPr="00A302E9" w:rsidRDefault="00166C9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Семантическая неологизация в чешском языке проявляется в образовании у слов новых значений. Примерами семантической неологизации могут служить такие слова как </w:t>
      </w:r>
      <w:r w:rsidRPr="00A302E9">
        <w:rPr>
          <w:rFonts w:ascii="Times New Roman" w:hAnsi="Times New Roman" w:cs="Times New Roman"/>
          <w:i/>
          <w:sz w:val="28"/>
          <w:szCs w:val="28"/>
        </w:rPr>
        <w:t xml:space="preserve">myš, </w:t>
      </w:r>
      <w:r w:rsidRPr="00A302E9">
        <w:rPr>
          <w:rFonts w:ascii="Times New Roman" w:hAnsi="Times New Roman" w:cs="Times New Roman"/>
          <w:i/>
          <w:sz w:val="28"/>
          <w:szCs w:val="28"/>
          <w:lang w:val="en-US"/>
        </w:rPr>
        <w:t>oslovit</w:t>
      </w:r>
      <w:r w:rsidRPr="00A302E9">
        <w:rPr>
          <w:rFonts w:ascii="Times New Roman" w:hAnsi="Times New Roman" w:cs="Times New Roman"/>
          <w:i/>
          <w:sz w:val="28"/>
          <w:szCs w:val="28"/>
        </w:rPr>
        <w:t xml:space="preserve">, </w:t>
      </w:r>
      <w:r w:rsidRPr="00A302E9">
        <w:rPr>
          <w:rFonts w:ascii="Times New Roman" w:hAnsi="Times New Roman" w:cs="Times New Roman"/>
          <w:i/>
          <w:sz w:val="28"/>
          <w:szCs w:val="28"/>
          <w:lang w:val="en-US"/>
        </w:rPr>
        <w:t>hlu</w:t>
      </w:r>
      <w:r w:rsidRPr="00A302E9">
        <w:rPr>
          <w:rFonts w:ascii="Times New Roman" w:hAnsi="Times New Roman" w:cs="Times New Roman"/>
          <w:i/>
          <w:sz w:val="28"/>
          <w:szCs w:val="28"/>
        </w:rPr>
        <w:t>š</w:t>
      </w:r>
      <w:r w:rsidRPr="00A302E9">
        <w:rPr>
          <w:rFonts w:ascii="Times New Roman" w:hAnsi="Times New Roman" w:cs="Times New Roman"/>
          <w:i/>
          <w:sz w:val="28"/>
          <w:szCs w:val="28"/>
          <w:lang w:val="en-US"/>
        </w:rPr>
        <w:t>ina</w:t>
      </w:r>
      <w:r w:rsidRPr="00A302E9">
        <w:rPr>
          <w:rFonts w:ascii="Times New Roman" w:hAnsi="Times New Roman" w:cs="Times New Roman"/>
          <w:i/>
          <w:sz w:val="28"/>
          <w:szCs w:val="28"/>
        </w:rPr>
        <w:t xml:space="preserve"> </w:t>
      </w:r>
      <w:r w:rsidRPr="00A302E9">
        <w:rPr>
          <w:rFonts w:ascii="Times New Roman" w:hAnsi="Times New Roman" w:cs="Times New Roman"/>
          <w:sz w:val="28"/>
          <w:szCs w:val="28"/>
        </w:rPr>
        <w:t xml:space="preserve">и другие. </w:t>
      </w:r>
    </w:p>
    <w:p w:rsidR="00166C95" w:rsidRPr="00A302E9" w:rsidRDefault="00166C9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lastRenderedPageBreak/>
        <w:t>Стоит отметить, что неологические процессы в современном чешском языке характеризуются активизацией употребления пассивной лексики (</w:t>
      </w:r>
      <w:r w:rsidRPr="00A302E9">
        <w:rPr>
          <w:rFonts w:ascii="Times New Roman" w:hAnsi="Times New Roman" w:cs="Times New Roman"/>
          <w:i/>
          <w:sz w:val="28"/>
          <w:szCs w:val="28"/>
        </w:rPr>
        <w:t>nařknout)</w:t>
      </w:r>
      <w:r w:rsidRPr="00A302E9">
        <w:rPr>
          <w:rFonts w:ascii="Times New Roman" w:hAnsi="Times New Roman" w:cs="Times New Roman"/>
          <w:sz w:val="28"/>
          <w:szCs w:val="28"/>
        </w:rPr>
        <w:t>. «Однако наиболее яркое выражение неологизация словаря современного чешского языка находит в стилистической раскрепощенности слов, в сближении устной и письменной форм речи, в образовании разговорных неологизмов (</w:t>
      </w:r>
      <w:r w:rsidRPr="00A302E9">
        <w:rPr>
          <w:rFonts w:ascii="Times New Roman" w:hAnsi="Times New Roman" w:cs="Times New Roman"/>
          <w:i/>
          <w:sz w:val="28"/>
          <w:szCs w:val="28"/>
        </w:rPr>
        <w:t>drsňák</w:t>
      </w:r>
      <w:r w:rsidRPr="00A302E9">
        <w:rPr>
          <w:rFonts w:ascii="Times New Roman" w:hAnsi="Times New Roman" w:cs="Times New Roman"/>
          <w:sz w:val="28"/>
          <w:szCs w:val="28"/>
        </w:rPr>
        <w:t>) что стало возможным с демократизацией всей общественной жизни чехов в конце XX в.»</w:t>
      </w:r>
      <w:r w:rsidRPr="00A302E9">
        <w:rPr>
          <w:rStyle w:val="FootnoteReference"/>
          <w:rFonts w:ascii="Times New Roman" w:hAnsi="Times New Roman" w:cs="Times New Roman"/>
          <w:sz w:val="28"/>
          <w:szCs w:val="28"/>
        </w:rPr>
        <w:footnoteReference w:id="70"/>
      </w:r>
      <w:r w:rsidRPr="00A302E9">
        <w:rPr>
          <w:rFonts w:ascii="Times New Roman" w:hAnsi="Times New Roman" w:cs="Times New Roman"/>
          <w:sz w:val="28"/>
          <w:szCs w:val="28"/>
        </w:rPr>
        <w:t>.</w:t>
      </w:r>
    </w:p>
    <w:p w:rsidR="00166C95" w:rsidRPr="00A302E9" w:rsidRDefault="00166C9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В лингвистике широкое и систематическое изучение окказионального слова началось сравнительно недавно. Обычно утверждается, что термин “окказиональное слово“ появился в 1957 г. (В </w:t>
      </w:r>
      <w:r w:rsidR="00B12DDA">
        <w:rPr>
          <w:rFonts w:ascii="Times New Roman" w:hAnsi="Times New Roman" w:cs="Times New Roman"/>
          <w:sz w:val="28"/>
          <w:szCs w:val="28"/>
        </w:rPr>
        <w:t>1957 г. появилась работа  Н. И. </w:t>
      </w:r>
      <w:r w:rsidRPr="00A302E9">
        <w:rPr>
          <w:rFonts w:ascii="Times New Roman" w:hAnsi="Times New Roman" w:cs="Times New Roman"/>
          <w:sz w:val="28"/>
          <w:szCs w:val="28"/>
        </w:rPr>
        <w:t>Фельдмана «Окказиональные слова и лексикография»</w:t>
      </w:r>
      <w:r w:rsidRPr="00A302E9">
        <w:rPr>
          <w:rStyle w:val="FootnoteReference"/>
          <w:rFonts w:ascii="Times New Roman" w:hAnsi="Times New Roman" w:cs="Times New Roman"/>
          <w:sz w:val="28"/>
          <w:szCs w:val="28"/>
        </w:rPr>
        <w:footnoteReference w:id="71"/>
      </w:r>
      <w:r w:rsidRPr="00A302E9">
        <w:rPr>
          <w:rFonts w:ascii="Times New Roman" w:hAnsi="Times New Roman" w:cs="Times New Roman"/>
          <w:sz w:val="28"/>
          <w:szCs w:val="28"/>
        </w:rPr>
        <w:t>).</w:t>
      </w:r>
    </w:p>
    <w:p w:rsidR="00166C95" w:rsidRPr="00A302E9" w:rsidRDefault="00166C95"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 настоящее время окказиональное слово все больше привлекает исследователей, анализирующих новообразования с разных точек зрения:</w:t>
      </w:r>
    </w:p>
    <w:p w:rsidR="00166C95" w:rsidRPr="00A302E9" w:rsidRDefault="00166C9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w:t>
      </w:r>
      <w:r w:rsidR="00915267" w:rsidRPr="00A302E9">
        <w:rPr>
          <w:rFonts w:ascii="Times New Roman" w:hAnsi="Times New Roman" w:cs="Times New Roman"/>
          <w:sz w:val="28"/>
          <w:szCs w:val="28"/>
        </w:rPr>
        <w:t>как продукт словообразования</w:t>
      </w:r>
      <w:r w:rsidRPr="00A302E9">
        <w:rPr>
          <w:rFonts w:ascii="Times New Roman" w:hAnsi="Times New Roman" w:cs="Times New Roman"/>
          <w:sz w:val="28"/>
          <w:szCs w:val="28"/>
        </w:rPr>
        <w:t xml:space="preserve"> (Е. А. Земская, И. С. Улуханов), </w:t>
      </w:r>
    </w:p>
    <w:p w:rsidR="00166C95" w:rsidRPr="00A302E9" w:rsidRDefault="00166C9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w:t>
      </w:r>
      <w:r w:rsidR="00915267" w:rsidRPr="00A302E9">
        <w:rPr>
          <w:rFonts w:ascii="Times New Roman" w:hAnsi="Times New Roman" w:cs="Times New Roman"/>
          <w:sz w:val="28"/>
          <w:szCs w:val="28"/>
        </w:rPr>
        <w:t>как объект лексикологии</w:t>
      </w:r>
      <w:r w:rsidRPr="00A302E9">
        <w:rPr>
          <w:rFonts w:ascii="Times New Roman" w:hAnsi="Times New Roman" w:cs="Times New Roman"/>
          <w:sz w:val="28"/>
          <w:szCs w:val="28"/>
        </w:rPr>
        <w:t xml:space="preserve"> (О. И. Александрова, А. Г. Лыков), </w:t>
      </w:r>
    </w:p>
    <w:p w:rsidR="00166C95" w:rsidRPr="00A302E9" w:rsidRDefault="00166C9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как объект социолингвистики</w:t>
      </w:r>
      <w:r w:rsidRPr="00A302E9">
        <w:rPr>
          <w:rFonts w:ascii="Times New Roman" w:hAnsi="Times New Roman" w:cs="Times New Roman"/>
          <w:sz w:val="28"/>
          <w:szCs w:val="28"/>
        </w:rPr>
        <w:t xml:space="preserve"> (Р. А. Бударов, Л. П. Крысин), </w:t>
      </w:r>
    </w:p>
    <w:p w:rsidR="00166C95" w:rsidRPr="00A302E9" w:rsidRDefault="00166C9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w:t>
      </w:r>
      <w:r w:rsidR="00BD1DDB">
        <w:rPr>
          <w:rFonts w:ascii="Times New Roman" w:hAnsi="Times New Roman" w:cs="Times New Roman"/>
          <w:sz w:val="28"/>
          <w:szCs w:val="28"/>
        </w:rPr>
        <w:t xml:space="preserve"> </w:t>
      </w:r>
      <w:r w:rsidR="002E7F23" w:rsidRPr="00A302E9">
        <w:rPr>
          <w:rFonts w:ascii="Times New Roman" w:hAnsi="Times New Roman" w:cs="Times New Roman"/>
          <w:sz w:val="28"/>
          <w:szCs w:val="28"/>
        </w:rPr>
        <w:t xml:space="preserve">как объект ономасиологии </w:t>
      </w:r>
      <w:r w:rsidRPr="00A302E9">
        <w:rPr>
          <w:rFonts w:ascii="Times New Roman" w:hAnsi="Times New Roman" w:cs="Times New Roman"/>
          <w:sz w:val="28"/>
          <w:szCs w:val="28"/>
        </w:rPr>
        <w:t>(О. А. Гавинская, Е. С. Кубрякова),</w:t>
      </w:r>
    </w:p>
    <w:p w:rsidR="00166C95" w:rsidRPr="00A302E9" w:rsidRDefault="00087592"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как явление художественного текста</w:t>
      </w:r>
      <w:r w:rsidR="00166C95" w:rsidRPr="00A302E9">
        <w:rPr>
          <w:rFonts w:ascii="Times New Roman" w:hAnsi="Times New Roman" w:cs="Times New Roman"/>
          <w:sz w:val="28"/>
          <w:szCs w:val="28"/>
        </w:rPr>
        <w:t xml:space="preserve"> (Н. Г. Бабенко, Ю. Б. Мартыненко)</w:t>
      </w:r>
    </w:p>
    <w:p w:rsidR="00166C95" w:rsidRPr="00A302E9" w:rsidRDefault="00166C9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и так далее.</w:t>
      </w:r>
    </w:p>
    <w:p w:rsidR="00166C95" w:rsidRPr="00A302E9" w:rsidRDefault="00B20A72" w:rsidP="00B20A7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50-х годов и в мировой лингвистике </w:t>
      </w:r>
      <w:r w:rsidR="00166C95" w:rsidRPr="00A302E9">
        <w:rPr>
          <w:rFonts w:ascii="Times New Roman" w:hAnsi="Times New Roman" w:cs="Times New Roman"/>
          <w:sz w:val="28"/>
          <w:szCs w:val="28"/>
        </w:rPr>
        <w:t>большое</w:t>
      </w:r>
      <w:r>
        <w:rPr>
          <w:rFonts w:ascii="Times New Roman" w:hAnsi="Times New Roman" w:cs="Times New Roman"/>
          <w:sz w:val="28"/>
          <w:szCs w:val="28"/>
        </w:rPr>
        <w:t xml:space="preserve"> внимание начинает уделяться окказиональному </w:t>
      </w:r>
      <w:r w:rsidR="00166C95" w:rsidRPr="00A302E9">
        <w:rPr>
          <w:rFonts w:ascii="Times New Roman" w:hAnsi="Times New Roman" w:cs="Times New Roman"/>
          <w:sz w:val="28"/>
          <w:szCs w:val="28"/>
        </w:rPr>
        <w:t>слово</w:t>
      </w:r>
      <w:r>
        <w:rPr>
          <w:rFonts w:ascii="Times New Roman" w:hAnsi="Times New Roman" w:cs="Times New Roman"/>
          <w:sz w:val="28"/>
          <w:szCs w:val="28"/>
        </w:rPr>
        <w:t>образованию (Н. И. </w:t>
      </w:r>
      <w:r w:rsidR="00065C7B" w:rsidRPr="00A302E9">
        <w:rPr>
          <w:rFonts w:ascii="Times New Roman" w:hAnsi="Times New Roman" w:cs="Times New Roman"/>
          <w:sz w:val="28"/>
          <w:szCs w:val="28"/>
        </w:rPr>
        <w:t xml:space="preserve">Фельдман, </w:t>
      </w:r>
      <w:r>
        <w:rPr>
          <w:rFonts w:ascii="Times New Roman" w:hAnsi="Times New Roman" w:cs="Times New Roman"/>
          <w:sz w:val="28"/>
          <w:szCs w:val="28"/>
        </w:rPr>
        <w:t>Е. А. Земская, В. Л. </w:t>
      </w:r>
      <w:r w:rsidR="00AA0934" w:rsidRPr="00A302E9">
        <w:rPr>
          <w:rFonts w:ascii="Times New Roman" w:hAnsi="Times New Roman" w:cs="Times New Roman"/>
          <w:sz w:val="28"/>
          <w:szCs w:val="28"/>
        </w:rPr>
        <w:t>Лопат</w:t>
      </w:r>
      <w:r>
        <w:rPr>
          <w:rFonts w:ascii="Times New Roman" w:hAnsi="Times New Roman" w:cs="Times New Roman"/>
          <w:sz w:val="28"/>
          <w:szCs w:val="28"/>
        </w:rPr>
        <w:t xml:space="preserve">ин, А. Г. Лыков, К. Бузашиова, </w:t>
      </w:r>
      <w:r w:rsidR="00846D68" w:rsidRPr="00846D68">
        <w:rPr>
          <w:rFonts w:ascii="Times New Roman" w:hAnsi="Times New Roman" w:cs="Times New Roman"/>
          <w:sz w:val="28"/>
          <w:szCs w:val="28"/>
        </w:rPr>
        <w:t>О. Мартинцова</w:t>
      </w:r>
      <w:r w:rsidR="00087592" w:rsidRPr="00846D68">
        <w:rPr>
          <w:rFonts w:ascii="Times New Roman" w:hAnsi="Times New Roman" w:cs="Times New Roman"/>
          <w:sz w:val="28"/>
          <w:szCs w:val="28"/>
        </w:rPr>
        <w:t xml:space="preserve">, </w:t>
      </w:r>
      <w:r w:rsidR="00846D68" w:rsidRPr="00846D68">
        <w:rPr>
          <w:rFonts w:ascii="Times New Roman" w:hAnsi="Times New Roman" w:cs="Times New Roman"/>
          <w:sz w:val="28"/>
          <w:szCs w:val="28"/>
        </w:rPr>
        <w:t>Л. Бауэр</w:t>
      </w:r>
      <w:r w:rsidRPr="00B20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0A72">
        <w:rPr>
          <w:rFonts w:ascii="Times New Roman" w:hAnsi="Times New Roman" w:cs="Times New Roman"/>
          <w:sz w:val="28"/>
          <w:szCs w:val="28"/>
        </w:rPr>
        <w:t>П. Гогенгауз</w:t>
      </w:r>
      <w:r>
        <w:rPr>
          <w:rFonts w:ascii="Times New Roman" w:hAnsi="Times New Roman" w:cs="Times New Roman"/>
          <w:sz w:val="28"/>
          <w:szCs w:val="28"/>
        </w:rPr>
        <w:t xml:space="preserve">,  </w:t>
      </w:r>
      <w:r w:rsidR="00846D68">
        <w:rPr>
          <w:rFonts w:ascii="Times New Roman" w:hAnsi="Times New Roman" w:cs="Times New Roman"/>
          <w:sz w:val="28"/>
          <w:szCs w:val="28"/>
        </w:rPr>
        <w:t>П. Штекауер</w:t>
      </w:r>
      <w:r w:rsidR="00065C7B" w:rsidRPr="00A302E9">
        <w:rPr>
          <w:rFonts w:ascii="Times New Roman" w:hAnsi="Times New Roman" w:cs="Times New Roman"/>
          <w:sz w:val="28"/>
          <w:szCs w:val="28"/>
        </w:rPr>
        <w:t xml:space="preserve"> </w:t>
      </w:r>
      <w:r>
        <w:rPr>
          <w:rFonts w:ascii="Times New Roman" w:hAnsi="Times New Roman" w:cs="Times New Roman"/>
          <w:sz w:val="28"/>
          <w:szCs w:val="28"/>
        </w:rPr>
        <w:t xml:space="preserve"> </w:t>
      </w:r>
      <w:r w:rsidR="00065C7B" w:rsidRPr="00A302E9">
        <w:rPr>
          <w:rFonts w:ascii="Times New Roman" w:hAnsi="Times New Roman" w:cs="Times New Roman"/>
          <w:sz w:val="28"/>
          <w:szCs w:val="28"/>
        </w:rPr>
        <w:t xml:space="preserve">и </w:t>
      </w:r>
      <w:r>
        <w:rPr>
          <w:rFonts w:ascii="Times New Roman" w:hAnsi="Times New Roman" w:cs="Times New Roman"/>
          <w:sz w:val="28"/>
          <w:szCs w:val="28"/>
        </w:rPr>
        <w:t xml:space="preserve"> </w:t>
      </w:r>
      <w:r w:rsidR="00065C7B" w:rsidRPr="00A302E9">
        <w:rPr>
          <w:rFonts w:ascii="Times New Roman" w:hAnsi="Times New Roman" w:cs="Times New Roman"/>
          <w:sz w:val="28"/>
          <w:szCs w:val="28"/>
        </w:rPr>
        <w:t>другие)</w:t>
      </w:r>
      <w:r w:rsidR="00166C95" w:rsidRPr="00A302E9">
        <w:rPr>
          <w:rFonts w:ascii="Times New Roman" w:hAnsi="Times New Roman" w:cs="Times New Roman"/>
          <w:sz w:val="28"/>
          <w:szCs w:val="28"/>
        </w:rPr>
        <w:t>.</w:t>
      </w:r>
      <w:r w:rsidR="00065C7B" w:rsidRPr="00A302E9">
        <w:rPr>
          <w:rFonts w:ascii="Times New Roman" w:hAnsi="Times New Roman" w:cs="Times New Roman"/>
          <w:sz w:val="28"/>
          <w:szCs w:val="28"/>
        </w:rPr>
        <w:t xml:space="preserve"> </w:t>
      </w:r>
    </w:p>
    <w:p w:rsidR="00065C7B" w:rsidRPr="00A302E9" w:rsidRDefault="00065C7B"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lastRenderedPageBreak/>
        <w:t>Первым лингвистом, который всесторонне проанализировал окказиональное слово</w:t>
      </w:r>
      <w:r w:rsidR="00087592" w:rsidRPr="000B0A44">
        <w:rPr>
          <w:rFonts w:ascii="Times New Roman" w:hAnsi="Times New Roman" w:cs="Times New Roman"/>
          <w:sz w:val="28"/>
          <w:szCs w:val="28"/>
        </w:rPr>
        <w:t>,</w:t>
      </w:r>
      <w:r w:rsidR="00087592" w:rsidRPr="00A302E9">
        <w:rPr>
          <w:rFonts w:ascii="Times New Roman" w:hAnsi="Times New Roman" w:cs="Times New Roman"/>
          <w:sz w:val="28"/>
          <w:szCs w:val="28"/>
        </w:rPr>
        <w:t xml:space="preserve"> можно считать А. </w:t>
      </w:r>
      <w:r w:rsidRPr="00A302E9">
        <w:rPr>
          <w:rFonts w:ascii="Times New Roman" w:hAnsi="Times New Roman" w:cs="Times New Roman"/>
          <w:sz w:val="28"/>
          <w:szCs w:val="28"/>
        </w:rPr>
        <w:t>Г.</w:t>
      </w:r>
      <w:r w:rsidR="00087592" w:rsidRPr="00A302E9">
        <w:rPr>
          <w:rFonts w:ascii="Times New Roman" w:hAnsi="Times New Roman" w:cs="Times New Roman"/>
          <w:sz w:val="28"/>
          <w:szCs w:val="28"/>
        </w:rPr>
        <w:t> Лыкова; А. Г. </w:t>
      </w:r>
      <w:r w:rsidRPr="00A302E9">
        <w:rPr>
          <w:rFonts w:ascii="Times New Roman" w:hAnsi="Times New Roman" w:cs="Times New Roman"/>
          <w:sz w:val="28"/>
          <w:szCs w:val="28"/>
        </w:rPr>
        <w:t xml:space="preserve">Лыков считает, что окказиональное слово </w:t>
      </w:r>
      <w:r w:rsidR="00BD1DDB"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это «речевая экспрессивная единица, обладающая свойствами невоспроизводимости, ненормативности, номинативной факультативности и словообразовательной производности»</w:t>
      </w:r>
      <w:r w:rsidRPr="00A302E9">
        <w:rPr>
          <w:rStyle w:val="FootnoteReference"/>
          <w:rFonts w:ascii="Times New Roman" w:hAnsi="Times New Roman" w:cs="Times New Roman"/>
          <w:sz w:val="28"/>
          <w:szCs w:val="28"/>
        </w:rPr>
        <w:footnoteReference w:id="72"/>
      </w:r>
      <w:r w:rsidRPr="00A302E9">
        <w:rPr>
          <w:rFonts w:ascii="Times New Roman" w:hAnsi="Times New Roman" w:cs="Times New Roman"/>
          <w:sz w:val="28"/>
          <w:szCs w:val="28"/>
        </w:rPr>
        <w:t xml:space="preserve">. </w:t>
      </w:r>
    </w:p>
    <w:p w:rsidR="00065C7B" w:rsidRPr="00A302E9" w:rsidRDefault="00065C7B"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Следующим </w:t>
      </w:r>
      <w:r w:rsidR="00AA0934" w:rsidRPr="00A302E9">
        <w:rPr>
          <w:rFonts w:ascii="Times New Roman" w:hAnsi="Times New Roman" w:cs="Times New Roman"/>
          <w:sz w:val="28"/>
          <w:szCs w:val="28"/>
        </w:rPr>
        <w:t>ученым</w:t>
      </w:r>
      <w:r w:rsidRPr="00A302E9">
        <w:rPr>
          <w:rFonts w:ascii="Times New Roman" w:hAnsi="Times New Roman" w:cs="Times New Roman"/>
          <w:sz w:val="28"/>
          <w:szCs w:val="28"/>
        </w:rPr>
        <w:t>, который попытался дать характеристику окказионального слова, является Н.</w:t>
      </w:r>
      <w:r w:rsidR="00087592" w:rsidRPr="00A302E9">
        <w:rPr>
          <w:rFonts w:ascii="Times New Roman" w:hAnsi="Times New Roman" w:cs="Times New Roman"/>
          <w:sz w:val="28"/>
          <w:szCs w:val="28"/>
        </w:rPr>
        <w:t> Г. </w:t>
      </w:r>
      <w:r w:rsidRPr="00A302E9">
        <w:rPr>
          <w:rFonts w:ascii="Times New Roman" w:hAnsi="Times New Roman" w:cs="Times New Roman"/>
          <w:sz w:val="28"/>
          <w:szCs w:val="28"/>
        </w:rPr>
        <w:t>Бабенко, которая характеризует окказиональное слово как «не узуальное, не соответствующее общепринятому употреблению, характеризующееся индивидуальным вкусом, обусловленное специфическим контекстом употребления»</w:t>
      </w:r>
      <w:r w:rsidRPr="00A302E9">
        <w:rPr>
          <w:rStyle w:val="FootnoteReference"/>
          <w:rFonts w:ascii="Times New Roman" w:hAnsi="Times New Roman" w:cs="Times New Roman"/>
          <w:sz w:val="28"/>
          <w:szCs w:val="28"/>
        </w:rPr>
        <w:footnoteReference w:id="73"/>
      </w:r>
      <w:r w:rsidRPr="00A302E9">
        <w:rPr>
          <w:rFonts w:ascii="Times New Roman" w:hAnsi="Times New Roman" w:cs="Times New Roman"/>
          <w:sz w:val="28"/>
          <w:szCs w:val="28"/>
        </w:rPr>
        <w:t>.</w:t>
      </w:r>
    </w:p>
    <w:p w:rsidR="00940ADD" w:rsidRPr="00A302E9" w:rsidRDefault="00940ADD"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Чешский лингвист </w:t>
      </w:r>
      <w:r w:rsidR="00087592" w:rsidRPr="00A302E9">
        <w:rPr>
          <w:rFonts w:ascii="Times New Roman" w:hAnsi="Times New Roman" w:cs="Times New Roman"/>
          <w:sz w:val="28"/>
          <w:szCs w:val="28"/>
        </w:rPr>
        <w:t>П. </w:t>
      </w:r>
      <w:r w:rsidRPr="00A302E9">
        <w:rPr>
          <w:rFonts w:ascii="Times New Roman" w:hAnsi="Times New Roman" w:cs="Times New Roman"/>
          <w:sz w:val="28"/>
          <w:szCs w:val="28"/>
        </w:rPr>
        <w:t xml:space="preserve">Штекауер </w:t>
      </w:r>
      <w:r w:rsidR="003907AB" w:rsidRPr="00A302E9">
        <w:rPr>
          <w:rFonts w:ascii="Times New Roman" w:hAnsi="Times New Roman" w:cs="Times New Roman"/>
          <w:sz w:val="28"/>
          <w:szCs w:val="28"/>
        </w:rPr>
        <w:t>понимает окказионализм</w:t>
      </w:r>
      <w:r w:rsidRPr="00A302E9">
        <w:rPr>
          <w:rFonts w:ascii="Times New Roman" w:hAnsi="Times New Roman" w:cs="Times New Roman"/>
          <w:sz w:val="28"/>
          <w:szCs w:val="28"/>
        </w:rPr>
        <w:t xml:space="preserve"> как назывную единицу, служащую для обозначения объекта экстралингвистической реалии. Его теория об окказионализмах основана на ономасиологической теории</w:t>
      </w:r>
      <w:r w:rsidR="008408AD" w:rsidRPr="00A302E9">
        <w:rPr>
          <w:rFonts w:ascii="Times New Roman" w:hAnsi="Times New Roman" w:cs="Times New Roman"/>
          <w:sz w:val="28"/>
          <w:szCs w:val="28"/>
        </w:rPr>
        <w:t>. Среди основных признаков окказионального слова П. Штекауер выделяет регулярность и транспарентность</w:t>
      </w:r>
      <w:r w:rsidRPr="00A302E9">
        <w:rPr>
          <w:rStyle w:val="FootnoteReference"/>
          <w:rFonts w:ascii="Times New Roman" w:hAnsi="Times New Roman" w:cs="Times New Roman"/>
          <w:sz w:val="28"/>
          <w:szCs w:val="28"/>
        </w:rPr>
        <w:footnoteReference w:id="74"/>
      </w:r>
      <w:r w:rsidRPr="00A302E9">
        <w:rPr>
          <w:rFonts w:ascii="Times New Roman" w:hAnsi="Times New Roman" w:cs="Times New Roman"/>
          <w:sz w:val="28"/>
          <w:szCs w:val="28"/>
        </w:rPr>
        <w:t xml:space="preserve">. </w:t>
      </w:r>
    </w:p>
    <w:p w:rsidR="00060181" w:rsidRPr="00A302E9" w:rsidRDefault="00087592"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E. </w:t>
      </w:r>
      <w:r w:rsidR="00060181" w:rsidRPr="00A302E9">
        <w:rPr>
          <w:rFonts w:ascii="Times New Roman" w:hAnsi="Times New Roman" w:cs="Times New Roman"/>
          <w:sz w:val="28"/>
          <w:szCs w:val="28"/>
        </w:rPr>
        <w:t>Ханпира использует трихотомию неологизмы – потенциальные слова – окказионализмы. Потенциальность понимается как возможность возникновения речевого факта в рамках языковой системы, а окказиональность характеризует</w:t>
      </w:r>
      <w:r w:rsidR="002E7F23" w:rsidRPr="00A302E9">
        <w:rPr>
          <w:rFonts w:ascii="Times New Roman" w:hAnsi="Times New Roman" w:cs="Times New Roman"/>
          <w:sz w:val="28"/>
          <w:szCs w:val="28"/>
        </w:rPr>
        <w:t>ся</w:t>
      </w:r>
      <w:r w:rsidR="00060181" w:rsidRPr="00A302E9">
        <w:rPr>
          <w:rFonts w:ascii="Times New Roman" w:hAnsi="Times New Roman" w:cs="Times New Roman"/>
          <w:sz w:val="28"/>
          <w:szCs w:val="28"/>
        </w:rPr>
        <w:t xml:space="preserve"> как возможность возникновения речевого факта, но вне правил языковой системы. И поэтому окказионализмы должны связываться с определенным контекстом, или конкретной речевой ситуацией</w:t>
      </w:r>
      <w:r w:rsidR="00060181" w:rsidRPr="00A302E9">
        <w:rPr>
          <w:rStyle w:val="FootnoteReference"/>
          <w:rFonts w:ascii="Times New Roman" w:hAnsi="Times New Roman" w:cs="Times New Roman"/>
          <w:sz w:val="28"/>
          <w:szCs w:val="28"/>
        </w:rPr>
        <w:footnoteReference w:id="75"/>
      </w:r>
      <w:r w:rsidR="00060181" w:rsidRPr="00A302E9">
        <w:rPr>
          <w:rFonts w:ascii="Times New Roman" w:hAnsi="Times New Roman" w:cs="Times New Roman"/>
          <w:sz w:val="28"/>
          <w:szCs w:val="28"/>
        </w:rPr>
        <w:t>.</w:t>
      </w:r>
    </w:p>
    <w:p w:rsidR="00494125" w:rsidRPr="00A302E9" w:rsidRDefault="00087592"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Е. А. </w:t>
      </w:r>
      <w:r w:rsidR="00494125" w:rsidRPr="00A302E9">
        <w:rPr>
          <w:rFonts w:ascii="Times New Roman" w:hAnsi="Times New Roman" w:cs="Times New Roman"/>
          <w:sz w:val="28"/>
          <w:szCs w:val="28"/>
        </w:rPr>
        <w:t>Земская разделяет окказионализмы на три группы</w:t>
      </w:r>
      <w:r w:rsidR="00494125" w:rsidRPr="00A302E9">
        <w:rPr>
          <w:rStyle w:val="FootnoteReference"/>
          <w:rFonts w:ascii="Times New Roman" w:hAnsi="Times New Roman" w:cs="Times New Roman"/>
          <w:sz w:val="28"/>
          <w:szCs w:val="28"/>
        </w:rPr>
        <w:footnoteReference w:id="76"/>
      </w:r>
      <w:r w:rsidR="00494125" w:rsidRPr="00A302E9">
        <w:rPr>
          <w:rFonts w:ascii="Times New Roman" w:hAnsi="Times New Roman" w:cs="Times New Roman"/>
          <w:sz w:val="28"/>
          <w:szCs w:val="28"/>
        </w:rPr>
        <w:t xml:space="preserve">: </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lastRenderedPageBreak/>
        <w:t xml:space="preserve">1) окказионализмы, произведенные с нарушением законов системной продуктивности словообразовательных типов (напр. слово канцелярит, созданное Чуковским), </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2) окказионализмы, произведенные по образцу типов непродуктивных в ту или иную эпоху, то есть с нарушением законов эмпирической продуктивности, </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3) окказионализмы, образованные по конкретному образцу, обычно по образцу слов членимых, но непроизводных, не входящих в словообразовательные типы. </w:t>
      </w:r>
    </w:p>
    <w:p w:rsidR="00494125" w:rsidRPr="00A302E9" w:rsidRDefault="00087592"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При этом Е. А. </w:t>
      </w:r>
      <w:r w:rsidR="00494125" w:rsidRPr="00A302E9">
        <w:rPr>
          <w:rFonts w:ascii="Times New Roman" w:hAnsi="Times New Roman" w:cs="Times New Roman"/>
          <w:sz w:val="28"/>
          <w:szCs w:val="28"/>
        </w:rPr>
        <w:t>Земская оговаривает разницу между потенциальным словом и словом окказиональным. По ее мнению, потенциальное слово – это реализация законов словообразования, а окказиональное слово – это нарушение этих законов.</w:t>
      </w:r>
    </w:p>
    <w:p w:rsidR="00494125" w:rsidRPr="00A302E9" w:rsidRDefault="00F5425C"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Н.</w:t>
      </w:r>
      <w:r w:rsidR="00087592" w:rsidRPr="00A302E9">
        <w:rPr>
          <w:rFonts w:ascii="Times New Roman" w:hAnsi="Times New Roman" w:cs="Times New Roman"/>
          <w:sz w:val="28"/>
          <w:szCs w:val="28"/>
        </w:rPr>
        <w:t> </w:t>
      </w:r>
      <w:r w:rsidRPr="00A302E9">
        <w:rPr>
          <w:rFonts w:ascii="Times New Roman" w:hAnsi="Times New Roman" w:cs="Times New Roman"/>
          <w:sz w:val="28"/>
          <w:szCs w:val="28"/>
        </w:rPr>
        <w:t>Г.</w:t>
      </w:r>
      <w:r w:rsidR="00087592" w:rsidRPr="00A302E9">
        <w:rPr>
          <w:rFonts w:ascii="Times New Roman" w:hAnsi="Times New Roman" w:cs="Times New Roman"/>
          <w:sz w:val="28"/>
          <w:szCs w:val="28"/>
        </w:rPr>
        <w:t> </w:t>
      </w:r>
      <w:r w:rsidR="00494125" w:rsidRPr="00A302E9">
        <w:rPr>
          <w:rFonts w:ascii="Times New Roman" w:hAnsi="Times New Roman" w:cs="Times New Roman"/>
          <w:sz w:val="28"/>
          <w:szCs w:val="28"/>
        </w:rPr>
        <w:t>Бабенко считает потенциальные слова разновидностью окказиональных, причем различает разные степени окказиональности</w:t>
      </w:r>
      <w:r w:rsidR="00940ADD" w:rsidRPr="00A302E9">
        <w:rPr>
          <w:rStyle w:val="FootnoteReference"/>
          <w:rFonts w:ascii="Times New Roman" w:hAnsi="Times New Roman" w:cs="Times New Roman"/>
          <w:sz w:val="28"/>
          <w:szCs w:val="28"/>
        </w:rPr>
        <w:footnoteReference w:id="77"/>
      </w:r>
      <w:r w:rsidR="00494125" w:rsidRPr="00A302E9">
        <w:rPr>
          <w:rFonts w:ascii="Times New Roman" w:hAnsi="Times New Roman" w:cs="Times New Roman"/>
          <w:sz w:val="28"/>
          <w:szCs w:val="28"/>
        </w:rPr>
        <w:t>:</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 1) окказионализмы перво</w:t>
      </w:r>
      <w:r w:rsidR="00BD1DDB">
        <w:rPr>
          <w:rFonts w:ascii="Times New Roman" w:hAnsi="Times New Roman" w:cs="Times New Roman"/>
          <w:sz w:val="28"/>
          <w:szCs w:val="28"/>
        </w:rPr>
        <w:t xml:space="preserve">й степени </w:t>
      </w:r>
      <w:r w:rsidR="00BD1DDB"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это стандартные потенциальные слова, </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2) </w:t>
      </w:r>
      <w:r w:rsidR="00BD1DDB">
        <w:rPr>
          <w:rFonts w:ascii="Times New Roman" w:hAnsi="Times New Roman" w:cs="Times New Roman"/>
          <w:sz w:val="28"/>
          <w:szCs w:val="28"/>
        </w:rPr>
        <w:t xml:space="preserve">окказионализмы второй степени </w:t>
      </w:r>
      <w:r w:rsidR="00BD1DDB" w:rsidRPr="00A302E9">
        <w:rPr>
          <w:rFonts w:ascii="Times New Roman" w:hAnsi="Times New Roman" w:cs="Times New Roman"/>
          <w:color w:val="333333"/>
          <w:sz w:val="28"/>
          <w:szCs w:val="28"/>
        </w:rPr>
        <w:t>—</w:t>
      </w:r>
      <w:r w:rsidR="00BD1DDB">
        <w:rPr>
          <w:rFonts w:ascii="Times New Roman" w:hAnsi="Times New Roman" w:cs="Times New Roman"/>
          <w:color w:val="333333"/>
          <w:sz w:val="28"/>
          <w:szCs w:val="28"/>
        </w:rPr>
        <w:t xml:space="preserve"> </w:t>
      </w:r>
      <w:r w:rsidRPr="00A302E9">
        <w:rPr>
          <w:rFonts w:ascii="Times New Roman" w:hAnsi="Times New Roman" w:cs="Times New Roman"/>
          <w:sz w:val="28"/>
          <w:szCs w:val="28"/>
        </w:rPr>
        <w:t>частично нестандартные образования, причем отступления от деривационной нормы</w:t>
      </w:r>
      <w:r w:rsidRPr="00A302E9">
        <w:rPr>
          <w:rFonts w:ascii="Times New Roman" w:hAnsi="Times New Roman" w:cs="Times New Roman"/>
          <w:sz w:val="28"/>
          <w:szCs w:val="28"/>
          <w:highlight w:val="lightGray"/>
        </w:rPr>
        <w:t>,</w:t>
      </w:r>
      <w:r w:rsidRPr="00A302E9">
        <w:rPr>
          <w:rFonts w:ascii="Times New Roman" w:hAnsi="Times New Roman" w:cs="Times New Roman"/>
          <w:sz w:val="28"/>
          <w:szCs w:val="28"/>
        </w:rPr>
        <w:t xml:space="preserve"> не порождают трудностей семантической интерпретации, </w:t>
      </w:r>
    </w:p>
    <w:p w:rsidR="00494125" w:rsidRPr="00A302E9" w:rsidRDefault="00494125" w:rsidP="00166C95">
      <w:pPr>
        <w:spacing w:line="360" w:lineRule="auto"/>
        <w:ind w:firstLine="420"/>
        <w:jc w:val="both"/>
        <w:rPr>
          <w:rFonts w:ascii="Times New Roman" w:hAnsi="Times New Roman" w:cs="Times New Roman"/>
          <w:sz w:val="28"/>
          <w:szCs w:val="28"/>
        </w:rPr>
      </w:pPr>
      <w:r w:rsidRPr="00A302E9">
        <w:rPr>
          <w:rFonts w:ascii="Times New Roman" w:hAnsi="Times New Roman" w:cs="Times New Roman"/>
          <w:sz w:val="28"/>
          <w:szCs w:val="28"/>
        </w:rPr>
        <w:t xml:space="preserve">3) </w:t>
      </w:r>
      <w:r w:rsidR="00BD1DDB">
        <w:rPr>
          <w:rFonts w:ascii="Times New Roman" w:hAnsi="Times New Roman" w:cs="Times New Roman"/>
          <w:sz w:val="28"/>
          <w:szCs w:val="28"/>
        </w:rPr>
        <w:t xml:space="preserve">окказионализмы третьей степени </w:t>
      </w:r>
      <w:r w:rsidR="00BD1DDB"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это сугубо окказиональные слова, полностью нестандартные образования, семантическая интерпретация которых представляет довольной трудной. </w:t>
      </w:r>
    </w:p>
    <w:p w:rsidR="00494125" w:rsidRPr="00A302E9" w:rsidRDefault="00055668" w:rsidP="00BD1DDB">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Таким образом, </w:t>
      </w:r>
      <w:r w:rsidR="002103C5" w:rsidRPr="00A302E9">
        <w:rPr>
          <w:rFonts w:ascii="Times New Roman" w:hAnsi="Times New Roman" w:cs="Times New Roman"/>
          <w:sz w:val="28"/>
          <w:szCs w:val="28"/>
        </w:rPr>
        <w:t>лингвистами выделяются следующие признаки окказионального слова:</w:t>
      </w:r>
    </w:p>
    <w:p w:rsidR="002103C5" w:rsidRPr="00A302E9" w:rsidRDefault="002103C5" w:rsidP="002103C5">
      <w:pPr>
        <w:pStyle w:val="ListParagraph"/>
        <w:numPr>
          <w:ilvl w:val="0"/>
          <w:numId w:val="12"/>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lastRenderedPageBreak/>
        <w:t>принадлежность речи, а не системе языка;</w:t>
      </w:r>
    </w:p>
    <w:p w:rsidR="002103C5" w:rsidRPr="00A302E9" w:rsidRDefault="002103C5" w:rsidP="002103C5">
      <w:pPr>
        <w:pStyle w:val="ListParagraph"/>
        <w:numPr>
          <w:ilvl w:val="0"/>
          <w:numId w:val="12"/>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неузуальность;</w:t>
      </w:r>
    </w:p>
    <w:p w:rsidR="002103C5" w:rsidRPr="00A302E9" w:rsidRDefault="002103C5" w:rsidP="002103C5">
      <w:pPr>
        <w:pStyle w:val="ListParagraph"/>
        <w:numPr>
          <w:ilvl w:val="0"/>
          <w:numId w:val="12"/>
        </w:num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экспрессивность;</w:t>
      </w:r>
    </w:p>
    <w:p w:rsidR="008830AD" w:rsidRDefault="00F2348E" w:rsidP="0027299E">
      <w:pPr>
        <w:pStyle w:val="ListParagraph"/>
        <w:numPr>
          <w:ilvl w:val="0"/>
          <w:numId w:val="12"/>
        </w:numPr>
        <w:spacing w:line="360" w:lineRule="auto"/>
        <w:jc w:val="both"/>
        <w:rPr>
          <w:rFonts w:ascii="Times New Roman" w:hAnsi="Times New Roman" w:cs="Times New Roman"/>
          <w:sz w:val="24"/>
          <w:szCs w:val="24"/>
        </w:rPr>
      </w:pPr>
      <w:r w:rsidRPr="00A302E9">
        <w:rPr>
          <w:rFonts w:ascii="Times New Roman" w:hAnsi="Times New Roman" w:cs="Times New Roman"/>
          <w:sz w:val="28"/>
          <w:szCs w:val="28"/>
        </w:rPr>
        <w:t>невоспроизводимость</w:t>
      </w:r>
      <w:r w:rsidRPr="008830AD">
        <w:rPr>
          <w:rFonts w:ascii="Times New Roman" w:hAnsi="Times New Roman" w:cs="Times New Roman"/>
          <w:sz w:val="24"/>
          <w:szCs w:val="24"/>
        </w:rPr>
        <w:t>.</w:t>
      </w:r>
    </w:p>
    <w:p w:rsidR="0099558C" w:rsidRDefault="0099558C" w:rsidP="0099558C">
      <w:pPr>
        <w:spacing w:line="360" w:lineRule="auto"/>
        <w:jc w:val="both"/>
        <w:rPr>
          <w:rFonts w:ascii="Times New Roman" w:hAnsi="Times New Roman" w:cs="Times New Roman"/>
          <w:sz w:val="24"/>
          <w:szCs w:val="24"/>
        </w:rPr>
      </w:pPr>
    </w:p>
    <w:p w:rsidR="0099558C" w:rsidRDefault="0099558C" w:rsidP="0099558C">
      <w:pPr>
        <w:spacing w:line="360" w:lineRule="auto"/>
        <w:jc w:val="both"/>
        <w:rPr>
          <w:rFonts w:ascii="Times New Roman" w:hAnsi="Times New Roman" w:cs="Times New Roman"/>
          <w:sz w:val="24"/>
          <w:szCs w:val="24"/>
        </w:rPr>
      </w:pPr>
    </w:p>
    <w:p w:rsidR="0099558C" w:rsidRDefault="0099558C" w:rsidP="0099558C">
      <w:pPr>
        <w:spacing w:line="360" w:lineRule="auto"/>
        <w:jc w:val="both"/>
        <w:rPr>
          <w:rFonts w:ascii="Times New Roman" w:hAnsi="Times New Roman" w:cs="Times New Roman"/>
          <w:sz w:val="24"/>
          <w:szCs w:val="24"/>
        </w:rPr>
      </w:pPr>
    </w:p>
    <w:p w:rsidR="0099558C" w:rsidRDefault="0099558C" w:rsidP="0099558C">
      <w:pPr>
        <w:spacing w:line="360" w:lineRule="auto"/>
        <w:jc w:val="both"/>
        <w:rPr>
          <w:rFonts w:ascii="Times New Roman" w:hAnsi="Times New Roman" w:cs="Times New Roman"/>
          <w:sz w:val="24"/>
          <w:szCs w:val="24"/>
        </w:rPr>
      </w:pPr>
    </w:p>
    <w:p w:rsidR="0099558C" w:rsidRPr="0099558C" w:rsidRDefault="0099558C" w:rsidP="0099558C">
      <w:pPr>
        <w:spacing w:line="360" w:lineRule="auto"/>
        <w:jc w:val="both"/>
        <w:rPr>
          <w:rFonts w:ascii="Times New Roman" w:hAnsi="Times New Roman" w:cs="Times New Roman"/>
          <w:sz w:val="24"/>
          <w:szCs w:val="24"/>
        </w:rPr>
      </w:pPr>
    </w:p>
    <w:p w:rsidR="00746310" w:rsidRDefault="00746310" w:rsidP="00746310">
      <w:pPr>
        <w:pStyle w:val="Heading1"/>
        <w:spacing w:line="360" w:lineRule="auto"/>
        <w:jc w:val="center"/>
        <w:rPr>
          <w:sz w:val="32"/>
          <w:szCs w:val="32"/>
        </w:rPr>
      </w:pPr>
      <w:bookmarkStart w:id="24" w:name="_Toc514460086"/>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746310" w:rsidRDefault="00746310" w:rsidP="00746310">
      <w:pPr>
        <w:pStyle w:val="Heading1"/>
        <w:spacing w:line="360" w:lineRule="auto"/>
        <w:jc w:val="center"/>
        <w:rPr>
          <w:sz w:val="32"/>
          <w:szCs w:val="32"/>
        </w:rPr>
      </w:pPr>
    </w:p>
    <w:p w:rsidR="006D7CE7" w:rsidRDefault="006D7CE7" w:rsidP="00746310">
      <w:pPr>
        <w:pStyle w:val="Heading1"/>
        <w:spacing w:line="360" w:lineRule="auto"/>
        <w:jc w:val="center"/>
        <w:rPr>
          <w:sz w:val="32"/>
          <w:szCs w:val="32"/>
        </w:rPr>
      </w:pPr>
    </w:p>
    <w:p w:rsidR="006D7CE7" w:rsidRDefault="006D7CE7" w:rsidP="00746310">
      <w:pPr>
        <w:pStyle w:val="Heading1"/>
        <w:spacing w:line="360" w:lineRule="auto"/>
        <w:jc w:val="center"/>
        <w:rPr>
          <w:sz w:val="32"/>
          <w:szCs w:val="32"/>
        </w:rPr>
      </w:pPr>
    </w:p>
    <w:p w:rsidR="006D7CE7" w:rsidRDefault="006D7CE7" w:rsidP="00746310">
      <w:pPr>
        <w:pStyle w:val="Heading1"/>
        <w:spacing w:line="360" w:lineRule="auto"/>
        <w:jc w:val="center"/>
        <w:rPr>
          <w:sz w:val="32"/>
          <w:szCs w:val="32"/>
        </w:rPr>
      </w:pPr>
    </w:p>
    <w:p w:rsidR="00B12DDA" w:rsidRDefault="00B12DDA" w:rsidP="00746310">
      <w:pPr>
        <w:pStyle w:val="Heading1"/>
        <w:spacing w:line="360" w:lineRule="auto"/>
        <w:jc w:val="center"/>
        <w:rPr>
          <w:sz w:val="32"/>
          <w:szCs w:val="32"/>
        </w:rPr>
      </w:pPr>
    </w:p>
    <w:p w:rsidR="00B12DDA" w:rsidRDefault="00B12DDA" w:rsidP="00746310">
      <w:pPr>
        <w:pStyle w:val="Heading1"/>
        <w:spacing w:line="360" w:lineRule="auto"/>
        <w:jc w:val="center"/>
        <w:rPr>
          <w:sz w:val="32"/>
          <w:szCs w:val="32"/>
        </w:rPr>
      </w:pPr>
    </w:p>
    <w:p w:rsidR="00746310" w:rsidRPr="00746310" w:rsidRDefault="00FB1A0D" w:rsidP="00746310">
      <w:pPr>
        <w:pStyle w:val="Heading1"/>
        <w:spacing w:line="360" w:lineRule="auto"/>
        <w:jc w:val="center"/>
        <w:rPr>
          <w:sz w:val="32"/>
          <w:szCs w:val="32"/>
          <w:lang w:val="en-US"/>
        </w:rPr>
      </w:pPr>
      <w:r w:rsidRPr="00A302E9">
        <w:rPr>
          <w:sz w:val="32"/>
          <w:szCs w:val="32"/>
        </w:rPr>
        <w:lastRenderedPageBreak/>
        <w:t xml:space="preserve">Глава </w:t>
      </w:r>
      <w:r w:rsidR="00A12023" w:rsidRPr="00A302E9">
        <w:rPr>
          <w:sz w:val="32"/>
          <w:szCs w:val="32"/>
          <w:lang w:val="en-US"/>
        </w:rPr>
        <w:t>II</w:t>
      </w:r>
      <w:bookmarkEnd w:id="24"/>
    </w:p>
    <w:p w:rsidR="00FB1A0D" w:rsidRPr="00A302E9" w:rsidRDefault="00FB1A0D" w:rsidP="002140FA">
      <w:pPr>
        <w:pStyle w:val="Heading1"/>
        <w:spacing w:line="360" w:lineRule="auto"/>
        <w:jc w:val="center"/>
        <w:rPr>
          <w:sz w:val="32"/>
          <w:szCs w:val="32"/>
        </w:rPr>
      </w:pPr>
      <w:bookmarkStart w:id="25" w:name="_Toc514460087"/>
      <w:r w:rsidRPr="00A302E9">
        <w:rPr>
          <w:sz w:val="32"/>
          <w:szCs w:val="32"/>
        </w:rPr>
        <w:t>Словообразовательные модели абстрактных существительных в трактате Яна Чешки «Řeči a naučení hlubokých mudrců»</w:t>
      </w:r>
      <w:bookmarkEnd w:id="25"/>
    </w:p>
    <w:p w:rsidR="00E71607" w:rsidRPr="00A302E9" w:rsidRDefault="00E71607" w:rsidP="00A302E9">
      <w:pPr>
        <w:pStyle w:val="Heading1"/>
        <w:jc w:val="center"/>
        <w:rPr>
          <w:sz w:val="32"/>
          <w:szCs w:val="32"/>
        </w:rPr>
      </w:pPr>
    </w:p>
    <w:p w:rsidR="008830AD" w:rsidRPr="00A302E9" w:rsidRDefault="00A12023" w:rsidP="00A302E9">
      <w:pPr>
        <w:pStyle w:val="Heading1"/>
        <w:spacing w:line="360" w:lineRule="auto"/>
        <w:jc w:val="center"/>
        <w:rPr>
          <w:sz w:val="28"/>
          <w:szCs w:val="28"/>
        </w:rPr>
      </w:pPr>
      <w:bookmarkStart w:id="26" w:name="_Toc514460088"/>
      <w:r w:rsidRPr="00A302E9">
        <w:rPr>
          <w:sz w:val="28"/>
          <w:szCs w:val="28"/>
        </w:rPr>
        <w:t>2</w:t>
      </w:r>
      <w:r w:rsidR="00E71607" w:rsidRPr="00A302E9">
        <w:rPr>
          <w:sz w:val="28"/>
          <w:szCs w:val="28"/>
        </w:rPr>
        <w:t>.1</w:t>
      </w:r>
      <w:r w:rsidR="008830AD" w:rsidRPr="00A302E9">
        <w:rPr>
          <w:sz w:val="28"/>
          <w:szCs w:val="28"/>
        </w:rPr>
        <w:t xml:space="preserve"> Трактат «Řeči a naučení hlubokých mudrců» в истории чешского гуманизма</w:t>
      </w:r>
      <w:bookmarkEnd w:id="26"/>
    </w:p>
    <w:p w:rsidR="008830AD" w:rsidRPr="00A302E9" w:rsidRDefault="008830AD" w:rsidP="00A302E9">
      <w:pPr>
        <w:spacing w:line="360" w:lineRule="auto"/>
        <w:jc w:val="both"/>
        <w:rPr>
          <w:rFonts w:ascii="Times New Roman" w:hAnsi="Times New Roman" w:cs="Times New Roman"/>
          <w:sz w:val="28"/>
          <w:szCs w:val="28"/>
        </w:rPr>
      </w:pPr>
      <w:r w:rsidRPr="008830AD">
        <w:rPr>
          <w:rFonts w:ascii="Times New Roman" w:hAnsi="Times New Roman" w:cs="Times New Roman"/>
          <w:sz w:val="24"/>
          <w:szCs w:val="24"/>
        </w:rPr>
        <w:tab/>
      </w:r>
      <w:r w:rsidRPr="00A302E9">
        <w:rPr>
          <w:rFonts w:ascii="Times New Roman" w:hAnsi="Times New Roman" w:cs="Times New Roman"/>
          <w:sz w:val="28"/>
          <w:szCs w:val="28"/>
        </w:rPr>
        <w:t>Изучая развитие чешского гуманизма, нельзя не отметить влияние западноевропейского Ренессанса на славянские народы. Славяне получали культурные импульсы преимущественно из Италии, Нидерландов и Франции.</w:t>
      </w:r>
    </w:p>
    <w:p w:rsidR="008830AD" w:rsidRPr="00A302E9" w:rsidRDefault="008830AD" w:rsidP="008830AD">
      <w:p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ab/>
        <w:t>Чехи географически оказались ближе к центрам Возрождения, чем другие славянские территории. Однако многообещающее гуманистическое движени</w:t>
      </w:r>
      <w:r w:rsidR="002E7F23" w:rsidRPr="00A302E9">
        <w:rPr>
          <w:rFonts w:ascii="Times New Roman" w:hAnsi="Times New Roman" w:cs="Times New Roman"/>
          <w:sz w:val="28"/>
          <w:szCs w:val="28"/>
        </w:rPr>
        <w:t>е</w:t>
      </w:r>
      <w:r w:rsidRPr="00A302E9">
        <w:rPr>
          <w:rFonts w:ascii="Times New Roman" w:hAnsi="Times New Roman" w:cs="Times New Roman"/>
          <w:sz w:val="28"/>
          <w:szCs w:val="28"/>
        </w:rPr>
        <w:t xml:space="preserve"> в Чехии было прервано Реформацией. «Литературная деятельность в Чехии в начале </w:t>
      </w:r>
      <w:r w:rsidRPr="00A302E9">
        <w:rPr>
          <w:rFonts w:ascii="Times New Roman" w:hAnsi="Times New Roman" w:cs="Times New Roman"/>
          <w:sz w:val="28"/>
          <w:szCs w:val="28"/>
          <w:lang w:val="en-US"/>
        </w:rPr>
        <w:t>XV</w:t>
      </w:r>
      <w:r w:rsidRPr="00A302E9">
        <w:rPr>
          <w:rFonts w:ascii="Times New Roman" w:hAnsi="Times New Roman" w:cs="Times New Roman"/>
          <w:sz w:val="28"/>
          <w:szCs w:val="28"/>
        </w:rPr>
        <w:t xml:space="preserve"> в. во многом отражала религиозную борьбу, начавшуюся еще в </w:t>
      </w:r>
      <w:r w:rsidRPr="00A302E9">
        <w:rPr>
          <w:rFonts w:ascii="Times New Roman" w:hAnsi="Times New Roman" w:cs="Times New Roman"/>
          <w:sz w:val="28"/>
          <w:szCs w:val="28"/>
          <w:lang w:val="en-US"/>
        </w:rPr>
        <w:t>XIV</w:t>
      </w:r>
      <w:r w:rsidRPr="00A302E9">
        <w:rPr>
          <w:rFonts w:ascii="Times New Roman" w:hAnsi="Times New Roman" w:cs="Times New Roman"/>
          <w:sz w:val="28"/>
          <w:szCs w:val="28"/>
        </w:rPr>
        <w:t xml:space="preserve"> в. и продолжавшуюся в последующий период»</w:t>
      </w:r>
      <w:r w:rsidRPr="00A302E9">
        <w:rPr>
          <w:rStyle w:val="FootnoteReference"/>
          <w:rFonts w:ascii="Times New Roman" w:hAnsi="Times New Roman" w:cs="Times New Roman"/>
          <w:sz w:val="28"/>
          <w:szCs w:val="28"/>
        </w:rPr>
        <w:footnoteReference w:id="78"/>
      </w:r>
      <w:r w:rsidRPr="00A302E9">
        <w:rPr>
          <w:rFonts w:ascii="Times New Roman" w:hAnsi="Times New Roman" w:cs="Times New Roman"/>
          <w:sz w:val="28"/>
          <w:szCs w:val="28"/>
        </w:rPr>
        <w:t xml:space="preserve">. </w:t>
      </w:r>
    </w:p>
    <w:p w:rsidR="008830AD" w:rsidRPr="00A302E9" w:rsidRDefault="008830AD" w:rsidP="008830AD">
      <w:p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ab/>
        <w:t>Одним из выдающихся писателей этого времени является Ян Гус. Его заслуги в отношении роста национального самосознания и развития чешского литературного языка пользуются единодушным признанием.  В</w:t>
      </w:r>
      <w:r w:rsidR="001B3A2A" w:rsidRPr="00A302E9">
        <w:rPr>
          <w:rFonts w:ascii="Times New Roman" w:hAnsi="Times New Roman" w:cs="Times New Roman"/>
          <w:sz w:val="28"/>
          <w:szCs w:val="28"/>
        </w:rPr>
        <w:t xml:space="preserve"> </w:t>
      </w:r>
      <w:r w:rsidRPr="00A302E9">
        <w:rPr>
          <w:rFonts w:ascii="Times New Roman" w:hAnsi="Times New Roman" w:cs="Times New Roman"/>
          <w:sz w:val="28"/>
          <w:szCs w:val="28"/>
        </w:rPr>
        <w:t>этой области чехам не нужно было ждать побудительных импульсов западноевропейского Возрождения. Свои первые работы на чешском языке Ян Гус написал между 1406 и 1</w:t>
      </w:r>
      <w:r w:rsidR="000A4330">
        <w:rPr>
          <w:rFonts w:ascii="Times New Roman" w:hAnsi="Times New Roman" w:cs="Times New Roman"/>
          <w:sz w:val="28"/>
          <w:szCs w:val="28"/>
        </w:rPr>
        <w:t xml:space="preserve">410 гг., а наиболее выдающиеся </w:t>
      </w:r>
      <w:r w:rsidR="000A4330"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в последние три года жизни. Помимо писем, из его сочинений, написанных на чешском языке, наиболее выдающимися являются два, адресованные слушательницам в Праге: «</w:t>
      </w:r>
      <w:r w:rsidRPr="00A302E9">
        <w:rPr>
          <w:rFonts w:ascii="Times New Roman" w:hAnsi="Times New Roman" w:cs="Times New Roman"/>
          <w:sz w:val="28"/>
          <w:szCs w:val="28"/>
          <w:lang w:val="cs-CZ"/>
        </w:rPr>
        <w:t>Vý</w:t>
      </w:r>
      <w:r w:rsidRPr="00A302E9">
        <w:rPr>
          <w:rFonts w:ascii="Times New Roman" w:hAnsi="Times New Roman" w:cs="Times New Roman"/>
          <w:sz w:val="28"/>
          <w:szCs w:val="28"/>
          <w:lang w:val="en-US"/>
        </w:rPr>
        <w:t>klad</w:t>
      </w:r>
      <w:r w:rsidRPr="00A302E9">
        <w:rPr>
          <w:rFonts w:ascii="Times New Roman" w:hAnsi="Times New Roman" w:cs="Times New Roman"/>
          <w:sz w:val="28"/>
          <w:szCs w:val="28"/>
        </w:rPr>
        <w:t>» (толкования веры) и «</w:t>
      </w:r>
      <w:r w:rsidRPr="00A302E9">
        <w:rPr>
          <w:rFonts w:ascii="Times New Roman" w:hAnsi="Times New Roman" w:cs="Times New Roman"/>
          <w:sz w:val="28"/>
          <w:szCs w:val="28"/>
          <w:lang w:val="en-US"/>
        </w:rPr>
        <w:t>Dcerk</w:t>
      </w:r>
      <w:r w:rsidRPr="00A302E9">
        <w:rPr>
          <w:rFonts w:ascii="Times New Roman" w:hAnsi="Times New Roman" w:cs="Times New Roman"/>
          <w:sz w:val="28"/>
          <w:szCs w:val="28"/>
        </w:rPr>
        <w:t xml:space="preserve">а». Ян Гус писал на том языке, на котором проповедовал, и подверг пражский диалект реформе орфографии, изложенной им в латинском трактате «Чешская орфография». Он внес огромный вклад в чешскую орфографию и модернизацию литературного языка. «Под влиянием церковнославянского </w:t>
      </w:r>
      <w:r w:rsidRPr="00A302E9">
        <w:rPr>
          <w:rFonts w:ascii="Times New Roman" w:hAnsi="Times New Roman" w:cs="Times New Roman"/>
          <w:sz w:val="28"/>
          <w:szCs w:val="28"/>
        </w:rPr>
        <w:lastRenderedPageBreak/>
        <w:t>правописания, употреблявшегося чешскими монахами Эммаусского монастыря, Гус добился передачи каждого звука речи отдельной буквой. Его реформа, широко использовавшая диакритические знаки, лежит в основе современных алфавитов чехов, словаков, хорватов, словенцев, многочисленных других моделей современных национальных алфавитов и даже международной системы фонетической транскрипции»</w:t>
      </w:r>
      <w:r w:rsidRPr="00A302E9">
        <w:rPr>
          <w:rStyle w:val="FootnoteReference"/>
          <w:rFonts w:ascii="Times New Roman" w:hAnsi="Times New Roman" w:cs="Times New Roman"/>
          <w:sz w:val="28"/>
          <w:szCs w:val="28"/>
        </w:rPr>
        <w:footnoteReference w:id="79"/>
      </w:r>
      <w:r w:rsidRPr="00A302E9">
        <w:rPr>
          <w:rFonts w:ascii="Times New Roman" w:hAnsi="Times New Roman" w:cs="Times New Roman"/>
          <w:sz w:val="28"/>
          <w:szCs w:val="28"/>
        </w:rPr>
        <w:t xml:space="preserve">. </w:t>
      </w:r>
    </w:p>
    <w:p w:rsidR="008830AD" w:rsidRPr="00A302E9" w:rsidRDefault="008830AD" w:rsidP="008830AD">
      <w:pPr>
        <w:spacing w:line="360" w:lineRule="auto"/>
        <w:jc w:val="both"/>
        <w:rPr>
          <w:rFonts w:ascii="Times New Roman" w:hAnsi="Times New Roman" w:cs="Times New Roman"/>
          <w:sz w:val="28"/>
          <w:szCs w:val="28"/>
        </w:rPr>
      </w:pPr>
      <w:r w:rsidRPr="00A302E9">
        <w:rPr>
          <w:rFonts w:ascii="Times New Roman" w:hAnsi="Times New Roman" w:cs="Times New Roman"/>
          <w:sz w:val="28"/>
          <w:szCs w:val="28"/>
        </w:rPr>
        <w:tab/>
        <w:t xml:space="preserve">Когда к концу </w:t>
      </w:r>
      <w:r w:rsidRPr="00A302E9">
        <w:rPr>
          <w:rFonts w:ascii="Times New Roman" w:hAnsi="Times New Roman" w:cs="Times New Roman"/>
          <w:sz w:val="28"/>
          <w:szCs w:val="28"/>
          <w:lang w:val="en-US"/>
        </w:rPr>
        <w:t>XV</w:t>
      </w:r>
      <w:r w:rsidRPr="00A302E9">
        <w:rPr>
          <w:rFonts w:ascii="Times New Roman" w:hAnsi="Times New Roman" w:cs="Times New Roman"/>
          <w:sz w:val="28"/>
          <w:szCs w:val="28"/>
        </w:rPr>
        <w:t xml:space="preserve"> в. стихла религиозная борьба, в Чехии ощутили всю силу Ренессанса. Однако чешский гуманизм затронул только представителей высокообразованной дворянской элиты, получившей образование за</w:t>
      </w:r>
      <w:r w:rsidR="002E7F23" w:rsidRPr="00A302E9">
        <w:rPr>
          <w:rFonts w:ascii="Times New Roman" w:hAnsi="Times New Roman" w:cs="Times New Roman"/>
          <w:sz w:val="28"/>
          <w:szCs w:val="28"/>
        </w:rPr>
        <w:t xml:space="preserve"> </w:t>
      </w:r>
      <w:r w:rsidRPr="00A302E9">
        <w:rPr>
          <w:rFonts w:ascii="Times New Roman" w:hAnsi="Times New Roman" w:cs="Times New Roman"/>
          <w:sz w:val="28"/>
          <w:szCs w:val="28"/>
        </w:rPr>
        <w:t>границей. «Первые представители чешского гуманизма были преимущественно поклонниками латинского красноречия Цицерона, сатир Марциалла, поэзии Горация и Вергилия»</w:t>
      </w:r>
      <w:r w:rsidRPr="00A302E9">
        <w:rPr>
          <w:rStyle w:val="FootnoteReference"/>
          <w:rFonts w:ascii="Times New Roman" w:hAnsi="Times New Roman" w:cs="Times New Roman"/>
          <w:sz w:val="28"/>
          <w:szCs w:val="28"/>
        </w:rPr>
        <w:footnoteReference w:id="80"/>
      </w:r>
      <w:r w:rsidRPr="00A302E9">
        <w:rPr>
          <w:rFonts w:ascii="Times New Roman" w:hAnsi="Times New Roman" w:cs="Times New Roman"/>
          <w:sz w:val="28"/>
          <w:szCs w:val="28"/>
        </w:rPr>
        <w:t>. В своих литературных произведениях они подражали античным мастерам и редко выражали индивидуальные чувства. Однако, несмотря на атмосферу, все еще наполненную религиозным фанатизмом, в их произведен</w:t>
      </w:r>
      <w:r w:rsidR="00B12DDA">
        <w:rPr>
          <w:rFonts w:ascii="Times New Roman" w:hAnsi="Times New Roman" w:cs="Times New Roman"/>
          <w:sz w:val="28"/>
          <w:szCs w:val="28"/>
        </w:rPr>
        <w:t xml:space="preserve">иях появляется новая тенденция </w:t>
      </w:r>
      <w:r w:rsidR="00B12DDA"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толерантное отношение к религиозным чувствам других людей. Наиболее выдающимся представителем чешского гуманизма этого периода является Богуслав </w:t>
      </w:r>
      <w:r w:rsidR="00B12DDA">
        <w:rPr>
          <w:rFonts w:ascii="Times New Roman" w:hAnsi="Times New Roman" w:cs="Times New Roman"/>
          <w:sz w:val="28"/>
          <w:szCs w:val="28"/>
        </w:rPr>
        <w:t>Гасиштейнский из Лобковиц (1460 </w:t>
      </w:r>
      <w:r w:rsidR="00B12DDA" w:rsidRPr="00A302E9">
        <w:rPr>
          <w:rFonts w:ascii="Times New Roman" w:hAnsi="Times New Roman" w:cs="Times New Roman"/>
          <w:sz w:val="28"/>
          <w:szCs w:val="28"/>
        </w:rPr>
        <w:t>–</w:t>
      </w:r>
      <w:r w:rsidR="00B12DDA">
        <w:rPr>
          <w:rFonts w:ascii="Times New Roman" w:hAnsi="Times New Roman" w:cs="Times New Roman"/>
          <w:sz w:val="28"/>
          <w:szCs w:val="28"/>
        </w:rPr>
        <w:t> </w:t>
      </w:r>
      <w:r w:rsidRPr="00A302E9">
        <w:rPr>
          <w:rFonts w:ascii="Times New Roman" w:hAnsi="Times New Roman" w:cs="Times New Roman"/>
          <w:sz w:val="28"/>
          <w:szCs w:val="28"/>
        </w:rPr>
        <w:t>1510). Во время обучения в Италии он познакомился с классической ученостью и глубоко проникся духом гуманизма. В его одах, написанных на новой латыни, часты описания в духе Горация и Вергилия. Чешские гуманисты вскоре начали писать и на родном языке, переводя тексты с классической и новой латыни на чешский язык. При этом они обнаруживали интерес к юриспруденции, риторике, сатирической и дидактической поэзии. Несколько имен заслужива</w:t>
      </w:r>
      <w:r w:rsidR="000A4330">
        <w:rPr>
          <w:rFonts w:ascii="Times New Roman" w:hAnsi="Times New Roman" w:cs="Times New Roman"/>
          <w:sz w:val="28"/>
          <w:szCs w:val="28"/>
        </w:rPr>
        <w:t xml:space="preserve">ют упоминания: Вацлав Писецкий </w:t>
      </w:r>
      <w:r w:rsidR="000A4330"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один из первых чешских гуманистов, изучавших греческую классик</w:t>
      </w:r>
      <w:r w:rsidR="000A4330">
        <w:rPr>
          <w:rFonts w:ascii="Times New Roman" w:hAnsi="Times New Roman" w:cs="Times New Roman"/>
          <w:sz w:val="28"/>
          <w:szCs w:val="28"/>
        </w:rPr>
        <w:t xml:space="preserve">у, Микулаш Конач из Годишкова </w:t>
      </w:r>
      <w:r w:rsidR="000A4330" w:rsidRPr="00A302E9">
        <w:rPr>
          <w:rFonts w:ascii="Times New Roman" w:hAnsi="Times New Roman" w:cs="Times New Roman"/>
          <w:color w:val="333333"/>
          <w:sz w:val="28"/>
          <w:szCs w:val="28"/>
        </w:rPr>
        <w:t>—</w:t>
      </w:r>
      <w:r w:rsidR="000A4330">
        <w:rPr>
          <w:rFonts w:ascii="Times New Roman" w:hAnsi="Times New Roman" w:cs="Times New Roman"/>
          <w:color w:val="333333"/>
          <w:sz w:val="28"/>
          <w:szCs w:val="28"/>
        </w:rPr>
        <w:t xml:space="preserve"> </w:t>
      </w:r>
      <w:r w:rsidRPr="00A302E9">
        <w:rPr>
          <w:rFonts w:ascii="Times New Roman" w:hAnsi="Times New Roman" w:cs="Times New Roman"/>
          <w:sz w:val="28"/>
          <w:szCs w:val="28"/>
        </w:rPr>
        <w:t>переводчик Лукиана и Боккаччо и автор сатиры о пороках различных классов общества. Наиболее монумент</w:t>
      </w:r>
      <w:r w:rsidR="000A4330">
        <w:rPr>
          <w:rFonts w:ascii="Times New Roman" w:hAnsi="Times New Roman" w:cs="Times New Roman"/>
          <w:sz w:val="28"/>
          <w:szCs w:val="28"/>
        </w:rPr>
        <w:t xml:space="preserve">альный труд чешского </w:t>
      </w:r>
      <w:r w:rsidR="000A4330">
        <w:rPr>
          <w:rFonts w:ascii="Times New Roman" w:hAnsi="Times New Roman" w:cs="Times New Roman"/>
          <w:sz w:val="28"/>
          <w:szCs w:val="28"/>
        </w:rPr>
        <w:lastRenderedPageBreak/>
        <w:t xml:space="preserve">гуманизма </w:t>
      </w:r>
      <w:r w:rsidR="000A4330"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Knihy</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Devatery</w:t>
      </w:r>
      <w:r w:rsidR="000A4330">
        <w:rPr>
          <w:rFonts w:ascii="Times New Roman" w:hAnsi="Times New Roman" w:cs="Times New Roman"/>
          <w:sz w:val="28"/>
          <w:szCs w:val="28"/>
        </w:rPr>
        <w:t xml:space="preserve">» </w:t>
      </w:r>
      <w:r w:rsidR="000A4330"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принадлежит Корнелиусу Викторину. Его труд является выдающимся достижением чешской юридической науки.</w:t>
      </w:r>
    </w:p>
    <w:p w:rsidR="008830AD" w:rsidRPr="00A302E9" w:rsidRDefault="008830AD" w:rsidP="008830AD">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В третьем десятилетии XVI в., когда гуманизм начал утверждаться в Пражском университете, чешские гуманисты находили вдохновение не в Падуе и Болонье, </w:t>
      </w:r>
      <w:r w:rsidR="000A4330">
        <w:rPr>
          <w:rFonts w:ascii="Times New Roman" w:hAnsi="Times New Roman" w:cs="Times New Roman"/>
          <w:sz w:val="28"/>
          <w:szCs w:val="28"/>
        </w:rPr>
        <w:t xml:space="preserve">а в центре деятельности Лютера </w:t>
      </w:r>
      <w:r w:rsidR="000A4330"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Виттенберге. Этот последний период развития чешского гуманизма пропитан идеями великих немецких реформаторов. Вдохновлявшие ранее чешских гуманистов итальянская живость и любовь к прекрасному должны были уступить место германскому гению, более педантичному и скрупулезному. Следствием этого были распространение в Чехии идей протестантизма и германизация интеллектуальной жизни.</w:t>
      </w:r>
    </w:p>
    <w:p w:rsidR="008830AD" w:rsidRPr="00A302E9" w:rsidRDefault="008830AD" w:rsidP="008830AD">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«Виттенбергский гуманизм был более всего приемлем для интеллектуалов из Общины чешских братьев, воодушевлявшихся нежным духом нового протестантского благочестия…»</w:t>
      </w:r>
      <w:r w:rsidRPr="00A302E9">
        <w:rPr>
          <w:rStyle w:val="FootnoteReference"/>
          <w:rFonts w:ascii="Times New Roman" w:hAnsi="Times New Roman" w:cs="Times New Roman"/>
          <w:sz w:val="28"/>
          <w:szCs w:val="28"/>
        </w:rPr>
        <w:footnoteReference w:id="81"/>
      </w:r>
      <w:r w:rsidRPr="00A302E9">
        <w:rPr>
          <w:rFonts w:ascii="Times New Roman" w:hAnsi="Times New Roman" w:cs="Times New Roman"/>
          <w:sz w:val="28"/>
          <w:szCs w:val="28"/>
        </w:rPr>
        <w:t xml:space="preserve">. В результате большинство Чешских братьев стало позитивно относиться к учености. Братья начали основывать школы, посылать учеников в германские университеты. </w:t>
      </w:r>
    </w:p>
    <w:p w:rsidR="008830AD" w:rsidRPr="00A302E9" w:rsidRDefault="008830AD" w:rsidP="008830AD">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Чешских гуманистов мало привлекал философский аспект Ренессанса. «Их морализаторство было сродни идеям, унаследованным от чешских реформаторов»</w:t>
      </w:r>
      <w:r w:rsidRPr="00A302E9">
        <w:rPr>
          <w:rStyle w:val="FootnoteReference"/>
          <w:rFonts w:ascii="Times New Roman" w:hAnsi="Times New Roman" w:cs="Times New Roman"/>
          <w:sz w:val="28"/>
          <w:szCs w:val="28"/>
        </w:rPr>
        <w:footnoteReference w:id="82"/>
      </w:r>
      <w:r w:rsidRPr="00A302E9">
        <w:rPr>
          <w:rFonts w:ascii="Times New Roman" w:hAnsi="Times New Roman" w:cs="Times New Roman"/>
          <w:sz w:val="28"/>
          <w:szCs w:val="28"/>
        </w:rPr>
        <w:t>. Этим объясняется, почему труд английского писателя Уолтера Берли «</w:t>
      </w:r>
      <w:r w:rsidRPr="00A302E9">
        <w:rPr>
          <w:rFonts w:ascii="Times New Roman" w:hAnsi="Times New Roman" w:cs="Times New Roman"/>
          <w:sz w:val="28"/>
          <w:szCs w:val="28"/>
          <w:lang w:val="en-US"/>
        </w:rPr>
        <w:t>De</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vita</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et</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moribus</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philosophorum</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et</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poetarum</w:t>
      </w:r>
      <w:r w:rsidRPr="00A302E9">
        <w:rPr>
          <w:rFonts w:ascii="Times New Roman" w:hAnsi="Times New Roman" w:cs="Times New Roman"/>
          <w:sz w:val="28"/>
          <w:szCs w:val="28"/>
        </w:rPr>
        <w:t xml:space="preserve">» вызвал интерес сразу нескольких чешских гуманистов, в том числе Микулаша Конача. </w:t>
      </w:r>
    </w:p>
    <w:p w:rsidR="00FB1A0D" w:rsidRDefault="008830AD" w:rsidP="008830AD">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 xml:space="preserve">Именно в духе Берли составлен трактат «Řeči a naučení hlubokých mudrců» утраквистского священника и поклонника Петрарки Яна Чешки (ум. 1551). Трактат написан около 1500-го года. В своем произведении Ян Чешка  опирается на идеи </w:t>
      </w:r>
      <w:r w:rsidR="002E7F23" w:rsidRPr="00A302E9">
        <w:rPr>
          <w:rFonts w:ascii="Times New Roman" w:hAnsi="Times New Roman" w:cs="Times New Roman"/>
          <w:sz w:val="28"/>
          <w:szCs w:val="28"/>
        </w:rPr>
        <w:t>античных</w:t>
      </w:r>
      <w:r w:rsidRPr="00A302E9">
        <w:rPr>
          <w:rFonts w:ascii="Times New Roman" w:hAnsi="Times New Roman" w:cs="Times New Roman"/>
          <w:sz w:val="28"/>
          <w:szCs w:val="28"/>
        </w:rPr>
        <w:t xml:space="preserve"> авторов (Демокрита, Сократа</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Цицерона). Но основным источником был диалог Петрарки «</w:t>
      </w:r>
      <w:r w:rsidRPr="00A302E9">
        <w:rPr>
          <w:rFonts w:ascii="Times New Roman" w:hAnsi="Times New Roman" w:cs="Times New Roman"/>
          <w:sz w:val="28"/>
          <w:szCs w:val="28"/>
          <w:lang w:val="en-US"/>
        </w:rPr>
        <w:t>De</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remediis</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utriusque</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fortunae</w:t>
      </w:r>
      <w:r w:rsidRPr="00A302E9">
        <w:rPr>
          <w:rFonts w:ascii="Times New Roman" w:hAnsi="Times New Roman" w:cs="Times New Roman"/>
          <w:sz w:val="28"/>
          <w:szCs w:val="28"/>
        </w:rPr>
        <w:t>». Текст включает в себя 6 разделов:</w:t>
      </w:r>
      <w:r w:rsidRPr="00A302E9">
        <w:rPr>
          <w:rFonts w:ascii="Times New Roman" w:hAnsi="Times New Roman" w:cs="Times New Roman"/>
          <w:sz w:val="28"/>
          <w:szCs w:val="28"/>
          <w:lang w:val="cs-CZ"/>
        </w:rPr>
        <w:t xml:space="preserve"> </w:t>
      </w:r>
      <w:r w:rsidR="002E7F23" w:rsidRPr="00A302E9">
        <w:rPr>
          <w:rFonts w:ascii="Times New Roman" w:hAnsi="Times New Roman" w:cs="Times New Roman"/>
          <w:sz w:val="28"/>
          <w:szCs w:val="28"/>
        </w:rPr>
        <w:t xml:space="preserve"> «О счастье»</w:t>
      </w:r>
      <w:r w:rsidR="008A11CC"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«О štěstí»</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008A11CC" w:rsidRPr="00A302E9">
        <w:rPr>
          <w:rFonts w:ascii="Times New Roman" w:hAnsi="Times New Roman" w:cs="Times New Roman"/>
          <w:sz w:val="28"/>
          <w:szCs w:val="28"/>
        </w:rPr>
        <w:t>О мудрости</w:t>
      </w:r>
      <w:r w:rsidR="002E7F23"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lastRenderedPageBreak/>
        <w:t>(</w:t>
      </w:r>
      <w:r w:rsidRPr="00A302E9">
        <w:rPr>
          <w:rFonts w:ascii="Times New Roman" w:hAnsi="Times New Roman" w:cs="Times New Roman"/>
          <w:sz w:val="28"/>
          <w:szCs w:val="28"/>
        </w:rPr>
        <w:t>«</w:t>
      </w:r>
      <w:r w:rsidRPr="00A302E9">
        <w:rPr>
          <w:rFonts w:ascii="Times New Roman" w:hAnsi="Times New Roman" w:cs="Times New Roman"/>
          <w:sz w:val="28"/>
          <w:szCs w:val="28"/>
          <w:lang w:val="en-US"/>
        </w:rPr>
        <w:t>O</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moudrosti</w:t>
      </w:r>
      <w:r w:rsidRPr="00A302E9">
        <w:rPr>
          <w:rFonts w:ascii="Times New Roman" w:hAnsi="Times New Roman" w:cs="Times New Roman"/>
          <w:sz w:val="28"/>
          <w:szCs w:val="28"/>
        </w:rPr>
        <w:t>»</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008A11CC" w:rsidRPr="00A302E9">
        <w:rPr>
          <w:rFonts w:ascii="Times New Roman" w:hAnsi="Times New Roman" w:cs="Times New Roman"/>
          <w:sz w:val="28"/>
          <w:szCs w:val="28"/>
        </w:rPr>
        <w:t>О свободе</w:t>
      </w:r>
      <w:r w:rsidR="002E7F23" w:rsidRPr="00A302E9">
        <w:rPr>
          <w:rFonts w:ascii="Times New Roman" w:hAnsi="Times New Roman" w:cs="Times New Roman"/>
          <w:sz w:val="28"/>
          <w:szCs w:val="28"/>
        </w:rPr>
        <w:t>» (</w:t>
      </w:r>
      <w:r w:rsidRPr="00A302E9">
        <w:rPr>
          <w:rFonts w:ascii="Times New Roman" w:hAnsi="Times New Roman" w:cs="Times New Roman"/>
          <w:sz w:val="28"/>
          <w:szCs w:val="28"/>
        </w:rPr>
        <w:t>«</w:t>
      </w:r>
      <w:r w:rsidRPr="00A302E9">
        <w:rPr>
          <w:rFonts w:ascii="Times New Roman" w:hAnsi="Times New Roman" w:cs="Times New Roman"/>
          <w:sz w:val="28"/>
          <w:szCs w:val="28"/>
          <w:lang w:val="en-US"/>
        </w:rPr>
        <w:t>O</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svobod</w:t>
      </w:r>
      <w:r w:rsidRPr="00A302E9">
        <w:rPr>
          <w:rFonts w:ascii="Times New Roman" w:hAnsi="Times New Roman" w:cs="Times New Roman"/>
          <w:sz w:val="28"/>
          <w:szCs w:val="28"/>
        </w:rPr>
        <w:t>ě»</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008A11CC" w:rsidRPr="00A302E9">
        <w:rPr>
          <w:rFonts w:ascii="Times New Roman" w:hAnsi="Times New Roman" w:cs="Times New Roman"/>
          <w:sz w:val="28"/>
          <w:szCs w:val="28"/>
        </w:rPr>
        <w:t>О настоящей дружбе</w:t>
      </w:r>
      <w:r w:rsidR="002E7F23" w:rsidRPr="00A302E9">
        <w:rPr>
          <w:rFonts w:ascii="Times New Roman" w:hAnsi="Times New Roman" w:cs="Times New Roman"/>
          <w:sz w:val="28"/>
          <w:szCs w:val="28"/>
        </w:rPr>
        <w:t>» (</w:t>
      </w:r>
      <w:r w:rsidRPr="00A302E9">
        <w:rPr>
          <w:rFonts w:ascii="Times New Roman" w:hAnsi="Times New Roman" w:cs="Times New Roman"/>
          <w:sz w:val="28"/>
          <w:szCs w:val="28"/>
        </w:rPr>
        <w:t>«O právem přátelství»</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008A11CC" w:rsidRPr="00A302E9">
        <w:rPr>
          <w:rFonts w:ascii="Times New Roman" w:hAnsi="Times New Roman" w:cs="Times New Roman"/>
          <w:sz w:val="28"/>
          <w:szCs w:val="28"/>
        </w:rPr>
        <w:t>О собственности</w:t>
      </w:r>
      <w:r w:rsidR="002E7F23" w:rsidRPr="00A302E9">
        <w:rPr>
          <w:rFonts w:ascii="Times New Roman" w:hAnsi="Times New Roman" w:cs="Times New Roman"/>
          <w:sz w:val="28"/>
          <w:szCs w:val="28"/>
        </w:rPr>
        <w:t>» (</w:t>
      </w:r>
      <w:r w:rsidRPr="00A302E9">
        <w:rPr>
          <w:rFonts w:ascii="Times New Roman" w:hAnsi="Times New Roman" w:cs="Times New Roman"/>
          <w:sz w:val="28"/>
          <w:szCs w:val="28"/>
        </w:rPr>
        <w:t>«</w:t>
      </w:r>
      <w:r w:rsidRPr="00A302E9">
        <w:rPr>
          <w:rFonts w:ascii="Times New Roman" w:hAnsi="Times New Roman" w:cs="Times New Roman"/>
          <w:sz w:val="28"/>
          <w:szCs w:val="28"/>
          <w:lang w:val="en-US"/>
        </w:rPr>
        <w:t>O</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en-US"/>
        </w:rPr>
        <w:t>majetku</w:t>
      </w:r>
      <w:r w:rsidRPr="00A302E9">
        <w:rPr>
          <w:rFonts w:ascii="Times New Roman" w:hAnsi="Times New Roman" w:cs="Times New Roman"/>
          <w:sz w:val="28"/>
          <w:szCs w:val="28"/>
        </w:rPr>
        <w:t>»</w:t>
      </w:r>
      <w:r w:rsidR="002E7F23" w:rsidRPr="00A302E9">
        <w:rPr>
          <w:rFonts w:ascii="Times New Roman" w:hAnsi="Times New Roman" w:cs="Times New Roman"/>
          <w:sz w:val="28"/>
          <w:szCs w:val="28"/>
        </w:rPr>
        <w:t>)</w:t>
      </w:r>
      <w:r w:rsidRPr="00A302E9">
        <w:rPr>
          <w:rFonts w:ascii="Times New Roman" w:hAnsi="Times New Roman" w:cs="Times New Roman"/>
          <w:sz w:val="28"/>
          <w:szCs w:val="28"/>
        </w:rPr>
        <w:t xml:space="preserve">, </w:t>
      </w:r>
      <w:r w:rsidR="002E7F23" w:rsidRPr="00A302E9">
        <w:rPr>
          <w:rFonts w:ascii="Times New Roman" w:hAnsi="Times New Roman" w:cs="Times New Roman"/>
          <w:sz w:val="28"/>
          <w:szCs w:val="28"/>
        </w:rPr>
        <w:t>«</w:t>
      </w:r>
      <w:r w:rsidR="008A11CC" w:rsidRPr="00A302E9">
        <w:rPr>
          <w:rFonts w:ascii="Times New Roman" w:hAnsi="Times New Roman" w:cs="Times New Roman"/>
          <w:sz w:val="28"/>
          <w:szCs w:val="28"/>
        </w:rPr>
        <w:t>О заботе об общем благе</w:t>
      </w:r>
      <w:r w:rsidR="002E7F23" w:rsidRPr="00A302E9">
        <w:rPr>
          <w:rFonts w:ascii="Times New Roman" w:hAnsi="Times New Roman" w:cs="Times New Roman"/>
          <w:sz w:val="28"/>
          <w:szCs w:val="28"/>
        </w:rPr>
        <w:t>» (</w:t>
      </w:r>
      <w:r w:rsidRPr="00A302E9">
        <w:rPr>
          <w:rFonts w:ascii="Times New Roman" w:hAnsi="Times New Roman" w:cs="Times New Roman"/>
          <w:sz w:val="28"/>
          <w:szCs w:val="28"/>
        </w:rPr>
        <w:t>«</w:t>
      </w:r>
      <w:r w:rsidRPr="00A302E9">
        <w:rPr>
          <w:rFonts w:ascii="Times New Roman" w:hAnsi="Times New Roman" w:cs="Times New Roman"/>
          <w:sz w:val="28"/>
          <w:szCs w:val="28"/>
          <w:lang w:val="en-US"/>
        </w:rPr>
        <w:t>O</w:t>
      </w:r>
      <w:r w:rsidRPr="00A302E9">
        <w:rPr>
          <w:rFonts w:ascii="Times New Roman" w:hAnsi="Times New Roman" w:cs="Times New Roman"/>
          <w:sz w:val="28"/>
          <w:szCs w:val="28"/>
        </w:rPr>
        <w:t xml:space="preserve"> </w:t>
      </w:r>
      <w:r w:rsidRPr="00A302E9">
        <w:rPr>
          <w:rFonts w:ascii="Times New Roman" w:hAnsi="Times New Roman" w:cs="Times New Roman"/>
          <w:sz w:val="28"/>
          <w:szCs w:val="28"/>
          <w:lang w:val="cs-CZ"/>
        </w:rPr>
        <w:t>péči o obecné dobro</w:t>
      </w:r>
      <w:r w:rsidRPr="00A302E9">
        <w:rPr>
          <w:rFonts w:ascii="Times New Roman" w:hAnsi="Times New Roman" w:cs="Times New Roman"/>
          <w:sz w:val="28"/>
          <w:szCs w:val="28"/>
        </w:rPr>
        <w:t>»</w:t>
      </w:r>
      <w:r w:rsidR="008A11CC" w:rsidRPr="00A302E9">
        <w:rPr>
          <w:rFonts w:ascii="Times New Roman" w:hAnsi="Times New Roman" w:cs="Times New Roman"/>
          <w:sz w:val="28"/>
          <w:szCs w:val="28"/>
        </w:rPr>
        <w:t>)</w:t>
      </w:r>
      <w:r w:rsidRPr="00A302E9">
        <w:rPr>
          <w:rFonts w:ascii="Times New Roman" w:hAnsi="Times New Roman" w:cs="Times New Roman"/>
          <w:sz w:val="28"/>
          <w:szCs w:val="28"/>
          <w:lang w:val="cs-CZ"/>
        </w:rPr>
        <w:t>.</w:t>
      </w:r>
    </w:p>
    <w:p w:rsidR="00A850FC" w:rsidRPr="00A850FC" w:rsidRDefault="00A850FC" w:rsidP="008830AD">
      <w:pPr>
        <w:spacing w:line="360" w:lineRule="auto"/>
        <w:ind w:firstLine="708"/>
        <w:jc w:val="both"/>
        <w:rPr>
          <w:rFonts w:ascii="Times New Roman" w:hAnsi="Times New Roman" w:cs="Times New Roman"/>
          <w:sz w:val="28"/>
          <w:szCs w:val="28"/>
        </w:rPr>
      </w:pPr>
    </w:p>
    <w:p w:rsidR="00E71607" w:rsidRPr="00A302E9" w:rsidRDefault="00E71607" w:rsidP="00A302E9">
      <w:pPr>
        <w:pStyle w:val="Heading1"/>
        <w:spacing w:line="360" w:lineRule="auto"/>
        <w:jc w:val="center"/>
        <w:rPr>
          <w:sz w:val="28"/>
          <w:szCs w:val="28"/>
        </w:rPr>
      </w:pPr>
      <w:bookmarkStart w:id="27" w:name="_Toc514460089"/>
      <w:r w:rsidRPr="00A302E9">
        <w:rPr>
          <w:sz w:val="28"/>
          <w:szCs w:val="28"/>
        </w:rPr>
        <w:t>2.2 Лексикографические и</w:t>
      </w:r>
      <w:r w:rsidR="008A11CC" w:rsidRPr="00A302E9">
        <w:rPr>
          <w:sz w:val="28"/>
          <w:szCs w:val="28"/>
        </w:rPr>
        <w:t>нструменты</w:t>
      </w:r>
      <w:r w:rsidRPr="00A302E9">
        <w:rPr>
          <w:sz w:val="28"/>
          <w:szCs w:val="28"/>
        </w:rPr>
        <w:t xml:space="preserve"> исследования</w:t>
      </w:r>
      <w:bookmarkEnd w:id="27"/>
    </w:p>
    <w:p w:rsidR="00E71607" w:rsidRPr="00A302E9" w:rsidRDefault="00E71607" w:rsidP="00A302E9">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С целью проследить историю изучаемых словообразовательных моделей, были использованы исторические</w:t>
      </w:r>
      <w:r w:rsidR="00D572E7" w:rsidRPr="00A302E9">
        <w:rPr>
          <w:rFonts w:ascii="Times New Roman" w:hAnsi="Times New Roman" w:cs="Times New Roman"/>
          <w:sz w:val="28"/>
          <w:szCs w:val="28"/>
        </w:rPr>
        <w:t xml:space="preserve"> и </w:t>
      </w:r>
      <w:r w:rsidRPr="00A302E9">
        <w:rPr>
          <w:rFonts w:ascii="Times New Roman" w:hAnsi="Times New Roman" w:cs="Times New Roman"/>
          <w:sz w:val="28"/>
          <w:szCs w:val="28"/>
        </w:rPr>
        <w:t>этимологические словари</w:t>
      </w:r>
      <w:r w:rsidR="00B12955">
        <w:rPr>
          <w:rFonts w:ascii="Times New Roman" w:hAnsi="Times New Roman" w:cs="Times New Roman"/>
          <w:sz w:val="28"/>
          <w:szCs w:val="28"/>
        </w:rPr>
        <w:t xml:space="preserve"> чешского языка</w:t>
      </w:r>
      <w:r w:rsidRPr="00A302E9">
        <w:rPr>
          <w:rFonts w:ascii="Times New Roman" w:hAnsi="Times New Roman" w:cs="Times New Roman"/>
          <w:sz w:val="28"/>
          <w:szCs w:val="28"/>
        </w:rPr>
        <w:t xml:space="preserve">, переводной </w:t>
      </w:r>
      <w:r w:rsidR="00D572E7" w:rsidRPr="00A302E9">
        <w:rPr>
          <w:rFonts w:ascii="Times New Roman" w:hAnsi="Times New Roman" w:cs="Times New Roman"/>
          <w:sz w:val="28"/>
          <w:szCs w:val="28"/>
        </w:rPr>
        <w:t xml:space="preserve">(чешско-немецкий) </w:t>
      </w:r>
      <w:r w:rsidRPr="00A302E9">
        <w:rPr>
          <w:rFonts w:ascii="Times New Roman" w:hAnsi="Times New Roman" w:cs="Times New Roman"/>
          <w:sz w:val="28"/>
          <w:szCs w:val="28"/>
        </w:rPr>
        <w:t xml:space="preserve">словарь </w:t>
      </w:r>
      <w:r w:rsidRPr="00A302E9">
        <w:rPr>
          <w:rFonts w:ascii="Times New Roman" w:hAnsi="Times New Roman" w:cs="Times New Roman"/>
          <w:sz w:val="28"/>
          <w:szCs w:val="28"/>
          <w:lang w:val="en-US"/>
        </w:rPr>
        <w:t>XIX</w:t>
      </w:r>
      <w:r w:rsidRPr="00A302E9">
        <w:rPr>
          <w:rFonts w:ascii="Times New Roman" w:hAnsi="Times New Roman" w:cs="Times New Roman"/>
          <w:sz w:val="28"/>
          <w:szCs w:val="28"/>
          <w:lang w:val="cs-CZ"/>
        </w:rPr>
        <w:t xml:space="preserve"> </w:t>
      </w:r>
      <w:r w:rsidR="002F09F2" w:rsidRPr="00A302E9">
        <w:rPr>
          <w:rFonts w:ascii="Times New Roman" w:hAnsi="Times New Roman" w:cs="Times New Roman"/>
          <w:sz w:val="28"/>
          <w:szCs w:val="28"/>
        </w:rPr>
        <w:t>в., толковые словари</w:t>
      </w:r>
      <w:r w:rsidR="00D572E7" w:rsidRPr="00A302E9">
        <w:rPr>
          <w:rFonts w:ascii="Times New Roman" w:hAnsi="Times New Roman" w:cs="Times New Roman"/>
          <w:sz w:val="28"/>
          <w:szCs w:val="28"/>
        </w:rPr>
        <w:t xml:space="preserve"> современного чешского языка</w:t>
      </w:r>
      <w:r w:rsidRPr="00A302E9">
        <w:rPr>
          <w:rFonts w:ascii="Times New Roman" w:hAnsi="Times New Roman" w:cs="Times New Roman"/>
          <w:sz w:val="28"/>
          <w:szCs w:val="28"/>
        </w:rPr>
        <w:t>.</w:t>
      </w:r>
    </w:p>
    <w:p w:rsidR="00E71607" w:rsidRPr="00A302E9" w:rsidRDefault="00E71607" w:rsidP="00E64387">
      <w:pPr>
        <w:spacing w:line="360" w:lineRule="auto"/>
        <w:ind w:firstLine="708"/>
        <w:jc w:val="center"/>
        <w:rPr>
          <w:rFonts w:ascii="Times New Roman" w:hAnsi="Times New Roman" w:cs="Times New Roman"/>
          <w:b/>
          <w:sz w:val="28"/>
          <w:szCs w:val="28"/>
        </w:rPr>
      </w:pPr>
      <w:r w:rsidRPr="00A302E9">
        <w:rPr>
          <w:rFonts w:ascii="Times New Roman" w:hAnsi="Times New Roman" w:cs="Times New Roman"/>
          <w:b/>
          <w:sz w:val="28"/>
          <w:szCs w:val="28"/>
        </w:rPr>
        <w:t>Этимологические словари</w:t>
      </w:r>
    </w:p>
    <w:p w:rsidR="00E71607" w:rsidRPr="00A302E9" w:rsidRDefault="00C65235" w:rsidP="00C65235">
      <w:pPr>
        <w:spacing w:line="360" w:lineRule="auto"/>
        <w:jc w:val="both"/>
        <w:rPr>
          <w:rFonts w:ascii="Times New Roman" w:hAnsi="Times New Roman" w:cs="Times New Roman"/>
          <w:sz w:val="28"/>
          <w:szCs w:val="28"/>
          <w:lang w:val="cs-CZ"/>
        </w:rPr>
      </w:pPr>
      <w:r w:rsidRPr="00A302E9">
        <w:rPr>
          <w:rFonts w:ascii="Times New Roman" w:hAnsi="Times New Roman" w:cs="Times New Roman"/>
          <w:sz w:val="28"/>
          <w:szCs w:val="28"/>
        </w:rPr>
        <w:t>1) </w:t>
      </w:r>
      <w:r w:rsidR="00E71607" w:rsidRPr="00A302E9">
        <w:rPr>
          <w:rFonts w:ascii="Times New Roman" w:hAnsi="Times New Roman" w:cs="Times New Roman"/>
          <w:sz w:val="28"/>
          <w:szCs w:val="28"/>
          <w:lang w:val="cs-CZ"/>
        </w:rPr>
        <w:t>«Etimologický slovník jazyka českého»</w:t>
      </w:r>
      <w:r w:rsidR="00E71607" w:rsidRPr="00A302E9">
        <w:rPr>
          <w:rStyle w:val="FootnoteReference"/>
          <w:rFonts w:ascii="Times New Roman" w:hAnsi="Times New Roman" w:cs="Times New Roman"/>
          <w:sz w:val="28"/>
          <w:szCs w:val="28"/>
          <w:lang w:val="cs-CZ"/>
        </w:rPr>
        <w:footnoteReference w:id="83"/>
      </w:r>
      <w:r w:rsidR="001F417C" w:rsidRPr="00A302E9">
        <w:rPr>
          <w:rFonts w:ascii="Times New Roman" w:hAnsi="Times New Roman" w:cs="Times New Roman"/>
          <w:sz w:val="28"/>
          <w:szCs w:val="28"/>
          <w:lang w:val="cs-CZ"/>
        </w:rPr>
        <w:t xml:space="preserve"> </w:t>
      </w:r>
      <w:r w:rsidR="001F417C" w:rsidRPr="00A302E9">
        <w:rPr>
          <w:rFonts w:ascii="Times New Roman" w:hAnsi="Times New Roman" w:cs="Times New Roman"/>
          <w:sz w:val="28"/>
          <w:szCs w:val="28"/>
        </w:rPr>
        <w:t>В</w:t>
      </w:r>
      <w:r w:rsidR="00E71607" w:rsidRPr="00A302E9">
        <w:rPr>
          <w:rFonts w:ascii="Times New Roman" w:hAnsi="Times New Roman" w:cs="Times New Roman"/>
          <w:sz w:val="28"/>
          <w:szCs w:val="28"/>
          <w:lang w:val="cs-CZ"/>
        </w:rPr>
        <w:t>. Махека</w:t>
      </w:r>
    </w:p>
    <w:p w:rsidR="00C65235" w:rsidRPr="00E122A1" w:rsidRDefault="00B12DDA" w:rsidP="00E122A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cs-CZ"/>
        </w:rPr>
        <w:t>В. Махек (1894</w:t>
      </w:r>
      <w:r>
        <w:rPr>
          <w:rFonts w:ascii="Times New Roman" w:hAnsi="Times New Roman" w:cs="Times New Roman"/>
          <w:sz w:val="28"/>
          <w:szCs w:val="28"/>
        </w:rPr>
        <w:t> </w:t>
      </w:r>
      <w:r w:rsidRPr="00A302E9">
        <w:rPr>
          <w:rFonts w:ascii="Times New Roman" w:hAnsi="Times New Roman" w:cs="Times New Roman"/>
          <w:sz w:val="28"/>
          <w:szCs w:val="28"/>
        </w:rPr>
        <w:t>–</w:t>
      </w:r>
      <w:r>
        <w:rPr>
          <w:rFonts w:ascii="Times New Roman" w:hAnsi="Times New Roman" w:cs="Times New Roman"/>
          <w:sz w:val="28"/>
          <w:szCs w:val="28"/>
        </w:rPr>
        <w:t> </w:t>
      </w:r>
      <w:r w:rsidR="00C038E4" w:rsidRPr="00C038E4">
        <w:rPr>
          <w:rFonts w:ascii="Times New Roman" w:hAnsi="Times New Roman" w:cs="Times New Roman"/>
          <w:sz w:val="28"/>
          <w:szCs w:val="28"/>
          <w:lang w:val="cs-CZ"/>
        </w:rPr>
        <w:t xml:space="preserve">1965) </w:t>
      </w:r>
      <w:r w:rsidR="00CE633F" w:rsidRPr="006336CD">
        <w:rPr>
          <w:rFonts w:ascii="Times New Roman" w:hAnsi="Times New Roman" w:cs="Times New Roman"/>
          <w:color w:val="333333"/>
          <w:sz w:val="28"/>
          <w:szCs w:val="28"/>
        </w:rPr>
        <w:t>—</w:t>
      </w:r>
      <w:r w:rsidR="00CE633F">
        <w:rPr>
          <w:rFonts w:ascii="Times New Roman" w:hAnsi="Times New Roman" w:cs="Times New Roman"/>
          <w:color w:val="333333"/>
          <w:sz w:val="28"/>
          <w:szCs w:val="28"/>
        </w:rPr>
        <w:t xml:space="preserve"> </w:t>
      </w:r>
      <w:r w:rsidR="00CE633F" w:rsidRPr="00CE633F">
        <w:rPr>
          <w:rFonts w:ascii="Times New Roman" w:hAnsi="Times New Roman" w:cs="Times New Roman"/>
          <w:sz w:val="28"/>
          <w:szCs w:val="28"/>
        </w:rPr>
        <w:t xml:space="preserve">чешский лингвист, профессор </w:t>
      </w:r>
      <w:r w:rsidR="00CE633F">
        <w:rPr>
          <w:rFonts w:ascii="Times New Roman" w:hAnsi="Times New Roman" w:cs="Times New Roman"/>
          <w:sz w:val="28"/>
          <w:szCs w:val="28"/>
        </w:rPr>
        <w:t xml:space="preserve">кафедры славистики и славянского языкознания </w:t>
      </w:r>
      <w:r w:rsidR="00CE633F" w:rsidRPr="00CE633F">
        <w:rPr>
          <w:rFonts w:ascii="Times New Roman" w:hAnsi="Times New Roman" w:cs="Times New Roman"/>
          <w:sz w:val="28"/>
          <w:szCs w:val="28"/>
        </w:rPr>
        <w:t>Университета им. Яна Эвангелисты Пуркине</w:t>
      </w:r>
      <w:r w:rsidR="00CE633F">
        <w:rPr>
          <w:rFonts w:ascii="Times New Roman" w:hAnsi="Times New Roman" w:cs="Times New Roman"/>
          <w:sz w:val="28"/>
          <w:szCs w:val="28"/>
        </w:rPr>
        <w:t xml:space="preserve"> в Брно. </w:t>
      </w:r>
      <w:r w:rsidR="00CE633F" w:rsidRPr="00CE633F">
        <w:rPr>
          <w:rFonts w:ascii="Times New Roman" w:hAnsi="Times New Roman" w:cs="Times New Roman"/>
          <w:sz w:val="28"/>
          <w:szCs w:val="28"/>
        </w:rPr>
        <w:t xml:space="preserve">Занимался сравнительной </w:t>
      </w:r>
      <w:hyperlink r:id="rId8" w:tooltip="Индоевропеистика" w:history="1">
        <w:r w:rsidR="00CE633F" w:rsidRPr="00CE633F">
          <w:rPr>
            <w:rStyle w:val="Hyperlink"/>
            <w:rFonts w:ascii="Times New Roman" w:hAnsi="Times New Roman" w:cs="Times New Roman"/>
            <w:color w:val="auto"/>
            <w:sz w:val="28"/>
            <w:szCs w:val="28"/>
            <w:u w:val="none"/>
          </w:rPr>
          <w:t>индоевропеистикой</w:t>
        </w:r>
      </w:hyperlink>
      <w:r w:rsidR="00CE633F" w:rsidRPr="00CE633F">
        <w:rPr>
          <w:rFonts w:ascii="Times New Roman" w:hAnsi="Times New Roman" w:cs="Times New Roman"/>
          <w:sz w:val="28"/>
          <w:szCs w:val="28"/>
        </w:rPr>
        <w:t xml:space="preserve"> и </w:t>
      </w:r>
      <w:hyperlink r:id="rId9" w:tooltip="Мифология" w:history="1">
        <w:r w:rsidR="00CE633F" w:rsidRPr="00CE633F">
          <w:rPr>
            <w:rStyle w:val="Hyperlink"/>
            <w:rFonts w:ascii="Times New Roman" w:hAnsi="Times New Roman" w:cs="Times New Roman"/>
            <w:color w:val="auto"/>
            <w:sz w:val="28"/>
            <w:szCs w:val="28"/>
            <w:u w:val="none"/>
          </w:rPr>
          <w:t>мифологией</w:t>
        </w:r>
      </w:hyperlink>
      <w:r w:rsidR="00CE633F" w:rsidRPr="00CE633F">
        <w:rPr>
          <w:rFonts w:ascii="Times New Roman" w:hAnsi="Times New Roman" w:cs="Times New Roman"/>
          <w:sz w:val="28"/>
          <w:szCs w:val="28"/>
        </w:rPr>
        <w:t xml:space="preserve">, </w:t>
      </w:r>
      <w:hyperlink r:id="rId10" w:tooltip="Балтистика (страница отсутствует)" w:history="1">
        <w:r w:rsidR="00CE633F" w:rsidRPr="00CE633F">
          <w:rPr>
            <w:rStyle w:val="Hyperlink"/>
            <w:rFonts w:ascii="Times New Roman" w:hAnsi="Times New Roman" w:cs="Times New Roman"/>
            <w:color w:val="auto"/>
            <w:sz w:val="28"/>
            <w:szCs w:val="28"/>
            <w:u w:val="none"/>
          </w:rPr>
          <w:t>балтистикой</w:t>
        </w:r>
      </w:hyperlink>
      <w:r w:rsidR="00CE633F" w:rsidRPr="00CE633F">
        <w:rPr>
          <w:rFonts w:ascii="Times New Roman" w:hAnsi="Times New Roman" w:cs="Times New Roman"/>
          <w:sz w:val="28"/>
          <w:szCs w:val="28"/>
        </w:rPr>
        <w:t xml:space="preserve">, и особенно </w:t>
      </w:r>
      <w:hyperlink r:id="rId11" w:history="1">
        <w:r w:rsidR="00CE633F" w:rsidRPr="00CE633F">
          <w:rPr>
            <w:rStyle w:val="Hyperlink"/>
            <w:rFonts w:ascii="Times New Roman" w:hAnsi="Times New Roman" w:cs="Times New Roman"/>
            <w:color w:val="auto"/>
            <w:sz w:val="28"/>
            <w:szCs w:val="28"/>
            <w:u w:val="none"/>
          </w:rPr>
          <w:t>этимологией</w:t>
        </w:r>
      </w:hyperlink>
      <w:r w:rsidR="00CE633F">
        <w:rPr>
          <w:rFonts w:ascii="Arial" w:hAnsi="Arial" w:cs="Arial"/>
          <w:color w:val="222222"/>
          <w:sz w:val="21"/>
          <w:szCs w:val="21"/>
        </w:rPr>
        <w:t>.</w:t>
      </w:r>
      <w:r w:rsidR="00CE633F" w:rsidRPr="00CE633F">
        <w:rPr>
          <w:rFonts w:ascii="Arial" w:hAnsi="Arial" w:cs="Arial"/>
          <w:sz w:val="21"/>
          <w:szCs w:val="21"/>
        </w:rPr>
        <w:t xml:space="preserve"> </w:t>
      </w:r>
      <w:r w:rsidR="00CE633F">
        <w:rPr>
          <w:rFonts w:ascii="Arial" w:hAnsi="Arial" w:cs="Arial"/>
          <w:sz w:val="21"/>
          <w:szCs w:val="21"/>
        </w:rPr>
        <w:t xml:space="preserve"> </w:t>
      </w:r>
      <w:r w:rsidR="00CE633F">
        <w:rPr>
          <w:rFonts w:ascii="Times New Roman" w:hAnsi="Times New Roman" w:cs="Times New Roman"/>
          <w:sz w:val="28"/>
          <w:szCs w:val="28"/>
        </w:rPr>
        <w:t xml:space="preserve">Один из его трудов в области этимологии </w:t>
      </w:r>
      <w:r w:rsidR="00CE633F" w:rsidRPr="006336CD">
        <w:rPr>
          <w:rFonts w:ascii="Times New Roman" w:hAnsi="Times New Roman" w:cs="Times New Roman"/>
          <w:color w:val="333333"/>
          <w:sz w:val="28"/>
          <w:szCs w:val="28"/>
        </w:rPr>
        <w:t>—</w:t>
      </w:r>
      <w:r w:rsidR="00CE633F">
        <w:rPr>
          <w:rFonts w:ascii="Times New Roman" w:hAnsi="Times New Roman" w:cs="Times New Roman"/>
          <w:color w:val="333333"/>
          <w:sz w:val="28"/>
          <w:szCs w:val="28"/>
        </w:rPr>
        <w:t xml:space="preserve"> </w:t>
      </w:r>
      <w:r w:rsidR="00CE633F" w:rsidRPr="00CE633F">
        <w:rPr>
          <w:rFonts w:ascii="Times New Roman" w:hAnsi="Times New Roman" w:cs="Times New Roman"/>
          <w:sz w:val="28"/>
          <w:szCs w:val="28"/>
        </w:rPr>
        <w:t>«</w:t>
      </w:r>
      <w:r w:rsidR="00CE633F">
        <w:rPr>
          <w:rFonts w:ascii="Times New Roman" w:hAnsi="Times New Roman" w:cs="Times New Roman"/>
          <w:sz w:val="28"/>
          <w:szCs w:val="28"/>
        </w:rPr>
        <w:t>Этимологический</w:t>
      </w:r>
      <w:r w:rsidR="00CE633F" w:rsidRPr="00CE633F">
        <w:rPr>
          <w:rFonts w:ascii="Times New Roman" w:hAnsi="Times New Roman" w:cs="Times New Roman"/>
          <w:sz w:val="28"/>
          <w:szCs w:val="28"/>
        </w:rPr>
        <w:t xml:space="preserve"> словарь чешского языка» </w:t>
      </w:r>
      <w:r w:rsidR="00CE633F">
        <w:rPr>
          <w:rFonts w:ascii="Times New Roman" w:hAnsi="Times New Roman" w:cs="Times New Roman"/>
          <w:color w:val="333333"/>
          <w:sz w:val="28"/>
          <w:szCs w:val="28"/>
        </w:rPr>
        <w:t>(</w:t>
      </w:r>
      <w:r w:rsidR="00CE633F" w:rsidRPr="00A302E9">
        <w:rPr>
          <w:rFonts w:ascii="Times New Roman" w:hAnsi="Times New Roman" w:cs="Times New Roman"/>
          <w:sz w:val="28"/>
          <w:szCs w:val="28"/>
          <w:lang w:val="cs-CZ"/>
        </w:rPr>
        <w:t>«Etimologický slovník jazyka českého»</w:t>
      </w:r>
      <w:r w:rsidR="00CE633F">
        <w:rPr>
          <w:rFonts w:ascii="Times New Roman" w:hAnsi="Times New Roman" w:cs="Times New Roman"/>
          <w:sz w:val="28"/>
          <w:szCs w:val="28"/>
        </w:rPr>
        <w:t xml:space="preserve">). </w:t>
      </w:r>
      <w:r w:rsidR="00C65235" w:rsidRPr="00A302E9">
        <w:rPr>
          <w:rFonts w:ascii="Times New Roman" w:hAnsi="Times New Roman" w:cs="Times New Roman"/>
          <w:sz w:val="28"/>
          <w:szCs w:val="28"/>
          <w:lang w:val="cs-CZ"/>
        </w:rPr>
        <w:t xml:space="preserve">Первое издание словаря вышло в 1957 г. </w:t>
      </w:r>
      <w:r w:rsidR="00D77376" w:rsidRPr="00A302E9">
        <w:rPr>
          <w:rFonts w:ascii="Times New Roman" w:hAnsi="Times New Roman" w:cs="Times New Roman"/>
          <w:sz w:val="28"/>
          <w:szCs w:val="28"/>
          <w:lang w:val="cs-CZ"/>
        </w:rPr>
        <w:t>п</w:t>
      </w:r>
      <w:r w:rsidR="00C65235" w:rsidRPr="00A302E9">
        <w:rPr>
          <w:rFonts w:ascii="Times New Roman" w:hAnsi="Times New Roman" w:cs="Times New Roman"/>
          <w:sz w:val="28"/>
          <w:szCs w:val="28"/>
          <w:lang w:val="cs-CZ"/>
        </w:rPr>
        <w:t>од названием «Etymologický slovník jazyka českého a slovenskéhо</w:t>
      </w:r>
      <w:r w:rsidR="00D77376" w:rsidRPr="00A302E9">
        <w:rPr>
          <w:rFonts w:ascii="Times New Roman" w:hAnsi="Times New Roman" w:cs="Times New Roman"/>
          <w:sz w:val="28"/>
          <w:szCs w:val="28"/>
          <w:lang w:val="cs-CZ"/>
        </w:rPr>
        <w:t xml:space="preserve">». </w:t>
      </w:r>
      <w:r w:rsidR="00027E1D">
        <w:rPr>
          <w:rFonts w:ascii="Times New Roman" w:hAnsi="Times New Roman" w:cs="Times New Roman"/>
          <w:sz w:val="28"/>
          <w:szCs w:val="28"/>
        </w:rPr>
        <w:t>В 1968 г. вышло второе издание словаря</w:t>
      </w:r>
      <w:r w:rsidR="00E122A1">
        <w:rPr>
          <w:rFonts w:ascii="Times New Roman" w:hAnsi="Times New Roman" w:cs="Times New Roman"/>
          <w:sz w:val="28"/>
          <w:szCs w:val="28"/>
        </w:rPr>
        <w:t xml:space="preserve"> </w:t>
      </w:r>
      <w:r w:rsidR="00E122A1" w:rsidRPr="00A302E9">
        <w:rPr>
          <w:rFonts w:ascii="Times New Roman" w:hAnsi="Times New Roman" w:cs="Times New Roman"/>
          <w:sz w:val="28"/>
          <w:szCs w:val="28"/>
          <w:lang w:val="cs-CZ"/>
        </w:rPr>
        <w:t>«Etimologický slovník jazyka českého»</w:t>
      </w:r>
      <w:r w:rsidR="00E122A1">
        <w:rPr>
          <w:rFonts w:ascii="Times New Roman" w:hAnsi="Times New Roman" w:cs="Times New Roman"/>
          <w:sz w:val="28"/>
          <w:szCs w:val="28"/>
        </w:rPr>
        <w:t>, где</w:t>
      </w:r>
      <w:r w:rsidR="00E122A1" w:rsidRPr="00E122A1">
        <w:rPr>
          <w:rFonts w:ascii="Times New Roman" w:hAnsi="Times New Roman" w:cs="Times New Roman"/>
          <w:sz w:val="28"/>
          <w:szCs w:val="28"/>
        </w:rPr>
        <w:t xml:space="preserve"> словацкий материал подавался уже не самостоятельно, а среди данных остальных славянских языков.</w:t>
      </w:r>
      <w:r w:rsidR="00E122A1">
        <w:rPr>
          <w:rFonts w:ascii="Times New Roman" w:hAnsi="Times New Roman" w:cs="Times New Roman"/>
          <w:sz w:val="28"/>
          <w:szCs w:val="28"/>
        </w:rPr>
        <w:t xml:space="preserve"> Структура словарной статьи состоит из заголовка, </w:t>
      </w:r>
      <w:r w:rsidR="00715625">
        <w:rPr>
          <w:rFonts w:ascii="Times New Roman" w:hAnsi="Times New Roman" w:cs="Times New Roman"/>
          <w:sz w:val="28"/>
          <w:szCs w:val="28"/>
        </w:rPr>
        <w:t xml:space="preserve">списка производных от данного слова, </w:t>
      </w:r>
      <w:r w:rsidR="00E122A1">
        <w:rPr>
          <w:rFonts w:ascii="Times New Roman" w:hAnsi="Times New Roman" w:cs="Times New Roman"/>
          <w:sz w:val="28"/>
          <w:szCs w:val="28"/>
        </w:rPr>
        <w:t>старочешского варианта</w:t>
      </w:r>
      <w:r w:rsidR="00312988">
        <w:rPr>
          <w:rFonts w:ascii="Times New Roman" w:hAnsi="Times New Roman" w:cs="Times New Roman"/>
          <w:sz w:val="28"/>
          <w:szCs w:val="28"/>
        </w:rPr>
        <w:t xml:space="preserve"> слова</w:t>
      </w:r>
      <w:r w:rsidR="00E122A1">
        <w:rPr>
          <w:rFonts w:ascii="Times New Roman" w:hAnsi="Times New Roman" w:cs="Times New Roman"/>
          <w:sz w:val="28"/>
          <w:szCs w:val="28"/>
        </w:rPr>
        <w:t xml:space="preserve">, </w:t>
      </w:r>
      <w:r w:rsidR="00721512">
        <w:rPr>
          <w:rFonts w:ascii="Times New Roman" w:hAnsi="Times New Roman" w:cs="Times New Roman"/>
          <w:sz w:val="28"/>
          <w:szCs w:val="28"/>
        </w:rPr>
        <w:t>параллельных форм</w:t>
      </w:r>
      <w:r w:rsidR="00E122A1">
        <w:rPr>
          <w:rFonts w:ascii="Times New Roman" w:hAnsi="Times New Roman" w:cs="Times New Roman"/>
          <w:sz w:val="28"/>
          <w:szCs w:val="28"/>
        </w:rPr>
        <w:t xml:space="preserve"> из других славянски</w:t>
      </w:r>
      <w:r w:rsidR="00312988">
        <w:rPr>
          <w:rFonts w:ascii="Times New Roman" w:hAnsi="Times New Roman" w:cs="Times New Roman"/>
          <w:sz w:val="28"/>
          <w:szCs w:val="28"/>
        </w:rPr>
        <w:t>х языков (</w:t>
      </w:r>
      <w:r w:rsidR="00715625">
        <w:rPr>
          <w:rFonts w:ascii="Times New Roman" w:hAnsi="Times New Roman" w:cs="Times New Roman"/>
          <w:sz w:val="28"/>
          <w:szCs w:val="28"/>
        </w:rPr>
        <w:t>если слово общеславянское</w:t>
      </w:r>
      <w:r w:rsidR="00312988">
        <w:rPr>
          <w:rFonts w:ascii="Times New Roman" w:hAnsi="Times New Roman" w:cs="Times New Roman"/>
          <w:sz w:val="28"/>
          <w:szCs w:val="28"/>
        </w:rPr>
        <w:t>), этимологического толкования (и других версий этимологии слова со ссылкой на источник цитирования</w:t>
      </w:r>
      <w:r w:rsidR="0095516B">
        <w:rPr>
          <w:rFonts w:ascii="Times New Roman" w:hAnsi="Times New Roman" w:cs="Times New Roman"/>
          <w:sz w:val="28"/>
          <w:szCs w:val="28"/>
        </w:rPr>
        <w:t>), балтийских и германских параллей.</w:t>
      </w:r>
    </w:p>
    <w:p w:rsidR="001F417C" w:rsidRDefault="002E6471" w:rsidP="001F417C">
      <w:pPr>
        <w:spacing w:line="360" w:lineRule="auto"/>
        <w:jc w:val="both"/>
        <w:rPr>
          <w:rFonts w:ascii="Times New Roman" w:hAnsi="Times New Roman" w:cs="Times New Roman"/>
          <w:sz w:val="28"/>
          <w:szCs w:val="28"/>
          <w:lang w:val="cs-CZ"/>
        </w:rPr>
      </w:pPr>
      <w:r w:rsidRPr="00A302E9">
        <w:rPr>
          <w:rFonts w:ascii="Times New Roman" w:hAnsi="Times New Roman" w:cs="Times New Roman"/>
          <w:sz w:val="28"/>
          <w:szCs w:val="28"/>
          <w:lang w:val="cs-CZ"/>
        </w:rPr>
        <w:lastRenderedPageBreak/>
        <w:t>2)</w:t>
      </w:r>
      <w:r w:rsidR="001F417C" w:rsidRPr="00A302E9">
        <w:rPr>
          <w:rFonts w:ascii="Times New Roman" w:hAnsi="Times New Roman" w:cs="Times New Roman"/>
          <w:sz w:val="28"/>
          <w:szCs w:val="28"/>
          <w:lang w:val="cs-CZ"/>
        </w:rPr>
        <w:t xml:space="preserve"> «Český etimologický slovník»</w:t>
      </w:r>
      <w:r w:rsidR="001F417C" w:rsidRPr="00A302E9">
        <w:rPr>
          <w:rStyle w:val="FootnoteReference"/>
          <w:rFonts w:ascii="Times New Roman" w:hAnsi="Times New Roman" w:cs="Times New Roman"/>
          <w:sz w:val="28"/>
          <w:szCs w:val="28"/>
        </w:rPr>
        <w:footnoteReference w:id="84"/>
      </w:r>
      <w:r w:rsidR="001F417C" w:rsidRPr="00A302E9">
        <w:rPr>
          <w:rFonts w:ascii="Times New Roman" w:hAnsi="Times New Roman" w:cs="Times New Roman"/>
          <w:sz w:val="28"/>
          <w:szCs w:val="28"/>
          <w:lang w:val="cs-CZ"/>
        </w:rPr>
        <w:t xml:space="preserve"> Й. Рейзека</w:t>
      </w:r>
    </w:p>
    <w:p w:rsidR="008D55A7" w:rsidRPr="00715625" w:rsidRDefault="00CB5DD0" w:rsidP="00715625">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Однотомное издание, вышедшее в 2001 г. </w:t>
      </w:r>
      <w:r w:rsidR="00715625" w:rsidRPr="00715625">
        <w:rPr>
          <w:rFonts w:ascii="Times New Roman" w:hAnsi="Times New Roman" w:cs="Times New Roman"/>
          <w:sz w:val="28"/>
          <w:szCs w:val="28"/>
        </w:rPr>
        <w:t>В словарь включены обзоры языков мира и наиболее важных звуковых изменений от праиндоевропейского языка до современного чешского.</w:t>
      </w:r>
      <w:r w:rsidR="00715625" w:rsidRPr="00715625">
        <w:rPr>
          <w:rFonts w:ascii="Times New Roman" w:hAnsi="Times New Roman" w:cs="Times New Roman"/>
          <w:sz w:val="28"/>
          <w:szCs w:val="28"/>
          <w:lang w:val="cs-CZ"/>
        </w:rPr>
        <w:t xml:space="preserve"> </w:t>
      </w:r>
      <w:r w:rsidR="008D55A7" w:rsidRPr="00715625">
        <w:rPr>
          <w:rFonts w:ascii="Times New Roman" w:hAnsi="Times New Roman" w:cs="Times New Roman"/>
          <w:sz w:val="28"/>
          <w:szCs w:val="28"/>
          <w:lang w:val="cs-CZ"/>
        </w:rPr>
        <w:t>C</w:t>
      </w:r>
      <w:r w:rsidR="008D55A7" w:rsidRPr="00715625">
        <w:rPr>
          <w:rFonts w:ascii="Times New Roman" w:hAnsi="Times New Roman" w:cs="Times New Roman"/>
          <w:sz w:val="28"/>
          <w:szCs w:val="28"/>
        </w:rPr>
        <w:t>лов</w:t>
      </w:r>
      <w:r w:rsidR="00715625">
        <w:rPr>
          <w:rFonts w:ascii="Times New Roman" w:hAnsi="Times New Roman" w:cs="Times New Roman"/>
          <w:sz w:val="28"/>
          <w:szCs w:val="28"/>
        </w:rPr>
        <w:t xml:space="preserve">ник </w:t>
      </w:r>
      <w:r w:rsidR="008D55A7" w:rsidRPr="00715625">
        <w:rPr>
          <w:rFonts w:ascii="Times New Roman" w:hAnsi="Times New Roman" w:cs="Times New Roman"/>
          <w:sz w:val="28"/>
          <w:szCs w:val="28"/>
        </w:rPr>
        <w:t>включает около 21000 лексем</w:t>
      </w:r>
      <w:r w:rsidR="00715625">
        <w:rPr>
          <w:rFonts w:ascii="Times New Roman" w:hAnsi="Times New Roman" w:cs="Times New Roman"/>
          <w:sz w:val="28"/>
          <w:szCs w:val="28"/>
        </w:rPr>
        <w:t xml:space="preserve">. Словарная статья состоит из заголовка, списка производных слов от данного, </w:t>
      </w:r>
      <w:r w:rsidR="008261D5">
        <w:rPr>
          <w:rFonts w:ascii="Times New Roman" w:hAnsi="Times New Roman" w:cs="Times New Roman"/>
          <w:sz w:val="28"/>
          <w:szCs w:val="28"/>
        </w:rPr>
        <w:t xml:space="preserve">параллельных форм </w:t>
      </w:r>
      <w:r w:rsidR="00715625">
        <w:rPr>
          <w:rFonts w:ascii="Times New Roman" w:hAnsi="Times New Roman" w:cs="Times New Roman"/>
          <w:sz w:val="28"/>
          <w:szCs w:val="28"/>
        </w:rPr>
        <w:t>из других славянских языков (если слово общеславянское),</w:t>
      </w:r>
      <w:r w:rsidR="0095516B">
        <w:rPr>
          <w:rFonts w:ascii="Times New Roman" w:hAnsi="Times New Roman" w:cs="Times New Roman"/>
          <w:sz w:val="28"/>
          <w:szCs w:val="28"/>
        </w:rPr>
        <w:t xml:space="preserve"> этимологического толкования. </w:t>
      </w:r>
    </w:p>
    <w:p w:rsidR="00E71607" w:rsidRPr="00A302E9" w:rsidRDefault="00E71607" w:rsidP="00E64387">
      <w:pPr>
        <w:spacing w:line="360" w:lineRule="auto"/>
        <w:ind w:firstLine="708"/>
        <w:jc w:val="center"/>
        <w:rPr>
          <w:rFonts w:ascii="Times New Roman" w:hAnsi="Times New Roman" w:cs="Times New Roman"/>
          <w:b/>
          <w:sz w:val="28"/>
          <w:szCs w:val="28"/>
        </w:rPr>
      </w:pPr>
      <w:r w:rsidRPr="00A302E9">
        <w:rPr>
          <w:rFonts w:ascii="Times New Roman" w:hAnsi="Times New Roman" w:cs="Times New Roman"/>
          <w:b/>
          <w:sz w:val="28"/>
          <w:szCs w:val="28"/>
        </w:rPr>
        <w:t>Исторические словари</w:t>
      </w:r>
    </w:p>
    <w:p w:rsidR="008855B0" w:rsidRPr="00A302E9" w:rsidRDefault="008855B0" w:rsidP="00C038E4">
      <w:pPr>
        <w:spacing w:line="360" w:lineRule="auto"/>
        <w:ind w:firstLine="708"/>
        <w:jc w:val="both"/>
        <w:rPr>
          <w:rFonts w:ascii="Times New Roman" w:hAnsi="Times New Roman" w:cs="Times New Roman"/>
          <w:sz w:val="28"/>
          <w:szCs w:val="28"/>
        </w:rPr>
      </w:pPr>
      <w:r w:rsidRPr="00A302E9">
        <w:rPr>
          <w:rFonts w:ascii="Times New Roman" w:hAnsi="Times New Roman" w:cs="Times New Roman"/>
          <w:sz w:val="28"/>
          <w:szCs w:val="28"/>
        </w:rPr>
        <w:t>При работе с историческими словарями был</w:t>
      </w:r>
      <w:r w:rsidR="00A267CC">
        <w:rPr>
          <w:rFonts w:ascii="Times New Roman" w:hAnsi="Times New Roman" w:cs="Times New Roman"/>
          <w:sz w:val="28"/>
          <w:szCs w:val="28"/>
        </w:rPr>
        <w:t>а</w:t>
      </w:r>
      <w:r w:rsidRPr="00A302E9">
        <w:rPr>
          <w:rFonts w:ascii="Times New Roman" w:hAnsi="Times New Roman" w:cs="Times New Roman"/>
          <w:sz w:val="28"/>
          <w:szCs w:val="28"/>
        </w:rPr>
        <w:t xml:space="preserve"> использован</w:t>
      </w:r>
      <w:r w:rsidR="00A267CC">
        <w:rPr>
          <w:rFonts w:ascii="Times New Roman" w:hAnsi="Times New Roman" w:cs="Times New Roman"/>
          <w:sz w:val="28"/>
          <w:szCs w:val="28"/>
        </w:rPr>
        <w:t>а электронная программа</w:t>
      </w:r>
      <w:r w:rsidR="00DD2B73">
        <w:rPr>
          <w:rStyle w:val="FootnoteReference"/>
          <w:rFonts w:ascii="Times New Roman" w:hAnsi="Times New Roman" w:cs="Times New Roman"/>
          <w:sz w:val="28"/>
          <w:szCs w:val="28"/>
        </w:rPr>
        <w:footnoteReference w:id="85"/>
      </w:r>
      <w:r w:rsidR="00A267CC">
        <w:rPr>
          <w:rFonts w:ascii="Times New Roman" w:hAnsi="Times New Roman" w:cs="Times New Roman"/>
          <w:sz w:val="28"/>
          <w:szCs w:val="28"/>
        </w:rPr>
        <w:t>, разработанная</w:t>
      </w:r>
      <w:r w:rsidRPr="00A302E9">
        <w:rPr>
          <w:rFonts w:ascii="Times New Roman" w:hAnsi="Times New Roman" w:cs="Times New Roman"/>
          <w:sz w:val="28"/>
          <w:szCs w:val="28"/>
        </w:rPr>
        <w:t xml:space="preserve"> </w:t>
      </w:r>
      <w:r w:rsidR="00DD2B73">
        <w:rPr>
          <w:rFonts w:ascii="Times New Roman" w:hAnsi="Times New Roman" w:cs="Times New Roman"/>
          <w:sz w:val="28"/>
          <w:szCs w:val="28"/>
        </w:rPr>
        <w:t>АН ЧР</w:t>
      </w:r>
      <w:r w:rsidR="00214F95" w:rsidRPr="00A302E9">
        <w:rPr>
          <w:rFonts w:ascii="Times New Roman" w:hAnsi="Times New Roman" w:cs="Times New Roman"/>
          <w:sz w:val="28"/>
          <w:szCs w:val="28"/>
        </w:rPr>
        <w:t xml:space="preserve">. </w:t>
      </w:r>
    </w:p>
    <w:p w:rsidR="00821DD0" w:rsidRPr="00A302E9" w:rsidRDefault="00821DD0" w:rsidP="00E64A7E">
      <w:pPr>
        <w:pStyle w:val="ListParagraph"/>
        <w:numPr>
          <w:ilvl w:val="0"/>
          <w:numId w:val="48"/>
        </w:numPr>
        <w:spacing w:line="360" w:lineRule="auto"/>
        <w:jc w:val="both"/>
        <w:rPr>
          <w:rFonts w:ascii="Times New Roman" w:hAnsi="Times New Roman" w:cs="Times New Roman"/>
          <w:bCs/>
          <w:color w:val="000000"/>
          <w:sz w:val="28"/>
          <w:szCs w:val="28"/>
        </w:rPr>
      </w:pPr>
      <w:r w:rsidRPr="00A302E9">
        <w:rPr>
          <w:rFonts w:ascii="Times New Roman" w:hAnsi="Times New Roman" w:cs="Times New Roman"/>
          <w:bCs/>
          <w:color w:val="000000"/>
          <w:sz w:val="28"/>
          <w:szCs w:val="28"/>
        </w:rPr>
        <w:t>«Slovníček staré češtiny» Ф. Шимека</w:t>
      </w:r>
      <w:r w:rsidR="00587952">
        <w:rPr>
          <w:rStyle w:val="FootnoteReference"/>
          <w:rFonts w:ascii="Times New Roman" w:hAnsi="Times New Roman" w:cs="Times New Roman"/>
          <w:bCs/>
          <w:color w:val="000000"/>
          <w:sz w:val="28"/>
          <w:szCs w:val="28"/>
        </w:rPr>
        <w:footnoteReference w:id="86"/>
      </w:r>
    </w:p>
    <w:p w:rsidR="00E64A7E" w:rsidRPr="00A73FAA" w:rsidRDefault="00E64A7E" w:rsidP="00014ACD">
      <w:pPr>
        <w:spacing w:line="360" w:lineRule="auto"/>
        <w:ind w:firstLine="708"/>
        <w:jc w:val="both"/>
        <w:rPr>
          <w:rFonts w:ascii="Times New Roman" w:hAnsi="Times New Roman" w:cs="Times New Roman"/>
          <w:bCs/>
          <w:color w:val="000000"/>
          <w:sz w:val="28"/>
          <w:szCs w:val="28"/>
        </w:rPr>
      </w:pPr>
      <w:r w:rsidRPr="00A302E9">
        <w:rPr>
          <w:rFonts w:ascii="Times New Roman" w:hAnsi="Times New Roman" w:cs="Times New Roman"/>
          <w:bCs/>
          <w:color w:val="000000"/>
          <w:sz w:val="28"/>
          <w:szCs w:val="28"/>
        </w:rPr>
        <w:t xml:space="preserve">Словарь однотомный, включает 10900 лексем. </w:t>
      </w:r>
      <w:r w:rsidR="00014ACD">
        <w:rPr>
          <w:rFonts w:ascii="Times New Roman" w:hAnsi="Times New Roman" w:cs="Times New Roman"/>
          <w:bCs/>
          <w:color w:val="000000"/>
          <w:sz w:val="28"/>
          <w:szCs w:val="28"/>
        </w:rPr>
        <w:t xml:space="preserve">Первое издание вышло  в Праге в 1947 г. Материалом для словника послужили уже изданные на тот момент словари старочешского языка и многочисленные лексикографические статьи, также Ф. Шимек сравнил словник разрабатываемого словаря со словником исторического словаря Я. Гебауэра. </w:t>
      </w:r>
      <w:r w:rsidR="00A73FAA">
        <w:rPr>
          <w:rFonts w:ascii="Times New Roman" w:hAnsi="Times New Roman" w:cs="Times New Roman"/>
          <w:bCs/>
          <w:color w:val="000000"/>
          <w:sz w:val="28"/>
          <w:szCs w:val="28"/>
        </w:rPr>
        <w:t xml:space="preserve">Структура словарной статьи </w:t>
      </w:r>
      <w:r w:rsidR="00A05844">
        <w:rPr>
          <w:rFonts w:ascii="Times New Roman" w:hAnsi="Times New Roman" w:cs="Times New Roman"/>
          <w:bCs/>
          <w:color w:val="000000"/>
          <w:sz w:val="28"/>
          <w:szCs w:val="28"/>
        </w:rPr>
        <w:t xml:space="preserve">в историческом словаре Ф. Шимека </w:t>
      </w:r>
      <w:r w:rsidR="00A73FAA">
        <w:rPr>
          <w:rFonts w:ascii="Times New Roman" w:hAnsi="Times New Roman" w:cs="Times New Roman"/>
          <w:bCs/>
          <w:color w:val="000000"/>
          <w:sz w:val="28"/>
          <w:szCs w:val="28"/>
        </w:rPr>
        <w:t>состоит из заголовка, краткой грамматической характеристики, семантического эквивалента</w:t>
      </w:r>
      <w:r w:rsidR="00A05844">
        <w:rPr>
          <w:rFonts w:ascii="Times New Roman" w:hAnsi="Times New Roman" w:cs="Times New Roman"/>
          <w:bCs/>
          <w:color w:val="000000"/>
          <w:sz w:val="28"/>
          <w:szCs w:val="28"/>
        </w:rPr>
        <w:t>.</w:t>
      </w:r>
    </w:p>
    <w:p w:rsidR="00821DD0" w:rsidRPr="00A302E9" w:rsidRDefault="00821DD0" w:rsidP="00E64A7E">
      <w:pPr>
        <w:pStyle w:val="ListParagraph"/>
        <w:numPr>
          <w:ilvl w:val="0"/>
          <w:numId w:val="48"/>
        </w:numPr>
        <w:spacing w:line="360" w:lineRule="auto"/>
        <w:jc w:val="both"/>
        <w:rPr>
          <w:rFonts w:ascii="Times New Roman" w:hAnsi="Times New Roman" w:cs="Times New Roman"/>
          <w:bCs/>
          <w:color w:val="000000"/>
          <w:sz w:val="28"/>
          <w:szCs w:val="28"/>
        </w:rPr>
      </w:pPr>
      <w:r w:rsidRPr="00A302E9">
        <w:rPr>
          <w:rFonts w:ascii="Times New Roman" w:hAnsi="Times New Roman" w:cs="Times New Roman"/>
          <w:bCs/>
          <w:color w:val="000000"/>
          <w:sz w:val="28"/>
          <w:szCs w:val="28"/>
        </w:rPr>
        <w:t>«Malý staročeský slovník»</w:t>
      </w:r>
      <w:r w:rsidR="00587952">
        <w:rPr>
          <w:rStyle w:val="FootnoteReference"/>
          <w:rFonts w:ascii="Times New Roman" w:hAnsi="Times New Roman" w:cs="Times New Roman"/>
          <w:bCs/>
          <w:color w:val="000000"/>
          <w:sz w:val="28"/>
          <w:szCs w:val="28"/>
        </w:rPr>
        <w:footnoteReference w:id="87"/>
      </w:r>
      <w:r w:rsidR="009D727B">
        <w:rPr>
          <w:rFonts w:ascii="Times New Roman" w:hAnsi="Times New Roman" w:cs="Times New Roman"/>
          <w:bCs/>
          <w:color w:val="000000"/>
          <w:sz w:val="28"/>
          <w:szCs w:val="28"/>
          <w:lang w:val="cs-CZ"/>
        </w:rPr>
        <w:t xml:space="preserve"> </w:t>
      </w:r>
      <w:r w:rsidR="009D727B">
        <w:rPr>
          <w:rFonts w:ascii="Times New Roman" w:hAnsi="Times New Roman" w:cs="Times New Roman"/>
          <w:bCs/>
          <w:color w:val="000000"/>
          <w:sz w:val="28"/>
          <w:szCs w:val="28"/>
        </w:rPr>
        <w:t>(</w:t>
      </w:r>
      <w:r w:rsidR="009D727B">
        <w:rPr>
          <w:rFonts w:ascii="Times New Roman" w:hAnsi="Times New Roman" w:cs="Times New Roman"/>
          <w:bCs/>
          <w:color w:val="000000"/>
          <w:sz w:val="28"/>
          <w:szCs w:val="28"/>
          <w:lang w:val="en-US"/>
        </w:rPr>
        <w:t>MSS</w:t>
      </w:r>
      <w:r w:rsidR="009D727B">
        <w:rPr>
          <w:rFonts w:ascii="Times New Roman" w:hAnsi="Times New Roman" w:cs="Times New Roman"/>
          <w:bCs/>
          <w:color w:val="000000"/>
          <w:sz w:val="28"/>
          <w:szCs w:val="28"/>
        </w:rPr>
        <w:t>)</w:t>
      </w:r>
    </w:p>
    <w:p w:rsidR="00E64A7E" w:rsidRPr="00A302E9" w:rsidRDefault="0034245F" w:rsidP="00014ACD">
      <w:pPr>
        <w:spacing w:line="360" w:lineRule="auto"/>
        <w:ind w:firstLine="708"/>
        <w:jc w:val="both"/>
        <w:rPr>
          <w:rFonts w:ascii="Times New Roman" w:hAnsi="Times New Roman" w:cs="Times New Roman"/>
          <w:bCs/>
          <w:color w:val="000000"/>
          <w:sz w:val="28"/>
          <w:szCs w:val="28"/>
          <w:lang w:val="cs-CZ"/>
        </w:rPr>
      </w:pPr>
      <w:r w:rsidRPr="00A302E9">
        <w:rPr>
          <w:rFonts w:ascii="Times New Roman" w:hAnsi="Times New Roman" w:cs="Times New Roman"/>
          <w:sz w:val="28"/>
          <w:szCs w:val="28"/>
        </w:rPr>
        <w:t xml:space="preserve">В течение нескольких лет Я. Белич, А. Камиш, К. Кучера, члены кафедры чешского и словацкого языков Карлова университета, работали над созданием словаря. </w:t>
      </w:r>
      <w:r w:rsidR="00E64A7E" w:rsidRPr="00A302E9">
        <w:rPr>
          <w:rFonts w:ascii="Times New Roman" w:hAnsi="Times New Roman" w:cs="Times New Roman"/>
          <w:bCs/>
          <w:color w:val="000000"/>
          <w:sz w:val="28"/>
          <w:szCs w:val="28"/>
        </w:rPr>
        <w:t xml:space="preserve">Словарь однотомный, включает </w:t>
      </w:r>
      <w:r w:rsidR="00E64A7E" w:rsidRPr="008261D5">
        <w:rPr>
          <w:rFonts w:ascii="Times New Roman" w:hAnsi="Times New Roman" w:cs="Times New Roman"/>
          <w:bCs/>
          <w:color w:val="000000"/>
          <w:sz w:val="28"/>
          <w:szCs w:val="28"/>
        </w:rPr>
        <w:t>18572 лексем</w:t>
      </w:r>
      <w:r w:rsidR="008261D5" w:rsidRPr="008261D5">
        <w:rPr>
          <w:rFonts w:ascii="Times New Roman" w:hAnsi="Times New Roman" w:cs="Times New Roman"/>
          <w:bCs/>
          <w:color w:val="000000"/>
          <w:sz w:val="28"/>
          <w:szCs w:val="28"/>
        </w:rPr>
        <w:t>ы</w:t>
      </w:r>
      <w:r w:rsidR="00E64A7E" w:rsidRPr="00A302E9">
        <w:rPr>
          <w:rFonts w:ascii="Times New Roman" w:hAnsi="Times New Roman" w:cs="Times New Roman"/>
          <w:bCs/>
          <w:color w:val="000000"/>
          <w:sz w:val="28"/>
          <w:szCs w:val="28"/>
        </w:rPr>
        <w:t xml:space="preserve">. </w:t>
      </w:r>
      <w:r w:rsidRPr="00A302E9">
        <w:rPr>
          <w:rFonts w:ascii="Times New Roman" w:hAnsi="Times New Roman" w:cs="Times New Roman"/>
          <w:bCs/>
          <w:color w:val="000000"/>
          <w:sz w:val="28"/>
          <w:szCs w:val="28"/>
        </w:rPr>
        <w:t xml:space="preserve">Основой </w:t>
      </w:r>
      <w:r w:rsidR="00214F95" w:rsidRPr="00A302E9">
        <w:rPr>
          <w:rFonts w:ascii="Times New Roman" w:hAnsi="Times New Roman" w:cs="Times New Roman"/>
          <w:bCs/>
          <w:color w:val="000000"/>
          <w:sz w:val="28"/>
          <w:szCs w:val="28"/>
        </w:rPr>
        <w:lastRenderedPageBreak/>
        <w:t>словника послужил ряд</w:t>
      </w:r>
      <w:r w:rsidRPr="00A302E9">
        <w:rPr>
          <w:rFonts w:ascii="Times New Roman" w:hAnsi="Times New Roman" w:cs="Times New Roman"/>
          <w:bCs/>
          <w:color w:val="000000"/>
          <w:sz w:val="28"/>
          <w:szCs w:val="28"/>
        </w:rPr>
        <w:t xml:space="preserve"> отрывков из древнечешских текстов</w:t>
      </w:r>
      <w:r w:rsidR="00214F95" w:rsidRPr="00A302E9">
        <w:rPr>
          <w:rFonts w:ascii="Times New Roman" w:hAnsi="Times New Roman" w:cs="Times New Roman"/>
          <w:bCs/>
          <w:color w:val="000000"/>
          <w:sz w:val="28"/>
          <w:szCs w:val="28"/>
        </w:rPr>
        <w:t xml:space="preserve">, охватывающих период от начала истории чешской литературы до </w:t>
      </w:r>
      <w:r w:rsidR="00214F95" w:rsidRPr="00A302E9">
        <w:rPr>
          <w:rFonts w:ascii="Times New Roman" w:hAnsi="Times New Roman" w:cs="Times New Roman"/>
          <w:bCs/>
          <w:color w:val="000000"/>
          <w:sz w:val="28"/>
          <w:szCs w:val="28"/>
          <w:lang w:val="cs-CZ"/>
        </w:rPr>
        <w:t xml:space="preserve">конца </w:t>
      </w:r>
      <w:r w:rsidR="00214F95" w:rsidRPr="00A302E9">
        <w:rPr>
          <w:rFonts w:ascii="Times New Roman" w:hAnsi="Times New Roman" w:cs="Times New Roman"/>
          <w:bCs/>
          <w:color w:val="000000"/>
          <w:sz w:val="28"/>
          <w:szCs w:val="28"/>
        </w:rPr>
        <w:t xml:space="preserve">XV в. </w:t>
      </w:r>
      <w:r w:rsidR="00464B90" w:rsidRPr="00A302E9">
        <w:rPr>
          <w:rFonts w:ascii="Times New Roman" w:hAnsi="Times New Roman" w:cs="Times New Roman"/>
          <w:bCs/>
          <w:color w:val="000000"/>
          <w:sz w:val="28"/>
          <w:szCs w:val="28"/>
        </w:rPr>
        <w:t xml:space="preserve">В </w:t>
      </w:r>
      <w:r w:rsidR="00861514" w:rsidRPr="00A302E9">
        <w:rPr>
          <w:rFonts w:ascii="Times New Roman" w:hAnsi="Times New Roman" w:cs="Times New Roman"/>
          <w:bCs/>
          <w:color w:val="000000"/>
          <w:sz w:val="28"/>
          <w:szCs w:val="28"/>
        </w:rPr>
        <w:t>структуру словарной статьи входя</w:t>
      </w:r>
      <w:r w:rsidR="00464B90" w:rsidRPr="00A302E9">
        <w:rPr>
          <w:rFonts w:ascii="Times New Roman" w:hAnsi="Times New Roman" w:cs="Times New Roman"/>
          <w:bCs/>
          <w:color w:val="000000"/>
          <w:sz w:val="28"/>
          <w:szCs w:val="28"/>
        </w:rPr>
        <w:t>т</w:t>
      </w:r>
      <w:r w:rsidR="00861514" w:rsidRPr="00A302E9">
        <w:rPr>
          <w:rFonts w:ascii="Times New Roman" w:hAnsi="Times New Roman" w:cs="Times New Roman"/>
          <w:bCs/>
          <w:color w:val="000000"/>
          <w:sz w:val="28"/>
          <w:szCs w:val="28"/>
        </w:rPr>
        <w:t xml:space="preserve"> заголовок,</w:t>
      </w:r>
      <w:r w:rsidR="00464B90" w:rsidRPr="00A302E9">
        <w:rPr>
          <w:rFonts w:ascii="Times New Roman" w:hAnsi="Times New Roman" w:cs="Times New Roman"/>
          <w:bCs/>
          <w:color w:val="000000"/>
          <w:sz w:val="28"/>
          <w:szCs w:val="28"/>
        </w:rPr>
        <w:t xml:space="preserve"> краткая грамматическая характеристика лексемы, новый чешский эквивалент или семантизация</w:t>
      </w:r>
      <w:r w:rsidR="006607CA" w:rsidRPr="00A302E9">
        <w:rPr>
          <w:rFonts w:ascii="Times New Roman" w:hAnsi="Times New Roman" w:cs="Times New Roman"/>
          <w:bCs/>
          <w:color w:val="000000"/>
          <w:sz w:val="28"/>
          <w:szCs w:val="28"/>
        </w:rPr>
        <w:t xml:space="preserve"> слова, а также цитата с данной лексемой из старочешского памятника без указания источника цитирования. </w:t>
      </w:r>
    </w:p>
    <w:p w:rsidR="00821DD0" w:rsidRPr="00A7797F" w:rsidRDefault="00821DD0" w:rsidP="00A7797F">
      <w:pPr>
        <w:pStyle w:val="ListParagraph"/>
        <w:numPr>
          <w:ilvl w:val="0"/>
          <w:numId w:val="48"/>
        </w:numPr>
        <w:spacing w:line="360" w:lineRule="auto"/>
        <w:jc w:val="both"/>
        <w:rPr>
          <w:rFonts w:ascii="Times New Roman" w:hAnsi="Times New Roman" w:cs="Times New Roman"/>
          <w:bCs/>
          <w:color w:val="000000"/>
          <w:sz w:val="28"/>
          <w:szCs w:val="28"/>
        </w:rPr>
      </w:pPr>
      <w:r w:rsidRPr="00A7797F">
        <w:rPr>
          <w:rFonts w:ascii="Times New Roman" w:hAnsi="Times New Roman" w:cs="Times New Roman"/>
          <w:bCs/>
          <w:color w:val="000000"/>
          <w:sz w:val="28"/>
          <w:szCs w:val="28"/>
        </w:rPr>
        <w:t>«Slovník staročeský» Я. Гебауэра</w:t>
      </w:r>
    </w:p>
    <w:p w:rsidR="00A7797F" w:rsidRPr="006336CD" w:rsidRDefault="006336CD" w:rsidP="00014ACD">
      <w:pPr>
        <w:spacing w:line="360" w:lineRule="auto"/>
        <w:ind w:firstLine="708"/>
        <w:jc w:val="both"/>
        <w:rPr>
          <w:rFonts w:ascii="Times New Roman" w:hAnsi="Times New Roman" w:cs="Times New Roman"/>
          <w:bCs/>
          <w:sz w:val="28"/>
          <w:szCs w:val="28"/>
        </w:rPr>
      </w:pPr>
      <w:r w:rsidRPr="006336CD">
        <w:rPr>
          <w:rFonts w:ascii="Times New Roman" w:hAnsi="Times New Roman" w:cs="Times New Roman"/>
          <w:color w:val="000000"/>
          <w:sz w:val="28"/>
          <w:szCs w:val="28"/>
        </w:rPr>
        <w:t>Я. Гебауэр</w:t>
      </w:r>
      <w:r w:rsidR="006964DA">
        <w:rPr>
          <w:rFonts w:ascii="Times New Roman" w:hAnsi="Times New Roman" w:cs="Times New Roman"/>
          <w:color w:val="000000"/>
          <w:sz w:val="28"/>
          <w:szCs w:val="28"/>
        </w:rPr>
        <w:t xml:space="preserve"> (1838</w:t>
      </w:r>
      <w:r w:rsidR="00B12DDA">
        <w:rPr>
          <w:rFonts w:ascii="Times New Roman" w:hAnsi="Times New Roman" w:cs="Times New Roman"/>
          <w:color w:val="000000"/>
          <w:sz w:val="28"/>
          <w:szCs w:val="28"/>
        </w:rPr>
        <w:t> </w:t>
      </w:r>
      <w:r w:rsidR="00B12DDA" w:rsidRPr="00A302E9">
        <w:rPr>
          <w:rFonts w:ascii="Times New Roman" w:hAnsi="Times New Roman" w:cs="Times New Roman"/>
          <w:sz w:val="28"/>
          <w:szCs w:val="28"/>
        </w:rPr>
        <w:t>–</w:t>
      </w:r>
      <w:r w:rsidR="00B12DDA">
        <w:rPr>
          <w:rFonts w:ascii="Times New Roman" w:hAnsi="Times New Roman" w:cs="Times New Roman"/>
          <w:sz w:val="28"/>
          <w:szCs w:val="28"/>
        </w:rPr>
        <w:t> </w:t>
      </w:r>
      <w:r w:rsidR="006964DA">
        <w:rPr>
          <w:rFonts w:ascii="Times New Roman" w:hAnsi="Times New Roman" w:cs="Times New Roman"/>
          <w:color w:val="000000"/>
          <w:sz w:val="28"/>
          <w:szCs w:val="28"/>
        </w:rPr>
        <w:t>1907)</w:t>
      </w:r>
      <w:r w:rsidRPr="006336CD">
        <w:rPr>
          <w:rFonts w:ascii="Times New Roman" w:hAnsi="Times New Roman" w:cs="Times New Roman"/>
          <w:color w:val="000000"/>
          <w:sz w:val="28"/>
          <w:szCs w:val="28"/>
        </w:rPr>
        <w:t xml:space="preserve"> </w:t>
      </w:r>
      <w:r w:rsidRPr="006336CD">
        <w:rPr>
          <w:rFonts w:ascii="Times New Roman" w:hAnsi="Times New Roman" w:cs="Times New Roman"/>
          <w:color w:val="333333"/>
          <w:sz w:val="28"/>
          <w:szCs w:val="28"/>
        </w:rPr>
        <w:t xml:space="preserve">— </w:t>
      </w:r>
      <w:r w:rsidRPr="006336CD">
        <w:rPr>
          <w:rFonts w:ascii="Times New Roman" w:hAnsi="Times New Roman" w:cs="Times New Roman"/>
          <w:color w:val="000000"/>
          <w:sz w:val="28"/>
          <w:szCs w:val="28"/>
        </w:rPr>
        <w:t>чешский языковед, славист, член Пражской АН (1890), проф</w:t>
      </w:r>
      <w:r>
        <w:rPr>
          <w:rFonts w:ascii="Times New Roman" w:hAnsi="Times New Roman" w:cs="Times New Roman"/>
          <w:color w:val="000000"/>
          <w:sz w:val="28"/>
          <w:szCs w:val="28"/>
        </w:rPr>
        <w:t xml:space="preserve">ессор Пражского университета (с </w:t>
      </w:r>
      <w:r w:rsidRPr="006336CD">
        <w:rPr>
          <w:rFonts w:ascii="Times New Roman" w:hAnsi="Times New Roman" w:cs="Times New Roman"/>
          <w:color w:val="000000"/>
          <w:sz w:val="28"/>
          <w:szCs w:val="28"/>
        </w:rPr>
        <w:t>1880). Был последователем школы младограмматизма. Занимался преимущественно историей чешского языка. Участвовал в издании древнечешских памятников. Установил, что Краледворская и Зеленогорская рукописи являютс</w:t>
      </w:r>
      <w:r>
        <w:rPr>
          <w:rFonts w:ascii="Times New Roman" w:hAnsi="Times New Roman" w:cs="Times New Roman"/>
          <w:color w:val="000000"/>
          <w:sz w:val="28"/>
          <w:szCs w:val="28"/>
        </w:rPr>
        <w:t xml:space="preserve">я литературными мистификациями. </w:t>
      </w:r>
      <w:r w:rsidRPr="006336CD">
        <w:rPr>
          <w:rFonts w:ascii="Times New Roman" w:hAnsi="Times New Roman" w:cs="Times New Roman"/>
          <w:color w:val="000000"/>
          <w:sz w:val="28"/>
          <w:szCs w:val="28"/>
        </w:rPr>
        <w:t>Руководи</w:t>
      </w:r>
      <w:r>
        <w:rPr>
          <w:rFonts w:ascii="Times New Roman" w:hAnsi="Times New Roman" w:cs="Times New Roman"/>
          <w:color w:val="000000"/>
          <w:sz w:val="28"/>
          <w:szCs w:val="28"/>
        </w:rPr>
        <w:t>л журналом «Listy filologicke»</w:t>
      </w:r>
      <w:r w:rsidRPr="006336C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336CD">
        <w:rPr>
          <w:rFonts w:ascii="Times New Roman" w:hAnsi="Times New Roman" w:cs="Times New Roman"/>
          <w:color w:val="000000"/>
          <w:sz w:val="28"/>
          <w:szCs w:val="28"/>
        </w:rPr>
        <w:t>Автор исторической грамматики чешского языка</w:t>
      </w:r>
      <w:r>
        <w:rPr>
          <w:rFonts w:ascii="Times New Roman" w:hAnsi="Times New Roman" w:cs="Times New Roman"/>
          <w:color w:val="000000"/>
          <w:sz w:val="28"/>
          <w:szCs w:val="28"/>
        </w:rPr>
        <w:t xml:space="preserve"> («</w:t>
      </w:r>
      <w:r w:rsidRPr="006336CD">
        <w:rPr>
          <w:rFonts w:ascii="Times New Roman" w:hAnsi="Times New Roman" w:cs="Times New Roman"/>
          <w:iCs/>
          <w:color w:val="222222"/>
          <w:sz w:val="28"/>
          <w:szCs w:val="28"/>
        </w:rPr>
        <w:t xml:space="preserve">Historická mluvnice jazyka </w:t>
      </w:r>
      <w:r w:rsidRPr="006336CD">
        <w:rPr>
          <w:rFonts w:ascii="Times New Roman" w:hAnsi="Times New Roman" w:cs="Times New Roman"/>
          <w:iCs/>
          <w:sz w:val="28"/>
          <w:szCs w:val="28"/>
        </w:rPr>
        <w:t>českého</w:t>
      </w:r>
      <w:r>
        <w:rPr>
          <w:rFonts w:ascii="Times New Roman" w:hAnsi="Times New Roman" w:cs="Times New Roman"/>
          <w:iCs/>
          <w:sz w:val="28"/>
          <w:szCs w:val="28"/>
        </w:rPr>
        <w:t>»</w:t>
      </w:r>
      <w:r w:rsidRPr="006336CD">
        <w:rPr>
          <w:rFonts w:ascii="Arial" w:hAnsi="Arial" w:cs="Arial"/>
          <w:i/>
          <w:iCs/>
          <w:sz w:val="21"/>
          <w:szCs w:val="21"/>
        </w:rPr>
        <w:t>)</w:t>
      </w:r>
      <w:r w:rsidRPr="006336CD">
        <w:rPr>
          <w:rFonts w:ascii="Times New Roman" w:hAnsi="Times New Roman" w:cs="Times New Roman"/>
          <w:sz w:val="28"/>
          <w:szCs w:val="28"/>
        </w:rPr>
        <w:t xml:space="preserve"> </w:t>
      </w:r>
      <w:r w:rsidRPr="006336CD">
        <w:rPr>
          <w:rFonts w:ascii="Times New Roman" w:hAnsi="Times New Roman" w:cs="Times New Roman"/>
          <w:color w:val="000000"/>
          <w:sz w:val="28"/>
          <w:szCs w:val="28"/>
        </w:rPr>
        <w:t>и словаря древнечешского языка</w:t>
      </w:r>
      <w:r>
        <w:rPr>
          <w:rFonts w:ascii="Times New Roman" w:hAnsi="Times New Roman" w:cs="Times New Roman"/>
          <w:color w:val="000000"/>
          <w:sz w:val="28"/>
          <w:szCs w:val="28"/>
        </w:rPr>
        <w:t xml:space="preserve"> («</w:t>
      </w:r>
      <w:r w:rsidRPr="006336CD">
        <w:rPr>
          <w:rFonts w:ascii="Times New Roman" w:hAnsi="Times New Roman" w:cs="Times New Roman"/>
          <w:iCs/>
          <w:color w:val="222222"/>
          <w:sz w:val="28"/>
          <w:szCs w:val="28"/>
        </w:rPr>
        <w:t>Slovník staročeský</w:t>
      </w:r>
      <w:r>
        <w:rPr>
          <w:rFonts w:ascii="Times New Roman" w:hAnsi="Times New Roman" w:cs="Times New Roman"/>
          <w:iCs/>
          <w:color w:val="222222"/>
          <w:sz w:val="28"/>
          <w:szCs w:val="28"/>
        </w:rPr>
        <w:t>»</w:t>
      </w:r>
      <w:r w:rsidR="00191685">
        <w:rPr>
          <w:rStyle w:val="FootnoteReference"/>
          <w:rFonts w:ascii="Times New Roman" w:hAnsi="Times New Roman" w:cs="Times New Roman"/>
          <w:iCs/>
          <w:color w:val="222222"/>
          <w:sz w:val="28"/>
          <w:szCs w:val="28"/>
        </w:rPr>
        <w:footnoteReference w:id="88"/>
      </w:r>
      <w:r>
        <w:rPr>
          <w:rFonts w:ascii="Times New Roman" w:hAnsi="Times New Roman" w:cs="Times New Roman"/>
          <w:color w:val="000000"/>
          <w:sz w:val="28"/>
          <w:szCs w:val="28"/>
        </w:rPr>
        <w:t>)</w:t>
      </w:r>
      <w:r w:rsidRPr="006336C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A7797F" w:rsidRPr="00A7797F">
        <w:rPr>
          <w:rFonts w:ascii="Times New Roman" w:hAnsi="Times New Roman" w:cs="Times New Roman"/>
          <w:sz w:val="28"/>
          <w:szCs w:val="28"/>
        </w:rPr>
        <w:t xml:space="preserve">Первый том (A — J) </w:t>
      </w:r>
      <w:r>
        <w:rPr>
          <w:rFonts w:ascii="Times New Roman" w:hAnsi="Times New Roman" w:cs="Times New Roman"/>
          <w:sz w:val="28"/>
          <w:szCs w:val="28"/>
        </w:rPr>
        <w:t xml:space="preserve">обозначенного </w:t>
      </w:r>
      <w:r w:rsidR="00A7797F" w:rsidRPr="00A7797F">
        <w:rPr>
          <w:rFonts w:ascii="Times New Roman" w:hAnsi="Times New Roman" w:cs="Times New Roman"/>
          <w:sz w:val="28"/>
          <w:szCs w:val="28"/>
        </w:rPr>
        <w:t xml:space="preserve">словаря был издан в </w:t>
      </w:r>
      <w:hyperlink r:id="rId12" w:tooltip="1903" w:history="1">
        <w:r w:rsidR="00A7797F" w:rsidRPr="00A7797F">
          <w:rPr>
            <w:rStyle w:val="Hyperlink"/>
            <w:rFonts w:ascii="Times New Roman" w:hAnsi="Times New Roman" w:cs="Times New Roman"/>
            <w:color w:val="auto"/>
            <w:sz w:val="28"/>
            <w:szCs w:val="28"/>
            <w:u w:val="none"/>
          </w:rPr>
          <w:t>1903</w:t>
        </w:r>
      </w:hyperlink>
      <w:r w:rsidR="00A7797F" w:rsidRPr="00A7797F">
        <w:rPr>
          <w:rFonts w:ascii="Times New Roman" w:hAnsi="Times New Roman" w:cs="Times New Roman"/>
          <w:sz w:val="28"/>
          <w:szCs w:val="28"/>
        </w:rPr>
        <w:t xml:space="preserve"> г.,</w:t>
      </w:r>
      <w:r w:rsidR="00A7797F">
        <w:rPr>
          <w:rFonts w:ascii="Times New Roman" w:hAnsi="Times New Roman" w:cs="Times New Roman"/>
          <w:sz w:val="28"/>
          <w:szCs w:val="28"/>
          <w:lang w:val="cs-CZ"/>
        </w:rPr>
        <w:t xml:space="preserve"> </w:t>
      </w:r>
      <w:r w:rsidR="00A7797F">
        <w:rPr>
          <w:rFonts w:ascii="Times New Roman" w:hAnsi="Times New Roman" w:cs="Times New Roman"/>
          <w:sz w:val="28"/>
          <w:szCs w:val="28"/>
        </w:rPr>
        <w:t>в</w:t>
      </w:r>
      <w:r w:rsidR="00A7797F" w:rsidRPr="00A7797F">
        <w:rPr>
          <w:rFonts w:ascii="Times New Roman" w:hAnsi="Times New Roman" w:cs="Times New Roman"/>
          <w:sz w:val="28"/>
          <w:szCs w:val="28"/>
        </w:rPr>
        <w:t>торой том (</w:t>
      </w:r>
      <w:r w:rsidR="00A7797F" w:rsidRPr="00A7797F">
        <w:rPr>
          <w:rFonts w:ascii="Times New Roman" w:hAnsi="Times New Roman" w:cs="Times New Roman"/>
          <w:sz w:val="28"/>
          <w:szCs w:val="28"/>
          <w:lang w:val="en-US"/>
        </w:rPr>
        <w:t>K </w:t>
      </w:r>
      <w:r w:rsidR="00A7797F" w:rsidRPr="00A7797F">
        <w:rPr>
          <w:rFonts w:ascii="Times New Roman" w:hAnsi="Times New Roman" w:cs="Times New Roman"/>
          <w:sz w:val="28"/>
          <w:szCs w:val="28"/>
        </w:rPr>
        <w:t>—</w:t>
      </w:r>
      <w:r w:rsidR="00A7797F" w:rsidRPr="00A7797F">
        <w:rPr>
          <w:rFonts w:ascii="Times New Roman" w:hAnsi="Times New Roman" w:cs="Times New Roman"/>
          <w:sz w:val="28"/>
          <w:szCs w:val="28"/>
          <w:lang w:val="cs-CZ"/>
        </w:rPr>
        <w:t> </w:t>
      </w:r>
      <w:r w:rsidR="00A7797F" w:rsidRPr="00A7797F">
        <w:rPr>
          <w:rFonts w:ascii="Times New Roman" w:hAnsi="Times New Roman" w:cs="Times New Roman"/>
          <w:sz w:val="28"/>
          <w:szCs w:val="28"/>
        </w:rPr>
        <w:t>N) был окончательно собран только после смерти автора</w:t>
      </w:r>
      <w:r w:rsidR="00BF0F6C">
        <w:rPr>
          <w:rFonts w:ascii="Times New Roman" w:hAnsi="Times New Roman" w:cs="Times New Roman"/>
          <w:sz w:val="28"/>
          <w:szCs w:val="28"/>
        </w:rPr>
        <w:t>.  Словник был составлен на основе лексического материала древнечешских памятников, охватывающих период от истоков чешской литературы до</w:t>
      </w:r>
      <w:r w:rsidR="00BF0F6C" w:rsidRPr="00BF0F6C">
        <w:rPr>
          <w:rFonts w:ascii="Times New Roman" w:hAnsi="Times New Roman" w:cs="Times New Roman"/>
          <w:sz w:val="28"/>
          <w:szCs w:val="28"/>
        </w:rPr>
        <w:t xml:space="preserve"> </w:t>
      </w:r>
      <w:r w:rsidR="00BF0F6C">
        <w:rPr>
          <w:rFonts w:ascii="Times New Roman" w:hAnsi="Times New Roman" w:cs="Times New Roman"/>
          <w:sz w:val="28"/>
          <w:szCs w:val="28"/>
        </w:rPr>
        <w:t xml:space="preserve">начала </w:t>
      </w:r>
      <w:r w:rsidR="00BF0F6C">
        <w:rPr>
          <w:rFonts w:ascii="Times New Roman" w:hAnsi="Times New Roman" w:cs="Times New Roman"/>
          <w:sz w:val="28"/>
          <w:szCs w:val="28"/>
          <w:lang w:val="en-US"/>
        </w:rPr>
        <w:t>XVI</w:t>
      </w:r>
      <w:r w:rsidR="00BF0F6C" w:rsidRPr="00BF0F6C">
        <w:rPr>
          <w:rFonts w:ascii="Times New Roman" w:hAnsi="Times New Roman" w:cs="Times New Roman"/>
          <w:sz w:val="28"/>
          <w:szCs w:val="28"/>
        </w:rPr>
        <w:t xml:space="preserve"> </w:t>
      </w:r>
      <w:r w:rsidR="00BF0F6C">
        <w:rPr>
          <w:rFonts w:ascii="Times New Roman" w:hAnsi="Times New Roman" w:cs="Times New Roman"/>
          <w:sz w:val="28"/>
          <w:szCs w:val="28"/>
        </w:rPr>
        <w:t>в.</w:t>
      </w:r>
      <w:r w:rsidRPr="006336CD">
        <w:rPr>
          <w:rFonts w:ascii="Times New Roman" w:hAnsi="Times New Roman" w:cs="Times New Roman"/>
          <w:sz w:val="28"/>
          <w:szCs w:val="28"/>
        </w:rPr>
        <w:t xml:space="preserve"> </w:t>
      </w:r>
      <w:r>
        <w:rPr>
          <w:rFonts w:ascii="Times New Roman" w:hAnsi="Times New Roman" w:cs="Times New Roman"/>
          <w:sz w:val="28"/>
          <w:szCs w:val="28"/>
        </w:rPr>
        <w:t>Словарная статья включает заголовок, краткую грамматическую характеристику, синонимичный эквивалент (в том числе и из латинского языка) или семантизацию (в том числе и на немецком языке), цитату со ссылкой на источник цитирования.</w:t>
      </w:r>
    </w:p>
    <w:p w:rsidR="00821DD0" w:rsidRPr="00846D68" w:rsidRDefault="00A7797F" w:rsidP="00821DD0">
      <w:pPr>
        <w:spacing w:line="360" w:lineRule="auto"/>
        <w:jc w:val="both"/>
        <w:rPr>
          <w:rFonts w:ascii="Times New Roman" w:hAnsi="Times New Roman" w:cs="Times New Roman"/>
          <w:bCs/>
          <w:color w:val="000000"/>
          <w:sz w:val="28"/>
          <w:szCs w:val="28"/>
          <w:lang w:val="en-US"/>
        </w:rPr>
      </w:pPr>
      <w:r w:rsidRPr="00846D68">
        <w:rPr>
          <w:rFonts w:ascii="Times New Roman" w:hAnsi="Times New Roman" w:cs="Times New Roman"/>
          <w:bCs/>
          <w:color w:val="000000"/>
          <w:sz w:val="28"/>
          <w:szCs w:val="28"/>
          <w:lang w:val="en-US"/>
        </w:rPr>
        <w:t>4</w:t>
      </w:r>
      <w:r w:rsidR="00821DD0" w:rsidRPr="00846D68">
        <w:rPr>
          <w:rFonts w:ascii="Times New Roman" w:hAnsi="Times New Roman" w:cs="Times New Roman"/>
          <w:bCs/>
          <w:color w:val="000000"/>
          <w:sz w:val="28"/>
          <w:szCs w:val="28"/>
          <w:lang w:val="en-US"/>
        </w:rPr>
        <w:t>)</w:t>
      </w:r>
      <w:r w:rsidR="00821DD0" w:rsidRPr="009D727B">
        <w:rPr>
          <w:rFonts w:ascii="Times New Roman" w:hAnsi="Times New Roman" w:cs="Times New Roman"/>
          <w:bCs/>
          <w:color w:val="000000"/>
          <w:sz w:val="28"/>
          <w:szCs w:val="28"/>
          <w:lang w:val="en-US"/>
        </w:rPr>
        <w:t> Elektronick</w:t>
      </w:r>
      <w:r w:rsidR="00821DD0" w:rsidRPr="00846D68">
        <w:rPr>
          <w:rFonts w:ascii="Times New Roman" w:hAnsi="Times New Roman" w:cs="Times New Roman"/>
          <w:bCs/>
          <w:color w:val="000000"/>
          <w:sz w:val="28"/>
          <w:szCs w:val="28"/>
          <w:lang w:val="en-US"/>
        </w:rPr>
        <w:t xml:space="preserve">ý </w:t>
      </w:r>
      <w:r w:rsidR="00821DD0" w:rsidRPr="009D727B">
        <w:rPr>
          <w:rFonts w:ascii="Times New Roman" w:hAnsi="Times New Roman" w:cs="Times New Roman"/>
          <w:bCs/>
          <w:color w:val="000000"/>
          <w:sz w:val="28"/>
          <w:szCs w:val="28"/>
          <w:lang w:val="en-US"/>
        </w:rPr>
        <w:t>slovn</w:t>
      </w:r>
      <w:r w:rsidR="00821DD0" w:rsidRPr="00846D68">
        <w:rPr>
          <w:rFonts w:ascii="Times New Roman" w:hAnsi="Times New Roman" w:cs="Times New Roman"/>
          <w:bCs/>
          <w:color w:val="000000"/>
          <w:sz w:val="28"/>
          <w:szCs w:val="28"/>
          <w:lang w:val="en-US"/>
        </w:rPr>
        <w:t>í</w:t>
      </w:r>
      <w:r w:rsidR="00821DD0" w:rsidRPr="009D727B">
        <w:rPr>
          <w:rFonts w:ascii="Times New Roman" w:hAnsi="Times New Roman" w:cs="Times New Roman"/>
          <w:bCs/>
          <w:color w:val="000000"/>
          <w:sz w:val="28"/>
          <w:szCs w:val="28"/>
          <w:lang w:val="en-US"/>
        </w:rPr>
        <w:t>k</w:t>
      </w:r>
      <w:r w:rsidR="00821DD0" w:rsidRPr="00846D68">
        <w:rPr>
          <w:rFonts w:ascii="Times New Roman" w:hAnsi="Times New Roman" w:cs="Times New Roman"/>
          <w:bCs/>
          <w:color w:val="000000"/>
          <w:sz w:val="28"/>
          <w:szCs w:val="28"/>
          <w:lang w:val="en-US"/>
        </w:rPr>
        <w:t xml:space="preserve"> </w:t>
      </w:r>
      <w:r w:rsidR="00821DD0" w:rsidRPr="009D727B">
        <w:rPr>
          <w:rFonts w:ascii="Times New Roman" w:hAnsi="Times New Roman" w:cs="Times New Roman"/>
          <w:bCs/>
          <w:color w:val="000000"/>
          <w:sz w:val="28"/>
          <w:szCs w:val="28"/>
          <w:lang w:val="en-US"/>
        </w:rPr>
        <w:t>star</w:t>
      </w:r>
      <w:r w:rsidR="00821DD0" w:rsidRPr="00846D68">
        <w:rPr>
          <w:rFonts w:ascii="Times New Roman" w:hAnsi="Times New Roman" w:cs="Times New Roman"/>
          <w:bCs/>
          <w:color w:val="000000"/>
          <w:sz w:val="28"/>
          <w:szCs w:val="28"/>
          <w:lang w:val="en-US"/>
        </w:rPr>
        <w:t>é č</w:t>
      </w:r>
      <w:r w:rsidR="00821DD0" w:rsidRPr="009D727B">
        <w:rPr>
          <w:rFonts w:ascii="Times New Roman" w:hAnsi="Times New Roman" w:cs="Times New Roman"/>
          <w:bCs/>
          <w:color w:val="000000"/>
          <w:sz w:val="28"/>
          <w:szCs w:val="28"/>
          <w:lang w:val="en-US"/>
        </w:rPr>
        <w:t>e</w:t>
      </w:r>
      <w:r w:rsidR="00821DD0" w:rsidRPr="00846D68">
        <w:rPr>
          <w:rFonts w:ascii="Times New Roman" w:hAnsi="Times New Roman" w:cs="Times New Roman"/>
          <w:bCs/>
          <w:color w:val="000000"/>
          <w:sz w:val="28"/>
          <w:szCs w:val="28"/>
          <w:lang w:val="en-US"/>
        </w:rPr>
        <w:t>š</w:t>
      </w:r>
      <w:r w:rsidR="00821DD0" w:rsidRPr="009D727B">
        <w:rPr>
          <w:rFonts w:ascii="Times New Roman" w:hAnsi="Times New Roman" w:cs="Times New Roman"/>
          <w:bCs/>
          <w:color w:val="000000"/>
          <w:sz w:val="28"/>
          <w:szCs w:val="28"/>
          <w:lang w:val="en-US"/>
        </w:rPr>
        <w:t>tiny</w:t>
      </w:r>
      <w:r w:rsidR="00D576E9">
        <w:rPr>
          <w:rStyle w:val="FootnoteReference"/>
          <w:rFonts w:ascii="Times New Roman" w:hAnsi="Times New Roman" w:cs="Times New Roman"/>
          <w:bCs/>
          <w:color w:val="000000"/>
          <w:sz w:val="28"/>
          <w:szCs w:val="28"/>
        </w:rPr>
        <w:footnoteReference w:id="89"/>
      </w:r>
      <w:r w:rsidR="009D727B">
        <w:rPr>
          <w:rFonts w:ascii="Times New Roman" w:hAnsi="Times New Roman" w:cs="Times New Roman"/>
          <w:bCs/>
          <w:color w:val="000000"/>
          <w:sz w:val="28"/>
          <w:szCs w:val="28"/>
          <w:lang w:val="cs-CZ"/>
        </w:rPr>
        <w:t xml:space="preserve"> </w:t>
      </w:r>
      <w:r w:rsidR="009D727B" w:rsidRPr="00846D68">
        <w:rPr>
          <w:rFonts w:ascii="Times New Roman" w:hAnsi="Times New Roman" w:cs="Times New Roman"/>
          <w:bCs/>
          <w:color w:val="000000"/>
          <w:sz w:val="28"/>
          <w:szCs w:val="28"/>
          <w:lang w:val="en-US"/>
        </w:rPr>
        <w:t>(</w:t>
      </w:r>
      <w:r w:rsidR="009D727B">
        <w:rPr>
          <w:rFonts w:ascii="Times New Roman" w:hAnsi="Times New Roman" w:cs="Times New Roman"/>
          <w:bCs/>
          <w:color w:val="000000"/>
          <w:sz w:val="28"/>
          <w:szCs w:val="28"/>
          <w:lang w:val="cs-CZ"/>
        </w:rPr>
        <w:t>ESSČ</w:t>
      </w:r>
      <w:r w:rsidR="009D727B" w:rsidRPr="00846D68">
        <w:rPr>
          <w:rFonts w:ascii="Times New Roman" w:hAnsi="Times New Roman" w:cs="Times New Roman"/>
          <w:bCs/>
          <w:color w:val="000000"/>
          <w:sz w:val="28"/>
          <w:szCs w:val="28"/>
          <w:lang w:val="en-US"/>
        </w:rPr>
        <w:t>)</w:t>
      </w:r>
    </w:p>
    <w:p w:rsidR="00464B90" w:rsidRPr="00AD1C7B" w:rsidRDefault="006A7198" w:rsidP="00AD1C7B">
      <w:pPr>
        <w:spacing w:line="360" w:lineRule="auto"/>
        <w:ind w:firstLine="708"/>
        <w:jc w:val="both"/>
        <w:rPr>
          <w:rFonts w:ascii="Times New Roman" w:hAnsi="Times New Roman" w:cs="Times New Roman"/>
          <w:bCs/>
          <w:sz w:val="28"/>
          <w:szCs w:val="28"/>
        </w:rPr>
      </w:pPr>
      <w:r w:rsidRPr="00A302E9">
        <w:rPr>
          <w:rFonts w:ascii="Times New Roman" w:hAnsi="Times New Roman" w:cs="Times New Roman"/>
          <w:sz w:val="28"/>
          <w:szCs w:val="28"/>
        </w:rPr>
        <w:lastRenderedPageBreak/>
        <w:t xml:space="preserve">Электронный словарь старочешского языка </w:t>
      </w:r>
      <w:r w:rsidRPr="00A302E9">
        <w:rPr>
          <w:rFonts w:ascii="Times New Roman" w:hAnsi="Times New Roman" w:cs="Times New Roman"/>
          <w:color w:val="333333"/>
          <w:sz w:val="28"/>
          <w:szCs w:val="28"/>
        </w:rPr>
        <w:t>—</w:t>
      </w:r>
      <w:r w:rsidRPr="00A302E9">
        <w:rPr>
          <w:rFonts w:ascii="Times New Roman" w:hAnsi="Times New Roman" w:cs="Times New Roman"/>
          <w:sz w:val="28"/>
          <w:szCs w:val="28"/>
        </w:rPr>
        <w:t xml:space="preserve"> это исторический одноязычный словарь, словник которого охватывает период от истоков чешского языка до конца XV в. </w:t>
      </w:r>
      <w:r w:rsidR="000A33F9" w:rsidRPr="00A302E9">
        <w:rPr>
          <w:rFonts w:ascii="Times New Roman" w:hAnsi="Times New Roman" w:cs="Times New Roman"/>
          <w:sz w:val="28"/>
          <w:szCs w:val="28"/>
        </w:rPr>
        <w:t>Словарь</w:t>
      </w:r>
      <w:r w:rsidRPr="00A302E9">
        <w:rPr>
          <w:rFonts w:ascii="Times New Roman" w:hAnsi="Times New Roman" w:cs="Times New Roman"/>
          <w:sz w:val="28"/>
          <w:szCs w:val="28"/>
        </w:rPr>
        <w:t xml:space="preserve"> основан на материалах, собранных в </w:t>
      </w:r>
      <w:r w:rsidR="000A33F9" w:rsidRPr="00A302E9">
        <w:rPr>
          <w:rFonts w:ascii="Times New Roman" w:hAnsi="Times New Roman" w:cs="Times New Roman"/>
          <w:sz w:val="28"/>
          <w:szCs w:val="28"/>
        </w:rPr>
        <w:t>картотеках</w:t>
      </w:r>
      <w:r w:rsidRPr="00A302E9">
        <w:rPr>
          <w:rFonts w:ascii="Times New Roman" w:hAnsi="Times New Roman" w:cs="Times New Roman"/>
          <w:sz w:val="28"/>
          <w:szCs w:val="28"/>
        </w:rPr>
        <w:t xml:space="preserve"> отдела языкового развития Института чешского языка </w:t>
      </w:r>
      <w:r w:rsidR="000A33F9" w:rsidRPr="00A302E9">
        <w:rPr>
          <w:rFonts w:ascii="Times New Roman" w:hAnsi="Times New Roman" w:cs="Times New Roman"/>
          <w:sz w:val="28"/>
          <w:szCs w:val="28"/>
        </w:rPr>
        <w:t>АН Чешской Республики.</w:t>
      </w:r>
      <w:r w:rsidR="00861514" w:rsidRPr="00A302E9">
        <w:rPr>
          <w:rFonts w:ascii="Times New Roman" w:hAnsi="Times New Roman" w:cs="Times New Roman"/>
          <w:sz w:val="28"/>
          <w:szCs w:val="28"/>
        </w:rPr>
        <w:t xml:space="preserve"> Словарная статья включает в себя заголовок, морфологическую и словообразовательную характеристики лексемы, </w:t>
      </w:r>
      <w:r w:rsidR="00427A7F" w:rsidRPr="00A302E9">
        <w:rPr>
          <w:rFonts w:ascii="Times New Roman" w:hAnsi="Times New Roman" w:cs="Times New Roman"/>
          <w:sz w:val="28"/>
          <w:szCs w:val="28"/>
        </w:rPr>
        <w:t xml:space="preserve">эквивалент современного чешского языка или семантизацию со стилистическими пометами, </w:t>
      </w:r>
      <w:r w:rsidR="00861514" w:rsidRPr="00A302E9">
        <w:rPr>
          <w:rFonts w:ascii="Times New Roman" w:hAnsi="Times New Roman" w:cs="Times New Roman"/>
          <w:sz w:val="28"/>
          <w:szCs w:val="28"/>
        </w:rPr>
        <w:t xml:space="preserve">данные об авторе словарной статьи. </w:t>
      </w:r>
    </w:p>
    <w:p w:rsidR="00E71607" w:rsidRPr="00A302E9" w:rsidRDefault="00622BE5" w:rsidP="00AD1C7B">
      <w:pPr>
        <w:spacing w:line="360" w:lineRule="auto"/>
        <w:jc w:val="center"/>
        <w:rPr>
          <w:rFonts w:ascii="Times New Roman" w:hAnsi="Times New Roman" w:cs="Times New Roman"/>
          <w:b/>
          <w:sz w:val="28"/>
          <w:szCs w:val="28"/>
        </w:rPr>
      </w:pPr>
      <w:r w:rsidRPr="00A302E9">
        <w:rPr>
          <w:rFonts w:ascii="Times New Roman" w:hAnsi="Times New Roman" w:cs="Times New Roman"/>
          <w:b/>
          <w:sz w:val="28"/>
          <w:szCs w:val="28"/>
        </w:rPr>
        <w:t>Переводн</w:t>
      </w:r>
      <w:r w:rsidR="00AD1C7B">
        <w:rPr>
          <w:rFonts w:ascii="Times New Roman" w:hAnsi="Times New Roman" w:cs="Times New Roman"/>
          <w:b/>
          <w:sz w:val="28"/>
          <w:szCs w:val="28"/>
        </w:rPr>
        <w:t>ые словари (п</w:t>
      </w:r>
      <w:r w:rsidRPr="00A302E9">
        <w:rPr>
          <w:rFonts w:ascii="Times New Roman" w:hAnsi="Times New Roman" w:cs="Times New Roman"/>
          <w:b/>
          <w:sz w:val="28"/>
          <w:szCs w:val="28"/>
        </w:rPr>
        <w:t>ятитомный чешско-немецкий словарь Й. Юнгмана)</w:t>
      </w:r>
    </w:p>
    <w:p w:rsidR="00E71607" w:rsidRPr="00A302E9" w:rsidRDefault="00B12DDA" w:rsidP="00E7160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Й. Юнгман (1773 </w:t>
      </w:r>
      <w:r w:rsidRPr="00A302E9">
        <w:rPr>
          <w:rFonts w:ascii="Times New Roman" w:hAnsi="Times New Roman" w:cs="Times New Roman"/>
          <w:sz w:val="28"/>
          <w:szCs w:val="28"/>
        </w:rPr>
        <w:t>–</w:t>
      </w:r>
      <w:r>
        <w:rPr>
          <w:rFonts w:ascii="Times New Roman" w:hAnsi="Times New Roman" w:cs="Times New Roman"/>
          <w:sz w:val="28"/>
          <w:szCs w:val="28"/>
        </w:rPr>
        <w:t> </w:t>
      </w:r>
      <w:r w:rsidR="00721B84">
        <w:rPr>
          <w:rFonts w:ascii="Times New Roman" w:hAnsi="Times New Roman" w:cs="Times New Roman"/>
          <w:sz w:val="28"/>
          <w:szCs w:val="28"/>
        </w:rPr>
        <w:t xml:space="preserve">1847) </w:t>
      </w:r>
      <w:r w:rsidR="00721B84" w:rsidRPr="006336CD">
        <w:rPr>
          <w:rFonts w:ascii="Times New Roman" w:hAnsi="Times New Roman" w:cs="Times New Roman"/>
          <w:color w:val="333333"/>
          <w:sz w:val="28"/>
          <w:szCs w:val="28"/>
        </w:rPr>
        <w:t>—</w:t>
      </w:r>
      <w:r w:rsidR="00E71607" w:rsidRPr="00A302E9">
        <w:rPr>
          <w:rFonts w:ascii="Times New Roman" w:hAnsi="Times New Roman" w:cs="Times New Roman"/>
          <w:sz w:val="28"/>
          <w:szCs w:val="28"/>
        </w:rPr>
        <w:t xml:space="preserve"> </w:t>
      </w:r>
      <w:r w:rsidR="00721B84" w:rsidRPr="00721B84">
        <w:rPr>
          <w:rFonts w:ascii="Times New Roman" w:hAnsi="Times New Roman" w:cs="Times New Roman"/>
          <w:color w:val="222222"/>
          <w:sz w:val="28"/>
          <w:szCs w:val="28"/>
        </w:rPr>
        <w:t>чешский филолог, поэт, переводчик. Окончил Пражский университет (1799). Печататься начал как поэт в 1795</w:t>
      </w:r>
      <w:r w:rsidR="00721B84" w:rsidRPr="00721B84">
        <w:rPr>
          <w:rFonts w:ascii="Times New Roman" w:hAnsi="Times New Roman" w:cs="Times New Roman"/>
          <w:sz w:val="28"/>
          <w:szCs w:val="28"/>
        </w:rPr>
        <w:t xml:space="preserve">. </w:t>
      </w:r>
      <w:r w:rsidR="00721B84">
        <w:rPr>
          <w:rFonts w:ascii="Times New Roman" w:hAnsi="Times New Roman" w:cs="Times New Roman"/>
          <w:sz w:val="28"/>
          <w:szCs w:val="28"/>
        </w:rPr>
        <w:t>Труды</w:t>
      </w:r>
      <w:r w:rsidR="00721B84" w:rsidRPr="00721B84">
        <w:rPr>
          <w:rFonts w:ascii="Arial" w:hAnsi="Arial" w:cs="Arial"/>
          <w:sz w:val="18"/>
          <w:szCs w:val="18"/>
        </w:rPr>
        <w:t xml:space="preserve"> </w:t>
      </w:r>
      <w:r w:rsidR="00721B84" w:rsidRPr="00721B84">
        <w:rPr>
          <w:rFonts w:ascii="Times New Roman" w:hAnsi="Times New Roman" w:cs="Times New Roman"/>
          <w:sz w:val="28"/>
          <w:szCs w:val="28"/>
        </w:rPr>
        <w:t>Й. Юнгмана</w:t>
      </w:r>
      <w:r w:rsidR="00721B84">
        <w:rPr>
          <w:rFonts w:ascii="Times New Roman" w:hAnsi="Times New Roman" w:cs="Times New Roman"/>
          <w:sz w:val="28"/>
          <w:szCs w:val="28"/>
        </w:rPr>
        <w:t xml:space="preserve"> (</w:t>
      </w:r>
      <w:r w:rsidR="00721B84" w:rsidRPr="00721B84">
        <w:rPr>
          <w:rFonts w:ascii="Times New Roman" w:hAnsi="Times New Roman" w:cs="Times New Roman"/>
          <w:sz w:val="28"/>
          <w:szCs w:val="28"/>
        </w:rPr>
        <w:t>библиография «История чешской литературы» (1825) и хрестоматия чешской литературы «Словесность» (1820)</w:t>
      </w:r>
      <w:r w:rsidR="00721B84">
        <w:rPr>
          <w:rFonts w:ascii="Times New Roman" w:hAnsi="Times New Roman" w:cs="Times New Roman"/>
          <w:sz w:val="28"/>
          <w:szCs w:val="28"/>
        </w:rPr>
        <w:t>, чешско-немецкий словарь</w:t>
      </w:r>
      <w:r w:rsidR="009D727B">
        <w:rPr>
          <w:rStyle w:val="FootnoteReference"/>
          <w:rFonts w:ascii="Times New Roman" w:hAnsi="Times New Roman" w:cs="Times New Roman"/>
          <w:sz w:val="28"/>
          <w:szCs w:val="28"/>
        </w:rPr>
        <w:footnoteReference w:id="90"/>
      </w:r>
      <w:r w:rsidR="00721B84">
        <w:rPr>
          <w:rFonts w:ascii="Times New Roman" w:hAnsi="Times New Roman" w:cs="Times New Roman"/>
          <w:sz w:val="28"/>
          <w:szCs w:val="28"/>
        </w:rPr>
        <w:t>)</w:t>
      </w:r>
      <w:r w:rsidR="00721B84" w:rsidRPr="00721B84">
        <w:rPr>
          <w:rFonts w:ascii="Times New Roman" w:hAnsi="Times New Roman" w:cs="Times New Roman"/>
          <w:sz w:val="28"/>
          <w:szCs w:val="28"/>
        </w:rPr>
        <w:t xml:space="preserve"> сыграли видную роль в развитии чешской культуры периода Национального возрождения.</w:t>
      </w:r>
      <w:r w:rsidR="00721B84" w:rsidRPr="00721B84">
        <w:rPr>
          <w:rFonts w:ascii="Arial" w:hAnsi="Arial" w:cs="Arial"/>
          <w:sz w:val="18"/>
          <w:szCs w:val="18"/>
        </w:rPr>
        <w:t xml:space="preserve"> </w:t>
      </w:r>
      <w:r w:rsidR="00E71607" w:rsidRPr="00A302E9">
        <w:rPr>
          <w:rFonts w:ascii="Times New Roman" w:hAnsi="Times New Roman" w:cs="Times New Roman"/>
          <w:sz w:val="28"/>
          <w:szCs w:val="28"/>
        </w:rPr>
        <w:t xml:space="preserve">Понимая всю трудность </w:t>
      </w:r>
      <w:r w:rsidR="00602D2E" w:rsidRPr="00A302E9">
        <w:rPr>
          <w:rFonts w:ascii="Times New Roman" w:hAnsi="Times New Roman" w:cs="Times New Roman"/>
          <w:sz w:val="28"/>
          <w:szCs w:val="28"/>
        </w:rPr>
        <w:t>работы</w:t>
      </w:r>
      <w:r w:rsidR="00AD1C7B">
        <w:rPr>
          <w:rFonts w:ascii="Times New Roman" w:hAnsi="Times New Roman" w:cs="Times New Roman"/>
          <w:sz w:val="28"/>
          <w:szCs w:val="28"/>
        </w:rPr>
        <w:t xml:space="preserve"> по созданию переводного словаря</w:t>
      </w:r>
      <w:r w:rsidR="00602D2E" w:rsidRPr="00A302E9">
        <w:rPr>
          <w:rFonts w:ascii="Times New Roman" w:hAnsi="Times New Roman" w:cs="Times New Roman"/>
          <w:sz w:val="28"/>
          <w:szCs w:val="28"/>
        </w:rPr>
        <w:t xml:space="preserve">, </w:t>
      </w:r>
      <w:r w:rsidR="00527A18" w:rsidRPr="00A302E9">
        <w:rPr>
          <w:rFonts w:ascii="Times New Roman" w:hAnsi="Times New Roman" w:cs="Times New Roman"/>
          <w:sz w:val="28"/>
          <w:szCs w:val="28"/>
        </w:rPr>
        <w:t>Й. </w:t>
      </w:r>
      <w:r w:rsidR="00602D2E" w:rsidRPr="00A302E9">
        <w:rPr>
          <w:rFonts w:ascii="Times New Roman" w:hAnsi="Times New Roman" w:cs="Times New Roman"/>
          <w:sz w:val="28"/>
          <w:szCs w:val="28"/>
        </w:rPr>
        <w:t>Юнгман</w:t>
      </w:r>
      <w:r w:rsidR="00E71607" w:rsidRPr="00A302E9">
        <w:rPr>
          <w:rFonts w:ascii="Times New Roman" w:hAnsi="Times New Roman" w:cs="Times New Roman"/>
          <w:sz w:val="28"/>
          <w:szCs w:val="28"/>
        </w:rPr>
        <w:t xml:space="preserve"> обращался за содействием к</w:t>
      </w:r>
      <w:r w:rsidR="00622BE5" w:rsidRPr="00A302E9">
        <w:rPr>
          <w:rFonts w:ascii="Times New Roman" w:hAnsi="Times New Roman" w:cs="Times New Roman"/>
          <w:sz w:val="28"/>
          <w:szCs w:val="28"/>
        </w:rPr>
        <w:t xml:space="preserve"> Я. </w:t>
      </w:r>
      <w:r w:rsidR="00E71607" w:rsidRPr="00A302E9">
        <w:rPr>
          <w:rFonts w:ascii="Times New Roman" w:hAnsi="Times New Roman" w:cs="Times New Roman"/>
          <w:sz w:val="28"/>
          <w:szCs w:val="28"/>
        </w:rPr>
        <w:t xml:space="preserve">Коллару, </w:t>
      </w:r>
      <w:r w:rsidR="00622BE5" w:rsidRPr="00A302E9">
        <w:rPr>
          <w:rFonts w:ascii="Times New Roman" w:hAnsi="Times New Roman" w:cs="Times New Roman"/>
          <w:sz w:val="28"/>
          <w:szCs w:val="28"/>
        </w:rPr>
        <w:t>П. Й. </w:t>
      </w:r>
      <w:r w:rsidR="00E71607" w:rsidRPr="00A302E9">
        <w:rPr>
          <w:rFonts w:ascii="Times New Roman" w:hAnsi="Times New Roman" w:cs="Times New Roman"/>
          <w:sz w:val="28"/>
          <w:szCs w:val="28"/>
        </w:rPr>
        <w:t>Шафарику</w:t>
      </w:r>
      <w:r w:rsidR="00622BE5" w:rsidRPr="00A302E9">
        <w:rPr>
          <w:rFonts w:ascii="Times New Roman" w:hAnsi="Times New Roman" w:cs="Times New Roman"/>
          <w:sz w:val="28"/>
          <w:szCs w:val="28"/>
        </w:rPr>
        <w:t>,</w:t>
      </w:r>
      <w:r w:rsidR="00E71607" w:rsidRPr="00A302E9">
        <w:rPr>
          <w:rFonts w:ascii="Times New Roman" w:hAnsi="Times New Roman" w:cs="Times New Roman"/>
          <w:sz w:val="28"/>
          <w:szCs w:val="28"/>
        </w:rPr>
        <w:t xml:space="preserve"> </w:t>
      </w:r>
      <w:r w:rsidR="00622BE5" w:rsidRPr="00A302E9">
        <w:rPr>
          <w:rFonts w:ascii="Times New Roman" w:hAnsi="Times New Roman" w:cs="Times New Roman"/>
          <w:sz w:val="28"/>
          <w:szCs w:val="28"/>
        </w:rPr>
        <w:t>а также к</w:t>
      </w:r>
      <w:r w:rsidR="00E71607" w:rsidRPr="00A302E9">
        <w:rPr>
          <w:rFonts w:ascii="Times New Roman" w:hAnsi="Times New Roman" w:cs="Times New Roman"/>
          <w:sz w:val="28"/>
          <w:szCs w:val="28"/>
        </w:rPr>
        <w:t xml:space="preserve"> </w:t>
      </w:r>
      <w:r w:rsidR="00622BE5" w:rsidRPr="00A302E9">
        <w:rPr>
          <w:rFonts w:ascii="Times New Roman" w:hAnsi="Times New Roman" w:cs="Times New Roman"/>
          <w:sz w:val="28"/>
          <w:szCs w:val="28"/>
        </w:rPr>
        <w:t xml:space="preserve">Й. Добровскому, от которого </w:t>
      </w:r>
      <w:r w:rsidR="00E71607" w:rsidRPr="00A302E9">
        <w:rPr>
          <w:rFonts w:ascii="Times New Roman" w:hAnsi="Times New Roman" w:cs="Times New Roman"/>
          <w:sz w:val="28"/>
          <w:szCs w:val="28"/>
        </w:rPr>
        <w:t>получил бо</w:t>
      </w:r>
      <w:r w:rsidR="00622BE5" w:rsidRPr="00A302E9">
        <w:rPr>
          <w:rFonts w:ascii="Times New Roman" w:hAnsi="Times New Roman" w:cs="Times New Roman"/>
          <w:sz w:val="28"/>
          <w:szCs w:val="28"/>
        </w:rPr>
        <w:t>гатый подготовительный материал</w:t>
      </w:r>
      <w:r w:rsidR="00E71607" w:rsidRPr="00A302E9">
        <w:rPr>
          <w:rFonts w:ascii="Times New Roman" w:hAnsi="Times New Roman" w:cs="Times New Roman"/>
          <w:sz w:val="28"/>
          <w:szCs w:val="28"/>
        </w:rPr>
        <w:t xml:space="preserve">. В 1833 году словарь был готов, и издание его взяла на себя Матица. Масса параллелей из родственных славянских, а также </w:t>
      </w:r>
      <w:r w:rsidR="008261D5">
        <w:rPr>
          <w:rFonts w:ascii="Times New Roman" w:hAnsi="Times New Roman" w:cs="Times New Roman"/>
          <w:sz w:val="28"/>
          <w:szCs w:val="28"/>
        </w:rPr>
        <w:t xml:space="preserve">других </w:t>
      </w:r>
      <w:r w:rsidR="00E71607" w:rsidRPr="008261D5">
        <w:rPr>
          <w:rFonts w:ascii="Times New Roman" w:hAnsi="Times New Roman" w:cs="Times New Roman"/>
          <w:sz w:val="28"/>
          <w:szCs w:val="28"/>
        </w:rPr>
        <w:t>индоевропейских</w:t>
      </w:r>
      <w:r w:rsidR="00E71607" w:rsidRPr="00A302E9">
        <w:rPr>
          <w:rFonts w:ascii="Times New Roman" w:hAnsi="Times New Roman" w:cs="Times New Roman"/>
          <w:sz w:val="28"/>
          <w:szCs w:val="28"/>
        </w:rPr>
        <w:t xml:space="preserve"> языков, составляла важное достоинство словаря</w:t>
      </w:r>
      <w:r w:rsidR="00622BE5" w:rsidRPr="00A302E9">
        <w:rPr>
          <w:rFonts w:ascii="Times New Roman" w:hAnsi="Times New Roman" w:cs="Times New Roman"/>
          <w:sz w:val="28"/>
          <w:szCs w:val="28"/>
        </w:rPr>
        <w:t xml:space="preserve">.  </w:t>
      </w:r>
      <w:r w:rsidR="00E71607" w:rsidRPr="00A302E9">
        <w:rPr>
          <w:rFonts w:ascii="Times New Roman" w:hAnsi="Times New Roman" w:cs="Times New Roman"/>
          <w:sz w:val="28"/>
          <w:szCs w:val="28"/>
        </w:rPr>
        <w:t xml:space="preserve">В 1851 г. </w:t>
      </w:r>
      <w:r w:rsidR="00FC572D" w:rsidRPr="00A302E9">
        <w:rPr>
          <w:rFonts w:ascii="Times New Roman" w:hAnsi="Times New Roman" w:cs="Times New Roman"/>
          <w:sz w:val="28"/>
          <w:szCs w:val="28"/>
        </w:rPr>
        <w:t>Ф. Л. </w:t>
      </w:r>
      <w:r w:rsidR="00E71607" w:rsidRPr="00A302E9">
        <w:rPr>
          <w:rFonts w:ascii="Times New Roman" w:hAnsi="Times New Roman" w:cs="Times New Roman"/>
          <w:sz w:val="28"/>
          <w:szCs w:val="28"/>
        </w:rPr>
        <w:t xml:space="preserve">Челаковский издал ценные </w:t>
      </w:r>
      <w:r w:rsidR="0084664B">
        <w:rPr>
          <w:rFonts w:ascii="Times New Roman" w:hAnsi="Times New Roman" w:cs="Times New Roman"/>
          <w:sz w:val="28"/>
          <w:szCs w:val="28"/>
        </w:rPr>
        <w:t xml:space="preserve">«Добавления к словарю Й. Юнгмана </w:t>
      </w:r>
      <w:r w:rsidR="008261D5">
        <w:rPr>
          <w:rFonts w:ascii="Times New Roman" w:hAnsi="Times New Roman" w:cs="Times New Roman"/>
          <w:sz w:val="28"/>
          <w:szCs w:val="28"/>
        </w:rPr>
        <w:t>(</w:t>
      </w:r>
      <w:r w:rsidR="00E71607" w:rsidRPr="00A302E9">
        <w:rPr>
          <w:rFonts w:ascii="Times New Roman" w:hAnsi="Times New Roman" w:cs="Times New Roman"/>
          <w:sz w:val="28"/>
          <w:szCs w:val="28"/>
        </w:rPr>
        <w:t>«</w:t>
      </w:r>
      <w:r w:rsidR="00E71607" w:rsidRPr="008261D5">
        <w:rPr>
          <w:rFonts w:ascii="Times New Roman" w:hAnsi="Times New Roman" w:cs="Times New Roman"/>
          <w:sz w:val="28"/>
          <w:szCs w:val="28"/>
        </w:rPr>
        <w:t>Dodavky</w:t>
      </w:r>
      <w:r w:rsidR="0084664B">
        <w:rPr>
          <w:rFonts w:ascii="Times New Roman" w:hAnsi="Times New Roman" w:cs="Times New Roman"/>
          <w:sz w:val="28"/>
          <w:szCs w:val="28"/>
        </w:rPr>
        <w:t xml:space="preserve"> </w:t>
      </w:r>
      <w:r w:rsidR="0084664B">
        <w:rPr>
          <w:rFonts w:ascii="Times New Roman" w:hAnsi="Times New Roman" w:cs="Times New Roman"/>
          <w:sz w:val="28"/>
          <w:szCs w:val="28"/>
          <w:lang w:val="cs-CZ"/>
        </w:rPr>
        <w:t>ke Slovníku Josefa Jungmanna</w:t>
      </w:r>
      <w:r w:rsidR="00E71607" w:rsidRPr="00A302E9">
        <w:rPr>
          <w:rFonts w:ascii="Times New Roman" w:hAnsi="Times New Roman" w:cs="Times New Roman"/>
          <w:sz w:val="28"/>
          <w:szCs w:val="28"/>
        </w:rPr>
        <w:t>»</w:t>
      </w:r>
      <w:r w:rsidR="008261D5">
        <w:rPr>
          <w:rFonts w:ascii="Times New Roman" w:hAnsi="Times New Roman" w:cs="Times New Roman"/>
          <w:sz w:val="28"/>
          <w:szCs w:val="28"/>
        </w:rPr>
        <w:t>)</w:t>
      </w:r>
      <w:r w:rsidR="00622BE5" w:rsidRPr="00A302E9">
        <w:rPr>
          <w:rFonts w:ascii="Times New Roman" w:hAnsi="Times New Roman" w:cs="Times New Roman"/>
          <w:sz w:val="28"/>
          <w:szCs w:val="28"/>
        </w:rPr>
        <w:t>. Словарь включает 120000 лексем</w:t>
      </w:r>
      <w:r w:rsidR="00FC572D" w:rsidRPr="00A302E9">
        <w:rPr>
          <w:rFonts w:ascii="Times New Roman" w:hAnsi="Times New Roman" w:cs="Times New Roman"/>
          <w:sz w:val="28"/>
          <w:szCs w:val="28"/>
        </w:rPr>
        <w:t xml:space="preserve">. </w:t>
      </w:r>
      <w:r w:rsidR="00587952" w:rsidRPr="00A267CC">
        <w:rPr>
          <w:rFonts w:ascii="Times New Roman" w:hAnsi="Times New Roman" w:cs="Times New Roman"/>
          <w:sz w:val="28"/>
          <w:szCs w:val="28"/>
        </w:rPr>
        <w:t xml:space="preserve">В своем труде филологу удалось не только собрать известные чешские </w:t>
      </w:r>
      <w:r w:rsidR="00587952" w:rsidRPr="00A267CC">
        <w:rPr>
          <w:rFonts w:ascii="Times New Roman" w:hAnsi="Times New Roman" w:cs="Times New Roman"/>
          <w:bCs/>
          <w:sz w:val="28"/>
          <w:szCs w:val="28"/>
        </w:rPr>
        <w:t>слова</w:t>
      </w:r>
      <w:r w:rsidR="00587952" w:rsidRPr="00A267CC">
        <w:rPr>
          <w:rFonts w:ascii="Times New Roman" w:hAnsi="Times New Roman" w:cs="Times New Roman"/>
          <w:sz w:val="28"/>
          <w:szCs w:val="28"/>
        </w:rPr>
        <w:t xml:space="preserve"> и выражения от эпохи Средневековья, но и предложить некоторые новые формы письменного </w:t>
      </w:r>
      <w:r w:rsidR="00587952" w:rsidRPr="008261D5">
        <w:rPr>
          <w:rFonts w:ascii="Times New Roman" w:hAnsi="Times New Roman" w:cs="Times New Roman"/>
          <w:sz w:val="28"/>
          <w:szCs w:val="28"/>
        </w:rPr>
        <w:t>языка.</w:t>
      </w:r>
      <w:r w:rsidR="008261D5">
        <w:rPr>
          <w:rFonts w:ascii="Times New Roman" w:hAnsi="Times New Roman" w:cs="Times New Roman"/>
          <w:sz w:val="28"/>
          <w:szCs w:val="28"/>
        </w:rPr>
        <w:t xml:space="preserve"> </w:t>
      </w:r>
      <w:r w:rsidR="00FC572D" w:rsidRPr="008261D5">
        <w:rPr>
          <w:rFonts w:ascii="Times New Roman" w:hAnsi="Times New Roman" w:cs="Times New Roman"/>
          <w:sz w:val="28"/>
          <w:szCs w:val="28"/>
        </w:rPr>
        <w:t>Структура</w:t>
      </w:r>
      <w:r w:rsidR="00FC572D" w:rsidRPr="00A267CC">
        <w:rPr>
          <w:rFonts w:ascii="Times New Roman" w:hAnsi="Times New Roman" w:cs="Times New Roman"/>
          <w:sz w:val="28"/>
          <w:szCs w:val="28"/>
        </w:rPr>
        <w:t xml:space="preserve"> </w:t>
      </w:r>
      <w:r w:rsidR="00FC572D" w:rsidRPr="00A302E9">
        <w:rPr>
          <w:rFonts w:ascii="Times New Roman" w:hAnsi="Times New Roman" w:cs="Times New Roman"/>
          <w:sz w:val="28"/>
          <w:szCs w:val="28"/>
        </w:rPr>
        <w:t>словарной статьи состоит из</w:t>
      </w:r>
      <w:r w:rsidR="00622BE5" w:rsidRPr="00A302E9">
        <w:rPr>
          <w:rFonts w:ascii="Times New Roman" w:hAnsi="Times New Roman" w:cs="Times New Roman"/>
          <w:sz w:val="28"/>
          <w:szCs w:val="28"/>
        </w:rPr>
        <w:t xml:space="preserve"> </w:t>
      </w:r>
      <w:r w:rsidR="00FC572D" w:rsidRPr="00A302E9">
        <w:rPr>
          <w:rFonts w:ascii="Times New Roman" w:hAnsi="Times New Roman" w:cs="Times New Roman"/>
          <w:sz w:val="28"/>
          <w:szCs w:val="28"/>
        </w:rPr>
        <w:t>заголовка, краткой грамматической характеристики слова, семантизации или синонимичного эквивалента, немецкого и латинского эквивалентов</w:t>
      </w:r>
      <w:r w:rsidR="008F5F1B" w:rsidRPr="00A302E9">
        <w:rPr>
          <w:rFonts w:ascii="Times New Roman" w:hAnsi="Times New Roman" w:cs="Times New Roman"/>
          <w:sz w:val="28"/>
          <w:szCs w:val="28"/>
        </w:rPr>
        <w:t xml:space="preserve"> (в </w:t>
      </w:r>
      <w:r w:rsidR="008F5F1B" w:rsidRPr="00A302E9">
        <w:rPr>
          <w:rFonts w:ascii="Times New Roman" w:hAnsi="Times New Roman" w:cs="Times New Roman"/>
          <w:sz w:val="28"/>
          <w:szCs w:val="28"/>
        </w:rPr>
        <w:lastRenderedPageBreak/>
        <w:t>некоторых словарных статьях также приводится цитата с обозначенной лексемой).</w:t>
      </w:r>
      <w:r w:rsidR="00FC572D" w:rsidRPr="00A302E9">
        <w:rPr>
          <w:rFonts w:ascii="Times New Roman" w:hAnsi="Times New Roman" w:cs="Times New Roman"/>
          <w:sz w:val="28"/>
          <w:szCs w:val="28"/>
        </w:rPr>
        <w:t xml:space="preserve"> </w:t>
      </w:r>
    </w:p>
    <w:p w:rsidR="00003E0D" w:rsidRPr="00A302E9" w:rsidRDefault="00003E0D" w:rsidP="00E64387">
      <w:pPr>
        <w:spacing w:line="360" w:lineRule="auto"/>
        <w:ind w:firstLine="708"/>
        <w:jc w:val="center"/>
        <w:rPr>
          <w:rFonts w:ascii="Times New Roman" w:hAnsi="Times New Roman" w:cs="Times New Roman"/>
          <w:b/>
          <w:sz w:val="28"/>
          <w:szCs w:val="28"/>
        </w:rPr>
      </w:pPr>
      <w:r w:rsidRPr="00A302E9">
        <w:rPr>
          <w:rFonts w:ascii="Times New Roman" w:hAnsi="Times New Roman" w:cs="Times New Roman"/>
          <w:b/>
          <w:sz w:val="28"/>
          <w:szCs w:val="28"/>
        </w:rPr>
        <w:t>Толковые словари</w:t>
      </w:r>
    </w:p>
    <w:p w:rsidR="00E71607" w:rsidRPr="00A21800" w:rsidRDefault="00D15266" w:rsidP="004D23C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Основой для фиксации исследуемых имен </w:t>
      </w:r>
      <w:r w:rsidRPr="0084664B">
        <w:rPr>
          <w:rFonts w:ascii="Times New Roman" w:hAnsi="Times New Roman" w:cs="Times New Roman"/>
          <w:sz w:val="28"/>
          <w:szCs w:val="28"/>
        </w:rPr>
        <w:t xml:space="preserve">на </w:t>
      </w:r>
      <w:r w:rsidR="0084664B" w:rsidRPr="0084664B">
        <w:rPr>
          <w:rFonts w:ascii="Times New Roman" w:hAnsi="Times New Roman" w:cs="Times New Roman"/>
          <w:sz w:val="28"/>
          <w:szCs w:val="28"/>
        </w:rPr>
        <w:t>современном</w:t>
      </w:r>
      <w:r w:rsidRPr="0084664B">
        <w:rPr>
          <w:rFonts w:ascii="Times New Roman" w:hAnsi="Times New Roman" w:cs="Times New Roman"/>
          <w:sz w:val="28"/>
          <w:szCs w:val="28"/>
        </w:rPr>
        <w:t xml:space="preserve"> этап</w:t>
      </w:r>
      <w:r w:rsidR="008A76E8" w:rsidRPr="0084664B">
        <w:rPr>
          <w:rFonts w:ascii="Times New Roman" w:hAnsi="Times New Roman" w:cs="Times New Roman"/>
          <w:sz w:val="28"/>
          <w:szCs w:val="28"/>
        </w:rPr>
        <w:t>е</w:t>
      </w:r>
      <w:r>
        <w:rPr>
          <w:rFonts w:ascii="Times New Roman" w:hAnsi="Times New Roman" w:cs="Times New Roman"/>
          <w:sz w:val="28"/>
          <w:szCs w:val="28"/>
        </w:rPr>
        <w:t xml:space="preserve"> послужил </w:t>
      </w:r>
      <w:r w:rsidR="00EE6B93">
        <w:rPr>
          <w:rFonts w:ascii="Times New Roman" w:hAnsi="Times New Roman" w:cs="Times New Roman"/>
          <w:sz w:val="28"/>
          <w:szCs w:val="28"/>
        </w:rPr>
        <w:t>«Словарь литературного чешского языка» (</w:t>
      </w:r>
      <w:r w:rsidR="004D23C6">
        <w:rPr>
          <w:rFonts w:ascii="Times New Roman" w:hAnsi="Times New Roman" w:cs="Times New Roman"/>
          <w:sz w:val="28"/>
          <w:szCs w:val="28"/>
        </w:rPr>
        <w:t>«</w:t>
      </w:r>
      <w:r w:rsidR="004D23C6" w:rsidRPr="004D23C6">
        <w:rPr>
          <w:rFonts w:ascii="Times New Roman" w:hAnsi="Times New Roman" w:cs="Times New Roman"/>
          <w:bCs/>
          <w:iCs/>
          <w:color w:val="000000"/>
          <w:sz w:val="28"/>
          <w:szCs w:val="28"/>
        </w:rPr>
        <w:t>Slovník spisovného jazyka českého</w:t>
      </w:r>
      <w:r w:rsidR="004D23C6">
        <w:rPr>
          <w:rFonts w:ascii="Times New Roman" w:hAnsi="Times New Roman" w:cs="Times New Roman"/>
          <w:bCs/>
          <w:iCs/>
          <w:color w:val="000000"/>
          <w:sz w:val="28"/>
          <w:szCs w:val="28"/>
        </w:rPr>
        <w:t>»</w:t>
      </w:r>
      <w:r w:rsidR="004D23C6">
        <w:rPr>
          <w:rStyle w:val="FootnoteReference"/>
          <w:rFonts w:ascii="Times New Roman" w:hAnsi="Times New Roman" w:cs="Times New Roman"/>
          <w:bCs/>
          <w:iCs/>
          <w:color w:val="000000"/>
          <w:sz w:val="28"/>
          <w:szCs w:val="28"/>
        </w:rPr>
        <w:footnoteReference w:id="91"/>
      </w:r>
      <w:r w:rsidR="00EE6B93">
        <w:rPr>
          <w:rFonts w:ascii="Times New Roman" w:hAnsi="Times New Roman" w:cs="Times New Roman"/>
          <w:bCs/>
          <w:iCs/>
          <w:color w:val="000000"/>
          <w:sz w:val="28"/>
          <w:szCs w:val="28"/>
        </w:rPr>
        <w:t xml:space="preserve">, </w:t>
      </w:r>
      <w:r w:rsidR="009D727B">
        <w:rPr>
          <w:rFonts w:ascii="Times New Roman" w:hAnsi="Times New Roman" w:cs="Times New Roman"/>
          <w:bCs/>
          <w:iCs/>
          <w:color w:val="000000"/>
          <w:sz w:val="28"/>
          <w:szCs w:val="28"/>
          <w:lang w:val="en-US"/>
        </w:rPr>
        <w:t>SSJ</w:t>
      </w:r>
      <w:r w:rsidR="009D727B">
        <w:rPr>
          <w:rFonts w:ascii="Times New Roman" w:hAnsi="Times New Roman" w:cs="Times New Roman"/>
          <w:bCs/>
          <w:iCs/>
          <w:color w:val="000000"/>
          <w:sz w:val="28"/>
          <w:szCs w:val="28"/>
          <w:lang w:val="cs-CZ"/>
        </w:rPr>
        <w:t>Č</w:t>
      </w:r>
      <w:r w:rsidR="00EE6B93">
        <w:rPr>
          <w:rFonts w:ascii="Times New Roman" w:hAnsi="Times New Roman" w:cs="Times New Roman"/>
          <w:bCs/>
          <w:iCs/>
          <w:color w:val="000000"/>
          <w:sz w:val="28"/>
          <w:szCs w:val="28"/>
        </w:rPr>
        <w:t>)</w:t>
      </w:r>
      <w:r w:rsidR="009D727B">
        <w:rPr>
          <w:rFonts w:ascii="Times New Roman" w:hAnsi="Times New Roman" w:cs="Times New Roman"/>
          <w:bCs/>
          <w:iCs/>
          <w:color w:val="000000"/>
          <w:sz w:val="28"/>
          <w:szCs w:val="28"/>
        </w:rPr>
        <w:t xml:space="preserve"> </w:t>
      </w:r>
      <w:r w:rsidR="004D23C6">
        <w:rPr>
          <w:rFonts w:ascii="Times New Roman" w:hAnsi="Times New Roman" w:cs="Times New Roman"/>
          <w:bCs/>
          <w:iCs/>
          <w:color w:val="000000"/>
          <w:sz w:val="28"/>
          <w:szCs w:val="28"/>
        </w:rPr>
        <w:t xml:space="preserve">. Главный редактор словаря </w:t>
      </w:r>
      <w:r w:rsidR="004D23C6" w:rsidRPr="006336CD">
        <w:rPr>
          <w:rFonts w:ascii="Times New Roman" w:hAnsi="Times New Roman" w:cs="Times New Roman"/>
          <w:color w:val="333333"/>
          <w:sz w:val="28"/>
          <w:szCs w:val="28"/>
        </w:rPr>
        <w:t>—</w:t>
      </w:r>
      <w:r w:rsidR="004D23C6">
        <w:rPr>
          <w:rFonts w:ascii="Times New Roman" w:hAnsi="Times New Roman" w:cs="Times New Roman"/>
          <w:color w:val="333333"/>
          <w:sz w:val="28"/>
          <w:szCs w:val="28"/>
        </w:rPr>
        <w:t xml:space="preserve"> </w:t>
      </w:r>
      <w:r w:rsidR="004D23C6" w:rsidRPr="004D23C6">
        <w:rPr>
          <w:rFonts w:ascii="Times New Roman" w:hAnsi="Times New Roman" w:cs="Times New Roman"/>
          <w:sz w:val="28"/>
          <w:szCs w:val="28"/>
        </w:rPr>
        <w:t>Б. Гавранек.</w:t>
      </w:r>
      <w:r w:rsidR="004D23C6">
        <w:rPr>
          <w:rFonts w:ascii="Times New Roman" w:hAnsi="Times New Roman" w:cs="Times New Roman"/>
          <w:sz w:val="28"/>
          <w:szCs w:val="28"/>
        </w:rPr>
        <w:t xml:space="preserve"> Первое издание словаря</w:t>
      </w:r>
      <w:r w:rsidR="009D727B">
        <w:rPr>
          <w:rFonts w:ascii="Times New Roman" w:hAnsi="Times New Roman" w:cs="Times New Roman"/>
          <w:sz w:val="28"/>
          <w:szCs w:val="28"/>
        </w:rPr>
        <w:t xml:space="preserve"> (4 тома)</w:t>
      </w:r>
      <w:r w:rsidR="004D23C6">
        <w:rPr>
          <w:rFonts w:ascii="Times New Roman" w:hAnsi="Times New Roman" w:cs="Times New Roman"/>
          <w:sz w:val="28"/>
          <w:szCs w:val="28"/>
        </w:rPr>
        <w:t xml:space="preserve"> вышло в 1960 </w:t>
      </w:r>
      <w:r w:rsidR="00B12DDA" w:rsidRPr="00A302E9">
        <w:rPr>
          <w:rFonts w:ascii="Times New Roman" w:hAnsi="Times New Roman" w:cs="Times New Roman"/>
          <w:sz w:val="28"/>
          <w:szCs w:val="28"/>
        </w:rPr>
        <w:t>–</w:t>
      </w:r>
      <w:r w:rsidR="00B12DDA">
        <w:rPr>
          <w:rFonts w:ascii="Times New Roman" w:hAnsi="Times New Roman" w:cs="Times New Roman"/>
          <w:sz w:val="28"/>
          <w:szCs w:val="28"/>
        </w:rPr>
        <w:t> </w:t>
      </w:r>
      <w:r w:rsidR="009D08E1">
        <w:rPr>
          <w:rFonts w:ascii="Times New Roman" w:hAnsi="Times New Roman" w:cs="Times New Roman"/>
          <w:sz w:val="28"/>
          <w:szCs w:val="28"/>
        </w:rPr>
        <w:t>197</w:t>
      </w:r>
      <w:r w:rsidR="004D23C6">
        <w:rPr>
          <w:rFonts w:ascii="Times New Roman" w:hAnsi="Times New Roman" w:cs="Times New Roman"/>
          <w:sz w:val="28"/>
          <w:szCs w:val="28"/>
        </w:rPr>
        <w:t>1 г</w:t>
      </w:r>
      <w:r w:rsidR="00181574">
        <w:rPr>
          <w:rFonts w:ascii="Times New Roman" w:hAnsi="Times New Roman" w:cs="Times New Roman"/>
          <w:sz w:val="28"/>
          <w:szCs w:val="28"/>
        </w:rPr>
        <w:t>г</w:t>
      </w:r>
      <w:r w:rsidR="004D23C6">
        <w:rPr>
          <w:rFonts w:ascii="Times New Roman" w:hAnsi="Times New Roman" w:cs="Times New Roman"/>
          <w:sz w:val="28"/>
          <w:szCs w:val="28"/>
        </w:rPr>
        <w:t>. Второе</w:t>
      </w:r>
      <w:r w:rsidR="009D727B">
        <w:rPr>
          <w:rFonts w:ascii="Times New Roman" w:hAnsi="Times New Roman" w:cs="Times New Roman"/>
          <w:sz w:val="28"/>
          <w:szCs w:val="28"/>
        </w:rPr>
        <w:t xml:space="preserve"> (8 томов)</w:t>
      </w:r>
      <w:r w:rsidR="004D23C6">
        <w:rPr>
          <w:rFonts w:ascii="Times New Roman" w:hAnsi="Times New Roman" w:cs="Times New Roman"/>
          <w:sz w:val="28"/>
          <w:szCs w:val="28"/>
        </w:rPr>
        <w:t xml:space="preserve"> </w:t>
      </w:r>
      <w:r w:rsidR="004D23C6" w:rsidRPr="006336CD">
        <w:rPr>
          <w:rFonts w:ascii="Times New Roman" w:hAnsi="Times New Roman" w:cs="Times New Roman"/>
          <w:color w:val="333333"/>
          <w:sz w:val="28"/>
          <w:szCs w:val="28"/>
        </w:rPr>
        <w:t>—</w:t>
      </w:r>
      <w:r w:rsidR="004D23C6">
        <w:rPr>
          <w:rFonts w:ascii="Times New Roman" w:hAnsi="Times New Roman" w:cs="Times New Roman"/>
          <w:color w:val="333333"/>
          <w:sz w:val="28"/>
          <w:szCs w:val="28"/>
        </w:rPr>
        <w:t xml:space="preserve"> </w:t>
      </w:r>
      <w:r w:rsidR="00902B03">
        <w:rPr>
          <w:rFonts w:ascii="Times New Roman" w:hAnsi="Times New Roman" w:cs="Times New Roman"/>
          <w:sz w:val="28"/>
          <w:szCs w:val="28"/>
        </w:rPr>
        <w:t>в 1989 </w:t>
      </w:r>
      <w:r w:rsidR="004D23C6" w:rsidRPr="004D23C6">
        <w:rPr>
          <w:rFonts w:ascii="Times New Roman" w:hAnsi="Times New Roman" w:cs="Times New Roman"/>
          <w:sz w:val="28"/>
          <w:szCs w:val="28"/>
        </w:rPr>
        <w:t xml:space="preserve">г. </w:t>
      </w:r>
      <w:r w:rsidR="004D23C6">
        <w:rPr>
          <w:rFonts w:ascii="Times New Roman" w:hAnsi="Times New Roman" w:cs="Times New Roman"/>
          <w:sz w:val="28"/>
          <w:szCs w:val="28"/>
        </w:rPr>
        <w:t>Словник включает 192 908 лексем, основой словника послужила карто</w:t>
      </w:r>
      <w:r w:rsidR="008A76E8">
        <w:rPr>
          <w:rFonts w:ascii="Times New Roman" w:hAnsi="Times New Roman" w:cs="Times New Roman"/>
          <w:sz w:val="28"/>
          <w:szCs w:val="28"/>
        </w:rPr>
        <w:t>те</w:t>
      </w:r>
      <w:r w:rsidR="004D23C6">
        <w:rPr>
          <w:rFonts w:ascii="Times New Roman" w:hAnsi="Times New Roman" w:cs="Times New Roman"/>
          <w:sz w:val="28"/>
          <w:szCs w:val="28"/>
        </w:rPr>
        <w:t xml:space="preserve">ка, созданная при работе над </w:t>
      </w:r>
      <w:r w:rsidR="00EE6B93">
        <w:rPr>
          <w:rFonts w:ascii="Times New Roman" w:hAnsi="Times New Roman" w:cs="Times New Roman"/>
          <w:sz w:val="28"/>
          <w:szCs w:val="28"/>
        </w:rPr>
        <w:t>«</w:t>
      </w:r>
      <w:r w:rsidR="00902B03">
        <w:rPr>
          <w:rFonts w:ascii="Times New Roman" w:hAnsi="Times New Roman" w:cs="Times New Roman"/>
          <w:sz w:val="28"/>
          <w:szCs w:val="28"/>
        </w:rPr>
        <w:t xml:space="preserve">Настольным (справочным) словарем </w:t>
      </w:r>
      <w:r w:rsidR="00EE6B93">
        <w:rPr>
          <w:rFonts w:ascii="Times New Roman" w:hAnsi="Times New Roman" w:cs="Times New Roman"/>
          <w:sz w:val="28"/>
          <w:szCs w:val="28"/>
        </w:rPr>
        <w:t>чешского языка» (</w:t>
      </w:r>
      <w:r w:rsidR="004D23C6" w:rsidRPr="004D23C6">
        <w:rPr>
          <w:rFonts w:ascii="Times New Roman" w:hAnsi="Times New Roman" w:cs="Times New Roman"/>
          <w:sz w:val="28"/>
          <w:szCs w:val="28"/>
        </w:rPr>
        <w:t>«</w:t>
      </w:r>
      <w:r w:rsidR="004D23C6" w:rsidRPr="00E66A19">
        <w:rPr>
          <w:rFonts w:ascii="Times New Roman" w:hAnsi="Times New Roman" w:cs="Times New Roman"/>
          <w:iCs/>
          <w:sz w:val="28"/>
          <w:szCs w:val="28"/>
        </w:rPr>
        <w:t>Příruční slovník jazyka českého</w:t>
      </w:r>
      <w:r w:rsidR="004D23C6" w:rsidRPr="004D23C6">
        <w:rPr>
          <w:rFonts w:ascii="Times New Roman" w:hAnsi="Times New Roman" w:cs="Times New Roman"/>
          <w:iCs/>
          <w:sz w:val="28"/>
          <w:szCs w:val="28"/>
        </w:rPr>
        <w:t>»</w:t>
      </w:r>
      <w:r w:rsidR="004D23C6">
        <w:rPr>
          <w:rStyle w:val="FootnoteReference"/>
          <w:rFonts w:ascii="Times New Roman" w:hAnsi="Times New Roman" w:cs="Times New Roman"/>
          <w:iCs/>
          <w:sz w:val="28"/>
          <w:szCs w:val="28"/>
        </w:rPr>
        <w:footnoteReference w:id="92"/>
      </w:r>
      <w:r w:rsidR="00EE6B93">
        <w:rPr>
          <w:rFonts w:ascii="Times New Roman" w:hAnsi="Times New Roman" w:cs="Times New Roman"/>
          <w:iCs/>
          <w:sz w:val="28"/>
          <w:szCs w:val="28"/>
        </w:rPr>
        <w:t xml:space="preserve">, </w:t>
      </w:r>
      <w:r w:rsidR="009D727B">
        <w:rPr>
          <w:rFonts w:ascii="Times New Roman" w:hAnsi="Times New Roman" w:cs="Times New Roman"/>
          <w:iCs/>
          <w:sz w:val="28"/>
          <w:szCs w:val="28"/>
          <w:lang w:val="cs-CZ"/>
        </w:rPr>
        <w:t>P</w:t>
      </w:r>
      <w:r w:rsidR="009D727B">
        <w:rPr>
          <w:rFonts w:ascii="Times New Roman" w:hAnsi="Times New Roman" w:cs="Times New Roman"/>
          <w:bCs/>
          <w:iCs/>
          <w:color w:val="000000"/>
          <w:sz w:val="28"/>
          <w:szCs w:val="28"/>
          <w:lang w:val="en-US"/>
        </w:rPr>
        <w:t>SJ</w:t>
      </w:r>
      <w:r w:rsidR="009D727B">
        <w:rPr>
          <w:rFonts w:ascii="Times New Roman" w:hAnsi="Times New Roman" w:cs="Times New Roman"/>
          <w:bCs/>
          <w:iCs/>
          <w:color w:val="000000"/>
          <w:sz w:val="28"/>
          <w:szCs w:val="28"/>
          <w:lang w:val="cs-CZ"/>
        </w:rPr>
        <w:t>Č</w:t>
      </w:r>
      <w:r w:rsidR="009D727B" w:rsidRPr="009D727B">
        <w:rPr>
          <w:rFonts w:ascii="Times New Roman" w:hAnsi="Times New Roman" w:cs="Times New Roman"/>
          <w:iCs/>
          <w:sz w:val="28"/>
          <w:szCs w:val="28"/>
        </w:rPr>
        <w:t>)</w:t>
      </w:r>
      <w:r w:rsidR="00A21800">
        <w:rPr>
          <w:rFonts w:ascii="Times New Roman" w:hAnsi="Times New Roman" w:cs="Times New Roman"/>
          <w:iCs/>
          <w:sz w:val="28"/>
          <w:szCs w:val="28"/>
        </w:rPr>
        <w:t>. Т</w:t>
      </w:r>
      <w:r w:rsidR="008D164B">
        <w:rPr>
          <w:rFonts w:ascii="Times New Roman" w:hAnsi="Times New Roman" w:cs="Times New Roman"/>
          <w:iCs/>
          <w:sz w:val="28"/>
          <w:szCs w:val="28"/>
        </w:rPr>
        <w:t xml:space="preserve">акже в исследовании используется </w:t>
      </w:r>
      <w:r w:rsidR="00EE6B93">
        <w:rPr>
          <w:rFonts w:ascii="Times New Roman" w:hAnsi="Times New Roman" w:cs="Times New Roman"/>
          <w:iCs/>
          <w:sz w:val="28"/>
          <w:szCs w:val="28"/>
        </w:rPr>
        <w:t>«Словарь литературного чешского языка для школы и широких масс» (</w:t>
      </w:r>
      <w:r w:rsidR="00A21800">
        <w:rPr>
          <w:rFonts w:ascii="Times New Roman" w:hAnsi="Times New Roman" w:cs="Times New Roman"/>
          <w:iCs/>
          <w:sz w:val="28"/>
          <w:szCs w:val="28"/>
        </w:rPr>
        <w:t>«</w:t>
      </w:r>
      <w:r w:rsidR="00A21800" w:rsidRPr="00E66A19">
        <w:rPr>
          <w:rFonts w:ascii="Times New Roman" w:hAnsi="Times New Roman" w:cs="Times New Roman"/>
          <w:bCs/>
          <w:iCs/>
          <w:sz w:val="28"/>
          <w:szCs w:val="28"/>
        </w:rPr>
        <w:t>Slovník spisovné češtiny pro školu a veřejnost</w:t>
      </w:r>
      <w:r w:rsidR="00A21800">
        <w:rPr>
          <w:rFonts w:ascii="Times New Roman" w:hAnsi="Times New Roman" w:cs="Times New Roman"/>
          <w:bCs/>
          <w:iCs/>
          <w:sz w:val="28"/>
          <w:szCs w:val="28"/>
        </w:rPr>
        <w:t>»</w:t>
      </w:r>
      <w:r w:rsidR="006057B7">
        <w:rPr>
          <w:rStyle w:val="FootnoteReference"/>
          <w:rFonts w:ascii="Times New Roman" w:hAnsi="Times New Roman" w:cs="Times New Roman"/>
          <w:bCs/>
          <w:iCs/>
          <w:sz w:val="28"/>
          <w:szCs w:val="28"/>
        </w:rPr>
        <w:footnoteReference w:id="93"/>
      </w:r>
      <w:r w:rsidR="00EE6B93">
        <w:rPr>
          <w:rFonts w:ascii="Times New Roman" w:hAnsi="Times New Roman" w:cs="Times New Roman"/>
          <w:bCs/>
          <w:iCs/>
          <w:sz w:val="28"/>
          <w:szCs w:val="28"/>
        </w:rPr>
        <w:t xml:space="preserve">, </w:t>
      </w:r>
      <w:r w:rsidR="008D164B">
        <w:rPr>
          <w:rFonts w:ascii="Times New Roman" w:hAnsi="Times New Roman" w:cs="Times New Roman"/>
          <w:bCs/>
          <w:iCs/>
          <w:sz w:val="28"/>
          <w:szCs w:val="28"/>
          <w:lang w:val="cs-CZ"/>
        </w:rPr>
        <w:t>SSČ</w:t>
      </w:r>
      <w:r w:rsidR="008D164B">
        <w:rPr>
          <w:rFonts w:ascii="Times New Roman" w:hAnsi="Times New Roman" w:cs="Times New Roman"/>
          <w:bCs/>
          <w:iCs/>
          <w:sz w:val="28"/>
          <w:szCs w:val="28"/>
        </w:rPr>
        <w:t xml:space="preserve">), словник которого включает 50000 лексем.  </w:t>
      </w:r>
      <w:r w:rsidR="00711D63">
        <w:rPr>
          <w:rFonts w:ascii="Times New Roman" w:hAnsi="Times New Roman" w:cs="Times New Roman"/>
          <w:iCs/>
          <w:sz w:val="28"/>
          <w:szCs w:val="28"/>
        </w:rPr>
        <w:t xml:space="preserve">Первое издание </w:t>
      </w:r>
      <w:r w:rsidR="00711D63">
        <w:rPr>
          <w:rFonts w:ascii="Times New Roman" w:hAnsi="Times New Roman" w:cs="Times New Roman"/>
          <w:iCs/>
          <w:sz w:val="28"/>
          <w:szCs w:val="28"/>
          <w:lang w:val="en-US"/>
        </w:rPr>
        <w:t>SS</w:t>
      </w:r>
      <w:r w:rsidR="00711D63">
        <w:rPr>
          <w:rFonts w:ascii="Times New Roman" w:hAnsi="Times New Roman" w:cs="Times New Roman"/>
          <w:iCs/>
          <w:sz w:val="28"/>
          <w:szCs w:val="28"/>
          <w:lang w:val="cs-CZ"/>
        </w:rPr>
        <w:t xml:space="preserve">Č </w:t>
      </w:r>
      <w:r w:rsidR="00711D63">
        <w:rPr>
          <w:rFonts w:ascii="Times New Roman" w:hAnsi="Times New Roman" w:cs="Times New Roman"/>
          <w:iCs/>
          <w:sz w:val="28"/>
          <w:szCs w:val="28"/>
        </w:rPr>
        <w:t>(которое используется в исследовании) вышло в 1978</w:t>
      </w:r>
      <w:r w:rsidR="00711D63">
        <w:rPr>
          <w:rFonts w:ascii="Times New Roman" w:hAnsi="Times New Roman" w:cs="Times New Roman"/>
          <w:iCs/>
          <w:sz w:val="28"/>
          <w:szCs w:val="28"/>
          <w:lang w:val="cs-CZ"/>
        </w:rPr>
        <w:t xml:space="preserve"> </w:t>
      </w:r>
      <w:r w:rsidR="00711D63">
        <w:rPr>
          <w:rFonts w:ascii="Times New Roman" w:hAnsi="Times New Roman" w:cs="Times New Roman"/>
          <w:iCs/>
          <w:sz w:val="28"/>
          <w:szCs w:val="28"/>
        </w:rPr>
        <w:t>г.</w:t>
      </w:r>
      <w:r w:rsidR="00A21800">
        <w:rPr>
          <w:rFonts w:ascii="Times New Roman" w:hAnsi="Times New Roman" w:cs="Times New Roman"/>
          <w:iCs/>
          <w:sz w:val="28"/>
          <w:szCs w:val="28"/>
        </w:rPr>
        <w:t xml:space="preserve"> </w:t>
      </w:r>
      <w:r w:rsidR="008A76E8">
        <w:rPr>
          <w:rFonts w:ascii="Times New Roman" w:hAnsi="Times New Roman" w:cs="Times New Roman"/>
          <w:iCs/>
          <w:sz w:val="28"/>
          <w:szCs w:val="28"/>
        </w:rPr>
        <w:t xml:space="preserve">Словарная статья </w:t>
      </w:r>
      <w:r w:rsidR="00A21800">
        <w:rPr>
          <w:rFonts w:ascii="Times New Roman" w:hAnsi="Times New Roman" w:cs="Times New Roman"/>
          <w:iCs/>
          <w:sz w:val="28"/>
          <w:szCs w:val="28"/>
        </w:rPr>
        <w:t xml:space="preserve">обозначенных </w:t>
      </w:r>
      <w:r w:rsidR="008A76E8">
        <w:rPr>
          <w:rFonts w:ascii="Times New Roman" w:hAnsi="Times New Roman" w:cs="Times New Roman"/>
          <w:iCs/>
          <w:sz w:val="28"/>
          <w:szCs w:val="28"/>
        </w:rPr>
        <w:t xml:space="preserve">словарей состоит из заголовка, краткой грамматической характеристики слова, семантизации, примеров употребления (цитата дается со ссылкой на источник цитирования). </w:t>
      </w:r>
    </w:p>
    <w:p w:rsidR="001058C9" w:rsidRDefault="001058C9" w:rsidP="00A302E9">
      <w:pPr>
        <w:pStyle w:val="Heading1"/>
        <w:spacing w:line="360" w:lineRule="auto"/>
        <w:jc w:val="center"/>
        <w:rPr>
          <w:sz w:val="28"/>
          <w:szCs w:val="28"/>
        </w:rPr>
      </w:pPr>
      <w:bookmarkStart w:id="28" w:name="_Toc514460090"/>
    </w:p>
    <w:p w:rsidR="0095041E" w:rsidRPr="00A302E9" w:rsidRDefault="00A12023" w:rsidP="00A302E9">
      <w:pPr>
        <w:pStyle w:val="Heading1"/>
        <w:spacing w:line="360" w:lineRule="auto"/>
        <w:jc w:val="center"/>
        <w:rPr>
          <w:sz w:val="28"/>
          <w:szCs w:val="28"/>
        </w:rPr>
      </w:pPr>
      <w:r w:rsidRPr="00A302E9">
        <w:rPr>
          <w:sz w:val="28"/>
          <w:szCs w:val="28"/>
        </w:rPr>
        <w:t>2</w:t>
      </w:r>
      <w:r w:rsidR="008830AD" w:rsidRPr="00A302E9">
        <w:rPr>
          <w:sz w:val="28"/>
          <w:szCs w:val="28"/>
        </w:rPr>
        <w:t>.3</w:t>
      </w:r>
      <w:r w:rsidR="0095041E" w:rsidRPr="00A302E9">
        <w:rPr>
          <w:sz w:val="28"/>
          <w:szCs w:val="28"/>
        </w:rPr>
        <w:t xml:space="preserve"> </w:t>
      </w:r>
      <w:r w:rsidR="0095041E" w:rsidRPr="00A302E9">
        <w:rPr>
          <w:sz w:val="28"/>
          <w:szCs w:val="28"/>
          <w:lang w:val="cs-CZ"/>
        </w:rPr>
        <w:t>C</w:t>
      </w:r>
      <w:r w:rsidR="0095041E" w:rsidRPr="00A302E9">
        <w:rPr>
          <w:sz w:val="28"/>
          <w:szCs w:val="28"/>
        </w:rPr>
        <w:t>ловообразовательные модели</w:t>
      </w:r>
      <w:r w:rsidR="00A302E9" w:rsidRPr="00A302E9">
        <w:rPr>
          <w:sz w:val="28"/>
          <w:szCs w:val="28"/>
        </w:rPr>
        <w:t xml:space="preserve"> </w:t>
      </w:r>
      <w:r w:rsidR="00F66CC0">
        <w:rPr>
          <w:sz w:val="28"/>
          <w:szCs w:val="28"/>
        </w:rPr>
        <w:t xml:space="preserve">производных </w:t>
      </w:r>
      <w:r w:rsidR="00A302E9" w:rsidRPr="00A302E9">
        <w:rPr>
          <w:sz w:val="28"/>
          <w:szCs w:val="28"/>
        </w:rPr>
        <w:t>абстрактных существительных, употребляемых в трактате «Řeči a naučení hlubokých mudrců»</w:t>
      </w:r>
      <w:bookmarkEnd w:id="28"/>
    </w:p>
    <w:p w:rsidR="00EF3751" w:rsidRPr="00682482" w:rsidRDefault="00701328" w:rsidP="00A302E9">
      <w:pPr>
        <w:spacing w:line="360" w:lineRule="auto"/>
        <w:ind w:firstLine="708"/>
        <w:jc w:val="both"/>
        <w:rPr>
          <w:rFonts w:ascii="Times New Roman" w:hAnsi="Times New Roman" w:cs="Times New Roman"/>
          <w:sz w:val="28"/>
          <w:szCs w:val="28"/>
        </w:rPr>
      </w:pPr>
      <w:r w:rsidRPr="00682482">
        <w:rPr>
          <w:rFonts w:ascii="Times New Roman" w:hAnsi="Times New Roman" w:cs="Times New Roman"/>
          <w:sz w:val="28"/>
          <w:szCs w:val="28"/>
        </w:rPr>
        <w:t>В тексте выделено 71</w:t>
      </w:r>
      <w:r w:rsidR="0095041E" w:rsidRPr="00682482">
        <w:rPr>
          <w:rFonts w:ascii="Times New Roman" w:hAnsi="Times New Roman" w:cs="Times New Roman"/>
          <w:sz w:val="28"/>
          <w:szCs w:val="28"/>
        </w:rPr>
        <w:t xml:space="preserve"> лексем</w:t>
      </w:r>
      <w:r w:rsidRPr="00682482">
        <w:rPr>
          <w:rFonts w:ascii="Times New Roman" w:hAnsi="Times New Roman" w:cs="Times New Roman"/>
          <w:sz w:val="28"/>
          <w:szCs w:val="28"/>
        </w:rPr>
        <w:t>а, относящаяся</w:t>
      </w:r>
      <w:r w:rsidR="0095041E" w:rsidRPr="00682482">
        <w:rPr>
          <w:rFonts w:ascii="Times New Roman" w:hAnsi="Times New Roman" w:cs="Times New Roman"/>
          <w:sz w:val="28"/>
          <w:szCs w:val="28"/>
        </w:rPr>
        <w:t xml:space="preserve"> к разряду абстрактных существител</w:t>
      </w:r>
      <w:r w:rsidR="00F66CC0">
        <w:rPr>
          <w:rFonts w:ascii="Times New Roman" w:hAnsi="Times New Roman" w:cs="Times New Roman"/>
          <w:sz w:val="28"/>
          <w:szCs w:val="28"/>
        </w:rPr>
        <w:t>ьных. В ходе анализа получено 14</w:t>
      </w:r>
      <w:r w:rsidR="0095041E" w:rsidRPr="00682482">
        <w:rPr>
          <w:rFonts w:ascii="Times New Roman" w:hAnsi="Times New Roman" w:cs="Times New Roman"/>
          <w:sz w:val="28"/>
          <w:szCs w:val="28"/>
        </w:rPr>
        <w:t xml:space="preserve"> словообразовательных моделей и выделен класс первообразных абстрактных существительных. </w:t>
      </w:r>
    </w:p>
    <w:p w:rsidR="0095041E" w:rsidRPr="00682482" w:rsidRDefault="0095041E" w:rsidP="0095041E">
      <w:pPr>
        <w:pStyle w:val="ListParagraph"/>
        <w:numPr>
          <w:ilvl w:val="0"/>
          <w:numId w:val="17"/>
        </w:numPr>
        <w:spacing w:line="360" w:lineRule="auto"/>
        <w:jc w:val="both"/>
        <w:rPr>
          <w:rFonts w:ascii="Times New Roman" w:hAnsi="Times New Roman" w:cs="Times New Roman"/>
          <w:b/>
          <w:sz w:val="28"/>
          <w:szCs w:val="28"/>
        </w:rPr>
      </w:pPr>
      <w:r w:rsidRPr="00682482">
        <w:rPr>
          <w:rFonts w:ascii="Times New Roman" w:hAnsi="Times New Roman" w:cs="Times New Roman"/>
          <w:b/>
          <w:sz w:val="28"/>
          <w:szCs w:val="28"/>
        </w:rPr>
        <w:lastRenderedPageBreak/>
        <w:t xml:space="preserve">Образование абстрактного существительного от глагольной основы посредством формантов </w:t>
      </w:r>
      <w:r w:rsidR="004364D1">
        <w:rPr>
          <w:rFonts w:ascii="Times New Roman" w:hAnsi="Times New Roman" w:cs="Times New Roman"/>
          <w:b/>
          <w:i/>
          <w:sz w:val="28"/>
          <w:szCs w:val="28"/>
        </w:rPr>
        <w:t>-</w:t>
      </w:r>
      <w:r w:rsidRPr="00682482">
        <w:rPr>
          <w:rFonts w:ascii="Times New Roman" w:hAnsi="Times New Roman" w:cs="Times New Roman"/>
          <w:b/>
          <w:i/>
          <w:sz w:val="28"/>
          <w:szCs w:val="28"/>
          <w:lang w:val="en-US"/>
        </w:rPr>
        <w:t>eni</w:t>
      </w:r>
      <w:r w:rsidR="00DC1169" w:rsidRPr="00682482">
        <w:rPr>
          <w:rFonts w:ascii="Times New Roman" w:hAnsi="Times New Roman" w:cs="Times New Roman"/>
          <w:b/>
          <w:i/>
          <w:sz w:val="28"/>
          <w:szCs w:val="28"/>
        </w:rPr>
        <w:t>(</w:t>
      </w:r>
      <w:r w:rsidRPr="00682482">
        <w:rPr>
          <w:rFonts w:ascii="Times New Roman" w:hAnsi="Times New Roman" w:cs="Times New Roman"/>
          <w:b/>
          <w:i/>
          <w:sz w:val="28"/>
          <w:szCs w:val="28"/>
          <w:lang w:val="en-US"/>
        </w:rPr>
        <w:t>e</w:t>
      </w:r>
      <w:r w:rsidR="00DC1169" w:rsidRPr="00682482">
        <w:rPr>
          <w:rFonts w:ascii="Times New Roman" w:hAnsi="Times New Roman" w:cs="Times New Roman"/>
          <w:b/>
          <w:i/>
          <w:sz w:val="28"/>
          <w:szCs w:val="28"/>
        </w:rPr>
        <w:t>)</w:t>
      </w:r>
      <w:r w:rsidRPr="00682482">
        <w:rPr>
          <w:rFonts w:ascii="Times New Roman" w:hAnsi="Times New Roman" w:cs="Times New Roman"/>
          <w:b/>
          <w:i/>
          <w:sz w:val="28"/>
          <w:szCs w:val="28"/>
        </w:rPr>
        <w:t>, -</w:t>
      </w:r>
      <w:r w:rsidRPr="00682482">
        <w:rPr>
          <w:rFonts w:ascii="Times New Roman" w:hAnsi="Times New Roman" w:cs="Times New Roman"/>
          <w:b/>
          <w:i/>
          <w:sz w:val="28"/>
          <w:szCs w:val="28"/>
          <w:lang w:val="cs-CZ"/>
        </w:rPr>
        <w:t>á</w:t>
      </w:r>
      <w:r w:rsidRPr="00682482">
        <w:rPr>
          <w:rFonts w:ascii="Times New Roman" w:hAnsi="Times New Roman" w:cs="Times New Roman"/>
          <w:b/>
          <w:i/>
          <w:sz w:val="28"/>
          <w:szCs w:val="28"/>
          <w:lang w:val="en-US"/>
        </w:rPr>
        <w:t>ni</w:t>
      </w:r>
      <w:r w:rsidR="00B71D99" w:rsidRPr="00682482">
        <w:rPr>
          <w:rFonts w:ascii="Times New Roman" w:hAnsi="Times New Roman" w:cs="Times New Roman"/>
          <w:b/>
          <w:i/>
          <w:sz w:val="28"/>
          <w:szCs w:val="28"/>
        </w:rPr>
        <w:t>(</w:t>
      </w:r>
      <w:r w:rsidRPr="00682482">
        <w:rPr>
          <w:rFonts w:ascii="Times New Roman" w:hAnsi="Times New Roman" w:cs="Times New Roman"/>
          <w:b/>
          <w:i/>
          <w:sz w:val="28"/>
          <w:szCs w:val="28"/>
          <w:lang w:val="en-US"/>
        </w:rPr>
        <w:t>e</w:t>
      </w:r>
      <w:r w:rsidR="00B71D99" w:rsidRPr="00682482">
        <w:rPr>
          <w:rFonts w:ascii="Times New Roman" w:hAnsi="Times New Roman" w:cs="Times New Roman"/>
          <w:b/>
          <w:i/>
          <w:sz w:val="28"/>
          <w:szCs w:val="28"/>
        </w:rPr>
        <w:t>)</w:t>
      </w:r>
    </w:p>
    <w:p w:rsidR="00AF6A10" w:rsidRPr="00682482" w:rsidRDefault="00AF6A10" w:rsidP="00AF6A10">
      <w:pPr>
        <w:pStyle w:val="ListParagraph"/>
        <w:spacing w:line="360" w:lineRule="auto"/>
        <w:ind w:left="1068"/>
        <w:jc w:val="both"/>
        <w:rPr>
          <w:rFonts w:ascii="Times New Roman" w:hAnsi="Times New Roman" w:cs="Times New Roman"/>
          <w:b/>
          <w:sz w:val="28"/>
          <w:szCs w:val="28"/>
        </w:rPr>
      </w:pPr>
    </w:p>
    <w:p w:rsidR="0095041E" w:rsidRPr="00682482" w:rsidRDefault="0095041E" w:rsidP="000411DE">
      <w:pPr>
        <w:pStyle w:val="ListParagraph"/>
        <w:numPr>
          <w:ilvl w:val="0"/>
          <w:numId w:val="18"/>
        </w:numPr>
        <w:spacing w:line="360" w:lineRule="auto"/>
        <w:jc w:val="center"/>
        <w:rPr>
          <w:rFonts w:ascii="Times New Roman" w:hAnsi="Times New Roman" w:cs="Times New Roman"/>
          <w:sz w:val="28"/>
          <w:szCs w:val="28"/>
          <w:lang w:val="cs-CZ"/>
        </w:rPr>
      </w:pPr>
      <w:r w:rsidRPr="00682482">
        <w:rPr>
          <w:rFonts w:ascii="Times New Roman" w:hAnsi="Times New Roman" w:cs="Times New Roman"/>
          <w:sz w:val="28"/>
          <w:szCs w:val="28"/>
        </w:rPr>
        <w:t>С чередованием в корне</w:t>
      </w:r>
    </w:p>
    <w:p w:rsidR="004364D1" w:rsidRPr="004364D1" w:rsidRDefault="00E64387" w:rsidP="004364D1">
      <w:pPr>
        <w:tabs>
          <w:tab w:val="left" w:pos="2880"/>
        </w:tabs>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lang w:val="cs-CZ"/>
        </w:rPr>
        <w:t>z</w:t>
      </w:r>
      <w:r>
        <w:rPr>
          <w:rFonts w:ascii="Times New Roman" w:hAnsi="Times New Roman" w:cs="Times New Roman"/>
          <w:b/>
          <w:sz w:val="28"/>
          <w:szCs w:val="28"/>
        </w:rPr>
        <w:t xml:space="preserve">kušenie </w:t>
      </w:r>
      <w:r w:rsidR="0095041E" w:rsidRPr="00682482">
        <w:rPr>
          <w:rFonts w:ascii="Times New Roman" w:hAnsi="Times New Roman" w:cs="Times New Roman"/>
          <w:b/>
          <w:sz w:val="28"/>
          <w:szCs w:val="28"/>
        </w:rPr>
        <w:t>←</w:t>
      </w:r>
      <w:r>
        <w:rPr>
          <w:rFonts w:ascii="Times New Roman" w:hAnsi="Times New Roman" w:cs="Times New Roman"/>
          <w:b/>
          <w:sz w:val="28"/>
          <w:szCs w:val="28"/>
        </w:rPr>
        <w:t xml:space="preserve"> </w:t>
      </w:r>
      <w:r w:rsidR="0095041E" w:rsidRPr="00682482">
        <w:rPr>
          <w:rFonts w:ascii="Times New Roman" w:hAnsi="Times New Roman" w:cs="Times New Roman"/>
          <w:b/>
          <w:sz w:val="28"/>
          <w:szCs w:val="28"/>
        </w:rPr>
        <w:t>zkusit</w:t>
      </w:r>
      <w:r w:rsidR="004364D1">
        <w:rPr>
          <w:rFonts w:ascii="Times New Roman" w:hAnsi="Times New Roman" w:cs="Times New Roman"/>
          <w:b/>
          <w:sz w:val="28"/>
          <w:szCs w:val="28"/>
        </w:rPr>
        <w:t xml:space="preserve"> </w:t>
      </w:r>
      <w:r w:rsidR="004364D1" w:rsidRPr="004364D1">
        <w:rPr>
          <w:rFonts w:ascii="Times New Roman" w:hAnsi="Times New Roman" w:cs="Times New Roman"/>
          <w:sz w:val="28"/>
          <w:szCs w:val="28"/>
        </w:rPr>
        <w:t>(</w:t>
      </w:r>
      <w:r w:rsidR="004364D1">
        <w:rPr>
          <w:rFonts w:ascii="Times New Roman" w:hAnsi="Times New Roman" w:cs="Times New Roman"/>
          <w:sz w:val="28"/>
          <w:szCs w:val="28"/>
        </w:rPr>
        <w:t xml:space="preserve">чередование </w:t>
      </w:r>
      <w:r w:rsidR="004364D1" w:rsidRPr="004364D1">
        <w:rPr>
          <w:rFonts w:ascii="Times New Roman" w:hAnsi="Times New Roman" w:cs="Times New Roman"/>
          <w:i/>
          <w:sz w:val="28"/>
          <w:szCs w:val="28"/>
          <w:lang w:val="en-US"/>
        </w:rPr>
        <w:t>s</w:t>
      </w:r>
      <w:r w:rsidR="004364D1" w:rsidRPr="004364D1">
        <w:rPr>
          <w:rFonts w:ascii="Times New Roman" w:hAnsi="Times New Roman" w:cs="Times New Roman"/>
          <w:i/>
          <w:sz w:val="28"/>
          <w:szCs w:val="28"/>
        </w:rPr>
        <w:t>/</w:t>
      </w:r>
      <w:r w:rsidR="004364D1" w:rsidRPr="004364D1">
        <w:rPr>
          <w:rFonts w:ascii="Times New Roman" w:hAnsi="Times New Roman" w:cs="Times New Roman"/>
          <w:i/>
          <w:sz w:val="28"/>
          <w:szCs w:val="28"/>
          <w:lang w:val="cs-CZ"/>
        </w:rPr>
        <w:t>š</w:t>
      </w:r>
      <w:r>
        <w:rPr>
          <w:rFonts w:ascii="Times New Roman" w:hAnsi="Times New Roman" w:cs="Times New Roman"/>
          <w:i/>
          <w:sz w:val="28"/>
          <w:szCs w:val="28"/>
        </w:rPr>
        <w:t xml:space="preserve"> </w:t>
      </w:r>
      <w:r w:rsidRPr="00E64387">
        <w:rPr>
          <w:rFonts w:ascii="Times New Roman" w:hAnsi="Times New Roman" w:cs="Times New Roman"/>
          <w:sz w:val="28"/>
          <w:szCs w:val="28"/>
        </w:rPr>
        <w:t>в корне</w:t>
      </w:r>
      <w:r w:rsidR="004364D1" w:rsidRPr="004364D1">
        <w:rPr>
          <w:rFonts w:ascii="Times New Roman" w:hAnsi="Times New Roman" w:cs="Times New Roman"/>
          <w:sz w:val="28"/>
          <w:szCs w:val="28"/>
        </w:rPr>
        <w:t xml:space="preserve"> — </w:t>
      </w:r>
      <w:r w:rsidR="004364D1">
        <w:rPr>
          <w:rFonts w:ascii="Times New Roman" w:hAnsi="Times New Roman" w:cs="Times New Roman"/>
          <w:sz w:val="28"/>
          <w:szCs w:val="28"/>
        </w:rPr>
        <w:t xml:space="preserve">результат влияния </w:t>
      </w:r>
      <w:r w:rsidR="004364D1" w:rsidRPr="004364D1">
        <w:rPr>
          <w:rFonts w:ascii="Times New Roman" w:hAnsi="Times New Roman" w:cs="Times New Roman"/>
          <w:i/>
          <w:sz w:val="28"/>
          <w:szCs w:val="28"/>
          <w:lang w:val="en-US"/>
        </w:rPr>
        <w:t>j</w:t>
      </w:r>
      <w:r w:rsidR="004364D1" w:rsidRPr="004364D1">
        <w:rPr>
          <w:rFonts w:ascii="Times New Roman" w:hAnsi="Times New Roman" w:cs="Times New Roman"/>
          <w:sz w:val="28"/>
          <w:szCs w:val="28"/>
        </w:rPr>
        <w:t xml:space="preserve"> </w:t>
      </w:r>
      <w:r w:rsidR="004364D1">
        <w:rPr>
          <w:rFonts w:ascii="Times New Roman" w:hAnsi="Times New Roman" w:cs="Times New Roman"/>
          <w:sz w:val="28"/>
          <w:szCs w:val="28"/>
        </w:rPr>
        <w:t>на согласный)</w:t>
      </w:r>
    </w:p>
    <w:p w:rsidR="00ED782A" w:rsidRPr="008A4B56" w:rsidRDefault="00024C2C" w:rsidP="00024C2C">
      <w:pPr>
        <w:tabs>
          <w:tab w:val="left" w:pos="2880"/>
        </w:tabs>
        <w:spacing w:line="360" w:lineRule="auto"/>
        <w:jc w:val="both"/>
        <w:rPr>
          <w:rFonts w:ascii="Times New Roman" w:hAnsi="Times New Roman" w:cs="Times New Roman"/>
          <w:b/>
          <w:sz w:val="28"/>
          <w:szCs w:val="28"/>
        </w:rPr>
      </w:pPr>
      <w:r w:rsidRPr="00682482">
        <w:rPr>
          <w:rFonts w:ascii="Times New Roman" w:hAnsi="Times New Roman" w:cs="Times New Roman"/>
          <w:sz w:val="28"/>
          <w:szCs w:val="28"/>
          <w:lang w:val="cs-CZ"/>
        </w:rPr>
        <w:t>C</w:t>
      </w:r>
      <w:r w:rsidR="00D862F3" w:rsidRPr="00682482">
        <w:rPr>
          <w:rFonts w:ascii="Times New Roman" w:hAnsi="Times New Roman" w:cs="Times New Roman"/>
          <w:sz w:val="28"/>
          <w:szCs w:val="28"/>
          <w:lang w:val="cs-CZ"/>
        </w:rPr>
        <w:t>уществительное</w:t>
      </w:r>
      <w:r w:rsidR="00ED782A" w:rsidRPr="00682482">
        <w:rPr>
          <w:rFonts w:ascii="Times New Roman" w:hAnsi="Times New Roman" w:cs="Times New Roman"/>
          <w:sz w:val="28"/>
          <w:szCs w:val="28"/>
          <w:lang w:val="cs-CZ"/>
        </w:rPr>
        <w:t xml:space="preserve"> </w:t>
      </w:r>
      <w:r w:rsidR="005E3267" w:rsidRPr="00682482">
        <w:rPr>
          <w:rFonts w:ascii="Times New Roman" w:hAnsi="Times New Roman" w:cs="Times New Roman"/>
          <w:sz w:val="28"/>
          <w:szCs w:val="28"/>
          <w:lang w:val="cs-CZ"/>
        </w:rPr>
        <w:t xml:space="preserve">(и производящий глагол) </w:t>
      </w:r>
      <w:r w:rsidR="00ED782A" w:rsidRPr="00682482">
        <w:rPr>
          <w:rFonts w:ascii="Times New Roman" w:hAnsi="Times New Roman" w:cs="Times New Roman"/>
          <w:sz w:val="28"/>
          <w:szCs w:val="28"/>
          <w:lang w:val="cs-CZ"/>
        </w:rPr>
        <w:t xml:space="preserve">фиксируется в </w:t>
      </w:r>
      <w:r w:rsidR="00682482">
        <w:rPr>
          <w:rFonts w:ascii="Times New Roman" w:hAnsi="Times New Roman" w:cs="Times New Roman"/>
          <w:sz w:val="28"/>
          <w:szCs w:val="28"/>
          <w:lang w:val="cs-CZ"/>
        </w:rPr>
        <w:t>ESSČ:</w:t>
      </w:r>
    </w:p>
    <w:p w:rsidR="002E13C1" w:rsidRPr="00F71E1B" w:rsidRDefault="002E13C1" w:rsidP="00024C2C">
      <w:pPr>
        <w:tabs>
          <w:tab w:val="left" w:pos="2880"/>
        </w:tabs>
        <w:spacing w:line="360" w:lineRule="auto"/>
        <w:ind w:left="708"/>
        <w:jc w:val="both"/>
        <w:rPr>
          <w:rFonts w:ascii="Times New Roman" w:hAnsi="Times New Roman" w:cs="Times New Roman"/>
          <w:b/>
          <w:sz w:val="24"/>
          <w:szCs w:val="24"/>
          <w:lang w:val="pl-PL"/>
        </w:rPr>
      </w:pPr>
      <w:r w:rsidRPr="00F71E1B">
        <w:rPr>
          <w:rFonts w:ascii="Times New Roman" w:hAnsi="Times New Roman" w:cs="Times New Roman"/>
          <w:b/>
          <w:sz w:val="24"/>
          <w:szCs w:val="24"/>
          <w:lang w:val="pl-PL"/>
        </w:rPr>
        <w:t xml:space="preserve">vzkušenie, </w:t>
      </w:r>
      <w:r w:rsidRPr="00F71E1B">
        <w:rPr>
          <w:rFonts w:ascii="Times New Roman" w:hAnsi="Times New Roman" w:cs="Times New Roman"/>
          <w:sz w:val="24"/>
          <w:szCs w:val="24"/>
          <w:lang w:val="pl-PL"/>
        </w:rPr>
        <w:t>-ie n.</w:t>
      </w:r>
    </w:p>
    <w:p w:rsidR="002E13C1" w:rsidRPr="00F71E1B" w:rsidRDefault="002E13C1" w:rsidP="00024C2C">
      <w:pPr>
        <w:tabs>
          <w:tab w:val="left" w:pos="2880"/>
        </w:tabs>
        <w:spacing w:line="360" w:lineRule="auto"/>
        <w:ind w:left="708"/>
        <w:jc w:val="both"/>
        <w:rPr>
          <w:rFonts w:ascii="Times New Roman" w:hAnsi="Times New Roman" w:cs="Times New Roman"/>
          <w:sz w:val="24"/>
          <w:szCs w:val="24"/>
          <w:lang w:val="pl-PL"/>
        </w:rPr>
      </w:pPr>
      <w:r w:rsidRPr="00F71E1B">
        <w:rPr>
          <w:rFonts w:ascii="Times New Roman" w:hAnsi="Times New Roman" w:cs="Times New Roman"/>
          <w:b/>
          <w:sz w:val="24"/>
          <w:szCs w:val="24"/>
          <w:lang w:val="pl-PL"/>
        </w:rPr>
        <w:t>zkušenie, -</w:t>
      </w:r>
      <w:r w:rsidRPr="00F71E1B">
        <w:rPr>
          <w:rFonts w:ascii="Times New Roman" w:hAnsi="Times New Roman" w:cs="Times New Roman"/>
          <w:sz w:val="24"/>
          <w:szCs w:val="24"/>
          <w:lang w:val="pl-PL"/>
        </w:rPr>
        <w:t>ie n.</w:t>
      </w:r>
    </w:p>
    <w:p w:rsidR="002E13C1" w:rsidRPr="00F71E1B" w:rsidRDefault="002E13C1" w:rsidP="00024C2C">
      <w:pPr>
        <w:tabs>
          <w:tab w:val="left" w:pos="2880"/>
        </w:tabs>
        <w:spacing w:line="360" w:lineRule="auto"/>
        <w:ind w:left="708"/>
        <w:jc w:val="both"/>
        <w:rPr>
          <w:rFonts w:ascii="Times New Roman" w:hAnsi="Times New Roman" w:cs="Times New Roman"/>
          <w:b/>
          <w:sz w:val="24"/>
          <w:szCs w:val="24"/>
          <w:lang w:val="pl-PL"/>
        </w:rPr>
      </w:pPr>
      <w:r w:rsidRPr="00F71E1B">
        <w:rPr>
          <w:rFonts w:ascii="Times New Roman" w:hAnsi="Times New Roman" w:cs="Times New Roman"/>
          <w:sz w:val="24"/>
          <w:szCs w:val="24"/>
          <w:lang w:val="pl-PL"/>
        </w:rPr>
        <w:t xml:space="preserve">k vzkusiti, </w:t>
      </w:r>
      <w:r w:rsidRPr="00F71E1B">
        <w:rPr>
          <w:rFonts w:ascii="Times New Roman" w:hAnsi="Times New Roman" w:cs="Times New Roman"/>
          <w:b/>
          <w:sz w:val="24"/>
          <w:szCs w:val="24"/>
          <w:lang w:val="pl-PL"/>
        </w:rPr>
        <w:t>zkusiti</w:t>
      </w:r>
    </w:p>
    <w:p w:rsidR="002E13C1" w:rsidRPr="00F71E1B" w:rsidRDefault="002E13C1" w:rsidP="00024C2C">
      <w:pPr>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sz w:val="24"/>
          <w:szCs w:val="24"/>
          <w:lang w:val="pl-PL"/>
        </w:rPr>
        <w:t xml:space="preserve">koho, čeho </w:t>
      </w:r>
      <w:r w:rsidRPr="00F71E1B">
        <w:rPr>
          <w:rFonts w:ascii="Times New Roman" w:hAnsi="Times New Roman" w:cs="Times New Roman"/>
          <w:i/>
          <w:sz w:val="24"/>
          <w:szCs w:val="24"/>
          <w:lang w:val="pl-PL"/>
        </w:rPr>
        <w:t>vyzkoušení někoho, prověření něčích vlastností</w:t>
      </w:r>
    </w:p>
    <w:p w:rsidR="002E13C1" w:rsidRPr="00F71E1B" w:rsidRDefault="002E13C1" w:rsidP="00024C2C">
      <w:pPr>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i/>
          <w:sz w:val="24"/>
          <w:szCs w:val="24"/>
          <w:lang w:val="pl-PL"/>
        </w:rPr>
        <w:t>zkušenost, poznání nabyté zkoušením (prověřováním) vlastností někoho, něčeho</w:t>
      </w:r>
    </w:p>
    <w:p w:rsidR="002E13C1" w:rsidRPr="00F71E1B" w:rsidRDefault="002E13C1" w:rsidP="00024C2C">
      <w:pPr>
        <w:tabs>
          <w:tab w:val="left" w:pos="2880"/>
        </w:tabs>
        <w:spacing w:line="360" w:lineRule="auto"/>
        <w:ind w:left="708"/>
        <w:jc w:val="both"/>
        <w:rPr>
          <w:rFonts w:ascii="Times New Roman" w:hAnsi="Times New Roman" w:cs="Times New Roman"/>
          <w:sz w:val="24"/>
          <w:szCs w:val="24"/>
          <w:lang w:val="pl-PL"/>
        </w:rPr>
      </w:pPr>
      <w:r w:rsidRPr="00F71E1B">
        <w:rPr>
          <w:rFonts w:ascii="Times New Roman" w:hAnsi="Times New Roman" w:cs="Times New Roman"/>
          <w:sz w:val="24"/>
          <w:szCs w:val="24"/>
          <w:lang w:val="pl-PL"/>
        </w:rPr>
        <w:t xml:space="preserve">čeho </w:t>
      </w:r>
      <w:r w:rsidRPr="00F71E1B">
        <w:rPr>
          <w:rFonts w:ascii="Times New Roman" w:hAnsi="Times New Roman" w:cs="Times New Roman"/>
          <w:i/>
          <w:sz w:val="24"/>
          <w:szCs w:val="24"/>
          <w:lang w:val="pl-PL"/>
        </w:rPr>
        <w:t>zažití, zakušení, poznání</w:t>
      </w:r>
    </w:p>
    <w:p w:rsidR="002E13C1" w:rsidRPr="00F71E1B" w:rsidRDefault="002E13C1" w:rsidP="00024C2C">
      <w:pPr>
        <w:pStyle w:val="ListParagraph"/>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sz w:val="24"/>
          <w:szCs w:val="24"/>
          <w:lang w:val="pl-PL"/>
        </w:rPr>
        <w:t xml:space="preserve">relig. čeho (víry Bohem) </w:t>
      </w:r>
      <w:r w:rsidRPr="00F71E1B">
        <w:rPr>
          <w:rFonts w:ascii="Times New Roman" w:hAnsi="Times New Roman" w:cs="Times New Roman"/>
          <w:i/>
          <w:sz w:val="24"/>
          <w:szCs w:val="24"/>
          <w:lang w:val="pl-PL"/>
        </w:rPr>
        <w:t>vyzkoušení, prověření pevnosti něčí víry</w:t>
      </w:r>
    </w:p>
    <w:p w:rsidR="002E13C1" w:rsidRPr="00F71E1B" w:rsidRDefault="002E13C1" w:rsidP="00024C2C">
      <w:pPr>
        <w:pStyle w:val="ListParagraph"/>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sz w:val="24"/>
          <w:szCs w:val="24"/>
          <w:lang w:val="pl-PL"/>
        </w:rPr>
        <w:t xml:space="preserve">jur. </w:t>
      </w:r>
      <w:r w:rsidRPr="00F71E1B">
        <w:rPr>
          <w:rFonts w:ascii="Times New Roman" w:hAnsi="Times New Roman" w:cs="Times New Roman"/>
          <w:i/>
          <w:sz w:val="24"/>
          <w:szCs w:val="24"/>
          <w:lang w:val="pl-PL"/>
        </w:rPr>
        <w:t>čeho prozkoumání, přezkoušení, vyšetření</w:t>
      </w:r>
    </w:p>
    <w:p w:rsidR="002E13C1" w:rsidRPr="00F71E1B" w:rsidRDefault="002E13C1" w:rsidP="00024C2C">
      <w:pPr>
        <w:pStyle w:val="ListParagraph"/>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sz w:val="24"/>
          <w:szCs w:val="24"/>
          <w:lang w:val="pl-PL"/>
        </w:rPr>
        <w:t xml:space="preserve">med. </w:t>
      </w:r>
      <w:r w:rsidRPr="00F71E1B">
        <w:rPr>
          <w:rFonts w:ascii="Times New Roman" w:hAnsi="Times New Roman" w:cs="Times New Roman"/>
          <w:i/>
          <w:sz w:val="24"/>
          <w:szCs w:val="24"/>
          <w:lang w:val="pl-PL"/>
        </w:rPr>
        <w:t>vyzkoušená léčebná metoda, osvědčený postup léčby</w:t>
      </w:r>
    </w:p>
    <w:p w:rsidR="002E13C1" w:rsidRPr="00F71E1B" w:rsidRDefault="002E13C1" w:rsidP="00024C2C">
      <w:pPr>
        <w:pStyle w:val="ListParagraph"/>
        <w:tabs>
          <w:tab w:val="left" w:pos="2880"/>
        </w:tabs>
        <w:spacing w:line="360" w:lineRule="auto"/>
        <w:ind w:left="708"/>
        <w:jc w:val="both"/>
        <w:rPr>
          <w:rFonts w:ascii="Times New Roman" w:hAnsi="Times New Roman" w:cs="Times New Roman"/>
          <w:sz w:val="24"/>
          <w:szCs w:val="24"/>
          <w:lang w:val="pl-PL"/>
        </w:rPr>
      </w:pPr>
      <w:r w:rsidRPr="00F71E1B">
        <w:rPr>
          <w:rFonts w:ascii="Times New Roman" w:hAnsi="Times New Roman" w:cs="Times New Roman"/>
          <w:sz w:val="24"/>
          <w:szCs w:val="24"/>
          <w:lang w:val="pl-PL"/>
        </w:rPr>
        <w:t xml:space="preserve">koho (ďáblem) </w:t>
      </w:r>
      <w:r w:rsidRPr="00F71E1B">
        <w:rPr>
          <w:rFonts w:ascii="Times New Roman" w:hAnsi="Times New Roman" w:cs="Times New Roman"/>
          <w:i/>
          <w:sz w:val="24"/>
          <w:szCs w:val="24"/>
          <w:lang w:val="pl-PL"/>
        </w:rPr>
        <w:t>pokušení, svedení n. svádění ke zlému</w:t>
      </w:r>
    </w:p>
    <w:p w:rsidR="002E13C1" w:rsidRPr="00F71E1B" w:rsidRDefault="002E13C1" w:rsidP="00024C2C">
      <w:pPr>
        <w:pStyle w:val="ListParagraph"/>
        <w:tabs>
          <w:tab w:val="left" w:pos="2880"/>
        </w:tabs>
        <w:spacing w:line="360" w:lineRule="auto"/>
        <w:ind w:left="708"/>
        <w:jc w:val="both"/>
        <w:rPr>
          <w:rFonts w:ascii="Times New Roman" w:hAnsi="Times New Roman" w:cs="Times New Roman"/>
          <w:i/>
          <w:sz w:val="24"/>
          <w:szCs w:val="24"/>
          <w:lang w:val="pl-PL"/>
        </w:rPr>
      </w:pPr>
      <w:r w:rsidRPr="00F71E1B">
        <w:rPr>
          <w:rFonts w:ascii="Times New Roman" w:hAnsi="Times New Roman" w:cs="Times New Roman"/>
          <w:i/>
          <w:sz w:val="24"/>
          <w:szCs w:val="24"/>
          <w:lang w:val="pl-PL"/>
        </w:rPr>
        <w:t>Nelze vždy odlišit od vzkúšěnie. Dolož. též skušenie</w:t>
      </w:r>
    </w:p>
    <w:p w:rsidR="005A2AC5" w:rsidRPr="00F71E1B" w:rsidRDefault="002E13C1" w:rsidP="00024C2C">
      <w:pPr>
        <w:pStyle w:val="ListParagraph"/>
        <w:tabs>
          <w:tab w:val="left" w:pos="2880"/>
        </w:tabs>
        <w:spacing w:line="360" w:lineRule="auto"/>
        <w:ind w:left="708"/>
        <w:jc w:val="both"/>
        <w:rPr>
          <w:rFonts w:ascii="Times New Roman" w:hAnsi="Times New Roman" w:cs="Times New Roman"/>
          <w:sz w:val="24"/>
          <w:szCs w:val="24"/>
          <w:lang w:val="pl-PL"/>
        </w:rPr>
      </w:pPr>
      <w:r w:rsidRPr="00F71E1B">
        <w:rPr>
          <w:rFonts w:ascii="Times New Roman" w:hAnsi="Times New Roman" w:cs="Times New Roman"/>
          <w:sz w:val="24"/>
          <w:szCs w:val="24"/>
          <w:lang w:val="pl-PL"/>
        </w:rPr>
        <w:t>Sr. pokušenie, zkusilost, zkusnost</w:t>
      </w:r>
      <w:r w:rsidR="0022272E" w:rsidRPr="00F71E1B">
        <w:rPr>
          <w:rFonts w:ascii="Times New Roman" w:hAnsi="Times New Roman" w:cs="Times New Roman"/>
          <w:sz w:val="24"/>
          <w:szCs w:val="24"/>
          <w:lang w:val="pl-PL"/>
        </w:rPr>
        <w:t xml:space="preserve"> </w:t>
      </w:r>
    </w:p>
    <w:p w:rsidR="005A2AC5" w:rsidRPr="00631763" w:rsidRDefault="0022272E" w:rsidP="00024C2C">
      <w:pPr>
        <w:pStyle w:val="ListParagraph"/>
        <w:tabs>
          <w:tab w:val="left" w:pos="2880"/>
        </w:tabs>
        <w:spacing w:line="360" w:lineRule="auto"/>
        <w:ind w:left="708"/>
        <w:jc w:val="both"/>
        <w:rPr>
          <w:rStyle w:val="dalsiinfo1"/>
          <w:sz w:val="24"/>
          <w:szCs w:val="24"/>
          <w:lang w:val="cs-CZ"/>
        </w:rPr>
      </w:pPr>
      <w:r w:rsidRPr="008830AD">
        <w:rPr>
          <w:rStyle w:val="dalsiinfo1"/>
          <w:i/>
          <w:iCs/>
          <w:sz w:val="24"/>
          <w:szCs w:val="24"/>
          <w:lang w:val="en-US"/>
        </w:rPr>
        <w:t xml:space="preserve">Autor: </w:t>
      </w:r>
      <w:r w:rsidRPr="008830AD">
        <w:rPr>
          <w:rStyle w:val="dalsiinfo1"/>
          <w:sz w:val="24"/>
          <w:szCs w:val="24"/>
          <w:lang w:val="en-US"/>
        </w:rPr>
        <w:t>Petr Nejedlý, Miloslava Vajdlová</w:t>
      </w:r>
    </w:p>
    <w:p w:rsidR="00631763" w:rsidRPr="00631763" w:rsidRDefault="002E13C1" w:rsidP="00024C2C">
      <w:pPr>
        <w:pStyle w:val="ListParagraph"/>
        <w:tabs>
          <w:tab w:val="left" w:pos="2880"/>
        </w:tabs>
        <w:spacing w:line="360" w:lineRule="auto"/>
        <w:ind w:left="708"/>
        <w:jc w:val="both"/>
        <w:rPr>
          <w:rFonts w:ascii="Times New Roman" w:hAnsi="Times New Roman" w:cs="Times New Roman"/>
          <w:sz w:val="24"/>
          <w:szCs w:val="24"/>
          <w:lang w:val="en-US"/>
        </w:rPr>
      </w:pPr>
      <w:r w:rsidRPr="005A2AC5">
        <w:rPr>
          <w:rFonts w:ascii="Times New Roman" w:hAnsi="Times New Roman" w:cs="Times New Roman"/>
          <w:sz w:val="24"/>
          <w:szCs w:val="24"/>
          <w:lang w:val="en-US"/>
        </w:rPr>
        <w:t>[</w:t>
      </w:r>
      <w:r w:rsidR="00ED782A" w:rsidRPr="005A2AC5">
        <w:rPr>
          <w:rFonts w:ascii="Times New Roman" w:hAnsi="Times New Roman" w:cs="Times New Roman"/>
          <w:sz w:val="24"/>
          <w:szCs w:val="24"/>
          <w:lang w:val="en-US"/>
        </w:rPr>
        <w:t>ESSČ,</w:t>
      </w:r>
      <w:r w:rsidR="0022272E" w:rsidRPr="005A2AC5">
        <w:rPr>
          <w:rFonts w:ascii="Times New Roman" w:hAnsi="Times New Roman" w:cs="Times New Roman"/>
          <w:sz w:val="24"/>
          <w:szCs w:val="24"/>
          <w:lang w:val="en-US"/>
        </w:rPr>
        <w:t xml:space="preserve"> </w:t>
      </w:r>
      <w:r w:rsidR="00ED782A" w:rsidRPr="005A2AC5">
        <w:rPr>
          <w:rFonts w:ascii="Times New Roman" w:hAnsi="Times New Roman" w:cs="Times New Roman"/>
          <w:sz w:val="24"/>
          <w:szCs w:val="24"/>
          <w:lang w:val="en-US"/>
        </w:rPr>
        <w:t>vok.</w:t>
      </w:r>
      <w:r w:rsidRPr="005A2AC5">
        <w:rPr>
          <w:rFonts w:ascii="Times New Roman" w:hAnsi="Times New Roman" w:cs="Times New Roman"/>
          <w:sz w:val="24"/>
          <w:szCs w:val="24"/>
          <w:lang w:val="en-US"/>
        </w:rPr>
        <w:t>]</w:t>
      </w:r>
    </w:p>
    <w:p w:rsidR="001D762F" w:rsidRPr="00C57D74" w:rsidRDefault="003B59F5" w:rsidP="003B59F5">
      <w:pPr>
        <w:tabs>
          <w:tab w:val="left" w:pos="2880"/>
        </w:tabs>
        <w:spacing w:line="360" w:lineRule="auto"/>
        <w:jc w:val="both"/>
        <w:rPr>
          <w:rFonts w:ascii="Times New Roman" w:hAnsi="Times New Roman" w:cs="Times New Roman"/>
          <w:sz w:val="28"/>
          <w:szCs w:val="28"/>
          <w:lang w:val="en-US"/>
        </w:rPr>
      </w:pPr>
      <w:r w:rsidRPr="00682482">
        <w:rPr>
          <w:rFonts w:ascii="Times New Roman" w:hAnsi="Times New Roman" w:cs="Times New Roman"/>
          <w:sz w:val="28"/>
          <w:szCs w:val="28"/>
        </w:rPr>
        <w:t>в</w:t>
      </w:r>
      <w:r w:rsidRPr="00C57D74">
        <w:rPr>
          <w:rFonts w:ascii="Times New Roman" w:hAnsi="Times New Roman" w:cs="Times New Roman"/>
          <w:sz w:val="28"/>
          <w:szCs w:val="28"/>
          <w:lang w:val="en-US"/>
        </w:rPr>
        <w:t xml:space="preserve"> </w:t>
      </w:r>
      <w:r w:rsidRPr="00682482">
        <w:rPr>
          <w:rFonts w:ascii="Times New Roman" w:hAnsi="Times New Roman" w:cs="Times New Roman"/>
          <w:sz w:val="28"/>
          <w:szCs w:val="28"/>
        </w:rPr>
        <w:t>словаре</w:t>
      </w:r>
      <w:r w:rsidRPr="00C57D74">
        <w:rPr>
          <w:rFonts w:ascii="Times New Roman" w:hAnsi="Times New Roman" w:cs="Times New Roman"/>
          <w:sz w:val="28"/>
          <w:szCs w:val="28"/>
          <w:lang w:val="en-US"/>
        </w:rPr>
        <w:t xml:space="preserve"> </w:t>
      </w:r>
      <w:r w:rsidRPr="00682482">
        <w:rPr>
          <w:rFonts w:ascii="Times New Roman" w:hAnsi="Times New Roman" w:cs="Times New Roman"/>
          <w:sz w:val="28"/>
          <w:szCs w:val="28"/>
        </w:rPr>
        <w:t>Й</w:t>
      </w:r>
      <w:r w:rsidRPr="00C57D74">
        <w:rPr>
          <w:rFonts w:ascii="Times New Roman" w:hAnsi="Times New Roman" w:cs="Times New Roman"/>
          <w:sz w:val="28"/>
          <w:szCs w:val="28"/>
          <w:lang w:val="en-US"/>
        </w:rPr>
        <w:t xml:space="preserve">. </w:t>
      </w:r>
      <w:r w:rsidRPr="00682482">
        <w:rPr>
          <w:rFonts w:ascii="Times New Roman" w:hAnsi="Times New Roman" w:cs="Times New Roman"/>
          <w:sz w:val="28"/>
          <w:szCs w:val="28"/>
        </w:rPr>
        <w:t>Юнгмана</w:t>
      </w:r>
      <w:r w:rsidR="00682482" w:rsidRPr="00C57D74">
        <w:rPr>
          <w:rFonts w:ascii="Times New Roman" w:hAnsi="Times New Roman" w:cs="Times New Roman"/>
          <w:sz w:val="28"/>
          <w:szCs w:val="28"/>
          <w:lang w:val="en-US"/>
        </w:rPr>
        <w:t>:</w:t>
      </w:r>
    </w:p>
    <w:p w:rsidR="00BB7D6A" w:rsidRPr="00F71E1B" w:rsidRDefault="00C57177" w:rsidP="00BB7D6A">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b/>
          <w:sz w:val="24"/>
          <w:szCs w:val="24"/>
          <w:lang w:val="en-US"/>
        </w:rPr>
        <w:t>z</w:t>
      </w:r>
      <w:r w:rsidRPr="008830AD">
        <w:rPr>
          <w:rFonts w:ascii="Times New Roman" w:hAnsi="Times New Roman" w:cs="Times New Roman"/>
          <w:b/>
          <w:sz w:val="24"/>
          <w:szCs w:val="24"/>
          <w:lang w:val="en-US"/>
        </w:rPr>
        <w:t>ku</w:t>
      </w:r>
      <w:r w:rsidRPr="00C57D74">
        <w:rPr>
          <w:rFonts w:ascii="Times New Roman" w:hAnsi="Times New Roman" w:cs="Times New Roman"/>
          <w:b/>
          <w:sz w:val="24"/>
          <w:szCs w:val="24"/>
          <w:lang w:val="en-US"/>
        </w:rPr>
        <w:t>š</w:t>
      </w:r>
      <w:r w:rsidRPr="008830AD">
        <w:rPr>
          <w:rFonts w:ascii="Times New Roman" w:hAnsi="Times New Roman" w:cs="Times New Roman"/>
          <w:b/>
          <w:sz w:val="24"/>
          <w:szCs w:val="24"/>
          <w:lang w:val="en-US"/>
        </w:rPr>
        <w:t>en</w:t>
      </w:r>
      <w:r>
        <w:rPr>
          <w:rFonts w:ascii="Times New Roman" w:hAnsi="Times New Roman" w:cs="Times New Roman"/>
          <w:b/>
          <w:sz w:val="24"/>
          <w:szCs w:val="24"/>
          <w:lang w:val="cs-CZ"/>
        </w:rPr>
        <w:t>j</w:t>
      </w:r>
      <w:r w:rsidR="005E3267">
        <w:rPr>
          <w:rFonts w:ascii="Times New Roman" w:hAnsi="Times New Roman" w:cs="Times New Roman"/>
          <w:b/>
          <w:sz w:val="24"/>
          <w:szCs w:val="24"/>
          <w:lang w:val="cs-CZ"/>
        </w:rPr>
        <w:t xml:space="preserve">, </w:t>
      </w:r>
      <w:r w:rsidR="005E3267" w:rsidRPr="00D347E2">
        <w:rPr>
          <w:rFonts w:ascii="Times New Roman" w:hAnsi="Times New Roman" w:cs="Times New Roman"/>
          <w:sz w:val="24"/>
          <w:szCs w:val="24"/>
          <w:lang w:val="en-US"/>
        </w:rPr>
        <w:t>n</w:t>
      </w:r>
      <w:r w:rsidR="005E3267" w:rsidRPr="00C57D74">
        <w:rPr>
          <w:rFonts w:ascii="Times New Roman" w:hAnsi="Times New Roman" w:cs="Times New Roman"/>
          <w:sz w:val="24"/>
          <w:szCs w:val="24"/>
          <w:lang w:val="en-US"/>
        </w:rPr>
        <w:t xml:space="preserve">., </w:t>
      </w:r>
      <w:r w:rsidR="005E3267" w:rsidRPr="00E079C0">
        <w:rPr>
          <w:rFonts w:ascii="Times New Roman" w:hAnsi="Times New Roman" w:cs="Times New Roman"/>
          <w:sz w:val="24"/>
          <w:szCs w:val="24"/>
          <w:lang w:val="en-US"/>
        </w:rPr>
        <w:t>s</w:t>
      </w:r>
      <w:r w:rsidR="005E3267" w:rsidRPr="00C57D74">
        <w:rPr>
          <w:rFonts w:ascii="Times New Roman" w:hAnsi="Times New Roman" w:cs="Times New Roman"/>
          <w:sz w:val="24"/>
          <w:szCs w:val="24"/>
          <w:lang w:val="en-US"/>
        </w:rPr>
        <w:t xml:space="preserve">, </w:t>
      </w:r>
      <w:r w:rsidR="005E3267" w:rsidRPr="00E079C0">
        <w:rPr>
          <w:rFonts w:ascii="Times New Roman" w:hAnsi="Times New Roman" w:cs="Times New Roman"/>
          <w:sz w:val="24"/>
          <w:szCs w:val="24"/>
          <w:lang w:val="en-US"/>
        </w:rPr>
        <w:t>v</w:t>
      </w:r>
      <w:r w:rsidR="004636AF" w:rsidRPr="00C57D74">
        <w:rPr>
          <w:rFonts w:ascii="Times New Roman" w:hAnsi="Times New Roman" w:cs="Times New Roman"/>
          <w:sz w:val="24"/>
          <w:szCs w:val="24"/>
          <w:lang w:val="en-US"/>
        </w:rPr>
        <w:t>,</w:t>
      </w:r>
      <w:r w:rsidR="004636AF">
        <w:rPr>
          <w:rFonts w:ascii="Times New Roman" w:hAnsi="Times New Roman" w:cs="Times New Roman"/>
          <w:sz w:val="24"/>
          <w:szCs w:val="24"/>
          <w:lang w:val="cs-CZ"/>
        </w:rPr>
        <w:t xml:space="preserve"> </w:t>
      </w:r>
      <w:r w:rsidR="004636AF" w:rsidRPr="00C57D74">
        <w:rPr>
          <w:rFonts w:ascii="Times New Roman" w:hAnsi="Times New Roman" w:cs="Times New Roman"/>
          <w:sz w:val="24"/>
          <w:szCs w:val="24"/>
          <w:lang w:val="en-US"/>
        </w:rPr>
        <w:t>z</w:t>
      </w:r>
      <w:r w:rsidR="005E3267" w:rsidRPr="004636AF">
        <w:rPr>
          <w:rFonts w:ascii="Times New Roman" w:hAnsi="Times New Roman" w:cs="Times New Roman"/>
          <w:b/>
          <w:sz w:val="24"/>
          <w:szCs w:val="24"/>
          <w:lang w:val="en-US"/>
        </w:rPr>
        <w:t>kusiti</w:t>
      </w:r>
      <w:r w:rsidR="005E3267" w:rsidRPr="00C57D74">
        <w:rPr>
          <w:rFonts w:ascii="Times New Roman" w:hAnsi="Times New Roman" w:cs="Times New Roman"/>
          <w:sz w:val="24"/>
          <w:szCs w:val="24"/>
          <w:lang w:val="en-US"/>
        </w:rPr>
        <w:t xml:space="preserve"> </w:t>
      </w:r>
      <w:r w:rsidR="005E3267" w:rsidRPr="00E079C0">
        <w:rPr>
          <w:rFonts w:ascii="Times New Roman" w:hAnsi="Times New Roman" w:cs="Times New Roman"/>
          <w:color w:val="333333"/>
          <w:sz w:val="24"/>
          <w:szCs w:val="24"/>
          <w:lang w:val="cs-CZ"/>
        </w:rPr>
        <w:t xml:space="preserve">— </w:t>
      </w:r>
      <w:r w:rsidR="005E3267" w:rsidRPr="00631763">
        <w:rPr>
          <w:rFonts w:ascii="Times New Roman" w:hAnsi="Times New Roman" w:cs="Times New Roman"/>
          <w:sz w:val="24"/>
          <w:szCs w:val="24"/>
          <w:lang w:val="cs-CZ"/>
        </w:rPr>
        <w:t xml:space="preserve">a) </w:t>
      </w:r>
      <w:r w:rsidR="005E3267" w:rsidRPr="00631763">
        <w:rPr>
          <w:rFonts w:ascii="Times New Roman" w:hAnsi="Times New Roman" w:cs="Times New Roman"/>
          <w:i/>
          <w:sz w:val="24"/>
          <w:szCs w:val="24"/>
          <w:lang w:val="cs-CZ"/>
        </w:rPr>
        <w:t>=</w:t>
      </w:r>
      <w:r w:rsidR="00A71244" w:rsidRPr="00631763">
        <w:rPr>
          <w:rFonts w:ascii="Times New Roman" w:hAnsi="Times New Roman" w:cs="Times New Roman"/>
          <w:i/>
          <w:sz w:val="24"/>
          <w:szCs w:val="24"/>
          <w:lang w:val="cs-CZ"/>
        </w:rPr>
        <w:t xml:space="preserve"> </w:t>
      </w:r>
      <w:r w:rsidR="005E3267" w:rsidRPr="00631763">
        <w:rPr>
          <w:rFonts w:ascii="Times New Roman" w:hAnsi="Times New Roman" w:cs="Times New Roman"/>
          <w:i/>
          <w:sz w:val="24"/>
          <w:szCs w:val="24"/>
          <w:lang w:val="cs-CZ"/>
        </w:rPr>
        <w:t>ohledánj, pátránj</w:t>
      </w:r>
      <w:r w:rsidR="00E079C0" w:rsidRPr="00C57D74">
        <w:rPr>
          <w:rFonts w:ascii="Times New Roman" w:hAnsi="Times New Roman" w:cs="Times New Roman"/>
          <w:i/>
          <w:sz w:val="24"/>
          <w:szCs w:val="24"/>
          <w:lang w:val="en-US"/>
        </w:rPr>
        <w:t xml:space="preserve">, </w:t>
      </w:r>
      <w:r w:rsidR="00E079C0" w:rsidRPr="00631763">
        <w:rPr>
          <w:rFonts w:ascii="Times New Roman" w:hAnsi="Times New Roman" w:cs="Times New Roman"/>
          <w:i/>
          <w:sz w:val="24"/>
          <w:szCs w:val="24"/>
          <w:lang w:val="en-US"/>
        </w:rPr>
        <w:t>wylet</w:t>
      </w:r>
      <w:r w:rsidR="00E079C0" w:rsidRPr="00631763">
        <w:rPr>
          <w:rFonts w:ascii="Times New Roman" w:hAnsi="Times New Roman" w:cs="Times New Roman"/>
          <w:i/>
          <w:sz w:val="24"/>
          <w:szCs w:val="24"/>
          <w:lang w:val="cs-CZ"/>
        </w:rPr>
        <w:t>řenj, průba, die probe...</w:t>
      </w:r>
      <w:r w:rsidR="00E079C0" w:rsidRPr="00631763">
        <w:rPr>
          <w:rFonts w:ascii="Times New Roman" w:hAnsi="Times New Roman" w:cs="Times New Roman"/>
          <w:sz w:val="24"/>
          <w:szCs w:val="24"/>
          <w:lang w:val="cs-CZ"/>
        </w:rPr>
        <w:t xml:space="preserve"> b) zkušenj</w:t>
      </w:r>
      <w:r w:rsidR="00A71244" w:rsidRPr="00C57D74">
        <w:rPr>
          <w:rFonts w:ascii="Times New Roman" w:hAnsi="Times New Roman" w:cs="Times New Roman"/>
          <w:sz w:val="24"/>
          <w:szCs w:val="24"/>
          <w:lang w:val="en-US"/>
        </w:rPr>
        <w:t xml:space="preserve"> =</w:t>
      </w:r>
      <w:r w:rsidR="00A71244" w:rsidRPr="00631763">
        <w:rPr>
          <w:rFonts w:ascii="Times New Roman" w:hAnsi="Times New Roman" w:cs="Times New Roman"/>
          <w:sz w:val="24"/>
          <w:szCs w:val="24"/>
          <w:lang w:val="cs-CZ"/>
        </w:rPr>
        <w:t xml:space="preserve"> wědomost, zběhlost, umělost, známost, Erfahrung</w:t>
      </w:r>
      <w:r w:rsidR="00D347E2" w:rsidRPr="00631763">
        <w:rPr>
          <w:rFonts w:ascii="Times New Roman" w:hAnsi="Times New Roman" w:cs="Times New Roman"/>
          <w:sz w:val="24"/>
          <w:szCs w:val="24"/>
          <w:lang w:val="cs-CZ"/>
        </w:rPr>
        <w:t>...</w:t>
      </w:r>
      <w:r w:rsidR="00D347E2">
        <w:rPr>
          <w:rFonts w:ascii="Times New Roman" w:hAnsi="Times New Roman" w:cs="Times New Roman"/>
          <w:sz w:val="24"/>
          <w:szCs w:val="24"/>
          <w:lang w:val="cs-CZ"/>
        </w:rPr>
        <w:t xml:space="preserve"> </w:t>
      </w:r>
      <w:r w:rsidR="003B59F5" w:rsidRPr="00BB7D6A">
        <w:rPr>
          <w:rFonts w:ascii="Times New Roman" w:hAnsi="Times New Roman" w:cs="Times New Roman"/>
          <w:sz w:val="24"/>
          <w:szCs w:val="24"/>
          <w:lang w:val="cs-CZ"/>
        </w:rPr>
        <w:t>[Jungmann, V, C.690.]</w:t>
      </w:r>
    </w:p>
    <w:p w:rsidR="001D762F" w:rsidRPr="00682482" w:rsidRDefault="003B59F5" w:rsidP="00BB7D6A">
      <w:pPr>
        <w:tabs>
          <w:tab w:val="left" w:pos="2880"/>
        </w:tabs>
        <w:spacing w:line="360" w:lineRule="auto"/>
        <w:jc w:val="both"/>
        <w:rPr>
          <w:rFonts w:ascii="Times New Roman" w:hAnsi="Times New Roman" w:cs="Times New Roman"/>
          <w:sz w:val="28"/>
          <w:szCs w:val="28"/>
          <w:lang w:val="cs-CZ"/>
        </w:rPr>
      </w:pPr>
      <w:r w:rsidRPr="00682482">
        <w:rPr>
          <w:rFonts w:ascii="Times New Roman" w:hAnsi="Times New Roman" w:cs="Times New Roman"/>
          <w:sz w:val="28"/>
          <w:szCs w:val="28"/>
          <w:lang w:val="cs-CZ"/>
        </w:rPr>
        <w:t>Также слово</w:t>
      </w:r>
      <w:r w:rsidR="00AB44C7" w:rsidRPr="00682482">
        <w:rPr>
          <w:rFonts w:ascii="Times New Roman" w:hAnsi="Times New Roman" w:cs="Times New Roman"/>
          <w:sz w:val="28"/>
          <w:szCs w:val="28"/>
          <w:lang w:val="cs-CZ"/>
        </w:rPr>
        <w:t xml:space="preserve"> </w:t>
      </w:r>
      <w:r w:rsidRPr="00682482">
        <w:rPr>
          <w:rFonts w:ascii="Times New Roman" w:hAnsi="Times New Roman" w:cs="Times New Roman"/>
          <w:sz w:val="28"/>
          <w:szCs w:val="28"/>
          <w:lang w:val="cs-CZ"/>
        </w:rPr>
        <w:t>ф</w:t>
      </w:r>
      <w:r w:rsidR="001D762F" w:rsidRPr="00682482">
        <w:rPr>
          <w:rFonts w:ascii="Times New Roman" w:hAnsi="Times New Roman" w:cs="Times New Roman"/>
          <w:sz w:val="28"/>
          <w:szCs w:val="28"/>
          <w:lang w:val="cs-CZ"/>
        </w:rPr>
        <w:t>иксируется в SSJČ:</w:t>
      </w:r>
    </w:p>
    <w:p w:rsidR="00780DAB" w:rsidRPr="00AF7D42" w:rsidRDefault="001D762F" w:rsidP="00703596">
      <w:pPr>
        <w:tabs>
          <w:tab w:val="left" w:pos="2880"/>
        </w:tabs>
        <w:spacing w:line="360" w:lineRule="auto"/>
        <w:ind w:left="708"/>
        <w:jc w:val="both"/>
        <w:rPr>
          <w:rFonts w:ascii="Times New Roman" w:hAnsi="Times New Roman" w:cs="Times New Roman"/>
          <w:sz w:val="24"/>
          <w:szCs w:val="24"/>
          <w:lang w:val="cs-CZ"/>
        </w:rPr>
      </w:pPr>
      <w:r w:rsidRPr="00BB7D6A">
        <w:rPr>
          <w:rFonts w:ascii="Times New Roman" w:hAnsi="Times New Roman" w:cs="Times New Roman"/>
          <w:b/>
          <w:sz w:val="24"/>
          <w:szCs w:val="24"/>
          <w:lang w:val="cs-CZ"/>
        </w:rPr>
        <w:t>zkušen</w:t>
      </w:r>
      <w:r>
        <w:rPr>
          <w:rFonts w:ascii="Times New Roman" w:hAnsi="Times New Roman" w:cs="Times New Roman"/>
          <w:b/>
          <w:sz w:val="24"/>
          <w:szCs w:val="24"/>
          <w:lang w:val="cs-CZ"/>
        </w:rPr>
        <w:t xml:space="preserve">í, </w:t>
      </w:r>
      <w:r w:rsidRPr="00BB7D6A">
        <w:rPr>
          <w:rFonts w:ascii="Times New Roman" w:hAnsi="Times New Roman" w:cs="Times New Roman"/>
          <w:sz w:val="24"/>
          <w:szCs w:val="24"/>
          <w:lang w:val="cs-CZ"/>
        </w:rPr>
        <w:t>-</w:t>
      </w:r>
      <w:r w:rsidRPr="001D762F">
        <w:rPr>
          <w:rFonts w:ascii="Times New Roman" w:hAnsi="Times New Roman" w:cs="Times New Roman"/>
          <w:sz w:val="24"/>
          <w:szCs w:val="24"/>
          <w:lang w:val="cs-CZ"/>
        </w:rPr>
        <w:t>í s.</w:t>
      </w:r>
      <w:r>
        <w:rPr>
          <w:rFonts w:ascii="Times New Roman" w:hAnsi="Times New Roman" w:cs="Times New Roman"/>
          <w:b/>
          <w:sz w:val="24"/>
          <w:szCs w:val="24"/>
          <w:lang w:val="cs-CZ"/>
        </w:rPr>
        <w:t xml:space="preserve"> </w:t>
      </w:r>
      <w:r w:rsidR="00423FB2" w:rsidRPr="00BB7D6A">
        <w:rPr>
          <w:rFonts w:ascii="Times New Roman" w:eastAsia="Times New Roman" w:hAnsi="Times New Roman" w:cs="Times New Roman"/>
          <w:b/>
          <w:bCs/>
          <w:sz w:val="24"/>
          <w:szCs w:val="24"/>
          <w:lang w:val="cs-CZ" w:eastAsia="ru-RU"/>
        </w:rPr>
        <w:t>†</w:t>
      </w:r>
      <w:r w:rsidRPr="00BB7D6A">
        <w:rPr>
          <w:rFonts w:ascii="Times New Roman" w:hAnsi="Times New Roman" w:cs="Times New Roman"/>
          <w:sz w:val="24"/>
          <w:szCs w:val="24"/>
          <w:lang w:val="cs-CZ"/>
        </w:rPr>
        <w:t xml:space="preserve">1) </w:t>
      </w:r>
      <w:r w:rsidRPr="001D762F">
        <w:rPr>
          <w:rFonts w:ascii="Times New Roman" w:hAnsi="Times New Roman" w:cs="Times New Roman"/>
          <w:i/>
          <w:sz w:val="24"/>
          <w:szCs w:val="24"/>
          <w:lang w:val="cs-CZ"/>
        </w:rPr>
        <w:t>zkušenost</w:t>
      </w:r>
      <w:r w:rsidRPr="00BB7D6A">
        <w:rPr>
          <w:rFonts w:ascii="Times New Roman" w:hAnsi="Times New Roman" w:cs="Times New Roman"/>
          <w:sz w:val="24"/>
          <w:szCs w:val="24"/>
          <w:lang w:val="cs-CZ"/>
        </w:rPr>
        <w:t>: naučit se něčemu ze z. (</w:t>
      </w:r>
      <w:r>
        <w:rPr>
          <w:rFonts w:ascii="Times New Roman" w:hAnsi="Times New Roman" w:cs="Times New Roman"/>
          <w:sz w:val="24"/>
          <w:szCs w:val="24"/>
          <w:lang w:val="cs-CZ"/>
        </w:rPr>
        <w:t>Tomek</w:t>
      </w:r>
      <w:r w:rsidRPr="00BB7D6A">
        <w:rPr>
          <w:rFonts w:ascii="Times New Roman" w:hAnsi="Times New Roman" w:cs="Times New Roman"/>
          <w:sz w:val="24"/>
          <w:szCs w:val="24"/>
          <w:lang w:val="cs-CZ"/>
        </w:rPr>
        <w:t xml:space="preserve">); </w:t>
      </w:r>
      <w:r>
        <w:rPr>
          <w:rFonts w:ascii="Times New Roman" w:hAnsi="Times New Roman" w:cs="Times New Roman"/>
          <w:sz w:val="24"/>
          <w:szCs w:val="24"/>
          <w:lang w:val="cs-CZ"/>
        </w:rPr>
        <w:t>znát něco ze z.</w:t>
      </w:r>
      <w:r w:rsidR="002D59E7">
        <w:rPr>
          <w:rFonts w:ascii="Times New Roman" w:hAnsi="Times New Roman" w:cs="Times New Roman"/>
          <w:sz w:val="24"/>
          <w:szCs w:val="24"/>
          <w:lang w:val="cs-CZ"/>
        </w:rPr>
        <w:t xml:space="preserve"> </w:t>
      </w:r>
      <w:r w:rsidR="002D59E7" w:rsidRPr="00BB7D6A">
        <w:rPr>
          <w:rFonts w:ascii="Times New Roman" w:hAnsi="Times New Roman" w:cs="Times New Roman"/>
          <w:sz w:val="24"/>
          <w:szCs w:val="24"/>
          <w:lang w:val="cs-CZ"/>
        </w:rPr>
        <w:t>(</w:t>
      </w:r>
      <w:r w:rsidR="002D59E7">
        <w:rPr>
          <w:rFonts w:ascii="Times New Roman" w:hAnsi="Times New Roman" w:cs="Times New Roman"/>
          <w:sz w:val="24"/>
          <w:szCs w:val="24"/>
          <w:lang w:val="cs-CZ"/>
        </w:rPr>
        <w:t>Vrchl.</w:t>
      </w:r>
      <w:r w:rsidR="002D59E7" w:rsidRPr="00BB7D6A">
        <w:rPr>
          <w:rFonts w:ascii="Times New Roman" w:hAnsi="Times New Roman" w:cs="Times New Roman"/>
          <w:sz w:val="24"/>
          <w:szCs w:val="24"/>
          <w:lang w:val="cs-CZ"/>
        </w:rPr>
        <w:t>)</w:t>
      </w:r>
      <w:r w:rsidR="00BF2135" w:rsidRPr="00BB7D6A">
        <w:rPr>
          <w:rFonts w:ascii="Times New Roman" w:hAnsi="Times New Roman" w:cs="Times New Roman"/>
          <w:sz w:val="24"/>
          <w:szCs w:val="24"/>
          <w:lang w:val="cs-CZ"/>
        </w:rPr>
        <w:t xml:space="preserve"> 2) </w:t>
      </w:r>
      <w:r w:rsidR="00BF2135" w:rsidRPr="00BF2135">
        <w:rPr>
          <w:rFonts w:ascii="Times New Roman" w:hAnsi="Times New Roman" w:cs="Times New Roman"/>
          <w:i/>
          <w:sz w:val="24"/>
          <w:szCs w:val="24"/>
          <w:lang w:val="cs-CZ"/>
        </w:rPr>
        <w:t xml:space="preserve">zkušená </w:t>
      </w:r>
      <w:r w:rsidR="00BF2135" w:rsidRPr="00BB7D6A">
        <w:rPr>
          <w:rFonts w:ascii="Times New Roman" w:hAnsi="Times New Roman" w:cs="Times New Roman"/>
          <w:sz w:val="24"/>
          <w:szCs w:val="24"/>
          <w:lang w:val="cs-CZ"/>
        </w:rPr>
        <w:t xml:space="preserve">1: </w:t>
      </w:r>
      <w:r w:rsidR="00BF2135" w:rsidRPr="00BF2135">
        <w:rPr>
          <w:rFonts w:ascii="Times New Roman" w:hAnsi="Times New Roman" w:cs="Times New Roman"/>
          <w:sz w:val="24"/>
          <w:szCs w:val="24"/>
          <w:lang w:val="cs-CZ"/>
        </w:rPr>
        <w:t>synům</w:t>
      </w:r>
      <w:r w:rsidR="00BF2135">
        <w:rPr>
          <w:rFonts w:ascii="Times New Roman" w:hAnsi="Times New Roman" w:cs="Times New Roman"/>
          <w:sz w:val="24"/>
          <w:szCs w:val="24"/>
          <w:lang w:val="cs-CZ"/>
        </w:rPr>
        <w:t xml:space="preserve"> uplynul rok a den na z. </w:t>
      </w:r>
      <w:r w:rsidR="00BF2135" w:rsidRPr="00AF7D42">
        <w:rPr>
          <w:rFonts w:ascii="Times New Roman" w:hAnsi="Times New Roman" w:cs="Times New Roman"/>
          <w:sz w:val="24"/>
          <w:szCs w:val="24"/>
          <w:lang w:val="cs-CZ"/>
        </w:rPr>
        <w:t>(</w:t>
      </w:r>
      <w:r w:rsidR="00BF2135">
        <w:rPr>
          <w:rFonts w:ascii="Times New Roman" w:hAnsi="Times New Roman" w:cs="Times New Roman"/>
          <w:sz w:val="24"/>
          <w:szCs w:val="24"/>
          <w:lang w:val="cs-CZ"/>
        </w:rPr>
        <w:t xml:space="preserve">Šmil.) </w:t>
      </w:r>
      <w:r w:rsidR="00BF2135" w:rsidRPr="00BF2135">
        <w:rPr>
          <w:rFonts w:ascii="Times New Roman" w:hAnsi="Times New Roman" w:cs="Times New Roman"/>
          <w:sz w:val="24"/>
          <w:szCs w:val="24"/>
          <w:lang w:val="cs-CZ"/>
        </w:rPr>
        <w:t xml:space="preserve">*3 </w:t>
      </w:r>
      <w:r w:rsidR="00BF2135" w:rsidRPr="00BF2135">
        <w:rPr>
          <w:rFonts w:ascii="Times New Roman" w:hAnsi="Times New Roman" w:cs="Times New Roman"/>
          <w:i/>
          <w:sz w:val="24"/>
          <w:szCs w:val="24"/>
          <w:lang w:val="cs-CZ"/>
        </w:rPr>
        <w:t>útrapy, trapení</w:t>
      </w:r>
      <w:r w:rsidR="00BF2135">
        <w:rPr>
          <w:rFonts w:ascii="Times New Roman" w:hAnsi="Times New Roman" w:cs="Times New Roman"/>
          <w:sz w:val="24"/>
          <w:szCs w:val="24"/>
          <w:lang w:val="cs-CZ"/>
        </w:rPr>
        <w:t xml:space="preserve"> </w:t>
      </w:r>
      <w:r w:rsidR="00BF2135" w:rsidRPr="00BF2135">
        <w:rPr>
          <w:rFonts w:ascii="Times New Roman" w:hAnsi="Times New Roman" w:cs="Times New Roman"/>
          <w:sz w:val="24"/>
          <w:szCs w:val="24"/>
          <w:lang w:val="cs-CZ"/>
        </w:rPr>
        <w:t xml:space="preserve">1, </w:t>
      </w:r>
      <w:r w:rsidR="00BF2135" w:rsidRPr="00BF2135">
        <w:rPr>
          <w:rFonts w:ascii="Times New Roman" w:hAnsi="Times New Roman" w:cs="Times New Roman"/>
          <w:i/>
          <w:sz w:val="24"/>
          <w:szCs w:val="24"/>
          <w:lang w:val="cs-CZ"/>
        </w:rPr>
        <w:t>zkouška</w:t>
      </w:r>
      <w:r w:rsidR="00BF2135">
        <w:rPr>
          <w:rFonts w:ascii="Times New Roman" w:hAnsi="Times New Roman" w:cs="Times New Roman"/>
          <w:sz w:val="24"/>
          <w:szCs w:val="24"/>
          <w:lang w:val="cs-CZ"/>
        </w:rPr>
        <w:t xml:space="preserve"> </w:t>
      </w:r>
      <w:r w:rsidR="00BF2135" w:rsidRPr="00BF2135">
        <w:rPr>
          <w:rFonts w:ascii="Times New Roman" w:hAnsi="Times New Roman" w:cs="Times New Roman"/>
          <w:sz w:val="24"/>
          <w:szCs w:val="24"/>
          <w:lang w:val="cs-CZ"/>
        </w:rPr>
        <w:t xml:space="preserve">5: </w:t>
      </w:r>
      <w:r w:rsidR="00BF2135">
        <w:rPr>
          <w:rFonts w:ascii="Times New Roman" w:hAnsi="Times New Roman" w:cs="Times New Roman"/>
          <w:sz w:val="24"/>
          <w:szCs w:val="24"/>
          <w:lang w:val="cs-CZ"/>
        </w:rPr>
        <w:t xml:space="preserve">těžká leta hrozdného z. </w:t>
      </w:r>
      <w:r w:rsidR="00BF2135" w:rsidRPr="00BF2135">
        <w:rPr>
          <w:rFonts w:ascii="Times New Roman" w:hAnsi="Times New Roman" w:cs="Times New Roman"/>
          <w:sz w:val="24"/>
          <w:szCs w:val="24"/>
          <w:lang w:val="cs-CZ"/>
        </w:rPr>
        <w:t>(</w:t>
      </w:r>
      <w:r w:rsidR="00BF2135">
        <w:rPr>
          <w:rFonts w:ascii="Times New Roman" w:hAnsi="Times New Roman" w:cs="Times New Roman"/>
          <w:sz w:val="24"/>
          <w:szCs w:val="24"/>
          <w:lang w:val="cs-CZ"/>
        </w:rPr>
        <w:t>Třeb</w:t>
      </w:r>
      <w:r w:rsidR="00BF2135" w:rsidRPr="00BF2135">
        <w:rPr>
          <w:rFonts w:ascii="Times New Roman" w:hAnsi="Times New Roman" w:cs="Times New Roman"/>
          <w:sz w:val="24"/>
          <w:szCs w:val="24"/>
          <w:lang w:val="cs-CZ"/>
        </w:rPr>
        <w:t xml:space="preserve">); </w:t>
      </w:r>
      <w:r w:rsidR="00BF2135" w:rsidRPr="00BF2135">
        <w:rPr>
          <w:rFonts w:ascii="Arial" w:hAnsi="Arial" w:cs="Arial"/>
          <w:color w:val="333333"/>
          <w:sz w:val="20"/>
          <w:szCs w:val="20"/>
          <w:lang w:val="cs-CZ"/>
        </w:rPr>
        <w:t>—</w:t>
      </w:r>
      <w:r w:rsidR="00BF2135">
        <w:rPr>
          <w:rFonts w:ascii="Times New Roman" w:hAnsi="Times New Roman" w:cs="Times New Roman"/>
          <w:sz w:val="24"/>
          <w:szCs w:val="24"/>
          <w:lang w:val="cs-CZ"/>
        </w:rPr>
        <w:t xml:space="preserve"> v. </w:t>
      </w:r>
      <w:r w:rsidR="00BF2135" w:rsidRPr="00BF2135">
        <w:rPr>
          <w:rFonts w:ascii="Times New Roman" w:hAnsi="Times New Roman" w:cs="Times New Roman"/>
          <w:sz w:val="24"/>
          <w:szCs w:val="24"/>
          <w:lang w:val="cs-CZ"/>
        </w:rPr>
        <w:t>t</w:t>
      </w:r>
      <w:r w:rsidR="00BF2135">
        <w:rPr>
          <w:rFonts w:ascii="Times New Roman" w:hAnsi="Times New Roman" w:cs="Times New Roman"/>
          <w:sz w:val="24"/>
          <w:szCs w:val="24"/>
          <w:lang w:val="cs-CZ"/>
        </w:rPr>
        <w:t xml:space="preserve">éž </w:t>
      </w:r>
      <w:r w:rsidR="00BF2135" w:rsidRPr="004636AF">
        <w:rPr>
          <w:rFonts w:ascii="Times New Roman" w:hAnsi="Times New Roman" w:cs="Times New Roman"/>
          <w:b/>
          <w:sz w:val="24"/>
          <w:szCs w:val="24"/>
          <w:lang w:val="cs-CZ"/>
        </w:rPr>
        <w:t>zkusit</w:t>
      </w:r>
      <w:r w:rsidR="00BF2135">
        <w:rPr>
          <w:rFonts w:ascii="Times New Roman" w:hAnsi="Times New Roman" w:cs="Times New Roman"/>
          <w:sz w:val="24"/>
          <w:szCs w:val="24"/>
          <w:lang w:val="cs-CZ"/>
        </w:rPr>
        <w:t xml:space="preserve">i. </w:t>
      </w:r>
      <w:r w:rsidR="002D59E7" w:rsidRPr="00AF7D42">
        <w:rPr>
          <w:rFonts w:ascii="Times New Roman" w:hAnsi="Times New Roman" w:cs="Times New Roman"/>
          <w:sz w:val="24"/>
          <w:szCs w:val="24"/>
          <w:lang w:val="cs-CZ"/>
        </w:rPr>
        <w:t>[SSJČ, IV</w:t>
      </w:r>
      <w:r w:rsidR="002D59E7">
        <w:rPr>
          <w:rFonts w:ascii="Times New Roman" w:hAnsi="Times New Roman" w:cs="Times New Roman"/>
          <w:sz w:val="24"/>
          <w:szCs w:val="24"/>
          <w:lang w:val="cs-CZ"/>
        </w:rPr>
        <w:t>, C</w:t>
      </w:r>
      <w:r w:rsidR="00780DAB" w:rsidRPr="00AF7D42">
        <w:rPr>
          <w:rFonts w:ascii="Times New Roman" w:hAnsi="Times New Roman" w:cs="Times New Roman"/>
          <w:sz w:val="24"/>
          <w:szCs w:val="24"/>
          <w:lang w:val="cs-CZ"/>
        </w:rPr>
        <w:t>.765.]</w:t>
      </w:r>
    </w:p>
    <w:p w:rsidR="00BB7D6A" w:rsidRPr="002F54E3" w:rsidRDefault="00BB7D6A" w:rsidP="00BB7D6A">
      <w:pPr>
        <w:spacing w:line="360" w:lineRule="auto"/>
        <w:jc w:val="both"/>
        <w:rPr>
          <w:rStyle w:val="extended-textshort"/>
          <w:rFonts w:ascii="Times New Roman" w:hAnsi="Times New Roman" w:cs="Times New Roman"/>
          <w:i/>
          <w:sz w:val="28"/>
          <w:szCs w:val="28"/>
          <w:lang w:val="cs-CZ"/>
        </w:rPr>
      </w:pPr>
      <w:r w:rsidRPr="00AF7D42">
        <w:rPr>
          <w:rFonts w:ascii="Times New Roman" w:hAnsi="Times New Roman" w:cs="Times New Roman"/>
          <w:sz w:val="24"/>
          <w:szCs w:val="24"/>
          <w:lang w:val="cs-CZ"/>
        </w:rPr>
        <w:lastRenderedPageBreak/>
        <w:t xml:space="preserve">            </w:t>
      </w:r>
      <w:r w:rsidRPr="00682482">
        <w:rPr>
          <w:rFonts w:ascii="Times New Roman" w:hAnsi="Times New Roman" w:cs="Times New Roman"/>
          <w:sz w:val="28"/>
          <w:szCs w:val="28"/>
          <w:lang w:val="cs-CZ"/>
        </w:rPr>
        <w:t xml:space="preserve">В тексте существительное </w:t>
      </w:r>
      <w:r w:rsidRPr="00682482">
        <w:rPr>
          <w:rFonts w:ascii="Times New Roman" w:hAnsi="Times New Roman" w:cs="Times New Roman"/>
          <w:i/>
          <w:sz w:val="28"/>
          <w:szCs w:val="28"/>
          <w:lang w:val="cs-CZ"/>
        </w:rPr>
        <w:t>zkušenie</w:t>
      </w:r>
      <w:r w:rsidRPr="00682482">
        <w:rPr>
          <w:rFonts w:ascii="Times New Roman" w:hAnsi="Times New Roman" w:cs="Times New Roman"/>
          <w:sz w:val="28"/>
          <w:szCs w:val="28"/>
          <w:lang w:val="cs-CZ"/>
        </w:rPr>
        <w:t xml:space="preserve"> употреблено в первом значении (</w:t>
      </w:r>
      <w:r w:rsidRPr="00682482">
        <w:rPr>
          <w:rFonts w:ascii="Times New Roman" w:hAnsi="Times New Roman" w:cs="Times New Roman"/>
          <w:i/>
          <w:sz w:val="28"/>
          <w:szCs w:val="28"/>
          <w:lang w:val="cs-CZ"/>
        </w:rPr>
        <w:t>naučit se něčemu ze z</w:t>
      </w:r>
      <w:r w:rsidRPr="00682482">
        <w:rPr>
          <w:rFonts w:ascii="Times New Roman" w:hAnsi="Times New Roman" w:cs="Times New Roman"/>
          <w:sz w:val="28"/>
          <w:szCs w:val="28"/>
          <w:lang w:val="cs-CZ"/>
        </w:rPr>
        <w:t xml:space="preserve">.), которое в словарной статье помечено символом, обозначающим устаревшее слово или значение: </w:t>
      </w:r>
      <w:r w:rsidRPr="00682482">
        <w:rPr>
          <w:rFonts w:ascii="Times New Roman" w:hAnsi="Times New Roman" w:cs="Times New Roman"/>
          <w:i/>
          <w:sz w:val="28"/>
          <w:szCs w:val="28"/>
          <w:lang w:val="cs-CZ"/>
        </w:rPr>
        <w:t xml:space="preserve">Ale </w:t>
      </w:r>
      <w:r w:rsidRPr="00682482">
        <w:rPr>
          <w:rFonts w:ascii="Times New Roman" w:hAnsi="Times New Roman" w:cs="Times New Roman"/>
          <w:b/>
          <w:i/>
          <w:sz w:val="28"/>
          <w:szCs w:val="28"/>
          <w:lang w:val="cs-CZ"/>
        </w:rPr>
        <w:t>zkušenie</w:t>
      </w:r>
      <w:r w:rsidRPr="00682482">
        <w:rPr>
          <w:rFonts w:ascii="Times New Roman" w:hAnsi="Times New Roman" w:cs="Times New Roman"/>
          <w:i/>
          <w:sz w:val="28"/>
          <w:szCs w:val="28"/>
          <w:lang w:val="cs-CZ"/>
        </w:rPr>
        <w:t xml:space="preserve">, to má v sobě vážnost, dokonalost a </w:t>
      </w:r>
      <w:r w:rsidR="002F54E3">
        <w:rPr>
          <w:rFonts w:ascii="Times New Roman" w:hAnsi="Times New Roman" w:cs="Times New Roman"/>
          <w:i/>
          <w:sz w:val="28"/>
          <w:szCs w:val="28"/>
          <w:lang w:val="cs-CZ"/>
        </w:rPr>
        <w:t>rozum.</w:t>
      </w:r>
      <w:r w:rsidR="002F54E3" w:rsidRPr="002F54E3">
        <w:rPr>
          <w:rFonts w:ascii="Times New Roman" w:hAnsi="Times New Roman" w:cs="Times New Roman"/>
          <w:i/>
          <w:sz w:val="28"/>
          <w:szCs w:val="28"/>
          <w:lang w:val="cs-CZ"/>
        </w:rPr>
        <w:t xml:space="preserve"> </w:t>
      </w:r>
      <w:r w:rsidRPr="00682482">
        <w:rPr>
          <w:rStyle w:val="extended-textshort"/>
          <w:rFonts w:ascii="Times New Roman" w:hAnsi="Times New Roman" w:cs="Times New Roman"/>
          <w:sz w:val="28"/>
          <w:szCs w:val="28"/>
          <w:lang w:val="cs-CZ"/>
        </w:rPr>
        <w:t>[</w:t>
      </w:r>
      <w:r w:rsidRPr="00682482">
        <w:rPr>
          <w:rFonts w:ascii="Times New Roman" w:hAnsi="Times New Roman" w:cs="Times New Roman"/>
          <w:sz w:val="28"/>
          <w:szCs w:val="28"/>
          <w:lang w:val="cs-CZ"/>
        </w:rPr>
        <w:t>Řeči a naučení</w:t>
      </w:r>
      <w:r w:rsidRPr="00682482">
        <w:rPr>
          <w:rStyle w:val="extended-textshort"/>
          <w:rFonts w:ascii="Times New Roman" w:hAnsi="Times New Roman" w:cs="Times New Roman"/>
          <w:sz w:val="28"/>
          <w:szCs w:val="28"/>
          <w:lang w:val="cs-CZ"/>
        </w:rPr>
        <w:t>, C.266.]</w:t>
      </w:r>
    </w:p>
    <w:p w:rsidR="00FE24CD" w:rsidRPr="00682482" w:rsidRDefault="00FE24CD" w:rsidP="008A4B56">
      <w:pPr>
        <w:spacing w:line="360" w:lineRule="auto"/>
        <w:ind w:firstLine="708"/>
        <w:jc w:val="both"/>
        <w:rPr>
          <w:rFonts w:ascii="Times New Roman" w:hAnsi="Times New Roman" w:cs="Times New Roman"/>
          <w:sz w:val="28"/>
          <w:szCs w:val="28"/>
        </w:rPr>
      </w:pPr>
      <w:r w:rsidRPr="00682482">
        <w:rPr>
          <w:rStyle w:val="extended-textshort"/>
          <w:rFonts w:ascii="Times New Roman" w:hAnsi="Times New Roman" w:cs="Times New Roman"/>
          <w:sz w:val="28"/>
          <w:szCs w:val="28"/>
        </w:rPr>
        <w:t xml:space="preserve">Отметим, что чередование </w:t>
      </w:r>
      <w:r w:rsidRPr="00682482">
        <w:rPr>
          <w:rStyle w:val="extended-textshort"/>
          <w:rFonts w:ascii="Times New Roman" w:hAnsi="Times New Roman" w:cs="Times New Roman"/>
          <w:i/>
          <w:sz w:val="28"/>
          <w:szCs w:val="28"/>
          <w:lang w:val="en-US"/>
        </w:rPr>
        <w:t>ie</w:t>
      </w:r>
      <w:r w:rsidRPr="00682482">
        <w:rPr>
          <w:rStyle w:val="extended-textshort"/>
          <w:rFonts w:ascii="Times New Roman" w:hAnsi="Times New Roman" w:cs="Times New Roman"/>
          <w:i/>
          <w:sz w:val="28"/>
          <w:szCs w:val="28"/>
        </w:rPr>
        <w:t>/</w:t>
      </w:r>
      <w:r w:rsidRPr="00682482">
        <w:rPr>
          <w:rStyle w:val="extended-textshort"/>
          <w:rFonts w:ascii="Times New Roman" w:hAnsi="Times New Roman" w:cs="Times New Roman"/>
          <w:i/>
          <w:sz w:val="28"/>
          <w:szCs w:val="28"/>
          <w:lang w:val="cs-CZ"/>
        </w:rPr>
        <w:t>í</w:t>
      </w:r>
      <w:r w:rsidRPr="00682482">
        <w:rPr>
          <w:rStyle w:val="extended-textshort"/>
          <w:rFonts w:ascii="Times New Roman" w:hAnsi="Times New Roman" w:cs="Times New Roman"/>
          <w:sz w:val="28"/>
          <w:szCs w:val="28"/>
          <w:lang w:val="cs-CZ"/>
        </w:rPr>
        <w:t xml:space="preserve"> </w:t>
      </w:r>
      <w:r w:rsidRPr="00682482">
        <w:rPr>
          <w:rStyle w:val="extended-textshort"/>
          <w:rFonts w:ascii="Times New Roman" w:hAnsi="Times New Roman" w:cs="Times New Roman"/>
          <w:sz w:val="28"/>
          <w:szCs w:val="28"/>
        </w:rPr>
        <w:t xml:space="preserve">в словарях и в самом тексте связано с монофтонгизацией дифтонга </w:t>
      </w:r>
      <w:r w:rsidRPr="00682482">
        <w:rPr>
          <w:rStyle w:val="extended-textshort"/>
          <w:rFonts w:ascii="Times New Roman" w:hAnsi="Times New Roman" w:cs="Times New Roman"/>
          <w:i/>
          <w:sz w:val="28"/>
          <w:szCs w:val="28"/>
        </w:rPr>
        <w:t>ie</w:t>
      </w:r>
      <w:r w:rsidR="0016546A" w:rsidRPr="00682482">
        <w:rPr>
          <w:rStyle w:val="extended-textshort"/>
          <w:rFonts w:ascii="Times New Roman" w:hAnsi="Times New Roman" w:cs="Times New Roman"/>
          <w:i/>
          <w:sz w:val="28"/>
          <w:szCs w:val="28"/>
        </w:rPr>
        <w:t xml:space="preserve">, </w:t>
      </w:r>
      <w:r w:rsidR="00AC0E7D" w:rsidRPr="00682482">
        <w:rPr>
          <w:rStyle w:val="extended-textshort"/>
          <w:rFonts w:ascii="Times New Roman" w:hAnsi="Times New Roman" w:cs="Times New Roman"/>
          <w:sz w:val="28"/>
          <w:szCs w:val="28"/>
        </w:rPr>
        <w:t>получившей</w:t>
      </w:r>
      <w:r w:rsidR="0016546A" w:rsidRPr="00682482">
        <w:rPr>
          <w:rStyle w:val="extended-textshort"/>
          <w:rFonts w:ascii="Times New Roman" w:hAnsi="Times New Roman" w:cs="Times New Roman"/>
          <w:sz w:val="28"/>
          <w:szCs w:val="28"/>
        </w:rPr>
        <w:t xml:space="preserve"> распространие в </w:t>
      </w:r>
      <w:r w:rsidR="0016546A" w:rsidRPr="00682482">
        <w:rPr>
          <w:rStyle w:val="extended-textshort"/>
          <w:rFonts w:ascii="Times New Roman" w:hAnsi="Times New Roman" w:cs="Times New Roman"/>
          <w:sz w:val="28"/>
          <w:szCs w:val="28"/>
          <w:lang w:val="en-US"/>
        </w:rPr>
        <w:t>XV</w:t>
      </w:r>
      <w:r w:rsidR="0016546A" w:rsidRPr="00682482">
        <w:rPr>
          <w:rStyle w:val="extended-textshort"/>
          <w:rFonts w:ascii="Times New Roman" w:hAnsi="Times New Roman" w:cs="Times New Roman"/>
          <w:sz w:val="28"/>
          <w:szCs w:val="28"/>
        </w:rPr>
        <w:t xml:space="preserve"> в. Однако в литературных памятниках графическое обозначение </w:t>
      </w:r>
      <w:r w:rsidR="0016546A" w:rsidRPr="00682482">
        <w:rPr>
          <w:rStyle w:val="extended-textshort"/>
          <w:rFonts w:ascii="Times New Roman" w:hAnsi="Times New Roman" w:cs="Times New Roman"/>
          <w:i/>
          <w:sz w:val="28"/>
          <w:szCs w:val="28"/>
          <w:lang w:val="en-US"/>
        </w:rPr>
        <w:t>ie</w:t>
      </w:r>
      <w:r w:rsidR="0016546A" w:rsidRPr="00682482">
        <w:rPr>
          <w:rStyle w:val="extended-textshort"/>
          <w:rFonts w:ascii="Times New Roman" w:hAnsi="Times New Roman" w:cs="Times New Roman"/>
          <w:i/>
          <w:sz w:val="28"/>
          <w:szCs w:val="28"/>
        </w:rPr>
        <w:t xml:space="preserve"> </w:t>
      </w:r>
      <w:r w:rsidR="0016546A" w:rsidRPr="00682482">
        <w:rPr>
          <w:rStyle w:val="extended-textshort"/>
          <w:rFonts w:ascii="Times New Roman" w:hAnsi="Times New Roman" w:cs="Times New Roman"/>
          <w:sz w:val="28"/>
          <w:szCs w:val="28"/>
        </w:rPr>
        <w:t xml:space="preserve">сохраняется вплоть до середины </w:t>
      </w:r>
      <w:r w:rsidR="0016546A" w:rsidRPr="00682482">
        <w:rPr>
          <w:rStyle w:val="extended-textshort"/>
          <w:rFonts w:ascii="Times New Roman" w:hAnsi="Times New Roman" w:cs="Times New Roman"/>
          <w:sz w:val="28"/>
          <w:szCs w:val="28"/>
          <w:lang w:val="en-US"/>
        </w:rPr>
        <w:t>XVI</w:t>
      </w:r>
      <w:r w:rsidR="0016546A" w:rsidRPr="00682482">
        <w:rPr>
          <w:rStyle w:val="extended-textshort"/>
          <w:rFonts w:ascii="Times New Roman" w:hAnsi="Times New Roman" w:cs="Times New Roman"/>
          <w:sz w:val="28"/>
          <w:szCs w:val="28"/>
        </w:rPr>
        <w:t xml:space="preserve"> в.</w:t>
      </w:r>
      <w:r w:rsidR="0016546A" w:rsidRPr="00682482">
        <w:rPr>
          <w:rStyle w:val="FootnoteReference"/>
          <w:rFonts w:ascii="Times New Roman" w:hAnsi="Times New Roman" w:cs="Times New Roman"/>
          <w:sz w:val="28"/>
          <w:szCs w:val="28"/>
        </w:rPr>
        <w:footnoteReference w:id="94"/>
      </w:r>
    </w:p>
    <w:p w:rsidR="00E7348C" w:rsidRPr="00E7348C" w:rsidRDefault="00635486" w:rsidP="00E7348C">
      <w:pPr>
        <w:pStyle w:val="ListParagraph"/>
        <w:numPr>
          <w:ilvl w:val="0"/>
          <w:numId w:val="18"/>
        </w:numPr>
        <w:tabs>
          <w:tab w:val="left" w:pos="2880"/>
        </w:tabs>
        <w:spacing w:line="360" w:lineRule="auto"/>
        <w:jc w:val="center"/>
        <w:rPr>
          <w:rFonts w:ascii="Times New Roman" w:hAnsi="Times New Roman" w:cs="Times New Roman"/>
          <w:sz w:val="28"/>
          <w:szCs w:val="28"/>
        </w:rPr>
      </w:pPr>
      <w:r w:rsidRPr="00682482">
        <w:rPr>
          <w:rFonts w:ascii="Times New Roman" w:hAnsi="Times New Roman" w:cs="Times New Roman"/>
          <w:sz w:val="28"/>
          <w:szCs w:val="28"/>
        </w:rPr>
        <w:t>Без чередования в корне</w:t>
      </w:r>
      <w:bookmarkStart w:id="29" w:name="_Hlk501898002"/>
    </w:p>
    <w:p w:rsidR="00E7348C" w:rsidRPr="00E7348C" w:rsidRDefault="00E64387" w:rsidP="00E7348C">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č</w:t>
      </w:r>
      <w:r w:rsidR="00E7348C" w:rsidRPr="00E7348C">
        <w:rPr>
          <w:rFonts w:ascii="Times New Roman" w:hAnsi="Times New Roman" w:cs="Times New Roman"/>
          <w:b/>
          <w:sz w:val="28"/>
          <w:szCs w:val="28"/>
          <w:lang w:val="cs-CZ"/>
        </w:rPr>
        <w:t>iněnie</w:t>
      </w:r>
      <w:r>
        <w:rPr>
          <w:rFonts w:ascii="Times New Roman" w:hAnsi="Times New Roman" w:cs="Times New Roman"/>
          <w:b/>
          <w:sz w:val="28"/>
          <w:szCs w:val="28"/>
        </w:rPr>
        <w:t xml:space="preserve"> </w:t>
      </w:r>
      <w:r w:rsidR="00E7348C" w:rsidRPr="00E7348C">
        <w:rPr>
          <w:rFonts w:ascii="Times New Roman" w:hAnsi="Times New Roman" w:cs="Times New Roman"/>
          <w:b/>
          <w:sz w:val="28"/>
          <w:szCs w:val="28"/>
          <w:lang w:val="cs-CZ"/>
        </w:rPr>
        <w:t>←</w:t>
      </w:r>
      <w:r>
        <w:rPr>
          <w:rFonts w:ascii="Times New Roman" w:hAnsi="Times New Roman" w:cs="Times New Roman"/>
          <w:b/>
          <w:sz w:val="28"/>
          <w:szCs w:val="28"/>
        </w:rPr>
        <w:t xml:space="preserve"> </w:t>
      </w:r>
      <w:r w:rsidR="00E7348C" w:rsidRPr="00E7348C">
        <w:rPr>
          <w:rFonts w:ascii="Times New Roman" w:hAnsi="Times New Roman" w:cs="Times New Roman"/>
          <w:b/>
          <w:sz w:val="28"/>
          <w:szCs w:val="28"/>
          <w:lang w:val="cs-CZ"/>
        </w:rPr>
        <w:t>činiti</w:t>
      </w:r>
    </w:p>
    <w:p w:rsidR="00E7348C" w:rsidRPr="00E7348C" w:rsidRDefault="00E7348C" w:rsidP="00E7348C">
      <w:pPr>
        <w:spacing w:line="360" w:lineRule="auto"/>
        <w:jc w:val="both"/>
        <w:rPr>
          <w:rFonts w:ascii="Times New Roman" w:hAnsi="Times New Roman" w:cs="Times New Roman"/>
          <w:sz w:val="28"/>
          <w:szCs w:val="28"/>
          <w:lang w:val="cs-CZ"/>
        </w:rPr>
      </w:pPr>
      <w:r w:rsidRPr="00E7348C">
        <w:rPr>
          <w:rFonts w:ascii="Times New Roman" w:hAnsi="Times New Roman" w:cs="Times New Roman"/>
          <w:sz w:val="28"/>
          <w:szCs w:val="28"/>
          <w:lang w:val="cs-CZ"/>
        </w:rPr>
        <w:t>Существительное фиксируется в MSS:</w:t>
      </w:r>
    </w:p>
    <w:p w:rsidR="00E7348C" w:rsidRDefault="00E7348C" w:rsidP="00E7348C">
      <w:pPr>
        <w:spacing w:line="360" w:lineRule="auto"/>
        <w:ind w:left="708"/>
        <w:jc w:val="both"/>
        <w:rPr>
          <w:rFonts w:ascii="Times New Roman" w:hAnsi="Times New Roman" w:cs="Times New Roman"/>
          <w:sz w:val="24"/>
          <w:szCs w:val="24"/>
          <w:lang w:val="cs-CZ"/>
        </w:rPr>
      </w:pPr>
      <w:r w:rsidRPr="00AF7D42">
        <w:rPr>
          <w:rFonts w:ascii="Times New Roman" w:hAnsi="Times New Roman" w:cs="Times New Roman"/>
          <w:b/>
          <w:sz w:val="24"/>
          <w:szCs w:val="24"/>
          <w:lang w:val="cs-CZ"/>
        </w:rPr>
        <w:t>čiňěnie</w:t>
      </w:r>
      <w:r w:rsidRPr="00AF7D42">
        <w:rPr>
          <w:rFonts w:ascii="Times New Roman" w:hAnsi="Times New Roman" w:cs="Times New Roman"/>
          <w:sz w:val="24"/>
          <w:szCs w:val="24"/>
          <w:lang w:val="cs-CZ"/>
        </w:rPr>
        <w:t xml:space="preserve">, -ie n. </w:t>
      </w:r>
      <w:r w:rsidRPr="00AF7D42">
        <w:rPr>
          <w:rFonts w:ascii="Times New Roman" w:hAnsi="Times New Roman" w:cs="Times New Roman"/>
          <w:i/>
          <w:sz w:val="24"/>
          <w:szCs w:val="24"/>
          <w:lang w:val="cs-CZ"/>
        </w:rPr>
        <w:t>činění, konání, jednání</w:t>
      </w:r>
      <w:r w:rsidRPr="00AF7D42">
        <w:rPr>
          <w:rFonts w:ascii="Times New Roman" w:hAnsi="Times New Roman" w:cs="Times New Roman"/>
          <w:sz w:val="24"/>
          <w:szCs w:val="24"/>
          <w:lang w:val="cs-CZ"/>
        </w:rPr>
        <w:t xml:space="preserve"> </w:t>
      </w:r>
      <w:r w:rsidRPr="00853086">
        <w:rPr>
          <w:rFonts w:ascii="Times New Roman" w:hAnsi="Times New Roman" w:cs="Times New Roman"/>
          <w:sz w:val="24"/>
          <w:szCs w:val="24"/>
          <w:lang w:val="cs-CZ"/>
        </w:rPr>
        <w:t>[MSS, C.</w:t>
      </w:r>
      <w:r w:rsidRPr="00AF7D42">
        <w:rPr>
          <w:rFonts w:ascii="Times New Roman" w:hAnsi="Times New Roman" w:cs="Times New Roman"/>
          <w:sz w:val="24"/>
          <w:szCs w:val="24"/>
          <w:lang w:val="cs-CZ"/>
        </w:rPr>
        <w:t xml:space="preserve"> 19.</w:t>
      </w:r>
      <w:r w:rsidRPr="00853086">
        <w:rPr>
          <w:rFonts w:ascii="Times New Roman" w:hAnsi="Times New Roman" w:cs="Times New Roman"/>
          <w:sz w:val="24"/>
          <w:szCs w:val="24"/>
          <w:lang w:val="cs-CZ"/>
        </w:rPr>
        <w:t>]</w:t>
      </w:r>
    </w:p>
    <w:p w:rsidR="00E7348C" w:rsidRPr="00694FDF" w:rsidRDefault="00E7348C" w:rsidP="00E7348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694FDF">
        <w:rPr>
          <w:rFonts w:ascii="Times New Roman" w:hAnsi="Times New Roman" w:cs="Times New Roman"/>
          <w:i/>
          <w:sz w:val="24"/>
          <w:szCs w:val="24"/>
          <w:lang w:val="cs-CZ"/>
        </w:rPr>
        <w:t>činit</w:t>
      </w:r>
      <w:r w:rsidRPr="00694FDF">
        <w:rPr>
          <w:rFonts w:ascii="Times New Roman" w:hAnsi="Times New Roman" w:cs="Times New Roman"/>
          <w:i/>
          <w:sz w:val="24"/>
          <w:szCs w:val="24"/>
          <w:lang w:val="en-US"/>
        </w:rPr>
        <w:t>i</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зафиксирован в словаре </w:t>
      </w:r>
      <w:r w:rsidRPr="00853086">
        <w:rPr>
          <w:rFonts w:ascii="Times New Roman" w:hAnsi="Times New Roman" w:cs="Times New Roman"/>
          <w:sz w:val="24"/>
          <w:szCs w:val="24"/>
          <w:lang w:val="cs-CZ"/>
        </w:rPr>
        <w:t>[MSS, C.</w:t>
      </w:r>
      <w:r w:rsidRPr="00694FDF">
        <w:rPr>
          <w:rFonts w:ascii="Times New Roman" w:hAnsi="Times New Roman" w:cs="Times New Roman"/>
          <w:sz w:val="24"/>
          <w:szCs w:val="24"/>
        </w:rPr>
        <w:t xml:space="preserve"> 19.</w:t>
      </w:r>
      <w:r w:rsidRPr="00853086">
        <w:rPr>
          <w:rFonts w:ascii="Times New Roman" w:hAnsi="Times New Roman" w:cs="Times New Roman"/>
          <w:sz w:val="24"/>
          <w:szCs w:val="24"/>
          <w:lang w:val="cs-CZ"/>
        </w:rPr>
        <w:t>]</w:t>
      </w:r>
      <w:r>
        <w:rPr>
          <w:rFonts w:ascii="Times New Roman" w:hAnsi="Times New Roman" w:cs="Times New Roman"/>
          <w:sz w:val="24"/>
          <w:szCs w:val="24"/>
        </w:rPr>
        <w:t>)</w:t>
      </w:r>
    </w:p>
    <w:p w:rsidR="00E7348C" w:rsidRPr="00E7348C" w:rsidRDefault="00E7348C" w:rsidP="00E7348C">
      <w:pPr>
        <w:spacing w:line="360" w:lineRule="auto"/>
        <w:jc w:val="both"/>
        <w:rPr>
          <w:rFonts w:ascii="Times New Roman" w:hAnsi="Times New Roman" w:cs="Times New Roman"/>
          <w:sz w:val="28"/>
          <w:szCs w:val="28"/>
        </w:rPr>
      </w:pPr>
      <w:r w:rsidRPr="00E7348C">
        <w:rPr>
          <w:rFonts w:ascii="Times New Roman" w:hAnsi="Times New Roman" w:cs="Times New Roman"/>
          <w:sz w:val="28"/>
          <w:szCs w:val="28"/>
        </w:rPr>
        <w:t>в словаре Й. Юнгмана:</w:t>
      </w:r>
    </w:p>
    <w:p w:rsidR="00E7348C" w:rsidRDefault="00E7348C" w:rsidP="00E7348C">
      <w:pPr>
        <w:spacing w:line="360" w:lineRule="auto"/>
        <w:ind w:left="708"/>
        <w:jc w:val="both"/>
        <w:rPr>
          <w:rFonts w:ascii="Times New Roman" w:hAnsi="Times New Roman" w:cs="Times New Roman"/>
          <w:b/>
          <w:sz w:val="24"/>
          <w:szCs w:val="24"/>
          <w:lang w:val="cs-CZ"/>
        </w:rPr>
      </w:pPr>
      <w:r w:rsidRPr="00010531">
        <w:rPr>
          <w:rFonts w:ascii="Times New Roman" w:hAnsi="Times New Roman" w:cs="Times New Roman"/>
          <w:b/>
          <w:sz w:val="24"/>
          <w:szCs w:val="24"/>
          <w:lang w:val="cs-CZ"/>
        </w:rPr>
        <w:t>činěnj</w:t>
      </w:r>
      <w:r>
        <w:rPr>
          <w:rFonts w:ascii="Times New Roman" w:hAnsi="Times New Roman" w:cs="Times New Roman"/>
          <w:b/>
          <w:sz w:val="24"/>
          <w:szCs w:val="24"/>
          <w:lang w:val="cs-CZ"/>
        </w:rPr>
        <w:t xml:space="preserve">, </w:t>
      </w:r>
      <w:r w:rsidRPr="008C3FC2">
        <w:rPr>
          <w:rFonts w:ascii="Times New Roman" w:hAnsi="Times New Roman" w:cs="Times New Roman"/>
          <w:sz w:val="24"/>
          <w:szCs w:val="24"/>
          <w:lang w:val="cs-CZ"/>
        </w:rPr>
        <w:t>n. (s. v. činiti</w:t>
      </w:r>
      <w:r w:rsidRPr="00C57D74">
        <w:rPr>
          <w:rFonts w:ascii="Times New Roman" w:hAnsi="Times New Roman" w:cs="Times New Roman"/>
          <w:sz w:val="24"/>
          <w:szCs w:val="24"/>
        </w:rPr>
        <w:t xml:space="preserve">) = </w:t>
      </w:r>
      <w:r w:rsidRPr="008C3FC2">
        <w:rPr>
          <w:rFonts w:ascii="Times New Roman" w:hAnsi="Times New Roman" w:cs="Times New Roman"/>
          <w:i/>
          <w:sz w:val="24"/>
          <w:szCs w:val="24"/>
          <w:lang w:val="en-US"/>
        </w:rPr>
        <w:t>das</w:t>
      </w:r>
      <w:r w:rsidRPr="00C57D74">
        <w:rPr>
          <w:rFonts w:ascii="Times New Roman" w:hAnsi="Times New Roman" w:cs="Times New Roman"/>
          <w:i/>
          <w:sz w:val="24"/>
          <w:szCs w:val="24"/>
        </w:rPr>
        <w:t xml:space="preserve"> </w:t>
      </w:r>
      <w:r w:rsidRPr="008C3FC2">
        <w:rPr>
          <w:rFonts w:ascii="Times New Roman" w:hAnsi="Times New Roman" w:cs="Times New Roman"/>
          <w:i/>
          <w:sz w:val="24"/>
          <w:szCs w:val="24"/>
          <w:lang w:val="en-US"/>
        </w:rPr>
        <w:t>Thun</w:t>
      </w:r>
      <w:r w:rsidRPr="00C57D74">
        <w:rPr>
          <w:rFonts w:ascii="Times New Roman" w:hAnsi="Times New Roman" w:cs="Times New Roman"/>
          <w:sz w:val="24"/>
          <w:szCs w:val="24"/>
        </w:rPr>
        <w:t xml:space="preserve">. … </w:t>
      </w:r>
      <w:r>
        <w:rPr>
          <w:rFonts w:ascii="Times New Roman" w:hAnsi="Times New Roman" w:cs="Times New Roman"/>
          <w:sz w:val="24"/>
          <w:szCs w:val="24"/>
          <w:lang w:val="en-US"/>
        </w:rPr>
        <w:t>Wysok</w:t>
      </w:r>
      <w:r w:rsidRPr="004364D1">
        <w:rPr>
          <w:rFonts w:ascii="Times New Roman" w:hAnsi="Times New Roman" w:cs="Times New Roman"/>
          <w:sz w:val="24"/>
          <w:szCs w:val="24"/>
        </w:rPr>
        <w:t xml:space="preserve">á </w:t>
      </w:r>
      <w:r>
        <w:rPr>
          <w:rFonts w:ascii="Times New Roman" w:hAnsi="Times New Roman" w:cs="Times New Roman"/>
          <w:sz w:val="24"/>
          <w:szCs w:val="24"/>
          <w:lang w:val="en-US"/>
        </w:rPr>
        <w:t>mluwa</w:t>
      </w:r>
      <w:r w:rsidRPr="004364D1">
        <w:rPr>
          <w:rFonts w:ascii="Times New Roman" w:hAnsi="Times New Roman" w:cs="Times New Roman"/>
          <w:sz w:val="24"/>
          <w:szCs w:val="24"/>
        </w:rPr>
        <w:t xml:space="preserve">, </w:t>
      </w:r>
      <w:r>
        <w:rPr>
          <w:rFonts w:ascii="Times New Roman" w:hAnsi="Times New Roman" w:cs="Times New Roman"/>
          <w:sz w:val="24"/>
          <w:szCs w:val="24"/>
          <w:lang w:val="en-US"/>
        </w:rPr>
        <w:t>njzk</w:t>
      </w:r>
      <w:r w:rsidRPr="004364D1">
        <w:rPr>
          <w:rFonts w:ascii="Times New Roman" w:hAnsi="Times New Roman" w:cs="Times New Roman"/>
          <w:sz w:val="24"/>
          <w:szCs w:val="24"/>
        </w:rPr>
        <w:t>é č</w:t>
      </w:r>
      <w:r>
        <w:rPr>
          <w:rFonts w:ascii="Times New Roman" w:hAnsi="Times New Roman" w:cs="Times New Roman"/>
          <w:sz w:val="24"/>
          <w:szCs w:val="24"/>
          <w:lang w:val="en-US"/>
        </w:rPr>
        <w:t>in</w:t>
      </w:r>
      <w:r w:rsidRPr="004364D1">
        <w:rPr>
          <w:rFonts w:ascii="Times New Roman" w:hAnsi="Times New Roman" w:cs="Times New Roman"/>
          <w:sz w:val="24"/>
          <w:szCs w:val="24"/>
        </w:rPr>
        <w:t>ě</w:t>
      </w:r>
      <w:r>
        <w:rPr>
          <w:rFonts w:ascii="Times New Roman" w:hAnsi="Times New Roman" w:cs="Times New Roman"/>
          <w:sz w:val="24"/>
          <w:szCs w:val="24"/>
          <w:lang w:val="en-US"/>
        </w:rPr>
        <w:t>nj</w:t>
      </w:r>
      <w:r w:rsidRPr="004364D1">
        <w:rPr>
          <w:rFonts w:ascii="Times New Roman" w:hAnsi="Times New Roman" w:cs="Times New Roman"/>
          <w:sz w:val="24"/>
          <w:szCs w:val="24"/>
        </w:rPr>
        <w:t xml:space="preserve">. </w:t>
      </w:r>
      <w:r>
        <w:rPr>
          <w:rFonts w:ascii="Times New Roman" w:hAnsi="Times New Roman" w:cs="Times New Roman"/>
          <w:sz w:val="24"/>
          <w:szCs w:val="24"/>
          <w:lang w:val="en-US"/>
        </w:rPr>
        <w:t>L</w:t>
      </w:r>
      <w:r w:rsidR="004364D1">
        <w:rPr>
          <w:rFonts w:ascii="Times New Roman" w:hAnsi="Times New Roman" w:cs="Times New Roman"/>
          <w:sz w:val="24"/>
          <w:szCs w:val="24"/>
        </w:rPr>
        <w:t xml:space="preserve">. … </w:t>
      </w:r>
      <w:r w:rsidRPr="00660B74">
        <w:rPr>
          <w:rFonts w:ascii="Times New Roman" w:hAnsi="Times New Roman" w:cs="Times New Roman"/>
          <w:sz w:val="24"/>
          <w:szCs w:val="24"/>
        </w:rPr>
        <w:t>[</w:t>
      </w:r>
      <w:r>
        <w:rPr>
          <w:rFonts w:ascii="Times New Roman" w:hAnsi="Times New Roman" w:cs="Times New Roman"/>
          <w:sz w:val="24"/>
          <w:szCs w:val="24"/>
          <w:lang w:val="en-US"/>
        </w:rPr>
        <w:t>Jungmann</w:t>
      </w:r>
      <w:r w:rsidRPr="00660B74">
        <w:rPr>
          <w:rFonts w:ascii="Times New Roman" w:hAnsi="Times New Roman" w:cs="Times New Roman"/>
          <w:sz w:val="24"/>
          <w:szCs w:val="24"/>
        </w:rPr>
        <w:t xml:space="preserve">, </w:t>
      </w:r>
      <w:r>
        <w:rPr>
          <w:rFonts w:ascii="Times New Roman" w:hAnsi="Times New Roman" w:cs="Times New Roman"/>
          <w:sz w:val="24"/>
          <w:szCs w:val="24"/>
          <w:lang w:val="en-US"/>
        </w:rPr>
        <w:t>I</w:t>
      </w:r>
      <w:r w:rsidRPr="00660B74">
        <w:rPr>
          <w:rFonts w:ascii="Times New Roman" w:hAnsi="Times New Roman" w:cs="Times New Roman"/>
          <w:sz w:val="24"/>
          <w:szCs w:val="24"/>
        </w:rPr>
        <w:t xml:space="preserve">, </w:t>
      </w:r>
      <w:r>
        <w:rPr>
          <w:rFonts w:ascii="Times New Roman" w:hAnsi="Times New Roman" w:cs="Times New Roman"/>
          <w:sz w:val="24"/>
          <w:szCs w:val="24"/>
          <w:lang w:val="en-US"/>
        </w:rPr>
        <w:t>C</w:t>
      </w:r>
      <w:r w:rsidRPr="00660B74">
        <w:rPr>
          <w:rFonts w:ascii="Times New Roman" w:hAnsi="Times New Roman" w:cs="Times New Roman"/>
          <w:sz w:val="24"/>
          <w:szCs w:val="24"/>
        </w:rPr>
        <w:t>.296.]</w:t>
      </w:r>
    </w:p>
    <w:p w:rsidR="00E7348C" w:rsidRPr="00E7348C" w:rsidRDefault="00E7348C" w:rsidP="00E7348C">
      <w:pPr>
        <w:spacing w:line="360" w:lineRule="auto"/>
        <w:jc w:val="both"/>
        <w:rPr>
          <w:rFonts w:ascii="Times New Roman" w:hAnsi="Times New Roman" w:cs="Times New Roman"/>
          <w:b/>
          <w:sz w:val="28"/>
          <w:szCs w:val="28"/>
          <w:lang w:val="cs-CZ"/>
        </w:rPr>
      </w:pPr>
      <w:r w:rsidRPr="00E7348C">
        <w:rPr>
          <w:rFonts w:ascii="Times New Roman" w:hAnsi="Times New Roman" w:cs="Times New Roman"/>
          <w:sz w:val="28"/>
          <w:szCs w:val="28"/>
        </w:rPr>
        <w:t xml:space="preserve">В </w:t>
      </w:r>
      <w:r w:rsidRPr="00E7348C">
        <w:rPr>
          <w:rFonts w:ascii="Times New Roman" w:hAnsi="Times New Roman" w:cs="Times New Roman"/>
          <w:sz w:val="28"/>
          <w:szCs w:val="28"/>
          <w:lang w:val="en-US"/>
        </w:rPr>
        <w:t>SSJ</w:t>
      </w:r>
      <w:r w:rsidRPr="00E7348C">
        <w:rPr>
          <w:rFonts w:ascii="Times New Roman" w:hAnsi="Times New Roman" w:cs="Times New Roman"/>
          <w:sz w:val="28"/>
          <w:szCs w:val="28"/>
        </w:rPr>
        <w:t>Č фиксируется только производящий глагол:</w:t>
      </w:r>
    </w:p>
    <w:p w:rsidR="00E7348C" w:rsidRPr="00AF7D42" w:rsidRDefault="00E7348C" w:rsidP="00E7348C">
      <w:pPr>
        <w:spacing w:after="0" w:line="360" w:lineRule="auto"/>
        <w:ind w:left="708"/>
        <w:jc w:val="both"/>
        <w:rPr>
          <w:rFonts w:ascii="Times New Roman" w:hAnsi="Times New Roman" w:cs="Times New Roman"/>
          <w:sz w:val="24"/>
          <w:szCs w:val="24"/>
          <w:lang w:val="cs-CZ"/>
        </w:rPr>
      </w:pPr>
      <w:r w:rsidRPr="00AF7D42">
        <w:rPr>
          <w:rFonts w:ascii="Times New Roman" w:eastAsia="Times New Roman" w:hAnsi="Times New Roman" w:cs="Times New Roman"/>
          <w:b/>
          <w:bCs/>
          <w:sz w:val="24"/>
          <w:szCs w:val="24"/>
          <w:lang w:val="cs-CZ" w:eastAsia="ru-RU"/>
        </w:rPr>
        <w:t xml:space="preserve">činiti </w:t>
      </w:r>
      <w:r w:rsidRPr="00AF7D42">
        <w:rPr>
          <w:rFonts w:ascii="Times New Roman" w:eastAsia="Times New Roman" w:hAnsi="Times New Roman" w:cs="Times New Roman"/>
          <w:sz w:val="24"/>
          <w:szCs w:val="24"/>
          <w:lang w:val="cs-CZ" w:eastAsia="ru-RU"/>
        </w:rPr>
        <w:t xml:space="preserve">ned. (3. mn. -í, rozk. čiň) (~; co) </w:t>
      </w:r>
      <w:r w:rsidRPr="00AF7D42">
        <w:rPr>
          <w:rFonts w:ascii="Times New Roman" w:eastAsia="Times New Roman" w:hAnsi="Times New Roman" w:cs="Times New Roman"/>
          <w:b/>
          <w:bCs/>
          <w:sz w:val="24"/>
          <w:szCs w:val="24"/>
          <w:lang w:val="cs-CZ" w:eastAsia="ru-RU"/>
        </w:rPr>
        <w:t xml:space="preserve">1. </w:t>
      </w:r>
      <w:r w:rsidRPr="00AF7D42">
        <w:rPr>
          <w:rFonts w:ascii="Times New Roman" w:eastAsia="Times New Roman" w:hAnsi="Times New Roman" w:cs="Times New Roman"/>
          <w:i/>
          <w:iCs/>
          <w:sz w:val="24"/>
          <w:szCs w:val="24"/>
          <w:lang w:val="cs-CZ" w:eastAsia="ru-RU"/>
        </w:rPr>
        <w:t xml:space="preserve">dělat, konat, působit: </w:t>
      </w:r>
      <w:r w:rsidRPr="00AF7D42">
        <w:rPr>
          <w:rFonts w:ascii="Times New Roman" w:eastAsia="Times New Roman" w:hAnsi="Times New Roman" w:cs="Times New Roman"/>
          <w:sz w:val="24"/>
          <w:szCs w:val="24"/>
          <w:lang w:val="cs-CZ" w:eastAsia="ru-RU"/>
        </w:rPr>
        <w:t xml:space="preserve">neví, co činí; č. dobro, zlo; č. dobrý dojem; č. někomu radost, pomyšlení, výčitky, násilí, potíže; řeka činí okliku </w:t>
      </w:r>
      <w:r w:rsidRPr="00AF7D42">
        <w:rPr>
          <w:rFonts w:ascii="Times New Roman" w:eastAsia="Times New Roman" w:hAnsi="Times New Roman" w:cs="Times New Roman"/>
          <w:i/>
          <w:iCs/>
          <w:sz w:val="24"/>
          <w:szCs w:val="24"/>
          <w:lang w:val="cs-CZ" w:eastAsia="ru-RU"/>
        </w:rPr>
        <w:t xml:space="preserve">tvoří; </w:t>
      </w:r>
      <w:r w:rsidRPr="00AF7D42">
        <w:rPr>
          <w:rFonts w:ascii="Times New Roman" w:eastAsia="Times New Roman" w:hAnsi="Times New Roman" w:cs="Times New Roman"/>
          <w:sz w:val="24"/>
          <w:szCs w:val="24"/>
          <w:lang w:val="cs-CZ" w:eastAsia="ru-RU"/>
        </w:rPr>
        <w:t xml:space="preserve">č. si nárok na něco; č. zadost povinnostem </w:t>
      </w:r>
      <w:r w:rsidRPr="00AF7D42">
        <w:rPr>
          <w:rFonts w:ascii="Times New Roman" w:eastAsia="Times New Roman" w:hAnsi="Times New Roman" w:cs="Times New Roman"/>
          <w:i/>
          <w:iCs/>
          <w:sz w:val="24"/>
          <w:szCs w:val="24"/>
          <w:lang w:val="cs-CZ" w:eastAsia="ru-RU"/>
        </w:rPr>
        <w:t xml:space="preserve">plnit je; </w:t>
      </w:r>
      <w:r w:rsidRPr="00AF7D42">
        <w:rPr>
          <w:rFonts w:ascii="Times New Roman" w:eastAsia="Times New Roman" w:hAnsi="Times New Roman" w:cs="Times New Roman"/>
          <w:sz w:val="24"/>
          <w:szCs w:val="24"/>
          <w:lang w:val="cs-CZ" w:eastAsia="ru-RU"/>
        </w:rPr>
        <w:t xml:space="preserve">č. rozdíl </w:t>
      </w:r>
      <w:r w:rsidRPr="00AF7D42">
        <w:rPr>
          <w:rFonts w:ascii="Times New Roman" w:eastAsia="Times New Roman" w:hAnsi="Times New Roman" w:cs="Times New Roman"/>
          <w:i/>
          <w:iCs/>
          <w:sz w:val="24"/>
          <w:szCs w:val="24"/>
          <w:lang w:val="cs-CZ" w:eastAsia="ru-RU"/>
        </w:rPr>
        <w:t xml:space="preserve">rozlišovat; </w:t>
      </w:r>
      <w:r w:rsidRPr="00AF7D42">
        <w:rPr>
          <w:rFonts w:ascii="Times New Roman" w:eastAsia="Times New Roman" w:hAnsi="Times New Roman" w:cs="Times New Roman"/>
          <w:sz w:val="24"/>
          <w:szCs w:val="24"/>
          <w:lang w:val="cs-CZ" w:eastAsia="ru-RU"/>
        </w:rPr>
        <w:t xml:space="preserve">v zeslabeném význ. č. výjimku </w:t>
      </w:r>
      <w:r w:rsidRPr="00AF7D42">
        <w:rPr>
          <w:rFonts w:ascii="Times New Roman" w:eastAsia="Times New Roman" w:hAnsi="Times New Roman" w:cs="Times New Roman"/>
          <w:i/>
          <w:iCs/>
          <w:sz w:val="24"/>
          <w:szCs w:val="24"/>
          <w:lang w:val="cs-CZ" w:eastAsia="ru-RU"/>
        </w:rPr>
        <w:t xml:space="preserve">být výjimkou; </w:t>
      </w:r>
      <w:r w:rsidRPr="00AF7D42">
        <w:rPr>
          <w:rFonts w:ascii="Times New Roman" w:eastAsia="Times New Roman" w:hAnsi="Times New Roman" w:cs="Times New Roman"/>
          <w:sz w:val="24"/>
          <w:szCs w:val="24"/>
          <w:lang w:val="cs-CZ" w:eastAsia="ru-RU"/>
        </w:rPr>
        <w:t xml:space="preserve">kniž. č. někoho odpovědným </w:t>
      </w:r>
      <w:r w:rsidRPr="00AF7D42">
        <w:rPr>
          <w:rFonts w:ascii="Times New Roman" w:eastAsia="Times New Roman" w:hAnsi="Times New Roman" w:cs="Times New Roman"/>
          <w:i/>
          <w:iCs/>
          <w:sz w:val="24"/>
          <w:szCs w:val="24"/>
          <w:lang w:val="cs-CZ" w:eastAsia="ru-RU"/>
        </w:rPr>
        <w:t xml:space="preserve">volat k odpovědnosti; </w:t>
      </w:r>
      <w:r w:rsidRPr="00AF7D42">
        <w:rPr>
          <w:rFonts w:ascii="Times New Roman" w:eastAsia="Times New Roman" w:hAnsi="Times New Roman" w:cs="Times New Roman"/>
          <w:sz w:val="24"/>
          <w:szCs w:val="24"/>
          <w:lang w:val="cs-CZ" w:eastAsia="ru-RU"/>
        </w:rPr>
        <w:t xml:space="preserve">náb. č. pokání; díků činění; ♦ čiň čertu dobře, peklem se ti odmění (odslouží) </w:t>
      </w:r>
      <w:r w:rsidRPr="00AF7D42">
        <w:rPr>
          <w:rFonts w:ascii="Times New Roman" w:eastAsia="Times New Roman" w:hAnsi="Times New Roman" w:cs="Times New Roman"/>
          <w:i/>
          <w:iCs/>
          <w:sz w:val="24"/>
          <w:szCs w:val="24"/>
          <w:lang w:val="cs-CZ" w:eastAsia="ru-RU"/>
        </w:rPr>
        <w:t xml:space="preserve">zlý člověk je nevděčný; </w:t>
      </w:r>
      <w:r w:rsidRPr="00AF7D42">
        <w:rPr>
          <w:rFonts w:ascii="Times New Roman" w:eastAsia="Times New Roman" w:hAnsi="Times New Roman" w:cs="Times New Roman"/>
          <w:sz w:val="24"/>
          <w:szCs w:val="24"/>
          <w:lang w:val="cs-CZ" w:eastAsia="ru-RU"/>
        </w:rPr>
        <w:t xml:space="preserve">čiň co čiň </w:t>
      </w:r>
      <w:r w:rsidRPr="00AF7D42">
        <w:rPr>
          <w:rFonts w:ascii="Times New Roman" w:eastAsia="Times New Roman" w:hAnsi="Times New Roman" w:cs="Times New Roman"/>
          <w:i/>
          <w:iCs/>
          <w:sz w:val="24"/>
          <w:szCs w:val="24"/>
          <w:lang w:val="cs-CZ" w:eastAsia="ru-RU"/>
        </w:rPr>
        <w:t xml:space="preserve">za všech okolností, buď jak buď; </w:t>
      </w:r>
      <w:r w:rsidRPr="00AF7D42">
        <w:rPr>
          <w:rFonts w:ascii="Times New Roman" w:eastAsia="Times New Roman" w:hAnsi="Times New Roman" w:cs="Times New Roman"/>
          <w:sz w:val="24"/>
          <w:szCs w:val="24"/>
          <w:lang w:val="cs-CZ" w:eastAsia="ru-RU"/>
        </w:rPr>
        <w:t xml:space="preserve">mít co č. s někým </w:t>
      </w:r>
      <w:r w:rsidRPr="00AF7D42">
        <w:rPr>
          <w:rFonts w:ascii="Times New Roman" w:eastAsia="Times New Roman" w:hAnsi="Times New Roman" w:cs="Times New Roman"/>
          <w:i/>
          <w:iCs/>
          <w:sz w:val="24"/>
          <w:szCs w:val="24"/>
          <w:lang w:val="cs-CZ" w:eastAsia="ru-RU"/>
        </w:rPr>
        <w:t xml:space="preserve">mluvit, pracovat; </w:t>
      </w:r>
      <w:r w:rsidRPr="00AF7D42">
        <w:rPr>
          <w:rFonts w:ascii="Times New Roman" w:eastAsia="Times New Roman" w:hAnsi="Times New Roman" w:cs="Times New Roman"/>
          <w:sz w:val="24"/>
          <w:szCs w:val="24"/>
          <w:lang w:val="cs-CZ" w:eastAsia="ru-RU"/>
        </w:rPr>
        <w:t xml:space="preserve">s tím já nemám co č. </w:t>
      </w:r>
      <w:r w:rsidRPr="00AF7D42">
        <w:rPr>
          <w:rFonts w:ascii="Times New Roman" w:eastAsia="Times New Roman" w:hAnsi="Times New Roman" w:cs="Times New Roman"/>
          <w:i/>
          <w:iCs/>
          <w:sz w:val="24"/>
          <w:szCs w:val="24"/>
          <w:lang w:val="cs-CZ" w:eastAsia="ru-RU"/>
        </w:rPr>
        <w:t xml:space="preserve">to se mne netýká; </w:t>
      </w:r>
      <w:r w:rsidRPr="00AF7D42">
        <w:rPr>
          <w:rFonts w:ascii="Times New Roman" w:eastAsia="Times New Roman" w:hAnsi="Times New Roman" w:cs="Times New Roman"/>
          <w:sz w:val="24"/>
          <w:szCs w:val="24"/>
          <w:lang w:val="cs-CZ" w:eastAsia="ru-RU"/>
        </w:rPr>
        <w:t xml:space="preserve">to s tím nemá co č. </w:t>
      </w:r>
      <w:r w:rsidRPr="00AF7D42">
        <w:rPr>
          <w:rFonts w:ascii="Times New Roman" w:eastAsia="Times New Roman" w:hAnsi="Times New Roman" w:cs="Times New Roman"/>
          <w:i/>
          <w:iCs/>
          <w:sz w:val="24"/>
          <w:szCs w:val="24"/>
          <w:lang w:val="cs-CZ" w:eastAsia="ru-RU"/>
        </w:rPr>
        <w:t xml:space="preserve">nesouvisí; </w:t>
      </w:r>
      <w:r w:rsidRPr="00AF7D42">
        <w:rPr>
          <w:rFonts w:ascii="Times New Roman" w:eastAsia="Times New Roman" w:hAnsi="Times New Roman" w:cs="Times New Roman"/>
          <w:sz w:val="24"/>
          <w:szCs w:val="24"/>
          <w:lang w:val="cs-CZ" w:eastAsia="ru-RU"/>
        </w:rPr>
        <w:t xml:space="preserve">v. též dost a dostičiniti </w:t>
      </w:r>
      <w:r w:rsidRPr="00AF7D42">
        <w:rPr>
          <w:rFonts w:ascii="Times New Roman" w:eastAsia="Times New Roman" w:hAnsi="Times New Roman" w:cs="Times New Roman"/>
          <w:b/>
          <w:bCs/>
          <w:sz w:val="24"/>
          <w:szCs w:val="24"/>
          <w:lang w:val="cs-CZ" w:eastAsia="ru-RU"/>
        </w:rPr>
        <w:t xml:space="preserve">2. </w:t>
      </w:r>
      <w:r w:rsidRPr="00AF7D42">
        <w:rPr>
          <w:rFonts w:ascii="Times New Roman" w:eastAsia="Times New Roman" w:hAnsi="Times New Roman" w:cs="Times New Roman"/>
          <w:i/>
          <w:iCs/>
          <w:sz w:val="24"/>
          <w:szCs w:val="24"/>
          <w:lang w:val="cs-CZ" w:eastAsia="ru-RU"/>
        </w:rPr>
        <w:t xml:space="preserve">dosahovat něj. míry; rovnat se: </w:t>
      </w:r>
      <w:r w:rsidRPr="00AF7D42">
        <w:rPr>
          <w:rFonts w:ascii="Times New Roman" w:eastAsia="Times New Roman" w:hAnsi="Times New Roman" w:cs="Times New Roman"/>
          <w:sz w:val="24"/>
          <w:szCs w:val="24"/>
          <w:lang w:val="cs-CZ" w:eastAsia="ru-RU"/>
        </w:rPr>
        <w:t xml:space="preserve">součet, plat činí 800 Kčs; teplota činí 20°C </w:t>
      </w:r>
      <w:r w:rsidRPr="00AF7D42">
        <w:rPr>
          <w:rFonts w:ascii="Times New Roman" w:eastAsia="Times New Roman" w:hAnsi="Times New Roman" w:cs="Times New Roman"/>
          <w:b/>
          <w:bCs/>
          <w:sz w:val="24"/>
          <w:szCs w:val="24"/>
          <w:lang w:val="cs-CZ" w:eastAsia="ru-RU"/>
        </w:rPr>
        <w:t xml:space="preserve">3. </w:t>
      </w:r>
      <w:r w:rsidRPr="00AF7D42">
        <w:rPr>
          <w:rFonts w:ascii="Times New Roman" w:eastAsia="Times New Roman" w:hAnsi="Times New Roman" w:cs="Times New Roman"/>
          <w:sz w:val="24"/>
          <w:szCs w:val="24"/>
          <w:lang w:val="cs-CZ" w:eastAsia="ru-RU"/>
        </w:rPr>
        <w:t xml:space="preserve">ob. expr. (~, komu) </w:t>
      </w:r>
      <w:r w:rsidRPr="00AF7D42">
        <w:rPr>
          <w:rFonts w:ascii="Times New Roman" w:eastAsia="Times New Roman" w:hAnsi="Times New Roman" w:cs="Times New Roman"/>
          <w:i/>
          <w:iCs/>
          <w:sz w:val="24"/>
          <w:szCs w:val="24"/>
          <w:lang w:val="cs-CZ" w:eastAsia="ru-RU"/>
        </w:rPr>
        <w:t xml:space="preserve">hubovat </w:t>
      </w:r>
      <w:r w:rsidRPr="00AF7D42">
        <w:rPr>
          <w:rFonts w:ascii="Times New Roman" w:eastAsia="Times New Roman" w:hAnsi="Times New Roman" w:cs="Times New Roman"/>
          <w:sz w:val="24"/>
          <w:szCs w:val="24"/>
          <w:lang w:val="cs-CZ" w:eastAsia="ru-RU"/>
        </w:rPr>
        <w:t xml:space="preserve">(na koho), </w:t>
      </w:r>
      <w:r w:rsidRPr="00AF7D42">
        <w:rPr>
          <w:rFonts w:ascii="Times New Roman" w:eastAsia="Times New Roman" w:hAnsi="Times New Roman" w:cs="Times New Roman"/>
          <w:i/>
          <w:iCs/>
          <w:sz w:val="24"/>
          <w:szCs w:val="24"/>
          <w:lang w:val="cs-CZ" w:eastAsia="ru-RU"/>
        </w:rPr>
        <w:t xml:space="preserve">plísnit </w:t>
      </w:r>
      <w:r w:rsidRPr="00AF7D42">
        <w:rPr>
          <w:rFonts w:ascii="Times New Roman" w:eastAsia="Times New Roman" w:hAnsi="Times New Roman" w:cs="Times New Roman"/>
          <w:sz w:val="24"/>
          <w:szCs w:val="24"/>
          <w:lang w:val="cs-CZ" w:eastAsia="ru-RU"/>
        </w:rPr>
        <w:t xml:space="preserve">(koho): </w:t>
      </w:r>
      <w:r w:rsidRPr="00AF7D42">
        <w:rPr>
          <w:rFonts w:ascii="Times New Roman" w:eastAsia="Times New Roman" w:hAnsi="Times New Roman" w:cs="Times New Roman"/>
          <w:i/>
          <w:iCs/>
          <w:sz w:val="24"/>
          <w:szCs w:val="24"/>
          <w:lang w:val="cs-CZ" w:eastAsia="ru-RU"/>
        </w:rPr>
        <w:t xml:space="preserve">vyvádět, řádit: </w:t>
      </w:r>
      <w:r w:rsidRPr="00AF7D42">
        <w:rPr>
          <w:rFonts w:ascii="Times New Roman" w:eastAsia="Times New Roman" w:hAnsi="Times New Roman" w:cs="Times New Roman"/>
          <w:sz w:val="24"/>
          <w:szCs w:val="24"/>
          <w:lang w:val="cs-CZ" w:eastAsia="ru-RU"/>
        </w:rPr>
        <w:t xml:space="preserve">máma zle činila; strašně mi činil </w:t>
      </w:r>
      <w:r w:rsidRPr="00AF7D42">
        <w:rPr>
          <w:rFonts w:ascii="Times New Roman" w:eastAsia="Times New Roman" w:hAnsi="Times New Roman" w:cs="Times New Roman"/>
          <w:b/>
          <w:bCs/>
          <w:sz w:val="24"/>
          <w:szCs w:val="24"/>
          <w:lang w:val="cs-CZ" w:eastAsia="ru-RU"/>
        </w:rPr>
        <w:t xml:space="preserve">4. </w:t>
      </w:r>
      <w:r w:rsidRPr="00AF7D42">
        <w:rPr>
          <w:rFonts w:ascii="Times New Roman" w:eastAsia="Times New Roman" w:hAnsi="Times New Roman" w:cs="Times New Roman"/>
          <w:sz w:val="24"/>
          <w:szCs w:val="24"/>
          <w:lang w:val="cs-CZ" w:eastAsia="ru-RU"/>
        </w:rPr>
        <w:t xml:space="preserve">výr. č. kůži </w:t>
      </w:r>
      <w:r w:rsidRPr="00AF7D42">
        <w:rPr>
          <w:rFonts w:ascii="Times New Roman" w:eastAsia="Times New Roman" w:hAnsi="Times New Roman" w:cs="Times New Roman"/>
          <w:i/>
          <w:iCs/>
          <w:sz w:val="24"/>
          <w:szCs w:val="24"/>
          <w:lang w:val="cs-CZ" w:eastAsia="ru-RU"/>
        </w:rPr>
        <w:t xml:space="preserve">vydělávat surovou kůži na useň; </w:t>
      </w:r>
      <w:r w:rsidRPr="00AF7D42">
        <w:rPr>
          <w:rFonts w:ascii="Times New Roman" w:eastAsia="Times New Roman" w:hAnsi="Times New Roman" w:cs="Times New Roman"/>
          <w:sz w:val="24"/>
          <w:szCs w:val="24"/>
          <w:lang w:val="cs-CZ" w:eastAsia="ru-RU"/>
        </w:rPr>
        <w:t xml:space="preserve">— </w:t>
      </w:r>
      <w:r w:rsidRPr="00AF7D42">
        <w:rPr>
          <w:rFonts w:ascii="Times New Roman" w:eastAsia="Times New Roman" w:hAnsi="Times New Roman" w:cs="Times New Roman"/>
          <w:b/>
          <w:bCs/>
          <w:sz w:val="24"/>
          <w:szCs w:val="24"/>
          <w:lang w:val="cs-CZ" w:eastAsia="ru-RU"/>
        </w:rPr>
        <w:t xml:space="preserve">činiti se </w:t>
      </w:r>
      <w:r w:rsidRPr="00AF7D42">
        <w:rPr>
          <w:rFonts w:ascii="Times New Roman" w:eastAsia="Times New Roman" w:hAnsi="Times New Roman" w:cs="Times New Roman"/>
          <w:sz w:val="24"/>
          <w:szCs w:val="24"/>
          <w:lang w:val="cs-CZ" w:eastAsia="ru-RU"/>
        </w:rPr>
        <w:t xml:space="preserve">ned. </w:t>
      </w:r>
      <w:r w:rsidRPr="00AF7D42">
        <w:rPr>
          <w:rFonts w:ascii="Times New Roman" w:eastAsia="Times New Roman" w:hAnsi="Times New Roman" w:cs="Times New Roman"/>
          <w:i/>
          <w:iCs/>
          <w:sz w:val="24"/>
          <w:szCs w:val="24"/>
          <w:lang w:val="cs-CZ" w:eastAsia="ru-RU"/>
        </w:rPr>
        <w:t xml:space="preserve">horlivě se snažit, pilně pracovat; přičiňovat se: </w:t>
      </w:r>
      <w:r w:rsidRPr="00AF7D42">
        <w:rPr>
          <w:rFonts w:ascii="Times New Roman" w:eastAsia="Times New Roman" w:hAnsi="Times New Roman" w:cs="Times New Roman"/>
          <w:sz w:val="24"/>
          <w:szCs w:val="24"/>
          <w:lang w:val="cs-CZ" w:eastAsia="ru-RU"/>
        </w:rPr>
        <w:t xml:space="preserve">činí se, seč je, seč mu síly </w:t>
      </w:r>
      <w:r w:rsidRPr="00AF7D42">
        <w:rPr>
          <w:rFonts w:ascii="Times New Roman" w:eastAsia="Times New Roman" w:hAnsi="Times New Roman" w:cs="Times New Roman"/>
          <w:sz w:val="24"/>
          <w:szCs w:val="24"/>
          <w:lang w:val="cs-CZ" w:eastAsia="ru-RU"/>
        </w:rPr>
        <w:lastRenderedPageBreak/>
        <w:t xml:space="preserve">stačí • předp. </w:t>
      </w:r>
      <w:r w:rsidRPr="00AF7D42">
        <w:rPr>
          <w:rFonts w:ascii="Times New Roman" w:eastAsia="Times New Roman" w:hAnsi="Times New Roman" w:cs="Times New Roman"/>
          <w:b/>
          <w:bCs/>
          <w:sz w:val="24"/>
          <w:szCs w:val="24"/>
          <w:lang w:val="cs-CZ" w:eastAsia="ru-RU"/>
        </w:rPr>
        <w:t xml:space="preserve">na-, od-, při-, při- se, u-, vy-; </w:t>
      </w:r>
      <w:r w:rsidRPr="00AF7D42">
        <w:rPr>
          <w:rFonts w:ascii="Times New Roman" w:eastAsia="Times New Roman" w:hAnsi="Times New Roman" w:cs="Times New Roman"/>
          <w:sz w:val="24"/>
          <w:szCs w:val="24"/>
          <w:lang w:val="cs-CZ" w:eastAsia="ru-RU"/>
        </w:rPr>
        <w:t xml:space="preserve">→ nás. </w:t>
      </w:r>
      <w:r w:rsidRPr="00AF7D42">
        <w:rPr>
          <w:rFonts w:ascii="Times New Roman" w:eastAsia="Times New Roman" w:hAnsi="Times New Roman" w:cs="Times New Roman"/>
          <w:b/>
          <w:bCs/>
          <w:sz w:val="24"/>
          <w:szCs w:val="24"/>
          <w:lang w:val="cs-CZ" w:eastAsia="ru-RU"/>
        </w:rPr>
        <w:t xml:space="preserve">činívati, činívati se </w:t>
      </w:r>
      <w:r w:rsidRPr="00AF7D42">
        <w:rPr>
          <w:rFonts w:ascii="Times New Roman" w:eastAsia="Times New Roman" w:hAnsi="Times New Roman" w:cs="Times New Roman"/>
          <w:sz w:val="24"/>
          <w:szCs w:val="24"/>
          <w:lang w:val="cs-CZ" w:eastAsia="ru-RU"/>
        </w:rPr>
        <w:t>• bez předp.</w:t>
      </w:r>
      <w:r w:rsidRPr="00AF7D42">
        <w:rPr>
          <w:rFonts w:ascii="Times New Roman" w:hAnsi="Times New Roman" w:cs="Times New Roman"/>
          <w:sz w:val="24"/>
          <w:szCs w:val="24"/>
          <w:lang w:val="cs-CZ"/>
        </w:rPr>
        <w:t xml:space="preserve"> [SSJČ, I</w:t>
      </w:r>
      <w:r>
        <w:rPr>
          <w:rFonts w:ascii="Times New Roman" w:hAnsi="Times New Roman" w:cs="Times New Roman"/>
          <w:sz w:val="24"/>
          <w:szCs w:val="24"/>
          <w:lang w:val="cs-CZ"/>
        </w:rPr>
        <w:t>, C</w:t>
      </w:r>
      <w:r w:rsidRPr="00AF7D42">
        <w:rPr>
          <w:rFonts w:ascii="Times New Roman" w:hAnsi="Times New Roman" w:cs="Times New Roman"/>
          <w:sz w:val="24"/>
          <w:szCs w:val="24"/>
          <w:lang w:val="cs-CZ"/>
        </w:rPr>
        <w:t>.255-256.]</w:t>
      </w:r>
    </w:p>
    <w:p w:rsidR="00E7348C" w:rsidRPr="00E7348C" w:rsidRDefault="00E7348C" w:rsidP="00E7348C">
      <w:pPr>
        <w:spacing w:line="360" w:lineRule="auto"/>
        <w:jc w:val="both"/>
        <w:rPr>
          <w:rFonts w:ascii="Times New Roman" w:hAnsi="Times New Roman" w:cs="Times New Roman"/>
          <w:i/>
          <w:sz w:val="28"/>
          <w:szCs w:val="28"/>
          <w:lang w:val="cs-CZ"/>
        </w:rPr>
      </w:pPr>
      <w:r w:rsidRPr="00E7348C">
        <w:rPr>
          <w:rFonts w:ascii="Times New Roman" w:hAnsi="Times New Roman" w:cs="Times New Roman"/>
          <w:sz w:val="28"/>
          <w:szCs w:val="28"/>
          <w:lang w:val="cs-CZ"/>
        </w:rPr>
        <w:t xml:space="preserve">            В тексте  существительное </w:t>
      </w:r>
      <w:r w:rsidRPr="00E7348C">
        <w:rPr>
          <w:rFonts w:ascii="Times New Roman" w:hAnsi="Times New Roman" w:cs="Times New Roman"/>
          <w:i/>
          <w:sz w:val="28"/>
          <w:szCs w:val="28"/>
          <w:lang w:val="cs-CZ"/>
        </w:rPr>
        <w:t xml:space="preserve">činěnie </w:t>
      </w:r>
      <w:r w:rsidRPr="00E7348C">
        <w:rPr>
          <w:rFonts w:ascii="Times New Roman" w:hAnsi="Times New Roman" w:cs="Times New Roman"/>
          <w:sz w:val="28"/>
          <w:szCs w:val="28"/>
          <w:lang w:val="cs-CZ"/>
        </w:rPr>
        <w:t xml:space="preserve">имеет значение </w:t>
      </w:r>
      <w:r w:rsidRPr="00E7348C">
        <w:rPr>
          <w:rFonts w:ascii="Times New Roman" w:hAnsi="Times New Roman" w:cs="Times New Roman"/>
          <w:i/>
          <w:sz w:val="28"/>
          <w:szCs w:val="28"/>
          <w:lang w:val="cs-CZ"/>
        </w:rPr>
        <w:t xml:space="preserve">konání, jednání: </w:t>
      </w:r>
      <w:r w:rsidRPr="00E7348C">
        <w:rPr>
          <w:rStyle w:val="extended-textshort"/>
          <w:rFonts w:ascii="Times New Roman" w:hAnsi="Times New Roman" w:cs="Times New Roman"/>
          <w:i/>
          <w:sz w:val="28"/>
          <w:szCs w:val="28"/>
          <w:lang w:val="cs-CZ"/>
        </w:rPr>
        <w:t xml:space="preserve">...ale to pravá ctnost jest, zdržeti se od </w:t>
      </w:r>
      <w:r w:rsidRPr="00E7348C">
        <w:rPr>
          <w:rStyle w:val="extended-textshort"/>
          <w:rFonts w:ascii="Times New Roman" w:hAnsi="Times New Roman" w:cs="Times New Roman"/>
          <w:b/>
          <w:i/>
          <w:sz w:val="28"/>
          <w:szCs w:val="28"/>
          <w:lang w:val="cs-CZ"/>
        </w:rPr>
        <w:t>činěnie</w:t>
      </w:r>
      <w:r w:rsidRPr="00E7348C">
        <w:rPr>
          <w:rStyle w:val="extended-textshort"/>
          <w:rFonts w:ascii="Times New Roman" w:hAnsi="Times New Roman" w:cs="Times New Roman"/>
          <w:i/>
          <w:sz w:val="28"/>
          <w:szCs w:val="28"/>
          <w:lang w:val="cs-CZ"/>
        </w:rPr>
        <w:t xml:space="preserve"> toho, co by mohl svobodně učiniti... </w:t>
      </w:r>
      <w:r w:rsidRPr="00E7348C">
        <w:rPr>
          <w:rStyle w:val="extended-textshort"/>
          <w:rFonts w:ascii="Times New Roman" w:hAnsi="Times New Roman" w:cs="Times New Roman"/>
          <w:sz w:val="28"/>
          <w:szCs w:val="28"/>
          <w:lang w:val="cs-CZ"/>
        </w:rPr>
        <w:t>[</w:t>
      </w:r>
      <w:r w:rsidRPr="00E7348C">
        <w:rPr>
          <w:rFonts w:ascii="Times New Roman" w:hAnsi="Times New Roman" w:cs="Times New Roman"/>
          <w:sz w:val="28"/>
          <w:szCs w:val="28"/>
          <w:lang w:val="cs-CZ"/>
        </w:rPr>
        <w:t>Řeči a naučení</w:t>
      </w:r>
      <w:r w:rsidRPr="00E7348C">
        <w:rPr>
          <w:rStyle w:val="extended-textshort"/>
          <w:rFonts w:ascii="Times New Roman" w:hAnsi="Times New Roman" w:cs="Times New Roman"/>
          <w:sz w:val="28"/>
          <w:szCs w:val="28"/>
          <w:lang w:val="cs-CZ"/>
        </w:rPr>
        <w:t>, C.268.]</w:t>
      </w:r>
      <w:r w:rsidRPr="00E7348C">
        <w:rPr>
          <w:rStyle w:val="extended-textshort"/>
          <w:rFonts w:ascii="Times New Roman" w:hAnsi="Times New Roman" w:cs="Times New Roman"/>
          <w:sz w:val="28"/>
          <w:szCs w:val="28"/>
        </w:rPr>
        <w:t xml:space="preserve"> В совревеменном чешском языке это значение реализуется в существительном </w:t>
      </w:r>
      <w:r w:rsidRPr="00E7348C">
        <w:rPr>
          <w:rStyle w:val="extended-textshort"/>
          <w:rFonts w:ascii="Times New Roman" w:hAnsi="Times New Roman" w:cs="Times New Roman"/>
          <w:i/>
          <w:sz w:val="28"/>
          <w:szCs w:val="28"/>
          <w:lang w:val="cs-CZ"/>
        </w:rPr>
        <w:t>činnost</w:t>
      </w:r>
      <w:r w:rsidRPr="00E7348C">
        <w:rPr>
          <w:rStyle w:val="extended-textshort"/>
          <w:rFonts w:ascii="Times New Roman" w:hAnsi="Times New Roman" w:cs="Times New Roman"/>
          <w:sz w:val="28"/>
          <w:szCs w:val="28"/>
          <w:lang w:val="cs-CZ"/>
        </w:rPr>
        <w:t>.</w:t>
      </w:r>
    </w:p>
    <w:p w:rsidR="003D65B2" w:rsidRPr="003D65B2" w:rsidRDefault="00E64387" w:rsidP="003D65B2">
      <w:pPr>
        <w:tabs>
          <w:tab w:val="left" w:pos="1950"/>
        </w:tabs>
        <w:spacing w:line="360" w:lineRule="auto"/>
        <w:ind w:left="708"/>
        <w:jc w:val="both"/>
        <w:rPr>
          <w:rFonts w:ascii="Times New Roman" w:hAnsi="Times New Roman" w:cs="Times New Roman"/>
          <w:b/>
          <w:sz w:val="28"/>
          <w:szCs w:val="28"/>
        </w:rPr>
      </w:pPr>
      <w:r>
        <w:rPr>
          <w:rFonts w:ascii="Times New Roman" w:hAnsi="Times New Roman" w:cs="Times New Roman"/>
          <w:b/>
          <w:sz w:val="28"/>
          <w:szCs w:val="28"/>
          <w:lang w:val="cs-CZ"/>
        </w:rPr>
        <w:t>jednánie</w:t>
      </w:r>
      <w:r>
        <w:rPr>
          <w:rFonts w:ascii="Times New Roman" w:hAnsi="Times New Roman" w:cs="Times New Roman"/>
          <w:b/>
          <w:sz w:val="28"/>
          <w:szCs w:val="28"/>
        </w:rPr>
        <w:t xml:space="preserve"> </w:t>
      </w:r>
      <w:r>
        <w:rPr>
          <w:rFonts w:ascii="Times New Roman" w:hAnsi="Times New Roman" w:cs="Times New Roman"/>
          <w:b/>
          <w:sz w:val="28"/>
          <w:szCs w:val="28"/>
          <w:lang w:val="cs-CZ"/>
        </w:rPr>
        <w:t xml:space="preserve">← </w:t>
      </w:r>
      <w:r w:rsidR="003D65B2" w:rsidRPr="003D65B2">
        <w:rPr>
          <w:rFonts w:ascii="Times New Roman" w:hAnsi="Times New Roman" w:cs="Times New Roman"/>
          <w:b/>
          <w:sz w:val="28"/>
          <w:szCs w:val="28"/>
          <w:lang w:val="cs-CZ"/>
        </w:rPr>
        <w:t>jednаt</w:t>
      </w:r>
      <w:r w:rsidR="003D65B2" w:rsidRPr="003D65B2">
        <w:rPr>
          <w:rFonts w:ascii="Times New Roman" w:hAnsi="Times New Roman" w:cs="Times New Roman"/>
          <w:b/>
          <w:sz w:val="28"/>
          <w:szCs w:val="28"/>
          <w:lang w:val="en-US"/>
        </w:rPr>
        <w:t>i</w:t>
      </w:r>
    </w:p>
    <w:p w:rsidR="003D65B2" w:rsidRPr="003D65B2" w:rsidRDefault="003D65B2" w:rsidP="003D65B2">
      <w:pPr>
        <w:tabs>
          <w:tab w:val="left" w:pos="1950"/>
        </w:tabs>
        <w:spacing w:line="360" w:lineRule="auto"/>
        <w:jc w:val="both"/>
        <w:rPr>
          <w:rFonts w:ascii="Times New Roman" w:hAnsi="Times New Roman" w:cs="Times New Roman"/>
          <w:sz w:val="28"/>
          <w:szCs w:val="28"/>
        </w:rPr>
      </w:pPr>
      <w:r w:rsidRPr="003D65B2">
        <w:rPr>
          <w:rFonts w:ascii="Times New Roman" w:hAnsi="Times New Roman" w:cs="Times New Roman"/>
          <w:sz w:val="28"/>
          <w:szCs w:val="28"/>
        </w:rPr>
        <w:t>Лексема фиксируется в словаре Я. Гебауэра:</w:t>
      </w:r>
    </w:p>
    <w:p w:rsidR="003D65B2" w:rsidRDefault="003D65B2" w:rsidP="003D65B2">
      <w:pPr>
        <w:spacing w:line="360" w:lineRule="auto"/>
        <w:ind w:left="708"/>
        <w:jc w:val="both"/>
        <w:rPr>
          <w:rFonts w:ascii="Times New Roman" w:hAnsi="Times New Roman" w:cs="Times New Roman"/>
          <w:sz w:val="24"/>
          <w:szCs w:val="24"/>
          <w:lang w:val="cs-CZ"/>
        </w:rPr>
      </w:pPr>
      <w:r w:rsidRPr="00167DB0">
        <w:rPr>
          <w:rStyle w:val="zvyrazneni"/>
          <w:rFonts w:ascii="Times New Roman" w:hAnsi="Times New Roman" w:cs="Times New Roman"/>
          <w:b/>
          <w:bCs/>
          <w:color w:val="000000"/>
          <w:sz w:val="24"/>
          <w:szCs w:val="24"/>
          <w:shd w:val="clear" w:color="auto" w:fill="FFE0C0"/>
          <w:lang w:val="en-US"/>
        </w:rPr>
        <w:t>jedn</w:t>
      </w:r>
      <w:r w:rsidRPr="00846D68">
        <w:rPr>
          <w:rStyle w:val="zvyrazneni"/>
          <w:rFonts w:ascii="Times New Roman" w:hAnsi="Times New Roman" w:cs="Times New Roman"/>
          <w:b/>
          <w:bCs/>
          <w:color w:val="000000"/>
          <w:sz w:val="24"/>
          <w:szCs w:val="24"/>
          <w:shd w:val="clear" w:color="auto" w:fill="FFE0C0"/>
          <w:lang w:val="en-US"/>
        </w:rPr>
        <w:t>á</w:t>
      </w:r>
      <w:r w:rsidRPr="00167DB0">
        <w:rPr>
          <w:rStyle w:val="zvyrazneni"/>
          <w:rFonts w:ascii="Times New Roman" w:hAnsi="Times New Roman" w:cs="Times New Roman"/>
          <w:b/>
          <w:bCs/>
          <w:color w:val="000000"/>
          <w:sz w:val="24"/>
          <w:szCs w:val="24"/>
          <w:shd w:val="clear" w:color="auto" w:fill="FFE0C0"/>
          <w:lang w:val="en-US"/>
        </w:rPr>
        <w:t>nie</w:t>
      </w:r>
      <w:r w:rsidRPr="00846D68">
        <w:rPr>
          <w:rStyle w:val="bo"/>
          <w:rFonts w:ascii="Times New Roman" w:hAnsi="Times New Roman" w:cs="Times New Roman"/>
          <w:b/>
          <w:bCs/>
          <w:color w:val="000000"/>
          <w:sz w:val="24"/>
          <w:szCs w:val="24"/>
          <w:lang w:val="en-US"/>
        </w:rPr>
        <w:t xml:space="preserve">, </w:t>
      </w:r>
      <w:r w:rsidRPr="00846D68">
        <w:rPr>
          <w:rStyle w:val="morph"/>
          <w:rFonts w:ascii="Times New Roman" w:hAnsi="Times New Roman" w:cs="Times New Roman"/>
          <w:color w:val="000000"/>
          <w:sz w:val="24"/>
          <w:szCs w:val="24"/>
          <w:lang w:val="en-US"/>
        </w:rPr>
        <w:t>-</w:t>
      </w:r>
      <w:r w:rsidRPr="00167DB0">
        <w:rPr>
          <w:rStyle w:val="morph"/>
          <w:rFonts w:ascii="Times New Roman" w:hAnsi="Times New Roman" w:cs="Times New Roman"/>
          <w:color w:val="000000"/>
          <w:sz w:val="24"/>
          <w:szCs w:val="24"/>
          <w:lang w:val="en-US"/>
        </w:rPr>
        <w:t>ie</w:t>
      </w:r>
      <w:r w:rsidRPr="00846D68">
        <w:rPr>
          <w:rStyle w:val="morph"/>
          <w:rFonts w:ascii="Times New Roman" w:hAnsi="Times New Roman" w:cs="Times New Roman"/>
          <w:color w:val="000000"/>
          <w:sz w:val="24"/>
          <w:szCs w:val="24"/>
          <w:lang w:val="en-US"/>
        </w:rPr>
        <w:t xml:space="preserve">, </w:t>
      </w:r>
      <w:r w:rsidRPr="00167DB0">
        <w:rPr>
          <w:rStyle w:val="pos"/>
          <w:rFonts w:ascii="Times New Roman" w:hAnsi="Times New Roman" w:cs="Times New Roman"/>
          <w:color w:val="000000"/>
          <w:sz w:val="24"/>
          <w:szCs w:val="24"/>
          <w:bdr w:val="none" w:sz="0" w:space="0" w:color="auto" w:frame="1"/>
          <w:lang w:val="en-US"/>
        </w:rPr>
        <w:t>neutr</w:t>
      </w:r>
      <w:r w:rsidRPr="00846D68">
        <w:rPr>
          <w:rStyle w:val="pos"/>
          <w:rFonts w:ascii="Times New Roman" w:hAnsi="Times New Roman" w:cs="Times New Roman"/>
          <w:color w:val="000000"/>
          <w:sz w:val="24"/>
          <w:szCs w:val="24"/>
          <w:bdr w:val="none" w:sz="0" w:space="0" w:color="auto" w:frame="1"/>
          <w:lang w:val="en-US"/>
        </w:rPr>
        <w:t>.</w:t>
      </w:r>
      <w:r w:rsidRPr="00846D68">
        <w:rPr>
          <w:rFonts w:ascii="Times New Roman" w:hAnsi="Times New Roman" w:cs="Times New Roman"/>
          <w:color w:val="000000"/>
          <w:sz w:val="24"/>
          <w:szCs w:val="24"/>
          <w:lang w:val="en-US"/>
        </w:rPr>
        <w:t xml:space="preserve">, </w:t>
      </w:r>
      <w:r w:rsidRPr="00846D68">
        <w:rPr>
          <w:rStyle w:val="it"/>
          <w:rFonts w:ascii="Times New Roman" w:hAnsi="Times New Roman" w:cs="Times New Roman"/>
          <w:i/>
          <w:iCs/>
          <w:color w:val="000000"/>
          <w:sz w:val="24"/>
          <w:szCs w:val="24"/>
          <w:lang w:val="en-US"/>
        </w:rPr>
        <w:t>ří</w:t>
      </w:r>
      <w:r w:rsidRPr="00167DB0">
        <w:rPr>
          <w:rStyle w:val="it"/>
          <w:rFonts w:ascii="Times New Roman" w:hAnsi="Times New Roman" w:cs="Times New Roman"/>
          <w:i/>
          <w:iCs/>
          <w:color w:val="000000"/>
          <w:sz w:val="24"/>
          <w:szCs w:val="24"/>
          <w:lang w:val="en-US"/>
        </w:rPr>
        <w:t>zen</w:t>
      </w:r>
      <w:r w:rsidRPr="00846D68">
        <w:rPr>
          <w:rStyle w:val="it"/>
          <w:rFonts w:ascii="Times New Roman" w:hAnsi="Times New Roman" w:cs="Times New Roman"/>
          <w:i/>
          <w:iCs/>
          <w:color w:val="000000"/>
          <w:sz w:val="24"/>
          <w:szCs w:val="24"/>
          <w:lang w:val="en-US"/>
        </w:rPr>
        <w:t xml:space="preserve">í, </w:t>
      </w:r>
      <w:r w:rsidRPr="00167DB0">
        <w:rPr>
          <w:rStyle w:val="it"/>
          <w:rFonts w:ascii="Times New Roman" w:hAnsi="Times New Roman" w:cs="Times New Roman"/>
          <w:i/>
          <w:iCs/>
          <w:color w:val="000000"/>
          <w:sz w:val="24"/>
          <w:szCs w:val="24"/>
          <w:lang w:val="en-US"/>
        </w:rPr>
        <w:t>kon</w:t>
      </w:r>
      <w:r w:rsidRPr="00846D68">
        <w:rPr>
          <w:rStyle w:val="it"/>
          <w:rFonts w:ascii="Times New Roman" w:hAnsi="Times New Roman" w:cs="Times New Roman"/>
          <w:i/>
          <w:iCs/>
          <w:color w:val="000000"/>
          <w:sz w:val="24"/>
          <w:szCs w:val="24"/>
          <w:lang w:val="en-US"/>
        </w:rPr>
        <w:t>á</w:t>
      </w:r>
      <w:r w:rsidRPr="00167DB0">
        <w:rPr>
          <w:rStyle w:val="it"/>
          <w:rFonts w:ascii="Times New Roman" w:hAnsi="Times New Roman" w:cs="Times New Roman"/>
          <w:i/>
          <w:iCs/>
          <w:color w:val="000000"/>
          <w:sz w:val="24"/>
          <w:szCs w:val="24"/>
          <w:lang w:val="en-US"/>
        </w:rPr>
        <w:t>n</w:t>
      </w:r>
      <w:r w:rsidRPr="00846D68">
        <w:rPr>
          <w:rStyle w:val="it"/>
          <w:rFonts w:ascii="Times New Roman" w:hAnsi="Times New Roman" w:cs="Times New Roman"/>
          <w:i/>
          <w:iCs/>
          <w:color w:val="000000"/>
          <w:sz w:val="24"/>
          <w:szCs w:val="24"/>
          <w:lang w:val="en-US"/>
        </w:rPr>
        <w:t xml:space="preserve">í, </w:t>
      </w:r>
      <w:r w:rsidRPr="00167DB0">
        <w:rPr>
          <w:rStyle w:val="it"/>
          <w:rFonts w:ascii="Times New Roman" w:hAnsi="Times New Roman" w:cs="Times New Roman"/>
          <w:i/>
          <w:iCs/>
          <w:color w:val="000000"/>
          <w:sz w:val="24"/>
          <w:szCs w:val="24"/>
          <w:lang w:val="en-US"/>
        </w:rPr>
        <w:t>das</w:t>
      </w:r>
      <w:r w:rsidRPr="00846D68">
        <w:rPr>
          <w:rStyle w:val="it"/>
          <w:rFonts w:ascii="Times New Roman" w:hAnsi="Times New Roman" w:cs="Times New Roman"/>
          <w:i/>
          <w:iCs/>
          <w:color w:val="000000"/>
          <w:sz w:val="24"/>
          <w:szCs w:val="24"/>
          <w:lang w:val="en-US"/>
        </w:rPr>
        <w:t xml:space="preserve"> </w:t>
      </w:r>
      <w:r w:rsidRPr="00167DB0">
        <w:rPr>
          <w:rStyle w:val="it"/>
          <w:rFonts w:ascii="Times New Roman" w:hAnsi="Times New Roman" w:cs="Times New Roman"/>
          <w:i/>
          <w:iCs/>
          <w:color w:val="000000"/>
          <w:sz w:val="24"/>
          <w:szCs w:val="24"/>
          <w:lang w:val="en-US"/>
        </w:rPr>
        <w:t>Ordnen</w:t>
      </w:r>
      <w:r w:rsidRPr="00846D68">
        <w:rPr>
          <w:rStyle w:val="it"/>
          <w:rFonts w:ascii="Times New Roman" w:hAnsi="Times New Roman" w:cs="Times New Roman"/>
          <w:i/>
          <w:iCs/>
          <w:color w:val="000000"/>
          <w:sz w:val="24"/>
          <w:szCs w:val="24"/>
          <w:lang w:val="en-US"/>
        </w:rPr>
        <w:t xml:space="preserve">, </w:t>
      </w:r>
      <w:r w:rsidRPr="00167DB0">
        <w:rPr>
          <w:rStyle w:val="it"/>
          <w:rFonts w:ascii="Times New Roman" w:hAnsi="Times New Roman" w:cs="Times New Roman"/>
          <w:i/>
          <w:iCs/>
          <w:color w:val="000000"/>
          <w:sz w:val="24"/>
          <w:szCs w:val="24"/>
          <w:lang w:val="en-US"/>
        </w:rPr>
        <w:t>Thun</w:t>
      </w:r>
      <w:r w:rsidRPr="00846D68">
        <w:rPr>
          <w:rStyle w:val="it"/>
          <w:rFonts w:ascii="Times New Roman" w:hAnsi="Times New Roman" w:cs="Times New Roman"/>
          <w:i/>
          <w:iCs/>
          <w:color w:val="000000"/>
          <w:sz w:val="24"/>
          <w:szCs w:val="24"/>
          <w:lang w:val="en-US"/>
        </w:rPr>
        <w:t xml:space="preserve">. </w:t>
      </w:r>
      <w:r w:rsidRPr="00846D68">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yednanym</w:t>
      </w:r>
      <w:r w:rsidRPr="00846D68">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tv</w:t>
      </w:r>
      <w:r w:rsidRPr="00846D68">
        <w:rPr>
          <w:rFonts w:ascii="Times New Roman" w:hAnsi="Times New Roman" w:cs="Times New Roman"/>
          <w:color w:val="000000"/>
          <w:sz w:val="24"/>
          <w:szCs w:val="24"/>
          <w:lang w:val="en-US"/>
        </w:rPr>
        <w:t>ý</w:t>
      </w:r>
      <w:r w:rsidRPr="00167DB0">
        <w:rPr>
          <w:rFonts w:ascii="Times New Roman" w:hAnsi="Times New Roman" w:cs="Times New Roman"/>
          <w:color w:val="000000"/>
          <w:sz w:val="24"/>
          <w:szCs w:val="24"/>
          <w:lang w:val="en-US"/>
        </w:rPr>
        <w:t>m</w:t>
      </w:r>
      <w:r w:rsidRPr="00846D68">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ordinatione</w:t>
      </w:r>
      <w:r w:rsidRPr="00846D68">
        <w:rPr>
          <w:rFonts w:ascii="Times New Roman" w:hAnsi="Times New Roman" w:cs="Times New Roman"/>
          <w:color w:val="000000"/>
          <w:sz w:val="24"/>
          <w:szCs w:val="24"/>
          <w:lang w:val="en-US"/>
        </w:rPr>
        <w:t xml:space="preserve"> </w:t>
      </w:r>
      <w:r w:rsidRPr="00846D68">
        <w:rPr>
          <w:rStyle w:val="refsource"/>
          <w:rFonts w:ascii="Times New Roman" w:hAnsi="Times New Roman" w:cs="Times New Roman"/>
          <w:color w:val="000000"/>
          <w:sz w:val="24"/>
          <w:szCs w:val="24"/>
          <w:bdr w:val="none" w:sz="0" w:space="0" w:color="auto" w:frame="1"/>
          <w:lang w:val="en-US"/>
        </w:rPr>
        <w:t>Ž</w:t>
      </w:r>
      <w:r w:rsidRPr="00167DB0">
        <w:rPr>
          <w:rStyle w:val="refsource"/>
          <w:rFonts w:ascii="Times New Roman" w:hAnsi="Times New Roman" w:cs="Times New Roman"/>
          <w:color w:val="000000"/>
          <w:sz w:val="24"/>
          <w:szCs w:val="24"/>
          <w:bdr w:val="none" w:sz="0" w:space="0" w:color="auto" w:frame="1"/>
          <w:lang w:val="en-US"/>
        </w:rPr>
        <w:t>Klem</w:t>
      </w:r>
      <w:r w:rsidRPr="00846D68">
        <w:rPr>
          <w:rStyle w:val="refsource"/>
          <w:rFonts w:ascii="Times New Roman" w:hAnsi="Times New Roman" w:cs="Times New Roman"/>
          <w:color w:val="000000"/>
          <w:sz w:val="24"/>
          <w:szCs w:val="24"/>
          <w:bdr w:val="none" w:sz="0" w:space="0" w:color="auto" w:frame="1"/>
          <w:lang w:val="en-US"/>
        </w:rPr>
        <w:t xml:space="preserve">. </w:t>
      </w:r>
      <w:r w:rsidRPr="00816899">
        <w:rPr>
          <w:rStyle w:val="refsource"/>
          <w:rFonts w:ascii="Times New Roman" w:hAnsi="Times New Roman" w:cs="Times New Roman"/>
          <w:color w:val="000000"/>
          <w:sz w:val="24"/>
          <w:szCs w:val="24"/>
          <w:lang w:val="en-US"/>
        </w:rPr>
        <w:t xml:space="preserve">118, 91, </w:t>
      </w:r>
      <w:r w:rsidRPr="00167DB0">
        <w:rPr>
          <w:rStyle w:val="refsource"/>
          <w:rFonts w:ascii="Times New Roman" w:hAnsi="Times New Roman" w:cs="Times New Roman"/>
          <w:color w:val="000000"/>
          <w:sz w:val="24"/>
          <w:szCs w:val="24"/>
          <w:lang w:val="en-US"/>
        </w:rPr>
        <w:t>Br</w:t>
      </w:r>
      <w:r w:rsidRPr="00816899">
        <w:rPr>
          <w:rStyle w:val="refsource"/>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vedl</w:t>
      </w:r>
      <w:r w:rsidRPr="00816899">
        <w:rPr>
          <w:rFonts w:ascii="Times New Roman" w:hAnsi="Times New Roman" w:cs="Times New Roman"/>
          <w:color w:val="000000"/>
          <w:sz w:val="24"/>
          <w:szCs w:val="24"/>
          <w:lang w:val="en-US"/>
        </w:rPr>
        <w:t>é ú</w:t>
      </w:r>
      <w:r w:rsidRPr="00167DB0">
        <w:rPr>
          <w:rFonts w:ascii="Times New Roman" w:hAnsi="Times New Roman" w:cs="Times New Roman"/>
          <w:color w:val="000000"/>
          <w:sz w:val="24"/>
          <w:szCs w:val="24"/>
          <w:lang w:val="en-US"/>
        </w:rPr>
        <w:t>sudk</w:t>
      </w:r>
      <w:r w:rsidRPr="00816899">
        <w:rPr>
          <w:rFonts w:ascii="Times New Roman" w:hAnsi="Times New Roman" w:cs="Times New Roman"/>
          <w:color w:val="000000"/>
          <w:sz w:val="24"/>
          <w:szCs w:val="24"/>
          <w:lang w:val="en-US"/>
        </w:rPr>
        <w:t xml:space="preserve">ů </w:t>
      </w:r>
      <w:r w:rsidRPr="00167DB0">
        <w:rPr>
          <w:rFonts w:ascii="Times New Roman" w:hAnsi="Times New Roman" w:cs="Times New Roman"/>
          <w:color w:val="000000"/>
          <w:sz w:val="24"/>
          <w:szCs w:val="24"/>
          <w:lang w:val="en-US"/>
        </w:rPr>
        <w:t>tv</w:t>
      </w:r>
      <w:r w:rsidRPr="00816899">
        <w:rPr>
          <w:rFonts w:ascii="Times New Roman" w:hAnsi="Times New Roman" w:cs="Times New Roman"/>
          <w:color w:val="000000"/>
          <w:sz w:val="24"/>
          <w:szCs w:val="24"/>
          <w:lang w:val="en-US"/>
        </w:rPr>
        <w:t>ý</w:t>
      </w:r>
      <w:r w:rsidRPr="00167DB0">
        <w:rPr>
          <w:rFonts w:ascii="Times New Roman" w:hAnsi="Times New Roman" w:cs="Times New Roman"/>
          <w:color w:val="000000"/>
          <w:sz w:val="24"/>
          <w:szCs w:val="24"/>
          <w:lang w:val="en-US"/>
        </w:rPr>
        <w:t>ch</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Po</w:t>
      </w:r>
      <w:r w:rsidRPr="00816899">
        <w:rPr>
          <w:rFonts w:ascii="Times New Roman" w:hAnsi="Times New Roman" w:cs="Times New Roman"/>
          <w:color w:val="000000"/>
          <w:sz w:val="24"/>
          <w:szCs w:val="24"/>
          <w:lang w:val="en-US"/>
        </w:rPr>
        <w:t>čá</w:t>
      </w:r>
      <w:r w:rsidRPr="00167DB0">
        <w:rPr>
          <w:rFonts w:ascii="Times New Roman" w:hAnsi="Times New Roman" w:cs="Times New Roman"/>
          <w:color w:val="000000"/>
          <w:sz w:val="24"/>
          <w:szCs w:val="24"/>
          <w:lang w:val="en-US"/>
        </w:rPr>
        <w:t>tek</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v</w:t>
      </w:r>
      <w:r w:rsidRPr="00816899">
        <w:rPr>
          <w:rFonts w:ascii="Times New Roman" w:hAnsi="Times New Roman" w:cs="Times New Roman"/>
          <w:color w:val="000000"/>
          <w:sz w:val="24"/>
          <w:szCs w:val="24"/>
          <w:lang w:val="en-US"/>
        </w:rPr>
        <w:t>š</w:t>
      </w:r>
      <w:r w:rsidRPr="00167DB0">
        <w:rPr>
          <w:rFonts w:ascii="Times New Roman" w:hAnsi="Times New Roman" w:cs="Times New Roman"/>
          <w:color w:val="000000"/>
          <w:sz w:val="24"/>
          <w:szCs w:val="24"/>
          <w:lang w:val="en-US"/>
        </w:rPr>
        <w:t>ech</w:t>
      </w:r>
      <w:r w:rsidRPr="00816899">
        <w:rPr>
          <w:rFonts w:ascii="Times New Roman" w:hAnsi="Times New Roman" w:cs="Times New Roman"/>
          <w:color w:val="000000"/>
          <w:sz w:val="24"/>
          <w:szCs w:val="24"/>
          <w:lang w:val="en-US"/>
        </w:rPr>
        <w:t xml:space="preserve"> řá</w:t>
      </w:r>
      <w:r w:rsidRPr="00167DB0">
        <w:rPr>
          <w:rFonts w:ascii="Times New Roman" w:hAnsi="Times New Roman" w:cs="Times New Roman"/>
          <w:color w:val="000000"/>
          <w:sz w:val="24"/>
          <w:szCs w:val="24"/>
          <w:lang w:val="en-US"/>
        </w:rPr>
        <w:t>duov</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jest</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obecn</w:t>
      </w:r>
      <w:r w:rsidRPr="00816899">
        <w:rPr>
          <w:rFonts w:ascii="Times New Roman" w:hAnsi="Times New Roman" w:cs="Times New Roman"/>
          <w:color w:val="000000"/>
          <w:sz w:val="24"/>
          <w:szCs w:val="24"/>
          <w:lang w:val="en-US"/>
        </w:rPr>
        <w:t>é</w:t>
      </w:r>
      <w:r w:rsidRPr="00167DB0">
        <w:rPr>
          <w:rFonts w:ascii="Times New Roman" w:hAnsi="Times New Roman" w:cs="Times New Roman"/>
          <w:color w:val="000000"/>
          <w:sz w:val="24"/>
          <w:szCs w:val="24"/>
          <w:lang w:val="en-US"/>
        </w:rPr>
        <w:t>ho</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dobr</w:t>
      </w:r>
      <w:r w:rsidRPr="00816899">
        <w:rPr>
          <w:rFonts w:ascii="Times New Roman" w:hAnsi="Times New Roman" w:cs="Times New Roman"/>
          <w:color w:val="000000"/>
          <w:sz w:val="24"/>
          <w:szCs w:val="24"/>
          <w:lang w:val="en-US"/>
        </w:rPr>
        <w:t>é</w:t>
      </w:r>
      <w:r w:rsidRPr="00167DB0">
        <w:rPr>
          <w:rFonts w:ascii="Times New Roman" w:hAnsi="Times New Roman" w:cs="Times New Roman"/>
          <w:color w:val="000000"/>
          <w:sz w:val="24"/>
          <w:szCs w:val="24"/>
          <w:lang w:val="en-US"/>
        </w:rPr>
        <w:t>ho</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gednanie</w:t>
      </w:r>
      <w:r w:rsidRPr="00816899">
        <w:rPr>
          <w:rFonts w:ascii="Times New Roman" w:hAnsi="Times New Roman" w:cs="Times New Roman"/>
          <w:color w:val="000000"/>
          <w:sz w:val="24"/>
          <w:szCs w:val="24"/>
          <w:lang w:val="en-US"/>
        </w:rPr>
        <w:t xml:space="preserve"> </w:t>
      </w:r>
      <w:r w:rsidRPr="00167DB0">
        <w:rPr>
          <w:rStyle w:val="refsource"/>
          <w:rFonts w:ascii="Times New Roman" w:hAnsi="Times New Roman" w:cs="Times New Roman"/>
          <w:color w:val="000000"/>
          <w:sz w:val="24"/>
          <w:szCs w:val="24"/>
          <w:bdr w:val="none" w:sz="0" w:space="0" w:color="auto" w:frame="1"/>
          <w:lang w:val="en-US"/>
        </w:rPr>
        <w:t>MudrC</w:t>
      </w:r>
      <w:r w:rsidRPr="00816899">
        <w:rPr>
          <w:rStyle w:val="refsource"/>
          <w:rFonts w:ascii="Times New Roman" w:hAnsi="Times New Roman" w:cs="Times New Roman"/>
          <w:color w:val="000000"/>
          <w:sz w:val="24"/>
          <w:szCs w:val="24"/>
          <w:bdr w:val="none" w:sz="0" w:space="0" w:color="auto" w:frame="1"/>
          <w:lang w:val="en-US"/>
        </w:rPr>
        <w:t>.</w:t>
      </w:r>
      <w:r w:rsidRPr="00816899">
        <w:rPr>
          <w:rStyle w:val="location"/>
          <w:rFonts w:ascii="Times New Roman" w:hAnsi="Times New Roman" w:cs="Times New Roman"/>
          <w:color w:val="000000"/>
          <w:sz w:val="24"/>
          <w:szCs w:val="24"/>
          <w:lang w:val="en-US"/>
        </w:rPr>
        <w:t>34</w:t>
      </w:r>
      <w:r w:rsidRPr="00167DB0">
        <w:rPr>
          <w:rStyle w:val="sup"/>
          <w:rFonts w:ascii="Times New Roman" w:hAnsi="Times New Roman" w:cs="Times New Roman"/>
          <w:color w:val="000000"/>
          <w:sz w:val="24"/>
          <w:szCs w:val="24"/>
          <w:vertAlign w:val="superscript"/>
          <w:lang w:val="en-US"/>
        </w:rPr>
        <w:t>b</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Tak</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jemu</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Marek</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Kublajovi</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vz</w:t>
      </w:r>
      <w:r w:rsidRPr="00816899">
        <w:rPr>
          <w:rFonts w:ascii="Times New Roman" w:hAnsi="Times New Roman" w:cs="Times New Roman"/>
          <w:color w:val="000000"/>
          <w:sz w:val="24"/>
          <w:szCs w:val="24"/>
          <w:lang w:val="en-US"/>
        </w:rPr>
        <w:t>á</w:t>
      </w:r>
      <w:r w:rsidRPr="00167DB0">
        <w:rPr>
          <w:rFonts w:ascii="Times New Roman" w:hAnsi="Times New Roman" w:cs="Times New Roman"/>
          <w:color w:val="000000"/>
          <w:sz w:val="24"/>
          <w:szCs w:val="24"/>
          <w:lang w:val="en-US"/>
        </w:rPr>
        <w:t>cen</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byl</w:t>
      </w:r>
      <w:r w:rsidRPr="00816899">
        <w:rPr>
          <w:rFonts w:ascii="Times New Roman" w:hAnsi="Times New Roman" w:cs="Times New Roman"/>
          <w:color w:val="000000"/>
          <w:sz w:val="24"/>
          <w:szCs w:val="24"/>
          <w:lang w:val="en-US"/>
        </w:rPr>
        <w:t>, ž</w:t>
      </w:r>
      <w:r w:rsidRPr="00167DB0">
        <w:rPr>
          <w:rFonts w:ascii="Times New Roman" w:hAnsi="Times New Roman" w:cs="Times New Roman"/>
          <w:color w:val="000000"/>
          <w:sz w:val="24"/>
          <w:szCs w:val="24"/>
          <w:lang w:val="en-US"/>
        </w:rPr>
        <w:t>e</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jej</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ustavi</w:t>
      </w:r>
      <w:r w:rsidRPr="00816899">
        <w:rPr>
          <w:rFonts w:ascii="Times New Roman" w:hAnsi="Times New Roman" w:cs="Times New Roman"/>
          <w:color w:val="000000"/>
          <w:sz w:val="24"/>
          <w:szCs w:val="24"/>
          <w:lang w:val="en-US"/>
        </w:rPr>
        <w:t>č</w:t>
      </w:r>
      <w:r w:rsidRPr="00167DB0">
        <w:rPr>
          <w:rFonts w:ascii="Times New Roman" w:hAnsi="Times New Roman" w:cs="Times New Roman"/>
          <w:color w:val="000000"/>
          <w:sz w:val="24"/>
          <w:szCs w:val="24"/>
          <w:lang w:val="en-US"/>
        </w:rPr>
        <w:t>n</w:t>
      </w:r>
      <w:r w:rsidRPr="00816899">
        <w:rPr>
          <w:rFonts w:ascii="Times New Roman" w:hAnsi="Times New Roman" w:cs="Times New Roman"/>
          <w:color w:val="000000"/>
          <w:sz w:val="24"/>
          <w:szCs w:val="24"/>
          <w:lang w:val="en-US"/>
        </w:rPr>
        <w:t xml:space="preserve">ě </w:t>
      </w:r>
      <w:r w:rsidRPr="00167DB0">
        <w:rPr>
          <w:rFonts w:ascii="Times New Roman" w:hAnsi="Times New Roman" w:cs="Times New Roman"/>
          <w:color w:val="000000"/>
          <w:sz w:val="24"/>
          <w:szCs w:val="24"/>
          <w:lang w:val="en-US"/>
        </w:rPr>
        <w:t>po</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velik</w:t>
      </w:r>
      <w:r w:rsidRPr="00816899">
        <w:rPr>
          <w:rFonts w:ascii="Times New Roman" w:hAnsi="Times New Roman" w:cs="Times New Roman"/>
          <w:color w:val="000000"/>
          <w:sz w:val="24"/>
          <w:szCs w:val="24"/>
          <w:lang w:val="en-US"/>
        </w:rPr>
        <w:t>ý</w:t>
      </w:r>
      <w:r w:rsidRPr="00167DB0">
        <w:rPr>
          <w:rFonts w:ascii="Times New Roman" w:hAnsi="Times New Roman" w:cs="Times New Roman"/>
          <w:color w:val="000000"/>
          <w:sz w:val="24"/>
          <w:szCs w:val="24"/>
          <w:lang w:val="en-US"/>
        </w:rPr>
        <w:t>ch</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sv</w:t>
      </w:r>
      <w:r w:rsidRPr="00816899">
        <w:rPr>
          <w:rFonts w:ascii="Times New Roman" w:hAnsi="Times New Roman" w:cs="Times New Roman"/>
          <w:color w:val="000000"/>
          <w:sz w:val="24"/>
          <w:szCs w:val="24"/>
          <w:lang w:val="en-US"/>
        </w:rPr>
        <w:t>ý</w:t>
      </w:r>
      <w:r w:rsidRPr="00167DB0">
        <w:rPr>
          <w:rFonts w:ascii="Times New Roman" w:hAnsi="Times New Roman" w:cs="Times New Roman"/>
          <w:color w:val="000000"/>
          <w:sz w:val="24"/>
          <w:szCs w:val="24"/>
          <w:lang w:val="en-US"/>
        </w:rPr>
        <w:t>ch</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v</w:t>
      </w:r>
      <w:r w:rsidRPr="00816899">
        <w:rPr>
          <w:rFonts w:ascii="Times New Roman" w:hAnsi="Times New Roman" w:cs="Times New Roman"/>
          <w:color w:val="000000"/>
          <w:sz w:val="24"/>
          <w:szCs w:val="24"/>
          <w:lang w:val="en-US"/>
        </w:rPr>
        <w:t>ě</w:t>
      </w:r>
      <w:r w:rsidRPr="00167DB0">
        <w:rPr>
          <w:rFonts w:ascii="Times New Roman" w:hAnsi="Times New Roman" w:cs="Times New Roman"/>
          <w:color w:val="000000"/>
          <w:sz w:val="24"/>
          <w:szCs w:val="24"/>
          <w:lang w:val="en-US"/>
        </w:rPr>
        <w:t>c</w:t>
      </w:r>
      <w:r w:rsidRPr="00816899">
        <w:rPr>
          <w:rFonts w:ascii="Times New Roman" w:hAnsi="Times New Roman" w:cs="Times New Roman"/>
          <w:color w:val="000000"/>
          <w:sz w:val="24"/>
          <w:szCs w:val="24"/>
          <w:lang w:val="en-US"/>
        </w:rPr>
        <w:t xml:space="preserve">í </w:t>
      </w:r>
      <w:r w:rsidRPr="00167DB0">
        <w:rPr>
          <w:rFonts w:ascii="Times New Roman" w:hAnsi="Times New Roman" w:cs="Times New Roman"/>
          <w:color w:val="000000"/>
          <w:sz w:val="24"/>
          <w:szCs w:val="24"/>
          <w:lang w:val="en-US"/>
        </w:rPr>
        <w:t>gednan</w:t>
      </w:r>
      <w:r w:rsidRPr="00816899">
        <w:rPr>
          <w:rFonts w:ascii="Times New Roman" w:hAnsi="Times New Roman" w:cs="Times New Roman"/>
          <w:color w:val="000000"/>
          <w:sz w:val="24"/>
          <w:szCs w:val="24"/>
          <w:lang w:val="en-US"/>
        </w:rPr>
        <w:t xml:space="preserve">í </w:t>
      </w:r>
      <w:r w:rsidRPr="00167DB0">
        <w:rPr>
          <w:rFonts w:ascii="Times New Roman" w:hAnsi="Times New Roman" w:cs="Times New Roman"/>
          <w:color w:val="000000"/>
          <w:sz w:val="24"/>
          <w:szCs w:val="24"/>
          <w:lang w:val="en-US"/>
        </w:rPr>
        <w:t>posiel</w:t>
      </w:r>
      <w:r w:rsidRPr="00816899">
        <w:rPr>
          <w:rFonts w:ascii="Times New Roman" w:hAnsi="Times New Roman" w:cs="Times New Roman"/>
          <w:color w:val="000000"/>
          <w:sz w:val="24"/>
          <w:szCs w:val="24"/>
          <w:lang w:val="en-US"/>
        </w:rPr>
        <w:t>áš</w:t>
      </w:r>
      <w:r w:rsidRPr="00167DB0">
        <w:rPr>
          <w:rFonts w:ascii="Times New Roman" w:hAnsi="Times New Roman" w:cs="Times New Roman"/>
          <w:color w:val="000000"/>
          <w:sz w:val="24"/>
          <w:szCs w:val="24"/>
          <w:lang w:val="en-US"/>
        </w:rPr>
        <w:t>e</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pro</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magnis</w:t>
      </w:r>
      <w:r w:rsidRPr="00816899">
        <w:rPr>
          <w:rFonts w:ascii="Times New Roman" w:hAnsi="Times New Roman" w:cs="Times New Roman"/>
          <w:color w:val="000000"/>
          <w:sz w:val="24"/>
          <w:szCs w:val="24"/>
          <w:lang w:val="en-US"/>
        </w:rPr>
        <w:t xml:space="preserve"> </w:t>
      </w:r>
      <w:r w:rsidRPr="00167DB0">
        <w:rPr>
          <w:rFonts w:ascii="Times New Roman" w:hAnsi="Times New Roman" w:cs="Times New Roman"/>
          <w:color w:val="000000"/>
          <w:sz w:val="24"/>
          <w:szCs w:val="24"/>
          <w:lang w:val="en-US"/>
        </w:rPr>
        <w:t>negotiis</w:t>
      </w:r>
      <w:r w:rsidRPr="00816899">
        <w:rPr>
          <w:rFonts w:ascii="Times New Roman" w:hAnsi="Times New Roman" w:cs="Times New Roman"/>
          <w:color w:val="000000"/>
          <w:sz w:val="24"/>
          <w:szCs w:val="24"/>
          <w:lang w:val="en-US"/>
        </w:rPr>
        <w:t xml:space="preserve"> </w:t>
      </w:r>
      <w:r w:rsidRPr="00167DB0">
        <w:rPr>
          <w:rStyle w:val="refsource"/>
          <w:rFonts w:ascii="Times New Roman" w:hAnsi="Times New Roman" w:cs="Times New Roman"/>
          <w:color w:val="000000"/>
          <w:sz w:val="24"/>
          <w:szCs w:val="24"/>
          <w:bdr w:val="none" w:sz="0" w:space="0" w:color="auto" w:frame="1"/>
          <w:lang w:val="en-US"/>
        </w:rPr>
        <w:t>Mill</w:t>
      </w:r>
      <w:r w:rsidRPr="00816899">
        <w:rPr>
          <w:rStyle w:val="refsource"/>
          <w:rFonts w:ascii="Times New Roman" w:hAnsi="Times New Roman" w:cs="Times New Roman"/>
          <w:color w:val="000000"/>
          <w:sz w:val="24"/>
          <w:szCs w:val="24"/>
          <w:bdr w:val="none" w:sz="0" w:space="0" w:color="auto" w:frame="1"/>
          <w:lang w:val="en-US"/>
        </w:rPr>
        <w:t xml:space="preserve">. </w:t>
      </w:r>
      <w:r w:rsidRPr="00816899">
        <w:rPr>
          <w:rStyle w:val="location"/>
          <w:rFonts w:ascii="Times New Roman" w:hAnsi="Times New Roman" w:cs="Times New Roman"/>
          <w:color w:val="000000"/>
          <w:sz w:val="24"/>
          <w:szCs w:val="24"/>
          <w:lang w:val="en-US"/>
        </w:rPr>
        <w:t>9</w:t>
      </w:r>
      <w:r w:rsidRPr="00167DB0">
        <w:rPr>
          <w:rStyle w:val="sup"/>
          <w:rFonts w:ascii="Times New Roman" w:hAnsi="Times New Roman" w:cs="Times New Roman"/>
          <w:color w:val="000000"/>
          <w:sz w:val="24"/>
          <w:szCs w:val="24"/>
          <w:vertAlign w:val="superscript"/>
          <w:lang w:val="en-US"/>
        </w:rPr>
        <w:t>a</w:t>
      </w:r>
      <w:r w:rsidRPr="00816899">
        <w:rPr>
          <w:rFonts w:ascii="Times New Roman" w:hAnsi="Times New Roman" w:cs="Times New Roman"/>
          <w:color w:val="000000"/>
          <w:sz w:val="24"/>
          <w:szCs w:val="24"/>
          <w:lang w:val="en-US"/>
        </w:rPr>
        <w:t xml:space="preserve">. </w:t>
      </w:r>
      <w:r w:rsidRPr="00245A96">
        <w:rPr>
          <w:rFonts w:ascii="Times New Roman" w:hAnsi="Times New Roman" w:cs="Times New Roman"/>
          <w:sz w:val="24"/>
          <w:szCs w:val="24"/>
          <w:lang w:val="cs-CZ"/>
        </w:rPr>
        <w:t>[</w:t>
      </w:r>
      <w:r w:rsidRPr="00167DB0">
        <w:rPr>
          <w:rStyle w:val="gbslov2"/>
          <w:rFonts w:ascii="Times New Roman" w:hAnsi="Times New Roman" w:cs="Times New Roman"/>
          <w:b w:val="0"/>
          <w:color w:val="auto"/>
          <w:sz w:val="24"/>
          <w:szCs w:val="24"/>
          <w:lang w:val="cs-CZ"/>
        </w:rPr>
        <w:t>GbSlov</w:t>
      </w:r>
      <w:r w:rsidRPr="00245A96">
        <w:rPr>
          <w:rFonts w:ascii="Times New Roman" w:hAnsi="Times New Roman" w:cs="Times New Roman"/>
          <w:sz w:val="24"/>
          <w:szCs w:val="24"/>
          <w:lang w:val="cs-CZ"/>
        </w:rPr>
        <w:t>, vok.]</w:t>
      </w:r>
    </w:p>
    <w:p w:rsidR="003D65B2" w:rsidRDefault="003D65B2" w:rsidP="003D65B2">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(Производящий глагол </w:t>
      </w:r>
      <w:r w:rsidRPr="00167DB0">
        <w:rPr>
          <w:rFonts w:ascii="Times New Roman" w:hAnsi="Times New Roman" w:cs="Times New Roman"/>
          <w:i/>
          <w:sz w:val="24"/>
          <w:szCs w:val="24"/>
          <w:lang w:val="cs-CZ"/>
        </w:rPr>
        <w:t>jednаt</w:t>
      </w:r>
      <w:r w:rsidRPr="00167DB0">
        <w:rPr>
          <w:rFonts w:ascii="Times New Roman" w:hAnsi="Times New Roman" w:cs="Times New Roman"/>
          <w:i/>
          <w:sz w:val="24"/>
          <w:szCs w:val="24"/>
          <w:lang w:val="en-US"/>
        </w:rPr>
        <w:t>i</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исторических словарях        </w:t>
      </w:r>
      <w:r w:rsidRPr="00245A96">
        <w:rPr>
          <w:rFonts w:ascii="Times New Roman" w:hAnsi="Times New Roman" w:cs="Times New Roman"/>
          <w:sz w:val="24"/>
          <w:szCs w:val="24"/>
          <w:lang w:val="cs-CZ"/>
        </w:rPr>
        <w:t>[MSS, C.</w:t>
      </w:r>
      <w:r>
        <w:rPr>
          <w:rFonts w:ascii="Times New Roman" w:hAnsi="Times New Roman" w:cs="Times New Roman"/>
          <w:sz w:val="24"/>
          <w:szCs w:val="24"/>
        </w:rPr>
        <w:t>55.</w:t>
      </w:r>
      <w:r w:rsidRPr="00245A96">
        <w:rPr>
          <w:rFonts w:ascii="Times New Roman" w:hAnsi="Times New Roman" w:cs="Times New Roman"/>
          <w:sz w:val="24"/>
          <w:szCs w:val="24"/>
          <w:lang w:val="cs-CZ"/>
        </w:rPr>
        <w:t>]</w:t>
      </w:r>
      <w:r>
        <w:rPr>
          <w:rFonts w:ascii="Times New Roman" w:hAnsi="Times New Roman" w:cs="Times New Roman"/>
          <w:sz w:val="24"/>
          <w:szCs w:val="24"/>
        </w:rPr>
        <w:t>)</w:t>
      </w:r>
    </w:p>
    <w:p w:rsidR="003D65B2" w:rsidRPr="003D65B2" w:rsidRDefault="003D65B2" w:rsidP="003D65B2">
      <w:pPr>
        <w:spacing w:line="360" w:lineRule="auto"/>
        <w:jc w:val="both"/>
        <w:rPr>
          <w:rFonts w:ascii="Times New Roman" w:hAnsi="Times New Roman" w:cs="Times New Roman"/>
          <w:sz w:val="28"/>
          <w:szCs w:val="28"/>
        </w:rPr>
      </w:pPr>
      <w:r w:rsidRPr="003D65B2">
        <w:rPr>
          <w:rFonts w:ascii="Times New Roman" w:hAnsi="Times New Roman" w:cs="Times New Roman"/>
          <w:sz w:val="28"/>
          <w:szCs w:val="28"/>
        </w:rPr>
        <w:t xml:space="preserve">            Ни существительное, ни производящий глагол не фиксируются в словаре Й. Юнгмана, но фиксируются в </w:t>
      </w:r>
      <w:r w:rsidRPr="003D65B2">
        <w:rPr>
          <w:rFonts w:ascii="Times New Roman" w:hAnsi="Times New Roman" w:cs="Times New Roman"/>
          <w:sz w:val="28"/>
          <w:szCs w:val="28"/>
          <w:lang w:val="en-US"/>
        </w:rPr>
        <w:t>SSJ</w:t>
      </w:r>
      <w:r w:rsidRPr="003D65B2">
        <w:rPr>
          <w:rFonts w:ascii="Times New Roman" w:hAnsi="Times New Roman" w:cs="Times New Roman"/>
          <w:sz w:val="28"/>
          <w:szCs w:val="28"/>
          <w:lang w:val="cs-CZ"/>
        </w:rPr>
        <w:t>Č</w:t>
      </w:r>
      <w:r w:rsidRPr="003D65B2">
        <w:rPr>
          <w:rFonts w:ascii="Times New Roman" w:hAnsi="Times New Roman" w:cs="Times New Roman"/>
          <w:sz w:val="28"/>
          <w:szCs w:val="28"/>
        </w:rPr>
        <w:t xml:space="preserve">, где, помимо реализованного в тексте значения </w:t>
      </w:r>
      <w:r w:rsidRPr="003D65B2">
        <w:rPr>
          <w:rFonts w:ascii="Times New Roman" w:hAnsi="Times New Roman" w:cs="Times New Roman"/>
          <w:i/>
          <w:sz w:val="28"/>
          <w:szCs w:val="28"/>
        </w:rPr>
        <w:t>деятельности</w:t>
      </w:r>
      <w:r w:rsidRPr="003D65B2">
        <w:rPr>
          <w:rFonts w:ascii="Times New Roman" w:hAnsi="Times New Roman" w:cs="Times New Roman"/>
          <w:sz w:val="28"/>
          <w:szCs w:val="28"/>
        </w:rPr>
        <w:t>, отмечены три новых значения:</w:t>
      </w:r>
    </w:p>
    <w:p w:rsidR="003D65B2" w:rsidRPr="003D65B2" w:rsidRDefault="003D65B2" w:rsidP="003D65B2">
      <w:pPr>
        <w:tabs>
          <w:tab w:val="left" w:pos="3645"/>
        </w:tabs>
        <w:spacing w:line="360" w:lineRule="auto"/>
        <w:ind w:left="708"/>
        <w:jc w:val="both"/>
        <w:rPr>
          <w:rFonts w:ascii="Times New Roman" w:hAnsi="Times New Roman" w:cs="Times New Roman"/>
          <w:sz w:val="24"/>
          <w:szCs w:val="24"/>
          <w:lang w:val="cs-CZ"/>
        </w:rPr>
      </w:pPr>
      <w:r w:rsidRPr="00C705E2">
        <w:rPr>
          <w:rFonts w:ascii="Times New Roman" w:eastAsia="Times New Roman" w:hAnsi="Times New Roman" w:cs="Times New Roman"/>
          <w:b/>
          <w:bCs/>
          <w:sz w:val="24"/>
          <w:szCs w:val="24"/>
          <w:lang w:eastAsia="ru-RU"/>
        </w:rPr>
        <w:t xml:space="preserve">jednání, </w:t>
      </w:r>
      <w:r w:rsidRPr="00C705E2">
        <w:rPr>
          <w:rFonts w:ascii="Times New Roman" w:eastAsia="Times New Roman" w:hAnsi="Times New Roman" w:cs="Times New Roman"/>
          <w:sz w:val="24"/>
          <w:szCs w:val="24"/>
          <w:lang w:eastAsia="ru-RU"/>
        </w:rPr>
        <w:t xml:space="preserve">-í s. </w:t>
      </w:r>
      <w:r w:rsidRPr="00C705E2">
        <w:rPr>
          <w:rFonts w:ascii="Times New Roman" w:eastAsia="Times New Roman" w:hAnsi="Times New Roman" w:cs="Times New Roman"/>
          <w:b/>
          <w:bCs/>
          <w:sz w:val="24"/>
          <w:szCs w:val="24"/>
          <w:lang w:eastAsia="ru-RU"/>
        </w:rPr>
        <w:t xml:space="preserve">1. </w:t>
      </w:r>
      <w:r w:rsidRPr="00C705E2">
        <w:rPr>
          <w:rFonts w:ascii="Times New Roman" w:eastAsia="Times New Roman" w:hAnsi="Times New Roman" w:cs="Times New Roman"/>
          <w:i/>
          <w:iCs/>
          <w:sz w:val="24"/>
          <w:szCs w:val="24"/>
          <w:lang w:eastAsia="ru-RU"/>
        </w:rPr>
        <w:t xml:space="preserve">činnost (určená vůlí), počínání; činy, čin: </w:t>
      </w:r>
      <w:r w:rsidRPr="00C705E2">
        <w:rPr>
          <w:rFonts w:ascii="Times New Roman" w:eastAsia="Times New Roman" w:hAnsi="Times New Roman" w:cs="Times New Roman"/>
          <w:sz w:val="24"/>
          <w:szCs w:val="24"/>
          <w:lang w:eastAsia="ru-RU"/>
        </w:rPr>
        <w:t>j. znamen</w:t>
      </w:r>
      <w:r>
        <w:rPr>
          <w:rFonts w:ascii="Times New Roman" w:eastAsia="Times New Roman" w:hAnsi="Times New Roman" w:cs="Times New Roman"/>
          <w:sz w:val="24"/>
          <w:szCs w:val="24"/>
          <w:lang w:eastAsia="ru-RU"/>
        </w:rPr>
        <w:t xml:space="preserve">á víc než řečnění; chtění a j. </w:t>
      </w:r>
      <w:r>
        <w:rPr>
          <w:rFonts w:ascii="Times New Roman" w:eastAsia="Times New Roman" w:hAnsi="Times New Roman" w:cs="Times New Roman"/>
          <w:b/>
          <w:bCs/>
          <w:sz w:val="24"/>
          <w:szCs w:val="24"/>
          <w:lang w:eastAsia="ru-RU"/>
        </w:rPr>
        <w:t xml:space="preserve">2. </w:t>
      </w:r>
      <w:r w:rsidRPr="00C705E2">
        <w:rPr>
          <w:rFonts w:ascii="Times New Roman" w:eastAsia="Times New Roman" w:hAnsi="Times New Roman" w:cs="Times New Roman"/>
          <w:i/>
          <w:iCs/>
          <w:sz w:val="24"/>
          <w:szCs w:val="24"/>
          <w:lang w:eastAsia="ru-RU"/>
        </w:rPr>
        <w:t xml:space="preserve">způsob, jak si kdo počíná, jak vystupuje; počínání, vystupování: </w:t>
      </w:r>
      <w:r w:rsidRPr="00C705E2">
        <w:rPr>
          <w:rFonts w:ascii="Times New Roman" w:eastAsia="Times New Roman" w:hAnsi="Times New Roman" w:cs="Times New Roman"/>
          <w:sz w:val="24"/>
          <w:szCs w:val="24"/>
          <w:lang w:eastAsia="ru-RU"/>
        </w:rPr>
        <w:t>sl</w:t>
      </w:r>
      <w:r>
        <w:rPr>
          <w:rFonts w:ascii="Times New Roman" w:eastAsia="Times New Roman" w:hAnsi="Times New Roman" w:cs="Times New Roman"/>
          <w:sz w:val="24"/>
          <w:szCs w:val="24"/>
          <w:lang w:eastAsia="ru-RU"/>
        </w:rPr>
        <w:t xml:space="preserve">ušné, hladké, hrubé, surové j. </w:t>
      </w:r>
      <w:r w:rsidRPr="00C705E2">
        <w:rPr>
          <w:rFonts w:ascii="Times New Roman" w:eastAsia="Times New Roman" w:hAnsi="Times New Roman" w:cs="Times New Roman"/>
          <w:b/>
          <w:bCs/>
          <w:sz w:val="24"/>
          <w:szCs w:val="24"/>
          <w:lang w:eastAsia="ru-RU"/>
        </w:rPr>
        <w:t xml:space="preserve">3. </w:t>
      </w:r>
      <w:r w:rsidRPr="00C705E2">
        <w:rPr>
          <w:rFonts w:ascii="Times New Roman" w:eastAsia="Times New Roman" w:hAnsi="Times New Roman" w:cs="Times New Roman"/>
          <w:i/>
          <w:iCs/>
          <w:sz w:val="24"/>
          <w:szCs w:val="24"/>
          <w:lang w:val="en-US" w:eastAsia="ru-RU"/>
        </w:rPr>
        <w:t>dohodov</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n</w:t>
      </w:r>
      <w:r w:rsidRPr="00C705E2">
        <w:rPr>
          <w:rFonts w:ascii="Times New Roman" w:eastAsia="Times New Roman" w:hAnsi="Times New Roman" w:cs="Times New Roman"/>
          <w:i/>
          <w:iCs/>
          <w:sz w:val="24"/>
          <w:szCs w:val="24"/>
          <w:lang w:eastAsia="ru-RU"/>
        </w:rPr>
        <w:t xml:space="preserve">í, </w:t>
      </w:r>
      <w:r w:rsidRPr="00C705E2">
        <w:rPr>
          <w:rFonts w:ascii="Times New Roman" w:eastAsia="Times New Roman" w:hAnsi="Times New Roman" w:cs="Times New Roman"/>
          <w:i/>
          <w:iCs/>
          <w:sz w:val="24"/>
          <w:szCs w:val="24"/>
          <w:lang w:val="en-US" w:eastAsia="ru-RU"/>
        </w:rPr>
        <w:t>pro</w:t>
      </w:r>
      <w:r w:rsidRPr="00C705E2">
        <w:rPr>
          <w:rFonts w:ascii="Times New Roman" w:eastAsia="Times New Roman" w:hAnsi="Times New Roman" w:cs="Times New Roman"/>
          <w:i/>
          <w:iCs/>
          <w:sz w:val="24"/>
          <w:szCs w:val="24"/>
          <w:lang w:eastAsia="ru-RU"/>
        </w:rPr>
        <w:t xml:space="preserve"> </w:t>
      </w:r>
      <w:r w:rsidRPr="00C705E2">
        <w:rPr>
          <w:rFonts w:ascii="Times New Roman" w:eastAsia="Times New Roman" w:hAnsi="Times New Roman" w:cs="Times New Roman"/>
          <w:i/>
          <w:iCs/>
          <w:sz w:val="24"/>
          <w:szCs w:val="24"/>
          <w:lang w:val="en-US" w:eastAsia="ru-RU"/>
        </w:rPr>
        <w:t>jedn</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v</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n</w:t>
      </w:r>
      <w:r w:rsidRPr="00C705E2">
        <w:rPr>
          <w:rFonts w:ascii="Times New Roman" w:eastAsia="Times New Roman" w:hAnsi="Times New Roman" w:cs="Times New Roman"/>
          <w:i/>
          <w:iCs/>
          <w:sz w:val="24"/>
          <w:szCs w:val="24"/>
          <w:lang w:eastAsia="ru-RU"/>
        </w:rPr>
        <w:t xml:space="preserve">í, </w:t>
      </w:r>
      <w:r w:rsidRPr="00C705E2">
        <w:rPr>
          <w:rFonts w:ascii="Times New Roman" w:eastAsia="Times New Roman" w:hAnsi="Times New Roman" w:cs="Times New Roman"/>
          <w:i/>
          <w:iCs/>
          <w:sz w:val="24"/>
          <w:szCs w:val="24"/>
          <w:lang w:val="en-US" w:eastAsia="ru-RU"/>
        </w:rPr>
        <w:t>vyjedn</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v</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n</w:t>
      </w:r>
      <w:r w:rsidRPr="00C705E2">
        <w:rPr>
          <w:rFonts w:ascii="Times New Roman" w:eastAsia="Times New Roman" w:hAnsi="Times New Roman" w:cs="Times New Roman"/>
          <w:i/>
          <w:iCs/>
          <w:sz w:val="24"/>
          <w:szCs w:val="24"/>
          <w:lang w:eastAsia="ru-RU"/>
        </w:rPr>
        <w:t xml:space="preserve">í, </w:t>
      </w:r>
      <w:r w:rsidRPr="00C705E2">
        <w:rPr>
          <w:rFonts w:ascii="Times New Roman" w:eastAsia="Times New Roman" w:hAnsi="Times New Roman" w:cs="Times New Roman"/>
          <w:i/>
          <w:iCs/>
          <w:sz w:val="24"/>
          <w:szCs w:val="24"/>
          <w:lang w:val="en-US" w:eastAsia="ru-RU"/>
        </w:rPr>
        <w:t>rokov</w:t>
      </w:r>
      <w:r w:rsidRPr="00C705E2">
        <w:rPr>
          <w:rFonts w:ascii="Times New Roman" w:eastAsia="Times New Roman" w:hAnsi="Times New Roman" w:cs="Times New Roman"/>
          <w:i/>
          <w:iCs/>
          <w:sz w:val="24"/>
          <w:szCs w:val="24"/>
          <w:lang w:eastAsia="ru-RU"/>
        </w:rPr>
        <w:t>á</w:t>
      </w:r>
      <w:r w:rsidRPr="00C705E2">
        <w:rPr>
          <w:rFonts w:ascii="Times New Roman" w:eastAsia="Times New Roman" w:hAnsi="Times New Roman" w:cs="Times New Roman"/>
          <w:i/>
          <w:iCs/>
          <w:sz w:val="24"/>
          <w:szCs w:val="24"/>
          <w:lang w:val="en-US" w:eastAsia="ru-RU"/>
        </w:rPr>
        <w:t>n</w:t>
      </w:r>
      <w:r w:rsidRPr="00C705E2">
        <w:rPr>
          <w:rFonts w:ascii="Times New Roman" w:eastAsia="Times New Roman" w:hAnsi="Times New Roman" w:cs="Times New Roman"/>
          <w:i/>
          <w:iCs/>
          <w:sz w:val="24"/>
          <w:szCs w:val="24"/>
          <w:lang w:eastAsia="ru-RU"/>
        </w:rPr>
        <w:t xml:space="preserve">í: </w:t>
      </w:r>
      <w:r w:rsidRPr="00C705E2">
        <w:rPr>
          <w:rFonts w:ascii="Times New Roman" w:eastAsia="Times New Roman" w:hAnsi="Times New Roman" w:cs="Times New Roman"/>
          <w:sz w:val="24"/>
          <w:szCs w:val="24"/>
          <w:lang w:val="en-US" w:eastAsia="ru-RU"/>
        </w:rPr>
        <w:t>p</w:t>
      </w:r>
      <w:r w:rsidRPr="00C705E2">
        <w:rPr>
          <w:rFonts w:ascii="Times New Roman" w:eastAsia="Times New Roman" w:hAnsi="Times New Roman" w:cs="Times New Roman"/>
          <w:sz w:val="24"/>
          <w:szCs w:val="24"/>
          <w:lang w:eastAsia="ru-RU"/>
        </w:rPr>
        <w:t>ř</w:t>
      </w:r>
      <w:r w:rsidRPr="00C705E2">
        <w:rPr>
          <w:rFonts w:ascii="Times New Roman" w:eastAsia="Times New Roman" w:hAnsi="Times New Roman" w:cs="Times New Roman"/>
          <w:sz w:val="24"/>
          <w:szCs w:val="24"/>
          <w:lang w:val="en-US" w:eastAsia="ru-RU"/>
        </w:rPr>
        <w:t>ikro</w:t>
      </w:r>
      <w:r w:rsidRPr="00C705E2">
        <w:rPr>
          <w:rFonts w:ascii="Times New Roman" w:eastAsia="Times New Roman" w:hAnsi="Times New Roman" w:cs="Times New Roman"/>
          <w:sz w:val="24"/>
          <w:szCs w:val="24"/>
          <w:lang w:eastAsia="ru-RU"/>
        </w:rPr>
        <w:t>č</w:t>
      </w:r>
      <w:r w:rsidRPr="00C705E2">
        <w:rPr>
          <w:rFonts w:ascii="Times New Roman" w:eastAsia="Times New Roman" w:hAnsi="Times New Roman" w:cs="Times New Roman"/>
          <w:sz w:val="24"/>
          <w:szCs w:val="24"/>
          <w:lang w:val="en-US" w:eastAsia="ru-RU"/>
        </w:rPr>
        <w:t>it</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k</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dal</w:t>
      </w:r>
      <w:r w:rsidRPr="00C705E2">
        <w:rPr>
          <w:rFonts w:ascii="Times New Roman" w:eastAsia="Times New Roman" w:hAnsi="Times New Roman" w:cs="Times New Roman"/>
          <w:sz w:val="24"/>
          <w:szCs w:val="24"/>
          <w:lang w:eastAsia="ru-RU"/>
        </w:rPr>
        <w:t>ší</w:t>
      </w:r>
      <w:r w:rsidRPr="00C705E2">
        <w:rPr>
          <w:rFonts w:ascii="Times New Roman" w:eastAsia="Times New Roman" w:hAnsi="Times New Roman" w:cs="Times New Roman"/>
          <w:sz w:val="24"/>
          <w:szCs w:val="24"/>
          <w:lang w:val="en-US" w:eastAsia="ru-RU"/>
        </w:rPr>
        <w:t>mu</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j</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m</w:t>
      </w:r>
      <w:r w:rsidRPr="00C705E2">
        <w:rPr>
          <w:rFonts w:ascii="Times New Roman" w:eastAsia="Times New Roman" w:hAnsi="Times New Roman" w:cs="Times New Roman"/>
          <w:sz w:val="24"/>
          <w:szCs w:val="24"/>
          <w:lang w:eastAsia="ru-RU"/>
        </w:rPr>
        <w:t>í</w:t>
      </w:r>
      <w:r w:rsidRPr="00C705E2">
        <w:rPr>
          <w:rFonts w:ascii="Times New Roman" w:eastAsia="Times New Roman" w:hAnsi="Times New Roman" w:cs="Times New Roman"/>
          <w:sz w:val="24"/>
          <w:szCs w:val="24"/>
          <w:lang w:val="en-US" w:eastAsia="ru-RU"/>
        </w:rPr>
        <w:t>t</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j</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s</w:t>
      </w:r>
      <w:r w:rsidRPr="00C705E2">
        <w:rPr>
          <w:rFonts w:ascii="Times New Roman" w:eastAsia="Times New Roman" w:hAnsi="Times New Roman" w:cs="Times New Roman"/>
          <w:sz w:val="24"/>
          <w:szCs w:val="24"/>
          <w:lang w:eastAsia="ru-RU"/>
        </w:rPr>
        <w:t xml:space="preserve"> šé</w:t>
      </w:r>
      <w:r w:rsidRPr="00C705E2">
        <w:rPr>
          <w:rFonts w:ascii="Times New Roman" w:eastAsia="Times New Roman" w:hAnsi="Times New Roman" w:cs="Times New Roman"/>
          <w:sz w:val="24"/>
          <w:szCs w:val="24"/>
          <w:lang w:val="en-US" w:eastAsia="ru-RU"/>
        </w:rPr>
        <w:t>fem</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diplomatick</w:t>
      </w:r>
      <w:r w:rsidRPr="00C705E2">
        <w:rPr>
          <w:rFonts w:ascii="Times New Roman" w:eastAsia="Times New Roman" w:hAnsi="Times New Roman" w:cs="Times New Roman"/>
          <w:sz w:val="24"/>
          <w:szCs w:val="24"/>
          <w:lang w:eastAsia="ru-RU"/>
        </w:rPr>
        <w:t xml:space="preserve">é </w:t>
      </w:r>
      <w:r w:rsidRPr="00C705E2">
        <w:rPr>
          <w:rFonts w:ascii="Times New Roman" w:eastAsia="Times New Roman" w:hAnsi="Times New Roman" w:cs="Times New Roman"/>
          <w:sz w:val="24"/>
          <w:szCs w:val="24"/>
          <w:lang w:val="en-US" w:eastAsia="ru-RU"/>
        </w:rPr>
        <w:t>j</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sz w:val="24"/>
          <w:szCs w:val="24"/>
          <w:lang w:val="en-US" w:eastAsia="ru-RU"/>
        </w:rPr>
        <w:t>obchodn</w:t>
      </w:r>
      <w:r w:rsidRPr="00C705E2">
        <w:rPr>
          <w:rFonts w:ascii="Times New Roman" w:eastAsia="Times New Roman" w:hAnsi="Times New Roman" w:cs="Times New Roman"/>
          <w:sz w:val="24"/>
          <w:szCs w:val="24"/>
          <w:lang w:eastAsia="ru-RU"/>
        </w:rPr>
        <w:t>í, úř</w:t>
      </w:r>
      <w:r w:rsidRPr="00C705E2">
        <w:rPr>
          <w:rFonts w:ascii="Times New Roman" w:eastAsia="Times New Roman" w:hAnsi="Times New Roman" w:cs="Times New Roman"/>
          <w:sz w:val="24"/>
          <w:szCs w:val="24"/>
          <w:lang w:val="en-US" w:eastAsia="ru-RU"/>
        </w:rPr>
        <w:t>edn</w:t>
      </w:r>
      <w:r w:rsidRPr="00C705E2">
        <w:rPr>
          <w:rFonts w:ascii="Times New Roman" w:eastAsia="Times New Roman" w:hAnsi="Times New Roman" w:cs="Times New Roman"/>
          <w:sz w:val="24"/>
          <w:szCs w:val="24"/>
          <w:lang w:eastAsia="ru-RU"/>
        </w:rPr>
        <w:t xml:space="preserve">í </w:t>
      </w:r>
      <w:r w:rsidRPr="00C705E2">
        <w:rPr>
          <w:rFonts w:ascii="Times New Roman" w:eastAsia="Times New Roman" w:hAnsi="Times New Roman" w:cs="Times New Roman"/>
          <w:sz w:val="24"/>
          <w:szCs w:val="24"/>
          <w:lang w:val="en-US" w:eastAsia="ru-RU"/>
        </w:rPr>
        <w:t>j</w:t>
      </w:r>
      <w:r w:rsidRPr="00C705E2">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i/>
          <w:iCs/>
          <w:sz w:val="24"/>
          <w:szCs w:val="24"/>
          <w:lang w:eastAsia="ru-RU"/>
        </w:rPr>
        <w:t>ří</w:t>
      </w:r>
      <w:r w:rsidRPr="00C705E2">
        <w:rPr>
          <w:rFonts w:ascii="Times New Roman" w:eastAsia="Times New Roman" w:hAnsi="Times New Roman" w:cs="Times New Roman"/>
          <w:i/>
          <w:iCs/>
          <w:sz w:val="24"/>
          <w:szCs w:val="24"/>
          <w:lang w:val="en-US" w:eastAsia="ru-RU"/>
        </w:rPr>
        <w:t>zen</w:t>
      </w:r>
      <w:r w:rsidRPr="00C705E2">
        <w:rPr>
          <w:rFonts w:ascii="Times New Roman" w:eastAsia="Times New Roman" w:hAnsi="Times New Roman" w:cs="Times New Roman"/>
          <w:i/>
          <w:iCs/>
          <w:sz w:val="24"/>
          <w:szCs w:val="24"/>
          <w:lang w:eastAsia="ru-RU"/>
        </w:rPr>
        <w:t xml:space="preserve">í; </w:t>
      </w:r>
      <w:r w:rsidRPr="00C705E2">
        <w:rPr>
          <w:rFonts w:ascii="Times New Roman" w:eastAsia="Times New Roman" w:hAnsi="Times New Roman" w:cs="Times New Roman"/>
          <w:sz w:val="24"/>
          <w:szCs w:val="24"/>
          <w:lang w:val="en-US" w:eastAsia="ru-RU"/>
        </w:rPr>
        <w:t>p</w:t>
      </w:r>
      <w:r w:rsidRPr="00C705E2">
        <w:rPr>
          <w:rFonts w:ascii="Times New Roman" w:eastAsia="Times New Roman" w:hAnsi="Times New Roman" w:cs="Times New Roman"/>
          <w:sz w:val="24"/>
          <w:szCs w:val="24"/>
          <w:lang w:eastAsia="ru-RU"/>
        </w:rPr>
        <w:t>ří</w:t>
      </w:r>
      <w:r w:rsidRPr="00C705E2">
        <w:rPr>
          <w:rFonts w:ascii="Times New Roman" w:eastAsia="Times New Roman" w:hAnsi="Times New Roman" w:cs="Times New Roman"/>
          <w:sz w:val="24"/>
          <w:szCs w:val="24"/>
          <w:lang w:val="en-US" w:eastAsia="ru-RU"/>
        </w:rPr>
        <w:t>m</w:t>
      </w:r>
      <w:r w:rsidRPr="00C705E2">
        <w:rPr>
          <w:rFonts w:ascii="Times New Roman" w:eastAsia="Times New Roman" w:hAnsi="Times New Roman" w:cs="Times New Roman"/>
          <w:sz w:val="24"/>
          <w:szCs w:val="24"/>
          <w:lang w:eastAsia="ru-RU"/>
        </w:rPr>
        <w:t xml:space="preserve">é, </w:t>
      </w:r>
      <w:r w:rsidRPr="00C705E2">
        <w:rPr>
          <w:rFonts w:ascii="Times New Roman" w:eastAsia="Times New Roman" w:hAnsi="Times New Roman" w:cs="Times New Roman"/>
          <w:sz w:val="24"/>
          <w:szCs w:val="24"/>
          <w:lang w:val="en-US" w:eastAsia="ru-RU"/>
        </w:rPr>
        <w:t>rychl</w:t>
      </w:r>
      <w:r w:rsidRPr="00C705E2">
        <w:rPr>
          <w:rFonts w:ascii="Times New Roman" w:eastAsia="Times New Roman" w:hAnsi="Times New Roman" w:cs="Times New Roman"/>
          <w:sz w:val="24"/>
          <w:szCs w:val="24"/>
          <w:lang w:eastAsia="ru-RU"/>
        </w:rPr>
        <w:t xml:space="preserve">é, </w:t>
      </w:r>
      <w:r w:rsidRPr="00C705E2">
        <w:rPr>
          <w:rFonts w:ascii="Times New Roman" w:eastAsia="Times New Roman" w:hAnsi="Times New Roman" w:cs="Times New Roman"/>
          <w:sz w:val="24"/>
          <w:szCs w:val="24"/>
          <w:lang w:val="en-US" w:eastAsia="ru-RU"/>
        </w:rPr>
        <w:t>tajn</w:t>
      </w:r>
      <w:r w:rsidRPr="00C705E2">
        <w:rPr>
          <w:rFonts w:ascii="Times New Roman" w:eastAsia="Times New Roman" w:hAnsi="Times New Roman" w:cs="Times New Roman"/>
          <w:sz w:val="24"/>
          <w:szCs w:val="24"/>
          <w:lang w:eastAsia="ru-RU"/>
        </w:rPr>
        <w:t xml:space="preserve">é, </w:t>
      </w:r>
      <w:r w:rsidRPr="00C705E2">
        <w:rPr>
          <w:rFonts w:ascii="Times New Roman" w:eastAsia="Times New Roman" w:hAnsi="Times New Roman" w:cs="Times New Roman"/>
          <w:sz w:val="24"/>
          <w:szCs w:val="24"/>
          <w:lang w:val="en-US" w:eastAsia="ru-RU"/>
        </w:rPr>
        <w:t>iniciativn</w:t>
      </w:r>
      <w:r w:rsidRPr="00C705E2">
        <w:rPr>
          <w:rFonts w:ascii="Times New Roman" w:eastAsia="Times New Roman" w:hAnsi="Times New Roman" w:cs="Times New Roman"/>
          <w:sz w:val="24"/>
          <w:szCs w:val="24"/>
          <w:lang w:eastAsia="ru-RU"/>
        </w:rPr>
        <w:t xml:space="preserve">í </w:t>
      </w:r>
      <w:r w:rsidRPr="00C705E2">
        <w:rPr>
          <w:rFonts w:ascii="Times New Roman" w:eastAsia="Times New Roman" w:hAnsi="Times New Roman" w:cs="Times New Roman"/>
          <w:sz w:val="24"/>
          <w:szCs w:val="24"/>
          <w:lang w:val="en-US" w:eastAsia="ru-RU"/>
        </w:rPr>
        <w:t>j</w:t>
      </w:r>
      <w:r>
        <w:rPr>
          <w:rFonts w:ascii="Times New Roman" w:eastAsia="Times New Roman" w:hAnsi="Times New Roman" w:cs="Times New Roman"/>
          <w:sz w:val="24"/>
          <w:szCs w:val="24"/>
          <w:lang w:eastAsia="ru-RU"/>
        </w:rPr>
        <w:t xml:space="preserve">.  </w:t>
      </w:r>
      <w:r w:rsidRPr="00C705E2">
        <w:rPr>
          <w:rFonts w:ascii="Times New Roman" w:eastAsia="Times New Roman" w:hAnsi="Times New Roman" w:cs="Times New Roman"/>
          <w:b/>
          <w:bCs/>
          <w:sz w:val="24"/>
          <w:szCs w:val="24"/>
          <w:lang w:eastAsia="ru-RU"/>
        </w:rPr>
        <w:t xml:space="preserve">4. </w:t>
      </w:r>
      <w:r w:rsidRPr="00C705E2">
        <w:rPr>
          <w:rFonts w:ascii="Times New Roman" w:eastAsia="Times New Roman" w:hAnsi="Times New Roman" w:cs="Times New Roman"/>
          <w:i/>
          <w:iCs/>
          <w:sz w:val="24"/>
          <w:szCs w:val="24"/>
          <w:lang w:eastAsia="ru-RU"/>
        </w:rPr>
        <w:t xml:space="preserve">oddíl divadelní hry; dějství, akt: </w:t>
      </w:r>
      <w:r>
        <w:rPr>
          <w:rFonts w:ascii="Times New Roman" w:eastAsia="Times New Roman" w:hAnsi="Times New Roman" w:cs="Times New Roman"/>
          <w:sz w:val="24"/>
          <w:szCs w:val="24"/>
          <w:lang w:eastAsia="ru-RU"/>
        </w:rPr>
        <w:t xml:space="preserve">činohra o 3 j-ch; </w:t>
      </w:r>
      <w:r w:rsidRPr="00C705E2">
        <w:rPr>
          <w:rFonts w:ascii="Times New Roman" w:eastAsia="Times New Roman" w:hAnsi="Times New Roman" w:cs="Times New Roman"/>
          <w:sz w:val="24"/>
          <w:szCs w:val="24"/>
          <w:lang w:eastAsia="ru-RU"/>
        </w:rPr>
        <w:t xml:space="preserve">— v. též jednati   </w:t>
      </w:r>
      <w:r w:rsidRPr="00245A96">
        <w:rPr>
          <w:rFonts w:ascii="Times New Roman" w:hAnsi="Times New Roman" w:cs="Times New Roman"/>
          <w:sz w:val="24"/>
          <w:szCs w:val="24"/>
          <w:lang w:val="cs-CZ"/>
        </w:rPr>
        <w:t>[SSJČ,</w:t>
      </w:r>
      <w:r w:rsidRPr="00C705E2">
        <w:rPr>
          <w:rFonts w:ascii="Times New Roman" w:hAnsi="Times New Roman" w:cs="Times New Roman"/>
          <w:sz w:val="24"/>
          <w:szCs w:val="24"/>
        </w:rPr>
        <w:t xml:space="preserve"> </w:t>
      </w:r>
      <w:r>
        <w:rPr>
          <w:rFonts w:ascii="Times New Roman" w:hAnsi="Times New Roman" w:cs="Times New Roman"/>
          <w:sz w:val="24"/>
          <w:szCs w:val="24"/>
          <w:lang w:val="en-US"/>
        </w:rPr>
        <w:t>I</w:t>
      </w:r>
      <w:r w:rsidRPr="00C705E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C705E2">
        <w:rPr>
          <w:rFonts w:ascii="Times New Roman" w:hAnsi="Times New Roman" w:cs="Times New Roman"/>
          <w:sz w:val="24"/>
          <w:szCs w:val="24"/>
        </w:rPr>
        <w:t>.</w:t>
      </w:r>
      <w:r w:rsidR="009E6EF0" w:rsidRPr="009E6EF0">
        <w:rPr>
          <w:rFonts w:ascii="Times New Roman" w:hAnsi="Times New Roman" w:cs="Times New Roman"/>
          <w:sz w:val="24"/>
          <w:szCs w:val="24"/>
        </w:rPr>
        <w:t>775.</w:t>
      </w:r>
      <w:r w:rsidRPr="00245A96">
        <w:rPr>
          <w:rFonts w:ascii="Times New Roman" w:hAnsi="Times New Roman" w:cs="Times New Roman"/>
          <w:sz w:val="24"/>
          <w:szCs w:val="24"/>
          <w:lang w:val="cs-CZ"/>
        </w:rPr>
        <w:t>]</w:t>
      </w:r>
    </w:p>
    <w:p w:rsidR="008A4B56" w:rsidRPr="00E7348C" w:rsidRDefault="008A4B56" w:rsidP="00E7348C">
      <w:pPr>
        <w:spacing w:line="360" w:lineRule="auto"/>
        <w:ind w:firstLine="708"/>
        <w:jc w:val="both"/>
        <w:rPr>
          <w:rFonts w:ascii="Times New Roman" w:hAnsi="Times New Roman" w:cs="Times New Roman"/>
          <w:b/>
          <w:sz w:val="28"/>
          <w:szCs w:val="28"/>
          <w:lang w:val="cs-CZ"/>
        </w:rPr>
      </w:pPr>
      <w:r w:rsidRPr="00E7348C">
        <w:rPr>
          <w:rFonts w:ascii="Times New Roman" w:hAnsi="Times New Roman" w:cs="Times New Roman"/>
          <w:b/>
          <w:sz w:val="28"/>
          <w:szCs w:val="28"/>
          <w:lang w:val="cs-CZ"/>
        </w:rPr>
        <w:t xml:space="preserve">povýšení </w:t>
      </w:r>
      <w:bookmarkStart w:id="30" w:name="_Hlk501897979"/>
      <w:r w:rsidRPr="00E7348C">
        <w:rPr>
          <w:rFonts w:ascii="Times New Roman" w:hAnsi="Times New Roman" w:cs="Times New Roman"/>
          <w:b/>
          <w:sz w:val="28"/>
          <w:szCs w:val="28"/>
          <w:lang w:val="cs-CZ"/>
        </w:rPr>
        <w:t>←</w:t>
      </w:r>
      <w:bookmarkEnd w:id="30"/>
      <w:r w:rsidRPr="00E7348C">
        <w:rPr>
          <w:rFonts w:ascii="Times New Roman" w:hAnsi="Times New Roman" w:cs="Times New Roman"/>
          <w:b/>
          <w:sz w:val="28"/>
          <w:szCs w:val="28"/>
          <w:lang w:val="cs-CZ"/>
        </w:rPr>
        <w:t xml:space="preserve"> povýšiti</w:t>
      </w:r>
    </w:p>
    <w:p w:rsidR="008A4B56" w:rsidRPr="00E7348C" w:rsidRDefault="008A4B56" w:rsidP="008A4B56">
      <w:pPr>
        <w:spacing w:line="360" w:lineRule="auto"/>
        <w:jc w:val="both"/>
        <w:rPr>
          <w:rFonts w:ascii="Times New Roman" w:hAnsi="Times New Roman" w:cs="Times New Roman"/>
          <w:sz w:val="28"/>
          <w:szCs w:val="28"/>
          <w:lang w:val="cs-CZ"/>
        </w:rPr>
      </w:pPr>
      <w:r w:rsidRPr="00E7348C">
        <w:rPr>
          <w:rFonts w:ascii="Times New Roman" w:hAnsi="Times New Roman" w:cs="Times New Roman"/>
          <w:sz w:val="28"/>
          <w:szCs w:val="28"/>
          <w:lang w:val="cs-CZ"/>
        </w:rPr>
        <w:t xml:space="preserve">Существительное фиксируется в </w:t>
      </w:r>
      <w:r w:rsidRPr="00E7348C">
        <w:rPr>
          <w:rFonts w:ascii="Times New Roman" w:hAnsi="Times New Roman" w:cs="Times New Roman"/>
          <w:sz w:val="28"/>
          <w:szCs w:val="28"/>
          <w:lang w:val="en-US"/>
        </w:rPr>
        <w:t>MSS</w:t>
      </w:r>
      <w:r w:rsidRPr="00E7348C">
        <w:rPr>
          <w:rFonts w:ascii="Times New Roman" w:hAnsi="Times New Roman" w:cs="Times New Roman"/>
          <w:sz w:val="28"/>
          <w:szCs w:val="28"/>
          <w:lang w:val="cs-CZ"/>
        </w:rPr>
        <w:t>:</w:t>
      </w:r>
    </w:p>
    <w:p w:rsidR="008A4B56" w:rsidRPr="003A62A6" w:rsidRDefault="008A4B56" w:rsidP="008A4B56">
      <w:pPr>
        <w:spacing w:line="360" w:lineRule="auto"/>
        <w:jc w:val="both"/>
        <w:rPr>
          <w:rFonts w:ascii="Times New Roman" w:hAnsi="Times New Roman" w:cs="Times New Roman"/>
          <w:i/>
          <w:iCs/>
          <w:sz w:val="24"/>
          <w:szCs w:val="24"/>
          <w:lang w:val="cs-CZ"/>
        </w:rPr>
      </w:pPr>
      <w:r w:rsidRPr="0082174D">
        <w:rPr>
          <w:rFonts w:ascii="Times New Roman" w:hAnsi="Times New Roman" w:cs="Times New Roman"/>
          <w:sz w:val="24"/>
          <w:szCs w:val="24"/>
          <w:lang w:val="cs-CZ"/>
        </w:rPr>
        <w:tab/>
      </w:r>
      <w:r w:rsidRPr="008830AD">
        <w:rPr>
          <w:rFonts w:ascii="Times New Roman" w:hAnsi="Times New Roman" w:cs="Times New Roman"/>
          <w:b/>
          <w:sz w:val="24"/>
          <w:szCs w:val="24"/>
          <w:lang w:val="cs-CZ"/>
        </w:rPr>
        <w:t>povýšen</w:t>
      </w:r>
      <w:r w:rsidRPr="0082174D">
        <w:rPr>
          <w:rFonts w:ascii="Times New Roman" w:hAnsi="Times New Roman" w:cs="Times New Roman"/>
          <w:b/>
          <w:sz w:val="24"/>
          <w:szCs w:val="24"/>
          <w:lang w:val="cs-CZ"/>
        </w:rPr>
        <w:t>ie</w:t>
      </w:r>
      <w:r w:rsidRPr="0082174D">
        <w:rPr>
          <w:rStyle w:val="bo1"/>
          <w:rFonts w:ascii="Times New Roman" w:hAnsi="Times New Roman" w:cs="Times New Roman"/>
          <w:sz w:val="24"/>
          <w:szCs w:val="24"/>
          <w:lang w:val="cs-CZ"/>
        </w:rPr>
        <w:t xml:space="preserve">, </w:t>
      </w:r>
      <w:r w:rsidRPr="0082174D">
        <w:rPr>
          <w:rStyle w:val="morph"/>
          <w:rFonts w:ascii="Times New Roman" w:hAnsi="Times New Roman" w:cs="Times New Roman"/>
          <w:sz w:val="24"/>
          <w:szCs w:val="24"/>
          <w:lang w:val="cs-CZ"/>
        </w:rPr>
        <w:t xml:space="preserve">-ie </w:t>
      </w:r>
      <w:r w:rsidRPr="0082174D">
        <w:rPr>
          <w:rFonts w:ascii="Times New Roman" w:hAnsi="Times New Roman" w:cs="Times New Roman"/>
          <w:sz w:val="24"/>
          <w:szCs w:val="24"/>
          <w:lang w:val="cs-CZ"/>
        </w:rPr>
        <w:t xml:space="preserve">n. </w:t>
      </w:r>
      <w:r w:rsidRPr="0082174D">
        <w:rPr>
          <w:rStyle w:val="def1"/>
          <w:rFonts w:ascii="Times New Roman" w:hAnsi="Times New Roman" w:cs="Times New Roman"/>
          <w:sz w:val="24"/>
          <w:szCs w:val="24"/>
          <w:lang w:val="cs-CZ"/>
        </w:rPr>
        <w:t>povýšen</w:t>
      </w:r>
      <w:r w:rsidRPr="003A62A6">
        <w:rPr>
          <w:rStyle w:val="def1"/>
          <w:rFonts w:ascii="Times New Roman" w:hAnsi="Times New Roman" w:cs="Times New Roman"/>
          <w:sz w:val="24"/>
          <w:szCs w:val="24"/>
          <w:lang w:val="cs-CZ"/>
        </w:rPr>
        <w:t>í</w:t>
      </w:r>
      <w:r w:rsidRPr="003A62A6">
        <w:rPr>
          <w:rStyle w:val="it1"/>
          <w:rFonts w:ascii="Times New Roman" w:hAnsi="Times New Roman" w:cs="Times New Roman"/>
          <w:sz w:val="24"/>
          <w:szCs w:val="24"/>
          <w:lang w:val="cs-CZ"/>
        </w:rPr>
        <w:t xml:space="preserve">; </w:t>
      </w:r>
      <w:r w:rsidRPr="003A62A6">
        <w:rPr>
          <w:rStyle w:val="def1"/>
          <w:rFonts w:ascii="Times New Roman" w:hAnsi="Times New Roman" w:cs="Times New Roman"/>
          <w:sz w:val="24"/>
          <w:szCs w:val="24"/>
          <w:lang w:val="cs-CZ"/>
        </w:rPr>
        <w:t>povýšenost</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Pr="003A62A6">
        <w:rPr>
          <w:rFonts w:ascii="Times New Roman" w:hAnsi="Times New Roman" w:cs="Times New Roman"/>
          <w:sz w:val="24"/>
          <w:szCs w:val="24"/>
          <w:lang w:val="cs-CZ"/>
        </w:rPr>
        <w:t>225.</w:t>
      </w:r>
      <w:r w:rsidRPr="008830AD">
        <w:rPr>
          <w:rFonts w:ascii="Times New Roman" w:hAnsi="Times New Roman" w:cs="Times New Roman"/>
          <w:sz w:val="24"/>
          <w:szCs w:val="24"/>
          <w:lang w:val="cs-CZ"/>
        </w:rPr>
        <w:t>]</w:t>
      </w:r>
    </w:p>
    <w:p w:rsidR="008A4B56" w:rsidRPr="00E7348C" w:rsidRDefault="008A4B56" w:rsidP="008A4B56">
      <w:pPr>
        <w:spacing w:line="360" w:lineRule="auto"/>
        <w:jc w:val="both"/>
        <w:rPr>
          <w:rStyle w:val="def1"/>
          <w:rFonts w:ascii="Times New Roman" w:hAnsi="Times New Roman" w:cs="Times New Roman"/>
          <w:i w:val="0"/>
          <w:iCs w:val="0"/>
          <w:sz w:val="28"/>
          <w:szCs w:val="28"/>
        </w:rPr>
      </w:pPr>
      <w:r w:rsidRPr="00E7348C">
        <w:rPr>
          <w:rFonts w:ascii="Times New Roman" w:hAnsi="Times New Roman" w:cs="Times New Roman"/>
          <w:sz w:val="28"/>
          <w:szCs w:val="28"/>
        </w:rPr>
        <w:t>в историческом словаре Ф. Шимека:</w:t>
      </w:r>
    </w:p>
    <w:p w:rsidR="008A4B56" w:rsidRPr="00686163" w:rsidRDefault="008A4B56" w:rsidP="008A4B56">
      <w:pPr>
        <w:spacing w:line="360" w:lineRule="auto"/>
        <w:jc w:val="both"/>
        <w:rPr>
          <w:rFonts w:ascii="Times New Roman" w:hAnsi="Times New Roman" w:cs="Times New Roman"/>
          <w:i/>
          <w:iCs/>
          <w:sz w:val="24"/>
          <w:szCs w:val="24"/>
          <w:lang w:val="cs-CZ"/>
        </w:rPr>
      </w:pPr>
      <w:r w:rsidRPr="008830AD">
        <w:rPr>
          <w:rStyle w:val="def1"/>
          <w:rFonts w:ascii="Times New Roman" w:hAnsi="Times New Roman" w:cs="Times New Roman"/>
          <w:sz w:val="24"/>
          <w:szCs w:val="24"/>
        </w:rPr>
        <w:tab/>
      </w:r>
      <w:r w:rsidRPr="008830AD">
        <w:rPr>
          <w:rFonts w:ascii="Times New Roman" w:hAnsi="Times New Roman" w:cs="Times New Roman"/>
          <w:b/>
          <w:sz w:val="24"/>
          <w:szCs w:val="24"/>
          <w:lang w:val="cs-CZ"/>
        </w:rPr>
        <w:t>povýšen</w:t>
      </w:r>
      <w:r w:rsidRPr="008830AD">
        <w:rPr>
          <w:rFonts w:ascii="Times New Roman" w:hAnsi="Times New Roman" w:cs="Times New Roman"/>
          <w:b/>
          <w:sz w:val="24"/>
          <w:szCs w:val="24"/>
          <w:lang w:val="en-US"/>
        </w:rPr>
        <w:t>ie</w:t>
      </w:r>
      <w:r w:rsidRPr="008830AD">
        <w:rPr>
          <w:rFonts w:ascii="Times New Roman" w:hAnsi="Times New Roman" w:cs="Times New Roman"/>
          <w:b/>
          <w:sz w:val="24"/>
          <w:szCs w:val="24"/>
        </w:rPr>
        <w:t xml:space="preserve"> </w:t>
      </w:r>
      <w:r w:rsidRPr="008830AD">
        <w:rPr>
          <w:rFonts w:ascii="Times New Roman" w:hAnsi="Times New Roman" w:cs="Times New Roman"/>
          <w:sz w:val="24"/>
          <w:szCs w:val="24"/>
        </w:rPr>
        <w:t xml:space="preserve">n. = </w:t>
      </w:r>
      <w:r w:rsidRPr="008830AD">
        <w:rPr>
          <w:rStyle w:val="def1"/>
          <w:rFonts w:ascii="Times New Roman" w:hAnsi="Times New Roman" w:cs="Times New Roman"/>
          <w:sz w:val="24"/>
          <w:szCs w:val="24"/>
        </w:rPr>
        <w:t>povýšenost</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[ŠimekSlov, vok.]</w:t>
      </w:r>
    </w:p>
    <w:bookmarkEnd w:id="29"/>
    <w:p w:rsidR="008A4B56" w:rsidRPr="004B2411" w:rsidRDefault="00E7348C" w:rsidP="008A4B56">
      <w:pPr>
        <w:spacing w:line="360" w:lineRule="auto"/>
        <w:ind w:left="708"/>
        <w:jc w:val="both"/>
        <w:rPr>
          <w:rFonts w:ascii="Times New Roman" w:hAnsi="Times New Roman" w:cs="Times New Roman"/>
          <w:sz w:val="28"/>
          <w:szCs w:val="28"/>
        </w:rPr>
      </w:pPr>
      <w:r>
        <w:rPr>
          <w:rFonts w:ascii="Times New Roman" w:eastAsia="Times New Roman" w:hAnsi="Times New Roman" w:cs="Times New Roman"/>
          <w:iCs/>
          <w:sz w:val="24"/>
          <w:szCs w:val="24"/>
          <w:lang w:eastAsia="ru-RU"/>
        </w:rPr>
        <w:lastRenderedPageBreak/>
        <w:t xml:space="preserve"> </w:t>
      </w:r>
      <w:r w:rsidR="008A4B56">
        <w:rPr>
          <w:rFonts w:ascii="Times New Roman" w:eastAsia="Times New Roman" w:hAnsi="Times New Roman" w:cs="Times New Roman"/>
          <w:iCs/>
          <w:sz w:val="24"/>
          <w:szCs w:val="24"/>
          <w:lang w:eastAsia="ru-RU"/>
        </w:rPr>
        <w:t xml:space="preserve">(В историческических словарях также фиксируется производящий глагол </w:t>
      </w:r>
      <w:r w:rsidR="008A4B56" w:rsidRPr="003A62A6">
        <w:rPr>
          <w:rFonts w:ascii="Times New Roman" w:eastAsia="Times New Roman" w:hAnsi="Times New Roman" w:cs="Times New Roman"/>
          <w:i/>
          <w:iCs/>
          <w:sz w:val="24"/>
          <w:szCs w:val="24"/>
          <w:lang w:eastAsia="ru-RU"/>
        </w:rPr>
        <w:t>povýšiti</w:t>
      </w:r>
      <w:r w:rsidR="008A4B56">
        <w:rPr>
          <w:rFonts w:ascii="Times New Roman" w:eastAsia="Times New Roman" w:hAnsi="Times New Roman" w:cs="Times New Roman"/>
          <w:i/>
          <w:iCs/>
          <w:sz w:val="24"/>
          <w:szCs w:val="24"/>
          <w:lang w:eastAsia="ru-RU"/>
        </w:rPr>
        <w:t xml:space="preserve">       </w:t>
      </w:r>
      <w:r w:rsidR="008A4B56" w:rsidRPr="003A62A6">
        <w:rPr>
          <w:rFonts w:ascii="Times New Roman" w:hAnsi="Times New Roman" w:cs="Times New Roman"/>
          <w:sz w:val="24"/>
          <w:szCs w:val="24"/>
          <w:lang w:val="cs-CZ"/>
        </w:rPr>
        <w:t>[MSS, C.</w:t>
      </w:r>
      <w:r w:rsidR="008A4B56" w:rsidRPr="003A62A6">
        <w:rPr>
          <w:rFonts w:ascii="Times New Roman" w:hAnsi="Times New Roman" w:cs="Times New Roman"/>
          <w:sz w:val="24"/>
          <w:szCs w:val="24"/>
        </w:rPr>
        <w:t xml:space="preserve"> 225.</w:t>
      </w:r>
      <w:r w:rsidR="008A4B56" w:rsidRPr="003A62A6">
        <w:rPr>
          <w:rFonts w:ascii="Times New Roman" w:hAnsi="Times New Roman" w:cs="Times New Roman"/>
          <w:sz w:val="24"/>
          <w:szCs w:val="24"/>
          <w:lang w:val="cs-CZ"/>
        </w:rPr>
        <w:t>]</w:t>
      </w:r>
      <w:r w:rsidR="008A4B56">
        <w:rPr>
          <w:rFonts w:ascii="Times New Roman" w:hAnsi="Times New Roman" w:cs="Times New Roman"/>
          <w:sz w:val="24"/>
          <w:szCs w:val="24"/>
        </w:rPr>
        <w:t>)</w:t>
      </w:r>
    </w:p>
    <w:p w:rsidR="008A4B56" w:rsidRPr="008A4B56" w:rsidRDefault="008A4B56" w:rsidP="008A4B56">
      <w:pPr>
        <w:spacing w:line="360" w:lineRule="auto"/>
        <w:jc w:val="both"/>
        <w:rPr>
          <w:rFonts w:ascii="Times New Roman" w:eastAsia="Times New Roman" w:hAnsi="Times New Roman" w:cs="Times New Roman"/>
          <w:iCs/>
          <w:sz w:val="28"/>
          <w:szCs w:val="28"/>
          <w:lang w:eastAsia="ru-RU"/>
        </w:rPr>
      </w:pPr>
      <w:r w:rsidRPr="008A4B56">
        <w:rPr>
          <w:rFonts w:ascii="Times New Roman" w:eastAsia="Times New Roman" w:hAnsi="Times New Roman" w:cs="Times New Roman"/>
          <w:iCs/>
          <w:sz w:val="28"/>
          <w:szCs w:val="28"/>
          <w:lang w:eastAsia="ru-RU"/>
        </w:rPr>
        <w:t>Существительное фиксируется в словаре Й. Юнгмана:</w:t>
      </w:r>
    </w:p>
    <w:p w:rsidR="008A4B56" w:rsidRPr="00F71E1B" w:rsidRDefault="008A4B56" w:rsidP="008A4B56">
      <w:pPr>
        <w:spacing w:line="360" w:lineRule="auto"/>
        <w:ind w:left="708"/>
        <w:jc w:val="both"/>
        <w:rPr>
          <w:rFonts w:ascii="Arial" w:eastAsia="Times New Roman" w:hAnsi="Arial" w:cs="Arial"/>
          <w:color w:val="777777"/>
          <w:sz w:val="20"/>
          <w:szCs w:val="20"/>
          <w:lang w:val="cs-CZ" w:eastAsia="ru-RU"/>
        </w:rPr>
      </w:pPr>
      <w:r>
        <w:rPr>
          <w:rFonts w:ascii="Times New Roman" w:eastAsia="Times New Roman" w:hAnsi="Times New Roman" w:cs="Times New Roman"/>
          <w:b/>
          <w:iCs/>
          <w:sz w:val="24"/>
          <w:szCs w:val="24"/>
          <w:lang w:val="en-US" w:eastAsia="ru-RU"/>
        </w:rPr>
        <w:t>p</w:t>
      </w:r>
      <w:r w:rsidRPr="00686163">
        <w:rPr>
          <w:rFonts w:ascii="Times New Roman" w:eastAsia="Times New Roman" w:hAnsi="Times New Roman" w:cs="Times New Roman"/>
          <w:b/>
          <w:iCs/>
          <w:sz w:val="24"/>
          <w:szCs w:val="24"/>
          <w:lang w:val="en-US" w:eastAsia="ru-RU"/>
        </w:rPr>
        <w:t>ow</w:t>
      </w:r>
      <w:r w:rsidRPr="00686163">
        <w:rPr>
          <w:rFonts w:ascii="Times New Roman" w:eastAsia="Times New Roman" w:hAnsi="Times New Roman" w:cs="Times New Roman"/>
          <w:b/>
          <w:iCs/>
          <w:sz w:val="24"/>
          <w:szCs w:val="24"/>
          <w:lang w:val="cs-CZ" w:eastAsia="ru-RU"/>
        </w:rPr>
        <w:t>ýšenj</w:t>
      </w:r>
      <w:r>
        <w:rPr>
          <w:rFonts w:ascii="Times New Roman" w:eastAsia="Times New Roman" w:hAnsi="Times New Roman" w:cs="Times New Roman"/>
          <w:b/>
          <w:iCs/>
          <w:sz w:val="24"/>
          <w:szCs w:val="24"/>
          <w:lang w:val="cs-CZ" w:eastAsia="ru-RU"/>
        </w:rPr>
        <w:t xml:space="preserve">, </w:t>
      </w:r>
      <w:r w:rsidRPr="00686163">
        <w:rPr>
          <w:rFonts w:ascii="Times New Roman" w:eastAsia="Times New Roman" w:hAnsi="Times New Roman" w:cs="Times New Roman"/>
          <w:iCs/>
          <w:sz w:val="24"/>
          <w:szCs w:val="24"/>
          <w:lang w:val="cs-CZ" w:eastAsia="ru-RU"/>
        </w:rPr>
        <w:t xml:space="preserve">n., s, v, powýšiti, </w:t>
      </w:r>
      <w:r w:rsidRPr="00206950">
        <w:rPr>
          <w:rFonts w:ascii="Times New Roman" w:eastAsia="Times New Roman" w:hAnsi="Times New Roman" w:cs="Times New Roman"/>
          <w:i/>
          <w:iCs/>
          <w:sz w:val="24"/>
          <w:szCs w:val="24"/>
          <w:lang w:val="cs-CZ" w:eastAsia="ru-RU"/>
        </w:rPr>
        <w:t>die Erhöhung...</w:t>
      </w:r>
      <w:r>
        <w:rPr>
          <w:rFonts w:ascii="Times New Roman" w:eastAsia="Times New Roman" w:hAnsi="Times New Roman" w:cs="Times New Roman"/>
          <w:i/>
          <w:iCs/>
          <w:sz w:val="24"/>
          <w:szCs w:val="24"/>
          <w:lang w:val="cs-CZ" w:eastAsia="ru-RU"/>
        </w:rPr>
        <w:t xml:space="preserve"> </w:t>
      </w:r>
      <w:r w:rsidRPr="00206950">
        <w:rPr>
          <w:rFonts w:ascii="Times New Roman" w:eastAsia="Times New Roman" w:hAnsi="Times New Roman" w:cs="Times New Roman"/>
          <w:i/>
          <w:iCs/>
          <w:sz w:val="24"/>
          <w:szCs w:val="24"/>
          <w:lang w:val="cs-CZ" w:eastAsia="ru-RU"/>
        </w:rPr>
        <w:t xml:space="preserve">Powýšenj na uřad, </w:t>
      </w:r>
      <w:r w:rsidRPr="00F71E1B">
        <w:rPr>
          <w:rFonts w:ascii="Times New Roman" w:eastAsia="Times New Roman" w:hAnsi="Times New Roman" w:cs="Times New Roman"/>
          <w:i/>
          <w:color w:val="000000"/>
          <w:sz w:val="24"/>
          <w:szCs w:val="24"/>
          <w:lang w:val="cs-CZ" w:eastAsia="ru-RU"/>
        </w:rPr>
        <w:t>Beförderung</w:t>
      </w:r>
      <w:r>
        <w:rPr>
          <w:rFonts w:ascii="Times New Roman" w:eastAsia="Times New Roman" w:hAnsi="Times New Roman" w:cs="Times New Roman"/>
          <w:color w:val="000000"/>
          <w:sz w:val="24"/>
          <w:szCs w:val="24"/>
          <w:lang w:val="cs-CZ" w:eastAsia="ru-RU"/>
        </w:rPr>
        <w:t>...</w:t>
      </w:r>
      <w:r>
        <w:rPr>
          <w:rFonts w:ascii="Arial" w:eastAsia="Times New Roman" w:hAnsi="Arial" w:cs="Arial"/>
          <w:color w:val="777777"/>
          <w:sz w:val="20"/>
          <w:szCs w:val="20"/>
          <w:lang w:val="cs-CZ" w:eastAsia="ru-RU"/>
        </w:rPr>
        <w:t xml:space="preserve"> </w:t>
      </w:r>
      <w:r w:rsidRPr="00F71E1B">
        <w:rPr>
          <w:rFonts w:ascii="Times New Roman" w:hAnsi="Times New Roman" w:cs="Times New Roman"/>
          <w:sz w:val="24"/>
          <w:szCs w:val="24"/>
          <w:lang w:val="cs-CZ"/>
        </w:rPr>
        <w:t>[Jungmann, III, C.405.]</w:t>
      </w:r>
    </w:p>
    <w:p w:rsidR="008A4B56" w:rsidRPr="008A4B56" w:rsidRDefault="008A4B56" w:rsidP="008A4B56">
      <w:pPr>
        <w:tabs>
          <w:tab w:val="left" w:pos="2880"/>
        </w:tabs>
        <w:spacing w:line="360" w:lineRule="auto"/>
        <w:jc w:val="both"/>
        <w:rPr>
          <w:rFonts w:ascii="Times New Roman" w:hAnsi="Times New Roman" w:cs="Times New Roman"/>
          <w:sz w:val="28"/>
          <w:szCs w:val="28"/>
          <w:lang w:val="cs-CZ"/>
        </w:rPr>
      </w:pPr>
      <w:r w:rsidRPr="008A4B56">
        <w:rPr>
          <w:rFonts w:ascii="Times New Roman" w:hAnsi="Times New Roman" w:cs="Times New Roman"/>
          <w:sz w:val="28"/>
          <w:szCs w:val="28"/>
          <w:lang w:val="cs-CZ"/>
        </w:rPr>
        <w:t>и в SSJČ:</w:t>
      </w:r>
    </w:p>
    <w:p w:rsidR="008A4B56" w:rsidRDefault="008A4B56" w:rsidP="008A4B56">
      <w:pPr>
        <w:tabs>
          <w:tab w:val="left" w:pos="2880"/>
        </w:tabs>
        <w:spacing w:line="360" w:lineRule="auto"/>
        <w:ind w:left="708"/>
        <w:jc w:val="both"/>
        <w:rPr>
          <w:rFonts w:ascii="Times New Roman" w:hAnsi="Times New Roman" w:cs="Times New Roman"/>
          <w:sz w:val="24"/>
          <w:szCs w:val="24"/>
          <w:lang w:val="cs-CZ"/>
        </w:rPr>
      </w:pPr>
      <w:r w:rsidRPr="0064499F">
        <w:rPr>
          <w:rFonts w:ascii="Times New Roman" w:eastAsia="Times New Roman" w:hAnsi="Times New Roman" w:cs="Times New Roman"/>
          <w:b/>
          <w:bCs/>
          <w:sz w:val="24"/>
          <w:szCs w:val="24"/>
          <w:lang w:val="cs-CZ" w:eastAsia="ru-RU"/>
        </w:rPr>
        <w:t>povýšení,</w:t>
      </w:r>
      <w:r w:rsidRPr="0064499F">
        <w:rPr>
          <w:rFonts w:ascii="&amp;quot" w:eastAsia="Times New Roman" w:hAnsi="&amp;quot" w:cs="Times New Roman"/>
          <w:b/>
          <w:bCs/>
          <w:color w:val="FF0000"/>
          <w:lang w:val="cs-CZ" w:eastAsia="ru-RU"/>
        </w:rPr>
        <w:t xml:space="preserve"> </w:t>
      </w:r>
      <w:r w:rsidRPr="0064499F">
        <w:rPr>
          <w:rFonts w:ascii="Times New Roman" w:eastAsia="Times New Roman" w:hAnsi="Times New Roman" w:cs="Times New Roman"/>
          <w:sz w:val="24"/>
          <w:szCs w:val="24"/>
          <w:lang w:val="cs-CZ" w:eastAsia="ru-RU"/>
        </w:rPr>
        <w:t>-í s.</w:t>
      </w:r>
      <w:r w:rsidRPr="0064499F">
        <w:rPr>
          <w:rFonts w:ascii="&amp;quot" w:eastAsia="Times New Roman" w:hAnsi="&amp;quot" w:cs="Times New Roman"/>
          <w:color w:val="007700"/>
          <w:sz w:val="15"/>
          <w:szCs w:val="15"/>
          <w:lang w:val="cs-CZ" w:eastAsia="ru-RU"/>
        </w:rPr>
        <w:t xml:space="preserve"> </w:t>
      </w:r>
      <w:r w:rsidRPr="0064499F">
        <w:rPr>
          <w:rFonts w:ascii="Times New Roman" w:eastAsia="Times New Roman" w:hAnsi="Times New Roman" w:cs="Times New Roman"/>
          <w:b/>
          <w:bCs/>
          <w:sz w:val="24"/>
          <w:szCs w:val="24"/>
          <w:lang w:val="cs-CZ" w:eastAsia="ru-RU"/>
        </w:rPr>
        <w:t xml:space="preserve">1. </w:t>
      </w:r>
      <w:r w:rsidRPr="0064499F">
        <w:rPr>
          <w:rFonts w:ascii="Times New Roman" w:eastAsia="Times New Roman" w:hAnsi="Times New Roman" w:cs="Times New Roman"/>
          <w:i/>
          <w:iCs/>
          <w:sz w:val="24"/>
          <w:szCs w:val="24"/>
          <w:lang w:val="cs-CZ" w:eastAsia="ru-RU"/>
        </w:rPr>
        <w:t xml:space="preserve">udělení vyššího stupně, místa n. hodnosti (nejč. v služebním pořadí): </w:t>
      </w:r>
      <w:r w:rsidRPr="0064499F">
        <w:rPr>
          <w:rFonts w:ascii="Times New Roman" w:eastAsia="Times New Roman" w:hAnsi="Times New Roman" w:cs="Times New Roman"/>
          <w:sz w:val="24"/>
          <w:szCs w:val="24"/>
          <w:lang w:val="cs-CZ" w:eastAsia="ru-RU"/>
        </w:rPr>
        <w:t xml:space="preserve">očekávat p.; blahopřát k p. </w:t>
      </w:r>
      <w:r w:rsidRPr="0064499F">
        <w:rPr>
          <w:rFonts w:ascii="Times New Roman" w:eastAsia="Times New Roman" w:hAnsi="Times New Roman" w:cs="Times New Roman"/>
          <w:b/>
          <w:bCs/>
          <w:sz w:val="24"/>
          <w:szCs w:val="24"/>
          <w:lang w:val="cs-CZ" w:eastAsia="ru-RU"/>
        </w:rPr>
        <w:t xml:space="preserve">*2. </w:t>
      </w:r>
      <w:r w:rsidRPr="0064499F">
        <w:rPr>
          <w:rFonts w:ascii="Times New Roman" w:eastAsia="Times New Roman" w:hAnsi="Times New Roman" w:cs="Times New Roman"/>
          <w:i/>
          <w:iCs/>
          <w:sz w:val="24"/>
          <w:szCs w:val="24"/>
          <w:lang w:val="cs-CZ" w:eastAsia="ru-RU"/>
        </w:rPr>
        <w:t xml:space="preserve">povýšenost: </w:t>
      </w:r>
      <w:r w:rsidRPr="0064499F">
        <w:rPr>
          <w:rFonts w:ascii="Times New Roman" w:eastAsia="Times New Roman" w:hAnsi="Times New Roman" w:cs="Times New Roman"/>
          <w:sz w:val="24"/>
          <w:szCs w:val="24"/>
          <w:lang w:val="cs-CZ" w:eastAsia="ru-RU"/>
        </w:rPr>
        <w:t>stavovské p. (Maj.); — v. též povýšiti</w:t>
      </w:r>
      <w:r>
        <w:rPr>
          <w:rFonts w:ascii="&amp;quot" w:eastAsia="Times New Roman" w:hAnsi="&amp;quot" w:cs="Times New Roman"/>
          <w:color w:val="000000"/>
          <w:lang w:val="cs-CZ" w:eastAsia="ru-RU"/>
        </w:rPr>
        <w:t xml:space="preserve"> </w:t>
      </w:r>
      <w:r w:rsidRPr="006314FA">
        <w:rPr>
          <w:rFonts w:ascii="Times New Roman" w:hAnsi="Times New Roman" w:cs="Times New Roman"/>
          <w:sz w:val="24"/>
          <w:szCs w:val="24"/>
          <w:lang w:val="cs-CZ"/>
        </w:rPr>
        <w:t>[SSJČ, II, C.837.]</w:t>
      </w:r>
    </w:p>
    <w:p w:rsidR="008A4B56" w:rsidRDefault="008A4B56" w:rsidP="008A4B56">
      <w:pPr>
        <w:spacing w:line="360" w:lineRule="auto"/>
        <w:jc w:val="both"/>
        <w:rPr>
          <w:rStyle w:val="extended-textshort"/>
          <w:rFonts w:ascii="Times New Roman" w:hAnsi="Times New Roman" w:cs="Times New Roman"/>
          <w:sz w:val="28"/>
          <w:szCs w:val="28"/>
          <w:lang w:val="cs-CZ"/>
        </w:rPr>
      </w:pPr>
      <w:r w:rsidRPr="00F71E1B">
        <w:rPr>
          <w:rFonts w:ascii="Times New Roman" w:eastAsia="Times New Roman" w:hAnsi="Times New Roman" w:cs="Times New Roman"/>
          <w:bCs/>
          <w:sz w:val="24"/>
          <w:szCs w:val="24"/>
          <w:lang w:val="cs-CZ" w:eastAsia="ru-RU"/>
        </w:rPr>
        <w:t xml:space="preserve">            </w:t>
      </w:r>
      <w:r w:rsidRPr="008A4B56">
        <w:rPr>
          <w:rFonts w:ascii="Times New Roman" w:eastAsia="Times New Roman" w:hAnsi="Times New Roman" w:cs="Times New Roman"/>
          <w:bCs/>
          <w:sz w:val="28"/>
          <w:szCs w:val="28"/>
          <w:lang w:eastAsia="ru-RU"/>
        </w:rPr>
        <w:t xml:space="preserve">Таким образом, в старочешском и современном чешском языке у слова </w:t>
      </w:r>
      <w:r w:rsidRPr="008A4B56">
        <w:rPr>
          <w:rFonts w:ascii="Times New Roman" w:eastAsia="Times New Roman" w:hAnsi="Times New Roman" w:cs="Times New Roman"/>
          <w:bCs/>
          <w:i/>
          <w:sz w:val="28"/>
          <w:szCs w:val="28"/>
          <w:lang w:val="cs-CZ" w:eastAsia="ru-RU"/>
        </w:rPr>
        <w:t>povýšení</w:t>
      </w:r>
      <w:r w:rsidRPr="008A4B56">
        <w:rPr>
          <w:rFonts w:ascii="Times New Roman" w:eastAsia="Times New Roman" w:hAnsi="Times New Roman" w:cs="Times New Roman"/>
          <w:bCs/>
          <w:i/>
          <w:sz w:val="28"/>
          <w:szCs w:val="28"/>
          <w:lang w:eastAsia="ru-RU"/>
        </w:rPr>
        <w:t xml:space="preserve"> </w:t>
      </w:r>
      <w:r w:rsidRPr="008A4B56">
        <w:rPr>
          <w:rFonts w:ascii="Times New Roman" w:eastAsia="Times New Roman" w:hAnsi="Times New Roman" w:cs="Times New Roman"/>
          <w:bCs/>
          <w:sz w:val="28"/>
          <w:szCs w:val="28"/>
          <w:lang w:eastAsia="ru-RU"/>
        </w:rPr>
        <w:t xml:space="preserve">сохраняется значение </w:t>
      </w:r>
      <w:r w:rsidRPr="008A4B56">
        <w:rPr>
          <w:rFonts w:ascii="Times New Roman" w:eastAsia="Times New Roman" w:hAnsi="Times New Roman" w:cs="Times New Roman"/>
          <w:bCs/>
          <w:i/>
          <w:sz w:val="28"/>
          <w:szCs w:val="28"/>
          <w:lang w:eastAsia="ru-RU"/>
        </w:rPr>
        <w:t>повышения в ранге, повышения по службе</w:t>
      </w:r>
      <w:r w:rsidRPr="008A4B56">
        <w:rPr>
          <w:rFonts w:ascii="Times New Roman" w:eastAsia="Times New Roman" w:hAnsi="Times New Roman" w:cs="Times New Roman"/>
          <w:bCs/>
          <w:sz w:val="28"/>
          <w:szCs w:val="28"/>
          <w:lang w:eastAsia="ru-RU"/>
        </w:rPr>
        <w:t xml:space="preserve"> (именно в этом значении слово употребляется в тексте: </w:t>
      </w:r>
      <w:r w:rsidRPr="008A4B56">
        <w:rPr>
          <w:rFonts w:ascii="Times New Roman" w:hAnsi="Times New Roman" w:cs="Times New Roman"/>
          <w:i/>
          <w:sz w:val="28"/>
          <w:szCs w:val="28"/>
          <w:lang w:val="cs-CZ"/>
        </w:rPr>
        <w:t xml:space="preserve">A jakž k malému </w:t>
      </w:r>
      <w:r w:rsidRPr="008A4B56">
        <w:rPr>
          <w:rFonts w:ascii="Times New Roman" w:hAnsi="Times New Roman" w:cs="Times New Roman"/>
          <w:b/>
          <w:i/>
          <w:sz w:val="28"/>
          <w:szCs w:val="28"/>
          <w:lang w:val="cs-CZ"/>
        </w:rPr>
        <w:t>povýšení</w:t>
      </w:r>
      <w:r w:rsidRPr="008A4B56">
        <w:rPr>
          <w:rFonts w:ascii="Times New Roman" w:hAnsi="Times New Roman" w:cs="Times New Roman"/>
          <w:i/>
          <w:sz w:val="28"/>
          <w:szCs w:val="28"/>
          <w:lang w:val="cs-CZ"/>
        </w:rPr>
        <w:t xml:space="preserve"> přišli,...včicku sílu jich samo zbožie zemdlilo jest.</w:t>
      </w:r>
      <w:r w:rsidRPr="008A4B56">
        <w:rPr>
          <w:rFonts w:ascii="Times New Roman" w:hAnsi="Times New Roman" w:cs="Times New Roman"/>
          <w:i/>
          <w:sz w:val="28"/>
          <w:szCs w:val="28"/>
        </w:rPr>
        <w:t xml:space="preserve"> </w:t>
      </w:r>
      <w:r w:rsidRPr="008A4B56">
        <w:rPr>
          <w:rStyle w:val="extended-textshort"/>
          <w:rFonts w:ascii="Times New Roman" w:hAnsi="Times New Roman" w:cs="Times New Roman"/>
          <w:sz w:val="28"/>
          <w:szCs w:val="28"/>
          <w:lang w:val="cs-CZ"/>
        </w:rPr>
        <w:t>[</w:t>
      </w:r>
      <w:r w:rsidRPr="008A4B56">
        <w:rPr>
          <w:rFonts w:ascii="Times New Roman" w:hAnsi="Times New Roman" w:cs="Times New Roman"/>
          <w:sz w:val="28"/>
          <w:szCs w:val="28"/>
          <w:lang w:val="cs-CZ"/>
        </w:rPr>
        <w:t>Řeči a naučení</w:t>
      </w:r>
      <w:r w:rsidRPr="008A4B56">
        <w:rPr>
          <w:rStyle w:val="extended-textshort"/>
          <w:rFonts w:ascii="Times New Roman" w:hAnsi="Times New Roman" w:cs="Times New Roman"/>
          <w:sz w:val="28"/>
          <w:szCs w:val="28"/>
          <w:lang w:val="cs-CZ"/>
        </w:rPr>
        <w:t>, C.263.]</w:t>
      </w:r>
    </w:p>
    <w:p w:rsidR="0094607A" w:rsidRPr="0094607A" w:rsidRDefault="0094607A" w:rsidP="0094607A">
      <w:pPr>
        <w:spacing w:line="360" w:lineRule="auto"/>
        <w:ind w:firstLine="708"/>
        <w:jc w:val="both"/>
        <w:rPr>
          <w:rFonts w:ascii="Times New Roman" w:hAnsi="Times New Roman" w:cs="Times New Roman"/>
          <w:b/>
          <w:sz w:val="28"/>
          <w:szCs w:val="28"/>
          <w:lang w:val="cs-CZ"/>
        </w:rPr>
      </w:pPr>
      <w:r w:rsidRPr="0094607A">
        <w:rPr>
          <w:rFonts w:ascii="Times New Roman" w:hAnsi="Times New Roman" w:cs="Times New Roman"/>
          <w:b/>
          <w:sz w:val="28"/>
          <w:szCs w:val="28"/>
          <w:lang w:val="cs-CZ"/>
        </w:rPr>
        <w:t>shověnie ← shověti</w:t>
      </w:r>
    </w:p>
    <w:p w:rsidR="0094607A" w:rsidRPr="0094607A" w:rsidRDefault="0094607A" w:rsidP="0094607A">
      <w:pPr>
        <w:spacing w:line="360" w:lineRule="auto"/>
        <w:jc w:val="both"/>
        <w:rPr>
          <w:rFonts w:ascii="Times New Roman" w:hAnsi="Times New Roman" w:cs="Times New Roman"/>
          <w:sz w:val="28"/>
          <w:szCs w:val="28"/>
          <w:lang w:val="cs-CZ"/>
        </w:rPr>
      </w:pPr>
      <w:r w:rsidRPr="0094607A">
        <w:rPr>
          <w:rFonts w:ascii="Times New Roman" w:hAnsi="Times New Roman" w:cs="Times New Roman"/>
          <w:sz w:val="28"/>
          <w:szCs w:val="28"/>
          <w:lang w:val="cs-CZ"/>
        </w:rPr>
        <w:t>Лексема фиксируется в MSS:</w:t>
      </w:r>
    </w:p>
    <w:p w:rsidR="0094607A" w:rsidRDefault="0094607A" w:rsidP="0094607A">
      <w:pPr>
        <w:spacing w:line="360" w:lineRule="auto"/>
        <w:ind w:left="708"/>
        <w:jc w:val="both"/>
        <w:rPr>
          <w:rFonts w:ascii="Times New Roman" w:hAnsi="Times New Roman" w:cs="Times New Roman"/>
          <w:sz w:val="24"/>
          <w:szCs w:val="24"/>
          <w:lang w:val="cs-CZ"/>
        </w:rPr>
      </w:pPr>
      <w:r w:rsidRPr="00F71E1B">
        <w:rPr>
          <w:rStyle w:val="zvyrazneni"/>
          <w:rFonts w:ascii="Times New Roman" w:hAnsi="Times New Roman" w:cs="Times New Roman"/>
          <w:b/>
          <w:bCs/>
          <w:color w:val="000000"/>
          <w:sz w:val="24"/>
          <w:szCs w:val="24"/>
          <w:shd w:val="clear" w:color="auto" w:fill="FFE0C0"/>
          <w:lang w:val="cs-CZ"/>
        </w:rPr>
        <w:t>shověnie</w:t>
      </w:r>
      <w:r w:rsidRPr="00F71E1B">
        <w:rPr>
          <w:rStyle w:val="bo"/>
          <w:rFonts w:ascii="Times New Roman" w:hAnsi="Times New Roman" w:cs="Times New Roman"/>
          <w:b/>
          <w:bCs/>
          <w:color w:val="000000"/>
          <w:sz w:val="24"/>
          <w:szCs w:val="24"/>
          <w:lang w:val="cs-CZ"/>
        </w:rPr>
        <w:t xml:space="preserve">, shovievanie, </w:t>
      </w:r>
      <w:r w:rsidRPr="00F71E1B">
        <w:rPr>
          <w:rStyle w:val="morph"/>
          <w:rFonts w:ascii="Times New Roman" w:hAnsi="Times New Roman" w:cs="Times New Roman"/>
          <w:color w:val="000000"/>
          <w:sz w:val="24"/>
          <w:szCs w:val="24"/>
          <w:lang w:val="cs-CZ"/>
        </w:rPr>
        <w:t xml:space="preserve">-ie </w:t>
      </w:r>
      <w:r w:rsidRPr="00F71E1B">
        <w:rPr>
          <w:rStyle w:val="pos"/>
          <w:rFonts w:ascii="Times New Roman" w:hAnsi="Times New Roman" w:cs="Times New Roman"/>
          <w:color w:val="000000"/>
          <w:sz w:val="24"/>
          <w:szCs w:val="24"/>
          <w:bdr w:val="none" w:sz="0" w:space="0" w:color="auto" w:frame="1"/>
          <w:lang w:val="cs-CZ"/>
        </w:rPr>
        <w:t xml:space="preserve">n. </w:t>
      </w:r>
      <w:r w:rsidRPr="00F71E1B">
        <w:rPr>
          <w:rStyle w:val="def"/>
          <w:rFonts w:ascii="Times New Roman" w:hAnsi="Times New Roman" w:cs="Times New Roman"/>
          <w:i/>
          <w:iCs/>
          <w:color w:val="000000"/>
          <w:sz w:val="24"/>
          <w:szCs w:val="24"/>
          <w:lang w:val="cs-CZ"/>
        </w:rPr>
        <w:t xml:space="preserve">shovívavost, shovívání </w:t>
      </w:r>
      <w:r w:rsidRPr="00E9646C">
        <w:rPr>
          <w:rFonts w:ascii="Times New Roman" w:hAnsi="Times New Roman" w:cs="Times New Roman"/>
          <w:sz w:val="24"/>
          <w:szCs w:val="24"/>
          <w:lang w:val="cs-CZ"/>
        </w:rPr>
        <w:t>[MSS, C.</w:t>
      </w:r>
      <w:r w:rsidRPr="00F71E1B">
        <w:rPr>
          <w:rFonts w:ascii="Times New Roman" w:hAnsi="Times New Roman" w:cs="Times New Roman"/>
          <w:sz w:val="24"/>
          <w:szCs w:val="24"/>
          <w:lang w:val="cs-CZ"/>
        </w:rPr>
        <w:t>282.</w:t>
      </w:r>
      <w:r w:rsidRPr="00E9646C">
        <w:rPr>
          <w:rFonts w:ascii="Times New Roman" w:hAnsi="Times New Roman" w:cs="Times New Roman"/>
          <w:sz w:val="24"/>
          <w:szCs w:val="24"/>
          <w:lang w:val="cs-CZ"/>
        </w:rPr>
        <w:t>]</w:t>
      </w:r>
    </w:p>
    <w:p w:rsidR="0094607A" w:rsidRPr="00E9646C" w:rsidRDefault="0094607A" w:rsidP="0094607A">
      <w:pPr>
        <w:spacing w:line="360" w:lineRule="auto"/>
        <w:ind w:left="708"/>
        <w:jc w:val="both"/>
        <w:rPr>
          <w:rFonts w:ascii="Times New Roman" w:hAnsi="Times New Roman" w:cs="Times New Roman"/>
          <w:sz w:val="24"/>
          <w:szCs w:val="24"/>
        </w:rPr>
      </w:pPr>
      <w:r w:rsidRPr="00F71E1B">
        <w:rPr>
          <w:rFonts w:ascii="Times New Roman" w:hAnsi="Times New Roman" w:cs="Times New Roman"/>
          <w:sz w:val="24"/>
          <w:szCs w:val="24"/>
          <w:lang w:val="cs-CZ"/>
        </w:rPr>
        <w:t xml:space="preserve"> </w:t>
      </w:r>
      <w:r w:rsidRPr="001D067D">
        <w:rPr>
          <w:rFonts w:ascii="Times New Roman" w:hAnsi="Times New Roman" w:cs="Times New Roman"/>
          <w:sz w:val="24"/>
          <w:szCs w:val="24"/>
        </w:rPr>
        <w:t>(</w:t>
      </w:r>
      <w:r>
        <w:rPr>
          <w:rFonts w:ascii="Times New Roman" w:hAnsi="Times New Roman" w:cs="Times New Roman"/>
          <w:sz w:val="24"/>
          <w:szCs w:val="24"/>
        </w:rPr>
        <w:t xml:space="preserve">Производящий глагол </w:t>
      </w:r>
      <w:r w:rsidRPr="001D067D">
        <w:rPr>
          <w:rFonts w:ascii="Times New Roman" w:hAnsi="Times New Roman" w:cs="Times New Roman"/>
          <w:i/>
          <w:sz w:val="24"/>
          <w:szCs w:val="24"/>
          <w:lang w:val="en-US"/>
        </w:rPr>
        <w:t>shov</w:t>
      </w:r>
      <w:r w:rsidRPr="001D067D">
        <w:rPr>
          <w:rFonts w:ascii="Times New Roman" w:hAnsi="Times New Roman" w:cs="Times New Roman"/>
          <w:i/>
          <w:sz w:val="24"/>
          <w:szCs w:val="24"/>
          <w:lang w:val="cs-CZ"/>
        </w:rPr>
        <w:t>ě</w:t>
      </w:r>
      <w:r w:rsidRPr="001D067D">
        <w:rPr>
          <w:rFonts w:ascii="Times New Roman" w:hAnsi="Times New Roman" w:cs="Times New Roman"/>
          <w:i/>
          <w:sz w:val="24"/>
          <w:szCs w:val="24"/>
          <w:lang w:val="en-US"/>
        </w:rPr>
        <w:t>ti</w:t>
      </w:r>
      <w:r>
        <w:rPr>
          <w:rFonts w:ascii="Times New Roman" w:hAnsi="Times New Roman" w:cs="Times New Roman"/>
          <w:sz w:val="24"/>
          <w:szCs w:val="24"/>
        </w:rPr>
        <w:t xml:space="preserve"> также фиксируется в словаре </w:t>
      </w:r>
      <w:r w:rsidRPr="00E9646C">
        <w:rPr>
          <w:rFonts w:ascii="Times New Roman" w:hAnsi="Times New Roman" w:cs="Times New Roman"/>
          <w:sz w:val="24"/>
          <w:szCs w:val="24"/>
          <w:lang w:val="cs-CZ"/>
        </w:rPr>
        <w:t>[MSS, C.</w:t>
      </w:r>
      <w:r w:rsidRPr="001D067D">
        <w:rPr>
          <w:rFonts w:ascii="Times New Roman" w:hAnsi="Times New Roman" w:cs="Times New Roman"/>
          <w:sz w:val="24"/>
          <w:szCs w:val="24"/>
        </w:rPr>
        <w:t>282.</w:t>
      </w:r>
      <w:r w:rsidRPr="00E9646C">
        <w:rPr>
          <w:rFonts w:ascii="Times New Roman" w:hAnsi="Times New Roman" w:cs="Times New Roman"/>
          <w:sz w:val="24"/>
          <w:szCs w:val="24"/>
          <w:lang w:val="cs-CZ"/>
        </w:rPr>
        <w:t>]</w:t>
      </w:r>
      <w:r>
        <w:rPr>
          <w:rFonts w:ascii="Times New Roman" w:hAnsi="Times New Roman" w:cs="Times New Roman"/>
          <w:sz w:val="24"/>
          <w:szCs w:val="24"/>
        </w:rPr>
        <w:t>)</w:t>
      </w:r>
    </w:p>
    <w:p w:rsidR="0094607A" w:rsidRPr="0094607A" w:rsidRDefault="0094607A" w:rsidP="0094607A">
      <w:pPr>
        <w:spacing w:line="360" w:lineRule="auto"/>
        <w:jc w:val="both"/>
        <w:rPr>
          <w:rFonts w:ascii="Times New Roman" w:hAnsi="Times New Roman" w:cs="Times New Roman"/>
          <w:sz w:val="28"/>
          <w:szCs w:val="28"/>
        </w:rPr>
      </w:pPr>
      <w:r w:rsidRPr="0094607A">
        <w:rPr>
          <w:rFonts w:ascii="Times New Roman" w:hAnsi="Times New Roman" w:cs="Times New Roman"/>
          <w:sz w:val="28"/>
          <w:szCs w:val="28"/>
        </w:rPr>
        <w:t>в словаре Й. Юнгмана:</w:t>
      </w:r>
    </w:p>
    <w:p w:rsidR="0094607A" w:rsidRPr="001D067D" w:rsidRDefault="0094607A" w:rsidP="0094607A">
      <w:pPr>
        <w:tabs>
          <w:tab w:val="left" w:pos="2880"/>
        </w:tabs>
        <w:spacing w:line="360" w:lineRule="auto"/>
        <w:ind w:left="708"/>
        <w:jc w:val="both"/>
        <w:rPr>
          <w:rFonts w:ascii="Times New Roman" w:hAnsi="Times New Roman" w:cs="Times New Roman"/>
          <w:sz w:val="24"/>
          <w:szCs w:val="24"/>
        </w:rPr>
      </w:pPr>
      <w:r w:rsidRPr="001D067D">
        <w:rPr>
          <w:rFonts w:ascii="Times New Roman" w:hAnsi="Times New Roman" w:cs="Times New Roman"/>
          <w:b/>
          <w:sz w:val="24"/>
          <w:szCs w:val="24"/>
          <w:lang w:val="cs-CZ"/>
        </w:rPr>
        <w:t>showěnj,</w:t>
      </w:r>
      <w:r>
        <w:rPr>
          <w:rFonts w:ascii="Times New Roman" w:hAnsi="Times New Roman" w:cs="Times New Roman"/>
          <w:b/>
          <w:sz w:val="24"/>
          <w:szCs w:val="24"/>
          <w:lang w:val="cs-CZ"/>
        </w:rPr>
        <w:t xml:space="preserve"> </w:t>
      </w:r>
      <w:r w:rsidRPr="001D067D">
        <w:rPr>
          <w:rFonts w:ascii="Times New Roman" w:hAnsi="Times New Roman" w:cs="Times New Roman"/>
          <w:sz w:val="24"/>
          <w:szCs w:val="24"/>
          <w:lang w:val="cs-CZ"/>
        </w:rPr>
        <w:t>n., s, v, showěti =</w:t>
      </w:r>
      <w:r w:rsidRPr="00AF7D42">
        <w:rPr>
          <w:rFonts w:ascii="Times New Roman" w:hAnsi="Times New Roman" w:cs="Times New Roman"/>
          <w:sz w:val="24"/>
          <w:szCs w:val="24"/>
        </w:rPr>
        <w:t xml:space="preserve"> </w:t>
      </w:r>
      <w:r>
        <w:rPr>
          <w:rFonts w:ascii="Times New Roman" w:hAnsi="Times New Roman" w:cs="Times New Roman"/>
          <w:i/>
          <w:sz w:val="24"/>
          <w:szCs w:val="24"/>
          <w:lang w:val="en-US"/>
        </w:rPr>
        <w:t>se</w:t>
      </w:r>
      <w:r>
        <w:rPr>
          <w:rFonts w:ascii="Times New Roman" w:hAnsi="Times New Roman" w:cs="Times New Roman"/>
          <w:i/>
          <w:sz w:val="24"/>
          <w:szCs w:val="24"/>
          <w:lang w:val="cs-CZ"/>
        </w:rPr>
        <w:t>čkánj, ztrpěnj</w:t>
      </w:r>
      <w:hyperlink r:id="rId13" w:history="1">
        <w:r w:rsidRPr="00AF7D42">
          <w:rPr>
            <w:rStyle w:val="Hyperlink"/>
            <w:rFonts w:ascii="Times New Roman" w:hAnsi="Times New Roman" w:cs="Times New Roman"/>
            <w:color w:val="auto"/>
            <w:sz w:val="24"/>
            <w:szCs w:val="24"/>
            <w:u w:val="none"/>
          </w:rPr>
          <w:t xml:space="preserve">, </w:t>
        </w:r>
        <w:r w:rsidRPr="00A342C8">
          <w:rPr>
            <w:rStyle w:val="Hyperlink"/>
            <w:rFonts w:ascii="Times New Roman" w:hAnsi="Times New Roman" w:cs="Times New Roman"/>
            <w:i/>
            <w:color w:val="auto"/>
            <w:sz w:val="24"/>
            <w:szCs w:val="24"/>
            <w:u w:val="none"/>
            <w:lang w:val="en-US"/>
          </w:rPr>
          <w:t>Nachsicht</w:t>
        </w:r>
      </w:hyperlink>
      <w:r>
        <w:rPr>
          <w:rFonts w:ascii="Times New Roman" w:hAnsi="Times New Roman" w:cs="Times New Roman"/>
          <w:sz w:val="24"/>
          <w:szCs w:val="24"/>
          <w:lang w:val="cs-CZ"/>
        </w:rPr>
        <w:t>...</w:t>
      </w:r>
      <w:r w:rsidRPr="00AF7D42">
        <w:rPr>
          <w:rFonts w:ascii="Times New Roman" w:hAnsi="Times New Roman" w:cs="Times New Roman"/>
          <w:sz w:val="24"/>
          <w:szCs w:val="24"/>
        </w:rPr>
        <w:t xml:space="preserve"> </w:t>
      </w:r>
      <w:r w:rsidRPr="001D067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1D067D">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1D067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1D067D">
        <w:rPr>
          <w:rFonts w:ascii="Times New Roman" w:hAnsi="Times New Roman" w:cs="Times New Roman"/>
          <w:sz w:val="24"/>
          <w:szCs w:val="24"/>
        </w:rPr>
        <w:t>.78.]</w:t>
      </w:r>
    </w:p>
    <w:p w:rsidR="0094607A" w:rsidRPr="0094607A" w:rsidRDefault="0094607A" w:rsidP="008A4B56">
      <w:pPr>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94607A">
        <w:rPr>
          <w:rFonts w:ascii="Times New Roman" w:hAnsi="Times New Roman" w:cs="Times New Roman"/>
          <w:sz w:val="28"/>
          <w:szCs w:val="28"/>
        </w:rPr>
        <w:t xml:space="preserve">В используемых современных толковых словарях ни глагол </w:t>
      </w:r>
      <w:r w:rsidRPr="0094607A">
        <w:rPr>
          <w:rFonts w:ascii="Times New Roman" w:hAnsi="Times New Roman" w:cs="Times New Roman"/>
          <w:i/>
          <w:sz w:val="28"/>
          <w:szCs w:val="28"/>
          <w:lang w:val="cs-CZ"/>
        </w:rPr>
        <w:t>shověti</w:t>
      </w:r>
      <w:r w:rsidRPr="0094607A">
        <w:rPr>
          <w:rFonts w:ascii="Times New Roman" w:hAnsi="Times New Roman" w:cs="Times New Roman"/>
          <w:sz w:val="28"/>
          <w:szCs w:val="28"/>
        </w:rPr>
        <w:t xml:space="preserve">, ни существительное </w:t>
      </w:r>
      <w:r w:rsidRPr="0094607A">
        <w:rPr>
          <w:rFonts w:ascii="Times New Roman" w:hAnsi="Times New Roman" w:cs="Times New Roman"/>
          <w:sz w:val="28"/>
          <w:szCs w:val="28"/>
          <w:lang w:val="cs-CZ"/>
        </w:rPr>
        <w:t xml:space="preserve"> </w:t>
      </w:r>
      <w:r w:rsidRPr="0094607A">
        <w:rPr>
          <w:rFonts w:ascii="Times New Roman" w:hAnsi="Times New Roman" w:cs="Times New Roman"/>
          <w:i/>
          <w:sz w:val="28"/>
          <w:szCs w:val="28"/>
          <w:lang w:val="cs-CZ"/>
        </w:rPr>
        <w:t>shovění</w:t>
      </w:r>
      <w:r w:rsidRPr="0094607A">
        <w:rPr>
          <w:rFonts w:ascii="Times New Roman" w:hAnsi="Times New Roman" w:cs="Times New Roman"/>
          <w:sz w:val="28"/>
          <w:szCs w:val="28"/>
          <w:lang w:val="cs-CZ"/>
        </w:rPr>
        <w:t xml:space="preserve"> </w:t>
      </w:r>
      <w:r w:rsidRPr="0094607A">
        <w:rPr>
          <w:rFonts w:ascii="Times New Roman" w:hAnsi="Times New Roman" w:cs="Times New Roman"/>
          <w:sz w:val="28"/>
          <w:szCs w:val="28"/>
        </w:rPr>
        <w:t>не зафиксированы.</w:t>
      </w:r>
      <w:r w:rsidRPr="0094607A">
        <w:rPr>
          <w:rFonts w:ascii="Times New Roman" w:hAnsi="Times New Roman" w:cs="Times New Roman"/>
          <w:sz w:val="28"/>
          <w:szCs w:val="28"/>
          <w:lang w:val="cs-CZ"/>
        </w:rPr>
        <w:t xml:space="preserve"> </w:t>
      </w:r>
      <w:r w:rsidRPr="0094607A">
        <w:rPr>
          <w:rFonts w:ascii="Times New Roman" w:hAnsi="Times New Roman" w:cs="Times New Roman"/>
          <w:sz w:val="28"/>
          <w:szCs w:val="28"/>
        </w:rPr>
        <w:t>(Отметим, что в современном чешском языке функционирует родственное</w:t>
      </w:r>
      <w:r w:rsidRPr="0094607A">
        <w:rPr>
          <w:rFonts w:ascii="Times New Roman" w:hAnsi="Times New Roman" w:cs="Times New Roman"/>
          <w:i/>
          <w:sz w:val="28"/>
          <w:szCs w:val="28"/>
        </w:rPr>
        <w:t xml:space="preserve"> </w:t>
      </w:r>
      <w:r w:rsidRPr="0094607A">
        <w:rPr>
          <w:rFonts w:ascii="Times New Roman" w:hAnsi="Times New Roman" w:cs="Times New Roman"/>
          <w:i/>
          <w:sz w:val="28"/>
          <w:szCs w:val="28"/>
          <w:lang w:val="cs-CZ"/>
        </w:rPr>
        <w:t>shověnie</w:t>
      </w:r>
      <w:r w:rsidRPr="0094607A">
        <w:rPr>
          <w:rFonts w:ascii="Times New Roman" w:hAnsi="Times New Roman" w:cs="Times New Roman"/>
          <w:sz w:val="28"/>
          <w:szCs w:val="28"/>
        </w:rPr>
        <w:t xml:space="preserve"> существительное </w:t>
      </w:r>
      <w:r w:rsidRPr="0094607A">
        <w:rPr>
          <w:rStyle w:val="def"/>
          <w:rFonts w:ascii="Times New Roman" w:hAnsi="Times New Roman" w:cs="Times New Roman"/>
          <w:i/>
          <w:iCs/>
          <w:color w:val="000000"/>
          <w:sz w:val="28"/>
          <w:szCs w:val="28"/>
          <w:lang w:val="en-US"/>
        </w:rPr>
        <w:t>shov</w:t>
      </w:r>
      <w:r w:rsidRPr="0094607A">
        <w:rPr>
          <w:rStyle w:val="def"/>
          <w:rFonts w:ascii="Times New Roman" w:hAnsi="Times New Roman" w:cs="Times New Roman"/>
          <w:i/>
          <w:iCs/>
          <w:color w:val="000000"/>
          <w:sz w:val="28"/>
          <w:szCs w:val="28"/>
        </w:rPr>
        <w:t>í</w:t>
      </w:r>
      <w:r w:rsidRPr="0094607A">
        <w:rPr>
          <w:rStyle w:val="def"/>
          <w:rFonts w:ascii="Times New Roman" w:hAnsi="Times New Roman" w:cs="Times New Roman"/>
          <w:i/>
          <w:iCs/>
          <w:color w:val="000000"/>
          <w:sz w:val="28"/>
          <w:szCs w:val="28"/>
          <w:lang w:val="en-US"/>
        </w:rPr>
        <w:t>vavost</w:t>
      </w:r>
      <w:r w:rsidRPr="0094607A">
        <w:rPr>
          <w:rStyle w:val="def"/>
          <w:rFonts w:ascii="Times New Roman" w:hAnsi="Times New Roman" w:cs="Times New Roman"/>
          <w:i/>
          <w:iCs/>
          <w:color w:val="000000"/>
          <w:sz w:val="28"/>
          <w:szCs w:val="28"/>
        </w:rPr>
        <w:t xml:space="preserve"> </w:t>
      </w:r>
      <w:r w:rsidRPr="0094607A">
        <w:rPr>
          <w:rStyle w:val="def"/>
          <w:rFonts w:ascii="Times New Roman" w:hAnsi="Times New Roman" w:cs="Times New Roman"/>
          <w:iCs/>
          <w:color w:val="000000"/>
          <w:sz w:val="28"/>
          <w:szCs w:val="28"/>
        </w:rPr>
        <w:t xml:space="preserve">со значением </w:t>
      </w:r>
      <w:r w:rsidRPr="0094607A">
        <w:rPr>
          <w:rStyle w:val="def"/>
          <w:rFonts w:ascii="Times New Roman" w:hAnsi="Times New Roman" w:cs="Times New Roman"/>
          <w:i/>
          <w:iCs/>
          <w:color w:val="000000"/>
          <w:sz w:val="28"/>
          <w:szCs w:val="28"/>
        </w:rPr>
        <w:t>снисхождения</w:t>
      </w:r>
      <w:r w:rsidRPr="0094607A">
        <w:rPr>
          <w:rStyle w:val="def"/>
          <w:rFonts w:ascii="Times New Roman" w:hAnsi="Times New Roman" w:cs="Times New Roman"/>
          <w:iCs/>
          <w:color w:val="000000"/>
          <w:sz w:val="28"/>
          <w:szCs w:val="28"/>
        </w:rPr>
        <w:t>).</w:t>
      </w:r>
    </w:p>
    <w:p w:rsidR="00425A4D" w:rsidRPr="008A4B56" w:rsidRDefault="00425A4D" w:rsidP="008A4B56">
      <w:pPr>
        <w:spacing w:line="360" w:lineRule="auto"/>
        <w:ind w:left="360" w:firstLine="348"/>
        <w:jc w:val="both"/>
        <w:rPr>
          <w:rFonts w:ascii="Times New Roman" w:hAnsi="Times New Roman" w:cs="Times New Roman"/>
          <w:b/>
          <w:sz w:val="28"/>
          <w:szCs w:val="28"/>
          <w:lang w:val="cs-CZ"/>
        </w:rPr>
      </w:pPr>
      <w:r w:rsidRPr="008A4B56">
        <w:rPr>
          <w:rFonts w:ascii="Times New Roman" w:hAnsi="Times New Roman" w:cs="Times New Roman"/>
          <w:b/>
          <w:sz w:val="28"/>
          <w:szCs w:val="28"/>
          <w:lang w:val="cs-CZ"/>
        </w:rPr>
        <w:t>trápenie ← trápiti sě</w:t>
      </w:r>
    </w:p>
    <w:p w:rsidR="00425A4D" w:rsidRPr="008A4B56" w:rsidRDefault="00425A4D" w:rsidP="00425A4D">
      <w:pPr>
        <w:spacing w:line="360" w:lineRule="auto"/>
        <w:jc w:val="both"/>
        <w:rPr>
          <w:rFonts w:ascii="Times New Roman" w:hAnsi="Times New Roman" w:cs="Times New Roman"/>
          <w:b/>
          <w:sz w:val="28"/>
          <w:szCs w:val="28"/>
          <w:lang w:val="cs-CZ"/>
        </w:rPr>
      </w:pPr>
      <w:r w:rsidRPr="008A4B56">
        <w:rPr>
          <w:rFonts w:ascii="Times New Roman" w:hAnsi="Times New Roman" w:cs="Times New Roman"/>
          <w:sz w:val="28"/>
          <w:szCs w:val="28"/>
        </w:rPr>
        <w:t>Сущес</w:t>
      </w:r>
      <w:r w:rsidR="008A4B56" w:rsidRPr="008A4B56">
        <w:rPr>
          <w:rFonts w:ascii="Times New Roman" w:hAnsi="Times New Roman" w:cs="Times New Roman"/>
          <w:sz w:val="28"/>
          <w:szCs w:val="28"/>
        </w:rPr>
        <w:t>твительное фиксируется в MSS</w:t>
      </w:r>
      <w:r w:rsidRPr="008A4B56">
        <w:rPr>
          <w:rFonts w:ascii="Times New Roman" w:hAnsi="Times New Roman" w:cs="Times New Roman"/>
          <w:sz w:val="28"/>
          <w:szCs w:val="28"/>
        </w:rPr>
        <w:t>:</w:t>
      </w:r>
    </w:p>
    <w:p w:rsidR="00425A4D" w:rsidRPr="008A4B56" w:rsidRDefault="00425A4D" w:rsidP="008A4B56">
      <w:pPr>
        <w:spacing w:line="360" w:lineRule="auto"/>
        <w:ind w:firstLine="708"/>
        <w:jc w:val="both"/>
        <w:rPr>
          <w:rFonts w:ascii="Times New Roman" w:hAnsi="Times New Roman" w:cs="Times New Roman"/>
          <w:sz w:val="24"/>
          <w:szCs w:val="24"/>
          <w:lang w:val="cs-CZ"/>
        </w:rPr>
      </w:pPr>
      <w:r w:rsidRPr="008A4B56">
        <w:rPr>
          <w:rFonts w:ascii="Times New Roman" w:hAnsi="Times New Roman" w:cs="Times New Roman"/>
          <w:b/>
          <w:sz w:val="24"/>
          <w:szCs w:val="24"/>
          <w:lang w:val="cs-CZ"/>
        </w:rPr>
        <w:lastRenderedPageBreak/>
        <w:t>trápenie,</w:t>
      </w:r>
      <w:r w:rsidRPr="008A4B56">
        <w:rPr>
          <w:rFonts w:ascii="Times New Roman" w:hAnsi="Times New Roman" w:cs="Times New Roman"/>
          <w:sz w:val="24"/>
          <w:szCs w:val="24"/>
          <w:lang w:val="cs-CZ"/>
        </w:rPr>
        <w:t xml:space="preserve"> -ie n. trápení, týrání, mučení; soužení, útrapy [MSS, C.328.] </w:t>
      </w:r>
    </w:p>
    <w:p w:rsidR="00425A4D" w:rsidRPr="008A4B56" w:rsidRDefault="00425A4D" w:rsidP="008A4B56">
      <w:pPr>
        <w:tabs>
          <w:tab w:val="left" w:pos="3645"/>
        </w:tabs>
        <w:spacing w:line="360" w:lineRule="auto"/>
        <w:ind w:left="360"/>
        <w:jc w:val="both"/>
        <w:rPr>
          <w:rFonts w:ascii="Times New Roman" w:hAnsi="Times New Roman" w:cs="Times New Roman"/>
          <w:sz w:val="24"/>
          <w:szCs w:val="24"/>
          <w:lang w:val="cs-CZ"/>
        </w:rPr>
      </w:pPr>
      <w:r w:rsidRPr="008A4B56">
        <w:rPr>
          <w:rFonts w:ascii="Times New Roman" w:hAnsi="Times New Roman" w:cs="Times New Roman"/>
          <w:sz w:val="24"/>
          <w:szCs w:val="24"/>
        </w:rPr>
        <w:t xml:space="preserve">(Производящий глагол </w:t>
      </w:r>
      <w:r w:rsidRPr="008A4B56">
        <w:rPr>
          <w:rFonts w:ascii="Times New Roman" w:hAnsi="Times New Roman" w:cs="Times New Roman"/>
          <w:i/>
          <w:sz w:val="24"/>
          <w:szCs w:val="24"/>
          <w:lang w:val="cs-CZ"/>
        </w:rPr>
        <w:t>trápiti</w:t>
      </w:r>
      <w:r w:rsidRPr="008A4B56">
        <w:rPr>
          <w:rFonts w:ascii="Times New Roman" w:hAnsi="Times New Roman" w:cs="Times New Roman"/>
          <w:sz w:val="24"/>
          <w:szCs w:val="24"/>
        </w:rPr>
        <w:t xml:space="preserve"> </w:t>
      </w:r>
      <w:r w:rsidRPr="008A4B56">
        <w:rPr>
          <w:rFonts w:ascii="Times New Roman" w:hAnsi="Times New Roman" w:cs="Times New Roman"/>
          <w:i/>
          <w:sz w:val="24"/>
          <w:szCs w:val="24"/>
          <w:lang w:val="cs-CZ"/>
        </w:rPr>
        <w:t>sě</w:t>
      </w:r>
      <w:r w:rsidRPr="008A4B56">
        <w:rPr>
          <w:rFonts w:ascii="Times New Roman" w:hAnsi="Times New Roman" w:cs="Times New Roman"/>
          <w:sz w:val="24"/>
          <w:szCs w:val="24"/>
          <w:lang w:val="cs-CZ"/>
        </w:rPr>
        <w:t xml:space="preserve"> </w:t>
      </w:r>
      <w:r w:rsidRPr="008A4B56">
        <w:rPr>
          <w:rFonts w:ascii="Times New Roman" w:hAnsi="Times New Roman" w:cs="Times New Roman"/>
          <w:sz w:val="24"/>
          <w:szCs w:val="24"/>
        </w:rPr>
        <w:t>фиксируется в ESS</w:t>
      </w:r>
      <w:r w:rsidRPr="008A4B56">
        <w:rPr>
          <w:rFonts w:ascii="Times New Roman" w:hAnsi="Times New Roman" w:cs="Times New Roman"/>
          <w:sz w:val="24"/>
          <w:szCs w:val="24"/>
          <w:lang w:val="cs-CZ"/>
        </w:rPr>
        <w:t>Č [ESSČ,</w:t>
      </w:r>
      <w:r w:rsidRPr="008A4B56">
        <w:rPr>
          <w:rFonts w:ascii="Times New Roman" w:hAnsi="Times New Roman" w:cs="Times New Roman"/>
          <w:sz w:val="24"/>
          <w:szCs w:val="24"/>
        </w:rPr>
        <w:t xml:space="preserve"> </w:t>
      </w:r>
      <w:r w:rsidRPr="008A4B56">
        <w:rPr>
          <w:rFonts w:ascii="Times New Roman" w:hAnsi="Times New Roman" w:cs="Times New Roman"/>
          <w:sz w:val="24"/>
          <w:szCs w:val="24"/>
          <w:lang w:val="en-US"/>
        </w:rPr>
        <w:t>vok</w:t>
      </w:r>
      <w:r w:rsidRPr="008A4B56">
        <w:rPr>
          <w:rFonts w:ascii="Times New Roman" w:hAnsi="Times New Roman" w:cs="Times New Roman"/>
          <w:sz w:val="24"/>
          <w:szCs w:val="24"/>
        </w:rPr>
        <w:t>.</w:t>
      </w:r>
      <w:r w:rsidRPr="008A4B56">
        <w:rPr>
          <w:rFonts w:ascii="Times New Roman" w:hAnsi="Times New Roman" w:cs="Times New Roman"/>
          <w:sz w:val="24"/>
          <w:szCs w:val="24"/>
          <w:lang w:val="cs-CZ"/>
        </w:rPr>
        <w:t>]</w:t>
      </w:r>
      <w:r w:rsidRPr="008A4B56">
        <w:rPr>
          <w:rFonts w:ascii="Times New Roman" w:hAnsi="Times New Roman" w:cs="Times New Roman"/>
          <w:sz w:val="24"/>
          <w:szCs w:val="24"/>
        </w:rPr>
        <w:t>)</w:t>
      </w:r>
    </w:p>
    <w:p w:rsidR="00425A4D" w:rsidRPr="008A4B56" w:rsidRDefault="00425A4D" w:rsidP="00425A4D">
      <w:pPr>
        <w:spacing w:line="360" w:lineRule="auto"/>
        <w:jc w:val="both"/>
        <w:rPr>
          <w:rFonts w:ascii="Times New Roman" w:hAnsi="Times New Roman" w:cs="Times New Roman"/>
          <w:sz w:val="28"/>
          <w:szCs w:val="28"/>
          <w:lang w:val="cs-CZ"/>
        </w:rPr>
      </w:pPr>
      <w:r w:rsidRPr="008A4B56">
        <w:rPr>
          <w:rFonts w:ascii="Times New Roman" w:hAnsi="Times New Roman" w:cs="Times New Roman"/>
          <w:sz w:val="28"/>
          <w:szCs w:val="28"/>
          <w:lang w:val="cs-CZ"/>
        </w:rPr>
        <w:t>в словаре Й. Юнгмана:</w:t>
      </w:r>
    </w:p>
    <w:p w:rsidR="00425A4D" w:rsidRPr="00425A4D" w:rsidRDefault="00425A4D" w:rsidP="00425A4D">
      <w:pPr>
        <w:pStyle w:val="ListParagraph"/>
        <w:tabs>
          <w:tab w:val="left" w:pos="2880"/>
        </w:tabs>
        <w:spacing w:line="360" w:lineRule="auto"/>
        <w:jc w:val="both"/>
        <w:rPr>
          <w:rFonts w:ascii="Times New Roman" w:hAnsi="Times New Roman" w:cs="Times New Roman"/>
          <w:sz w:val="24"/>
          <w:szCs w:val="24"/>
          <w:lang w:val="en-US"/>
        </w:rPr>
      </w:pPr>
      <w:r w:rsidRPr="00425A4D">
        <w:rPr>
          <w:rFonts w:ascii="Times New Roman" w:hAnsi="Times New Roman" w:cs="Times New Roman"/>
          <w:b/>
          <w:sz w:val="24"/>
          <w:szCs w:val="24"/>
          <w:lang w:val="cs-CZ"/>
        </w:rPr>
        <w:t xml:space="preserve">trápenj, </w:t>
      </w:r>
      <w:r w:rsidRPr="00425A4D">
        <w:rPr>
          <w:rFonts w:ascii="Times New Roman" w:hAnsi="Times New Roman" w:cs="Times New Roman"/>
          <w:sz w:val="24"/>
          <w:szCs w:val="24"/>
          <w:lang w:val="cs-CZ"/>
        </w:rPr>
        <w:t xml:space="preserve">n., </w:t>
      </w:r>
      <w:r w:rsidRPr="00425A4D">
        <w:rPr>
          <w:rFonts w:ascii="Times New Roman" w:hAnsi="Times New Roman" w:cs="Times New Roman"/>
          <w:i/>
          <w:sz w:val="24"/>
          <w:szCs w:val="24"/>
          <w:lang w:val="cs-CZ"/>
        </w:rPr>
        <w:t>třepenj, die Qualte</w:t>
      </w:r>
      <w:r w:rsidRPr="00425A4D">
        <w:rPr>
          <w:rFonts w:ascii="Times New Roman" w:hAnsi="Times New Roman" w:cs="Times New Roman"/>
          <w:sz w:val="24"/>
          <w:szCs w:val="24"/>
          <w:lang w:val="cs-CZ"/>
        </w:rPr>
        <w:t xml:space="preserve">. Com. jan. </w:t>
      </w:r>
      <w:r w:rsidRPr="00425A4D">
        <w:rPr>
          <w:rFonts w:ascii="Times New Roman" w:hAnsi="Times New Roman" w:cs="Times New Roman"/>
          <w:sz w:val="24"/>
          <w:szCs w:val="24"/>
          <w:lang w:val="en-US"/>
        </w:rPr>
        <w:t>518. [Jungmann, IV, C.616.]</w:t>
      </w:r>
    </w:p>
    <w:p w:rsidR="00425A4D" w:rsidRPr="00425A4D" w:rsidRDefault="00425A4D" w:rsidP="00425A4D">
      <w:pPr>
        <w:tabs>
          <w:tab w:val="left" w:pos="2880"/>
        </w:tabs>
        <w:spacing w:line="360" w:lineRule="auto"/>
        <w:jc w:val="both"/>
        <w:rPr>
          <w:rFonts w:ascii="Times New Roman" w:hAnsi="Times New Roman" w:cs="Times New Roman"/>
          <w:sz w:val="24"/>
          <w:szCs w:val="24"/>
        </w:rPr>
      </w:pPr>
      <w:r w:rsidRPr="00425A4D">
        <w:rPr>
          <w:rFonts w:ascii="Times New Roman" w:hAnsi="Times New Roman" w:cs="Times New Roman"/>
          <w:sz w:val="24"/>
          <w:szCs w:val="24"/>
        </w:rPr>
        <w:t xml:space="preserve">(Производящий глагол </w:t>
      </w:r>
      <w:r w:rsidRPr="00425A4D">
        <w:rPr>
          <w:rFonts w:ascii="Times New Roman" w:hAnsi="Times New Roman" w:cs="Times New Roman"/>
          <w:i/>
          <w:sz w:val="24"/>
          <w:szCs w:val="24"/>
          <w:lang w:val="cs-CZ"/>
        </w:rPr>
        <w:t>trápiti</w:t>
      </w:r>
      <w:r w:rsidRPr="00425A4D">
        <w:rPr>
          <w:rFonts w:ascii="Times New Roman" w:hAnsi="Times New Roman" w:cs="Times New Roman"/>
          <w:sz w:val="24"/>
          <w:szCs w:val="24"/>
        </w:rPr>
        <w:t xml:space="preserve"> не отмечен в словарной статье существительного, однако зафиксирован в словаре [</w:t>
      </w:r>
      <w:r w:rsidRPr="00425A4D">
        <w:rPr>
          <w:rFonts w:ascii="Times New Roman" w:hAnsi="Times New Roman" w:cs="Times New Roman"/>
          <w:sz w:val="24"/>
          <w:szCs w:val="24"/>
          <w:lang w:val="en-US"/>
        </w:rPr>
        <w:t>Jungmann</w:t>
      </w:r>
      <w:r w:rsidRPr="00425A4D">
        <w:rPr>
          <w:rFonts w:ascii="Times New Roman" w:hAnsi="Times New Roman" w:cs="Times New Roman"/>
          <w:sz w:val="24"/>
          <w:szCs w:val="24"/>
        </w:rPr>
        <w:t xml:space="preserve">, </w:t>
      </w:r>
      <w:r w:rsidRPr="00425A4D">
        <w:rPr>
          <w:rFonts w:ascii="Times New Roman" w:hAnsi="Times New Roman" w:cs="Times New Roman"/>
          <w:sz w:val="24"/>
          <w:szCs w:val="24"/>
          <w:lang w:val="en-US"/>
        </w:rPr>
        <w:t>IV</w:t>
      </w:r>
      <w:r w:rsidRPr="00425A4D">
        <w:rPr>
          <w:rFonts w:ascii="Times New Roman" w:hAnsi="Times New Roman" w:cs="Times New Roman"/>
          <w:sz w:val="24"/>
          <w:szCs w:val="24"/>
        </w:rPr>
        <w:t xml:space="preserve">, </w:t>
      </w:r>
      <w:r w:rsidRPr="00425A4D">
        <w:rPr>
          <w:rFonts w:ascii="Times New Roman" w:hAnsi="Times New Roman" w:cs="Times New Roman"/>
          <w:sz w:val="24"/>
          <w:szCs w:val="24"/>
          <w:lang w:val="en-US"/>
        </w:rPr>
        <w:t>C</w:t>
      </w:r>
      <w:r w:rsidRPr="00425A4D">
        <w:rPr>
          <w:rFonts w:ascii="Times New Roman" w:hAnsi="Times New Roman" w:cs="Times New Roman"/>
          <w:sz w:val="24"/>
          <w:szCs w:val="24"/>
        </w:rPr>
        <w:t>.616.])</w:t>
      </w:r>
    </w:p>
    <w:p w:rsidR="00425A4D" w:rsidRPr="008A4B56" w:rsidRDefault="00425A4D" w:rsidP="00425A4D">
      <w:pPr>
        <w:tabs>
          <w:tab w:val="left" w:pos="2880"/>
        </w:tabs>
        <w:spacing w:line="360" w:lineRule="auto"/>
        <w:jc w:val="both"/>
        <w:rPr>
          <w:rFonts w:ascii="Times New Roman" w:hAnsi="Times New Roman" w:cs="Times New Roman"/>
          <w:sz w:val="28"/>
          <w:szCs w:val="28"/>
        </w:rPr>
      </w:pPr>
      <w:r w:rsidRPr="008A4B56">
        <w:rPr>
          <w:rFonts w:ascii="Times New Roman" w:hAnsi="Times New Roman" w:cs="Times New Roman"/>
          <w:sz w:val="28"/>
          <w:szCs w:val="28"/>
        </w:rPr>
        <w:t xml:space="preserve">в </w:t>
      </w:r>
      <w:r w:rsidRPr="008A4B56">
        <w:rPr>
          <w:rFonts w:ascii="Times New Roman" w:hAnsi="Times New Roman" w:cs="Times New Roman"/>
          <w:sz w:val="28"/>
          <w:szCs w:val="28"/>
          <w:lang w:val="cs-CZ"/>
        </w:rPr>
        <w:t>SSJČ</w:t>
      </w:r>
      <w:r w:rsidRPr="008A4B56">
        <w:rPr>
          <w:rFonts w:ascii="Times New Roman" w:hAnsi="Times New Roman" w:cs="Times New Roman"/>
          <w:sz w:val="28"/>
          <w:szCs w:val="28"/>
        </w:rPr>
        <w:t>:</w:t>
      </w:r>
    </w:p>
    <w:p w:rsidR="00425A4D" w:rsidRDefault="00425A4D" w:rsidP="00425A4D">
      <w:pPr>
        <w:pStyle w:val="ListParagraph"/>
        <w:tabs>
          <w:tab w:val="left" w:pos="3645"/>
        </w:tabs>
        <w:spacing w:line="360" w:lineRule="auto"/>
        <w:jc w:val="both"/>
        <w:rPr>
          <w:rFonts w:ascii="Times New Roman" w:hAnsi="Times New Roman" w:cs="Times New Roman"/>
          <w:sz w:val="24"/>
          <w:szCs w:val="24"/>
          <w:lang w:val="cs-CZ"/>
        </w:rPr>
      </w:pPr>
      <w:r w:rsidRPr="00425A4D">
        <w:rPr>
          <w:rFonts w:ascii="Times New Roman" w:hAnsi="Times New Roman" w:cs="Times New Roman"/>
          <w:b/>
          <w:bCs/>
          <w:sz w:val="24"/>
          <w:szCs w:val="24"/>
        </w:rPr>
        <w:t xml:space="preserve">trápení, </w:t>
      </w:r>
      <w:r w:rsidRPr="00425A4D">
        <w:rPr>
          <w:rFonts w:ascii="Times New Roman" w:hAnsi="Times New Roman" w:cs="Times New Roman"/>
          <w:sz w:val="24"/>
          <w:szCs w:val="24"/>
        </w:rPr>
        <w:t xml:space="preserve">-í s. </w:t>
      </w:r>
      <w:r w:rsidRPr="00425A4D">
        <w:rPr>
          <w:rFonts w:ascii="Times New Roman" w:hAnsi="Times New Roman" w:cs="Times New Roman"/>
          <w:b/>
          <w:bCs/>
          <w:sz w:val="24"/>
          <w:szCs w:val="24"/>
        </w:rPr>
        <w:t xml:space="preserve">1. </w:t>
      </w:r>
      <w:r w:rsidRPr="00425A4D">
        <w:rPr>
          <w:rFonts w:ascii="Times New Roman" w:hAnsi="Times New Roman" w:cs="Times New Roman"/>
          <w:i/>
          <w:iCs/>
          <w:sz w:val="24"/>
          <w:szCs w:val="24"/>
        </w:rPr>
        <w:t xml:space="preserve">bolesti tělesné i duševní; muka 2, utrpení, útrapa: </w:t>
      </w:r>
      <w:r w:rsidRPr="00425A4D">
        <w:rPr>
          <w:rFonts w:ascii="Times New Roman" w:hAnsi="Times New Roman" w:cs="Times New Roman"/>
          <w:sz w:val="24"/>
          <w:szCs w:val="24"/>
        </w:rPr>
        <w:t xml:space="preserve">ukončit své t.; to jen prodlužuje jeho t.; pásl se na mém t.; láska je t.; pekelné t. (Maj.) </w:t>
      </w:r>
      <w:r w:rsidRPr="00425A4D">
        <w:rPr>
          <w:rFonts w:ascii="Times New Roman" w:hAnsi="Times New Roman" w:cs="Times New Roman"/>
          <w:i/>
          <w:iCs/>
          <w:sz w:val="24"/>
          <w:szCs w:val="24"/>
        </w:rPr>
        <w:t xml:space="preserve">muka </w:t>
      </w:r>
      <w:r w:rsidRPr="00425A4D">
        <w:rPr>
          <w:rFonts w:ascii="Times New Roman" w:hAnsi="Times New Roman" w:cs="Times New Roman"/>
          <w:sz w:val="24"/>
          <w:szCs w:val="24"/>
        </w:rPr>
        <w:br/>
      </w:r>
      <w:r w:rsidRPr="00425A4D">
        <w:rPr>
          <w:rFonts w:ascii="Times New Roman" w:hAnsi="Times New Roman" w:cs="Times New Roman"/>
          <w:b/>
          <w:bCs/>
          <w:sz w:val="24"/>
          <w:szCs w:val="24"/>
        </w:rPr>
        <w:t xml:space="preserve">2. </w:t>
      </w:r>
      <w:r w:rsidRPr="00425A4D">
        <w:rPr>
          <w:rFonts w:ascii="Times New Roman" w:hAnsi="Times New Roman" w:cs="Times New Roman"/>
          <w:sz w:val="24"/>
          <w:szCs w:val="24"/>
        </w:rPr>
        <w:t xml:space="preserve">hovor. expr. (s kým, čím) </w:t>
      </w:r>
      <w:r w:rsidRPr="00425A4D">
        <w:rPr>
          <w:rFonts w:ascii="Times New Roman" w:hAnsi="Times New Roman" w:cs="Times New Roman"/>
          <w:i/>
          <w:iCs/>
          <w:sz w:val="24"/>
          <w:szCs w:val="24"/>
        </w:rPr>
        <w:t xml:space="preserve">obtíže, nesnáze 1, starosti 1: </w:t>
      </w:r>
      <w:r w:rsidRPr="00425A4D">
        <w:rPr>
          <w:rFonts w:ascii="Times New Roman" w:hAnsi="Times New Roman" w:cs="Times New Roman"/>
          <w:sz w:val="24"/>
          <w:szCs w:val="24"/>
        </w:rPr>
        <w:t xml:space="preserve">mám já to s tebou t.!; měl se ženskými t.; má t. s nohou, se školou </w:t>
      </w:r>
      <w:r w:rsidRPr="00425A4D">
        <w:rPr>
          <w:rFonts w:ascii="Times New Roman" w:hAnsi="Times New Roman" w:cs="Times New Roman"/>
          <w:b/>
          <w:bCs/>
          <w:sz w:val="24"/>
          <w:szCs w:val="24"/>
        </w:rPr>
        <w:t xml:space="preserve">†3. </w:t>
      </w:r>
      <w:r w:rsidRPr="00425A4D">
        <w:rPr>
          <w:rFonts w:ascii="Times New Roman" w:hAnsi="Times New Roman" w:cs="Times New Roman"/>
          <w:i/>
          <w:iCs/>
          <w:sz w:val="24"/>
          <w:szCs w:val="24"/>
        </w:rPr>
        <w:t xml:space="preserve">útrpné právo, mučení (ve význ. </w:t>
      </w:r>
      <w:r w:rsidRPr="00425A4D">
        <w:rPr>
          <w:rFonts w:ascii="Times New Roman" w:hAnsi="Times New Roman" w:cs="Times New Roman"/>
          <w:i/>
          <w:iCs/>
          <w:sz w:val="24"/>
          <w:szCs w:val="24"/>
          <w:lang w:val="pl-PL"/>
        </w:rPr>
        <w:t xml:space="preserve">1): </w:t>
      </w:r>
      <w:r w:rsidRPr="00425A4D">
        <w:rPr>
          <w:rFonts w:ascii="Times New Roman" w:hAnsi="Times New Roman" w:cs="Times New Roman"/>
          <w:sz w:val="24"/>
          <w:szCs w:val="24"/>
          <w:lang w:val="pl-PL"/>
        </w:rPr>
        <w:t xml:space="preserve">(budou) napřed po dobrém a potom i na t. dotazováni (Wint.); vyznal se na t. (J. z Hv.) </w:t>
      </w:r>
      <w:r w:rsidRPr="00425A4D">
        <w:rPr>
          <w:rFonts w:ascii="Times New Roman" w:hAnsi="Times New Roman" w:cs="Times New Roman"/>
          <w:b/>
          <w:bCs/>
          <w:sz w:val="24"/>
          <w:szCs w:val="24"/>
          <w:lang w:val="pl-PL"/>
        </w:rPr>
        <w:t xml:space="preserve">*4. </w:t>
      </w:r>
      <w:r w:rsidRPr="00425A4D">
        <w:rPr>
          <w:rFonts w:ascii="Times New Roman" w:hAnsi="Times New Roman" w:cs="Times New Roman"/>
          <w:i/>
          <w:iCs/>
          <w:sz w:val="24"/>
          <w:szCs w:val="24"/>
          <w:lang w:val="pl-PL"/>
        </w:rPr>
        <w:t xml:space="preserve">neduh, nemoc 1: </w:t>
      </w:r>
      <w:r w:rsidRPr="00425A4D">
        <w:rPr>
          <w:rFonts w:ascii="Times New Roman" w:hAnsi="Times New Roman" w:cs="Times New Roman"/>
          <w:sz w:val="24"/>
          <w:szCs w:val="24"/>
          <w:lang w:val="pl-PL"/>
        </w:rPr>
        <w:t xml:space="preserve">růži, nežity a ještě jiné na těle mám t. (Svět.); </w:t>
      </w:r>
      <w:r w:rsidRPr="00425A4D">
        <w:rPr>
          <w:rStyle w:val="grey"/>
          <w:rFonts w:ascii="Times New Roman" w:hAnsi="Times New Roman" w:cs="Times New Roman"/>
          <w:sz w:val="24"/>
          <w:szCs w:val="24"/>
          <w:lang w:val="pl-PL"/>
        </w:rPr>
        <w:t>→</w:t>
      </w:r>
      <w:r w:rsidRPr="00425A4D">
        <w:rPr>
          <w:rFonts w:ascii="Times New Roman" w:hAnsi="Times New Roman" w:cs="Times New Roman"/>
          <w:sz w:val="24"/>
          <w:szCs w:val="24"/>
          <w:lang w:val="pl-PL"/>
        </w:rPr>
        <w:t xml:space="preserve"> expr. zdrob. </w:t>
      </w:r>
      <w:r w:rsidRPr="00425A4D">
        <w:rPr>
          <w:rFonts w:ascii="Times New Roman" w:hAnsi="Times New Roman" w:cs="Times New Roman"/>
          <w:b/>
          <w:bCs/>
          <w:sz w:val="24"/>
          <w:szCs w:val="24"/>
          <w:lang w:val="pl-PL"/>
        </w:rPr>
        <w:t xml:space="preserve">trápeníčko, </w:t>
      </w:r>
      <w:r w:rsidRPr="00425A4D">
        <w:rPr>
          <w:rFonts w:ascii="Times New Roman" w:hAnsi="Times New Roman" w:cs="Times New Roman"/>
          <w:sz w:val="24"/>
          <w:szCs w:val="24"/>
          <w:lang w:val="pl-PL"/>
        </w:rPr>
        <w:t xml:space="preserve">-a s. (6. mn. -ách): malicherná t-a; nad svým mladým t-em se usměješ (Lit. nov.); — v. též trápiti, t. se </w:t>
      </w:r>
      <w:r w:rsidRPr="00425A4D">
        <w:rPr>
          <w:rFonts w:ascii="Times New Roman" w:hAnsi="Times New Roman" w:cs="Times New Roman"/>
          <w:sz w:val="24"/>
          <w:szCs w:val="24"/>
          <w:lang w:val="cs-CZ"/>
        </w:rPr>
        <w:t>[SSJČ,</w:t>
      </w:r>
      <w:r w:rsidRPr="00425A4D">
        <w:rPr>
          <w:rFonts w:ascii="Times New Roman" w:hAnsi="Times New Roman" w:cs="Times New Roman"/>
          <w:sz w:val="24"/>
          <w:szCs w:val="24"/>
          <w:lang w:val="pl-PL"/>
        </w:rPr>
        <w:t xml:space="preserve"> III, C.</w:t>
      </w:r>
      <w:r w:rsidR="009E6EF0" w:rsidRPr="009E6EF0">
        <w:rPr>
          <w:rFonts w:ascii="Times New Roman" w:hAnsi="Times New Roman" w:cs="Times New Roman"/>
          <w:sz w:val="24"/>
          <w:szCs w:val="24"/>
          <w:lang w:val="pl-PL"/>
        </w:rPr>
        <w:t>512.</w:t>
      </w:r>
      <w:r w:rsidRPr="00425A4D">
        <w:rPr>
          <w:rFonts w:ascii="Times New Roman" w:hAnsi="Times New Roman" w:cs="Times New Roman"/>
          <w:sz w:val="24"/>
          <w:szCs w:val="24"/>
          <w:lang w:val="cs-CZ"/>
        </w:rPr>
        <w:t>]</w:t>
      </w:r>
    </w:p>
    <w:p w:rsidR="0094607A" w:rsidRPr="0094607A" w:rsidRDefault="0094607A" w:rsidP="00BD3F5A">
      <w:pPr>
        <w:spacing w:line="360" w:lineRule="auto"/>
        <w:ind w:firstLine="708"/>
        <w:jc w:val="both"/>
        <w:rPr>
          <w:rFonts w:ascii="Times New Roman" w:hAnsi="Times New Roman" w:cs="Times New Roman"/>
          <w:b/>
          <w:sz w:val="28"/>
          <w:szCs w:val="28"/>
          <w:lang w:val="cs-CZ"/>
        </w:rPr>
      </w:pPr>
      <w:r w:rsidRPr="0094607A">
        <w:rPr>
          <w:rFonts w:ascii="Times New Roman" w:hAnsi="Times New Roman" w:cs="Times New Roman"/>
          <w:b/>
          <w:sz w:val="28"/>
          <w:szCs w:val="28"/>
          <w:lang w:val="en-US"/>
        </w:rPr>
        <w:t>u</w:t>
      </w:r>
      <w:r w:rsidRPr="0094607A">
        <w:rPr>
          <w:rFonts w:ascii="Times New Roman" w:hAnsi="Times New Roman" w:cs="Times New Roman"/>
          <w:b/>
          <w:sz w:val="28"/>
          <w:szCs w:val="28"/>
          <w:lang w:val="cs-CZ"/>
        </w:rPr>
        <w:t>čenie ← učiti</w:t>
      </w:r>
    </w:p>
    <w:p w:rsidR="0094607A" w:rsidRPr="0094607A" w:rsidRDefault="0094607A" w:rsidP="0094607A">
      <w:pPr>
        <w:spacing w:line="360" w:lineRule="auto"/>
        <w:jc w:val="both"/>
        <w:rPr>
          <w:rFonts w:ascii="Times New Roman" w:hAnsi="Times New Roman" w:cs="Times New Roman"/>
          <w:sz w:val="28"/>
          <w:szCs w:val="28"/>
          <w:lang w:val="cs-CZ"/>
        </w:rPr>
      </w:pPr>
      <w:r w:rsidRPr="0094607A">
        <w:rPr>
          <w:rFonts w:ascii="Times New Roman" w:hAnsi="Times New Roman" w:cs="Times New Roman"/>
          <w:sz w:val="28"/>
          <w:szCs w:val="28"/>
          <w:lang w:val="cs-CZ"/>
        </w:rPr>
        <w:t>Существительное фиксируется в MSS:</w:t>
      </w:r>
    </w:p>
    <w:p w:rsidR="0094607A" w:rsidRDefault="0094607A" w:rsidP="0094607A">
      <w:pPr>
        <w:tabs>
          <w:tab w:val="left" w:pos="3645"/>
        </w:tabs>
        <w:spacing w:line="360" w:lineRule="auto"/>
        <w:ind w:left="708"/>
        <w:jc w:val="both"/>
        <w:rPr>
          <w:rFonts w:ascii="Times New Roman" w:hAnsi="Times New Roman" w:cs="Times New Roman"/>
          <w:sz w:val="24"/>
          <w:szCs w:val="24"/>
          <w:lang w:val="cs-CZ"/>
        </w:rPr>
      </w:pPr>
      <w:r w:rsidRPr="00660B74">
        <w:rPr>
          <w:rStyle w:val="zvyrazneni"/>
          <w:rFonts w:ascii="Times New Roman" w:hAnsi="Times New Roman" w:cs="Times New Roman"/>
          <w:b/>
          <w:bCs/>
          <w:color w:val="000000"/>
          <w:sz w:val="24"/>
          <w:szCs w:val="24"/>
          <w:shd w:val="clear" w:color="auto" w:fill="FFE0C0"/>
          <w:lang w:val="cs-CZ"/>
        </w:rPr>
        <w:t>učenie</w:t>
      </w:r>
      <w:r w:rsidRPr="00660B74">
        <w:rPr>
          <w:rStyle w:val="bo"/>
          <w:rFonts w:ascii="Times New Roman" w:hAnsi="Times New Roman" w:cs="Times New Roman"/>
          <w:b/>
          <w:bCs/>
          <w:color w:val="000000"/>
          <w:sz w:val="24"/>
          <w:szCs w:val="24"/>
          <w:lang w:val="cs-CZ"/>
        </w:rPr>
        <w:t xml:space="preserve">, </w:t>
      </w:r>
      <w:r w:rsidRPr="00660B74">
        <w:rPr>
          <w:rStyle w:val="morph"/>
          <w:rFonts w:ascii="Times New Roman" w:hAnsi="Times New Roman" w:cs="Times New Roman"/>
          <w:color w:val="000000"/>
          <w:sz w:val="24"/>
          <w:szCs w:val="24"/>
          <w:lang w:val="cs-CZ"/>
        </w:rPr>
        <w:t xml:space="preserve">-ie </w:t>
      </w:r>
      <w:r w:rsidRPr="00660B74">
        <w:rPr>
          <w:rStyle w:val="pos"/>
          <w:rFonts w:ascii="Times New Roman" w:hAnsi="Times New Roman" w:cs="Times New Roman"/>
          <w:color w:val="000000"/>
          <w:sz w:val="24"/>
          <w:szCs w:val="24"/>
          <w:bdr w:val="none" w:sz="0" w:space="0" w:color="auto" w:frame="1"/>
          <w:lang w:val="cs-CZ"/>
        </w:rPr>
        <w:t xml:space="preserve">n. </w:t>
      </w:r>
      <w:r w:rsidRPr="00660B74">
        <w:rPr>
          <w:rStyle w:val="def"/>
          <w:rFonts w:ascii="Times New Roman" w:hAnsi="Times New Roman" w:cs="Times New Roman"/>
          <w:i/>
          <w:iCs/>
          <w:color w:val="000000"/>
          <w:sz w:val="24"/>
          <w:szCs w:val="24"/>
          <w:lang w:val="cs-CZ"/>
        </w:rPr>
        <w:t>učení</w:t>
      </w:r>
      <w:r w:rsidRPr="00660B74">
        <w:rPr>
          <w:rStyle w:val="it"/>
          <w:rFonts w:ascii="Times New Roman" w:hAnsi="Times New Roman" w:cs="Times New Roman"/>
          <w:i/>
          <w:iCs/>
          <w:color w:val="000000"/>
          <w:sz w:val="24"/>
          <w:szCs w:val="24"/>
          <w:lang w:val="cs-CZ"/>
        </w:rPr>
        <w:t xml:space="preserve">; </w:t>
      </w:r>
      <w:r w:rsidRPr="00660B74">
        <w:rPr>
          <w:rStyle w:val="def"/>
          <w:rFonts w:ascii="Times New Roman" w:hAnsi="Times New Roman" w:cs="Times New Roman"/>
          <w:i/>
          <w:iCs/>
          <w:color w:val="000000"/>
          <w:sz w:val="24"/>
          <w:szCs w:val="24"/>
          <w:lang w:val="cs-CZ"/>
        </w:rPr>
        <w:t>učenost, vzdělanost, moudrost</w:t>
      </w:r>
      <w:r w:rsidRPr="00660B74">
        <w:rPr>
          <w:rStyle w:val="it"/>
          <w:rFonts w:ascii="Times New Roman" w:hAnsi="Times New Roman" w:cs="Times New Roman"/>
          <w:i/>
          <w:iCs/>
          <w:color w:val="000000"/>
          <w:sz w:val="24"/>
          <w:szCs w:val="24"/>
          <w:lang w:val="cs-CZ"/>
        </w:rPr>
        <w:t xml:space="preserve">; </w:t>
      </w:r>
      <w:r w:rsidRPr="00660B74">
        <w:rPr>
          <w:rFonts w:ascii="Times New Roman" w:hAnsi="Times New Roman" w:cs="Times New Roman"/>
          <w:color w:val="000000"/>
          <w:sz w:val="24"/>
          <w:szCs w:val="24"/>
          <w:lang w:val="cs-CZ"/>
        </w:rPr>
        <w:t xml:space="preserve">pražské </w:t>
      </w:r>
      <w:r w:rsidRPr="00660B74">
        <w:rPr>
          <w:rStyle w:val="zvyrazneni"/>
          <w:rFonts w:ascii="Times New Roman" w:hAnsi="Times New Roman" w:cs="Times New Roman"/>
          <w:color w:val="000000"/>
          <w:sz w:val="24"/>
          <w:szCs w:val="24"/>
          <w:shd w:val="clear" w:color="auto" w:fill="FFE0C0"/>
          <w:lang w:val="cs-CZ"/>
        </w:rPr>
        <w:t>učenie</w:t>
      </w:r>
      <w:r w:rsidRPr="00660B74">
        <w:rPr>
          <w:rFonts w:ascii="Times New Roman" w:hAnsi="Times New Roman" w:cs="Times New Roman"/>
          <w:color w:val="000000"/>
          <w:sz w:val="24"/>
          <w:szCs w:val="24"/>
          <w:lang w:val="cs-CZ"/>
        </w:rPr>
        <w:t xml:space="preserve"> </w:t>
      </w:r>
      <w:r w:rsidRPr="00660B74">
        <w:rPr>
          <w:rStyle w:val="nonp"/>
          <w:rFonts w:ascii="Times New Roman" w:hAnsi="Times New Roman" w:cs="Times New Roman"/>
          <w:color w:val="000000"/>
          <w:sz w:val="24"/>
          <w:szCs w:val="24"/>
          <w:lang w:val="cs-CZ"/>
        </w:rPr>
        <w:t xml:space="preserve">pražská univerzita; </w:t>
      </w:r>
      <w:r w:rsidRPr="00660B74">
        <w:rPr>
          <w:rStyle w:val="def"/>
          <w:rFonts w:ascii="Times New Roman" w:hAnsi="Times New Roman" w:cs="Times New Roman"/>
          <w:i/>
          <w:iCs/>
          <w:color w:val="000000"/>
          <w:sz w:val="24"/>
          <w:szCs w:val="24"/>
          <w:lang w:val="cs-CZ"/>
        </w:rPr>
        <w:t>poučení</w:t>
      </w:r>
      <w:r w:rsidRPr="00660B74">
        <w:rPr>
          <w:rStyle w:val="it"/>
          <w:rFonts w:ascii="Times New Roman" w:hAnsi="Times New Roman" w:cs="Times New Roman"/>
          <w:i/>
          <w:iCs/>
          <w:color w:val="000000"/>
          <w:sz w:val="24"/>
          <w:szCs w:val="24"/>
          <w:lang w:val="cs-CZ"/>
        </w:rPr>
        <w:t xml:space="preserve">; </w:t>
      </w:r>
      <w:r w:rsidRPr="00660B74">
        <w:rPr>
          <w:rStyle w:val="def"/>
          <w:rFonts w:ascii="Times New Roman" w:hAnsi="Times New Roman" w:cs="Times New Roman"/>
          <w:i/>
          <w:iCs/>
          <w:color w:val="000000"/>
          <w:sz w:val="24"/>
          <w:szCs w:val="24"/>
          <w:lang w:val="cs-CZ"/>
        </w:rPr>
        <w:t>naučení, znalost</w:t>
      </w:r>
      <w:r w:rsidRPr="00660B74">
        <w:rPr>
          <w:rStyle w:val="it"/>
          <w:rFonts w:ascii="Times New Roman" w:hAnsi="Times New Roman" w:cs="Times New Roman"/>
          <w:i/>
          <w:iCs/>
          <w:color w:val="000000"/>
          <w:sz w:val="24"/>
          <w:szCs w:val="24"/>
          <w:lang w:val="cs-CZ"/>
        </w:rPr>
        <w:t xml:space="preserve">; </w:t>
      </w:r>
      <w:r w:rsidRPr="00660B74">
        <w:rPr>
          <w:rStyle w:val="def"/>
          <w:rFonts w:ascii="Times New Roman" w:hAnsi="Times New Roman" w:cs="Times New Roman"/>
          <w:i/>
          <w:iCs/>
          <w:color w:val="000000"/>
          <w:sz w:val="24"/>
          <w:szCs w:val="24"/>
          <w:lang w:val="cs-CZ"/>
        </w:rPr>
        <w:t xml:space="preserve">umění </w:t>
      </w:r>
      <w:r w:rsidRPr="00245A96">
        <w:rPr>
          <w:rFonts w:ascii="Times New Roman" w:hAnsi="Times New Roman" w:cs="Times New Roman"/>
          <w:sz w:val="24"/>
          <w:szCs w:val="24"/>
          <w:lang w:val="cs-CZ"/>
        </w:rPr>
        <w:t>[MSS, C.</w:t>
      </w:r>
      <w:r w:rsidRPr="00660B74">
        <w:rPr>
          <w:rFonts w:ascii="Times New Roman" w:hAnsi="Times New Roman" w:cs="Times New Roman"/>
          <w:sz w:val="24"/>
          <w:szCs w:val="24"/>
          <w:lang w:val="cs-CZ"/>
        </w:rPr>
        <w:t>336.</w:t>
      </w:r>
      <w:r w:rsidRPr="00245A96">
        <w:rPr>
          <w:rFonts w:ascii="Times New Roman" w:hAnsi="Times New Roman" w:cs="Times New Roman"/>
          <w:sz w:val="24"/>
          <w:szCs w:val="24"/>
          <w:lang w:val="cs-CZ"/>
        </w:rPr>
        <w:t>]</w:t>
      </w:r>
    </w:p>
    <w:p w:rsidR="0094607A" w:rsidRPr="0079256F" w:rsidRDefault="0094607A" w:rsidP="0094607A">
      <w:pPr>
        <w:tabs>
          <w:tab w:val="left" w:pos="3645"/>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lang w:val="cs-CZ"/>
        </w:rPr>
        <w:t xml:space="preserve"> </w:t>
      </w:r>
      <w:r>
        <w:rPr>
          <w:rFonts w:ascii="Times New Roman" w:hAnsi="Times New Roman" w:cs="Times New Roman"/>
          <w:sz w:val="24"/>
          <w:szCs w:val="24"/>
        </w:rPr>
        <w:t xml:space="preserve">(Производящий глагол </w:t>
      </w:r>
      <w:r w:rsidRPr="00C04372">
        <w:rPr>
          <w:rFonts w:ascii="Times New Roman" w:hAnsi="Times New Roman" w:cs="Times New Roman"/>
          <w:i/>
          <w:sz w:val="24"/>
          <w:szCs w:val="24"/>
          <w:lang w:val="cs-CZ"/>
        </w:rPr>
        <w:t>učiti</w:t>
      </w:r>
      <w:r>
        <w:rPr>
          <w:rFonts w:ascii="Times New Roman" w:hAnsi="Times New Roman" w:cs="Times New Roman"/>
          <w:sz w:val="24"/>
          <w:szCs w:val="24"/>
        </w:rPr>
        <w:t xml:space="preserve"> фиксируется в </w:t>
      </w:r>
      <w:r>
        <w:rPr>
          <w:rFonts w:ascii="Times New Roman" w:hAnsi="Times New Roman" w:cs="Times New Roman"/>
          <w:sz w:val="24"/>
          <w:szCs w:val="24"/>
          <w:lang w:val="en-US"/>
        </w:rPr>
        <w:t>E</w:t>
      </w:r>
      <w:r>
        <w:rPr>
          <w:rFonts w:ascii="Times New Roman" w:hAnsi="Times New Roman" w:cs="Times New Roman"/>
          <w:sz w:val="24"/>
          <w:szCs w:val="24"/>
          <w:lang w:val="cs-CZ"/>
        </w:rPr>
        <w:t xml:space="preserve">SSČ </w:t>
      </w:r>
      <w:r w:rsidRPr="00245A96">
        <w:rPr>
          <w:rFonts w:ascii="Times New Roman" w:hAnsi="Times New Roman" w:cs="Times New Roman"/>
          <w:sz w:val="24"/>
          <w:szCs w:val="24"/>
          <w:lang w:val="cs-CZ"/>
        </w:rPr>
        <w:t>[ESSČ,</w:t>
      </w:r>
      <w:r w:rsidRPr="0079256F">
        <w:rPr>
          <w:rFonts w:ascii="Times New Roman" w:hAnsi="Times New Roman" w:cs="Times New Roman"/>
          <w:sz w:val="24"/>
          <w:szCs w:val="24"/>
        </w:rPr>
        <w:t xml:space="preserve"> </w:t>
      </w:r>
      <w:r w:rsidRPr="00245A96">
        <w:rPr>
          <w:rFonts w:ascii="Times New Roman" w:hAnsi="Times New Roman" w:cs="Times New Roman"/>
          <w:sz w:val="24"/>
          <w:szCs w:val="24"/>
          <w:lang w:val="en-US"/>
        </w:rPr>
        <w:t>vok</w:t>
      </w:r>
      <w:r w:rsidRPr="0079256F">
        <w:rPr>
          <w:rFonts w:ascii="Times New Roman" w:hAnsi="Times New Roman" w:cs="Times New Roman"/>
          <w:sz w:val="24"/>
          <w:szCs w:val="24"/>
        </w:rPr>
        <w:t>.</w:t>
      </w:r>
      <w:r w:rsidRPr="00245A96">
        <w:rPr>
          <w:rFonts w:ascii="Times New Roman" w:hAnsi="Times New Roman" w:cs="Times New Roman"/>
          <w:sz w:val="24"/>
          <w:szCs w:val="24"/>
          <w:lang w:val="cs-CZ"/>
        </w:rPr>
        <w:t>]</w:t>
      </w:r>
      <w:r>
        <w:rPr>
          <w:rFonts w:ascii="Times New Roman" w:hAnsi="Times New Roman" w:cs="Times New Roman"/>
          <w:sz w:val="24"/>
          <w:szCs w:val="24"/>
        </w:rPr>
        <w:t>)</w:t>
      </w:r>
    </w:p>
    <w:p w:rsidR="0094607A" w:rsidRPr="0094607A" w:rsidRDefault="0094607A" w:rsidP="0094607A">
      <w:pPr>
        <w:spacing w:line="360" w:lineRule="auto"/>
        <w:jc w:val="both"/>
        <w:rPr>
          <w:rFonts w:ascii="Times New Roman" w:hAnsi="Times New Roman" w:cs="Times New Roman"/>
          <w:sz w:val="28"/>
          <w:szCs w:val="28"/>
        </w:rPr>
      </w:pPr>
      <w:r w:rsidRPr="0094607A">
        <w:rPr>
          <w:rFonts w:ascii="Times New Roman" w:hAnsi="Times New Roman" w:cs="Times New Roman"/>
          <w:sz w:val="28"/>
          <w:szCs w:val="28"/>
        </w:rPr>
        <w:t>в словаре Й. Юнгмана:</w:t>
      </w:r>
    </w:p>
    <w:p w:rsidR="0094607A" w:rsidRDefault="0094607A" w:rsidP="0094607A">
      <w:pPr>
        <w:tabs>
          <w:tab w:val="left" w:pos="2880"/>
        </w:tabs>
        <w:spacing w:line="360" w:lineRule="auto"/>
        <w:ind w:left="708"/>
        <w:jc w:val="both"/>
        <w:rPr>
          <w:rFonts w:ascii="Times New Roman" w:hAnsi="Times New Roman" w:cs="Times New Roman"/>
          <w:sz w:val="24"/>
          <w:szCs w:val="24"/>
          <w:lang w:val="en-US"/>
        </w:rPr>
      </w:pPr>
      <w:r w:rsidRPr="00553D53">
        <w:rPr>
          <w:rFonts w:ascii="Times New Roman" w:hAnsi="Times New Roman" w:cs="Times New Roman"/>
          <w:b/>
          <w:sz w:val="24"/>
          <w:szCs w:val="24"/>
          <w:lang w:val="cs-CZ"/>
        </w:rPr>
        <w:t>učenj</w:t>
      </w:r>
      <w:r>
        <w:rPr>
          <w:rFonts w:ascii="Times New Roman" w:hAnsi="Times New Roman" w:cs="Times New Roman"/>
          <w:b/>
          <w:sz w:val="24"/>
          <w:szCs w:val="24"/>
          <w:lang w:val="cs-CZ"/>
        </w:rPr>
        <w:t>,</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n</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s</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u</w:t>
      </w:r>
      <w:r>
        <w:rPr>
          <w:rFonts w:ascii="Times New Roman" w:hAnsi="Times New Roman" w:cs="Times New Roman"/>
          <w:sz w:val="24"/>
          <w:szCs w:val="24"/>
          <w:lang w:val="cs-CZ"/>
        </w:rPr>
        <w:t xml:space="preserve">čiti = </w:t>
      </w:r>
      <w:r w:rsidRPr="00553D53">
        <w:rPr>
          <w:rFonts w:ascii="Times New Roman" w:hAnsi="Times New Roman" w:cs="Times New Roman"/>
          <w:i/>
          <w:sz w:val="24"/>
          <w:szCs w:val="24"/>
          <w:lang w:val="cs-CZ"/>
        </w:rPr>
        <w:t>konánj učjcjho, das Lehren</w:t>
      </w:r>
      <w:r>
        <w:rPr>
          <w:rFonts w:ascii="Times New Roman" w:hAnsi="Times New Roman" w:cs="Times New Roman"/>
          <w:sz w:val="24"/>
          <w:szCs w:val="24"/>
          <w:lang w:val="cs-CZ"/>
        </w:rPr>
        <w:t xml:space="preserve">... </w:t>
      </w:r>
      <w:r w:rsidRPr="00553D53">
        <w:rPr>
          <w:rFonts w:ascii="Times New Roman" w:hAnsi="Times New Roman" w:cs="Times New Roman"/>
          <w:sz w:val="24"/>
          <w:szCs w:val="24"/>
          <w:lang w:val="en-US"/>
        </w:rPr>
        <w:t>[</w:t>
      </w:r>
      <w:r w:rsidRPr="00245A96">
        <w:rPr>
          <w:rFonts w:ascii="Times New Roman" w:hAnsi="Times New Roman" w:cs="Times New Roman"/>
          <w:sz w:val="24"/>
          <w:szCs w:val="24"/>
          <w:lang w:val="en-US"/>
        </w:rPr>
        <w:t>Jungmann</w:t>
      </w:r>
      <w:r w:rsidRPr="00553D53">
        <w:rPr>
          <w:rFonts w:ascii="Times New Roman" w:hAnsi="Times New Roman" w:cs="Times New Roman"/>
          <w:sz w:val="24"/>
          <w:szCs w:val="24"/>
          <w:lang w:val="en-US"/>
        </w:rPr>
        <w:t xml:space="preserve">, </w:t>
      </w:r>
      <w:r w:rsidRPr="00245A96">
        <w:rPr>
          <w:rFonts w:ascii="Times New Roman" w:hAnsi="Times New Roman" w:cs="Times New Roman"/>
          <w:sz w:val="24"/>
          <w:szCs w:val="24"/>
          <w:lang w:val="en-US"/>
        </w:rPr>
        <w:t>IV</w:t>
      </w:r>
      <w:r w:rsidRPr="00553D53">
        <w:rPr>
          <w:rFonts w:ascii="Times New Roman" w:hAnsi="Times New Roman" w:cs="Times New Roman"/>
          <w:sz w:val="24"/>
          <w:szCs w:val="24"/>
          <w:lang w:val="en-US"/>
        </w:rPr>
        <w:t xml:space="preserve">, </w:t>
      </w:r>
      <w:r w:rsidRPr="00245A96">
        <w:rPr>
          <w:rFonts w:ascii="Times New Roman" w:hAnsi="Times New Roman" w:cs="Times New Roman"/>
          <w:sz w:val="24"/>
          <w:szCs w:val="24"/>
          <w:lang w:val="en-US"/>
        </w:rPr>
        <w:t>C</w:t>
      </w:r>
      <w:r w:rsidRPr="00553D53">
        <w:rPr>
          <w:rFonts w:ascii="Times New Roman" w:hAnsi="Times New Roman" w:cs="Times New Roman"/>
          <w:sz w:val="24"/>
          <w:szCs w:val="24"/>
          <w:lang w:val="en-US"/>
        </w:rPr>
        <w:t>.696.]</w:t>
      </w:r>
    </w:p>
    <w:p w:rsidR="0094607A" w:rsidRPr="0094607A" w:rsidRDefault="0094607A" w:rsidP="0094607A">
      <w:pPr>
        <w:tabs>
          <w:tab w:val="left" w:pos="2880"/>
        </w:tabs>
        <w:spacing w:line="360" w:lineRule="auto"/>
        <w:jc w:val="both"/>
        <w:rPr>
          <w:rFonts w:ascii="Times New Roman" w:hAnsi="Times New Roman" w:cs="Times New Roman"/>
          <w:sz w:val="28"/>
          <w:szCs w:val="28"/>
          <w:lang w:val="en-US"/>
        </w:rPr>
      </w:pPr>
      <w:r w:rsidRPr="0094607A">
        <w:rPr>
          <w:rFonts w:ascii="Times New Roman" w:hAnsi="Times New Roman" w:cs="Times New Roman"/>
          <w:sz w:val="28"/>
          <w:szCs w:val="28"/>
        </w:rPr>
        <w:t>в</w:t>
      </w:r>
      <w:r w:rsidRPr="0094607A">
        <w:rPr>
          <w:rFonts w:ascii="Times New Roman" w:hAnsi="Times New Roman" w:cs="Times New Roman"/>
          <w:sz w:val="28"/>
          <w:szCs w:val="28"/>
          <w:lang w:val="en-US"/>
        </w:rPr>
        <w:t xml:space="preserve"> SSJČ:</w:t>
      </w:r>
    </w:p>
    <w:p w:rsidR="0094607A" w:rsidRDefault="0094607A" w:rsidP="0094607A">
      <w:pPr>
        <w:tabs>
          <w:tab w:val="left" w:pos="3645"/>
        </w:tabs>
        <w:spacing w:line="360" w:lineRule="auto"/>
        <w:ind w:left="708"/>
        <w:jc w:val="both"/>
        <w:rPr>
          <w:rFonts w:ascii="Arial" w:hAnsi="Arial" w:cs="Arial"/>
          <w:color w:val="000000"/>
          <w:lang w:val="en-US"/>
        </w:rPr>
      </w:pPr>
      <w:r w:rsidRPr="00553D53">
        <w:rPr>
          <w:rFonts w:ascii="&amp;quot" w:hAnsi="&amp;quot"/>
          <w:b/>
          <w:bCs/>
          <w:color w:val="000000"/>
          <w:lang w:val="en-US"/>
        </w:rPr>
        <w:t xml:space="preserve">učení, </w:t>
      </w:r>
      <w:r w:rsidRPr="00553D53">
        <w:rPr>
          <w:rFonts w:ascii="Arial" w:hAnsi="Arial" w:cs="Arial"/>
          <w:color w:val="000000"/>
          <w:lang w:val="en-US"/>
        </w:rPr>
        <w:t xml:space="preserve">-í </w:t>
      </w:r>
      <w:r w:rsidRPr="00553D53">
        <w:rPr>
          <w:rFonts w:ascii="&amp;quot" w:hAnsi="&amp;quot"/>
          <w:color w:val="000000"/>
          <w:sz w:val="18"/>
          <w:szCs w:val="18"/>
          <w:lang w:val="en-US"/>
        </w:rPr>
        <w:t xml:space="preserve">s. </w:t>
      </w:r>
      <w:r w:rsidRPr="00553D53">
        <w:rPr>
          <w:rFonts w:ascii="&amp;quot" w:hAnsi="&amp;quot"/>
          <w:b/>
          <w:bCs/>
          <w:color w:val="000000"/>
          <w:lang w:val="en-US"/>
        </w:rPr>
        <w:t xml:space="preserve">1. </w:t>
      </w:r>
      <w:r w:rsidRPr="00553D53">
        <w:rPr>
          <w:rFonts w:ascii="&amp;quot" w:hAnsi="&amp;quot"/>
          <w:i/>
          <w:iCs/>
          <w:color w:val="000000"/>
          <w:lang w:val="en-US"/>
        </w:rPr>
        <w:t xml:space="preserve">souhrn zásad někt. myslitele; myšlenkový směr: </w:t>
      </w:r>
      <w:r w:rsidRPr="00553D53">
        <w:rPr>
          <w:rFonts w:ascii="Arial" w:hAnsi="Arial" w:cs="Arial"/>
          <w:color w:val="000000"/>
          <w:lang w:val="en-US"/>
        </w:rPr>
        <w:t xml:space="preserve">u. Mistra Jana Husa; u. marxismu-leninismu; hlásit se k u. svých předchůdců </w:t>
      </w:r>
      <w:r w:rsidRPr="00553D53">
        <w:rPr>
          <w:rFonts w:ascii="&amp;quot" w:hAnsi="&amp;quot"/>
          <w:b/>
          <w:bCs/>
          <w:color w:val="000000"/>
          <w:lang w:val="en-US"/>
        </w:rPr>
        <w:t xml:space="preserve">2. </w:t>
      </w:r>
      <w:r w:rsidRPr="00553D53">
        <w:rPr>
          <w:rFonts w:ascii="&amp;quot" w:hAnsi="&amp;quot"/>
          <w:color w:val="000000"/>
          <w:sz w:val="18"/>
          <w:szCs w:val="18"/>
          <w:lang w:val="en-US"/>
        </w:rPr>
        <w:t xml:space="preserve">hovor. </w:t>
      </w:r>
      <w:r w:rsidRPr="00553D53">
        <w:rPr>
          <w:rFonts w:ascii="&amp;quot" w:hAnsi="&amp;quot"/>
          <w:i/>
          <w:iCs/>
          <w:color w:val="000000"/>
          <w:lang w:val="en-US"/>
        </w:rPr>
        <w:t xml:space="preserve">učební látka; učivo; učební knihy, sešity ap.: </w:t>
      </w:r>
      <w:r w:rsidRPr="00553D53">
        <w:rPr>
          <w:rFonts w:ascii="Arial" w:hAnsi="Arial" w:cs="Arial"/>
          <w:color w:val="000000"/>
          <w:lang w:val="en-US"/>
        </w:rPr>
        <w:t xml:space="preserve">mít hodně u. ve škole; </w:t>
      </w:r>
      <w:r w:rsidRPr="00553D53">
        <w:rPr>
          <w:rFonts w:ascii="&amp;quot" w:hAnsi="&amp;quot"/>
          <w:color w:val="000000"/>
          <w:sz w:val="18"/>
          <w:szCs w:val="18"/>
          <w:lang w:val="en-US"/>
        </w:rPr>
        <w:t xml:space="preserve">škol. </w:t>
      </w:r>
      <w:r w:rsidRPr="00553D53">
        <w:rPr>
          <w:rFonts w:ascii="Arial" w:hAnsi="Arial" w:cs="Arial"/>
          <w:color w:val="000000"/>
          <w:lang w:val="en-US"/>
        </w:rPr>
        <w:t xml:space="preserve">věcné u.; - uložit si do aktovky u. </w:t>
      </w:r>
      <w:r w:rsidRPr="00553D53">
        <w:rPr>
          <w:rFonts w:ascii="&amp;quot" w:hAnsi="&amp;quot"/>
          <w:b/>
          <w:bCs/>
          <w:color w:val="000000"/>
          <w:lang w:val="en-US"/>
        </w:rPr>
        <w:t xml:space="preserve">3. </w:t>
      </w:r>
      <w:r w:rsidRPr="00553D53">
        <w:rPr>
          <w:rFonts w:ascii="&amp;quot" w:hAnsi="&amp;quot"/>
          <w:color w:val="000000"/>
          <w:sz w:val="18"/>
          <w:szCs w:val="18"/>
          <w:lang w:val="en-US"/>
        </w:rPr>
        <w:t xml:space="preserve">hovor. </w:t>
      </w:r>
      <w:r w:rsidRPr="00553D53">
        <w:rPr>
          <w:rFonts w:ascii="&amp;quot" w:hAnsi="&amp;quot"/>
          <w:i/>
          <w:iCs/>
          <w:color w:val="000000"/>
          <w:lang w:val="en-US"/>
        </w:rPr>
        <w:t xml:space="preserve">vyučování (ve škole): </w:t>
      </w:r>
      <w:r w:rsidRPr="00553D53">
        <w:rPr>
          <w:rFonts w:ascii="Arial" w:hAnsi="Arial" w:cs="Arial"/>
          <w:color w:val="000000"/>
          <w:lang w:val="en-US"/>
        </w:rPr>
        <w:t xml:space="preserve">při u. stále vyrušuje </w:t>
      </w:r>
      <w:r w:rsidRPr="00553D53">
        <w:rPr>
          <w:rFonts w:ascii="&amp;quot" w:hAnsi="&amp;quot"/>
          <w:b/>
          <w:bCs/>
          <w:color w:val="000000"/>
          <w:lang w:val="en-US"/>
        </w:rPr>
        <w:t xml:space="preserve">4. </w:t>
      </w:r>
      <w:r w:rsidRPr="00553D53">
        <w:rPr>
          <w:rFonts w:ascii="&amp;quot" w:hAnsi="&amp;quot"/>
          <w:i/>
          <w:iCs/>
          <w:color w:val="000000"/>
          <w:lang w:val="en-US"/>
        </w:rPr>
        <w:t xml:space="preserve">učební poměr, výchova učňů: </w:t>
      </w:r>
      <w:r w:rsidRPr="00553D53">
        <w:rPr>
          <w:rFonts w:ascii="Arial" w:hAnsi="Arial" w:cs="Arial"/>
          <w:color w:val="000000"/>
          <w:lang w:val="en-US"/>
        </w:rPr>
        <w:t xml:space="preserve">jít do u. </w:t>
      </w:r>
      <w:r w:rsidRPr="00553D53">
        <w:rPr>
          <w:rFonts w:ascii="&amp;quot" w:hAnsi="&amp;quot"/>
          <w:color w:val="000000"/>
          <w:sz w:val="18"/>
          <w:szCs w:val="18"/>
          <w:lang w:val="en-US"/>
        </w:rPr>
        <w:t xml:space="preserve">n. </w:t>
      </w:r>
      <w:r w:rsidRPr="00553D53">
        <w:rPr>
          <w:rFonts w:ascii="Arial" w:hAnsi="Arial" w:cs="Arial"/>
          <w:color w:val="000000"/>
          <w:lang w:val="en-US"/>
        </w:rPr>
        <w:t xml:space="preserve">na u.; dát, vzít chlapce do u. </w:t>
      </w:r>
      <w:r w:rsidRPr="00553D53">
        <w:rPr>
          <w:rFonts w:ascii="&amp;quot" w:hAnsi="&amp;quot"/>
          <w:b/>
          <w:bCs/>
          <w:color w:val="000000"/>
          <w:lang w:val="en-US"/>
        </w:rPr>
        <w:t xml:space="preserve">5. </w:t>
      </w:r>
      <w:r w:rsidRPr="00553D53">
        <w:rPr>
          <w:rFonts w:ascii="&amp;quot" w:hAnsi="&amp;quot"/>
          <w:color w:val="000000"/>
          <w:sz w:val="18"/>
          <w:szCs w:val="18"/>
          <w:lang w:val="en-US"/>
        </w:rPr>
        <w:t xml:space="preserve">kniž. a zast. </w:t>
      </w:r>
      <w:r w:rsidRPr="00553D53">
        <w:rPr>
          <w:rFonts w:ascii="&amp;quot" w:hAnsi="&amp;quot"/>
          <w:i/>
          <w:iCs/>
          <w:color w:val="000000"/>
          <w:lang w:val="en-US"/>
        </w:rPr>
        <w:t xml:space="preserve">učiliště: </w:t>
      </w:r>
      <w:r w:rsidRPr="00553D53">
        <w:rPr>
          <w:rFonts w:ascii="Arial" w:hAnsi="Arial" w:cs="Arial"/>
          <w:color w:val="000000"/>
          <w:lang w:val="en-US"/>
        </w:rPr>
        <w:t xml:space="preserve">navštěvovat vysoké u.; České vysoké u. technické </w:t>
      </w:r>
      <w:r w:rsidRPr="00553D53">
        <w:rPr>
          <w:rFonts w:ascii="&amp;quot" w:hAnsi="&amp;quot"/>
          <w:color w:val="000000"/>
          <w:sz w:val="18"/>
          <w:szCs w:val="18"/>
          <w:lang w:val="en-US"/>
        </w:rPr>
        <w:t xml:space="preserve">(zkr. </w:t>
      </w:r>
      <w:r w:rsidRPr="00553D53">
        <w:rPr>
          <w:rFonts w:ascii="Arial" w:hAnsi="Arial" w:cs="Arial"/>
          <w:color w:val="000000"/>
          <w:lang w:val="en-US"/>
        </w:rPr>
        <w:t xml:space="preserve">ČVUT); </w:t>
      </w:r>
      <w:r w:rsidRPr="00553D53">
        <w:rPr>
          <w:rFonts w:ascii="&amp;quot" w:hAnsi="&amp;quot"/>
          <w:color w:val="000000"/>
          <w:sz w:val="18"/>
          <w:szCs w:val="18"/>
          <w:lang w:val="en-US"/>
        </w:rPr>
        <w:t xml:space="preserve">zast. </w:t>
      </w:r>
      <w:r w:rsidRPr="00553D53">
        <w:rPr>
          <w:rFonts w:ascii="Arial" w:hAnsi="Arial" w:cs="Arial"/>
          <w:color w:val="000000"/>
          <w:lang w:val="en-US"/>
        </w:rPr>
        <w:t xml:space="preserve">Vysoké u. pražské </w:t>
      </w:r>
      <w:r w:rsidRPr="00553D53">
        <w:rPr>
          <w:rFonts w:ascii="&amp;quot" w:hAnsi="&amp;quot"/>
          <w:i/>
          <w:iCs/>
          <w:color w:val="000000"/>
          <w:sz w:val="18"/>
          <w:szCs w:val="18"/>
          <w:lang w:val="en-US"/>
        </w:rPr>
        <w:t xml:space="preserve">Karlova universita; </w:t>
      </w:r>
      <w:r w:rsidRPr="00553D53">
        <w:rPr>
          <w:rFonts w:ascii="&amp;quot" w:hAnsi="&amp;quot"/>
          <w:color w:val="000000"/>
          <w:sz w:val="18"/>
          <w:szCs w:val="18"/>
          <w:lang w:val="en-US"/>
        </w:rPr>
        <w:t xml:space="preserve">— v. též </w:t>
      </w:r>
      <w:r w:rsidRPr="00553D53">
        <w:rPr>
          <w:rFonts w:ascii="Arial" w:hAnsi="Arial" w:cs="Arial"/>
          <w:color w:val="000000"/>
          <w:lang w:val="en-US"/>
        </w:rPr>
        <w:t>učiti, u. se</w:t>
      </w:r>
      <w:r>
        <w:rPr>
          <w:rFonts w:ascii="Arial" w:hAnsi="Arial" w:cs="Arial"/>
          <w:color w:val="000000"/>
          <w:lang w:val="en-US"/>
        </w:rPr>
        <w:t xml:space="preserve">      </w:t>
      </w:r>
    </w:p>
    <w:p w:rsidR="0094607A" w:rsidRDefault="0094607A" w:rsidP="0094607A">
      <w:pPr>
        <w:tabs>
          <w:tab w:val="left" w:pos="3645"/>
        </w:tabs>
        <w:spacing w:line="360" w:lineRule="auto"/>
        <w:jc w:val="both"/>
        <w:rPr>
          <w:rFonts w:ascii="Times New Roman" w:hAnsi="Times New Roman" w:cs="Times New Roman"/>
          <w:sz w:val="24"/>
          <w:szCs w:val="24"/>
          <w:lang w:val="cs-CZ"/>
        </w:rPr>
      </w:pPr>
      <w:r>
        <w:rPr>
          <w:rFonts w:ascii="&amp;quot" w:hAnsi="&amp;quot"/>
          <w:b/>
          <w:bCs/>
          <w:color w:val="000000"/>
          <w:lang w:val="en-US"/>
        </w:rPr>
        <w:lastRenderedPageBreak/>
        <w:t xml:space="preserve">            </w:t>
      </w:r>
      <w:r>
        <w:rPr>
          <w:rFonts w:ascii="Arial" w:hAnsi="Arial" w:cs="Arial"/>
          <w:color w:val="000000"/>
          <w:lang w:val="en-US"/>
        </w:rPr>
        <w:t xml:space="preserve"> </w:t>
      </w:r>
      <w:r w:rsidRPr="00245A96">
        <w:rPr>
          <w:rFonts w:ascii="Times New Roman" w:hAnsi="Times New Roman" w:cs="Times New Roman"/>
          <w:sz w:val="24"/>
          <w:szCs w:val="24"/>
          <w:lang w:val="cs-CZ"/>
        </w:rPr>
        <w:t>[SSJČ,</w:t>
      </w:r>
      <w:r>
        <w:rPr>
          <w:rFonts w:ascii="Times New Roman" w:hAnsi="Times New Roman" w:cs="Times New Roman"/>
          <w:sz w:val="24"/>
          <w:szCs w:val="24"/>
          <w:lang w:val="en-US"/>
        </w:rPr>
        <w:t xml:space="preserve"> IV</w:t>
      </w:r>
      <w:r w:rsidRPr="00245A96">
        <w:rPr>
          <w:rFonts w:ascii="Times New Roman" w:hAnsi="Times New Roman" w:cs="Times New Roman"/>
          <w:sz w:val="24"/>
          <w:szCs w:val="24"/>
          <w:lang w:val="en-US"/>
        </w:rPr>
        <w:t>, C.</w:t>
      </w:r>
      <w:r w:rsidR="009E6EF0" w:rsidRPr="00760C9F">
        <w:rPr>
          <w:rFonts w:ascii="Times New Roman" w:hAnsi="Times New Roman" w:cs="Times New Roman"/>
          <w:sz w:val="24"/>
          <w:szCs w:val="24"/>
          <w:lang w:val="en-US"/>
        </w:rPr>
        <w:t>1213.</w:t>
      </w:r>
      <w:r w:rsidRPr="00245A96">
        <w:rPr>
          <w:rFonts w:ascii="Times New Roman" w:hAnsi="Times New Roman" w:cs="Times New Roman"/>
          <w:sz w:val="24"/>
          <w:szCs w:val="24"/>
          <w:lang w:val="cs-CZ"/>
        </w:rPr>
        <w:t>]</w:t>
      </w:r>
    </w:p>
    <w:p w:rsidR="0094607A" w:rsidRPr="00BD3F5A" w:rsidRDefault="0094607A" w:rsidP="0094607A">
      <w:pPr>
        <w:spacing w:line="360" w:lineRule="auto"/>
        <w:jc w:val="both"/>
        <w:rPr>
          <w:rFonts w:ascii="Times New Roman" w:hAnsi="Times New Roman" w:cs="Times New Roman"/>
          <w:b/>
          <w:sz w:val="28"/>
          <w:szCs w:val="28"/>
          <w:lang w:val="cs-CZ"/>
        </w:rPr>
      </w:pPr>
      <w:r w:rsidRPr="0094607A">
        <w:rPr>
          <w:rFonts w:ascii="Times New Roman" w:hAnsi="Times New Roman" w:cs="Times New Roman"/>
          <w:sz w:val="28"/>
          <w:szCs w:val="28"/>
          <w:lang w:val="cs-CZ"/>
        </w:rPr>
        <w:t xml:space="preserve">            В тексте существительное употреблено в сочетании с прилагательным </w:t>
      </w:r>
      <w:r w:rsidRPr="0094607A">
        <w:rPr>
          <w:rFonts w:ascii="Times New Roman" w:hAnsi="Times New Roman" w:cs="Times New Roman"/>
          <w:i/>
          <w:sz w:val="28"/>
          <w:szCs w:val="28"/>
          <w:lang w:val="cs-CZ"/>
        </w:rPr>
        <w:t xml:space="preserve">vysoký </w:t>
      </w:r>
      <w:r w:rsidRPr="0094607A">
        <w:rPr>
          <w:rFonts w:ascii="Times New Roman" w:hAnsi="Times New Roman" w:cs="Times New Roman"/>
          <w:sz w:val="28"/>
          <w:szCs w:val="28"/>
          <w:lang w:val="cs-CZ"/>
        </w:rPr>
        <w:t xml:space="preserve">(словосочетание </w:t>
      </w:r>
      <w:r w:rsidRPr="0094607A">
        <w:rPr>
          <w:rFonts w:ascii="Times New Roman" w:hAnsi="Times New Roman" w:cs="Times New Roman"/>
          <w:i/>
          <w:sz w:val="28"/>
          <w:szCs w:val="28"/>
          <w:lang w:val="cs-CZ"/>
        </w:rPr>
        <w:t>vysoké učenie</w:t>
      </w:r>
      <w:r w:rsidRPr="0094607A">
        <w:rPr>
          <w:rFonts w:ascii="Times New Roman" w:hAnsi="Times New Roman" w:cs="Times New Roman"/>
          <w:sz w:val="28"/>
          <w:szCs w:val="28"/>
          <w:lang w:val="cs-CZ"/>
        </w:rPr>
        <w:t xml:space="preserve"> со значением </w:t>
      </w:r>
      <w:r w:rsidRPr="0094607A">
        <w:rPr>
          <w:rFonts w:ascii="Times New Roman" w:hAnsi="Times New Roman" w:cs="Times New Roman"/>
          <w:i/>
          <w:sz w:val="28"/>
          <w:szCs w:val="28"/>
          <w:lang w:val="cs-CZ"/>
        </w:rPr>
        <w:t>(высшее) образование</w:t>
      </w:r>
      <w:r w:rsidRPr="0094607A">
        <w:rPr>
          <w:rFonts w:ascii="Times New Roman" w:hAnsi="Times New Roman" w:cs="Times New Roman"/>
          <w:sz w:val="28"/>
          <w:szCs w:val="28"/>
          <w:lang w:val="cs-CZ"/>
        </w:rPr>
        <w:t xml:space="preserve">): </w:t>
      </w:r>
      <w:r w:rsidRPr="0094607A">
        <w:rPr>
          <w:rFonts w:ascii="Times New Roman" w:hAnsi="Times New Roman" w:cs="Times New Roman"/>
          <w:i/>
          <w:sz w:val="28"/>
          <w:szCs w:val="28"/>
          <w:lang w:val="cs-CZ"/>
        </w:rPr>
        <w:t xml:space="preserve">…múdrost nenie taková věc, aby v krátkém času dosažena býti mohla skrze jakéžkoli </w:t>
      </w:r>
      <w:r w:rsidRPr="0094607A">
        <w:rPr>
          <w:rFonts w:ascii="Times New Roman" w:hAnsi="Times New Roman" w:cs="Times New Roman"/>
          <w:b/>
          <w:i/>
          <w:sz w:val="28"/>
          <w:szCs w:val="28"/>
          <w:lang w:val="cs-CZ"/>
        </w:rPr>
        <w:t>vysoké učenie</w:t>
      </w:r>
      <w:r w:rsidRPr="0094607A">
        <w:rPr>
          <w:rFonts w:ascii="Times New Roman" w:hAnsi="Times New Roman" w:cs="Times New Roman"/>
          <w:i/>
          <w:sz w:val="28"/>
          <w:szCs w:val="28"/>
          <w:lang w:val="cs-CZ"/>
        </w:rPr>
        <w:t>…</w:t>
      </w:r>
      <w:r w:rsidRPr="0094607A">
        <w:rPr>
          <w:rStyle w:val="extended-textshort"/>
          <w:rFonts w:ascii="Times New Roman" w:hAnsi="Times New Roman" w:cs="Times New Roman"/>
          <w:sz w:val="28"/>
          <w:szCs w:val="28"/>
          <w:lang w:val="cs-CZ"/>
        </w:rPr>
        <w:t>[</w:t>
      </w:r>
      <w:r w:rsidRPr="0094607A">
        <w:rPr>
          <w:rFonts w:ascii="Times New Roman" w:hAnsi="Times New Roman" w:cs="Times New Roman"/>
          <w:sz w:val="28"/>
          <w:szCs w:val="28"/>
          <w:lang w:val="cs-CZ"/>
        </w:rPr>
        <w:t>Řeči a naučení</w:t>
      </w:r>
      <w:r w:rsidRPr="0094607A">
        <w:rPr>
          <w:rStyle w:val="extended-textshort"/>
          <w:rFonts w:ascii="Times New Roman" w:hAnsi="Times New Roman" w:cs="Times New Roman"/>
          <w:sz w:val="28"/>
          <w:szCs w:val="28"/>
          <w:lang w:val="cs-CZ"/>
        </w:rPr>
        <w:t xml:space="preserve">, C.264.] </w:t>
      </w:r>
    </w:p>
    <w:p w:rsidR="0094607A" w:rsidRPr="0094607A" w:rsidRDefault="0094607A" w:rsidP="00BD3F5A">
      <w:pPr>
        <w:spacing w:line="360" w:lineRule="auto"/>
        <w:ind w:firstLine="708"/>
        <w:jc w:val="both"/>
        <w:rPr>
          <w:rFonts w:ascii="Times New Roman" w:hAnsi="Times New Roman" w:cs="Times New Roman"/>
          <w:b/>
          <w:sz w:val="28"/>
          <w:szCs w:val="28"/>
          <w:lang w:val="cs-CZ"/>
        </w:rPr>
      </w:pPr>
      <w:r w:rsidRPr="0094607A">
        <w:rPr>
          <w:rFonts w:ascii="Times New Roman" w:hAnsi="Times New Roman" w:cs="Times New Roman"/>
          <w:b/>
          <w:sz w:val="28"/>
          <w:szCs w:val="28"/>
          <w:lang w:val="cs-CZ"/>
        </w:rPr>
        <w:t>uměnie ← uměti</w:t>
      </w:r>
    </w:p>
    <w:p w:rsidR="0094607A" w:rsidRPr="0094607A" w:rsidRDefault="0094607A" w:rsidP="0094607A">
      <w:pPr>
        <w:spacing w:line="360" w:lineRule="auto"/>
        <w:jc w:val="both"/>
        <w:rPr>
          <w:rFonts w:ascii="Times New Roman" w:hAnsi="Times New Roman" w:cs="Times New Roman"/>
          <w:sz w:val="28"/>
          <w:szCs w:val="28"/>
          <w:lang w:val="cs-CZ"/>
        </w:rPr>
      </w:pPr>
      <w:r w:rsidRPr="0094607A">
        <w:rPr>
          <w:rFonts w:ascii="Times New Roman" w:hAnsi="Times New Roman" w:cs="Times New Roman"/>
          <w:sz w:val="28"/>
          <w:szCs w:val="28"/>
          <w:lang w:val="cs-CZ"/>
        </w:rPr>
        <w:t>Существительное фиксируется в MSS:</w:t>
      </w:r>
    </w:p>
    <w:p w:rsidR="0094607A" w:rsidRDefault="0094607A" w:rsidP="0094607A">
      <w:pPr>
        <w:spacing w:line="360" w:lineRule="auto"/>
        <w:ind w:left="708"/>
        <w:jc w:val="both"/>
        <w:rPr>
          <w:rFonts w:ascii="Times New Roman" w:hAnsi="Times New Roman" w:cs="Times New Roman"/>
          <w:sz w:val="24"/>
          <w:szCs w:val="24"/>
          <w:lang w:val="cs-CZ"/>
        </w:rPr>
      </w:pPr>
      <w:r w:rsidRPr="00F71E1B">
        <w:rPr>
          <w:rStyle w:val="zvyrazneni"/>
          <w:rFonts w:ascii="Times New Roman" w:hAnsi="Times New Roman" w:cs="Times New Roman"/>
          <w:b/>
          <w:bCs/>
          <w:color w:val="000000"/>
          <w:sz w:val="24"/>
          <w:szCs w:val="24"/>
          <w:shd w:val="clear" w:color="auto" w:fill="FFE0C0"/>
          <w:lang w:val="cs-CZ"/>
        </w:rPr>
        <w:t xml:space="preserve"> uměnie</w:t>
      </w:r>
      <w:r w:rsidRPr="00F71E1B">
        <w:rPr>
          <w:rStyle w:val="bo"/>
          <w:rFonts w:ascii="Times New Roman" w:hAnsi="Times New Roman" w:cs="Times New Roman"/>
          <w:b/>
          <w:bCs/>
          <w:color w:val="000000"/>
          <w:sz w:val="24"/>
          <w:szCs w:val="24"/>
          <w:lang w:val="cs-CZ"/>
        </w:rPr>
        <w:t xml:space="preserve">, </w:t>
      </w:r>
      <w:r w:rsidRPr="00F71E1B">
        <w:rPr>
          <w:rStyle w:val="morph"/>
          <w:rFonts w:ascii="Times New Roman" w:hAnsi="Times New Roman" w:cs="Times New Roman"/>
          <w:color w:val="000000"/>
          <w:sz w:val="24"/>
          <w:szCs w:val="24"/>
          <w:lang w:val="cs-CZ"/>
        </w:rPr>
        <w:t xml:space="preserve">-ie </w:t>
      </w:r>
      <w:r w:rsidRPr="00F71E1B">
        <w:rPr>
          <w:rStyle w:val="pos"/>
          <w:rFonts w:ascii="Times New Roman" w:hAnsi="Times New Roman" w:cs="Times New Roman"/>
          <w:color w:val="000000"/>
          <w:sz w:val="24"/>
          <w:szCs w:val="24"/>
          <w:bdr w:val="none" w:sz="0" w:space="0" w:color="auto" w:frame="1"/>
          <w:lang w:val="cs-CZ"/>
        </w:rPr>
        <w:t xml:space="preserve">n. </w:t>
      </w:r>
      <w:r w:rsidRPr="00F71E1B">
        <w:rPr>
          <w:rStyle w:val="def"/>
          <w:rFonts w:ascii="Times New Roman" w:hAnsi="Times New Roman" w:cs="Times New Roman"/>
          <w:i/>
          <w:iCs/>
          <w:color w:val="000000"/>
          <w:sz w:val="24"/>
          <w:szCs w:val="24"/>
          <w:lang w:val="cs-CZ"/>
        </w:rPr>
        <w:t>učenost, vědění, znalost, rozum, zkušenost,</w:t>
      </w:r>
      <w:r w:rsidR="00BD3F5A">
        <w:rPr>
          <w:rStyle w:val="def"/>
          <w:rFonts w:ascii="Times New Roman" w:hAnsi="Times New Roman" w:cs="Times New Roman"/>
          <w:i/>
          <w:iCs/>
          <w:color w:val="000000"/>
          <w:sz w:val="24"/>
          <w:szCs w:val="24"/>
          <w:lang w:val="cs-CZ"/>
        </w:rPr>
        <w:t xml:space="preserve"> dovednost, schopnost</w:t>
      </w:r>
      <w:r w:rsidR="00BD3F5A" w:rsidRPr="00BD3F5A">
        <w:rPr>
          <w:rStyle w:val="def"/>
          <w:rFonts w:ascii="Times New Roman" w:hAnsi="Times New Roman" w:cs="Times New Roman"/>
          <w:i/>
          <w:iCs/>
          <w:color w:val="000000"/>
          <w:sz w:val="24"/>
          <w:szCs w:val="24"/>
          <w:lang w:val="cs-CZ"/>
        </w:rPr>
        <w:t xml:space="preserve"> </w:t>
      </w:r>
      <w:r w:rsidRPr="00245A96">
        <w:rPr>
          <w:rFonts w:ascii="Times New Roman" w:hAnsi="Times New Roman" w:cs="Times New Roman"/>
          <w:sz w:val="24"/>
          <w:szCs w:val="24"/>
          <w:lang w:val="cs-CZ"/>
        </w:rPr>
        <w:t>[MSS, C.</w:t>
      </w:r>
      <w:r w:rsidRPr="00F71E1B">
        <w:rPr>
          <w:rFonts w:ascii="Times New Roman" w:hAnsi="Times New Roman" w:cs="Times New Roman"/>
          <w:sz w:val="24"/>
          <w:szCs w:val="24"/>
          <w:lang w:val="cs-CZ"/>
        </w:rPr>
        <w:t>343.</w:t>
      </w:r>
      <w:r w:rsidRPr="00245A96">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94607A" w:rsidRDefault="0094607A" w:rsidP="0094607A">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1C3F9C">
        <w:rPr>
          <w:rFonts w:ascii="Times New Roman" w:hAnsi="Times New Roman" w:cs="Times New Roman"/>
          <w:i/>
          <w:sz w:val="24"/>
          <w:szCs w:val="24"/>
          <w:lang w:val="cs-CZ"/>
        </w:rPr>
        <w:t>umět</w:t>
      </w:r>
      <w:r w:rsidRPr="001C3F9C">
        <w:rPr>
          <w:rFonts w:ascii="Times New Roman" w:hAnsi="Times New Roman" w:cs="Times New Roman"/>
          <w:i/>
          <w:sz w:val="24"/>
          <w:szCs w:val="24"/>
          <w:lang w:val="en-US"/>
        </w:rPr>
        <w:t>i</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зафиксирован в словаре </w:t>
      </w:r>
      <w:r w:rsidRPr="00245A96">
        <w:rPr>
          <w:rFonts w:ascii="Times New Roman" w:hAnsi="Times New Roman" w:cs="Times New Roman"/>
          <w:sz w:val="24"/>
          <w:szCs w:val="24"/>
          <w:lang w:val="cs-CZ"/>
        </w:rPr>
        <w:t>[MSS, C.</w:t>
      </w:r>
      <w:r>
        <w:rPr>
          <w:rFonts w:ascii="Times New Roman" w:hAnsi="Times New Roman" w:cs="Times New Roman"/>
          <w:sz w:val="24"/>
          <w:szCs w:val="24"/>
        </w:rPr>
        <w:t>343.</w:t>
      </w:r>
      <w:r w:rsidRPr="00245A96">
        <w:rPr>
          <w:rFonts w:ascii="Times New Roman" w:hAnsi="Times New Roman" w:cs="Times New Roman"/>
          <w:sz w:val="24"/>
          <w:szCs w:val="24"/>
          <w:lang w:val="cs-CZ"/>
        </w:rPr>
        <w:t>]</w:t>
      </w:r>
      <w:r>
        <w:rPr>
          <w:rFonts w:ascii="Times New Roman" w:hAnsi="Times New Roman" w:cs="Times New Roman"/>
          <w:sz w:val="24"/>
          <w:szCs w:val="24"/>
        </w:rPr>
        <w:t>)</w:t>
      </w:r>
    </w:p>
    <w:p w:rsidR="0094607A" w:rsidRPr="00846D68" w:rsidRDefault="0094607A" w:rsidP="0094607A">
      <w:pPr>
        <w:spacing w:line="360" w:lineRule="auto"/>
        <w:jc w:val="both"/>
        <w:rPr>
          <w:rFonts w:ascii="Times New Roman" w:hAnsi="Times New Roman" w:cs="Times New Roman"/>
          <w:sz w:val="28"/>
          <w:szCs w:val="28"/>
          <w:lang w:val="en-US"/>
        </w:rPr>
      </w:pPr>
      <w:r w:rsidRPr="0094607A">
        <w:rPr>
          <w:rFonts w:ascii="Times New Roman" w:hAnsi="Times New Roman" w:cs="Times New Roman"/>
          <w:sz w:val="28"/>
          <w:szCs w:val="28"/>
        </w:rPr>
        <w:t>в</w:t>
      </w:r>
      <w:r w:rsidRPr="00846D68">
        <w:rPr>
          <w:rFonts w:ascii="Times New Roman" w:hAnsi="Times New Roman" w:cs="Times New Roman"/>
          <w:sz w:val="28"/>
          <w:szCs w:val="28"/>
          <w:lang w:val="en-US"/>
        </w:rPr>
        <w:t xml:space="preserve"> </w:t>
      </w:r>
      <w:r w:rsidRPr="0094607A">
        <w:rPr>
          <w:rFonts w:ascii="Times New Roman" w:hAnsi="Times New Roman" w:cs="Times New Roman"/>
          <w:sz w:val="28"/>
          <w:szCs w:val="28"/>
        </w:rPr>
        <w:t>словаре</w:t>
      </w:r>
      <w:r w:rsidRPr="00846D68">
        <w:rPr>
          <w:rFonts w:ascii="Times New Roman" w:hAnsi="Times New Roman" w:cs="Times New Roman"/>
          <w:sz w:val="28"/>
          <w:szCs w:val="28"/>
          <w:lang w:val="en-US"/>
        </w:rPr>
        <w:t xml:space="preserve"> </w:t>
      </w:r>
      <w:r w:rsidRPr="0094607A">
        <w:rPr>
          <w:rFonts w:ascii="Times New Roman" w:hAnsi="Times New Roman" w:cs="Times New Roman"/>
          <w:sz w:val="28"/>
          <w:szCs w:val="28"/>
        </w:rPr>
        <w:t>Й</w:t>
      </w:r>
      <w:r w:rsidRPr="00846D68">
        <w:rPr>
          <w:rFonts w:ascii="Times New Roman" w:hAnsi="Times New Roman" w:cs="Times New Roman"/>
          <w:sz w:val="28"/>
          <w:szCs w:val="28"/>
          <w:lang w:val="en-US"/>
        </w:rPr>
        <w:t>.</w:t>
      </w:r>
      <w:r w:rsidRPr="0094607A">
        <w:rPr>
          <w:rFonts w:ascii="Times New Roman" w:hAnsi="Times New Roman" w:cs="Times New Roman"/>
          <w:sz w:val="28"/>
          <w:szCs w:val="28"/>
          <w:lang w:val="en-US"/>
        </w:rPr>
        <w:t> </w:t>
      </w:r>
      <w:r w:rsidRPr="0094607A">
        <w:rPr>
          <w:rFonts w:ascii="Times New Roman" w:hAnsi="Times New Roman" w:cs="Times New Roman"/>
          <w:sz w:val="28"/>
          <w:szCs w:val="28"/>
        </w:rPr>
        <w:t>Юнгмана</w:t>
      </w:r>
      <w:r w:rsidRPr="00846D68">
        <w:rPr>
          <w:rFonts w:ascii="Times New Roman" w:hAnsi="Times New Roman" w:cs="Times New Roman"/>
          <w:sz w:val="28"/>
          <w:szCs w:val="28"/>
          <w:lang w:val="en-US"/>
        </w:rPr>
        <w:t>:</w:t>
      </w:r>
    </w:p>
    <w:p w:rsidR="0094607A" w:rsidRPr="004F7779" w:rsidRDefault="0094607A" w:rsidP="0094607A">
      <w:pPr>
        <w:spacing w:line="360" w:lineRule="auto"/>
        <w:ind w:left="708"/>
        <w:jc w:val="both"/>
        <w:rPr>
          <w:rFonts w:ascii="Times New Roman" w:hAnsi="Times New Roman" w:cs="Times New Roman"/>
          <w:b/>
          <w:sz w:val="24"/>
          <w:szCs w:val="24"/>
          <w:lang w:val="cs-CZ"/>
        </w:rPr>
      </w:pPr>
      <w:r w:rsidRPr="00A90FF1">
        <w:rPr>
          <w:rFonts w:ascii="Times New Roman" w:hAnsi="Times New Roman" w:cs="Times New Roman"/>
          <w:b/>
          <w:sz w:val="24"/>
          <w:szCs w:val="24"/>
          <w:lang w:val="cs-CZ"/>
        </w:rPr>
        <w:t>uměnj</w:t>
      </w:r>
      <w:r>
        <w:rPr>
          <w:rFonts w:ascii="Times New Roman" w:hAnsi="Times New Roman" w:cs="Times New Roman"/>
          <w:b/>
          <w:sz w:val="24"/>
          <w:szCs w:val="24"/>
          <w:lang w:val="cs-CZ"/>
        </w:rPr>
        <w:t xml:space="preserve">, </w:t>
      </w:r>
      <w:r w:rsidRPr="000B3C84">
        <w:rPr>
          <w:rFonts w:ascii="Times New Roman" w:hAnsi="Times New Roman" w:cs="Times New Roman"/>
          <w:sz w:val="24"/>
          <w:szCs w:val="24"/>
          <w:lang w:val="cs-CZ"/>
        </w:rPr>
        <w:t>n., s, v, uměti</w:t>
      </w:r>
      <w:r>
        <w:rPr>
          <w:rFonts w:ascii="Times New Roman" w:hAnsi="Times New Roman" w:cs="Times New Roman"/>
          <w:b/>
          <w:sz w:val="24"/>
          <w:szCs w:val="24"/>
          <w:lang w:val="cs-CZ"/>
        </w:rPr>
        <w:t xml:space="preserve"> </w:t>
      </w:r>
      <w:r w:rsidRPr="0064499F">
        <w:rPr>
          <w:rFonts w:ascii="Times New Roman" w:eastAsia="Times New Roman" w:hAnsi="Times New Roman" w:cs="Times New Roman"/>
          <w:sz w:val="24"/>
          <w:szCs w:val="24"/>
          <w:lang w:val="cs-CZ" w:eastAsia="ru-RU"/>
        </w:rPr>
        <w:t>—</w:t>
      </w:r>
      <w:r>
        <w:rPr>
          <w:rFonts w:ascii="Times New Roman" w:eastAsia="Times New Roman" w:hAnsi="Times New Roman" w:cs="Times New Roman"/>
          <w:sz w:val="24"/>
          <w:szCs w:val="24"/>
          <w:lang w:val="cs-CZ" w:eastAsia="ru-RU"/>
        </w:rPr>
        <w:t xml:space="preserve"> a) </w:t>
      </w:r>
      <w:r w:rsidRPr="004F7779">
        <w:rPr>
          <w:rFonts w:ascii="Times New Roman" w:eastAsia="Times New Roman" w:hAnsi="Times New Roman" w:cs="Times New Roman"/>
          <w:i/>
          <w:sz w:val="24"/>
          <w:szCs w:val="24"/>
          <w:lang w:val="cs-CZ" w:eastAsia="ru-RU"/>
        </w:rPr>
        <w:t>subjektive = wěděnj, powědomost, das Kennes, die Kenntnis...</w:t>
      </w:r>
      <w:r>
        <w:rPr>
          <w:rFonts w:ascii="Times New Roman" w:eastAsia="Times New Roman" w:hAnsi="Times New Roman" w:cs="Times New Roman"/>
          <w:sz w:val="24"/>
          <w:szCs w:val="24"/>
          <w:lang w:val="cs-CZ" w:eastAsia="ru-RU"/>
        </w:rPr>
        <w:t xml:space="preserve"> b) </w:t>
      </w:r>
      <w:r w:rsidRPr="004F7779">
        <w:rPr>
          <w:rFonts w:ascii="Times New Roman" w:eastAsia="Times New Roman" w:hAnsi="Times New Roman" w:cs="Times New Roman"/>
          <w:i/>
          <w:sz w:val="24"/>
          <w:szCs w:val="24"/>
          <w:lang w:val="cs-CZ" w:eastAsia="ru-RU"/>
        </w:rPr>
        <w:t>objektive = to, co se umj, die Kunst...</w:t>
      </w:r>
      <w:r>
        <w:rPr>
          <w:rFonts w:ascii="Times New Roman" w:hAnsi="Times New Roman" w:cs="Times New Roman"/>
          <w:b/>
          <w:sz w:val="24"/>
          <w:szCs w:val="24"/>
          <w:lang w:val="cs-CZ"/>
        </w:rPr>
        <w:t xml:space="preserve"> </w:t>
      </w:r>
      <w:r w:rsidRPr="004F7779">
        <w:rPr>
          <w:rFonts w:ascii="Times New Roman" w:hAnsi="Times New Roman" w:cs="Times New Roman"/>
          <w:sz w:val="24"/>
          <w:szCs w:val="24"/>
          <w:lang w:val="cs-CZ"/>
        </w:rPr>
        <w:t>[Jungmann, IV, C.750-751.]</w:t>
      </w:r>
    </w:p>
    <w:p w:rsidR="0094607A" w:rsidRPr="0094607A" w:rsidRDefault="0094607A" w:rsidP="0094607A">
      <w:pPr>
        <w:spacing w:line="360" w:lineRule="auto"/>
        <w:jc w:val="both"/>
        <w:rPr>
          <w:rFonts w:ascii="Times New Roman" w:hAnsi="Times New Roman" w:cs="Times New Roman"/>
          <w:sz w:val="28"/>
          <w:szCs w:val="28"/>
          <w:lang w:val="cs-CZ"/>
        </w:rPr>
      </w:pPr>
      <w:r w:rsidRPr="0094607A">
        <w:rPr>
          <w:rFonts w:ascii="Times New Roman" w:hAnsi="Times New Roman" w:cs="Times New Roman"/>
          <w:sz w:val="28"/>
          <w:szCs w:val="28"/>
          <w:lang w:val="cs-CZ"/>
        </w:rPr>
        <w:t>в SSJČ:</w:t>
      </w:r>
    </w:p>
    <w:p w:rsidR="0094607A" w:rsidRDefault="0094607A" w:rsidP="0094607A">
      <w:pPr>
        <w:tabs>
          <w:tab w:val="left" w:pos="3645"/>
        </w:tabs>
        <w:spacing w:line="360" w:lineRule="auto"/>
        <w:ind w:left="708"/>
        <w:jc w:val="both"/>
        <w:rPr>
          <w:rFonts w:ascii="Times New Roman" w:hAnsi="Times New Roman" w:cs="Times New Roman"/>
          <w:sz w:val="24"/>
          <w:szCs w:val="24"/>
          <w:lang w:val="cs-CZ"/>
        </w:rPr>
      </w:pPr>
      <w:r w:rsidRPr="004F7779">
        <w:rPr>
          <w:rFonts w:ascii="Times New Roman" w:hAnsi="Times New Roman" w:cs="Times New Roman"/>
          <w:b/>
          <w:bCs/>
          <w:sz w:val="24"/>
          <w:szCs w:val="24"/>
          <w:lang w:val="cs-CZ"/>
        </w:rPr>
        <w:t xml:space="preserve">umění, </w:t>
      </w:r>
      <w:r w:rsidRPr="004F7779">
        <w:rPr>
          <w:rFonts w:ascii="Times New Roman" w:hAnsi="Times New Roman" w:cs="Times New Roman"/>
          <w:sz w:val="24"/>
          <w:szCs w:val="24"/>
          <w:lang w:val="cs-CZ"/>
        </w:rPr>
        <w:t xml:space="preserve">-í s. </w:t>
      </w:r>
      <w:r w:rsidRPr="004F7779">
        <w:rPr>
          <w:rFonts w:ascii="Times New Roman" w:hAnsi="Times New Roman" w:cs="Times New Roman"/>
          <w:b/>
          <w:bCs/>
          <w:sz w:val="24"/>
          <w:szCs w:val="24"/>
          <w:lang w:val="cs-CZ"/>
        </w:rPr>
        <w:t xml:space="preserve">1. </w:t>
      </w:r>
      <w:r w:rsidRPr="004F7779">
        <w:rPr>
          <w:rFonts w:ascii="Times New Roman" w:hAnsi="Times New Roman" w:cs="Times New Roman"/>
          <w:i/>
          <w:iCs/>
          <w:sz w:val="24"/>
          <w:szCs w:val="24"/>
          <w:lang w:val="cs-CZ"/>
        </w:rPr>
        <w:t>odvětví lidské tvorby vyznačující se převahou funkce estetické, nejvyšší forma estetického osvojování skutečnost</w:t>
      </w:r>
      <w:r w:rsidRPr="00AF7D42">
        <w:rPr>
          <w:rFonts w:ascii="Times New Roman" w:hAnsi="Times New Roman" w:cs="Times New Roman"/>
          <w:i/>
          <w:iCs/>
          <w:sz w:val="24"/>
          <w:szCs w:val="24"/>
          <w:lang w:val="cs-CZ"/>
        </w:rPr>
        <w:t xml:space="preserve">i; výtvory v této oblasti vzniklé: </w:t>
      </w:r>
      <w:r w:rsidRPr="00AF7D42">
        <w:rPr>
          <w:rFonts w:ascii="Times New Roman" w:hAnsi="Times New Roman" w:cs="Times New Roman"/>
          <w:sz w:val="24"/>
          <w:szCs w:val="24"/>
          <w:lang w:val="cs-CZ"/>
        </w:rPr>
        <w:t xml:space="preserve">druhy, obory u.; výtvarné, slovesné, hudební, dramatické, taneční, filmové u.; světové, národní u.; proletářské, avantgardní, socialistické u.; dějiny a teorie u.; v názvech institucí: Akademie múzických u. (zkr. AMU); - u., jež mluvilo k smyslům (Vrchl.) </w:t>
      </w:r>
      <w:r w:rsidRPr="00AF7D42">
        <w:rPr>
          <w:rFonts w:ascii="Times New Roman" w:hAnsi="Times New Roman" w:cs="Times New Roman"/>
          <w:i/>
          <w:iCs/>
          <w:sz w:val="24"/>
          <w:szCs w:val="24"/>
          <w:lang w:val="cs-CZ"/>
        </w:rPr>
        <w:t xml:space="preserve">umělecká díla; </w:t>
      </w:r>
      <w:r w:rsidRPr="00AF7D42">
        <w:rPr>
          <w:rFonts w:ascii="Times New Roman" w:hAnsi="Times New Roman" w:cs="Times New Roman"/>
          <w:sz w:val="24"/>
          <w:szCs w:val="24"/>
          <w:lang w:val="cs-CZ"/>
        </w:rPr>
        <w:t xml:space="preserve">zast. kniž. chrám u. (Jir.) (o </w:t>
      </w:r>
      <w:r w:rsidRPr="00AF7D42">
        <w:rPr>
          <w:rFonts w:ascii="Times New Roman" w:hAnsi="Times New Roman" w:cs="Times New Roman"/>
          <w:i/>
          <w:iCs/>
          <w:sz w:val="24"/>
          <w:szCs w:val="24"/>
          <w:lang w:val="cs-CZ"/>
        </w:rPr>
        <w:t xml:space="preserve">divadle); </w:t>
      </w:r>
      <w:r w:rsidRPr="00AF7D42">
        <w:rPr>
          <w:rFonts w:ascii="Times New Roman" w:hAnsi="Times New Roman" w:cs="Times New Roman"/>
          <w:sz w:val="24"/>
          <w:szCs w:val="24"/>
          <w:lang w:val="cs-CZ"/>
        </w:rPr>
        <w:t xml:space="preserve">uměl. u. pro u. </w:t>
      </w:r>
      <w:r w:rsidRPr="00AF7D42">
        <w:rPr>
          <w:rFonts w:ascii="Times New Roman" w:hAnsi="Times New Roman" w:cs="Times New Roman"/>
          <w:i/>
          <w:iCs/>
          <w:sz w:val="24"/>
          <w:szCs w:val="24"/>
          <w:lang w:val="cs-CZ"/>
        </w:rPr>
        <w:t xml:space="preserve">koncepce umělecké tvorby omezující se pouze na řešení estetických problémů a odmítající vztahy uměleckého díla k světu, člověku, společnosti ap. (fr. l´art pour l´art); </w:t>
      </w:r>
      <w:r w:rsidRPr="00AF7D42">
        <w:rPr>
          <w:rFonts w:ascii="Times New Roman" w:hAnsi="Times New Roman" w:cs="Times New Roman"/>
          <w:sz w:val="24"/>
          <w:szCs w:val="24"/>
          <w:lang w:val="cs-CZ"/>
        </w:rPr>
        <w:t xml:space="preserve">čisté u. </w:t>
      </w:r>
      <w:r w:rsidRPr="00AF7D42">
        <w:rPr>
          <w:rFonts w:ascii="Times New Roman" w:hAnsi="Times New Roman" w:cs="Times New Roman"/>
          <w:b/>
          <w:bCs/>
          <w:sz w:val="24"/>
          <w:szCs w:val="24"/>
          <w:lang w:val="cs-CZ"/>
        </w:rPr>
        <w:t xml:space="preserve">2. </w:t>
      </w:r>
      <w:r w:rsidRPr="00AF7D42">
        <w:rPr>
          <w:rFonts w:ascii="Times New Roman" w:hAnsi="Times New Roman" w:cs="Times New Roman"/>
          <w:i/>
          <w:iCs/>
          <w:sz w:val="24"/>
          <w:szCs w:val="24"/>
          <w:lang w:val="cs-CZ"/>
        </w:rPr>
        <w:t xml:space="preserve">urč. obor lidské činnosti; dovednost, zvláštní schopnost, obratnost, zručnost v něj. činnosti: </w:t>
      </w:r>
      <w:r w:rsidRPr="00AF7D42">
        <w:rPr>
          <w:rFonts w:ascii="Times New Roman" w:hAnsi="Times New Roman" w:cs="Times New Roman"/>
          <w:sz w:val="24"/>
          <w:szCs w:val="24"/>
          <w:lang w:val="cs-CZ"/>
        </w:rPr>
        <w:t xml:space="preserve">státnické u.; kuchařské u.; zkoušet své plavecké u.; u. žít; u. získat masy; vynaložit vsechno své u.; ust. spoj. černé u. </w:t>
      </w:r>
      <w:r w:rsidRPr="00AF7D42">
        <w:rPr>
          <w:rFonts w:ascii="Times New Roman" w:hAnsi="Times New Roman" w:cs="Times New Roman"/>
          <w:i/>
          <w:iCs/>
          <w:sz w:val="24"/>
          <w:szCs w:val="24"/>
          <w:lang w:val="cs-CZ"/>
        </w:rPr>
        <w:t xml:space="preserve">knihtiskařství; </w:t>
      </w:r>
      <w:r w:rsidRPr="00AF7D42">
        <w:rPr>
          <w:rFonts w:ascii="Times New Roman" w:hAnsi="Times New Roman" w:cs="Times New Roman"/>
          <w:sz w:val="24"/>
          <w:szCs w:val="24"/>
          <w:lang w:val="cs-CZ"/>
        </w:rPr>
        <w:t xml:space="preserve">zast. </w:t>
      </w:r>
      <w:r w:rsidRPr="00AF7D42">
        <w:rPr>
          <w:rFonts w:ascii="Times New Roman" w:hAnsi="Times New Roman" w:cs="Times New Roman"/>
          <w:i/>
          <w:iCs/>
          <w:sz w:val="24"/>
          <w:szCs w:val="24"/>
          <w:lang w:val="cs-CZ"/>
        </w:rPr>
        <w:t xml:space="preserve">kouzelnictví, magie </w:t>
      </w:r>
      <w:r w:rsidRPr="00AF7D42">
        <w:rPr>
          <w:rFonts w:ascii="Times New Roman" w:hAnsi="Times New Roman" w:cs="Times New Roman"/>
          <w:sz w:val="24"/>
          <w:szCs w:val="24"/>
          <w:lang w:val="cs-CZ"/>
        </w:rPr>
        <w:t xml:space="preserve">(J. J. Kol.); zast. čáry a tajné u. (Něm.); </w:t>
      </w:r>
      <w:r w:rsidRPr="00AF7D42">
        <w:rPr>
          <w:rStyle w:val="grey"/>
          <w:rFonts w:ascii="Times New Roman" w:hAnsi="Times New Roman" w:cs="Times New Roman"/>
          <w:sz w:val="24"/>
          <w:szCs w:val="24"/>
          <w:lang w:val="cs-CZ"/>
        </w:rPr>
        <w:t>♦</w:t>
      </w:r>
      <w:r w:rsidRPr="00AF7D42">
        <w:rPr>
          <w:rFonts w:ascii="Times New Roman" w:hAnsi="Times New Roman" w:cs="Times New Roman"/>
          <w:sz w:val="24"/>
          <w:szCs w:val="24"/>
          <w:lang w:val="cs-CZ"/>
        </w:rPr>
        <w:t xml:space="preserve"> (vystačit s velkým platem, bít bezbranného ap.,) to není žádné u. </w:t>
      </w:r>
      <w:r w:rsidRPr="00AF7D42">
        <w:rPr>
          <w:rFonts w:ascii="Times New Roman" w:hAnsi="Times New Roman" w:cs="Times New Roman"/>
          <w:i/>
          <w:iCs/>
          <w:sz w:val="24"/>
          <w:szCs w:val="24"/>
          <w:lang w:val="cs-CZ"/>
        </w:rPr>
        <w:t xml:space="preserve">je lehké; </w:t>
      </w:r>
      <w:r w:rsidRPr="00AF7D42">
        <w:rPr>
          <w:rFonts w:ascii="Times New Roman" w:hAnsi="Times New Roman" w:cs="Times New Roman"/>
          <w:sz w:val="24"/>
          <w:szCs w:val="24"/>
          <w:lang w:val="cs-CZ"/>
        </w:rPr>
        <w:t xml:space="preserve">v tom je kus u. </w:t>
      </w:r>
      <w:r w:rsidRPr="00AF7D42">
        <w:rPr>
          <w:rFonts w:ascii="Times New Roman" w:hAnsi="Times New Roman" w:cs="Times New Roman"/>
          <w:i/>
          <w:iCs/>
          <w:sz w:val="24"/>
          <w:szCs w:val="24"/>
          <w:lang w:val="cs-CZ"/>
        </w:rPr>
        <w:t xml:space="preserve">to není snadné; </w:t>
      </w:r>
      <w:r w:rsidRPr="00AF7D42">
        <w:rPr>
          <w:rFonts w:ascii="Times New Roman" w:hAnsi="Times New Roman" w:cs="Times New Roman"/>
          <w:sz w:val="24"/>
          <w:szCs w:val="24"/>
          <w:lang w:val="cs-CZ"/>
        </w:rPr>
        <w:t xml:space="preserve">být v koncích se svým u-m </w:t>
      </w:r>
      <w:r w:rsidRPr="00AF7D42">
        <w:rPr>
          <w:rFonts w:ascii="Times New Roman" w:hAnsi="Times New Roman" w:cs="Times New Roman"/>
          <w:i/>
          <w:iCs/>
          <w:sz w:val="24"/>
          <w:szCs w:val="24"/>
          <w:lang w:val="cs-CZ"/>
        </w:rPr>
        <w:t xml:space="preserve">nevědět si rady; </w:t>
      </w:r>
      <w:r w:rsidRPr="00AF7D42">
        <w:rPr>
          <w:rFonts w:ascii="Times New Roman" w:hAnsi="Times New Roman" w:cs="Times New Roman"/>
          <w:sz w:val="24"/>
          <w:szCs w:val="24"/>
          <w:lang w:val="cs-CZ"/>
        </w:rPr>
        <w:t xml:space="preserve">voj. vojenské u.; hist. svobodná u.; sedmero svobodných u. </w:t>
      </w:r>
      <w:r w:rsidRPr="00AF7D42">
        <w:rPr>
          <w:rFonts w:ascii="Times New Roman" w:hAnsi="Times New Roman" w:cs="Times New Roman"/>
          <w:b/>
          <w:bCs/>
          <w:sz w:val="24"/>
          <w:szCs w:val="24"/>
          <w:lang w:val="cs-CZ"/>
        </w:rPr>
        <w:t xml:space="preserve">†3. </w:t>
      </w:r>
      <w:r w:rsidRPr="00AF7D42">
        <w:rPr>
          <w:rFonts w:ascii="Times New Roman" w:hAnsi="Times New Roman" w:cs="Times New Roman"/>
          <w:i/>
          <w:iCs/>
          <w:sz w:val="24"/>
          <w:szCs w:val="24"/>
          <w:lang w:val="cs-CZ"/>
        </w:rPr>
        <w:t xml:space="preserve">to, co kdo zná, ví, vědomosti, vědění: </w:t>
      </w:r>
      <w:r w:rsidRPr="00AF7D42">
        <w:rPr>
          <w:rFonts w:ascii="Times New Roman" w:hAnsi="Times New Roman" w:cs="Times New Roman"/>
          <w:sz w:val="24"/>
          <w:szCs w:val="24"/>
          <w:lang w:val="cs-CZ"/>
        </w:rPr>
        <w:t xml:space="preserve">měl k dítkám přednášku o poslušenství, pilnosti a užitku nabytého u. (Rais); </w:t>
      </w:r>
      <w:r w:rsidRPr="00AF7D42">
        <w:rPr>
          <w:rStyle w:val="grey"/>
          <w:rFonts w:ascii="Times New Roman" w:hAnsi="Times New Roman" w:cs="Times New Roman"/>
          <w:sz w:val="24"/>
          <w:szCs w:val="24"/>
          <w:lang w:val="cs-CZ"/>
        </w:rPr>
        <w:t>→</w:t>
      </w:r>
      <w:r w:rsidRPr="00AF7D42">
        <w:rPr>
          <w:rFonts w:ascii="Times New Roman" w:hAnsi="Times New Roman" w:cs="Times New Roman"/>
          <w:sz w:val="24"/>
          <w:szCs w:val="24"/>
          <w:lang w:val="cs-CZ"/>
        </w:rPr>
        <w:t xml:space="preserve"> expr. zdrob. k 1 </w:t>
      </w:r>
      <w:r w:rsidRPr="00AF7D42">
        <w:rPr>
          <w:rFonts w:ascii="Times New Roman" w:hAnsi="Times New Roman" w:cs="Times New Roman"/>
          <w:b/>
          <w:bCs/>
          <w:sz w:val="24"/>
          <w:szCs w:val="24"/>
          <w:lang w:val="cs-CZ"/>
        </w:rPr>
        <w:lastRenderedPageBreak/>
        <w:t xml:space="preserve">uměníčko, </w:t>
      </w:r>
      <w:r w:rsidRPr="00AF7D42">
        <w:rPr>
          <w:rFonts w:ascii="Times New Roman" w:hAnsi="Times New Roman" w:cs="Times New Roman"/>
          <w:sz w:val="24"/>
          <w:szCs w:val="24"/>
          <w:lang w:val="cs-CZ"/>
        </w:rPr>
        <w:t>-a s. (6. mn. -ách): pochybné u.; z umění zbývá jen u. (Neum.); — v. též uměti a neumění</w:t>
      </w:r>
      <w:r w:rsidRPr="00BB492B">
        <w:rPr>
          <w:rFonts w:ascii="Times New Roman" w:hAnsi="Times New Roman" w:cs="Times New Roman"/>
          <w:sz w:val="24"/>
          <w:szCs w:val="24"/>
          <w:lang w:val="cs-CZ"/>
        </w:rPr>
        <w:t xml:space="preserve"> [SSJČ,</w:t>
      </w:r>
      <w:r w:rsidRPr="00AF7D42">
        <w:rPr>
          <w:rFonts w:ascii="Times New Roman" w:hAnsi="Times New Roman" w:cs="Times New Roman"/>
          <w:sz w:val="24"/>
          <w:szCs w:val="24"/>
          <w:lang w:val="cs-CZ"/>
        </w:rPr>
        <w:t xml:space="preserve"> IV, C.</w:t>
      </w:r>
      <w:r w:rsidR="00BF1614">
        <w:rPr>
          <w:rFonts w:ascii="Times New Roman" w:hAnsi="Times New Roman" w:cs="Times New Roman"/>
          <w:sz w:val="24"/>
          <w:szCs w:val="24"/>
          <w:lang w:val="cs-CZ"/>
        </w:rPr>
        <w:t>1254</w:t>
      </w:r>
      <w:r w:rsidR="009E6EF0" w:rsidRPr="009E6EF0">
        <w:rPr>
          <w:rFonts w:ascii="Times New Roman" w:hAnsi="Times New Roman" w:cs="Times New Roman"/>
          <w:sz w:val="24"/>
          <w:szCs w:val="24"/>
          <w:lang w:val="cs-CZ"/>
        </w:rPr>
        <w:t>.</w:t>
      </w:r>
      <w:r w:rsidRPr="00BB492B">
        <w:rPr>
          <w:rFonts w:ascii="Times New Roman" w:hAnsi="Times New Roman" w:cs="Times New Roman"/>
          <w:sz w:val="24"/>
          <w:szCs w:val="24"/>
          <w:lang w:val="cs-CZ"/>
        </w:rPr>
        <w:t>]</w:t>
      </w:r>
    </w:p>
    <w:p w:rsidR="0094607A" w:rsidRPr="0094607A" w:rsidRDefault="0094607A" w:rsidP="0094607A">
      <w:pPr>
        <w:spacing w:line="360" w:lineRule="auto"/>
        <w:ind w:firstLine="708"/>
        <w:jc w:val="both"/>
        <w:rPr>
          <w:rFonts w:ascii="Times New Roman" w:hAnsi="Times New Roman" w:cs="Times New Roman"/>
          <w:sz w:val="28"/>
          <w:szCs w:val="28"/>
          <w:lang w:val="cs-CZ"/>
        </w:rPr>
      </w:pPr>
      <w:r w:rsidRPr="0094607A">
        <w:rPr>
          <w:rFonts w:ascii="Times New Roman" w:hAnsi="Times New Roman" w:cs="Times New Roman"/>
          <w:bCs/>
          <w:sz w:val="28"/>
          <w:szCs w:val="28"/>
          <w:lang w:val="cs-CZ"/>
        </w:rPr>
        <w:t xml:space="preserve">В тексте существительное </w:t>
      </w:r>
      <w:r w:rsidRPr="0094607A">
        <w:rPr>
          <w:rFonts w:ascii="Times New Roman" w:hAnsi="Times New Roman" w:cs="Times New Roman"/>
          <w:bCs/>
          <w:i/>
          <w:sz w:val="28"/>
          <w:szCs w:val="28"/>
          <w:lang w:val="cs-CZ"/>
        </w:rPr>
        <w:t>uměnie</w:t>
      </w:r>
      <w:r w:rsidRPr="0094607A">
        <w:rPr>
          <w:rFonts w:ascii="Times New Roman" w:hAnsi="Times New Roman" w:cs="Times New Roman"/>
          <w:bCs/>
          <w:sz w:val="28"/>
          <w:szCs w:val="28"/>
          <w:lang w:val="cs-CZ"/>
        </w:rPr>
        <w:t xml:space="preserve"> употребляется в сочетании с прилагательным </w:t>
      </w:r>
      <w:r w:rsidRPr="0094607A">
        <w:rPr>
          <w:rFonts w:ascii="Times New Roman" w:hAnsi="Times New Roman" w:cs="Times New Roman"/>
          <w:i/>
          <w:sz w:val="28"/>
          <w:szCs w:val="28"/>
          <w:lang w:val="cs-CZ"/>
        </w:rPr>
        <w:t>řemeslný</w:t>
      </w:r>
      <w:r w:rsidRPr="0094607A">
        <w:rPr>
          <w:rFonts w:ascii="Times New Roman" w:hAnsi="Times New Roman" w:cs="Times New Roman"/>
          <w:sz w:val="28"/>
          <w:szCs w:val="28"/>
          <w:lang w:val="cs-CZ"/>
        </w:rPr>
        <w:t xml:space="preserve"> (словосочетание</w:t>
      </w:r>
      <w:r w:rsidRPr="0094607A">
        <w:rPr>
          <w:rFonts w:ascii="Times New Roman" w:hAnsi="Times New Roman" w:cs="Times New Roman"/>
          <w:i/>
          <w:sz w:val="28"/>
          <w:szCs w:val="28"/>
          <w:lang w:val="cs-CZ"/>
        </w:rPr>
        <w:t xml:space="preserve"> řemeslné uměnie </w:t>
      </w:r>
      <w:r w:rsidRPr="0094607A">
        <w:rPr>
          <w:rFonts w:ascii="Times New Roman" w:hAnsi="Times New Roman" w:cs="Times New Roman"/>
          <w:sz w:val="28"/>
          <w:szCs w:val="28"/>
          <w:lang w:val="cs-CZ"/>
        </w:rPr>
        <w:t xml:space="preserve">со значением </w:t>
      </w:r>
      <w:r w:rsidRPr="0094607A">
        <w:rPr>
          <w:rFonts w:ascii="Times New Roman" w:hAnsi="Times New Roman" w:cs="Times New Roman"/>
          <w:i/>
          <w:sz w:val="28"/>
          <w:szCs w:val="28"/>
          <w:lang w:val="cs-CZ"/>
        </w:rPr>
        <w:t>ремесла, ремесленного искусства</w:t>
      </w:r>
      <w:r w:rsidRPr="0094607A">
        <w:rPr>
          <w:rFonts w:ascii="Times New Roman" w:hAnsi="Times New Roman" w:cs="Times New Roman"/>
          <w:sz w:val="28"/>
          <w:szCs w:val="28"/>
          <w:lang w:val="cs-CZ"/>
        </w:rPr>
        <w:t>)</w:t>
      </w:r>
      <w:r w:rsidRPr="0094607A">
        <w:rPr>
          <w:rFonts w:ascii="Times New Roman" w:hAnsi="Times New Roman" w:cs="Times New Roman"/>
          <w:bCs/>
          <w:sz w:val="28"/>
          <w:szCs w:val="28"/>
          <w:lang w:val="cs-CZ"/>
        </w:rPr>
        <w:t xml:space="preserve">: </w:t>
      </w:r>
      <w:r w:rsidRPr="0094607A">
        <w:rPr>
          <w:rFonts w:ascii="Times New Roman" w:hAnsi="Times New Roman" w:cs="Times New Roman"/>
          <w:i/>
          <w:sz w:val="28"/>
          <w:szCs w:val="28"/>
          <w:lang w:val="cs-CZ"/>
        </w:rPr>
        <w:t>…múdrost nenie taková věc, aby v krátkém času dosažena býti mohla skrze jakéžkoli vysoké učenie</w:t>
      </w:r>
      <w:r w:rsidRPr="0094607A">
        <w:rPr>
          <w:rFonts w:ascii="Times New Roman" w:hAnsi="Times New Roman" w:cs="Times New Roman"/>
          <w:b/>
          <w:i/>
          <w:sz w:val="28"/>
          <w:szCs w:val="28"/>
          <w:lang w:val="cs-CZ"/>
        </w:rPr>
        <w:t xml:space="preserve"> </w:t>
      </w:r>
      <w:r w:rsidRPr="0094607A">
        <w:rPr>
          <w:rFonts w:ascii="Times New Roman" w:hAnsi="Times New Roman" w:cs="Times New Roman"/>
          <w:i/>
          <w:sz w:val="28"/>
          <w:szCs w:val="28"/>
          <w:lang w:val="cs-CZ"/>
        </w:rPr>
        <w:t xml:space="preserve">jako jiná řemeslná </w:t>
      </w:r>
      <w:r w:rsidRPr="0094607A">
        <w:rPr>
          <w:rFonts w:ascii="Times New Roman" w:hAnsi="Times New Roman" w:cs="Times New Roman"/>
          <w:b/>
          <w:i/>
          <w:sz w:val="28"/>
          <w:szCs w:val="28"/>
          <w:lang w:val="cs-CZ"/>
        </w:rPr>
        <w:t>uměnie</w:t>
      </w:r>
      <w:r w:rsidRPr="0094607A">
        <w:rPr>
          <w:rFonts w:ascii="Times New Roman" w:hAnsi="Times New Roman" w:cs="Times New Roman"/>
          <w:i/>
          <w:sz w:val="28"/>
          <w:szCs w:val="28"/>
          <w:lang w:val="cs-CZ"/>
        </w:rPr>
        <w:t xml:space="preserve">... </w:t>
      </w:r>
      <w:r w:rsidRPr="0094607A">
        <w:rPr>
          <w:rStyle w:val="extended-textshort"/>
          <w:rFonts w:ascii="Times New Roman" w:hAnsi="Times New Roman" w:cs="Times New Roman"/>
          <w:sz w:val="28"/>
          <w:szCs w:val="28"/>
          <w:lang w:val="cs-CZ"/>
        </w:rPr>
        <w:t>[</w:t>
      </w:r>
      <w:r w:rsidRPr="0094607A">
        <w:rPr>
          <w:rFonts w:ascii="Times New Roman" w:hAnsi="Times New Roman" w:cs="Times New Roman"/>
          <w:sz w:val="28"/>
          <w:szCs w:val="28"/>
          <w:lang w:val="cs-CZ"/>
        </w:rPr>
        <w:t>Řeči a naučení</w:t>
      </w:r>
      <w:r w:rsidRPr="0094607A">
        <w:rPr>
          <w:rStyle w:val="extended-textshort"/>
          <w:rFonts w:ascii="Times New Roman" w:hAnsi="Times New Roman" w:cs="Times New Roman"/>
          <w:sz w:val="28"/>
          <w:szCs w:val="28"/>
          <w:lang w:val="cs-CZ"/>
        </w:rPr>
        <w:t>, C.264.]</w:t>
      </w:r>
    </w:p>
    <w:p w:rsidR="008A4B56" w:rsidRPr="008A4B56" w:rsidRDefault="008A4B56" w:rsidP="008A4B56">
      <w:pPr>
        <w:spacing w:line="360" w:lineRule="auto"/>
        <w:ind w:firstLine="708"/>
        <w:jc w:val="both"/>
        <w:rPr>
          <w:rFonts w:ascii="Times New Roman" w:hAnsi="Times New Roman" w:cs="Times New Roman"/>
          <w:b/>
          <w:sz w:val="28"/>
          <w:szCs w:val="28"/>
          <w:lang w:val="cs-CZ"/>
        </w:rPr>
      </w:pPr>
      <w:r w:rsidRPr="008A4B56">
        <w:rPr>
          <w:rFonts w:ascii="Times New Roman" w:hAnsi="Times New Roman" w:cs="Times New Roman"/>
          <w:b/>
          <w:sz w:val="28"/>
          <w:szCs w:val="28"/>
          <w:lang w:val="cs-CZ"/>
        </w:rPr>
        <w:t>vězenie ← vězěti, věziti</w:t>
      </w:r>
    </w:p>
    <w:p w:rsidR="008A4B56" w:rsidRPr="008A4B56" w:rsidRDefault="008A4B56" w:rsidP="008A4B56">
      <w:pPr>
        <w:spacing w:line="360" w:lineRule="auto"/>
        <w:jc w:val="both"/>
        <w:rPr>
          <w:rFonts w:ascii="Times New Roman" w:hAnsi="Times New Roman" w:cs="Times New Roman"/>
          <w:sz w:val="28"/>
          <w:szCs w:val="28"/>
          <w:lang w:val="cs-CZ"/>
        </w:rPr>
      </w:pPr>
      <w:r w:rsidRPr="008A4B56">
        <w:rPr>
          <w:rFonts w:ascii="Times New Roman" w:hAnsi="Times New Roman" w:cs="Times New Roman"/>
          <w:i/>
          <w:sz w:val="28"/>
          <w:szCs w:val="28"/>
          <w:lang w:val="cs-CZ"/>
        </w:rPr>
        <w:t xml:space="preserve">Vězenie </w:t>
      </w:r>
      <w:r w:rsidRPr="008A4B56">
        <w:rPr>
          <w:rFonts w:ascii="Times New Roman" w:hAnsi="Times New Roman" w:cs="Times New Roman"/>
          <w:sz w:val="28"/>
          <w:szCs w:val="28"/>
          <w:lang w:val="cs-CZ"/>
        </w:rPr>
        <w:t>фиксируется в MSS:</w:t>
      </w:r>
    </w:p>
    <w:p w:rsidR="008A4B56" w:rsidRDefault="008A4B56" w:rsidP="008A4B56">
      <w:pPr>
        <w:spacing w:line="360" w:lineRule="auto"/>
        <w:jc w:val="both"/>
        <w:rPr>
          <w:rFonts w:ascii="Times New Roman" w:hAnsi="Times New Roman" w:cs="Times New Roman"/>
          <w:sz w:val="24"/>
          <w:szCs w:val="24"/>
          <w:lang w:val="cs-CZ"/>
        </w:rPr>
      </w:pPr>
      <w:r w:rsidRPr="00AF7D42">
        <w:rPr>
          <w:rFonts w:ascii="Times New Roman" w:hAnsi="Times New Roman" w:cs="Times New Roman"/>
          <w:sz w:val="24"/>
          <w:szCs w:val="24"/>
          <w:lang w:val="cs-CZ"/>
        </w:rPr>
        <w:tab/>
      </w:r>
      <w:r w:rsidRPr="008830AD">
        <w:rPr>
          <w:rFonts w:ascii="Times New Roman" w:hAnsi="Times New Roman" w:cs="Times New Roman"/>
          <w:b/>
          <w:sz w:val="24"/>
          <w:szCs w:val="24"/>
          <w:lang w:val="cs-CZ"/>
        </w:rPr>
        <w:t>vězenie</w:t>
      </w:r>
      <w:r w:rsidRPr="00AF7D42">
        <w:rPr>
          <w:rStyle w:val="bo1"/>
          <w:rFonts w:ascii="Times New Roman" w:hAnsi="Times New Roman" w:cs="Times New Roman"/>
          <w:sz w:val="24"/>
          <w:szCs w:val="24"/>
          <w:lang w:val="cs-CZ"/>
        </w:rPr>
        <w:t xml:space="preserve">, </w:t>
      </w:r>
      <w:r w:rsidRPr="00AF7D42">
        <w:rPr>
          <w:rStyle w:val="morph"/>
          <w:rFonts w:ascii="Times New Roman" w:hAnsi="Times New Roman" w:cs="Times New Roman"/>
          <w:sz w:val="24"/>
          <w:szCs w:val="24"/>
          <w:lang w:val="cs-CZ"/>
        </w:rPr>
        <w:t xml:space="preserve">-ie </w:t>
      </w:r>
      <w:r w:rsidRPr="00AF7D42">
        <w:rPr>
          <w:rFonts w:ascii="Times New Roman" w:hAnsi="Times New Roman" w:cs="Times New Roman"/>
          <w:sz w:val="24"/>
          <w:szCs w:val="24"/>
          <w:lang w:val="cs-CZ"/>
        </w:rPr>
        <w:t xml:space="preserve">n. </w:t>
      </w:r>
      <w:r w:rsidRPr="00AF7D42">
        <w:rPr>
          <w:rStyle w:val="def1"/>
          <w:rFonts w:ascii="Times New Roman" w:hAnsi="Times New Roman" w:cs="Times New Roman"/>
          <w:sz w:val="24"/>
          <w:szCs w:val="24"/>
          <w:lang w:val="cs-CZ"/>
        </w:rPr>
        <w:t>věznění, žalář, zajetí</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361.</w:t>
      </w:r>
      <w:r w:rsidRPr="008830AD">
        <w:rPr>
          <w:rFonts w:ascii="Times New Roman" w:hAnsi="Times New Roman" w:cs="Times New Roman"/>
          <w:sz w:val="24"/>
          <w:szCs w:val="24"/>
          <w:lang w:val="cs-CZ"/>
        </w:rPr>
        <w:t>]</w:t>
      </w:r>
    </w:p>
    <w:p w:rsidR="008A4B56" w:rsidRPr="008A4B56" w:rsidRDefault="008A4B56" w:rsidP="008A4B56">
      <w:pPr>
        <w:spacing w:line="360" w:lineRule="auto"/>
        <w:jc w:val="both"/>
        <w:rPr>
          <w:rFonts w:ascii="Times New Roman" w:hAnsi="Times New Roman" w:cs="Times New Roman"/>
          <w:sz w:val="28"/>
          <w:szCs w:val="28"/>
          <w:lang w:val="cs-CZ"/>
        </w:rPr>
      </w:pPr>
      <w:r w:rsidRPr="008A4B56">
        <w:rPr>
          <w:rFonts w:ascii="Times New Roman" w:hAnsi="Times New Roman" w:cs="Times New Roman"/>
          <w:sz w:val="28"/>
          <w:szCs w:val="28"/>
          <w:lang w:val="cs-CZ"/>
        </w:rPr>
        <w:t>в словаре Ф. Шимека:</w:t>
      </w:r>
    </w:p>
    <w:p w:rsidR="008A4B56" w:rsidRDefault="008A4B56" w:rsidP="008A4B56">
      <w:pPr>
        <w:spacing w:line="360" w:lineRule="auto"/>
        <w:jc w:val="both"/>
        <w:rPr>
          <w:rFonts w:ascii="Times New Roman" w:hAnsi="Times New Roman" w:cs="Times New Roman"/>
          <w:sz w:val="24"/>
          <w:szCs w:val="24"/>
          <w:lang w:val="cs-CZ"/>
        </w:rPr>
      </w:pPr>
      <w:r w:rsidRPr="0064499F">
        <w:rPr>
          <w:rFonts w:ascii="Times New Roman" w:hAnsi="Times New Roman" w:cs="Times New Roman"/>
          <w:sz w:val="24"/>
          <w:szCs w:val="24"/>
          <w:lang w:val="cs-CZ"/>
        </w:rPr>
        <w:tab/>
      </w:r>
      <w:r w:rsidRPr="008830AD">
        <w:rPr>
          <w:rFonts w:ascii="Times New Roman" w:hAnsi="Times New Roman" w:cs="Times New Roman"/>
          <w:b/>
          <w:sz w:val="24"/>
          <w:szCs w:val="24"/>
          <w:lang w:val="cs-CZ"/>
        </w:rPr>
        <w:t xml:space="preserve">vězenie </w:t>
      </w:r>
      <w:r w:rsidRPr="0064499F">
        <w:rPr>
          <w:rFonts w:ascii="Times New Roman" w:hAnsi="Times New Roman" w:cs="Times New Roman"/>
          <w:sz w:val="24"/>
          <w:szCs w:val="24"/>
          <w:lang w:val="cs-CZ"/>
        </w:rPr>
        <w:t xml:space="preserve">n. = </w:t>
      </w:r>
      <w:r w:rsidRPr="0064499F">
        <w:rPr>
          <w:rStyle w:val="def1"/>
          <w:rFonts w:ascii="Times New Roman" w:hAnsi="Times New Roman" w:cs="Times New Roman"/>
          <w:sz w:val="24"/>
          <w:szCs w:val="24"/>
          <w:lang w:val="cs-CZ"/>
        </w:rPr>
        <w:t>zajetí, věznění</w:t>
      </w:r>
      <w:r w:rsidRPr="0064499F">
        <w:rPr>
          <w:rFonts w:ascii="Times New Roman" w:hAnsi="Times New Roman" w:cs="Times New Roman"/>
          <w:sz w:val="24"/>
          <w:szCs w:val="24"/>
          <w:lang w:val="cs-CZ"/>
        </w:rPr>
        <w:t xml:space="preserve">; </w:t>
      </w:r>
      <w:r w:rsidRPr="0064499F">
        <w:rPr>
          <w:rStyle w:val="def1"/>
          <w:rFonts w:ascii="Times New Roman" w:hAnsi="Times New Roman" w:cs="Times New Roman"/>
          <w:sz w:val="24"/>
          <w:szCs w:val="24"/>
          <w:lang w:val="cs-CZ"/>
        </w:rPr>
        <w:t>žalář</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[ŠimekSlov, vok.]</w:t>
      </w:r>
    </w:p>
    <w:p w:rsidR="008A4B56" w:rsidRPr="008A4B56" w:rsidRDefault="008A4B56" w:rsidP="008A4B56">
      <w:pPr>
        <w:spacing w:line="360" w:lineRule="auto"/>
        <w:jc w:val="both"/>
        <w:rPr>
          <w:rFonts w:ascii="Times New Roman" w:hAnsi="Times New Roman" w:cs="Times New Roman"/>
          <w:sz w:val="28"/>
          <w:szCs w:val="28"/>
          <w:lang w:val="cs-CZ"/>
        </w:rPr>
      </w:pPr>
      <w:r w:rsidRPr="008A4B56">
        <w:rPr>
          <w:rFonts w:ascii="Times New Roman" w:hAnsi="Times New Roman" w:cs="Times New Roman"/>
          <w:sz w:val="28"/>
          <w:szCs w:val="28"/>
          <w:lang w:val="cs-CZ"/>
        </w:rPr>
        <w:t>в словаре Й. Юнгмана:</w:t>
      </w:r>
    </w:p>
    <w:p w:rsidR="008A4B56" w:rsidRPr="00E75EF3" w:rsidRDefault="008A4B56" w:rsidP="008A4B56">
      <w:pPr>
        <w:spacing w:line="360" w:lineRule="auto"/>
        <w:ind w:left="708"/>
        <w:jc w:val="both"/>
        <w:rPr>
          <w:rFonts w:ascii="Times New Roman" w:hAnsi="Times New Roman" w:cs="Times New Roman"/>
          <w:b/>
          <w:sz w:val="24"/>
          <w:szCs w:val="24"/>
          <w:lang w:val="cs-CZ"/>
        </w:rPr>
      </w:pPr>
      <w:r w:rsidRPr="0064499F">
        <w:rPr>
          <w:rFonts w:ascii="Times New Roman" w:hAnsi="Times New Roman" w:cs="Times New Roman"/>
          <w:b/>
          <w:sz w:val="24"/>
          <w:szCs w:val="24"/>
          <w:lang w:val="cs-CZ"/>
        </w:rPr>
        <w:t>w</w:t>
      </w:r>
      <w:r>
        <w:rPr>
          <w:rFonts w:ascii="Times New Roman" w:hAnsi="Times New Roman" w:cs="Times New Roman"/>
          <w:b/>
          <w:sz w:val="24"/>
          <w:szCs w:val="24"/>
          <w:lang w:val="cs-CZ"/>
        </w:rPr>
        <w:t>ěz</w:t>
      </w:r>
      <w:r w:rsidRPr="00AD5EAE">
        <w:rPr>
          <w:rFonts w:ascii="Times New Roman" w:hAnsi="Times New Roman" w:cs="Times New Roman"/>
          <w:b/>
          <w:sz w:val="24"/>
          <w:szCs w:val="24"/>
          <w:lang w:val="cs-CZ"/>
        </w:rPr>
        <w:t>enj</w:t>
      </w:r>
      <w:r>
        <w:rPr>
          <w:rFonts w:ascii="Times New Roman" w:hAnsi="Times New Roman" w:cs="Times New Roman"/>
          <w:b/>
          <w:sz w:val="24"/>
          <w:szCs w:val="24"/>
          <w:lang w:val="cs-CZ"/>
        </w:rPr>
        <w:t xml:space="preserve">, </w:t>
      </w:r>
      <w:r w:rsidRPr="00E75EF3">
        <w:rPr>
          <w:rFonts w:ascii="Times New Roman" w:hAnsi="Times New Roman" w:cs="Times New Roman"/>
          <w:sz w:val="24"/>
          <w:szCs w:val="24"/>
          <w:lang w:val="cs-CZ"/>
        </w:rPr>
        <w:t>n., s. v. wěziti</w:t>
      </w:r>
      <w:r>
        <w:rPr>
          <w:rFonts w:ascii="Times New Roman" w:hAnsi="Times New Roman" w:cs="Times New Roman"/>
          <w:sz w:val="24"/>
          <w:szCs w:val="24"/>
          <w:lang w:val="cs-CZ"/>
        </w:rPr>
        <w:t xml:space="preserve"> ...= </w:t>
      </w:r>
      <w:r w:rsidRPr="00E75EF3">
        <w:rPr>
          <w:rFonts w:ascii="Times New Roman" w:hAnsi="Times New Roman" w:cs="Times New Roman"/>
          <w:i/>
          <w:sz w:val="24"/>
          <w:szCs w:val="24"/>
          <w:lang w:val="cs-CZ"/>
        </w:rPr>
        <w:t>staw wězegjcjho</w:t>
      </w:r>
      <w:r w:rsidRPr="0064499F">
        <w:rPr>
          <w:rFonts w:ascii="Times New Roman" w:hAnsi="Times New Roman" w:cs="Times New Roman"/>
          <w:b/>
          <w:i/>
          <w:sz w:val="24"/>
          <w:szCs w:val="24"/>
          <w:lang w:val="cs-CZ"/>
        </w:rPr>
        <w:t>…</w:t>
      </w:r>
      <w:r w:rsidRPr="0064499F">
        <w:rPr>
          <w:rFonts w:ascii="Times New Roman" w:hAnsi="Times New Roman" w:cs="Times New Roman"/>
          <w:i/>
          <w:sz w:val="24"/>
          <w:szCs w:val="24"/>
          <w:lang w:val="cs-CZ"/>
        </w:rPr>
        <w:t>gefangenschaft</w:t>
      </w:r>
      <w:r w:rsidRPr="0064499F">
        <w:rPr>
          <w:rFonts w:ascii="Times New Roman" w:hAnsi="Times New Roman" w:cs="Times New Roman"/>
          <w:b/>
          <w:sz w:val="24"/>
          <w:szCs w:val="24"/>
          <w:lang w:val="cs-CZ"/>
        </w:rPr>
        <w:t xml:space="preserve"> </w:t>
      </w:r>
      <w:r w:rsidRPr="0064499F">
        <w:rPr>
          <w:rFonts w:ascii="Times New Roman" w:hAnsi="Times New Roman" w:cs="Times New Roman"/>
          <w:sz w:val="24"/>
          <w:szCs w:val="24"/>
          <w:lang w:val="cs-CZ"/>
        </w:rPr>
        <w:t>[Jungmann, V, C.88.]</w:t>
      </w:r>
    </w:p>
    <w:p w:rsidR="008A4B56" w:rsidRPr="008A4B56" w:rsidRDefault="008A4B56" w:rsidP="008A4B56">
      <w:pPr>
        <w:spacing w:line="360" w:lineRule="auto"/>
        <w:jc w:val="both"/>
        <w:rPr>
          <w:rFonts w:ascii="Times New Roman" w:hAnsi="Times New Roman" w:cs="Times New Roman"/>
          <w:sz w:val="28"/>
          <w:szCs w:val="28"/>
          <w:lang w:val="cs-CZ"/>
        </w:rPr>
      </w:pPr>
      <w:r w:rsidRPr="008A4B56">
        <w:rPr>
          <w:rFonts w:ascii="Times New Roman" w:hAnsi="Times New Roman" w:cs="Times New Roman"/>
          <w:sz w:val="28"/>
          <w:szCs w:val="28"/>
          <w:lang w:val="cs-CZ"/>
        </w:rPr>
        <w:t>в SSJČ:</w:t>
      </w:r>
    </w:p>
    <w:p w:rsidR="008A4B56" w:rsidRDefault="008A4B56" w:rsidP="008A4B56">
      <w:pPr>
        <w:spacing w:line="360" w:lineRule="auto"/>
        <w:ind w:left="708"/>
        <w:jc w:val="both"/>
        <w:rPr>
          <w:rFonts w:ascii="Times New Roman" w:hAnsi="Times New Roman" w:cs="Times New Roman"/>
          <w:sz w:val="24"/>
          <w:szCs w:val="24"/>
          <w:lang w:val="cs-CZ"/>
        </w:rPr>
      </w:pPr>
      <w:r w:rsidRPr="00E75EF3">
        <w:rPr>
          <w:rFonts w:ascii="Times New Roman" w:hAnsi="Times New Roman" w:cs="Times New Roman"/>
          <w:b/>
          <w:sz w:val="24"/>
          <w:szCs w:val="24"/>
          <w:lang w:val="cs-CZ"/>
        </w:rPr>
        <w:t>vězení</w:t>
      </w:r>
      <w:r>
        <w:rPr>
          <w:rFonts w:ascii="Times New Roman" w:hAnsi="Times New Roman" w:cs="Times New Roman"/>
          <w:b/>
          <w:sz w:val="24"/>
          <w:szCs w:val="24"/>
          <w:lang w:val="cs-CZ"/>
        </w:rPr>
        <w:t xml:space="preserve">, </w:t>
      </w:r>
      <w:r w:rsidRPr="0082174D">
        <w:rPr>
          <w:rFonts w:ascii="Times New Roman" w:hAnsi="Times New Roman" w:cs="Times New Roman"/>
          <w:sz w:val="24"/>
          <w:szCs w:val="24"/>
          <w:lang w:val="cs-CZ"/>
        </w:rPr>
        <w:t>í</w:t>
      </w:r>
      <w:r>
        <w:rPr>
          <w:rFonts w:ascii="Times New Roman" w:hAnsi="Times New Roman" w:cs="Times New Roman"/>
          <w:sz w:val="24"/>
          <w:szCs w:val="24"/>
          <w:lang w:val="cs-CZ"/>
        </w:rPr>
        <w:t xml:space="preserve"> s. </w:t>
      </w:r>
      <w:r w:rsidRPr="00827B77">
        <w:rPr>
          <w:rFonts w:ascii="Times New Roman" w:hAnsi="Times New Roman" w:cs="Times New Roman"/>
          <w:b/>
          <w:sz w:val="24"/>
          <w:szCs w:val="24"/>
          <w:lang w:val="cs-CZ"/>
        </w:rPr>
        <w:t>1.</w:t>
      </w:r>
      <w:r w:rsidRPr="00827B77">
        <w:rPr>
          <w:rFonts w:ascii="Times New Roman" w:hAnsi="Times New Roman" w:cs="Times New Roman"/>
          <w:sz w:val="24"/>
          <w:szCs w:val="24"/>
          <w:lang w:val="cs-CZ"/>
        </w:rPr>
        <w:t xml:space="preserve"> </w:t>
      </w:r>
      <w:r w:rsidRPr="00827B77">
        <w:rPr>
          <w:rFonts w:ascii="Times New Roman" w:hAnsi="Times New Roman" w:cs="Times New Roman"/>
          <w:i/>
          <w:sz w:val="24"/>
          <w:szCs w:val="24"/>
          <w:lang w:val="cs-CZ"/>
        </w:rPr>
        <w:t>místnost n. budova, kde kde jsou dřženi věz</w:t>
      </w:r>
      <w:r w:rsidRPr="00827B77">
        <w:rPr>
          <w:rFonts w:ascii="Times New Roman" w:hAnsi="Times New Roman" w:cs="Times New Roman"/>
          <w:bCs/>
          <w:i/>
          <w:color w:val="333333"/>
          <w:sz w:val="24"/>
          <w:szCs w:val="24"/>
          <w:lang w:val="cs-CZ"/>
        </w:rPr>
        <w:t>ň</w:t>
      </w:r>
      <w:r w:rsidRPr="00827B77">
        <w:rPr>
          <w:rFonts w:ascii="Times New Roman" w:hAnsi="Times New Roman" w:cs="Times New Roman"/>
          <w:i/>
          <w:sz w:val="24"/>
          <w:szCs w:val="24"/>
          <w:lang w:val="cs-CZ"/>
        </w:rPr>
        <w:t>ové; žalář</w:t>
      </w:r>
      <w:r w:rsidRPr="00827B77">
        <w:rPr>
          <w:rFonts w:ascii="Times New Roman" w:hAnsi="Times New Roman" w:cs="Times New Roman"/>
          <w:sz w:val="24"/>
          <w:szCs w:val="24"/>
          <w:lang w:val="cs-CZ"/>
        </w:rPr>
        <w:t>:</w:t>
      </w:r>
      <w:r>
        <w:rPr>
          <w:rFonts w:ascii="Times New Roman" w:hAnsi="Times New Roman" w:cs="Times New Roman"/>
          <w:sz w:val="24"/>
          <w:szCs w:val="24"/>
          <w:lang w:val="cs-CZ"/>
        </w:rPr>
        <w:t xml:space="preserve"> vsadit, uvrhnout někoho do v. propustit někoho z v. …</w:t>
      </w:r>
      <w:r w:rsidRPr="00827B77">
        <w:rPr>
          <w:rFonts w:ascii="Times New Roman" w:hAnsi="Times New Roman" w:cs="Times New Roman"/>
          <w:sz w:val="24"/>
          <w:szCs w:val="24"/>
          <w:lang w:val="cs-CZ"/>
        </w:rPr>
        <w:t xml:space="preserve"> </w:t>
      </w:r>
      <w:r w:rsidRPr="00827B77">
        <w:rPr>
          <w:rFonts w:ascii="Times New Roman" w:hAnsi="Times New Roman" w:cs="Times New Roman"/>
          <w:b/>
          <w:sz w:val="24"/>
          <w:szCs w:val="24"/>
          <w:lang w:val="cs-CZ"/>
        </w:rPr>
        <w:t>2.</w:t>
      </w:r>
      <w:r>
        <w:rPr>
          <w:rFonts w:ascii="Times New Roman" w:hAnsi="Times New Roman" w:cs="Times New Roman"/>
          <w:sz w:val="24"/>
          <w:szCs w:val="24"/>
          <w:lang w:val="cs-CZ"/>
        </w:rPr>
        <w:t xml:space="preserve"> </w:t>
      </w:r>
      <w:r w:rsidRPr="00827B77">
        <w:rPr>
          <w:rFonts w:ascii="Times New Roman" w:hAnsi="Times New Roman" w:cs="Times New Roman"/>
          <w:i/>
          <w:sz w:val="24"/>
          <w:szCs w:val="24"/>
          <w:lang w:val="cs-CZ"/>
        </w:rPr>
        <w:t>trest na svobodě, trestni vazba (ve význ. 5)</w:t>
      </w:r>
      <w:r w:rsidRPr="00827B77">
        <w:rPr>
          <w:rFonts w:ascii="Times New Roman" w:hAnsi="Times New Roman" w:cs="Times New Roman"/>
          <w:sz w:val="24"/>
          <w:szCs w:val="24"/>
          <w:lang w:val="cs-CZ"/>
        </w:rPr>
        <w:t>:</w:t>
      </w:r>
      <w:r>
        <w:rPr>
          <w:rFonts w:ascii="Times New Roman" w:hAnsi="Times New Roman" w:cs="Times New Roman"/>
          <w:sz w:val="24"/>
          <w:szCs w:val="24"/>
          <w:lang w:val="cs-CZ"/>
        </w:rPr>
        <w:t xml:space="preserve"> odsoudit někoho </w:t>
      </w:r>
      <w:r w:rsidRPr="00827B77">
        <w:rPr>
          <w:rFonts w:ascii="Times New Roman" w:hAnsi="Times New Roman" w:cs="Times New Roman"/>
          <w:sz w:val="24"/>
          <w:szCs w:val="24"/>
          <w:lang w:val="cs-CZ"/>
        </w:rPr>
        <w:t>k jednom</w:t>
      </w:r>
      <w:r>
        <w:rPr>
          <w:rFonts w:ascii="Times New Roman" w:hAnsi="Times New Roman" w:cs="Times New Roman"/>
          <w:sz w:val="24"/>
          <w:szCs w:val="24"/>
          <w:lang w:val="cs-CZ"/>
        </w:rPr>
        <w:t>ěsíčnímu v. ... v. též vězeti</w:t>
      </w:r>
      <w:r w:rsidRPr="00827B77">
        <w:rPr>
          <w:rFonts w:ascii="Times New Roman" w:hAnsi="Times New Roman" w:cs="Times New Roman"/>
          <w:sz w:val="24"/>
          <w:szCs w:val="24"/>
          <w:lang w:val="cs-CZ"/>
        </w:rPr>
        <w:t xml:space="preserve"> </w:t>
      </w:r>
      <w:r w:rsidRPr="0082174D">
        <w:rPr>
          <w:rFonts w:ascii="Times New Roman" w:hAnsi="Times New Roman" w:cs="Times New Roman"/>
          <w:sz w:val="24"/>
          <w:szCs w:val="24"/>
          <w:lang w:val="cs-CZ"/>
        </w:rPr>
        <w:t>[SSJČ, IV</w:t>
      </w:r>
      <w:r>
        <w:rPr>
          <w:rFonts w:ascii="Times New Roman" w:hAnsi="Times New Roman" w:cs="Times New Roman"/>
          <w:sz w:val="24"/>
          <w:szCs w:val="24"/>
          <w:lang w:val="cs-CZ"/>
        </w:rPr>
        <w:t>, C</w:t>
      </w:r>
      <w:r w:rsidRPr="0082174D">
        <w:rPr>
          <w:rFonts w:ascii="Times New Roman" w:hAnsi="Times New Roman" w:cs="Times New Roman"/>
          <w:sz w:val="24"/>
          <w:szCs w:val="24"/>
          <w:lang w:val="cs-CZ"/>
        </w:rPr>
        <w:t>.74.]</w:t>
      </w:r>
    </w:p>
    <w:p w:rsidR="00425A4D" w:rsidRPr="008A4B56" w:rsidRDefault="008A4B56" w:rsidP="008A4B56">
      <w:pPr>
        <w:spacing w:line="360" w:lineRule="auto"/>
        <w:ind w:firstLine="708"/>
        <w:jc w:val="both"/>
        <w:rPr>
          <w:rFonts w:ascii="Times New Roman" w:hAnsi="Times New Roman" w:cs="Times New Roman"/>
          <w:sz w:val="28"/>
          <w:szCs w:val="28"/>
        </w:rPr>
      </w:pPr>
      <w:r w:rsidRPr="008A4B56">
        <w:rPr>
          <w:rFonts w:ascii="Times New Roman" w:hAnsi="Times New Roman" w:cs="Times New Roman"/>
          <w:sz w:val="28"/>
          <w:szCs w:val="28"/>
        </w:rPr>
        <w:t xml:space="preserve">Словарная статья </w:t>
      </w:r>
      <w:r w:rsidRPr="008A4B56">
        <w:rPr>
          <w:rFonts w:ascii="Times New Roman" w:hAnsi="Times New Roman" w:cs="Times New Roman"/>
          <w:sz w:val="28"/>
          <w:szCs w:val="28"/>
          <w:lang w:val="cs-CZ"/>
        </w:rPr>
        <w:t>SSJČ</w:t>
      </w:r>
      <w:r w:rsidRPr="008A4B56">
        <w:rPr>
          <w:rFonts w:ascii="Times New Roman" w:hAnsi="Times New Roman" w:cs="Times New Roman"/>
          <w:sz w:val="28"/>
          <w:szCs w:val="28"/>
        </w:rPr>
        <w:t xml:space="preserve"> отсылает к глаголу </w:t>
      </w:r>
      <w:r w:rsidRPr="008A4B56">
        <w:rPr>
          <w:rFonts w:ascii="Times New Roman" w:hAnsi="Times New Roman" w:cs="Times New Roman"/>
          <w:i/>
          <w:sz w:val="28"/>
          <w:szCs w:val="28"/>
          <w:lang w:val="cs-CZ"/>
        </w:rPr>
        <w:t>vězeti</w:t>
      </w:r>
      <w:r w:rsidRPr="008A4B56">
        <w:rPr>
          <w:rFonts w:ascii="Times New Roman" w:hAnsi="Times New Roman" w:cs="Times New Roman"/>
          <w:sz w:val="28"/>
          <w:szCs w:val="28"/>
        </w:rPr>
        <w:t xml:space="preserve">, у которого фиксируется несколько значений, одно из которых, </w:t>
      </w:r>
      <w:r w:rsidRPr="008A4B56">
        <w:rPr>
          <w:rFonts w:ascii="Times New Roman" w:hAnsi="Times New Roman" w:cs="Times New Roman"/>
          <w:sz w:val="28"/>
          <w:szCs w:val="28"/>
          <w:lang w:val="cs-CZ"/>
        </w:rPr>
        <w:t xml:space="preserve">— </w:t>
      </w:r>
      <w:r w:rsidRPr="008A4B56">
        <w:rPr>
          <w:rFonts w:ascii="Times New Roman" w:hAnsi="Times New Roman" w:cs="Times New Roman"/>
          <w:i/>
          <w:iCs/>
          <w:sz w:val="28"/>
          <w:szCs w:val="28"/>
        </w:rPr>
        <w:t>být vězněn</w:t>
      </w:r>
      <w:r w:rsidRPr="008A4B56">
        <w:rPr>
          <w:rFonts w:ascii="Times New Roman" w:hAnsi="Times New Roman" w:cs="Times New Roman"/>
          <w:i/>
          <w:iCs/>
          <w:sz w:val="28"/>
          <w:szCs w:val="28"/>
          <w:lang w:val="cs-CZ"/>
        </w:rPr>
        <w:t xml:space="preserve"> </w:t>
      </w:r>
      <w:r w:rsidRPr="008A4B56">
        <w:rPr>
          <w:rFonts w:ascii="Times New Roman" w:hAnsi="Times New Roman" w:cs="Times New Roman"/>
          <w:sz w:val="28"/>
          <w:szCs w:val="28"/>
          <w:lang w:val="cs-CZ"/>
        </w:rPr>
        <w:t xml:space="preserve">— </w:t>
      </w:r>
      <w:r w:rsidRPr="008A4B56">
        <w:rPr>
          <w:rFonts w:ascii="Times New Roman" w:hAnsi="Times New Roman" w:cs="Times New Roman"/>
          <w:sz w:val="28"/>
          <w:szCs w:val="28"/>
        </w:rPr>
        <w:t xml:space="preserve">стало (согласно статье) производящим для абстрактного существительного. Это значение отмечено как устаревшее. </w:t>
      </w:r>
      <w:r w:rsidRPr="008A4B56">
        <w:rPr>
          <w:rFonts w:ascii="Times New Roman" w:hAnsi="Times New Roman" w:cs="Times New Roman"/>
          <w:sz w:val="28"/>
          <w:szCs w:val="28"/>
          <w:lang w:val="cs-CZ"/>
        </w:rPr>
        <w:t>[SSJČ, IV, C.75.]</w:t>
      </w:r>
      <w:r w:rsidRPr="008A4B56">
        <w:rPr>
          <w:rFonts w:ascii="Times New Roman" w:hAnsi="Times New Roman" w:cs="Times New Roman"/>
          <w:sz w:val="28"/>
          <w:szCs w:val="28"/>
        </w:rPr>
        <w:t xml:space="preserve"> В то же время в </w:t>
      </w:r>
      <w:r w:rsidRPr="008A4B56">
        <w:rPr>
          <w:rFonts w:ascii="Times New Roman" w:hAnsi="Times New Roman" w:cs="Times New Roman"/>
          <w:sz w:val="28"/>
          <w:szCs w:val="28"/>
          <w:lang w:val="en-US"/>
        </w:rPr>
        <w:t>MSS</w:t>
      </w:r>
      <w:r w:rsidRPr="008A4B56">
        <w:rPr>
          <w:rFonts w:ascii="Times New Roman" w:hAnsi="Times New Roman" w:cs="Times New Roman"/>
          <w:sz w:val="28"/>
          <w:szCs w:val="28"/>
          <w:lang w:val="cs-CZ"/>
        </w:rPr>
        <w:t xml:space="preserve"> </w:t>
      </w:r>
      <w:r w:rsidRPr="008A4B56">
        <w:rPr>
          <w:rFonts w:ascii="Times New Roman" w:hAnsi="Times New Roman" w:cs="Times New Roman"/>
          <w:sz w:val="28"/>
          <w:szCs w:val="28"/>
        </w:rPr>
        <w:t xml:space="preserve">фиксируются глагол </w:t>
      </w:r>
      <w:r w:rsidRPr="008A4B56">
        <w:rPr>
          <w:rFonts w:ascii="Times New Roman" w:hAnsi="Times New Roman" w:cs="Times New Roman"/>
          <w:i/>
          <w:sz w:val="28"/>
          <w:szCs w:val="28"/>
          <w:lang w:val="cs-CZ"/>
        </w:rPr>
        <w:t>vězit</w:t>
      </w:r>
      <w:r w:rsidRPr="008A4B56">
        <w:rPr>
          <w:rFonts w:ascii="Times New Roman" w:hAnsi="Times New Roman" w:cs="Times New Roman"/>
          <w:i/>
          <w:sz w:val="28"/>
          <w:szCs w:val="28"/>
          <w:lang w:val="en-US"/>
        </w:rPr>
        <w:t>i</w:t>
      </w:r>
      <w:r w:rsidRPr="008A4B56">
        <w:rPr>
          <w:rFonts w:ascii="Times New Roman" w:hAnsi="Times New Roman" w:cs="Times New Roman"/>
          <w:i/>
          <w:sz w:val="28"/>
          <w:szCs w:val="28"/>
          <w:lang w:val="cs-CZ"/>
        </w:rPr>
        <w:t xml:space="preserve"> </w:t>
      </w:r>
      <w:r w:rsidRPr="008A4B56">
        <w:rPr>
          <w:rFonts w:ascii="Times New Roman" w:hAnsi="Times New Roman" w:cs="Times New Roman"/>
          <w:sz w:val="28"/>
          <w:szCs w:val="28"/>
          <w:lang w:val="cs-CZ"/>
        </w:rPr>
        <w:t xml:space="preserve">co </w:t>
      </w:r>
      <w:r w:rsidRPr="008A4B56">
        <w:rPr>
          <w:rFonts w:ascii="Times New Roman" w:hAnsi="Times New Roman" w:cs="Times New Roman"/>
          <w:sz w:val="28"/>
          <w:szCs w:val="28"/>
        </w:rPr>
        <w:t xml:space="preserve">значением </w:t>
      </w:r>
      <w:r w:rsidRPr="008A4B56">
        <w:rPr>
          <w:rFonts w:ascii="Times New Roman" w:hAnsi="Times New Roman" w:cs="Times New Roman"/>
          <w:i/>
          <w:sz w:val="28"/>
          <w:szCs w:val="28"/>
        </w:rPr>
        <w:t xml:space="preserve">věznit, držet v zajetí </w:t>
      </w:r>
      <w:r w:rsidRPr="008A4B56">
        <w:rPr>
          <w:rFonts w:ascii="Times New Roman" w:hAnsi="Times New Roman" w:cs="Times New Roman"/>
          <w:sz w:val="28"/>
          <w:szCs w:val="28"/>
        </w:rPr>
        <w:t xml:space="preserve">и глагол </w:t>
      </w:r>
      <w:r w:rsidRPr="008A4B56">
        <w:rPr>
          <w:rFonts w:ascii="Times New Roman" w:hAnsi="Times New Roman" w:cs="Times New Roman"/>
          <w:bCs/>
          <w:i/>
          <w:sz w:val="28"/>
          <w:szCs w:val="28"/>
        </w:rPr>
        <w:t xml:space="preserve">vězěti </w:t>
      </w:r>
      <w:r w:rsidRPr="008A4B56">
        <w:rPr>
          <w:rFonts w:ascii="Times New Roman" w:hAnsi="Times New Roman" w:cs="Times New Roman"/>
          <w:bCs/>
          <w:sz w:val="28"/>
          <w:szCs w:val="28"/>
        </w:rPr>
        <w:t>со значением</w:t>
      </w:r>
      <w:r w:rsidRPr="008A4B56">
        <w:rPr>
          <w:rFonts w:ascii="Times New Roman" w:hAnsi="Times New Roman" w:cs="Times New Roman"/>
          <w:sz w:val="28"/>
          <w:szCs w:val="28"/>
        </w:rPr>
        <w:t xml:space="preserve"> </w:t>
      </w:r>
      <w:r w:rsidRPr="008A4B56">
        <w:rPr>
          <w:rFonts w:ascii="Times New Roman" w:hAnsi="Times New Roman" w:cs="Times New Roman"/>
          <w:i/>
          <w:iCs/>
          <w:sz w:val="28"/>
          <w:szCs w:val="28"/>
        </w:rPr>
        <w:t xml:space="preserve">vězet, meškat, pobývat; být vězněn, být ve vězení. </w:t>
      </w:r>
      <w:r w:rsidRPr="008A4B56">
        <w:rPr>
          <w:rFonts w:ascii="Times New Roman" w:hAnsi="Times New Roman" w:cs="Times New Roman"/>
          <w:sz w:val="28"/>
          <w:szCs w:val="28"/>
          <w:lang w:val="cs-CZ"/>
        </w:rPr>
        <w:t>[MSS, C.361.]</w:t>
      </w:r>
      <w:r w:rsidRPr="008A4B56">
        <w:rPr>
          <w:rFonts w:ascii="Times New Roman" w:hAnsi="Times New Roman" w:cs="Times New Roman"/>
          <w:sz w:val="28"/>
          <w:szCs w:val="28"/>
        </w:rPr>
        <w:t xml:space="preserve"> </w:t>
      </w:r>
    </w:p>
    <w:p w:rsidR="00F319BC" w:rsidRPr="00682482" w:rsidRDefault="00ED782A" w:rsidP="008A4B56">
      <w:pPr>
        <w:tabs>
          <w:tab w:val="left" w:pos="2880"/>
        </w:tabs>
        <w:spacing w:line="360" w:lineRule="auto"/>
        <w:ind w:left="708"/>
        <w:jc w:val="both"/>
        <w:rPr>
          <w:rFonts w:ascii="Times New Roman" w:hAnsi="Times New Roman" w:cs="Times New Roman"/>
          <w:b/>
          <w:sz w:val="28"/>
          <w:szCs w:val="28"/>
        </w:rPr>
      </w:pPr>
      <w:r w:rsidRPr="00682482">
        <w:rPr>
          <w:rFonts w:ascii="Times New Roman" w:hAnsi="Times New Roman" w:cs="Times New Roman"/>
          <w:b/>
          <w:sz w:val="28"/>
          <w:szCs w:val="28"/>
          <w:lang w:val="en-US"/>
        </w:rPr>
        <w:t>vyle</w:t>
      </w:r>
      <w:r w:rsidRPr="00682482">
        <w:rPr>
          <w:rFonts w:ascii="Times New Roman" w:hAnsi="Times New Roman" w:cs="Times New Roman"/>
          <w:b/>
          <w:sz w:val="28"/>
          <w:szCs w:val="28"/>
        </w:rPr>
        <w:t>ž</w:t>
      </w:r>
      <w:r w:rsidRPr="00682482">
        <w:rPr>
          <w:rFonts w:ascii="Times New Roman" w:hAnsi="Times New Roman" w:cs="Times New Roman"/>
          <w:b/>
          <w:sz w:val="28"/>
          <w:szCs w:val="28"/>
          <w:lang w:val="en-US"/>
        </w:rPr>
        <w:t>enie</w:t>
      </w:r>
      <w:r w:rsidRPr="00682482">
        <w:rPr>
          <w:rFonts w:ascii="Times New Roman" w:hAnsi="Times New Roman" w:cs="Times New Roman"/>
          <w:b/>
          <w:sz w:val="28"/>
          <w:szCs w:val="28"/>
        </w:rPr>
        <w:t xml:space="preserve"> ←</w:t>
      </w:r>
      <w:r w:rsidR="00E64387">
        <w:rPr>
          <w:rFonts w:ascii="Times New Roman" w:hAnsi="Times New Roman" w:cs="Times New Roman"/>
          <w:b/>
          <w:sz w:val="28"/>
          <w:szCs w:val="28"/>
          <w:lang w:val="cs-CZ"/>
        </w:rPr>
        <w:t xml:space="preserve"> </w:t>
      </w:r>
      <w:r w:rsidRPr="00682482">
        <w:rPr>
          <w:rFonts w:ascii="Times New Roman" w:hAnsi="Times New Roman" w:cs="Times New Roman"/>
          <w:b/>
          <w:sz w:val="28"/>
          <w:szCs w:val="28"/>
          <w:lang w:val="en-US"/>
        </w:rPr>
        <w:t>vyle</w:t>
      </w:r>
      <w:r w:rsidRPr="00682482">
        <w:rPr>
          <w:rFonts w:ascii="Times New Roman" w:hAnsi="Times New Roman" w:cs="Times New Roman"/>
          <w:b/>
          <w:sz w:val="28"/>
          <w:szCs w:val="28"/>
        </w:rPr>
        <w:t>žě</w:t>
      </w:r>
      <w:r w:rsidRPr="00682482">
        <w:rPr>
          <w:rFonts w:ascii="Times New Roman" w:hAnsi="Times New Roman" w:cs="Times New Roman"/>
          <w:b/>
          <w:sz w:val="28"/>
          <w:szCs w:val="28"/>
          <w:lang w:val="en-US"/>
        </w:rPr>
        <w:t>ti</w:t>
      </w:r>
    </w:p>
    <w:p w:rsidR="00ED782A" w:rsidRPr="00682482" w:rsidRDefault="00ED782A" w:rsidP="008A4B56">
      <w:pPr>
        <w:tabs>
          <w:tab w:val="left" w:pos="2880"/>
        </w:tabs>
        <w:spacing w:line="360" w:lineRule="auto"/>
        <w:jc w:val="both"/>
        <w:rPr>
          <w:rFonts w:ascii="Times New Roman" w:hAnsi="Times New Roman" w:cs="Times New Roman"/>
          <w:b/>
          <w:sz w:val="28"/>
          <w:szCs w:val="28"/>
        </w:rPr>
      </w:pPr>
      <w:r w:rsidRPr="00682482">
        <w:rPr>
          <w:rFonts w:ascii="Times New Roman" w:hAnsi="Times New Roman" w:cs="Times New Roman"/>
          <w:sz w:val="28"/>
          <w:szCs w:val="28"/>
        </w:rPr>
        <w:t>В исторических словарях зафиксирован только глагол, от которого образовано абстрактное существительное:</w:t>
      </w:r>
    </w:p>
    <w:p w:rsidR="00F319BC" w:rsidRDefault="003973B2" w:rsidP="00024C2C">
      <w:pPr>
        <w:tabs>
          <w:tab w:val="left" w:pos="2880"/>
        </w:tabs>
        <w:spacing w:line="360" w:lineRule="auto"/>
        <w:ind w:left="708"/>
        <w:jc w:val="both"/>
        <w:rPr>
          <w:rFonts w:ascii="Times New Roman" w:hAnsi="Times New Roman" w:cs="Times New Roman"/>
          <w:sz w:val="24"/>
          <w:szCs w:val="24"/>
        </w:rPr>
      </w:pPr>
      <w:r w:rsidRPr="008830AD">
        <w:rPr>
          <w:rStyle w:val="zvyrazneni1"/>
          <w:rFonts w:ascii="Times New Roman" w:hAnsi="Times New Roman" w:cs="Times New Roman"/>
          <w:b/>
          <w:bCs/>
          <w:sz w:val="24"/>
          <w:szCs w:val="24"/>
        </w:rPr>
        <w:lastRenderedPageBreak/>
        <w:t xml:space="preserve">        </w:t>
      </w:r>
      <w:r w:rsidR="00ED782A" w:rsidRPr="008830AD">
        <w:rPr>
          <w:rStyle w:val="zvyrazneni1"/>
          <w:rFonts w:ascii="Times New Roman" w:hAnsi="Times New Roman" w:cs="Times New Roman"/>
          <w:b/>
          <w:bCs/>
          <w:sz w:val="24"/>
          <w:szCs w:val="24"/>
        </w:rPr>
        <w:t>vyležěti</w:t>
      </w:r>
      <w:r w:rsidR="00ED782A" w:rsidRPr="008830AD">
        <w:rPr>
          <w:rStyle w:val="bo1"/>
          <w:rFonts w:ascii="Times New Roman" w:hAnsi="Times New Roman" w:cs="Times New Roman"/>
          <w:sz w:val="24"/>
          <w:szCs w:val="24"/>
        </w:rPr>
        <w:t xml:space="preserve">, </w:t>
      </w:r>
      <w:r w:rsidR="00ED782A" w:rsidRPr="008830AD">
        <w:rPr>
          <w:rStyle w:val="morph"/>
          <w:rFonts w:ascii="Times New Roman" w:hAnsi="Times New Roman" w:cs="Times New Roman"/>
          <w:sz w:val="24"/>
          <w:szCs w:val="24"/>
        </w:rPr>
        <w:t xml:space="preserve">-žu, -žíš </w:t>
      </w:r>
      <w:r w:rsidR="00ED782A" w:rsidRPr="008830AD">
        <w:rPr>
          <w:rFonts w:ascii="Times New Roman" w:hAnsi="Times New Roman" w:cs="Times New Roman"/>
          <w:sz w:val="24"/>
          <w:szCs w:val="24"/>
        </w:rPr>
        <w:t xml:space="preserve">dok. (koho, co) </w:t>
      </w:r>
      <w:r w:rsidR="00ED782A" w:rsidRPr="008830AD">
        <w:rPr>
          <w:rStyle w:val="def1"/>
          <w:rFonts w:ascii="Times New Roman" w:hAnsi="Times New Roman" w:cs="Times New Roman"/>
          <w:sz w:val="24"/>
          <w:szCs w:val="24"/>
        </w:rPr>
        <w:t xml:space="preserve">obléháním dosáhnout vítězství, obléháním donutit ke kapitulaci: </w:t>
      </w:r>
      <w:r w:rsidR="00ED782A" w:rsidRPr="008830AD">
        <w:rPr>
          <w:rStyle w:val="zvyrazneni1"/>
          <w:rFonts w:ascii="Times New Roman" w:hAnsi="Times New Roman" w:cs="Times New Roman"/>
          <w:sz w:val="24"/>
          <w:szCs w:val="24"/>
        </w:rPr>
        <w:t>vyležěti</w:t>
      </w:r>
      <w:r w:rsidR="00ED782A" w:rsidRPr="008830AD">
        <w:rPr>
          <w:rFonts w:ascii="Times New Roman" w:hAnsi="Times New Roman" w:cs="Times New Roman"/>
          <w:sz w:val="24"/>
          <w:szCs w:val="24"/>
        </w:rPr>
        <w:t xml:space="preserve"> koho hladem </w:t>
      </w:r>
      <w:r w:rsidR="00ED782A" w:rsidRPr="00F319BC">
        <w:rPr>
          <w:rStyle w:val="nonp2"/>
          <w:rFonts w:ascii="Times New Roman" w:hAnsi="Times New Roman" w:cs="Times New Roman"/>
          <w:i/>
          <w:sz w:val="24"/>
          <w:szCs w:val="24"/>
        </w:rPr>
        <w:t>obléháním koho vyhladovět</w:t>
      </w:r>
      <w:r w:rsidR="00C319A7" w:rsidRPr="008830AD">
        <w:rPr>
          <w:rFonts w:ascii="Times New Roman" w:hAnsi="Times New Roman" w:cs="Times New Roman"/>
          <w:sz w:val="24"/>
          <w:szCs w:val="24"/>
        </w:rPr>
        <w:t xml:space="preserve"> </w:t>
      </w:r>
      <w:r w:rsidR="00D862F3" w:rsidRPr="008830AD">
        <w:rPr>
          <w:rFonts w:ascii="Times New Roman" w:hAnsi="Times New Roman" w:cs="Times New Roman"/>
          <w:sz w:val="24"/>
          <w:szCs w:val="24"/>
          <w:lang w:val="cs-CZ"/>
        </w:rPr>
        <w:t>[MSS, C.</w:t>
      </w:r>
      <w:r w:rsidR="00F319BC">
        <w:rPr>
          <w:rFonts w:ascii="Times New Roman" w:hAnsi="Times New Roman" w:cs="Times New Roman"/>
          <w:sz w:val="24"/>
          <w:szCs w:val="24"/>
        </w:rPr>
        <w:t>378.</w:t>
      </w:r>
      <w:r w:rsidR="00D862F3" w:rsidRPr="008830AD">
        <w:rPr>
          <w:rFonts w:ascii="Times New Roman" w:hAnsi="Times New Roman" w:cs="Times New Roman"/>
          <w:sz w:val="24"/>
          <w:szCs w:val="24"/>
          <w:lang w:val="cs-CZ"/>
        </w:rPr>
        <w:t>]</w:t>
      </w:r>
    </w:p>
    <w:p w:rsidR="00F319BC" w:rsidRPr="00682482" w:rsidRDefault="008A4B56" w:rsidP="008A4B56">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lang w:val="cs-CZ"/>
        </w:rPr>
        <w:t xml:space="preserve">           </w:t>
      </w:r>
      <w:r w:rsidR="00F319BC" w:rsidRPr="00682482">
        <w:rPr>
          <w:rFonts w:ascii="Times New Roman" w:hAnsi="Times New Roman" w:cs="Times New Roman"/>
          <w:sz w:val="28"/>
          <w:szCs w:val="28"/>
        </w:rPr>
        <w:t>В словаре Й. Юнгмана также фиксируется только производящий глагол</w:t>
      </w:r>
      <w:r w:rsidR="00EA1FA4" w:rsidRPr="00682482">
        <w:rPr>
          <w:rFonts w:ascii="Times New Roman" w:hAnsi="Times New Roman" w:cs="Times New Roman"/>
          <w:sz w:val="28"/>
          <w:szCs w:val="28"/>
          <w:lang w:val="cs-CZ"/>
        </w:rPr>
        <w:t>,</w:t>
      </w:r>
      <w:r w:rsidR="00EA1FA4" w:rsidRPr="00682482">
        <w:rPr>
          <w:rFonts w:ascii="Times New Roman" w:hAnsi="Times New Roman" w:cs="Times New Roman"/>
          <w:sz w:val="28"/>
          <w:szCs w:val="28"/>
        </w:rPr>
        <w:t xml:space="preserve"> а значение </w:t>
      </w:r>
      <w:r w:rsidR="00EA1FA4" w:rsidRPr="00682482">
        <w:rPr>
          <w:rFonts w:ascii="Times New Roman" w:hAnsi="Times New Roman" w:cs="Times New Roman"/>
          <w:i/>
          <w:sz w:val="28"/>
          <w:szCs w:val="28"/>
        </w:rPr>
        <w:t>достигнуть победы осадой</w:t>
      </w:r>
      <w:r w:rsidR="00EA1FA4" w:rsidRPr="00682482">
        <w:rPr>
          <w:rFonts w:ascii="Times New Roman" w:hAnsi="Times New Roman" w:cs="Times New Roman"/>
          <w:sz w:val="28"/>
          <w:szCs w:val="28"/>
        </w:rPr>
        <w:t xml:space="preserve"> </w:t>
      </w:r>
      <w:r w:rsidR="005D6856" w:rsidRPr="00682482">
        <w:rPr>
          <w:rFonts w:ascii="Times New Roman" w:hAnsi="Times New Roman" w:cs="Times New Roman"/>
          <w:sz w:val="28"/>
          <w:szCs w:val="28"/>
        </w:rPr>
        <w:t xml:space="preserve">отмечено как переносное </w:t>
      </w:r>
      <w:r w:rsidR="00F319BC" w:rsidRPr="00682482">
        <w:rPr>
          <w:rFonts w:ascii="Times New Roman" w:hAnsi="Times New Roman" w:cs="Times New Roman"/>
          <w:sz w:val="28"/>
          <w:szCs w:val="28"/>
        </w:rPr>
        <w:t>:</w:t>
      </w:r>
    </w:p>
    <w:p w:rsidR="00635486" w:rsidRPr="0064499F" w:rsidRDefault="00F319BC" w:rsidP="00635486">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b/>
          <w:sz w:val="24"/>
          <w:szCs w:val="24"/>
          <w:lang w:val="en-US"/>
        </w:rPr>
        <w:t>v</w:t>
      </w:r>
      <w:r w:rsidRPr="001D762F">
        <w:rPr>
          <w:rFonts w:ascii="Times New Roman" w:hAnsi="Times New Roman" w:cs="Times New Roman"/>
          <w:b/>
          <w:sz w:val="24"/>
          <w:szCs w:val="24"/>
          <w:lang w:val="en-US"/>
        </w:rPr>
        <w:t>yle</w:t>
      </w:r>
      <w:r w:rsidRPr="00F319BC">
        <w:rPr>
          <w:rFonts w:ascii="Times New Roman" w:hAnsi="Times New Roman" w:cs="Times New Roman"/>
          <w:b/>
          <w:sz w:val="24"/>
          <w:szCs w:val="24"/>
          <w:lang w:val="en-US"/>
        </w:rPr>
        <w:t>žě</w:t>
      </w:r>
      <w:r w:rsidRPr="001D762F">
        <w:rPr>
          <w:rFonts w:ascii="Times New Roman" w:hAnsi="Times New Roman" w:cs="Times New Roman"/>
          <w:b/>
          <w:sz w:val="24"/>
          <w:szCs w:val="24"/>
          <w:lang w:val="en-US"/>
        </w:rPr>
        <w:t>ti</w:t>
      </w:r>
      <w:r>
        <w:rPr>
          <w:rFonts w:ascii="Times New Roman" w:hAnsi="Times New Roman" w:cs="Times New Roman"/>
          <w:b/>
          <w:sz w:val="24"/>
          <w:szCs w:val="24"/>
          <w:lang w:val="en-US"/>
        </w:rPr>
        <w:t xml:space="preserve">, </w:t>
      </w:r>
      <w:r w:rsidRPr="00B51086">
        <w:rPr>
          <w:rFonts w:ascii="Times New Roman" w:hAnsi="Times New Roman" w:cs="Times New Roman"/>
          <w:sz w:val="24"/>
          <w:szCs w:val="24"/>
          <w:lang w:val="en-US"/>
        </w:rPr>
        <w:t xml:space="preserve">jm, el, enj, med. dk. (cf. wyléhám), </w:t>
      </w:r>
      <w:r w:rsidRPr="00B51086">
        <w:rPr>
          <w:rFonts w:ascii="Times New Roman" w:hAnsi="Times New Roman" w:cs="Times New Roman"/>
          <w:i/>
          <w:sz w:val="24"/>
          <w:szCs w:val="24"/>
          <w:lang w:val="en-US"/>
        </w:rPr>
        <w:t>leženjm wyčkati, wyslati, aufliegen</w:t>
      </w:r>
      <w:r w:rsidRPr="00B51086">
        <w:rPr>
          <w:rFonts w:ascii="Times New Roman" w:hAnsi="Times New Roman" w:cs="Times New Roman"/>
          <w:sz w:val="24"/>
          <w:szCs w:val="24"/>
          <w:lang w:val="en-US"/>
        </w:rPr>
        <w:t xml:space="preserve">…Sych. </w:t>
      </w:r>
      <w:r w:rsidR="00EA1FA4" w:rsidRPr="00B51086">
        <w:rPr>
          <w:rFonts w:ascii="Times New Roman" w:hAnsi="Times New Roman" w:cs="Times New Roman"/>
          <w:sz w:val="24"/>
          <w:szCs w:val="24"/>
          <w:lang w:val="en-US"/>
        </w:rPr>
        <w:t xml:space="preserve">Phr. </w:t>
      </w:r>
      <w:r w:rsidR="00EA1FA4" w:rsidRPr="00B51086">
        <w:rPr>
          <w:rFonts w:ascii="Times New Roman" w:hAnsi="Times New Roman" w:cs="Times New Roman"/>
          <w:sz w:val="24"/>
          <w:szCs w:val="24"/>
          <w:lang w:val="cs-CZ"/>
        </w:rPr>
        <w:t xml:space="preserve">— wyležeti si něco = </w:t>
      </w:r>
      <w:r w:rsidR="00EA1FA4" w:rsidRPr="00B51086">
        <w:rPr>
          <w:rFonts w:ascii="Times New Roman" w:hAnsi="Times New Roman" w:cs="Times New Roman"/>
          <w:i/>
          <w:sz w:val="24"/>
          <w:szCs w:val="24"/>
          <w:lang w:val="cs-CZ"/>
        </w:rPr>
        <w:t>leženjm dostati, erliegen</w:t>
      </w:r>
      <w:r w:rsidR="00EA1FA4" w:rsidRPr="00B51086">
        <w:rPr>
          <w:rFonts w:ascii="Times New Roman" w:hAnsi="Times New Roman" w:cs="Times New Roman"/>
          <w:sz w:val="24"/>
          <w:szCs w:val="24"/>
          <w:lang w:val="cs-CZ"/>
        </w:rPr>
        <w:t>...</w:t>
      </w:r>
      <w:r w:rsidR="00D36677" w:rsidRPr="00B51086">
        <w:rPr>
          <w:rFonts w:ascii="Times New Roman" w:hAnsi="Times New Roman" w:cs="Times New Roman"/>
          <w:sz w:val="24"/>
          <w:szCs w:val="24"/>
          <w:lang w:val="en-US"/>
        </w:rPr>
        <w:t xml:space="preserve"> </w:t>
      </w:r>
      <w:r w:rsidR="00D36677" w:rsidRPr="0064499F">
        <w:rPr>
          <w:rFonts w:ascii="Times New Roman" w:hAnsi="Times New Roman" w:cs="Times New Roman"/>
          <w:sz w:val="24"/>
          <w:szCs w:val="24"/>
        </w:rPr>
        <w:t>[</w:t>
      </w:r>
      <w:r w:rsidR="00D36677">
        <w:rPr>
          <w:rFonts w:ascii="Times New Roman" w:hAnsi="Times New Roman" w:cs="Times New Roman"/>
          <w:sz w:val="24"/>
          <w:szCs w:val="24"/>
          <w:lang w:val="en-US"/>
        </w:rPr>
        <w:t>Jungmann</w:t>
      </w:r>
      <w:r w:rsidR="00D36677" w:rsidRPr="0064499F">
        <w:rPr>
          <w:rFonts w:ascii="Times New Roman" w:hAnsi="Times New Roman" w:cs="Times New Roman"/>
          <w:sz w:val="24"/>
          <w:szCs w:val="24"/>
        </w:rPr>
        <w:t xml:space="preserve">, </w:t>
      </w:r>
      <w:r w:rsidR="00D36677">
        <w:rPr>
          <w:rFonts w:ascii="Times New Roman" w:hAnsi="Times New Roman" w:cs="Times New Roman"/>
          <w:sz w:val="24"/>
          <w:szCs w:val="24"/>
          <w:lang w:val="en-US"/>
        </w:rPr>
        <w:t>V</w:t>
      </w:r>
      <w:r w:rsidR="00D36677" w:rsidRPr="0064499F">
        <w:rPr>
          <w:rFonts w:ascii="Times New Roman" w:hAnsi="Times New Roman" w:cs="Times New Roman"/>
          <w:sz w:val="24"/>
          <w:szCs w:val="24"/>
        </w:rPr>
        <w:t xml:space="preserve">, </w:t>
      </w:r>
      <w:r w:rsidR="00D36677">
        <w:rPr>
          <w:rFonts w:ascii="Times New Roman" w:hAnsi="Times New Roman" w:cs="Times New Roman"/>
          <w:sz w:val="24"/>
          <w:szCs w:val="24"/>
          <w:lang w:val="en-US"/>
        </w:rPr>
        <w:t>C</w:t>
      </w:r>
      <w:r w:rsidR="00D36677" w:rsidRPr="0064499F">
        <w:rPr>
          <w:rFonts w:ascii="Times New Roman" w:hAnsi="Times New Roman" w:cs="Times New Roman"/>
          <w:sz w:val="24"/>
          <w:szCs w:val="24"/>
        </w:rPr>
        <w:t>.284.]</w:t>
      </w:r>
    </w:p>
    <w:p w:rsidR="00036B53" w:rsidRPr="00AA3321" w:rsidRDefault="00625437" w:rsidP="00635486">
      <w:pPr>
        <w:tabs>
          <w:tab w:val="left" w:pos="2880"/>
        </w:tabs>
        <w:spacing w:line="360" w:lineRule="auto"/>
        <w:jc w:val="both"/>
        <w:rPr>
          <w:rFonts w:ascii="Times New Roman" w:hAnsi="Times New Roman" w:cs="Times New Roman"/>
          <w:sz w:val="28"/>
          <w:szCs w:val="28"/>
        </w:rPr>
      </w:pPr>
      <w:r w:rsidRPr="00635486">
        <w:rPr>
          <w:rFonts w:ascii="Times New Roman" w:hAnsi="Times New Roman" w:cs="Times New Roman"/>
          <w:sz w:val="24"/>
          <w:szCs w:val="24"/>
        </w:rPr>
        <w:t xml:space="preserve"> </w:t>
      </w:r>
      <w:r w:rsidR="008A4B56">
        <w:rPr>
          <w:rFonts w:ascii="Times New Roman" w:hAnsi="Times New Roman" w:cs="Times New Roman"/>
          <w:sz w:val="24"/>
          <w:szCs w:val="24"/>
        </w:rPr>
        <w:t xml:space="preserve">          </w:t>
      </w:r>
      <w:r w:rsidR="00036B53" w:rsidRPr="00AA3321">
        <w:rPr>
          <w:rFonts w:ascii="Times New Roman" w:hAnsi="Times New Roman" w:cs="Times New Roman"/>
          <w:sz w:val="28"/>
          <w:szCs w:val="28"/>
        </w:rPr>
        <w:t xml:space="preserve">В </w:t>
      </w:r>
      <w:r w:rsidR="00036B53" w:rsidRPr="00AA3321">
        <w:rPr>
          <w:rFonts w:ascii="Times New Roman" w:hAnsi="Times New Roman" w:cs="Times New Roman"/>
          <w:sz w:val="28"/>
          <w:szCs w:val="28"/>
          <w:lang w:val="en-US"/>
        </w:rPr>
        <w:t>SSJ</w:t>
      </w:r>
      <w:r w:rsidR="00036B53" w:rsidRPr="00AA3321">
        <w:rPr>
          <w:rFonts w:ascii="Times New Roman" w:hAnsi="Times New Roman" w:cs="Times New Roman"/>
          <w:sz w:val="28"/>
          <w:szCs w:val="28"/>
        </w:rPr>
        <w:t xml:space="preserve">Č значение </w:t>
      </w:r>
      <w:r w:rsidR="00036B53" w:rsidRPr="00AA3321">
        <w:rPr>
          <w:rFonts w:ascii="Times New Roman" w:hAnsi="Times New Roman" w:cs="Times New Roman"/>
          <w:i/>
          <w:sz w:val="28"/>
          <w:szCs w:val="28"/>
        </w:rPr>
        <w:t xml:space="preserve">достигнуть победы осадой </w:t>
      </w:r>
      <w:r w:rsidR="00036B53" w:rsidRPr="00AA3321">
        <w:rPr>
          <w:rFonts w:ascii="Times New Roman" w:hAnsi="Times New Roman" w:cs="Times New Roman"/>
          <w:sz w:val="28"/>
          <w:szCs w:val="28"/>
        </w:rPr>
        <w:t xml:space="preserve">фиксируется у глагола </w:t>
      </w:r>
      <w:r w:rsidR="00036B53" w:rsidRPr="00AA3321">
        <w:rPr>
          <w:rFonts w:ascii="Times New Roman" w:hAnsi="Times New Roman" w:cs="Times New Roman"/>
          <w:i/>
          <w:sz w:val="28"/>
          <w:szCs w:val="28"/>
          <w:lang w:val="en-US"/>
        </w:rPr>
        <w:t>vyle</w:t>
      </w:r>
      <w:r w:rsidR="00036B53" w:rsidRPr="00AA3321">
        <w:rPr>
          <w:rFonts w:ascii="Times New Roman" w:hAnsi="Times New Roman" w:cs="Times New Roman"/>
          <w:i/>
          <w:sz w:val="28"/>
          <w:szCs w:val="28"/>
        </w:rPr>
        <w:t>žě</w:t>
      </w:r>
      <w:r w:rsidR="00036B53" w:rsidRPr="00AA3321">
        <w:rPr>
          <w:rFonts w:ascii="Times New Roman" w:hAnsi="Times New Roman" w:cs="Times New Roman"/>
          <w:i/>
          <w:sz w:val="28"/>
          <w:szCs w:val="28"/>
          <w:lang w:val="en-US"/>
        </w:rPr>
        <w:t>ti</w:t>
      </w:r>
      <w:r w:rsidR="00036B53" w:rsidRPr="00AA3321">
        <w:rPr>
          <w:rFonts w:ascii="Times New Roman" w:hAnsi="Times New Roman" w:cs="Times New Roman"/>
          <w:i/>
          <w:sz w:val="28"/>
          <w:szCs w:val="28"/>
        </w:rPr>
        <w:t xml:space="preserve"> </w:t>
      </w:r>
      <w:r w:rsidR="00036B53" w:rsidRPr="00AA3321">
        <w:rPr>
          <w:rFonts w:ascii="Times New Roman" w:hAnsi="Times New Roman" w:cs="Times New Roman"/>
          <w:sz w:val="28"/>
          <w:szCs w:val="28"/>
        </w:rPr>
        <w:t xml:space="preserve">под четвертым номером </w:t>
      </w:r>
      <w:r w:rsidRPr="00AA3321">
        <w:rPr>
          <w:rFonts w:ascii="Times New Roman" w:hAnsi="Times New Roman" w:cs="Times New Roman"/>
          <w:sz w:val="28"/>
          <w:szCs w:val="28"/>
        </w:rPr>
        <w:t xml:space="preserve">и отмечено как устаревшее. Существительное </w:t>
      </w:r>
      <w:r w:rsidRPr="00AA3321">
        <w:rPr>
          <w:rFonts w:ascii="Times New Roman" w:hAnsi="Times New Roman" w:cs="Times New Roman"/>
          <w:i/>
          <w:sz w:val="28"/>
          <w:szCs w:val="28"/>
          <w:lang w:val="en-US"/>
        </w:rPr>
        <w:t>vyle</w:t>
      </w:r>
      <w:r w:rsidRPr="00AA3321">
        <w:rPr>
          <w:rFonts w:ascii="Times New Roman" w:hAnsi="Times New Roman" w:cs="Times New Roman"/>
          <w:i/>
          <w:sz w:val="28"/>
          <w:szCs w:val="28"/>
        </w:rPr>
        <w:t>ž</w:t>
      </w:r>
      <w:r w:rsidRPr="00AA3321">
        <w:rPr>
          <w:rFonts w:ascii="Times New Roman" w:hAnsi="Times New Roman" w:cs="Times New Roman"/>
          <w:i/>
          <w:sz w:val="28"/>
          <w:szCs w:val="28"/>
          <w:lang w:val="en-US"/>
        </w:rPr>
        <w:t>enie</w:t>
      </w:r>
      <w:r w:rsidRPr="00AA3321">
        <w:rPr>
          <w:rFonts w:ascii="Times New Roman" w:hAnsi="Times New Roman" w:cs="Times New Roman"/>
          <w:b/>
          <w:sz w:val="28"/>
          <w:szCs w:val="28"/>
        </w:rPr>
        <w:t xml:space="preserve"> </w:t>
      </w:r>
      <w:r w:rsidRPr="00AA3321">
        <w:rPr>
          <w:rFonts w:ascii="Times New Roman" w:hAnsi="Times New Roman" w:cs="Times New Roman"/>
          <w:sz w:val="28"/>
          <w:szCs w:val="28"/>
        </w:rPr>
        <w:t>не зафиксировано:</w:t>
      </w:r>
    </w:p>
    <w:p w:rsidR="00635486" w:rsidRPr="00024C2C" w:rsidRDefault="00C809E5" w:rsidP="00635486">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b/>
          <w:sz w:val="24"/>
          <w:szCs w:val="24"/>
          <w:lang w:val="en-US"/>
        </w:rPr>
        <w:t>v</w:t>
      </w:r>
      <w:r w:rsidR="00625437" w:rsidRPr="001D762F">
        <w:rPr>
          <w:rFonts w:ascii="Times New Roman" w:hAnsi="Times New Roman" w:cs="Times New Roman"/>
          <w:b/>
          <w:sz w:val="24"/>
          <w:szCs w:val="24"/>
          <w:lang w:val="en-US"/>
        </w:rPr>
        <w:t>yle</w:t>
      </w:r>
      <w:r w:rsidR="00625437" w:rsidRPr="0064499F">
        <w:rPr>
          <w:rFonts w:ascii="Times New Roman" w:hAnsi="Times New Roman" w:cs="Times New Roman"/>
          <w:b/>
          <w:sz w:val="24"/>
          <w:szCs w:val="24"/>
        </w:rPr>
        <w:t>žě</w:t>
      </w:r>
      <w:r w:rsidR="00625437" w:rsidRPr="001D762F">
        <w:rPr>
          <w:rFonts w:ascii="Times New Roman" w:hAnsi="Times New Roman" w:cs="Times New Roman"/>
          <w:b/>
          <w:sz w:val="24"/>
          <w:szCs w:val="24"/>
          <w:lang w:val="en-US"/>
        </w:rPr>
        <w:t>ti</w:t>
      </w:r>
      <w:r w:rsidRPr="0064499F">
        <w:rPr>
          <w:rFonts w:ascii="Times New Roman" w:hAnsi="Times New Roman" w:cs="Times New Roman"/>
          <w:b/>
          <w:sz w:val="24"/>
          <w:szCs w:val="24"/>
        </w:rPr>
        <w:t xml:space="preserve"> </w:t>
      </w:r>
      <w:r w:rsidRPr="00C809E5">
        <w:rPr>
          <w:rFonts w:ascii="Times New Roman" w:hAnsi="Times New Roman" w:cs="Times New Roman"/>
          <w:sz w:val="24"/>
          <w:szCs w:val="24"/>
          <w:lang w:val="en-US"/>
        </w:rPr>
        <w:t>dok</w:t>
      </w:r>
      <w:r w:rsidRPr="0064499F">
        <w:rPr>
          <w:rFonts w:ascii="Times New Roman" w:hAnsi="Times New Roman" w:cs="Times New Roman"/>
          <w:sz w:val="24"/>
          <w:szCs w:val="24"/>
        </w:rPr>
        <w:t>.</w:t>
      </w:r>
      <w:r w:rsidRPr="0064499F">
        <w:rPr>
          <w:rFonts w:ascii="Times New Roman" w:hAnsi="Times New Roman" w:cs="Times New Roman"/>
          <w:b/>
          <w:sz w:val="24"/>
          <w:szCs w:val="24"/>
        </w:rPr>
        <w:t xml:space="preserve"> </w:t>
      </w:r>
      <w:r w:rsidR="00CC232B" w:rsidRPr="0064499F">
        <w:rPr>
          <w:rFonts w:ascii="Times New Roman" w:hAnsi="Times New Roman" w:cs="Times New Roman"/>
          <w:b/>
          <w:sz w:val="24"/>
          <w:szCs w:val="24"/>
        </w:rPr>
        <w:t>(</w:t>
      </w:r>
      <w:r w:rsidR="00CC232B" w:rsidRPr="0064499F">
        <w:rPr>
          <w:rFonts w:ascii="Times New Roman" w:hAnsi="Times New Roman" w:cs="Times New Roman"/>
          <w:sz w:val="24"/>
          <w:szCs w:val="24"/>
        </w:rPr>
        <w:t xml:space="preserve">3. </w:t>
      </w:r>
      <w:r w:rsidRPr="00C809E5">
        <w:rPr>
          <w:rFonts w:ascii="Times New Roman" w:hAnsi="Times New Roman" w:cs="Times New Roman"/>
          <w:sz w:val="24"/>
          <w:szCs w:val="24"/>
          <w:lang w:val="cs-CZ"/>
        </w:rPr>
        <w:t>mn.</w:t>
      </w:r>
      <w:r>
        <w:rPr>
          <w:rFonts w:ascii="Times New Roman" w:hAnsi="Times New Roman" w:cs="Times New Roman"/>
          <w:sz w:val="24"/>
          <w:szCs w:val="24"/>
          <w:lang w:val="cs-CZ"/>
        </w:rPr>
        <w:t xml:space="preserve"> </w:t>
      </w:r>
      <w:r w:rsidR="00CC232B" w:rsidRPr="0064499F">
        <w:rPr>
          <w:rFonts w:ascii="Times New Roman" w:hAnsi="Times New Roman" w:cs="Times New Roman"/>
          <w:sz w:val="24"/>
          <w:szCs w:val="24"/>
        </w:rPr>
        <w:t>-</w:t>
      </w:r>
      <w:r>
        <w:rPr>
          <w:rFonts w:ascii="Times New Roman" w:hAnsi="Times New Roman" w:cs="Times New Roman"/>
          <w:sz w:val="24"/>
          <w:szCs w:val="24"/>
          <w:lang w:val="cs-CZ"/>
        </w:rPr>
        <w:t>í</w:t>
      </w:r>
      <w:r w:rsidR="00CC232B" w:rsidRPr="0064499F">
        <w:rPr>
          <w:rFonts w:ascii="Times New Roman" w:hAnsi="Times New Roman" w:cs="Times New Roman"/>
          <w:sz w:val="24"/>
          <w:szCs w:val="24"/>
        </w:rPr>
        <w:t>)</w:t>
      </w:r>
      <w:r>
        <w:rPr>
          <w:rFonts w:ascii="Times New Roman" w:hAnsi="Times New Roman" w:cs="Times New Roman"/>
          <w:sz w:val="24"/>
          <w:szCs w:val="24"/>
          <w:lang w:val="cs-CZ"/>
        </w:rPr>
        <w:t xml:space="preserve"> </w:t>
      </w:r>
      <w:r w:rsidR="00CC232B" w:rsidRPr="0064499F">
        <w:rPr>
          <w:rFonts w:ascii="Times New Roman" w:hAnsi="Times New Roman" w:cs="Times New Roman"/>
          <w:b/>
          <w:sz w:val="24"/>
          <w:szCs w:val="24"/>
        </w:rPr>
        <w:t>1.</w:t>
      </w:r>
      <w:r w:rsidR="00CC232B" w:rsidRPr="0064499F">
        <w:rPr>
          <w:rFonts w:ascii="Times New Roman" w:hAnsi="Times New Roman" w:cs="Times New Roman"/>
          <w:sz w:val="24"/>
          <w:szCs w:val="24"/>
        </w:rPr>
        <w:t xml:space="preserve"> (</w:t>
      </w:r>
      <w:r>
        <w:rPr>
          <w:rFonts w:ascii="Times New Roman" w:hAnsi="Times New Roman" w:cs="Times New Roman"/>
          <w:sz w:val="24"/>
          <w:szCs w:val="24"/>
          <w:lang w:val="cs-CZ"/>
        </w:rPr>
        <w:t>co</w:t>
      </w:r>
      <w:r w:rsidR="00CC232B" w:rsidRPr="0064499F">
        <w:rPr>
          <w:rFonts w:ascii="Times New Roman" w:hAnsi="Times New Roman" w:cs="Times New Roman"/>
          <w:sz w:val="24"/>
          <w:szCs w:val="24"/>
        </w:rPr>
        <w:t>)</w:t>
      </w:r>
      <w:r>
        <w:rPr>
          <w:rFonts w:ascii="Times New Roman" w:hAnsi="Times New Roman" w:cs="Times New Roman"/>
          <w:sz w:val="24"/>
          <w:szCs w:val="24"/>
          <w:lang w:val="cs-CZ"/>
        </w:rPr>
        <w:t xml:space="preserve"> l</w:t>
      </w:r>
      <w:r w:rsidRPr="00CC232B">
        <w:rPr>
          <w:rFonts w:ascii="Times New Roman" w:hAnsi="Times New Roman" w:cs="Times New Roman"/>
          <w:i/>
          <w:sz w:val="24"/>
          <w:szCs w:val="24"/>
          <w:lang w:val="cs-CZ"/>
        </w:rPr>
        <w:t xml:space="preserve">ežením stravit </w:t>
      </w:r>
      <w:r w:rsidR="00CC232B" w:rsidRPr="0064499F">
        <w:rPr>
          <w:rFonts w:ascii="Times New Roman" w:hAnsi="Times New Roman" w:cs="Times New Roman"/>
          <w:i/>
          <w:sz w:val="24"/>
          <w:szCs w:val="24"/>
        </w:rPr>
        <w:t>(</w:t>
      </w:r>
      <w:r w:rsidRPr="00CC232B">
        <w:rPr>
          <w:rFonts w:ascii="Times New Roman" w:hAnsi="Times New Roman" w:cs="Times New Roman"/>
          <w:i/>
          <w:sz w:val="24"/>
          <w:szCs w:val="24"/>
          <w:lang w:val="cs-CZ"/>
        </w:rPr>
        <w:t>čas</w:t>
      </w:r>
      <w:r w:rsidR="00CC232B" w:rsidRPr="0064499F">
        <w:rPr>
          <w:rFonts w:ascii="Times New Roman" w:hAnsi="Times New Roman" w:cs="Times New Roman"/>
          <w:i/>
          <w:sz w:val="24"/>
          <w:szCs w:val="24"/>
        </w:rPr>
        <w:t>);</w:t>
      </w:r>
      <w:r w:rsidRPr="00CC232B">
        <w:rPr>
          <w:rFonts w:ascii="Times New Roman" w:hAnsi="Times New Roman" w:cs="Times New Roman"/>
          <w:i/>
          <w:sz w:val="24"/>
          <w:szCs w:val="24"/>
          <w:lang w:val="cs-CZ"/>
        </w:rPr>
        <w:t xml:space="preserve"> proležet </w:t>
      </w:r>
      <w:r w:rsidR="00CC232B" w:rsidRPr="0064499F">
        <w:rPr>
          <w:rFonts w:ascii="Times New Roman" w:hAnsi="Times New Roman" w:cs="Times New Roman"/>
          <w:i/>
          <w:sz w:val="24"/>
          <w:szCs w:val="24"/>
        </w:rPr>
        <w:t xml:space="preserve">1: </w:t>
      </w:r>
      <w:r>
        <w:rPr>
          <w:rFonts w:ascii="Times New Roman" w:hAnsi="Times New Roman" w:cs="Times New Roman"/>
          <w:sz w:val="24"/>
          <w:szCs w:val="24"/>
          <w:lang w:val="cs-CZ"/>
        </w:rPr>
        <w:t xml:space="preserve">v. několik </w:t>
      </w:r>
      <w:r w:rsidR="00CC232B">
        <w:rPr>
          <w:rFonts w:ascii="Times New Roman" w:hAnsi="Times New Roman" w:cs="Times New Roman"/>
          <w:sz w:val="24"/>
          <w:szCs w:val="24"/>
          <w:lang w:val="cs-CZ"/>
        </w:rPr>
        <w:t>týdnů v nemocnici</w:t>
      </w:r>
      <w:r w:rsidR="00CC232B">
        <w:rPr>
          <w:rFonts w:ascii="Times New Roman" w:hAnsi="Times New Roman" w:cs="Times New Roman"/>
          <w:sz w:val="24"/>
          <w:szCs w:val="24"/>
        </w:rPr>
        <w:t>;</w:t>
      </w:r>
      <w:r w:rsidR="00CC232B">
        <w:rPr>
          <w:rFonts w:ascii="Times New Roman" w:hAnsi="Times New Roman" w:cs="Times New Roman"/>
          <w:sz w:val="24"/>
          <w:szCs w:val="24"/>
          <w:lang w:val="cs-CZ"/>
        </w:rPr>
        <w:t xml:space="preserve"> v. půl roku na posteli </w:t>
      </w:r>
      <w:r w:rsidR="006F1E04">
        <w:rPr>
          <w:rFonts w:ascii="Times New Roman" w:hAnsi="Times New Roman" w:cs="Times New Roman"/>
          <w:sz w:val="24"/>
          <w:szCs w:val="24"/>
        </w:rPr>
        <w:t>(</w:t>
      </w:r>
      <w:r w:rsidR="00CC232B">
        <w:rPr>
          <w:rFonts w:ascii="Times New Roman" w:hAnsi="Times New Roman" w:cs="Times New Roman"/>
          <w:sz w:val="24"/>
          <w:szCs w:val="24"/>
          <w:lang w:val="cs-CZ"/>
        </w:rPr>
        <w:t>Jah.</w:t>
      </w:r>
      <w:r w:rsidR="006F1E04">
        <w:rPr>
          <w:rFonts w:ascii="Times New Roman" w:hAnsi="Times New Roman" w:cs="Times New Roman"/>
          <w:sz w:val="24"/>
          <w:szCs w:val="24"/>
        </w:rPr>
        <w:t>)</w:t>
      </w:r>
      <w:r w:rsidR="00CC232B">
        <w:rPr>
          <w:rFonts w:ascii="Times New Roman" w:hAnsi="Times New Roman" w:cs="Times New Roman"/>
          <w:sz w:val="24"/>
          <w:szCs w:val="24"/>
          <w:lang w:val="cs-CZ"/>
        </w:rPr>
        <w:t xml:space="preserve"> </w:t>
      </w:r>
      <w:r w:rsidR="006F1E04" w:rsidRPr="006F1E04">
        <w:rPr>
          <w:rFonts w:ascii="Times New Roman" w:hAnsi="Times New Roman" w:cs="Times New Roman"/>
          <w:b/>
          <w:sz w:val="24"/>
          <w:szCs w:val="24"/>
        </w:rPr>
        <w:t>2.</w:t>
      </w:r>
      <w:r w:rsidR="006F1E04">
        <w:rPr>
          <w:rFonts w:ascii="Times New Roman" w:hAnsi="Times New Roman" w:cs="Times New Roman"/>
          <w:sz w:val="24"/>
          <w:szCs w:val="24"/>
        </w:rPr>
        <w:t xml:space="preserve"> (</w:t>
      </w:r>
      <w:r w:rsidR="00CC232B">
        <w:rPr>
          <w:rFonts w:ascii="Times New Roman" w:hAnsi="Times New Roman" w:cs="Times New Roman"/>
          <w:sz w:val="24"/>
          <w:szCs w:val="24"/>
          <w:lang w:val="cs-CZ"/>
        </w:rPr>
        <w:t>co</w:t>
      </w:r>
      <w:r w:rsidR="006F1E04">
        <w:rPr>
          <w:rFonts w:ascii="Times New Roman" w:hAnsi="Times New Roman" w:cs="Times New Roman"/>
          <w:sz w:val="24"/>
          <w:szCs w:val="24"/>
        </w:rPr>
        <w:t>)</w:t>
      </w:r>
      <w:r w:rsidR="00CC232B">
        <w:rPr>
          <w:rFonts w:ascii="Times New Roman" w:hAnsi="Times New Roman" w:cs="Times New Roman"/>
          <w:sz w:val="24"/>
          <w:szCs w:val="24"/>
          <w:lang w:val="cs-CZ"/>
        </w:rPr>
        <w:t xml:space="preserve"> </w:t>
      </w:r>
      <w:r w:rsidR="00CC232B" w:rsidRPr="006F1E04">
        <w:rPr>
          <w:rFonts w:ascii="Times New Roman" w:hAnsi="Times New Roman" w:cs="Times New Roman"/>
          <w:i/>
          <w:sz w:val="24"/>
          <w:szCs w:val="24"/>
          <w:lang w:val="cs-CZ"/>
        </w:rPr>
        <w:t>ležením poškodit</w:t>
      </w:r>
      <w:r w:rsidR="006F1E04" w:rsidRPr="006F1E04">
        <w:rPr>
          <w:rFonts w:ascii="Times New Roman" w:hAnsi="Times New Roman" w:cs="Times New Roman"/>
          <w:i/>
          <w:sz w:val="24"/>
          <w:szCs w:val="24"/>
        </w:rPr>
        <w:t>:</w:t>
      </w:r>
      <w:r w:rsidR="00CC232B">
        <w:rPr>
          <w:rFonts w:ascii="Times New Roman" w:hAnsi="Times New Roman" w:cs="Times New Roman"/>
          <w:sz w:val="24"/>
          <w:szCs w:val="24"/>
          <w:lang w:val="cs-CZ"/>
        </w:rPr>
        <w:t xml:space="preserve"> v. trávu </w:t>
      </w:r>
      <w:r w:rsidR="006F1E04" w:rsidRPr="006F1E04">
        <w:rPr>
          <w:rFonts w:ascii="Times New Roman" w:hAnsi="Times New Roman" w:cs="Times New Roman"/>
          <w:b/>
          <w:sz w:val="24"/>
          <w:szCs w:val="24"/>
        </w:rPr>
        <w:t>3</w:t>
      </w:r>
      <w:r w:rsidR="006F1E04">
        <w:rPr>
          <w:rFonts w:ascii="Times New Roman" w:hAnsi="Times New Roman" w:cs="Times New Roman"/>
          <w:sz w:val="24"/>
          <w:szCs w:val="24"/>
        </w:rPr>
        <w:t>. (</w:t>
      </w:r>
      <w:r w:rsidR="00CC232B">
        <w:rPr>
          <w:rFonts w:ascii="Times New Roman" w:hAnsi="Times New Roman" w:cs="Times New Roman"/>
          <w:sz w:val="24"/>
          <w:szCs w:val="24"/>
          <w:lang w:val="cs-CZ"/>
        </w:rPr>
        <w:t>co</w:t>
      </w:r>
      <w:r w:rsidR="006F1E04">
        <w:rPr>
          <w:rFonts w:ascii="Times New Roman" w:hAnsi="Times New Roman" w:cs="Times New Roman"/>
          <w:sz w:val="24"/>
          <w:szCs w:val="24"/>
        </w:rPr>
        <w:t>)</w:t>
      </w:r>
      <w:r w:rsidR="00CC232B">
        <w:rPr>
          <w:rFonts w:ascii="Times New Roman" w:hAnsi="Times New Roman" w:cs="Times New Roman"/>
          <w:sz w:val="24"/>
          <w:szCs w:val="24"/>
          <w:lang w:val="cs-CZ"/>
        </w:rPr>
        <w:t xml:space="preserve"> </w:t>
      </w:r>
      <w:r w:rsidR="00CC232B" w:rsidRPr="006F1E04">
        <w:rPr>
          <w:rFonts w:ascii="Times New Roman" w:hAnsi="Times New Roman" w:cs="Times New Roman"/>
          <w:i/>
          <w:sz w:val="24"/>
          <w:szCs w:val="24"/>
          <w:lang w:val="cs-CZ"/>
        </w:rPr>
        <w:t>dlouhým ležením vytvořit</w:t>
      </w:r>
      <w:r w:rsidR="006F1E04" w:rsidRPr="006F1E04">
        <w:rPr>
          <w:rFonts w:ascii="Times New Roman" w:hAnsi="Times New Roman" w:cs="Times New Roman"/>
          <w:i/>
          <w:sz w:val="24"/>
          <w:szCs w:val="24"/>
        </w:rPr>
        <w:t>:</w:t>
      </w:r>
      <w:r w:rsidR="00CC232B">
        <w:rPr>
          <w:rFonts w:ascii="Times New Roman" w:hAnsi="Times New Roman" w:cs="Times New Roman"/>
          <w:sz w:val="24"/>
          <w:szCs w:val="24"/>
          <w:lang w:val="cs-CZ"/>
        </w:rPr>
        <w:t xml:space="preserve"> v. </w:t>
      </w:r>
      <w:r w:rsidR="006F1E04">
        <w:rPr>
          <w:rFonts w:ascii="Times New Roman" w:hAnsi="Times New Roman" w:cs="Times New Roman"/>
          <w:sz w:val="24"/>
          <w:szCs w:val="24"/>
        </w:rPr>
        <w:t>(</w:t>
      </w:r>
      <w:r w:rsidR="006F1E04">
        <w:rPr>
          <w:rFonts w:ascii="Times New Roman" w:hAnsi="Times New Roman" w:cs="Times New Roman"/>
          <w:sz w:val="24"/>
          <w:szCs w:val="24"/>
          <w:lang w:val="cs-CZ"/>
        </w:rPr>
        <w:t>si</w:t>
      </w:r>
      <w:r w:rsidR="006F1E04">
        <w:rPr>
          <w:rFonts w:ascii="Times New Roman" w:hAnsi="Times New Roman" w:cs="Times New Roman"/>
          <w:sz w:val="24"/>
          <w:szCs w:val="24"/>
        </w:rPr>
        <w:t xml:space="preserve">) </w:t>
      </w:r>
      <w:r w:rsidR="00CC232B">
        <w:rPr>
          <w:rFonts w:ascii="Times New Roman" w:hAnsi="Times New Roman" w:cs="Times New Roman"/>
          <w:sz w:val="24"/>
          <w:szCs w:val="24"/>
          <w:lang w:val="cs-CZ"/>
        </w:rPr>
        <w:t xml:space="preserve">důlek v posteli </w:t>
      </w:r>
      <w:r w:rsidR="00423FB2" w:rsidRPr="00AF7D42">
        <w:rPr>
          <w:rFonts w:ascii="Times New Roman" w:eastAsia="Times New Roman" w:hAnsi="Times New Roman" w:cs="Times New Roman"/>
          <w:b/>
          <w:bCs/>
          <w:sz w:val="24"/>
          <w:szCs w:val="24"/>
          <w:lang w:eastAsia="ru-RU"/>
        </w:rPr>
        <w:t>†</w:t>
      </w:r>
      <w:r w:rsidR="006F1E04" w:rsidRPr="006F1E04">
        <w:rPr>
          <w:rFonts w:ascii="Times New Roman" w:hAnsi="Times New Roman" w:cs="Times New Roman"/>
          <w:b/>
          <w:sz w:val="24"/>
          <w:szCs w:val="24"/>
        </w:rPr>
        <w:t>4.</w:t>
      </w:r>
      <w:r w:rsidR="00423FB2">
        <w:rPr>
          <w:rFonts w:ascii="Times New Roman" w:eastAsia="Times New Roman" w:hAnsi="Times New Roman" w:cs="Times New Roman"/>
          <w:b/>
          <w:bCs/>
          <w:sz w:val="24"/>
          <w:szCs w:val="24"/>
          <w:lang w:val="cs-CZ" w:eastAsia="ru-RU"/>
        </w:rPr>
        <w:t xml:space="preserve"> </w:t>
      </w:r>
      <w:r w:rsidR="006F1E04" w:rsidRPr="00AF7D42">
        <w:rPr>
          <w:rFonts w:ascii="Times New Roman" w:hAnsi="Times New Roman" w:cs="Times New Roman"/>
          <w:sz w:val="24"/>
          <w:szCs w:val="24"/>
          <w:lang w:val="cs-CZ"/>
        </w:rPr>
        <w:t>(</w:t>
      </w:r>
      <w:r w:rsidR="00CC232B">
        <w:rPr>
          <w:rFonts w:ascii="Times New Roman" w:hAnsi="Times New Roman" w:cs="Times New Roman"/>
          <w:sz w:val="24"/>
          <w:szCs w:val="24"/>
          <w:lang w:val="cs-CZ"/>
        </w:rPr>
        <w:t>koho,co</w:t>
      </w:r>
      <w:r w:rsidR="006F1E04" w:rsidRPr="00AF7D42">
        <w:rPr>
          <w:rFonts w:ascii="Times New Roman" w:hAnsi="Times New Roman" w:cs="Times New Roman"/>
          <w:sz w:val="24"/>
          <w:szCs w:val="24"/>
          <w:lang w:val="cs-CZ"/>
        </w:rPr>
        <w:t>)</w:t>
      </w:r>
      <w:r w:rsidR="00CC232B">
        <w:rPr>
          <w:rFonts w:ascii="Times New Roman" w:hAnsi="Times New Roman" w:cs="Times New Roman"/>
          <w:sz w:val="24"/>
          <w:szCs w:val="24"/>
          <w:lang w:val="cs-CZ"/>
        </w:rPr>
        <w:t xml:space="preserve"> </w:t>
      </w:r>
      <w:r w:rsidR="00CC232B" w:rsidRPr="006F1E04">
        <w:rPr>
          <w:rFonts w:ascii="Times New Roman" w:hAnsi="Times New Roman" w:cs="Times New Roman"/>
          <w:i/>
          <w:sz w:val="24"/>
          <w:szCs w:val="24"/>
          <w:lang w:val="cs-CZ"/>
        </w:rPr>
        <w:t>vojenským obležením přimět k vzdání se</w:t>
      </w:r>
      <w:r w:rsidR="006F1E04" w:rsidRPr="00AF7D42">
        <w:rPr>
          <w:rFonts w:ascii="Times New Roman" w:hAnsi="Times New Roman" w:cs="Times New Roman"/>
          <w:sz w:val="24"/>
          <w:szCs w:val="24"/>
          <w:lang w:val="cs-CZ"/>
        </w:rPr>
        <w:t>:</w:t>
      </w:r>
      <w:r w:rsidR="00CC232B">
        <w:rPr>
          <w:rFonts w:ascii="Times New Roman" w:hAnsi="Times New Roman" w:cs="Times New Roman"/>
          <w:sz w:val="24"/>
          <w:szCs w:val="24"/>
          <w:lang w:val="cs-CZ"/>
        </w:rPr>
        <w:t xml:space="preserve"> posádku v. hladem </w:t>
      </w:r>
      <w:r w:rsidR="00CC232B" w:rsidRPr="00AF7D42">
        <w:rPr>
          <w:rFonts w:ascii="Times New Roman" w:hAnsi="Times New Roman" w:cs="Times New Roman"/>
          <w:sz w:val="24"/>
          <w:szCs w:val="24"/>
          <w:lang w:val="cs-CZ"/>
        </w:rPr>
        <w:t>(</w:t>
      </w:r>
      <w:r w:rsidR="00CC232B">
        <w:rPr>
          <w:rFonts w:ascii="Times New Roman" w:hAnsi="Times New Roman" w:cs="Times New Roman"/>
          <w:sz w:val="24"/>
          <w:szCs w:val="24"/>
          <w:lang w:val="cs-CZ"/>
        </w:rPr>
        <w:t>Pal.</w:t>
      </w:r>
      <w:r w:rsidR="00CC232B" w:rsidRPr="00AF7D42">
        <w:rPr>
          <w:rFonts w:ascii="Times New Roman" w:hAnsi="Times New Roman" w:cs="Times New Roman"/>
          <w:sz w:val="24"/>
          <w:szCs w:val="24"/>
          <w:lang w:val="cs-CZ"/>
        </w:rPr>
        <w:t>)</w:t>
      </w:r>
      <w:r w:rsidR="00CC232B">
        <w:rPr>
          <w:rFonts w:ascii="Times New Roman" w:hAnsi="Times New Roman" w:cs="Times New Roman"/>
          <w:sz w:val="24"/>
          <w:szCs w:val="24"/>
          <w:lang w:val="cs-CZ"/>
        </w:rPr>
        <w:t>...</w:t>
      </w:r>
      <w:r w:rsidR="00635486" w:rsidRPr="00AF7D42">
        <w:rPr>
          <w:rFonts w:ascii="Times New Roman" w:hAnsi="Times New Roman" w:cs="Times New Roman"/>
          <w:sz w:val="24"/>
          <w:szCs w:val="24"/>
          <w:lang w:val="cs-CZ"/>
        </w:rPr>
        <w:t xml:space="preserve"> </w:t>
      </w:r>
      <w:r w:rsidR="005558A3" w:rsidRPr="00C809E5">
        <w:rPr>
          <w:rFonts w:ascii="Times New Roman" w:hAnsi="Times New Roman" w:cs="Times New Roman"/>
          <w:sz w:val="24"/>
          <w:szCs w:val="24"/>
        </w:rPr>
        <w:t>[</w:t>
      </w:r>
      <w:r w:rsidR="005558A3" w:rsidRPr="002D59E7">
        <w:rPr>
          <w:rFonts w:ascii="Times New Roman" w:hAnsi="Times New Roman" w:cs="Times New Roman"/>
          <w:sz w:val="24"/>
          <w:szCs w:val="24"/>
          <w:lang w:val="en-US"/>
        </w:rPr>
        <w:t>SS</w:t>
      </w:r>
      <w:r w:rsidR="005558A3">
        <w:rPr>
          <w:rFonts w:ascii="Times New Roman" w:hAnsi="Times New Roman" w:cs="Times New Roman"/>
          <w:sz w:val="24"/>
          <w:szCs w:val="24"/>
          <w:lang w:val="en-US"/>
        </w:rPr>
        <w:t>J</w:t>
      </w:r>
      <w:r w:rsidR="005558A3" w:rsidRPr="00C809E5">
        <w:rPr>
          <w:rFonts w:ascii="Times New Roman" w:hAnsi="Times New Roman" w:cs="Times New Roman"/>
          <w:sz w:val="24"/>
          <w:szCs w:val="24"/>
        </w:rPr>
        <w:t xml:space="preserve">Č, </w:t>
      </w:r>
      <w:r w:rsidR="005558A3">
        <w:rPr>
          <w:rFonts w:ascii="Times New Roman" w:hAnsi="Times New Roman" w:cs="Times New Roman"/>
          <w:sz w:val="24"/>
          <w:szCs w:val="24"/>
          <w:lang w:val="en-US"/>
        </w:rPr>
        <w:t>IV</w:t>
      </w:r>
      <w:r w:rsidR="005558A3">
        <w:rPr>
          <w:rFonts w:ascii="Times New Roman" w:hAnsi="Times New Roman" w:cs="Times New Roman"/>
          <w:sz w:val="24"/>
          <w:szCs w:val="24"/>
          <w:lang w:val="cs-CZ"/>
        </w:rPr>
        <w:t>, C</w:t>
      </w:r>
      <w:r w:rsidR="005558A3" w:rsidRPr="00C809E5">
        <w:rPr>
          <w:rFonts w:ascii="Times New Roman" w:hAnsi="Times New Roman" w:cs="Times New Roman"/>
          <w:sz w:val="24"/>
          <w:szCs w:val="24"/>
        </w:rPr>
        <w:t>.271.</w:t>
      </w:r>
      <w:r w:rsidR="00024C2C" w:rsidRPr="00024C2C">
        <w:rPr>
          <w:rFonts w:ascii="Times New Roman" w:hAnsi="Times New Roman" w:cs="Times New Roman"/>
          <w:sz w:val="24"/>
          <w:szCs w:val="24"/>
        </w:rPr>
        <w:t>]</w:t>
      </w:r>
    </w:p>
    <w:p w:rsidR="005558A3" w:rsidRPr="00AA3321" w:rsidRDefault="00635486" w:rsidP="0051369C">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024C2C">
        <w:rPr>
          <w:rFonts w:ascii="Times New Roman" w:hAnsi="Times New Roman" w:cs="Times New Roman"/>
          <w:sz w:val="24"/>
          <w:szCs w:val="24"/>
          <w:lang w:val="cs-CZ"/>
        </w:rPr>
        <w:t xml:space="preserve">     </w:t>
      </w:r>
      <w:r w:rsidRPr="00AA3321">
        <w:rPr>
          <w:rFonts w:ascii="Times New Roman" w:hAnsi="Times New Roman" w:cs="Times New Roman"/>
          <w:sz w:val="28"/>
          <w:szCs w:val="28"/>
        </w:rPr>
        <w:t xml:space="preserve">Таким образом, существительное </w:t>
      </w:r>
      <w:r w:rsidRPr="00AA3321">
        <w:rPr>
          <w:rFonts w:ascii="Times New Roman" w:hAnsi="Times New Roman" w:cs="Times New Roman"/>
          <w:i/>
          <w:sz w:val="28"/>
          <w:szCs w:val="28"/>
          <w:lang w:val="en-US"/>
        </w:rPr>
        <w:t>vyle</w:t>
      </w:r>
      <w:r w:rsidRPr="00AA3321">
        <w:rPr>
          <w:rFonts w:ascii="Times New Roman" w:hAnsi="Times New Roman" w:cs="Times New Roman"/>
          <w:i/>
          <w:sz w:val="28"/>
          <w:szCs w:val="28"/>
        </w:rPr>
        <w:t>ž</w:t>
      </w:r>
      <w:r w:rsidRPr="00AA3321">
        <w:rPr>
          <w:rFonts w:ascii="Times New Roman" w:hAnsi="Times New Roman" w:cs="Times New Roman"/>
          <w:i/>
          <w:sz w:val="28"/>
          <w:szCs w:val="28"/>
          <w:lang w:val="en-US"/>
        </w:rPr>
        <w:t>enie</w:t>
      </w:r>
      <w:r w:rsidRPr="00AA3321">
        <w:rPr>
          <w:rFonts w:ascii="Times New Roman" w:hAnsi="Times New Roman" w:cs="Times New Roman"/>
          <w:i/>
          <w:sz w:val="28"/>
          <w:szCs w:val="28"/>
        </w:rPr>
        <w:t xml:space="preserve"> </w:t>
      </w:r>
      <w:r w:rsidRPr="00AA3321">
        <w:rPr>
          <w:rFonts w:ascii="Times New Roman" w:hAnsi="Times New Roman" w:cs="Times New Roman"/>
          <w:sz w:val="28"/>
          <w:szCs w:val="28"/>
        </w:rPr>
        <w:t>не фиксируется в используемых исторических, толковых и переводых словарях. Исходя из этого, можно предположить, что рассматриваемое абстрактно</w:t>
      </w:r>
      <w:r w:rsidR="0051369C" w:rsidRPr="00AA3321">
        <w:rPr>
          <w:rFonts w:ascii="Times New Roman" w:hAnsi="Times New Roman" w:cs="Times New Roman"/>
          <w:sz w:val="28"/>
          <w:szCs w:val="28"/>
        </w:rPr>
        <w:t>е существительное является окказиональным образованием.</w:t>
      </w:r>
    </w:p>
    <w:p w:rsidR="00024C2C" w:rsidRPr="00AA3321" w:rsidRDefault="0095041E" w:rsidP="008A4B56">
      <w:pPr>
        <w:tabs>
          <w:tab w:val="left" w:pos="3645"/>
        </w:tabs>
        <w:spacing w:line="360" w:lineRule="auto"/>
        <w:ind w:left="708"/>
        <w:jc w:val="both"/>
        <w:rPr>
          <w:rFonts w:ascii="Times New Roman" w:hAnsi="Times New Roman" w:cs="Times New Roman"/>
          <w:b/>
          <w:sz w:val="28"/>
          <w:szCs w:val="28"/>
        </w:rPr>
      </w:pPr>
      <w:r w:rsidRPr="00AA3321">
        <w:rPr>
          <w:rFonts w:ascii="Times New Roman" w:hAnsi="Times New Roman" w:cs="Times New Roman"/>
          <w:b/>
          <w:sz w:val="28"/>
          <w:szCs w:val="28"/>
        </w:rPr>
        <w:t>vyobcovánie</w:t>
      </w:r>
      <w:r w:rsidRPr="00AA3321">
        <w:rPr>
          <w:rFonts w:ascii="Times New Roman" w:hAnsi="Times New Roman" w:cs="Times New Roman"/>
          <w:b/>
          <w:sz w:val="28"/>
          <w:szCs w:val="28"/>
          <w:lang w:val="cs-CZ"/>
        </w:rPr>
        <w:t xml:space="preserve"> </w:t>
      </w:r>
      <w:bookmarkStart w:id="31" w:name="_Hlk501898480"/>
      <w:r w:rsidRPr="00AA3321">
        <w:rPr>
          <w:rFonts w:ascii="Times New Roman" w:hAnsi="Times New Roman" w:cs="Times New Roman"/>
          <w:b/>
          <w:sz w:val="28"/>
          <w:szCs w:val="28"/>
          <w:lang w:val="cs-CZ"/>
        </w:rPr>
        <w:t>←</w:t>
      </w:r>
      <w:bookmarkEnd w:id="31"/>
      <w:r w:rsidRPr="00AA3321">
        <w:rPr>
          <w:rFonts w:ascii="Times New Roman" w:hAnsi="Times New Roman" w:cs="Times New Roman"/>
          <w:b/>
          <w:sz w:val="28"/>
          <w:szCs w:val="28"/>
        </w:rPr>
        <w:t xml:space="preserve"> </w:t>
      </w:r>
      <w:r w:rsidRPr="00AA3321">
        <w:rPr>
          <w:rFonts w:ascii="Times New Roman" w:hAnsi="Times New Roman" w:cs="Times New Roman"/>
          <w:b/>
          <w:sz w:val="28"/>
          <w:szCs w:val="28"/>
          <w:lang w:val="cs-CZ"/>
        </w:rPr>
        <w:t>vyobcovat</w:t>
      </w:r>
      <w:r w:rsidR="000411DE" w:rsidRPr="00AA3321">
        <w:rPr>
          <w:rFonts w:ascii="Times New Roman" w:hAnsi="Times New Roman" w:cs="Times New Roman"/>
          <w:b/>
          <w:sz w:val="28"/>
          <w:szCs w:val="28"/>
          <w:lang w:val="en-US"/>
        </w:rPr>
        <w:t>i</w:t>
      </w:r>
    </w:p>
    <w:p w:rsidR="00D862F3" w:rsidRPr="00AA3321" w:rsidRDefault="00D862F3" w:rsidP="008A4B56">
      <w:pPr>
        <w:tabs>
          <w:tab w:val="left" w:pos="3645"/>
        </w:tabs>
        <w:spacing w:line="360" w:lineRule="auto"/>
        <w:jc w:val="both"/>
        <w:rPr>
          <w:rFonts w:ascii="Times New Roman" w:hAnsi="Times New Roman" w:cs="Times New Roman"/>
          <w:b/>
          <w:sz w:val="28"/>
          <w:szCs w:val="28"/>
        </w:rPr>
      </w:pPr>
      <w:r w:rsidRPr="00AA3321">
        <w:rPr>
          <w:rFonts w:ascii="Times New Roman" w:hAnsi="Times New Roman" w:cs="Times New Roman"/>
          <w:sz w:val="28"/>
          <w:szCs w:val="28"/>
        </w:rPr>
        <w:t xml:space="preserve">Лексема фиксируется в </w:t>
      </w:r>
      <w:r w:rsidR="00AA3321">
        <w:rPr>
          <w:rFonts w:ascii="Times New Roman" w:hAnsi="Times New Roman" w:cs="Times New Roman"/>
          <w:sz w:val="28"/>
          <w:szCs w:val="28"/>
          <w:lang w:val="cs-CZ"/>
        </w:rPr>
        <w:t>ESSČ</w:t>
      </w:r>
      <w:r w:rsidRPr="00AA3321">
        <w:rPr>
          <w:rFonts w:ascii="Times New Roman" w:hAnsi="Times New Roman" w:cs="Times New Roman"/>
          <w:sz w:val="28"/>
          <w:szCs w:val="28"/>
        </w:rPr>
        <w:t>:</w:t>
      </w:r>
    </w:p>
    <w:p w:rsidR="002E13C1" w:rsidRPr="008830AD" w:rsidRDefault="002E13C1" w:rsidP="00024C2C">
      <w:pPr>
        <w:pStyle w:val="ListParagraph"/>
        <w:tabs>
          <w:tab w:val="left" w:pos="3645"/>
        </w:tabs>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vyobcovánie, </w:t>
      </w:r>
      <w:r w:rsidRPr="008830AD">
        <w:rPr>
          <w:rFonts w:ascii="Times New Roman" w:hAnsi="Times New Roman" w:cs="Times New Roman"/>
          <w:sz w:val="24"/>
          <w:szCs w:val="24"/>
          <w:lang w:val="cs-CZ"/>
        </w:rPr>
        <w:t>-ie n.</w:t>
      </w:r>
    </w:p>
    <w:p w:rsidR="002E13C1" w:rsidRPr="008830AD" w:rsidRDefault="002E13C1" w:rsidP="00024C2C">
      <w:pPr>
        <w:pStyle w:val="ListParagraph"/>
        <w:tabs>
          <w:tab w:val="left" w:pos="3645"/>
        </w:tabs>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sz w:val="24"/>
          <w:szCs w:val="24"/>
          <w:lang w:val="cs-CZ"/>
        </w:rPr>
        <w:t>k vyobcovati</w:t>
      </w:r>
    </w:p>
    <w:p w:rsidR="000411DE" w:rsidRDefault="002E13C1" w:rsidP="00024C2C">
      <w:pPr>
        <w:pStyle w:val="ListParagraph"/>
        <w:tabs>
          <w:tab w:val="left" w:pos="3645"/>
        </w:tabs>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sz w:val="24"/>
          <w:szCs w:val="24"/>
          <w:lang w:val="cs-CZ"/>
        </w:rPr>
        <w:t>koho z čeho (společenství) vyobcování, vyloučení, vykázání</w:t>
      </w:r>
      <w:r w:rsidR="0022272E" w:rsidRPr="008830AD">
        <w:rPr>
          <w:rFonts w:ascii="Times New Roman" w:hAnsi="Times New Roman" w:cs="Times New Roman"/>
          <w:sz w:val="24"/>
          <w:szCs w:val="24"/>
          <w:lang w:val="cs-CZ"/>
        </w:rPr>
        <w:t xml:space="preserve">        </w:t>
      </w:r>
      <w:r w:rsidR="00561A07" w:rsidRPr="008830AD">
        <w:rPr>
          <w:rFonts w:ascii="Times New Roman" w:hAnsi="Times New Roman" w:cs="Times New Roman"/>
          <w:sz w:val="24"/>
          <w:szCs w:val="24"/>
          <w:lang w:val="cs-CZ"/>
        </w:rPr>
        <w:t xml:space="preserve">      </w:t>
      </w:r>
      <w:r w:rsidR="0022272E" w:rsidRPr="008830AD">
        <w:rPr>
          <w:rFonts w:ascii="Times New Roman" w:hAnsi="Times New Roman" w:cs="Times New Roman"/>
          <w:sz w:val="24"/>
          <w:szCs w:val="24"/>
          <w:lang w:val="cs-CZ"/>
        </w:rPr>
        <w:t xml:space="preserve"> </w:t>
      </w:r>
      <w:r w:rsidR="005558A3">
        <w:rPr>
          <w:rFonts w:ascii="Times New Roman" w:hAnsi="Times New Roman" w:cs="Times New Roman"/>
          <w:sz w:val="24"/>
          <w:szCs w:val="24"/>
          <w:lang w:val="cs-CZ"/>
        </w:rPr>
        <w:t xml:space="preserve">                     </w:t>
      </w:r>
      <w:r w:rsidR="00861514" w:rsidRPr="00861514">
        <w:rPr>
          <w:rFonts w:ascii="Times New Roman" w:hAnsi="Times New Roman" w:cs="Times New Roman"/>
          <w:sz w:val="24"/>
          <w:szCs w:val="24"/>
          <w:lang w:val="cs-CZ"/>
        </w:rPr>
        <w:t xml:space="preserve">              </w:t>
      </w:r>
      <w:r w:rsidR="005558A3">
        <w:rPr>
          <w:rFonts w:ascii="Times New Roman" w:hAnsi="Times New Roman" w:cs="Times New Roman"/>
          <w:sz w:val="24"/>
          <w:szCs w:val="24"/>
          <w:lang w:val="cs-CZ"/>
        </w:rPr>
        <w:t xml:space="preserve">  </w:t>
      </w:r>
      <w:r w:rsidR="0022272E" w:rsidRPr="008830AD">
        <w:rPr>
          <w:rFonts w:ascii="Times New Roman" w:hAnsi="Times New Roman" w:cs="Times New Roman"/>
          <w:sz w:val="24"/>
          <w:szCs w:val="24"/>
          <w:lang w:val="cs-CZ"/>
        </w:rPr>
        <w:t xml:space="preserve"> </w:t>
      </w:r>
      <w:r w:rsidR="00561A07" w:rsidRPr="008830AD">
        <w:rPr>
          <w:rStyle w:val="dalsiinfo1"/>
          <w:i/>
          <w:iCs/>
          <w:sz w:val="24"/>
          <w:szCs w:val="24"/>
          <w:lang w:val="cs-CZ"/>
        </w:rPr>
        <w:t xml:space="preserve">Autor: </w:t>
      </w:r>
      <w:r w:rsidR="00561A07" w:rsidRPr="008830AD">
        <w:rPr>
          <w:rStyle w:val="dalsiinfo1"/>
          <w:sz w:val="24"/>
          <w:szCs w:val="24"/>
          <w:lang w:val="cs-CZ"/>
        </w:rPr>
        <w:t>Štěpán Šimek</w:t>
      </w:r>
      <w:r w:rsidR="00561A07" w:rsidRPr="008830AD">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w:t>
      </w:r>
      <w:r w:rsidR="00D862F3" w:rsidRPr="008830AD">
        <w:rPr>
          <w:rFonts w:ascii="Times New Roman" w:hAnsi="Times New Roman" w:cs="Times New Roman"/>
          <w:sz w:val="24"/>
          <w:szCs w:val="24"/>
          <w:lang w:val="cs-CZ"/>
        </w:rPr>
        <w:t>ESSČ, vok.</w:t>
      </w:r>
      <w:r w:rsidRPr="008830AD">
        <w:rPr>
          <w:rFonts w:ascii="Times New Roman" w:hAnsi="Times New Roman" w:cs="Times New Roman"/>
          <w:sz w:val="24"/>
          <w:szCs w:val="24"/>
          <w:lang w:val="cs-CZ"/>
        </w:rPr>
        <w:t>]</w:t>
      </w:r>
    </w:p>
    <w:p w:rsidR="001B2179" w:rsidRPr="00425A4D" w:rsidRDefault="00024C2C" w:rsidP="001B2179">
      <w:pPr>
        <w:tabs>
          <w:tab w:val="left" w:pos="3645"/>
        </w:tabs>
        <w:spacing w:line="360" w:lineRule="auto"/>
        <w:jc w:val="both"/>
        <w:rPr>
          <w:rFonts w:ascii="Times New Roman" w:hAnsi="Times New Roman" w:cs="Times New Roman"/>
          <w:sz w:val="28"/>
          <w:szCs w:val="28"/>
        </w:rPr>
      </w:pPr>
      <w:r>
        <w:rPr>
          <w:rFonts w:ascii="Times New Roman" w:hAnsi="Times New Roman" w:cs="Times New Roman"/>
          <w:sz w:val="24"/>
          <w:szCs w:val="24"/>
          <w:lang w:val="cs-CZ"/>
        </w:rPr>
        <w:t xml:space="preserve">           </w:t>
      </w:r>
      <w:r w:rsidR="001B2179" w:rsidRPr="00425A4D">
        <w:rPr>
          <w:rFonts w:ascii="Times New Roman" w:hAnsi="Times New Roman" w:cs="Times New Roman"/>
          <w:sz w:val="28"/>
          <w:szCs w:val="28"/>
        </w:rPr>
        <w:t xml:space="preserve">Ни существительное, ни производящий глагол не отмечены в словаре Й. Юнгмана, но зафиксированы в </w:t>
      </w:r>
      <w:r w:rsidR="001B2179" w:rsidRPr="00425A4D">
        <w:rPr>
          <w:rFonts w:ascii="Times New Roman" w:hAnsi="Times New Roman" w:cs="Times New Roman"/>
          <w:sz w:val="28"/>
          <w:szCs w:val="28"/>
          <w:lang w:val="en-US"/>
        </w:rPr>
        <w:t>SSJ</w:t>
      </w:r>
      <w:r w:rsidR="001B2179" w:rsidRPr="00425A4D">
        <w:rPr>
          <w:rFonts w:ascii="Times New Roman" w:hAnsi="Times New Roman" w:cs="Times New Roman"/>
          <w:sz w:val="28"/>
          <w:szCs w:val="28"/>
        </w:rPr>
        <w:t>Č:</w:t>
      </w:r>
    </w:p>
    <w:p w:rsidR="005558A3" w:rsidRPr="00EC5626" w:rsidRDefault="002876E1" w:rsidP="00024C2C">
      <w:pPr>
        <w:tabs>
          <w:tab w:val="left" w:pos="3645"/>
        </w:tabs>
        <w:spacing w:line="360" w:lineRule="auto"/>
        <w:ind w:left="708"/>
        <w:jc w:val="both"/>
        <w:rPr>
          <w:rFonts w:ascii="Times New Roman" w:hAnsi="Times New Roman" w:cs="Times New Roman"/>
          <w:sz w:val="24"/>
          <w:szCs w:val="24"/>
          <w:lang w:val="cs-CZ"/>
        </w:rPr>
      </w:pPr>
      <w:r w:rsidRPr="002876E1">
        <w:rPr>
          <w:rFonts w:ascii="Times New Roman" w:hAnsi="Times New Roman" w:cs="Times New Roman"/>
          <w:b/>
          <w:sz w:val="24"/>
          <w:szCs w:val="24"/>
          <w:lang w:val="en-US"/>
        </w:rPr>
        <w:t>v</w:t>
      </w:r>
      <w:r w:rsidR="001B2179" w:rsidRPr="002876E1">
        <w:rPr>
          <w:rFonts w:ascii="Times New Roman" w:hAnsi="Times New Roman" w:cs="Times New Roman"/>
          <w:b/>
          <w:sz w:val="24"/>
          <w:szCs w:val="24"/>
          <w:lang w:val="en-US"/>
        </w:rPr>
        <w:t>yobcov</w:t>
      </w:r>
      <w:r w:rsidR="001B2179" w:rsidRPr="00EC5626">
        <w:rPr>
          <w:rFonts w:ascii="Times New Roman" w:hAnsi="Times New Roman" w:cs="Times New Roman"/>
          <w:b/>
          <w:sz w:val="24"/>
          <w:szCs w:val="24"/>
        </w:rPr>
        <w:t>á</w:t>
      </w:r>
      <w:r w:rsidR="001B2179" w:rsidRPr="002876E1">
        <w:rPr>
          <w:rFonts w:ascii="Times New Roman" w:hAnsi="Times New Roman" w:cs="Times New Roman"/>
          <w:b/>
          <w:sz w:val="24"/>
          <w:szCs w:val="24"/>
          <w:lang w:val="en-US"/>
        </w:rPr>
        <w:t>n</w:t>
      </w:r>
      <w:r w:rsidR="001B2179">
        <w:rPr>
          <w:rFonts w:ascii="Times New Roman" w:hAnsi="Times New Roman" w:cs="Times New Roman"/>
          <w:b/>
          <w:sz w:val="24"/>
          <w:szCs w:val="24"/>
          <w:lang w:val="cs-CZ"/>
        </w:rPr>
        <w:t>í</w:t>
      </w:r>
      <w:r>
        <w:rPr>
          <w:rFonts w:ascii="Times New Roman" w:hAnsi="Times New Roman" w:cs="Times New Roman"/>
          <w:b/>
          <w:sz w:val="24"/>
          <w:szCs w:val="24"/>
          <w:lang w:val="cs-CZ"/>
        </w:rPr>
        <w:t xml:space="preserve">, </w:t>
      </w:r>
      <w:r w:rsidRPr="002876E1">
        <w:rPr>
          <w:rFonts w:ascii="Times New Roman" w:hAnsi="Times New Roman" w:cs="Times New Roman"/>
          <w:sz w:val="24"/>
          <w:szCs w:val="24"/>
          <w:lang w:val="cs-CZ"/>
        </w:rPr>
        <w:t>í</w:t>
      </w:r>
      <w:r>
        <w:rPr>
          <w:rFonts w:ascii="Times New Roman" w:hAnsi="Times New Roman" w:cs="Times New Roman"/>
          <w:sz w:val="24"/>
          <w:szCs w:val="24"/>
          <w:lang w:val="cs-CZ"/>
        </w:rPr>
        <w:t xml:space="preserve"> s. poněk. zast. kniž. </w:t>
      </w:r>
      <w:r w:rsidR="00EC5626" w:rsidRPr="00546186">
        <w:rPr>
          <w:rFonts w:ascii="Times New Roman" w:hAnsi="Times New Roman" w:cs="Times New Roman"/>
          <w:i/>
          <w:sz w:val="24"/>
          <w:szCs w:val="24"/>
          <w:lang w:val="cs-CZ"/>
        </w:rPr>
        <w:t>v</w:t>
      </w:r>
      <w:r w:rsidRPr="00546186">
        <w:rPr>
          <w:rFonts w:ascii="Times New Roman" w:hAnsi="Times New Roman" w:cs="Times New Roman"/>
          <w:i/>
          <w:sz w:val="24"/>
          <w:szCs w:val="24"/>
          <w:lang w:val="cs-CZ"/>
        </w:rPr>
        <w:t>ypovědění z nej. společenství vyhnání vyhoštění</w:t>
      </w:r>
      <w:r w:rsidR="00546186">
        <w:rPr>
          <w:rFonts w:ascii="Times New Roman" w:hAnsi="Times New Roman" w:cs="Times New Roman"/>
          <w:sz w:val="24"/>
          <w:szCs w:val="24"/>
        </w:rPr>
        <w:t>:</w:t>
      </w:r>
      <w:r w:rsidR="00EC5626">
        <w:rPr>
          <w:rFonts w:ascii="Times New Roman" w:hAnsi="Times New Roman" w:cs="Times New Roman"/>
          <w:sz w:val="24"/>
          <w:szCs w:val="24"/>
          <w:lang w:val="cs-CZ"/>
        </w:rPr>
        <w:t xml:space="preserve"> v. z</w:t>
      </w:r>
      <w:r w:rsidR="00546186">
        <w:rPr>
          <w:rFonts w:ascii="Times New Roman" w:hAnsi="Times New Roman" w:cs="Times New Roman"/>
          <w:sz w:val="24"/>
          <w:szCs w:val="24"/>
          <w:lang w:val="cs-CZ"/>
        </w:rPr>
        <w:t> </w:t>
      </w:r>
      <w:r w:rsidR="00EC5626">
        <w:rPr>
          <w:rFonts w:ascii="Times New Roman" w:hAnsi="Times New Roman" w:cs="Times New Roman"/>
          <w:sz w:val="24"/>
          <w:szCs w:val="24"/>
          <w:lang w:val="cs-CZ"/>
        </w:rPr>
        <w:t>vlasti</w:t>
      </w:r>
      <w:r w:rsidR="00546186">
        <w:rPr>
          <w:rFonts w:ascii="Times New Roman" w:hAnsi="Times New Roman" w:cs="Times New Roman"/>
          <w:sz w:val="24"/>
          <w:szCs w:val="24"/>
        </w:rPr>
        <w:t>;</w:t>
      </w:r>
      <w:r w:rsidR="00EC5626">
        <w:rPr>
          <w:rFonts w:ascii="Times New Roman" w:hAnsi="Times New Roman" w:cs="Times New Roman"/>
          <w:sz w:val="24"/>
          <w:szCs w:val="24"/>
          <w:lang w:val="cs-CZ"/>
        </w:rPr>
        <w:t xml:space="preserve"> v. ze společnosti </w:t>
      </w:r>
      <w:r w:rsidR="00546186">
        <w:rPr>
          <w:rFonts w:ascii="Times New Roman" w:hAnsi="Times New Roman" w:cs="Times New Roman"/>
          <w:sz w:val="24"/>
          <w:szCs w:val="24"/>
        </w:rPr>
        <w:t>(</w:t>
      </w:r>
      <w:r w:rsidR="00EC5626">
        <w:rPr>
          <w:rFonts w:ascii="Times New Roman" w:hAnsi="Times New Roman" w:cs="Times New Roman"/>
          <w:sz w:val="24"/>
          <w:szCs w:val="24"/>
          <w:lang w:val="cs-CZ"/>
        </w:rPr>
        <w:t>V. Mrš.</w:t>
      </w:r>
      <w:r w:rsidR="00546186">
        <w:rPr>
          <w:rFonts w:ascii="Times New Roman" w:hAnsi="Times New Roman" w:cs="Times New Roman"/>
          <w:sz w:val="24"/>
          <w:szCs w:val="24"/>
        </w:rPr>
        <w:t>);</w:t>
      </w:r>
      <w:r w:rsidR="00EC5626">
        <w:rPr>
          <w:rFonts w:ascii="Times New Roman" w:hAnsi="Times New Roman" w:cs="Times New Roman"/>
          <w:sz w:val="24"/>
          <w:szCs w:val="24"/>
          <w:lang w:val="cs-CZ"/>
        </w:rPr>
        <w:t xml:space="preserve"> </w:t>
      </w:r>
      <w:r w:rsidR="00EC5626" w:rsidRPr="00546186">
        <w:rPr>
          <w:rFonts w:ascii="Times New Roman" w:hAnsi="Times New Roman" w:cs="Times New Roman"/>
          <w:sz w:val="20"/>
          <w:szCs w:val="20"/>
          <w:lang w:val="cs-CZ"/>
        </w:rPr>
        <w:t>círk</w:t>
      </w:r>
      <w:r w:rsidR="00EC5626">
        <w:rPr>
          <w:rFonts w:ascii="Times New Roman" w:hAnsi="Times New Roman" w:cs="Times New Roman"/>
          <w:sz w:val="24"/>
          <w:szCs w:val="24"/>
          <w:lang w:val="cs-CZ"/>
        </w:rPr>
        <w:t xml:space="preserve"> v. z cérkve </w:t>
      </w:r>
      <w:r w:rsidR="00EC5626" w:rsidRPr="00546186">
        <w:rPr>
          <w:rFonts w:ascii="Times New Roman" w:hAnsi="Times New Roman" w:cs="Times New Roman"/>
          <w:i/>
          <w:sz w:val="24"/>
          <w:szCs w:val="24"/>
          <w:lang w:val="cs-CZ"/>
        </w:rPr>
        <w:t>exkomunikace</w:t>
      </w:r>
      <w:r w:rsidR="00546186">
        <w:rPr>
          <w:rFonts w:ascii="Times New Roman" w:hAnsi="Times New Roman" w:cs="Times New Roman"/>
          <w:sz w:val="24"/>
          <w:szCs w:val="24"/>
        </w:rPr>
        <w:t>;</w:t>
      </w:r>
      <w:r w:rsidR="00EC5626">
        <w:rPr>
          <w:rFonts w:ascii="Times New Roman" w:hAnsi="Times New Roman" w:cs="Times New Roman"/>
          <w:sz w:val="24"/>
          <w:szCs w:val="24"/>
          <w:lang w:val="cs-CZ"/>
        </w:rPr>
        <w:t xml:space="preserve"> v. též vyobcovati </w:t>
      </w:r>
      <w:r w:rsidR="00425A4D">
        <w:rPr>
          <w:rFonts w:ascii="Times New Roman" w:hAnsi="Times New Roman" w:cs="Times New Roman"/>
          <w:sz w:val="24"/>
          <w:szCs w:val="24"/>
          <w:lang w:val="cs-CZ"/>
        </w:rPr>
        <w:t xml:space="preserve"> </w:t>
      </w:r>
      <w:r w:rsidR="005558A3" w:rsidRPr="00EC5626">
        <w:rPr>
          <w:rFonts w:ascii="Times New Roman" w:hAnsi="Times New Roman" w:cs="Times New Roman"/>
          <w:sz w:val="24"/>
          <w:szCs w:val="24"/>
          <w:lang w:val="cs-CZ"/>
        </w:rPr>
        <w:t>[SSJČ, IV</w:t>
      </w:r>
      <w:r w:rsidR="005558A3">
        <w:rPr>
          <w:rFonts w:ascii="Times New Roman" w:hAnsi="Times New Roman" w:cs="Times New Roman"/>
          <w:sz w:val="24"/>
          <w:szCs w:val="24"/>
          <w:lang w:val="cs-CZ"/>
        </w:rPr>
        <w:t>, C</w:t>
      </w:r>
      <w:r w:rsidR="005558A3" w:rsidRPr="00EC5626">
        <w:rPr>
          <w:rFonts w:ascii="Times New Roman" w:hAnsi="Times New Roman" w:cs="Times New Roman"/>
          <w:sz w:val="24"/>
          <w:szCs w:val="24"/>
          <w:lang w:val="cs-CZ"/>
        </w:rPr>
        <w:t>.291.]</w:t>
      </w:r>
    </w:p>
    <w:p w:rsidR="0095041E" w:rsidRPr="00E7348C" w:rsidRDefault="0095041E" w:rsidP="00E7348C">
      <w:pPr>
        <w:spacing w:line="360" w:lineRule="auto"/>
        <w:ind w:firstLine="708"/>
        <w:jc w:val="both"/>
        <w:rPr>
          <w:rFonts w:ascii="Times New Roman" w:hAnsi="Times New Roman" w:cs="Times New Roman"/>
          <w:b/>
          <w:sz w:val="28"/>
          <w:szCs w:val="28"/>
          <w:lang w:val="cs-CZ"/>
        </w:rPr>
      </w:pPr>
      <w:r w:rsidRPr="00E7348C">
        <w:rPr>
          <w:rFonts w:ascii="Times New Roman" w:hAnsi="Times New Roman" w:cs="Times New Roman"/>
          <w:b/>
          <w:sz w:val="28"/>
          <w:szCs w:val="28"/>
          <w:lang w:val="cs-CZ"/>
        </w:rPr>
        <w:lastRenderedPageBreak/>
        <w:t>zdánie</w:t>
      </w:r>
      <w:bookmarkStart w:id="32" w:name="_Hlk501898354"/>
      <w:r w:rsidRPr="00E7348C">
        <w:rPr>
          <w:rFonts w:ascii="Times New Roman" w:hAnsi="Times New Roman" w:cs="Times New Roman"/>
          <w:b/>
          <w:sz w:val="28"/>
          <w:szCs w:val="28"/>
          <w:lang w:val="cs-CZ"/>
        </w:rPr>
        <w:t xml:space="preserve"> ← </w:t>
      </w:r>
      <w:bookmarkEnd w:id="32"/>
      <w:r w:rsidRPr="00E7348C">
        <w:rPr>
          <w:rFonts w:ascii="Times New Roman" w:hAnsi="Times New Roman" w:cs="Times New Roman"/>
          <w:b/>
          <w:sz w:val="28"/>
          <w:szCs w:val="28"/>
          <w:lang w:val="cs-CZ"/>
        </w:rPr>
        <w:t>zdát</w:t>
      </w:r>
      <w:r w:rsidR="00EE59F4" w:rsidRPr="00E7348C">
        <w:rPr>
          <w:rFonts w:ascii="Times New Roman" w:hAnsi="Times New Roman" w:cs="Times New Roman"/>
          <w:b/>
          <w:sz w:val="28"/>
          <w:szCs w:val="28"/>
          <w:lang w:val="cs-CZ"/>
        </w:rPr>
        <w:t>i sě</w:t>
      </w:r>
    </w:p>
    <w:p w:rsidR="009371E8" w:rsidRPr="00C57D74" w:rsidRDefault="009371E8" w:rsidP="00675822">
      <w:pPr>
        <w:spacing w:line="360" w:lineRule="auto"/>
        <w:jc w:val="both"/>
        <w:rPr>
          <w:rFonts w:ascii="Times New Roman" w:hAnsi="Times New Roman" w:cs="Times New Roman"/>
          <w:sz w:val="28"/>
          <w:szCs w:val="28"/>
          <w:lang w:val="cs-CZ"/>
        </w:rPr>
      </w:pPr>
      <w:r w:rsidRPr="00C57D74">
        <w:rPr>
          <w:rFonts w:ascii="Times New Roman" w:hAnsi="Times New Roman" w:cs="Times New Roman"/>
          <w:sz w:val="28"/>
          <w:szCs w:val="28"/>
          <w:lang w:val="cs-CZ"/>
        </w:rPr>
        <w:t>Лексема фиксируе</w:t>
      </w:r>
      <w:r w:rsidR="00371CEB" w:rsidRPr="00C57D74">
        <w:rPr>
          <w:rFonts w:ascii="Times New Roman" w:hAnsi="Times New Roman" w:cs="Times New Roman"/>
          <w:sz w:val="28"/>
          <w:szCs w:val="28"/>
          <w:lang w:val="cs-CZ"/>
        </w:rPr>
        <w:t xml:space="preserve">тся в </w:t>
      </w:r>
      <w:r w:rsidR="00371CEB" w:rsidRPr="00E7348C">
        <w:rPr>
          <w:rFonts w:ascii="Times New Roman" w:hAnsi="Times New Roman" w:cs="Times New Roman"/>
          <w:sz w:val="28"/>
          <w:szCs w:val="28"/>
          <w:lang w:val="cs-CZ"/>
        </w:rPr>
        <w:t>MSS</w:t>
      </w:r>
      <w:r w:rsidRPr="00C57D74">
        <w:rPr>
          <w:rFonts w:ascii="Times New Roman" w:hAnsi="Times New Roman" w:cs="Times New Roman"/>
          <w:sz w:val="28"/>
          <w:szCs w:val="28"/>
          <w:lang w:val="cs-CZ"/>
        </w:rPr>
        <w:t>:</w:t>
      </w:r>
    </w:p>
    <w:p w:rsidR="00C020D1" w:rsidRDefault="00C020D1" w:rsidP="0022272E">
      <w:pPr>
        <w:spacing w:line="360" w:lineRule="auto"/>
        <w:jc w:val="both"/>
        <w:rPr>
          <w:rFonts w:ascii="Times New Roman" w:hAnsi="Times New Roman" w:cs="Times New Roman"/>
          <w:sz w:val="24"/>
          <w:szCs w:val="24"/>
          <w:lang w:val="cs-CZ"/>
        </w:rPr>
      </w:pPr>
      <w:r w:rsidRPr="00C57D74">
        <w:rPr>
          <w:rFonts w:ascii="Times New Roman" w:hAnsi="Times New Roman" w:cs="Times New Roman"/>
          <w:sz w:val="24"/>
          <w:szCs w:val="24"/>
          <w:lang w:val="cs-CZ"/>
        </w:rPr>
        <w:tab/>
      </w:r>
      <w:r w:rsidRPr="008830AD">
        <w:rPr>
          <w:rFonts w:ascii="Times New Roman" w:hAnsi="Times New Roman" w:cs="Times New Roman"/>
          <w:b/>
          <w:sz w:val="24"/>
          <w:szCs w:val="24"/>
          <w:lang w:val="cs-CZ"/>
        </w:rPr>
        <w:t>zdánie</w:t>
      </w:r>
      <w:r w:rsidRPr="00C57D74">
        <w:rPr>
          <w:rStyle w:val="bo1"/>
          <w:rFonts w:ascii="Times New Roman" w:hAnsi="Times New Roman" w:cs="Times New Roman"/>
          <w:sz w:val="24"/>
          <w:szCs w:val="24"/>
          <w:lang w:val="cs-CZ"/>
        </w:rPr>
        <w:t xml:space="preserve">, </w:t>
      </w:r>
      <w:r w:rsidRPr="00C57D74">
        <w:rPr>
          <w:rStyle w:val="morph"/>
          <w:rFonts w:ascii="Times New Roman" w:hAnsi="Times New Roman" w:cs="Times New Roman"/>
          <w:sz w:val="24"/>
          <w:szCs w:val="24"/>
          <w:lang w:val="cs-CZ"/>
        </w:rPr>
        <w:t xml:space="preserve">-ie </w:t>
      </w:r>
      <w:r w:rsidRPr="00C57D74">
        <w:rPr>
          <w:rFonts w:ascii="Times New Roman" w:hAnsi="Times New Roman" w:cs="Times New Roman"/>
          <w:sz w:val="24"/>
          <w:szCs w:val="24"/>
          <w:lang w:val="cs-CZ"/>
        </w:rPr>
        <w:t xml:space="preserve">n. </w:t>
      </w:r>
      <w:r w:rsidRPr="00C57D74">
        <w:rPr>
          <w:rStyle w:val="def1"/>
          <w:rFonts w:ascii="Times New Roman" w:hAnsi="Times New Roman" w:cs="Times New Roman"/>
          <w:sz w:val="24"/>
          <w:szCs w:val="24"/>
          <w:lang w:val="cs-CZ"/>
        </w:rPr>
        <w:t>zdání, domněnka, mínění</w:t>
      </w:r>
      <w:r w:rsidR="0022272E"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00D917B7" w:rsidRPr="00C57D74">
        <w:rPr>
          <w:rFonts w:ascii="Times New Roman" w:hAnsi="Times New Roman" w:cs="Times New Roman"/>
          <w:sz w:val="24"/>
          <w:szCs w:val="24"/>
          <w:lang w:val="cs-CZ"/>
        </w:rPr>
        <w:t>415.</w:t>
      </w:r>
      <w:r w:rsidRPr="008830AD">
        <w:rPr>
          <w:rFonts w:ascii="Times New Roman" w:hAnsi="Times New Roman" w:cs="Times New Roman"/>
          <w:sz w:val="24"/>
          <w:szCs w:val="24"/>
          <w:lang w:val="cs-CZ"/>
        </w:rPr>
        <w:t>]</w:t>
      </w:r>
    </w:p>
    <w:p w:rsidR="00D917B7" w:rsidRDefault="00D917B7" w:rsidP="00D917B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D917B7">
        <w:rPr>
          <w:rFonts w:ascii="Times New Roman" w:hAnsi="Times New Roman" w:cs="Times New Roman"/>
          <w:i/>
          <w:sz w:val="24"/>
          <w:szCs w:val="24"/>
          <w:lang w:val="cs-CZ"/>
        </w:rPr>
        <w:t>zdáti sě</w:t>
      </w:r>
      <w:r>
        <w:rPr>
          <w:rFonts w:ascii="Times New Roman" w:hAnsi="Times New Roman" w:cs="Times New Roman"/>
          <w:sz w:val="24"/>
          <w:szCs w:val="24"/>
        </w:rPr>
        <w:t xml:space="preserve"> 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rPr>
        <w:t>415.</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941E40" w:rsidRPr="00E7348C" w:rsidRDefault="00941E40" w:rsidP="00941E40">
      <w:pPr>
        <w:spacing w:line="360" w:lineRule="auto"/>
        <w:jc w:val="both"/>
        <w:rPr>
          <w:rFonts w:ascii="Times New Roman" w:hAnsi="Times New Roman" w:cs="Times New Roman"/>
          <w:sz w:val="28"/>
          <w:szCs w:val="28"/>
        </w:rPr>
      </w:pPr>
      <w:r w:rsidRPr="00E7348C">
        <w:rPr>
          <w:rFonts w:ascii="Times New Roman" w:hAnsi="Times New Roman" w:cs="Times New Roman"/>
          <w:sz w:val="28"/>
          <w:szCs w:val="28"/>
        </w:rPr>
        <w:t>в словаре Й. Юнгмана:</w:t>
      </w:r>
    </w:p>
    <w:p w:rsidR="00A338BA" w:rsidRDefault="00941E40" w:rsidP="00C2070D">
      <w:pPr>
        <w:spacing w:line="360" w:lineRule="auto"/>
        <w:ind w:left="708"/>
        <w:jc w:val="both"/>
        <w:rPr>
          <w:rFonts w:ascii="Times New Roman" w:hAnsi="Times New Roman" w:cs="Times New Roman"/>
          <w:sz w:val="24"/>
          <w:szCs w:val="24"/>
        </w:rPr>
      </w:pPr>
      <w:r w:rsidRPr="003A0EF8">
        <w:rPr>
          <w:rFonts w:ascii="Times New Roman" w:hAnsi="Times New Roman" w:cs="Times New Roman"/>
          <w:b/>
          <w:sz w:val="24"/>
          <w:szCs w:val="24"/>
          <w:lang w:val="cs-CZ"/>
        </w:rPr>
        <w:t>zdánj</w:t>
      </w:r>
      <w:r w:rsidR="003A0EF8" w:rsidRPr="003A0EF8">
        <w:rPr>
          <w:rFonts w:ascii="Times New Roman" w:hAnsi="Times New Roman" w:cs="Times New Roman"/>
          <w:b/>
          <w:sz w:val="24"/>
          <w:szCs w:val="24"/>
        </w:rPr>
        <w:t xml:space="preserve">, </w:t>
      </w:r>
      <w:r w:rsidR="003A0EF8" w:rsidRPr="003A0EF8">
        <w:rPr>
          <w:rFonts w:ascii="Times New Roman" w:hAnsi="Times New Roman" w:cs="Times New Roman"/>
          <w:sz w:val="24"/>
          <w:szCs w:val="24"/>
          <w:lang w:val="en-US"/>
        </w:rPr>
        <w:t>n</w:t>
      </w:r>
      <w:r w:rsidR="003A0EF8" w:rsidRPr="003A0EF8">
        <w:rPr>
          <w:rFonts w:ascii="Times New Roman" w:hAnsi="Times New Roman" w:cs="Times New Roman"/>
          <w:sz w:val="24"/>
          <w:szCs w:val="24"/>
        </w:rPr>
        <w:t xml:space="preserve">., </w:t>
      </w:r>
      <w:r w:rsidR="003A0EF8" w:rsidRPr="003A0EF8">
        <w:rPr>
          <w:rFonts w:ascii="Times New Roman" w:hAnsi="Times New Roman" w:cs="Times New Roman"/>
          <w:sz w:val="24"/>
          <w:szCs w:val="24"/>
          <w:lang w:val="en-US"/>
        </w:rPr>
        <w:t>s</w:t>
      </w:r>
      <w:r w:rsidR="003A0EF8" w:rsidRPr="003A0EF8">
        <w:rPr>
          <w:rFonts w:ascii="Times New Roman" w:hAnsi="Times New Roman" w:cs="Times New Roman"/>
          <w:sz w:val="24"/>
          <w:szCs w:val="24"/>
        </w:rPr>
        <w:t xml:space="preserve">, </w:t>
      </w:r>
      <w:r w:rsidR="003A0EF8" w:rsidRPr="003A0EF8">
        <w:rPr>
          <w:rFonts w:ascii="Times New Roman" w:hAnsi="Times New Roman" w:cs="Times New Roman"/>
          <w:sz w:val="24"/>
          <w:szCs w:val="24"/>
          <w:lang w:val="en-US"/>
        </w:rPr>
        <w:t>v</w:t>
      </w:r>
      <w:r w:rsidR="003A0EF8" w:rsidRPr="003A0EF8">
        <w:rPr>
          <w:rFonts w:ascii="Times New Roman" w:hAnsi="Times New Roman" w:cs="Times New Roman"/>
          <w:sz w:val="24"/>
          <w:szCs w:val="24"/>
        </w:rPr>
        <w:t xml:space="preserve">, </w:t>
      </w:r>
      <w:r w:rsidR="003A0EF8" w:rsidRPr="003A0EF8">
        <w:rPr>
          <w:rFonts w:ascii="Times New Roman" w:hAnsi="Times New Roman" w:cs="Times New Roman"/>
          <w:sz w:val="24"/>
          <w:szCs w:val="24"/>
          <w:lang w:val="en-US"/>
        </w:rPr>
        <w:t>zd</w:t>
      </w:r>
      <w:r w:rsidR="003A0EF8" w:rsidRPr="003A0EF8">
        <w:rPr>
          <w:rFonts w:ascii="Times New Roman" w:hAnsi="Times New Roman" w:cs="Times New Roman"/>
          <w:sz w:val="24"/>
          <w:szCs w:val="24"/>
        </w:rPr>
        <w:t>á</w:t>
      </w:r>
      <w:r w:rsidR="003A0EF8" w:rsidRPr="003A0EF8">
        <w:rPr>
          <w:rFonts w:ascii="Times New Roman" w:hAnsi="Times New Roman" w:cs="Times New Roman"/>
          <w:sz w:val="24"/>
          <w:szCs w:val="24"/>
          <w:lang w:val="en-US"/>
        </w:rPr>
        <w:t>ti</w:t>
      </w:r>
      <w:r w:rsidR="003A0EF8" w:rsidRPr="003A0EF8">
        <w:rPr>
          <w:rFonts w:ascii="Times New Roman" w:hAnsi="Times New Roman" w:cs="Times New Roman"/>
          <w:sz w:val="24"/>
          <w:szCs w:val="24"/>
        </w:rPr>
        <w:t xml:space="preserve"> </w:t>
      </w:r>
      <w:r w:rsidR="003A0EF8" w:rsidRPr="003A0EF8">
        <w:rPr>
          <w:rFonts w:ascii="Times New Roman" w:hAnsi="Times New Roman" w:cs="Times New Roman"/>
          <w:sz w:val="24"/>
          <w:szCs w:val="24"/>
          <w:lang w:val="en-US"/>
        </w:rPr>
        <w:t>se</w:t>
      </w:r>
      <w:r w:rsidR="003A0EF8" w:rsidRPr="003A0EF8">
        <w:rPr>
          <w:rFonts w:ascii="Times New Roman" w:hAnsi="Times New Roman" w:cs="Times New Roman"/>
          <w:sz w:val="24"/>
          <w:szCs w:val="24"/>
        </w:rPr>
        <w:t xml:space="preserve"> = </w:t>
      </w:r>
      <w:r w:rsidR="003A0EF8" w:rsidRPr="003A0EF8">
        <w:rPr>
          <w:rFonts w:ascii="Times New Roman" w:hAnsi="Times New Roman" w:cs="Times New Roman"/>
          <w:i/>
          <w:sz w:val="24"/>
          <w:szCs w:val="24"/>
          <w:lang w:val="en-US"/>
        </w:rPr>
        <w:t>d</w:t>
      </w:r>
      <w:r w:rsidR="003A0EF8" w:rsidRPr="003A0EF8">
        <w:rPr>
          <w:rFonts w:ascii="Times New Roman" w:hAnsi="Times New Roman" w:cs="Times New Roman"/>
          <w:i/>
          <w:sz w:val="24"/>
          <w:szCs w:val="24"/>
        </w:rPr>
        <w:t>ů</w:t>
      </w:r>
      <w:r w:rsidR="003A0EF8" w:rsidRPr="003A0EF8">
        <w:rPr>
          <w:rFonts w:ascii="Times New Roman" w:hAnsi="Times New Roman" w:cs="Times New Roman"/>
          <w:i/>
          <w:sz w:val="24"/>
          <w:szCs w:val="24"/>
          <w:lang w:val="en-US"/>
        </w:rPr>
        <w:t>msl</w:t>
      </w:r>
      <w:r w:rsidR="003A0EF8" w:rsidRPr="003A0EF8">
        <w:rPr>
          <w:rFonts w:ascii="Times New Roman" w:hAnsi="Times New Roman" w:cs="Times New Roman"/>
          <w:i/>
          <w:sz w:val="24"/>
          <w:szCs w:val="24"/>
        </w:rPr>
        <w:t xml:space="preserve">, </w:t>
      </w:r>
      <w:r w:rsidR="003A0EF8" w:rsidRPr="003A0EF8">
        <w:rPr>
          <w:rFonts w:ascii="Times New Roman" w:hAnsi="Times New Roman" w:cs="Times New Roman"/>
          <w:i/>
          <w:sz w:val="24"/>
          <w:szCs w:val="24"/>
          <w:lang w:val="en-US"/>
        </w:rPr>
        <w:t>mjn</w:t>
      </w:r>
      <w:r w:rsidR="003A0EF8" w:rsidRPr="003A0EF8">
        <w:rPr>
          <w:rFonts w:ascii="Times New Roman" w:hAnsi="Times New Roman" w:cs="Times New Roman"/>
          <w:i/>
          <w:sz w:val="24"/>
          <w:szCs w:val="24"/>
        </w:rPr>
        <w:t>ě</w:t>
      </w:r>
      <w:r w:rsidR="003A0EF8" w:rsidRPr="003A0EF8">
        <w:rPr>
          <w:rFonts w:ascii="Times New Roman" w:hAnsi="Times New Roman" w:cs="Times New Roman"/>
          <w:i/>
          <w:sz w:val="24"/>
          <w:szCs w:val="24"/>
          <w:lang w:val="en-US"/>
        </w:rPr>
        <w:t>nj</w:t>
      </w:r>
      <w:r w:rsidR="003A0EF8" w:rsidRPr="003A0EF8">
        <w:rPr>
          <w:rFonts w:ascii="Times New Roman" w:hAnsi="Times New Roman" w:cs="Times New Roman"/>
          <w:i/>
          <w:sz w:val="24"/>
          <w:szCs w:val="24"/>
        </w:rPr>
        <w:t xml:space="preserve">, </w:t>
      </w:r>
      <w:r w:rsidR="003A0EF8" w:rsidRPr="003A0EF8">
        <w:rPr>
          <w:rFonts w:ascii="Times New Roman" w:hAnsi="Times New Roman" w:cs="Times New Roman"/>
          <w:i/>
          <w:sz w:val="24"/>
          <w:szCs w:val="24"/>
          <w:lang w:val="en-US"/>
        </w:rPr>
        <w:t>dom</w:t>
      </w:r>
      <w:r w:rsidR="003A0EF8" w:rsidRPr="003A0EF8">
        <w:rPr>
          <w:rFonts w:ascii="Times New Roman" w:hAnsi="Times New Roman" w:cs="Times New Roman"/>
          <w:i/>
          <w:sz w:val="24"/>
          <w:szCs w:val="24"/>
        </w:rPr>
        <w:t>ě</w:t>
      </w:r>
      <w:r w:rsidR="003A0EF8" w:rsidRPr="003A0EF8">
        <w:rPr>
          <w:rFonts w:ascii="Times New Roman" w:hAnsi="Times New Roman" w:cs="Times New Roman"/>
          <w:i/>
          <w:sz w:val="24"/>
          <w:szCs w:val="24"/>
          <w:lang w:val="en-US"/>
        </w:rPr>
        <w:t>nj</w:t>
      </w:r>
      <w:r w:rsidR="003A0EF8" w:rsidRPr="003A0EF8">
        <w:rPr>
          <w:rFonts w:ascii="Times New Roman" w:hAnsi="Times New Roman" w:cs="Times New Roman"/>
          <w:i/>
          <w:sz w:val="24"/>
          <w:szCs w:val="24"/>
        </w:rPr>
        <w:t xml:space="preserve">, </w:t>
      </w:r>
      <w:r w:rsidR="003A0EF8" w:rsidRPr="003A0EF8">
        <w:rPr>
          <w:rFonts w:ascii="Times New Roman" w:hAnsi="Times New Roman" w:cs="Times New Roman"/>
          <w:i/>
          <w:sz w:val="24"/>
          <w:szCs w:val="24"/>
          <w:lang w:val="en-US"/>
        </w:rPr>
        <w:t>das</w:t>
      </w:r>
      <w:r w:rsidR="003A0EF8" w:rsidRPr="003A0EF8">
        <w:rPr>
          <w:rFonts w:ascii="Times New Roman" w:hAnsi="Times New Roman" w:cs="Times New Roman"/>
          <w:i/>
          <w:sz w:val="24"/>
          <w:szCs w:val="24"/>
        </w:rPr>
        <w:t xml:space="preserve"> </w:t>
      </w:r>
      <w:r w:rsidR="003A0EF8" w:rsidRPr="003A0EF8">
        <w:rPr>
          <w:rFonts w:ascii="Times New Roman" w:hAnsi="Times New Roman" w:cs="Times New Roman"/>
          <w:i/>
          <w:sz w:val="24"/>
          <w:szCs w:val="24"/>
          <w:lang w:val="en-US"/>
        </w:rPr>
        <w:t>Scheinen</w:t>
      </w:r>
      <w:r w:rsidR="00937426">
        <w:rPr>
          <w:rFonts w:ascii="Times New Roman" w:hAnsi="Times New Roman" w:cs="Times New Roman"/>
          <w:sz w:val="24"/>
          <w:szCs w:val="24"/>
        </w:rPr>
        <w:t>.</w:t>
      </w:r>
      <w:r w:rsidR="00937426">
        <w:rPr>
          <w:rFonts w:ascii="Times New Roman" w:hAnsi="Times New Roman" w:cs="Times New Roman"/>
          <w:sz w:val="24"/>
          <w:szCs w:val="24"/>
          <w:lang w:val="cs-CZ"/>
        </w:rPr>
        <w:t xml:space="preserve">.. </w:t>
      </w:r>
      <w:r w:rsidR="00937426">
        <w:rPr>
          <w:rFonts w:ascii="Arial" w:hAnsi="Arial" w:cs="Arial"/>
          <w:color w:val="333333"/>
          <w:sz w:val="20"/>
          <w:szCs w:val="20"/>
        </w:rPr>
        <w:t xml:space="preserve">— </w:t>
      </w:r>
      <w:r w:rsidR="00937426" w:rsidRPr="003A0EF8">
        <w:rPr>
          <w:rFonts w:ascii="Times New Roman" w:hAnsi="Times New Roman" w:cs="Times New Roman"/>
          <w:sz w:val="24"/>
          <w:szCs w:val="24"/>
        </w:rPr>
        <w:t>§</w:t>
      </w:r>
      <w:r w:rsidR="00937426">
        <w:rPr>
          <w:rFonts w:ascii="Times New Roman" w:hAnsi="Times New Roman" w:cs="Times New Roman"/>
          <w:sz w:val="24"/>
          <w:szCs w:val="24"/>
          <w:lang w:val="cs-CZ"/>
        </w:rPr>
        <w:t xml:space="preserve"> dobré zdánj = </w:t>
      </w:r>
      <w:r w:rsidR="00937426" w:rsidRPr="00937426">
        <w:rPr>
          <w:rFonts w:ascii="Times New Roman" w:hAnsi="Times New Roman" w:cs="Times New Roman"/>
          <w:i/>
          <w:sz w:val="24"/>
          <w:szCs w:val="24"/>
          <w:lang w:val="cs-CZ"/>
        </w:rPr>
        <w:t>přjmluwa w polazu, arbitrium, senteria, Meinung...</w:t>
      </w:r>
      <w:r w:rsidR="00937426">
        <w:rPr>
          <w:rFonts w:ascii="Times New Roman" w:hAnsi="Times New Roman" w:cs="Times New Roman"/>
          <w:sz w:val="24"/>
          <w:szCs w:val="24"/>
          <w:lang w:val="cs-CZ"/>
        </w:rPr>
        <w:t xml:space="preserve"> </w:t>
      </w:r>
      <w:r w:rsidR="003A0EF8">
        <w:rPr>
          <w:rFonts w:ascii="Arial" w:hAnsi="Arial" w:cs="Arial"/>
          <w:color w:val="333333"/>
          <w:sz w:val="20"/>
          <w:szCs w:val="20"/>
        </w:rPr>
        <w:t xml:space="preserve">— </w:t>
      </w:r>
      <w:r w:rsidR="003A0EF8" w:rsidRPr="003A0EF8">
        <w:rPr>
          <w:rFonts w:ascii="Times New Roman" w:hAnsi="Times New Roman" w:cs="Times New Roman"/>
          <w:sz w:val="24"/>
          <w:szCs w:val="24"/>
        </w:rPr>
        <w:t>§</w:t>
      </w:r>
      <w:r w:rsidR="00937426">
        <w:rPr>
          <w:rFonts w:ascii="Times New Roman" w:hAnsi="Times New Roman" w:cs="Times New Roman"/>
          <w:sz w:val="24"/>
          <w:szCs w:val="24"/>
          <w:lang w:val="cs-CZ"/>
        </w:rPr>
        <w:t xml:space="preserve"> </w:t>
      </w:r>
      <w:r w:rsidR="003A0EF8">
        <w:rPr>
          <w:rFonts w:ascii="Times New Roman" w:hAnsi="Times New Roman" w:cs="Times New Roman"/>
          <w:sz w:val="24"/>
          <w:szCs w:val="24"/>
          <w:lang w:val="en-US"/>
        </w:rPr>
        <w:t>zd</w:t>
      </w:r>
      <w:r w:rsidR="003A0EF8" w:rsidRPr="003A0EF8">
        <w:rPr>
          <w:rFonts w:ascii="Times New Roman" w:hAnsi="Times New Roman" w:cs="Times New Roman"/>
          <w:sz w:val="24"/>
          <w:szCs w:val="24"/>
        </w:rPr>
        <w:t>á</w:t>
      </w:r>
      <w:r w:rsidR="003A0EF8">
        <w:rPr>
          <w:rFonts w:ascii="Times New Roman" w:hAnsi="Times New Roman" w:cs="Times New Roman"/>
          <w:sz w:val="24"/>
          <w:szCs w:val="24"/>
          <w:lang w:val="en-US"/>
        </w:rPr>
        <w:t>nj</w:t>
      </w:r>
      <w:r w:rsidR="003A0EF8" w:rsidRPr="003A0EF8">
        <w:rPr>
          <w:rFonts w:ascii="Times New Roman" w:hAnsi="Times New Roman" w:cs="Times New Roman"/>
          <w:sz w:val="24"/>
          <w:szCs w:val="24"/>
        </w:rPr>
        <w:t xml:space="preserve"> </w:t>
      </w:r>
      <w:r w:rsidR="003A0EF8">
        <w:rPr>
          <w:rFonts w:ascii="Times New Roman" w:hAnsi="Times New Roman" w:cs="Times New Roman"/>
          <w:sz w:val="24"/>
          <w:szCs w:val="24"/>
          <w:lang w:val="en-US"/>
        </w:rPr>
        <w:t>no</w:t>
      </w:r>
      <w:r w:rsidR="003A0EF8" w:rsidRPr="003A0EF8">
        <w:rPr>
          <w:rFonts w:ascii="Times New Roman" w:hAnsi="Times New Roman" w:cs="Times New Roman"/>
          <w:sz w:val="24"/>
          <w:szCs w:val="24"/>
        </w:rPr>
        <w:t>č</w:t>
      </w:r>
      <w:r w:rsidR="003A0EF8">
        <w:rPr>
          <w:rFonts w:ascii="Times New Roman" w:hAnsi="Times New Roman" w:cs="Times New Roman"/>
          <w:sz w:val="24"/>
          <w:szCs w:val="24"/>
          <w:lang w:val="en-US"/>
        </w:rPr>
        <w:t>nj</w:t>
      </w:r>
      <w:r w:rsidR="003A0EF8" w:rsidRPr="003A0EF8">
        <w:rPr>
          <w:rFonts w:ascii="Times New Roman" w:hAnsi="Times New Roman" w:cs="Times New Roman"/>
          <w:sz w:val="24"/>
          <w:szCs w:val="24"/>
        </w:rPr>
        <w:t xml:space="preserve"> = </w:t>
      </w:r>
      <w:r w:rsidR="003A0EF8" w:rsidRPr="003A0EF8">
        <w:rPr>
          <w:rFonts w:ascii="Times New Roman" w:hAnsi="Times New Roman" w:cs="Times New Roman"/>
          <w:i/>
          <w:sz w:val="24"/>
          <w:szCs w:val="24"/>
          <w:lang w:val="en-US"/>
        </w:rPr>
        <w:t>sen</w:t>
      </w:r>
      <w:r w:rsidR="003A0EF8" w:rsidRPr="003A0EF8">
        <w:rPr>
          <w:rFonts w:ascii="Times New Roman" w:hAnsi="Times New Roman" w:cs="Times New Roman"/>
          <w:i/>
          <w:sz w:val="24"/>
          <w:szCs w:val="24"/>
        </w:rPr>
        <w:t>, .</w:t>
      </w:r>
      <w:r w:rsidR="003A0EF8" w:rsidRPr="003A0EF8">
        <w:rPr>
          <w:rFonts w:ascii="Times New Roman" w:hAnsi="Times New Roman" w:cs="Times New Roman"/>
          <w:i/>
          <w:sz w:val="24"/>
          <w:szCs w:val="24"/>
          <w:lang w:val="cs-CZ"/>
        </w:rPr>
        <w:t>.. der Traum</w:t>
      </w:r>
      <w:r w:rsidR="003A0EF8">
        <w:rPr>
          <w:rFonts w:ascii="Times New Roman" w:hAnsi="Times New Roman" w:cs="Times New Roman"/>
          <w:sz w:val="24"/>
          <w:szCs w:val="24"/>
          <w:lang w:val="cs-CZ"/>
        </w:rPr>
        <w:t xml:space="preserve"> ... </w:t>
      </w:r>
      <w:r w:rsidR="003A0EF8" w:rsidRPr="003A0EF8">
        <w:rPr>
          <w:rFonts w:ascii="Times New Roman" w:hAnsi="Times New Roman" w:cs="Times New Roman"/>
          <w:sz w:val="24"/>
          <w:szCs w:val="24"/>
        </w:rPr>
        <w:t>[</w:t>
      </w:r>
      <w:r w:rsidR="003A0EF8">
        <w:rPr>
          <w:rFonts w:ascii="Times New Roman" w:hAnsi="Times New Roman" w:cs="Times New Roman"/>
          <w:sz w:val="24"/>
          <w:szCs w:val="24"/>
          <w:lang w:val="en-US"/>
        </w:rPr>
        <w:t>Jungmann</w:t>
      </w:r>
      <w:r w:rsidR="003A0EF8" w:rsidRPr="003A0EF8">
        <w:rPr>
          <w:rFonts w:ascii="Times New Roman" w:hAnsi="Times New Roman" w:cs="Times New Roman"/>
          <w:sz w:val="24"/>
          <w:szCs w:val="24"/>
        </w:rPr>
        <w:t xml:space="preserve">, </w:t>
      </w:r>
      <w:r w:rsidR="003A0EF8">
        <w:rPr>
          <w:rFonts w:ascii="Times New Roman" w:hAnsi="Times New Roman" w:cs="Times New Roman"/>
          <w:sz w:val="24"/>
          <w:szCs w:val="24"/>
          <w:lang w:val="en-US"/>
        </w:rPr>
        <w:t>V</w:t>
      </w:r>
      <w:r w:rsidR="003A0EF8" w:rsidRPr="003A0EF8">
        <w:rPr>
          <w:rFonts w:ascii="Times New Roman" w:hAnsi="Times New Roman" w:cs="Times New Roman"/>
          <w:sz w:val="24"/>
          <w:szCs w:val="24"/>
        </w:rPr>
        <w:t xml:space="preserve">, </w:t>
      </w:r>
      <w:r w:rsidR="003A0EF8">
        <w:rPr>
          <w:rFonts w:ascii="Times New Roman" w:hAnsi="Times New Roman" w:cs="Times New Roman"/>
          <w:sz w:val="24"/>
          <w:szCs w:val="24"/>
          <w:lang w:val="en-US"/>
        </w:rPr>
        <w:t>C</w:t>
      </w:r>
      <w:r w:rsidR="003A0EF8" w:rsidRPr="003A0EF8">
        <w:rPr>
          <w:rFonts w:ascii="Times New Roman" w:hAnsi="Times New Roman" w:cs="Times New Roman"/>
          <w:sz w:val="24"/>
          <w:szCs w:val="24"/>
        </w:rPr>
        <w:t>.628.]</w:t>
      </w:r>
    </w:p>
    <w:p w:rsidR="00C2070D" w:rsidRPr="00E7348C" w:rsidRDefault="00C2070D" w:rsidP="002F54E3">
      <w:pPr>
        <w:spacing w:line="360" w:lineRule="auto"/>
        <w:ind w:firstLine="708"/>
        <w:jc w:val="both"/>
        <w:rPr>
          <w:rFonts w:ascii="Times New Roman" w:hAnsi="Times New Roman" w:cs="Times New Roman"/>
          <w:sz w:val="28"/>
          <w:szCs w:val="28"/>
        </w:rPr>
      </w:pPr>
      <w:r w:rsidRPr="00E7348C">
        <w:rPr>
          <w:rFonts w:ascii="Times New Roman" w:hAnsi="Times New Roman" w:cs="Times New Roman"/>
          <w:sz w:val="28"/>
          <w:szCs w:val="28"/>
        </w:rPr>
        <w:t xml:space="preserve">Помимо значений, зафиксированных историческим словарем, в словаре Й. Юнгмана появляется значение  </w:t>
      </w:r>
      <w:r w:rsidRPr="00E7348C">
        <w:rPr>
          <w:rFonts w:ascii="Times New Roman" w:hAnsi="Times New Roman" w:cs="Times New Roman"/>
          <w:i/>
          <w:sz w:val="28"/>
          <w:szCs w:val="28"/>
        </w:rPr>
        <w:t xml:space="preserve">сна, </w:t>
      </w:r>
      <w:r w:rsidR="00DC0BBC" w:rsidRPr="00E7348C">
        <w:rPr>
          <w:rFonts w:ascii="Times New Roman" w:hAnsi="Times New Roman" w:cs="Times New Roman"/>
          <w:sz w:val="28"/>
          <w:szCs w:val="28"/>
        </w:rPr>
        <w:t xml:space="preserve">которое </w:t>
      </w:r>
      <w:r w:rsidRPr="00E7348C">
        <w:rPr>
          <w:rFonts w:ascii="Times New Roman" w:hAnsi="Times New Roman" w:cs="Times New Roman"/>
          <w:sz w:val="28"/>
          <w:szCs w:val="28"/>
        </w:rPr>
        <w:t>в</w:t>
      </w:r>
      <w:r w:rsidRPr="00E7348C">
        <w:rPr>
          <w:rFonts w:ascii="Times New Roman" w:hAnsi="Times New Roman" w:cs="Times New Roman"/>
          <w:sz w:val="28"/>
          <w:szCs w:val="28"/>
          <w:lang w:val="cs-CZ"/>
        </w:rPr>
        <w:t xml:space="preserve"> SSJČ</w:t>
      </w:r>
      <w:r w:rsidR="00DC0BBC" w:rsidRPr="00E7348C">
        <w:rPr>
          <w:rFonts w:ascii="Times New Roman" w:hAnsi="Times New Roman" w:cs="Times New Roman"/>
          <w:sz w:val="28"/>
          <w:szCs w:val="28"/>
        </w:rPr>
        <w:t xml:space="preserve"> помечается как устаревшее</w:t>
      </w:r>
      <w:r w:rsidR="00DE5711" w:rsidRPr="00E7348C">
        <w:rPr>
          <w:rFonts w:ascii="Times New Roman" w:hAnsi="Times New Roman" w:cs="Times New Roman"/>
          <w:sz w:val="28"/>
          <w:szCs w:val="28"/>
        </w:rPr>
        <w:t>.</w:t>
      </w:r>
    </w:p>
    <w:p w:rsidR="00D917B7" w:rsidRPr="00E7348C" w:rsidRDefault="00E64387" w:rsidP="00371CEB">
      <w:pPr>
        <w:tabs>
          <w:tab w:val="left" w:pos="1275"/>
        </w:tabs>
        <w:spacing w:line="360" w:lineRule="auto"/>
        <w:jc w:val="both"/>
        <w:rPr>
          <w:rFonts w:ascii="Times New Roman" w:hAnsi="Times New Roman" w:cs="Times New Roman"/>
          <w:sz w:val="28"/>
          <w:szCs w:val="28"/>
          <w:lang w:val="cs-CZ"/>
        </w:rPr>
      </w:pPr>
      <w:r>
        <w:rPr>
          <w:rFonts w:ascii="Times New Roman" w:hAnsi="Times New Roman" w:cs="Times New Roman"/>
          <w:sz w:val="28"/>
          <w:szCs w:val="28"/>
        </w:rPr>
        <w:t xml:space="preserve">          </w:t>
      </w:r>
      <w:r w:rsidR="00DE5711" w:rsidRPr="00E7348C">
        <w:rPr>
          <w:rFonts w:ascii="Times New Roman" w:hAnsi="Times New Roman" w:cs="Times New Roman"/>
          <w:sz w:val="28"/>
          <w:szCs w:val="28"/>
        </w:rPr>
        <w:t xml:space="preserve">Существительное также фиксируется </w:t>
      </w:r>
      <w:r w:rsidR="00675822" w:rsidRPr="00E7348C">
        <w:rPr>
          <w:rFonts w:ascii="Times New Roman" w:hAnsi="Times New Roman" w:cs="Times New Roman"/>
          <w:sz w:val="28"/>
          <w:szCs w:val="28"/>
          <w:lang w:val="cs-CZ"/>
        </w:rPr>
        <w:t>в SSJČ:</w:t>
      </w:r>
      <w:r w:rsidR="00371CEB" w:rsidRPr="00E7348C">
        <w:rPr>
          <w:rFonts w:ascii="Times New Roman" w:hAnsi="Times New Roman" w:cs="Times New Roman"/>
          <w:sz w:val="28"/>
          <w:szCs w:val="28"/>
          <w:lang w:val="cs-CZ"/>
        </w:rPr>
        <w:tab/>
      </w:r>
    </w:p>
    <w:p w:rsidR="003F43A6" w:rsidRPr="00F71E1B" w:rsidRDefault="00371CEB" w:rsidP="00371CEB">
      <w:pPr>
        <w:tabs>
          <w:tab w:val="left" w:pos="1275"/>
        </w:tabs>
        <w:spacing w:line="360" w:lineRule="auto"/>
        <w:ind w:left="708"/>
        <w:jc w:val="both"/>
        <w:rPr>
          <w:rFonts w:ascii="Times New Roman" w:hAnsi="Times New Roman" w:cs="Times New Roman"/>
          <w:sz w:val="24"/>
          <w:szCs w:val="24"/>
          <w:lang w:val="pl-PL"/>
        </w:rPr>
      </w:pPr>
      <w:r>
        <w:rPr>
          <w:rFonts w:ascii="Times New Roman" w:hAnsi="Times New Roman" w:cs="Times New Roman"/>
          <w:b/>
          <w:sz w:val="24"/>
          <w:szCs w:val="24"/>
          <w:lang w:val="cs-CZ"/>
        </w:rPr>
        <w:t xml:space="preserve">zdání, </w:t>
      </w:r>
      <w:r w:rsidRPr="00F71E1B">
        <w:rPr>
          <w:rFonts w:ascii="Times New Roman" w:hAnsi="Times New Roman" w:cs="Times New Roman"/>
          <w:sz w:val="24"/>
          <w:szCs w:val="24"/>
          <w:lang w:val="pl-PL"/>
        </w:rPr>
        <w:t xml:space="preserve">-í s. </w:t>
      </w:r>
      <w:r w:rsidR="00423FB2" w:rsidRPr="00F71E1B">
        <w:rPr>
          <w:rFonts w:ascii="Times New Roman" w:eastAsia="Times New Roman" w:hAnsi="Times New Roman" w:cs="Times New Roman"/>
          <w:b/>
          <w:bCs/>
          <w:sz w:val="24"/>
          <w:szCs w:val="24"/>
          <w:lang w:val="pl-PL" w:eastAsia="ru-RU"/>
        </w:rPr>
        <w:t xml:space="preserve">1. </w:t>
      </w:r>
      <w:r w:rsidR="00423FB2" w:rsidRPr="00F71E1B">
        <w:rPr>
          <w:rFonts w:ascii="Times New Roman" w:eastAsia="Times New Roman" w:hAnsi="Times New Roman" w:cs="Times New Roman"/>
          <w:i/>
          <w:iCs/>
          <w:sz w:val="24"/>
          <w:szCs w:val="24"/>
          <w:lang w:val="pl-PL" w:eastAsia="ru-RU"/>
        </w:rPr>
        <w:t xml:space="preserve">to, co existuje jen v představě, co se zdá (ve význ. 2), co se jen na pohled jeví jako skutečnost; přelud 1, klam 1: </w:t>
      </w:r>
      <w:r w:rsidR="00423FB2" w:rsidRPr="00F71E1B">
        <w:rPr>
          <w:rFonts w:ascii="Times New Roman" w:eastAsia="Times New Roman" w:hAnsi="Times New Roman" w:cs="Times New Roman"/>
          <w:sz w:val="24"/>
          <w:szCs w:val="24"/>
          <w:lang w:val="pl-PL" w:eastAsia="ru-RU"/>
        </w:rPr>
        <w:t xml:space="preserve">to všecko bylo jen z., skutečnost byla jiná; naše vůle je jenom z. (K. Čap.); nechme jim (starým lidem) z., že jsou ještě užiteční (Baar) </w:t>
      </w:r>
      <w:r w:rsidR="00423FB2" w:rsidRPr="00F71E1B">
        <w:rPr>
          <w:rFonts w:ascii="Times New Roman" w:eastAsia="Times New Roman" w:hAnsi="Times New Roman" w:cs="Times New Roman"/>
          <w:sz w:val="24"/>
          <w:szCs w:val="24"/>
          <w:lang w:val="pl-PL" w:eastAsia="ru-RU"/>
        </w:rPr>
        <w:br/>
      </w:r>
      <w:r w:rsidR="00423FB2" w:rsidRPr="00F71E1B">
        <w:rPr>
          <w:rFonts w:ascii="Times New Roman" w:eastAsia="Times New Roman" w:hAnsi="Times New Roman" w:cs="Times New Roman"/>
          <w:b/>
          <w:bCs/>
          <w:sz w:val="24"/>
          <w:szCs w:val="24"/>
          <w:lang w:val="pl-PL" w:eastAsia="ru-RU"/>
        </w:rPr>
        <w:t xml:space="preserve">2. </w:t>
      </w:r>
      <w:r w:rsidR="00423FB2" w:rsidRPr="00F71E1B">
        <w:rPr>
          <w:rFonts w:ascii="Times New Roman" w:eastAsia="Times New Roman" w:hAnsi="Times New Roman" w:cs="Times New Roman"/>
          <w:i/>
          <w:iCs/>
          <w:sz w:val="24"/>
          <w:szCs w:val="24"/>
          <w:lang w:val="pl-PL" w:eastAsia="ru-RU"/>
        </w:rPr>
        <w:t xml:space="preserve">to, čím se něco jeví na první pohled (zprav. klamně); dojem 2: </w:t>
      </w:r>
      <w:r w:rsidR="00423FB2" w:rsidRPr="00F71E1B">
        <w:rPr>
          <w:rFonts w:ascii="Times New Roman" w:eastAsia="Times New Roman" w:hAnsi="Times New Roman" w:cs="Times New Roman"/>
          <w:sz w:val="24"/>
          <w:szCs w:val="24"/>
          <w:lang w:val="pl-PL" w:eastAsia="ru-RU"/>
        </w:rPr>
        <w:t xml:space="preserve">budí z. poctivosti; snaží se vyvolat aspoň z. pravdivosti; zast. dle z. (Tyl aj.) </w:t>
      </w:r>
      <w:r w:rsidR="00423FB2" w:rsidRPr="00F71E1B">
        <w:rPr>
          <w:rFonts w:ascii="Times New Roman" w:eastAsia="Times New Roman" w:hAnsi="Times New Roman" w:cs="Times New Roman"/>
          <w:i/>
          <w:iCs/>
          <w:sz w:val="24"/>
          <w:szCs w:val="24"/>
          <w:lang w:val="pl-PL" w:eastAsia="ru-RU"/>
        </w:rPr>
        <w:t xml:space="preserve">jak se zdá(lo), patrně; </w:t>
      </w:r>
      <w:r w:rsidR="00423FB2" w:rsidRPr="00F71E1B">
        <w:rPr>
          <w:rFonts w:ascii="Times New Roman" w:eastAsia="Times New Roman" w:hAnsi="Times New Roman" w:cs="Times New Roman"/>
          <w:sz w:val="24"/>
          <w:szCs w:val="24"/>
          <w:lang w:val="pl-PL" w:eastAsia="ru-RU"/>
        </w:rPr>
        <w:br/>
      </w:r>
      <w:r w:rsidR="00423FB2" w:rsidRPr="00F71E1B">
        <w:rPr>
          <w:rFonts w:ascii="Times New Roman" w:eastAsia="Times New Roman" w:hAnsi="Times New Roman" w:cs="Times New Roman"/>
          <w:b/>
          <w:bCs/>
          <w:sz w:val="24"/>
          <w:szCs w:val="24"/>
          <w:lang w:val="pl-PL" w:eastAsia="ru-RU"/>
        </w:rPr>
        <w:t xml:space="preserve">3. </w:t>
      </w:r>
      <w:r w:rsidR="00423FB2" w:rsidRPr="00F71E1B">
        <w:rPr>
          <w:rFonts w:ascii="Times New Roman" w:eastAsia="Times New Roman" w:hAnsi="Times New Roman" w:cs="Times New Roman"/>
          <w:sz w:val="24"/>
          <w:szCs w:val="24"/>
          <w:lang w:val="pl-PL" w:eastAsia="ru-RU"/>
        </w:rPr>
        <w:t xml:space="preserve">poněk. zast. </w:t>
      </w:r>
      <w:r w:rsidR="00423FB2" w:rsidRPr="00F71E1B">
        <w:rPr>
          <w:rFonts w:ascii="Times New Roman" w:eastAsia="Times New Roman" w:hAnsi="Times New Roman" w:cs="Times New Roman"/>
          <w:i/>
          <w:iCs/>
          <w:sz w:val="24"/>
          <w:szCs w:val="24"/>
          <w:lang w:val="pl-PL" w:eastAsia="ru-RU"/>
        </w:rPr>
        <w:t xml:space="preserve">názor 2, mínění, úsudek 1, soud 6: </w:t>
      </w:r>
      <w:r w:rsidR="00423FB2" w:rsidRPr="00F71E1B">
        <w:rPr>
          <w:rFonts w:ascii="Times New Roman" w:eastAsia="Times New Roman" w:hAnsi="Times New Roman" w:cs="Times New Roman"/>
          <w:sz w:val="24"/>
          <w:szCs w:val="24"/>
          <w:lang w:val="pl-PL" w:eastAsia="ru-RU"/>
        </w:rPr>
        <w:t xml:space="preserve">podle mého z. je to dobré; nemá o tom ani z. </w:t>
      </w:r>
      <w:r w:rsidR="00423FB2" w:rsidRPr="00F71E1B">
        <w:rPr>
          <w:rFonts w:ascii="Times New Roman" w:eastAsia="Times New Roman" w:hAnsi="Times New Roman" w:cs="Times New Roman"/>
          <w:i/>
          <w:iCs/>
          <w:sz w:val="24"/>
          <w:szCs w:val="24"/>
          <w:lang w:val="pl-PL" w:eastAsia="ru-RU"/>
        </w:rPr>
        <w:t xml:space="preserve">ani tušení, ponětí; </w:t>
      </w:r>
      <w:r w:rsidR="00423FB2" w:rsidRPr="00F71E1B">
        <w:rPr>
          <w:rFonts w:ascii="Times New Roman" w:eastAsia="Times New Roman" w:hAnsi="Times New Roman" w:cs="Times New Roman"/>
          <w:sz w:val="24"/>
          <w:szCs w:val="24"/>
          <w:lang w:val="pl-PL" w:eastAsia="ru-RU"/>
        </w:rPr>
        <w:t xml:space="preserve">mít o něčem jen matné z. </w:t>
      </w:r>
      <w:r w:rsidR="00423FB2" w:rsidRPr="00F71E1B">
        <w:rPr>
          <w:rFonts w:ascii="Times New Roman" w:eastAsia="Times New Roman" w:hAnsi="Times New Roman" w:cs="Times New Roman"/>
          <w:i/>
          <w:iCs/>
          <w:sz w:val="24"/>
          <w:szCs w:val="24"/>
          <w:lang w:val="pl-PL" w:eastAsia="ru-RU"/>
        </w:rPr>
        <w:t xml:space="preserve">matně, trochu to znát; </w:t>
      </w:r>
      <w:r w:rsidR="00423FB2" w:rsidRPr="00F71E1B">
        <w:rPr>
          <w:rFonts w:ascii="Times New Roman" w:eastAsia="Times New Roman" w:hAnsi="Times New Roman" w:cs="Times New Roman"/>
          <w:sz w:val="24"/>
          <w:szCs w:val="24"/>
          <w:lang w:val="pl-PL" w:eastAsia="ru-RU"/>
        </w:rPr>
        <w:t xml:space="preserve">o prkenné podlaze ani z. (Svět.) </w:t>
      </w:r>
      <w:r w:rsidR="00423FB2" w:rsidRPr="00F71E1B">
        <w:rPr>
          <w:rFonts w:ascii="Times New Roman" w:eastAsia="Times New Roman" w:hAnsi="Times New Roman" w:cs="Times New Roman"/>
          <w:i/>
          <w:iCs/>
          <w:sz w:val="24"/>
          <w:szCs w:val="24"/>
          <w:lang w:val="pl-PL" w:eastAsia="ru-RU"/>
        </w:rPr>
        <w:t xml:space="preserve">potuchy; </w:t>
      </w:r>
      <w:r w:rsidR="00423FB2" w:rsidRPr="00F71E1B">
        <w:rPr>
          <w:rFonts w:ascii="Times New Roman" w:eastAsia="Times New Roman" w:hAnsi="Times New Roman" w:cs="Times New Roman"/>
          <w:sz w:val="24"/>
          <w:szCs w:val="24"/>
          <w:lang w:val="pl-PL" w:eastAsia="ru-RU"/>
        </w:rPr>
        <w:t xml:space="preserve">o tom (problému) rozdílné z. panuje (Šaf.) </w:t>
      </w:r>
      <w:r w:rsidR="00423FB2" w:rsidRPr="00F71E1B">
        <w:rPr>
          <w:rFonts w:ascii="Times New Roman" w:eastAsia="Times New Roman" w:hAnsi="Times New Roman" w:cs="Times New Roman"/>
          <w:sz w:val="24"/>
          <w:szCs w:val="24"/>
          <w:lang w:val="pl-PL" w:eastAsia="ru-RU"/>
        </w:rPr>
        <w:br/>
      </w:r>
      <w:r w:rsidR="00423FB2" w:rsidRPr="00F71E1B">
        <w:rPr>
          <w:rFonts w:ascii="Times New Roman" w:eastAsia="Times New Roman" w:hAnsi="Times New Roman" w:cs="Times New Roman"/>
          <w:b/>
          <w:bCs/>
          <w:sz w:val="24"/>
          <w:szCs w:val="24"/>
          <w:lang w:val="pl-PL" w:eastAsia="ru-RU"/>
        </w:rPr>
        <w:t xml:space="preserve">4. </w:t>
      </w:r>
      <w:r w:rsidR="00423FB2" w:rsidRPr="00F71E1B">
        <w:rPr>
          <w:rFonts w:ascii="Times New Roman" w:eastAsia="Times New Roman" w:hAnsi="Times New Roman" w:cs="Times New Roman"/>
          <w:sz w:val="24"/>
          <w:szCs w:val="24"/>
          <w:lang w:val="pl-PL" w:eastAsia="ru-RU"/>
        </w:rPr>
        <w:t xml:space="preserve">poněk. zast. </w:t>
      </w:r>
      <w:r w:rsidR="00423FB2" w:rsidRPr="00F71E1B">
        <w:rPr>
          <w:rFonts w:ascii="Times New Roman" w:eastAsia="Times New Roman" w:hAnsi="Times New Roman" w:cs="Times New Roman"/>
          <w:i/>
          <w:iCs/>
          <w:sz w:val="24"/>
          <w:szCs w:val="24"/>
          <w:lang w:val="pl-PL" w:eastAsia="ru-RU"/>
        </w:rPr>
        <w:t xml:space="preserve">velmi malá míra něčeho; stopa 3, známka: </w:t>
      </w:r>
      <w:r w:rsidR="00423FB2" w:rsidRPr="00F71E1B">
        <w:rPr>
          <w:rFonts w:ascii="Times New Roman" w:eastAsia="Times New Roman" w:hAnsi="Times New Roman" w:cs="Times New Roman"/>
          <w:sz w:val="24"/>
          <w:szCs w:val="24"/>
          <w:lang w:val="pl-PL" w:eastAsia="ru-RU"/>
        </w:rPr>
        <w:t xml:space="preserve">(byl) postavou o z. menší (Jir.) </w:t>
      </w:r>
      <w:r w:rsidR="00423FB2" w:rsidRPr="00F71E1B">
        <w:rPr>
          <w:rFonts w:ascii="Times New Roman" w:eastAsia="Times New Roman" w:hAnsi="Times New Roman" w:cs="Times New Roman"/>
          <w:i/>
          <w:iCs/>
          <w:sz w:val="24"/>
          <w:szCs w:val="24"/>
          <w:lang w:val="pl-PL" w:eastAsia="ru-RU"/>
        </w:rPr>
        <w:t xml:space="preserve">o málo, o poznání </w:t>
      </w:r>
      <w:r w:rsidR="00423FB2" w:rsidRPr="00F71E1B">
        <w:rPr>
          <w:rFonts w:ascii="Times New Roman" w:eastAsia="Times New Roman" w:hAnsi="Times New Roman" w:cs="Times New Roman"/>
          <w:sz w:val="24"/>
          <w:szCs w:val="24"/>
          <w:lang w:val="pl-PL" w:eastAsia="ru-RU"/>
        </w:rPr>
        <w:t xml:space="preserve">(ob.); ani nejmenší z. povinnosti (Maj.); místečko, kde by bylo jen z. průvanu (Ner.); ust. spoj. ani z. (po čem) </w:t>
      </w:r>
      <w:r w:rsidR="00423FB2" w:rsidRPr="00F71E1B">
        <w:rPr>
          <w:rFonts w:ascii="Times New Roman" w:eastAsia="Times New Roman" w:hAnsi="Times New Roman" w:cs="Times New Roman"/>
          <w:i/>
          <w:iCs/>
          <w:sz w:val="24"/>
          <w:szCs w:val="24"/>
          <w:lang w:val="pl-PL" w:eastAsia="ru-RU"/>
        </w:rPr>
        <w:t xml:space="preserve">ani stopy: </w:t>
      </w:r>
      <w:r w:rsidR="00423FB2" w:rsidRPr="00F71E1B">
        <w:rPr>
          <w:rFonts w:ascii="Times New Roman" w:eastAsia="Times New Roman" w:hAnsi="Times New Roman" w:cs="Times New Roman"/>
          <w:sz w:val="24"/>
          <w:szCs w:val="24"/>
          <w:lang w:val="pl-PL" w:eastAsia="ru-RU"/>
        </w:rPr>
        <w:t xml:space="preserve">po penězích není už ani z. </w:t>
      </w:r>
      <w:r w:rsidR="00423FB2" w:rsidRPr="00F71E1B">
        <w:rPr>
          <w:rFonts w:ascii="Times New Roman" w:eastAsia="Times New Roman" w:hAnsi="Times New Roman" w:cs="Times New Roman"/>
          <w:sz w:val="24"/>
          <w:szCs w:val="24"/>
          <w:lang w:val="pl-PL" w:eastAsia="ru-RU"/>
        </w:rPr>
        <w:br/>
      </w:r>
      <w:r w:rsidR="00423FB2" w:rsidRPr="00F71E1B">
        <w:rPr>
          <w:rFonts w:ascii="Times New Roman" w:eastAsia="Times New Roman" w:hAnsi="Times New Roman" w:cs="Times New Roman"/>
          <w:b/>
          <w:bCs/>
          <w:sz w:val="24"/>
          <w:szCs w:val="24"/>
          <w:lang w:val="pl-PL" w:eastAsia="ru-RU"/>
        </w:rPr>
        <w:t xml:space="preserve">†5. </w:t>
      </w:r>
      <w:r w:rsidR="00423FB2" w:rsidRPr="00F71E1B">
        <w:rPr>
          <w:rFonts w:ascii="Times New Roman" w:eastAsia="Times New Roman" w:hAnsi="Times New Roman" w:cs="Times New Roman"/>
          <w:i/>
          <w:iCs/>
          <w:sz w:val="24"/>
          <w:szCs w:val="24"/>
          <w:lang w:val="pl-PL" w:eastAsia="ru-RU"/>
        </w:rPr>
        <w:t xml:space="preserve">sen 1, snění: </w:t>
      </w:r>
      <w:r w:rsidR="00423FB2" w:rsidRPr="00F71E1B">
        <w:rPr>
          <w:rFonts w:ascii="Times New Roman" w:eastAsia="Times New Roman" w:hAnsi="Times New Roman" w:cs="Times New Roman"/>
          <w:sz w:val="24"/>
          <w:szCs w:val="24"/>
          <w:lang w:val="pl-PL" w:eastAsia="ru-RU"/>
        </w:rPr>
        <w:t>lehký chod (strážného) nevzbudil vězně z strašných z. (Mácha)…</w:t>
      </w:r>
      <w:r w:rsidR="00423FB2" w:rsidRPr="00F71E1B">
        <w:rPr>
          <w:rFonts w:ascii="Times New Roman" w:eastAsia="Times New Roman" w:hAnsi="Times New Roman" w:cs="Times New Roman"/>
          <w:sz w:val="24"/>
          <w:szCs w:val="24"/>
          <w:lang w:val="pl-PL" w:eastAsia="ru-RU"/>
        </w:rPr>
        <w:br/>
        <w:t xml:space="preserve">→ expr. zdrob. k 3, 4 </w:t>
      </w:r>
      <w:r w:rsidR="00423FB2" w:rsidRPr="00F71E1B">
        <w:rPr>
          <w:rFonts w:ascii="Times New Roman" w:eastAsia="Times New Roman" w:hAnsi="Times New Roman" w:cs="Times New Roman"/>
          <w:b/>
          <w:bCs/>
          <w:sz w:val="24"/>
          <w:szCs w:val="24"/>
          <w:lang w:val="pl-PL" w:eastAsia="ru-RU"/>
        </w:rPr>
        <w:t xml:space="preserve">zdáníčko </w:t>
      </w:r>
      <w:r w:rsidR="00423FB2" w:rsidRPr="00F71E1B">
        <w:rPr>
          <w:rFonts w:ascii="Times New Roman" w:eastAsia="Times New Roman" w:hAnsi="Times New Roman" w:cs="Times New Roman"/>
          <w:sz w:val="24"/>
          <w:szCs w:val="24"/>
          <w:lang w:val="pl-PL" w:eastAsia="ru-RU"/>
        </w:rPr>
        <w:t>(*zdánínko Rais), -a s. (Staš., Drda); — v. též zdáti se</w:t>
      </w:r>
      <w:r w:rsidRPr="00F71E1B">
        <w:rPr>
          <w:rFonts w:ascii="Times New Roman" w:hAnsi="Times New Roman" w:cs="Times New Roman"/>
          <w:sz w:val="24"/>
          <w:szCs w:val="24"/>
          <w:lang w:val="pl-PL"/>
        </w:rPr>
        <w:t xml:space="preserve"> </w:t>
      </w:r>
      <w:r w:rsidR="003F43A6" w:rsidRPr="00F71E1B">
        <w:rPr>
          <w:rFonts w:ascii="Times New Roman" w:hAnsi="Times New Roman" w:cs="Times New Roman"/>
          <w:sz w:val="24"/>
          <w:szCs w:val="24"/>
          <w:lang w:val="pl-PL"/>
        </w:rPr>
        <w:t>[SSJČ, IV</w:t>
      </w:r>
      <w:r w:rsidR="003F43A6">
        <w:rPr>
          <w:rFonts w:ascii="Times New Roman" w:hAnsi="Times New Roman" w:cs="Times New Roman"/>
          <w:sz w:val="24"/>
          <w:szCs w:val="24"/>
          <w:lang w:val="cs-CZ"/>
        </w:rPr>
        <w:t>, C</w:t>
      </w:r>
      <w:r w:rsidR="003F43A6" w:rsidRPr="00F71E1B">
        <w:rPr>
          <w:rFonts w:ascii="Times New Roman" w:hAnsi="Times New Roman" w:cs="Times New Roman"/>
          <w:sz w:val="24"/>
          <w:szCs w:val="24"/>
          <w:lang w:val="pl-PL"/>
        </w:rPr>
        <w:t>.694.]</w:t>
      </w:r>
    </w:p>
    <w:p w:rsidR="00DE5711" w:rsidRPr="00E7348C" w:rsidRDefault="00DE5711" w:rsidP="00DE5711">
      <w:pPr>
        <w:tabs>
          <w:tab w:val="left" w:pos="1275"/>
        </w:tabs>
        <w:spacing w:line="360" w:lineRule="auto"/>
        <w:jc w:val="both"/>
        <w:rPr>
          <w:rFonts w:ascii="Times New Roman" w:hAnsi="Times New Roman" w:cs="Times New Roman"/>
          <w:sz w:val="28"/>
          <w:szCs w:val="28"/>
        </w:rPr>
      </w:pPr>
      <w:r w:rsidRPr="00E7348C">
        <w:rPr>
          <w:rFonts w:ascii="Times New Roman" w:hAnsi="Times New Roman" w:cs="Times New Roman"/>
          <w:sz w:val="28"/>
          <w:szCs w:val="28"/>
        </w:rPr>
        <w:t xml:space="preserve">В </w:t>
      </w:r>
      <w:r w:rsidRPr="00E7348C">
        <w:rPr>
          <w:rFonts w:ascii="Times New Roman" w:hAnsi="Times New Roman" w:cs="Times New Roman"/>
          <w:sz w:val="28"/>
          <w:szCs w:val="28"/>
          <w:lang w:val="en-US"/>
        </w:rPr>
        <w:t>SSJ</w:t>
      </w:r>
      <w:r w:rsidRPr="00E7348C">
        <w:rPr>
          <w:rFonts w:ascii="Times New Roman" w:hAnsi="Times New Roman" w:cs="Times New Roman"/>
          <w:sz w:val="28"/>
          <w:szCs w:val="28"/>
        </w:rPr>
        <w:t xml:space="preserve">Č у </w:t>
      </w:r>
      <w:r w:rsidRPr="00E7348C">
        <w:rPr>
          <w:rFonts w:ascii="Times New Roman" w:hAnsi="Times New Roman" w:cs="Times New Roman"/>
          <w:i/>
          <w:sz w:val="28"/>
          <w:szCs w:val="28"/>
          <w:lang w:val="cs-CZ"/>
        </w:rPr>
        <w:t>zdání</w:t>
      </w:r>
      <w:r w:rsidRPr="00E7348C">
        <w:rPr>
          <w:rFonts w:ascii="Times New Roman" w:hAnsi="Times New Roman" w:cs="Times New Roman"/>
          <w:sz w:val="28"/>
          <w:szCs w:val="28"/>
        </w:rPr>
        <w:t xml:space="preserve"> фиксируется два новых значения: </w:t>
      </w:r>
      <w:r w:rsidRPr="00E7348C">
        <w:rPr>
          <w:rFonts w:ascii="Times New Roman" w:hAnsi="Times New Roman" w:cs="Times New Roman"/>
          <w:i/>
          <w:sz w:val="28"/>
          <w:szCs w:val="28"/>
        </w:rPr>
        <w:t>фикции</w:t>
      </w:r>
      <w:r w:rsidRPr="00E7348C">
        <w:rPr>
          <w:rFonts w:ascii="Times New Roman" w:hAnsi="Times New Roman" w:cs="Times New Roman"/>
          <w:sz w:val="28"/>
          <w:szCs w:val="28"/>
          <w:lang w:val="cs-CZ"/>
        </w:rPr>
        <w:t xml:space="preserve"> </w:t>
      </w:r>
      <w:r w:rsidRPr="00E7348C">
        <w:rPr>
          <w:rFonts w:ascii="Times New Roman" w:hAnsi="Times New Roman" w:cs="Times New Roman"/>
          <w:sz w:val="28"/>
          <w:szCs w:val="28"/>
        </w:rPr>
        <w:t xml:space="preserve">и </w:t>
      </w:r>
      <w:r w:rsidRPr="00E7348C">
        <w:rPr>
          <w:rFonts w:ascii="Times New Roman" w:hAnsi="Times New Roman" w:cs="Times New Roman"/>
          <w:i/>
          <w:sz w:val="28"/>
          <w:szCs w:val="28"/>
        </w:rPr>
        <w:t>очень маленького  количества (чего-либо).</w:t>
      </w:r>
    </w:p>
    <w:p w:rsidR="00371CEB" w:rsidRPr="00E7348C" w:rsidRDefault="00B31224" w:rsidP="00E3073F">
      <w:pPr>
        <w:spacing w:line="360" w:lineRule="auto"/>
        <w:jc w:val="both"/>
        <w:rPr>
          <w:rFonts w:ascii="Times New Roman" w:hAnsi="Times New Roman" w:cs="Times New Roman"/>
          <w:i/>
          <w:sz w:val="28"/>
          <w:szCs w:val="28"/>
          <w:lang w:val="cs-CZ"/>
        </w:rPr>
      </w:pPr>
      <w:r w:rsidRPr="00E7348C">
        <w:rPr>
          <w:rFonts w:ascii="Times New Roman" w:hAnsi="Times New Roman" w:cs="Times New Roman"/>
          <w:sz w:val="28"/>
          <w:szCs w:val="28"/>
          <w:lang w:val="cs-CZ"/>
        </w:rPr>
        <w:lastRenderedPageBreak/>
        <w:t xml:space="preserve">            </w:t>
      </w:r>
      <w:r w:rsidR="00371CEB" w:rsidRPr="00E7348C">
        <w:rPr>
          <w:rFonts w:ascii="Times New Roman" w:hAnsi="Times New Roman" w:cs="Times New Roman"/>
          <w:sz w:val="28"/>
          <w:szCs w:val="28"/>
        </w:rPr>
        <w:t>В тексте</w:t>
      </w:r>
      <w:r w:rsidR="00C2070D" w:rsidRPr="00E7348C">
        <w:rPr>
          <w:rFonts w:ascii="Times New Roman" w:hAnsi="Times New Roman" w:cs="Times New Roman"/>
          <w:sz w:val="28"/>
          <w:szCs w:val="28"/>
          <w:lang w:val="cs-CZ"/>
        </w:rPr>
        <w:t xml:space="preserve"> </w:t>
      </w:r>
      <w:r w:rsidR="00C2070D" w:rsidRPr="00E7348C">
        <w:rPr>
          <w:rFonts w:ascii="Times New Roman" w:hAnsi="Times New Roman" w:cs="Times New Roman"/>
          <w:sz w:val="28"/>
          <w:szCs w:val="28"/>
        </w:rPr>
        <w:t xml:space="preserve">значение существительного можно толковать по-разному: и как </w:t>
      </w:r>
      <w:r w:rsidR="00C2070D" w:rsidRPr="00E7348C">
        <w:rPr>
          <w:rFonts w:ascii="Times New Roman" w:hAnsi="Times New Roman" w:cs="Times New Roman"/>
          <w:i/>
          <w:sz w:val="28"/>
          <w:szCs w:val="28"/>
        </w:rPr>
        <w:t>суждение</w:t>
      </w:r>
      <w:r w:rsidR="00DC0BBC" w:rsidRPr="00E7348C">
        <w:rPr>
          <w:rFonts w:ascii="Times New Roman" w:hAnsi="Times New Roman" w:cs="Times New Roman"/>
          <w:sz w:val="28"/>
          <w:szCs w:val="28"/>
        </w:rPr>
        <w:t xml:space="preserve"> или </w:t>
      </w:r>
      <w:r w:rsidR="00DC0BBC" w:rsidRPr="00E7348C">
        <w:rPr>
          <w:rFonts w:ascii="Times New Roman" w:hAnsi="Times New Roman" w:cs="Times New Roman"/>
          <w:i/>
          <w:sz w:val="28"/>
          <w:szCs w:val="28"/>
        </w:rPr>
        <w:t>мнение</w:t>
      </w:r>
      <w:r w:rsidR="00DE5711" w:rsidRPr="00E7348C">
        <w:rPr>
          <w:rFonts w:ascii="Times New Roman" w:hAnsi="Times New Roman" w:cs="Times New Roman"/>
          <w:sz w:val="28"/>
          <w:szCs w:val="28"/>
        </w:rPr>
        <w:t>,</w:t>
      </w:r>
      <w:r w:rsidR="00C2070D" w:rsidRPr="00E7348C">
        <w:rPr>
          <w:rFonts w:ascii="Times New Roman" w:hAnsi="Times New Roman" w:cs="Times New Roman"/>
          <w:sz w:val="28"/>
          <w:szCs w:val="28"/>
        </w:rPr>
        <w:t xml:space="preserve"> и как </w:t>
      </w:r>
      <w:r w:rsidR="00C2070D" w:rsidRPr="00E7348C">
        <w:rPr>
          <w:rFonts w:ascii="Times New Roman" w:hAnsi="Times New Roman" w:cs="Times New Roman"/>
          <w:i/>
          <w:sz w:val="28"/>
          <w:szCs w:val="28"/>
        </w:rPr>
        <w:t>впечатление</w:t>
      </w:r>
      <w:r w:rsidR="00C2070D" w:rsidRPr="00E7348C">
        <w:rPr>
          <w:rFonts w:ascii="Times New Roman" w:hAnsi="Times New Roman" w:cs="Times New Roman"/>
          <w:sz w:val="28"/>
          <w:szCs w:val="28"/>
        </w:rPr>
        <w:t xml:space="preserve"> или </w:t>
      </w:r>
      <w:r w:rsidR="00C2070D" w:rsidRPr="00E7348C">
        <w:rPr>
          <w:rFonts w:ascii="Times New Roman" w:hAnsi="Times New Roman" w:cs="Times New Roman"/>
          <w:i/>
          <w:sz w:val="28"/>
          <w:szCs w:val="28"/>
        </w:rPr>
        <w:t>видимость</w:t>
      </w:r>
      <w:r w:rsidR="00C2070D" w:rsidRPr="00E7348C">
        <w:rPr>
          <w:rFonts w:ascii="Times New Roman" w:hAnsi="Times New Roman" w:cs="Times New Roman"/>
          <w:sz w:val="28"/>
          <w:szCs w:val="28"/>
        </w:rPr>
        <w:t xml:space="preserve">, из контекста это не вполне ясно: </w:t>
      </w:r>
      <w:r w:rsidR="00E3073F" w:rsidRPr="00E7348C">
        <w:rPr>
          <w:rFonts w:ascii="Times New Roman" w:hAnsi="Times New Roman" w:cs="Times New Roman"/>
          <w:i/>
          <w:sz w:val="28"/>
          <w:szCs w:val="28"/>
          <w:lang w:val="cs-CZ"/>
        </w:rPr>
        <w:t>... rozpome</w:t>
      </w:r>
      <w:r w:rsidR="00E3073F" w:rsidRPr="00E7348C">
        <w:rPr>
          <w:rFonts w:ascii="Times New Roman" w:hAnsi="Times New Roman" w:cs="Times New Roman"/>
          <w:bCs/>
          <w:color w:val="333333"/>
          <w:sz w:val="28"/>
          <w:szCs w:val="28"/>
        </w:rPr>
        <w:t xml:space="preserve">ň </w:t>
      </w:r>
      <w:r w:rsidR="00E3073F" w:rsidRPr="00E7348C">
        <w:rPr>
          <w:rFonts w:ascii="Times New Roman" w:hAnsi="Times New Roman" w:cs="Times New Roman"/>
          <w:bCs/>
          <w:color w:val="333333"/>
          <w:sz w:val="28"/>
          <w:szCs w:val="28"/>
          <w:lang w:val="en-US"/>
        </w:rPr>
        <w:t>se</w:t>
      </w:r>
      <w:r w:rsidR="00E3073F" w:rsidRPr="00E7348C">
        <w:rPr>
          <w:rFonts w:ascii="Times New Roman" w:hAnsi="Times New Roman" w:cs="Times New Roman"/>
          <w:b/>
          <w:bCs/>
          <w:color w:val="333333"/>
          <w:sz w:val="28"/>
          <w:szCs w:val="28"/>
        </w:rPr>
        <w:t>,</w:t>
      </w:r>
      <w:r w:rsidR="00E3073F" w:rsidRPr="00E7348C">
        <w:rPr>
          <w:rFonts w:ascii="Times New Roman" w:hAnsi="Times New Roman" w:cs="Times New Roman"/>
          <w:b/>
          <w:bCs/>
          <w:color w:val="333333"/>
          <w:sz w:val="28"/>
          <w:szCs w:val="28"/>
          <w:lang w:val="cs-CZ"/>
        </w:rPr>
        <w:t xml:space="preserve"> </w:t>
      </w:r>
      <w:r w:rsidR="00E3073F" w:rsidRPr="00E7348C">
        <w:rPr>
          <w:rFonts w:ascii="Times New Roman" w:hAnsi="Times New Roman" w:cs="Times New Roman"/>
          <w:i/>
          <w:sz w:val="28"/>
          <w:szCs w:val="28"/>
          <w:lang w:val="cs-CZ"/>
        </w:rPr>
        <w:t xml:space="preserve">... kolikrat tebe </w:t>
      </w:r>
      <w:r w:rsidR="00E3073F" w:rsidRPr="00E7348C">
        <w:rPr>
          <w:rFonts w:ascii="Times New Roman" w:hAnsi="Times New Roman" w:cs="Times New Roman"/>
          <w:b/>
          <w:i/>
          <w:sz w:val="28"/>
          <w:szCs w:val="28"/>
          <w:lang w:val="cs-CZ"/>
        </w:rPr>
        <w:t>zdánie</w:t>
      </w:r>
      <w:r w:rsidR="00E3073F" w:rsidRPr="00E7348C">
        <w:rPr>
          <w:rFonts w:ascii="Times New Roman" w:hAnsi="Times New Roman" w:cs="Times New Roman"/>
          <w:i/>
          <w:sz w:val="28"/>
          <w:szCs w:val="28"/>
          <w:lang w:val="cs-CZ"/>
        </w:rPr>
        <w:t xml:space="preserve"> tve oklamalo...</w:t>
      </w:r>
      <w:r w:rsidR="00E7348C">
        <w:rPr>
          <w:rFonts w:ascii="Times New Roman" w:hAnsi="Times New Roman" w:cs="Times New Roman"/>
          <w:i/>
          <w:sz w:val="28"/>
          <w:szCs w:val="28"/>
          <w:lang w:val="cs-CZ"/>
        </w:rPr>
        <w:t xml:space="preserve">                   </w:t>
      </w:r>
      <w:r w:rsidR="00E3073F" w:rsidRPr="00E7348C">
        <w:rPr>
          <w:rFonts w:ascii="Times New Roman" w:hAnsi="Times New Roman" w:cs="Times New Roman"/>
          <w:sz w:val="28"/>
          <w:szCs w:val="28"/>
          <w:lang w:val="cs-CZ"/>
        </w:rPr>
        <w:t xml:space="preserve"> </w:t>
      </w:r>
      <w:r w:rsidR="00E3073F" w:rsidRPr="00E7348C">
        <w:rPr>
          <w:rStyle w:val="extended-textshort"/>
          <w:rFonts w:ascii="Times New Roman" w:hAnsi="Times New Roman" w:cs="Times New Roman"/>
          <w:sz w:val="28"/>
          <w:szCs w:val="28"/>
          <w:lang w:val="cs-CZ"/>
        </w:rPr>
        <w:t>[</w:t>
      </w:r>
      <w:r w:rsidR="00E3073F" w:rsidRPr="00E7348C">
        <w:rPr>
          <w:rFonts w:ascii="Times New Roman" w:hAnsi="Times New Roman" w:cs="Times New Roman"/>
          <w:sz w:val="28"/>
          <w:szCs w:val="28"/>
          <w:lang w:val="cs-CZ"/>
        </w:rPr>
        <w:t>Řeči a naučení</w:t>
      </w:r>
      <w:r w:rsidR="000B19EF">
        <w:rPr>
          <w:rStyle w:val="extended-textshort"/>
          <w:rFonts w:ascii="Times New Roman" w:hAnsi="Times New Roman" w:cs="Times New Roman"/>
          <w:sz w:val="28"/>
          <w:szCs w:val="28"/>
          <w:lang w:val="cs-CZ"/>
        </w:rPr>
        <w:t>, C.</w:t>
      </w:r>
      <w:r w:rsidR="00E3073F" w:rsidRPr="00E7348C">
        <w:rPr>
          <w:rStyle w:val="extended-textshort"/>
          <w:rFonts w:ascii="Times New Roman" w:hAnsi="Times New Roman" w:cs="Times New Roman"/>
          <w:sz w:val="28"/>
          <w:szCs w:val="28"/>
          <w:lang w:val="cs-CZ"/>
        </w:rPr>
        <w:t>264.]</w:t>
      </w:r>
    </w:p>
    <w:p w:rsidR="00853086" w:rsidRPr="0094607A" w:rsidRDefault="00457941" w:rsidP="002F54E3">
      <w:pPr>
        <w:spacing w:line="360" w:lineRule="auto"/>
        <w:ind w:firstLine="708"/>
        <w:jc w:val="both"/>
        <w:rPr>
          <w:rFonts w:ascii="Times New Roman" w:hAnsi="Times New Roman" w:cs="Times New Roman"/>
          <w:b/>
          <w:sz w:val="28"/>
          <w:szCs w:val="28"/>
          <w:lang w:val="cs-CZ"/>
        </w:rPr>
      </w:pPr>
      <w:r w:rsidRPr="0094607A">
        <w:rPr>
          <w:rFonts w:ascii="Times New Roman" w:hAnsi="Times New Roman" w:cs="Times New Roman"/>
          <w:b/>
          <w:sz w:val="28"/>
          <w:szCs w:val="28"/>
          <w:lang w:val="cs-CZ"/>
        </w:rPr>
        <w:t>zpomí</w:t>
      </w:r>
      <w:r w:rsidR="00853086" w:rsidRPr="0094607A">
        <w:rPr>
          <w:rFonts w:ascii="Times New Roman" w:hAnsi="Times New Roman" w:cs="Times New Roman"/>
          <w:b/>
          <w:sz w:val="28"/>
          <w:szCs w:val="28"/>
          <w:lang w:val="cs-CZ"/>
        </w:rPr>
        <w:t>nanie</w:t>
      </w:r>
      <w:r w:rsidR="00873E1C" w:rsidRPr="0094607A">
        <w:rPr>
          <w:rFonts w:ascii="Times New Roman" w:hAnsi="Times New Roman" w:cs="Times New Roman"/>
          <w:b/>
          <w:sz w:val="28"/>
          <w:szCs w:val="28"/>
          <w:lang w:val="cs-CZ"/>
        </w:rPr>
        <w:t xml:space="preserve"> ←</w:t>
      </w:r>
      <w:r w:rsidR="001226D7" w:rsidRPr="0094607A">
        <w:rPr>
          <w:rFonts w:ascii="Times New Roman" w:hAnsi="Times New Roman" w:cs="Times New Roman"/>
          <w:b/>
          <w:sz w:val="28"/>
          <w:szCs w:val="28"/>
          <w:lang w:val="cs-CZ"/>
        </w:rPr>
        <w:t xml:space="preserve"> zpomínati</w:t>
      </w:r>
    </w:p>
    <w:p w:rsidR="001226D7" w:rsidRPr="0094607A" w:rsidRDefault="001226D7" w:rsidP="00D641D5">
      <w:pPr>
        <w:spacing w:line="360" w:lineRule="auto"/>
        <w:jc w:val="both"/>
        <w:rPr>
          <w:rFonts w:ascii="Times New Roman" w:hAnsi="Times New Roman" w:cs="Times New Roman"/>
          <w:sz w:val="28"/>
          <w:szCs w:val="28"/>
        </w:rPr>
      </w:pPr>
      <w:r w:rsidRPr="0094607A">
        <w:rPr>
          <w:rFonts w:ascii="Times New Roman" w:hAnsi="Times New Roman" w:cs="Times New Roman"/>
          <w:sz w:val="28"/>
          <w:szCs w:val="28"/>
        </w:rPr>
        <w:t>В используемых исторических словарях фиксируется только производящий глагол:</w:t>
      </w:r>
    </w:p>
    <w:p w:rsidR="001226D7" w:rsidRDefault="001226D7" w:rsidP="001226D7">
      <w:pPr>
        <w:spacing w:line="360" w:lineRule="auto"/>
        <w:ind w:left="708"/>
        <w:jc w:val="both"/>
        <w:rPr>
          <w:rFonts w:ascii="Times New Roman" w:hAnsi="Times New Roman" w:cs="Times New Roman"/>
          <w:sz w:val="24"/>
          <w:szCs w:val="24"/>
          <w:lang w:val="cs-CZ"/>
        </w:rPr>
      </w:pPr>
      <w:r w:rsidRPr="001226D7">
        <w:rPr>
          <w:rStyle w:val="bo"/>
          <w:rFonts w:ascii="Times New Roman" w:hAnsi="Times New Roman" w:cs="Times New Roman"/>
          <w:b/>
          <w:bCs/>
          <w:color w:val="000000"/>
          <w:sz w:val="24"/>
          <w:szCs w:val="24"/>
        </w:rPr>
        <w:t>v</w:t>
      </w:r>
      <w:r w:rsidRPr="001226D7">
        <w:rPr>
          <w:rStyle w:val="zvyrazneni"/>
          <w:rFonts w:ascii="Times New Roman" w:hAnsi="Times New Roman" w:cs="Times New Roman"/>
          <w:b/>
          <w:bCs/>
          <w:color w:val="000000"/>
          <w:sz w:val="24"/>
          <w:szCs w:val="24"/>
          <w:shd w:val="clear" w:color="auto" w:fill="FFE0C0"/>
        </w:rPr>
        <w:t>zpomínati</w:t>
      </w:r>
      <w:r w:rsidRPr="001226D7">
        <w:rPr>
          <w:rStyle w:val="bo"/>
          <w:rFonts w:ascii="Times New Roman" w:hAnsi="Times New Roman" w:cs="Times New Roman"/>
          <w:b/>
          <w:bCs/>
          <w:color w:val="000000"/>
          <w:sz w:val="24"/>
          <w:szCs w:val="24"/>
        </w:rPr>
        <w:t xml:space="preserve">, </w:t>
      </w:r>
      <w:r w:rsidRPr="001226D7">
        <w:rPr>
          <w:rStyle w:val="zvyrazneni"/>
          <w:rFonts w:ascii="Times New Roman" w:hAnsi="Times New Roman" w:cs="Times New Roman"/>
          <w:b/>
          <w:bCs/>
          <w:color w:val="000000"/>
          <w:sz w:val="24"/>
          <w:szCs w:val="24"/>
          <w:shd w:val="clear" w:color="auto" w:fill="FFE0C0"/>
        </w:rPr>
        <w:t>zpomínati</w:t>
      </w:r>
      <w:r w:rsidRPr="001226D7">
        <w:rPr>
          <w:rStyle w:val="bo"/>
          <w:rFonts w:ascii="Times New Roman" w:hAnsi="Times New Roman" w:cs="Times New Roman"/>
          <w:b/>
          <w:bCs/>
          <w:color w:val="000000"/>
          <w:sz w:val="24"/>
          <w:szCs w:val="24"/>
        </w:rPr>
        <w:t xml:space="preserve">, spomínati, </w:t>
      </w:r>
      <w:r w:rsidRPr="001226D7">
        <w:rPr>
          <w:rStyle w:val="morph"/>
          <w:rFonts w:ascii="Times New Roman" w:hAnsi="Times New Roman" w:cs="Times New Roman"/>
          <w:color w:val="000000"/>
          <w:sz w:val="24"/>
          <w:szCs w:val="24"/>
        </w:rPr>
        <w:t xml:space="preserve">-aju, -áš </w:t>
      </w:r>
      <w:r w:rsidRPr="001226D7">
        <w:rPr>
          <w:rStyle w:val="pos"/>
          <w:rFonts w:ascii="Times New Roman" w:hAnsi="Times New Roman" w:cs="Times New Roman"/>
          <w:color w:val="000000"/>
          <w:sz w:val="24"/>
          <w:szCs w:val="24"/>
          <w:bdr w:val="none" w:sz="0" w:space="0" w:color="auto" w:frame="1"/>
        </w:rPr>
        <w:t xml:space="preserve">ned. </w:t>
      </w:r>
      <w:r w:rsidRPr="001226D7">
        <w:rPr>
          <w:rStyle w:val="def"/>
          <w:rFonts w:ascii="Times New Roman" w:hAnsi="Times New Roman" w:cs="Times New Roman"/>
          <w:i/>
          <w:iCs/>
          <w:color w:val="000000"/>
          <w:sz w:val="24"/>
          <w:szCs w:val="24"/>
        </w:rPr>
        <w:t>vzpomínat na koho</w:t>
      </w:r>
      <w:r w:rsidRPr="001226D7">
        <w:rPr>
          <w:rStyle w:val="it"/>
          <w:rFonts w:ascii="Times New Roman" w:hAnsi="Times New Roman" w:cs="Times New Roman"/>
          <w:i/>
          <w:iCs/>
          <w:color w:val="000000"/>
          <w:sz w:val="24"/>
          <w:szCs w:val="24"/>
        </w:rPr>
        <w:t xml:space="preserve">; </w:t>
      </w:r>
      <w:r w:rsidRPr="001226D7">
        <w:rPr>
          <w:rFonts w:ascii="Times New Roman" w:hAnsi="Times New Roman" w:cs="Times New Roman"/>
          <w:color w:val="000000"/>
          <w:sz w:val="24"/>
          <w:szCs w:val="24"/>
        </w:rPr>
        <w:t xml:space="preserve">(komu) </w:t>
      </w:r>
      <w:r w:rsidRPr="001226D7">
        <w:rPr>
          <w:rStyle w:val="def"/>
          <w:rFonts w:ascii="Times New Roman" w:hAnsi="Times New Roman" w:cs="Times New Roman"/>
          <w:i/>
          <w:iCs/>
          <w:color w:val="000000"/>
          <w:sz w:val="24"/>
          <w:szCs w:val="24"/>
        </w:rPr>
        <w:t>co připomínat</w:t>
      </w:r>
      <w:r>
        <w:rPr>
          <w:rStyle w:val="def"/>
          <w:rFonts w:ascii="Times New Roman" w:hAnsi="Times New Roman" w:cs="Times New Roman"/>
          <w:i/>
          <w:iCs/>
          <w:color w:val="000000"/>
          <w:sz w:val="24"/>
          <w:szCs w:val="24"/>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429.</w:t>
      </w:r>
      <w:r w:rsidRPr="00245A96">
        <w:rPr>
          <w:rFonts w:ascii="Times New Roman" w:hAnsi="Times New Roman" w:cs="Times New Roman"/>
          <w:sz w:val="24"/>
          <w:szCs w:val="24"/>
          <w:lang w:val="cs-CZ"/>
        </w:rPr>
        <w:t>]</w:t>
      </w:r>
    </w:p>
    <w:p w:rsidR="003D1C30" w:rsidRPr="002F54E3" w:rsidRDefault="00276D6E" w:rsidP="002F54E3">
      <w:pPr>
        <w:spacing w:line="360" w:lineRule="auto"/>
        <w:ind w:firstLine="708"/>
        <w:jc w:val="both"/>
        <w:rPr>
          <w:rFonts w:ascii="Times New Roman" w:hAnsi="Times New Roman" w:cs="Times New Roman"/>
          <w:sz w:val="28"/>
          <w:szCs w:val="28"/>
        </w:rPr>
      </w:pPr>
      <w:r w:rsidRPr="0094607A">
        <w:rPr>
          <w:rStyle w:val="bo"/>
          <w:rFonts w:ascii="Times New Roman" w:hAnsi="Times New Roman" w:cs="Times New Roman"/>
          <w:bCs/>
          <w:color w:val="000000"/>
          <w:sz w:val="28"/>
          <w:szCs w:val="28"/>
        </w:rPr>
        <w:t>Ни существительное, ни производящий глагол не фиксируются в словаре Й. Юнгмана</w:t>
      </w:r>
      <w:r w:rsidRPr="0094607A">
        <w:rPr>
          <w:rStyle w:val="bo"/>
          <w:rFonts w:ascii="Times New Roman" w:hAnsi="Times New Roman" w:cs="Times New Roman"/>
          <w:bCs/>
          <w:color w:val="000000"/>
          <w:sz w:val="28"/>
          <w:szCs w:val="28"/>
          <w:lang w:val="cs-CZ"/>
        </w:rPr>
        <w:t xml:space="preserve"> </w:t>
      </w:r>
      <w:r w:rsidRPr="0094607A">
        <w:rPr>
          <w:rStyle w:val="bo"/>
          <w:rFonts w:ascii="Times New Roman" w:hAnsi="Times New Roman" w:cs="Times New Roman"/>
          <w:bCs/>
          <w:color w:val="000000"/>
          <w:sz w:val="28"/>
          <w:szCs w:val="28"/>
        </w:rPr>
        <w:t>и в современных толковых словарях.</w:t>
      </w:r>
      <w:r w:rsidR="00F40CF6" w:rsidRPr="0094607A">
        <w:rPr>
          <w:rStyle w:val="bo"/>
          <w:rFonts w:ascii="Times New Roman" w:hAnsi="Times New Roman" w:cs="Times New Roman"/>
          <w:bCs/>
          <w:color w:val="000000"/>
          <w:sz w:val="28"/>
          <w:szCs w:val="28"/>
        </w:rPr>
        <w:t xml:space="preserve"> (Отметим, что в соврем</w:t>
      </w:r>
      <w:r w:rsidR="00243566" w:rsidRPr="0094607A">
        <w:rPr>
          <w:rStyle w:val="bo"/>
          <w:rFonts w:ascii="Times New Roman" w:hAnsi="Times New Roman" w:cs="Times New Roman"/>
          <w:bCs/>
          <w:color w:val="000000"/>
          <w:sz w:val="28"/>
          <w:szCs w:val="28"/>
        </w:rPr>
        <w:t>енном чешском языке функционируют родственны</w:t>
      </w:r>
      <w:r w:rsidR="00F40CF6" w:rsidRPr="0094607A">
        <w:rPr>
          <w:rStyle w:val="bo"/>
          <w:rFonts w:ascii="Times New Roman" w:hAnsi="Times New Roman" w:cs="Times New Roman"/>
          <w:bCs/>
          <w:color w:val="000000"/>
          <w:sz w:val="28"/>
          <w:szCs w:val="28"/>
        </w:rPr>
        <w:t xml:space="preserve">е </w:t>
      </w:r>
      <w:r w:rsidR="00F40CF6" w:rsidRPr="0094607A">
        <w:rPr>
          <w:rFonts w:ascii="Times New Roman" w:hAnsi="Times New Roman" w:cs="Times New Roman"/>
          <w:i/>
          <w:sz w:val="28"/>
          <w:szCs w:val="28"/>
          <w:lang w:val="cs-CZ"/>
        </w:rPr>
        <w:t>zpomínanie</w:t>
      </w:r>
      <w:r w:rsidR="00F40CF6" w:rsidRPr="0094607A">
        <w:rPr>
          <w:rFonts w:ascii="Times New Roman" w:hAnsi="Times New Roman" w:cs="Times New Roman"/>
          <w:i/>
          <w:sz w:val="28"/>
          <w:szCs w:val="28"/>
        </w:rPr>
        <w:t xml:space="preserve"> </w:t>
      </w:r>
      <w:r w:rsidR="00243566" w:rsidRPr="0094607A">
        <w:rPr>
          <w:rFonts w:ascii="Times New Roman" w:hAnsi="Times New Roman" w:cs="Times New Roman"/>
          <w:sz w:val="28"/>
          <w:szCs w:val="28"/>
        </w:rPr>
        <w:t>существительные</w:t>
      </w:r>
      <w:r w:rsidR="00F40CF6" w:rsidRPr="0094607A">
        <w:rPr>
          <w:rFonts w:ascii="Times New Roman" w:hAnsi="Times New Roman" w:cs="Times New Roman"/>
          <w:sz w:val="28"/>
          <w:szCs w:val="28"/>
        </w:rPr>
        <w:t xml:space="preserve"> </w:t>
      </w:r>
      <w:r w:rsidR="00F40CF6" w:rsidRPr="0094607A">
        <w:rPr>
          <w:rFonts w:ascii="Times New Roman" w:hAnsi="Times New Roman" w:cs="Times New Roman"/>
          <w:i/>
          <w:sz w:val="28"/>
          <w:szCs w:val="28"/>
        </w:rPr>
        <w:t>vzpomínání,</w:t>
      </w:r>
      <w:r w:rsidR="00243566" w:rsidRPr="0094607A">
        <w:rPr>
          <w:rFonts w:ascii="Times New Roman" w:hAnsi="Times New Roman" w:cs="Times New Roman"/>
          <w:i/>
          <w:sz w:val="28"/>
          <w:szCs w:val="28"/>
          <w:lang w:val="cs-CZ"/>
        </w:rPr>
        <w:t>vzpomínka,</w:t>
      </w:r>
      <w:r w:rsidR="00F40CF6" w:rsidRPr="0094607A">
        <w:rPr>
          <w:rFonts w:ascii="Times New Roman" w:hAnsi="Times New Roman" w:cs="Times New Roman"/>
          <w:i/>
          <w:sz w:val="28"/>
          <w:szCs w:val="28"/>
        </w:rPr>
        <w:t xml:space="preserve"> </w:t>
      </w:r>
      <w:r w:rsidR="00243566" w:rsidRPr="0094607A">
        <w:rPr>
          <w:rFonts w:ascii="Times New Roman" w:hAnsi="Times New Roman" w:cs="Times New Roman"/>
          <w:sz w:val="28"/>
          <w:szCs w:val="28"/>
        </w:rPr>
        <w:t>которые имею</w:t>
      </w:r>
      <w:r w:rsidR="00F40CF6" w:rsidRPr="0094607A">
        <w:rPr>
          <w:rFonts w:ascii="Times New Roman" w:hAnsi="Times New Roman" w:cs="Times New Roman"/>
          <w:sz w:val="28"/>
          <w:szCs w:val="28"/>
        </w:rPr>
        <w:t>т то же значение, что и рассматриваемое существительное).</w:t>
      </w:r>
    </w:p>
    <w:p w:rsidR="005E58E5" w:rsidRPr="00373487" w:rsidRDefault="0095041E" w:rsidP="00373487">
      <w:pPr>
        <w:pStyle w:val="ListParagraph"/>
        <w:numPr>
          <w:ilvl w:val="0"/>
          <w:numId w:val="17"/>
        </w:numPr>
        <w:spacing w:line="360" w:lineRule="auto"/>
        <w:jc w:val="center"/>
        <w:rPr>
          <w:rFonts w:ascii="Times New Roman" w:hAnsi="Times New Roman" w:cs="Times New Roman"/>
          <w:b/>
          <w:sz w:val="28"/>
          <w:szCs w:val="28"/>
        </w:rPr>
      </w:pPr>
      <w:r w:rsidRPr="009D620C">
        <w:rPr>
          <w:rFonts w:ascii="Times New Roman" w:hAnsi="Times New Roman" w:cs="Times New Roman"/>
          <w:b/>
          <w:sz w:val="28"/>
          <w:szCs w:val="28"/>
          <w:lang w:val="cs-CZ"/>
        </w:rPr>
        <w:t>Образование абс</w:t>
      </w:r>
      <w:r w:rsidRPr="009D620C">
        <w:rPr>
          <w:rFonts w:ascii="Times New Roman" w:hAnsi="Times New Roman" w:cs="Times New Roman"/>
          <w:b/>
          <w:sz w:val="28"/>
          <w:szCs w:val="28"/>
        </w:rPr>
        <w:t xml:space="preserve">трактных существительных от основы прилагательного посредством суффикса </w:t>
      </w:r>
      <w:r w:rsidR="00AF6A10" w:rsidRPr="009D620C">
        <w:rPr>
          <w:rFonts w:ascii="Times New Roman" w:hAnsi="Times New Roman" w:cs="Times New Roman"/>
          <w:b/>
          <w:sz w:val="28"/>
          <w:szCs w:val="28"/>
        </w:rPr>
        <w:t>-</w:t>
      </w:r>
      <w:r w:rsidRPr="009D620C">
        <w:rPr>
          <w:rFonts w:ascii="Times New Roman" w:hAnsi="Times New Roman" w:cs="Times New Roman"/>
          <w:b/>
          <w:i/>
          <w:sz w:val="28"/>
          <w:szCs w:val="28"/>
          <w:lang w:val="en-US"/>
        </w:rPr>
        <w:t>ost</w:t>
      </w:r>
      <w:r w:rsidR="00AF6A10" w:rsidRPr="009D620C">
        <w:rPr>
          <w:rFonts w:ascii="Times New Roman" w:hAnsi="Times New Roman" w:cs="Times New Roman"/>
          <w:b/>
          <w:i/>
          <w:sz w:val="28"/>
          <w:szCs w:val="28"/>
        </w:rPr>
        <w:t>-</w:t>
      </w:r>
    </w:p>
    <w:p w:rsidR="00373487" w:rsidRPr="00373487" w:rsidRDefault="00373487" w:rsidP="00373487">
      <w:pPr>
        <w:pStyle w:val="ListParagraph"/>
        <w:spacing w:line="360" w:lineRule="auto"/>
        <w:ind w:left="1068"/>
        <w:rPr>
          <w:rFonts w:ascii="Times New Roman" w:hAnsi="Times New Roman" w:cs="Times New Roman"/>
          <w:b/>
          <w:sz w:val="28"/>
          <w:szCs w:val="28"/>
        </w:rPr>
      </w:pPr>
    </w:p>
    <w:p w:rsidR="00BD3F5A" w:rsidRPr="00BD3F5A" w:rsidRDefault="0095041E" w:rsidP="00BD3F5A">
      <w:pPr>
        <w:pStyle w:val="ListParagraph"/>
        <w:numPr>
          <w:ilvl w:val="0"/>
          <w:numId w:val="19"/>
        </w:numPr>
        <w:spacing w:line="360" w:lineRule="auto"/>
        <w:jc w:val="center"/>
        <w:rPr>
          <w:rFonts w:ascii="Times New Roman" w:hAnsi="Times New Roman" w:cs="Times New Roman"/>
          <w:sz w:val="28"/>
          <w:szCs w:val="28"/>
          <w:lang w:val="en-US"/>
        </w:rPr>
      </w:pPr>
      <w:r w:rsidRPr="009D620C">
        <w:rPr>
          <w:rFonts w:ascii="Times New Roman" w:hAnsi="Times New Roman" w:cs="Times New Roman"/>
          <w:sz w:val="28"/>
          <w:szCs w:val="28"/>
        </w:rPr>
        <w:t xml:space="preserve">Без </w:t>
      </w:r>
      <w:r w:rsidR="005E58E5" w:rsidRPr="009D620C">
        <w:rPr>
          <w:rFonts w:ascii="Times New Roman" w:hAnsi="Times New Roman" w:cs="Times New Roman"/>
          <w:sz w:val="28"/>
          <w:szCs w:val="28"/>
        </w:rPr>
        <w:t>морфонологических особенностей</w:t>
      </w:r>
    </w:p>
    <w:p w:rsidR="00E463D5" w:rsidRPr="00BD3F5A" w:rsidRDefault="00E463D5" w:rsidP="00BD3F5A">
      <w:pPr>
        <w:pStyle w:val="ListParagraph"/>
        <w:spacing w:line="360" w:lineRule="auto"/>
        <w:rPr>
          <w:rFonts w:ascii="Times New Roman" w:hAnsi="Times New Roman" w:cs="Times New Roman"/>
          <w:sz w:val="28"/>
          <w:szCs w:val="28"/>
          <w:lang w:val="en-US"/>
        </w:rPr>
      </w:pPr>
      <w:r w:rsidRPr="00BD3F5A">
        <w:rPr>
          <w:rFonts w:ascii="Times New Roman" w:hAnsi="Times New Roman" w:cs="Times New Roman"/>
          <w:b/>
          <w:sz w:val="28"/>
          <w:szCs w:val="28"/>
          <w:lang w:val="en-US"/>
        </w:rPr>
        <w:t>ctnost</w:t>
      </w:r>
      <w:r w:rsidRPr="00BD3F5A">
        <w:rPr>
          <w:rFonts w:ascii="Times New Roman" w:hAnsi="Times New Roman" w:cs="Times New Roman"/>
          <w:b/>
          <w:sz w:val="28"/>
          <w:szCs w:val="28"/>
        </w:rPr>
        <w:t xml:space="preserve"> ← </w:t>
      </w:r>
      <w:r w:rsidRPr="00BD3F5A">
        <w:rPr>
          <w:rFonts w:ascii="Times New Roman" w:hAnsi="Times New Roman" w:cs="Times New Roman"/>
          <w:b/>
          <w:sz w:val="28"/>
          <w:szCs w:val="28"/>
          <w:lang w:val="en-US"/>
        </w:rPr>
        <w:t>ctn</w:t>
      </w:r>
      <w:r w:rsidRPr="00BD3F5A">
        <w:rPr>
          <w:rFonts w:ascii="Times New Roman" w:hAnsi="Times New Roman" w:cs="Times New Roman"/>
          <w:b/>
          <w:sz w:val="28"/>
          <w:szCs w:val="28"/>
          <w:lang w:val="cs-CZ"/>
        </w:rPr>
        <w:t>ý</w:t>
      </w:r>
      <w:r w:rsidRPr="00BD3F5A">
        <w:rPr>
          <w:rFonts w:ascii="Times New Roman" w:hAnsi="Times New Roman" w:cs="Times New Roman"/>
          <w:b/>
          <w:sz w:val="28"/>
          <w:szCs w:val="28"/>
        </w:rPr>
        <w:t>, ct</w:t>
      </w:r>
      <w:r w:rsidRPr="00BD3F5A">
        <w:rPr>
          <w:rFonts w:ascii="Times New Roman" w:hAnsi="Times New Roman" w:cs="Times New Roman"/>
          <w:b/>
          <w:sz w:val="28"/>
          <w:szCs w:val="28"/>
          <w:lang w:val="cs-CZ"/>
        </w:rPr>
        <w:t>íti</w:t>
      </w:r>
    </w:p>
    <w:p w:rsidR="00E463D5" w:rsidRPr="00E463D5" w:rsidRDefault="00E463D5" w:rsidP="00E463D5">
      <w:pPr>
        <w:spacing w:line="360" w:lineRule="auto"/>
        <w:ind w:firstLine="708"/>
        <w:jc w:val="both"/>
        <w:rPr>
          <w:rFonts w:ascii="Times New Roman" w:hAnsi="Times New Roman" w:cs="Times New Roman"/>
          <w:i/>
          <w:sz w:val="28"/>
          <w:szCs w:val="28"/>
        </w:rPr>
      </w:pPr>
      <w:r w:rsidRPr="00E463D5">
        <w:rPr>
          <w:rFonts w:ascii="Times New Roman" w:hAnsi="Times New Roman" w:cs="Times New Roman"/>
          <w:sz w:val="28"/>
          <w:szCs w:val="28"/>
        </w:rPr>
        <w:t xml:space="preserve">В данном случае существует несколько версий построения модели. С одной стороны – версия, которая дается в словаре Й. Рейзeка </w:t>
      </w:r>
      <w:r w:rsidRPr="00E463D5">
        <w:rPr>
          <w:rStyle w:val="extended-textshort"/>
          <w:rFonts w:ascii="Times New Roman" w:hAnsi="Times New Roman" w:cs="Times New Roman"/>
          <w:sz w:val="28"/>
          <w:szCs w:val="28"/>
        </w:rPr>
        <w:t>[</w:t>
      </w:r>
      <w:r w:rsidRPr="00E463D5">
        <w:rPr>
          <w:rStyle w:val="extended-textshort"/>
          <w:rFonts w:ascii="Times New Roman" w:hAnsi="Times New Roman" w:cs="Times New Roman"/>
          <w:sz w:val="28"/>
          <w:szCs w:val="28"/>
          <w:lang w:val="en-US"/>
        </w:rPr>
        <w:t>Rejzek</w:t>
      </w:r>
      <w:r w:rsidRPr="00E463D5">
        <w:rPr>
          <w:rStyle w:val="extended-textshort"/>
          <w:rFonts w:ascii="Times New Roman" w:hAnsi="Times New Roman" w:cs="Times New Roman"/>
          <w:sz w:val="28"/>
          <w:szCs w:val="28"/>
        </w:rPr>
        <w:t xml:space="preserve">, </w:t>
      </w:r>
      <w:r w:rsidRPr="00E463D5">
        <w:rPr>
          <w:rStyle w:val="extended-textshort"/>
          <w:rFonts w:ascii="Times New Roman" w:hAnsi="Times New Roman" w:cs="Times New Roman"/>
          <w:sz w:val="28"/>
          <w:szCs w:val="28"/>
          <w:lang w:val="en-US"/>
        </w:rPr>
        <w:t>C</w:t>
      </w:r>
      <w:r w:rsidRPr="00E463D5">
        <w:rPr>
          <w:rStyle w:val="extended-textshort"/>
          <w:rFonts w:ascii="Times New Roman" w:hAnsi="Times New Roman" w:cs="Times New Roman"/>
          <w:sz w:val="28"/>
          <w:szCs w:val="28"/>
        </w:rPr>
        <w:t xml:space="preserve">.108.]. </w:t>
      </w:r>
      <w:r w:rsidRPr="00E463D5">
        <w:rPr>
          <w:rStyle w:val="extended-textshort"/>
          <w:rFonts w:ascii="Times New Roman" w:hAnsi="Times New Roman" w:cs="Times New Roman"/>
          <w:sz w:val="28"/>
          <w:szCs w:val="28"/>
          <w:lang w:val="cs-CZ"/>
        </w:rPr>
        <w:t>C</w:t>
      </w:r>
      <w:r w:rsidRPr="00E463D5">
        <w:rPr>
          <w:rStyle w:val="extended-textshort"/>
          <w:rFonts w:ascii="Times New Roman" w:hAnsi="Times New Roman" w:cs="Times New Roman"/>
          <w:sz w:val="28"/>
          <w:szCs w:val="28"/>
        </w:rPr>
        <w:t xml:space="preserve">огласно автору </w:t>
      </w:r>
      <w:r w:rsidRPr="00E463D5">
        <w:rPr>
          <w:rStyle w:val="extended-textshort"/>
          <w:rFonts w:ascii="Times New Roman" w:hAnsi="Times New Roman" w:cs="Times New Roman"/>
          <w:sz w:val="28"/>
          <w:szCs w:val="28"/>
          <w:lang w:val="en-US"/>
        </w:rPr>
        <w:t>c</w:t>
      </w:r>
      <w:r w:rsidRPr="00E463D5">
        <w:rPr>
          <w:rStyle w:val="extended-textshort"/>
          <w:rFonts w:ascii="Times New Roman" w:hAnsi="Times New Roman" w:cs="Times New Roman"/>
          <w:sz w:val="28"/>
          <w:szCs w:val="28"/>
        </w:rPr>
        <w:t xml:space="preserve">уществительное </w:t>
      </w:r>
      <w:r w:rsidRPr="00E463D5">
        <w:rPr>
          <w:rStyle w:val="extended-textshort"/>
          <w:rFonts w:ascii="Times New Roman" w:hAnsi="Times New Roman" w:cs="Times New Roman"/>
          <w:i/>
          <w:sz w:val="28"/>
          <w:szCs w:val="28"/>
          <w:lang w:val="en-US"/>
        </w:rPr>
        <w:t>ctnost</w:t>
      </w:r>
      <w:r w:rsidRPr="00E463D5">
        <w:rPr>
          <w:rStyle w:val="extended-textshort"/>
          <w:rFonts w:ascii="Times New Roman" w:hAnsi="Times New Roman" w:cs="Times New Roman"/>
          <w:sz w:val="28"/>
          <w:szCs w:val="28"/>
        </w:rPr>
        <w:t xml:space="preserve"> является производным от глагола </w:t>
      </w:r>
      <w:r w:rsidRPr="00E463D5">
        <w:rPr>
          <w:rFonts w:ascii="Times New Roman" w:hAnsi="Times New Roman" w:cs="Times New Roman"/>
          <w:i/>
          <w:sz w:val="28"/>
          <w:szCs w:val="28"/>
        </w:rPr>
        <w:t>ct</w:t>
      </w:r>
      <w:r w:rsidRPr="00E463D5">
        <w:rPr>
          <w:rFonts w:ascii="Times New Roman" w:hAnsi="Times New Roman" w:cs="Times New Roman"/>
          <w:i/>
          <w:sz w:val="28"/>
          <w:szCs w:val="28"/>
          <w:lang w:val="cs-CZ"/>
        </w:rPr>
        <w:t>ít</w:t>
      </w:r>
      <w:r>
        <w:rPr>
          <w:rFonts w:ascii="Times New Roman" w:hAnsi="Times New Roman" w:cs="Times New Roman"/>
          <w:i/>
          <w:sz w:val="28"/>
          <w:szCs w:val="28"/>
          <w:lang w:val="en-US"/>
        </w:rPr>
        <w:t>i</w:t>
      </w:r>
      <w:r w:rsidRPr="00E463D5">
        <w:rPr>
          <w:rFonts w:ascii="Times New Roman" w:hAnsi="Times New Roman" w:cs="Times New Roman"/>
          <w:i/>
          <w:sz w:val="28"/>
          <w:szCs w:val="28"/>
        </w:rPr>
        <w:t>.</w:t>
      </w:r>
    </w:p>
    <w:p w:rsidR="00E463D5" w:rsidRPr="00E463D5" w:rsidRDefault="00E463D5" w:rsidP="00CF7630">
      <w:pPr>
        <w:spacing w:line="360" w:lineRule="auto"/>
        <w:ind w:firstLine="708"/>
        <w:jc w:val="both"/>
        <w:rPr>
          <w:rFonts w:ascii="Times New Roman" w:hAnsi="Times New Roman" w:cs="Times New Roman"/>
          <w:sz w:val="28"/>
          <w:szCs w:val="28"/>
          <w:lang w:val="cs-CZ"/>
        </w:rPr>
      </w:pPr>
      <w:r w:rsidRPr="00E463D5">
        <w:rPr>
          <w:rFonts w:ascii="Times New Roman" w:hAnsi="Times New Roman" w:cs="Times New Roman"/>
          <w:sz w:val="28"/>
          <w:szCs w:val="28"/>
        </w:rPr>
        <w:t>По версии В. Махека [</w:t>
      </w:r>
      <w:r w:rsidRPr="00E463D5">
        <w:rPr>
          <w:rFonts w:ascii="Times New Roman" w:hAnsi="Times New Roman" w:cs="Times New Roman"/>
          <w:sz w:val="28"/>
          <w:szCs w:val="28"/>
          <w:lang w:val="en-US"/>
        </w:rPr>
        <w:t>Machek</w:t>
      </w:r>
      <w:r w:rsidRPr="00E463D5">
        <w:rPr>
          <w:rFonts w:ascii="Times New Roman" w:hAnsi="Times New Roman" w:cs="Times New Roman"/>
          <w:sz w:val="28"/>
          <w:szCs w:val="28"/>
        </w:rPr>
        <w:t>, C.101.]</w:t>
      </w:r>
      <w:r w:rsidRPr="00E463D5">
        <w:rPr>
          <w:rFonts w:ascii="Times New Roman" w:hAnsi="Times New Roman" w:cs="Times New Roman"/>
          <w:sz w:val="28"/>
          <w:szCs w:val="28"/>
          <w:lang w:val="cs-CZ"/>
        </w:rPr>
        <w:t xml:space="preserve"> cуществительное </w:t>
      </w:r>
      <w:r w:rsidRPr="00E463D5">
        <w:rPr>
          <w:rFonts w:ascii="Times New Roman" w:hAnsi="Times New Roman" w:cs="Times New Roman"/>
          <w:i/>
          <w:sz w:val="28"/>
          <w:szCs w:val="28"/>
          <w:lang w:val="cs-CZ"/>
        </w:rPr>
        <w:t>ctnost</w:t>
      </w:r>
      <w:r w:rsidRPr="00E463D5">
        <w:rPr>
          <w:rFonts w:ascii="Times New Roman" w:hAnsi="Times New Roman" w:cs="Times New Roman"/>
          <w:sz w:val="28"/>
          <w:szCs w:val="28"/>
          <w:lang w:val="cs-CZ"/>
        </w:rPr>
        <w:t xml:space="preserve"> является производным от </w:t>
      </w:r>
      <w:r w:rsidRPr="00E463D5">
        <w:rPr>
          <w:rFonts w:ascii="Times New Roman" w:hAnsi="Times New Roman" w:cs="Times New Roman"/>
          <w:sz w:val="28"/>
          <w:szCs w:val="28"/>
        </w:rPr>
        <w:t xml:space="preserve">прилагательного </w:t>
      </w:r>
      <w:r w:rsidRPr="00E463D5">
        <w:rPr>
          <w:rFonts w:ascii="Times New Roman" w:hAnsi="Times New Roman" w:cs="Times New Roman"/>
          <w:i/>
          <w:sz w:val="28"/>
          <w:szCs w:val="28"/>
          <w:lang w:val="cs-CZ"/>
        </w:rPr>
        <w:t>ctný</w:t>
      </w:r>
      <w:r w:rsidRPr="00E463D5">
        <w:rPr>
          <w:rFonts w:ascii="Times New Roman" w:hAnsi="Times New Roman" w:cs="Times New Roman"/>
          <w:i/>
          <w:sz w:val="28"/>
          <w:szCs w:val="28"/>
        </w:rPr>
        <w:t xml:space="preserve">, </w:t>
      </w:r>
      <w:r w:rsidRPr="00E463D5">
        <w:rPr>
          <w:rFonts w:ascii="Times New Roman" w:hAnsi="Times New Roman" w:cs="Times New Roman"/>
          <w:sz w:val="28"/>
          <w:szCs w:val="28"/>
        </w:rPr>
        <w:t xml:space="preserve">которое в свою очередь родственно существительному </w:t>
      </w:r>
      <w:r w:rsidRPr="00E463D5">
        <w:rPr>
          <w:rFonts w:ascii="Times New Roman" w:hAnsi="Times New Roman" w:cs="Times New Roman"/>
          <w:i/>
          <w:sz w:val="28"/>
          <w:szCs w:val="28"/>
          <w:lang w:val="cs-CZ"/>
        </w:rPr>
        <w:t>čest</w:t>
      </w:r>
      <w:r w:rsidRPr="00E463D5">
        <w:rPr>
          <w:rFonts w:ascii="Times New Roman" w:hAnsi="Times New Roman" w:cs="Times New Roman"/>
          <w:sz w:val="28"/>
          <w:szCs w:val="28"/>
          <w:lang w:val="cs-CZ"/>
        </w:rPr>
        <w:t xml:space="preserve">, которое также фиксируется в </w:t>
      </w:r>
      <w:r w:rsidRPr="00E463D5">
        <w:rPr>
          <w:rFonts w:ascii="Times New Roman" w:hAnsi="Times New Roman" w:cs="Times New Roman"/>
          <w:sz w:val="28"/>
          <w:szCs w:val="28"/>
        </w:rPr>
        <w:t xml:space="preserve">исследуемом </w:t>
      </w:r>
      <w:r w:rsidRPr="00E463D5">
        <w:rPr>
          <w:rFonts w:ascii="Times New Roman" w:hAnsi="Times New Roman" w:cs="Times New Roman"/>
          <w:sz w:val="28"/>
          <w:szCs w:val="28"/>
          <w:lang w:val="cs-CZ"/>
        </w:rPr>
        <w:t xml:space="preserve">тексте. </w:t>
      </w:r>
    </w:p>
    <w:p w:rsidR="00E463D5" w:rsidRPr="00E463D5" w:rsidRDefault="00E463D5" w:rsidP="00E463D5">
      <w:pPr>
        <w:spacing w:line="360" w:lineRule="auto"/>
        <w:ind w:firstLine="708"/>
        <w:jc w:val="both"/>
        <w:rPr>
          <w:rFonts w:ascii="Times New Roman" w:hAnsi="Times New Roman" w:cs="Times New Roman"/>
          <w:sz w:val="28"/>
          <w:szCs w:val="28"/>
          <w:lang w:val="cs-CZ"/>
        </w:rPr>
      </w:pPr>
      <w:r w:rsidRPr="00E463D5">
        <w:rPr>
          <w:rFonts w:ascii="Times New Roman" w:hAnsi="Times New Roman" w:cs="Times New Roman"/>
          <w:i/>
          <w:sz w:val="28"/>
          <w:szCs w:val="28"/>
          <w:lang w:val="cs-CZ"/>
        </w:rPr>
        <w:t>Сtnost</w:t>
      </w:r>
      <w:r w:rsidRPr="00E463D5">
        <w:rPr>
          <w:rFonts w:ascii="Times New Roman" w:hAnsi="Times New Roman" w:cs="Times New Roman"/>
          <w:sz w:val="28"/>
          <w:szCs w:val="28"/>
          <w:lang w:val="cs-CZ"/>
        </w:rPr>
        <w:t xml:space="preserve"> фиксируется в ESSČ:</w:t>
      </w:r>
    </w:p>
    <w:p w:rsidR="00E463D5" w:rsidRPr="00AF7D42" w:rsidRDefault="00E463D5" w:rsidP="00E463D5">
      <w:pPr>
        <w:spacing w:line="360" w:lineRule="auto"/>
        <w:ind w:firstLine="708"/>
        <w:jc w:val="both"/>
        <w:rPr>
          <w:rFonts w:ascii="Times New Roman" w:hAnsi="Times New Roman" w:cs="Times New Roman"/>
          <w:sz w:val="24"/>
          <w:szCs w:val="24"/>
          <w:lang w:val="cs-CZ"/>
        </w:rPr>
      </w:pPr>
      <w:r w:rsidRPr="00AF7D42">
        <w:rPr>
          <w:rFonts w:ascii="Times New Roman" w:hAnsi="Times New Roman" w:cs="Times New Roman"/>
          <w:b/>
          <w:sz w:val="24"/>
          <w:szCs w:val="24"/>
          <w:lang w:val="cs-CZ"/>
        </w:rPr>
        <w:lastRenderedPageBreak/>
        <w:t>ctnost</w:t>
      </w:r>
      <w:r w:rsidRPr="00AF7D42">
        <w:rPr>
          <w:rStyle w:val="bo1"/>
          <w:rFonts w:ascii="Times New Roman" w:hAnsi="Times New Roman" w:cs="Times New Roman"/>
          <w:sz w:val="24"/>
          <w:szCs w:val="24"/>
          <w:lang w:val="cs-CZ"/>
        </w:rPr>
        <w:t xml:space="preserve">, </w:t>
      </w:r>
      <w:r w:rsidRPr="00AF7D42">
        <w:rPr>
          <w:rStyle w:val="morph"/>
          <w:rFonts w:ascii="Times New Roman" w:hAnsi="Times New Roman" w:cs="Times New Roman"/>
          <w:sz w:val="24"/>
          <w:szCs w:val="24"/>
          <w:lang w:val="cs-CZ"/>
        </w:rPr>
        <w:t xml:space="preserve">-i </w:t>
      </w:r>
      <w:r w:rsidRPr="00AF7D42">
        <w:rPr>
          <w:rStyle w:val="pos3"/>
          <w:rFonts w:ascii="Times New Roman" w:hAnsi="Times New Roman" w:cs="Times New Roman"/>
          <w:sz w:val="24"/>
          <w:szCs w:val="24"/>
          <w:lang w:val="cs-CZ"/>
        </w:rPr>
        <w:t>f.</w:t>
      </w:r>
    </w:p>
    <w:p w:rsidR="00E463D5" w:rsidRPr="00F71E1B" w:rsidRDefault="00E463D5" w:rsidP="00E463D5">
      <w:pPr>
        <w:spacing w:line="360" w:lineRule="auto"/>
        <w:ind w:firstLine="708"/>
        <w:jc w:val="both"/>
        <w:rPr>
          <w:rFonts w:ascii="Times New Roman" w:hAnsi="Times New Roman" w:cs="Times New Roman"/>
          <w:sz w:val="24"/>
          <w:szCs w:val="24"/>
          <w:lang w:val="pl-PL"/>
        </w:rPr>
      </w:pPr>
      <w:r w:rsidRPr="00F71E1B">
        <w:rPr>
          <w:rStyle w:val="nonp2"/>
          <w:rFonts w:ascii="Times New Roman" w:hAnsi="Times New Roman" w:cs="Times New Roman"/>
          <w:sz w:val="24"/>
          <w:szCs w:val="24"/>
          <w:lang w:val="pl-PL"/>
        </w:rPr>
        <w:t xml:space="preserve">pozd. </w:t>
      </w:r>
      <w:r w:rsidRPr="00F71E1B">
        <w:rPr>
          <w:rStyle w:val="zvyrazneni1"/>
          <w:rFonts w:ascii="Times New Roman" w:hAnsi="Times New Roman" w:cs="Times New Roman"/>
          <w:b/>
          <w:bCs/>
          <w:sz w:val="24"/>
          <w:szCs w:val="24"/>
          <w:lang w:val="pl-PL"/>
        </w:rPr>
        <w:t>ctnost</w:t>
      </w:r>
      <w:r w:rsidRPr="00F71E1B">
        <w:rPr>
          <w:rStyle w:val="bo1"/>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 </w:t>
      </w:r>
      <w:r w:rsidRPr="00F71E1B">
        <w:rPr>
          <w:rStyle w:val="pos3"/>
          <w:rFonts w:ascii="Times New Roman" w:hAnsi="Times New Roman" w:cs="Times New Roman"/>
          <w:sz w:val="24"/>
          <w:szCs w:val="24"/>
          <w:lang w:val="pl-PL"/>
        </w:rPr>
        <w:t>f.</w:t>
      </w:r>
    </w:p>
    <w:p w:rsidR="00E463D5" w:rsidRPr="00F71E1B" w:rsidRDefault="00E463D5" w:rsidP="00E463D5">
      <w:pPr>
        <w:spacing w:line="360" w:lineRule="auto"/>
        <w:ind w:firstLine="708"/>
        <w:jc w:val="both"/>
        <w:rPr>
          <w:rFonts w:ascii="Times New Roman" w:hAnsi="Times New Roman" w:cs="Times New Roman"/>
          <w:sz w:val="24"/>
          <w:szCs w:val="24"/>
          <w:lang w:val="pl-PL"/>
        </w:rPr>
      </w:pPr>
      <w:r w:rsidRPr="00F71E1B">
        <w:rPr>
          <w:rStyle w:val="nonp2"/>
          <w:rFonts w:ascii="Times New Roman" w:hAnsi="Times New Roman" w:cs="Times New Roman"/>
          <w:sz w:val="24"/>
          <w:szCs w:val="24"/>
          <w:lang w:val="pl-PL"/>
        </w:rPr>
        <w:t xml:space="preserve">k </w:t>
      </w:r>
      <w:r w:rsidRPr="00F71E1B">
        <w:rPr>
          <w:rFonts w:ascii="Times New Roman" w:hAnsi="Times New Roman" w:cs="Times New Roman"/>
          <w:sz w:val="24"/>
          <w:szCs w:val="24"/>
          <w:lang w:val="pl-PL"/>
        </w:rPr>
        <w:t>čstný</w:t>
      </w:r>
    </w:p>
    <w:p w:rsidR="00E463D5" w:rsidRPr="00F71E1B" w:rsidRDefault="00E463D5" w:rsidP="00E463D5">
      <w:pPr>
        <w:pStyle w:val="sense1"/>
        <w:spacing w:line="360" w:lineRule="auto"/>
        <w:ind w:left="708" w:firstLine="0"/>
        <w:jc w:val="both"/>
        <w:rPr>
          <w:lang w:val="pl-PL"/>
        </w:rPr>
      </w:pPr>
      <w:r w:rsidRPr="00F71E1B">
        <w:rPr>
          <w:lang w:val="pl-PL"/>
        </w:rPr>
        <w:t xml:space="preserve">1. </w:t>
      </w:r>
      <w:r w:rsidRPr="00F71E1B">
        <w:rPr>
          <w:rStyle w:val="zvyrazneni1"/>
          <w:i/>
          <w:iCs/>
          <w:lang w:val="pl-PL"/>
        </w:rPr>
        <w:t>ctnost</w:t>
      </w:r>
      <w:r w:rsidRPr="00F71E1B">
        <w:rPr>
          <w:rStyle w:val="def1"/>
          <w:lang w:val="pl-PL"/>
        </w:rPr>
        <w:t xml:space="preserve">, mravní síla, ctná vlastnost, zejména jedna ze sedmi hlavních </w:t>
      </w:r>
      <w:r w:rsidRPr="00F71E1B">
        <w:rPr>
          <w:rStyle w:val="zvyrazneni1"/>
          <w:i/>
          <w:iCs/>
          <w:lang w:val="pl-PL"/>
        </w:rPr>
        <w:t>ctnost</w:t>
      </w:r>
      <w:r w:rsidRPr="00F71E1B">
        <w:rPr>
          <w:rStyle w:val="def1"/>
          <w:lang w:val="pl-PL"/>
        </w:rPr>
        <w:t>í</w:t>
      </w:r>
    </w:p>
    <w:p w:rsidR="00E463D5" w:rsidRPr="00F71E1B" w:rsidRDefault="00E463D5" w:rsidP="00E463D5">
      <w:pPr>
        <w:pStyle w:val="sense1"/>
        <w:spacing w:line="360" w:lineRule="auto"/>
        <w:ind w:left="708" w:firstLine="0"/>
        <w:jc w:val="both"/>
        <w:rPr>
          <w:lang w:val="pl-PL"/>
        </w:rPr>
      </w:pPr>
      <w:r w:rsidRPr="00F71E1B">
        <w:rPr>
          <w:rStyle w:val="hwcolloc1"/>
          <w:rFonts w:ascii="Times New Roman" w:hAnsi="Times New Roman" w:cs="Times New Roman"/>
          <w:sz w:val="24"/>
          <w:szCs w:val="24"/>
          <w:lang w:val="pl-PL"/>
        </w:rPr>
        <w:t>čtyři čstnosti stežějné</w:t>
      </w:r>
      <w:r w:rsidRPr="00F71E1B">
        <w:rPr>
          <w:lang w:val="pl-PL"/>
        </w:rPr>
        <w:t xml:space="preserve">, </w:t>
      </w:r>
      <w:r w:rsidRPr="00F71E1B">
        <w:rPr>
          <w:rStyle w:val="hwcolloc1"/>
          <w:rFonts w:ascii="Times New Roman" w:hAnsi="Times New Roman" w:cs="Times New Roman"/>
          <w:sz w:val="24"/>
          <w:szCs w:val="24"/>
          <w:lang w:val="pl-PL"/>
        </w:rPr>
        <w:t xml:space="preserve">čtyři čstnosti hlavnie </w:t>
      </w:r>
      <w:r w:rsidRPr="00F71E1B">
        <w:rPr>
          <w:rStyle w:val="def1"/>
          <w:lang w:val="pl-PL"/>
        </w:rPr>
        <w:t xml:space="preserve">čtyři kardinální </w:t>
      </w:r>
      <w:r w:rsidRPr="00F71E1B">
        <w:rPr>
          <w:rStyle w:val="zvyrazneni1"/>
          <w:i/>
          <w:iCs/>
          <w:lang w:val="pl-PL"/>
        </w:rPr>
        <w:t>ctnost</w:t>
      </w:r>
      <w:r w:rsidRPr="00F71E1B">
        <w:rPr>
          <w:rStyle w:val="def1"/>
          <w:lang w:val="pl-PL"/>
        </w:rPr>
        <w:t>i (moudrost, spravedlnost, statečnost, mírnost)</w:t>
      </w:r>
    </w:p>
    <w:p w:rsidR="00E463D5" w:rsidRPr="00F71E1B" w:rsidRDefault="00E463D5" w:rsidP="00E463D5">
      <w:pPr>
        <w:pStyle w:val="sense1"/>
        <w:spacing w:line="360" w:lineRule="auto"/>
        <w:ind w:firstLine="468"/>
        <w:jc w:val="both"/>
        <w:rPr>
          <w:lang w:val="pl-PL"/>
        </w:rPr>
      </w:pPr>
      <w:r w:rsidRPr="00F71E1B">
        <w:rPr>
          <w:lang w:val="pl-PL"/>
        </w:rPr>
        <w:t xml:space="preserve">2. </w:t>
      </w:r>
      <w:r w:rsidRPr="00F71E1B">
        <w:rPr>
          <w:rStyle w:val="def1"/>
          <w:lang w:val="pl-PL"/>
        </w:rPr>
        <w:t>ctný skutek, dobrý čin</w:t>
      </w:r>
    </w:p>
    <w:p w:rsidR="00E463D5" w:rsidRPr="00F71E1B" w:rsidRDefault="00E463D5" w:rsidP="00E463D5">
      <w:pPr>
        <w:pStyle w:val="sense1"/>
        <w:spacing w:line="360" w:lineRule="auto"/>
        <w:ind w:firstLine="468"/>
        <w:jc w:val="both"/>
        <w:rPr>
          <w:lang w:val="pl-PL"/>
        </w:rPr>
      </w:pPr>
      <w:r w:rsidRPr="00F71E1B">
        <w:rPr>
          <w:lang w:val="pl-PL"/>
        </w:rPr>
        <w:t xml:space="preserve">3. </w:t>
      </w:r>
      <w:r w:rsidRPr="00F71E1B">
        <w:rPr>
          <w:rStyle w:val="def1"/>
          <w:lang w:val="pl-PL"/>
        </w:rPr>
        <w:t>šlechetnost, dobrota</w:t>
      </w:r>
    </w:p>
    <w:p w:rsidR="00E463D5" w:rsidRPr="00F71E1B" w:rsidRDefault="00E463D5" w:rsidP="00E463D5">
      <w:pPr>
        <w:pStyle w:val="sense1"/>
        <w:spacing w:line="360" w:lineRule="auto"/>
        <w:ind w:firstLine="468"/>
        <w:jc w:val="both"/>
        <w:rPr>
          <w:lang w:val="pl-PL"/>
        </w:rPr>
      </w:pPr>
      <w:r w:rsidRPr="00F71E1B">
        <w:rPr>
          <w:lang w:val="pl-PL"/>
        </w:rPr>
        <w:t xml:space="preserve">4. </w:t>
      </w:r>
      <w:r w:rsidRPr="00F71E1B">
        <w:rPr>
          <w:rStyle w:val="def1"/>
          <w:lang w:val="pl-PL"/>
        </w:rPr>
        <w:t>čest, počestnost, mravní čistota</w:t>
      </w:r>
    </w:p>
    <w:p w:rsidR="00E463D5" w:rsidRPr="00F71E1B" w:rsidRDefault="00E463D5" w:rsidP="00E463D5">
      <w:pPr>
        <w:pStyle w:val="sense1"/>
        <w:spacing w:line="360" w:lineRule="auto"/>
        <w:ind w:firstLine="468"/>
        <w:jc w:val="both"/>
        <w:rPr>
          <w:lang w:val="pl-PL"/>
        </w:rPr>
      </w:pPr>
      <w:r w:rsidRPr="00F71E1B">
        <w:rPr>
          <w:lang w:val="pl-PL"/>
        </w:rPr>
        <w:t xml:space="preserve">5. </w:t>
      </w:r>
      <w:r w:rsidRPr="00F71E1B">
        <w:rPr>
          <w:rStyle w:val="def1"/>
          <w:lang w:val="pl-PL"/>
        </w:rPr>
        <w:t xml:space="preserve">čest, úcta, vážnost </w:t>
      </w:r>
    </w:p>
    <w:p w:rsidR="00E463D5" w:rsidRPr="00F71E1B" w:rsidRDefault="00E463D5" w:rsidP="00E463D5">
      <w:pPr>
        <w:pStyle w:val="sense1"/>
        <w:spacing w:line="360" w:lineRule="auto"/>
        <w:ind w:firstLine="468"/>
        <w:jc w:val="both"/>
        <w:rPr>
          <w:lang w:val="pl-PL"/>
        </w:rPr>
      </w:pPr>
      <w:r w:rsidRPr="00F71E1B">
        <w:rPr>
          <w:lang w:val="pl-PL"/>
        </w:rPr>
        <w:t xml:space="preserve">6. </w:t>
      </w:r>
      <w:r w:rsidRPr="00F71E1B">
        <w:rPr>
          <w:rStyle w:val="def1"/>
          <w:lang w:val="pl-PL"/>
        </w:rPr>
        <w:t xml:space="preserve">den zasvěcený ke cti nějakého světce, svátek (?) </w:t>
      </w:r>
    </w:p>
    <w:p w:rsidR="00E463D5" w:rsidRPr="00F71E1B" w:rsidRDefault="00E463D5" w:rsidP="00E463D5">
      <w:pPr>
        <w:pStyle w:val="sense1"/>
        <w:spacing w:line="360" w:lineRule="auto"/>
        <w:ind w:firstLine="468"/>
        <w:jc w:val="both"/>
        <w:rPr>
          <w:lang w:val="pl-PL"/>
        </w:rPr>
      </w:pPr>
      <w:r w:rsidRPr="00F71E1B">
        <w:rPr>
          <w:lang w:val="pl-PL"/>
        </w:rPr>
        <w:t xml:space="preserve">7. </w:t>
      </w:r>
      <w:r w:rsidRPr="00F71E1B">
        <w:rPr>
          <w:rStyle w:val="def1"/>
          <w:lang w:val="pl-PL"/>
        </w:rPr>
        <w:t xml:space="preserve">okrasa, ozdoba </w:t>
      </w:r>
    </w:p>
    <w:p w:rsidR="00E463D5" w:rsidRPr="00F71E1B" w:rsidRDefault="00E463D5" w:rsidP="00E463D5">
      <w:pPr>
        <w:pStyle w:val="sense1"/>
        <w:spacing w:line="360" w:lineRule="auto"/>
        <w:ind w:firstLine="468"/>
        <w:jc w:val="both"/>
        <w:rPr>
          <w:lang w:val="pl-PL"/>
        </w:rPr>
      </w:pPr>
      <w:r w:rsidRPr="00F71E1B">
        <w:rPr>
          <w:lang w:val="pl-PL"/>
        </w:rPr>
        <w:t xml:space="preserve">8. v oslovení </w:t>
      </w:r>
      <w:r w:rsidRPr="00F71E1B">
        <w:rPr>
          <w:rStyle w:val="hwcolloc1"/>
          <w:rFonts w:ascii="Times New Roman" w:hAnsi="Times New Roman" w:cs="Times New Roman"/>
          <w:sz w:val="24"/>
          <w:szCs w:val="24"/>
          <w:lang w:val="pl-PL"/>
        </w:rPr>
        <w:t xml:space="preserve">tvá čstnost </w:t>
      </w:r>
      <w:r w:rsidRPr="00F71E1B">
        <w:rPr>
          <w:rStyle w:val="nonp2"/>
          <w:sz w:val="24"/>
          <w:szCs w:val="24"/>
          <w:lang w:val="pl-PL"/>
        </w:rPr>
        <w:t xml:space="preserve">ap. </w:t>
      </w:r>
      <w:r w:rsidRPr="00F71E1B">
        <w:rPr>
          <w:rStyle w:val="def1"/>
          <w:lang w:val="pl-PL"/>
        </w:rPr>
        <w:t>tvá Milost, tvá Výsost</w:t>
      </w:r>
    </w:p>
    <w:p w:rsidR="00E463D5" w:rsidRPr="00F71E1B" w:rsidRDefault="00E463D5" w:rsidP="00E463D5">
      <w:pPr>
        <w:pStyle w:val="sense1"/>
        <w:spacing w:line="360" w:lineRule="auto"/>
        <w:ind w:firstLine="468"/>
        <w:jc w:val="both"/>
        <w:rPr>
          <w:lang w:val="pl-PL"/>
        </w:rPr>
      </w:pPr>
      <w:r w:rsidRPr="00F71E1B">
        <w:rPr>
          <w:lang w:val="pl-PL"/>
        </w:rPr>
        <w:t xml:space="preserve">9. </w:t>
      </w:r>
      <w:r w:rsidRPr="00F71E1B">
        <w:rPr>
          <w:rStyle w:val="hwcolloc1"/>
          <w:rFonts w:ascii="Times New Roman" w:hAnsi="Times New Roman" w:cs="Times New Roman"/>
          <w:sz w:val="24"/>
          <w:szCs w:val="24"/>
          <w:lang w:val="pl-PL"/>
        </w:rPr>
        <w:t xml:space="preserve">při mé čstnosti </w:t>
      </w:r>
      <w:r w:rsidRPr="00F71E1B">
        <w:rPr>
          <w:rStyle w:val="def1"/>
          <w:lang w:val="pl-PL"/>
        </w:rPr>
        <w:t>na mou čest, na mou věru</w:t>
      </w:r>
    </w:p>
    <w:p w:rsidR="00E463D5" w:rsidRPr="00F71E1B" w:rsidRDefault="00E463D5" w:rsidP="00E463D5">
      <w:pPr>
        <w:spacing w:line="360" w:lineRule="auto"/>
        <w:ind w:firstLine="708"/>
        <w:jc w:val="both"/>
        <w:rPr>
          <w:rFonts w:ascii="Times New Roman" w:hAnsi="Times New Roman" w:cs="Times New Roman"/>
          <w:sz w:val="24"/>
          <w:szCs w:val="24"/>
          <w:lang w:val="pl-PL"/>
        </w:rPr>
      </w:pPr>
      <w:r w:rsidRPr="00F71E1B">
        <w:rPr>
          <w:rStyle w:val="nonp2"/>
          <w:rFonts w:ascii="Times New Roman" w:hAnsi="Times New Roman" w:cs="Times New Roman"/>
          <w:sz w:val="24"/>
          <w:szCs w:val="24"/>
          <w:lang w:val="pl-PL"/>
        </w:rPr>
        <w:t xml:space="preserve">Sr. </w:t>
      </w:r>
      <w:r w:rsidRPr="00F71E1B">
        <w:rPr>
          <w:rFonts w:ascii="Times New Roman" w:hAnsi="Times New Roman" w:cs="Times New Roman"/>
          <w:sz w:val="24"/>
          <w:szCs w:val="24"/>
          <w:lang w:val="pl-PL"/>
        </w:rPr>
        <w:t>čest, nečstnost</w:t>
      </w:r>
    </w:p>
    <w:p w:rsidR="00E463D5" w:rsidRPr="00F71E1B" w:rsidRDefault="00E463D5" w:rsidP="00E463D5">
      <w:pPr>
        <w:spacing w:line="360" w:lineRule="auto"/>
        <w:ind w:firstLine="708"/>
        <w:jc w:val="both"/>
        <w:rPr>
          <w:rFonts w:ascii="Times New Roman" w:hAnsi="Times New Roman" w:cs="Times New Roman"/>
          <w:color w:val="000000"/>
          <w:sz w:val="24"/>
          <w:szCs w:val="24"/>
          <w:lang w:val="pl-PL"/>
        </w:rPr>
      </w:pPr>
      <w:r w:rsidRPr="00F71E1B">
        <w:rPr>
          <w:rFonts w:ascii="Times New Roman" w:hAnsi="Times New Roman" w:cs="Times New Roman"/>
          <w:i/>
          <w:iCs/>
          <w:color w:val="000000"/>
          <w:sz w:val="24"/>
          <w:szCs w:val="24"/>
          <w:lang w:val="pl-PL"/>
        </w:rPr>
        <w:t xml:space="preserve">Autor: </w:t>
      </w:r>
      <w:r w:rsidRPr="00F71E1B">
        <w:rPr>
          <w:rFonts w:ascii="Times New Roman" w:hAnsi="Times New Roman" w:cs="Times New Roman"/>
          <w:color w:val="000000"/>
          <w:sz w:val="24"/>
          <w:szCs w:val="24"/>
          <w:lang w:val="pl-PL"/>
        </w:rPr>
        <w:t>Markéta Pytlíková [ESSČ, vok.]</w:t>
      </w:r>
    </w:p>
    <w:p w:rsidR="00E463D5" w:rsidRPr="00E463D5" w:rsidRDefault="00E463D5" w:rsidP="00E463D5">
      <w:pPr>
        <w:spacing w:line="360" w:lineRule="auto"/>
        <w:ind w:firstLine="708"/>
        <w:jc w:val="both"/>
        <w:rPr>
          <w:rFonts w:ascii="Times New Roman" w:hAnsi="Times New Roman" w:cs="Times New Roman"/>
          <w:i/>
          <w:color w:val="000000"/>
          <w:sz w:val="28"/>
          <w:szCs w:val="28"/>
        </w:rPr>
      </w:pPr>
      <w:r w:rsidRPr="00E463D5">
        <w:rPr>
          <w:rFonts w:ascii="Times New Roman" w:hAnsi="Times New Roman" w:cs="Times New Roman"/>
          <w:color w:val="000000"/>
          <w:sz w:val="28"/>
          <w:szCs w:val="28"/>
        </w:rPr>
        <w:t xml:space="preserve">М. Питликова указывает на то, что </w:t>
      </w:r>
      <w:r w:rsidRPr="00E463D5">
        <w:rPr>
          <w:rFonts w:ascii="Times New Roman" w:hAnsi="Times New Roman" w:cs="Times New Roman"/>
          <w:i/>
          <w:color w:val="000000"/>
          <w:sz w:val="28"/>
          <w:szCs w:val="28"/>
          <w:lang w:val="en-US"/>
        </w:rPr>
        <w:t>ctnost</w:t>
      </w:r>
      <w:r w:rsidRPr="00E463D5">
        <w:rPr>
          <w:rFonts w:ascii="Times New Roman" w:hAnsi="Times New Roman" w:cs="Times New Roman"/>
          <w:i/>
          <w:color w:val="000000"/>
          <w:sz w:val="28"/>
          <w:szCs w:val="28"/>
        </w:rPr>
        <w:t xml:space="preserve"> </w:t>
      </w:r>
      <w:r w:rsidRPr="00E463D5">
        <w:rPr>
          <w:rStyle w:val="extended-textshort"/>
          <w:rFonts w:ascii="Times New Roman" w:hAnsi="Times New Roman" w:cs="Times New Roman"/>
          <w:sz w:val="28"/>
          <w:szCs w:val="28"/>
        </w:rPr>
        <w:t xml:space="preserve">— </w:t>
      </w:r>
      <w:r w:rsidRPr="00E463D5">
        <w:rPr>
          <w:rFonts w:ascii="Times New Roman" w:hAnsi="Times New Roman" w:cs="Times New Roman"/>
          <w:color w:val="000000"/>
          <w:sz w:val="28"/>
          <w:szCs w:val="28"/>
        </w:rPr>
        <w:t xml:space="preserve">более поздний вариант существительного </w:t>
      </w:r>
      <w:r w:rsidRPr="00E463D5">
        <w:rPr>
          <w:rFonts w:ascii="Times New Roman" w:hAnsi="Times New Roman" w:cs="Times New Roman"/>
          <w:i/>
          <w:color w:val="000000"/>
          <w:sz w:val="28"/>
          <w:szCs w:val="28"/>
          <w:lang w:val="cs-CZ"/>
        </w:rPr>
        <w:t>čstnost</w:t>
      </w:r>
      <w:r w:rsidRPr="00E463D5">
        <w:rPr>
          <w:rFonts w:ascii="Times New Roman" w:hAnsi="Times New Roman" w:cs="Times New Roman"/>
          <w:i/>
          <w:color w:val="000000"/>
          <w:sz w:val="28"/>
          <w:szCs w:val="28"/>
        </w:rPr>
        <w:t xml:space="preserve">, </w:t>
      </w:r>
      <w:r w:rsidRPr="00E463D5">
        <w:rPr>
          <w:rFonts w:ascii="Times New Roman" w:hAnsi="Times New Roman" w:cs="Times New Roman"/>
          <w:color w:val="000000"/>
          <w:sz w:val="28"/>
          <w:szCs w:val="28"/>
        </w:rPr>
        <w:t>которое в свою очередь является производным от прилагательного</w:t>
      </w:r>
      <w:r w:rsidRPr="00E463D5">
        <w:rPr>
          <w:rFonts w:ascii="Times New Roman" w:hAnsi="Times New Roman" w:cs="Times New Roman"/>
          <w:color w:val="000000"/>
          <w:sz w:val="28"/>
          <w:szCs w:val="28"/>
          <w:lang w:val="cs-CZ"/>
        </w:rPr>
        <w:t xml:space="preserve"> </w:t>
      </w:r>
      <w:r w:rsidRPr="00E463D5">
        <w:rPr>
          <w:rFonts w:ascii="Times New Roman" w:hAnsi="Times New Roman" w:cs="Times New Roman"/>
          <w:i/>
          <w:color w:val="000000"/>
          <w:sz w:val="28"/>
          <w:szCs w:val="28"/>
          <w:lang w:val="cs-CZ"/>
        </w:rPr>
        <w:t>čstný</w:t>
      </w:r>
      <w:r w:rsidRPr="00E463D5">
        <w:rPr>
          <w:rFonts w:ascii="Times New Roman" w:hAnsi="Times New Roman" w:cs="Times New Roman"/>
          <w:i/>
          <w:color w:val="000000"/>
          <w:sz w:val="28"/>
          <w:szCs w:val="28"/>
        </w:rPr>
        <w:t>.</w:t>
      </w:r>
    </w:p>
    <w:p w:rsidR="00E463D5" w:rsidRPr="00E463D5" w:rsidRDefault="00E463D5" w:rsidP="00E463D5">
      <w:pPr>
        <w:spacing w:line="360" w:lineRule="auto"/>
        <w:ind w:firstLine="708"/>
        <w:jc w:val="both"/>
        <w:rPr>
          <w:rFonts w:ascii="Times New Roman" w:hAnsi="Times New Roman" w:cs="Times New Roman"/>
          <w:color w:val="000000"/>
          <w:sz w:val="28"/>
          <w:szCs w:val="28"/>
        </w:rPr>
      </w:pPr>
      <w:r w:rsidRPr="00E463D5">
        <w:rPr>
          <w:rFonts w:ascii="Times New Roman" w:hAnsi="Times New Roman" w:cs="Times New Roman"/>
          <w:i/>
          <w:color w:val="000000"/>
          <w:sz w:val="28"/>
          <w:szCs w:val="28"/>
        </w:rPr>
        <w:t>С</w:t>
      </w:r>
      <w:r w:rsidRPr="00E463D5">
        <w:rPr>
          <w:rFonts w:ascii="Times New Roman" w:hAnsi="Times New Roman" w:cs="Times New Roman"/>
          <w:i/>
          <w:color w:val="000000"/>
          <w:sz w:val="28"/>
          <w:szCs w:val="28"/>
          <w:lang w:val="en-US"/>
        </w:rPr>
        <w:t>tnost</w:t>
      </w:r>
      <w:r w:rsidRPr="00E463D5">
        <w:rPr>
          <w:rFonts w:ascii="Times New Roman" w:hAnsi="Times New Roman" w:cs="Times New Roman"/>
          <w:color w:val="000000"/>
          <w:sz w:val="28"/>
          <w:szCs w:val="28"/>
        </w:rPr>
        <w:t xml:space="preserve"> также фиксируется в словаре старочешского языка Я. Гебауэра:</w:t>
      </w:r>
    </w:p>
    <w:p w:rsidR="00E463D5" w:rsidRPr="008830AD" w:rsidRDefault="00E463D5" w:rsidP="00E463D5">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color w:val="000000"/>
          <w:sz w:val="24"/>
          <w:szCs w:val="24"/>
          <w:lang w:val="pl-PL"/>
        </w:rPr>
        <w:t>ctnost</w:t>
      </w:r>
      <w:r w:rsidRPr="00F71E1B">
        <w:rPr>
          <w:rStyle w:val="bo1"/>
          <w:rFonts w:ascii="Times New Roman" w:hAnsi="Times New Roman" w:cs="Times New Roman"/>
          <w:sz w:val="24"/>
          <w:szCs w:val="24"/>
          <w:lang w:val="pl-PL"/>
        </w:rPr>
        <w:t xml:space="preserve">, čsnost, cnost, </w:t>
      </w:r>
      <w:r w:rsidRPr="00F71E1B">
        <w:rPr>
          <w:rStyle w:val="morph"/>
          <w:rFonts w:ascii="Times New Roman" w:hAnsi="Times New Roman" w:cs="Times New Roman"/>
          <w:sz w:val="24"/>
          <w:szCs w:val="24"/>
          <w:lang w:val="pl-PL"/>
        </w:rPr>
        <w:t xml:space="preserve">-i; </w:t>
      </w:r>
      <w:r w:rsidRPr="00F71E1B">
        <w:rPr>
          <w:rFonts w:ascii="Times New Roman" w:hAnsi="Times New Roman" w:cs="Times New Roman"/>
          <w:sz w:val="24"/>
          <w:szCs w:val="24"/>
          <w:lang w:val="pl-PL"/>
        </w:rPr>
        <w:t xml:space="preserve">někdy </w:t>
      </w:r>
      <w:r w:rsidRPr="00F71E1B">
        <w:rPr>
          <w:rStyle w:val="bo1"/>
          <w:rFonts w:ascii="Times New Roman" w:hAnsi="Times New Roman" w:cs="Times New Roman"/>
          <w:sz w:val="24"/>
          <w:szCs w:val="24"/>
          <w:lang w:val="pl-PL"/>
        </w:rPr>
        <w:t xml:space="preserve">čestnost; </w:t>
      </w:r>
      <w:r w:rsidRPr="00F71E1B">
        <w:rPr>
          <w:rFonts w:ascii="Times New Roman" w:hAnsi="Times New Roman" w:cs="Times New Roman"/>
          <w:sz w:val="24"/>
          <w:szCs w:val="24"/>
          <w:lang w:val="pl-PL"/>
        </w:rPr>
        <w:t xml:space="preserve">fem., z </w:t>
      </w:r>
      <w:r w:rsidRPr="00F71E1B">
        <w:rPr>
          <w:rStyle w:val="it1"/>
          <w:rFonts w:ascii="Times New Roman" w:hAnsi="Times New Roman" w:cs="Times New Roman"/>
          <w:sz w:val="24"/>
          <w:szCs w:val="24"/>
          <w:lang w:val="pl-PL"/>
        </w:rPr>
        <w:t>č(</w:t>
      </w:r>
      <w:r w:rsidRPr="008830AD">
        <w:rPr>
          <w:rStyle w:val="it1"/>
          <w:rFonts w:ascii="Times New Roman" w:hAnsi="Times New Roman" w:cs="Times New Roman"/>
          <w:sz w:val="24"/>
          <w:szCs w:val="24"/>
        </w:rPr>
        <w:t>ь</w:t>
      </w:r>
      <w:r w:rsidRPr="00F71E1B">
        <w:rPr>
          <w:rStyle w:val="it1"/>
          <w:rFonts w:ascii="Times New Roman" w:hAnsi="Times New Roman" w:cs="Times New Roman"/>
          <w:sz w:val="24"/>
          <w:szCs w:val="24"/>
          <w:lang w:val="pl-PL"/>
        </w:rPr>
        <w:t>)st</w:t>
      </w:r>
      <w:r w:rsidRPr="008830AD">
        <w:rPr>
          <w:rStyle w:val="it1"/>
          <w:rFonts w:ascii="Times New Roman" w:hAnsi="Times New Roman" w:cs="Times New Roman"/>
          <w:sz w:val="24"/>
          <w:szCs w:val="24"/>
        </w:rPr>
        <w:t>ь</w:t>
      </w:r>
      <w:r w:rsidRPr="00F71E1B">
        <w:rPr>
          <w:rStyle w:val="it1"/>
          <w:rFonts w:ascii="Times New Roman" w:hAnsi="Times New Roman" w:cs="Times New Roman"/>
          <w:sz w:val="24"/>
          <w:szCs w:val="24"/>
          <w:lang w:val="pl-PL"/>
        </w:rPr>
        <w:t xml:space="preserve">no-. Čestnost; ctná vlastnost, ctný skutek; </w:t>
      </w:r>
      <w:r w:rsidRPr="00F71E1B">
        <w:rPr>
          <w:rStyle w:val="zvyrazneni1"/>
          <w:rFonts w:ascii="Times New Roman" w:hAnsi="Times New Roman" w:cs="Times New Roman"/>
          <w:i/>
          <w:iCs/>
          <w:sz w:val="24"/>
          <w:szCs w:val="24"/>
          <w:lang w:val="pl-PL"/>
        </w:rPr>
        <w:t>ctnost</w:t>
      </w:r>
      <w:r w:rsidRPr="00F71E1B">
        <w:rPr>
          <w:rStyle w:val="it1"/>
          <w:rFonts w:ascii="Times New Roman" w:hAnsi="Times New Roman" w:cs="Times New Roman"/>
          <w:sz w:val="24"/>
          <w:szCs w:val="24"/>
          <w:lang w:val="pl-PL"/>
        </w:rPr>
        <w:t xml:space="preserve">; Ehrbarkeit, Tugend; honor, virtus. </w:t>
      </w:r>
      <w:r w:rsidRPr="00F71E1B">
        <w:rPr>
          <w:rFonts w:ascii="Times New Roman" w:hAnsi="Times New Roman" w:cs="Times New Roman"/>
          <w:sz w:val="24"/>
          <w:szCs w:val="24"/>
          <w:lang w:val="pl-PL"/>
        </w:rPr>
        <w:t xml:space="preserve">(Město Atheny) u velikéj sě moci znáše, v lidech, v pokladiech, v tvrdosti i ve všiej velikéj czſtnoſty </w:t>
      </w:r>
      <w:r w:rsidRPr="00F71E1B">
        <w:rPr>
          <w:rStyle w:val="refsource"/>
          <w:rFonts w:ascii="Times New Roman" w:hAnsi="Times New Roman" w:cs="Times New Roman"/>
          <w:sz w:val="24"/>
          <w:szCs w:val="24"/>
          <w:lang w:val="pl-PL"/>
        </w:rPr>
        <w:t xml:space="preserve">AlxV. </w:t>
      </w:r>
      <w:r w:rsidRPr="00F71E1B">
        <w:rPr>
          <w:rStyle w:val="location"/>
          <w:rFonts w:ascii="Times New Roman" w:hAnsi="Times New Roman" w:cs="Times New Roman"/>
          <w:sz w:val="24"/>
          <w:szCs w:val="24"/>
          <w:lang w:val="pl-PL"/>
        </w:rPr>
        <w:t xml:space="preserve">413; </w:t>
      </w:r>
      <w:r w:rsidRPr="00F71E1B">
        <w:rPr>
          <w:rFonts w:ascii="Times New Roman" w:hAnsi="Times New Roman" w:cs="Times New Roman"/>
          <w:sz w:val="24"/>
          <w:szCs w:val="24"/>
          <w:lang w:val="pl-PL"/>
        </w:rPr>
        <w:t xml:space="preserve">všěcko na ňem (na »krásném člověku« ve vidění) czſtnoſt bieše </w:t>
      </w:r>
      <w:r w:rsidRPr="00F71E1B">
        <w:rPr>
          <w:rStyle w:val="refsource"/>
          <w:rFonts w:ascii="Times New Roman" w:hAnsi="Times New Roman" w:cs="Times New Roman"/>
          <w:sz w:val="24"/>
          <w:szCs w:val="24"/>
          <w:lang w:val="pl-PL"/>
        </w:rPr>
        <w:t xml:space="preserve">t. </w:t>
      </w:r>
      <w:r w:rsidRPr="00F71E1B">
        <w:rPr>
          <w:rStyle w:val="location"/>
          <w:rFonts w:ascii="Times New Roman" w:hAnsi="Times New Roman" w:cs="Times New Roman"/>
          <w:sz w:val="24"/>
          <w:szCs w:val="24"/>
          <w:lang w:val="pl-PL"/>
        </w:rPr>
        <w:t xml:space="preserve">889; </w:t>
      </w:r>
      <w:r w:rsidRPr="00F71E1B">
        <w:rPr>
          <w:rFonts w:ascii="Times New Roman" w:hAnsi="Times New Roman" w:cs="Times New Roman"/>
          <w:sz w:val="24"/>
          <w:szCs w:val="24"/>
          <w:lang w:val="pl-PL"/>
        </w:rPr>
        <w:t xml:space="preserve">nigdie nečtem, by římská moc v tak přěmnoženéj cznoſcy svého ciesařě přijala </w:t>
      </w:r>
      <w:r w:rsidRPr="00F71E1B">
        <w:rPr>
          <w:rStyle w:val="refsource"/>
          <w:rFonts w:ascii="Times New Roman" w:hAnsi="Times New Roman" w:cs="Times New Roman"/>
          <w:sz w:val="24"/>
          <w:szCs w:val="24"/>
          <w:lang w:val="pl-PL"/>
        </w:rPr>
        <w:t xml:space="preserve">AlxB. </w:t>
      </w:r>
      <w:r w:rsidRPr="00F71E1B">
        <w:rPr>
          <w:rStyle w:val="location"/>
          <w:rFonts w:ascii="Times New Roman" w:hAnsi="Times New Roman" w:cs="Times New Roman"/>
          <w:sz w:val="24"/>
          <w:szCs w:val="24"/>
          <w:lang w:val="pl-PL"/>
        </w:rPr>
        <w:t xml:space="preserve">6, 3; </w:t>
      </w:r>
      <w:r w:rsidRPr="00F71E1B">
        <w:rPr>
          <w:rFonts w:ascii="Times New Roman" w:hAnsi="Times New Roman" w:cs="Times New Roman"/>
          <w:sz w:val="24"/>
          <w:szCs w:val="24"/>
          <w:lang w:val="pl-PL"/>
        </w:rPr>
        <w:t xml:space="preserve">(šlechtici) jsú dóstojni czſtnoſty, když dbajú o múdrosti </w:t>
      </w:r>
      <w:r w:rsidRPr="00F71E1B">
        <w:rPr>
          <w:rStyle w:val="refsource"/>
          <w:rFonts w:ascii="Times New Roman" w:hAnsi="Times New Roman" w:cs="Times New Roman"/>
          <w:sz w:val="24"/>
          <w:szCs w:val="24"/>
          <w:lang w:val="pl-PL"/>
        </w:rPr>
        <w:t xml:space="preserve">AlxV. </w:t>
      </w:r>
      <w:r w:rsidRPr="00F71E1B">
        <w:rPr>
          <w:rStyle w:val="location"/>
          <w:rFonts w:ascii="Times New Roman" w:hAnsi="Times New Roman" w:cs="Times New Roman"/>
          <w:sz w:val="24"/>
          <w:szCs w:val="24"/>
          <w:lang w:val="pl-PL"/>
        </w:rPr>
        <w:t xml:space="preserve">240, </w:t>
      </w:r>
      <w:r w:rsidRPr="00F71E1B">
        <w:rPr>
          <w:rFonts w:ascii="Times New Roman" w:hAnsi="Times New Roman" w:cs="Times New Roman"/>
          <w:sz w:val="24"/>
          <w:szCs w:val="24"/>
          <w:lang w:val="pl-PL"/>
        </w:rPr>
        <w:t xml:space="preserve">hodni úcty; by král v smutce i v žalosti, pyče poručené czſtnoſty </w:t>
      </w:r>
      <w:r w:rsidRPr="00F71E1B">
        <w:rPr>
          <w:rStyle w:val="refsource"/>
          <w:rFonts w:ascii="Times New Roman" w:hAnsi="Times New Roman" w:cs="Times New Roman"/>
          <w:sz w:val="24"/>
          <w:szCs w:val="24"/>
          <w:lang w:val="pl-PL"/>
        </w:rPr>
        <w:t xml:space="preserve">t. </w:t>
      </w:r>
      <w:r w:rsidRPr="00F71E1B">
        <w:rPr>
          <w:rStyle w:val="location"/>
          <w:rFonts w:ascii="Times New Roman" w:hAnsi="Times New Roman" w:cs="Times New Roman"/>
          <w:sz w:val="24"/>
          <w:szCs w:val="24"/>
          <w:lang w:val="pl-PL"/>
        </w:rPr>
        <w:t xml:space="preserve">110 </w:t>
      </w:r>
      <w:r w:rsidRPr="00F71E1B">
        <w:rPr>
          <w:rFonts w:ascii="Times New Roman" w:hAnsi="Times New Roman" w:cs="Times New Roman"/>
          <w:sz w:val="24"/>
          <w:szCs w:val="24"/>
          <w:lang w:val="pl-PL"/>
        </w:rPr>
        <w:t xml:space="preserve">(král Filip poručil svou manželku Pausaniovi a ten zavřel se s ní na hradě); nejedna (ze žen a dívek zajatých) své czſtnoſty želé </w:t>
      </w:r>
      <w:r w:rsidRPr="00F71E1B">
        <w:rPr>
          <w:rStyle w:val="refsource"/>
          <w:rFonts w:ascii="Times New Roman" w:hAnsi="Times New Roman" w:cs="Times New Roman"/>
          <w:sz w:val="24"/>
          <w:szCs w:val="24"/>
          <w:lang w:val="pl-PL"/>
        </w:rPr>
        <w:t xml:space="preserve">t. </w:t>
      </w:r>
      <w:r w:rsidRPr="00F71E1B">
        <w:rPr>
          <w:rStyle w:val="location"/>
          <w:rFonts w:ascii="Times New Roman" w:hAnsi="Times New Roman" w:cs="Times New Roman"/>
          <w:sz w:val="24"/>
          <w:szCs w:val="24"/>
          <w:lang w:val="pl-PL"/>
        </w:rPr>
        <w:t xml:space="preserve">1886. </w:t>
      </w:r>
      <w:r w:rsidRPr="008830AD">
        <w:rPr>
          <w:rFonts w:ascii="Times New Roman" w:hAnsi="Times New Roman" w:cs="Times New Roman"/>
          <w:sz w:val="24"/>
          <w:szCs w:val="24"/>
          <w:lang w:val="en-US"/>
        </w:rPr>
        <w:t xml:space="preserve">We czſtnoſti tvéj in honore tuo </w:t>
      </w:r>
      <w:r w:rsidRPr="008830AD">
        <w:rPr>
          <w:rStyle w:val="refsource"/>
          <w:rFonts w:ascii="Times New Roman" w:hAnsi="Times New Roman" w:cs="Times New Roman"/>
          <w:sz w:val="24"/>
          <w:szCs w:val="24"/>
          <w:lang w:val="en-US"/>
        </w:rPr>
        <w:t xml:space="preserve">ŽKlem. 44, 10; </w:t>
      </w:r>
      <w:r w:rsidRPr="008830AD">
        <w:rPr>
          <w:rFonts w:ascii="Times New Roman" w:hAnsi="Times New Roman" w:cs="Times New Roman"/>
          <w:sz w:val="24"/>
          <w:szCs w:val="24"/>
          <w:lang w:val="en-US"/>
        </w:rPr>
        <w:t xml:space="preserve">hospodin czſtnoſti virtutum </w:t>
      </w:r>
      <w:r w:rsidRPr="008830AD">
        <w:rPr>
          <w:rStyle w:val="refsource"/>
          <w:rFonts w:ascii="Times New Roman" w:hAnsi="Times New Roman" w:cs="Times New Roman"/>
          <w:sz w:val="24"/>
          <w:szCs w:val="24"/>
          <w:lang w:val="en-US"/>
        </w:rPr>
        <w:t xml:space="preserve">t. 23, 10; </w:t>
      </w:r>
      <w:r w:rsidRPr="008830AD">
        <w:rPr>
          <w:rFonts w:ascii="Times New Roman" w:hAnsi="Times New Roman" w:cs="Times New Roman"/>
          <w:sz w:val="24"/>
          <w:szCs w:val="24"/>
          <w:lang w:val="en-US"/>
        </w:rPr>
        <w:t xml:space="preserve">chvalte jeho w cznoſtech jeho in virtutibus </w:t>
      </w:r>
      <w:r w:rsidRPr="008830AD">
        <w:rPr>
          <w:rStyle w:val="refsource"/>
          <w:rFonts w:ascii="Times New Roman" w:hAnsi="Times New Roman" w:cs="Times New Roman"/>
          <w:sz w:val="24"/>
          <w:szCs w:val="24"/>
          <w:lang w:val="en-US"/>
        </w:rPr>
        <w:t xml:space="preserve">t. 150, 2. </w:t>
      </w:r>
      <w:r w:rsidRPr="008830AD">
        <w:rPr>
          <w:rFonts w:ascii="Times New Roman" w:hAnsi="Times New Roman" w:cs="Times New Roman"/>
          <w:sz w:val="24"/>
          <w:szCs w:val="24"/>
          <w:lang w:val="en-US"/>
        </w:rPr>
        <w:t xml:space="preserve">(Šafář) jest nižádné </w:t>
      </w:r>
      <w:r w:rsidRPr="008830AD">
        <w:rPr>
          <w:rStyle w:val="zvyrazneni1"/>
          <w:rFonts w:ascii="Times New Roman" w:hAnsi="Times New Roman" w:cs="Times New Roman"/>
          <w:sz w:val="24"/>
          <w:szCs w:val="24"/>
          <w:lang w:val="en-US"/>
        </w:rPr>
        <w:t>ctnost</w:t>
      </w:r>
      <w:r w:rsidRPr="008830AD">
        <w:rPr>
          <w:rFonts w:ascii="Times New Roman" w:hAnsi="Times New Roman" w:cs="Times New Roman"/>
          <w:sz w:val="24"/>
          <w:szCs w:val="24"/>
          <w:lang w:val="en-US"/>
        </w:rPr>
        <w:t xml:space="preserve">i nikdy neučinil, kterak by již směl toho draka podstúpiti? </w:t>
      </w:r>
      <w:r w:rsidRPr="008830AD">
        <w:rPr>
          <w:rStyle w:val="refsource"/>
          <w:rFonts w:ascii="Times New Roman" w:hAnsi="Times New Roman" w:cs="Times New Roman"/>
          <w:sz w:val="24"/>
          <w:szCs w:val="24"/>
          <w:lang w:val="en-US"/>
        </w:rPr>
        <w:t xml:space="preserve">Trist. </w:t>
      </w:r>
      <w:r w:rsidRPr="008830AD">
        <w:rPr>
          <w:rStyle w:val="location"/>
          <w:rFonts w:ascii="Times New Roman" w:hAnsi="Times New Roman" w:cs="Times New Roman"/>
          <w:sz w:val="24"/>
          <w:szCs w:val="24"/>
          <w:lang w:val="en-US"/>
        </w:rPr>
        <w:t xml:space="preserve">64, </w:t>
      </w:r>
      <w:r w:rsidRPr="008830AD">
        <w:rPr>
          <w:rFonts w:ascii="Times New Roman" w:hAnsi="Times New Roman" w:cs="Times New Roman"/>
          <w:sz w:val="24"/>
          <w:szCs w:val="24"/>
          <w:lang w:val="en-US"/>
        </w:rPr>
        <w:t xml:space="preserve">hrdinského skutku. — Ke všiej czſnoſty </w:t>
      </w:r>
      <w:r w:rsidRPr="008830AD">
        <w:rPr>
          <w:rStyle w:val="refsource"/>
          <w:rFonts w:ascii="Times New Roman" w:hAnsi="Times New Roman" w:cs="Times New Roman"/>
          <w:sz w:val="24"/>
          <w:szCs w:val="24"/>
          <w:lang w:val="en-US"/>
        </w:rPr>
        <w:t xml:space="preserve">Hrad. </w:t>
      </w:r>
      <w:r w:rsidRPr="008830AD">
        <w:rPr>
          <w:rStyle w:val="location"/>
          <w:rFonts w:ascii="Times New Roman" w:hAnsi="Times New Roman" w:cs="Times New Roman"/>
          <w:sz w:val="24"/>
          <w:szCs w:val="24"/>
          <w:lang w:val="en-US"/>
        </w:rPr>
        <w:t>3</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czſnoſt </w:t>
      </w:r>
      <w:r w:rsidRPr="008830AD">
        <w:rPr>
          <w:rStyle w:val="refsource"/>
          <w:rFonts w:ascii="Times New Roman" w:hAnsi="Times New Roman" w:cs="Times New Roman"/>
          <w:sz w:val="24"/>
          <w:szCs w:val="24"/>
          <w:lang w:val="en-US"/>
        </w:rPr>
        <w:lastRenderedPageBreak/>
        <w:t xml:space="preserve">t. </w:t>
      </w:r>
      <w:r w:rsidRPr="008830AD">
        <w:rPr>
          <w:rStyle w:val="location"/>
          <w:rFonts w:ascii="Times New Roman" w:hAnsi="Times New Roman" w:cs="Times New Roman"/>
          <w:sz w:val="24"/>
          <w:szCs w:val="24"/>
          <w:lang w:val="en-US"/>
        </w:rPr>
        <w:t>4</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cznoſt </w:t>
      </w:r>
      <w:r w:rsidRPr="008830AD">
        <w:rPr>
          <w:rStyle w:val="refsource"/>
          <w:rFonts w:ascii="Times New Roman" w:hAnsi="Times New Roman" w:cs="Times New Roman"/>
          <w:sz w:val="24"/>
          <w:szCs w:val="24"/>
          <w:lang w:val="en-US"/>
        </w:rPr>
        <w:t xml:space="preserve">t. </w:t>
      </w:r>
      <w:r w:rsidRPr="008830AD">
        <w:rPr>
          <w:rStyle w:val="location"/>
          <w:rFonts w:ascii="Times New Roman" w:hAnsi="Times New Roman" w:cs="Times New Roman"/>
          <w:sz w:val="24"/>
          <w:szCs w:val="24"/>
          <w:lang w:val="en-US"/>
        </w:rPr>
        <w:t>115</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cztnoſt </w:t>
      </w:r>
      <w:r w:rsidRPr="008830AD">
        <w:rPr>
          <w:rStyle w:val="refsource"/>
          <w:rFonts w:ascii="Times New Roman" w:hAnsi="Times New Roman" w:cs="Times New Roman"/>
          <w:sz w:val="24"/>
          <w:szCs w:val="24"/>
          <w:lang w:val="en-US"/>
        </w:rPr>
        <w:t xml:space="preserve">NRada </w:t>
      </w:r>
      <w:r w:rsidRPr="008830AD">
        <w:rPr>
          <w:rStyle w:val="location"/>
          <w:rFonts w:ascii="Times New Roman" w:hAnsi="Times New Roman" w:cs="Times New Roman"/>
          <w:sz w:val="24"/>
          <w:szCs w:val="24"/>
          <w:lang w:val="en-US"/>
        </w:rPr>
        <w:t xml:space="preserve">1681, </w:t>
      </w:r>
      <w:r w:rsidRPr="008830AD">
        <w:rPr>
          <w:rFonts w:ascii="Times New Roman" w:hAnsi="Times New Roman" w:cs="Times New Roman"/>
          <w:sz w:val="24"/>
          <w:szCs w:val="24"/>
          <w:lang w:val="en-US"/>
        </w:rPr>
        <w:t xml:space="preserve">ve cznoſti </w:t>
      </w:r>
      <w:r w:rsidRPr="008830AD">
        <w:rPr>
          <w:rStyle w:val="refsource"/>
          <w:rFonts w:ascii="Times New Roman" w:hAnsi="Times New Roman" w:cs="Times New Roman"/>
          <w:sz w:val="24"/>
          <w:szCs w:val="24"/>
          <w:lang w:val="en-US"/>
        </w:rPr>
        <w:t xml:space="preserve">t. </w:t>
      </w:r>
      <w:r w:rsidRPr="008830AD">
        <w:rPr>
          <w:rStyle w:val="location"/>
          <w:rFonts w:ascii="Times New Roman" w:hAnsi="Times New Roman" w:cs="Times New Roman"/>
          <w:sz w:val="24"/>
          <w:szCs w:val="24"/>
          <w:lang w:val="en-US"/>
        </w:rPr>
        <w:t xml:space="preserve">503; </w:t>
      </w:r>
      <w:r w:rsidRPr="008830AD">
        <w:rPr>
          <w:rFonts w:ascii="Times New Roman" w:hAnsi="Times New Roman" w:cs="Times New Roman"/>
          <w:sz w:val="24"/>
          <w:szCs w:val="24"/>
          <w:lang w:val="en-US"/>
        </w:rPr>
        <w:t xml:space="preserve">všěch cznoſṫí </w:t>
      </w:r>
      <w:r w:rsidRPr="008830AD">
        <w:rPr>
          <w:rStyle w:val="refsource"/>
          <w:rFonts w:ascii="Times New Roman" w:hAnsi="Times New Roman" w:cs="Times New Roman"/>
          <w:sz w:val="24"/>
          <w:szCs w:val="24"/>
          <w:lang w:val="en-US"/>
        </w:rPr>
        <w:t xml:space="preserve">Kruml. </w:t>
      </w:r>
      <w:r w:rsidRPr="008830AD">
        <w:rPr>
          <w:rStyle w:val="location"/>
          <w:rFonts w:ascii="Times New Roman" w:hAnsi="Times New Roman" w:cs="Times New Roman"/>
          <w:sz w:val="24"/>
          <w:szCs w:val="24"/>
          <w:lang w:val="en-US"/>
        </w:rPr>
        <w:t>351</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cztnoſt virtus </w:t>
      </w:r>
      <w:r w:rsidRPr="008830AD">
        <w:rPr>
          <w:rStyle w:val="refsource"/>
          <w:rFonts w:ascii="Times New Roman" w:hAnsi="Times New Roman" w:cs="Times New Roman"/>
          <w:sz w:val="24"/>
          <w:szCs w:val="24"/>
          <w:lang w:val="en-US"/>
        </w:rPr>
        <w:t xml:space="preserve">Prešp. </w:t>
      </w:r>
      <w:r w:rsidRPr="008830AD">
        <w:rPr>
          <w:rStyle w:val="location"/>
          <w:rFonts w:ascii="Times New Roman" w:hAnsi="Times New Roman" w:cs="Times New Roman"/>
          <w:sz w:val="24"/>
          <w:szCs w:val="24"/>
          <w:lang w:val="en-US"/>
        </w:rPr>
        <w:t xml:space="preserve">18, </w:t>
      </w:r>
      <w:r w:rsidRPr="008830AD">
        <w:rPr>
          <w:rFonts w:ascii="Times New Roman" w:hAnsi="Times New Roman" w:cs="Times New Roman"/>
          <w:sz w:val="24"/>
          <w:szCs w:val="24"/>
          <w:lang w:val="en-US"/>
        </w:rPr>
        <w:t xml:space="preserve">cznoſt virtus </w:t>
      </w:r>
      <w:r w:rsidRPr="008830AD">
        <w:rPr>
          <w:rStyle w:val="refsource"/>
          <w:rFonts w:ascii="Times New Roman" w:hAnsi="Times New Roman" w:cs="Times New Roman"/>
          <w:sz w:val="24"/>
          <w:szCs w:val="24"/>
          <w:lang w:val="en-US"/>
        </w:rPr>
        <w:t xml:space="preserve">BohFl. </w:t>
      </w:r>
      <w:r w:rsidRPr="008830AD">
        <w:rPr>
          <w:rStyle w:val="location"/>
          <w:rFonts w:ascii="Times New Roman" w:hAnsi="Times New Roman" w:cs="Times New Roman"/>
          <w:sz w:val="24"/>
          <w:szCs w:val="24"/>
          <w:lang w:val="en-US"/>
        </w:rPr>
        <w:t xml:space="preserve">456, </w:t>
      </w:r>
      <w:r w:rsidRPr="008830AD">
        <w:rPr>
          <w:rFonts w:ascii="Times New Roman" w:hAnsi="Times New Roman" w:cs="Times New Roman"/>
          <w:sz w:val="24"/>
          <w:szCs w:val="24"/>
          <w:lang w:val="en-US"/>
        </w:rPr>
        <w:t xml:space="preserve">cznoſt decus </w:t>
      </w:r>
      <w:r w:rsidRPr="008830AD">
        <w:rPr>
          <w:rStyle w:val="refsource"/>
          <w:rFonts w:ascii="Times New Roman" w:hAnsi="Times New Roman" w:cs="Times New Roman"/>
          <w:sz w:val="24"/>
          <w:szCs w:val="24"/>
          <w:lang w:val="en-US"/>
        </w:rPr>
        <w:t xml:space="preserve">Prešp. </w:t>
      </w:r>
      <w:r w:rsidRPr="008830AD">
        <w:rPr>
          <w:rStyle w:val="location"/>
          <w:rFonts w:ascii="Times New Roman" w:hAnsi="Times New Roman" w:cs="Times New Roman"/>
          <w:sz w:val="24"/>
          <w:szCs w:val="24"/>
          <w:lang w:val="en-US"/>
        </w:rPr>
        <w:t xml:space="preserve">1401. </w:t>
      </w:r>
      <w:r w:rsidRPr="008830AD">
        <w:rPr>
          <w:rFonts w:ascii="Times New Roman" w:hAnsi="Times New Roman" w:cs="Times New Roman"/>
          <w:sz w:val="24"/>
          <w:szCs w:val="24"/>
          <w:lang w:val="en-US"/>
        </w:rPr>
        <w:t xml:space="preserve">— </w:t>
      </w:r>
      <w:r w:rsidRPr="008830AD">
        <w:rPr>
          <w:rStyle w:val="abbr"/>
          <w:rFonts w:ascii="Times New Roman" w:hAnsi="Times New Roman" w:cs="Times New Roman"/>
          <w:sz w:val="24"/>
          <w:szCs w:val="24"/>
          <w:lang w:val="en-US"/>
        </w:rPr>
        <w:t xml:space="preserve">Srov. </w:t>
      </w:r>
      <w:r w:rsidRPr="008830AD">
        <w:rPr>
          <w:rFonts w:ascii="Times New Roman" w:hAnsi="Times New Roman" w:cs="Times New Roman"/>
          <w:sz w:val="24"/>
          <w:szCs w:val="24"/>
          <w:lang w:val="en-US"/>
        </w:rPr>
        <w:t>čestnost.</w:t>
      </w:r>
      <w:r w:rsidRPr="008830AD">
        <w:rPr>
          <w:rFonts w:ascii="Times New Roman" w:hAnsi="Times New Roman" w:cs="Times New Roman"/>
          <w:sz w:val="24"/>
          <w:szCs w:val="24"/>
          <w:lang w:val="cs-CZ"/>
        </w:rPr>
        <w:t xml:space="preserve"> [</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lang w:val="en-US"/>
        </w:rPr>
        <w:t>, vok.</w:t>
      </w:r>
      <w:r w:rsidRPr="008830AD">
        <w:rPr>
          <w:rFonts w:ascii="Times New Roman" w:hAnsi="Times New Roman" w:cs="Times New Roman"/>
          <w:sz w:val="24"/>
          <w:szCs w:val="24"/>
          <w:lang w:val="cs-CZ"/>
        </w:rPr>
        <w:t>]</w:t>
      </w:r>
    </w:p>
    <w:p w:rsidR="00E463D5" w:rsidRPr="00E463D5" w:rsidRDefault="00E463D5" w:rsidP="00E463D5">
      <w:pPr>
        <w:spacing w:line="360" w:lineRule="auto"/>
        <w:jc w:val="both"/>
        <w:rPr>
          <w:rFonts w:ascii="Times New Roman" w:hAnsi="Times New Roman" w:cs="Times New Roman"/>
          <w:color w:val="000000"/>
          <w:sz w:val="28"/>
          <w:szCs w:val="28"/>
          <w:lang w:val="cs-CZ"/>
        </w:rPr>
      </w:pPr>
      <w:r w:rsidRPr="00E463D5">
        <w:rPr>
          <w:rFonts w:ascii="Times New Roman" w:hAnsi="Times New Roman" w:cs="Times New Roman"/>
          <w:color w:val="000000"/>
          <w:sz w:val="28"/>
          <w:szCs w:val="28"/>
          <w:lang w:val="cs-CZ"/>
        </w:rPr>
        <w:t>в MSS:</w:t>
      </w:r>
    </w:p>
    <w:p w:rsidR="00E463D5" w:rsidRDefault="00E463D5" w:rsidP="00E463D5">
      <w:pPr>
        <w:spacing w:line="360" w:lineRule="auto"/>
        <w:ind w:left="708"/>
        <w:jc w:val="both"/>
        <w:rPr>
          <w:rFonts w:ascii="Times New Roman" w:hAnsi="Times New Roman" w:cs="Times New Roman"/>
          <w:sz w:val="24"/>
          <w:szCs w:val="24"/>
          <w:lang w:val="cs-CZ"/>
        </w:rPr>
      </w:pPr>
      <w:r w:rsidRPr="00F74B8C">
        <w:rPr>
          <w:rStyle w:val="bo1"/>
          <w:rFonts w:ascii="Times New Roman" w:hAnsi="Times New Roman" w:cs="Times New Roman"/>
          <w:sz w:val="24"/>
          <w:szCs w:val="24"/>
          <w:lang w:val="cs-CZ"/>
        </w:rPr>
        <w:t xml:space="preserve">čstnost, čsnost, </w:t>
      </w:r>
      <w:r w:rsidRPr="00F74B8C">
        <w:rPr>
          <w:rStyle w:val="zvyrazneni1"/>
          <w:rFonts w:ascii="Times New Roman" w:hAnsi="Times New Roman" w:cs="Times New Roman"/>
          <w:b/>
          <w:bCs/>
          <w:sz w:val="24"/>
          <w:szCs w:val="24"/>
          <w:lang w:val="cs-CZ"/>
        </w:rPr>
        <w:t>ctnost</w:t>
      </w:r>
      <w:r w:rsidRPr="00F74B8C">
        <w:rPr>
          <w:rStyle w:val="bo1"/>
          <w:rFonts w:ascii="Times New Roman" w:hAnsi="Times New Roman" w:cs="Times New Roman"/>
          <w:sz w:val="24"/>
          <w:szCs w:val="24"/>
          <w:lang w:val="cs-CZ"/>
        </w:rPr>
        <w:t xml:space="preserve">, cnost, </w:t>
      </w:r>
      <w:r w:rsidRPr="00F74B8C">
        <w:rPr>
          <w:rStyle w:val="morph"/>
          <w:rFonts w:ascii="Times New Roman" w:hAnsi="Times New Roman" w:cs="Times New Roman"/>
          <w:sz w:val="24"/>
          <w:szCs w:val="24"/>
          <w:lang w:val="cs-CZ"/>
        </w:rPr>
        <w:t xml:space="preserve">-i </w:t>
      </w:r>
      <w:r w:rsidRPr="00F74B8C">
        <w:rPr>
          <w:rFonts w:ascii="Times New Roman" w:hAnsi="Times New Roman" w:cs="Times New Roman"/>
          <w:sz w:val="24"/>
          <w:szCs w:val="24"/>
          <w:lang w:val="cs-CZ"/>
        </w:rPr>
        <w:t xml:space="preserve">f. </w:t>
      </w:r>
      <w:r w:rsidRPr="00F74B8C">
        <w:rPr>
          <w:rStyle w:val="zvyrazneni1"/>
          <w:rFonts w:ascii="Times New Roman" w:hAnsi="Times New Roman" w:cs="Times New Roman"/>
          <w:i/>
          <w:iCs/>
          <w:sz w:val="24"/>
          <w:szCs w:val="24"/>
          <w:lang w:val="cs-CZ"/>
        </w:rPr>
        <w:t>ctnost</w:t>
      </w:r>
      <w:r w:rsidRPr="00F74B8C">
        <w:rPr>
          <w:rStyle w:val="def1"/>
          <w:rFonts w:ascii="Times New Roman" w:hAnsi="Times New Roman" w:cs="Times New Roman"/>
          <w:sz w:val="24"/>
          <w:szCs w:val="24"/>
          <w:lang w:val="cs-CZ"/>
        </w:rPr>
        <w:t>, čestnost, počestnost</w:t>
      </w:r>
      <w:r w:rsidRPr="00F74B8C">
        <w:rPr>
          <w:rStyle w:val="it1"/>
          <w:rFonts w:ascii="Times New Roman" w:hAnsi="Times New Roman" w:cs="Times New Roman"/>
          <w:sz w:val="24"/>
          <w:szCs w:val="24"/>
          <w:lang w:val="cs-CZ"/>
        </w:rPr>
        <w:t xml:space="preserve">; </w:t>
      </w:r>
      <w:r w:rsidRPr="00F74B8C">
        <w:rPr>
          <w:rStyle w:val="def1"/>
          <w:rFonts w:ascii="Times New Roman" w:hAnsi="Times New Roman" w:cs="Times New Roman"/>
          <w:sz w:val="24"/>
          <w:szCs w:val="24"/>
          <w:lang w:val="cs-CZ"/>
        </w:rPr>
        <w:t xml:space="preserve">čest, počest, úcta     </w:t>
      </w:r>
      <w:r w:rsidRPr="008830AD">
        <w:rPr>
          <w:rFonts w:ascii="Times New Roman" w:hAnsi="Times New Roman" w:cs="Times New Roman"/>
          <w:sz w:val="24"/>
          <w:szCs w:val="24"/>
          <w:lang w:val="cs-CZ"/>
        </w:rPr>
        <w:t>[MSS, C.</w:t>
      </w:r>
      <w:r w:rsidRPr="00F74B8C">
        <w:rPr>
          <w:rFonts w:ascii="Times New Roman" w:hAnsi="Times New Roman" w:cs="Times New Roman"/>
          <w:sz w:val="24"/>
          <w:szCs w:val="24"/>
          <w:lang w:val="cs-CZ"/>
        </w:rPr>
        <w:t>20.</w:t>
      </w:r>
      <w:r w:rsidRPr="008830AD">
        <w:rPr>
          <w:rFonts w:ascii="Times New Roman" w:hAnsi="Times New Roman" w:cs="Times New Roman"/>
          <w:sz w:val="24"/>
          <w:szCs w:val="24"/>
          <w:lang w:val="cs-CZ"/>
        </w:rPr>
        <w:t>]</w:t>
      </w:r>
    </w:p>
    <w:p w:rsidR="00E463D5" w:rsidRPr="00F74B8C" w:rsidRDefault="00E463D5" w:rsidP="00E463D5">
      <w:pPr>
        <w:spacing w:line="360" w:lineRule="auto"/>
        <w:ind w:left="708"/>
        <w:rPr>
          <w:rFonts w:ascii="Times New Roman" w:hAnsi="Times New Roman" w:cs="Times New Roman"/>
          <w:sz w:val="24"/>
          <w:szCs w:val="24"/>
          <w:lang w:val="cs-CZ"/>
        </w:rPr>
      </w:pPr>
      <w:r w:rsidRPr="00AF7D42">
        <w:rPr>
          <w:rFonts w:ascii="Times New Roman" w:hAnsi="Times New Roman" w:cs="Times New Roman"/>
          <w:sz w:val="24"/>
          <w:szCs w:val="24"/>
          <w:lang w:val="cs-CZ"/>
        </w:rPr>
        <w:t xml:space="preserve">(Также в словарях фиксируются прилагательные </w:t>
      </w:r>
      <w:r w:rsidRPr="00AF7D42">
        <w:rPr>
          <w:rFonts w:ascii="Times New Roman" w:hAnsi="Times New Roman" w:cs="Times New Roman"/>
          <w:i/>
          <w:sz w:val="24"/>
          <w:szCs w:val="24"/>
          <w:lang w:val="cs-CZ"/>
        </w:rPr>
        <w:t>čstný, čstní, čsný, ctný</w:t>
      </w:r>
      <w:r w:rsidRPr="00AF7D42">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21</w:t>
      </w:r>
      <w:r w:rsidRPr="00F74B8C">
        <w:rPr>
          <w:rFonts w:ascii="Times New Roman" w:hAnsi="Times New Roman" w:cs="Times New Roman"/>
          <w:sz w:val="24"/>
          <w:szCs w:val="24"/>
          <w:lang w:val="cs-CZ"/>
        </w:rPr>
        <w:t>.</w:t>
      </w:r>
      <w:r w:rsidRPr="008830AD">
        <w:rPr>
          <w:rFonts w:ascii="Times New Roman" w:hAnsi="Times New Roman" w:cs="Times New Roman"/>
          <w:sz w:val="24"/>
          <w:szCs w:val="24"/>
          <w:lang w:val="cs-CZ"/>
        </w:rPr>
        <w:t>]</w:t>
      </w:r>
      <w:r w:rsidRPr="00AF7D42">
        <w:rPr>
          <w:rFonts w:ascii="Times New Roman" w:hAnsi="Times New Roman" w:cs="Times New Roman"/>
          <w:sz w:val="24"/>
          <w:szCs w:val="24"/>
          <w:lang w:val="cs-CZ"/>
        </w:rPr>
        <w:t xml:space="preserve"> и глагол </w:t>
      </w:r>
      <w:r w:rsidRPr="00AF7D42">
        <w:rPr>
          <w:rFonts w:ascii="Times New Roman" w:hAnsi="Times New Roman" w:cs="Times New Roman"/>
          <w:i/>
          <w:sz w:val="24"/>
          <w:szCs w:val="24"/>
          <w:lang w:val="cs-CZ"/>
        </w:rPr>
        <w:t>с</w:t>
      </w:r>
      <w:r w:rsidRPr="00F74B8C">
        <w:rPr>
          <w:rFonts w:ascii="Times New Roman" w:hAnsi="Times New Roman" w:cs="Times New Roman"/>
          <w:i/>
          <w:sz w:val="24"/>
          <w:szCs w:val="24"/>
          <w:lang w:val="cs-CZ"/>
        </w:rPr>
        <w:t>títi</w:t>
      </w:r>
      <w:r>
        <w:rPr>
          <w:rFonts w:ascii="Times New Roman" w:hAnsi="Times New Roman" w:cs="Times New Roman"/>
          <w:sz w:val="24"/>
          <w:szCs w:val="24"/>
          <w:lang w:val="cs-CZ"/>
        </w:rPr>
        <w:t xml:space="preserve"> </w:t>
      </w:r>
      <w:r w:rsidRPr="00245A96">
        <w:rPr>
          <w:rFonts w:ascii="Times New Roman" w:hAnsi="Times New Roman" w:cs="Times New Roman"/>
          <w:sz w:val="24"/>
          <w:szCs w:val="24"/>
          <w:lang w:val="cs-CZ"/>
        </w:rPr>
        <w:t>[</w:t>
      </w:r>
      <w:r w:rsidRPr="00F74B8C">
        <w:rPr>
          <w:rStyle w:val="gbslov2"/>
          <w:rFonts w:ascii="Times New Roman" w:hAnsi="Times New Roman" w:cs="Times New Roman"/>
          <w:b w:val="0"/>
          <w:color w:val="auto"/>
          <w:sz w:val="24"/>
          <w:szCs w:val="24"/>
          <w:lang w:val="cs-CZ"/>
        </w:rPr>
        <w:t>GbSlov</w:t>
      </w:r>
      <w:r w:rsidRPr="00F74B8C">
        <w:rPr>
          <w:rFonts w:ascii="Times New Roman" w:hAnsi="Times New Roman" w:cs="Times New Roman"/>
          <w:b/>
          <w:sz w:val="24"/>
          <w:szCs w:val="24"/>
          <w:lang w:val="cs-CZ"/>
        </w:rPr>
        <w:t>,</w:t>
      </w:r>
      <w:r w:rsidRPr="00245A96">
        <w:rPr>
          <w:rFonts w:ascii="Times New Roman" w:hAnsi="Times New Roman" w:cs="Times New Roman"/>
          <w:sz w:val="24"/>
          <w:szCs w:val="24"/>
          <w:lang w:val="cs-CZ"/>
        </w:rPr>
        <w:t xml:space="preserve"> vok.]</w:t>
      </w:r>
      <w:r w:rsidRPr="00AF7D42">
        <w:rPr>
          <w:rFonts w:ascii="Times New Roman" w:hAnsi="Times New Roman" w:cs="Times New Roman"/>
          <w:sz w:val="24"/>
          <w:szCs w:val="24"/>
          <w:lang w:val="cs-CZ"/>
        </w:rPr>
        <w:t>)</w:t>
      </w:r>
    </w:p>
    <w:p w:rsidR="00E463D5" w:rsidRPr="00E463D5" w:rsidRDefault="00E463D5" w:rsidP="00E463D5">
      <w:pPr>
        <w:spacing w:line="360" w:lineRule="auto"/>
        <w:jc w:val="both"/>
        <w:rPr>
          <w:rFonts w:ascii="Times New Roman" w:hAnsi="Times New Roman" w:cs="Times New Roman"/>
          <w:color w:val="000000"/>
          <w:sz w:val="28"/>
          <w:szCs w:val="28"/>
        </w:rPr>
      </w:pPr>
      <w:r w:rsidRPr="00E463D5">
        <w:rPr>
          <w:rFonts w:ascii="Times New Roman" w:hAnsi="Times New Roman" w:cs="Times New Roman"/>
          <w:color w:val="000000"/>
          <w:sz w:val="28"/>
          <w:szCs w:val="28"/>
        </w:rPr>
        <w:t>в словаре  старочешского языка Ф. Шимека:</w:t>
      </w:r>
    </w:p>
    <w:p w:rsidR="00E463D5" w:rsidRDefault="00E463D5" w:rsidP="00E463D5">
      <w:pPr>
        <w:spacing w:line="360" w:lineRule="auto"/>
        <w:ind w:left="708"/>
        <w:jc w:val="both"/>
        <w:rPr>
          <w:rFonts w:ascii="Times New Roman" w:hAnsi="Times New Roman" w:cs="Times New Roman"/>
          <w:sz w:val="24"/>
          <w:szCs w:val="24"/>
          <w:lang w:val="cs-CZ"/>
        </w:rPr>
      </w:pPr>
      <w:r w:rsidRPr="008830AD">
        <w:rPr>
          <w:rStyle w:val="bo1"/>
          <w:rFonts w:ascii="Times New Roman" w:hAnsi="Times New Roman" w:cs="Times New Roman"/>
          <w:sz w:val="24"/>
          <w:szCs w:val="24"/>
        </w:rPr>
        <w:t>č</w:t>
      </w:r>
      <w:r w:rsidRPr="008830AD">
        <w:rPr>
          <w:rStyle w:val="bo1"/>
          <w:rFonts w:ascii="Times New Roman" w:hAnsi="Times New Roman" w:cs="Times New Roman"/>
          <w:sz w:val="24"/>
          <w:szCs w:val="24"/>
          <w:lang w:val="en-US"/>
        </w:rPr>
        <w:t>stnost</w:t>
      </w:r>
      <w:r w:rsidRPr="008830AD">
        <w:rPr>
          <w:rStyle w:val="bo1"/>
          <w:rFonts w:ascii="Times New Roman" w:hAnsi="Times New Roman" w:cs="Times New Roman"/>
          <w:sz w:val="24"/>
          <w:szCs w:val="24"/>
        </w:rPr>
        <w:t xml:space="preserve">, </w:t>
      </w:r>
      <w:r w:rsidRPr="008830AD">
        <w:rPr>
          <w:rStyle w:val="zvyrazneni1"/>
          <w:rFonts w:ascii="Times New Roman" w:hAnsi="Times New Roman" w:cs="Times New Roman"/>
          <w:b/>
          <w:bCs/>
          <w:sz w:val="24"/>
          <w:szCs w:val="24"/>
          <w:lang w:val="en-US"/>
        </w:rPr>
        <w:t>ctnost</w:t>
      </w:r>
      <w:r w:rsidRPr="008830AD">
        <w:rPr>
          <w:rStyle w:val="bo1"/>
          <w:rFonts w:ascii="Times New Roman" w:hAnsi="Times New Roman" w:cs="Times New Roman"/>
          <w:sz w:val="24"/>
          <w:szCs w:val="24"/>
        </w:rPr>
        <w:t xml:space="preserve"> </w:t>
      </w:r>
      <w:r w:rsidRPr="008830AD">
        <w:rPr>
          <w:rFonts w:ascii="Times New Roman" w:hAnsi="Times New Roman" w:cs="Times New Roman"/>
          <w:sz w:val="24"/>
          <w:szCs w:val="24"/>
          <w:lang w:val="en-US"/>
        </w:rPr>
        <w:t>f</w:t>
      </w:r>
      <w:r w:rsidRPr="008830AD">
        <w:rPr>
          <w:rFonts w:ascii="Times New Roman" w:hAnsi="Times New Roman" w:cs="Times New Roman"/>
          <w:sz w:val="24"/>
          <w:szCs w:val="24"/>
        </w:rPr>
        <w:t xml:space="preserve">. = </w:t>
      </w:r>
      <w:r w:rsidRPr="008830AD">
        <w:rPr>
          <w:rStyle w:val="zvyrazneni1"/>
          <w:rFonts w:ascii="Times New Roman" w:hAnsi="Times New Roman" w:cs="Times New Roman"/>
          <w:i/>
          <w:iCs/>
          <w:sz w:val="24"/>
          <w:szCs w:val="24"/>
          <w:lang w:val="en-US"/>
        </w:rPr>
        <w:t>ctnost</w:t>
      </w:r>
      <w:r w:rsidRPr="008830AD">
        <w:rPr>
          <w:rFonts w:ascii="Times New Roman" w:hAnsi="Times New Roman" w:cs="Times New Roman"/>
          <w:sz w:val="24"/>
          <w:szCs w:val="24"/>
        </w:rPr>
        <w:t xml:space="preserve">; </w:t>
      </w:r>
      <w:r w:rsidRPr="008830AD">
        <w:rPr>
          <w:rStyle w:val="def1"/>
          <w:rFonts w:ascii="Times New Roman" w:hAnsi="Times New Roman" w:cs="Times New Roman"/>
          <w:sz w:val="24"/>
          <w:szCs w:val="24"/>
        </w:rPr>
        <w:t>č</w:t>
      </w:r>
      <w:r w:rsidRPr="008830AD">
        <w:rPr>
          <w:rStyle w:val="def1"/>
          <w:rFonts w:ascii="Times New Roman" w:hAnsi="Times New Roman" w:cs="Times New Roman"/>
          <w:sz w:val="24"/>
          <w:szCs w:val="24"/>
          <w:lang w:val="en-US"/>
        </w:rPr>
        <w:t>est</w:t>
      </w:r>
      <w:r w:rsidRPr="008830AD">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po</w:t>
      </w:r>
      <w:r w:rsidRPr="008830AD">
        <w:rPr>
          <w:rStyle w:val="def1"/>
          <w:rFonts w:ascii="Times New Roman" w:hAnsi="Times New Roman" w:cs="Times New Roman"/>
          <w:sz w:val="24"/>
          <w:szCs w:val="24"/>
        </w:rPr>
        <w:t>č</w:t>
      </w:r>
      <w:r w:rsidRPr="008830AD">
        <w:rPr>
          <w:rStyle w:val="def1"/>
          <w:rFonts w:ascii="Times New Roman" w:hAnsi="Times New Roman" w:cs="Times New Roman"/>
          <w:sz w:val="24"/>
          <w:szCs w:val="24"/>
          <w:lang w:val="en-US"/>
        </w:rPr>
        <w:t>est</w:t>
      </w:r>
      <w:r w:rsidRPr="008830AD">
        <w:rPr>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k</w:t>
      </w:r>
      <w:r w:rsidRPr="008830AD">
        <w:rPr>
          <w:rStyle w:val="def1"/>
          <w:rFonts w:ascii="Times New Roman" w:hAnsi="Times New Roman" w:cs="Times New Roman"/>
          <w:sz w:val="24"/>
          <w:szCs w:val="24"/>
        </w:rPr>
        <w:t>á</w:t>
      </w:r>
      <w:r w:rsidRPr="008830AD">
        <w:rPr>
          <w:rStyle w:val="def1"/>
          <w:rFonts w:ascii="Times New Roman" w:hAnsi="Times New Roman" w:cs="Times New Roman"/>
          <w:sz w:val="24"/>
          <w:szCs w:val="24"/>
          <w:lang w:val="en-US"/>
        </w:rPr>
        <w:t>ze</w:t>
      </w:r>
      <w:r w:rsidRPr="008830AD">
        <w:rPr>
          <w:rStyle w:val="def1"/>
          <w:rFonts w:ascii="Times New Roman" w:hAnsi="Times New Roman" w:cs="Times New Roman"/>
          <w:sz w:val="24"/>
          <w:szCs w:val="24"/>
        </w:rPr>
        <w:t>ň</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titulech</w:t>
      </w:r>
      <w:r w:rsidRPr="008830AD">
        <w:rPr>
          <w:rFonts w:ascii="Times New Roman" w:hAnsi="Times New Roman" w:cs="Times New Roman"/>
          <w:sz w:val="24"/>
          <w:szCs w:val="24"/>
        </w:rPr>
        <w:t xml:space="preserve"> = </w:t>
      </w:r>
      <w:r w:rsidRPr="008830AD">
        <w:rPr>
          <w:rStyle w:val="def1"/>
          <w:rFonts w:ascii="Times New Roman" w:hAnsi="Times New Roman" w:cs="Times New Roman"/>
          <w:sz w:val="24"/>
          <w:szCs w:val="24"/>
          <w:lang w:val="en-US"/>
        </w:rPr>
        <w:t>Veli</w:t>
      </w:r>
      <w:r w:rsidRPr="008830AD">
        <w:rPr>
          <w:rStyle w:val="def1"/>
          <w:rFonts w:ascii="Times New Roman" w:hAnsi="Times New Roman" w:cs="Times New Roman"/>
          <w:sz w:val="24"/>
          <w:szCs w:val="24"/>
        </w:rPr>
        <w:t>č</w:t>
      </w:r>
      <w:r w:rsidRPr="008830AD">
        <w:rPr>
          <w:rStyle w:val="def1"/>
          <w:rFonts w:ascii="Times New Roman" w:hAnsi="Times New Roman" w:cs="Times New Roman"/>
          <w:sz w:val="24"/>
          <w:szCs w:val="24"/>
          <w:lang w:val="en-US"/>
        </w:rPr>
        <w:t>enstvo</w:t>
      </w:r>
      <w:r w:rsidRPr="008830AD">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Milost</w:t>
      </w:r>
      <w:r w:rsidRPr="008830AD">
        <w:rPr>
          <w:rStyle w:val="def1"/>
          <w:rFonts w:ascii="Times New Roman" w:hAnsi="Times New Roman" w:cs="Times New Roman"/>
          <w:sz w:val="24"/>
          <w:szCs w:val="24"/>
        </w:rPr>
        <w:t xml:space="preserve"> </w:t>
      </w:r>
      <w:r w:rsidRPr="008830AD">
        <w:rPr>
          <w:rFonts w:ascii="Times New Roman" w:hAnsi="Times New Roman" w:cs="Times New Roman"/>
          <w:sz w:val="24"/>
          <w:szCs w:val="24"/>
          <w:lang w:val="cs-CZ"/>
        </w:rPr>
        <w:t>[ŠimekSlov, vok.]</w:t>
      </w:r>
    </w:p>
    <w:p w:rsidR="00E463D5" w:rsidRPr="00E463D5" w:rsidRDefault="00E463D5" w:rsidP="00E463D5">
      <w:pPr>
        <w:spacing w:line="360" w:lineRule="auto"/>
        <w:jc w:val="both"/>
        <w:rPr>
          <w:rStyle w:val="bo1"/>
          <w:rFonts w:ascii="Times New Roman" w:hAnsi="Times New Roman" w:cs="Times New Roman"/>
          <w:b w:val="0"/>
          <w:sz w:val="28"/>
          <w:szCs w:val="28"/>
          <w:lang w:val="cs-CZ"/>
        </w:rPr>
      </w:pPr>
      <w:r w:rsidRPr="00E463D5">
        <w:rPr>
          <w:rStyle w:val="bo1"/>
          <w:rFonts w:ascii="Times New Roman" w:hAnsi="Times New Roman" w:cs="Times New Roman"/>
          <w:b w:val="0"/>
          <w:sz w:val="28"/>
          <w:szCs w:val="28"/>
          <w:lang w:val="cs-CZ"/>
        </w:rPr>
        <w:t>в словаре Й. Юнгмана:</w:t>
      </w:r>
    </w:p>
    <w:p w:rsidR="00E463D5" w:rsidRPr="00AF7D42" w:rsidRDefault="00E463D5" w:rsidP="00E463D5">
      <w:pPr>
        <w:tabs>
          <w:tab w:val="left" w:pos="2880"/>
        </w:tabs>
        <w:spacing w:line="360" w:lineRule="auto"/>
        <w:ind w:left="708"/>
        <w:jc w:val="both"/>
        <w:rPr>
          <w:rFonts w:ascii="Times New Roman" w:hAnsi="Times New Roman" w:cs="Times New Roman"/>
          <w:sz w:val="24"/>
          <w:szCs w:val="24"/>
        </w:rPr>
      </w:pPr>
      <w:r w:rsidRPr="00664F3C">
        <w:rPr>
          <w:rFonts w:ascii="Times New Roman" w:hAnsi="Times New Roman" w:cs="Times New Roman"/>
          <w:b/>
          <w:sz w:val="24"/>
          <w:szCs w:val="24"/>
          <w:lang w:val="cs-CZ"/>
        </w:rPr>
        <w:t>ctnost</w:t>
      </w:r>
      <w:r>
        <w:rPr>
          <w:rFonts w:ascii="Times New Roman" w:hAnsi="Times New Roman" w:cs="Times New Roman"/>
          <w:sz w:val="24"/>
          <w:szCs w:val="24"/>
          <w:lang w:val="cs-CZ"/>
        </w:rPr>
        <w:t xml:space="preserve">, i ... a) </w:t>
      </w:r>
      <w:r w:rsidRPr="00193AFB">
        <w:rPr>
          <w:rFonts w:ascii="Times New Roman" w:hAnsi="Times New Roman" w:cs="Times New Roman"/>
          <w:i/>
          <w:sz w:val="24"/>
          <w:szCs w:val="24"/>
          <w:lang w:val="cs-CZ"/>
        </w:rPr>
        <w:t>= počestnost, poctiwost,</w:t>
      </w:r>
      <w:r w:rsidRPr="00AF7D42">
        <w:rPr>
          <w:i/>
          <w:lang w:val="cs-CZ"/>
        </w:rPr>
        <w:t xml:space="preserve"> </w:t>
      </w:r>
      <w:r w:rsidRPr="00193AFB">
        <w:rPr>
          <w:rFonts w:ascii="Times New Roman" w:hAnsi="Times New Roman" w:cs="Times New Roman"/>
          <w:i/>
          <w:sz w:val="24"/>
          <w:szCs w:val="24"/>
          <w:lang w:val="cs-CZ"/>
        </w:rPr>
        <w:t>Ehrbarkeit</w:t>
      </w:r>
      <w:r>
        <w:rPr>
          <w:rFonts w:ascii="Times New Roman" w:hAnsi="Times New Roman" w:cs="Times New Roman"/>
          <w:sz w:val="24"/>
          <w:szCs w:val="24"/>
          <w:lang w:val="cs-CZ"/>
        </w:rPr>
        <w:t xml:space="preserve"> ... b) </w:t>
      </w:r>
      <w:r w:rsidRPr="00193AFB">
        <w:rPr>
          <w:rFonts w:ascii="Times New Roman" w:hAnsi="Times New Roman" w:cs="Times New Roman"/>
          <w:i/>
          <w:sz w:val="24"/>
          <w:szCs w:val="24"/>
          <w:lang w:val="cs-CZ"/>
        </w:rPr>
        <w:t>= způdobilost w konánj toho, což gest mrawně dobré, i konámj samo,</w:t>
      </w:r>
      <w:r w:rsidRPr="00AF7D42">
        <w:rPr>
          <w:lang w:val="cs-CZ"/>
        </w:rPr>
        <w:t xml:space="preserve"> </w:t>
      </w:r>
      <w:r w:rsidRPr="00664F3C">
        <w:rPr>
          <w:rFonts w:ascii="Times New Roman" w:hAnsi="Times New Roman" w:cs="Times New Roman"/>
          <w:i/>
          <w:sz w:val="24"/>
          <w:szCs w:val="24"/>
          <w:lang w:val="cs-CZ"/>
        </w:rPr>
        <w:t>Tugend</w:t>
      </w:r>
      <w:r>
        <w:rPr>
          <w:rFonts w:ascii="Times New Roman" w:hAnsi="Times New Roman" w:cs="Times New Roman"/>
          <w:i/>
          <w:sz w:val="24"/>
          <w:szCs w:val="24"/>
          <w:lang w:val="cs-CZ"/>
        </w:rPr>
        <w:t>...</w:t>
      </w:r>
      <w:r w:rsidRPr="00AF7D42">
        <w:rPr>
          <w:lang w:val="cs-CZ"/>
        </w:rPr>
        <w:t xml:space="preserve">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w:t>
      </w:r>
      <w:r>
        <w:rPr>
          <w:rFonts w:ascii="Times New Roman" w:hAnsi="Times New Roman" w:cs="Times New Roman"/>
          <w:sz w:val="24"/>
          <w:szCs w:val="24"/>
        </w:rPr>
        <w:t>248.</w:t>
      </w:r>
      <w:r w:rsidRPr="00AF7D42">
        <w:rPr>
          <w:rFonts w:ascii="Times New Roman" w:hAnsi="Times New Roman" w:cs="Times New Roman"/>
          <w:sz w:val="24"/>
          <w:szCs w:val="24"/>
        </w:rPr>
        <w:t>]</w:t>
      </w:r>
    </w:p>
    <w:p w:rsidR="00E463D5" w:rsidRPr="00664F3C" w:rsidRDefault="00E463D5" w:rsidP="00E463D5">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(В словаре также зафиксировано прилагательное </w:t>
      </w:r>
      <w:r w:rsidRPr="00664F3C">
        <w:rPr>
          <w:rFonts w:ascii="Times New Roman" w:hAnsi="Times New Roman" w:cs="Times New Roman"/>
          <w:i/>
          <w:sz w:val="24"/>
          <w:szCs w:val="24"/>
        </w:rPr>
        <w:t>с</w:t>
      </w:r>
      <w:r w:rsidRPr="00664F3C">
        <w:rPr>
          <w:rFonts w:ascii="Times New Roman" w:hAnsi="Times New Roman" w:cs="Times New Roman"/>
          <w:i/>
          <w:sz w:val="24"/>
          <w:szCs w:val="24"/>
          <w:lang w:val="cs-CZ"/>
        </w:rPr>
        <w:t>tný</w:t>
      </w:r>
      <w:r>
        <w:rPr>
          <w:rFonts w:ascii="Times New Roman" w:hAnsi="Times New Roman" w:cs="Times New Roman"/>
          <w:sz w:val="24"/>
          <w:szCs w:val="24"/>
          <w:lang w:val="cs-CZ"/>
        </w:rPr>
        <w:t xml:space="preserve"> </w:t>
      </w:r>
      <w:r w:rsidRPr="00664F3C">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664F3C">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664F3C">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664F3C">
        <w:rPr>
          <w:rFonts w:ascii="Times New Roman" w:hAnsi="Times New Roman" w:cs="Times New Roman"/>
          <w:sz w:val="24"/>
          <w:szCs w:val="24"/>
        </w:rPr>
        <w:t>.</w:t>
      </w:r>
      <w:r>
        <w:rPr>
          <w:rFonts w:ascii="Times New Roman" w:hAnsi="Times New Roman" w:cs="Times New Roman"/>
          <w:sz w:val="24"/>
          <w:szCs w:val="24"/>
        </w:rPr>
        <w:t>249.</w:t>
      </w:r>
      <w:r w:rsidRPr="00664F3C">
        <w:rPr>
          <w:rFonts w:ascii="Times New Roman" w:hAnsi="Times New Roman" w:cs="Times New Roman"/>
          <w:sz w:val="24"/>
          <w:szCs w:val="24"/>
        </w:rPr>
        <w:t>]</w:t>
      </w:r>
      <w:r>
        <w:rPr>
          <w:rFonts w:ascii="Times New Roman" w:hAnsi="Times New Roman" w:cs="Times New Roman"/>
          <w:sz w:val="24"/>
          <w:szCs w:val="24"/>
        </w:rPr>
        <w:t xml:space="preserve">, глагол </w:t>
      </w:r>
      <w:r w:rsidRPr="00664F3C">
        <w:rPr>
          <w:rFonts w:ascii="Times New Roman" w:hAnsi="Times New Roman" w:cs="Times New Roman"/>
          <w:i/>
          <w:sz w:val="24"/>
          <w:szCs w:val="24"/>
        </w:rPr>
        <w:t>с</w:t>
      </w:r>
      <w:r w:rsidRPr="00664F3C">
        <w:rPr>
          <w:rFonts w:ascii="Times New Roman" w:hAnsi="Times New Roman" w:cs="Times New Roman"/>
          <w:i/>
          <w:sz w:val="24"/>
          <w:szCs w:val="24"/>
          <w:lang w:val="en-US"/>
        </w:rPr>
        <w:t>t</w:t>
      </w:r>
      <w:r w:rsidRPr="00664F3C">
        <w:rPr>
          <w:rFonts w:ascii="Times New Roman" w:hAnsi="Times New Roman" w:cs="Times New Roman"/>
          <w:i/>
          <w:sz w:val="24"/>
          <w:szCs w:val="24"/>
          <w:lang w:val="cs-CZ"/>
        </w:rPr>
        <w:t>íti</w:t>
      </w:r>
      <w:r>
        <w:rPr>
          <w:rFonts w:ascii="Times New Roman" w:hAnsi="Times New Roman" w:cs="Times New Roman"/>
          <w:sz w:val="24"/>
          <w:szCs w:val="24"/>
          <w:lang w:val="cs-CZ"/>
        </w:rPr>
        <w:t xml:space="preserve"> </w:t>
      </w:r>
      <w:r>
        <w:rPr>
          <w:rFonts w:ascii="Times New Roman" w:hAnsi="Times New Roman" w:cs="Times New Roman"/>
          <w:sz w:val="24"/>
          <w:szCs w:val="24"/>
        </w:rPr>
        <w:t>в словаре не отмечается)</w:t>
      </w:r>
    </w:p>
    <w:p w:rsidR="00E463D5" w:rsidRPr="00E463D5" w:rsidRDefault="00E463D5" w:rsidP="00E463D5">
      <w:pPr>
        <w:spacing w:line="360" w:lineRule="auto"/>
        <w:jc w:val="both"/>
        <w:rPr>
          <w:rFonts w:ascii="Times New Roman" w:hAnsi="Times New Roman" w:cs="Times New Roman"/>
          <w:sz w:val="28"/>
          <w:szCs w:val="28"/>
          <w:lang w:val="cs-CZ"/>
        </w:rPr>
      </w:pPr>
      <w:r w:rsidRPr="00E463D5">
        <w:rPr>
          <w:rFonts w:ascii="Times New Roman" w:hAnsi="Times New Roman" w:cs="Times New Roman"/>
          <w:sz w:val="28"/>
          <w:szCs w:val="28"/>
          <w:lang w:val="cs-CZ"/>
        </w:rPr>
        <w:t>в SSJČ:</w:t>
      </w:r>
    </w:p>
    <w:p w:rsidR="00E463D5" w:rsidRPr="000B19EF" w:rsidRDefault="00E463D5" w:rsidP="000B19EF">
      <w:pPr>
        <w:spacing w:line="360" w:lineRule="auto"/>
        <w:ind w:left="708"/>
        <w:jc w:val="both"/>
        <w:rPr>
          <w:rFonts w:ascii="Times New Roman" w:hAnsi="Times New Roman" w:cs="Times New Roman"/>
          <w:sz w:val="24"/>
          <w:szCs w:val="24"/>
          <w:lang w:val="cs-CZ"/>
        </w:rPr>
      </w:pPr>
      <w:r w:rsidRPr="00F74B8C">
        <w:rPr>
          <w:rFonts w:ascii="Times New Roman" w:hAnsi="Times New Roman" w:cs="Times New Roman"/>
          <w:b/>
          <w:bCs/>
          <w:sz w:val="24"/>
          <w:szCs w:val="24"/>
          <w:lang w:val="cs-CZ"/>
        </w:rPr>
        <w:t xml:space="preserve">ctnost, </w:t>
      </w:r>
      <w:r w:rsidRPr="00F74B8C">
        <w:rPr>
          <w:rFonts w:ascii="Times New Roman" w:hAnsi="Times New Roman" w:cs="Times New Roman"/>
          <w:sz w:val="24"/>
          <w:szCs w:val="24"/>
          <w:lang w:val="cs-CZ"/>
        </w:rPr>
        <w:t xml:space="preserve">-i ž. </w:t>
      </w:r>
      <w:r w:rsidRPr="00F74B8C">
        <w:rPr>
          <w:rFonts w:ascii="Times New Roman" w:hAnsi="Times New Roman" w:cs="Times New Roman"/>
          <w:b/>
          <w:bCs/>
          <w:sz w:val="24"/>
          <w:szCs w:val="24"/>
          <w:lang w:val="cs-CZ"/>
        </w:rPr>
        <w:t xml:space="preserve">1. </w:t>
      </w:r>
      <w:r w:rsidRPr="00F74B8C">
        <w:rPr>
          <w:rFonts w:ascii="Times New Roman" w:hAnsi="Times New Roman" w:cs="Times New Roman"/>
          <w:i/>
          <w:iCs/>
          <w:sz w:val="24"/>
          <w:szCs w:val="24"/>
          <w:lang w:val="cs-CZ"/>
        </w:rPr>
        <w:t xml:space="preserve">trvalý směr vůle k mravnosti, vysoce kladná mravní vlastnost vyvolávající obecnou společenskou úctu; schopnost konat, co je mravně dobré; čest, čestnost, počestnost, poctivost: </w:t>
      </w:r>
      <w:r w:rsidRPr="00F74B8C">
        <w:rPr>
          <w:rFonts w:ascii="Times New Roman" w:hAnsi="Times New Roman" w:cs="Times New Roman"/>
          <w:sz w:val="24"/>
          <w:szCs w:val="24"/>
          <w:lang w:val="cs-CZ"/>
        </w:rPr>
        <w:t xml:space="preserve">občanské ctnosti; hrdinské ctnosti; křesťanské ctnosti; úspěchů dosáhl ctností rytířskou; vybral si ženu se všemi ctnostmi a žádnými chybami; ženská c.; přen. </w:t>
      </w:r>
      <w:r w:rsidRPr="00F74B8C">
        <w:rPr>
          <w:rFonts w:ascii="Times New Roman" w:hAnsi="Times New Roman" w:cs="Times New Roman"/>
          <w:i/>
          <w:iCs/>
          <w:sz w:val="24"/>
          <w:szCs w:val="24"/>
          <w:lang w:val="cs-CZ"/>
        </w:rPr>
        <w:t xml:space="preserve">panenská nevinnost, počestnost: </w:t>
      </w:r>
      <w:r w:rsidRPr="00F74B8C">
        <w:rPr>
          <w:rFonts w:ascii="Times New Roman" w:hAnsi="Times New Roman" w:cs="Times New Roman"/>
          <w:sz w:val="24"/>
          <w:szCs w:val="24"/>
          <w:lang w:val="cs-CZ"/>
        </w:rPr>
        <w:t xml:space="preserve">nevěřil v její c.; nastražit svody na dívčí c. </w:t>
      </w:r>
      <w:r w:rsidRPr="00F74B8C">
        <w:rPr>
          <w:rFonts w:ascii="Times New Roman" w:hAnsi="Times New Roman" w:cs="Times New Roman"/>
          <w:b/>
          <w:bCs/>
          <w:sz w:val="24"/>
          <w:szCs w:val="24"/>
          <w:lang w:val="cs-CZ"/>
        </w:rPr>
        <w:t xml:space="preserve">2. </w:t>
      </w:r>
      <w:r w:rsidRPr="00F74B8C">
        <w:rPr>
          <w:rFonts w:ascii="Times New Roman" w:hAnsi="Times New Roman" w:cs="Times New Roman"/>
          <w:i/>
          <w:iCs/>
          <w:sz w:val="24"/>
          <w:szCs w:val="24"/>
          <w:lang w:val="cs-CZ"/>
        </w:rPr>
        <w:t xml:space="preserve">dobrá vlastnost někoho n. něčeho vůbec; přednost: </w:t>
      </w:r>
      <w:r w:rsidRPr="00F74B8C">
        <w:rPr>
          <w:rFonts w:ascii="Times New Roman" w:hAnsi="Times New Roman" w:cs="Times New Roman"/>
          <w:sz w:val="24"/>
          <w:szCs w:val="24"/>
          <w:lang w:val="cs-CZ"/>
        </w:rPr>
        <w:t xml:space="preserve">svéhlavost není žádná c., ale hloupost; dílo má v sobě ctnosti i nectnosti svých předloh; první ctností dnešního představení je herecké obsazení; </w:t>
      </w:r>
      <w:r w:rsidRPr="00F74B8C">
        <w:rPr>
          <w:rStyle w:val="grey"/>
          <w:rFonts w:ascii="Times New Roman" w:hAnsi="Times New Roman" w:cs="Times New Roman"/>
          <w:sz w:val="24"/>
          <w:szCs w:val="24"/>
          <w:lang w:val="cs-CZ"/>
        </w:rPr>
        <w:t>♦</w:t>
      </w:r>
      <w:r w:rsidRPr="00F74B8C">
        <w:rPr>
          <w:rFonts w:ascii="Times New Roman" w:hAnsi="Times New Roman" w:cs="Times New Roman"/>
          <w:sz w:val="24"/>
          <w:szCs w:val="24"/>
          <w:lang w:val="cs-CZ"/>
        </w:rPr>
        <w:t xml:space="preserve"> dělá z nouze c. </w:t>
      </w:r>
      <w:r w:rsidRPr="00F74B8C">
        <w:rPr>
          <w:rFonts w:ascii="Times New Roman" w:hAnsi="Times New Roman" w:cs="Times New Roman"/>
          <w:i/>
          <w:iCs/>
          <w:sz w:val="24"/>
          <w:szCs w:val="24"/>
          <w:lang w:val="cs-CZ"/>
        </w:rPr>
        <w:t>něco nechtěného, okolnostmi vnuceného (např. jen malý úspěch) vyzdvihuje jako výhodné, záměrné</w:t>
      </w:r>
      <w:r w:rsidR="000B19EF" w:rsidRPr="000B19EF">
        <w:rPr>
          <w:rFonts w:ascii="Times New Roman" w:hAnsi="Times New Roman" w:cs="Times New Roman"/>
          <w:sz w:val="24"/>
          <w:szCs w:val="24"/>
          <w:lang w:val="cs-CZ"/>
        </w:rPr>
        <w:t xml:space="preserve"> </w:t>
      </w:r>
      <w:r w:rsidRPr="000B19EF">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0B19EF">
        <w:rPr>
          <w:rFonts w:ascii="Times New Roman" w:hAnsi="Times New Roman" w:cs="Times New Roman"/>
          <w:sz w:val="24"/>
          <w:szCs w:val="24"/>
          <w:lang w:val="cs-CZ"/>
        </w:rPr>
        <w:t>.225-226.]</w:t>
      </w:r>
    </w:p>
    <w:p w:rsidR="00E463D5" w:rsidRPr="00E463D5" w:rsidRDefault="00E463D5" w:rsidP="00E463D5">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(Производящий глагол</w:t>
      </w:r>
      <w:r w:rsidRPr="00C7467D">
        <w:rPr>
          <w:rFonts w:ascii="Times New Roman" w:hAnsi="Times New Roman" w:cs="Times New Roman"/>
          <w:i/>
          <w:sz w:val="24"/>
          <w:szCs w:val="24"/>
        </w:rPr>
        <w:t xml:space="preserve"> с</w:t>
      </w:r>
      <w:r w:rsidRPr="00C7467D">
        <w:rPr>
          <w:rFonts w:ascii="Times New Roman" w:hAnsi="Times New Roman" w:cs="Times New Roman"/>
          <w:i/>
          <w:sz w:val="24"/>
          <w:szCs w:val="24"/>
          <w:lang w:val="en-US"/>
        </w:rPr>
        <w:t>t</w:t>
      </w:r>
      <w:r w:rsidRPr="00C7467D">
        <w:rPr>
          <w:rFonts w:ascii="Times New Roman" w:hAnsi="Times New Roman" w:cs="Times New Roman"/>
          <w:i/>
          <w:sz w:val="24"/>
          <w:szCs w:val="24"/>
          <w:lang w:val="cs-CZ"/>
        </w:rPr>
        <w:t>íti</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словаре.</w:t>
      </w:r>
      <w:r w:rsidRPr="00C7467D">
        <w:rPr>
          <w:rFonts w:ascii="Times New Roman" w:hAnsi="Times New Roman" w:cs="Times New Roman"/>
          <w:sz w:val="24"/>
          <w:szCs w:val="24"/>
        </w:rPr>
        <w:t xml:space="preserve"> </w:t>
      </w:r>
      <w:r w:rsidRPr="00F74B8C">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F74B8C">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F74B8C">
        <w:rPr>
          <w:rFonts w:ascii="Times New Roman" w:hAnsi="Times New Roman" w:cs="Times New Roman"/>
          <w:sz w:val="24"/>
          <w:szCs w:val="24"/>
        </w:rPr>
        <w:t>.</w:t>
      </w:r>
      <w:r>
        <w:rPr>
          <w:rFonts w:ascii="Times New Roman" w:hAnsi="Times New Roman" w:cs="Times New Roman"/>
          <w:sz w:val="24"/>
          <w:szCs w:val="24"/>
        </w:rPr>
        <w:t>223.</w:t>
      </w:r>
      <w:r w:rsidRPr="00F74B8C">
        <w:rPr>
          <w:rFonts w:ascii="Times New Roman" w:hAnsi="Times New Roman" w:cs="Times New Roman"/>
          <w:sz w:val="24"/>
          <w:szCs w:val="24"/>
        </w:rPr>
        <w:t>]</w:t>
      </w:r>
      <w:r>
        <w:rPr>
          <w:rFonts w:ascii="Times New Roman" w:hAnsi="Times New Roman" w:cs="Times New Roman"/>
          <w:sz w:val="24"/>
          <w:szCs w:val="24"/>
        </w:rPr>
        <w:t xml:space="preserve"> Прилагательное </w:t>
      </w:r>
      <w:r w:rsidRPr="00F74B8C">
        <w:rPr>
          <w:rFonts w:ascii="Times New Roman" w:hAnsi="Times New Roman" w:cs="Times New Roman"/>
          <w:i/>
          <w:sz w:val="24"/>
          <w:szCs w:val="24"/>
        </w:rPr>
        <w:t>с</w:t>
      </w:r>
      <w:r w:rsidRPr="00F74B8C">
        <w:rPr>
          <w:rFonts w:ascii="Times New Roman" w:hAnsi="Times New Roman" w:cs="Times New Roman"/>
          <w:i/>
          <w:sz w:val="24"/>
          <w:szCs w:val="24"/>
          <w:lang w:val="cs-CZ"/>
        </w:rPr>
        <w:t>tn</w:t>
      </w:r>
      <w:r w:rsidRPr="00F74B8C">
        <w:rPr>
          <w:rFonts w:ascii="Times New Roman" w:hAnsi="Times New Roman" w:cs="Times New Roman"/>
          <w:i/>
          <w:sz w:val="24"/>
          <w:szCs w:val="24"/>
        </w:rPr>
        <w:t>ý</w:t>
      </w:r>
      <w:r w:rsidRPr="00F74B8C">
        <w:rPr>
          <w:rFonts w:ascii="Times New Roman" w:hAnsi="Times New Roman" w:cs="Times New Roman"/>
          <w:sz w:val="24"/>
          <w:szCs w:val="24"/>
        </w:rPr>
        <w:t xml:space="preserve"> </w:t>
      </w:r>
      <w:r>
        <w:rPr>
          <w:rFonts w:ascii="Times New Roman" w:hAnsi="Times New Roman" w:cs="Times New Roman"/>
          <w:sz w:val="24"/>
          <w:szCs w:val="24"/>
        </w:rPr>
        <w:t xml:space="preserve">фикисруется в словаре с пометкой устаревшего слова </w:t>
      </w:r>
      <w:r w:rsidRPr="00F74B8C">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F74B8C">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F74B8C">
        <w:rPr>
          <w:rFonts w:ascii="Times New Roman" w:hAnsi="Times New Roman" w:cs="Times New Roman"/>
          <w:sz w:val="24"/>
          <w:szCs w:val="24"/>
        </w:rPr>
        <w:t>.</w:t>
      </w:r>
      <w:r>
        <w:rPr>
          <w:rFonts w:ascii="Times New Roman" w:hAnsi="Times New Roman" w:cs="Times New Roman"/>
          <w:sz w:val="24"/>
          <w:szCs w:val="24"/>
        </w:rPr>
        <w:t>226.]</w:t>
      </w:r>
    </w:p>
    <w:p w:rsidR="00021563" w:rsidRPr="00021563" w:rsidRDefault="00E64387" w:rsidP="00021563">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lastRenderedPageBreak/>
        <w:t>d</w:t>
      </w:r>
      <w:r w:rsidR="00021563" w:rsidRPr="00021563">
        <w:rPr>
          <w:rFonts w:ascii="Times New Roman" w:hAnsi="Times New Roman" w:cs="Times New Roman"/>
          <w:b/>
          <w:sz w:val="28"/>
          <w:szCs w:val="28"/>
          <w:lang w:val="cs-CZ"/>
        </w:rPr>
        <w:t>okonalost</w:t>
      </w:r>
      <w:r>
        <w:rPr>
          <w:rFonts w:ascii="Times New Roman" w:hAnsi="Times New Roman" w:cs="Times New Roman"/>
          <w:b/>
          <w:sz w:val="28"/>
          <w:szCs w:val="28"/>
          <w:lang w:val="cs-CZ"/>
        </w:rPr>
        <w:t xml:space="preserve"> </w:t>
      </w:r>
      <w:r w:rsidR="00021563" w:rsidRPr="00021563">
        <w:rPr>
          <w:rFonts w:ascii="Times New Roman" w:hAnsi="Times New Roman" w:cs="Times New Roman"/>
          <w:b/>
          <w:sz w:val="28"/>
          <w:szCs w:val="28"/>
          <w:lang w:val="cs-CZ"/>
        </w:rPr>
        <w:t>← dokonalý</w:t>
      </w:r>
    </w:p>
    <w:p w:rsidR="00021563" w:rsidRPr="00021563" w:rsidRDefault="00021563" w:rsidP="00021563">
      <w:pPr>
        <w:spacing w:line="360" w:lineRule="auto"/>
        <w:jc w:val="both"/>
        <w:rPr>
          <w:rFonts w:ascii="Times New Roman" w:hAnsi="Times New Roman" w:cs="Times New Roman"/>
          <w:sz w:val="28"/>
          <w:szCs w:val="28"/>
          <w:lang w:val="cs-CZ"/>
        </w:rPr>
      </w:pPr>
      <w:r w:rsidRPr="00021563">
        <w:rPr>
          <w:rFonts w:ascii="Times New Roman" w:hAnsi="Times New Roman" w:cs="Times New Roman"/>
          <w:sz w:val="28"/>
          <w:szCs w:val="28"/>
          <w:lang w:val="cs-CZ"/>
        </w:rPr>
        <w:t>Лексема фиксируется в словаре старочешского языка Я. Гебауэра:</w:t>
      </w:r>
    </w:p>
    <w:p w:rsidR="00021563" w:rsidRDefault="00021563" w:rsidP="00021563">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sz w:val="24"/>
          <w:szCs w:val="24"/>
          <w:lang w:val="cs-CZ"/>
        </w:rPr>
        <w:t>dokonalost</w:t>
      </w:r>
      <w:r w:rsidRPr="00F71E1B">
        <w:rPr>
          <w:rStyle w:val="bo1"/>
          <w:rFonts w:ascii="Times New Roman" w:hAnsi="Times New Roman" w:cs="Times New Roman"/>
          <w:sz w:val="24"/>
          <w:szCs w:val="24"/>
          <w:lang w:val="cs-CZ"/>
        </w:rPr>
        <w:t xml:space="preserve">, </w:t>
      </w:r>
      <w:r w:rsidRPr="00F71E1B">
        <w:rPr>
          <w:rStyle w:val="morph"/>
          <w:rFonts w:ascii="Times New Roman" w:hAnsi="Times New Roman" w:cs="Times New Roman"/>
          <w:sz w:val="24"/>
          <w:szCs w:val="24"/>
          <w:lang w:val="cs-CZ"/>
        </w:rPr>
        <w:t xml:space="preserve">-i, </w:t>
      </w:r>
      <w:r w:rsidRPr="00F71E1B">
        <w:rPr>
          <w:rFonts w:ascii="Times New Roman" w:hAnsi="Times New Roman" w:cs="Times New Roman"/>
          <w:sz w:val="24"/>
          <w:szCs w:val="24"/>
          <w:lang w:val="cs-CZ"/>
        </w:rPr>
        <w:t xml:space="preserve">fem., </w:t>
      </w:r>
      <w:r w:rsidRPr="00F71E1B">
        <w:rPr>
          <w:rStyle w:val="it1"/>
          <w:rFonts w:ascii="Times New Roman" w:hAnsi="Times New Roman" w:cs="Times New Roman"/>
          <w:sz w:val="24"/>
          <w:szCs w:val="24"/>
          <w:lang w:val="cs-CZ"/>
        </w:rPr>
        <w:t xml:space="preserve">Vollkommenheit </w:t>
      </w:r>
      <w:r w:rsidRPr="00F71E1B">
        <w:rPr>
          <w:rStyle w:val="refsource"/>
          <w:rFonts w:ascii="Times New Roman" w:hAnsi="Times New Roman" w:cs="Times New Roman"/>
          <w:sz w:val="24"/>
          <w:szCs w:val="24"/>
          <w:lang w:val="cs-CZ"/>
        </w:rPr>
        <w:t xml:space="preserve">Vel. Jg.; </w:t>
      </w:r>
      <w:r w:rsidRPr="00F71E1B">
        <w:rPr>
          <w:rFonts w:ascii="Times New Roman" w:hAnsi="Times New Roman" w:cs="Times New Roman"/>
          <w:sz w:val="24"/>
          <w:szCs w:val="24"/>
          <w:lang w:val="cs-CZ"/>
        </w:rPr>
        <w:t xml:space="preserve">vedlé </w:t>
      </w:r>
      <w:r w:rsidRPr="00F71E1B">
        <w:rPr>
          <w:rStyle w:val="zvyrazneni1"/>
          <w:rFonts w:ascii="Times New Roman" w:hAnsi="Times New Roman" w:cs="Times New Roman"/>
          <w:sz w:val="24"/>
          <w:szCs w:val="24"/>
          <w:lang w:val="cs-CZ"/>
        </w:rPr>
        <w:t>dokonalost</w:t>
      </w:r>
      <w:r w:rsidRPr="00F71E1B">
        <w:rPr>
          <w:rFonts w:ascii="Times New Roman" w:hAnsi="Times New Roman" w:cs="Times New Roman"/>
          <w:sz w:val="24"/>
          <w:szCs w:val="24"/>
          <w:lang w:val="cs-CZ"/>
        </w:rPr>
        <w:t xml:space="preserve">i přirozenie </w:t>
      </w:r>
      <w:r w:rsidRPr="00F71E1B">
        <w:rPr>
          <w:rStyle w:val="refsource"/>
          <w:rFonts w:ascii="Times New Roman" w:hAnsi="Times New Roman" w:cs="Times New Roman"/>
          <w:sz w:val="24"/>
          <w:szCs w:val="24"/>
          <w:lang w:val="cs-CZ"/>
        </w:rPr>
        <w:t xml:space="preserve">VšehJ. </w:t>
      </w:r>
      <w:r w:rsidRPr="008830AD">
        <w:rPr>
          <w:rStyle w:val="location"/>
          <w:rFonts w:ascii="Times New Roman" w:hAnsi="Times New Roman" w:cs="Times New Roman"/>
          <w:sz w:val="24"/>
          <w:szCs w:val="24"/>
        </w:rPr>
        <w:t xml:space="preserve">253.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8830AD">
        <w:rPr>
          <w:rFonts w:ascii="Times New Roman" w:hAnsi="Times New Roman" w:cs="Times New Roman"/>
          <w:sz w:val="24"/>
          <w:szCs w:val="24"/>
        </w:rPr>
        <w:t>.</w:t>
      </w:r>
      <w:r w:rsidRPr="008830AD">
        <w:rPr>
          <w:rFonts w:ascii="Times New Roman" w:hAnsi="Times New Roman" w:cs="Times New Roman"/>
          <w:sz w:val="24"/>
          <w:szCs w:val="24"/>
          <w:lang w:val="cs-CZ"/>
        </w:rPr>
        <w:t>]</w:t>
      </w:r>
    </w:p>
    <w:p w:rsidR="00021563" w:rsidRPr="0079300A" w:rsidRDefault="00021563" w:rsidP="00021563">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(Производящее прилагательное</w:t>
      </w:r>
      <w:r>
        <w:rPr>
          <w:rFonts w:ascii="Times New Roman" w:hAnsi="Times New Roman" w:cs="Times New Roman"/>
          <w:sz w:val="24"/>
          <w:szCs w:val="24"/>
          <w:lang w:val="cs-CZ"/>
        </w:rPr>
        <w:t xml:space="preserve"> </w:t>
      </w:r>
      <w:r w:rsidRPr="0079300A">
        <w:rPr>
          <w:rFonts w:ascii="Times New Roman" w:hAnsi="Times New Roman" w:cs="Times New Roman"/>
          <w:i/>
          <w:sz w:val="24"/>
          <w:szCs w:val="24"/>
          <w:lang w:val="cs-CZ"/>
        </w:rPr>
        <w:t>dokonalý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8830AD">
        <w:rPr>
          <w:rFonts w:ascii="Times New Roman" w:hAnsi="Times New Roman" w:cs="Times New Roman"/>
          <w:sz w:val="24"/>
          <w:szCs w:val="24"/>
        </w:rPr>
        <w:t>.</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021563" w:rsidRPr="00021563" w:rsidRDefault="00021563" w:rsidP="00021563">
      <w:pPr>
        <w:spacing w:line="360" w:lineRule="auto"/>
        <w:jc w:val="both"/>
        <w:rPr>
          <w:rFonts w:ascii="Times New Roman" w:hAnsi="Times New Roman" w:cs="Times New Roman"/>
          <w:sz w:val="28"/>
          <w:szCs w:val="28"/>
          <w:lang w:val="pl-PL"/>
        </w:rPr>
      </w:pPr>
      <w:r w:rsidRPr="00021563">
        <w:rPr>
          <w:rFonts w:ascii="Times New Roman" w:hAnsi="Times New Roman" w:cs="Times New Roman"/>
          <w:sz w:val="28"/>
          <w:szCs w:val="28"/>
        </w:rPr>
        <w:t>в</w:t>
      </w:r>
      <w:r w:rsidRPr="00021563">
        <w:rPr>
          <w:rFonts w:ascii="Times New Roman" w:hAnsi="Times New Roman" w:cs="Times New Roman"/>
          <w:sz w:val="28"/>
          <w:szCs w:val="28"/>
          <w:lang w:val="pl-PL"/>
        </w:rPr>
        <w:t xml:space="preserve"> </w:t>
      </w:r>
      <w:r w:rsidRPr="00021563">
        <w:rPr>
          <w:rFonts w:ascii="Times New Roman" w:hAnsi="Times New Roman" w:cs="Times New Roman"/>
          <w:sz w:val="28"/>
          <w:szCs w:val="28"/>
          <w:lang w:val="cs-CZ"/>
        </w:rPr>
        <w:t>ESSČ</w:t>
      </w:r>
      <w:r w:rsidRPr="00021563">
        <w:rPr>
          <w:rFonts w:ascii="Times New Roman" w:hAnsi="Times New Roman" w:cs="Times New Roman"/>
          <w:sz w:val="28"/>
          <w:szCs w:val="28"/>
          <w:lang w:val="pl-PL"/>
        </w:rPr>
        <w:t>:</w:t>
      </w:r>
    </w:p>
    <w:p w:rsidR="00021563" w:rsidRPr="00F71E1B" w:rsidRDefault="00021563" w:rsidP="00021563">
      <w:pPr>
        <w:spacing w:line="360" w:lineRule="auto"/>
        <w:ind w:firstLine="708"/>
        <w:jc w:val="both"/>
        <w:rPr>
          <w:rFonts w:ascii="Times New Roman" w:hAnsi="Times New Roman" w:cs="Times New Roman"/>
          <w:sz w:val="24"/>
          <w:szCs w:val="24"/>
          <w:lang w:val="pl-PL"/>
        </w:rPr>
      </w:pPr>
      <w:r w:rsidRPr="00F71E1B">
        <w:rPr>
          <w:rFonts w:ascii="Times New Roman" w:hAnsi="Times New Roman" w:cs="Times New Roman"/>
          <w:b/>
          <w:sz w:val="24"/>
          <w:szCs w:val="24"/>
          <w:lang w:val="pl-PL"/>
        </w:rPr>
        <w:t>dokonalost</w:t>
      </w:r>
      <w:r w:rsidRPr="00F71E1B">
        <w:rPr>
          <w:rStyle w:val="bo1"/>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 </w:t>
      </w:r>
      <w:r w:rsidRPr="00F71E1B">
        <w:rPr>
          <w:rStyle w:val="pos3"/>
          <w:rFonts w:ascii="Times New Roman" w:hAnsi="Times New Roman" w:cs="Times New Roman"/>
          <w:sz w:val="24"/>
          <w:szCs w:val="24"/>
          <w:lang w:val="pl-PL"/>
        </w:rPr>
        <w:t>f.</w:t>
      </w:r>
    </w:p>
    <w:p w:rsidR="00021563" w:rsidRPr="00F71E1B" w:rsidRDefault="00021563" w:rsidP="00021563">
      <w:pPr>
        <w:spacing w:line="360" w:lineRule="auto"/>
        <w:ind w:firstLine="708"/>
        <w:jc w:val="both"/>
        <w:rPr>
          <w:rFonts w:ascii="Times New Roman" w:hAnsi="Times New Roman" w:cs="Times New Roman"/>
          <w:sz w:val="24"/>
          <w:szCs w:val="24"/>
          <w:lang w:val="pl-PL"/>
        </w:rPr>
      </w:pPr>
      <w:r w:rsidRPr="00F71E1B">
        <w:rPr>
          <w:rStyle w:val="nonp2"/>
          <w:rFonts w:ascii="Times New Roman" w:hAnsi="Times New Roman" w:cs="Times New Roman"/>
          <w:sz w:val="24"/>
          <w:szCs w:val="24"/>
          <w:lang w:val="pl-PL"/>
        </w:rPr>
        <w:t xml:space="preserve">k </w:t>
      </w:r>
      <w:r w:rsidRPr="00F71E1B">
        <w:rPr>
          <w:rFonts w:ascii="Times New Roman" w:hAnsi="Times New Roman" w:cs="Times New Roman"/>
          <w:sz w:val="24"/>
          <w:szCs w:val="24"/>
          <w:lang w:val="pl-PL"/>
        </w:rPr>
        <w:t>dokonalý</w:t>
      </w:r>
    </w:p>
    <w:p w:rsidR="00021563" w:rsidRPr="00F71E1B" w:rsidRDefault="00021563" w:rsidP="00021563">
      <w:pPr>
        <w:pStyle w:val="sense1"/>
        <w:spacing w:line="360" w:lineRule="auto"/>
        <w:ind w:firstLine="468"/>
        <w:jc w:val="both"/>
        <w:rPr>
          <w:lang w:val="pl-PL"/>
        </w:rPr>
      </w:pPr>
      <w:r w:rsidRPr="00F71E1B">
        <w:rPr>
          <w:lang w:val="pl-PL"/>
        </w:rPr>
        <w:t xml:space="preserve">1. </w:t>
      </w:r>
      <w:r w:rsidRPr="00F71E1B">
        <w:rPr>
          <w:rStyle w:val="zvyrazneni1"/>
          <w:i/>
          <w:iCs/>
          <w:lang w:val="pl-PL"/>
        </w:rPr>
        <w:t>dokonalost</w:t>
      </w:r>
      <w:r w:rsidRPr="00F71E1B">
        <w:rPr>
          <w:rStyle w:val="def1"/>
          <w:lang w:val="pl-PL"/>
        </w:rPr>
        <w:t>, nejvyšší mravní n. duchovní kvalita, svrchovanost</w:t>
      </w:r>
    </w:p>
    <w:p w:rsidR="00021563" w:rsidRPr="00F71E1B" w:rsidRDefault="00021563" w:rsidP="00021563">
      <w:pPr>
        <w:pStyle w:val="sense1"/>
        <w:spacing w:line="360" w:lineRule="auto"/>
        <w:ind w:firstLine="468"/>
        <w:jc w:val="both"/>
        <w:rPr>
          <w:lang w:val="pl-PL"/>
        </w:rPr>
      </w:pPr>
      <w:r w:rsidRPr="00F71E1B">
        <w:rPr>
          <w:lang w:val="pl-PL"/>
        </w:rPr>
        <w:t xml:space="preserve">2. </w:t>
      </w:r>
      <w:r w:rsidRPr="00F71E1B">
        <w:rPr>
          <w:rStyle w:val="zvyrazneni1"/>
          <w:i/>
          <w:iCs/>
          <w:lang w:val="pl-PL"/>
        </w:rPr>
        <w:t>dokonalost</w:t>
      </w:r>
      <w:r w:rsidRPr="00F71E1B">
        <w:rPr>
          <w:rStyle w:val="def1"/>
          <w:lang w:val="pl-PL"/>
        </w:rPr>
        <w:t>, výborný stav, bezvadnost</w:t>
      </w:r>
    </w:p>
    <w:p w:rsidR="00021563" w:rsidRPr="00F71E1B" w:rsidRDefault="00021563" w:rsidP="00021563">
      <w:pPr>
        <w:pStyle w:val="sense1"/>
        <w:spacing w:line="360" w:lineRule="auto"/>
        <w:ind w:firstLine="468"/>
        <w:jc w:val="both"/>
        <w:rPr>
          <w:lang w:val="pl-PL"/>
        </w:rPr>
      </w:pPr>
      <w:r w:rsidRPr="00F71E1B">
        <w:rPr>
          <w:lang w:val="pl-PL"/>
        </w:rPr>
        <w:t xml:space="preserve">3. </w:t>
      </w:r>
      <w:r w:rsidRPr="00F71E1B">
        <w:rPr>
          <w:rStyle w:val="def1"/>
          <w:lang w:val="pl-PL"/>
        </w:rPr>
        <w:t>dotvořenost, úplnost, celost</w:t>
      </w:r>
    </w:p>
    <w:p w:rsidR="00021563" w:rsidRPr="00F71E1B" w:rsidRDefault="00021563" w:rsidP="00021563">
      <w:pPr>
        <w:pStyle w:val="sense1"/>
        <w:spacing w:line="360" w:lineRule="auto"/>
        <w:ind w:firstLine="468"/>
        <w:jc w:val="both"/>
        <w:rPr>
          <w:lang w:val="pl-PL"/>
        </w:rPr>
      </w:pPr>
      <w:r w:rsidRPr="00F71E1B">
        <w:rPr>
          <w:lang w:val="pl-PL"/>
        </w:rPr>
        <w:t xml:space="preserve">4. čeho (věku) </w:t>
      </w:r>
      <w:r w:rsidRPr="00F71E1B">
        <w:rPr>
          <w:rStyle w:val="def1"/>
          <w:lang w:val="pl-PL"/>
        </w:rPr>
        <w:t>dospělost</w:t>
      </w:r>
    </w:p>
    <w:p w:rsidR="00021563" w:rsidRPr="00F71E1B" w:rsidRDefault="00021563" w:rsidP="00021563">
      <w:pPr>
        <w:pStyle w:val="sense1"/>
        <w:spacing w:line="360" w:lineRule="auto"/>
        <w:ind w:firstLine="468"/>
        <w:jc w:val="both"/>
        <w:rPr>
          <w:lang w:val="pl-PL"/>
        </w:rPr>
      </w:pPr>
      <w:r w:rsidRPr="00F71E1B">
        <w:rPr>
          <w:lang w:val="pl-PL"/>
        </w:rPr>
        <w:t xml:space="preserve">5. </w:t>
      </w:r>
      <w:r w:rsidRPr="00F71E1B">
        <w:rPr>
          <w:rStyle w:val="def1"/>
          <w:lang w:val="pl-PL"/>
        </w:rPr>
        <w:t>věc, která se stala, skutečnost, událost</w:t>
      </w:r>
    </w:p>
    <w:p w:rsidR="00021563" w:rsidRDefault="00021563" w:rsidP="00021563">
      <w:pPr>
        <w:tabs>
          <w:tab w:val="left" w:pos="3645"/>
        </w:tabs>
        <w:spacing w:line="360" w:lineRule="auto"/>
        <w:jc w:val="both"/>
        <w:rPr>
          <w:rFonts w:ascii="Times New Roman" w:hAnsi="Times New Roman" w:cs="Times New Roman"/>
          <w:sz w:val="24"/>
          <w:szCs w:val="24"/>
          <w:lang w:val="cs-CZ"/>
        </w:rPr>
      </w:pPr>
      <w:r w:rsidRPr="00F71E1B">
        <w:rPr>
          <w:rStyle w:val="dalsiinfo1"/>
          <w:i/>
          <w:iCs/>
          <w:sz w:val="24"/>
          <w:szCs w:val="24"/>
          <w:lang w:val="pl-PL"/>
        </w:rPr>
        <w:t xml:space="preserve">         </w:t>
      </w:r>
      <w:r w:rsidRPr="008830AD">
        <w:rPr>
          <w:rStyle w:val="dalsiinfo1"/>
          <w:i/>
          <w:iCs/>
          <w:sz w:val="24"/>
          <w:szCs w:val="24"/>
          <w:lang w:val="en-US"/>
        </w:rPr>
        <w:t xml:space="preserve">Autor: </w:t>
      </w:r>
      <w:r w:rsidRPr="008830AD">
        <w:rPr>
          <w:rStyle w:val="dalsiinfo1"/>
          <w:sz w:val="24"/>
          <w:szCs w:val="24"/>
          <w:lang w:val="en-US"/>
        </w:rPr>
        <w:t xml:space="preserve">Martina Jamborová </w:t>
      </w:r>
      <w:r w:rsidRPr="008830AD">
        <w:rPr>
          <w:rFonts w:ascii="Times New Roman" w:hAnsi="Times New Roman" w:cs="Times New Roman"/>
          <w:sz w:val="24"/>
          <w:szCs w:val="24"/>
          <w:lang w:val="cs-CZ"/>
        </w:rPr>
        <w:t>[ESSČ,</w:t>
      </w:r>
      <w:r w:rsidRPr="008830AD">
        <w:rPr>
          <w:rFonts w:ascii="Times New Roman" w:hAnsi="Times New Roman" w:cs="Times New Roman"/>
          <w:sz w:val="24"/>
          <w:szCs w:val="24"/>
          <w:lang w:val="en-US"/>
        </w:rPr>
        <w:t xml:space="preserve"> vok.</w:t>
      </w:r>
      <w:r w:rsidRPr="008830AD">
        <w:rPr>
          <w:rFonts w:ascii="Times New Roman" w:hAnsi="Times New Roman" w:cs="Times New Roman"/>
          <w:sz w:val="24"/>
          <w:szCs w:val="24"/>
          <w:lang w:val="cs-CZ"/>
        </w:rPr>
        <w:t>]</w:t>
      </w:r>
    </w:p>
    <w:p w:rsidR="00021563" w:rsidRPr="00021563" w:rsidRDefault="00021563" w:rsidP="00021563">
      <w:pPr>
        <w:tabs>
          <w:tab w:val="left" w:pos="3645"/>
        </w:tabs>
        <w:spacing w:line="360" w:lineRule="auto"/>
        <w:jc w:val="both"/>
        <w:rPr>
          <w:rFonts w:ascii="Times New Roman" w:hAnsi="Times New Roman" w:cs="Times New Roman"/>
          <w:sz w:val="28"/>
          <w:szCs w:val="28"/>
          <w:lang w:val="cs-CZ"/>
        </w:rPr>
      </w:pPr>
      <w:r w:rsidRPr="00021563">
        <w:rPr>
          <w:rFonts w:ascii="Times New Roman" w:hAnsi="Times New Roman" w:cs="Times New Roman"/>
          <w:sz w:val="28"/>
          <w:szCs w:val="28"/>
          <w:lang w:val="cs-CZ"/>
        </w:rPr>
        <w:t>в словаре Й. Юнгмана:</w:t>
      </w:r>
    </w:p>
    <w:p w:rsidR="00021563" w:rsidRPr="00AF7D42" w:rsidRDefault="00021563" w:rsidP="00021563">
      <w:pPr>
        <w:tabs>
          <w:tab w:val="left" w:pos="3645"/>
        </w:tabs>
        <w:spacing w:line="360" w:lineRule="auto"/>
        <w:ind w:left="708"/>
        <w:jc w:val="both"/>
        <w:rPr>
          <w:rFonts w:ascii="Times New Roman" w:hAnsi="Times New Roman" w:cs="Times New Roman"/>
          <w:sz w:val="24"/>
          <w:szCs w:val="24"/>
        </w:rPr>
      </w:pPr>
      <w:r w:rsidRPr="00F71E1B">
        <w:rPr>
          <w:rFonts w:ascii="Times New Roman" w:hAnsi="Times New Roman" w:cs="Times New Roman"/>
          <w:b/>
          <w:sz w:val="24"/>
          <w:szCs w:val="24"/>
          <w:lang w:val="cs-CZ"/>
        </w:rPr>
        <w:t xml:space="preserve">dokonalost, </w:t>
      </w:r>
      <w:r w:rsidRPr="00F71E1B">
        <w:rPr>
          <w:rFonts w:ascii="Times New Roman" w:hAnsi="Times New Roman" w:cs="Times New Roman"/>
          <w:sz w:val="24"/>
          <w:szCs w:val="24"/>
          <w:lang w:val="cs-CZ"/>
        </w:rPr>
        <w:t xml:space="preserve">i, f. </w:t>
      </w:r>
      <w:r w:rsidRPr="00F71E1B">
        <w:rPr>
          <w:rFonts w:ascii="Times New Roman" w:hAnsi="Times New Roman" w:cs="Times New Roman"/>
          <w:i/>
          <w:sz w:val="24"/>
          <w:szCs w:val="24"/>
          <w:lang w:val="cs-CZ"/>
        </w:rPr>
        <w:t>skonalost, plnost, celost, Vollkommenheit…</w:t>
      </w:r>
      <w:r w:rsidRPr="00F71E1B">
        <w:rPr>
          <w:rFonts w:ascii="Times New Roman" w:hAnsi="Times New Roman" w:cs="Times New Roman"/>
          <w:sz w:val="24"/>
          <w:szCs w:val="24"/>
          <w:lang w:val="cs-CZ"/>
        </w:rPr>
        <w:t xml:space="preserve">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 412.]</w:t>
      </w:r>
    </w:p>
    <w:p w:rsidR="00021563" w:rsidRPr="00BB7D6A" w:rsidRDefault="00021563" w:rsidP="00021563">
      <w:pPr>
        <w:tabs>
          <w:tab w:val="left" w:pos="3645"/>
        </w:tabs>
        <w:spacing w:line="360" w:lineRule="auto"/>
        <w:ind w:left="708"/>
        <w:jc w:val="both"/>
        <w:rPr>
          <w:rFonts w:ascii="Times New Roman" w:hAnsi="Times New Roman" w:cs="Times New Roman"/>
          <w:sz w:val="24"/>
          <w:szCs w:val="24"/>
        </w:rPr>
      </w:pPr>
      <w:r w:rsidRPr="00BB7D6A">
        <w:rPr>
          <w:rFonts w:ascii="Times New Roman" w:hAnsi="Times New Roman" w:cs="Times New Roman"/>
          <w:sz w:val="24"/>
          <w:szCs w:val="24"/>
        </w:rPr>
        <w:t xml:space="preserve"> (</w:t>
      </w:r>
      <w:r>
        <w:rPr>
          <w:rFonts w:ascii="Times New Roman" w:hAnsi="Times New Roman" w:cs="Times New Roman"/>
          <w:sz w:val="24"/>
          <w:szCs w:val="24"/>
        </w:rPr>
        <w:t>Производящее</w:t>
      </w:r>
      <w:r w:rsidRPr="00BB7D6A">
        <w:rPr>
          <w:rFonts w:ascii="Times New Roman" w:hAnsi="Times New Roman" w:cs="Times New Roman"/>
          <w:sz w:val="24"/>
          <w:szCs w:val="24"/>
        </w:rPr>
        <w:t xml:space="preserve"> </w:t>
      </w:r>
      <w:r>
        <w:rPr>
          <w:rFonts w:ascii="Times New Roman" w:hAnsi="Times New Roman" w:cs="Times New Roman"/>
          <w:sz w:val="24"/>
          <w:szCs w:val="24"/>
        </w:rPr>
        <w:t>прилагательное</w:t>
      </w:r>
      <w:r>
        <w:rPr>
          <w:rFonts w:ascii="Times New Roman" w:hAnsi="Times New Roman" w:cs="Times New Roman"/>
          <w:sz w:val="24"/>
          <w:szCs w:val="24"/>
          <w:lang w:val="cs-CZ"/>
        </w:rPr>
        <w:t xml:space="preserve"> </w:t>
      </w:r>
      <w:r w:rsidRPr="0079300A">
        <w:rPr>
          <w:rFonts w:ascii="Times New Roman" w:hAnsi="Times New Roman" w:cs="Times New Roman"/>
          <w:i/>
          <w:sz w:val="24"/>
          <w:szCs w:val="24"/>
          <w:lang w:val="cs-CZ"/>
        </w:rPr>
        <w:t>dokonalý</w:t>
      </w:r>
      <w:r>
        <w:rPr>
          <w:rFonts w:ascii="Times New Roman" w:hAnsi="Times New Roman" w:cs="Times New Roman"/>
          <w:sz w:val="24"/>
          <w:szCs w:val="24"/>
          <w:lang w:val="cs-CZ"/>
        </w:rPr>
        <w:t xml:space="preserve"> </w:t>
      </w:r>
      <w:r>
        <w:rPr>
          <w:rFonts w:ascii="Times New Roman" w:hAnsi="Times New Roman" w:cs="Times New Roman"/>
          <w:sz w:val="24"/>
          <w:szCs w:val="24"/>
        </w:rPr>
        <w:t>также</w:t>
      </w:r>
      <w:r w:rsidRPr="00BB7D6A">
        <w:rPr>
          <w:rFonts w:ascii="Times New Roman" w:hAnsi="Times New Roman" w:cs="Times New Roman"/>
          <w:sz w:val="24"/>
          <w:szCs w:val="24"/>
        </w:rPr>
        <w:t xml:space="preserve"> </w:t>
      </w:r>
      <w:r>
        <w:rPr>
          <w:rFonts w:ascii="Times New Roman" w:hAnsi="Times New Roman" w:cs="Times New Roman"/>
          <w:sz w:val="24"/>
          <w:szCs w:val="24"/>
        </w:rPr>
        <w:t>фиксируется</w:t>
      </w:r>
      <w:r w:rsidRPr="00BB7D6A">
        <w:rPr>
          <w:rFonts w:ascii="Times New Roman" w:hAnsi="Times New Roman" w:cs="Times New Roman"/>
          <w:sz w:val="24"/>
          <w:szCs w:val="24"/>
        </w:rPr>
        <w:t xml:space="preserve"> </w:t>
      </w:r>
      <w:r>
        <w:rPr>
          <w:rFonts w:ascii="Times New Roman" w:hAnsi="Times New Roman" w:cs="Times New Roman"/>
          <w:sz w:val="24"/>
          <w:szCs w:val="24"/>
        </w:rPr>
        <w:t>в</w:t>
      </w:r>
      <w:r w:rsidRPr="00BB7D6A">
        <w:rPr>
          <w:rFonts w:ascii="Times New Roman" w:hAnsi="Times New Roman" w:cs="Times New Roman"/>
          <w:sz w:val="24"/>
          <w:szCs w:val="24"/>
        </w:rPr>
        <w:t xml:space="preserve"> </w:t>
      </w:r>
      <w:r>
        <w:rPr>
          <w:rFonts w:ascii="Times New Roman" w:hAnsi="Times New Roman" w:cs="Times New Roman"/>
          <w:sz w:val="24"/>
          <w:szCs w:val="24"/>
        </w:rPr>
        <w:t>словаре</w:t>
      </w:r>
      <w:r w:rsidRPr="00BB7D6A">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BB7D6A">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BB7D6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BB7D6A">
        <w:rPr>
          <w:rFonts w:ascii="Times New Roman" w:hAnsi="Times New Roman" w:cs="Times New Roman"/>
          <w:sz w:val="24"/>
          <w:szCs w:val="24"/>
        </w:rPr>
        <w:t>. 412-413.]</w:t>
      </w:r>
    </w:p>
    <w:p w:rsidR="00021563" w:rsidRPr="00021563" w:rsidRDefault="00021563" w:rsidP="00021563">
      <w:pPr>
        <w:tabs>
          <w:tab w:val="left" w:pos="3645"/>
        </w:tabs>
        <w:spacing w:line="360" w:lineRule="auto"/>
        <w:jc w:val="both"/>
        <w:rPr>
          <w:rFonts w:ascii="Times New Roman" w:hAnsi="Times New Roman" w:cs="Times New Roman"/>
          <w:sz w:val="28"/>
          <w:szCs w:val="28"/>
        </w:rPr>
      </w:pPr>
      <w:r w:rsidRPr="00021563">
        <w:rPr>
          <w:rFonts w:ascii="Times New Roman" w:hAnsi="Times New Roman" w:cs="Times New Roman"/>
          <w:sz w:val="28"/>
          <w:szCs w:val="28"/>
        </w:rPr>
        <w:t xml:space="preserve">в </w:t>
      </w:r>
      <w:r w:rsidRPr="00021563">
        <w:rPr>
          <w:rFonts w:ascii="Times New Roman" w:hAnsi="Times New Roman" w:cs="Times New Roman"/>
          <w:sz w:val="28"/>
          <w:szCs w:val="28"/>
          <w:lang w:val="en-US"/>
        </w:rPr>
        <w:t>SSJ</w:t>
      </w:r>
      <w:r w:rsidRPr="00021563">
        <w:rPr>
          <w:rFonts w:ascii="Times New Roman" w:hAnsi="Times New Roman" w:cs="Times New Roman"/>
          <w:sz w:val="28"/>
          <w:szCs w:val="28"/>
        </w:rPr>
        <w:t>Č (в словарной статье производящего прилагательного):</w:t>
      </w:r>
    </w:p>
    <w:p w:rsidR="004D171F" w:rsidRDefault="00021563" w:rsidP="004D171F">
      <w:pPr>
        <w:tabs>
          <w:tab w:val="left" w:pos="3645"/>
        </w:tabs>
        <w:spacing w:line="360" w:lineRule="auto"/>
        <w:ind w:left="708"/>
        <w:jc w:val="both"/>
        <w:rPr>
          <w:rFonts w:ascii="Times New Roman" w:hAnsi="Times New Roman" w:cs="Times New Roman"/>
          <w:sz w:val="24"/>
          <w:szCs w:val="24"/>
        </w:rPr>
      </w:pPr>
      <w:r w:rsidRPr="00BB7D6A">
        <w:rPr>
          <w:rFonts w:ascii="Times New Roman" w:hAnsi="Times New Roman" w:cs="Times New Roman"/>
          <w:b/>
          <w:bCs/>
          <w:sz w:val="24"/>
          <w:szCs w:val="24"/>
          <w:lang w:val="en-US"/>
        </w:rPr>
        <w:t>dokonal</w:t>
      </w:r>
      <w:r w:rsidRPr="00AF7D42">
        <w:rPr>
          <w:rFonts w:ascii="Times New Roman" w:hAnsi="Times New Roman" w:cs="Times New Roman"/>
          <w:b/>
          <w:bCs/>
          <w:sz w:val="24"/>
          <w:szCs w:val="24"/>
        </w:rPr>
        <w:t xml:space="preserve">ý </w:t>
      </w:r>
      <w:r w:rsidRPr="00BB7D6A">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BB7D6A">
        <w:rPr>
          <w:rFonts w:ascii="Times New Roman" w:hAnsi="Times New Roman" w:cs="Times New Roman"/>
          <w:sz w:val="24"/>
          <w:szCs w:val="24"/>
          <w:lang w:val="en-US"/>
        </w:rPr>
        <w:t>d</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1. </w:t>
      </w:r>
      <w:r w:rsidRPr="00BB7D6A">
        <w:rPr>
          <w:rFonts w:ascii="Times New Roman" w:hAnsi="Times New Roman" w:cs="Times New Roman"/>
          <w:i/>
          <w:iCs/>
          <w:sz w:val="24"/>
          <w:szCs w:val="24"/>
          <w:lang w:val="en-US"/>
        </w:rPr>
        <w:t>takov</w:t>
      </w:r>
      <w:r w:rsidRPr="00AF7D42">
        <w:rPr>
          <w:rFonts w:ascii="Times New Roman" w:hAnsi="Times New Roman" w:cs="Times New Roman"/>
          <w:i/>
          <w:iCs/>
          <w:sz w:val="24"/>
          <w:szCs w:val="24"/>
        </w:rPr>
        <w:t xml:space="preserve">ý, </w:t>
      </w:r>
      <w:r w:rsidRPr="00BB7D6A">
        <w:rPr>
          <w:rFonts w:ascii="Times New Roman" w:hAnsi="Times New Roman" w:cs="Times New Roman"/>
          <w:i/>
          <w:iCs/>
          <w:sz w:val="24"/>
          <w:szCs w:val="24"/>
          <w:lang w:val="en-US"/>
        </w:rPr>
        <w:t>jak</w:t>
      </w:r>
      <w:r w:rsidRPr="00AF7D42">
        <w:rPr>
          <w:rFonts w:ascii="Times New Roman" w:hAnsi="Times New Roman" w:cs="Times New Roman"/>
          <w:i/>
          <w:iCs/>
          <w:sz w:val="24"/>
          <w:szCs w:val="24"/>
        </w:rPr>
        <w:t xml:space="preserve">ý </w:t>
      </w:r>
      <w:r w:rsidRPr="00BB7D6A">
        <w:rPr>
          <w:rFonts w:ascii="Times New Roman" w:hAnsi="Times New Roman" w:cs="Times New Roman"/>
          <w:i/>
          <w:iCs/>
          <w:sz w:val="24"/>
          <w:szCs w:val="24"/>
          <w:lang w:val="en-US"/>
        </w:rPr>
        <w:t>v</w:t>
      </w:r>
      <w:r w:rsidRPr="00AF7D42">
        <w:rPr>
          <w:rFonts w:ascii="Times New Roman" w:hAnsi="Times New Roman" w:cs="Times New Roman"/>
          <w:i/>
          <w:iCs/>
          <w:sz w:val="24"/>
          <w:szCs w:val="24"/>
        </w:rPr>
        <w:t xml:space="preserve"> </w:t>
      </w:r>
      <w:r w:rsidRPr="00BB7D6A">
        <w:rPr>
          <w:rFonts w:ascii="Times New Roman" w:hAnsi="Times New Roman" w:cs="Times New Roman"/>
          <w:i/>
          <w:iCs/>
          <w:sz w:val="24"/>
          <w:szCs w:val="24"/>
          <w:lang w:val="en-US"/>
        </w:rPr>
        <w:t>kladn</w:t>
      </w:r>
      <w:r w:rsidRPr="00AF7D42">
        <w:rPr>
          <w:rFonts w:ascii="Times New Roman" w:hAnsi="Times New Roman" w:cs="Times New Roman"/>
          <w:i/>
          <w:iCs/>
          <w:sz w:val="24"/>
          <w:szCs w:val="24"/>
        </w:rPr>
        <w:t>é</w:t>
      </w:r>
      <w:r w:rsidRPr="00BB7D6A">
        <w:rPr>
          <w:rFonts w:ascii="Times New Roman" w:hAnsi="Times New Roman" w:cs="Times New Roman"/>
          <w:i/>
          <w:iCs/>
          <w:sz w:val="24"/>
          <w:szCs w:val="24"/>
          <w:lang w:val="en-US"/>
        </w:rPr>
        <w:t>m</w:t>
      </w:r>
      <w:r w:rsidRPr="00AF7D42">
        <w:rPr>
          <w:rFonts w:ascii="Times New Roman" w:hAnsi="Times New Roman" w:cs="Times New Roman"/>
          <w:i/>
          <w:iCs/>
          <w:sz w:val="24"/>
          <w:szCs w:val="24"/>
        </w:rPr>
        <w:t xml:space="preserve">, </w:t>
      </w:r>
      <w:r w:rsidRPr="00BB7D6A">
        <w:rPr>
          <w:rFonts w:ascii="Times New Roman" w:hAnsi="Times New Roman" w:cs="Times New Roman"/>
          <w:i/>
          <w:iCs/>
          <w:sz w:val="24"/>
          <w:szCs w:val="24"/>
          <w:lang w:val="en-US"/>
        </w:rPr>
        <w:t>dobr</w:t>
      </w:r>
      <w:r w:rsidRPr="00AF7D42">
        <w:rPr>
          <w:rFonts w:ascii="Times New Roman" w:hAnsi="Times New Roman" w:cs="Times New Roman"/>
          <w:i/>
          <w:iCs/>
          <w:sz w:val="24"/>
          <w:szCs w:val="24"/>
        </w:rPr>
        <w:t>é</w:t>
      </w:r>
      <w:r w:rsidRPr="00BB7D6A">
        <w:rPr>
          <w:rFonts w:ascii="Times New Roman" w:hAnsi="Times New Roman" w:cs="Times New Roman"/>
          <w:i/>
          <w:iCs/>
          <w:sz w:val="24"/>
          <w:szCs w:val="24"/>
          <w:lang w:val="en-US"/>
        </w:rPr>
        <w:t>m</w:t>
      </w:r>
      <w:r w:rsidRPr="00AF7D42">
        <w:rPr>
          <w:rFonts w:ascii="Times New Roman" w:hAnsi="Times New Roman" w:cs="Times New Roman"/>
          <w:i/>
          <w:iCs/>
          <w:sz w:val="24"/>
          <w:szCs w:val="24"/>
        </w:rPr>
        <w:t xml:space="preserve"> </w:t>
      </w:r>
      <w:r w:rsidRPr="00BB7D6A">
        <w:rPr>
          <w:rFonts w:ascii="Times New Roman" w:hAnsi="Times New Roman" w:cs="Times New Roman"/>
          <w:i/>
          <w:iCs/>
          <w:sz w:val="24"/>
          <w:szCs w:val="24"/>
          <w:lang w:val="en-US"/>
        </w:rPr>
        <w:t>smyslu</w:t>
      </w:r>
      <w:r w:rsidRPr="00AF7D42">
        <w:rPr>
          <w:rFonts w:ascii="Times New Roman" w:hAnsi="Times New Roman" w:cs="Times New Roman"/>
          <w:i/>
          <w:iCs/>
          <w:sz w:val="24"/>
          <w:szCs w:val="24"/>
        </w:rPr>
        <w:t xml:space="preserve"> </w:t>
      </w:r>
      <w:r w:rsidRPr="00BB7D6A">
        <w:rPr>
          <w:rFonts w:ascii="Times New Roman" w:hAnsi="Times New Roman" w:cs="Times New Roman"/>
          <w:i/>
          <w:iCs/>
          <w:sz w:val="24"/>
          <w:szCs w:val="24"/>
          <w:lang w:val="en-US"/>
        </w:rPr>
        <w:t>m</w:t>
      </w:r>
      <w:r w:rsidRPr="00AF7D42">
        <w:rPr>
          <w:rFonts w:ascii="Times New Roman" w:hAnsi="Times New Roman" w:cs="Times New Roman"/>
          <w:i/>
          <w:iCs/>
          <w:sz w:val="24"/>
          <w:szCs w:val="24"/>
        </w:rPr>
        <w:t xml:space="preserve">á </w:t>
      </w:r>
      <w:r w:rsidRPr="00BB7D6A">
        <w:rPr>
          <w:rFonts w:ascii="Times New Roman" w:hAnsi="Times New Roman" w:cs="Times New Roman"/>
          <w:i/>
          <w:iCs/>
          <w:sz w:val="24"/>
          <w:szCs w:val="24"/>
          <w:lang w:val="en-US"/>
        </w:rPr>
        <w:t>b</w:t>
      </w:r>
      <w:r w:rsidRPr="00AF7D42">
        <w:rPr>
          <w:rFonts w:ascii="Times New Roman" w:hAnsi="Times New Roman" w:cs="Times New Roman"/>
          <w:i/>
          <w:iCs/>
          <w:sz w:val="24"/>
          <w:szCs w:val="24"/>
        </w:rPr>
        <w:t>ý</w:t>
      </w:r>
      <w:r w:rsidRPr="00BB7D6A">
        <w:rPr>
          <w:rFonts w:ascii="Times New Roman" w:hAnsi="Times New Roman" w:cs="Times New Roman"/>
          <w:i/>
          <w:iCs/>
          <w:sz w:val="24"/>
          <w:szCs w:val="24"/>
          <w:lang w:val="en-US"/>
        </w:rPr>
        <w:t>t</w:t>
      </w:r>
      <w:r w:rsidRPr="00AF7D42">
        <w:rPr>
          <w:rFonts w:ascii="Times New Roman" w:hAnsi="Times New Roman" w:cs="Times New Roman"/>
          <w:i/>
          <w:iCs/>
          <w:sz w:val="24"/>
          <w:szCs w:val="24"/>
        </w:rPr>
        <w:t xml:space="preserve">; </w:t>
      </w:r>
      <w:r w:rsidRPr="00BB7D6A">
        <w:rPr>
          <w:rFonts w:ascii="Times New Roman" w:hAnsi="Times New Roman" w:cs="Times New Roman"/>
          <w:i/>
          <w:iCs/>
          <w:sz w:val="24"/>
          <w:szCs w:val="24"/>
          <w:lang w:val="en-US"/>
        </w:rPr>
        <w:t>bezv</w:t>
      </w:r>
      <w:r w:rsidRPr="0079300A">
        <w:rPr>
          <w:rFonts w:ascii="Times New Roman" w:hAnsi="Times New Roman" w:cs="Times New Roman"/>
          <w:i/>
          <w:iCs/>
          <w:sz w:val="24"/>
          <w:szCs w:val="24"/>
        </w:rPr>
        <w:t xml:space="preserve">adný, vzorný: </w:t>
      </w:r>
      <w:r w:rsidRPr="0079300A">
        <w:rPr>
          <w:rFonts w:ascii="Times New Roman" w:hAnsi="Times New Roman" w:cs="Times New Roman"/>
          <w:sz w:val="24"/>
          <w:szCs w:val="24"/>
        </w:rPr>
        <w:t xml:space="preserve">d. pracovník; d-é znalosti; d-á povaha; nejdokonalejší kultura; fyz. d. plyn </w:t>
      </w:r>
      <w:r>
        <w:rPr>
          <w:rFonts w:ascii="Times New Roman" w:hAnsi="Times New Roman" w:cs="Times New Roman"/>
          <w:i/>
          <w:iCs/>
          <w:sz w:val="24"/>
          <w:szCs w:val="24"/>
        </w:rPr>
        <w:t>přesně vyhovující</w:t>
      </w:r>
      <w:r w:rsidRPr="0079300A">
        <w:rPr>
          <w:rFonts w:ascii="Times New Roman" w:hAnsi="Times New Roman" w:cs="Times New Roman"/>
          <w:i/>
          <w:iCs/>
          <w:sz w:val="24"/>
          <w:szCs w:val="24"/>
        </w:rPr>
        <w:t xml:space="preserve"> fyzikálním zákonům o plynech, avšak skutečně neexistující, ideální </w:t>
      </w:r>
      <w:r w:rsidRPr="0079300A">
        <w:rPr>
          <w:rFonts w:ascii="Times New Roman" w:hAnsi="Times New Roman" w:cs="Times New Roman"/>
          <w:b/>
          <w:bCs/>
          <w:sz w:val="24"/>
          <w:szCs w:val="24"/>
        </w:rPr>
        <w:t xml:space="preserve">2. </w:t>
      </w:r>
      <w:r w:rsidRPr="0079300A">
        <w:rPr>
          <w:rFonts w:ascii="Times New Roman" w:hAnsi="Times New Roman" w:cs="Times New Roman"/>
          <w:i/>
          <w:iCs/>
          <w:sz w:val="24"/>
          <w:szCs w:val="24"/>
        </w:rPr>
        <w:t xml:space="preserve">úplný, naprostý: </w:t>
      </w:r>
      <w:r w:rsidRPr="0079300A">
        <w:rPr>
          <w:rFonts w:ascii="Times New Roman" w:hAnsi="Times New Roman" w:cs="Times New Roman"/>
          <w:sz w:val="24"/>
          <w:szCs w:val="24"/>
        </w:rPr>
        <w:t xml:space="preserve">d-é vítězství, rozčarování; projevit s něčím d. souhlas; hovor. expr. d. debakl </w:t>
      </w:r>
      <w:r w:rsidRPr="0079300A">
        <w:rPr>
          <w:rFonts w:ascii="Times New Roman" w:hAnsi="Times New Roman" w:cs="Times New Roman"/>
          <w:b/>
          <w:bCs/>
          <w:sz w:val="24"/>
          <w:szCs w:val="24"/>
        </w:rPr>
        <w:t xml:space="preserve">3. </w:t>
      </w:r>
      <w:r w:rsidRPr="0079300A">
        <w:rPr>
          <w:rFonts w:ascii="Times New Roman" w:hAnsi="Times New Roman" w:cs="Times New Roman"/>
          <w:sz w:val="24"/>
          <w:szCs w:val="24"/>
        </w:rPr>
        <w:t xml:space="preserve">(v odb. názvech) mat. d-é číslo </w:t>
      </w:r>
      <w:r w:rsidRPr="0079300A">
        <w:rPr>
          <w:rFonts w:ascii="Times New Roman" w:hAnsi="Times New Roman" w:cs="Times New Roman"/>
          <w:i/>
          <w:iCs/>
          <w:sz w:val="24"/>
          <w:szCs w:val="24"/>
        </w:rPr>
        <w:t xml:space="preserve">rovné součtu svých dělitelů, menších, než je samo; </w:t>
      </w:r>
      <w:r w:rsidRPr="0079300A">
        <w:rPr>
          <w:rFonts w:ascii="Times New Roman" w:hAnsi="Times New Roman" w:cs="Times New Roman"/>
          <w:sz w:val="24"/>
          <w:szCs w:val="24"/>
        </w:rPr>
        <w:t xml:space="preserve">hud. d. závěr </w:t>
      </w:r>
      <w:r w:rsidRPr="0079300A">
        <w:rPr>
          <w:rFonts w:ascii="Times New Roman" w:hAnsi="Times New Roman" w:cs="Times New Roman"/>
          <w:i/>
          <w:iCs/>
          <w:sz w:val="24"/>
          <w:szCs w:val="24"/>
        </w:rPr>
        <w:t xml:space="preserve">jdoucí od dominanty k tónice; </w:t>
      </w:r>
      <w:r w:rsidRPr="0079300A">
        <w:rPr>
          <w:rStyle w:val="grey"/>
          <w:rFonts w:ascii="Times New Roman" w:hAnsi="Times New Roman" w:cs="Times New Roman"/>
          <w:sz w:val="24"/>
          <w:szCs w:val="24"/>
        </w:rPr>
        <w:t>→</w:t>
      </w:r>
      <w:r w:rsidRPr="0079300A">
        <w:rPr>
          <w:rFonts w:ascii="Times New Roman" w:hAnsi="Times New Roman" w:cs="Times New Roman"/>
          <w:sz w:val="24"/>
          <w:szCs w:val="24"/>
        </w:rPr>
        <w:t xml:space="preserve"> přísl. k 1, 2 </w:t>
      </w:r>
      <w:r w:rsidRPr="0079300A">
        <w:rPr>
          <w:rFonts w:ascii="Times New Roman" w:hAnsi="Times New Roman" w:cs="Times New Roman"/>
          <w:b/>
          <w:bCs/>
          <w:sz w:val="24"/>
          <w:szCs w:val="24"/>
        </w:rPr>
        <w:t xml:space="preserve">dokonale: </w:t>
      </w:r>
      <w:r w:rsidRPr="0079300A">
        <w:rPr>
          <w:rFonts w:ascii="Times New Roman" w:hAnsi="Times New Roman" w:cs="Times New Roman"/>
          <w:sz w:val="24"/>
          <w:szCs w:val="24"/>
        </w:rPr>
        <w:t xml:space="preserve">d. vyhovovat, pracovat; d. něco znát; - d. krásný výtvor; </w:t>
      </w:r>
      <w:r w:rsidRPr="0079300A">
        <w:rPr>
          <w:rStyle w:val="grey"/>
          <w:rFonts w:ascii="Times New Roman" w:hAnsi="Times New Roman" w:cs="Times New Roman"/>
          <w:sz w:val="24"/>
          <w:szCs w:val="24"/>
        </w:rPr>
        <w:t>→</w:t>
      </w:r>
      <w:r w:rsidRPr="0079300A">
        <w:rPr>
          <w:rFonts w:ascii="Times New Roman" w:hAnsi="Times New Roman" w:cs="Times New Roman"/>
          <w:sz w:val="24"/>
          <w:szCs w:val="24"/>
        </w:rPr>
        <w:t xml:space="preserve"> podst. </w:t>
      </w:r>
      <w:r w:rsidRPr="0079300A">
        <w:rPr>
          <w:rFonts w:ascii="Times New Roman" w:hAnsi="Times New Roman" w:cs="Times New Roman"/>
          <w:b/>
          <w:bCs/>
          <w:sz w:val="24"/>
          <w:szCs w:val="24"/>
        </w:rPr>
        <w:t xml:space="preserve">dokonalost, </w:t>
      </w:r>
      <w:r w:rsidRPr="0079300A">
        <w:rPr>
          <w:rFonts w:ascii="Times New Roman" w:hAnsi="Times New Roman" w:cs="Times New Roman"/>
          <w:sz w:val="24"/>
          <w:szCs w:val="24"/>
        </w:rPr>
        <w:t>-i ž.: d. výrobku; umělecká d. Díla</w:t>
      </w:r>
      <w:r w:rsidR="004D171F" w:rsidRPr="004D171F">
        <w:rPr>
          <w:rFonts w:ascii="Times New Roman" w:hAnsi="Times New Roman" w:cs="Times New Roman"/>
          <w:sz w:val="24"/>
          <w:szCs w:val="24"/>
        </w:rPr>
        <w:t xml:space="preserve"> </w:t>
      </w:r>
      <w:r w:rsidR="004D171F" w:rsidRPr="00F74B8C">
        <w:rPr>
          <w:rFonts w:ascii="Times New Roman" w:hAnsi="Times New Roman" w:cs="Times New Roman"/>
          <w:sz w:val="24"/>
          <w:szCs w:val="24"/>
        </w:rPr>
        <w:t>[</w:t>
      </w:r>
      <w:r w:rsidR="004D171F" w:rsidRPr="002D59E7">
        <w:rPr>
          <w:rFonts w:ascii="Times New Roman" w:hAnsi="Times New Roman" w:cs="Times New Roman"/>
          <w:sz w:val="24"/>
          <w:szCs w:val="24"/>
          <w:lang w:val="en-US"/>
        </w:rPr>
        <w:t>SS</w:t>
      </w:r>
      <w:r w:rsidR="004D171F">
        <w:rPr>
          <w:rFonts w:ascii="Times New Roman" w:hAnsi="Times New Roman" w:cs="Times New Roman"/>
          <w:sz w:val="24"/>
          <w:szCs w:val="24"/>
          <w:lang w:val="en-US"/>
        </w:rPr>
        <w:t>J</w:t>
      </w:r>
      <w:r w:rsidR="004D171F" w:rsidRPr="00F74B8C">
        <w:rPr>
          <w:rFonts w:ascii="Times New Roman" w:hAnsi="Times New Roman" w:cs="Times New Roman"/>
          <w:sz w:val="24"/>
          <w:szCs w:val="24"/>
        </w:rPr>
        <w:t xml:space="preserve">Č, </w:t>
      </w:r>
      <w:r w:rsidR="004D171F">
        <w:rPr>
          <w:rFonts w:ascii="Times New Roman" w:hAnsi="Times New Roman" w:cs="Times New Roman"/>
          <w:sz w:val="24"/>
          <w:szCs w:val="24"/>
          <w:lang w:val="en-US"/>
        </w:rPr>
        <w:t>I</w:t>
      </w:r>
      <w:r w:rsidR="004D171F">
        <w:rPr>
          <w:rFonts w:ascii="Times New Roman" w:hAnsi="Times New Roman" w:cs="Times New Roman"/>
          <w:sz w:val="24"/>
          <w:szCs w:val="24"/>
          <w:lang w:val="cs-CZ"/>
        </w:rPr>
        <w:t>, C</w:t>
      </w:r>
      <w:r w:rsidR="004D171F" w:rsidRPr="00F74B8C">
        <w:rPr>
          <w:rFonts w:ascii="Times New Roman" w:hAnsi="Times New Roman" w:cs="Times New Roman"/>
          <w:sz w:val="24"/>
          <w:szCs w:val="24"/>
        </w:rPr>
        <w:t>.</w:t>
      </w:r>
      <w:r w:rsidR="004D171F">
        <w:rPr>
          <w:rFonts w:ascii="Times New Roman" w:hAnsi="Times New Roman" w:cs="Times New Roman"/>
          <w:sz w:val="24"/>
          <w:szCs w:val="24"/>
        </w:rPr>
        <w:t>343.</w:t>
      </w:r>
      <w:r w:rsidR="004D171F" w:rsidRPr="00F74B8C">
        <w:rPr>
          <w:rFonts w:ascii="Times New Roman" w:hAnsi="Times New Roman" w:cs="Times New Roman"/>
          <w:sz w:val="24"/>
          <w:szCs w:val="24"/>
        </w:rPr>
        <w:t>]</w:t>
      </w:r>
    </w:p>
    <w:p w:rsidR="00021563" w:rsidRPr="004D171F" w:rsidRDefault="004D171F" w:rsidP="004D171F">
      <w:pPr>
        <w:tabs>
          <w:tab w:val="left" w:pos="3645"/>
        </w:tabs>
        <w:spacing w:line="360" w:lineRule="auto"/>
        <w:jc w:val="both"/>
        <w:rPr>
          <w:rFonts w:ascii="Times New Roman" w:hAnsi="Times New Roman" w:cs="Times New Roman"/>
          <w:sz w:val="24"/>
          <w:szCs w:val="24"/>
        </w:rPr>
      </w:pPr>
      <w:r w:rsidRPr="004D171F">
        <w:rPr>
          <w:rFonts w:ascii="Times New Roman" w:hAnsi="Times New Roman" w:cs="Times New Roman"/>
          <w:bCs/>
          <w:sz w:val="28"/>
          <w:szCs w:val="28"/>
        </w:rPr>
        <w:lastRenderedPageBreak/>
        <w:t xml:space="preserve">          </w:t>
      </w:r>
      <w:r w:rsidR="00021563" w:rsidRPr="00021563">
        <w:rPr>
          <w:rFonts w:ascii="Times New Roman" w:hAnsi="Times New Roman" w:cs="Times New Roman"/>
          <w:bCs/>
          <w:sz w:val="28"/>
          <w:szCs w:val="28"/>
        </w:rPr>
        <w:t>В</w:t>
      </w:r>
      <w:r w:rsidR="00021563" w:rsidRPr="004D171F">
        <w:rPr>
          <w:rFonts w:ascii="Times New Roman" w:hAnsi="Times New Roman" w:cs="Times New Roman"/>
          <w:bCs/>
          <w:sz w:val="28"/>
          <w:szCs w:val="28"/>
        </w:rPr>
        <w:t xml:space="preserve"> </w:t>
      </w:r>
      <w:r w:rsidR="00021563" w:rsidRPr="00021563">
        <w:rPr>
          <w:rFonts w:ascii="Times New Roman" w:hAnsi="Times New Roman" w:cs="Times New Roman"/>
          <w:bCs/>
          <w:sz w:val="28"/>
          <w:szCs w:val="28"/>
        </w:rPr>
        <w:t>тексте</w:t>
      </w:r>
      <w:r w:rsidR="00021563" w:rsidRPr="004D171F">
        <w:rPr>
          <w:rFonts w:ascii="Times New Roman" w:hAnsi="Times New Roman" w:cs="Times New Roman"/>
          <w:bCs/>
          <w:sz w:val="28"/>
          <w:szCs w:val="28"/>
        </w:rPr>
        <w:t xml:space="preserve"> </w:t>
      </w:r>
      <w:r w:rsidR="00021563" w:rsidRPr="00021563">
        <w:rPr>
          <w:rFonts w:ascii="Times New Roman" w:hAnsi="Times New Roman" w:cs="Times New Roman"/>
          <w:bCs/>
          <w:sz w:val="28"/>
          <w:szCs w:val="28"/>
        </w:rPr>
        <w:t>существительное</w:t>
      </w:r>
      <w:r w:rsidR="00021563" w:rsidRPr="004D171F">
        <w:rPr>
          <w:rFonts w:ascii="Times New Roman" w:hAnsi="Times New Roman" w:cs="Times New Roman"/>
          <w:bCs/>
          <w:sz w:val="28"/>
          <w:szCs w:val="28"/>
        </w:rPr>
        <w:t xml:space="preserve"> </w:t>
      </w:r>
      <w:r w:rsidR="00021563" w:rsidRPr="004D171F">
        <w:rPr>
          <w:rFonts w:ascii="Times New Roman" w:hAnsi="Times New Roman" w:cs="Times New Roman"/>
          <w:bCs/>
          <w:i/>
          <w:sz w:val="28"/>
          <w:szCs w:val="28"/>
          <w:lang w:val="en-US"/>
        </w:rPr>
        <w:t>dokonalost</w:t>
      </w:r>
      <w:r w:rsidR="00021563" w:rsidRPr="004D171F">
        <w:rPr>
          <w:rFonts w:ascii="Times New Roman" w:hAnsi="Times New Roman" w:cs="Times New Roman"/>
          <w:bCs/>
          <w:i/>
          <w:sz w:val="28"/>
          <w:szCs w:val="28"/>
        </w:rPr>
        <w:t xml:space="preserve"> </w:t>
      </w:r>
      <w:r w:rsidR="00021563" w:rsidRPr="00021563">
        <w:rPr>
          <w:rFonts w:ascii="Times New Roman" w:hAnsi="Times New Roman" w:cs="Times New Roman"/>
          <w:bCs/>
          <w:sz w:val="28"/>
          <w:szCs w:val="28"/>
        </w:rPr>
        <w:t>употребляется</w:t>
      </w:r>
      <w:r w:rsidR="00021563" w:rsidRPr="004D171F">
        <w:rPr>
          <w:rFonts w:ascii="Times New Roman" w:hAnsi="Times New Roman" w:cs="Times New Roman"/>
          <w:bCs/>
          <w:sz w:val="28"/>
          <w:szCs w:val="28"/>
        </w:rPr>
        <w:t xml:space="preserve"> </w:t>
      </w:r>
      <w:r w:rsidR="00021563" w:rsidRPr="00021563">
        <w:rPr>
          <w:rFonts w:ascii="Times New Roman" w:hAnsi="Times New Roman" w:cs="Times New Roman"/>
          <w:bCs/>
          <w:sz w:val="28"/>
          <w:szCs w:val="28"/>
        </w:rPr>
        <w:t>в</w:t>
      </w:r>
      <w:r w:rsidR="00021563" w:rsidRPr="004D171F">
        <w:rPr>
          <w:rFonts w:ascii="Times New Roman" w:hAnsi="Times New Roman" w:cs="Times New Roman"/>
          <w:bCs/>
          <w:sz w:val="28"/>
          <w:szCs w:val="28"/>
        </w:rPr>
        <w:t xml:space="preserve"> </w:t>
      </w:r>
      <w:r w:rsidR="00021563" w:rsidRPr="00021563">
        <w:rPr>
          <w:rFonts w:ascii="Times New Roman" w:hAnsi="Times New Roman" w:cs="Times New Roman"/>
          <w:bCs/>
          <w:sz w:val="28"/>
          <w:szCs w:val="28"/>
        </w:rPr>
        <w:t>значении</w:t>
      </w:r>
      <w:r w:rsidR="00021563" w:rsidRPr="004D171F">
        <w:rPr>
          <w:rFonts w:ascii="Times New Roman" w:hAnsi="Times New Roman" w:cs="Times New Roman"/>
          <w:bCs/>
          <w:sz w:val="28"/>
          <w:szCs w:val="28"/>
        </w:rPr>
        <w:t xml:space="preserve"> </w:t>
      </w:r>
      <w:r w:rsidR="00021563" w:rsidRPr="00021563">
        <w:rPr>
          <w:rFonts w:ascii="Times New Roman" w:hAnsi="Times New Roman" w:cs="Times New Roman"/>
          <w:bCs/>
          <w:i/>
          <w:sz w:val="28"/>
          <w:szCs w:val="28"/>
        </w:rPr>
        <w:t>совершенства</w:t>
      </w:r>
      <w:r w:rsidR="00021563" w:rsidRPr="004D171F">
        <w:rPr>
          <w:rFonts w:ascii="Times New Roman" w:hAnsi="Times New Roman" w:cs="Times New Roman"/>
          <w:bCs/>
          <w:i/>
          <w:sz w:val="28"/>
          <w:szCs w:val="28"/>
        </w:rPr>
        <w:t xml:space="preserve">, </w:t>
      </w:r>
      <w:r w:rsidR="00021563" w:rsidRPr="00021563">
        <w:rPr>
          <w:rFonts w:ascii="Times New Roman" w:hAnsi="Times New Roman" w:cs="Times New Roman"/>
          <w:bCs/>
          <w:i/>
          <w:sz w:val="28"/>
          <w:szCs w:val="28"/>
        </w:rPr>
        <w:t>безупречности</w:t>
      </w:r>
      <w:r w:rsidR="00021563" w:rsidRPr="004D171F">
        <w:rPr>
          <w:rFonts w:ascii="Times New Roman" w:hAnsi="Times New Roman" w:cs="Times New Roman"/>
          <w:bCs/>
          <w:sz w:val="28"/>
          <w:szCs w:val="28"/>
        </w:rPr>
        <w:t>:</w:t>
      </w:r>
      <w:r w:rsidR="00021563" w:rsidRPr="00021563">
        <w:rPr>
          <w:rFonts w:ascii="Times New Roman" w:hAnsi="Times New Roman" w:cs="Times New Roman"/>
          <w:i/>
          <w:sz w:val="28"/>
          <w:szCs w:val="28"/>
          <w:lang w:val="cs-CZ"/>
        </w:rPr>
        <w:t xml:space="preserve"> Ale zkušenie, to má v sobě vážnost, </w:t>
      </w:r>
      <w:r w:rsidR="00021563" w:rsidRPr="00021563">
        <w:rPr>
          <w:rFonts w:ascii="Times New Roman" w:hAnsi="Times New Roman" w:cs="Times New Roman"/>
          <w:b/>
          <w:i/>
          <w:sz w:val="28"/>
          <w:szCs w:val="28"/>
          <w:lang w:val="cs-CZ"/>
        </w:rPr>
        <w:t>dokonalost</w:t>
      </w:r>
      <w:r w:rsidR="00021563" w:rsidRPr="00021563">
        <w:rPr>
          <w:rFonts w:ascii="Times New Roman" w:hAnsi="Times New Roman" w:cs="Times New Roman"/>
          <w:i/>
          <w:sz w:val="28"/>
          <w:szCs w:val="28"/>
          <w:lang w:val="cs-CZ"/>
        </w:rPr>
        <w:t xml:space="preserve"> a rozum.</w:t>
      </w:r>
      <w:r w:rsidR="00021563" w:rsidRPr="004D171F">
        <w:rPr>
          <w:rFonts w:ascii="Times New Roman" w:hAnsi="Times New Roman" w:cs="Times New Roman"/>
          <w:i/>
          <w:sz w:val="28"/>
          <w:szCs w:val="28"/>
        </w:rPr>
        <w:t xml:space="preserve"> </w:t>
      </w:r>
      <w:r w:rsidR="00021563" w:rsidRPr="00021563">
        <w:rPr>
          <w:rStyle w:val="extended-textshort"/>
          <w:rFonts w:ascii="Times New Roman" w:hAnsi="Times New Roman" w:cs="Times New Roman"/>
          <w:sz w:val="28"/>
          <w:szCs w:val="28"/>
          <w:lang w:val="cs-CZ"/>
        </w:rPr>
        <w:t>[</w:t>
      </w:r>
      <w:r w:rsidR="00021563" w:rsidRPr="00021563">
        <w:rPr>
          <w:rFonts w:ascii="Times New Roman" w:hAnsi="Times New Roman" w:cs="Times New Roman"/>
          <w:sz w:val="28"/>
          <w:szCs w:val="28"/>
          <w:lang w:val="cs-CZ"/>
        </w:rPr>
        <w:t>Řeči a naučení</w:t>
      </w:r>
      <w:r w:rsidR="00021563" w:rsidRPr="00021563">
        <w:rPr>
          <w:rStyle w:val="extended-textshort"/>
          <w:rFonts w:ascii="Times New Roman" w:hAnsi="Times New Roman" w:cs="Times New Roman"/>
          <w:sz w:val="28"/>
          <w:szCs w:val="28"/>
          <w:lang w:val="cs-CZ"/>
        </w:rPr>
        <w:t>, C.266.]</w:t>
      </w:r>
    </w:p>
    <w:p w:rsidR="006D046C" w:rsidRPr="00C57D74" w:rsidRDefault="00E64387" w:rsidP="000D4252">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d</w:t>
      </w:r>
      <w:r w:rsidR="006D046C" w:rsidRPr="000D4252">
        <w:rPr>
          <w:rFonts w:ascii="Times New Roman" w:hAnsi="Times New Roman" w:cs="Times New Roman"/>
          <w:b/>
          <w:sz w:val="28"/>
          <w:szCs w:val="28"/>
          <w:lang w:val="en-US"/>
        </w:rPr>
        <w:t>rahost</w:t>
      </w:r>
      <w:r w:rsidRPr="00760C9F">
        <w:rPr>
          <w:rFonts w:ascii="Times New Roman" w:hAnsi="Times New Roman" w:cs="Times New Roman"/>
          <w:b/>
          <w:sz w:val="28"/>
          <w:szCs w:val="28"/>
        </w:rPr>
        <w:t xml:space="preserve"> </w:t>
      </w:r>
      <w:r w:rsidR="006D046C" w:rsidRPr="00C57D74">
        <w:rPr>
          <w:rFonts w:ascii="Times New Roman" w:hAnsi="Times New Roman" w:cs="Times New Roman"/>
          <w:b/>
          <w:sz w:val="28"/>
          <w:szCs w:val="28"/>
        </w:rPr>
        <w:t xml:space="preserve">← </w:t>
      </w:r>
      <w:r w:rsidR="006D046C" w:rsidRPr="000D4252">
        <w:rPr>
          <w:rFonts w:ascii="Times New Roman" w:hAnsi="Times New Roman" w:cs="Times New Roman"/>
          <w:b/>
          <w:sz w:val="28"/>
          <w:szCs w:val="28"/>
          <w:lang w:val="en-US"/>
        </w:rPr>
        <w:t>drah</w:t>
      </w:r>
      <w:r w:rsidR="006D046C" w:rsidRPr="00C57D74">
        <w:rPr>
          <w:rFonts w:ascii="Times New Roman" w:hAnsi="Times New Roman" w:cs="Times New Roman"/>
          <w:b/>
          <w:sz w:val="28"/>
          <w:szCs w:val="28"/>
        </w:rPr>
        <w:t>ý</w:t>
      </w:r>
    </w:p>
    <w:p w:rsidR="006D046C" w:rsidRPr="000D4252" w:rsidRDefault="006D046C" w:rsidP="006D046C">
      <w:pPr>
        <w:spacing w:line="360" w:lineRule="auto"/>
        <w:jc w:val="both"/>
        <w:rPr>
          <w:rFonts w:ascii="Times New Roman" w:hAnsi="Times New Roman" w:cs="Times New Roman"/>
          <w:sz w:val="28"/>
          <w:szCs w:val="28"/>
        </w:rPr>
      </w:pPr>
      <w:r w:rsidRPr="000D4252">
        <w:rPr>
          <w:rFonts w:ascii="Times New Roman" w:hAnsi="Times New Roman" w:cs="Times New Roman"/>
          <w:sz w:val="28"/>
          <w:szCs w:val="28"/>
        </w:rPr>
        <w:t>Существительное фиксируется в словаре старочешского языка Я. Гебауэра:</w:t>
      </w:r>
    </w:p>
    <w:p w:rsidR="006D046C" w:rsidRPr="008830AD" w:rsidRDefault="006D046C" w:rsidP="006D046C">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drahost</w:t>
      </w:r>
      <w:r w:rsidRPr="008830AD">
        <w:rPr>
          <w:rStyle w:val="bo1"/>
          <w:rFonts w:ascii="Times New Roman" w:hAnsi="Times New Roman" w:cs="Times New Roman"/>
          <w:b w:val="0"/>
          <w:sz w:val="24"/>
          <w:szCs w:val="24"/>
        </w:rPr>
        <w:t>,</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fem</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drahota</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drah</w:t>
      </w:r>
      <w:r w:rsidRPr="008830AD">
        <w:rPr>
          <w:rStyle w:val="it1"/>
          <w:rFonts w:ascii="Times New Roman" w:hAnsi="Times New Roman" w:cs="Times New Roman"/>
          <w:sz w:val="24"/>
          <w:szCs w:val="24"/>
        </w:rPr>
        <w:t xml:space="preserve">á </w:t>
      </w:r>
      <w:r w:rsidRPr="008830AD">
        <w:rPr>
          <w:rStyle w:val="it1"/>
          <w:rFonts w:ascii="Times New Roman" w:hAnsi="Times New Roman" w:cs="Times New Roman"/>
          <w:sz w:val="24"/>
          <w:szCs w:val="24"/>
          <w:lang w:val="en-US"/>
        </w:rPr>
        <w:t>v</w:t>
      </w:r>
      <w:r w:rsidRPr="008830AD">
        <w:rPr>
          <w:rStyle w:val="it1"/>
          <w:rFonts w:ascii="Times New Roman" w:hAnsi="Times New Roman" w:cs="Times New Roman"/>
          <w:sz w:val="24"/>
          <w:szCs w:val="24"/>
        </w:rPr>
        <w:t>ě</w:t>
      </w:r>
      <w:r w:rsidRPr="008830AD">
        <w:rPr>
          <w:rStyle w:val="it1"/>
          <w:rFonts w:ascii="Times New Roman" w:hAnsi="Times New Roman" w:cs="Times New Roman"/>
          <w:sz w:val="24"/>
          <w:szCs w:val="24"/>
          <w:lang w:val="en-US"/>
        </w:rPr>
        <w:t>c</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hoher</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Preis</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Theuerung</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Kostbarkeit</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Kto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draho</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ý </w:t>
      </w:r>
      <w:r w:rsidRPr="008830AD">
        <w:rPr>
          <w:rFonts w:ascii="Times New Roman" w:hAnsi="Times New Roman" w:cs="Times New Roman"/>
          <w:sz w:val="24"/>
          <w:szCs w:val="24"/>
          <w:lang w:val="en-US"/>
        </w:rPr>
        <w:t>r</w:t>
      </w:r>
      <w:r w:rsidRPr="008830AD">
        <w:rPr>
          <w:rFonts w:ascii="Times New Roman" w:hAnsi="Times New Roman" w:cs="Times New Roman"/>
          <w:sz w:val="24"/>
          <w:szCs w:val="24"/>
        </w:rPr>
        <w:t>ú</w:t>
      </w:r>
      <w:r w:rsidRPr="008830AD">
        <w:rPr>
          <w:rFonts w:ascii="Times New Roman" w:hAnsi="Times New Roman" w:cs="Times New Roman"/>
          <w:sz w:val="24"/>
          <w:szCs w:val="24"/>
          <w:lang w:val="en-US"/>
        </w:rPr>
        <w:t>cha</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chce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bohat</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j</w:t>
      </w:r>
      <w:r w:rsidRPr="008830AD">
        <w:rPr>
          <w:rFonts w:ascii="Times New Roman" w:hAnsi="Times New Roman" w:cs="Times New Roman"/>
          <w:sz w:val="24"/>
          <w:szCs w:val="24"/>
        </w:rPr>
        <w:t>š</w:t>
      </w:r>
      <w:r w:rsidRPr="008830AD">
        <w:rPr>
          <w:rFonts w:ascii="Times New Roman" w:hAnsi="Times New Roman" w:cs="Times New Roman"/>
          <w:sz w:val="24"/>
          <w:szCs w:val="24"/>
          <w:lang w:val="en-US"/>
        </w:rPr>
        <w:t>ie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w:t>
      </w:r>
      <w:r w:rsidRPr="008830AD">
        <w:rPr>
          <w:rFonts w:ascii="Times New Roman" w:hAnsi="Times New Roman" w:cs="Times New Roman"/>
          <w:sz w:val="24"/>
          <w:szCs w:val="24"/>
        </w:rPr>
        <w:t>ř</w:t>
      </w:r>
      <w:r w:rsidRPr="008830AD">
        <w:rPr>
          <w:rFonts w:ascii="Times New Roman" w:hAnsi="Times New Roman" w:cs="Times New Roman"/>
          <w:sz w:val="24"/>
          <w:szCs w:val="24"/>
          <w:lang w:val="en-US"/>
        </w:rPr>
        <w:t>ep</w:t>
      </w:r>
      <w:r w:rsidRPr="008830AD">
        <w:rPr>
          <w:rFonts w:ascii="Times New Roman" w:hAnsi="Times New Roman" w:cs="Times New Roman"/>
          <w:sz w:val="24"/>
          <w:szCs w:val="24"/>
        </w:rPr>
        <w:t>ý</w:t>
      </w:r>
      <w:r w:rsidRPr="008830AD">
        <w:rPr>
          <w:rFonts w:ascii="Times New Roman" w:hAnsi="Times New Roman" w:cs="Times New Roman"/>
          <w:sz w:val="24"/>
          <w:szCs w:val="24"/>
          <w:lang w:val="en-US"/>
        </w:rPr>
        <w:t>chati</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rPr>
        <w:t>Š</w:t>
      </w:r>
      <w:r w:rsidRPr="008830AD">
        <w:rPr>
          <w:rStyle w:val="refsource"/>
          <w:rFonts w:ascii="Times New Roman" w:hAnsi="Times New Roman" w:cs="Times New Roman"/>
          <w:sz w:val="24"/>
          <w:szCs w:val="24"/>
          <w:lang w:val="en-US"/>
        </w:rPr>
        <w:t>t</w:t>
      </w:r>
      <w:r w:rsidRPr="008830AD">
        <w:rPr>
          <w:rStyle w:val="refsource"/>
          <w:rFonts w:ascii="Times New Roman" w:hAnsi="Times New Roman" w:cs="Times New Roman"/>
          <w:sz w:val="24"/>
          <w:szCs w:val="24"/>
        </w:rPr>
        <w:t>í</w:t>
      </w:r>
      <w:r w:rsidRPr="008830AD">
        <w:rPr>
          <w:rStyle w:val="refsource"/>
          <w:rFonts w:ascii="Times New Roman" w:hAnsi="Times New Roman" w:cs="Times New Roman"/>
          <w:sz w:val="24"/>
          <w:szCs w:val="24"/>
          <w:lang w:val="en-US"/>
        </w:rPr>
        <w:t>t</w:t>
      </w:r>
      <w:r w:rsidRPr="008830AD">
        <w:rPr>
          <w:rStyle w:val="refsource"/>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u</w:t>
      </w:r>
      <w:r w:rsidRPr="008830AD">
        <w:rPr>
          <w:rStyle w:val="refsource"/>
          <w:rFonts w:ascii="Times New Roman" w:hAnsi="Times New Roman" w:cs="Times New Roman"/>
          <w:sz w:val="24"/>
          <w:szCs w:val="24"/>
        </w:rPr>
        <w:t xml:space="preserve">č. </w:t>
      </w:r>
      <w:r w:rsidRPr="008830AD">
        <w:rPr>
          <w:rStyle w:val="location"/>
          <w:rFonts w:ascii="Times New Roman" w:hAnsi="Times New Roman" w:cs="Times New Roman"/>
          <w:sz w:val="24"/>
          <w:szCs w:val="24"/>
        </w:rPr>
        <w:t>90</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draho</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caristia</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Vocab</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lang w:val="en-US"/>
        </w:rPr>
        <w:t>176</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(caristia = tewre iar </w:t>
      </w:r>
      <w:r w:rsidRPr="008830AD">
        <w:rPr>
          <w:rStyle w:val="refsource"/>
          <w:rFonts w:ascii="Times New Roman" w:hAnsi="Times New Roman" w:cs="Times New Roman"/>
          <w:sz w:val="24"/>
          <w:szCs w:val="24"/>
          <w:lang w:val="en-US"/>
        </w:rPr>
        <w:t>Diefb. Gloss</w:t>
      </w:r>
      <w:r w:rsidRPr="008830AD">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 xml:space="preserve">Veleš., </w:t>
      </w:r>
      <w:r w:rsidRPr="008830AD">
        <w:rPr>
          <w:rFonts w:ascii="Times New Roman" w:hAnsi="Times New Roman" w:cs="Times New Roman"/>
          <w:sz w:val="24"/>
          <w:szCs w:val="24"/>
          <w:lang w:val="en-US"/>
        </w:rPr>
        <w:t xml:space="preserve">drahor (sic) </w:t>
      </w:r>
      <w:r w:rsidRPr="008830AD">
        <w:rPr>
          <w:rStyle w:val="refsource"/>
          <w:rFonts w:ascii="Times New Roman" w:hAnsi="Times New Roman" w:cs="Times New Roman"/>
          <w:sz w:val="24"/>
          <w:szCs w:val="24"/>
          <w:lang w:val="en-US"/>
        </w:rPr>
        <w:t xml:space="preserve">Prešp. </w:t>
      </w:r>
      <w:r w:rsidRPr="008830AD">
        <w:rPr>
          <w:rStyle w:val="location"/>
          <w:rFonts w:ascii="Times New Roman" w:hAnsi="Times New Roman" w:cs="Times New Roman"/>
          <w:sz w:val="24"/>
          <w:szCs w:val="24"/>
          <w:lang w:val="en-US"/>
        </w:rPr>
        <w:t xml:space="preserve">1422. </w:t>
      </w:r>
      <w:r w:rsidRPr="00F71E1B">
        <w:rPr>
          <w:rFonts w:ascii="Times New Roman" w:hAnsi="Times New Roman" w:cs="Times New Roman"/>
          <w:sz w:val="24"/>
          <w:szCs w:val="24"/>
          <w:lang w:val="pl-PL"/>
        </w:rPr>
        <w:t xml:space="preserve">Tu se vše stkvělo… od zlata a od jiných drahoſtij </w:t>
      </w:r>
      <w:r w:rsidRPr="00F71E1B">
        <w:rPr>
          <w:rStyle w:val="refsource"/>
          <w:rFonts w:ascii="Times New Roman" w:hAnsi="Times New Roman" w:cs="Times New Roman"/>
          <w:sz w:val="24"/>
          <w:szCs w:val="24"/>
          <w:lang w:val="pl-PL"/>
        </w:rPr>
        <w:t xml:space="preserve">ChelčP. </w:t>
      </w:r>
      <w:r w:rsidRPr="00F71E1B">
        <w:rPr>
          <w:rStyle w:val="location"/>
          <w:rFonts w:ascii="Times New Roman" w:hAnsi="Times New Roman" w:cs="Times New Roman"/>
          <w:sz w:val="24"/>
          <w:szCs w:val="24"/>
          <w:lang w:val="pl-PL"/>
        </w:rPr>
        <w:t>168</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w:t>
      </w:r>
      <w:r w:rsidRPr="008830AD">
        <w:rPr>
          <w:rFonts w:ascii="Times New Roman" w:hAnsi="Times New Roman" w:cs="Times New Roman"/>
          <w:sz w:val="24"/>
          <w:szCs w:val="24"/>
          <w:lang w:val="cs-CZ"/>
        </w:rPr>
        <w:t xml:space="preserve"> [</w:t>
      </w:r>
      <w:r w:rsidRPr="00073CED">
        <w:rPr>
          <w:rStyle w:val="gbslov2"/>
          <w:rFonts w:ascii="Times New Roman" w:hAnsi="Times New Roman" w:cs="Times New Roman"/>
          <w:b w:val="0"/>
          <w:color w:val="auto"/>
          <w:sz w:val="24"/>
          <w:szCs w:val="24"/>
          <w:lang w:val="pl-PL"/>
        </w:rPr>
        <w:t>GbSlov</w:t>
      </w:r>
      <w:r w:rsidRPr="00073CED">
        <w:rPr>
          <w:rFonts w:ascii="Times New Roman" w:hAnsi="Times New Roman" w:cs="Times New Roman"/>
          <w:sz w:val="24"/>
          <w:szCs w:val="24"/>
          <w:lang w:val="pl-PL"/>
        </w:rPr>
        <w:t>, vok.</w:t>
      </w:r>
      <w:r w:rsidRPr="008830AD">
        <w:rPr>
          <w:rFonts w:ascii="Times New Roman" w:hAnsi="Times New Roman" w:cs="Times New Roman"/>
          <w:sz w:val="24"/>
          <w:szCs w:val="24"/>
          <w:lang w:val="cs-CZ"/>
        </w:rPr>
        <w:t>]</w:t>
      </w:r>
    </w:p>
    <w:p w:rsidR="006D046C" w:rsidRPr="008830AD" w:rsidRDefault="006D046C" w:rsidP="006D046C">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в MSS</w:t>
      </w:r>
      <w:r w:rsidRPr="008830AD">
        <w:rPr>
          <w:rFonts w:ascii="Times New Roman" w:hAnsi="Times New Roman" w:cs="Times New Roman"/>
          <w:sz w:val="24"/>
          <w:szCs w:val="24"/>
          <w:lang w:val="cs-CZ"/>
        </w:rPr>
        <w:t>:</w:t>
      </w:r>
    </w:p>
    <w:p w:rsidR="006D046C" w:rsidRDefault="006D046C" w:rsidP="006D046C">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drahost</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 </w:t>
      </w:r>
      <w:r w:rsidRPr="008830AD">
        <w:rPr>
          <w:rStyle w:val="bo1"/>
          <w:rFonts w:ascii="Times New Roman" w:hAnsi="Times New Roman" w:cs="Times New Roman"/>
          <w:sz w:val="24"/>
          <w:szCs w:val="24"/>
          <w:lang w:val="cs-CZ"/>
        </w:rPr>
        <w:t xml:space="preserve">drahota </w:t>
      </w:r>
      <w:r w:rsidRPr="008830AD">
        <w:rPr>
          <w:rFonts w:ascii="Times New Roman" w:hAnsi="Times New Roman" w:cs="Times New Roman"/>
          <w:sz w:val="24"/>
          <w:szCs w:val="24"/>
          <w:lang w:val="cs-CZ"/>
        </w:rPr>
        <w:t xml:space="preserve">f. </w:t>
      </w:r>
      <w:r w:rsidRPr="008830AD">
        <w:rPr>
          <w:rStyle w:val="def1"/>
          <w:rFonts w:ascii="Times New Roman" w:hAnsi="Times New Roman" w:cs="Times New Roman"/>
          <w:sz w:val="24"/>
          <w:szCs w:val="24"/>
          <w:lang w:val="cs-CZ"/>
        </w:rPr>
        <w:t>nákladnost, vysoká cena</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dr</w:t>
      </w:r>
      <w:r w:rsidR="00CF7630">
        <w:rPr>
          <w:rStyle w:val="def1"/>
          <w:rFonts w:ascii="Times New Roman" w:hAnsi="Times New Roman" w:cs="Times New Roman"/>
          <w:sz w:val="24"/>
          <w:szCs w:val="24"/>
          <w:lang w:val="cs-CZ"/>
        </w:rPr>
        <w:t>ahá věc, cennost, vzácnost</w:t>
      </w:r>
      <w:r w:rsidRPr="00F71E1B">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Pr="00F71E1B">
        <w:rPr>
          <w:rFonts w:ascii="Times New Roman" w:hAnsi="Times New Roman" w:cs="Times New Roman"/>
          <w:sz w:val="24"/>
          <w:szCs w:val="24"/>
          <w:lang w:val="cs-CZ"/>
        </w:rPr>
        <w:t>32.</w:t>
      </w:r>
      <w:r w:rsidRPr="008830AD">
        <w:rPr>
          <w:rFonts w:ascii="Times New Roman" w:hAnsi="Times New Roman" w:cs="Times New Roman"/>
          <w:sz w:val="24"/>
          <w:szCs w:val="24"/>
          <w:lang w:val="cs-CZ"/>
        </w:rPr>
        <w:t>]</w:t>
      </w:r>
    </w:p>
    <w:p w:rsidR="006D046C" w:rsidRPr="00C62617" w:rsidRDefault="006D046C" w:rsidP="006D046C">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C62617">
        <w:rPr>
          <w:rFonts w:ascii="Times New Roman" w:hAnsi="Times New Roman" w:cs="Times New Roman"/>
          <w:i/>
          <w:sz w:val="24"/>
          <w:szCs w:val="24"/>
          <w:lang w:val="cs-CZ"/>
        </w:rPr>
        <w:t>drahý</w:t>
      </w:r>
      <w:r>
        <w:rPr>
          <w:rFonts w:ascii="Times New Roman" w:hAnsi="Times New Roman" w:cs="Times New Roman"/>
          <w:sz w:val="24"/>
          <w:szCs w:val="24"/>
        </w:rPr>
        <w:t xml:space="preserve"> также фиксируется в словаре </w:t>
      </w:r>
      <w:r w:rsidRPr="008830AD">
        <w:rPr>
          <w:rFonts w:ascii="Times New Roman" w:hAnsi="Times New Roman" w:cs="Times New Roman"/>
          <w:sz w:val="24"/>
          <w:szCs w:val="24"/>
          <w:lang w:val="cs-CZ"/>
        </w:rPr>
        <w:t>[MSS, C.</w:t>
      </w:r>
      <w:r w:rsidRPr="00C62617">
        <w:rPr>
          <w:rFonts w:ascii="Times New Roman" w:hAnsi="Times New Roman" w:cs="Times New Roman"/>
          <w:sz w:val="24"/>
          <w:szCs w:val="24"/>
        </w:rPr>
        <w:t>32.</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6D046C" w:rsidRPr="000D4252" w:rsidRDefault="006D046C" w:rsidP="006D046C">
      <w:pPr>
        <w:spacing w:line="360" w:lineRule="auto"/>
        <w:jc w:val="both"/>
        <w:rPr>
          <w:rFonts w:ascii="Times New Roman" w:hAnsi="Times New Roman" w:cs="Times New Roman"/>
          <w:sz w:val="28"/>
          <w:szCs w:val="28"/>
        </w:rPr>
      </w:pPr>
      <w:r w:rsidRPr="000D4252">
        <w:rPr>
          <w:rFonts w:ascii="Times New Roman" w:hAnsi="Times New Roman" w:cs="Times New Roman"/>
          <w:sz w:val="28"/>
          <w:szCs w:val="28"/>
        </w:rPr>
        <w:t>Существительное также фиксируется в словаре Й. Юнгмана:</w:t>
      </w:r>
    </w:p>
    <w:p w:rsidR="006D046C" w:rsidRPr="00A32424" w:rsidRDefault="006D046C" w:rsidP="006D046C">
      <w:pPr>
        <w:spacing w:line="360" w:lineRule="auto"/>
        <w:ind w:left="708"/>
        <w:jc w:val="both"/>
        <w:rPr>
          <w:rFonts w:ascii="Times New Roman" w:hAnsi="Times New Roman" w:cs="Times New Roman"/>
          <w:b/>
          <w:sz w:val="24"/>
          <w:szCs w:val="24"/>
        </w:rPr>
      </w:pPr>
      <w:r w:rsidRPr="0049455F">
        <w:rPr>
          <w:rFonts w:ascii="Times New Roman" w:hAnsi="Times New Roman" w:cs="Times New Roman"/>
          <w:b/>
          <w:sz w:val="24"/>
          <w:szCs w:val="24"/>
          <w:lang w:val="en-US"/>
        </w:rPr>
        <w:t>drahost</w:t>
      </w:r>
      <w:r w:rsidRPr="00781234">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781234">
        <w:rPr>
          <w:rFonts w:ascii="Times New Roman" w:hAnsi="Times New Roman" w:cs="Times New Roman"/>
          <w:sz w:val="24"/>
          <w:szCs w:val="24"/>
          <w:lang w:val="cs-CZ"/>
        </w:rPr>
        <w:t>í, drahota, y, f.</w:t>
      </w:r>
      <w:r>
        <w:rPr>
          <w:rFonts w:ascii="Times New Roman" w:hAnsi="Times New Roman" w:cs="Times New Roman"/>
          <w:sz w:val="24"/>
          <w:szCs w:val="24"/>
          <w:lang w:val="cs-CZ"/>
        </w:rPr>
        <w:t>..</w:t>
      </w:r>
      <w:r w:rsidRPr="00781234">
        <w:rPr>
          <w:rFonts w:ascii="Times New Roman" w:hAnsi="Times New Roman" w:cs="Times New Roman"/>
          <w:b/>
          <w:sz w:val="24"/>
          <w:szCs w:val="24"/>
          <w:lang w:val="en-US"/>
        </w:rPr>
        <w:t xml:space="preserve"> </w:t>
      </w:r>
      <w:r>
        <w:rPr>
          <w:rFonts w:ascii="Times New Roman" w:hAnsi="Times New Roman" w:cs="Times New Roman"/>
          <w:i/>
          <w:sz w:val="24"/>
          <w:szCs w:val="24"/>
          <w:lang w:val="en-US"/>
        </w:rPr>
        <w:t xml:space="preserve">cena welká, die </w:t>
      </w:r>
      <w:r w:rsidRPr="00781234">
        <w:rPr>
          <w:rFonts w:ascii="Times New Roman" w:hAnsi="Times New Roman" w:cs="Times New Roman"/>
          <w:i/>
          <w:color w:val="000000"/>
          <w:sz w:val="24"/>
          <w:szCs w:val="24"/>
          <w:lang w:val="en-US"/>
        </w:rPr>
        <w:t>Teuerung</w:t>
      </w:r>
      <w:r w:rsidRPr="00781234">
        <w:rPr>
          <w:rFonts w:ascii="Times New Roman" w:hAnsi="Times New Roman" w:cs="Times New Roman"/>
          <w:color w:val="000000"/>
          <w:sz w:val="24"/>
          <w:szCs w:val="24"/>
          <w:lang w:val="en-US"/>
        </w:rPr>
        <w:t>…</w:t>
      </w:r>
      <w:r w:rsidRPr="00781234">
        <w:rPr>
          <w:rFonts w:ascii="Arial" w:hAnsi="Arial" w:cs="Arial"/>
          <w:color w:val="333333"/>
          <w:sz w:val="20"/>
          <w:szCs w:val="20"/>
          <w:lang w:val="en-US"/>
        </w:rPr>
        <w:t>—</w:t>
      </w:r>
      <w:r w:rsidRPr="00781234">
        <w:rPr>
          <w:rFonts w:ascii="Arial" w:hAnsi="Arial" w:cs="Arial"/>
          <w:color w:val="333333"/>
          <w:sz w:val="20"/>
          <w:szCs w:val="20"/>
          <w:lang w:val="cs-CZ"/>
        </w:rPr>
        <w:t xml:space="preserve"> </w:t>
      </w:r>
      <w:r w:rsidRPr="00781234">
        <w:rPr>
          <w:rFonts w:ascii="Times New Roman" w:hAnsi="Times New Roman" w:cs="Times New Roman"/>
          <w:sz w:val="24"/>
          <w:szCs w:val="24"/>
          <w:lang w:val="cs-CZ"/>
        </w:rPr>
        <w:t>§</w:t>
      </w:r>
      <w:r w:rsidRPr="00A32424">
        <w:rPr>
          <w:rFonts w:ascii="Times New Roman" w:hAnsi="Times New Roman" w:cs="Times New Roman"/>
          <w:sz w:val="24"/>
          <w:szCs w:val="24"/>
          <w:lang w:val="en-US"/>
        </w:rPr>
        <w:t xml:space="preserve"> </w:t>
      </w:r>
      <w:r w:rsidRPr="00A32424">
        <w:rPr>
          <w:rFonts w:ascii="Times New Roman" w:hAnsi="Times New Roman" w:cs="Times New Roman"/>
          <w:i/>
          <w:sz w:val="24"/>
          <w:szCs w:val="24"/>
          <w:lang w:val="en-US"/>
        </w:rPr>
        <w:t>= platnost welk</w:t>
      </w:r>
      <w:r w:rsidRPr="00A32424">
        <w:rPr>
          <w:rFonts w:ascii="Times New Roman" w:hAnsi="Times New Roman" w:cs="Times New Roman"/>
          <w:i/>
          <w:sz w:val="24"/>
          <w:szCs w:val="24"/>
          <w:lang w:val="cs-CZ"/>
        </w:rPr>
        <w:t>á</w:t>
      </w:r>
      <w:r w:rsidRPr="00A32424">
        <w:rPr>
          <w:rFonts w:ascii="Times New Roman" w:hAnsi="Times New Roman" w:cs="Times New Roman"/>
          <w:i/>
          <w:sz w:val="24"/>
          <w:szCs w:val="24"/>
          <w:lang w:val="en-US"/>
        </w:rPr>
        <w:t>…</w:t>
      </w:r>
      <w:r w:rsidRPr="00A32424">
        <w:rPr>
          <w:rFonts w:ascii="Times New Roman" w:hAnsi="Times New Roman" w:cs="Times New Roman"/>
          <w:i/>
          <w:sz w:val="24"/>
          <w:szCs w:val="24"/>
          <w:lang w:val="cs-CZ"/>
        </w:rPr>
        <w:t>Werth</w:t>
      </w:r>
      <w:r>
        <w:rPr>
          <w:rFonts w:ascii="Times New Roman" w:hAnsi="Times New Roman" w:cs="Times New Roman"/>
          <w:i/>
          <w:sz w:val="24"/>
          <w:szCs w:val="24"/>
          <w:lang w:val="cs-CZ"/>
        </w:rPr>
        <w:t>...</w:t>
      </w:r>
      <w:r w:rsidRPr="00A32424">
        <w:rPr>
          <w:rFonts w:ascii="Times New Roman" w:hAnsi="Times New Roman" w:cs="Times New Roman"/>
          <w:sz w:val="24"/>
          <w:szCs w:val="24"/>
          <w:lang w:val="en-US"/>
        </w:rPr>
        <w:t xml:space="preserve"> </w:t>
      </w:r>
      <w:r w:rsidRPr="00A32424">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32424">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A32424">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32424">
        <w:rPr>
          <w:rFonts w:ascii="Times New Roman" w:hAnsi="Times New Roman" w:cs="Times New Roman"/>
          <w:sz w:val="24"/>
          <w:szCs w:val="24"/>
        </w:rPr>
        <w:t>.465.]</w:t>
      </w:r>
    </w:p>
    <w:p w:rsidR="006D046C" w:rsidRPr="0049455F" w:rsidRDefault="006D046C" w:rsidP="006D046C">
      <w:pPr>
        <w:spacing w:line="360" w:lineRule="auto"/>
        <w:ind w:left="708"/>
        <w:jc w:val="both"/>
        <w:rPr>
          <w:rFonts w:ascii="Times New Roman" w:hAnsi="Times New Roman" w:cs="Times New Roman"/>
          <w:b/>
          <w:sz w:val="24"/>
          <w:szCs w:val="24"/>
        </w:rPr>
      </w:pPr>
      <w:r>
        <w:rPr>
          <w:rFonts w:ascii="Times New Roman" w:hAnsi="Times New Roman" w:cs="Times New Roman"/>
          <w:sz w:val="24"/>
          <w:szCs w:val="24"/>
        </w:rPr>
        <w:t xml:space="preserve">(Производящее прилагательное </w:t>
      </w:r>
      <w:r w:rsidRPr="00C62617">
        <w:rPr>
          <w:rFonts w:ascii="Times New Roman" w:hAnsi="Times New Roman" w:cs="Times New Roman"/>
          <w:i/>
          <w:sz w:val="24"/>
          <w:szCs w:val="24"/>
          <w:lang w:val="cs-CZ"/>
        </w:rPr>
        <w:t>drahý</w:t>
      </w:r>
      <w:r>
        <w:rPr>
          <w:rFonts w:ascii="Times New Roman" w:hAnsi="Times New Roman" w:cs="Times New Roman"/>
          <w:sz w:val="24"/>
          <w:szCs w:val="24"/>
        </w:rPr>
        <w:t xml:space="preserve"> также фиксируется в словаре</w:t>
      </w:r>
      <w:r w:rsidR="000D4252">
        <w:rPr>
          <w:rFonts w:ascii="Times New Roman" w:hAnsi="Times New Roman" w:cs="Times New Roman"/>
          <w:sz w:val="24"/>
          <w:szCs w:val="24"/>
        </w:rPr>
        <w:t xml:space="preserve"> </w:t>
      </w:r>
      <w:r w:rsidRPr="0049455F">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49455F">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49455F">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49455F">
        <w:rPr>
          <w:rFonts w:ascii="Times New Roman" w:hAnsi="Times New Roman" w:cs="Times New Roman"/>
          <w:sz w:val="24"/>
          <w:szCs w:val="24"/>
        </w:rPr>
        <w:t>.465.])</w:t>
      </w:r>
    </w:p>
    <w:p w:rsidR="006D046C" w:rsidRPr="006D046C" w:rsidRDefault="006D046C" w:rsidP="006D046C">
      <w:pPr>
        <w:spacing w:line="360" w:lineRule="auto"/>
        <w:jc w:val="both"/>
        <w:rPr>
          <w:rFonts w:ascii="Times New Roman" w:hAnsi="Times New Roman" w:cs="Times New Roman"/>
          <w:sz w:val="28"/>
          <w:szCs w:val="28"/>
        </w:rPr>
      </w:pPr>
      <w:r w:rsidRPr="006D046C">
        <w:rPr>
          <w:rFonts w:ascii="Times New Roman" w:hAnsi="Times New Roman" w:cs="Times New Roman"/>
          <w:sz w:val="28"/>
          <w:szCs w:val="28"/>
        </w:rPr>
        <w:t xml:space="preserve">и в </w:t>
      </w:r>
      <w:r w:rsidRPr="006D046C">
        <w:rPr>
          <w:rFonts w:ascii="Times New Roman" w:hAnsi="Times New Roman" w:cs="Times New Roman"/>
          <w:sz w:val="28"/>
          <w:szCs w:val="28"/>
          <w:lang w:val="cs-CZ"/>
        </w:rPr>
        <w:t xml:space="preserve">SSJČ </w:t>
      </w:r>
      <w:r w:rsidRPr="006D046C">
        <w:rPr>
          <w:rFonts w:ascii="Times New Roman" w:hAnsi="Times New Roman" w:cs="Times New Roman"/>
          <w:sz w:val="28"/>
          <w:szCs w:val="28"/>
        </w:rPr>
        <w:t>(в словарной статье производящего прилагательного):</w:t>
      </w:r>
    </w:p>
    <w:p w:rsidR="006D046C" w:rsidRPr="00A46F26" w:rsidRDefault="006D046C" w:rsidP="006D046C">
      <w:pPr>
        <w:spacing w:line="360" w:lineRule="auto"/>
        <w:ind w:left="708"/>
        <w:jc w:val="both"/>
        <w:rPr>
          <w:rFonts w:ascii="Times New Roman" w:hAnsi="Times New Roman" w:cs="Times New Roman"/>
          <w:sz w:val="24"/>
          <w:szCs w:val="24"/>
        </w:rPr>
      </w:pPr>
      <w:r w:rsidRPr="0049455F">
        <w:rPr>
          <w:rFonts w:ascii="Times New Roman" w:hAnsi="Times New Roman" w:cs="Times New Roman"/>
          <w:b/>
          <w:bCs/>
          <w:sz w:val="24"/>
          <w:szCs w:val="24"/>
        </w:rPr>
        <w:t xml:space="preserve">drahý </w:t>
      </w:r>
      <w:r w:rsidRPr="0049455F">
        <w:rPr>
          <w:rFonts w:ascii="Times New Roman" w:hAnsi="Times New Roman" w:cs="Times New Roman"/>
          <w:sz w:val="24"/>
          <w:szCs w:val="24"/>
        </w:rPr>
        <w:t xml:space="preserve">příd. (2. st. dražší) </w:t>
      </w:r>
      <w:r w:rsidRPr="0049455F">
        <w:rPr>
          <w:rFonts w:ascii="Times New Roman" w:hAnsi="Times New Roman" w:cs="Times New Roman"/>
          <w:b/>
          <w:bCs/>
          <w:sz w:val="24"/>
          <w:szCs w:val="24"/>
        </w:rPr>
        <w:t xml:space="preserve">1. </w:t>
      </w:r>
      <w:r w:rsidRPr="0049455F">
        <w:rPr>
          <w:rFonts w:ascii="Times New Roman" w:hAnsi="Times New Roman" w:cs="Times New Roman"/>
          <w:i/>
          <w:iCs/>
          <w:sz w:val="24"/>
          <w:szCs w:val="24"/>
        </w:rPr>
        <w:t xml:space="preserve">stojící mnoho peněz; nákladný </w:t>
      </w:r>
      <w:r w:rsidRPr="0049455F">
        <w:rPr>
          <w:rFonts w:ascii="Times New Roman" w:hAnsi="Times New Roman" w:cs="Times New Roman"/>
          <w:sz w:val="24"/>
          <w:szCs w:val="24"/>
        </w:rPr>
        <w:t xml:space="preserve">(op. </w:t>
      </w:r>
      <w:r w:rsidRPr="0049455F">
        <w:rPr>
          <w:rFonts w:ascii="Times New Roman" w:hAnsi="Times New Roman" w:cs="Times New Roman"/>
          <w:i/>
          <w:iCs/>
          <w:sz w:val="24"/>
          <w:szCs w:val="24"/>
        </w:rPr>
        <w:t xml:space="preserve">laciný): </w:t>
      </w:r>
      <w:r w:rsidRPr="0049455F">
        <w:rPr>
          <w:rFonts w:ascii="Times New Roman" w:hAnsi="Times New Roman" w:cs="Times New Roman"/>
          <w:sz w:val="24"/>
          <w:szCs w:val="24"/>
        </w:rPr>
        <w:t xml:space="preserve">d. stroj; d-á látka; d-á investice; d. postup; ob. d. obchod </w:t>
      </w:r>
      <w:r w:rsidRPr="0049455F">
        <w:rPr>
          <w:rFonts w:ascii="Times New Roman" w:hAnsi="Times New Roman" w:cs="Times New Roman"/>
          <w:i/>
          <w:iCs/>
          <w:sz w:val="24"/>
          <w:szCs w:val="24"/>
        </w:rPr>
        <w:t xml:space="preserve">s vysokými cenami; </w:t>
      </w:r>
      <w:r w:rsidRPr="0049455F">
        <w:rPr>
          <w:rFonts w:ascii="Times New Roman" w:hAnsi="Times New Roman" w:cs="Times New Roman"/>
          <w:sz w:val="24"/>
          <w:szCs w:val="24"/>
        </w:rPr>
        <w:t xml:space="preserve">ten krejčí je d. </w:t>
      </w:r>
      <w:r w:rsidRPr="0049455F">
        <w:rPr>
          <w:rFonts w:ascii="Times New Roman" w:hAnsi="Times New Roman" w:cs="Times New Roman"/>
          <w:i/>
          <w:iCs/>
          <w:sz w:val="24"/>
          <w:szCs w:val="24"/>
        </w:rPr>
        <w:t xml:space="preserve">pracuje za vysoké ceny; </w:t>
      </w:r>
      <w:r w:rsidRPr="0049455F">
        <w:rPr>
          <w:rStyle w:val="grey"/>
          <w:rFonts w:ascii="Times New Roman" w:hAnsi="Times New Roman" w:cs="Times New Roman"/>
          <w:sz w:val="24"/>
          <w:szCs w:val="24"/>
        </w:rPr>
        <w:t>♦</w:t>
      </w:r>
      <w:r w:rsidRPr="0049455F">
        <w:rPr>
          <w:rFonts w:ascii="Times New Roman" w:hAnsi="Times New Roman" w:cs="Times New Roman"/>
          <w:sz w:val="24"/>
          <w:szCs w:val="24"/>
        </w:rPr>
        <w:t xml:space="preserve"> za d-é peníze </w:t>
      </w:r>
      <w:r w:rsidRPr="0049455F">
        <w:rPr>
          <w:rFonts w:ascii="Times New Roman" w:hAnsi="Times New Roman" w:cs="Times New Roman"/>
          <w:i/>
          <w:iCs/>
          <w:sz w:val="24"/>
          <w:szCs w:val="24"/>
        </w:rPr>
        <w:t xml:space="preserve">velké, za mnoho peněz; </w:t>
      </w:r>
      <w:r w:rsidRPr="0049455F">
        <w:rPr>
          <w:rFonts w:ascii="Times New Roman" w:hAnsi="Times New Roman" w:cs="Times New Roman"/>
          <w:sz w:val="24"/>
          <w:szCs w:val="24"/>
        </w:rPr>
        <w:t xml:space="preserve">vypadat (dívat se, tvářit se) jako sedm d-ch let (expr.) </w:t>
      </w:r>
      <w:r w:rsidRPr="0049455F">
        <w:rPr>
          <w:rFonts w:ascii="Times New Roman" w:hAnsi="Times New Roman" w:cs="Times New Roman"/>
          <w:i/>
          <w:iCs/>
          <w:sz w:val="24"/>
          <w:szCs w:val="24"/>
        </w:rPr>
        <w:t xml:space="preserve">špatně, bídně (utrápeně, smutně) </w:t>
      </w:r>
      <w:r w:rsidRPr="0049455F">
        <w:rPr>
          <w:rFonts w:ascii="Times New Roman" w:hAnsi="Times New Roman" w:cs="Times New Roman"/>
          <w:b/>
          <w:bCs/>
          <w:sz w:val="24"/>
          <w:szCs w:val="24"/>
        </w:rPr>
        <w:t xml:space="preserve">2. </w:t>
      </w:r>
      <w:r w:rsidRPr="0049455F">
        <w:rPr>
          <w:rFonts w:ascii="Times New Roman" w:hAnsi="Times New Roman" w:cs="Times New Roman"/>
          <w:i/>
          <w:iCs/>
          <w:sz w:val="24"/>
          <w:szCs w:val="24"/>
        </w:rPr>
        <w:t xml:space="preserve">mající velkou cenu, hodnotu (též vnitřní); cenný, vzácný, drahocenný: </w:t>
      </w:r>
      <w:r w:rsidRPr="0049455F">
        <w:rPr>
          <w:rFonts w:ascii="Times New Roman" w:hAnsi="Times New Roman" w:cs="Times New Roman"/>
          <w:sz w:val="24"/>
          <w:szCs w:val="24"/>
        </w:rPr>
        <w:t xml:space="preserve">d-á minuta, chvilka; d. okamžik; promarnit d. čas; d. poklad (i přen. o člověku); d. kámen </w:t>
      </w:r>
      <w:r w:rsidRPr="0049455F">
        <w:rPr>
          <w:rFonts w:ascii="Times New Roman" w:hAnsi="Times New Roman" w:cs="Times New Roman"/>
          <w:i/>
          <w:iCs/>
          <w:sz w:val="24"/>
          <w:szCs w:val="24"/>
        </w:rPr>
        <w:t xml:space="preserve">drahokam; </w:t>
      </w:r>
      <w:r w:rsidRPr="0049455F">
        <w:rPr>
          <w:rFonts w:ascii="Times New Roman" w:hAnsi="Times New Roman" w:cs="Times New Roman"/>
          <w:sz w:val="24"/>
          <w:szCs w:val="24"/>
        </w:rPr>
        <w:t xml:space="preserve">čest je mu dražší než život, kniž. dražší života; </w:t>
      </w:r>
      <w:r w:rsidRPr="0049455F">
        <w:rPr>
          <w:rStyle w:val="grey"/>
          <w:rFonts w:ascii="Times New Roman" w:hAnsi="Times New Roman" w:cs="Times New Roman"/>
          <w:sz w:val="24"/>
          <w:szCs w:val="24"/>
        </w:rPr>
        <w:t>♦</w:t>
      </w:r>
      <w:r w:rsidRPr="0049455F">
        <w:rPr>
          <w:rFonts w:ascii="Times New Roman" w:hAnsi="Times New Roman" w:cs="Times New Roman"/>
          <w:sz w:val="24"/>
          <w:szCs w:val="24"/>
        </w:rPr>
        <w:t xml:space="preserve"> musí se s tím, s ním zacházet jako s d-ou mastí (expr.) </w:t>
      </w:r>
      <w:r w:rsidRPr="0049455F">
        <w:rPr>
          <w:rFonts w:ascii="Times New Roman" w:hAnsi="Times New Roman" w:cs="Times New Roman"/>
          <w:i/>
          <w:iCs/>
          <w:sz w:val="24"/>
          <w:szCs w:val="24"/>
        </w:rPr>
        <w:t xml:space="preserve">opatrně, šetrně; </w:t>
      </w:r>
      <w:r w:rsidRPr="0049455F">
        <w:rPr>
          <w:rFonts w:ascii="Times New Roman" w:hAnsi="Times New Roman" w:cs="Times New Roman"/>
          <w:sz w:val="24"/>
          <w:szCs w:val="24"/>
        </w:rPr>
        <w:t xml:space="preserve">tady je každá rada d-á </w:t>
      </w:r>
      <w:r w:rsidRPr="0049455F">
        <w:rPr>
          <w:rFonts w:ascii="Times New Roman" w:hAnsi="Times New Roman" w:cs="Times New Roman"/>
          <w:i/>
          <w:iCs/>
          <w:sz w:val="24"/>
          <w:szCs w:val="24"/>
        </w:rPr>
        <w:t xml:space="preserve">v tom lze velmi těžko radit, to je bez východiska; </w:t>
      </w:r>
      <w:r w:rsidRPr="0049455F">
        <w:rPr>
          <w:rFonts w:ascii="Times New Roman" w:hAnsi="Times New Roman" w:cs="Times New Roman"/>
          <w:sz w:val="24"/>
          <w:szCs w:val="24"/>
        </w:rPr>
        <w:t xml:space="preserve">pro Kristovy d-é rány </w:t>
      </w:r>
      <w:r w:rsidRPr="0049455F">
        <w:rPr>
          <w:rFonts w:ascii="Times New Roman" w:hAnsi="Times New Roman" w:cs="Times New Roman"/>
          <w:i/>
          <w:iCs/>
          <w:sz w:val="24"/>
          <w:szCs w:val="24"/>
        </w:rPr>
        <w:t xml:space="preserve">(zvolání); </w:t>
      </w:r>
      <w:r w:rsidRPr="0049455F">
        <w:rPr>
          <w:rFonts w:ascii="Times New Roman" w:hAnsi="Times New Roman" w:cs="Times New Roman"/>
          <w:sz w:val="24"/>
          <w:szCs w:val="24"/>
        </w:rPr>
        <w:t xml:space="preserve">(je jako hovádko,) krom té d-é duše </w:t>
      </w:r>
      <w:r w:rsidRPr="0049455F">
        <w:rPr>
          <w:rFonts w:ascii="Times New Roman" w:hAnsi="Times New Roman" w:cs="Times New Roman"/>
          <w:i/>
          <w:iCs/>
          <w:sz w:val="24"/>
          <w:szCs w:val="24"/>
        </w:rPr>
        <w:t xml:space="preserve">bez urážky jeho lidské důstojnosti </w:t>
      </w:r>
      <w:r w:rsidRPr="0049455F">
        <w:rPr>
          <w:rFonts w:ascii="Times New Roman" w:hAnsi="Times New Roman" w:cs="Times New Roman"/>
          <w:b/>
          <w:bCs/>
          <w:sz w:val="24"/>
          <w:szCs w:val="24"/>
        </w:rPr>
        <w:t xml:space="preserve">3. </w:t>
      </w:r>
      <w:r w:rsidRPr="0049455F">
        <w:rPr>
          <w:rFonts w:ascii="Times New Roman" w:hAnsi="Times New Roman" w:cs="Times New Roman"/>
          <w:i/>
          <w:iCs/>
          <w:sz w:val="24"/>
          <w:szCs w:val="24"/>
        </w:rPr>
        <w:t xml:space="preserve">milovaný, milý: </w:t>
      </w:r>
      <w:r w:rsidRPr="0049455F">
        <w:rPr>
          <w:rFonts w:ascii="Times New Roman" w:hAnsi="Times New Roman" w:cs="Times New Roman"/>
          <w:sz w:val="24"/>
          <w:szCs w:val="24"/>
        </w:rPr>
        <w:t xml:space="preserve">d. přítel; d-á žena; d-zí rodiče; jeho d-é rodiště; básně nám všem d-é; </w:t>
      </w:r>
      <w:r w:rsidRPr="0049455F">
        <w:rPr>
          <w:rFonts w:ascii="Times New Roman" w:hAnsi="Times New Roman" w:cs="Times New Roman"/>
          <w:sz w:val="24"/>
          <w:szCs w:val="24"/>
        </w:rPr>
        <w:lastRenderedPageBreak/>
        <w:t xml:space="preserve">zpodst. můj drahý, moje drahá; </w:t>
      </w:r>
      <w:r w:rsidRPr="0049455F">
        <w:rPr>
          <w:rStyle w:val="grey"/>
          <w:rFonts w:ascii="Times New Roman" w:hAnsi="Times New Roman" w:cs="Times New Roman"/>
          <w:sz w:val="24"/>
          <w:szCs w:val="24"/>
        </w:rPr>
        <w:t>—</w:t>
      </w:r>
      <w:r w:rsidRPr="0049455F">
        <w:rPr>
          <w:rFonts w:ascii="Times New Roman" w:hAnsi="Times New Roman" w:cs="Times New Roman"/>
          <w:sz w:val="24"/>
          <w:szCs w:val="24"/>
        </w:rPr>
        <w:t xml:space="preserve"> zpodst. </w:t>
      </w:r>
      <w:r w:rsidRPr="0049455F">
        <w:rPr>
          <w:rFonts w:ascii="Times New Roman" w:hAnsi="Times New Roman" w:cs="Times New Roman"/>
          <w:b/>
          <w:bCs/>
          <w:sz w:val="24"/>
          <w:szCs w:val="24"/>
        </w:rPr>
        <w:t xml:space="preserve">draho, </w:t>
      </w:r>
      <w:r w:rsidRPr="0049455F">
        <w:rPr>
          <w:rFonts w:ascii="Times New Roman" w:hAnsi="Times New Roman" w:cs="Times New Roman"/>
          <w:sz w:val="24"/>
          <w:szCs w:val="24"/>
        </w:rPr>
        <w:t xml:space="preserve">-a s. řidč. </w:t>
      </w:r>
      <w:r w:rsidRPr="0049455F">
        <w:rPr>
          <w:rFonts w:ascii="Times New Roman" w:hAnsi="Times New Roman" w:cs="Times New Roman"/>
          <w:i/>
          <w:iCs/>
          <w:sz w:val="24"/>
          <w:szCs w:val="24"/>
        </w:rPr>
        <w:t xml:space="preserve">drahota: </w:t>
      </w:r>
      <w:r w:rsidRPr="0049455F">
        <w:rPr>
          <w:rFonts w:ascii="Times New Roman" w:hAnsi="Times New Roman" w:cs="Times New Roman"/>
          <w:sz w:val="24"/>
          <w:szCs w:val="24"/>
        </w:rPr>
        <w:t xml:space="preserve">nastalo velké d.; v době draha; </w:t>
      </w:r>
      <w:r w:rsidRPr="0049455F">
        <w:rPr>
          <w:rStyle w:val="grey"/>
          <w:rFonts w:ascii="Times New Roman" w:hAnsi="Times New Roman" w:cs="Times New Roman"/>
          <w:sz w:val="24"/>
          <w:szCs w:val="24"/>
        </w:rPr>
        <w:t>→</w:t>
      </w:r>
      <w:r w:rsidRPr="0049455F">
        <w:rPr>
          <w:rFonts w:ascii="Times New Roman" w:hAnsi="Times New Roman" w:cs="Times New Roman"/>
          <w:sz w:val="24"/>
          <w:szCs w:val="24"/>
        </w:rPr>
        <w:t xml:space="preserve"> přísl. </w:t>
      </w:r>
      <w:r w:rsidRPr="0049455F">
        <w:rPr>
          <w:rFonts w:ascii="Times New Roman" w:hAnsi="Times New Roman" w:cs="Times New Roman"/>
          <w:b/>
          <w:bCs/>
          <w:sz w:val="24"/>
          <w:szCs w:val="24"/>
        </w:rPr>
        <w:t xml:space="preserve">draze </w:t>
      </w:r>
      <w:r w:rsidRPr="0049455F">
        <w:rPr>
          <w:rFonts w:ascii="Times New Roman" w:hAnsi="Times New Roman" w:cs="Times New Roman"/>
          <w:sz w:val="24"/>
          <w:szCs w:val="24"/>
        </w:rPr>
        <w:t xml:space="preserve">v. t., </w:t>
      </w:r>
      <w:r w:rsidRPr="0049455F">
        <w:rPr>
          <w:rFonts w:ascii="Times New Roman" w:hAnsi="Times New Roman" w:cs="Times New Roman"/>
          <w:b/>
          <w:bCs/>
          <w:sz w:val="24"/>
          <w:szCs w:val="24"/>
        </w:rPr>
        <w:t xml:space="preserve">draho </w:t>
      </w:r>
      <w:r w:rsidRPr="0049455F">
        <w:rPr>
          <w:rFonts w:ascii="Times New Roman" w:hAnsi="Times New Roman" w:cs="Times New Roman"/>
          <w:sz w:val="24"/>
          <w:szCs w:val="24"/>
        </w:rPr>
        <w:t>v. t.;</w:t>
      </w:r>
      <w:r w:rsidRPr="0049455F">
        <w:rPr>
          <w:rStyle w:val="grey"/>
          <w:rFonts w:ascii="Times New Roman" w:hAnsi="Times New Roman" w:cs="Times New Roman"/>
          <w:sz w:val="24"/>
          <w:szCs w:val="24"/>
        </w:rPr>
        <w:t>→</w:t>
      </w:r>
      <w:r w:rsidRPr="0049455F">
        <w:rPr>
          <w:rFonts w:ascii="Times New Roman" w:hAnsi="Times New Roman" w:cs="Times New Roman"/>
          <w:sz w:val="24"/>
          <w:szCs w:val="24"/>
        </w:rPr>
        <w:t xml:space="preserve"> podst. </w:t>
      </w:r>
      <w:r w:rsidRPr="0049455F">
        <w:rPr>
          <w:rFonts w:ascii="Times New Roman" w:hAnsi="Times New Roman" w:cs="Times New Roman"/>
          <w:b/>
          <w:bCs/>
          <w:sz w:val="24"/>
          <w:szCs w:val="24"/>
        </w:rPr>
        <w:t xml:space="preserve">*drahost, </w:t>
      </w:r>
      <w:r w:rsidRPr="0049455F">
        <w:rPr>
          <w:rFonts w:ascii="Times New Roman" w:hAnsi="Times New Roman" w:cs="Times New Roman"/>
          <w:sz w:val="24"/>
          <w:szCs w:val="24"/>
        </w:rPr>
        <w:t>-i ž.</w:t>
      </w:r>
      <w:r w:rsidRPr="00A46F26">
        <w:rPr>
          <w:rFonts w:ascii="Times New Roman" w:hAnsi="Times New Roman" w:cs="Times New Roman"/>
          <w:sz w:val="24"/>
          <w:szCs w:val="24"/>
        </w:rPr>
        <w:t xml:space="preserve"> [</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A46F26">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A46F26">
        <w:rPr>
          <w:rFonts w:ascii="Times New Roman" w:hAnsi="Times New Roman" w:cs="Times New Roman"/>
          <w:sz w:val="24"/>
          <w:szCs w:val="24"/>
        </w:rPr>
        <w:t>.396.]</w:t>
      </w:r>
    </w:p>
    <w:p w:rsidR="006D046C" w:rsidRDefault="006D046C" w:rsidP="006D046C">
      <w:pPr>
        <w:spacing w:line="360" w:lineRule="auto"/>
        <w:jc w:val="both"/>
        <w:rPr>
          <w:rStyle w:val="extended-textshort"/>
          <w:rFonts w:ascii="Times New Roman" w:hAnsi="Times New Roman" w:cs="Times New Roman"/>
          <w:sz w:val="28"/>
          <w:szCs w:val="28"/>
          <w:lang w:val="cs-CZ"/>
        </w:rPr>
      </w:pPr>
      <w:r w:rsidRPr="006D046C">
        <w:rPr>
          <w:rFonts w:ascii="Times New Roman" w:hAnsi="Times New Roman" w:cs="Times New Roman"/>
          <w:sz w:val="28"/>
          <w:szCs w:val="28"/>
        </w:rPr>
        <w:t xml:space="preserve">           В тексте существительное </w:t>
      </w:r>
      <w:r w:rsidRPr="006D046C">
        <w:rPr>
          <w:rFonts w:ascii="Times New Roman" w:hAnsi="Times New Roman" w:cs="Times New Roman"/>
          <w:i/>
          <w:sz w:val="28"/>
          <w:szCs w:val="28"/>
          <w:lang w:val="en-US"/>
        </w:rPr>
        <w:t>drahost</w:t>
      </w:r>
      <w:r w:rsidRPr="006D046C">
        <w:rPr>
          <w:rFonts w:ascii="Times New Roman" w:hAnsi="Times New Roman" w:cs="Times New Roman"/>
          <w:sz w:val="28"/>
          <w:szCs w:val="28"/>
        </w:rPr>
        <w:t xml:space="preserve"> имеет значение </w:t>
      </w:r>
      <w:r w:rsidRPr="006D046C">
        <w:rPr>
          <w:rFonts w:ascii="Times New Roman" w:hAnsi="Times New Roman" w:cs="Times New Roman"/>
          <w:i/>
          <w:sz w:val="28"/>
          <w:szCs w:val="28"/>
        </w:rPr>
        <w:t>ценности (</w:t>
      </w:r>
      <w:r w:rsidRPr="006D046C">
        <w:rPr>
          <w:rFonts w:ascii="Times New Roman" w:hAnsi="Times New Roman" w:cs="Times New Roman"/>
          <w:i/>
          <w:sz w:val="28"/>
          <w:szCs w:val="28"/>
          <w:lang w:val="en-US"/>
        </w:rPr>
        <w:t>cennost</w:t>
      </w:r>
      <w:r w:rsidRPr="006D046C">
        <w:rPr>
          <w:rFonts w:ascii="Times New Roman" w:hAnsi="Times New Roman" w:cs="Times New Roman"/>
          <w:i/>
          <w:sz w:val="28"/>
          <w:szCs w:val="28"/>
        </w:rPr>
        <w:t xml:space="preserve">, </w:t>
      </w:r>
      <w:r w:rsidRPr="006D046C">
        <w:rPr>
          <w:rFonts w:ascii="Times New Roman" w:hAnsi="Times New Roman" w:cs="Times New Roman"/>
          <w:i/>
          <w:sz w:val="28"/>
          <w:szCs w:val="28"/>
          <w:lang w:val="en-US"/>
        </w:rPr>
        <w:t>vz</w:t>
      </w:r>
      <w:r w:rsidRPr="006D046C">
        <w:rPr>
          <w:rFonts w:ascii="Times New Roman" w:hAnsi="Times New Roman" w:cs="Times New Roman"/>
          <w:i/>
          <w:sz w:val="28"/>
          <w:szCs w:val="28"/>
          <w:lang w:val="cs-CZ"/>
        </w:rPr>
        <w:t>á</w:t>
      </w:r>
      <w:r w:rsidRPr="006D046C">
        <w:rPr>
          <w:rFonts w:ascii="Times New Roman" w:hAnsi="Times New Roman" w:cs="Times New Roman"/>
          <w:i/>
          <w:sz w:val="28"/>
          <w:szCs w:val="28"/>
          <w:lang w:val="en-US"/>
        </w:rPr>
        <w:t>cnost</w:t>
      </w:r>
      <w:r w:rsidRPr="006D046C">
        <w:rPr>
          <w:rFonts w:ascii="Times New Roman" w:hAnsi="Times New Roman" w:cs="Times New Roman"/>
          <w:i/>
          <w:sz w:val="28"/>
          <w:szCs w:val="28"/>
        </w:rPr>
        <w:t>):</w:t>
      </w:r>
      <w:r w:rsidRPr="006D046C">
        <w:rPr>
          <w:rFonts w:ascii="Times New Roman" w:hAnsi="Times New Roman" w:cs="Times New Roman"/>
          <w:i/>
          <w:sz w:val="28"/>
          <w:szCs w:val="28"/>
          <w:lang w:val="cs-CZ"/>
        </w:rPr>
        <w:t xml:space="preserve"> A za to mám, že ta řiedkost pravému přátelství </w:t>
      </w:r>
      <w:r w:rsidRPr="006D046C">
        <w:rPr>
          <w:rFonts w:ascii="Times New Roman" w:hAnsi="Times New Roman" w:cs="Times New Roman"/>
          <w:b/>
          <w:i/>
          <w:sz w:val="28"/>
          <w:szCs w:val="28"/>
          <w:lang w:val="cs-CZ"/>
        </w:rPr>
        <w:t>drahost</w:t>
      </w:r>
      <w:r w:rsidRPr="006D046C">
        <w:rPr>
          <w:rFonts w:ascii="Times New Roman" w:hAnsi="Times New Roman" w:cs="Times New Roman"/>
          <w:i/>
          <w:sz w:val="28"/>
          <w:szCs w:val="28"/>
          <w:lang w:val="cs-CZ"/>
        </w:rPr>
        <w:t xml:space="preserve"> a vážnost učinila.</w:t>
      </w:r>
      <w:r w:rsidRPr="006D046C">
        <w:rPr>
          <w:rFonts w:ascii="Times New Roman" w:hAnsi="Times New Roman" w:cs="Times New Roman"/>
          <w:i/>
          <w:sz w:val="28"/>
          <w:szCs w:val="28"/>
        </w:rPr>
        <w:t xml:space="preserve"> </w:t>
      </w:r>
      <w:r w:rsidRPr="006D046C">
        <w:rPr>
          <w:rStyle w:val="extended-textshort"/>
          <w:rFonts w:ascii="Times New Roman" w:hAnsi="Times New Roman" w:cs="Times New Roman"/>
          <w:sz w:val="28"/>
          <w:szCs w:val="28"/>
          <w:lang w:val="cs-CZ"/>
        </w:rPr>
        <w:t>[</w:t>
      </w:r>
      <w:r w:rsidRPr="006D046C">
        <w:rPr>
          <w:rFonts w:ascii="Times New Roman" w:hAnsi="Times New Roman" w:cs="Times New Roman"/>
          <w:sz w:val="28"/>
          <w:szCs w:val="28"/>
          <w:lang w:val="cs-CZ"/>
        </w:rPr>
        <w:t>Řeči a naučení</w:t>
      </w:r>
      <w:r w:rsidRPr="006D046C">
        <w:rPr>
          <w:rStyle w:val="extended-textshort"/>
          <w:rFonts w:ascii="Times New Roman" w:hAnsi="Times New Roman" w:cs="Times New Roman"/>
          <w:sz w:val="28"/>
          <w:szCs w:val="28"/>
          <w:lang w:val="cs-CZ"/>
        </w:rPr>
        <w:t>, C.266.]</w:t>
      </w:r>
    </w:p>
    <w:p w:rsidR="009A2853" w:rsidRPr="009A2853" w:rsidRDefault="00E64387" w:rsidP="009A2853">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h</w:t>
      </w:r>
      <w:r w:rsidR="009A2853" w:rsidRPr="009A2853">
        <w:rPr>
          <w:rFonts w:ascii="Times New Roman" w:hAnsi="Times New Roman" w:cs="Times New Roman"/>
          <w:b/>
          <w:sz w:val="28"/>
          <w:szCs w:val="28"/>
          <w:lang w:val="cs-CZ"/>
        </w:rPr>
        <w:t>lubokost</w:t>
      </w:r>
      <w:r>
        <w:rPr>
          <w:rFonts w:ascii="Times New Roman" w:hAnsi="Times New Roman" w:cs="Times New Roman"/>
          <w:b/>
          <w:sz w:val="28"/>
          <w:szCs w:val="28"/>
          <w:lang w:val="cs-CZ"/>
        </w:rPr>
        <w:t xml:space="preserve"> </w:t>
      </w:r>
      <w:r w:rsidR="009A2853" w:rsidRPr="009A2853">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9A2853" w:rsidRPr="009A2853">
        <w:rPr>
          <w:rFonts w:ascii="Times New Roman" w:hAnsi="Times New Roman" w:cs="Times New Roman"/>
          <w:b/>
          <w:sz w:val="28"/>
          <w:szCs w:val="28"/>
          <w:lang w:val="cs-CZ"/>
        </w:rPr>
        <w:t>hluboký</w:t>
      </w:r>
    </w:p>
    <w:p w:rsidR="009A2853" w:rsidRPr="009A2853" w:rsidRDefault="009A2853" w:rsidP="009A2853">
      <w:pPr>
        <w:spacing w:line="360" w:lineRule="auto"/>
        <w:jc w:val="both"/>
        <w:rPr>
          <w:rFonts w:ascii="Times New Roman" w:hAnsi="Times New Roman" w:cs="Times New Roman"/>
          <w:sz w:val="28"/>
          <w:szCs w:val="28"/>
          <w:lang w:val="cs-CZ"/>
        </w:rPr>
      </w:pPr>
      <w:r w:rsidRPr="009A2853">
        <w:rPr>
          <w:rFonts w:ascii="Times New Roman" w:hAnsi="Times New Roman" w:cs="Times New Roman"/>
          <w:sz w:val="28"/>
          <w:szCs w:val="28"/>
          <w:lang w:val="cs-CZ"/>
        </w:rPr>
        <w:t>Лексема фиксируется в ESSČ:</w:t>
      </w:r>
    </w:p>
    <w:p w:rsidR="009A2853" w:rsidRPr="00760C9F" w:rsidRDefault="009A2853" w:rsidP="009A2853">
      <w:pPr>
        <w:pStyle w:val="entryhead"/>
        <w:spacing w:before="0" w:beforeAutospacing="0" w:after="0" w:afterAutospacing="0" w:line="360" w:lineRule="auto"/>
        <w:ind w:left="708"/>
        <w:jc w:val="both"/>
        <w:rPr>
          <w:color w:val="000000"/>
          <w:lang w:val="pl-PL"/>
        </w:rPr>
      </w:pPr>
      <w:r w:rsidRPr="00760C9F">
        <w:rPr>
          <w:rStyle w:val="zvyrazneni"/>
          <w:b/>
          <w:bCs/>
          <w:color w:val="000000"/>
          <w:shd w:val="clear" w:color="auto" w:fill="FFE0C0"/>
          <w:lang w:val="pl-PL"/>
        </w:rPr>
        <w:t>hlubokost</w:t>
      </w:r>
      <w:r w:rsidRPr="00760C9F">
        <w:rPr>
          <w:rStyle w:val="bo"/>
          <w:b/>
          <w:bCs/>
          <w:color w:val="000000"/>
          <w:lang w:val="pl-PL"/>
        </w:rPr>
        <w:t xml:space="preserve">, </w:t>
      </w:r>
      <w:r w:rsidRPr="00760C9F">
        <w:rPr>
          <w:rStyle w:val="morph"/>
          <w:color w:val="000000"/>
          <w:lang w:val="pl-PL"/>
        </w:rPr>
        <w:t xml:space="preserve">-i </w:t>
      </w:r>
      <w:r w:rsidRPr="00760C9F">
        <w:rPr>
          <w:rStyle w:val="pos"/>
          <w:color w:val="000000"/>
          <w:bdr w:val="none" w:sz="0" w:space="0" w:color="auto" w:frame="1"/>
          <w:lang w:val="pl-PL"/>
        </w:rPr>
        <w:t>f.</w:t>
      </w:r>
    </w:p>
    <w:p w:rsidR="009A2853" w:rsidRPr="00F71E1B" w:rsidRDefault="009A2853" w:rsidP="009A2853">
      <w:pPr>
        <w:pStyle w:val="entryhead"/>
        <w:spacing w:before="0" w:beforeAutospacing="0" w:after="135" w:afterAutospacing="0" w:line="360" w:lineRule="auto"/>
        <w:ind w:left="708"/>
        <w:jc w:val="both"/>
        <w:rPr>
          <w:color w:val="000000"/>
          <w:lang w:val="pl-PL"/>
        </w:rPr>
      </w:pPr>
      <w:r w:rsidRPr="00F71E1B">
        <w:rPr>
          <w:rStyle w:val="nonp"/>
          <w:color w:val="000000"/>
          <w:lang w:val="pl-PL"/>
        </w:rPr>
        <w:t xml:space="preserve">dolož. též </w:t>
      </w:r>
      <w:r w:rsidRPr="00F71E1B">
        <w:rPr>
          <w:rStyle w:val="norm"/>
          <w:color w:val="000000"/>
          <w:lang w:val="pl-PL"/>
        </w:rPr>
        <w:t>hlbokost</w:t>
      </w:r>
      <w:r w:rsidRPr="00F71E1B">
        <w:rPr>
          <w:color w:val="000000"/>
          <w:lang w:val="pl-PL"/>
        </w:rPr>
        <w:t xml:space="preserve">, </w:t>
      </w:r>
      <w:r w:rsidRPr="00F71E1B">
        <w:rPr>
          <w:rStyle w:val="morph"/>
          <w:color w:val="000000"/>
          <w:lang w:val="pl-PL"/>
        </w:rPr>
        <w:t xml:space="preserve">-i </w:t>
      </w:r>
      <w:r w:rsidRPr="00F71E1B">
        <w:rPr>
          <w:rStyle w:val="pos"/>
          <w:color w:val="000000"/>
          <w:bdr w:val="none" w:sz="0" w:space="0" w:color="auto" w:frame="1"/>
          <w:lang w:val="pl-PL"/>
        </w:rPr>
        <w:t>f.</w:t>
      </w:r>
    </w:p>
    <w:p w:rsidR="009A2853" w:rsidRPr="00F71E1B" w:rsidRDefault="009A2853" w:rsidP="009A2853">
      <w:pPr>
        <w:pStyle w:val="motivsect"/>
        <w:spacing w:before="0" w:beforeAutospacing="0" w:after="135" w:afterAutospacing="0" w:line="360" w:lineRule="auto"/>
        <w:ind w:left="708"/>
        <w:jc w:val="both"/>
        <w:rPr>
          <w:color w:val="000000"/>
          <w:lang w:val="pl-PL"/>
        </w:rPr>
      </w:pPr>
      <w:r w:rsidRPr="00F71E1B">
        <w:rPr>
          <w:rStyle w:val="nonp"/>
          <w:color w:val="000000"/>
          <w:lang w:val="pl-PL"/>
        </w:rPr>
        <w:t xml:space="preserve">k </w:t>
      </w:r>
      <w:hyperlink r:id="rId14" w:tgtFrame="odkaz_na_heslo" w:tooltip="Vyhledat heslo: hluboký" w:history="1">
        <w:r w:rsidRPr="00F71E1B">
          <w:rPr>
            <w:rStyle w:val="Hyperlink"/>
            <w:color w:val="000000"/>
            <w:lang w:val="pl-PL"/>
          </w:rPr>
          <w:t>hluboký</w:t>
        </w:r>
      </w:hyperlink>
    </w:p>
    <w:p w:rsidR="009A2853" w:rsidRPr="00F71E1B" w:rsidRDefault="009A2853" w:rsidP="009A2853">
      <w:pPr>
        <w:pStyle w:val="sense"/>
        <w:spacing w:before="0" w:beforeAutospacing="0" w:after="0" w:afterAutospacing="0" w:line="360" w:lineRule="auto"/>
        <w:ind w:left="979" w:hanging="271"/>
        <w:jc w:val="both"/>
        <w:rPr>
          <w:color w:val="000000"/>
          <w:lang w:val="pl-PL"/>
        </w:rPr>
      </w:pPr>
      <w:r w:rsidRPr="00F71E1B">
        <w:rPr>
          <w:color w:val="000000"/>
          <w:lang w:val="pl-PL"/>
        </w:rPr>
        <w:t xml:space="preserve">1. čeho </w:t>
      </w:r>
      <w:r w:rsidRPr="00F71E1B">
        <w:rPr>
          <w:rStyle w:val="def"/>
          <w:i/>
          <w:iCs/>
          <w:color w:val="000000"/>
          <w:lang w:val="pl-PL"/>
        </w:rPr>
        <w:t xml:space="preserve">hloubka, vzdálenost od základní roviny ve směru svislém dolů n. vodorovném dovnitř </w:t>
      </w:r>
    </w:p>
    <w:p w:rsidR="009A2853" w:rsidRPr="00F71E1B" w:rsidRDefault="009A2853" w:rsidP="009A2853">
      <w:pPr>
        <w:pStyle w:val="sense"/>
        <w:spacing w:before="0" w:beforeAutospacing="0" w:after="0" w:afterAutospacing="0" w:line="360" w:lineRule="auto"/>
        <w:ind w:left="979" w:hanging="271"/>
        <w:jc w:val="both"/>
        <w:rPr>
          <w:color w:val="000000"/>
          <w:lang w:val="pl-PL"/>
        </w:rPr>
      </w:pPr>
      <w:r w:rsidRPr="00F71E1B">
        <w:rPr>
          <w:color w:val="000000"/>
          <w:lang w:val="pl-PL"/>
        </w:rPr>
        <w:t xml:space="preserve">2. </w:t>
      </w:r>
      <w:r w:rsidRPr="00F71E1B">
        <w:rPr>
          <w:rStyle w:val="def"/>
          <w:i/>
          <w:iCs/>
          <w:color w:val="000000"/>
          <w:lang w:val="pl-PL"/>
        </w:rPr>
        <w:t>hloubka, místo, kde voda dosahuje velké hloubky</w:t>
      </w:r>
    </w:p>
    <w:p w:rsidR="009A2853" w:rsidRPr="00F71E1B" w:rsidRDefault="009A2853" w:rsidP="009A2853">
      <w:pPr>
        <w:pStyle w:val="sense"/>
        <w:spacing w:before="0" w:beforeAutospacing="0" w:after="0" w:afterAutospacing="0" w:line="360" w:lineRule="auto"/>
        <w:ind w:left="979" w:hanging="271"/>
        <w:jc w:val="both"/>
        <w:rPr>
          <w:color w:val="000000"/>
          <w:lang w:val="pl-PL"/>
        </w:rPr>
      </w:pPr>
      <w:r w:rsidRPr="00F71E1B">
        <w:rPr>
          <w:color w:val="000000"/>
          <w:lang w:val="pl-PL"/>
        </w:rPr>
        <w:t xml:space="preserve">3. </w:t>
      </w:r>
      <w:r w:rsidRPr="00F71E1B">
        <w:rPr>
          <w:rStyle w:val="def"/>
          <w:i/>
          <w:iCs/>
          <w:color w:val="000000"/>
          <w:lang w:val="pl-PL"/>
        </w:rPr>
        <w:t xml:space="preserve">hloubka, místo ležící ve velké hloubce; propast; „pekelná </w:t>
      </w:r>
      <w:r w:rsidRPr="00F71E1B">
        <w:rPr>
          <w:rStyle w:val="zvyrazneni"/>
          <w:i/>
          <w:iCs/>
          <w:color w:val="000000"/>
          <w:shd w:val="clear" w:color="auto" w:fill="FFE0C0"/>
          <w:lang w:val="pl-PL"/>
        </w:rPr>
        <w:t>hlubokost</w:t>
      </w:r>
      <w:r w:rsidRPr="00F71E1B">
        <w:rPr>
          <w:rStyle w:val="def"/>
          <w:i/>
          <w:iCs/>
          <w:color w:val="000000"/>
          <w:lang w:val="pl-PL"/>
        </w:rPr>
        <w:t>“ peklo</w:t>
      </w:r>
    </w:p>
    <w:p w:rsidR="009A2853" w:rsidRPr="00F71E1B" w:rsidRDefault="009A2853" w:rsidP="009A2853">
      <w:pPr>
        <w:pStyle w:val="sense"/>
        <w:spacing w:before="0" w:beforeAutospacing="0" w:after="0" w:afterAutospacing="0" w:line="360" w:lineRule="auto"/>
        <w:ind w:left="979" w:hanging="271"/>
        <w:jc w:val="both"/>
        <w:rPr>
          <w:color w:val="000000"/>
          <w:lang w:val="pl-PL"/>
        </w:rPr>
      </w:pPr>
      <w:r w:rsidRPr="00F71E1B">
        <w:rPr>
          <w:color w:val="000000"/>
          <w:lang w:val="pl-PL"/>
        </w:rPr>
        <w:t xml:space="preserve">4. čeho (hříchu </w:t>
      </w:r>
      <w:r w:rsidRPr="00F71E1B">
        <w:rPr>
          <w:rStyle w:val="nonp"/>
          <w:color w:val="000000"/>
          <w:lang w:val="pl-PL"/>
        </w:rPr>
        <w:t>ap.</w:t>
      </w:r>
      <w:r w:rsidRPr="00F71E1B">
        <w:rPr>
          <w:color w:val="000000"/>
          <w:lang w:val="pl-PL"/>
        </w:rPr>
        <w:t xml:space="preserve">) </w:t>
      </w:r>
      <w:r w:rsidRPr="00F71E1B">
        <w:rPr>
          <w:rStyle w:val="def"/>
          <w:i/>
          <w:iCs/>
          <w:color w:val="000000"/>
          <w:lang w:val="pl-PL"/>
        </w:rPr>
        <w:t xml:space="preserve">hloubka, velikost, velká intenzita </w:t>
      </w:r>
    </w:p>
    <w:p w:rsidR="009A2853" w:rsidRPr="00F71E1B" w:rsidRDefault="009A2853" w:rsidP="009A2853">
      <w:pPr>
        <w:pStyle w:val="sense"/>
        <w:spacing w:before="0" w:beforeAutospacing="0" w:after="135" w:afterAutospacing="0" w:line="360" w:lineRule="auto"/>
        <w:ind w:left="979" w:hanging="271"/>
        <w:jc w:val="both"/>
        <w:rPr>
          <w:color w:val="000000"/>
          <w:lang w:val="pl-PL"/>
        </w:rPr>
      </w:pPr>
      <w:r w:rsidRPr="00F71E1B">
        <w:rPr>
          <w:color w:val="000000"/>
          <w:lang w:val="pl-PL"/>
        </w:rPr>
        <w:t xml:space="preserve">5. čeho </w:t>
      </w:r>
      <w:r w:rsidRPr="00F71E1B">
        <w:rPr>
          <w:rStyle w:val="def"/>
          <w:i/>
          <w:iCs/>
          <w:color w:val="000000"/>
          <w:lang w:val="pl-PL"/>
        </w:rPr>
        <w:t>hlubší smysl, tajemnost</w:t>
      </w:r>
    </w:p>
    <w:p w:rsidR="009A2853" w:rsidRPr="00F71E1B" w:rsidRDefault="009A2853" w:rsidP="009A2853">
      <w:pPr>
        <w:pStyle w:val="note"/>
        <w:spacing w:before="0" w:beforeAutospacing="0" w:after="0" w:afterAutospacing="0" w:line="360" w:lineRule="auto"/>
        <w:jc w:val="both"/>
        <w:rPr>
          <w:color w:val="000000"/>
          <w:lang w:val="pl-PL"/>
        </w:rPr>
      </w:pPr>
      <w:r w:rsidRPr="00F71E1B">
        <w:rPr>
          <w:rStyle w:val="nonp"/>
          <w:color w:val="000000"/>
          <w:lang w:val="pl-PL"/>
        </w:rPr>
        <w:t xml:space="preserve">           Sr. </w:t>
      </w:r>
      <w:hyperlink r:id="rId15" w:tgtFrame="odkaz_na_heslo" w:tooltip="Vyhledat heslo: hlúbě" w:history="1">
        <w:r w:rsidRPr="00F71E1B">
          <w:rPr>
            <w:rStyle w:val="Hyperlink"/>
            <w:color w:val="000000"/>
            <w:lang w:val="pl-PL"/>
          </w:rPr>
          <w:t>hlúbě</w:t>
        </w:r>
      </w:hyperlink>
      <w:r w:rsidRPr="00F71E1B">
        <w:rPr>
          <w:color w:val="000000"/>
          <w:lang w:val="pl-PL"/>
        </w:rPr>
        <w:t xml:space="preserve">, </w:t>
      </w:r>
      <w:hyperlink r:id="rId16" w:tgtFrame="odkaz_na_heslo" w:tooltip="Vyhledat heslo: hlubina" w:history="1">
        <w:r w:rsidRPr="00F71E1B">
          <w:rPr>
            <w:rStyle w:val="Hyperlink"/>
            <w:color w:val="000000"/>
            <w:lang w:val="pl-PL"/>
          </w:rPr>
          <w:t>hlubina</w:t>
        </w:r>
      </w:hyperlink>
      <w:r w:rsidRPr="00F71E1B">
        <w:rPr>
          <w:color w:val="000000"/>
          <w:lang w:val="pl-PL"/>
        </w:rPr>
        <w:t xml:space="preserve">, </w:t>
      </w:r>
      <w:hyperlink r:id="rId17" w:tgtFrame="odkaz_na_heslo" w:tooltip="Vyhledat heslo: hlúbost" w:history="1">
        <w:r w:rsidRPr="00F71E1B">
          <w:rPr>
            <w:rStyle w:val="Hyperlink"/>
            <w:color w:val="000000"/>
            <w:lang w:val="pl-PL"/>
          </w:rPr>
          <w:t>hlúbost</w:t>
        </w:r>
      </w:hyperlink>
      <w:r w:rsidRPr="00F71E1B">
        <w:rPr>
          <w:color w:val="000000"/>
          <w:lang w:val="pl-PL"/>
        </w:rPr>
        <w:t xml:space="preserve">, </w:t>
      </w:r>
      <w:hyperlink r:id="rId18" w:tgtFrame="odkaz_na_heslo" w:tooltip="Vyhledat heslo: hluboko" w:history="1">
        <w:r w:rsidRPr="00F71E1B">
          <w:rPr>
            <w:rStyle w:val="Hyperlink"/>
            <w:color w:val="000000"/>
            <w:lang w:val="pl-PL"/>
          </w:rPr>
          <w:t>hluboko n.</w:t>
        </w:r>
      </w:hyperlink>
    </w:p>
    <w:p w:rsidR="009A2853" w:rsidRPr="00245A96" w:rsidRDefault="009A2853" w:rsidP="009A2853">
      <w:pPr>
        <w:tabs>
          <w:tab w:val="left" w:pos="3645"/>
        </w:tabs>
        <w:spacing w:line="360" w:lineRule="auto"/>
        <w:jc w:val="both"/>
        <w:rPr>
          <w:rFonts w:ascii="Times New Roman" w:hAnsi="Times New Roman" w:cs="Times New Roman"/>
          <w:sz w:val="24"/>
          <w:szCs w:val="24"/>
          <w:lang w:val="cs-CZ"/>
        </w:rPr>
      </w:pPr>
      <w:r w:rsidRPr="00F71E1B">
        <w:rPr>
          <w:rStyle w:val="dalsiinfo"/>
          <w:i/>
          <w:iCs/>
          <w:color w:val="000000"/>
          <w:lang w:val="pl-PL"/>
        </w:rPr>
        <w:t xml:space="preserve">           </w:t>
      </w:r>
      <w:r w:rsidRPr="00396693">
        <w:rPr>
          <w:rStyle w:val="dalsiinfo"/>
          <w:rFonts w:ascii="Times New Roman" w:hAnsi="Times New Roman" w:cs="Times New Roman"/>
          <w:i/>
          <w:iCs/>
          <w:color w:val="000000"/>
          <w:sz w:val="24"/>
          <w:szCs w:val="24"/>
          <w:lang w:val="en-US"/>
        </w:rPr>
        <w:t xml:space="preserve">Autor: </w:t>
      </w:r>
      <w:r w:rsidRPr="00396693">
        <w:rPr>
          <w:rStyle w:val="dalsiinfo"/>
          <w:rFonts w:ascii="Times New Roman" w:hAnsi="Times New Roman" w:cs="Times New Roman"/>
          <w:color w:val="000000"/>
          <w:sz w:val="24"/>
          <w:szCs w:val="24"/>
          <w:lang w:val="en-US"/>
        </w:rPr>
        <w:t>Barbora Hanzová</w:t>
      </w:r>
      <w:r w:rsidRPr="00B51F37">
        <w:rPr>
          <w:rStyle w:val="dalsiinfo"/>
          <w:color w:val="000000"/>
          <w:lang w:val="en-US"/>
        </w:rPr>
        <w:t xml:space="preserve"> </w:t>
      </w:r>
      <w:r w:rsidRPr="00245A96">
        <w:rPr>
          <w:rFonts w:ascii="Times New Roman" w:hAnsi="Times New Roman" w:cs="Times New Roman"/>
          <w:sz w:val="24"/>
          <w:szCs w:val="24"/>
          <w:lang w:val="cs-CZ"/>
        </w:rPr>
        <w:t>[ESSČ,</w:t>
      </w:r>
      <w:r w:rsidRPr="00245A96">
        <w:rPr>
          <w:rFonts w:ascii="Times New Roman" w:hAnsi="Times New Roman" w:cs="Times New Roman"/>
          <w:sz w:val="24"/>
          <w:szCs w:val="24"/>
          <w:lang w:val="en-US"/>
        </w:rPr>
        <w:t xml:space="preserve"> vok.</w:t>
      </w:r>
      <w:r w:rsidRPr="00245A96">
        <w:rPr>
          <w:rFonts w:ascii="Times New Roman" w:hAnsi="Times New Roman" w:cs="Times New Roman"/>
          <w:sz w:val="24"/>
          <w:szCs w:val="24"/>
          <w:lang w:val="cs-CZ"/>
        </w:rPr>
        <w:t>]</w:t>
      </w:r>
    </w:p>
    <w:p w:rsidR="009A2853" w:rsidRPr="00B51F37" w:rsidRDefault="009A2853" w:rsidP="009A2853">
      <w:pPr>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sidRPr="00AF7D42">
        <w:rPr>
          <w:rFonts w:ascii="Times New Roman" w:hAnsi="Times New Roman" w:cs="Times New Roman"/>
          <w:sz w:val="24"/>
          <w:szCs w:val="24"/>
          <w:lang w:val="en-US"/>
        </w:rPr>
        <w:t xml:space="preserve"> </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(Производящее прилагательное </w:t>
      </w:r>
      <w:r w:rsidRPr="00B51F37">
        <w:rPr>
          <w:rFonts w:ascii="Times New Roman" w:hAnsi="Times New Roman" w:cs="Times New Roman"/>
          <w:i/>
          <w:sz w:val="24"/>
          <w:szCs w:val="24"/>
          <w:lang w:val="cs-CZ"/>
        </w:rPr>
        <w:t>hluboký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lang w:val="cs-CZ"/>
        </w:rPr>
        <w:t xml:space="preserve"> </w:t>
      </w:r>
      <w:r>
        <w:rPr>
          <w:rFonts w:ascii="Times New Roman" w:hAnsi="Times New Roman" w:cs="Times New Roman"/>
          <w:sz w:val="24"/>
          <w:szCs w:val="24"/>
        </w:rPr>
        <w:t>40.</w:t>
      </w:r>
      <w:r w:rsidRPr="00245A96">
        <w:rPr>
          <w:rFonts w:ascii="Times New Roman" w:hAnsi="Times New Roman" w:cs="Times New Roman"/>
          <w:sz w:val="24"/>
          <w:szCs w:val="24"/>
          <w:lang w:val="cs-CZ"/>
        </w:rPr>
        <w:t>]</w:t>
      </w:r>
      <w:r>
        <w:rPr>
          <w:rFonts w:ascii="Times New Roman" w:hAnsi="Times New Roman" w:cs="Times New Roman"/>
          <w:sz w:val="24"/>
          <w:szCs w:val="24"/>
          <w:lang w:val="cs-CZ"/>
        </w:rPr>
        <w:t>)</w:t>
      </w:r>
    </w:p>
    <w:p w:rsidR="009A2853" w:rsidRPr="009A2853" w:rsidRDefault="009A2853" w:rsidP="009A2853">
      <w:pPr>
        <w:spacing w:line="360" w:lineRule="auto"/>
        <w:jc w:val="both"/>
        <w:rPr>
          <w:rFonts w:ascii="Times New Roman" w:hAnsi="Times New Roman" w:cs="Times New Roman"/>
          <w:sz w:val="28"/>
          <w:szCs w:val="28"/>
          <w:lang w:val="cs-CZ"/>
        </w:rPr>
      </w:pPr>
      <w:r w:rsidRPr="009A2853">
        <w:rPr>
          <w:rFonts w:ascii="Times New Roman" w:hAnsi="Times New Roman" w:cs="Times New Roman"/>
          <w:sz w:val="28"/>
          <w:szCs w:val="28"/>
          <w:lang w:val="cs-CZ"/>
        </w:rPr>
        <w:t>в словаре Й. Юнгмана:</w:t>
      </w:r>
    </w:p>
    <w:p w:rsidR="009A2853" w:rsidRPr="0022675D" w:rsidRDefault="009A2853" w:rsidP="009A2853">
      <w:pPr>
        <w:spacing w:line="360" w:lineRule="auto"/>
        <w:ind w:left="708"/>
        <w:jc w:val="both"/>
        <w:rPr>
          <w:rFonts w:ascii="Times New Roman" w:hAnsi="Times New Roman" w:cs="Times New Roman"/>
          <w:i/>
          <w:color w:val="222222"/>
          <w:sz w:val="24"/>
          <w:szCs w:val="24"/>
        </w:rPr>
      </w:pPr>
      <w:r w:rsidRPr="00FA04FC">
        <w:rPr>
          <w:rFonts w:ascii="Times New Roman" w:hAnsi="Times New Roman" w:cs="Times New Roman"/>
          <w:b/>
          <w:sz w:val="24"/>
          <w:szCs w:val="24"/>
          <w:lang w:val="cs-CZ"/>
        </w:rPr>
        <w:t>hlubokost</w:t>
      </w:r>
      <w:r w:rsidRPr="00FA04FC">
        <w:rPr>
          <w:rFonts w:ascii="Times New Roman" w:hAnsi="Times New Roman" w:cs="Times New Roman"/>
          <w:sz w:val="24"/>
          <w:szCs w:val="24"/>
          <w:lang w:val="cs-CZ"/>
        </w:rPr>
        <w:t xml:space="preserve">, i, f., </w:t>
      </w:r>
      <w:r w:rsidRPr="00FA04FC">
        <w:rPr>
          <w:rFonts w:ascii="Times New Roman" w:hAnsi="Times New Roman" w:cs="Times New Roman"/>
          <w:i/>
          <w:sz w:val="24"/>
          <w:szCs w:val="24"/>
          <w:lang w:val="cs-CZ"/>
        </w:rPr>
        <w:t>ta wlastnost, když něco hlubokého gest,</w:t>
      </w:r>
      <w:r w:rsidRPr="00AF7D42">
        <w:rPr>
          <w:rFonts w:ascii="Times New Roman" w:hAnsi="Times New Roman" w:cs="Times New Roman"/>
          <w:i/>
          <w:color w:val="222222"/>
          <w:sz w:val="24"/>
          <w:szCs w:val="24"/>
          <w:lang w:val="cs-CZ"/>
        </w:rPr>
        <w:t xml:space="preserve"> Tiefe… </w:t>
      </w:r>
      <w:r w:rsidRPr="00FA04FC">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A04FC">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FA04FC">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A04FC">
        <w:rPr>
          <w:rFonts w:ascii="Times New Roman" w:hAnsi="Times New Roman" w:cs="Times New Roman"/>
          <w:sz w:val="24"/>
          <w:szCs w:val="24"/>
        </w:rPr>
        <w:t>.</w:t>
      </w:r>
      <w:r>
        <w:rPr>
          <w:rFonts w:ascii="Times New Roman" w:hAnsi="Times New Roman" w:cs="Times New Roman"/>
          <w:sz w:val="24"/>
          <w:szCs w:val="24"/>
        </w:rPr>
        <w:t>694.</w:t>
      </w:r>
      <w:r w:rsidRPr="00FA04FC">
        <w:rPr>
          <w:rFonts w:ascii="Times New Roman" w:hAnsi="Times New Roman" w:cs="Times New Roman"/>
          <w:sz w:val="24"/>
          <w:szCs w:val="24"/>
        </w:rPr>
        <w:t>]</w:t>
      </w:r>
    </w:p>
    <w:p w:rsidR="009A2853" w:rsidRPr="00FA04FC" w:rsidRDefault="009A2853" w:rsidP="009A2853">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B51F37">
        <w:rPr>
          <w:rFonts w:ascii="Times New Roman" w:hAnsi="Times New Roman" w:cs="Times New Roman"/>
          <w:i/>
          <w:sz w:val="24"/>
          <w:szCs w:val="24"/>
          <w:lang w:val="cs-CZ"/>
        </w:rPr>
        <w:t>hluboký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FA04FC">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A04FC">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FA04FC">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A04FC">
        <w:rPr>
          <w:rFonts w:ascii="Times New Roman" w:hAnsi="Times New Roman" w:cs="Times New Roman"/>
          <w:sz w:val="24"/>
          <w:szCs w:val="24"/>
        </w:rPr>
        <w:t>.</w:t>
      </w:r>
      <w:r>
        <w:rPr>
          <w:rFonts w:ascii="Times New Roman" w:hAnsi="Times New Roman" w:cs="Times New Roman"/>
          <w:sz w:val="24"/>
          <w:szCs w:val="24"/>
        </w:rPr>
        <w:t>694.</w:t>
      </w:r>
      <w:r w:rsidRPr="00FA04FC">
        <w:rPr>
          <w:rFonts w:ascii="Times New Roman" w:hAnsi="Times New Roman" w:cs="Times New Roman"/>
          <w:sz w:val="24"/>
          <w:szCs w:val="24"/>
        </w:rPr>
        <w:t>]</w:t>
      </w:r>
      <w:r>
        <w:rPr>
          <w:rFonts w:ascii="Times New Roman" w:hAnsi="Times New Roman" w:cs="Times New Roman"/>
          <w:sz w:val="24"/>
          <w:szCs w:val="24"/>
        </w:rPr>
        <w:t>)</w:t>
      </w:r>
    </w:p>
    <w:p w:rsidR="009A2853" w:rsidRPr="00846D68" w:rsidRDefault="009A2853" w:rsidP="009A2853">
      <w:pPr>
        <w:spacing w:line="360" w:lineRule="auto"/>
        <w:jc w:val="both"/>
        <w:rPr>
          <w:rFonts w:ascii="Times New Roman" w:hAnsi="Times New Roman" w:cs="Times New Roman"/>
          <w:sz w:val="28"/>
          <w:szCs w:val="28"/>
          <w:lang w:val="en-US"/>
        </w:rPr>
      </w:pPr>
      <w:r w:rsidRPr="009A2853">
        <w:rPr>
          <w:rFonts w:ascii="Times New Roman" w:hAnsi="Times New Roman" w:cs="Times New Roman"/>
          <w:sz w:val="28"/>
          <w:szCs w:val="28"/>
        </w:rPr>
        <w:t>в</w:t>
      </w:r>
      <w:r w:rsidRPr="00846D68">
        <w:rPr>
          <w:rFonts w:ascii="Times New Roman" w:hAnsi="Times New Roman" w:cs="Times New Roman"/>
          <w:sz w:val="28"/>
          <w:szCs w:val="28"/>
          <w:lang w:val="en-US"/>
        </w:rPr>
        <w:t xml:space="preserve"> </w:t>
      </w:r>
      <w:r w:rsidRPr="009A2853">
        <w:rPr>
          <w:rFonts w:ascii="Times New Roman" w:hAnsi="Times New Roman" w:cs="Times New Roman"/>
          <w:sz w:val="28"/>
          <w:szCs w:val="28"/>
          <w:lang w:val="cs-CZ"/>
        </w:rPr>
        <w:t>SSJČ</w:t>
      </w:r>
      <w:r w:rsidRPr="00846D68">
        <w:rPr>
          <w:rFonts w:ascii="Times New Roman" w:hAnsi="Times New Roman" w:cs="Times New Roman"/>
          <w:sz w:val="28"/>
          <w:szCs w:val="28"/>
          <w:lang w:val="en-US"/>
        </w:rPr>
        <w:t>:</w:t>
      </w:r>
    </w:p>
    <w:p w:rsidR="009A2853" w:rsidRPr="00AF7D42" w:rsidRDefault="009A2853" w:rsidP="009A2853">
      <w:pPr>
        <w:spacing w:line="360" w:lineRule="auto"/>
        <w:ind w:left="708"/>
        <w:jc w:val="both"/>
        <w:rPr>
          <w:rFonts w:ascii="Times New Roman" w:hAnsi="Times New Roman" w:cs="Times New Roman"/>
          <w:sz w:val="24"/>
          <w:szCs w:val="24"/>
        </w:rPr>
      </w:pPr>
      <w:r w:rsidRPr="00FA04FC">
        <w:rPr>
          <w:rFonts w:ascii="Times New Roman" w:hAnsi="Times New Roman" w:cs="Times New Roman"/>
          <w:b/>
          <w:sz w:val="24"/>
          <w:szCs w:val="24"/>
          <w:lang w:val="cs-CZ"/>
        </w:rPr>
        <w:t>hlubokost</w:t>
      </w:r>
      <w:r w:rsidRPr="00846D68">
        <w:rPr>
          <w:rFonts w:ascii="Times New Roman" w:hAnsi="Times New Roman" w:cs="Times New Roman"/>
          <w:b/>
          <w:sz w:val="24"/>
          <w:szCs w:val="24"/>
          <w:lang w:val="en-US"/>
        </w:rPr>
        <w:t>,</w:t>
      </w:r>
      <w:r>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-i ž. řidč. kniž. </w:t>
      </w:r>
      <w:r w:rsidRPr="0022675D">
        <w:rPr>
          <w:rFonts w:ascii="Times New Roman" w:hAnsi="Times New Roman" w:cs="Times New Roman"/>
          <w:i/>
          <w:sz w:val="24"/>
          <w:szCs w:val="24"/>
          <w:lang w:val="cs-CZ"/>
        </w:rPr>
        <w:t>hlounka, hloub</w:t>
      </w:r>
      <w:r w:rsidRPr="00846D68">
        <w:rPr>
          <w:rFonts w:ascii="Times New Roman" w:hAnsi="Times New Roman" w:cs="Times New Roman"/>
          <w:sz w:val="24"/>
          <w:szCs w:val="24"/>
          <w:lang w:val="en-US"/>
        </w:rPr>
        <w:t xml:space="preserve">: </w:t>
      </w:r>
      <w:r>
        <w:rPr>
          <w:rFonts w:ascii="Times New Roman" w:hAnsi="Times New Roman" w:cs="Times New Roman"/>
          <w:sz w:val="24"/>
          <w:szCs w:val="24"/>
          <w:lang w:val="en-US"/>
        </w:rPr>
        <w:t>h</w:t>
      </w:r>
      <w:r w:rsidRPr="00846D68">
        <w:rPr>
          <w:rFonts w:ascii="Times New Roman" w:hAnsi="Times New Roman" w:cs="Times New Roman"/>
          <w:sz w:val="24"/>
          <w:szCs w:val="24"/>
          <w:lang w:val="en-US"/>
        </w:rPr>
        <w:t xml:space="preserve">. </w:t>
      </w:r>
      <w:r>
        <w:rPr>
          <w:rFonts w:ascii="Times New Roman" w:hAnsi="Times New Roman" w:cs="Times New Roman"/>
          <w:sz w:val="24"/>
          <w:szCs w:val="24"/>
          <w:lang w:val="en-US"/>
        </w:rPr>
        <w:t>studny</w:t>
      </w:r>
      <w:r w:rsidRPr="00846D68">
        <w:rPr>
          <w:rFonts w:ascii="Times New Roman" w:hAnsi="Times New Roman" w:cs="Times New Roman"/>
          <w:sz w:val="24"/>
          <w:szCs w:val="24"/>
          <w:lang w:val="en-US"/>
        </w:rPr>
        <w:t xml:space="preserve"> (</w:t>
      </w:r>
      <w:r>
        <w:rPr>
          <w:rFonts w:ascii="Times New Roman" w:hAnsi="Times New Roman" w:cs="Times New Roman"/>
          <w:sz w:val="24"/>
          <w:szCs w:val="24"/>
          <w:lang w:val="en-US"/>
        </w:rPr>
        <w:t>Hol</w:t>
      </w:r>
      <w:r w:rsidRPr="00846D68">
        <w:rPr>
          <w:rFonts w:ascii="Times New Roman" w:hAnsi="Times New Roman" w:cs="Times New Roman"/>
          <w:sz w:val="24"/>
          <w:szCs w:val="24"/>
          <w:lang w:val="en-US"/>
        </w:rPr>
        <w:t xml:space="preserve">.) </w:t>
      </w:r>
      <w:r w:rsidRPr="00F71E1B">
        <w:rPr>
          <w:rFonts w:ascii="Times New Roman" w:hAnsi="Times New Roman" w:cs="Times New Roman"/>
          <w:sz w:val="24"/>
          <w:szCs w:val="24"/>
          <w:lang w:val="pl-PL"/>
        </w:rPr>
        <w:t xml:space="preserve">… </w:t>
      </w:r>
      <w:r w:rsidRPr="00F71E1B">
        <w:rPr>
          <w:rFonts w:ascii="Times New Roman" w:hAnsi="Times New Roman" w:cs="Times New Roman"/>
          <w:sz w:val="20"/>
          <w:szCs w:val="20"/>
          <w:lang w:val="pl-PL"/>
        </w:rPr>
        <w:t>bibl</w:t>
      </w:r>
      <w:r w:rsidRPr="00F71E1B">
        <w:rPr>
          <w:rFonts w:ascii="Times New Roman" w:hAnsi="Times New Roman" w:cs="Times New Roman"/>
          <w:sz w:val="24"/>
          <w:szCs w:val="24"/>
          <w:lang w:val="pl-PL"/>
        </w:rPr>
        <w:t>. z h-i du</w:t>
      </w:r>
      <w:r>
        <w:rPr>
          <w:rFonts w:ascii="Times New Roman" w:hAnsi="Times New Roman" w:cs="Times New Roman"/>
          <w:sz w:val="24"/>
          <w:szCs w:val="24"/>
          <w:lang w:val="cs-CZ"/>
        </w:rPr>
        <w:t>še své volat...</w:t>
      </w:r>
      <w:r w:rsidRPr="00F71E1B">
        <w:rPr>
          <w:rFonts w:ascii="Times New Roman" w:hAnsi="Times New Roman" w:cs="Times New Roman"/>
          <w:sz w:val="24"/>
          <w:szCs w:val="24"/>
          <w:lang w:val="pl-PL"/>
        </w:rPr>
        <w:t xml:space="preserve"> </w:t>
      </w:r>
      <w:r w:rsidRPr="00AF7D42">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AF7D42">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AF7D42">
        <w:rPr>
          <w:rFonts w:ascii="Times New Roman" w:hAnsi="Times New Roman" w:cs="Times New Roman"/>
          <w:sz w:val="24"/>
          <w:szCs w:val="24"/>
        </w:rPr>
        <w:t>.602.]</w:t>
      </w:r>
    </w:p>
    <w:p w:rsidR="009A2853" w:rsidRPr="009A2853" w:rsidRDefault="009A2853" w:rsidP="009A2853">
      <w:pPr>
        <w:spacing w:line="360" w:lineRule="auto"/>
        <w:ind w:left="708"/>
        <w:jc w:val="both"/>
        <w:rPr>
          <w:rFonts w:ascii="Times New Roman" w:hAnsi="Times New Roman" w:cs="Times New Roman"/>
          <w:sz w:val="24"/>
          <w:szCs w:val="24"/>
        </w:rPr>
      </w:pPr>
      <w:r w:rsidRPr="0022675D">
        <w:rPr>
          <w:rFonts w:ascii="Times New Roman" w:hAnsi="Times New Roman" w:cs="Times New Roman"/>
          <w:sz w:val="24"/>
          <w:szCs w:val="24"/>
        </w:rPr>
        <w:t>(</w:t>
      </w:r>
      <w:r>
        <w:rPr>
          <w:rFonts w:ascii="Times New Roman" w:hAnsi="Times New Roman" w:cs="Times New Roman"/>
          <w:sz w:val="24"/>
          <w:szCs w:val="24"/>
        </w:rPr>
        <w:t>Производящее</w:t>
      </w:r>
      <w:r w:rsidRPr="0022675D">
        <w:rPr>
          <w:rFonts w:ascii="Times New Roman" w:hAnsi="Times New Roman" w:cs="Times New Roman"/>
          <w:sz w:val="24"/>
          <w:szCs w:val="24"/>
        </w:rPr>
        <w:t xml:space="preserve"> </w:t>
      </w:r>
      <w:r>
        <w:rPr>
          <w:rFonts w:ascii="Times New Roman" w:hAnsi="Times New Roman" w:cs="Times New Roman"/>
          <w:sz w:val="24"/>
          <w:szCs w:val="24"/>
        </w:rPr>
        <w:t>прилагательное</w:t>
      </w:r>
      <w:r w:rsidRPr="0022675D">
        <w:rPr>
          <w:rFonts w:ascii="Times New Roman" w:hAnsi="Times New Roman" w:cs="Times New Roman"/>
          <w:sz w:val="24"/>
          <w:szCs w:val="24"/>
        </w:rPr>
        <w:t xml:space="preserve"> </w:t>
      </w:r>
      <w:r w:rsidRPr="00B51F37">
        <w:rPr>
          <w:rFonts w:ascii="Times New Roman" w:hAnsi="Times New Roman" w:cs="Times New Roman"/>
          <w:i/>
          <w:sz w:val="24"/>
          <w:szCs w:val="24"/>
          <w:lang w:val="cs-CZ"/>
        </w:rPr>
        <w:t>hluboký</w:t>
      </w:r>
      <w:r>
        <w:rPr>
          <w:rFonts w:ascii="Times New Roman" w:hAnsi="Times New Roman" w:cs="Times New Roman"/>
          <w:sz w:val="24"/>
          <w:szCs w:val="24"/>
          <w:lang w:val="cs-CZ"/>
        </w:rPr>
        <w:t xml:space="preserve"> </w:t>
      </w:r>
      <w:r>
        <w:rPr>
          <w:rFonts w:ascii="Times New Roman" w:hAnsi="Times New Roman" w:cs="Times New Roman"/>
          <w:sz w:val="24"/>
          <w:szCs w:val="24"/>
        </w:rPr>
        <w:t>также</w:t>
      </w:r>
      <w:r w:rsidRPr="0022675D">
        <w:rPr>
          <w:rFonts w:ascii="Times New Roman" w:hAnsi="Times New Roman" w:cs="Times New Roman"/>
          <w:sz w:val="24"/>
          <w:szCs w:val="24"/>
        </w:rPr>
        <w:t xml:space="preserve"> </w:t>
      </w:r>
      <w:r>
        <w:rPr>
          <w:rFonts w:ascii="Times New Roman" w:hAnsi="Times New Roman" w:cs="Times New Roman"/>
          <w:sz w:val="24"/>
          <w:szCs w:val="24"/>
        </w:rPr>
        <w:t>фиксируется</w:t>
      </w:r>
      <w:r w:rsidRPr="0022675D">
        <w:rPr>
          <w:rFonts w:ascii="Times New Roman" w:hAnsi="Times New Roman" w:cs="Times New Roman"/>
          <w:sz w:val="24"/>
          <w:szCs w:val="24"/>
        </w:rPr>
        <w:t xml:space="preserve"> </w:t>
      </w:r>
      <w:r>
        <w:rPr>
          <w:rFonts w:ascii="Times New Roman" w:hAnsi="Times New Roman" w:cs="Times New Roman"/>
          <w:sz w:val="24"/>
          <w:szCs w:val="24"/>
        </w:rPr>
        <w:t>в</w:t>
      </w:r>
      <w:r w:rsidRPr="0022675D">
        <w:rPr>
          <w:rFonts w:ascii="Times New Roman" w:hAnsi="Times New Roman" w:cs="Times New Roman"/>
          <w:sz w:val="24"/>
          <w:szCs w:val="24"/>
        </w:rPr>
        <w:t xml:space="preserve"> </w:t>
      </w:r>
      <w:r>
        <w:rPr>
          <w:rFonts w:ascii="Times New Roman" w:hAnsi="Times New Roman" w:cs="Times New Roman"/>
          <w:sz w:val="24"/>
          <w:szCs w:val="24"/>
        </w:rPr>
        <w:t>словар</w:t>
      </w:r>
      <w:r w:rsidRPr="0022675D">
        <w:rPr>
          <w:rFonts w:ascii="Times New Roman" w:hAnsi="Times New Roman" w:cs="Times New Roman"/>
          <w:sz w:val="24"/>
          <w:szCs w:val="24"/>
          <w:lang w:val="en-US"/>
        </w:rPr>
        <w:t>e</w:t>
      </w:r>
      <w:r>
        <w:rPr>
          <w:rFonts w:ascii="Times New Roman" w:hAnsi="Times New Roman" w:cs="Times New Roman"/>
          <w:sz w:val="24"/>
          <w:szCs w:val="24"/>
        </w:rPr>
        <w:t xml:space="preserve"> </w:t>
      </w:r>
      <w:r w:rsidRPr="0022675D">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22675D">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22675D">
        <w:rPr>
          <w:rFonts w:ascii="Times New Roman" w:hAnsi="Times New Roman" w:cs="Times New Roman"/>
          <w:sz w:val="24"/>
          <w:szCs w:val="24"/>
        </w:rPr>
        <w:t xml:space="preserve">.602.])    </w:t>
      </w:r>
    </w:p>
    <w:p w:rsidR="00033120" w:rsidRPr="00033120" w:rsidRDefault="00E64387" w:rsidP="00033120">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lastRenderedPageBreak/>
        <w:t>c</w:t>
      </w:r>
      <w:r w:rsidR="00033120" w:rsidRPr="00033120">
        <w:rPr>
          <w:rFonts w:ascii="Times New Roman" w:hAnsi="Times New Roman" w:cs="Times New Roman"/>
          <w:b/>
          <w:sz w:val="28"/>
          <w:szCs w:val="28"/>
          <w:lang w:val="cs-CZ"/>
        </w:rPr>
        <w:t>hytrost</w:t>
      </w:r>
      <w:r>
        <w:rPr>
          <w:rFonts w:ascii="Times New Roman" w:hAnsi="Times New Roman" w:cs="Times New Roman"/>
          <w:b/>
          <w:sz w:val="28"/>
          <w:szCs w:val="28"/>
          <w:lang w:val="cs-CZ"/>
        </w:rPr>
        <w:t xml:space="preserve"> </w:t>
      </w:r>
      <w:r w:rsidR="00033120" w:rsidRPr="00033120">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033120" w:rsidRPr="00033120">
        <w:rPr>
          <w:rFonts w:ascii="Times New Roman" w:hAnsi="Times New Roman" w:cs="Times New Roman"/>
          <w:b/>
          <w:sz w:val="28"/>
          <w:szCs w:val="28"/>
          <w:lang w:val="cs-CZ"/>
        </w:rPr>
        <w:t>chytrý</w:t>
      </w:r>
    </w:p>
    <w:p w:rsidR="00033120" w:rsidRPr="00033120" w:rsidRDefault="00033120" w:rsidP="00033120">
      <w:pPr>
        <w:spacing w:line="360" w:lineRule="auto"/>
        <w:jc w:val="both"/>
        <w:rPr>
          <w:rFonts w:ascii="Times New Roman" w:hAnsi="Times New Roman" w:cs="Times New Roman"/>
          <w:sz w:val="28"/>
          <w:szCs w:val="28"/>
          <w:lang w:val="cs-CZ"/>
        </w:rPr>
      </w:pPr>
      <w:r w:rsidRPr="00033120">
        <w:rPr>
          <w:rFonts w:ascii="Times New Roman" w:hAnsi="Times New Roman" w:cs="Times New Roman"/>
          <w:sz w:val="28"/>
          <w:szCs w:val="28"/>
          <w:lang w:val="cs-CZ"/>
        </w:rPr>
        <w:t>Cуществительное фиксируется в словаре старочешского языка Я. Гебауэра:</w:t>
      </w:r>
    </w:p>
    <w:p w:rsidR="00033120" w:rsidRPr="008830AD" w:rsidRDefault="00033120" w:rsidP="00033120">
      <w:pPr>
        <w:spacing w:line="360" w:lineRule="auto"/>
        <w:ind w:left="708"/>
        <w:jc w:val="both"/>
        <w:rPr>
          <w:rFonts w:ascii="Times New Roman" w:hAnsi="Times New Roman" w:cs="Times New Roman"/>
          <w:sz w:val="24"/>
          <w:szCs w:val="24"/>
          <w:lang w:val="en-US"/>
        </w:rPr>
      </w:pPr>
      <w:r w:rsidRPr="009134F6">
        <w:rPr>
          <w:rFonts w:ascii="Times New Roman" w:hAnsi="Times New Roman" w:cs="Times New Roman"/>
          <w:b/>
          <w:sz w:val="24"/>
          <w:szCs w:val="24"/>
          <w:lang w:val="cs-CZ"/>
        </w:rPr>
        <w:t>chytrost,</w:t>
      </w:r>
      <w:r w:rsidRPr="009134F6">
        <w:rPr>
          <w:rFonts w:ascii="Times New Roman" w:hAnsi="Times New Roman" w:cs="Times New Roman"/>
          <w:sz w:val="24"/>
          <w:szCs w:val="24"/>
          <w:lang w:val="cs-CZ"/>
        </w:rPr>
        <w:t xml:space="preserve"> </w:t>
      </w:r>
      <w:r w:rsidRPr="009134F6">
        <w:rPr>
          <w:rStyle w:val="morph"/>
          <w:rFonts w:ascii="Times New Roman" w:hAnsi="Times New Roman" w:cs="Times New Roman"/>
          <w:sz w:val="24"/>
          <w:szCs w:val="24"/>
          <w:lang w:val="cs-CZ"/>
        </w:rPr>
        <w:t xml:space="preserve">-i, </w:t>
      </w:r>
      <w:r w:rsidRPr="009134F6">
        <w:rPr>
          <w:rFonts w:ascii="Times New Roman" w:hAnsi="Times New Roman" w:cs="Times New Roman"/>
          <w:sz w:val="24"/>
          <w:szCs w:val="24"/>
          <w:lang w:val="cs-CZ"/>
        </w:rPr>
        <w:t xml:space="preserve">fem., </w:t>
      </w:r>
      <w:r w:rsidRPr="009134F6">
        <w:rPr>
          <w:rStyle w:val="it1"/>
          <w:rFonts w:ascii="Times New Roman" w:hAnsi="Times New Roman" w:cs="Times New Roman"/>
          <w:sz w:val="24"/>
          <w:szCs w:val="24"/>
          <w:lang w:val="cs-CZ"/>
        </w:rPr>
        <w:t>obratnost, chytráctví, Geschick, Klug</w:t>
      </w:r>
      <w:r w:rsidRPr="00F71E1B">
        <w:rPr>
          <w:rStyle w:val="it1"/>
          <w:rFonts w:ascii="Times New Roman" w:hAnsi="Times New Roman" w:cs="Times New Roman"/>
          <w:sz w:val="24"/>
          <w:szCs w:val="24"/>
          <w:lang w:val="cs-CZ"/>
        </w:rPr>
        <w:t xml:space="preserve">heit, Schlauheit; </w:t>
      </w:r>
      <w:r w:rsidRPr="00F71E1B">
        <w:rPr>
          <w:rStyle w:val="abbr"/>
          <w:rFonts w:ascii="Times New Roman" w:hAnsi="Times New Roman" w:cs="Times New Roman"/>
          <w:sz w:val="24"/>
          <w:szCs w:val="24"/>
          <w:lang w:val="cs-CZ"/>
        </w:rPr>
        <w:t xml:space="preserve">stsl. </w:t>
      </w:r>
      <w:r w:rsidRPr="00F71E1B">
        <w:rPr>
          <w:rStyle w:val="zvyrazneni1"/>
          <w:rFonts w:ascii="Times New Roman" w:hAnsi="Times New Roman" w:cs="Times New Roman"/>
          <w:i/>
          <w:iCs/>
          <w:sz w:val="24"/>
          <w:szCs w:val="24"/>
          <w:lang w:val="cs-CZ"/>
        </w:rPr>
        <w:t>chytrost</w:t>
      </w:r>
      <w:r w:rsidRPr="00F71E1B">
        <w:rPr>
          <w:rStyle w:val="it1"/>
          <w:rFonts w:ascii="Times New Roman" w:hAnsi="Times New Roman" w:cs="Times New Roman"/>
          <w:sz w:val="24"/>
          <w:szCs w:val="24"/>
          <w:lang w:val="cs-CZ"/>
        </w:rPr>
        <w:t xml:space="preserve">ь </w:t>
      </w:r>
      <w:r w:rsidRPr="00F71E1B">
        <w:rPr>
          <w:rFonts w:ascii="Times New Roman" w:hAnsi="Times New Roman" w:cs="Times New Roman"/>
          <w:sz w:val="24"/>
          <w:szCs w:val="24"/>
          <w:lang w:val="cs-CZ"/>
        </w:rPr>
        <w:t xml:space="preserve">ars. — Aristander (mistr v c)hytroſty veliký </w:t>
      </w:r>
      <w:r w:rsidRPr="00F71E1B">
        <w:rPr>
          <w:rStyle w:val="refsource"/>
          <w:rFonts w:ascii="Times New Roman" w:hAnsi="Times New Roman" w:cs="Times New Roman"/>
          <w:sz w:val="24"/>
          <w:szCs w:val="24"/>
          <w:lang w:val="cs-CZ"/>
        </w:rPr>
        <w:t xml:space="preserve">AlxH. </w:t>
      </w:r>
      <w:r w:rsidRPr="00F71E1B">
        <w:rPr>
          <w:rStyle w:val="location"/>
          <w:rFonts w:ascii="Times New Roman" w:hAnsi="Times New Roman" w:cs="Times New Roman"/>
          <w:sz w:val="24"/>
          <w:szCs w:val="24"/>
          <w:lang w:val="cs-CZ"/>
        </w:rPr>
        <w:t xml:space="preserve">16, 13. </w:t>
      </w:r>
      <w:r w:rsidRPr="008830AD">
        <w:rPr>
          <w:rFonts w:ascii="Times New Roman" w:hAnsi="Times New Roman" w:cs="Times New Roman"/>
          <w:sz w:val="24"/>
          <w:szCs w:val="24"/>
          <w:lang w:val="en-US"/>
        </w:rPr>
        <w:t xml:space="preserve">Běh chytroſtí skladše (filii Benjamin) fugam arte simulantes </w:t>
      </w:r>
      <w:r w:rsidRPr="008830AD">
        <w:rPr>
          <w:rStyle w:val="refsource"/>
          <w:rFonts w:ascii="Times New Roman" w:hAnsi="Times New Roman" w:cs="Times New Roman"/>
          <w:sz w:val="24"/>
          <w:szCs w:val="24"/>
          <w:lang w:val="en-US"/>
        </w:rPr>
        <w:t xml:space="preserve">Ol. Súdc. 20, 32. </w:t>
      </w:r>
      <w:r w:rsidRPr="008830AD">
        <w:rPr>
          <w:rFonts w:ascii="Times New Roman" w:hAnsi="Times New Roman" w:cs="Times New Roman"/>
          <w:sz w:val="24"/>
          <w:szCs w:val="24"/>
          <w:lang w:val="en-US"/>
        </w:rPr>
        <w:t xml:space="preserve">Ve jmě božie, jáz tě mažiu, jiuž ť chytroſty vstáti kážiu </w:t>
      </w:r>
      <w:r w:rsidRPr="008830AD">
        <w:rPr>
          <w:rStyle w:val="refsource"/>
          <w:rFonts w:ascii="Times New Roman" w:hAnsi="Times New Roman" w:cs="Times New Roman"/>
          <w:sz w:val="24"/>
          <w:szCs w:val="24"/>
          <w:lang w:val="en-US"/>
        </w:rPr>
        <w:t xml:space="preserve">Mast. </w:t>
      </w:r>
      <w:r w:rsidRPr="008830AD">
        <w:rPr>
          <w:rStyle w:val="location"/>
          <w:rFonts w:ascii="Times New Roman" w:hAnsi="Times New Roman" w:cs="Times New Roman"/>
          <w:sz w:val="24"/>
          <w:szCs w:val="24"/>
          <w:lang w:val="en-US"/>
        </w:rPr>
        <w:t xml:space="preserve">304 </w:t>
      </w:r>
      <w:r w:rsidRPr="008830AD">
        <w:rPr>
          <w:rFonts w:ascii="Times New Roman" w:hAnsi="Times New Roman" w:cs="Times New Roman"/>
          <w:sz w:val="24"/>
          <w:szCs w:val="24"/>
          <w:lang w:val="en-US"/>
        </w:rPr>
        <w:t xml:space="preserve">(pravil mastičkář, když křísil syna židova). (Machomet) tú chytroſti dlúhý čas šieléše tu zemi hac arte </w:t>
      </w:r>
      <w:r w:rsidRPr="008830AD">
        <w:rPr>
          <w:rStyle w:val="refsource"/>
          <w:rFonts w:ascii="Times New Roman" w:hAnsi="Times New Roman" w:cs="Times New Roman"/>
          <w:sz w:val="24"/>
          <w:szCs w:val="24"/>
          <w:lang w:val="en-US"/>
        </w:rPr>
        <w:t xml:space="preserve">Mill. </w:t>
      </w:r>
      <w:r w:rsidRPr="008830AD">
        <w:rPr>
          <w:rStyle w:val="location"/>
          <w:rFonts w:ascii="Times New Roman" w:hAnsi="Times New Roman" w:cs="Times New Roman"/>
          <w:sz w:val="24"/>
          <w:szCs w:val="24"/>
          <w:lang w:val="en-US"/>
        </w:rPr>
        <w:t>23</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(lidé v Tesymuru) činie chytroſt diábelskú, že sě povětřie zatmí neb zamračí faciunt arte daemonum </w:t>
      </w:r>
      <w:r w:rsidRPr="008830AD">
        <w:rPr>
          <w:rStyle w:val="refsource"/>
          <w:rFonts w:ascii="Times New Roman" w:hAnsi="Times New Roman" w:cs="Times New Roman"/>
          <w:sz w:val="24"/>
          <w:szCs w:val="24"/>
          <w:lang w:val="en-US"/>
        </w:rPr>
        <w:t xml:space="preserve">t. </w:t>
      </w:r>
      <w:r w:rsidRPr="008830AD">
        <w:rPr>
          <w:rStyle w:val="location"/>
          <w:rFonts w:ascii="Times New Roman" w:hAnsi="Times New Roman" w:cs="Times New Roman"/>
          <w:sz w:val="24"/>
          <w:szCs w:val="24"/>
          <w:lang w:val="en-US"/>
        </w:rPr>
        <w:t>27</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Jsú pak nejedni, ješto svój smysl a rozum w chytroſt a v lest obracijí vším snaženstvím stojiec po tom, kak by sobě zdejšie cti, rozkoši aneb zbožie dobyli mnoho…, aneb tú lstí a chytroſty, jíž oni múdrost řiekají, tisknúc sprostnějšie od jich pravdy </w:t>
      </w:r>
      <w:r w:rsidRPr="008830AD">
        <w:rPr>
          <w:rStyle w:val="refsource"/>
          <w:rFonts w:ascii="Times New Roman" w:hAnsi="Times New Roman" w:cs="Times New Roman"/>
          <w:sz w:val="24"/>
          <w:szCs w:val="24"/>
          <w:lang w:val="en-US"/>
        </w:rPr>
        <w:t xml:space="preserve">Štít. uč. </w:t>
      </w:r>
      <w:r w:rsidRPr="008830AD">
        <w:rPr>
          <w:rStyle w:val="location"/>
          <w:rFonts w:ascii="Times New Roman" w:hAnsi="Times New Roman" w:cs="Times New Roman"/>
          <w:sz w:val="24"/>
          <w:szCs w:val="24"/>
          <w:lang w:val="en-US"/>
        </w:rPr>
        <w:t>79</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lest a chytroſt; (pyšní andělé) své vše umětelstvo… v lest a w chytroſt obrátivše protiv bohu </w:t>
      </w:r>
      <w:r w:rsidRPr="008830AD">
        <w:rPr>
          <w:rStyle w:val="refsource"/>
          <w:rFonts w:ascii="Times New Roman" w:hAnsi="Times New Roman" w:cs="Times New Roman"/>
          <w:sz w:val="24"/>
          <w:szCs w:val="24"/>
          <w:lang w:val="en-US"/>
        </w:rPr>
        <w:t xml:space="preserve">t. </w:t>
      </w:r>
      <w:r w:rsidRPr="008830AD">
        <w:rPr>
          <w:rStyle w:val="location"/>
          <w:rFonts w:ascii="Times New Roman" w:hAnsi="Times New Roman" w:cs="Times New Roman"/>
          <w:sz w:val="24"/>
          <w:szCs w:val="24"/>
          <w:lang w:val="en-US"/>
        </w:rPr>
        <w:t>77</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 xml:space="preserve">; mnozí… tu svú vtipnost v lest a w chitroſt obracejí proti bohu </w:t>
      </w:r>
      <w:r w:rsidRPr="008830AD">
        <w:rPr>
          <w:rStyle w:val="refsource"/>
          <w:rFonts w:ascii="Times New Roman" w:hAnsi="Times New Roman" w:cs="Times New Roman"/>
          <w:sz w:val="24"/>
          <w:szCs w:val="24"/>
          <w:lang w:val="en-US"/>
        </w:rPr>
        <w:t xml:space="preserve">ŠtítMus. </w:t>
      </w:r>
      <w:r w:rsidRPr="00F71E1B">
        <w:rPr>
          <w:rStyle w:val="location"/>
          <w:rFonts w:ascii="Times New Roman" w:hAnsi="Times New Roman" w:cs="Times New Roman"/>
          <w:sz w:val="24"/>
          <w:szCs w:val="24"/>
          <w:lang w:val="pl-PL"/>
        </w:rPr>
        <w:t>38</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tu lest oni učinichu </w:t>
      </w:r>
      <w:r w:rsidRPr="00F71E1B">
        <w:rPr>
          <w:rStyle w:val="refsource"/>
          <w:rFonts w:ascii="Times New Roman" w:hAnsi="Times New Roman" w:cs="Times New Roman"/>
          <w:sz w:val="24"/>
          <w:szCs w:val="24"/>
          <w:lang w:val="pl-PL"/>
        </w:rPr>
        <w:t xml:space="preserve">DalC. </w:t>
      </w:r>
      <w:r w:rsidRPr="00F71E1B">
        <w:rPr>
          <w:rStyle w:val="location"/>
          <w:rFonts w:ascii="Times New Roman" w:hAnsi="Times New Roman" w:cs="Times New Roman"/>
          <w:sz w:val="24"/>
          <w:szCs w:val="24"/>
          <w:lang w:val="pl-PL"/>
        </w:rPr>
        <w:t xml:space="preserve">47, </w:t>
      </w:r>
      <w:r w:rsidRPr="00F71E1B">
        <w:rPr>
          <w:rFonts w:ascii="Times New Roman" w:hAnsi="Times New Roman" w:cs="Times New Roman"/>
          <w:sz w:val="24"/>
          <w:szCs w:val="24"/>
          <w:lang w:val="pl-PL"/>
        </w:rPr>
        <w:t xml:space="preserve">tu </w:t>
      </w:r>
      <w:r w:rsidRPr="00F71E1B">
        <w:rPr>
          <w:rStyle w:val="zvyrazneni1"/>
          <w:rFonts w:ascii="Times New Roman" w:hAnsi="Times New Roman" w:cs="Times New Roman"/>
          <w:sz w:val="24"/>
          <w:szCs w:val="24"/>
          <w:lang w:val="pl-PL"/>
        </w:rPr>
        <w:t>chytrost</w:t>
      </w:r>
      <w:r w:rsidRPr="00F71E1B">
        <w:rPr>
          <w:rFonts w:ascii="Times New Roman" w:hAnsi="Times New Roman" w:cs="Times New Roman"/>
          <w:sz w:val="24"/>
          <w:szCs w:val="24"/>
          <w:lang w:val="pl-PL"/>
        </w:rPr>
        <w:t xml:space="preserve"> </w:t>
      </w:r>
      <w:r w:rsidRPr="00F71E1B">
        <w:rPr>
          <w:rStyle w:val="location"/>
          <w:rFonts w:ascii="Times New Roman" w:hAnsi="Times New Roman" w:cs="Times New Roman"/>
          <w:sz w:val="24"/>
          <w:szCs w:val="24"/>
          <w:lang w:val="pl-PL"/>
        </w:rPr>
        <w:t xml:space="preserve">tamt. </w:t>
      </w:r>
      <w:r w:rsidRPr="00F71E1B">
        <w:rPr>
          <w:rStyle w:val="refsource"/>
          <w:rFonts w:ascii="Times New Roman" w:hAnsi="Times New Roman" w:cs="Times New Roman"/>
          <w:sz w:val="24"/>
          <w:szCs w:val="24"/>
          <w:lang w:val="pl-PL"/>
        </w:rPr>
        <w:t xml:space="preserve">DalJ. </w:t>
      </w:r>
      <w:r w:rsidRPr="00F71E1B">
        <w:rPr>
          <w:rFonts w:ascii="Times New Roman" w:hAnsi="Times New Roman" w:cs="Times New Roman"/>
          <w:sz w:val="24"/>
          <w:szCs w:val="24"/>
          <w:lang w:val="pl-PL"/>
        </w:rPr>
        <w:t xml:space="preserve">z Ješ. (Lidé nebohobojní) budú úfati své chitroſti, by sě šeředstvo jich neproneslo, až… je jich chitroſt i zklamá </w:t>
      </w:r>
      <w:r w:rsidRPr="00F71E1B">
        <w:rPr>
          <w:rStyle w:val="refsource"/>
          <w:rFonts w:ascii="Times New Roman" w:hAnsi="Times New Roman" w:cs="Times New Roman"/>
          <w:sz w:val="24"/>
          <w:szCs w:val="24"/>
          <w:lang w:val="pl-PL"/>
        </w:rPr>
        <w:t xml:space="preserve">ŠtítMus. </w:t>
      </w:r>
      <w:r w:rsidRPr="00F71E1B">
        <w:rPr>
          <w:rStyle w:val="location"/>
          <w:rFonts w:ascii="Times New Roman" w:hAnsi="Times New Roman" w:cs="Times New Roman"/>
          <w:sz w:val="24"/>
          <w:szCs w:val="24"/>
          <w:lang w:val="pl-PL"/>
        </w:rPr>
        <w:t>119</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Rozmysléc sě na ta slova, jež bóh skrze prorokova ústa řekl…, všech mudrcuov múdrost zatrativ i všěch ch(y)trcuov chitroſt (zkazi) </w:t>
      </w:r>
      <w:r w:rsidRPr="00F71E1B">
        <w:rPr>
          <w:rStyle w:val="refsource"/>
          <w:rFonts w:ascii="Times New Roman" w:hAnsi="Times New Roman" w:cs="Times New Roman"/>
          <w:sz w:val="24"/>
          <w:szCs w:val="24"/>
          <w:lang w:val="pl-PL"/>
        </w:rPr>
        <w:t xml:space="preserve">Kat. </w:t>
      </w:r>
      <w:r w:rsidRPr="00F71E1B">
        <w:rPr>
          <w:rStyle w:val="location"/>
          <w:rFonts w:ascii="Times New Roman" w:hAnsi="Times New Roman" w:cs="Times New Roman"/>
          <w:sz w:val="24"/>
          <w:szCs w:val="24"/>
          <w:lang w:val="pl-PL"/>
        </w:rPr>
        <w:t xml:space="preserve">v. 2094. </w:t>
      </w:r>
      <w:r w:rsidRPr="00F71E1B">
        <w:rPr>
          <w:rFonts w:ascii="Times New Roman" w:hAnsi="Times New Roman" w:cs="Times New Roman"/>
          <w:sz w:val="24"/>
          <w:szCs w:val="24"/>
          <w:lang w:val="pl-PL"/>
        </w:rPr>
        <w:t xml:space="preserve">— Na chytroſt vyvedl je (Mojžíš židy) callide eduxit eos </w:t>
      </w:r>
      <w:r w:rsidRPr="00F71E1B">
        <w:rPr>
          <w:rStyle w:val="refsource"/>
          <w:rFonts w:ascii="Times New Roman" w:hAnsi="Times New Roman" w:cs="Times New Roman"/>
          <w:sz w:val="24"/>
          <w:szCs w:val="24"/>
          <w:lang w:val="pl-PL"/>
        </w:rPr>
        <w:t xml:space="preserve">Ol. Ex. 32, 12, </w:t>
      </w:r>
      <w:r w:rsidRPr="00F71E1B">
        <w:rPr>
          <w:rStyle w:val="it1"/>
          <w:rFonts w:ascii="Times New Roman" w:hAnsi="Times New Roman" w:cs="Times New Roman"/>
          <w:sz w:val="24"/>
          <w:szCs w:val="24"/>
          <w:lang w:val="pl-PL"/>
        </w:rPr>
        <w:t xml:space="preserve">na </w:t>
      </w:r>
      <w:r w:rsidRPr="00F71E1B">
        <w:rPr>
          <w:rStyle w:val="zvyrazneni1"/>
          <w:rFonts w:ascii="Times New Roman" w:hAnsi="Times New Roman" w:cs="Times New Roman"/>
          <w:i/>
          <w:iCs/>
          <w:sz w:val="24"/>
          <w:szCs w:val="24"/>
          <w:lang w:val="pl-PL"/>
        </w:rPr>
        <w:t>chytrost</w:t>
      </w:r>
      <w:r w:rsidRPr="00F71E1B">
        <w:rPr>
          <w:rStyle w:val="it1"/>
          <w:rFonts w:ascii="Times New Roman" w:hAnsi="Times New Roman" w:cs="Times New Roman"/>
          <w:sz w:val="24"/>
          <w:szCs w:val="24"/>
          <w:lang w:val="pl-PL"/>
        </w:rPr>
        <w:t xml:space="preserve"> </w:t>
      </w:r>
      <w:r w:rsidRPr="00F71E1B">
        <w:rPr>
          <w:rFonts w:ascii="Times New Roman" w:hAnsi="Times New Roman" w:cs="Times New Roman"/>
          <w:sz w:val="24"/>
          <w:szCs w:val="24"/>
          <w:lang w:val="pl-PL"/>
        </w:rPr>
        <w:t xml:space="preserve">= chytře, </w:t>
      </w:r>
      <w:r w:rsidRPr="00F71E1B">
        <w:rPr>
          <w:rStyle w:val="abbr"/>
          <w:rFonts w:ascii="Times New Roman" w:hAnsi="Times New Roman" w:cs="Times New Roman"/>
          <w:sz w:val="24"/>
          <w:szCs w:val="24"/>
          <w:lang w:val="pl-PL"/>
        </w:rPr>
        <w:t xml:space="preserve">srov. </w:t>
      </w:r>
      <w:r w:rsidRPr="00F71E1B">
        <w:rPr>
          <w:rStyle w:val="it1"/>
          <w:rFonts w:ascii="Times New Roman" w:hAnsi="Times New Roman" w:cs="Times New Roman"/>
          <w:sz w:val="24"/>
          <w:szCs w:val="24"/>
          <w:lang w:val="pl-PL"/>
        </w:rPr>
        <w:t xml:space="preserve">na rychlost </w:t>
      </w:r>
      <w:r w:rsidRPr="00F71E1B">
        <w:rPr>
          <w:rFonts w:ascii="Times New Roman" w:hAnsi="Times New Roman" w:cs="Times New Roman"/>
          <w:sz w:val="24"/>
          <w:szCs w:val="24"/>
          <w:lang w:val="pl-PL"/>
        </w:rPr>
        <w:t xml:space="preserve">repente, </w:t>
      </w:r>
      <w:r w:rsidRPr="00F71E1B">
        <w:rPr>
          <w:rStyle w:val="it1"/>
          <w:rFonts w:ascii="Times New Roman" w:hAnsi="Times New Roman" w:cs="Times New Roman"/>
          <w:sz w:val="24"/>
          <w:szCs w:val="24"/>
          <w:lang w:val="pl-PL"/>
        </w:rPr>
        <w:t xml:space="preserve">na ručest </w:t>
      </w:r>
      <w:r w:rsidRPr="00F71E1B">
        <w:rPr>
          <w:rFonts w:ascii="Times New Roman" w:hAnsi="Times New Roman" w:cs="Times New Roman"/>
          <w:sz w:val="24"/>
          <w:szCs w:val="24"/>
          <w:lang w:val="pl-PL"/>
        </w:rPr>
        <w:t xml:space="preserve">celeriter </w:t>
      </w:r>
      <w:r w:rsidRPr="00F71E1B">
        <w:rPr>
          <w:rStyle w:val="abbr"/>
          <w:rFonts w:ascii="Times New Roman" w:hAnsi="Times New Roman" w:cs="Times New Roman"/>
          <w:sz w:val="24"/>
          <w:szCs w:val="24"/>
          <w:lang w:val="pl-PL"/>
        </w:rPr>
        <w:t xml:space="preserve">atp. </w:t>
      </w:r>
      <w:r w:rsidRPr="00F71E1B">
        <w:rPr>
          <w:rFonts w:ascii="Times New Roman" w:hAnsi="Times New Roman" w:cs="Times New Roman"/>
          <w:sz w:val="24"/>
          <w:szCs w:val="24"/>
          <w:lang w:val="pl-PL"/>
        </w:rPr>
        <w:t xml:space="preserve">— chitroſt astutia </w:t>
      </w:r>
      <w:r w:rsidRPr="00F71E1B">
        <w:rPr>
          <w:rStyle w:val="refsource"/>
          <w:rFonts w:ascii="Times New Roman" w:hAnsi="Times New Roman" w:cs="Times New Roman"/>
          <w:sz w:val="24"/>
          <w:szCs w:val="24"/>
          <w:lang w:val="pl-PL"/>
        </w:rPr>
        <w:t xml:space="preserve">Prešp. </w:t>
      </w:r>
      <w:r w:rsidRPr="008830AD">
        <w:rPr>
          <w:rStyle w:val="location"/>
          <w:rFonts w:ascii="Times New Roman" w:hAnsi="Times New Roman" w:cs="Times New Roman"/>
          <w:sz w:val="24"/>
          <w:szCs w:val="24"/>
          <w:lang w:val="en-US"/>
        </w:rPr>
        <w:t xml:space="preserve">23; </w:t>
      </w:r>
      <w:r w:rsidRPr="008830AD">
        <w:rPr>
          <w:rFonts w:ascii="Times New Roman" w:hAnsi="Times New Roman" w:cs="Times New Roman"/>
          <w:sz w:val="24"/>
          <w:szCs w:val="24"/>
          <w:lang w:val="en-US"/>
        </w:rPr>
        <w:t xml:space="preserve">chytroſt též </w:t>
      </w:r>
      <w:r w:rsidRPr="008830AD">
        <w:rPr>
          <w:rStyle w:val="refsource"/>
          <w:rFonts w:ascii="Times New Roman" w:hAnsi="Times New Roman" w:cs="Times New Roman"/>
          <w:sz w:val="24"/>
          <w:szCs w:val="24"/>
          <w:lang w:val="en-US"/>
        </w:rPr>
        <w:t>Diefb.</w:t>
      </w:r>
      <w:r w:rsidRPr="008830AD">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 xml:space="preserve">Anon. </w:t>
      </w:r>
      <w:r w:rsidRPr="008830AD">
        <w:rPr>
          <w:rStyle w:val="location"/>
          <w:rFonts w:ascii="Times New Roman" w:hAnsi="Times New Roman" w:cs="Times New Roman"/>
          <w:sz w:val="24"/>
          <w:szCs w:val="24"/>
          <w:lang w:val="en-US"/>
        </w:rPr>
        <w:t>1</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chytroſt insidiae </w:t>
      </w:r>
      <w:r w:rsidRPr="008830AD">
        <w:rPr>
          <w:rStyle w:val="refsource"/>
          <w:rFonts w:ascii="Times New Roman" w:hAnsi="Times New Roman" w:cs="Times New Roman"/>
          <w:sz w:val="24"/>
          <w:szCs w:val="24"/>
          <w:lang w:val="en-US"/>
        </w:rPr>
        <w:t xml:space="preserve">Anon. </w:t>
      </w:r>
      <w:r w:rsidRPr="008830AD">
        <w:rPr>
          <w:rStyle w:val="location"/>
          <w:rFonts w:ascii="Times New Roman" w:hAnsi="Times New Roman" w:cs="Times New Roman"/>
          <w:sz w:val="24"/>
          <w:szCs w:val="24"/>
          <w:lang w:val="en-US"/>
        </w:rPr>
        <w:t>4</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chitroſti insidiae </w:t>
      </w:r>
      <w:r w:rsidRPr="008830AD">
        <w:rPr>
          <w:rStyle w:val="refsource"/>
          <w:rFonts w:ascii="Times New Roman" w:hAnsi="Times New Roman" w:cs="Times New Roman"/>
          <w:sz w:val="24"/>
          <w:szCs w:val="24"/>
          <w:lang w:val="en-US"/>
        </w:rPr>
        <w:t xml:space="preserve">MamA. </w:t>
      </w:r>
      <w:r w:rsidRPr="008830AD">
        <w:rPr>
          <w:rStyle w:val="location"/>
          <w:rFonts w:ascii="Times New Roman" w:hAnsi="Times New Roman" w:cs="Times New Roman"/>
          <w:sz w:val="24"/>
          <w:szCs w:val="24"/>
          <w:lang w:val="en-US"/>
        </w:rPr>
        <w:t>25</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lang w:val="en-US"/>
        </w:rPr>
        <w:t>, vok.</w:t>
      </w:r>
      <w:r w:rsidRPr="008830AD">
        <w:rPr>
          <w:rFonts w:ascii="Times New Roman" w:hAnsi="Times New Roman" w:cs="Times New Roman"/>
          <w:sz w:val="24"/>
          <w:szCs w:val="24"/>
          <w:lang w:val="cs-CZ"/>
        </w:rPr>
        <w:t>]</w:t>
      </w:r>
    </w:p>
    <w:p w:rsidR="00033120" w:rsidRPr="00033120" w:rsidRDefault="00033120" w:rsidP="00033120">
      <w:pPr>
        <w:rPr>
          <w:rFonts w:ascii="Times New Roman" w:hAnsi="Times New Roman" w:cs="Times New Roman"/>
          <w:sz w:val="28"/>
          <w:szCs w:val="28"/>
          <w:lang w:val="en-US"/>
        </w:rPr>
      </w:pPr>
      <w:r w:rsidRPr="00033120">
        <w:rPr>
          <w:rFonts w:ascii="Times New Roman" w:hAnsi="Times New Roman" w:cs="Times New Roman"/>
          <w:sz w:val="28"/>
          <w:szCs w:val="28"/>
        </w:rPr>
        <w:t>в</w:t>
      </w:r>
      <w:r w:rsidRPr="00033120">
        <w:rPr>
          <w:rFonts w:ascii="Times New Roman" w:hAnsi="Times New Roman" w:cs="Times New Roman"/>
          <w:sz w:val="28"/>
          <w:szCs w:val="28"/>
          <w:lang w:val="en-US"/>
        </w:rPr>
        <w:t xml:space="preserve"> MSS:</w:t>
      </w:r>
    </w:p>
    <w:p w:rsidR="00033120" w:rsidRDefault="00033120" w:rsidP="00033120">
      <w:pPr>
        <w:spacing w:line="360" w:lineRule="auto"/>
        <w:ind w:left="708"/>
        <w:jc w:val="both"/>
        <w:rPr>
          <w:rFonts w:ascii="Times New Roman" w:hAnsi="Times New Roman" w:cs="Times New Roman"/>
          <w:sz w:val="24"/>
          <w:szCs w:val="24"/>
          <w:lang w:val="cs-CZ"/>
        </w:rPr>
      </w:pPr>
      <w:r w:rsidRPr="008830AD">
        <w:rPr>
          <w:rStyle w:val="bo1"/>
          <w:rFonts w:ascii="Times New Roman" w:hAnsi="Times New Roman" w:cs="Times New Roman"/>
          <w:sz w:val="24"/>
          <w:szCs w:val="24"/>
          <w:lang w:val="en-US"/>
        </w:rPr>
        <w:t xml:space="preserve">chytrost, </w:t>
      </w:r>
      <w:r w:rsidRPr="008830AD">
        <w:rPr>
          <w:rStyle w:val="morph"/>
          <w:rFonts w:ascii="Times New Roman" w:hAnsi="Times New Roman" w:cs="Times New Roman"/>
          <w:sz w:val="24"/>
          <w:szCs w:val="24"/>
          <w:lang w:val="en-US"/>
        </w:rPr>
        <w:t xml:space="preserve">-i </w:t>
      </w:r>
      <w:r w:rsidRPr="008830AD">
        <w:rPr>
          <w:rFonts w:ascii="Times New Roman" w:hAnsi="Times New Roman" w:cs="Times New Roman"/>
          <w:sz w:val="24"/>
          <w:szCs w:val="24"/>
          <w:lang w:val="en-US"/>
        </w:rPr>
        <w:t xml:space="preserve">f. </w:t>
      </w:r>
      <w:r w:rsidRPr="008830AD">
        <w:rPr>
          <w:rStyle w:val="zvyrazneni1"/>
          <w:rFonts w:ascii="Times New Roman" w:hAnsi="Times New Roman" w:cs="Times New Roman"/>
          <w:i/>
          <w:iCs/>
          <w:sz w:val="24"/>
          <w:szCs w:val="24"/>
          <w:lang w:val="en-US"/>
        </w:rPr>
        <w:t>chytrost</w:t>
      </w:r>
      <w:r w:rsidRPr="008830AD">
        <w:rPr>
          <w:rStyle w:val="def1"/>
          <w:rFonts w:ascii="Times New Roman" w:hAnsi="Times New Roman" w:cs="Times New Roman"/>
          <w:sz w:val="24"/>
          <w:szCs w:val="24"/>
          <w:lang w:val="en-US"/>
        </w:rPr>
        <w:t xml:space="preserve">, chytráctví, obratnost: </w:t>
      </w:r>
      <w:r w:rsidRPr="008830AD">
        <w:rPr>
          <w:rFonts w:ascii="Times New Roman" w:hAnsi="Times New Roman" w:cs="Times New Roman"/>
          <w:sz w:val="24"/>
          <w:szCs w:val="24"/>
          <w:lang w:val="en-US"/>
        </w:rPr>
        <w:t xml:space="preserve">na </w:t>
      </w:r>
      <w:r w:rsidRPr="008830AD">
        <w:rPr>
          <w:rStyle w:val="zvyrazneni1"/>
          <w:rFonts w:ascii="Times New Roman" w:hAnsi="Times New Roman" w:cs="Times New Roman"/>
          <w:sz w:val="24"/>
          <w:szCs w:val="24"/>
          <w:lang w:val="en-US"/>
        </w:rPr>
        <w:t>chytrost</w:t>
      </w:r>
      <w:r w:rsidRPr="008830AD">
        <w:rPr>
          <w:rFonts w:ascii="Times New Roman" w:hAnsi="Times New Roman" w:cs="Times New Roman"/>
          <w:sz w:val="24"/>
          <w:szCs w:val="24"/>
          <w:lang w:val="en-US"/>
        </w:rPr>
        <w:t xml:space="preserve"> </w:t>
      </w:r>
      <w:r w:rsidRPr="008830AD">
        <w:rPr>
          <w:rStyle w:val="nonp2"/>
          <w:rFonts w:ascii="Times New Roman" w:hAnsi="Times New Roman" w:cs="Times New Roman"/>
          <w:sz w:val="24"/>
          <w:szCs w:val="24"/>
          <w:lang w:val="en-US"/>
        </w:rPr>
        <w:t xml:space="preserve">chytře; </w:t>
      </w:r>
      <w:r w:rsidRPr="008830AD">
        <w:rPr>
          <w:rStyle w:val="def1"/>
          <w:rFonts w:ascii="Times New Roman" w:hAnsi="Times New Roman" w:cs="Times New Roman"/>
          <w:sz w:val="24"/>
          <w:szCs w:val="24"/>
          <w:lang w:val="en-US"/>
        </w:rPr>
        <w:t>lstivost, úskočnost</w:t>
      </w:r>
      <w:r w:rsidRPr="008830AD">
        <w:rPr>
          <w:rFonts w:ascii="Times New Roman" w:hAnsi="Times New Roman" w:cs="Times New Roman"/>
          <w:sz w:val="24"/>
          <w:szCs w:val="24"/>
          <w:lang w:val="en-US"/>
        </w:rPr>
        <w:t xml:space="preserve"> </w:t>
      </w:r>
      <w:r w:rsidRPr="008830AD">
        <w:rPr>
          <w:rFonts w:ascii="Times New Roman" w:hAnsi="Times New Roman" w:cs="Times New Roman"/>
          <w:sz w:val="24"/>
          <w:szCs w:val="24"/>
          <w:lang w:val="cs-CZ"/>
        </w:rPr>
        <w:t>[MSS, C.</w:t>
      </w:r>
      <w:r w:rsidRPr="00C24510">
        <w:rPr>
          <w:rFonts w:ascii="Times New Roman" w:hAnsi="Times New Roman" w:cs="Times New Roman"/>
          <w:sz w:val="24"/>
          <w:szCs w:val="24"/>
          <w:lang w:val="en-US"/>
        </w:rPr>
        <w:t>50.</w:t>
      </w:r>
      <w:r w:rsidRPr="008830AD">
        <w:rPr>
          <w:rFonts w:ascii="Times New Roman" w:hAnsi="Times New Roman" w:cs="Times New Roman"/>
          <w:sz w:val="24"/>
          <w:szCs w:val="24"/>
          <w:lang w:val="cs-CZ"/>
        </w:rPr>
        <w:t>]</w:t>
      </w:r>
    </w:p>
    <w:p w:rsidR="00033120" w:rsidRPr="00C24510" w:rsidRDefault="00033120" w:rsidP="00033120">
      <w:pPr>
        <w:spacing w:line="360" w:lineRule="auto"/>
        <w:ind w:left="708"/>
        <w:jc w:val="both"/>
        <w:rPr>
          <w:rFonts w:ascii="Times New Roman" w:hAnsi="Times New Roman" w:cs="Times New Roman"/>
          <w:b/>
          <w:sz w:val="24"/>
          <w:szCs w:val="24"/>
        </w:rPr>
      </w:pPr>
      <w:r>
        <w:rPr>
          <w:rStyle w:val="bo1"/>
          <w:rFonts w:ascii="Times New Roman" w:hAnsi="Times New Roman" w:cs="Times New Roman"/>
          <w:b w:val="0"/>
          <w:sz w:val="24"/>
          <w:szCs w:val="24"/>
        </w:rPr>
        <w:t xml:space="preserve">(Производящее прилагательное </w:t>
      </w:r>
      <w:r w:rsidRPr="00033120">
        <w:rPr>
          <w:rStyle w:val="bo1"/>
          <w:rFonts w:ascii="Times New Roman" w:hAnsi="Times New Roman" w:cs="Times New Roman"/>
          <w:b w:val="0"/>
          <w:i/>
          <w:sz w:val="24"/>
          <w:szCs w:val="24"/>
          <w:lang w:val="en-US"/>
        </w:rPr>
        <w:t>chytr</w:t>
      </w:r>
      <w:r w:rsidRPr="00033120">
        <w:rPr>
          <w:rStyle w:val="bo1"/>
          <w:rFonts w:ascii="Times New Roman" w:hAnsi="Times New Roman" w:cs="Times New Roman"/>
          <w:b w:val="0"/>
          <w:i/>
          <w:sz w:val="24"/>
          <w:szCs w:val="24"/>
        </w:rPr>
        <w:t>ý</w:t>
      </w:r>
      <w:r>
        <w:rPr>
          <w:rStyle w:val="bo1"/>
          <w:rFonts w:ascii="Times New Roman" w:hAnsi="Times New Roman" w:cs="Times New Roman"/>
          <w:b w:val="0"/>
          <w:i/>
          <w:sz w:val="24"/>
          <w:szCs w:val="24"/>
        </w:rPr>
        <w:t xml:space="preserve"> </w:t>
      </w:r>
      <w:r>
        <w:rPr>
          <w:rStyle w:val="bo1"/>
          <w:rFonts w:ascii="Times New Roman" w:hAnsi="Times New Roman" w:cs="Times New Roman"/>
          <w:b w:val="0"/>
          <w:sz w:val="24"/>
          <w:szCs w:val="24"/>
        </w:rPr>
        <w:t xml:space="preserve">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rPr>
        <w:t>50.</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033120" w:rsidRPr="00033120" w:rsidRDefault="00033120" w:rsidP="00033120">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в словаре Й. Юнгмана:</w:t>
      </w:r>
    </w:p>
    <w:p w:rsidR="00033120" w:rsidRPr="00AF7D42" w:rsidRDefault="00033120" w:rsidP="00033120">
      <w:pPr>
        <w:tabs>
          <w:tab w:val="left" w:pos="2880"/>
        </w:tabs>
        <w:spacing w:line="360" w:lineRule="auto"/>
        <w:ind w:left="708"/>
        <w:jc w:val="both"/>
        <w:rPr>
          <w:rFonts w:ascii="Times New Roman" w:hAnsi="Times New Roman" w:cs="Times New Roman"/>
          <w:sz w:val="24"/>
          <w:szCs w:val="24"/>
        </w:rPr>
      </w:pPr>
      <w:r w:rsidRPr="008250DE">
        <w:rPr>
          <w:rFonts w:ascii="Times New Roman" w:hAnsi="Times New Roman" w:cs="Times New Roman"/>
          <w:b/>
          <w:sz w:val="24"/>
          <w:szCs w:val="24"/>
        </w:rPr>
        <w:t>с</w:t>
      </w:r>
      <w:r w:rsidRPr="008250DE">
        <w:rPr>
          <w:rFonts w:ascii="Times New Roman" w:hAnsi="Times New Roman" w:cs="Times New Roman"/>
          <w:b/>
          <w:sz w:val="24"/>
          <w:szCs w:val="24"/>
          <w:lang w:val="en-US"/>
        </w:rPr>
        <w:t>hytrost</w:t>
      </w:r>
      <w:r w:rsidRPr="00AF7D42">
        <w:rPr>
          <w:rFonts w:ascii="Times New Roman" w:hAnsi="Times New Roman" w:cs="Times New Roman"/>
          <w:b/>
          <w:sz w:val="24"/>
          <w:szCs w:val="24"/>
        </w:rPr>
        <w:t xml:space="preserve">, </w:t>
      </w:r>
      <w:r w:rsidRPr="00AF7D42">
        <w:rPr>
          <w:rFonts w:ascii="Times New Roman" w:hAnsi="Times New Roman" w:cs="Times New Roman"/>
          <w:sz w:val="24"/>
          <w:szCs w:val="24"/>
        </w:rPr>
        <w:t xml:space="preserve">í, </w:t>
      </w:r>
      <w:r>
        <w:rPr>
          <w:rFonts w:ascii="Times New Roman" w:hAnsi="Times New Roman" w:cs="Times New Roman"/>
          <w:sz w:val="24"/>
          <w:szCs w:val="24"/>
          <w:lang w:val="en-US"/>
        </w:rPr>
        <w:t>f</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dem</w:t>
      </w:r>
      <w:r w:rsidRPr="00AF7D42">
        <w:rPr>
          <w:rFonts w:ascii="Times New Roman" w:hAnsi="Times New Roman" w:cs="Times New Roman"/>
          <w:sz w:val="24"/>
          <w:szCs w:val="24"/>
        </w:rPr>
        <w:t xml:space="preserve">. </w:t>
      </w:r>
      <w:r w:rsidRPr="00C95B9D">
        <w:rPr>
          <w:rFonts w:ascii="Times New Roman" w:hAnsi="Times New Roman" w:cs="Times New Roman"/>
          <w:sz w:val="20"/>
          <w:szCs w:val="20"/>
          <w:lang w:val="en-US"/>
        </w:rPr>
        <w:t>CHYTR</w:t>
      </w:r>
      <w:r w:rsidRPr="00AF7D42">
        <w:rPr>
          <w:rFonts w:ascii="Times New Roman" w:hAnsi="Times New Roman" w:cs="Times New Roman"/>
          <w:sz w:val="20"/>
          <w:szCs w:val="20"/>
        </w:rPr>
        <w:t>Ů</w:t>
      </w:r>
      <w:r w:rsidRPr="00C95B9D">
        <w:rPr>
          <w:rFonts w:ascii="Times New Roman" w:hAnsi="Times New Roman" w:cs="Times New Roman"/>
          <w:sz w:val="20"/>
          <w:szCs w:val="20"/>
          <w:lang w:val="en-US"/>
        </w:rPr>
        <w:t>STKA</w:t>
      </w:r>
      <w:r>
        <w:rPr>
          <w:rFonts w:ascii="Times New Roman" w:hAnsi="Times New Roman" w:cs="Times New Roman"/>
          <w:sz w:val="24"/>
          <w:szCs w:val="24"/>
        </w:rPr>
        <w:t>,</w:t>
      </w:r>
      <w:r w:rsidRPr="00AF7D42">
        <w:rPr>
          <w:rFonts w:ascii="Times New Roman" w:hAnsi="Times New Roman" w:cs="Times New Roman"/>
          <w:sz w:val="24"/>
          <w:szCs w:val="24"/>
        </w:rPr>
        <w:t xml:space="preserve"> </w:t>
      </w:r>
      <w:r>
        <w:rPr>
          <w:rFonts w:ascii="Times New Roman" w:hAnsi="Times New Roman" w:cs="Times New Roman"/>
          <w:sz w:val="24"/>
          <w:szCs w:val="24"/>
          <w:lang w:val="en-US"/>
        </w:rPr>
        <w:t>a</w:t>
      </w:r>
      <w:r>
        <w:rPr>
          <w:rFonts w:ascii="Times New Roman" w:hAnsi="Times New Roman" w:cs="Times New Roman"/>
          <w:sz w:val="24"/>
          <w:szCs w:val="24"/>
          <w:lang w:val="cs-CZ"/>
        </w:rPr>
        <w:t xml:space="preserve">) </w:t>
      </w:r>
      <w:r w:rsidRPr="00C95B9D">
        <w:rPr>
          <w:rFonts w:ascii="Times New Roman" w:hAnsi="Times New Roman" w:cs="Times New Roman"/>
          <w:i/>
          <w:sz w:val="24"/>
          <w:szCs w:val="24"/>
          <w:lang w:val="en-US"/>
        </w:rPr>
        <w:t>rychlost</w:t>
      </w:r>
      <w:r w:rsidRPr="00AF7D42">
        <w:rPr>
          <w:rFonts w:ascii="Times New Roman" w:hAnsi="Times New Roman" w:cs="Times New Roman"/>
          <w:i/>
          <w:sz w:val="24"/>
          <w:szCs w:val="24"/>
        </w:rPr>
        <w:t xml:space="preserve">, </w:t>
      </w:r>
      <w:r w:rsidRPr="00C95B9D">
        <w:rPr>
          <w:rFonts w:ascii="Times New Roman" w:hAnsi="Times New Roman" w:cs="Times New Roman"/>
          <w:i/>
          <w:sz w:val="24"/>
          <w:szCs w:val="24"/>
          <w:lang w:val="en-US"/>
        </w:rPr>
        <w:t>sp</w:t>
      </w:r>
      <w:r w:rsidRPr="00AF7D42">
        <w:rPr>
          <w:rFonts w:ascii="Times New Roman" w:hAnsi="Times New Roman" w:cs="Times New Roman"/>
          <w:i/>
          <w:sz w:val="24"/>
          <w:szCs w:val="24"/>
        </w:rPr>
        <w:t>ěš</w:t>
      </w:r>
      <w:r w:rsidRPr="00C95B9D">
        <w:rPr>
          <w:rFonts w:ascii="Times New Roman" w:hAnsi="Times New Roman" w:cs="Times New Roman"/>
          <w:i/>
          <w:sz w:val="24"/>
          <w:szCs w:val="24"/>
          <w:lang w:val="en-US"/>
        </w:rPr>
        <w:t>nost</w:t>
      </w:r>
      <w:r w:rsidRPr="00AF7D42">
        <w:rPr>
          <w:rFonts w:ascii="Times New Roman" w:hAnsi="Times New Roman" w:cs="Times New Roman"/>
          <w:i/>
          <w:sz w:val="24"/>
          <w:szCs w:val="24"/>
        </w:rPr>
        <w:t xml:space="preserve">, </w:t>
      </w:r>
      <w:r w:rsidRPr="00C95B9D">
        <w:rPr>
          <w:rFonts w:ascii="Times New Roman" w:hAnsi="Times New Roman" w:cs="Times New Roman"/>
          <w:i/>
          <w:sz w:val="24"/>
          <w:szCs w:val="24"/>
          <w:lang w:val="cs-CZ"/>
        </w:rPr>
        <w:t>Schnelligkeit</w:t>
      </w:r>
      <w:r>
        <w:rPr>
          <w:rFonts w:ascii="Times New Roman" w:hAnsi="Times New Roman" w:cs="Times New Roman"/>
          <w:i/>
          <w:sz w:val="24"/>
          <w:szCs w:val="24"/>
          <w:lang w:val="cs-CZ"/>
        </w:rPr>
        <w:t>...</w:t>
      </w:r>
      <w:r w:rsidRPr="00C95B9D">
        <w:rPr>
          <w:rFonts w:ascii="Times New Roman" w:hAnsi="Times New Roman" w:cs="Times New Roman"/>
          <w:sz w:val="24"/>
          <w:szCs w:val="24"/>
          <w:lang w:val="cs-CZ"/>
        </w:rPr>
        <w:t>b)</w:t>
      </w:r>
      <w:r w:rsidRPr="00AF7D42">
        <w:rPr>
          <w:rFonts w:ascii="Times New Roman" w:hAnsi="Times New Roman" w:cs="Times New Roman"/>
          <w:sz w:val="24"/>
          <w:szCs w:val="24"/>
        </w:rPr>
        <w:t xml:space="preserve"> = </w:t>
      </w:r>
      <w:r w:rsidRPr="00625963">
        <w:rPr>
          <w:rFonts w:ascii="Times New Roman" w:hAnsi="Times New Roman" w:cs="Times New Roman"/>
          <w:i/>
          <w:sz w:val="24"/>
          <w:szCs w:val="24"/>
          <w:lang w:val="en-US"/>
        </w:rPr>
        <w:t>d</w:t>
      </w:r>
      <w:r w:rsidRPr="00AF7D42">
        <w:rPr>
          <w:rFonts w:ascii="Times New Roman" w:hAnsi="Times New Roman" w:cs="Times New Roman"/>
          <w:i/>
          <w:sz w:val="24"/>
          <w:szCs w:val="24"/>
        </w:rPr>
        <w:t>ů</w:t>
      </w:r>
      <w:r w:rsidRPr="00625963">
        <w:rPr>
          <w:rFonts w:ascii="Times New Roman" w:hAnsi="Times New Roman" w:cs="Times New Roman"/>
          <w:i/>
          <w:sz w:val="24"/>
          <w:szCs w:val="24"/>
          <w:lang w:val="en-US"/>
        </w:rPr>
        <w:t>wtip</w:t>
      </w:r>
      <w:r w:rsidRPr="00AF7D42">
        <w:rPr>
          <w:rFonts w:ascii="Times New Roman" w:hAnsi="Times New Roman" w:cs="Times New Roman"/>
          <w:i/>
          <w:sz w:val="24"/>
          <w:szCs w:val="24"/>
        </w:rPr>
        <w:t xml:space="preserve"> </w:t>
      </w:r>
      <w:r w:rsidRPr="00625963">
        <w:rPr>
          <w:rFonts w:ascii="Times New Roman" w:hAnsi="Times New Roman" w:cs="Times New Roman"/>
          <w:i/>
          <w:sz w:val="24"/>
          <w:szCs w:val="24"/>
          <w:lang w:val="en-US"/>
        </w:rPr>
        <w:t>na</w:t>
      </w:r>
      <w:r w:rsidRPr="00AF7D42">
        <w:rPr>
          <w:rFonts w:ascii="Times New Roman" w:hAnsi="Times New Roman" w:cs="Times New Roman"/>
          <w:i/>
          <w:sz w:val="24"/>
          <w:szCs w:val="24"/>
        </w:rPr>
        <w:t xml:space="preserve"> </w:t>
      </w:r>
      <w:r w:rsidRPr="00625963">
        <w:rPr>
          <w:rFonts w:ascii="Times New Roman" w:hAnsi="Times New Roman" w:cs="Times New Roman"/>
          <w:i/>
          <w:sz w:val="24"/>
          <w:szCs w:val="24"/>
          <w:lang w:val="en-US"/>
        </w:rPr>
        <w:t>zl</w:t>
      </w:r>
      <w:r w:rsidRPr="00AF7D42">
        <w:rPr>
          <w:rFonts w:ascii="Times New Roman" w:hAnsi="Times New Roman" w:cs="Times New Roman"/>
          <w:i/>
          <w:sz w:val="24"/>
          <w:szCs w:val="24"/>
        </w:rPr>
        <w:t xml:space="preserve">é </w:t>
      </w:r>
      <w:r w:rsidRPr="00625963">
        <w:rPr>
          <w:rFonts w:ascii="Times New Roman" w:hAnsi="Times New Roman" w:cs="Times New Roman"/>
          <w:i/>
          <w:sz w:val="24"/>
          <w:szCs w:val="24"/>
          <w:lang w:val="en-US"/>
        </w:rPr>
        <w:t>druh</w:t>
      </w:r>
      <w:r w:rsidRPr="00AF7D42">
        <w:rPr>
          <w:rFonts w:ascii="Times New Roman" w:hAnsi="Times New Roman" w:cs="Times New Roman"/>
          <w:i/>
          <w:sz w:val="24"/>
          <w:szCs w:val="24"/>
        </w:rPr>
        <w:t>ý</w:t>
      </w:r>
      <w:r w:rsidRPr="00625963">
        <w:rPr>
          <w:rFonts w:ascii="Times New Roman" w:hAnsi="Times New Roman" w:cs="Times New Roman"/>
          <w:i/>
          <w:sz w:val="24"/>
          <w:szCs w:val="24"/>
          <w:lang w:val="en-US"/>
        </w:rPr>
        <w:t>m</w:t>
      </w:r>
      <w:r w:rsidRPr="00AF7D42">
        <w:rPr>
          <w:rFonts w:ascii="Times New Roman" w:hAnsi="Times New Roman" w:cs="Times New Roman"/>
          <w:i/>
          <w:sz w:val="24"/>
          <w:szCs w:val="24"/>
        </w:rPr>
        <w:t xml:space="preserve">, </w:t>
      </w:r>
      <w:r w:rsidRPr="00625963">
        <w:rPr>
          <w:rFonts w:ascii="Times New Roman" w:hAnsi="Times New Roman" w:cs="Times New Roman"/>
          <w:i/>
          <w:sz w:val="24"/>
          <w:szCs w:val="24"/>
          <w:lang w:val="en-US"/>
        </w:rPr>
        <w:t>podwod</w:t>
      </w:r>
      <w:r w:rsidRPr="00AF7D42">
        <w:rPr>
          <w:rFonts w:ascii="Times New Roman" w:hAnsi="Times New Roman" w:cs="Times New Roman"/>
          <w:i/>
          <w:sz w:val="24"/>
          <w:szCs w:val="24"/>
        </w:rPr>
        <w:t>…</w:t>
      </w:r>
      <w:r w:rsidRPr="00AF7D42">
        <w:t xml:space="preserve"> </w:t>
      </w:r>
      <w:r>
        <w:rPr>
          <w:rFonts w:ascii="Times New Roman" w:hAnsi="Times New Roman" w:cs="Times New Roman"/>
          <w:i/>
          <w:sz w:val="24"/>
          <w:szCs w:val="24"/>
          <w:lang w:val="en-US"/>
        </w:rPr>
        <w:t>Schlauheit</w:t>
      </w:r>
      <w:r w:rsidRPr="00AF7D42">
        <w:rPr>
          <w:rFonts w:ascii="Times New Roman" w:hAnsi="Times New Roman" w:cs="Times New Roman"/>
          <w:i/>
          <w:sz w:val="24"/>
          <w:szCs w:val="24"/>
        </w:rPr>
        <w:t>…</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.846.]</w:t>
      </w:r>
    </w:p>
    <w:p w:rsidR="00033120" w:rsidRPr="00AF7D42" w:rsidRDefault="00033120" w:rsidP="00033120">
      <w:pPr>
        <w:tabs>
          <w:tab w:val="left" w:pos="2880"/>
        </w:tabs>
        <w:spacing w:line="360" w:lineRule="auto"/>
        <w:ind w:left="708"/>
        <w:jc w:val="both"/>
        <w:rPr>
          <w:rFonts w:ascii="Times New Roman" w:hAnsi="Times New Roman" w:cs="Times New Roman"/>
          <w:sz w:val="24"/>
          <w:szCs w:val="24"/>
        </w:rPr>
      </w:pPr>
      <w:r w:rsidRPr="00AF7D42">
        <w:rPr>
          <w:rFonts w:ascii="Times New Roman" w:hAnsi="Times New Roman" w:cs="Times New Roman"/>
          <w:bCs/>
          <w:sz w:val="24"/>
          <w:szCs w:val="24"/>
        </w:rPr>
        <w:t>(</w:t>
      </w:r>
      <w:r>
        <w:rPr>
          <w:rFonts w:ascii="Times New Roman" w:hAnsi="Times New Roman" w:cs="Times New Roman"/>
          <w:bCs/>
          <w:sz w:val="24"/>
          <w:szCs w:val="24"/>
        </w:rPr>
        <w:t>Производящее</w:t>
      </w:r>
      <w:r w:rsidRPr="00AF7D42">
        <w:rPr>
          <w:rFonts w:ascii="Times New Roman" w:hAnsi="Times New Roman" w:cs="Times New Roman"/>
          <w:bCs/>
          <w:sz w:val="24"/>
          <w:szCs w:val="24"/>
        </w:rPr>
        <w:t xml:space="preserve"> </w:t>
      </w:r>
      <w:r>
        <w:rPr>
          <w:rFonts w:ascii="Times New Roman" w:hAnsi="Times New Roman" w:cs="Times New Roman"/>
          <w:bCs/>
          <w:sz w:val="24"/>
          <w:szCs w:val="24"/>
        </w:rPr>
        <w:t>прилагательное</w:t>
      </w:r>
      <w:r w:rsidRPr="00AF7D42">
        <w:rPr>
          <w:rFonts w:ascii="Times New Roman" w:hAnsi="Times New Roman" w:cs="Times New Roman"/>
          <w:bCs/>
          <w:sz w:val="24"/>
          <w:szCs w:val="24"/>
        </w:rPr>
        <w:t xml:space="preserve"> </w:t>
      </w:r>
      <w:r w:rsidRPr="008250DE">
        <w:rPr>
          <w:rFonts w:ascii="Times New Roman" w:hAnsi="Times New Roman" w:cs="Times New Roman"/>
          <w:bCs/>
          <w:i/>
          <w:sz w:val="24"/>
          <w:szCs w:val="24"/>
        </w:rPr>
        <w:t>с</w:t>
      </w:r>
      <w:r w:rsidRPr="008250DE">
        <w:rPr>
          <w:rFonts w:ascii="Times New Roman" w:hAnsi="Times New Roman" w:cs="Times New Roman"/>
          <w:bCs/>
          <w:i/>
          <w:sz w:val="24"/>
          <w:szCs w:val="24"/>
          <w:lang w:val="en-US"/>
        </w:rPr>
        <w:t>h</w:t>
      </w:r>
      <w:r w:rsidRPr="008250DE">
        <w:rPr>
          <w:rFonts w:ascii="Times New Roman" w:hAnsi="Times New Roman" w:cs="Times New Roman"/>
          <w:bCs/>
          <w:i/>
          <w:sz w:val="24"/>
          <w:szCs w:val="24"/>
          <w:lang w:val="cs-CZ"/>
        </w:rPr>
        <w:t>ytrý</w:t>
      </w:r>
      <w:r w:rsidRPr="00AF7D42">
        <w:rPr>
          <w:rFonts w:ascii="Times New Roman" w:hAnsi="Times New Roman" w:cs="Times New Roman"/>
          <w:bCs/>
          <w:sz w:val="24"/>
          <w:szCs w:val="24"/>
        </w:rPr>
        <w:t xml:space="preserve"> </w:t>
      </w:r>
      <w:r>
        <w:rPr>
          <w:rFonts w:ascii="Times New Roman" w:hAnsi="Times New Roman" w:cs="Times New Roman"/>
          <w:bCs/>
          <w:sz w:val="24"/>
          <w:szCs w:val="24"/>
        </w:rPr>
        <w:t>также</w:t>
      </w:r>
      <w:r w:rsidRPr="00AF7D42">
        <w:rPr>
          <w:rFonts w:ascii="Times New Roman" w:hAnsi="Times New Roman" w:cs="Times New Roman"/>
          <w:bCs/>
          <w:sz w:val="24"/>
          <w:szCs w:val="24"/>
        </w:rPr>
        <w:t xml:space="preserve"> </w:t>
      </w:r>
      <w:r>
        <w:rPr>
          <w:rFonts w:ascii="Times New Roman" w:hAnsi="Times New Roman" w:cs="Times New Roman"/>
          <w:bCs/>
          <w:sz w:val="24"/>
          <w:szCs w:val="24"/>
        </w:rPr>
        <w:t>фиксируется</w:t>
      </w:r>
      <w:r w:rsidRPr="00AF7D42">
        <w:rPr>
          <w:rFonts w:ascii="Times New Roman" w:hAnsi="Times New Roman" w:cs="Times New Roman"/>
          <w:bCs/>
          <w:sz w:val="24"/>
          <w:szCs w:val="24"/>
        </w:rPr>
        <w:t xml:space="preserve"> </w:t>
      </w:r>
      <w:r>
        <w:rPr>
          <w:rFonts w:ascii="Times New Roman" w:hAnsi="Times New Roman" w:cs="Times New Roman"/>
          <w:bCs/>
          <w:sz w:val="24"/>
          <w:szCs w:val="24"/>
        </w:rPr>
        <w:t>в</w:t>
      </w:r>
      <w:r w:rsidRPr="00AF7D42">
        <w:rPr>
          <w:rFonts w:ascii="Times New Roman" w:hAnsi="Times New Roman" w:cs="Times New Roman"/>
          <w:bCs/>
          <w:sz w:val="24"/>
          <w:szCs w:val="24"/>
        </w:rPr>
        <w:t xml:space="preserve"> </w:t>
      </w:r>
      <w:r>
        <w:rPr>
          <w:rFonts w:ascii="Times New Roman" w:hAnsi="Times New Roman" w:cs="Times New Roman"/>
          <w:bCs/>
          <w:sz w:val="24"/>
          <w:szCs w:val="24"/>
        </w:rPr>
        <w:t xml:space="preserve">словаре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.846.]</w:t>
      </w:r>
      <w:r>
        <w:rPr>
          <w:rFonts w:ascii="Times New Roman" w:hAnsi="Times New Roman" w:cs="Times New Roman"/>
          <w:sz w:val="24"/>
          <w:szCs w:val="24"/>
          <w:lang w:val="cs-CZ"/>
        </w:rPr>
        <w:t>)</w:t>
      </w:r>
      <w:r w:rsidRPr="00AF7D42">
        <w:rPr>
          <w:rFonts w:ascii="Times New Roman" w:hAnsi="Times New Roman" w:cs="Times New Roman"/>
          <w:bCs/>
          <w:sz w:val="24"/>
          <w:szCs w:val="24"/>
        </w:rPr>
        <w:t xml:space="preserve">         </w:t>
      </w:r>
    </w:p>
    <w:p w:rsidR="00033120" w:rsidRPr="00033120" w:rsidRDefault="00033120" w:rsidP="00033120">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 xml:space="preserve">в </w:t>
      </w:r>
      <w:r w:rsidRPr="00033120">
        <w:rPr>
          <w:rFonts w:ascii="Times New Roman" w:hAnsi="Times New Roman" w:cs="Times New Roman"/>
          <w:sz w:val="28"/>
          <w:szCs w:val="28"/>
          <w:lang w:val="en-US"/>
        </w:rPr>
        <w:t>SSJ</w:t>
      </w:r>
      <w:r w:rsidRPr="00033120">
        <w:rPr>
          <w:rFonts w:ascii="Times New Roman" w:hAnsi="Times New Roman" w:cs="Times New Roman"/>
          <w:sz w:val="28"/>
          <w:szCs w:val="28"/>
        </w:rPr>
        <w:t>Č:</w:t>
      </w:r>
    </w:p>
    <w:p w:rsidR="00033120" w:rsidRPr="005128A8" w:rsidRDefault="00033120" w:rsidP="00033120">
      <w:pPr>
        <w:spacing w:line="360" w:lineRule="auto"/>
        <w:ind w:left="708"/>
        <w:jc w:val="both"/>
        <w:rPr>
          <w:rFonts w:ascii="Times New Roman" w:hAnsi="Times New Roman" w:cs="Times New Roman"/>
          <w:sz w:val="24"/>
          <w:szCs w:val="24"/>
          <w:lang w:val="cs-CZ"/>
        </w:rPr>
      </w:pPr>
      <w:r w:rsidRPr="00C95B9D">
        <w:rPr>
          <w:rFonts w:ascii="Times New Roman" w:hAnsi="Times New Roman" w:cs="Times New Roman"/>
          <w:b/>
          <w:bCs/>
          <w:sz w:val="24"/>
          <w:szCs w:val="24"/>
          <w:lang w:val="en-US"/>
        </w:rPr>
        <w:lastRenderedPageBreak/>
        <w:t>chytrost</w:t>
      </w:r>
      <w:r w:rsidRPr="00AF7D42">
        <w:rPr>
          <w:rFonts w:ascii="Times New Roman" w:hAnsi="Times New Roman" w:cs="Times New Roman"/>
          <w:b/>
          <w:bCs/>
          <w:sz w:val="24"/>
          <w:szCs w:val="24"/>
        </w:rPr>
        <w:t xml:space="preserve">, </w:t>
      </w:r>
      <w:r w:rsidRPr="00AF7D42">
        <w:rPr>
          <w:rFonts w:ascii="Times New Roman" w:hAnsi="Times New Roman" w:cs="Times New Roman"/>
          <w:sz w:val="24"/>
          <w:szCs w:val="24"/>
        </w:rPr>
        <w:t>-</w:t>
      </w:r>
      <w:r w:rsidRPr="00C95B9D">
        <w:rPr>
          <w:rFonts w:ascii="Times New Roman" w:hAnsi="Times New Roman" w:cs="Times New Roman"/>
          <w:sz w:val="24"/>
          <w:szCs w:val="24"/>
          <w:lang w:val="en-US"/>
        </w:rPr>
        <w:t>i</w:t>
      </w:r>
      <w:r w:rsidRPr="00AF7D42">
        <w:rPr>
          <w:rFonts w:ascii="Times New Roman" w:hAnsi="Times New Roman" w:cs="Times New Roman"/>
          <w:sz w:val="24"/>
          <w:szCs w:val="24"/>
        </w:rPr>
        <w:t xml:space="preserve"> ž. </w:t>
      </w:r>
      <w:r w:rsidRPr="00AF7D42">
        <w:rPr>
          <w:rFonts w:ascii="Times New Roman" w:hAnsi="Times New Roman" w:cs="Times New Roman"/>
          <w:b/>
          <w:bCs/>
          <w:sz w:val="24"/>
          <w:szCs w:val="24"/>
        </w:rPr>
        <w:t xml:space="preserve">1. </w:t>
      </w:r>
      <w:r w:rsidRPr="00C95B9D">
        <w:rPr>
          <w:rFonts w:ascii="Times New Roman" w:hAnsi="Times New Roman" w:cs="Times New Roman"/>
          <w:i/>
          <w:iCs/>
          <w:sz w:val="24"/>
          <w:szCs w:val="24"/>
          <w:lang w:val="en-US"/>
        </w:rPr>
        <w:t>vlas</w:t>
      </w:r>
      <w:r w:rsidRPr="00C24510">
        <w:rPr>
          <w:rFonts w:ascii="Times New Roman" w:hAnsi="Times New Roman" w:cs="Times New Roman"/>
          <w:i/>
          <w:iCs/>
          <w:sz w:val="24"/>
          <w:szCs w:val="24"/>
        </w:rPr>
        <w:t xml:space="preserve">tnost toho, kdo je chytrý </w:t>
      </w:r>
      <w:r w:rsidRPr="00C24510">
        <w:rPr>
          <w:rFonts w:ascii="Times New Roman" w:hAnsi="Times New Roman" w:cs="Times New Roman"/>
          <w:sz w:val="24"/>
          <w:szCs w:val="24"/>
        </w:rPr>
        <w:t xml:space="preserve">(op. </w:t>
      </w:r>
      <w:r w:rsidRPr="00C24510">
        <w:rPr>
          <w:rFonts w:ascii="Times New Roman" w:hAnsi="Times New Roman" w:cs="Times New Roman"/>
          <w:i/>
          <w:iCs/>
          <w:sz w:val="24"/>
          <w:szCs w:val="24"/>
        </w:rPr>
        <w:t xml:space="preserve">hloupost): </w:t>
      </w:r>
      <w:r w:rsidRPr="00C24510">
        <w:rPr>
          <w:rFonts w:ascii="Times New Roman" w:hAnsi="Times New Roman" w:cs="Times New Roman"/>
          <w:sz w:val="24"/>
          <w:szCs w:val="24"/>
        </w:rPr>
        <w:t xml:space="preserve">nemá ch-i co by za nehet vešlo (Něm.); </w:t>
      </w:r>
      <w:r w:rsidRPr="00C24510">
        <w:rPr>
          <w:rStyle w:val="grey"/>
          <w:rFonts w:ascii="Times New Roman" w:hAnsi="Times New Roman" w:cs="Times New Roman"/>
          <w:sz w:val="24"/>
          <w:szCs w:val="24"/>
        </w:rPr>
        <w:t>♦</w:t>
      </w:r>
      <w:r w:rsidRPr="00C24510">
        <w:rPr>
          <w:rFonts w:ascii="Times New Roman" w:hAnsi="Times New Roman" w:cs="Times New Roman"/>
          <w:sz w:val="24"/>
          <w:szCs w:val="24"/>
        </w:rPr>
        <w:t xml:space="preserve"> ch. nejsou žádné čáry (pořek.) </w:t>
      </w:r>
      <w:r w:rsidRPr="00C24510">
        <w:rPr>
          <w:rFonts w:ascii="Times New Roman" w:hAnsi="Times New Roman" w:cs="Times New Roman"/>
          <w:i/>
          <w:iCs/>
          <w:sz w:val="24"/>
          <w:szCs w:val="24"/>
        </w:rPr>
        <w:t xml:space="preserve">chytrému se vše daří přirozeně (bez kouzel) </w:t>
      </w:r>
      <w:r w:rsidRPr="00C24510">
        <w:rPr>
          <w:rFonts w:ascii="Times New Roman" w:hAnsi="Times New Roman" w:cs="Times New Roman"/>
          <w:b/>
          <w:bCs/>
          <w:sz w:val="24"/>
          <w:szCs w:val="24"/>
        </w:rPr>
        <w:t xml:space="preserve">2. </w:t>
      </w:r>
      <w:r w:rsidRPr="00C24510">
        <w:rPr>
          <w:rFonts w:ascii="Times New Roman" w:hAnsi="Times New Roman" w:cs="Times New Roman"/>
          <w:sz w:val="24"/>
          <w:szCs w:val="24"/>
        </w:rPr>
        <w:t xml:space="preserve">řidč. </w:t>
      </w:r>
      <w:r w:rsidRPr="00C24510">
        <w:rPr>
          <w:rFonts w:ascii="Times New Roman" w:hAnsi="Times New Roman" w:cs="Times New Roman"/>
          <w:i/>
          <w:iCs/>
          <w:sz w:val="24"/>
          <w:szCs w:val="24"/>
        </w:rPr>
        <w:t xml:space="preserve">chytrý čin </w:t>
      </w:r>
      <w:r w:rsidRPr="00C24510">
        <w:rPr>
          <w:rFonts w:ascii="Times New Roman" w:hAnsi="Times New Roman" w:cs="Times New Roman"/>
          <w:sz w:val="24"/>
          <w:szCs w:val="24"/>
        </w:rPr>
        <w:t xml:space="preserve">(op. </w:t>
      </w:r>
      <w:r w:rsidRPr="00C24510">
        <w:rPr>
          <w:rFonts w:ascii="Times New Roman" w:hAnsi="Times New Roman" w:cs="Times New Roman"/>
          <w:i/>
          <w:iCs/>
          <w:sz w:val="24"/>
          <w:szCs w:val="24"/>
        </w:rPr>
        <w:t xml:space="preserve">hloupost): </w:t>
      </w:r>
      <w:r w:rsidRPr="00C24510">
        <w:rPr>
          <w:rFonts w:ascii="Times New Roman" w:hAnsi="Times New Roman" w:cs="Times New Roman"/>
          <w:sz w:val="24"/>
          <w:szCs w:val="24"/>
        </w:rPr>
        <w:t xml:space="preserve">od něho se nedá žádná ch. očekávat; </w:t>
      </w:r>
      <w:r w:rsidRPr="00C24510">
        <w:rPr>
          <w:rStyle w:val="grey"/>
          <w:rFonts w:ascii="Times New Roman" w:hAnsi="Times New Roman" w:cs="Times New Roman"/>
          <w:sz w:val="24"/>
          <w:szCs w:val="24"/>
        </w:rPr>
        <w:t>→</w:t>
      </w:r>
      <w:r w:rsidRPr="00C24510">
        <w:rPr>
          <w:rFonts w:ascii="Times New Roman" w:hAnsi="Times New Roman" w:cs="Times New Roman"/>
          <w:sz w:val="24"/>
          <w:szCs w:val="24"/>
        </w:rPr>
        <w:t xml:space="preserve"> expr. zdrob. k 2 </w:t>
      </w:r>
      <w:r w:rsidRPr="00C24510">
        <w:rPr>
          <w:rFonts w:ascii="Times New Roman" w:hAnsi="Times New Roman" w:cs="Times New Roman"/>
          <w:b/>
          <w:bCs/>
          <w:sz w:val="24"/>
          <w:szCs w:val="24"/>
        </w:rPr>
        <w:t xml:space="preserve">chytrůstka, </w:t>
      </w:r>
      <w:r w:rsidRPr="00C24510">
        <w:rPr>
          <w:rFonts w:ascii="Times New Roman" w:hAnsi="Times New Roman" w:cs="Times New Roman"/>
          <w:sz w:val="24"/>
          <w:szCs w:val="24"/>
        </w:rPr>
        <w:t>-y ž.</w:t>
      </w:r>
      <w:r>
        <w:rPr>
          <w:rFonts w:ascii="Times New Roman" w:hAnsi="Times New Roman" w:cs="Times New Roman"/>
          <w:sz w:val="24"/>
          <w:szCs w:val="24"/>
          <w:lang w:val="cs-CZ"/>
        </w:rPr>
        <w:t xml:space="preserve">  </w:t>
      </w:r>
      <w:r w:rsidRPr="008250DE">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8250DE">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8250DE">
        <w:rPr>
          <w:rFonts w:ascii="Times New Roman" w:hAnsi="Times New Roman" w:cs="Times New Roman"/>
          <w:sz w:val="24"/>
          <w:szCs w:val="24"/>
        </w:rPr>
        <w:t>.718.]</w:t>
      </w:r>
    </w:p>
    <w:p w:rsidR="00033120" w:rsidRPr="008250DE" w:rsidRDefault="00033120" w:rsidP="00033120">
      <w:pPr>
        <w:spacing w:line="360" w:lineRule="auto"/>
        <w:ind w:left="708"/>
        <w:jc w:val="both"/>
        <w:rPr>
          <w:rFonts w:ascii="Times New Roman" w:hAnsi="Times New Roman" w:cs="Times New Roman"/>
          <w:sz w:val="24"/>
          <w:szCs w:val="24"/>
        </w:rPr>
      </w:pPr>
      <w:r w:rsidRPr="008250DE">
        <w:rPr>
          <w:rFonts w:ascii="Times New Roman" w:hAnsi="Times New Roman" w:cs="Times New Roman"/>
          <w:bCs/>
          <w:sz w:val="24"/>
          <w:szCs w:val="24"/>
        </w:rPr>
        <w:t>(</w:t>
      </w:r>
      <w:r>
        <w:rPr>
          <w:rFonts w:ascii="Times New Roman" w:hAnsi="Times New Roman" w:cs="Times New Roman"/>
          <w:bCs/>
          <w:sz w:val="24"/>
          <w:szCs w:val="24"/>
        </w:rPr>
        <w:t xml:space="preserve">Производящее прилагательное </w:t>
      </w:r>
      <w:r w:rsidRPr="008250DE">
        <w:rPr>
          <w:rFonts w:ascii="Times New Roman" w:hAnsi="Times New Roman" w:cs="Times New Roman"/>
          <w:bCs/>
          <w:i/>
          <w:sz w:val="24"/>
          <w:szCs w:val="24"/>
        </w:rPr>
        <w:t>с</w:t>
      </w:r>
      <w:r w:rsidRPr="008250DE">
        <w:rPr>
          <w:rFonts w:ascii="Times New Roman" w:hAnsi="Times New Roman" w:cs="Times New Roman"/>
          <w:bCs/>
          <w:i/>
          <w:sz w:val="24"/>
          <w:szCs w:val="24"/>
          <w:lang w:val="en-US"/>
        </w:rPr>
        <w:t>h</w:t>
      </w:r>
      <w:r w:rsidRPr="008250DE">
        <w:rPr>
          <w:rFonts w:ascii="Times New Roman" w:hAnsi="Times New Roman" w:cs="Times New Roman"/>
          <w:bCs/>
          <w:i/>
          <w:sz w:val="24"/>
          <w:szCs w:val="24"/>
          <w:lang w:val="cs-CZ"/>
        </w:rPr>
        <w:t>ytrý</w:t>
      </w:r>
      <w:r>
        <w:rPr>
          <w:rFonts w:ascii="Times New Roman" w:hAnsi="Times New Roman" w:cs="Times New Roman"/>
          <w:bCs/>
          <w:sz w:val="24"/>
          <w:szCs w:val="24"/>
        </w:rPr>
        <w:t xml:space="preserve"> также фиксируется в словаре  </w:t>
      </w:r>
      <w:r w:rsidRPr="008250DE">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8250DE">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8250DE">
        <w:rPr>
          <w:rFonts w:ascii="Times New Roman" w:hAnsi="Times New Roman" w:cs="Times New Roman"/>
          <w:sz w:val="24"/>
          <w:szCs w:val="24"/>
        </w:rPr>
        <w:t>.718.]</w:t>
      </w:r>
      <w:r>
        <w:rPr>
          <w:rFonts w:ascii="Times New Roman" w:hAnsi="Times New Roman" w:cs="Times New Roman"/>
          <w:sz w:val="24"/>
          <w:szCs w:val="24"/>
        </w:rPr>
        <w:t>)</w:t>
      </w:r>
    </w:p>
    <w:p w:rsidR="00033120" w:rsidRDefault="00033120" w:rsidP="00033120">
      <w:pPr>
        <w:spacing w:line="360" w:lineRule="auto"/>
        <w:jc w:val="both"/>
        <w:rPr>
          <w:rFonts w:ascii="Times New Roman" w:hAnsi="Times New Roman" w:cs="Times New Roman"/>
          <w:color w:val="000000"/>
          <w:sz w:val="28"/>
          <w:szCs w:val="28"/>
          <w:lang w:val="cs-CZ"/>
        </w:rPr>
      </w:pPr>
      <w:r w:rsidRPr="00033120">
        <w:rPr>
          <w:rFonts w:ascii="Times New Roman" w:hAnsi="Times New Roman" w:cs="Times New Roman"/>
          <w:color w:val="000000"/>
          <w:sz w:val="28"/>
          <w:szCs w:val="28"/>
        </w:rPr>
        <w:t xml:space="preserve">            В словаре Й. Юнгмана фиксируются отмеченные в </w:t>
      </w:r>
      <w:r w:rsidRPr="00033120">
        <w:rPr>
          <w:rFonts w:ascii="Times New Roman" w:hAnsi="Times New Roman" w:cs="Times New Roman"/>
          <w:color w:val="000000"/>
          <w:sz w:val="28"/>
          <w:szCs w:val="28"/>
          <w:lang w:val="en-US"/>
        </w:rPr>
        <w:t>EES</w:t>
      </w:r>
      <w:r w:rsidRPr="00033120">
        <w:rPr>
          <w:rFonts w:ascii="Times New Roman" w:hAnsi="Times New Roman" w:cs="Times New Roman"/>
          <w:color w:val="000000"/>
          <w:sz w:val="28"/>
          <w:szCs w:val="28"/>
          <w:lang w:val="cs-CZ"/>
        </w:rPr>
        <w:t xml:space="preserve">Č </w:t>
      </w:r>
      <w:r w:rsidRPr="00033120">
        <w:rPr>
          <w:rFonts w:ascii="Times New Roman" w:hAnsi="Times New Roman" w:cs="Times New Roman"/>
          <w:color w:val="000000"/>
          <w:sz w:val="28"/>
          <w:szCs w:val="28"/>
        </w:rPr>
        <w:t xml:space="preserve">значения </w:t>
      </w:r>
      <w:r w:rsidRPr="00033120">
        <w:rPr>
          <w:rFonts w:ascii="Times New Roman" w:hAnsi="Times New Roman" w:cs="Times New Roman"/>
          <w:i/>
          <w:color w:val="000000"/>
          <w:sz w:val="28"/>
          <w:szCs w:val="28"/>
        </w:rPr>
        <w:t>сообразительности</w:t>
      </w:r>
      <w:r w:rsidRPr="00033120">
        <w:rPr>
          <w:rFonts w:ascii="Times New Roman" w:hAnsi="Times New Roman" w:cs="Times New Roman"/>
          <w:i/>
          <w:color w:val="000000"/>
          <w:sz w:val="28"/>
          <w:szCs w:val="28"/>
          <w:lang w:val="cs-CZ"/>
        </w:rPr>
        <w:t xml:space="preserve"> </w:t>
      </w:r>
      <w:r w:rsidRPr="00033120">
        <w:rPr>
          <w:rFonts w:ascii="Times New Roman" w:hAnsi="Times New Roman" w:cs="Times New Roman"/>
          <w:i/>
          <w:color w:val="000000"/>
          <w:sz w:val="28"/>
          <w:szCs w:val="28"/>
        </w:rPr>
        <w:t xml:space="preserve"> и лукавства</w:t>
      </w:r>
      <w:r w:rsidRPr="00033120">
        <w:rPr>
          <w:rFonts w:ascii="Times New Roman" w:hAnsi="Times New Roman" w:cs="Times New Roman"/>
          <w:color w:val="000000"/>
          <w:sz w:val="28"/>
          <w:szCs w:val="28"/>
        </w:rPr>
        <w:t xml:space="preserve"> и добавляется значение </w:t>
      </w:r>
      <w:r w:rsidRPr="00033120">
        <w:rPr>
          <w:rFonts w:ascii="Times New Roman" w:hAnsi="Times New Roman" w:cs="Times New Roman"/>
          <w:i/>
          <w:color w:val="000000"/>
          <w:sz w:val="28"/>
          <w:szCs w:val="28"/>
        </w:rPr>
        <w:t>быстроты</w:t>
      </w:r>
      <w:r w:rsidRPr="00033120">
        <w:rPr>
          <w:rFonts w:ascii="Times New Roman" w:hAnsi="Times New Roman" w:cs="Times New Roman"/>
          <w:color w:val="000000"/>
          <w:sz w:val="28"/>
          <w:szCs w:val="28"/>
        </w:rPr>
        <w:t xml:space="preserve"> и </w:t>
      </w:r>
      <w:r w:rsidRPr="00033120">
        <w:rPr>
          <w:rFonts w:ascii="Times New Roman" w:hAnsi="Times New Roman" w:cs="Times New Roman"/>
          <w:i/>
          <w:color w:val="000000"/>
          <w:sz w:val="28"/>
          <w:szCs w:val="28"/>
        </w:rPr>
        <w:t>поспешности,</w:t>
      </w:r>
      <w:r w:rsidRPr="00033120">
        <w:rPr>
          <w:rFonts w:ascii="Times New Roman" w:hAnsi="Times New Roman" w:cs="Times New Roman"/>
          <w:color w:val="000000"/>
          <w:sz w:val="28"/>
          <w:szCs w:val="28"/>
        </w:rPr>
        <w:t xml:space="preserve"> которое в современном толковом словаре не фиксируется. В тексте существительное имеет негативную коннотацию лукавства, обмана: </w:t>
      </w:r>
      <w:r w:rsidRPr="00033120">
        <w:rPr>
          <w:rFonts w:ascii="Times New Roman" w:hAnsi="Times New Roman" w:cs="Times New Roman"/>
          <w:i/>
          <w:sz w:val="28"/>
          <w:szCs w:val="28"/>
          <w:lang w:val="cs-CZ"/>
        </w:rPr>
        <w:t xml:space="preserve">Než opatrnost a výmluvnost sestře vlastní jsú, z jedné mateře, </w:t>
      </w:r>
      <w:r w:rsidRPr="00033120">
        <w:rPr>
          <w:rFonts w:ascii="Times New Roman" w:hAnsi="Times New Roman" w:cs="Times New Roman"/>
          <w:b/>
          <w:i/>
          <w:sz w:val="28"/>
          <w:szCs w:val="28"/>
          <w:lang w:val="cs-CZ"/>
        </w:rPr>
        <w:t>chytrosti</w:t>
      </w:r>
      <w:r w:rsidRPr="00033120">
        <w:rPr>
          <w:rFonts w:ascii="Times New Roman" w:hAnsi="Times New Roman" w:cs="Times New Roman"/>
          <w:i/>
          <w:sz w:val="28"/>
          <w:szCs w:val="28"/>
          <w:lang w:val="cs-CZ"/>
        </w:rPr>
        <w:t>, narozené.</w:t>
      </w:r>
      <w:r w:rsidRPr="00033120">
        <w:rPr>
          <w:rFonts w:ascii="Times New Roman" w:hAnsi="Times New Roman" w:cs="Times New Roman"/>
          <w:i/>
          <w:sz w:val="28"/>
          <w:szCs w:val="28"/>
        </w:rPr>
        <w:t xml:space="preserve"> </w:t>
      </w:r>
      <w:r w:rsidRPr="00033120">
        <w:rPr>
          <w:rStyle w:val="extended-textshort"/>
          <w:rFonts w:ascii="Times New Roman" w:hAnsi="Times New Roman" w:cs="Times New Roman"/>
          <w:sz w:val="28"/>
          <w:szCs w:val="28"/>
          <w:lang w:val="cs-CZ"/>
        </w:rPr>
        <w:t>[</w:t>
      </w:r>
      <w:r w:rsidRPr="00033120">
        <w:rPr>
          <w:rFonts w:ascii="Times New Roman" w:hAnsi="Times New Roman" w:cs="Times New Roman"/>
          <w:sz w:val="28"/>
          <w:szCs w:val="28"/>
          <w:lang w:val="cs-CZ"/>
        </w:rPr>
        <w:t>Řeči a naučení</w:t>
      </w:r>
      <w:r w:rsidRPr="00033120">
        <w:rPr>
          <w:rStyle w:val="extended-textshort"/>
          <w:rFonts w:ascii="Times New Roman" w:hAnsi="Times New Roman" w:cs="Times New Roman"/>
          <w:sz w:val="28"/>
          <w:szCs w:val="28"/>
          <w:lang w:val="cs-CZ"/>
        </w:rPr>
        <w:t>, C.265.]</w:t>
      </w:r>
      <w:r w:rsidRPr="00033120">
        <w:rPr>
          <w:rFonts w:ascii="Times New Roman" w:hAnsi="Times New Roman" w:cs="Times New Roman"/>
          <w:color w:val="000000"/>
          <w:sz w:val="28"/>
          <w:szCs w:val="28"/>
          <w:lang w:val="cs-CZ"/>
        </w:rPr>
        <w:t xml:space="preserve"> </w:t>
      </w:r>
    </w:p>
    <w:p w:rsidR="00E567EE" w:rsidRPr="00E567EE" w:rsidRDefault="00E64387" w:rsidP="00E567EE">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l</w:t>
      </w:r>
      <w:r w:rsidR="00E567EE" w:rsidRPr="00E567EE">
        <w:rPr>
          <w:rFonts w:ascii="Times New Roman" w:hAnsi="Times New Roman" w:cs="Times New Roman"/>
          <w:b/>
          <w:sz w:val="28"/>
          <w:szCs w:val="28"/>
          <w:lang w:val="cs-CZ"/>
        </w:rPr>
        <w:t>acinost</w:t>
      </w:r>
      <w:r>
        <w:rPr>
          <w:rFonts w:ascii="Times New Roman" w:hAnsi="Times New Roman" w:cs="Times New Roman"/>
          <w:b/>
          <w:sz w:val="28"/>
          <w:szCs w:val="28"/>
          <w:lang w:val="cs-CZ"/>
        </w:rPr>
        <w:t xml:space="preserve"> </w:t>
      </w:r>
      <w:r w:rsidR="00E567EE" w:rsidRPr="00E567EE">
        <w:rPr>
          <w:rFonts w:ascii="Times New Roman" w:hAnsi="Times New Roman" w:cs="Times New Roman"/>
          <w:b/>
          <w:sz w:val="28"/>
          <w:szCs w:val="28"/>
          <w:lang w:val="cs-CZ"/>
        </w:rPr>
        <w:t>← laciný</w:t>
      </w:r>
    </w:p>
    <w:p w:rsidR="00E567EE" w:rsidRPr="00E567EE" w:rsidRDefault="00E567EE" w:rsidP="00E567EE">
      <w:pPr>
        <w:spacing w:line="360" w:lineRule="auto"/>
        <w:jc w:val="both"/>
        <w:rPr>
          <w:rFonts w:ascii="Times New Roman" w:hAnsi="Times New Roman" w:cs="Times New Roman"/>
          <w:sz w:val="28"/>
          <w:szCs w:val="28"/>
          <w:lang w:val="cs-CZ"/>
        </w:rPr>
      </w:pPr>
      <w:r w:rsidRPr="00E567EE">
        <w:rPr>
          <w:rFonts w:ascii="Times New Roman" w:hAnsi="Times New Roman" w:cs="Times New Roman"/>
          <w:sz w:val="28"/>
          <w:szCs w:val="28"/>
          <w:lang w:val="cs-CZ"/>
        </w:rPr>
        <w:t>Cуществительное фиксируется в ESSČ:</w:t>
      </w:r>
    </w:p>
    <w:p w:rsidR="00E567EE" w:rsidRPr="00F71E1B" w:rsidRDefault="00E567EE" w:rsidP="00E567EE">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cs-CZ"/>
        </w:rPr>
        <w:t>lacinost</w:t>
      </w:r>
      <w:r w:rsidRPr="00F71E1B">
        <w:rPr>
          <w:rStyle w:val="bo1"/>
          <w:rFonts w:ascii="Times New Roman" w:hAnsi="Times New Roman" w:cs="Times New Roman"/>
          <w:sz w:val="24"/>
          <w:szCs w:val="24"/>
          <w:lang w:val="cs-CZ"/>
        </w:rPr>
        <w:t xml:space="preserve">, </w:t>
      </w:r>
      <w:r w:rsidRPr="00F71E1B">
        <w:rPr>
          <w:rStyle w:val="morph"/>
          <w:rFonts w:ascii="Times New Roman" w:hAnsi="Times New Roman" w:cs="Times New Roman"/>
          <w:sz w:val="24"/>
          <w:szCs w:val="24"/>
          <w:lang w:val="cs-CZ"/>
        </w:rPr>
        <w:t xml:space="preserve">-i </w:t>
      </w:r>
      <w:r w:rsidRPr="00F71E1B">
        <w:rPr>
          <w:rStyle w:val="pos3"/>
          <w:rFonts w:ascii="Times New Roman" w:hAnsi="Times New Roman" w:cs="Times New Roman"/>
          <w:sz w:val="24"/>
          <w:szCs w:val="24"/>
          <w:lang w:val="cs-CZ"/>
        </w:rPr>
        <w:t>f.</w:t>
      </w:r>
    </w:p>
    <w:p w:rsidR="00E567EE" w:rsidRPr="00F71E1B" w:rsidRDefault="00E567EE" w:rsidP="00E567EE">
      <w:pPr>
        <w:spacing w:line="360" w:lineRule="auto"/>
        <w:ind w:firstLine="708"/>
        <w:jc w:val="both"/>
        <w:rPr>
          <w:rFonts w:ascii="Times New Roman" w:hAnsi="Times New Roman" w:cs="Times New Roman"/>
          <w:sz w:val="24"/>
          <w:szCs w:val="24"/>
          <w:lang w:val="cs-CZ"/>
        </w:rPr>
      </w:pPr>
      <w:r w:rsidRPr="00F71E1B">
        <w:rPr>
          <w:rStyle w:val="nonp2"/>
          <w:rFonts w:ascii="Times New Roman" w:hAnsi="Times New Roman" w:cs="Times New Roman"/>
          <w:sz w:val="24"/>
          <w:szCs w:val="24"/>
          <w:lang w:val="cs-CZ"/>
        </w:rPr>
        <w:t xml:space="preserve">k </w:t>
      </w:r>
      <w:r w:rsidRPr="00F71E1B">
        <w:rPr>
          <w:rFonts w:ascii="Times New Roman" w:hAnsi="Times New Roman" w:cs="Times New Roman"/>
          <w:sz w:val="24"/>
          <w:szCs w:val="24"/>
          <w:lang w:val="cs-CZ"/>
        </w:rPr>
        <w:t>laciný</w:t>
      </w:r>
    </w:p>
    <w:p w:rsidR="00E567EE" w:rsidRPr="00F71E1B" w:rsidRDefault="00E567EE" w:rsidP="00E567EE">
      <w:pPr>
        <w:pStyle w:val="sense1"/>
        <w:spacing w:line="360" w:lineRule="auto"/>
        <w:ind w:firstLine="468"/>
        <w:jc w:val="both"/>
        <w:rPr>
          <w:lang w:val="cs-CZ"/>
        </w:rPr>
      </w:pPr>
      <w:r w:rsidRPr="00F71E1B">
        <w:rPr>
          <w:lang w:val="cs-CZ"/>
        </w:rPr>
        <w:t xml:space="preserve">1. čeho </w:t>
      </w:r>
      <w:r w:rsidRPr="00F71E1B">
        <w:rPr>
          <w:rStyle w:val="def1"/>
          <w:lang w:val="cs-CZ"/>
        </w:rPr>
        <w:t xml:space="preserve">obyčejnost, všednost, bezcennost, nehodnotnost, </w:t>
      </w:r>
      <w:r w:rsidRPr="00F71E1B">
        <w:rPr>
          <w:lang w:val="cs-CZ"/>
        </w:rPr>
        <w:t xml:space="preserve">(oděvu) </w:t>
      </w:r>
      <w:r w:rsidRPr="00F71E1B">
        <w:rPr>
          <w:rStyle w:val="def1"/>
          <w:lang w:val="cs-CZ"/>
        </w:rPr>
        <w:t>chatrnost</w:t>
      </w:r>
    </w:p>
    <w:p w:rsidR="00E567EE" w:rsidRPr="00F71E1B" w:rsidRDefault="00E567EE" w:rsidP="00E567EE">
      <w:pPr>
        <w:pStyle w:val="sense1"/>
        <w:spacing w:line="360" w:lineRule="auto"/>
        <w:ind w:firstLine="468"/>
        <w:jc w:val="both"/>
        <w:rPr>
          <w:lang w:val="cs-CZ"/>
        </w:rPr>
      </w:pPr>
      <w:r w:rsidRPr="00F71E1B">
        <w:rPr>
          <w:lang w:val="cs-CZ"/>
        </w:rPr>
        <w:t xml:space="preserve">2. </w:t>
      </w:r>
      <w:r w:rsidRPr="00F71E1B">
        <w:rPr>
          <w:rStyle w:val="def1"/>
          <w:lang w:val="cs-CZ"/>
        </w:rPr>
        <w:t xml:space="preserve">láce, </w:t>
      </w:r>
      <w:r w:rsidRPr="00F71E1B">
        <w:rPr>
          <w:rStyle w:val="zvyrazneni1"/>
          <w:i/>
          <w:iCs/>
          <w:lang w:val="cs-CZ"/>
        </w:rPr>
        <w:t>lacinost</w:t>
      </w:r>
      <w:r w:rsidRPr="00F71E1B">
        <w:rPr>
          <w:rStyle w:val="def1"/>
          <w:lang w:val="cs-CZ"/>
        </w:rPr>
        <w:t>, levnost, opak drahoty</w:t>
      </w:r>
    </w:p>
    <w:p w:rsidR="00E567EE" w:rsidRPr="00F71E1B" w:rsidRDefault="00E567EE" w:rsidP="00E567EE">
      <w:pPr>
        <w:pStyle w:val="sense1"/>
        <w:spacing w:line="360" w:lineRule="auto"/>
        <w:ind w:firstLine="468"/>
        <w:jc w:val="both"/>
        <w:rPr>
          <w:lang w:val="cs-CZ"/>
        </w:rPr>
      </w:pPr>
      <w:r w:rsidRPr="00F71E1B">
        <w:rPr>
          <w:lang w:val="cs-CZ"/>
        </w:rPr>
        <w:t xml:space="preserve">3. čeho (daní) </w:t>
      </w:r>
      <w:r w:rsidRPr="00F71E1B">
        <w:rPr>
          <w:rStyle w:val="def1"/>
          <w:lang w:val="cs-CZ"/>
        </w:rPr>
        <w:t>nízká výše</w:t>
      </w:r>
    </w:p>
    <w:p w:rsidR="00E567EE" w:rsidRPr="008830AD" w:rsidRDefault="00E567EE" w:rsidP="00E567EE">
      <w:pPr>
        <w:pStyle w:val="note2"/>
        <w:spacing w:line="360" w:lineRule="auto"/>
        <w:ind w:firstLine="708"/>
        <w:jc w:val="both"/>
        <w:rPr>
          <w:sz w:val="24"/>
          <w:szCs w:val="24"/>
          <w:lang w:val="en-US"/>
        </w:rPr>
      </w:pPr>
      <w:r w:rsidRPr="008830AD">
        <w:rPr>
          <w:rStyle w:val="nonp2"/>
          <w:sz w:val="24"/>
          <w:szCs w:val="24"/>
          <w:lang w:val="en-US"/>
        </w:rPr>
        <w:t xml:space="preserve">Sr. </w:t>
      </w:r>
      <w:r w:rsidRPr="008830AD">
        <w:rPr>
          <w:sz w:val="24"/>
          <w:szCs w:val="24"/>
          <w:lang w:val="en-US"/>
        </w:rPr>
        <w:t>drahost, drahota, lacino n.</w:t>
      </w:r>
    </w:p>
    <w:p w:rsidR="00E567EE" w:rsidRDefault="00E567EE" w:rsidP="00E567EE">
      <w:pPr>
        <w:tabs>
          <w:tab w:val="left" w:pos="3645"/>
        </w:tabs>
        <w:spacing w:line="360" w:lineRule="auto"/>
        <w:jc w:val="both"/>
        <w:rPr>
          <w:rFonts w:ascii="Times New Roman" w:hAnsi="Times New Roman" w:cs="Times New Roman"/>
          <w:sz w:val="24"/>
          <w:szCs w:val="24"/>
          <w:lang w:val="cs-CZ"/>
        </w:rPr>
      </w:pPr>
      <w:r w:rsidRPr="008830AD">
        <w:rPr>
          <w:rStyle w:val="dalsiinfo1"/>
          <w:i/>
          <w:iCs/>
          <w:sz w:val="24"/>
          <w:szCs w:val="24"/>
          <w:lang w:val="en-US"/>
        </w:rPr>
        <w:t xml:space="preserve">       </w:t>
      </w:r>
      <w:r w:rsidRPr="00D36801">
        <w:rPr>
          <w:rStyle w:val="dalsiinfo1"/>
          <w:i/>
          <w:iCs/>
          <w:sz w:val="24"/>
          <w:szCs w:val="24"/>
          <w:lang w:val="en-US"/>
        </w:rPr>
        <w:t xml:space="preserve">  </w:t>
      </w:r>
      <w:r w:rsidRPr="008830AD">
        <w:rPr>
          <w:rStyle w:val="dalsiinfo1"/>
          <w:i/>
          <w:iCs/>
          <w:sz w:val="24"/>
          <w:szCs w:val="24"/>
          <w:lang w:val="en-US"/>
        </w:rPr>
        <w:t xml:space="preserve">  Autor: </w:t>
      </w:r>
      <w:r w:rsidRPr="008830AD">
        <w:rPr>
          <w:rStyle w:val="dalsiinfo1"/>
          <w:sz w:val="24"/>
          <w:szCs w:val="24"/>
          <w:lang w:val="en-US"/>
        </w:rPr>
        <w:t xml:space="preserve">Irena Fuková, Andrea Svobodová </w:t>
      </w:r>
      <w:r w:rsidRPr="008830AD">
        <w:rPr>
          <w:rFonts w:ascii="Times New Roman" w:hAnsi="Times New Roman" w:cs="Times New Roman"/>
          <w:sz w:val="24"/>
          <w:szCs w:val="24"/>
          <w:lang w:val="cs-CZ"/>
        </w:rPr>
        <w:t>[ESSČ,</w:t>
      </w:r>
      <w:r w:rsidRPr="008830AD">
        <w:rPr>
          <w:rFonts w:ascii="Times New Roman" w:hAnsi="Times New Roman" w:cs="Times New Roman"/>
          <w:sz w:val="24"/>
          <w:szCs w:val="24"/>
          <w:lang w:val="en-US"/>
        </w:rPr>
        <w:t xml:space="preserve"> vok.</w:t>
      </w:r>
      <w:r w:rsidRPr="008830AD">
        <w:rPr>
          <w:rFonts w:ascii="Times New Roman" w:hAnsi="Times New Roman" w:cs="Times New Roman"/>
          <w:sz w:val="24"/>
          <w:szCs w:val="24"/>
          <w:lang w:val="cs-CZ"/>
        </w:rPr>
        <w:t>]</w:t>
      </w:r>
    </w:p>
    <w:p w:rsidR="00E567EE" w:rsidRPr="000E0DB1" w:rsidRDefault="00E567EE" w:rsidP="00E567EE">
      <w:pPr>
        <w:spacing w:line="360" w:lineRule="auto"/>
        <w:jc w:val="both"/>
        <w:rPr>
          <w:rFonts w:ascii="Times New Roman" w:hAnsi="Times New Roman" w:cs="Times New Roman"/>
          <w:sz w:val="24"/>
          <w:szCs w:val="24"/>
        </w:rPr>
      </w:pPr>
      <w:r w:rsidRPr="00AF7D42">
        <w:rPr>
          <w:rFonts w:ascii="Times New Roman" w:hAnsi="Times New Roman" w:cs="Times New Roman"/>
          <w:sz w:val="24"/>
          <w:szCs w:val="24"/>
          <w:lang w:val="en-US"/>
        </w:rPr>
        <w:t xml:space="preserve">          </w:t>
      </w: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 фиксируется в MSS </w:t>
      </w:r>
      <w:r w:rsidRPr="00245A96">
        <w:rPr>
          <w:rFonts w:ascii="Times New Roman" w:hAnsi="Times New Roman" w:cs="Times New Roman"/>
          <w:sz w:val="24"/>
          <w:szCs w:val="24"/>
          <w:lang w:val="cs-CZ"/>
        </w:rPr>
        <w:t>[MSS, C.</w:t>
      </w:r>
      <w:r>
        <w:rPr>
          <w:rFonts w:ascii="Times New Roman" w:hAnsi="Times New Roman" w:cs="Times New Roman"/>
          <w:sz w:val="24"/>
          <w:szCs w:val="24"/>
        </w:rPr>
        <w:t>72.</w:t>
      </w:r>
      <w:r w:rsidRPr="00245A96">
        <w:rPr>
          <w:rFonts w:ascii="Times New Roman" w:hAnsi="Times New Roman" w:cs="Times New Roman"/>
          <w:sz w:val="24"/>
          <w:szCs w:val="24"/>
          <w:lang w:val="cs-CZ"/>
        </w:rPr>
        <w:t>]</w:t>
      </w:r>
      <w:r>
        <w:rPr>
          <w:rFonts w:ascii="Times New Roman" w:hAnsi="Times New Roman" w:cs="Times New Roman"/>
          <w:sz w:val="24"/>
          <w:szCs w:val="24"/>
        </w:rPr>
        <w:t>)</w:t>
      </w:r>
    </w:p>
    <w:p w:rsidR="00E567EE" w:rsidRPr="00846D68" w:rsidRDefault="00E567EE" w:rsidP="00E567EE">
      <w:pPr>
        <w:tabs>
          <w:tab w:val="left" w:pos="3645"/>
        </w:tabs>
        <w:spacing w:line="360" w:lineRule="auto"/>
        <w:jc w:val="both"/>
        <w:rPr>
          <w:rFonts w:ascii="Times New Roman" w:hAnsi="Times New Roman" w:cs="Times New Roman"/>
          <w:sz w:val="28"/>
          <w:szCs w:val="28"/>
          <w:lang w:val="en-US"/>
        </w:rPr>
      </w:pPr>
      <w:r w:rsidRPr="00E567EE">
        <w:rPr>
          <w:rFonts w:ascii="Times New Roman" w:hAnsi="Times New Roman" w:cs="Times New Roman"/>
          <w:sz w:val="28"/>
          <w:szCs w:val="28"/>
          <w:lang w:val="cs-CZ"/>
        </w:rPr>
        <w:t xml:space="preserve">в </w:t>
      </w:r>
      <w:r w:rsidRPr="00E567EE">
        <w:rPr>
          <w:rFonts w:ascii="Times New Roman" w:hAnsi="Times New Roman" w:cs="Times New Roman"/>
          <w:sz w:val="28"/>
          <w:szCs w:val="28"/>
        </w:rPr>
        <w:t>словаре</w:t>
      </w:r>
      <w:r w:rsidRPr="00846D68">
        <w:rPr>
          <w:rFonts w:ascii="Times New Roman" w:hAnsi="Times New Roman" w:cs="Times New Roman"/>
          <w:sz w:val="28"/>
          <w:szCs w:val="28"/>
          <w:lang w:val="en-US"/>
        </w:rPr>
        <w:t xml:space="preserve"> </w:t>
      </w:r>
      <w:r w:rsidRPr="00E567EE">
        <w:rPr>
          <w:rFonts w:ascii="Times New Roman" w:hAnsi="Times New Roman" w:cs="Times New Roman"/>
          <w:sz w:val="28"/>
          <w:szCs w:val="28"/>
        </w:rPr>
        <w:t>Й</w:t>
      </w:r>
      <w:r w:rsidRPr="00846D68">
        <w:rPr>
          <w:rFonts w:ascii="Times New Roman" w:hAnsi="Times New Roman" w:cs="Times New Roman"/>
          <w:sz w:val="28"/>
          <w:szCs w:val="28"/>
          <w:lang w:val="en-US"/>
        </w:rPr>
        <w:t>.</w:t>
      </w:r>
      <w:r w:rsidRPr="00E567EE">
        <w:rPr>
          <w:rFonts w:ascii="Times New Roman" w:hAnsi="Times New Roman" w:cs="Times New Roman"/>
          <w:sz w:val="28"/>
          <w:szCs w:val="28"/>
          <w:lang w:val="en-US"/>
        </w:rPr>
        <w:t> </w:t>
      </w:r>
      <w:r w:rsidRPr="00E567EE">
        <w:rPr>
          <w:rFonts w:ascii="Times New Roman" w:hAnsi="Times New Roman" w:cs="Times New Roman"/>
          <w:sz w:val="28"/>
          <w:szCs w:val="28"/>
        </w:rPr>
        <w:t>Юнгмана</w:t>
      </w:r>
      <w:r w:rsidRPr="00846D68">
        <w:rPr>
          <w:rFonts w:ascii="Times New Roman" w:hAnsi="Times New Roman" w:cs="Times New Roman"/>
          <w:sz w:val="28"/>
          <w:szCs w:val="28"/>
          <w:lang w:val="en-US"/>
        </w:rPr>
        <w:t>:</w:t>
      </w:r>
    </w:p>
    <w:p w:rsidR="00E567EE" w:rsidRPr="000E0DB1" w:rsidRDefault="00E567EE" w:rsidP="00E567EE">
      <w:pPr>
        <w:tabs>
          <w:tab w:val="left" w:pos="3645"/>
        </w:tabs>
        <w:spacing w:line="360" w:lineRule="auto"/>
        <w:ind w:left="708"/>
        <w:jc w:val="both"/>
        <w:rPr>
          <w:rFonts w:ascii="Times New Roman" w:hAnsi="Times New Roman" w:cs="Times New Roman"/>
          <w:b/>
          <w:sz w:val="24"/>
          <w:szCs w:val="24"/>
        </w:rPr>
      </w:pPr>
      <w:r w:rsidRPr="00D36801">
        <w:rPr>
          <w:rFonts w:ascii="Times New Roman" w:hAnsi="Times New Roman" w:cs="Times New Roman"/>
          <w:b/>
          <w:sz w:val="24"/>
          <w:szCs w:val="24"/>
          <w:lang w:val="en-US"/>
        </w:rPr>
        <w:t>lacinost</w:t>
      </w:r>
      <w:r w:rsidRPr="00846D68">
        <w:rPr>
          <w:rFonts w:ascii="Times New Roman" w:hAnsi="Times New Roman" w:cs="Times New Roman"/>
          <w:sz w:val="24"/>
          <w:szCs w:val="24"/>
          <w:lang w:val="en-US"/>
        </w:rPr>
        <w:t xml:space="preserve">, </w:t>
      </w:r>
      <w:r w:rsidRPr="001506CA">
        <w:rPr>
          <w:rFonts w:ascii="Times New Roman" w:hAnsi="Times New Roman" w:cs="Times New Roman"/>
          <w:sz w:val="24"/>
          <w:szCs w:val="24"/>
          <w:lang w:val="en-US"/>
        </w:rPr>
        <w:t>lacnost</w:t>
      </w:r>
      <w:r w:rsidRPr="00846D68">
        <w:rPr>
          <w:rFonts w:ascii="Times New Roman" w:hAnsi="Times New Roman" w:cs="Times New Roman"/>
          <w:sz w:val="24"/>
          <w:szCs w:val="24"/>
          <w:lang w:val="en-US"/>
        </w:rPr>
        <w:t xml:space="preserve">, </w:t>
      </w:r>
      <w:r w:rsidRPr="001506CA">
        <w:rPr>
          <w:rFonts w:ascii="Times New Roman" w:hAnsi="Times New Roman" w:cs="Times New Roman"/>
          <w:sz w:val="24"/>
          <w:szCs w:val="24"/>
          <w:lang w:val="en-US"/>
        </w:rPr>
        <w:t>i</w:t>
      </w:r>
      <w:r w:rsidRPr="00846D68">
        <w:rPr>
          <w:rFonts w:ascii="Times New Roman" w:hAnsi="Times New Roman" w:cs="Times New Roman"/>
          <w:sz w:val="24"/>
          <w:szCs w:val="24"/>
          <w:lang w:val="en-US"/>
        </w:rPr>
        <w:t xml:space="preserve">, </w:t>
      </w:r>
      <w:r w:rsidRPr="001506CA">
        <w:rPr>
          <w:rFonts w:ascii="Times New Roman" w:hAnsi="Times New Roman" w:cs="Times New Roman"/>
          <w:sz w:val="24"/>
          <w:szCs w:val="24"/>
          <w:lang w:val="en-US"/>
        </w:rPr>
        <w:t>f</w:t>
      </w:r>
      <w:r w:rsidRPr="00846D68">
        <w:rPr>
          <w:rFonts w:ascii="Times New Roman" w:hAnsi="Times New Roman" w:cs="Times New Roman"/>
          <w:sz w:val="24"/>
          <w:szCs w:val="24"/>
          <w:lang w:val="en-US"/>
        </w:rPr>
        <w:t>.</w:t>
      </w:r>
      <w:r w:rsidRPr="00846D68">
        <w:rPr>
          <w:rFonts w:ascii="Times New Roman" w:hAnsi="Times New Roman" w:cs="Times New Roman"/>
          <w:i/>
          <w:sz w:val="24"/>
          <w:szCs w:val="24"/>
          <w:lang w:val="en-US"/>
        </w:rPr>
        <w:t xml:space="preserve"> </w:t>
      </w:r>
      <w:r w:rsidRPr="001506CA">
        <w:rPr>
          <w:rFonts w:ascii="Times New Roman" w:hAnsi="Times New Roman" w:cs="Times New Roman"/>
          <w:i/>
          <w:sz w:val="24"/>
          <w:szCs w:val="24"/>
          <w:lang w:val="en-US"/>
        </w:rPr>
        <w:t>nedrahota</w:t>
      </w:r>
      <w:r w:rsidRPr="00846D68">
        <w:rPr>
          <w:rFonts w:ascii="Times New Roman" w:hAnsi="Times New Roman" w:cs="Times New Roman"/>
          <w:i/>
          <w:sz w:val="24"/>
          <w:szCs w:val="24"/>
          <w:lang w:val="en-US"/>
        </w:rPr>
        <w:t xml:space="preserve">, </w:t>
      </w:r>
      <w:r w:rsidRPr="001506CA">
        <w:rPr>
          <w:rFonts w:ascii="Times New Roman" w:hAnsi="Times New Roman" w:cs="Times New Roman"/>
          <w:i/>
          <w:sz w:val="24"/>
          <w:szCs w:val="24"/>
          <w:lang w:val="en-US"/>
        </w:rPr>
        <w:t>lacino</w:t>
      </w:r>
      <w:r w:rsidRPr="00846D68">
        <w:rPr>
          <w:rFonts w:ascii="Times New Roman" w:hAnsi="Times New Roman" w:cs="Times New Roman"/>
          <w:i/>
          <w:sz w:val="24"/>
          <w:szCs w:val="24"/>
          <w:lang w:val="en-US"/>
        </w:rPr>
        <w:t>,</w:t>
      </w:r>
      <w:r w:rsidRPr="00846D68">
        <w:rPr>
          <w:lang w:val="en-US"/>
        </w:rPr>
        <w:t xml:space="preserve"> </w:t>
      </w:r>
      <w:r>
        <w:rPr>
          <w:rFonts w:ascii="Times New Roman" w:hAnsi="Times New Roman" w:cs="Times New Roman"/>
          <w:i/>
          <w:sz w:val="24"/>
          <w:szCs w:val="24"/>
          <w:lang w:val="en-US"/>
        </w:rPr>
        <w:t>W</w:t>
      </w:r>
      <w:r w:rsidRPr="001506CA">
        <w:rPr>
          <w:rFonts w:ascii="Times New Roman" w:hAnsi="Times New Roman" w:cs="Times New Roman"/>
          <w:i/>
          <w:sz w:val="24"/>
          <w:szCs w:val="24"/>
          <w:lang w:val="en-US"/>
        </w:rPr>
        <w:t>ohlfeilheit</w:t>
      </w:r>
      <w:r w:rsidRPr="00846D68">
        <w:rPr>
          <w:rFonts w:ascii="Times New Roman" w:hAnsi="Times New Roman" w:cs="Times New Roman"/>
          <w:i/>
          <w:sz w:val="24"/>
          <w:szCs w:val="24"/>
          <w:lang w:val="en-US"/>
        </w:rPr>
        <w:t>…</w:t>
      </w:r>
      <w:r w:rsidRPr="00846D68">
        <w:rPr>
          <w:rFonts w:ascii="Times New Roman" w:hAnsi="Times New Roman" w:cs="Times New Roman"/>
          <w:b/>
          <w:sz w:val="24"/>
          <w:szCs w:val="24"/>
          <w:lang w:val="en-US"/>
        </w:rPr>
        <w:t xml:space="preserve"> </w:t>
      </w:r>
      <w:r w:rsidRPr="000E0DB1">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0E0DB1">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0E0DB1">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0E0DB1">
        <w:rPr>
          <w:rFonts w:ascii="Times New Roman" w:hAnsi="Times New Roman" w:cs="Times New Roman"/>
          <w:sz w:val="24"/>
          <w:szCs w:val="24"/>
        </w:rPr>
        <w:t>.252.]</w:t>
      </w:r>
    </w:p>
    <w:p w:rsidR="00E567EE" w:rsidRPr="001506CA" w:rsidRDefault="00E567EE" w:rsidP="00E567EE">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1506CA">
        <w:rPr>
          <w:rFonts w:ascii="Times New Roman" w:hAnsi="Times New Roman" w:cs="Times New Roman"/>
          <w:sz w:val="24"/>
          <w:szCs w:val="24"/>
        </w:rPr>
        <w:t xml:space="preserve"> </w:t>
      </w:r>
      <w:r w:rsidRPr="001506CA">
        <w:rPr>
          <w:rFonts w:ascii="Times New Roman" w:hAnsi="Times New Roman" w:cs="Times New Roman"/>
          <w:i/>
          <w:sz w:val="24"/>
          <w:szCs w:val="24"/>
          <w:lang w:val="en-US"/>
        </w:rPr>
        <w:t>lacin</w:t>
      </w:r>
      <w:r w:rsidRPr="001506CA">
        <w:rPr>
          <w:rFonts w:ascii="Times New Roman" w:hAnsi="Times New Roman" w:cs="Times New Roman"/>
          <w:i/>
          <w:sz w:val="24"/>
          <w:szCs w:val="24"/>
          <w:lang w:val="cs-CZ"/>
        </w:rPr>
        <w:t>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1506CA">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1506CA">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1506C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1506CA">
        <w:rPr>
          <w:rFonts w:ascii="Times New Roman" w:hAnsi="Times New Roman" w:cs="Times New Roman"/>
          <w:sz w:val="24"/>
          <w:szCs w:val="24"/>
        </w:rPr>
        <w:t>.</w:t>
      </w:r>
      <w:r>
        <w:rPr>
          <w:rFonts w:ascii="Times New Roman" w:hAnsi="Times New Roman" w:cs="Times New Roman"/>
          <w:sz w:val="24"/>
          <w:szCs w:val="24"/>
        </w:rPr>
        <w:t>252-253.</w:t>
      </w:r>
      <w:r w:rsidRPr="001506CA">
        <w:rPr>
          <w:rFonts w:ascii="Times New Roman" w:hAnsi="Times New Roman" w:cs="Times New Roman"/>
          <w:sz w:val="24"/>
          <w:szCs w:val="24"/>
        </w:rPr>
        <w:t>]</w:t>
      </w:r>
      <w:r>
        <w:rPr>
          <w:rFonts w:ascii="Times New Roman" w:hAnsi="Times New Roman" w:cs="Times New Roman"/>
          <w:sz w:val="24"/>
          <w:szCs w:val="24"/>
        </w:rPr>
        <w:t>)</w:t>
      </w:r>
    </w:p>
    <w:p w:rsidR="00E567EE" w:rsidRPr="00E567EE" w:rsidRDefault="00E567EE" w:rsidP="00E567EE">
      <w:pPr>
        <w:tabs>
          <w:tab w:val="left" w:pos="3645"/>
        </w:tabs>
        <w:spacing w:line="360" w:lineRule="auto"/>
        <w:jc w:val="both"/>
        <w:rPr>
          <w:rFonts w:ascii="Times New Roman" w:hAnsi="Times New Roman" w:cs="Times New Roman"/>
          <w:sz w:val="28"/>
          <w:szCs w:val="28"/>
        </w:rPr>
      </w:pPr>
      <w:r w:rsidRPr="00E567EE">
        <w:rPr>
          <w:rFonts w:ascii="Times New Roman" w:hAnsi="Times New Roman" w:cs="Times New Roman"/>
          <w:sz w:val="28"/>
          <w:szCs w:val="28"/>
        </w:rPr>
        <w:t xml:space="preserve">в </w:t>
      </w:r>
      <w:r w:rsidRPr="00E567EE">
        <w:rPr>
          <w:rFonts w:ascii="Times New Roman" w:hAnsi="Times New Roman" w:cs="Times New Roman"/>
          <w:sz w:val="28"/>
          <w:szCs w:val="28"/>
          <w:lang w:val="cs-CZ"/>
        </w:rPr>
        <w:t>SSJČ (</w:t>
      </w:r>
      <w:r w:rsidRPr="00E567EE">
        <w:rPr>
          <w:rFonts w:ascii="Times New Roman" w:hAnsi="Times New Roman" w:cs="Times New Roman"/>
          <w:sz w:val="28"/>
          <w:szCs w:val="28"/>
        </w:rPr>
        <w:t>в статье производящего прилагательного):</w:t>
      </w:r>
    </w:p>
    <w:p w:rsidR="00E567EE" w:rsidRDefault="00E567EE" w:rsidP="00E567EE">
      <w:pPr>
        <w:tabs>
          <w:tab w:val="left" w:pos="3645"/>
        </w:tabs>
        <w:spacing w:line="360" w:lineRule="auto"/>
        <w:ind w:left="708"/>
        <w:jc w:val="both"/>
        <w:rPr>
          <w:rFonts w:ascii="Times New Roman" w:hAnsi="Times New Roman" w:cs="Times New Roman"/>
          <w:sz w:val="24"/>
          <w:szCs w:val="24"/>
        </w:rPr>
      </w:pPr>
      <w:r w:rsidRPr="00D36801">
        <w:rPr>
          <w:rFonts w:ascii="Times New Roman" w:hAnsi="Times New Roman" w:cs="Times New Roman"/>
          <w:b/>
          <w:bCs/>
          <w:sz w:val="24"/>
          <w:szCs w:val="24"/>
        </w:rPr>
        <w:lastRenderedPageBreak/>
        <w:t xml:space="preserve">laciný </w:t>
      </w:r>
      <w:r w:rsidRPr="00D36801">
        <w:rPr>
          <w:rFonts w:ascii="Times New Roman" w:hAnsi="Times New Roman" w:cs="Times New Roman"/>
          <w:sz w:val="24"/>
          <w:szCs w:val="24"/>
        </w:rPr>
        <w:t xml:space="preserve">příd. </w:t>
      </w:r>
      <w:r w:rsidRPr="00D36801">
        <w:rPr>
          <w:rFonts w:ascii="Times New Roman" w:hAnsi="Times New Roman" w:cs="Times New Roman"/>
          <w:b/>
          <w:bCs/>
          <w:sz w:val="24"/>
          <w:szCs w:val="24"/>
        </w:rPr>
        <w:t xml:space="preserve">1. </w:t>
      </w:r>
      <w:r w:rsidRPr="00D36801">
        <w:rPr>
          <w:rFonts w:ascii="Times New Roman" w:hAnsi="Times New Roman" w:cs="Times New Roman"/>
          <w:i/>
          <w:iCs/>
          <w:sz w:val="24"/>
          <w:szCs w:val="24"/>
        </w:rPr>
        <w:t xml:space="preserve">stojící málo peněz; levný </w:t>
      </w:r>
      <w:r w:rsidRPr="00D36801">
        <w:rPr>
          <w:rFonts w:ascii="Times New Roman" w:hAnsi="Times New Roman" w:cs="Times New Roman"/>
          <w:sz w:val="24"/>
          <w:szCs w:val="24"/>
        </w:rPr>
        <w:t xml:space="preserve">(op. </w:t>
      </w:r>
      <w:r w:rsidRPr="00D36801">
        <w:rPr>
          <w:rFonts w:ascii="Times New Roman" w:hAnsi="Times New Roman" w:cs="Times New Roman"/>
          <w:i/>
          <w:iCs/>
          <w:sz w:val="24"/>
          <w:szCs w:val="24"/>
        </w:rPr>
        <w:t xml:space="preserve">drahý, nákladný): </w:t>
      </w:r>
      <w:r w:rsidRPr="00D36801">
        <w:rPr>
          <w:rFonts w:ascii="Times New Roman" w:hAnsi="Times New Roman" w:cs="Times New Roman"/>
          <w:sz w:val="24"/>
          <w:szCs w:val="24"/>
        </w:rPr>
        <w:t xml:space="preserve">l-é zboží; vydávat dobré, l-é knihy; l-á pracovní síla; prodat něco za l. peníz </w:t>
      </w:r>
      <w:r w:rsidRPr="00D36801">
        <w:rPr>
          <w:rFonts w:ascii="Times New Roman" w:hAnsi="Times New Roman" w:cs="Times New Roman"/>
          <w:i/>
          <w:iCs/>
          <w:sz w:val="24"/>
          <w:szCs w:val="24"/>
        </w:rPr>
        <w:t xml:space="preserve">lacino; </w:t>
      </w:r>
      <w:r w:rsidRPr="00D36801">
        <w:rPr>
          <w:rStyle w:val="grey"/>
          <w:rFonts w:ascii="Times New Roman" w:hAnsi="Times New Roman" w:cs="Times New Roman"/>
          <w:sz w:val="24"/>
          <w:szCs w:val="24"/>
        </w:rPr>
        <w:t>♦</w:t>
      </w:r>
      <w:r w:rsidRPr="00D36801">
        <w:rPr>
          <w:rFonts w:ascii="Times New Roman" w:hAnsi="Times New Roman" w:cs="Times New Roman"/>
          <w:sz w:val="24"/>
          <w:szCs w:val="24"/>
        </w:rPr>
        <w:t xml:space="preserve"> je z l-ého kraje </w:t>
      </w:r>
      <w:r w:rsidRPr="00D36801">
        <w:rPr>
          <w:rFonts w:ascii="Times New Roman" w:hAnsi="Times New Roman" w:cs="Times New Roman"/>
          <w:i/>
          <w:iCs/>
          <w:sz w:val="24"/>
          <w:szCs w:val="24"/>
        </w:rPr>
        <w:t xml:space="preserve">chtěl by vše hodně lacino n. zadarmo </w:t>
      </w:r>
      <w:r w:rsidRPr="00D36801">
        <w:rPr>
          <w:rFonts w:ascii="Times New Roman" w:hAnsi="Times New Roman" w:cs="Times New Roman"/>
          <w:b/>
          <w:bCs/>
          <w:sz w:val="24"/>
          <w:szCs w:val="24"/>
        </w:rPr>
        <w:t xml:space="preserve">2. </w:t>
      </w:r>
      <w:r w:rsidRPr="00D36801">
        <w:rPr>
          <w:rFonts w:ascii="Times New Roman" w:hAnsi="Times New Roman" w:cs="Times New Roman"/>
          <w:i/>
          <w:iCs/>
          <w:sz w:val="24"/>
          <w:szCs w:val="24"/>
        </w:rPr>
        <w:t xml:space="preserve">lehce, bez námahy získaný; snadný, lehký, nezasloužený </w:t>
      </w:r>
      <w:r w:rsidRPr="00D36801">
        <w:rPr>
          <w:rFonts w:ascii="Times New Roman" w:hAnsi="Times New Roman" w:cs="Times New Roman"/>
          <w:sz w:val="24"/>
          <w:szCs w:val="24"/>
        </w:rPr>
        <w:t xml:space="preserve">(op. </w:t>
      </w:r>
      <w:r w:rsidRPr="00D36801">
        <w:rPr>
          <w:rFonts w:ascii="Times New Roman" w:hAnsi="Times New Roman" w:cs="Times New Roman"/>
          <w:i/>
          <w:iCs/>
          <w:sz w:val="24"/>
          <w:szCs w:val="24"/>
        </w:rPr>
        <w:t xml:space="preserve">nesnadný, obtížný): </w:t>
      </w:r>
      <w:r w:rsidRPr="00D36801">
        <w:rPr>
          <w:rFonts w:ascii="Times New Roman" w:hAnsi="Times New Roman" w:cs="Times New Roman"/>
          <w:sz w:val="24"/>
          <w:szCs w:val="24"/>
        </w:rPr>
        <w:t xml:space="preserve">l. úspěch; l-é vítězství; l-á sláva, popularita </w:t>
      </w:r>
      <w:r w:rsidRPr="00D36801">
        <w:rPr>
          <w:rFonts w:ascii="Times New Roman" w:hAnsi="Times New Roman" w:cs="Times New Roman"/>
          <w:b/>
          <w:bCs/>
          <w:sz w:val="24"/>
          <w:szCs w:val="24"/>
        </w:rPr>
        <w:t xml:space="preserve">3. </w:t>
      </w:r>
      <w:r w:rsidRPr="00D36801">
        <w:rPr>
          <w:rFonts w:ascii="Times New Roman" w:hAnsi="Times New Roman" w:cs="Times New Roman"/>
          <w:i/>
          <w:iCs/>
          <w:sz w:val="24"/>
          <w:szCs w:val="24"/>
        </w:rPr>
        <w:t xml:space="preserve">za nic nestojící; povrchní, všední, bezcenný, chatrný: </w:t>
      </w:r>
      <w:r w:rsidRPr="00D36801">
        <w:rPr>
          <w:rFonts w:ascii="Times New Roman" w:hAnsi="Times New Roman" w:cs="Times New Roman"/>
          <w:sz w:val="24"/>
          <w:szCs w:val="24"/>
        </w:rPr>
        <w:t xml:space="preserve">l. vtip; l-á fráze; l. optimismus </w:t>
      </w:r>
      <w:r w:rsidRPr="00D36801">
        <w:rPr>
          <w:rFonts w:ascii="Times New Roman" w:hAnsi="Times New Roman" w:cs="Times New Roman"/>
          <w:i/>
          <w:iCs/>
          <w:sz w:val="24"/>
          <w:szCs w:val="24"/>
        </w:rPr>
        <w:t xml:space="preserve">levný; </w:t>
      </w:r>
      <w:r w:rsidRPr="00D36801">
        <w:rPr>
          <w:rFonts w:ascii="Times New Roman" w:hAnsi="Times New Roman" w:cs="Times New Roman"/>
          <w:sz w:val="24"/>
          <w:szCs w:val="24"/>
        </w:rPr>
        <w:t>l-á útěc</w:t>
      </w:r>
      <w:r>
        <w:rPr>
          <w:rFonts w:ascii="Times New Roman" w:hAnsi="Times New Roman" w:cs="Times New Roman"/>
          <w:sz w:val="24"/>
          <w:szCs w:val="24"/>
        </w:rPr>
        <w:t xml:space="preserve">ha, senzace; l-á dobrodružnost; </w:t>
      </w:r>
      <w:r w:rsidRPr="00D36801">
        <w:rPr>
          <w:rFonts w:ascii="Times New Roman" w:hAnsi="Times New Roman" w:cs="Times New Roman"/>
          <w:sz w:val="24"/>
          <w:szCs w:val="24"/>
        </w:rPr>
        <w:t xml:space="preserve">l-á opereta; </w:t>
      </w:r>
      <w:r w:rsidRPr="00D36801">
        <w:rPr>
          <w:rStyle w:val="grey"/>
          <w:rFonts w:ascii="Times New Roman" w:hAnsi="Times New Roman" w:cs="Times New Roman"/>
          <w:sz w:val="24"/>
          <w:szCs w:val="24"/>
        </w:rPr>
        <w:t>→</w:t>
      </w:r>
      <w:r w:rsidRPr="00D36801">
        <w:rPr>
          <w:rFonts w:ascii="Times New Roman" w:hAnsi="Times New Roman" w:cs="Times New Roman"/>
          <w:sz w:val="24"/>
          <w:szCs w:val="24"/>
        </w:rPr>
        <w:t xml:space="preserve"> přísl. </w:t>
      </w:r>
      <w:r w:rsidRPr="00D36801">
        <w:rPr>
          <w:rFonts w:ascii="Times New Roman" w:hAnsi="Times New Roman" w:cs="Times New Roman"/>
          <w:b/>
          <w:bCs/>
          <w:sz w:val="24"/>
          <w:szCs w:val="24"/>
        </w:rPr>
        <w:t xml:space="preserve">lacině, lacino: </w:t>
      </w:r>
      <w:r w:rsidRPr="00D36801">
        <w:rPr>
          <w:rFonts w:ascii="Times New Roman" w:hAnsi="Times New Roman" w:cs="Times New Roman"/>
          <w:sz w:val="24"/>
          <w:szCs w:val="24"/>
        </w:rPr>
        <w:t xml:space="preserve">l. kupovat, žít </w:t>
      </w:r>
      <w:r w:rsidRPr="00D36801">
        <w:rPr>
          <w:rFonts w:ascii="Times New Roman" w:hAnsi="Times New Roman" w:cs="Times New Roman"/>
          <w:i/>
          <w:iCs/>
          <w:sz w:val="24"/>
          <w:szCs w:val="24"/>
        </w:rPr>
        <w:t xml:space="preserve">za málo peněz, levně; </w:t>
      </w:r>
      <w:r w:rsidRPr="00D36801">
        <w:rPr>
          <w:rFonts w:ascii="Times New Roman" w:hAnsi="Times New Roman" w:cs="Times New Roman"/>
          <w:sz w:val="24"/>
          <w:szCs w:val="24"/>
        </w:rPr>
        <w:t xml:space="preserve">bylo l-o; přijít k něčemu l-o; - l-o dosáhnout jmění </w:t>
      </w:r>
      <w:r w:rsidRPr="00D36801">
        <w:rPr>
          <w:rFonts w:ascii="Times New Roman" w:hAnsi="Times New Roman" w:cs="Times New Roman"/>
          <w:i/>
          <w:iCs/>
          <w:sz w:val="24"/>
          <w:szCs w:val="24"/>
        </w:rPr>
        <w:t xml:space="preserve">snadno, bez námahy; </w:t>
      </w:r>
      <w:r w:rsidRPr="00D36801">
        <w:rPr>
          <w:rFonts w:ascii="Times New Roman" w:hAnsi="Times New Roman" w:cs="Times New Roman"/>
          <w:sz w:val="24"/>
          <w:szCs w:val="24"/>
        </w:rPr>
        <w:t xml:space="preserve">- l-ě moralizující povídka </w:t>
      </w:r>
      <w:r w:rsidRPr="00D36801">
        <w:rPr>
          <w:rFonts w:ascii="Times New Roman" w:hAnsi="Times New Roman" w:cs="Times New Roman"/>
          <w:i/>
          <w:iCs/>
          <w:sz w:val="24"/>
          <w:szCs w:val="24"/>
        </w:rPr>
        <w:t xml:space="preserve">povrchně; </w:t>
      </w:r>
      <w:r w:rsidRPr="00D36801">
        <w:rPr>
          <w:rStyle w:val="grey"/>
          <w:rFonts w:ascii="Times New Roman" w:hAnsi="Times New Roman" w:cs="Times New Roman"/>
          <w:sz w:val="24"/>
          <w:szCs w:val="24"/>
        </w:rPr>
        <w:t>→</w:t>
      </w:r>
      <w:r w:rsidRPr="00D36801">
        <w:rPr>
          <w:rFonts w:ascii="Times New Roman" w:hAnsi="Times New Roman" w:cs="Times New Roman"/>
          <w:sz w:val="24"/>
          <w:szCs w:val="24"/>
        </w:rPr>
        <w:t xml:space="preserve"> podst. </w:t>
      </w:r>
      <w:r w:rsidRPr="00D36801">
        <w:rPr>
          <w:rFonts w:ascii="Times New Roman" w:hAnsi="Times New Roman" w:cs="Times New Roman"/>
          <w:b/>
          <w:bCs/>
          <w:sz w:val="24"/>
          <w:szCs w:val="24"/>
        </w:rPr>
        <w:t xml:space="preserve">lacinost, </w:t>
      </w:r>
      <w:r w:rsidRPr="00D36801">
        <w:rPr>
          <w:rFonts w:ascii="Times New Roman" w:hAnsi="Times New Roman" w:cs="Times New Roman"/>
          <w:sz w:val="24"/>
          <w:szCs w:val="24"/>
        </w:rPr>
        <w:t xml:space="preserve">-i ž.: l. zboží; - l. divadelního repertoáru; l. </w:t>
      </w:r>
      <w:r>
        <w:rPr>
          <w:rFonts w:ascii="Times New Roman" w:hAnsi="Times New Roman" w:cs="Times New Roman"/>
          <w:sz w:val="24"/>
          <w:szCs w:val="24"/>
          <w:lang w:val="en-US"/>
        </w:rPr>
        <w:t>m</w:t>
      </w:r>
      <w:r w:rsidRPr="00D36801">
        <w:rPr>
          <w:rFonts w:ascii="Times New Roman" w:hAnsi="Times New Roman" w:cs="Times New Roman"/>
          <w:sz w:val="24"/>
          <w:szCs w:val="24"/>
        </w:rPr>
        <w:t>yšlenek</w:t>
      </w:r>
      <w:r>
        <w:rPr>
          <w:rFonts w:ascii="Times New Roman" w:hAnsi="Times New Roman" w:cs="Times New Roman"/>
          <w:sz w:val="24"/>
          <w:szCs w:val="24"/>
        </w:rPr>
        <w:t xml:space="preserve"> </w:t>
      </w:r>
      <w:r w:rsidRPr="006E1E86">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6E1E86">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6E1E86">
        <w:rPr>
          <w:rFonts w:ascii="Times New Roman" w:hAnsi="Times New Roman" w:cs="Times New Roman"/>
          <w:sz w:val="24"/>
          <w:szCs w:val="24"/>
        </w:rPr>
        <w:t>.1060.]</w:t>
      </w:r>
    </w:p>
    <w:p w:rsidR="00E567EE" w:rsidRPr="00E567EE" w:rsidRDefault="00E567EE" w:rsidP="00033120">
      <w:pPr>
        <w:spacing w:line="360" w:lineRule="auto"/>
        <w:jc w:val="both"/>
        <w:rPr>
          <w:rFonts w:ascii="Times New Roman" w:hAnsi="Times New Roman" w:cs="Times New Roman"/>
          <w:i/>
          <w:sz w:val="28"/>
          <w:szCs w:val="28"/>
          <w:lang w:val="cs-CZ"/>
        </w:rPr>
      </w:pPr>
      <w:r w:rsidRPr="008D1D01">
        <w:rPr>
          <w:rFonts w:ascii="Times New Roman" w:hAnsi="Times New Roman" w:cs="Times New Roman"/>
          <w:sz w:val="24"/>
          <w:szCs w:val="24"/>
        </w:rPr>
        <w:t xml:space="preserve">           </w:t>
      </w:r>
      <w:r w:rsidRPr="00E567EE">
        <w:rPr>
          <w:rFonts w:ascii="Times New Roman" w:hAnsi="Times New Roman" w:cs="Times New Roman"/>
          <w:sz w:val="28"/>
          <w:szCs w:val="28"/>
        </w:rPr>
        <w:t>В тексте существительное употребляется в значении</w:t>
      </w:r>
      <w:r w:rsidRPr="00E567EE">
        <w:rPr>
          <w:rFonts w:ascii="Times New Roman" w:hAnsi="Times New Roman" w:cs="Times New Roman"/>
          <w:sz w:val="28"/>
          <w:szCs w:val="28"/>
          <w:lang w:val="cs-CZ"/>
        </w:rPr>
        <w:t xml:space="preserve"> </w:t>
      </w:r>
      <w:r w:rsidRPr="00E567EE">
        <w:rPr>
          <w:rFonts w:ascii="Times New Roman" w:hAnsi="Times New Roman" w:cs="Times New Roman"/>
          <w:i/>
          <w:sz w:val="28"/>
          <w:szCs w:val="28"/>
        </w:rPr>
        <w:t>небольшой стоимости</w:t>
      </w:r>
      <w:r w:rsidRPr="00E567EE">
        <w:rPr>
          <w:rFonts w:ascii="Times New Roman" w:hAnsi="Times New Roman" w:cs="Times New Roman"/>
          <w:sz w:val="28"/>
          <w:szCs w:val="28"/>
        </w:rPr>
        <w:t xml:space="preserve">: </w:t>
      </w:r>
      <w:r w:rsidRPr="00E567EE">
        <w:rPr>
          <w:rFonts w:ascii="Times New Roman" w:hAnsi="Times New Roman" w:cs="Times New Roman"/>
          <w:i/>
          <w:sz w:val="28"/>
          <w:szCs w:val="28"/>
          <w:lang w:val="cs-CZ"/>
        </w:rPr>
        <w:t>Jakož dva kovy rozdielna jsú, kteříž na barvě podobenstvie nesou zlata, totiž měd a mosaz, a těm obecnost</w:t>
      </w:r>
      <w:r w:rsidRPr="00E567EE">
        <w:rPr>
          <w:rFonts w:ascii="Times New Roman" w:hAnsi="Times New Roman" w:cs="Times New Roman"/>
          <w:b/>
          <w:i/>
          <w:sz w:val="28"/>
          <w:szCs w:val="28"/>
          <w:lang w:val="cs-CZ"/>
        </w:rPr>
        <w:t xml:space="preserve"> lacinost</w:t>
      </w:r>
      <w:r w:rsidRPr="00E567EE">
        <w:rPr>
          <w:rFonts w:ascii="Times New Roman" w:hAnsi="Times New Roman" w:cs="Times New Roman"/>
          <w:i/>
          <w:sz w:val="28"/>
          <w:szCs w:val="28"/>
          <w:lang w:val="cs-CZ"/>
        </w:rPr>
        <w:t xml:space="preserve"> dala... </w:t>
      </w:r>
      <w:r w:rsidRPr="00E567EE">
        <w:rPr>
          <w:rStyle w:val="extended-textshort"/>
          <w:rFonts w:ascii="Times New Roman" w:hAnsi="Times New Roman" w:cs="Times New Roman"/>
          <w:sz w:val="28"/>
          <w:szCs w:val="28"/>
          <w:lang w:val="cs-CZ"/>
        </w:rPr>
        <w:t>[</w:t>
      </w:r>
      <w:r w:rsidRPr="00E567EE">
        <w:rPr>
          <w:rFonts w:ascii="Times New Roman" w:hAnsi="Times New Roman" w:cs="Times New Roman"/>
          <w:sz w:val="28"/>
          <w:szCs w:val="28"/>
          <w:lang w:val="cs-CZ"/>
        </w:rPr>
        <w:t>Řeči a naučení</w:t>
      </w:r>
      <w:r w:rsidRPr="00E567EE">
        <w:rPr>
          <w:rStyle w:val="extended-textshort"/>
          <w:rFonts w:ascii="Times New Roman" w:hAnsi="Times New Roman" w:cs="Times New Roman"/>
          <w:sz w:val="28"/>
          <w:szCs w:val="28"/>
          <w:lang w:val="cs-CZ"/>
        </w:rPr>
        <w:t>, C.266.]</w:t>
      </w:r>
    </w:p>
    <w:p w:rsidR="009D4979" w:rsidRPr="00C57D74" w:rsidRDefault="003D1C29" w:rsidP="00CF7630">
      <w:pPr>
        <w:spacing w:line="360" w:lineRule="auto"/>
        <w:ind w:firstLine="708"/>
        <w:jc w:val="both"/>
        <w:rPr>
          <w:rFonts w:ascii="Times New Roman" w:hAnsi="Times New Roman" w:cs="Times New Roman"/>
          <w:b/>
          <w:sz w:val="28"/>
          <w:szCs w:val="28"/>
          <w:lang w:val="cs-CZ"/>
        </w:rPr>
      </w:pPr>
      <w:r w:rsidRPr="00C57D74">
        <w:rPr>
          <w:rFonts w:ascii="Times New Roman" w:hAnsi="Times New Roman" w:cs="Times New Roman"/>
          <w:b/>
          <w:sz w:val="28"/>
          <w:szCs w:val="28"/>
          <w:lang w:val="cs-CZ"/>
        </w:rPr>
        <w:t>m</w:t>
      </w:r>
      <w:r w:rsidR="00757A6A" w:rsidRPr="00C57D74">
        <w:rPr>
          <w:rFonts w:ascii="Times New Roman" w:hAnsi="Times New Roman" w:cs="Times New Roman"/>
          <w:b/>
          <w:sz w:val="28"/>
          <w:szCs w:val="28"/>
          <w:lang w:val="cs-CZ"/>
        </w:rPr>
        <w:t>ilostivost</w:t>
      </w:r>
      <w:r w:rsidRPr="00C57D74">
        <w:rPr>
          <w:rFonts w:ascii="Times New Roman" w:hAnsi="Times New Roman" w:cs="Times New Roman"/>
          <w:b/>
          <w:sz w:val="28"/>
          <w:szCs w:val="28"/>
          <w:lang w:val="cs-CZ"/>
        </w:rPr>
        <w:t> </w:t>
      </w:r>
      <w:r w:rsidR="00757A6A" w:rsidRPr="00C57D74">
        <w:rPr>
          <w:rFonts w:ascii="Times New Roman" w:hAnsi="Times New Roman" w:cs="Times New Roman"/>
          <w:b/>
          <w:sz w:val="28"/>
          <w:szCs w:val="28"/>
          <w:lang w:val="cs-CZ"/>
        </w:rPr>
        <w:t>← milostivý</w:t>
      </w:r>
    </w:p>
    <w:p w:rsidR="00757A6A" w:rsidRPr="00C57D74" w:rsidRDefault="00AE1B5B" w:rsidP="00CF7630">
      <w:pPr>
        <w:spacing w:line="360" w:lineRule="auto"/>
        <w:ind w:firstLine="708"/>
        <w:jc w:val="both"/>
        <w:rPr>
          <w:rFonts w:ascii="Times New Roman" w:hAnsi="Times New Roman" w:cs="Times New Roman"/>
          <w:b/>
          <w:sz w:val="28"/>
          <w:szCs w:val="28"/>
          <w:lang w:val="cs-CZ"/>
        </w:rPr>
      </w:pPr>
      <w:r w:rsidRPr="00C57D74">
        <w:rPr>
          <w:rFonts w:ascii="Times New Roman" w:hAnsi="Times New Roman" w:cs="Times New Roman"/>
          <w:b/>
          <w:sz w:val="28"/>
          <w:szCs w:val="28"/>
          <w:lang w:val="cs-CZ"/>
        </w:rPr>
        <w:t>milost</w:t>
      </w:r>
      <w:r w:rsidR="003D1C29" w:rsidRPr="00C57D74">
        <w:rPr>
          <w:rFonts w:ascii="Times New Roman" w:hAnsi="Times New Roman" w:cs="Times New Roman"/>
          <w:b/>
          <w:sz w:val="28"/>
          <w:szCs w:val="28"/>
          <w:lang w:val="cs-CZ"/>
        </w:rPr>
        <w:t> </w:t>
      </w:r>
      <w:r w:rsidRPr="00C57D74">
        <w:rPr>
          <w:rFonts w:ascii="Times New Roman" w:hAnsi="Times New Roman" w:cs="Times New Roman"/>
          <w:b/>
          <w:sz w:val="28"/>
          <w:szCs w:val="28"/>
          <w:lang w:val="cs-CZ"/>
        </w:rPr>
        <w:t>← milý</w:t>
      </w:r>
    </w:p>
    <w:p w:rsidR="00AE1B5B" w:rsidRPr="009D620C" w:rsidRDefault="00AE1B5B" w:rsidP="009D620C">
      <w:pPr>
        <w:spacing w:line="360" w:lineRule="auto"/>
        <w:ind w:firstLine="708"/>
        <w:jc w:val="both"/>
        <w:rPr>
          <w:rFonts w:ascii="Times New Roman" w:hAnsi="Times New Roman" w:cs="Times New Roman"/>
          <w:sz w:val="28"/>
          <w:szCs w:val="28"/>
        </w:rPr>
      </w:pPr>
      <w:r w:rsidRPr="00C57D74">
        <w:rPr>
          <w:rFonts w:ascii="Times New Roman" w:hAnsi="Times New Roman" w:cs="Times New Roman"/>
          <w:sz w:val="28"/>
          <w:szCs w:val="28"/>
          <w:lang w:val="cs-CZ"/>
        </w:rPr>
        <w:t xml:space="preserve">В тексте зафиксированы два связанных </w:t>
      </w:r>
      <w:r w:rsidR="009D4979" w:rsidRPr="00C57D74">
        <w:rPr>
          <w:rFonts w:ascii="Times New Roman" w:hAnsi="Times New Roman" w:cs="Times New Roman"/>
          <w:sz w:val="28"/>
          <w:szCs w:val="28"/>
          <w:lang w:val="cs-CZ"/>
        </w:rPr>
        <w:t xml:space="preserve">по происхождению </w:t>
      </w:r>
      <w:r w:rsidRPr="00C57D74">
        <w:rPr>
          <w:rFonts w:ascii="Times New Roman" w:hAnsi="Times New Roman" w:cs="Times New Roman"/>
          <w:sz w:val="28"/>
          <w:szCs w:val="28"/>
          <w:lang w:val="cs-CZ"/>
        </w:rPr>
        <w:t xml:space="preserve">абстрактных существительных: </w:t>
      </w:r>
      <w:r w:rsidRPr="00C57D74">
        <w:rPr>
          <w:rFonts w:ascii="Times New Roman" w:hAnsi="Times New Roman" w:cs="Times New Roman"/>
          <w:b/>
          <w:sz w:val="28"/>
          <w:szCs w:val="28"/>
          <w:lang w:val="cs-CZ"/>
        </w:rPr>
        <w:t xml:space="preserve">milost </w:t>
      </w:r>
      <w:r w:rsidRPr="00C57D74">
        <w:rPr>
          <w:rFonts w:ascii="Times New Roman" w:hAnsi="Times New Roman" w:cs="Times New Roman"/>
          <w:sz w:val="28"/>
          <w:szCs w:val="28"/>
          <w:lang w:val="cs-CZ"/>
        </w:rPr>
        <w:t xml:space="preserve">и </w:t>
      </w:r>
      <w:r w:rsidRPr="00C57D74">
        <w:rPr>
          <w:rFonts w:ascii="Times New Roman" w:hAnsi="Times New Roman" w:cs="Times New Roman"/>
          <w:b/>
          <w:sz w:val="28"/>
          <w:szCs w:val="28"/>
          <w:lang w:val="cs-CZ"/>
        </w:rPr>
        <w:t>milostivost</w:t>
      </w:r>
      <w:r w:rsidRPr="00C57D74">
        <w:rPr>
          <w:rFonts w:ascii="Times New Roman" w:hAnsi="Times New Roman" w:cs="Times New Roman"/>
          <w:sz w:val="28"/>
          <w:szCs w:val="28"/>
          <w:lang w:val="cs-CZ"/>
        </w:rPr>
        <w:t xml:space="preserve">. </w:t>
      </w:r>
      <w:r w:rsidRPr="009D620C">
        <w:rPr>
          <w:rFonts w:ascii="Times New Roman" w:hAnsi="Times New Roman" w:cs="Times New Roman"/>
          <w:sz w:val="28"/>
          <w:szCs w:val="28"/>
        </w:rPr>
        <w:t>На основе данных этимологоческих словарей</w:t>
      </w:r>
      <w:r w:rsidR="00272F63" w:rsidRPr="009D620C">
        <w:rPr>
          <w:rStyle w:val="FootnoteReference"/>
          <w:rFonts w:ascii="Times New Roman" w:hAnsi="Times New Roman" w:cs="Times New Roman"/>
          <w:sz w:val="28"/>
          <w:szCs w:val="28"/>
        </w:rPr>
        <w:footnoteReference w:id="95"/>
      </w:r>
      <w:r w:rsidR="009D620C">
        <w:rPr>
          <w:rFonts w:ascii="Times New Roman" w:hAnsi="Times New Roman" w:cs="Times New Roman"/>
          <w:sz w:val="28"/>
          <w:szCs w:val="28"/>
        </w:rPr>
        <w:t xml:space="preserve"> сформирована словообразовательная цепочка (</w:t>
      </w:r>
      <w:r w:rsidR="009D620C" w:rsidRPr="009D620C">
        <w:rPr>
          <w:rFonts w:ascii="Times New Roman" w:hAnsi="Times New Roman" w:cs="Times New Roman"/>
          <w:b/>
          <w:sz w:val="28"/>
          <w:szCs w:val="28"/>
          <w:lang w:val="en-US"/>
        </w:rPr>
        <w:t>milostivost</w:t>
      </w:r>
      <w:r w:rsidR="009D620C" w:rsidRPr="009D620C">
        <w:rPr>
          <w:rFonts w:ascii="Times New Roman" w:hAnsi="Times New Roman" w:cs="Times New Roman"/>
          <w:b/>
          <w:sz w:val="28"/>
          <w:szCs w:val="28"/>
        </w:rPr>
        <w:t xml:space="preserve"> ← </w:t>
      </w:r>
      <w:r w:rsidR="009D620C" w:rsidRPr="009D620C">
        <w:rPr>
          <w:rFonts w:ascii="Times New Roman" w:hAnsi="Times New Roman" w:cs="Times New Roman"/>
          <w:b/>
          <w:sz w:val="28"/>
          <w:szCs w:val="28"/>
          <w:lang w:val="en-US"/>
        </w:rPr>
        <w:t>milostiv</w:t>
      </w:r>
      <w:r w:rsidR="009D620C" w:rsidRPr="009D620C">
        <w:rPr>
          <w:rFonts w:ascii="Times New Roman" w:hAnsi="Times New Roman" w:cs="Times New Roman"/>
          <w:b/>
          <w:sz w:val="28"/>
          <w:szCs w:val="28"/>
        </w:rPr>
        <w:t>ý</w:t>
      </w:r>
      <w:r w:rsidR="009D620C">
        <w:rPr>
          <w:rFonts w:ascii="Times New Roman" w:hAnsi="Times New Roman" w:cs="Times New Roman"/>
          <w:b/>
          <w:sz w:val="28"/>
          <w:szCs w:val="28"/>
        </w:rPr>
        <w:t xml:space="preserve"> </w:t>
      </w:r>
      <w:r w:rsidR="009D620C" w:rsidRPr="009D620C">
        <w:rPr>
          <w:rFonts w:ascii="Times New Roman" w:hAnsi="Times New Roman" w:cs="Times New Roman"/>
          <w:b/>
          <w:sz w:val="28"/>
          <w:szCs w:val="28"/>
        </w:rPr>
        <w:t>←</w:t>
      </w:r>
      <w:r w:rsidR="009D620C">
        <w:rPr>
          <w:rFonts w:ascii="Times New Roman" w:hAnsi="Times New Roman" w:cs="Times New Roman"/>
          <w:b/>
          <w:sz w:val="28"/>
          <w:szCs w:val="28"/>
        </w:rPr>
        <w:t xml:space="preserve"> </w:t>
      </w:r>
      <w:r w:rsidR="009D620C" w:rsidRPr="009D620C">
        <w:rPr>
          <w:rFonts w:ascii="Times New Roman" w:hAnsi="Times New Roman" w:cs="Times New Roman"/>
          <w:b/>
          <w:sz w:val="28"/>
          <w:szCs w:val="28"/>
          <w:lang w:val="en-US"/>
        </w:rPr>
        <w:t>milost </w:t>
      </w:r>
      <w:r w:rsidR="009D620C" w:rsidRPr="009D620C">
        <w:rPr>
          <w:rFonts w:ascii="Times New Roman" w:hAnsi="Times New Roman" w:cs="Times New Roman"/>
          <w:b/>
          <w:sz w:val="28"/>
          <w:szCs w:val="28"/>
        </w:rPr>
        <w:t xml:space="preserve">← </w:t>
      </w:r>
      <w:r w:rsidR="009D620C" w:rsidRPr="009D620C">
        <w:rPr>
          <w:rFonts w:ascii="Times New Roman" w:hAnsi="Times New Roman" w:cs="Times New Roman"/>
          <w:b/>
          <w:sz w:val="28"/>
          <w:szCs w:val="28"/>
          <w:lang w:val="en-US"/>
        </w:rPr>
        <w:t>mil</w:t>
      </w:r>
      <w:r w:rsidR="009D620C" w:rsidRPr="009D620C">
        <w:rPr>
          <w:rFonts w:ascii="Times New Roman" w:hAnsi="Times New Roman" w:cs="Times New Roman"/>
          <w:b/>
          <w:sz w:val="28"/>
          <w:szCs w:val="28"/>
        </w:rPr>
        <w:t>ý</w:t>
      </w:r>
      <w:r w:rsidR="009D620C">
        <w:rPr>
          <w:rFonts w:ascii="Times New Roman" w:hAnsi="Times New Roman" w:cs="Times New Roman"/>
          <w:sz w:val="28"/>
          <w:szCs w:val="28"/>
        </w:rPr>
        <w:t xml:space="preserve">), из которой видно, что существительное </w:t>
      </w:r>
      <w:r w:rsidR="009D620C" w:rsidRPr="00AE1B5B">
        <w:rPr>
          <w:rFonts w:ascii="Times New Roman" w:hAnsi="Times New Roman" w:cs="Times New Roman"/>
          <w:i/>
          <w:sz w:val="28"/>
          <w:szCs w:val="28"/>
          <w:lang w:val="en-US"/>
        </w:rPr>
        <w:t>milost</w:t>
      </w:r>
      <w:r w:rsidR="009D620C" w:rsidRPr="00AE1B5B">
        <w:rPr>
          <w:rFonts w:ascii="Times New Roman" w:hAnsi="Times New Roman" w:cs="Times New Roman"/>
          <w:sz w:val="28"/>
          <w:szCs w:val="28"/>
        </w:rPr>
        <w:t xml:space="preserve"> (</w:t>
      </w:r>
      <w:r w:rsidR="009D620C">
        <w:rPr>
          <w:rFonts w:ascii="Times New Roman" w:hAnsi="Times New Roman" w:cs="Times New Roman"/>
          <w:sz w:val="28"/>
          <w:szCs w:val="28"/>
        </w:rPr>
        <w:t xml:space="preserve">образованное из прилагательного </w:t>
      </w:r>
      <w:r w:rsidR="009D620C" w:rsidRPr="00AE1B5B">
        <w:rPr>
          <w:rFonts w:ascii="Times New Roman" w:hAnsi="Times New Roman" w:cs="Times New Roman"/>
          <w:i/>
          <w:sz w:val="28"/>
          <w:szCs w:val="28"/>
          <w:lang w:val="cs-CZ"/>
        </w:rPr>
        <w:t>milý</w:t>
      </w:r>
      <w:r w:rsidR="009D620C">
        <w:rPr>
          <w:rFonts w:ascii="Times New Roman" w:hAnsi="Times New Roman" w:cs="Times New Roman"/>
          <w:sz w:val="28"/>
          <w:szCs w:val="28"/>
        </w:rPr>
        <w:t xml:space="preserve">) послужило производящей базой для прилагательного </w:t>
      </w:r>
      <w:r w:rsidR="009D620C" w:rsidRPr="00AE1B5B">
        <w:rPr>
          <w:rFonts w:ascii="Times New Roman" w:hAnsi="Times New Roman" w:cs="Times New Roman"/>
          <w:i/>
          <w:sz w:val="28"/>
          <w:szCs w:val="28"/>
          <w:lang w:val="cs-CZ"/>
        </w:rPr>
        <w:t>milostivý</w:t>
      </w:r>
      <w:r w:rsidR="009D620C">
        <w:rPr>
          <w:rFonts w:ascii="Times New Roman" w:hAnsi="Times New Roman" w:cs="Times New Roman"/>
          <w:sz w:val="28"/>
          <w:szCs w:val="28"/>
        </w:rPr>
        <w:t>, которое</w:t>
      </w:r>
      <w:r w:rsidR="009D620C" w:rsidRPr="00272F63">
        <w:rPr>
          <w:rFonts w:ascii="Times New Roman" w:hAnsi="Times New Roman" w:cs="Times New Roman"/>
          <w:sz w:val="28"/>
          <w:szCs w:val="28"/>
        </w:rPr>
        <w:t>,</w:t>
      </w:r>
      <w:r w:rsidR="009D620C">
        <w:rPr>
          <w:rFonts w:ascii="Times New Roman" w:hAnsi="Times New Roman" w:cs="Times New Roman"/>
          <w:sz w:val="28"/>
          <w:szCs w:val="28"/>
        </w:rPr>
        <w:t xml:space="preserve"> в свою очередь, стало производящим для абстрактного существительного </w:t>
      </w:r>
      <w:r w:rsidR="009D620C" w:rsidRPr="00AE1B5B">
        <w:rPr>
          <w:rFonts w:ascii="Times New Roman" w:hAnsi="Times New Roman" w:cs="Times New Roman"/>
          <w:i/>
          <w:sz w:val="28"/>
          <w:szCs w:val="28"/>
          <w:lang w:val="en-US"/>
        </w:rPr>
        <w:t>milostivost</w:t>
      </w:r>
      <w:r w:rsidR="009D620C" w:rsidRPr="00AE1B5B">
        <w:rPr>
          <w:rFonts w:ascii="Times New Roman" w:hAnsi="Times New Roman" w:cs="Times New Roman"/>
          <w:sz w:val="28"/>
          <w:szCs w:val="28"/>
        </w:rPr>
        <w:t>.</w:t>
      </w:r>
    </w:p>
    <w:p w:rsidR="00284719" w:rsidRPr="009D620C" w:rsidRDefault="00284719" w:rsidP="00CF7630">
      <w:pPr>
        <w:spacing w:line="360" w:lineRule="auto"/>
        <w:ind w:firstLine="708"/>
        <w:jc w:val="both"/>
        <w:rPr>
          <w:rFonts w:ascii="Times New Roman" w:hAnsi="Times New Roman" w:cs="Times New Roman"/>
          <w:sz w:val="28"/>
          <w:szCs w:val="28"/>
        </w:rPr>
      </w:pPr>
      <w:r w:rsidRPr="009D620C">
        <w:rPr>
          <w:rFonts w:ascii="Times New Roman" w:hAnsi="Times New Roman" w:cs="Times New Roman"/>
          <w:i/>
          <w:sz w:val="28"/>
          <w:szCs w:val="28"/>
          <w:lang w:val="en-US"/>
        </w:rPr>
        <w:t>Milost</w:t>
      </w:r>
      <w:r w:rsidRPr="009D620C">
        <w:rPr>
          <w:rFonts w:ascii="Times New Roman" w:hAnsi="Times New Roman" w:cs="Times New Roman"/>
          <w:sz w:val="28"/>
          <w:szCs w:val="28"/>
        </w:rPr>
        <w:t xml:space="preserve"> фиксируется в словаре старочешского языка Я. Гебауэра:</w:t>
      </w:r>
    </w:p>
    <w:p w:rsidR="00284719" w:rsidRPr="008830AD" w:rsidRDefault="00284719" w:rsidP="0022272E">
      <w:pPr>
        <w:spacing w:line="360" w:lineRule="auto"/>
        <w:ind w:left="708"/>
        <w:jc w:val="both"/>
        <w:rPr>
          <w:rFonts w:ascii="Times New Roman" w:hAnsi="Times New Roman" w:cs="Times New Roman"/>
          <w:sz w:val="24"/>
          <w:szCs w:val="24"/>
          <w:lang w:val="en-US"/>
        </w:rPr>
      </w:pPr>
      <w:r w:rsidRPr="008830AD">
        <w:rPr>
          <w:rFonts w:ascii="Times New Roman" w:hAnsi="Times New Roman" w:cs="Times New Roman"/>
          <w:b/>
          <w:sz w:val="24"/>
          <w:szCs w:val="24"/>
          <w:lang w:val="en-US"/>
        </w:rPr>
        <w:t>milost</w:t>
      </w:r>
      <w:r w:rsidRPr="008830AD">
        <w:rPr>
          <w:rStyle w:val="bo1"/>
          <w:rFonts w:ascii="Times New Roman" w:hAnsi="Times New Roman" w:cs="Times New Roman"/>
          <w:b w:val="0"/>
          <w:sz w:val="24"/>
          <w:szCs w:val="24"/>
        </w:rPr>
        <w:t>,</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 xml:space="preserve">-i, </w:t>
      </w:r>
      <w:r w:rsidRPr="008830AD">
        <w:rPr>
          <w:rFonts w:ascii="Times New Roman" w:hAnsi="Times New Roman" w:cs="Times New Roman"/>
          <w:sz w:val="24"/>
          <w:szCs w:val="24"/>
        </w:rPr>
        <w:t xml:space="preserve">fem., </w:t>
      </w:r>
      <w:r w:rsidRPr="008830AD">
        <w:rPr>
          <w:rStyle w:val="it1"/>
          <w:rFonts w:ascii="Times New Roman" w:hAnsi="Times New Roman" w:cs="Times New Roman"/>
          <w:sz w:val="24"/>
          <w:szCs w:val="24"/>
        </w:rPr>
        <w:t xml:space="preserve">láska, </w:t>
      </w:r>
      <w:r w:rsidRPr="008830AD">
        <w:rPr>
          <w:rStyle w:val="zvyrazneni1"/>
          <w:rFonts w:ascii="Times New Roman" w:hAnsi="Times New Roman" w:cs="Times New Roman"/>
          <w:i/>
          <w:iCs/>
          <w:sz w:val="24"/>
          <w:szCs w:val="24"/>
        </w:rPr>
        <w:t>milost</w:t>
      </w:r>
      <w:r w:rsidRPr="008830AD">
        <w:rPr>
          <w:rStyle w:val="it1"/>
          <w:rFonts w:ascii="Times New Roman" w:hAnsi="Times New Roman" w:cs="Times New Roman"/>
          <w:sz w:val="24"/>
          <w:szCs w:val="24"/>
        </w:rPr>
        <w:t xml:space="preserve">, Liebe, Gnade, Barmherzigkeit; </w:t>
      </w:r>
      <w:r w:rsidRPr="008830AD">
        <w:rPr>
          <w:rStyle w:val="abbr"/>
          <w:rFonts w:ascii="Times New Roman" w:hAnsi="Times New Roman" w:cs="Times New Roman"/>
          <w:sz w:val="24"/>
          <w:szCs w:val="24"/>
        </w:rPr>
        <w:t xml:space="preserve">stsl. </w:t>
      </w:r>
      <w:r w:rsidRPr="008830AD">
        <w:rPr>
          <w:rStyle w:val="zvyrazneni1"/>
          <w:rFonts w:ascii="Times New Roman" w:hAnsi="Times New Roman" w:cs="Times New Roman"/>
          <w:i/>
          <w:iCs/>
          <w:sz w:val="24"/>
          <w:szCs w:val="24"/>
        </w:rPr>
        <w:t>milost</w:t>
      </w:r>
      <w:r w:rsidRPr="008830AD">
        <w:rPr>
          <w:rStyle w:val="it1"/>
          <w:rFonts w:ascii="Times New Roman" w:hAnsi="Times New Roman" w:cs="Times New Roman"/>
          <w:sz w:val="24"/>
          <w:szCs w:val="24"/>
        </w:rPr>
        <w:t xml:space="preserve">ь </w:t>
      </w:r>
      <w:r w:rsidRPr="008830AD">
        <w:rPr>
          <w:rFonts w:ascii="Times New Roman" w:hAnsi="Times New Roman" w:cs="Times New Roman"/>
          <w:sz w:val="24"/>
          <w:szCs w:val="24"/>
        </w:rPr>
        <w:t xml:space="preserve">misericordia. — Ktož srdečnú myloſtý milují boha </w:t>
      </w:r>
      <w:r w:rsidRPr="008830AD">
        <w:rPr>
          <w:rStyle w:val="refsource"/>
          <w:rFonts w:ascii="Times New Roman" w:hAnsi="Times New Roman" w:cs="Times New Roman"/>
          <w:sz w:val="24"/>
          <w:szCs w:val="24"/>
        </w:rPr>
        <w:t xml:space="preserve">Štít. uč. </w:t>
      </w:r>
      <w:r w:rsidRPr="008830AD">
        <w:rPr>
          <w:rStyle w:val="location"/>
          <w:rFonts w:ascii="Times New Roman" w:hAnsi="Times New Roman" w:cs="Times New Roman"/>
          <w:sz w:val="24"/>
          <w:szCs w:val="24"/>
        </w:rPr>
        <w:t>67</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myloſt bude jako plamenem pláti </w:t>
      </w:r>
      <w:r w:rsidRPr="008830AD">
        <w:rPr>
          <w:rStyle w:val="refsource"/>
          <w:rFonts w:ascii="Times New Roman" w:hAnsi="Times New Roman" w:cs="Times New Roman"/>
          <w:sz w:val="24"/>
          <w:szCs w:val="24"/>
        </w:rPr>
        <w:t xml:space="preserve">Štít. ř. </w:t>
      </w:r>
      <w:r w:rsidRPr="008830AD">
        <w:rPr>
          <w:rStyle w:val="location"/>
          <w:rFonts w:ascii="Times New Roman" w:hAnsi="Times New Roman" w:cs="Times New Roman"/>
          <w:sz w:val="24"/>
          <w:szCs w:val="24"/>
        </w:rPr>
        <w:t>193</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mioſt zažéci </w:t>
      </w:r>
      <w:r w:rsidRPr="008830AD">
        <w:rPr>
          <w:rStyle w:val="refsource"/>
          <w:rFonts w:ascii="Times New Roman" w:hAnsi="Times New Roman" w:cs="Times New Roman"/>
          <w:sz w:val="24"/>
          <w:szCs w:val="24"/>
        </w:rPr>
        <w:t xml:space="preserve">Kruml. </w:t>
      </w:r>
      <w:r w:rsidRPr="00846D68">
        <w:rPr>
          <w:rStyle w:val="location"/>
          <w:rFonts w:ascii="Times New Roman" w:hAnsi="Times New Roman" w:cs="Times New Roman"/>
          <w:sz w:val="24"/>
          <w:szCs w:val="24"/>
          <w:lang w:val="en-US"/>
        </w:rPr>
        <w:t>351</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 </w:t>
      </w:r>
      <w:r w:rsidRPr="008830AD">
        <w:rPr>
          <w:rFonts w:ascii="Times New Roman" w:hAnsi="Times New Roman" w:cs="Times New Roman"/>
          <w:sz w:val="24"/>
          <w:szCs w:val="24"/>
          <w:lang w:val="en-US"/>
        </w:rPr>
        <w:t>Pros</w:t>
      </w:r>
      <w:r w:rsidRPr="00846D68">
        <w:rPr>
          <w:rFonts w:ascii="Times New Roman" w:hAnsi="Times New Roman" w:cs="Times New Roman"/>
          <w:sz w:val="24"/>
          <w:szCs w:val="24"/>
          <w:lang w:val="en-US"/>
        </w:rPr>
        <w:t>í</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8830AD">
        <w:rPr>
          <w:rStyle w:val="gloss"/>
          <w:rFonts w:ascii="Times New Roman" w:hAnsi="Times New Roman" w:cs="Times New Roman"/>
          <w:sz w:val="24"/>
          <w:szCs w:val="24"/>
          <w:lang w:val="en-US"/>
        </w:rPr>
        <w:t>plur</w:t>
      </w:r>
      <w:r w:rsidRPr="00846D68">
        <w:rPr>
          <w:rStyle w:val="gloss"/>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tv</w:t>
      </w:r>
      <w:r w:rsidRPr="00846D68">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milo</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Kunh</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150</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Finees</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nalezl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placavit</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xml:space="preserve">. </w:t>
      </w:r>
      <w:r w:rsidRPr="00816899">
        <w:rPr>
          <w:rStyle w:val="refsource"/>
          <w:rFonts w:ascii="Times New Roman" w:hAnsi="Times New Roman" w:cs="Times New Roman"/>
          <w:sz w:val="24"/>
          <w:szCs w:val="24"/>
          <w:lang w:val="en-US"/>
        </w:rPr>
        <w:t xml:space="preserve">105, 30.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Hrabie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ciesa</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ovn</w:t>
      </w:r>
      <w:r w:rsidRPr="00816899">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s</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jedno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sama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ciesa</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ovu</w:t>
      </w:r>
      <w:r w:rsidRPr="00816899">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milost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dala</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39, </w:t>
      </w:r>
      <w:r w:rsidRPr="008830AD">
        <w:rPr>
          <w:rFonts w:ascii="Times New Roman" w:hAnsi="Times New Roman" w:cs="Times New Roman"/>
          <w:sz w:val="24"/>
          <w:szCs w:val="24"/>
          <w:lang w:val="en-US"/>
        </w:rPr>
        <w:t>na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ciesa</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ovu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DalH</w:t>
      </w:r>
      <w:r w:rsidRPr="00816899">
        <w:rPr>
          <w:rStyle w:val="refsource"/>
          <w:rFonts w:ascii="Times New Roman" w:hAnsi="Times New Roman" w:cs="Times New Roman"/>
          <w:sz w:val="24"/>
          <w:szCs w:val="24"/>
          <w:lang w:val="en-US"/>
        </w:rPr>
        <w:t xml:space="preserve">. </w:t>
      </w:r>
      <w:r w:rsidRPr="008830AD">
        <w:rPr>
          <w:rStyle w:val="location"/>
          <w:rFonts w:ascii="Times New Roman" w:hAnsi="Times New Roman" w:cs="Times New Roman"/>
          <w:sz w:val="24"/>
          <w:szCs w:val="24"/>
          <w:lang w:val="en-US"/>
        </w:rPr>
        <w:t>tamt</w:t>
      </w:r>
      <w:r w:rsidRPr="00816899">
        <w:rPr>
          <w:rStyle w:val="location"/>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na</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n</w:t>
      </w:r>
      <w:r w:rsidRPr="00816899">
        <w:rPr>
          <w:rStyle w:val="it1"/>
          <w:rFonts w:ascii="Times New Roman" w:hAnsi="Times New Roman" w:cs="Times New Roman"/>
          <w:sz w:val="24"/>
          <w:szCs w:val="24"/>
          <w:lang w:val="en-US"/>
        </w:rPr>
        <w:t xml:space="preserve">ěčí </w:t>
      </w:r>
      <w:r w:rsidRPr="008830AD">
        <w:rPr>
          <w:rStyle w:val="it1"/>
          <w:rFonts w:ascii="Times New Roman" w:hAnsi="Times New Roman" w:cs="Times New Roman"/>
          <w:sz w:val="24"/>
          <w:szCs w:val="24"/>
          <w:lang w:val="en-US"/>
        </w:rPr>
        <w:t>s</w:t>
      </w:r>
      <w:r w:rsidRPr="00816899">
        <w:rPr>
          <w:rStyle w:val="it1"/>
          <w:rFonts w:ascii="Times New Roman" w:hAnsi="Times New Roman" w:cs="Times New Roman"/>
          <w:sz w:val="24"/>
          <w:szCs w:val="24"/>
          <w:lang w:val="en-US"/>
        </w:rPr>
        <w:t xml:space="preserve">ě </w:t>
      </w:r>
      <w:r w:rsidRPr="008830AD">
        <w:rPr>
          <w:rStyle w:val="it1"/>
          <w:rFonts w:ascii="Times New Roman" w:hAnsi="Times New Roman" w:cs="Times New Roman"/>
          <w:sz w:val="24"/>
          <w:szCs w:val="24"/>
          <w:lang w:val="en-US"/>
        </w:rPr>
        <w:t>d</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ti</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Radislav</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na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jeho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clavovu</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26;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l</w:t>
      </w:r>
      <w:r w:rsidRPr="00816899">
        <w:rPr>
          <w:rFonts w:ascii="Times New Roman" w:hAnsi="Times New Roman" w:cs="Times New Roman"/>
          <w:sz w:val="24"/>
          <w:szCs w:val="24"/>
          <w:lang w:val="en-US"/>
        </w:rPr>
        <w:t>é</w:t>
      </w:r>
      <w:r w:rsidRPr="008830AD">
        <w:rPr>
          <w:rFonts w:ascii="Times New Roman" w:hAnsi="Times New Roman" w:cs="Times New Roman"/>
          <w:sz w:val="24"/>
          <w:szCs w:val="24"/>
          <w:lang w:val="en-US"/>
        </w:rPr>
        <w:t>pe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bylo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nem</w:t>
      </w:r>
      <w:r w:rsidRPr="00816899">
        <w:rPr>
          <w:rFonts w:ascii="Times New Roman" w:hAnsi="Times New Roman" w:cs="Times New Roman"/>
          <w:sz w:val="24"/>
          <w:szCs w:val="24"/>
          <w:lang w:val="en-US"/>
        </w:rPr>
        <w:t xml:space="preserve"> č</w:t>
      </w:r>
      <w:r w:rsidRPr="008830AD">
        <w:rPr>
          <w:rFonts w:ascii="Times New Roman" w:hAnsi="Times New Roman" w:cs="Times New Roman"/>
          <w:sz w:val="24"/>
          <w:szCs w:val="24"/>
          <w:lang w:val="en-US"/>
        </w:rPr>
        <w:t>estn</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zbitu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w:t>
      </w:r>
      <w:r w:rsidRPr="00816899">
        <w:rPr>
          <w:rFonts w:ascii="Times New Roman" w:hAnsi="Times New Roman" w:cs="Times New Roman"/>
          <w:sz w:val="24"/>
          <w:szCs w:val="24"/>
          <w:lang w:val="en-US"/>
        </w:rPr>
        <w:t>ý</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mto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chlap</w:t>
      </w:r>
      <w:r w:rsidRPr="00816899">
        <w:rPr>
          <w:rFonts w:ascii="Times New Roman" w:hAnsi="Times New Roman" w:cs="Times New Roman"/>
          <w:sz w:val="24"/>
          <w:szCs w:val="24"/>
          <w:lang w:val="en-US"/>
        </w:rPr>
        <w:t>ó</w:t>
      </w:r>
      <w:r w:rsidRPr="008830AD">
        <w:rPr>
          <w:rFonts w:ascii="Times New Roman" w:hAnsi="Times New Roman" w:cs="Times New Roman"/>
          <w:sz w:val="24"/>
          <w:szCs w:val="24"/>
          <w:lang w:val="en-US"/>
        </w:rPr>
        <w:t>m</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bradat</w:t>
      </w:r>
      <w:r w:rsidRPr="00816899">
        <w:rPr>
          <w:rFonts w:ascii="Times New Roman" w:hAnsi="Times New Roman" w:cs="Times New Roman"/>
          <w:sz w:val="24"/>
          <w:szCs w:val="24"/>
          <w:lang w:val="en-US"/>
        </w:rPr>
        <w:t>ý</w:t>
      </w:r>
      <w:r w:rsidRPr="008830AD">
        <w:rPr>
          <w:rFonts w:ascii="Times New Roman" w:hAnsi="Times New Roman" w:cs="Times New Roman"/>
          <w:sz w:val="24"/>
          <w:szCs w:val="24"/>
          <w:lang w:val="en-US"/>
        </w:rPr>
        <w:t>m</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w:t>
      </w:r>
      <w:r w:rsidRPr="00816899">
        <w:rPr>
          <w:rFonts w:ascii="Times New Roman" w:hAnsi="Times New Roman" w:cs="Times New Roman"/>
          <w:sz w:val="24"/>
          <w:szCs w:val="24"/>
          <w:lang w:val="en-US"/>
        </w:rPr>
        <w:t>í</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10, </w:t>
      </w:r>
      <w:r w:rsidRPr="008830AD">
        <w:rPr>
          <w:rStyle w:val="it1"/>
          <w:rFonts w:ascii="Times New Roman" w:hAnsi="Times New Roman" w:cs="Times New Roman"/>
          <w:sz w:val="24"/>
          <w:szCs w:val="24"/>
          <w:lang w:val="en-US"/>
        </w:rPr>
        <w:t>na</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j</w:t>
      </w:r>
      <w:r w:rsidRPr="00816899">
        <w:rPr>
          <w:rStyle w:val="it1"/>
          <w:rFonts w:ascii="Times New Roman" w:hAnsi="Times New Roman" w:cs="Times New Roman"/>
          <w:sz w:val="24"/>
          <w:szCs w:val="24"/>
          <w:lang w:val="en-US"/>
        </w:rPr>
        <w:t>í</w:t>
      </w:r>
      <w:r w:rsidRPr="008830AD">
        <w:rPr>
          <w:rStyle w:val="it1"/>
          <w:rFonts w:ascii="Times New Roman" w:hAnsi="Times New Roman" w:cs="Times New Roman"/>
          <w:sz w:val="24"/>
          <w:szCs w:val="24"/>
          <w:lang w:val="en-US"/>
        </w:rPr>
        <w:t>ti</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kn</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clav</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lastRenderedPageBreak/>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ij</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jeho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Radislava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28, </w:t>
      </w:r>
      <w:r w:rsidRPr="008830AD">
        <w:rPr>
          <w:rStyle w:val="it1"/>
          <w:rFonts w:ascii="Times New Roman" w:hAnsi="Times New Roman" w:cs="Times New Roman"/>
          <w:sz w:val="24"/>
          <w:szCs w:val="24"/>
          <w:lang w:val="en-US"/>
        </w:rPr>
        <w:t>k</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w:t>
      </w:r>
      <w:r w:rsidRPr="00816899">
        <w:rPr>
          <w:rStyle w:val="it1"/>
          <w:rFonts w:ascii="Times New Roman" w:hAnsi="Times New Roman" w:cs="Times New Roman"/>
          <w:sz w:val="24"/>
          <w:szCs w:val="24"/>
          <w:lang w:val="en-US"/>
        </w:rPr>
        <w:t>ř</w:t>
      </w:r>
      <w:r w:rsidRPr="008830AD">
        <w:rPr>
          <w:rStyle w:val="it1"/>
          <w:rFonts w:ascii="Times New Roman" w:hAnsi="Times New Roman" w:cs="Times New Roman"/>
          <w:sz w:val="24"/>
          <w:szCs w:val="24"/>
          <w:lang w:val="en-US"/>
        </w:rPr>
        <w:t>ijieti</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na</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w:t>
      </w:r>
      <w:r w:rsidRPr="00816899">
        <w:rPr>
          <w:rStyle w:val="it1"/>
          <w:rFonts w:ascii="Times New Roman" w:hAnsi="Times New Roman" w:cs="Times New Roman"/>
          <w:sz w:val="24"/>
          <w:szCs w:val="24"/>
          <w:lang w:val="en-US"/>
        </w:rPr>
        <w:t>ř</w:t>
      </w:r>
      <w:r w:rsidRPr="008830AD">
        <w:rPr>
          <w:rStyle w:val="it1"/>
          <w:rFonts w:ascii="Times New Roman" w:hAnsi="Times New Roman" w:cs="Times New Roman"/>
          <w:sz w:val="24"/>
          <w:szCs w:val="24"/>
          <w:lang w:val="en-US"/>
        </w:rPr>
        <w:t>ijmouti</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kn</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Bed</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ich</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Vr</w:t>
      </w:r>
      <w:r w:rsidRPr="00816899">
        <w:rPr>
          <w:rFonts w:ascii="Times New Roman" w:hAnsi="Times New Roman" w:cs="Times New Roman"/>
          <w:sz w:val="24"/>
          <w:szCs w:val="24"/>
          <w:lang w:val="en-US"/>
        </w:rPr>
        <w:t>š</w:t>
      </w:r>
      <w:r w:rsidRPr="008830AD">
        <w:rPr>
          <w:rFonts w:ascii="Times New Roman" w:hAnsi="Times New Roman" w:cs="Times New Roman"/>
          <w:sz w:val="24"/>
          <w:szCs w:val="24"/>
          <w:lang w:val="en-US"/>
        </w:rPr>
        <w:t>ovic</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ij</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k</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73;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obdr</w:t>
      </w:r>
      <w:r w:rsidRPr="00816899">
        <w:rPr>
          <w:rFonts w:ascii="Times New Roman" w:hAnsi="Times New Roman" w:cs="Times New Roman"/>
          <w:sz w:val="24"/>
          <w:szCs w:val="24"/>
          <w:lang w:val="en-US"/>
        </w:rPr>
        <w:t>žě</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AlxM</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3, 12,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obdr</w:t>
      </w:r>
      <w:r w:rsidRPr="00816899">
        <w:rPr>
          <w:rStyle w:val="it1"/>
          <w:rFonts w:ascii="Times New Roman" w:hAnsi="Times New Roman" w:cs="Times New Roman"/>
          <w:sz w:val="24"/>
          <w:szCs w:val="24"/>
          <w:lang w:val="en-US"/>
        </w:rPr>
        <w:t>žě</w:t>
      </w:r>
      <w:r w:rsidRPr="008830AD">
        <w:rPr>
          <w:rStyle w:val="it1"/>
          <w:rFonts w:ascii="Times New Roman" w:hAnsi="Times New Roman" w:cs="Times New Roman"/>
          <w:sz w:val="24"/>
          <w:szCs w:val="24"/>
          <w:lang w:val="en-US"/>
        </w:rPr>
        <w:t>ti</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Aby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kr</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l</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u</w:t>
      </w:r>
      <w:r w:rsidRPr="00816899">
        <w:rPr>
          <w:rFonts w:ascii="Times New Roman" w:hAnsi="Times New Roman" w:cs="Times New Roman"/>
          <w:sz w:val="24"/>
          <w:szCs w:val="24"/>
          <w:lang w:val="en-US"/>
        </w:rPr>
        <w:t>č</w:t>
      </w:r>
      <w:r w:rsidRPr="008830AD">
        <w:rPr>
          <w:rFonts w:ascii="Times New Roman" w:hAnsi="Times New Roman" w:cs="Times New Roman"/>
          <w:sz w:val="24"/>
          <w:szCs w:val="24"/>
          <w:lang w:val="en-US"/>
        </w:rPr>
        <w:t>inil</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vlasti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ut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faceret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remissionem</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Mus</w:t>
      </w:r>
      <w:r w:rsidRPr="00816899">
        <w:rPr>
          <w:rStyle w:val="refsource"/>
          <w:rFonts w:ascii="Times New Roman" w:hAnsi="Times New Roman" w:cs="Times New Roman"/>
          <w:sz w:val="24"/>
          <w:szCs w:val="24"/>
          <w:lang w:val="en-US"/>
        </w:rPr>
        <w:t xml:space="preserve">. 1. </w:t>
      </w:r>
      <w:r w:rsidRPr="008830AD">
        <w:rPr>
          <w:rStyle w:val="refsource"/>
          <w:rFonts w:ascii="Times New Roman" w:hAnsi="Times New Roman" w:cs="Times New Roman"/>
          <w:sz w:val="24"/>
          <w:szCs w:val="24"/>
          <w:lang w:val="en-US"/>
        </w:rPr>
        <w:t>Mach</w:t>
      </w:r>
      <w:r w:rsidRPr="00816899">
        <w:rPr>
          <w:rStyle w:val="refsource"/>
          <w:rFonts w:ascii="Times New Roman" w:hAnsi="Times New Roman" w:cs="Times New Roman"/>
          <w:sz w:val="24"/>
          <w:szCs w:val="24"/>
          <w:lang w:val="en-US"/>
        </w:rPr>
        <w:t xml:space="preserve">. 13, 34. </w:t>
      </w:r>
      <w:r w:rsidRPr="00816899">
        <w:rPr>
          <w:rFonts w:ascii="Times New Roman" w:hAnsi="Times New Roman" w:cs="Times New Roman"/>
          <w:sz w:val="24"/>
          <w:szCs w:val="24"/>
          <w:lang w:val="en-US"/>
        </w:rPr>
        <w:t>— (</w:t>
      </w:r>
      <w:r w:rsidRPr="008830AD">
        <w:rPr>
          <w:rFonts w:ascii="Times New Roman" w:hAnsi="Times New Roman" w:cs="Times New Roman"/>
          <w:sz w:val="24"/>
          <w:szCs w:val="24"/>
          <w:lang w:val="en-US"/>
        </w:rPr>
        <w:t>J</w:t>
      </w:r>
      <w:r w:rsidRPr="00816899">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Darius</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Alexandru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vzpoviedaju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svoji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AlxV</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969,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vzpoviedati</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vzkazovati</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sv</w:t>
      </w:r>
      <w:r w:rsidRPr="00816899">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Vlasta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šě</w:t>
      </w:r>
      <w:r w:rsidRPr="008830AD">
        <w:rPr>
          <w:rFonts w:ascii="Times New Roman" w:hAnsi="Times New Roman" w:cs="Times New Roman"/>
          <w:sz w:val="24"/>
          <w:szCs w:val="24"/>
          <w:lang w:val="en-US"/>
        </w:rPr>
        <w:t>m</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vzpov</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d</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la</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14.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Vez</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tv</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cy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to</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AlxBM</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1, 41, </w:t>
      </w:r>
      <w:r w:rsidRPr="008830AD">
        <w:rPr>
          <w:rStyle w:val="it1"/>
          <w:rFonts w:ascii="Times New Roman" w:hAnsi="Times New Roman" w:cs="Times New Roman"/>
          <w:sz w:val="24"/>
          <w:szCs w:val="24"/>
          <w:lang w:val="en-US"/>
        </w:rPr>
        <w:t>z</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iv</w:t>
      </w:r>
      <w:r w:rsidRPr="00816899">
        <w:rPr>
          <w:rStyle w:val="it1"/>
          <w:rFonts w:ascii="Times New Roman" w:hAnsi="Times New Roman" w:cs="Times New Roman"/>
          <w:sz w:val="24"/>
          <w:szCs w:val="24"/>
          <w:lang w:val="en-US"/>
        </w:rPr>
        <w:t xml:space="preserve">ě, </w:t>
      </w:r>
      <w:r w:rsidRPr="008830AD">
        <w:rPr>
          <w:rStyle w:val="it1"/>
          <w:rFonts w:ascii="Times New Roman" w:hAnsi="Times New Roman" w:cs="Times New Roman"/>
          <w:sz w:val="24"/>
          <w:szCs w:val="24"/>
          <w:lang w:val="en-US"/>
        </w:rPr>
        <w:t>vez</w:t>
      </w:r>
      <w:r w:rsidRPr="00816899">
        <w:rPr>
          <w:rStyle w:val="it1"/>
          <w:rFonts w:ascii="Times New Roman" w:hAnsi="Times New Roman" w:cs="Times New Roman"/>
          <w:sz w:val="24"/>
          <w:szCs w:val="24"/>
          <w:lang w:val="en-US"/>
        </w:rPr>
        <w:t>ř</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z</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tv</w:t>
      </w:r>
      <w:r w:rsidRPr="00816899">
        <w:rPr>
          <w:rStyle w:val="it1"/>
          <w:rFonts w:ascii="Times New Roman" w:hAnsi="Times New Roman" w:cs="Times New Roman"/>
          <w:sz w:val="24"/>
          <w:szCs w:val="24"/>
          <w:lang w:val="en-US"/>
        </w:rPr>
        <w:t xml:space="preserve">é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bu</w:t>
      </w:r>
      <w:r w:rsidRPr="00816899">
        <w:rPr>
          <w:rStyle w:val="it1"/>
          <w:rFonts w:ascii="Times New Roman" w:hAnsi="Times New Roman" w:cs="Times New Roman"/>
          <w:sz w:val="24"/>
          <w:szCs w:val="24"/>
          <w:lang w:val="en-US"/>
        </w:rPr>
        <w:t xml:space="preserve">ď </w:t>
      </w:r>
      <w:r w:rsidRPr="008830AD">
        <w:rPr>
          <w:rStyle w:val="it1"/>
          <w:rFonts w:ascii="Times New Roman" w:hAnsi="Times New Roman" w:cs="Times New Roman"/>
          <w:sz w:val="24"/>
          <w:szCs w:val="24"/>
          <w:lang w:val="en-US"/>
        </w:rPr>
        <w:t>tak</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iv</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a</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vez</w:t>
      </w:r>
      <w:r w:rsidRPr="00816899">
        <w:rPr>
          <w:rStyle w:val="it1"/>
          <w:rFonts w:ascii="Times New Roman" w:hAnsi="Times New Roman" w:cs="Times New Roman"/>
          <w:sz w:val="24"/>
          <w:szCs w:val="24"/>
          <w:lang w:val="en-US"/>
        </w:rPr>
        <w:t>ř</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tv</w:t>
      </w:r>
      <w:r w:rsidRPr="00816899">
        <w:rPr>
          <w:rFonts w:ascii="Times New Roman" w:hAnsi="Times New Roman" w:cs="Times New Roman"/>
          <w:sz w:val="24"/>
          <w:szCs w:val="24"/>
          <w:lang w:val="en-US"/>
        </w:rPr>
        <w:t>é</w:t>
      </w:r>
      <w:r w:rsidRPr="008830AD">
        <w:rPr>
          <w:rFonts w:ascii="Times New Roman" w:hAnsi="Times New Roman" w:cs="Times New Roman"/>
          <w:sz w:val="24"/>
          <w:szCs w:val="24"/>
          <w:lang w:val="en-US"/>
        </w:rPr>
        <w:t>j</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w:t>
      </w:r>
      <w:r w:rsidRPr="00816899">
        <w:rPr>
          <w:rFonts w:ascii="Times New Roman" w:hAnsi="Times New Roman" w:cs="Times New Roman"/>
          <w:sz w:val="24"/>
          <w:szCs w:val="24"/>
          <w:lang w:val="en-US"/>
        </w:rPr>
        <w:t xml:space="preserve">ň </w:t>
      </w:r>
      <w:r w:rsidRPr="008830AD">
        <w:rPr>
          <w:rFonts w:ascii="Times New Roman" w:hAnsi="Times New Roman" w:cs="Times New Roman"/>
          <w:sz w:val="24"/>
          <w:szCs w:val="24"/>
          <w:lang w:val="en-US"/>
        </w:rPr>
        <w:t>tu</w:t>
      </w:r>
      <w:r w:rsidRPr="00816899">
        <w:rPr>
          <w:rFonts w:ascii="Times New Roman" w:hAnsi="Times New Roman" w:cs="Times New Roman"/>
          <w:sz w:val="24"/>
          <w:szCs w:val="24"/>
          <w:lang w:val="en-US"/>
        </w:rPr>
        <w:t xml:space="preserve"> ř</w:t>
      </w:r>
      <w:r w:rsidRPr="008830AD">
        <w:rPr>
          <w:rFonts w:ascii="Times New Roman" w:hAnsi="Times New Roman" w:cs="Times New Roman"/>
          <w:sz w:val="24"/>
          <w:szCs w:val="24"/>
          <w:lang w:val="en-US"/>
        </w:rPr>
        <w:t>e</w:t>
      </w:r>
      <w:r w:rsidRPr="00816899">
        <w:rPr>
          <w:rFonts w:ascii="Times New Roman" w:hAnsi="Times New Roman" w:cs="Times New Roman"/>
          <w:sz w:val="24"/>
          <w:szCs w:val="24"/>
          <w:lang w:val="en-US"/>
        </w:rPr>
        <w:t xml:space="preserve">č </w:t>
      </w:r>
      <w:r w:rsidRPr="008830AD">
        <w:rPr>
          <w:rStyle w:val="refsource"/>
          <w:rFonts w:ascii="Times New Roman" w:hAnsi="Times New Roman" w:cs="Times New Roman"/>
          <w:sz w:val="24"/>
          <w:szCs w:val="24"/>
          <w:lang w:val="en-US"/>
        </w:rPr>
        <w:t>Kat</w:t>
      </w:r>
      <w:r w:rsidRPr="00816899">
        <w:rPr>
          <w:rStyle w:val="refsource"/>
          <w:rFonts w:ascii="Times New Roman" w:hAnsi="Times New Roman" w:cs="Times New Roman"/>
          <w:sz w:val="24"/>
          <w:szCs w:val="24"/>
          <w:lang w:val="en-US"/>
        </w:rPr>
        <w:t xml:space="preserve">. </w:t>
      </w:r>
      <w:r w:rsidRPr="008830AD">
        <w:rPr>
          <w:rStyle w:val="location"/>
          <w:rFonts w:ascii="Times New Roman" w:hAnsi="Times New Roman" w:cs="Times New Roman"/>
          <w:sz w:val="24"/>
          <w:szCs w:val="24"/>
          <w:lang w:val="en-US"/>
        </w:rPr>
        <w:t>v</w:t>
      </w:r>
      <w:r w:rsidRPr="00816899">
        <w:rPr>
          <w:rStyle w:val="location"/>
          <w:rFonts w:ascii="Times New Roman" w:hAnsi="Times New Roman" w:cs="Times New Roman"/>
          <w:sz w:val="24"/>
          <w:szCs w:val="24"/>
          <w:lang w:val="en-US"/>
        </w:rPr>
        <w:t xml:space="preserve">. 1263. </w:t>
      </w:r>
      <w:r w:rsidRPr="00816899">
        <w:rPr>
          <w:rFonts w:ascii="Times New Roman" w:hAnsi="Times New Roman" w:cs="Times New Roman"/>
          <w:sz w:val="24"/>
          <w:szCs w:val="24"/>
          <w:lang w:val="en-US"/>
        </w:rPr>
        <w:t>— (</w:t>
      </w:r>
      <w:r w:rsidRPr="008830AD">
        <w:rPr>
          <w:rFonts w:ascii="Times New Roman" w:hAnsi="Times New Roman" w:cs="Times New Roman"/>
          <w:sz w:val="24"/>
          <w:szCs w:val="24"/>
          <w:lang w:val="en-US"/>
        </w:rPr>
        <w:t>Athen</w:t>
      </w:r>
      <w:r w:rsidRPr="00816899">
        <w:rPr>
          <w:rFonts w:ascii="Times New Roman" w:hAnsi="Times New Roman" w:cs="Times New Roman"/>
          <w:sz w:val="24"/>
          <w:szCs w:val="24"/>
          <w:lang w:val="en-US"/>
        </w:rPr>
        <w:t>š</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kr</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le</w:t>
      </w:r>
      <w:r w:rsidRPr="00816899">
        <w:rPr>
          <w:rFonts w:ascii="Times New Roman" w:hAnsi="Times New Roman" w:cs="Times New Roman"/>
          <w:sz w:val="24"/>
          <w:szCs w:val="24"/>
          <w:lang w:val="en-US"/>
        </w:rPr>
        <w:t xml:space="preserve"> ſ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ijem</w:t>
      </w:r>
      <w:r w:rsidRPr="00816899">
        <w:rPr>
          <w:rFonts w:ascii="Times New Roman" w:hAnsi="Times New Roman" w:cs="Times New Roman"/>
          <w:sz w:val="24"/>
          <w:szCs w:val="24"/>
          <w:lang w:val="en-US"/>
        </w:rPr>
        <w:t>š</w:t>
      </w:r>
      <w:r w:rsidRPr="008830AD">
        <w:rPr>
          <w:rFonts w:ascii="Times New Roman" w:hAnsi="Times New Roman" w:cs="Times New Roman"/>
          <w:sz w:val="24"/>
          <w:szCs w:val="24"/>
          <w:lang w:val="en-US"/>
        </w:rPr>
        <w:t>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dobychu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ěč</w:t>
      </w:r>
      <w:r w:rsidRPr="008830AD">
        <w:rPr>
          <w:rFonts w:ascii="Times New Roman" w:hAnsi="Times New Roman" w:cs="Times New Roman"/>
          <w:sz w:val="24"/>
          <w:szCs w:val="24"/>
          <w:lang w:val="en-US"/>
        </w:rPr>
        <w:t>n</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tvrdosti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AlxV</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435, </w:t>
      </w:r>
      <w:r w:rsidRPr="008830AD">
        <w:rPr>
          <w:rStyle w:val="it1"/>
          <w:rFonts w:ascii="Times New Roman" w:hAnsi="Times New Roman" w:cs="Times New Roman"/>
          <w:sz w:val="24"/>
          <w:szCs w:val="24"/>
          <w:lang w:val="en-US"/>
        </w:rPr>
        <w:t>s</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í, </w:t>
      </w:r>
      <w:r w:rsidRPr="008830AD">
        <w:rPr>
          <w:rStyle w:val="it1"/>
          <w:rFonts w:ascii="Times New Roman" w:hAnsi="Times New Roman" w:cs="Times New Roman"/>
          <w:sz w:val="24"/>
          <w:szCs w:val="24"/>
          <w:lang w:val="en-US"/>
        </w:rPr>
        <w:t>p</w:t>
      </w:r>
      <w:r w:rsidRPr="00816899">
        <w:rPr>
          <w:rStyle w:val="it1"/>
          <w:rFonts w:ascii="Times New Roman" w:hAnsi="Times New Roman" w:cs="Times New Roman"/>
          <w:sz w:val="24"/>
          <w:szCs w:val="24"/>
          <w:lang w:val="en-US"/>
        </w:rPr>
        <w:t>řá</w:t>
      </w:r>
      <w:r w:rsidRPr="008830AD">
        <w:rPr>
          <w:rStyle w:val="it1"/>
          <w:rFonts w:ascii="Times New Roman" w:hAnsi="Times New Roman" w:cs="Times New Roman"/>
          <w:sz w:val="24"/>
          <w:szCs w:val="24"/>
          <w:lang w:val="en-US"/>
        </w:rPr>
        <w:t>telsky</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laskav</w:t>
      </w:r>
      <w:r w:rsidRPr="00816899">
        <w:rPr>
          <w:rStyle w:val="it1"/>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tak</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jej</w:t>
      </w:r>
      <w:r w:rsidRPr="00816899">
        <w:rPr>
          <w:rFonts w:ascii="Times New Roman" w:hAnsi="Times New Roman" w:cs="Times New Roman"/>
          <w:sz w:val="24"/>
          <w:szCs w:val="24"/>
          <w:lang w:val="en-US"/>
        </w:rPr>
        <w:t xml:space="preserve"> ſ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ijechu</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708; </w:t>
      </w:r>
      <w:r w:rsidRPr="008830AD">
        <w:rPr>
          <w:rFonts w:ascii="Times New Roman" w:hAnsi="Times New Roman" w:cs="Times New Roman"/>
          <w:sz w:val="24"/>
          <w:szCs w:val="24"/>
          <w:lang w:val="en-US"/>
        </w:rPr>
        <w:t>vzem</w:t>
      </w:r>
      <w:r w:rsidRPr="00816899">
        <w:rPr>
          <w:rFonts w:ascii="Times New Roman" w:hAnsi="Times New Roman" w:cs="Times New Roman"/>
          <w:sz w:val="24"/>
          <w:szCs w:val="24"/>
          <w:lang w:val="en-US"/>
        </w:rPr>
        <w:t xml:space="preserve"> ſ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otpu</w:t>
      </w:r>
      <w:r w:rsidRPr="00816899">
        <w:rPr>
          <w:rFonts w:ascii="Times New Roman" w:hAnsi="Times New Roman" w:cs="Times New Roman"/>
          <w:sz w:val="24"/>
          <w:szCs w:val="24"/>
          <w:lang w:val="en-US"/>
        </w:rPr>
        <w:t>šť</w:t>
      </w:r>
      <w:r w:rsidRPr="008830AD">
        <w:rPr>
          <w:rFonts w:ascii="Times New Roman" w:hAnsi="Times New Roman" w:cs="Times New Roman"/>
          <w:sz w:val="24"/>
          <w:szCs w:val="24"/>
          <w:lang w:val="en-US"/>
        </w:rPr>
        <w:t>enie</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932; </w:t>
      </w:r>
      <w:r w:rsidRPr="008830AD">
        <w:rPr>
          <w:rFonts w:ascii="Times New Roman" w:hAnsi="Times New Roman" w:cs="Times New Roman"/>
          <w:sz w:val="24"/>
          <w:szCs w:val="24"/>
          <w:lang w:val="en-US"/>
        </w:rPr>
        <w:t>tiem</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viny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pok</w:t>
      </w:r>
      <w:r w:rsidRPr="00816899">
        <w:rPr>
          <w:rFonts w:ascii="Times New Roman" w:hAnsi="Times New Roman" w:cs="Times New Roman"/>
          <w:sz w:val="24"/>
          <w:szCs w:val="24"/>
          <w:lang w:val="en-US"/>
        </w:rPr>
        <w:t>ú</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í</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jak</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tebe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viec</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w:t>
      </w:r>
      <w:r w:rsidRPr="00816899">
        <w:rPr>
          <w:rFonts w:ascii="Times New Roman" w:hAnsi="Times New Roman" w:cs="Times New Roman"/>
          <w:sz w:val="24"/>
          <w:szCs w:val="24"/>
          <w:lang w:val="en-US"/>
        </w:rPr>
        <w:t>’</w:t>
      </w:r>
      <w:r w:rsidRPr="008830AD">
        <w:rPr>
          <w:rFonts w:ascii="Times New Roman" w:hAnsi="Times New Roman" w:cs="Times New Roman"/>
          <w:sz w:val="24"/>
          <w:szCs w:val="24"/>
          <w:lang w:val="en-US"/>
        </w:rPr>
        <w:t>ost</w:t>
      </w:r>
      <w:r w:rsidRPr="00816899">
        <w:rPr>
          <w:rFonts w:ascii="Times New Roman" w:hAnsi="Times New Roman" w:cs="Times New Roman"/>
          <w:sz w:val="24"/>
          <w:szCs w:val="24"/>
          <w:lang w:val="en-US"/>
        </w:rPr>
        <w:t>ú</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í</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s</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tob</w:t>
      </w:r>
      <w:r w:rsidRPr="00816899">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w:t>
      </w:r>
      <w:r w:rsidRPr="008830AD">
        <w:rPr>
          <w:rFonts w:ascii="Times New Roman" w:hAnsi="Times New Roman" w:cs="Times New Roman"/>
          <w:sz w:val="24"/>
          <w:szCs w:val="24"/>
          <w:lang w:val="en-US"/>
        </w:rPr>
        <w:t>myloztyu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ostati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chtiece</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AlxBM</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2, 4.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Upominaji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pod</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Hrad</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26</w:t>
      </w:r>
      <w:r w:rsidRPr="008830AD">
        <w:rPr>
          <w:rStyle w:val="sup1"/>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pod</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í, </w:t>
      </w:r>
      <w:r w:rsidRPr="008830AD">
        <w:rPr>
          <w:rStyle w:val="it1"/>
          <w:rFonts w:ascii="Times New Roman" w:hAnsi="Times New Roman" w:cs="Times New Roman"/>
          <w:sz w:val="24"/>
          <w:szCs w:val="24"/>
          <w:lang w:val="en-US"/>
        </w:rPr>
        <w:t>pod</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ztr</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tou</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830AD">
        <w:rPr>
          <w:rStyle w:val="it1"/>
          <w:rFonts w:ascii="Times New Roman" w:hAnsi="Times New Roman" w:cs="Times New Roman"/>
          <w:sz w:val="24"/>
          <w:szCs w:val="24"/>
          <w:lang w:val="en-US"/>
        </w:rPr>
        <w:t>i</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w:t>
      </w:r>
      <w:r w:rsidRPr="008830AD">
        <w:rPr>
          <w:rFonts w:ascii="Times New Roman" w:hAnsi="Times New Roman" w:cs="Times New Roman"/>
          <w:sz w:val="24"/>
          <w:szCs w:val="24"/>
          <w:lang w:val="en-US"/>
        </w:rPr>
        <w:t>kn</w:t>
      </w:r>
      <w:r w:rsidRPr="00816899">
        <w:rPr>
          <w:rFonts w:ascii="Times New Roman" w:hAnsi="Times New Roman" w:cs="Times New Roman"/>
          <w:sz w:val="24"/>
          <w:szCs w:val="24"/>
          <w:lang w:val="en-US"/>
        </w:rPr>
        <w:t>íž</w:t>
      </w:r>
      <w:r w:rsidRPr="008830AD">
        <w:rPr>
          <w:rFonts w:ascii="Times New Roman" w:hAnsi="Times New Roman" w:cs="Times New Roman"/>
          <w:sz w:val="24"/>
          <w:szCs w:val="24"/>
          <w:lang w:val="en-US"/>
        </w:rPr>
        <w:t>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pod</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jim</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ik</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za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aby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nosidla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roztrhali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OpMus</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141</w:t>
      </w:r>
      <w:r w:rsidRPr="008830AD">
        <w:rPr>
          <w:rStyle w:val="sup1"/>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 — </w:t>
      </w:r>
      <w:r w:rsidRPr="008830AD">
        <w:rPr>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ť </w:t>
      </w:r>
      <w:r w:rsidRPr="008830AD">
        <w:rPr>
          <w:rFonts w:ascii="Times New Roman" w:hAnsi="Times New Roman" w:cs="Times New Roman"/>
          <w:sz w:val="24"/>
          <w:szCs w:val="24"/>
          <w:lang w:val="en-US"/>
        </w:rPr>
        <w:t>od</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milov</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nie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mne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ani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odt</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hne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tebe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ani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zbo</w:t>
      </w:r>
      <w:r w:rsidRPr="00816899">
        <w:rPr>
          <w:rFonts w:ascii="Times New Roman" w:hAnsi="Times New Roman" w:cs="Times New Roman"/>
          <w:sz w:val="24"/>
          <w:szCs w:val="24"/>
          <w:lang w:val="en-US"/>
        </w:rPr>
        <w:t>ž</w:t>
      </w:r>
      <w:r w:rsidRPr="008830AD">
        <w:rPr>
          <w:rFonts w:ascii="Times New Roman" w:hAnsi="Times New Roman" w:cs="Times New Roman"/>
          <w:sz w:val="24"/>
          <w:szCs w:val="24"/>
          <w:lang w:val="en-US"/>
        </w:rPr>
        <w:t>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ani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řá</w:t>
      </w:r>
      <w:r w:rsidRPr="008830AD">
        <w:rPr>
          <w:rFonts w:ascii="Times New Roman" w:hAnsi="Times New Roman" w:cs="Times New Roman"/>
          <w:sz w:val="24"/>
          <w:szCs w:val="24"/>
          <w:lang w:val="en-US"/>
        </w:rPr>
        <w:t>tel</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BrigF</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10</w:t>
      </w:r>
      <w:r w:rsidRPr="008830AD">
        <w:rPr>
          <w:rStyle w:val="sup1"/>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č</w:t>
      </w:r>
      <w:r w:rsidRPr="008830AD">
        <w:rPr>
          <w:rStyle w:val="it1"/>
          <w:rFonts w:ascii="Times New Roman" w:hAnsi="Times New Roman" w:cs="Times New Roman"/>
          <w:sz w:val="24"/>
          <w:szCs w:val="24"/>
          <w:lang w:val="en-US"/>
        </w:rPr>
        <w:t>eho</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l</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ska</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k</w:t>
      </w:r>
      <w:r w:rsidRPr="00816899">
        <w:rPr>
          <w:rStyle w:val="it1"/>
          <w:rFonts w:ascii="Times New Roman" w:hAnsi="Times New Roman" w:cs="Times New Roman"/>
          <w:sz w:val="24"/>
          <w:szCs w:val="24"/>
          <w:lang w:val="en-US"/>
        </w:rPr>
        <w:t xml:space="preserve"> č</w:t>
      </w:r>
      <w:r w:rsidRPr="008830AD">
        <w:rPr>
          <w:rStyle w:val="it1"/>
          <w:rFonts w:ascii="Times New Roman" w:hAnsi="Times New Roman" w:cs="Times New Roman"/>
          <w:sz w:val="24"/>
          <w:szCs w:val="24"/>
          <w:lang w:val="en-US"/>
        </w:rPr>
        <w:t>emu</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w:t>
      </w:r>
      <w:r w:rsidRPr="008830AD">
        <w:rPr>
          <w:rStyle w:val="gloss"/>
          <w:rFonts w:ascii="Times New Roman" w:hAnsi="Times New Roman" w:cs="Times New Roman"/>
          <w:sz w:val="24"/>
          <w:szCs w:val="24"/>
          <w:lang w:val="en-US"/>
        </w:rPr>
        <w:t>gen</w:t>
      </w:r>
      <w:r w:rsidRPr="00816899">
        <w:rPr>
          <w:rStyle w:val="gloss"/>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obj</w:t>
      </w:r>
      <w:r w:rsidRPr="00816899">
        <w:rPr>
          <w:rFonts w:ascii="Times New Roman" w:hAnsi="Times New Roman" w:cs="Times New Roman"/>
          <w:sz w:val="24"/>
          <w:szCs w:val="24"/>
          <w:lang w:val="en-US"/>
        </w:rPr>
        <w:t xml:space="preserve">.). — </w:t>
      </w:r>
      <w:r w:rsidRPr="008830AD">
        <w:rPr>
          <w:rFonts w:ascii="Times New Roman" w:hAnsi="Times New Roman" w:cs="Times New Roman"/>
          <w:sz w:val="24"/>
          <w:szCs w:val="24"/>
          <w:lang w:val="en-US"/>
        </w:rPr>
        <w:t>Ju</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slu</w:t>
      </w:r>
      <w:r w:rsidRPr="00816899">
        <w:rPr>
          <w:rFonts w:ascii="Times New Roman" w:hAnsi="Times New Roman" w:cs="Times New Roman"/>
          <w:sz w:val="24"/>
          <w:szCs w:val="24"/>
          <w:lang w:val="en-US"/>
        </w:rPr>
        <w:t>ž</w:t>
      </w:r>
      <w:r w:rsidRPr="008830AD">
        <w:rPr>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n</w:t>
      </w:r>
      <w:r w:rsidRPr="00816899">
        <w:rPr>
          <w:rFonts w:ascii="Times New Roman" w:hAnsi="Times New Roman" w:cs="Times New Roman"/>
          <w:sz w:val="24"/>
          <w:szCs w:val="24"/>
          <w:lang w:val="en-US"/>
        </w:rPr>
        <w:t>ý</w:t>
      </w:r>
      <w:r w:rsidRPr="008830AD">
        <w:rPr>
          <w:rFonts w:ascii="Times New Roman" w:hAnsi="Times New Roman" w:cs="Times New Roman"/>
          <w:sz w:val="24"/>
          <w:szCs w:val="24"/>
          <w:lang w:val="en-US"/>
        </w:rPr>
        <w:t>nie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otplatka</w:t>
      </w:r>
      <w:r w:rsidRPr="00816899">
        <w:rPr>
          <w:rFonts w:ascii="Times New Roman" w:hAnsi="Times New Roman" w:cs="Times New Roman"/>
          <w:sz w:val="24"/>
          <w:szCs w:val="24"/>
          <w:lang w:val="en-US"/>
        </w:rPr>
        <w:t>, ž</w:t>
      </w:r>
      <w:r w:rsidRPr="008830AD">
        <w:rPr>
          <w:rFonts w:ascii="Times New Roman" w:hAnsi="Times New Roman" w:cs="Times New Roman"/>
          <w:sz w:val="24"/>
          <w:szCs w:val="24"/>
          <w:lang w:val="en-US"/>
        </w:rPr>
        <w:t>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hospodnie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vr</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tka</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AlxV</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274,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hospodnie</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w:t>
      </w:r>
      <w:r w:rsidRPr="00816899">
        <w:rPr>
          <w:rStyle w:val="it1"/>
          <w:rFonts w:ascii="Times New Roman" w:hAnsi="Times New Roman" w:cs="Times New Roman"/>
          <w:sz w:val="24"/>
          <w:szCs w:val="24"/>
          <w:lang w:val="en-US"/>
        </w:rPr>
        <w:t>ří</w:t>
      </w:r>
      <w:r w:rsidRPr="008830AD">
        <w:rPr>
          <w:rStyle w:val="it1"/>
          <w:rFonts w:ascii="Times New Roman" w:hAnsi="Times New Roman" w:cs="Times New Roman"/>
          <w:sz w:val="24"/>
          <w:szCs w:val="24"/>
          <w:lang w:val="en-US"/>
        </w:rPr>
        <w:t>ze</w:t>
      </w:r>
      <w:r w:rsidRPr="00816899">
        <w:rPr>
          <w:rStyle w:val="it1"/>
          <w:rFonts w:ascii="Times New Roman" w:hAnsi="Times New Roman" w:cs="Times New Roman"/>
          <w:sz w:val="24"/>
          <w:szCs w:val="24"/>
          <w:lang w:val="en-US"/>
        </w:rPr>
        <w:t xml:space="preserve">ň </w:t>
      </w:r>
      <w:r w:rsidRPr="008830AD">
        <w:rPr>
          <w:rStyle w:val="it1"/>
          <w:rFonts w:ascii="Times New Roman" w:hAnsi="Times New Roman" w:cs="Times New Roman"/>
          <w:sz w:val="24"/>
          <w:szCs w:val="24"/>
          <w:lang w:val="en-US"/>
        </w:rPr>
        <w:t>p</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nova</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Pro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ensk</w:t>
      </w:r>
      <w:r w:rsidRPr="00816899">
        <w:rPr>
          <w:rFonts w:ascii="Times New Roman" w:hAnsi="Times New Roman" w:cs="Times New Roman"/>
          <w:sz w:val="24"/>
          <w:szCs w:val="24"/>
          <w:lang w:val="en-US"/>
        </w:rPr>
        <w:t xml:space="preserve">ú </w:t>
      </w:r>
      <w:r w:rsidRPr="008830AD">
        <w:rPr>
          <w:rStyle w:val="refsource"/>
          <w:rFonts w:ascii="Times New Roman" w:hAnsi="Times New Roman" w:cs="Times New Roman"/>
          <w:sz w:val="24"/>
          <w:szCs w:val="24"/>
          <w:lang w:val="en-US"/>
        </w:rPr>
        <w:t>Kruml</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3</w:t>
      </w:r>
      <w:r w:rsidRPr="008830AD">
        <w:rPr>
          <w:rStyle w:val="sup1"/>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ž</w:t>
      </w:r>
      <w:r w:rsidRPr="008830AD">
        <w:rPr>
          <w:rStyle w:val="it1"/>
          <w:rFonts w:ascii="Times New Roman" w:hAnsi="Times New Roman" w:cs="Times New Roman"/>
          <w:sz w:val="24"/>
          <w:szCs w:val="24"/>
          <w:lang w:val="en-US"/>
        </w:rPr>
        <w:t>ensk</w:t>
      </w:r>
      <w:r w:rsidRPr="00816899">
        <w:rPr>
          <w:rStyle w:val="it1"/>
          <w:rFonts w:ascii="Times New Roman" w:hAnsi="Times New Roman" w:cs="Times New Roman"/>
          <w:sz w:val="24"/>
          <w:szCs w:val="24"/>
          <w:lang w:val="en-US"/>
        </w:rPr>
        <w:t xml:space="preserve">á, </w:t>
      </w:r>
      <w:r w:rsidRPr="008830AD">
        <w:rPr>
          <w:rStyle w:val="it1"/>
          <w:rFonts w:ascii="Times New Roman" w:hAnsi="Times New Roman" w:cs="Times New Roman"/>
          <w:sz w:val="24"/>
          <w:szCs w:val="24"/>
          <w:lang w:val="en-US"/>
        </w:rPr>
        <w:t>l</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ska</w:t>
      </w:r>
      <w:r w:rsidRPr="00816899">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k</w:t>
      </w:r>
      <w:r w:rsidRPr="00816899">
        <w:rPr>
          <w:rStyle w:val="it1"/>
          <w:rFonts w:ascii="Times New Roman" w:hAnsi="Times New Roman" w:cs="Times New Roman"/>
          <w:sz w:val="24"/>
          <w:szCs w:val="24"/>
          <w:lang w:val="en-US"/>
        </w:rPr>
        <w:t xml:space="preserve"> ž</w:t>
      </w:r>
      <w:r w:rsidRPr="008830AD">
        <w:rPr>
          <w:rStyle w:val="it1"/>
          <w:rFonts w:ascii="Times New Roman" w:hAnsi="Times New Roman" w:cs="Times New Roman"/>
          <w:sz w:val="24"/>
          <w:szCs w:val="24"/>
          <w:lang w:val="en-US"/>
        </w:rPr>
        <w:t>en</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m</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Pok</w:t>
      </w:r>
      <w:r w:rsidRPr="00816899">
        <w:rPr>
          <w:rFonts w:ascii="Times New Roman" w:hAnsi="Times New Roman" w:cs="Times New Roman"/>
          <w:sz w:val="24"/>
          <w:szCs w:val="24"/>
          <w:lang w:val="en-US"/>
        </w:rPr>
        <w:t>ú</w:t>
      </w:r>
      <w:r w:rsidRPr="008830AD">
        <w:rPr>
          <w:rFonts w:ascii="Times New Roman" w:hAnsi="Times New Roman" w:cs="Times New Roman"/>
          <w:sz w:val="24"/>
          <w:szCs w:val="24"/>
          <w:lang w:val="en-US"/>
        </w:rPr>
        <w:t>tn</w:t>
      </w:r>
      <w:r w:rsidRPr="00816899">
        <w:rPr>
          <w:rFonts w:ascii="Times New Roman" w:hAnsi="Times New Roman" w:cs="Times New Roman"/>
          <w:sz w:val="24"/>
          <w:szCs w:val="24"/>
          <w:lang w:val="en-US"/>
        </w:rPr>
        <w:t>ý</w:t>
      </w:r>
      <w:r w:rsidRPr="008830AD">
        <w:rPr>
          <w:rFonts w:ascii="Times New Roman" w:hAnsi="Times New Roman" w:cs="Times New Roman"/>
          <w:sz w:val="24"/>
          <w:szCs w:val="24"/>
          <w:lang w:val="en-US"/>
        </w:rPr>
        <w:t>mi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tmi</w:t>
      </w:r>
      <w:r w:rsidRPr="00816899">
        <w:rPr>
          <w:rFonts w:ascii="Times New Roman" w:hAnsi="Times New Roman" w:cs="Times New Roman"/>
          <w:sz w:val="24"/>
          <w:szCs w:val="24"/>
          <w:lang w:val="en-US"/>
        </w:rPr>
        <w:t xml:space="preserve"> </w:t>
      </w:r>
      <w:r w:rsidRPr="00816899">
        <w:rPr>
          <w:rStyle w:val="refsource"/>
          <w:rFonts w:ascii="Times New Roman" w:hAnsi="Times New Roman" w:cs="Times New Roman"/>
          <w:sz w:val="24"/>
          <w:szCs w:val="24"/>
          <w:lang w:val="en-US"/>
        </w:rPr>
        <w:t>Š</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í</w:t>
      </w:r>
      <w:r w:rsidRPr="008830AD">
        <w:rPr>
          <w:rStyle w:val="refsource"/>
          <w:rFonts w:ascii="Times New Roman" w:hAnsi="Times New Roman" w:cs="Times New Roman"/>
          <w:sz w:val="24"/>
          <w:szCs w:val="24"/>
          <w:lang w:val="en-US"/>
        </w:rPr>
        <w:t>tOp</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368</w:t>
      </w:r>
      <w:r w:rsidRPr="008830AD">
        <w:rPr>
          <w:rStyle w:val="sup1"/>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smiln</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16899">
        <w:rPr>
          <w:rStyle w:val="refsource"/>
          <w:rFonts w:ascii="Times New Roman" w:hAnsi="Times New Roman" w:cs="Times New Roman"/>
          <w:sz w:val="24"/>
          <w:szCs w:val="24"/>
          <w:lang w:val="en-US"/>
        </w:rPr>
        <w:t>Š</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í</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u</w:t>
      </w:r>
      <w:r w:rsidRPr="00816899">
        <w:rPr>
          <w:rStyle w:val="refsource"/>
          <w:rFonts w:ascii="Times New Roman" w:hAnsi="Times New Roman" w:cs="Times New Roman"/>
          <w:sz w:val="24"/>
          <w:szCs w:val="24"/>
          <w:lang w:val="en-US"/>
        </w:rPr>
        <w:t xml:space="preserve">č. </w:t>
      </w:r>
      <w:r w:rsidRPr="00816899">
        <w:rPr>
          <w:rStyle w:val="location"/>
          <w:rFonts w:ascii="Times New Roman" w:hAnsi="Times New Roman" w:cs="Times New Roman"/>
          <w:sz w:val="24"/>
          <w:szCs w:val="24"/>
          <w:lang w:val="en-US"/>
        </w:rPr>
        <w:t>70</w:t>
      </w:r>
      <w:r w:rsidRPr="008830AD">
        <w:rPr>
          <w:rStyle w:val="sup1"/>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ta</w:t>
      </w:r>
      <w:r w:rsidRPr="00816899">
        <w:rPr>
          <w:rFonts w:ascii="Times New Roman" w:hAnsi="Times New Roman" w:cs="Times New Roman"/>
          <w:sz w:val="24"/>
          <w:szCs w:val="24"/>
          <w:lang w:val="en-US"/>
        </w:rPr>
        <w:t xml:space="preserve"> ť (</w:t>
      </w:r>
      <w:r w:rsidRPr="008830AD">
        <w:rPr>
          <w:rFonts w:ascii="Times New Roman" w:hAnsi="Times New Roman" w:cs="Times New Roman"/>
          <w:sz w:val="24"/>
          <w:szCs w:val="24"/>
          <w:lang w:val="en-US"/>
        </w:rPr>
        <w:t>mast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jedno</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slu</w:t>
      </w:r>
      <w:r w:rsidRPr="00816899">
        <w:rPr>
          <w:rFonts w:ascii="Times New Roman" w:hAnsi="Times New Roman" w:cs="Times New Roman"/>
          <w:sz w:val="24"/>
          <w:szCs w:val="24"/>
          <w:lang w:val="en-US"/>
        </w:rPr>
        <w:t>š</w:t>
      </w:r>
      <w:r w:rsidRPr="008830AD">
        <w:rPr>
          <w:rFonts w:ascii="Times New Roman" w:hAnsi="Times New Roman" w:cs="Times New Roman"/>
          <w:sz w:val="24"/>
          <w:szCs w:val="24"/>
          <w:lang w:val="en-US"/>
        </w:rPr>
        <w:t>ie</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Mast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368; </w:t>
      </w:r>
      <w:r w:rsidRPr="00816899">
        <w:rPr>
          <w:rFonts w:ascii="Times New Roman" w:hAnsi="Times New Roman" w:cs="Times New Roman"/>
          <w:sz w:val="24"/>
          <w:szCs w:val="24"/>
          <w:lang w:val="en-US"/>
        </w:rPr>
        <w:t>(</w:t>
      </w:r>
      <w:r w:rsidRPr="008830AD">
        <w:rPr>
          <w:rFonts w:ascii="Times New Roman" w:hAnsi="Times New Roman" w:cs="Times New Roman"/>
          <w:sz w:val="24"/>
          <w:szCs w:val="24"/>
          <w:lang w:val="en-US"/>
        </w:rPr>
        <w:t>bohyn</w:t>
      </w:r>
      <w:r w:rsidRPr="00816899">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jen</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vl</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dne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AlxV</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737, </w:t>
      </w:r>
      <w:r w:rsidRPr="008830AD">
        <w:rPr>
          <w:rFonts w:ascii="Times New Roman" w:hAnsi="Times New Roman" w:cs="Times New Roman"/>
          <w:sz w:val="24"/>
          <w:szCs w:val="24"/>
          <w:lang w:val="en-US"/>
        </w:rPr>
        <w:t>je</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nad</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16899">
        <w:rPr>
          <w:rFonts w:ascii="Times New Roman" w:hAnsi="Times New Roman" w:cs="Times New Roman"/>
          <w:sz w:val="24"/>
          <w:szCs w:val="24"/>
          <w:lang w:val="en-US"/>
        </w:rPr>
        <w:t>é</w:t>
      </w:r>
      <w:r w:rsidRPr="008830AD">
        <w:rPr>
          <w:rFonts w:ascii="Times New Roman" w:hAnsi="Times New Roman" w:cs="Times New Roman"/>
          <w:sz w:val="24"/>
          <w:szCs w:val="24"/>
          <w:lang w:val="en-US"/>
        </w:rPr>
        <w:t>vod</w:t>
      </w:r>
      <w:r w:rsidRPr="00816899">
        <w:rPr>
          <w:rFonts w:ascii="Times New Roman" w:hAnsi="Times New Roman" w:cs="Times New Roman"/>
          <w:sz w:val="24"/>
          <w:szCs w:val="24"/>
          <w:lang w:val="en-US"/>
        </w:rPr>
        <w:t xml:space="preserve">í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762.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w:t>
      </w:r>
      <w:r w:rsidRPr="00816899">
        <w:rPr>
          <w:rFonts w:ascii="Times New Roman" w:hAnsi="Times New Roman" w:cs="Times New Roman"/>
          <w:sz w:val="24"/>
          <w:szCs w:val="24"/>
          <w:lang w:val="en-US"/>
        </w:rPr>
        <w:t xml:space="preserve">č </w:t>
      </w:r>
      <w:r w:rsidRPr="008830AD">
        <w:rPr>
          <w:rFonts w:ascii="Times New Roman" w:hAnsi="Times New Roman" w:cs="Times New Roman"/>
          <w:sz w:val="24"/>
          <w:szCs w:val="24"/>
          <w:lang w:val="en-US"/>
        </w:rPr>
        <w:t>twa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w:t>
      </w:r>
      <w:r w:rsidRPr="00816899">
        <w:rPr>
          <w:rFonts w:ascii="Times New Roman" w:hAnsi="Times New Roman" w:cs="Times New Roman"/>
          <w:sz w:val="24"/>
          <w:szCs w:val="24"/>
          <w:lang w:val="en-US"/>
        </w:rPr>
        <w:t xml:space="preserve">áčí </w:t>
      </w:r>
      <w:r w:rsidRPr="008830AD">
        <w:rPr>
          <w:rStyle w:val="refsource"/>
          <w:rFonts w:ascii="Times New Roman" w:hAnsi="Times New Roman" w:cs="Times New Roman"/>
          <w:sz w:val="24"/>
          <w:szCs w:val="24"/>
          <w:lang w:val="en-US"/>
        </w:rPr>
        <w:t>NRada</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676, </w:t>
      </w:r>
      <w:r w:rsidRPr="008830AD">
        <w:rPr>
          <w:rStyle w:val="it1"/>
          <w:rFonts w:ascii="Times New Roman" w:hAnsi="Times New Roman" w:cs="Times New Roman"/>
          <w:sz w:val="24"/>
          <w:szCs w:val="24"/>
          <w:lang w:val="en-US"/>
        </w:rPr>
        <w:t>Tv</w:t>
      </w:r>
      <w:r w:rsidRPr="00816899">
        <w:rPr>
          <w:rStyle w:val="it1"/>
          <w:rFonts w:ascii="Times New Roman" w:hAnsi="Times New Roman" w:cs="Times New Roman"/>
          <w:sz w:val="24"/>
          <w:szCs w:val="24"/>
          <w:lang w:val="en-US"/>
        </w:rPr>
        <w:t xml:space="preserve">á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Ty</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twa</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vl</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dne</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644; </w:t>
      </w:r>
      <w:r w:rsidRPr="008830AD">
        <w:rPr>
          <w:rFonts w:ascii="Times New Roman" w:hAnsi="Times New Roman" w:cs="Times New Roman"/>
          <w:sz w:val="24"/>
          <w:szCs w:val="24"/>
          <w:lang w:val="en-US"/>
        </w:rPr>
        <w:t>pravi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w:t>
      </w:r>
      <w:r w:rsidRPr="00816899">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twe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950; </w:t>
      </w:r>
      <w:r w:rsidRPr="008830AD">
        <w:rPr>
          <w:rFonts w:ascii="Times New Roman" w:hAnsi="Times New Roman" w:cs="Times New Roman"/>
          <w:sz w:val="24"/>
          <w:szCs w:val="24"/>
          <w:lang w:val="en-US"/>
        </w:rPr>
        <w:t>z</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tv</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viery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w:t>
      </w:r>
      <w:r w:rsidRPr="00816899">
        <w:rPr>
          <w:rFonts w:ascii="Times New Roman" w:hAnsi="Times New Roman" w:cs="Times New Roman"/>
          <w:sz w:val="24"/>
          <w:szCs w:val="24"/>
          <w:lang w:val="en-US"/>
        </w:rPr>
        <w:t>ě</w:t>
      </w:r>
      <w:r w:rsidRPr="008830AD">
        <w:rPr>
          <w:rFonts w:ascii="Times New Roman" w:hAnsi="Times New Roman" w:cs="Times New Roman"/>
          <w:sz w:val="24"/>
          <w:szCs w:val="24"/>
          <w:lang w:val="en-US"/>
        </w:rPr>
        <w:t>kujiu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twey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ty</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30;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purgmistr</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nem</w:t>
      </w:r>
      <w:r w:rsidRPr="00816899">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d</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pe</w:t>
      </w:r>
      <w:r w:rsidRPr="00816899">
        <w:rPr>
          <w:rFonts w:ascii="Times New Roman" w:hAnsi="Times New Roman" w:cs="Times New Roman"/>
          <w:sz w:val="24"/>
          <w:szCs w:val="24"/>
          <w:lang w:val="en-US"/>
        </w:rPr>
        <w:t>č</w:t>
      </w:r>
      <w:r w:rsidRPr="008830AD">
        <w:rPr>
          <w:rFonts w:ascii="Times New Roman" w:hAnsi="Times New Roman" w:cs="Times New Roman"/>
          <w:sz w:val="24"/>
          <w:szCs w:val="24"/>
          <w:lang w:val="en-US"/>
        </w:rPr>
        <w:t>eti</w:t>
      </w:r>
      <w:r w:rsidRPr="00816899">
        <w:rPr>
          <w:rFonts w:ascii="Times New Roman" w:hAnsi="Times New Roman" w:cs="Times New Roman"/>
          <w:sz w:val="24"/>
          <w:szCs w:val="24"/>
          <w:lang w:val="en-US"/>
        </w:rPr>
        <w:t xml:space="preserve"> žá</w:t>
      </w:r>
      <w:r w:rsidRPr="008830AD">
        <w:rPr>
          <w:rFonts w:ascii="Times New Roman" w:hAnsi="Times New Roman" w:cs="Times New Roman"/>
          <w:sz w:val="24"/>
          <w:szCs w:val="24"/>
          <w:lang w:val="en-US"/>
        </w:rPr>
        <w:t>dn</w:t>
      </w:r>
      <w:r w:rsidRPr="00816899">
        <w:rPr>
          <w:rFonts w:ascii="Times New Roman" w:hAnsi="Times New Roman" w:cs="Times New Roman"/>
          <w:sz w:val="24"/>
          <w:szCs w:val="24"/>
          <w:lang w:val="en-US"/>
        </w:rPr>
        <w:t>é</w:t>
      </w:r>
      <w:r w:rsidRPr="008830AD">
        <w:rPr>
          <w:rFonts w:ascii="Times New Roman" w:hAnsi="Times New Roman" w:cs="Times New Roman"/>
          <w:sz w:val="24"/>
          <w:szCs w:val="24"/>
          <w:lang w:val="en-US"/>
        </w:rPr>
        <w:t>mu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kralowie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Pr</w:t>
      </w:r>
      <w:r w:rsidRPr="00816899">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pr</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245, </w:t>
      </w:r>
      <w:r w:rsidRPr="008830AD">
        <w:rPr>
          <w:rStyle w:val="it1"/>
          <w:rFonts w:ascii="Times New Roman" w:hAnsi="Times New Roman" w:cs="Times New Roman"/>
          <w:sz w:val="24"/>
          <w:szCs w:val="24"/>
          <w:lang w:val="en-US"/>
        </w:rPr>
        <w:t>kr</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lova</w:t>
      </w:r>
      <w:r w:rsidRPr="00816899">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milost</w:t>
      </w:r>
      <w:r w:rsidRPr="00816899">
        <w:rPr>
          <w:rStyle w:val="it1"/>
          <w:rFonts w:ascii="Times New Roman" w:hAnsi="Times New Roman" w:cs="Times New Roman"/>
          <w:sz w:val="24"/>
          <w:szCs w:val="24"/>
          <w:lang w:val="en-US"/>
        </w:rPr>
        <w:t xml:space="preserve">, </w:t>
      </w:r>
      <w:r w:rsidRPr="00816899">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kr</w:t>
      </w:r>
      <w:r w:rsidRPr="00816899">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l</w:t>
      </w:r>
      <w:r w:rsidRPr="00816899">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nemaj</w:t>
      </w:r>
      <w:r w:rsidRPr="00816899">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kon</w:t>
      </w:r>
      <w:r w:rsidRPr="00816899">
        <w:rPr>
          <w:rFonts w:ascii="Times New Roman" w:hAnsi="Times New Roman" w:cs="Times New Roman"/>
          <w:sz w:val="24"/>
          <w:szCs w:val="24"/>
          <w:lang w:val="en-US"/>
        </w:rPr>
        <w:t>š</w:t>
      </w:r>
      <w:r w:rsidRPr="008830AD">
        <w:rPr>
          <w:rFonts w:ascii="Times New Roman" w:hAnsi="Times New Roman" w:cs="Times New Roman"/>
          <w:sz w:val="24"/>
          <w:szCs w:val="24"/>
          <w:lang w:val="en-US"/>
        </w:rPr>
        <w:t>el</w:t>
      </w:r>
      <w:r w:rsidRPr="00816899">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jinde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ří</w:t>
      </w:r>
      <w:r w:rsidRPr="008830AD">
        <w:rPr>
          <w:rFonts w:ascii="Times New Roman" w:hAnsi="Times New Roman" w:cs="Times New Roman"/>
          <w:sz w:val="24"/>
          <w:szCs w:val="24"/>
          <w:lang w:val="en-US"/>
        </w:rPr>
        <w:t>sahy</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br</w:t>
      </w:r>
      <w:r w:rsidRPr="00816899">
        <w:rPr>
          <w:rFonts w:ascii="Times New Roman" w:hAnsi="Times New Roman" w:cs="Times New Roman"/>
          <w:sz w:val="24"/>
          <w:szCs w:val="24"/>
          <w:lang w:val="en-US"/>
        </w:rPr>
        <w:t>á</w:t>
      </w:r>
      <w:r w:rsidRPr="008830AD">
        <w:rPr>
          <w:rFonts w:ascii="Times New Roman" w:hAnsi="Times New Roman" w:cs="Times New Roman"/>
          <w:sz w:val="24"/>
          <w:szCs w:val="24"/>
          <w:lang w:val="en-US"/>
        </w:rPr>
        <w:t>ti</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w:t>
      </w:r>
      <w:r w:rsidRPr="00816899">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p</w:t>
      </w:r>
      <w:r w:rsidRPr="00816899">
        <w:rPr>
          <w:rFonts w:ascii="Times New Roman" w:hAnsi="Times New Roman" w:cs="Times New Roman"/>
          <w:sz w:val="24"/>
          <w:szCs w:val="24"/>
          <w:lang w:val="en-US"/>
        </w:rPr>
        <w:t>ř</w:t>
      </w:r>
      <w:r w:rsidRPr="008830AD">
        <w:rPr>
          <w:rFonts w:ascii="Times New Roman" w:hAnsi="Times New Roman" w:cs="Times New Roman"/>
          <w:sz w:val="24"/>
          <w:szCs w:val="24"/>
          <w:lang w:val="en-US"/>
        </w:rPr>
        <w:t>ed</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kralowu</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tij</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245. </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milozzt</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LMar</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71; </w:t>
      </w:r>
      <w:r w:rsidRPr="008830AD">
        <w:rPr>
          <w:rFonts w:ascii="Times New Roman" w:hAnsi="Times New Roman" w:cs="Times New Roman"/>
          <w:sz w:val="24"/>
          <w:szCs w:val="24"/>
          <w:lang w:val="en-US"/>
        </w:rPr>
        <w:t>my</w:t>
      </w:r>
      <w:r w:rsidRPr="008830AD">
        <w:rPr>
          <w:rFonts w:ascii="Times New Roman" w:hAnsi="Times New Roman" w:cs="Times New Roman"/>
          <w:sz w:val="24"/>
          <w:szCs w:val="24"/>
        </w:rPr>
        <w:t></w:t>
      </w:r>
      <w:r w:rsidRPr="008830AD">
        <w:rPr>
          <w:rFonts w:ascii="Times New Roman" w:hAnsi="Times New Roman" w:cs="Times New Roman"/>
          <w:sz w:val="24"/>
          <w:szCs w:val="24"/>
          <w:lang w:val="en-US"/>
        </w:rPr>
        <w:t>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Kruml</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351</w:t>
      </w:r>
      <w:r w:rsidRPr="008830AD">
        <w:rPr>
          <w:rStyle w:val="sup1"/>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sv</w:t>
      </w:r>
      <w:r w:rsidRPr="00816899">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mi</w:t>
      </w:r>
      <w:r w:rsidRPr="008830AD">
        <w:rPr>
          <w:rFonts w:ascii="Times New Roman" w:hAnsi="Times New Roman" w:cs="Times New Roman"/>
          <w:sz w:val="24"/>
          <w:szCs w:val="24"/>
        </w:rPr>
        <w:t></w:t>
      </w:r>
      <w:r w:rsidRPr="008830AD">
        <w:rPr>
          <w:rFonts w:ascii="Times New Roman" w:hAnsi="Times New Roman" w:cs="Times New Roman"/>
          <w:sz w:val="24"/>
          <w:szCs w:val="24"/>
          <w:lang w:val="en-US"/>
        </w:rPr>
        <w:t>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í </w:t>
      </w:r>
      <w:r w:rsidRPr="008830AD">
        <w:rPr>
          <w:rStyle w:val="refsource"/>
          <w:rFonts w:ascii="Times New Roman" w:hAnsi="Times New Roman" w:cs="Times New Roman"/>
          <w:sz w:val="24"/>
          <w:szCs w:val="24"/>
          <w:lang w:val="en-US"/>
        </w:rPr>
        <w:t>t</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352</w:t>
      </w:r>
      <w:r w:rsidRPr="008830AD">
        <w:rPr>
          <w:rStyle w:val="sup1"/>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 — </w:t>
      </w:r>
      <w:r w:rsidRPr="008830AD">
        <w:rPr>
          <w:rFonts w:ascii="Times New Roman" w:hAnsi="Times New Roman" w:cs="Times New Roman"/>
          <w:sz w:val="24"/>
          <w:szCs w:val="24"/>
          <w:lang w:val="en-US"/>
        </w:rPr>
        <w:t>mylo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gratia</w:t>
      </w:r>
      <w:r w:rsidRPr="00816899">
        <w:rPr>
          <w:rFonts w:ascii="Times New Roman" w:hAnsi="Times New Roman" w:cs="Times New Roman"/>
          <w:sz w:val="24"/>
          <w:szCs w:val="24"/>
          <w:lang w:val="en-US"/>
        </w:rPr>
        <w:t xml:space="preserve"> </w:t>
      </w:r>
      <w:r w:rsidRPr="00816899">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16899">
        <w:rPr>
          <w:rStyle w:val="refsource"/>
          <w:rFonts w:ascii="Times New Roman" w:hAnsi="Times New Roman" w:cs="Times New Roman"/>
          <w:sz w:val="24"/>
          <w:szCs w:val="24"/>
          <w:lang w:val="en-US"/>
        </w:rPr>
        <w:t xml:space="preserve">. 44, 3, </w:t>
      </w:r>
      <w:r w:rsidRPr="008830AD">
        <w:rPr>
          <w:rStyle w:val="refsource"/>
          <w:rFonts w:ascii="Times New Roman" w:hAnsi="Times New Roman" w:cs="Times New Roman"/>
          <w:sz w:val="24"/>
          <w:szCs w:val="24"/>
          <w:lang w:val="en-US"/>
        </w:rPr>
        <w:t>Pre</w:t>
      </w:r>
      <w:r w:rsidRPr="00816899">
        <w:rPr>
          <w:rStyle w:val="refsource"/>
          <w:rFonts w:ascii="Times New Roman" w:hAnsi="Times New Roman" w:cs="Times New Roman"/>
          <w:sz w:val="24"/>
          <w:szCs w:val="24"/>
          <w:lang w:val="en-US"/>
        </w:rPr>
        <w:t>š</w:t>
      </w:r>
      <w:r w:rsidRPr="008830AD">
        <w:rPr>
          <w:rStyle w:val="refsource"/>
          <w:rFonts w:ascii="Times New Roman" w:hAnsi="Times New Roman" w:cs="Times New Roman"/>
          <w:sz w:val="24"/>
          <w:szCs w:val="24"/>
          <w:lang w:val="en-US"/>
        </w:rPr>
        <w:t>p</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 xml:space="preserve">1284, </w:t>
      </w:r>
      <w:r w:rsidRPr="008830AD">
        <w:rPr>
          <w:rStyle w:val="refsource"/>
          <w:rFonts w:ascii="Times New Roman" w:hAnsi="Times New Roman" w:cs="Times New Roman"/>
          <w:sz w:val="24"/>
          <w:szCs w:val="24"/>
          <w:lang w:val="en-US"/>
        </w:rPr>
        <w:t>MamA</w:t>
      </w:r>
      <w:r w:rsidRPr="00816899">
        <w:rPr>
          <w:rStyle w:val="refsource"/>
          <w:rFonts w:ascii="Times New Roman" w:hAnsi="Times New Roman" w:cs="Times New Roman"/>
          <w:sz w:val="24"/>
          <w:szCs w:val="24"/>
          <w:lang w:val="en-US"/>
        </w:rPr>
        <w:t xml:space="preserve">. </w:t>
      </w:r>
      <w:r w:rsidRPr="00816899">
        <w:rPr>
          <w:rStyle w:val="location"/>
          <w:rFonts w:ascii="Times New Roman" w:hAnsi="Times New Roman" w:cs="Times New Roman"/>
          <w:sz w:val="24"/>
          <w:szCs w:val="24"/>
          <w:lang w:val="en-US"/>
        </w:rPr>
        <w:t>23</w:t>
      </w:r>
      <w:r w:rsidRPr="008830AD">
        <w:rPr>
          <w:rStyle w:val="sup1"/>
          <w:rFonts w:ascii="Times New Roman" w:hAnsi="Times New Roman" w:cs="Times New Roman"/>
          <w:sz w:val="24"/>
          <w:szCs w:val="24"/>
          <w:lang w:val="en-US"/>
        </w:rPr>
        <w:t>b</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éž </w:t>
      </w:r>
      <w:r w:rsidRPr="00816899">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Klem</w:t>
      </w:r>
      <w:r w:rsidRPr="00816899">
        <w:rPr>
          <w:rStyle w:val="refsource"/>
          <w:rFonts w:ascii="Times New Roman" w:hAnsi="Times New Roman" w:cs="Times New Roman"/>
          <w:sz w:val="24"/>
          <w:szCs w:val="24"/>
          <w:lang w:val="en-US"/>
        </w:rPr>
        <w:t xml:space="preserve">. 83, 12, </w:t>
      </w:r>
      <w:r w:rsidRPr="008830AD">
        <w:rPr>
          <w:rFonts w:ascii="Times New Roman" w:hAnsi="Times New Roman" w:cs="Times New Roman"/>
          <w:sz w:val="24"/>
          <w:szCs w:val="24"/>
          <w:lang w:val="en-US"/>
        </w:rPr>
        <w:t>sk</w:t>
      </w:r>
      <w:r w:rsidRPr="008830AD">
        <w:rPr>
          <w:rStyle w:val="sup1"/>
          <w:rFonts w:ascii="Times New Roman" w:hAnsi="Times New Roman" w:cs="Times New Roman"/>
          <w:sz w:val="24"/>
          <w:szCs w:val="24"/>
          <w:lang w:val="en-US"/>
        </w:rPr>
        <w:t>i</w:t>
      </w:r>
      <w:r w:rsidRPr="008830AD">
        <w:rPr>
          <w:rFonts w:ascii="Times New Roman" w:hAnsi="Times New Roman" w:cs="Times New Roman"/>
          <w:sz w:val="24"/>
          <w:szCs w:val="24"/>
          <w:lang w:val="en-US"/>
        </w:rPr>
        <w:t>rze</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w:t>
      </w:r>
      <w:r w:rsidRPr="00816899">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bo</w:t>
      </w:r>
      <w:r w:rsidRPr="00816899">
        <w:rPr>
          <w:rFonts w:ascii="Times New Roman" w:hAnsi="Times New Roman" w:cs="Times New Roman"/>
          <w:sz w:val="24"/>
          <w:szCs w:val="24"/>
          <w:lang w:val="en-US"/>
        </w:rPr>
        <w:t xml:space="preserve">žú </w:t>
      </w:r>
      <w:r w:rsidRPr="008830AD">
        <w:rPr>
          <w:rFonts w:ascii="Times New Roman" w:hAnsi="Times New Roman" w:cs="Times New Roman"/>
          <w:sz w:val="24"/>
          <w:szCs w:val="24"/>
          <w:lang w:val="en-US"/>
        </w:rPr>
        <w:t>per</w:t>
      </w:r>
      <w:r w:rsidRPr="00816899">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gratiam</w:t>
      </w:r>
      <w:r w:rsidRPr="00816899">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HomOp</w:t>
      </w:r>
      <w:r w:rsidRPr="00816899">
        <w:rPr>
          <w:rStyle w:val="refsource"/>
          <w:rFonts w:ascii="Times New Roman" w:hAnsi="Times New Roman" w:cs="Times New Roman"/>
          <w:sz w:val="24"/>
          <w:szCs w:val="24"/>
          <w:lang w:val="en-US"/>
        </w:rPr>
        <w:t xml:space="preserve">. </w:t>
      </w:r>
      <w:r w:rsidRPr="008830AD">
        <w:rPr>
          <w:rStyle w:val="location"/>
          <w:rFonts w:ascii="Times New Roman" w:hAnsi="Times New Roman" w:cs="Times New Roman"/>
          <w:sz w:val="24"/>
          <w:szCs w:val="24"/>
          <w:lang w:val="en-US"/>
        </w:rPr>
        <w:t>152</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myloſt misericordia </w:t>
      </w:r>
      <w:r w:rsidRPr="008830AD">
        <w:rPr>
          <w:rStyle w:val="refsource"/>
          <w:rFonts w:ascii="Times New Roman" w:hAnsi="Times New Roman" w:cs="Times New Roman"/>
          <w:sz w:val="24"/>
          <w:szCs w:val="24"/>
          <w:lang w:val="en-US"/>
        </w:rPr>
        <w:t xml:space="preserve">ŽWittb. 41, 9, t. 32, 18, </w:t>
      </w:r>
      <w:r w:rsidRPr="008830AD">
        <w:rPr>
          <w:rFonts w:ascii="Times New Roman" w:hAnsi="Times New Roman" w:cs="Times New Roman"/>
          <w:sz w:val="24"/>
          <w:szCs w:val="24"/>
          <w:lang w:val="en-US"/>
        </w:rPr>
        <w:t xml:space="preserve">miloſt též </w:t>
      </w:r>
      <w:r w:rsidRPr="008830AD">
        <w:rPr>
          <w:rStyle w:val="refsource"/>
          <w:rFonts w:ascii="Times New Roman" w:hAnsi="Times New Roman" w:cs="Times New Roman"/>
          <w:sz w:val="24"/>
          <w:szCs w:val="24"/>
          <w:lang w:val="en-US"/>
        </w:rPr>
        <w:t xml:space="preserve">ŽKlem. 83, 12; </w:t>
      </w:r>
      <w:r w:rsidRPr="008830AD">
        <w:rPr>
          <w:rFonts w:ascii="Times New Roman" w:hAnsi="Times New Roman" w:cs="Times New Roman"/>
          <w:sz w:val="24"/>
          <w:szCs w:val="24"/>
          <w:lang w:val="en-US"/>
        </w:rPr>
        <w:t xml:space="preserve">myloſt zelus </w:t>
      </w:r>
      <w:r w:rsidRPr="008830AD">
        <w:rPr>
          <w:rStyle w:val="refsource"/>
          <w:rFonts w:ascii="Times New Roman" w:hAnsi="Times New Roman" w:cs="Times New Roman"/>
          <w:sz w:val="24"/>
          <w:szCs w:val="24"/>
          <w:lang w:val="en-US"/>
        </w:rPr>
        <w:t xml:space="preserve">ŽWittb. 118, 139, ŽPod. 68, 10, </w:t>
      </w:r>
      <w:r w:rsidRPr="008830AD">
        <w:rPr>
          <w:rFonts w:ascii="Times New Roman" w:hAnsi="Times New Roman" w:cs="Times New Roman"/>
          <w:sz w:val="24"/>
          <w:szCs w:val="24"/>
          <w:lang w:val="en-US"/>
        </w:rPr>
        <w:t xml:space="preserve">milozt též </w:t>
      </w:r>
      <w:r w:rsidRPr="008830AD">
        <w:rPr>
          <w:rStyle w:val="refsource"/>
          <w:rFonts w:ascii="Times New Roman" w:hAnsi="Times New Roman" w:cs="Times New Roman"/>
          <w:sz w:val="24"/>
          <w:szCs w:val="24"/>
          <w:lang w:val="en-US"/>
        </w:rPr>
        <w:t xml:space="preserve">HomOp. </w:t>
      </w:r>
      <w:r w:rsidRPr="008830AD">
        <w:rPr>
          <w:rStyle w:val="location"/>
          <w:rFonts w:ascii="Times New Roman" w:hAnsi="Times New Roman" w:cs="Times New Roman"/>
          <w:sz w:val="24"/>
          <w:szCs w:val="24"/>
          <w:lang w:val="en-US"/>
        </w:rPr>
        <w:t>202</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duch myloſty přielišné zelotypiæ </w:t>
      </w:r>
      <w:r w:rsidRPr="008830AD">
        <w:rPr>
          <w:rStyle w:val="refsource"/>
          <w:rFonts w:ascii="Times New Roman" w:hAnsi="Times New Roman" w:cs="Times New Roman"/>
          <w:sz w:val="24"/>
          <w:szCs w:val="24"/>
          <w:lang w:val="en-US"/>
        </w:rPr>
        <w:t xml:space="preserve">Mus. Num. 5, 14; </w:t>
      </w:r>
      <w:r w:rsidRPr="008830AD">
        <w:rPr>
          <w:rFonts w:ascii="Times New Roman" w:hAnsi="Times New Roman" w:cs="Times New Roman"/>
          <w:sz w:val="24"/>
          <w:szCs w:val="24"/>
          <w:lang w:val="en-US"/>
        </w:rPr>
        <w:t xml:space="preserve">myloſt amor </w:t>
      </w:r>
      <w:r w:rsidRPr="008830AD">
        <w:rPr>
          <w:rStyle w:val="refsource"/>
          <w:rFonts w:ascii="Times New Roman" w:hAnsi="Times New Roman" w:cs="Times New Roman"/>
          <w:sz w:val="24"/>
          <w:szCs w:val="24"/>
          <w:lang w:val="en-US"/>
        </w:rPr>
        <w:t xml:space="preserve">Prešp. </w:t>
      </w:r>
      <w:r w:rsidRPr="008830AD">
        <w:rPr>
          <w:rStyle w:val="location"/>
          <w:rFonts w:ascii="Times New Roman" w:hAnsi="Times New Roman" w:cs="Times New Roman"/>
          <w:sz w:val="24"/>
          <w:szCs w:val="24"/>
          <w:lang w:val="en-US"/>
        </w:rPr>
        <w:t xml:space="preserve">1267, </w:t>
      </w:r>
      <w:r w:rsidRPr="008830AD">
        <w:rPr>
          <w:rStyle w:val="refsource"/>
          <w:rFonts w:ascii="Times New Roman" w:hAnsi="Times New Roman" w:cs="Times New Roman"/>
          <w:sz w:val="24"/>
          <w:szCs w:val="24"/>
          <w:lang w:val="en-US"/>
        </w:rPr>
        <w:t xml:space="preserve">Mus. Gen. 29, 20; </w:t>
      </w:r>
      <w:r w:rsidRPr="008830AD">
        <w:rPr>
          <w:rFonts w:ascii="Times New Roman" w:hAnsi="Times New Roman" w:cs="Times New Roman"/>
          <w:sz w:val="24"/>
          <w:szCs w:val="24"/>
          <w:lang w:val="en-US"/>
        </w:rPr>
        <w:t xml:space="preserve">hospodine…, naveď jej (sluhu tvého) podle tvéj miloſti na pravú cestu secundum clementiam </w:t>
      </w:r>
      <w:r w:rsidRPr="008830AD">
        <w:rPr>
          <w:rStyle w:val="refsource"/>
          <w:rFonts w:ascii="Times New Roman" w:hAnsi="Times New Roman" w:cs="Times New Roman"/>
          <w:sz w:val="24"/>
          <w:szCs w:val="24"/>
          <w:lang w:val="en-US"/>
        </w:rPr>
        <w:t xml:space="preserve">ŽPod. </w:t>
      </w:r>
      <w:r w:rsidRPr="008830AD">
        <w:rPr>
          <w:rStyle w:val="location"/>
          <w:rFonts w:ascii="Times New Roman" w:hAnsi="Times New Roman" w:cs="Times New Roman"/>
          <w:sz w:val="24"/>
          <w:szCs w:val="24"/>
          <w:lang w:val="en-US"/>
        </w:rPr>
        <w:t xml:space="preserve">148; </w:t>
      </w:r>
      <w:r w:rsidRPr="008830AD">
        <w:rPr>
          <w:rFonts w:ascii="Times New Roman" w:hAnsi="Times New Roman" w:cs="Times New Roman"/>
          <w:sz w:val="24"/>
          <w:szCs w:val="24"/>
          <w:lang w:val="en-US"/>
        </w:rPr>
        <w:t xml:space="preserve">protivu miloſty méj pro dilectione mea </w:t>
      </w:r>
      <w:r w:rsidRPr="008830AD">
        <w:rPr>
          <w:rStyle w:val="refsource"/>
          <w:rFonts w:ascii="Times New Roman" w:hAnsi="Times New Roman" w:cs="Times New Roman"/>
          <w:sz w:val="24"/>
          <w:szCs w:val="24"/>
          <w:lang w:val="en-US"/>
        </w:rPr>
        <w:t xml:space="preserve">ŽWittb. 108, 5; </w:t>
      </w:r>
      <w:r w:rsidRPr="008830AD">
        <w:rPr>
          <w:rFonts w:ascii="Times New Roman" w:hAnsi="Times New Roman" w:cs="Times New Roman"/>
          <w:sz w:val="24"/>
          <w:szCs w:val="24"/>
          <w:lang w:val="en-US"/>
        </w:rPr>
        <w:t xml:space="preserve">miloſt diligentia </w:t>
      </w:r>
      <w:r w:rsidRPr="008830AD">
        <w:rPr>
          <w:rStyle w:val="refsource"/>
          <w:rFonts w:ascii="Times New Roman" w:hAnsi="Times New Roman" w:cs="Times New Roman"/>
          <w:sz w:val="24"/>
          <w:szCs w:val="24"/>
          <w:lang w:val="en-US"/>
        </w:rPr>
        <w:t xml:space="preserve">Prešp. </w:t>
      </w:r>
      <w:r w:rsidRPr="008830AD">
        <w:rPr>
          <w:rStyle w:val="location"/>
          <w:rFonts w:ascii="Times New Roman" w:hAnsi="Times New Roman" w:cs="Times New Roman"/>
          <w:sz w:val="24"/>
          <w:szCs w:val="24"/>
          <w:lang w:val="en-US"/>
        </w:rPr>
        <w:t xml:space="preserve">1378; </w:t>
      </w:r>
      <w:r w:rsidRPr="008830AD">
        <w:rPr>
          <w:rFonts w:ascii="Times New Roman" w:hAnsi="Times New Roman" w:cs="Times New Roman"/>
          <w:sz w:val="24"/>
          <w:szCs w:val="24"/>
          <w:lang w:val="en-US"/>
        </w:rPr>
        <w:t xml:space="preserve">pro osvěcenie myloſty iubilaei </w:t>
      </w:r>
      <w:r w:rsidRPr="008830AD">
        <w:rPr>
          <w:rStyle w:val="refsource"/>
          <w:rFonts w:ascii="Times New Roman" w:hAnsi="Times New Roman" w:cs="Times New Roman"/>
          <w:sz w:val="24"/>
          <w:szCs w:val="24"/>
          <w:lang w:val="en-US"/>
        </w:rPr>
        <w:t>Mus. Lev. 25, 12.</w:t>
      </w:r>
      <w:r w:rsidR="0022272E" w:rsidRPr="008830AD">
        <w:rPr>
          <w:rStyle w:val="refsource"/>
          <w:rFonts w:ascii="Times New Roman" w:hAnsi="Times New Roman" w:cs="Times New Roman"/>
          <w:sz w:val="24"/>
          <w:szCs w:val="24"/>
          <w:lang w:val="en-US"/>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lang w:val="en-US"/>
        </w:rPr>
        <w:t>, vok.</w:t>
      </w:r>
      <w:r w:rsidRPr="008830AD">
        <w:rPr>
          <w:rFonts w:ascii="Times New Roman" w:hAnsi="Times New Roman" w:cs="Times New Roman"/>
          <w:sz w:val="24"/>
          <w:szCs w:val="24"/>
          <w:lang w:val="cs-CZ"/>
        </w:rPr>
        <w:t>]</w:t>
      </w:r>
    </w:p>
    <w:p w:rsidR="00284719" w:rsidRPr="00033120" w:rsidRDefault="00284719" w:rsidP="00284719">
      <w:pPr>
        <w:spacing w:line="360" w:lineRule="auto"/>
        <w:jc w:val="both"/>
        <w:rPr>
          <w:rFonts w:ascii="Times New Roman" w:hAnsi="Times New Roman" w:cs="Times New Roman"/>
          <w:sz w:val="28"/>
          <w:szCs w:val="28"/>
          <w:lang w:val="en-US"/>
        </w:rPr>
      </w:pPr>
      <w:r w:rsidRPr="00033120">
        <w:rPr>
          <w:rFonts w:ascii="Times New Roman" w:hAnsi="Times New Roman" w:cs="Times New Roman"/>
          <w:sz w:val="28"/>
          <w:szCs w:val="28"/>
        </w:rPr>
        <w:t>в</w:t>
      </w:r>
      <w:r w:rsidR="00486023" w:rsidRPr="00033120">
        <w:rPr>
          <w:rFonts w:ascii="Times New Roman" w:hAnsi="Times New Roman" w:cs="Times New Roman"/>
          <w:sz w:val="28"/>
          <w:szCs w:val="28"/>
          <w:lang w:val="en-US"/>
        </w:rPr>
        <w:t xml:space="preserve"> MSS</w:t>
      </w:r>
      <w:r w:rsidRPr="00033120">
        <w:rPr>
          <w:rFonts w:ascii="Times New Roman" w:hAnsi="Times New Roman" w:cs="Times New Roman"/>
          <w:sz w:val="28"/>
          <w:szCs w:val="28"/>
          <w:lang w:val="en-US"/>
        </w:rPr>
        <w:t>:</w:t>
      </w:r>
    </w:p>
    <w:p w:rsidR="00284719" w:rsidRDefault="00284719" w:rsidP="0022272E">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milost,</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 </w:t>
      </w:r>
      <w:r w:rsidRPr="008830AD">
        <w:rPr>
          <w:rFonts w:ascii="Times New Roman" w:hAnsi="Times New Roman" w:cs="Times New Roman"/>
          <w:sz w:val="24"/>
          <w:szCs w:val="24"/>
          <w:lang w:val="cs-CZ"/>
        </w:rPr>
        <w:t xml:space="preserve">f. </w:t>
      </w:r>
      <w:r w:rsidRPr="008830AD">
        <w:rPr>
          <w:rStyle w:val="def1"/>
          <w:rFonts w:ascii="Times New Roman" w:hAnsi="Times New Roman" w:cs="Times New Roman"/>
          <w:sz w:val="24"/>
          <w:szCs w:val="24"/>
          <w:lang w:val="cs-CZ"/>
        </w:rPr>
        <w:t xml:space="preserve">láska: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 ženská </w:t>
      </w:r>
      <w:r w:rsidRPr="008830AD">
        <w:rPr>
          <w:rStyle w:val="nonp2"/>
          <w:rFonts w:ascii="Times New Roman" w:hAnsi="Times New Roman" w:cs="Times New Roman"/>
          <w:sz w:val="24"/>
          <w:szCs w:val="24"/>
          <w:lang w:val="cs-CZ"/>
        </w:rPr>
        <w:t xml:space="preserve">láska k ženám;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 čeho </w:t>
      </w:r>
      <w:r w:rsidRPr="008830AD">
        <w:rPr>
          <w:rStyle w:val="nonp2"/>
          <w:rFonts w:ascii="Times New Roman" w:hAnsi="Times New Roman" w:cs="Times New Roman"/>
          <w:sz w:val="24"/>
          <w:szCs w:val="24"/>
          <w:lang w:val="cs-CZ"/>
        </w:rPr>
        <w:t>láska k čemu;</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í jiej žžieže </w:t>
      </w:r>
      <w:r w:rsidRPr="008830AD">
        <w:rPr>
          <w:rStyle w:val="nonp2"/>
          <w:rFonts w:ascii="Times New Roman" w:hAnsi="Times New Roman" w:cs="Times New Roman"/>
          <w:sz w:val="24"/>
          <w:szCs w:val="24"/>
          <w:lang w:val="cs-CZ"/>
        </w:rPr>
        <w:t xml:space="preserve">prahl k ní láskou; </w:t>
      </w:r>
      <w:r w:rsidRPr="008830AD">
        <w:rPr>
          <w:rStyle w:val="zvyrazneni1"/>
          <w:rFonts w:ascii="Times New Roman" w:hAnsi="Times New Roman" w:cs="Times New Roman"/>
          <w:i/>
          <w:iCs/>
          <w:sz w:val="24"/>
          <w:szCs w:val="24"/>
          <w:lang w:val="cs-CZ"/>
        </w:rPr>
        <w:t>milost</w:t>
      </w:r>
      <w:r w:rsidRPr="008830AD">
        <w:rPr>
          <w:rStyle w:val="def1"/>
          <w:rFonts w:ascii="Times New Roman" w:hAnsi="Times New Roman" w:cs="Times New Roman"/>
          <w:sz w:val="24"/>
          <w:szCs w:val="24"/>
          <w:lang w:val="cs-CZ"/>
        </w:rPr>
        <w:t xml:space="preserve">, milosrdnost: </w:t>
      </w:r>
      <w:r w:rsidRPr="008830AD">
        <w:rPr>
          <w:rFonts w:ascii="Times New Roman" w:hAnsi="Times New Roman" w:cs="Times New Roman"/>
          <w:sz w:val="24"/>
          <w:szCs w:val="24"/>
          <w:lang w:val="cs-CZ"/>
        </w:rPr>
        <w:t xml:space="preserve">na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 něčí sě dáti, na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 jíti </w:t>
      </w:r>
      <w:r w:rsidRPr="008830AD">
        <w:rPr>
          <w:rStyle w:val="nonp2"/>
          <w:rFonts w:ascii="Times New Roman" w:hAnsi="Times New Roman" w:cs="Times New Roman"/>
          <w:sz w:val="24"/>
          <w:szCs w:val="24"/>
          <w:lang w:val="cs-CZ"/>
        </w:rPr>
        <w:t xml:space="preserve">dát se na </w:t>
      </w:r>
      <w:r w:rsidRPr="008830AD">
        <w:rPr>
          <w:rStyle w:val="zvyrazneni1"/>
          <w:rFonts w:ascii="Times New Roman" w:hAnsi="Times New Roman" w:cs="Times New Roman"/>
          <w:sz w:val="24"/>
          <w:szCs w:val="24"/>
          <w:lang w:val="cs-CZ"/>
        </w:rPr>
        <w:t>milost</w:t>
      </w:r>
      <w:r w:rsidRPr="008830AD">
        <w:rPr>
          <w:rStyle w:val="nonp2"/>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 xml:space="preserve">na boží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i </w:t>
      </w:r>
      <w:r w:rsidRPr="008830AD">
        <w:rPr>
          <w:rStyle w:val="nonp2"/>
          <w:rFonts w:ascii="Times New Roman" w:hAnsi="Times New Roman" w:cs="Times New Roman"/>
          <w:sz w:val="24"/>
          <w:szCs w:val="24"/>
          <w:lang w:val="cs-CZ"/>
        </w:rPr>
        <w:t xml:space="preserve">na pravdě boží (o mrtvém); </w:t>
      </w:r>
      <w:r w:rsidRPr="008830AD">
        <w:rPr>
          <w:rFonts w:ascii="Times New Roman" w:hAnsi="Times New Roman" w:cs="Times New Roman"/>
          <w:sz w:val="24"/>
          <w:szCs w:val="24"/>
          <w:lang w:val="cs-CZ"/>
        </w:rPr>
        <w:t xml:space="preserve">k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i přijieti </w:t>
      </w:r>
      <w:r w:rsidRPr="008830AD">
        <w:rPr>
          <w:rStyle w:val="nonp2"/>
          <w:rFonts w:ascii="Times New Roman" w:hAnsi="Times New Roman" w:cs="Times New Roman"/>
          <w:sz w:val="24"/>
          <w:szCs w:val="24"/>
          <w:lang w:val="cs-CZ"/>
        </w:rPr>
        <w:t xml:space="preserve">vzít na </w:t>
      </w:r>
      <w:r w:rsidRPr="008830AD">
        <w:rPr>
          <w:rStyle w:val="zvyrazneni1"/>
          <w:rFonts w:ascii="Times New Roman" w:hAnsi="Times New Roman" w:cs="Times New Roman"/>
          <w:sz w:val="24"/>
          <w:szCs w:val="24"/>
          <w:lang w:val="cs-CZ"/>
        </w:rPr>
        <w:t>milost</w:t>
      </w:r>
      <w:r w:rsidRPr="008830AD">
        <w:rPr>
          <w:rStyle w:val="nonp2"/>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 xml:space="preserve">přízeň: </w:t>
      </w:r>
      <w:r w:rsidRPr="008830AD">
        <w:rPr>
          <w:rStyle w:val="zvyrazneni1"/>
          <w:rFonts w:ascii="Times New Roman" w:hAnsi="Times New Roman" w:cs="Times New Roman"/>
          <w:sz w:val="24"/>
          <w:szCs w:val="24"/>
          <w:lang w:val="cs-CZ"/>
        </w:rPr>
        <w:lastRenderedPageBreak/>
        <w:t>milost</w:t>
      </w:r>
      <w:r w:rsidRPr="008830AD">
        <w:rPr>
          <w:rFonts w:ascii="Times New Roman" w:hAnsi="Times New Roman" w:cs="Times New Roman"/>
          <w:sz w:val="24"/>
          <w:szCs w:val="24"/>
          <w:lang w:val="cs-CZ"/>
        </w:rPr>
        <w:t xml:space="preserve"> svoji vypoviedati </w:t>
      </w:r>
      <w:r w:rsidRPr="008830AD">
        <w:rPr>
          <w:rStyle w:val="nonp2"/>
          <w:rFonts w:ascii="Times New Roman" w:hAnsi="Times New Roman" w:cs="Times New Roman"/>
          <w:sz w:val="24"/>
          <w:szCs w:val="24"/>
          <w:lang w:val="cs-CZ"/>
        </w:rPr>
        <w:t xml:space="preserve">vzkazovat svou přízeň; </w:t>
      </w:r>
      <w:r w:rsidRPr="008830AD">
        <w:rPr>
          <w:rFonts w:ascii="Times New Roman" w:hAnsi="Times New Roman" w:cs="Times New Roman"/>
          <w:sz w:val="24"/>
          <w:szCs w:val="24"/>
          <w:lang w:val="cs-CZ"/>
        </w:rPr>
        <w:t xml:space="preserve">z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i </w:t>
      </w:r>
      <w:r w:rsidRPr="008830AD">
        <w:rPr>
          <w:rStyle w:val="zvyrazneni1"/>
          <w:rFonts w:ascii="Times New Roman" w:hAnsi="Times New Roman" w:cs="Times New Roman"/>
          <w:sz w:val="24"/>
          <w:szCs w:val="24"/>
          <w:lang w:val="cs-CZ"/>
        </w:rPr>
        <w:t>milost</w:t>
      </w:r>
      <w:r w:rsidRPr="008830AD">
        <w:rPr>
          <w:rStyle w:val="nonp2"/>
          <w:rFonts w:ascii="Times New Roman" w:hAnsi="Times New Roman" w:cs="Times New Roman"/>
          <w:sz w:val="24"/>
          <w:szCs w:val="24"/>
          <w:lang w:val="cs-CZ"/>
        </w:rPr>
        <w:t xml:space="preserve">ivě; </w:t>
      </w:r>
      <w:r w:rsidRPr="008830AD">
        <w:rPr>
          <w:rFonts w:ascii="Times New Roman" w:hAnsi="Times New Roman" w:cs="Times New Roman"/>
          <w:sz w:val="24"/>
          <w:szCs w:val="24"/>
          <w:lang w:val="cs-CZ"/>
        </w:rPr>
        <w:t xml:space="preserve">pod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í </w:t>
      </w:r>
      <w:r w:rsidRPr="008830AD">
        <w:rPr>
          <w:rStyle w:val="nonp2"/>
          <w:rFonts w:ascii="Times New Roman" w:hAnsi="Times New Roman" w:cs="Times New Roman"/>
          <w:sz w:val="24"/>
          <w:szCs w:val="24"/>
          <w:lang w:val="cs-CZ"/>
        </w:rPr>
        <w:t xml:space="preserve">pod ztrátou </w:t>
      </w:r>
      <w:r w:rsidRPr="008830AD">
        <w:rPr>
          <w:rStyle w:val="zvyrazneni1"/>
          <w:rFonts w:ascii="Times New Roman" w:hAnsi="Times New Roman" w:cs="Times New Roman"/>
          <w:sz w:val="24"/>
          <w:szCs w:val="24"/>
          <w:lang w:val="cs-CZ"/>
        </w:rPr>
        <w:t>milost</w:t>
      </w:r>
      <w:r w:rsidRPr="008830AD">
        <w:rPr>
          <w:rStyle w:val="nonp2"/>
          <w:rFonts w:ascii="Times New Roman" w:hAnsi="Times New Roman" w:cs="Times New Roman"/>
          <w:sz w:val="24"/>
          <w:szCs w:val="24"/>
          <w:lang w:val="cs-CZ"/>
        </w:rPr>
        <w:t xml:space="preserve">i; </w:t>
      </w:r>
      <w:r w:rsidRPr="008830AD">
        <w:rPr>
          <w:rStyle w:val="zvyrazneni1"/>
          <w:rFonts w:ascii="Times New Roman" w:hAnsi="Times New Roman" w:cs="Times New Roman"/>
          <w:sz w:val="24"/>
          <w:szCs w:val="24"/>
          <w:lang w:val="cs-CZ"/>
        </w:rPr>
        <w:t>milost</w:t>
      </w:r>
      <w:r w:rsidRPr="008830AD">
        <w:rPr>
          <w:rFonts w:ascii="Times New Roman" w:hAnsi="Times New Roman" w:cs="Times New Roman"/>
          <w:sz w:val="24"/>
          <w:szCs w:val="24"/>
          <w:lang w:val="cs-CZ"/>
        </w:rPr>
        <w:t xml:space="preserve"> hospodnie </w:t>
      </w:r>
      <w:r w:rsidRPr="008830AD">
        <w:rPr>
          <w:rStyle w:val="zvyrazneni1"/>
          <w:rFonts w:ascii="Times New Roman" w:hAnsi="Times New Roman" w:cs="Times New Roman"/>
          <w:sz w:val="24"/>
          <w:szCs w:val="24"/>
          <w:lang w:val="cs-CZ"/>
        </w:rPr>
        <w:t>milost</w:t>
      </w:r>
      <w:r w:rsidRPr="008830AD">
        <w:rPr>
          <w:rStyle w:val="nonp2"/>
          <w:rFonts w:ascii="Times New Roman" w:hAnsi="Times New Roman" w:cs="Times New Roman"/>
          <w:sz w:val="24"/>
          <w:szCs w:val="24"/>
          <w:lang w:val="cs-CZ"/>
        </w:rPr>
        <w:t xml:space="preserve">, přízeň pánova </w:t>
      </w:r>
      <w:r w:rsidRPr="008830AD">
        <w:rPr>
          <w:rFonts w:ascii="Times New Roman" w:hAnsi="Times New Roman" w:cs="Times New Roman"/>
          <w:sz w:val="24"/>
          <w:szCs w:val="24"/>
          <w:lang w:val="cs-CZ"/>
        </w:rPr>
        <w:t>(</w:t>
      </w:r>
      <w:r w:rsidRPr="008830AD">
        <w:rPr>
          <w:rStyle w:val="abbr"/>
          <w:rFonts w:ascii="Times New Roman" w:hAnsi="Times New Roman" w:cs="Times New Roman"/>
          <w:sz w:val="24"/>
          <w:szCs w:val="24"/>
          <w:lang w:val="cs-CZ"/>
        </w:rPr>
        <w:t xml:space="preserve">v. </w:t>
      </w:r>
      <w:r w:rsidRPr="008830AD">
        <w:rPr>
          <w:rStyle w:val="nonp2"/>
          <w:rFonts w:ascii="Times New Roman" w:hAnsi="Times New Roman" w:cs="Times New Roman"/>
          <w:sz w:val="24"/>
          <w:szCs w:val="24"/>
          <w:lang w:val="cs-CZ"/>
        </w:rPr>
        <w:t xml:space="preserve">též </w:t>
      </w:r>
      <w:r w:rsidRPr="008830AD">
        <w:rPr>
          <w:rFonts w:ascii="Times New Roman" w:hAnsi="Times New Roman" w:cs="Times New Roman"/>
          <w:sz w:val="24"/>
          <w:szCs w:val="24"/>
          <w:lang w:val="cs-CZ"/>
        </w:rPr>
        <w:t>miloščě)</w:t>
      </w:r>
      <w:r w:rsidR="0022272E" w:rsidRPr="008830AD">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00AC3E82" w:rsidRPr="00AC3E82">
        <w:rPr>
          <w:rFonts w:ascii="Times New Roman" w:hAnsi="Times New Roman" w:cs="Times New Roman"/>
          <w:sz w:val="24"/>
          <w:szCs w:val="24"/>
          <w:lang w:val="en-US"/>
        </w:rPr>
        <w:t>85.</w:t>
      </w:r>
      <w:r w:rsidRPr="008830AD">
        <w:rPr>
          <w:rFonts w:ascii="Times New Roman" w:hAnsi="Times New Roman" w:cs="Times New Roman"/>
          <w:sz w:val="24"/>
          <w:szCs w:val="24"/>
          <w:lang w:val="cs-CZ"/>
        </w:rPr>
        <w:t>]</w:t>
      </w:r>
    </w:p>
    <w:p w:rsidR="00976580" w:rsidRDefault="000832C2" w:rsidP="000832C2">
      <w:pPr>
        <w:spacing w:line="360" w:lineRule="auto"/>
        <w:ind w:left="708"/>
        <w:jc w:val="both"/>
        <w:rPr>
          <w:rFonts w:ascii="Times New Roman" w:hAnsi="Times New Roman" w:cs="Times New Roman"/>
          <w:sz w:val="24"/>
          <w:szCs w:val="24"/>
          <w:lang w:val="cs-CZ"/>
        </w:rPr>
      </w:pPr>
      <w:r w:rsidRPr="00AF7D42">
        <w:rPr>
          <w:rFonts w:ascii="Times New Roman" w:hAnsi="Times New Roman" w:cs="Times New Roman"/>
          <w:sz w:val="24"/>
          <w:szCs w:val="24"/>
          <w:lang w:val="en-US"/>
        </w:rPr>
        <w:t xml:space="preserve"> </w:t>
      </w:r>
      <w:r w:rsidR="00976580">
        <w:rPr>
          <w:rFonts w:ascii="Times New Roman" w:hAnsi="Times New Roman" w:cs="Times New Roman"/>
          <w:sz w:val="24"/>
          <w:szCs w:val="24"/>
        </w:rPr>
        <w:t xml:space="preserve">(Производящее прилагательное </w:t>
      </w:r>
      <w:r w:rsidR="00976580" w:rsidRPr="00AC3E82">
        <w:rPr>
          <w:rFonts w:ascii="Times New Roman" w:hAnsi="Times New Roman" w:cs="Times New Roman"/>
          <w:i/>
          <w:sz w:val="24"/>
          <w:szCs w:val="24"/>
          <w:lang w:val="cs-CZ"/>
        </w:rPr>
        <w:t>milý</w:t>
      </w:r>
      <w:r w:rsidR="00976580">
        <w:rPr>
          <w:rFonts w:ascii="Times New Roman" w:hAnsi="Times New Roman" w:cs="Times New Roman"/>
          <w:sz w:val="24"/>
          <w:szCs w:val="24"/>
          <w:lang w:val="cs-CZ"/>
        </w:rPr>
        <w:t xml:space="preserve"> </w:t>
      </w:r>
      <w:r w:rsidR="00976580">
        <w:rPr>
          <w:rFonts w:ascii="Times New Roman" w:hAnsi="Times New Roman" w:cs="Times New Roman"/>
          <w:sz w:val="24"/>
          <w:szCs w:val="24"/>
        </w:rPr>
        <w:t xml:space="preserve">также фиксируется в исторических словарях </w:t>
      </w:r>
      <w:r w:rsidR="00976580">
        <w:rPr>
          <w:rFonts w:ascii="Times New Roman" w:hAnsi="Times New Roman" w:cs="Times New Roman"/>
          <w:sz w:val="24"/>
          <w:szCs w:val="24"/>
          <w:lang w:val="cs-CZ"/>
        </w:rPr>
        <w:t xml:space="preserve">   </w:t>
      </w:r>
      <w:r w:rsidR="00976580" w:rsidRPr="00245A96">
        <w:rPr>
          <w:rFonts w:ascii="Times New Roman" w:hAnsi="Times New Roman" w:cs="Times New Roman"/>
          <w:sz w:val="24"/>
          <w:szCs w:val="24"/>
          <w:lang w:val="cs-CZ"/>
        </w:rPr>
        <w:t>[</w:t>
      </w:r>
      <w:r w:rsidR="00976580" w:rsidRPr="00AC3E82">
        <w:rPr>
          <w:rStyle w:val="gbslov2"/>
          <w:rFonts w:ascii="Times New Roman" w:hAnsi="Times New Roman" w:cs="Times New Roman"/>
          <w:b w:val="0"/>
          <w:color w:val="auto"/>
          <w:sz w:val="24"/>
          <w:szCs w:val="24"/>
          <w:lang w:val="cs-CZ"/>
        </w:rPr>
        <w:t>GbSlov</w:t>
      </w:r>
      <w:r w:rsidR="00976580" w:rsidRPr="00245A96">
        <w:rPr>
          <w:rFonts w:ascii="Times New Roman" w:hAnsi="Times New Roman" w:cs="Times New Roman"/>
          <w:sz w:val="24"/>
          <w:szCs w:val="24"/>
          <w:lang w:val="cs-CZ"/>
        </w:rPr>
        <w:t>, vok.]</w:t>
      </w:r>
      <w:r w:rsidR="00976580">
        <w:rPr>
          <w:rFonts w:ascii="Times New Roman" w:hAnsi="Times New Roman" w:cs="Times New Roman"/>
          <w:sz w:val="24"/>
          <w:szCs w:val="24"/>
          <w:lang w:val="cs-CZ"/>
        </w:rPr>
        <w:t>)</w:t>
      </w:r>
    </w:p>
    <w:p w:rsidR="008F5D8F" w:rsidRPr="00033120" w:rsidRDefault="008F5D8F" w:rsidP="008F5D8F">
      <w:pPr>
        <w:spacing w:line="360" w:lineRule="auto"/>
        <w:jc w:val="both"/>
        <w:rPr>
          <w:rFonts w:ascii="Times New Roman" w:hAnsi="Times New Roman" w:cs="Times New Roman"/>
          <w:sz w:val="28"/>
          <w:szCs w:val="28"/>
          <w:lang w:val="cs-CZ"/>
        </w:rPr>
      </w:pPr>
      <w:r w:rsidRPr="00033120">
        <w:rPr>
          <w:rFonts w:ascii="Times New Roman" w:hAnsi="Times New Roman" w:cs="Times New Roman"/>
          <w:sz w:val="28"/>
          <w:szCs w:val="28"/>
          <w:lang w:val="cs-CZ"/>
        </w:rPr>
        <w:t>в словаре Й. Юнгмана:</w:t>
      </w:r>
    </w:p>
    <w:p w:rsidR="008F5D8F" w:rsidRPr="00C7206B" w:rsidRDefault="008F5D8F" w:rsidP="00E55EAE">
      <w:pPr>
        <w:tabs>
          <w:tab w:val="left" w:pos="2880"/>
        </w:tabs>
        <w:spacing w:line="360" w:lineRule="auto"/>
        <w:ind w:left="708"/>
        <w:jc w:val="both"/>
        <w:rPr>
          <w:rFonts w:ascii="Times New Roman" w:hAnsi="Times New Roman" w:cs="Times New Roman"/>
          <w:sz w:val="24"/>
          <w:szCs w:val="24"/>
          <w:lang w:val="cs-CZ"/>
        </w:rPr>
      </w:pPr>
      <w:r w:rsidRPr="00AF7D42">
        <w:rPr>
          <w:rFonts w:ascii="Times New Roman" w:hAnsi="Times New Roman" w:cs="Times New Roman"/>
          <w:b/>
          <w:sz w:val="24"/>
          <w:szCs w:val="24"/>
          <w:lang w:val="cs-CZ"/>
        </w:rPr>
        <w:t xml:space="preserve">milost, </w:t>
      </w:r>
      <w:r w:rsidRPr="00AF7D42">
        <w:rPr>
          <w:rFonts w:ascii="Times New Roman" w:hAnsi="Times New Roman" w:cs="Times New Roman"/>
          <w:sz w:val="24"/>
          <w:szCs w:val="24"/>
          <w:lang w:val="cs-CZ"/>
        </w:rPr>
        <w:t>i,</w:t>
      </w:r>
      <w:r w:rsidRPr="00AF7D42">
        <w:rPr>
          <w:rFonts w:ascii="Times New Roman" w:hAnsi="Times New Roman" w:cs="Times New Roman"/>
          <w:b/>
          <w:sz w:val="24"/>
          <w:szCs w:val="24"/>
          <w:lang w:val="cs-CZ"/>
        </w:rPr>
        <w:t xml:space="preserve"> </w:t>
      </w:r>
      <w:r w:rsidRPr="00AF7D42">
        <w:rPr>
          <w:rFonts w:ascii="Times New Roman" w:hAnsi="Times New Roman" w:cs="Times New Roman"/>
          <w:sz w:val="24"/>
          <w:szCs w:val="24"/>
          <w:lang w:val="cs-CZ"/>
        </w:rPr>
        <w:t>(*milo</w:t>
      </w:r>
      <w:r w:rsidRPr="008F5D8F">
        <w:rPr>
          <w:rFonts w:ascii="Times New Roman" w:hAnsi="Times New Roman" w:cs="Times New Roman"/>
          <w:sz w:val="24"/>
          <w:szCs w:val="24"/>
          <w:lang w:val="cs-CZ"/>
        </w:rPr>
        <w:t>št,</w:t>
      </w:r>
      <w:r>
        <w:rPr>
          <w:rFonts w:ascii="Times New Roman" w:hAnsi="Times New Roman" w:cs="Times New Roman"/>
          <w:sz w:val="24"/>
          <w:szCs w:val="24"/>
          <w:lang w:val="cs-CZ"/>
        </w:rPr>
        <w:t xml:space="preserve"> </w:t>
      </w:r>
      <w:r w:rsidRPr="008F5D8F">
        <w:rPr>
          <w:rFonts w:ascii="Times New Roman" w:hAnsi="Times New Roman" w:cs="Times New Roman"/>
          <w:sz w:val="24"/>
          <w:szCs w:val="24"/>
          <w:lang w:val="cs-CZ"/>
        </w:rPr>
        <w:t>ě)</w:t>
      </w:r>
      <w:r>
        <w:rPr>
          <w:rFonts w:ascii="Times New Roman" w:hAnsi="Times New Roman" w:cs="Times New Roman"/>
          <w:sz w:val="24"/>
          <w:szCs w:val="24"/>
          <w:lang w:val="cs-CZ"/>
        </w:rPr>
        <w:t xml:space="preserve">, f. </w:t>
      </w:r>
      <w:r w:rsidRPr="00AF7D42">
        <w:rPr>
          <w:rFonts w:ascii="Times New Roman" w:hAnsi="Times New Roman" w:cs="Times New Roman"/>
          <w:sz w:val="24"/>
          <w:szCs w:val="24"/>
          <w:lang w:val="cs-CZ"/>
        </w:rPr>
        <w:t>(</w:t>
      </w:r>
      <w:r>
        <w:rPr>
          <w:rFonts w:ascii="Times New Roman" w:hAnsi="Times New Roman" w:cs="Times New Roman"/>
          <w:sz w:val="24"/>
          <w:szCs w:val="24"/>
          <w:lang w:val="cs-CZ"/>
        </w:rPr>
        <w:t>r. mil</w:t>
      </w:r>
      <w:r w:rsidRPr="00AF7D42">
        <w:rPr>
          <w:rFonts w:ascii="Times New Roman" w:hAnsi="Times New Roman" w:cs="Times New Roman"/>
          <w:sz w:val="24"/>
          <w:szCs w:val="24"/>
          <w:lang w:val="cs-CZ"/>
        </w:rPr>
        <w:t xml:space="preserve">), </w:t>
      </w:r>
      <w:r w:rsidRPr="00AF7D42">
        <w:rPr>
          <w:rFonts w:ascii="Times New Roman" w:hAnsi="Times New Roman" w:cs="Times New Roman"/>
          <w:i/>
          <w:sz w:val="24"/>
          <w:szCs w:val="24"/>
          <w:lang w:val="cs-CZ"/>
        </w:rPr>
        <w:t>ta wlastnost, když něco mile gest, přjgemnost, ljbost, ljbeznost, přjwětiwost, weselost…</w:t>
      </w:r>
      <w:r w:rsidR="00E55EAE" w:rsidRPr="00AF7D42">
        <w:rPr>
          <w:lang w:val="cs-CZ"/>
        </w:rPr>
        <w:t xml:space="preserve"> </w:t>
      </w:r>
      <w:r w:rsidR="00E55EAE" w:rsidRPr="00C7206B">
        <w:rPr>
          <w:rFonts w:ascii="Times New Roman" w:hAnsi="Times New Roman" w:cs="Times New Roman"/>
          <w:i/>
          <w:sz w:val="24"/>
          <w:szCs w:val="24"/>
          <w:lang w:val="cs-CZ"/>
        </w:rPr>
        <w:t>Lieblichkeit…</w:t>
      </w:r>
      <w:r w:rsidR="00E55EAE" w:rsidRPr="00C7206B">
        <w:rPr>
          <w:lang w:val="cs-CZ"/>
        </w:rPr>
        <w:t xml:space="preserve"> </w:t>
      </w:r>
      <w:r w:rsidR="00E55EAE" w:rsidRPr="00C7206B">
        <w:rPr>
          <w:rFonts w:ascii="Times New Roman" w:hAnsi="Times New Roman" w:cs="Times New Roman"/>
          <w:sz w:val="24"/>
          <w:szCs w:val="24"/>
          <w:lang w:val="cs-CZ"/>
        </w:rPr>
        <w:t xml:space="preserve">b) milost = </w:t>
      </w:r>
      <w:r w:rsidR="00E55EAE" w:rsidRPr="00C7206B">
        <w:rPr>
          <w:rFonts w:ascii="Times New Roman" w:hAnsi="Times New Roman" w:cs="Times New Roman"/>
          <w:i/>
          <w:sz w:val="24"/>
          <w:szCs w:val="24"/>
          <w:lang w:val="cs-CZ"/>
        </w:rPr>
        <w:t>milostiwost, milosrdenstwj, láska…</w:t>
      </w:r>
      <w:r w:rsidR="00E55EAE" w:rsidRPr="00C7206B">
        <w:rPr>
          <w:lang w:val="cs-CZ"/>
        </w:rPr>
        <w:t xml:space="preserve"> </w:t>
      </w:r>
      <w:r w:rsidR="00E55EAE" w:rsidRPr="00E55EAE">
        <w:rPr>
          <w:i/>
          <w:lang w:val="cs-CZ"/>
        </w:rPr>
        <w:t xml:space="preserve">Gnade, </w:t>
      </w:r>
      <w:hyperlink r:id="rId19" w:history="1">
        <w:r w:rsidR="00E55EAE" w:rsidRPr="00C7206B">
          <w:rPr>
            <w:rStyle w:val="Hyperlink"/>
            <w:rFonts w:ascii="Times New Roman" w:hAnsi="Times New Roman" w:cs="Times New Roman"/>
            <w:i/>
            <w:color w:val="auto"/>
            <w:sz w:val="24"/>
            <w:szCs w:val="24"/>
            <w:u w:val="none"/>
            <w:lang w:val="cs-CZ"/>
          </w:rPr>
          <w:t>Barmherzigkeit</w:t>
        </w:r>
      </w:hyperlink>
      <w:r w:rsidR="00E55EAE" w:rsidRPr="00E55EAE">
        <w:rPr>
          <w:rFonts w:ascii="Times New Roman" w:hAnsi="Times New Roman" w:cs="Times New Roman"/>
          <w:i/>
          <w:sz w:val="24"/>
          <w:szCs w:val="24"/>
          <w:lang w:val="cs-CZ"/>
        </w:rPr>
        <w:t>...</w:t>
      </w:r>
      <w:r w:rsidR="00E55EAE" w:rsidRPr="00C7206B">
        <w:rPr>
          <w:rFonts w:ascii="Times New Roman" w:hAnsi="Times New Roman" w:cs="Times New Roman"/>
          <w:sz w:val="24"/>
          <w:szCs w:val="24"/>
          <w:lang w:val="cs-CZ"/>
        </w:rPr>
        <w:t xml:space="preserve"> [Jungmann, II, C.440-441.]</w:t>
      </w:r>
    </w:p>
    <w:p w:rsidR="00486023" w:rsidRPr="00033120" w:rsidRDefault="00486023" w:rsidP="00486023">
      <w:pPr>
        <w:spacing w:line="360" w:lineRule="auto"/>
        <w:jc w:val="both"/>
        <w:rPr>
          <w:rFonts w:ascii="Times New Roman" w:hAnsi="Times New Roman" w:cs="Times New Roman"/>
          <w:sz w:val="28"/>
          <w:szCs w:val="28"/>
          <w:lang w:val="cs-CZ"/>
        </w:rPr>
      </w:pPr>
      <w:r w:rsidRPr="00033120">
        <w:rPr>
          <w:rFonts w:ascii="Times New Roman" w:hAnsi="Times New Roman" w:cs="Times New Roman"/>
          <w:sz w:val="28"/>
          <w:szCs w:val="28"/>
          <w:lang w:val="cs-CZ"/>
        </w:rPr>
        <w:t>в SSJČ:</w:t>
      </w:r>
    </w:p>
    <w:p w:rsidR="000F2A69" w:rsidRPr="00C7206B" w:rsidRDefault="00486023" w:rsidP="00486023">
      <w:pPr>
        <w:spacing w:line="360" w:lineRule="auto"/>
        <w:ind w:left="708"/>
        <w:jc w:val="both"/>
        <w:rPr>
          <w:rFonts w:ascii="Times New Roman" w:hAnsi="Times New Roman" w:cs="Times New Roman"/>
          <w:sz w:val="24"/>
          <w:szCs w:val="24"/>
          <w:lang w:val="cs-CZ"/>
        </w:rPr>
      </w:pPr>
      <w:r w:rsidRPr="00C7206B">
        <w:rPr>
          <w:rFonts w:ascii="Times New Roman" w:hAnsi="Times New Roman" w:cs="Times New Roman"/>
          <w:b/>
          <w:bCs/>
          <w:sz w:val="24"/>
          <w:szCs w:val="24"/>
          <w:lang w:val="cs-CZ"/>
        </w:rPr>
        <w:t xml:space="preserve">milost, </w:t>
      </w:r>
      <w:r w:rsidRPr="00C7206B">
        <w:rPr>
          <w:rFonts w:ascii="Times New Roman" w:hAnsi="Times New Roman" w:cs="Times New Roman"/>
          <w:sz w:val="24"/>
          <w:szCs w:val="24"/>
          <w:lang w:val="cs-CZ"/>
        </w:rPr>
        <w:t xml:space="preserve">-i ž. </w:t>
      </w:r>
      <w:r w:rsidRPr="00C7206B">
        <w:rPr>
          <w:rFonts w:ascii="Times New Roman" w:hAnsi="Times New Roman" w:cs="Times New Roman"/>
          <w:b/>
          <w:bCs/>
          <w:sz w:val="24"/>
          <w:szCs w:val="24"/>
          <w:lang w:val="cs-CZ"/>
        </w:rPr>
        <w:t xml:space="preserve">1. </w:t>
      </w:r>
      <w:r w:rsidRPr="00C7206B">
        <w:rPr>
          <w:rFonts w:ascii="Times New Roman" w:hAnsi="Times New Roman" w:cs="Times New Roman"/>
          <w:sz w:val="24"/>
          <w:szCs w:val="24"/>
          <w:lang w:val="cs-CZ"/>
        </w:rPr>
        <w:t xml:space="preserve">kniž. a zast. </w:t>
      </w:r>
      <w:r w:rsidRPr="00C7206B">
        <w:rPr>
          <w:rFonts w:ascii="Times New Roman" w:hAnsi="Times New Roman" w:cs="Times New Roman"/>
          <w:i/>
          <w:iCs/>
          <w:sz w:val="24"/>
          <w:szCs w:val="24"/>
          <w:lang w:val="cs-CZ"/>
        </w:rPr>
        <w:t xml:space="preserve">vlastnost někoho n. něčeho milého; půvab, líbeznost, vděk: </w:t>
      </w:r>
      <w:r w:rsidRPr="00C7206B">
        <w:rPr>
          <w:rFonts w:ascii="Times New Roman" w:hAnsi="Times New Roman" w:cs="Times New Roman"/>
          <w:sz w:val="24"/>
          <w:szCs w:val="24"/>
          <w:lang w:val="cs-CZ"/>
        </w:rPr>
        <w:t xml:space="preserve">dětská m. a rozkošnost; starobylá krása a m. městečka; m. slova (Rais); m. očí; m. ženství (J. Čap.); jak utěšené jsou m-i tvé (bibl.) </w:t>
      </w:r>
      <w:r w:rsidRPr="00C7206B">
        <w:rPr>
          <w:rFonts w:ascii="Times New Roman" w:hAnsi="Times New Roman" w:cs="Times New Roman"/>
          <w:b/>
          <w:bCs/>
          <w:sz w:val="24"/>
          <w:szCs w:val="24"/>
          <w:lang w:val="cs-CZ"/>
        </w:rPr>
        <w:t xml:space="preserve">2. </w:t>
      </w:r>
      <w:r w:rsidRPr="00C7206B">
        <w:rPr>
          <w:rFonts w:ascii="Times New Roman" w:hAnsi="Times New Roman" w:cs="Times New Roman"/>
          <w:sz w:val="24"/>
          <w:szCs w:val="24"/>
          <w:lang w:val="cs-CZ"/>
        </w:rPr>
        <w:t xml:space="preserve">kniž. </w:t>
      </w:r>
      <w:r w:rsidRPr="00C7206B">
        <w:rPr>
          <w:rFonts w:ascii="Times New Roman" w:hAnsi="Times New Roman" w:cs="Times New Roman"/>
          <w:i/>
          <w:iCs/>
          <w:sz w:val="24"/>
          <w:szCs w:val="24"/>
          <w:lang w:val="cs-CZ"/>
        </w:rPr>
        <w:t xml:space="preserve">kladný, příznivý vztah k někomu níže postavenému; </w:t>
      </w:r>
      <w:r w:rsidRPr="00C7206B">
        <w:rPr>
          <w:rFonts w:ascii="Times New Roman" w:hAnsi="Times New Roman" w:cs="Times New Roman"/>
          <w:sz w:val="24"/>
          <w:szCs w:val="24"/>
          <w:lang w:val="cs-CZ"/>
        </w:rPr>
        <w:t xml:space="preserve">expr. </w:t>
      </w:r>
      <w:r w:rsidRPr="00C7206B">
        <w:rPr>
          <w:rFonts w:ascii="Times New Roman" w:hAnsi="Times New Roman" w:cs="Times New Roman"/>
          <w:i/>
          <w:iCs/>
          <w:sz w:val="24"/>
          <w:szCs w:val="24"/>
          <w:lang w:val="cs-CZ"/>
        </w:rPr>
        <w:t xml:space="preserve">přízeň, obliba vůbec: </w:t>
      </w:r>
      <w:r w:rsidRPr="00C7206B">
        <w:rPr>
          <w:rFonts w:ascii="Times New Roman" w:hAnsi="Times New Roman" w:cs="Times New Roman"/>
          <w:sz w:val="24"/>
          <w:szCs w:val="24"/>
          <w:lang w:val="cs-CZ"/>
        </w:rPr>
        <w:t xml:space="preserve">dobrotivost a m. ozdobují důstojnost královskou (Pal.); být u někoho v m-i; z m-i boží král český; nenalézt m-i v něčích očích; zast. vyžádat si nějakou m. </w:t>
      </w:r>
      <w:r w:rsidRPr="00C7206B">
        <w:rPr>
          <w:rFonts w:ascii="Times New Roman" w:hAnsi="Times New Roman" w:cs="Times New Roman"/>
          <w:i/>
          <w:iCs/>
          <w:sz w:val="24"/>
          <w:szCs w:val="24"/>
          <w:lang w:val="cs-CZ"/>
        </w:rPr>
        <w:t xml:space="preserve">projev přízně, odměnu, výsadu; </w:t>
      </w:r>
      <w:r w:rsidRPr="00C7206B">
        <w:rPr>
          <w:rFonts w:ascii="Times New Roman" w:hAnsi="Times New Roman" w:cs="Times New Roman"/>
          <w:sz w:val="24"/>
          <w:szCs w:val="24"/>
          <w:lang w:val="cs-CZ"/>
        </w:rPr>
        <w:t xml:space="preserve">dávat, udílet m-i </w:t>
      </w:r>
      <w:r w:rsidRPr="00C7206B">
        <w:rPr>
          <w:rFonts w:ascii="Times New Roman" w:hAnsi="Times New Roman" w:cs="Times New Roman"/>
          <w:b/>
          <w:bCs/>
          <w:sz w:val="24"/>
          <w:szCs w:val="24"/>
          <w:lang w:val="cs-CZ"/>
        </w:rPr>
        <w:t xml:space="preserve">3. </w:t>
      </w:r>
      <w:r w:rsidRPr="00C7206B">
        <w:rPr>
          <w:rFonts w:ascii="Times New Roman" w:hAnsi="Times New Roman" w:cs="Times New Roman"/>
          <w:i/>
          <w:iCs/>
          <w:sz w:val="24"/>
          <w:szCs w:val="24"/>
          <w:lang w:val="cs-CZ"/>
        </w:rPr>
        <w:t xml:space="preserve">slitování, milosrdenství; útrpnost, soucit, soustrast: </w:t>
      </w:r>
      <w:r w:rsidRPr="00C7206B">
        <w:rPr>
          <w:rFonts w:ascii="Times New Roman" w:hAnsi="Times New Roman" w:cs="Times New Roman"/>
          <w:sz w:val="24"/>
          <w:szCs w:val="24"/>
          <w:lang w:val="cs-CZ"/>
        </w:rPr>
        <w:t xml:space="preserve">žít z m-i lidí; trpět, mít u sebe někoho z m-i; vykořenit zlo bez m-i; být někomu vydán na m. a nemilost; vzdát se na m. a nemilost </w:t>
      </w:r>
      <w:r w:rsidRPr="00C7206B">
        <w:rPr>
          <w:rFonts w:ascii="Times New Roman" w:hAnsi="Times New Roman" w:cs="Times New Roman"/>
          <w:i/>
          <w:iCs/>
          <w:sz w:val="24"/>
          <w:szCs w:val="24"/>
          <w:lang w:val="cs-CZ"/>
        </w:rPr>
        <w:t xml:space="preserve">bezpodmínečně; </w:t>
      </w:r>
      <w:r w:rsidRPr="00C7206B">
        <w:rPr>
          <w:rFonts w:ascii="Times New Roman" w:hAnsi="Times New Roman" w:cs="Times New Roman"/>
          <w:sz w:val="24"/>
          <w:szCs w:val="24"/>
          <w:lang w:val="cs-CZ"/>
        </w:rPr>
        <w:t xml:space="preserve">rána z m-i </w:t>
      </w:r>
      <w:r w:rsidRPr="00C7206B">
        <w:rPr>
          <w:rFonts w:ascii="Times New Roman" w:hAnsi="Times New Roman" w:cs="Times New Roman"/>
          <w:i/>
          <w:iCs/>
          <w:sz w:val="24"/>
          <w:szCs w:val="24"/>
          <w:lang w:val="cs-CZ"/>
        </w:rPr>
        <w:t xml:space="preserve">smrtící rána z útrpnosti </w:t>
      </w:r>
      <w:r w:rsidRPr="00C7206B">
        <w:rPr>
          <w:rFonts w:ascii="Times New Roman" w:hAnsi="Times New Roman" w:cs="Times New Roman"/>
          <w:b/>
          <w:bCs/>
          <w:sz w:val="24"/>
          <w:szCs w:val="24"/>
          <w:lang w:val="cs-CZ"/>
        </w:rPr>
        <w:t xml:space="preserve">4. </w:t>
      </w:r>
      <w:r w:rsidRPr="00C7206B">
        <w:rPr>
          <w:rFonts w:ascii="Times New Roman" w:hAnsi="Times New Roman" w:cs="Times New Roman"/>
          <w:i/>
          <w:iCs/>
          <w:sz w:val="24"/>
          <w:szCs w:val="24"/>
          <w:lang w:val="cs-CZ"/>
        </w:rPr>
        <w:t xml:space="preserve">skutek, čin z milosrdenství, zvl. odpuštění trestu: </w:t>
      </w:r>
      <w:r w:rsidRPr="00C7206B">
        <w:rPr>
          <w:rFonts w:ascii="Times New Roman" w:hAnsi="Times New Roman" w:cs="Times New Roman"/>
          <w:sz w:val="24"/>
          <w:szCs w:val="24"/>
          <w:lang w:val="cs-CZ"/>
        </w:rPr>
        <w:t xml:space="preserve">prokazovat m-i; nechtít od nikoho žádné m-i; </w:t>
      </w:r>
      <w:r w:rsidRPr="00C7206B">
        <w:rPr>
          <w:rFonts w:ascii="Times New Roman" w:hAnsi="Times New Roman" w:cs="Times New Roman"/>
          <w:sz w:val="24"/>
          <w:szCs w:val="24"/>
          <w:lang w:val="cs-CZ"/>
        </w:rPr>
        <w:br/>
      </w:r>
      <w:r w:rsidRPr="00C7206B">
        <w:rPr>
          <w:rStyle w:val="grey"/>
          <w:rFonts w:ascii="Times New Roman" w:hAnsi="Times New Roman" w:cs="Times New Roman"/>
          <w:sz w:val="24"/>
          <w:szCs w:val="24"/>
          <w:lang w:val="cs-CZ"/>
        </w:rPr>
        <w:t>♦</w:t>
      </w:r>
      <w:r w:rsidRPr="00C7206B">
        <w:rPr>
          <w:rFonts w:ascii="Times New Roman" w:hAnsi="Times New Roman" w:cs="Times New Roman"/>
          <w:sz w:val="24"/>
          <w:szCs w:val="24"/>
          <w:lang w:val="cs-CZ"/>
        </w:rPr>
        <w:t xml:space="preserve"> ob. dělat m-i </w:t>
      </w:r>
      <w:r w:rsidRPr="00C7206B">
        <w:rPr>
          <w:rFonts w:ascii="Times New Roman" w:hAnsi="Times New Roman" w:cs="Times New Roman"/>
          <w:i/>
          <w:iCs/>
          <w:sz w:val="24"/>
          <w:szCs w:val="24"/>
          <w:lang w:val="cs-CZ"/>
        </w:rPr>
        <w:t xml:space="preserve">vyhovovat, konat dobrodiní n. úsluhu zdráhavě, s těžko tajenou nelibostí, nepřízní; </w:t>
      </w:r>
      <w:r w:rsidRPr="00C7206B">
        <w:rPr>
          <w:rFonts w:ascii="Times New Roman" w:hAnsi="Times New Roman" w:cs="Times New Roman"/>
          <w:sz w:val="24"/>
          <w:szCs w:val="24"/>
          <w:lang w:val="cs-CZ"/>
        </w:rPr>
        <w:t xml:space="preserve">práv. </w:t>
      </w:r>
      <w:r w:rsidRPr="00C7206B">
        <w:rPr>
          <w:rFonts w:ascii="Times New Roman" w:hAnsi="Times New Roman" w:cs="Times New Roman"/>
          <w:i/>
          <w:iCs/>
          <w:sz w:val="24"/>
          <w:szCs w:val="24"/>
          <w:lang w:val="cs-CZ"/>
        </w:rPr>
        <w:t xml:space="preserve">prominutí n. zmírnění trestu ap.: </w:t>
      </w:r>
      <w:r w:rsidRPr="00C7206B">
        <w:rPr>
          <w:rFonts w:ascii="Times New Roman" w:hAnsi="Times New Roman" w:cs="Times New Roman"/>
          <w:sz w:val="24"/>
          <w:szCs w:val="24"/>
          <w:lang w:val="cs-CZ"/>
        </w:rPr>
        <w:t xml:space="preserve">žádost o m.; udělit m.; cestou m-i </w:t>
      </w:r>
      <w:r w:rsidRPr="00C7206B">
        <w:rPr>
          <w:rFonts w:ascii="Times New Roman" w:hAnsi="Times New Roman" w:cs="Times New Roman"/>
          <w:sz w:val="24"/>
          <w:szCs w:val="24"/>
          <w:lang w:val="cs-CZ"/>
        </w:rPr>
        <w:br/>
      </w:r>
      <w:r w:rsidRPr="00C7206B">
        <w:rPr>
          <w:rFonts w:ascii="Times New Roman" w:hAnsi="Times New Roman" w:cs="Times New Roman"/>
          <w:b/>
          <w:bCs/>
          <w:sz w:val="24"/>
          <w:szCs w:val="24"/>
          <w:lang w:val="cs-CZ"/>
        </w:rPr>
        <w:t xml:space="preserve">†5. </w:t>
      </w:r>
      <w:r w:rsidRPr="00C7206B">
        <w:rPr>
          <w:rFonts w:ascii="Times New Roman" w:hAnsi="Times New Roman" w:cs="Times New Roman"/>
          <w:i/>
          <w:iCs/>
          <w:sz w:val="24"/>
          <w:szCs w:val="24"/>
          <w:lang w:val="cs-CZ"/>
        </w:rPr>
        <w:t xml:space="preserve">milenecká láska: </w:t>
      </w:r>
      <w:r w:rsidRPr="00C7206B">
        <w:rPr>
          <w:rFonts w:ascii="Times New Roman" w:hAnsi="Times New Roman" w:cs="Times New Roman"/>
          <w:sz w:val="24"/>
          <w:szCs w:val="24"/>
          <w:lang w:val="cs-CZ"/>
        </w:rPr>
        <w:t xml:space="preserve">vzplanout m-í k někomu </w:t>
      </w:r>
      <w:r w:rsidRPr="00C7206B">
        <w:rPr>
          <w:rFonts w:ascii="Times New Roman" w:hAnsi="Times New Roman" w:cs="Times New Roman"/>
          <w:b/>
          <w:bCs/>
          <w:sz w:val="24"/>
          <w:szCs w:val="24"/>
          <w:lang w:val="cs-CZ"/>
        </w:rPr>
        <w:t xml:space="preserve">6. </w:t>
      </w:r>
      <w:r w:rsidRPr="00C7206B">
        <w:rPr>
          <w:rFonts w:ascii="Times New Roman" w:hAnsi="Times New Roman" w:cs="Times New Roman"/>
          <w:sz w:val="24"/>
          <w:szCs w:val="24"/>
          <w:lang w:val="cs-CZ"/>
        </w:rPr>
        <w:t xml:space="preserve">Jeho M., Vaše M. </w:t>
      </w:r>
      <w:r w:rsidRPr="00C7206B">
        <w:rPr>
          <w:rFonts w:ascii="Times New Roman" w:hAnsi="Times New Roman" w:cs="Times New Roman"/>
          <w:i/>
          <w:iCs/>
          <w:sz w:val="24"/>
          <w:szCs w:val="24"/>
          <w:lang w:val="cs-CZ"/>
        </w:rPr>
        <w:t xml:space="preserve">(v starší době) v titulech panovnických, šlechtických ap.: </w:t>
      </w:r>
      <w:r w:rsidRPr="00C7206B">
        <w:rPr>
          <w:rFonts w:ascii="Times New Roman" w:hAnsi="Times New Roman" w:cs="Times New Roman"/>
          <w:sz w:val="24"/>
          <w:szCs w:val="24"/>
          <w:lang w:val="cs-CZ"/>
        </w:rPr>
        <w:t xml:space="preserve">Vaše královská M-i; Jeho M. král Jiří Poděbradský; knížecí M-i! (Třeb.) </w:t>
      </w:r>
      <w:r w:rsidRPr="00C7206B">
        <w:rPr>
          <w:rFonts w:ascii="Times New Roman" w:hAnsi="Times New Roman" w:cs="Times New Roman"/>
          <w:b/>
          <w:bCs/>
          <w:sz w:val="24"/>
          <w:szCs w:val="24"/>
          <w:lang w:val="cs-CZ"/>
        </w:rPr>
        <w:t xml:space="preserve">7. </w:t>
      </w:r>
      <w:r w:rsidRPr="00C7206B">
        <w:rPr>
          <w:rFonts w:ascii="Times New Roman" w:hAnsi="Times New Roman" w:cs="Times New Roman"/>
          <w:sz w:val="24"/>
          <w:szCs w:val="24"/>
          <w:lang w:val="cs-CZ"/>
        </w:rPr>
        <w:t xml:space="preserve">kuch. boží m-i </w:t>
      </w:r>
      <w:r w:rsidRPr="00C7206B">
        <w:rPr>
          <w:rFonts w:ascii="Times New Roman" w:hAnsi="Times New Roman" w:cs="Times New Roman"/>
          <w:i/>
          <w:iCs/>
          <w:sz w:val="24"/>
          <w:szCs w:val="24"/>
          <w:lang w:val="cs-CZ"/>
        </w:rPr>
        <w:t>smažené pečivo z křehkého těsta</w:t>
      </w:r>
      <w:r w:rsidRPr="00C7206B">
        <w:rPr>
          <w:rFonts w:ascii="Times New Roman" w:hAnsi="Times New Roman" w:cs="Times New Roman"/>
          <w:sz w:val="24"/>
          <w:szCs w:val="24"/>
          <w:lang w:val="cs-CZ"/>
        </w:rPr>
        <w:t xml:space="preserve"> </w:t>
      </w:r>
      <w:r w:rsidR="000F2A69" w:rsidRPr="00C7206B">
        <w:rPr>
          <w:rFonts w:ascii="Times New Roman" w:hAnsi="Times New Roman" w:cs="Times New Roman"/>
          <w:sz w:val="24"/>
          <w:szCs w:val="24"/>
          <w:lang w:val="cs-CZ"/>
        </w:rPr>
        <w:t>[SSJČ, I</w:t>
      </w:r>
      <w:r w:rsidR="000F2A69">
        <w:rPr>
          <w:rFonts w:ascii="Times New Roman" w:hAnsi="Times New Roman" w:cs="Times New Roman"/>
          <w:sz w:val="24"/>
          <w:szCs w:val="24"/>
          <w:lang w:val="cs-CZ"/>
        </w:rPr>
        <w:t>, C</w:t>
      </w:r>
      <w:r w:rsidR="000F2A69" w:rsidRPr="00C7206B">
        <w:rPr>
          <w:rFonts w:ascii="Times New Roman" w:hAnsi="Times New Roman" w:cs="Times New Roman"/>
          <w:sz w:val="24"/>
          <w:szCs w:val="24"/>
          <w:lang w:val="cs-CZ"/>
        </w:rPr>
        <w:t>.1230.]</w:t>
      </w:r>
    </w:p>
    <w:p w:rsidR="000F2A69" w:rsidRDefault="008C4430" w:rsidP="008C4430">
      <w:pPr>
        <w:spacing w:line="360" w:lineRule="auto"/>
        <w:ind w:left="708"/>
        <w:jc w:val="both"/>
        <w:rPr>
          <w:rFonts w:ascii="Times New Roman" w:hAnsi="Times New Roman" w:cs="Times New Roman"/>
          <w:sz w:val="24"/>
          <w:szCs w:val="24"/>
        </w:rPr>
      </w:pPr>
      <w:r w:rsidRPr="008C4430">
        <w:rPr>
          <w:rFonts w:ascii="Times New Roman" w:hAnsi="Times New Roman" w:cs="Times New Roman"/>
          <w:bCs/>
          <w:sz w:val="24"/>
          <w:szCs w:val="24"/>
        </w:rPr>
        <w:t xml:space="preserve">(Производящее прилагательное </w:t>
      </w:r>
      <w:r w:rsidRPr="008C4430">
        <w:rPr>
          <w:rFonts w:ascii="Times New Roman" w:hAnsi="Times New Roman" w:cs="Times New Roman"/>
          <w:bCs/>
          <w:i/>
          <w:sz w:val="24"/>
          <w:szCs w:val="24"/>
          <w:lang w:val="en-US"/>
        </w:rPr>
        <w:t>mil</w:t>
      </w:r>
      <w:r w:rsidRPr="008C4430">
        <w:rPr>
          <w:rFonts w:ascii="Times New Roman" w:hAnsi="Times New Roman" w:cs="Times New Roman"/>
          <w:bCs/>
          <w:i/>
          <w:sz w:val="24"/>
          <w:szCs w:val="24"/>
          <w:lang w:val="cs-CZ"/>
        </w:rPr>
        <w:t>ý</w:t>
      </w:r>
      <w:r w:rsidRPr="008C4430">
        <w:rPr>
          <w:rFonts w:ascii="Times New Roman" w:hAnsi="Times New Roman" w:cs="Times New Roman"/>
          <w:bCs/>
          <w:sz w:val="24"/>
          <w:szCs w:val="24"/>
        </w:rPr>
        <w:t xml:space="preserve"> также фиксируется в словаре</w:t>
      </w:r>
      <w:r w:rsidR="002B2C68">
        <w:rPr>
          <w:rFonts w:ascii="Times New Roman" w:hAnsi="Times New Roman" w:cs="Times New Roman"/>
          <w:bCs/>
          <w:sz w:val="24"/>
          <w:szCs w:val="24"/>
        </w:rPr>
        <w:t xml:space="preserve"> </w:t>
      </w:r>
      <w:r w:rsidRPr="008C4430">
        <w:rPr>
          <w:rFonts w:ascii="Times New Roman" w:hAnsi="Times New Roman" w:cs="Times New Roman"/>
          <w:sz w:val="24"/>
          <w:szCs w:val="24"/>
        </w:rPr>
        <w:t>[</w:t>
      </w:r>
      <w:r w:rsidRPr="008C4430">
        <w:rPr>
          <w:rFonts w:ascii="Times New Roman" w:hAnsi="Times New Roman" w:cs="Times New Roman"/>
          <w:sz w:val="24"/>
          <w:szCs w:val="24"/>
          <w:lang w:val="en-US"/>
        </w:rPr>
        <w:t>SSJ</w:t>
      </w:r>
      <w:r w:rsidRPr="008C4430">
        <w:rPr>
          <w:rFonts w:ascii="Times New Roman" w:hAnsi="Times New Roman" w:cs="Times New Roman"/>
          <w:sz w:val="24"/>
          <w:szCs w:val="24"/>
        </w:rPr>
        <w:t xml:space="preserve">Č, </w:t>
      </w:r>
      <w:r w:rsidRPr="008C4430">
        <w:rPr>
          <w:rFonts w:ascii="Times New Roman" w:hAnsi="Times New Roman" w:cs="Times New Roman"/>
          <w:sz w:val="24"/>
          <w:szCs w:val="24"/>
          <w:lang w:val="en-US"/>
        </w:rPr>
        <w:t>I</w:t>
      </w:r>
      <w:r w:rsidRPr="008C4430">
        <w:rPr>
          <w:rFonts w:ascii="Times New Roman" w:hAnsi="Times New Roman" w:cs="Times New Roman"/>
          <w:sz w:val="24"/>
          <w:szCs w:val="24"/>
          <w:lang w:val="cs-CZ"/>
        </w:rPr>
        <w:t>, C</w:t>
      </w:r>
      <w:r w:rsidR="00046A25">
        <w:rPr>
          <w:rFonts w:ascii="Times New Roman" w:hAnsi="Times New Roman" w:cs="Times New Roman"/>
          <w:sz w:val="24"/>
          <w:szCs w:val="24"/>
        </w:rPr>
        <w:t>.1232</w:t>
      </w:r>
      <w:r w:rsidRPr="008C4430">
        <w:rPr>
          <w:rFonts w:ascii="Times New Roman" w:hAnsi="Times New Roman" w:cs="Times New Roman"/>
          <w:sz w:val="24"/>
          <w:szCs w:val="24"/>
        </w:rPr>
        <w:t>.])</w:t>
      </w:r>
    </w:p>
    <w:p w:rsidR="008C4430" w:rsidRPr="00033120" w:rsidRDefault="008C4430" w:rsidP="00500E98">
      <w:pPr>
        <w:spacing w:line="360" w:lineRule="auto"/>
        <w:jc w:val="both"/>
        <w:rPr>
          <w:rFonts w:ascii="Times New Roman" w:hAnsi="Times New Roman" w:cs="Times New Roman"/>
          <w:sz w:val="28"/>
          <w:szCs w:val="28"/>
          <w:lang w:val="cs-CZ"/>
        </w:rPr>
      </w:pPr>
      <w:r>
        <w:rPr>
          <w:rFonts w:ascii="Times New Roman" w:hAnsi="Times New Roman" w:cs="Times New Roman"/>
          <w:sz w:val="24"/>
          <w:szCs w:val="24"/>
          <w:lang w:val="cs-CZ"/>
        </w:rPr>
        <w:t xml:space="preserve">             </w:t>
      </w:r>
      <w:r w:rsidRPr="00033120">
        <w:rPr>
          <w:rFonts w:ascii="Times New Roman" w:hAnsi="Times New Roman" w:cs="Times New Roman"/>
          <w:sz w:val="28"/>
          <w:szCs w:val="28"/>
        </w:rPr>
        <w:t xml:space="preserve">В тексте существительное </w:t>
      </w:r>
      <w:r w:rsidRPr="00033120">
        <w:rPr>
          <w:rFonts w:ascii="Times New Roman" w:hAnsi="Times New Roman" w:cs="Times New Roman"/>
          <w:i/>
          <w:sz w:val="28"/>
          <w:szCs w:val="28"/>
          <w:lang w:val="en-US"/>
        </w:rPr>
        <w:t>milost</w:t>
      </w:r>
      <w:r w:rsidRPr="00033120">
        <w:rPr>
          <w:rFonts w:ascii="Times New Roman" w:hAnsi="Times New Roman" w:cs="Times New Roman"/>
          <w:sz w:val="28"/>
          <w:szCs w:val="28"/>
        </w:rPr>
        <w:t xml:space="preserve"> употреблено в значении </w:t>
      </w:r>
      <w:r w:rsidRPr="00033120">
        <w:rPr>
          <w:rFonts w:ascii="Times New Roman" w:hAnsi="Times New Roman" w:cs="Times New Roman"/>
          <w:i/>
          <w:sz w:val="28"/>
          <w:szCs w:val="28"/>
        </w:rPr>
        <w:t>любви</w:t>
      </w:r>
      <w:r w:rsidRPr="00033120">
        <w:rPr>
          <w:rFonts w:ascii="Times New Roman" w:hAnsi="Times New Roman" w:cs="Times New Roman"/>
          <w:sz w:val="28"/>
          <w:szCs w:val="28"/>
        </w:rPr>
        <w:t xml:space="preserve">, которое в </w:t>
      </w:r>
      <w:r w:rsidRPr="00033120">
        <w:rPr>
          <w:rFonts w:ascii="Times New Roman" w:hAnsi="Times New Roman" w:cs="Times New Roman"/>
          <w:sz w:val="28"/>
          <w:szCs w:val="28"/>
          <w:lang w:val="en-US"/>
        </w:rPr>
        <w:t>SSJ</w:t>
      </w:r>
      <w:r w:rsidRPr="00033120">
        <w:rPr>
          <w:rFonts w:ascii="Times New Roman" w:hAnsi="Times New Roman" w:cs="Times New Roman"/>
          <w:sz w:val="28"/>
          <w:szCs w:val="28"/>
        </w:rPr>
        <w:t xml:space="preserve">Č помечено как устаревшее: </w:t>
      </w:r>
      <w:r w:rsidRPr="00033120">
        <w:rPr>
          <w:rFonts w:ascii="Times New Roman" w:hAnsi="Times New Roman" w:cs="Times New Roman"/>
          <w:i/>
          <w:sz w:val="28"/>
          <w:szCs w:val="28"/>
          <w:lang w:val="en-US"/>
        </w:rPr>
        <w:t>Neb</w:t>
      </w:r>
      <w:r w:rsidRPr="00033120">
        <w:rPr>
          <w:rFonts w:ascii="Times New Roman" w:hAnsi="Times New Roman" w:cs="Times New Roman"/>
          <w:i/>
          <w:sz w:val="28"/>
          <w:szCs w:val="28"/>
        </w:rPr>
        <w:t xml:space="preserve"> </w:t>
      </w:r>
      <w:r w:rsidRPr="00033120">
        <w:rPr>
          <w:rFonts w:ascii="Times New Roman" w:hAnsi="Times New Roman" w:cs="Times New Roman"/>
          <w:b/>
          <w:i/>
          <w:sz w:val="28"/>
          <w:szCs w:val="28"/>
          <w:lang w:val="en-US"/>
        </w:rPr>
        <w:t>milos</w:t>
      </w:r>
      <w:r w:rsidRPr="00033120">
        <w:rPr>
          <w:rFonts w:ascii="Times New Roman" w:hAnsi="Times New Roman" w:cs="Times New Roman"/>
          <w:i/>
          <w:sz w:val="28"/>
          <w:szCs w:val="28"/>
          <w:lang w:val="en-US"/>
        </w:rPr>
        <w:t>t</w:t>
      </w:r>
      <w:r w:rsidRPr="00033120">
        <w:rPr>
          <w:rFonts w:ascii="Times New Roman" w:hAnsi="Times New Roman" w:cs="Times New Roman"/>
          <w:i/>
          <w:sz w:val="28"/>
          <w:szCs w:val="28"/>
        </w:rPr>
        <w:t xml:space="preserve"> </w:t>
      </w:r>
      <w:r w:rsidRPr="00033120">
        <w:rPr>
          <w:rFonts w:ascii="Times New Roman" w:hAnsi="Times New Roman" w:cs="Times New Roman"/>
          <w:i/>
          <w:sz w:val="28"/>
          <w:szCs w:val="28"/>
          <w:lang w:val="en-US"/>
        </w:rPr>
        <w:t>v</w:t>
      </w:r>
      <w:r w:rsidRPr="00033120">
        <w:rPr>
          <w:rFonts w:ascii="Times New Roman" w:hAnsi="Times New Roman" w:cs="Times New Roman"/>
          <w:i/>
          <w:sz w:val="28"/>
          <w:szCs w:val="28"/>
          <w:lang w:val="cs-CZ"/>
        </w:rPr>
        <w:t>ěc lehká jest a utiekavá</w:t>
      </w:r>
      <w:r w:rsidRPr="00033120">
        <w:rPr>
          <w:rFonts w:ascii="Times New Roman" w:hAnsi="Times New Roman" w:cs="Times New Roman"/>
          <w:sz w:val="28"/>
          <w:szCs w:val="28"/>
          <w:lang w:val="cs-CZ"/>
        </w:rPr>
        <w:t>...</w:t>
      </w:r>
      <w:r w:rsidRPr="00033120">
        <w:rPr>
          <w:rFonts w:ascii="Times New Roman" w:hAnsi="Times New Roman" w:cs="Times New Roman"/>
          <w:i/>
          <w:sz w:val="28"/>
          <w:szCs w:val="28"/>
          <w:lang w:val="cs-CZ"/>
        </w:rPr>
        <w:t xml:space="preserve"> Mnohot</w:t>
      </w:r>
      <w:r w:rsidRPr="00033120">
        <w:rPr>
          <w:rStyle w:val="extended-textshort"/>
          <w:rFonts w:ascii="Times New Roman" w:hAnsi="Times New Roman" w:cs="Times New Roman"/>
          <w:i/>
          <w:sz w:val="28"/>
          <w:szCs w:val="28"/>
          <w:lang w:val="cs-CZ"/>
        </w:rPr>
        <w:t>’</w:t>
      </w:r>
      <w:r w:rsidRPr="00033120">
        <w:rPr>
          <w:rFonts w:ascii="Times New Roman" w:hAnsi="Times New Roman" w:cs="Times New Roman"/>
          <w:i/>
          <w:sz w:val="28"/>
          <w:szCs w:val="28"/>
          <w:lang w:val="cs-CZ"/>
        </w:rPr>
        <w:t xml:space="preserve"> </w:t>
      </w:r>
      <w:r w:rsidRPr="00033120">
        <w:rPr>
          <w:rFonts w:ascii="Times New Roman" w:hAnsi="Times New Roman" w:cs="Times New Roman"/>
          <w:b/>
          <w:i/>
          <w:sz w:val="28"/>
          <w:szCs w:val="28"/>
          <w:lang w:val="cs-CZ"/>
        </w:rPr>
        <w:t>milost</w:t>
      </w:r>
      <w:r w:rsidRPr="00033120">
        <w:rPr>
          <w:rFonts w:ascii="Times New Roman" w:hAnsi="Times New Roman" w:cs="Times New Roman"/>
          <w:i/>
          <w:sz w:val="28"/>
          <w:szCs w:val="28"/>
          <w:lang w:val="cs-CZ"/>
        </w:rPr>
        <w:t xml:space="preserve"> muož, ale mnohem viec pravé a věrné přátelstvie.</w:t>
      </w:r>
      <w:r w:rsidRPr="00033120">
        <w:rPr>
          <w:rStyle w:val="extended-textshort"/>
          <w:rFonts w:ascii="Times New Roman" w:hAnsi="Times New Roman" w:cs="Times New Roman"/>
          <w:sz w:val="28"/>
          <w:szCs w:val="28"/>
          <w:lang w:val="cs-CZ"/>
        </w:rPr>
        <w:t xml:space="preserve"> </w:t>
      </w:r>
      <w:r w:rsidR="00033120" w:rsidRPr="00760C9F">
        <w:rPr>
          <w:rStyle w:val="extended-textshort"/>
          <w:rFonts w:ascii="Times New Roman" w:hAnsi="Times New Roman" w:cs="Times New Roman"/>
          <w:sz w:val="28"/>
          <w:szCs w:val="28"/>
          <w:lang w:val="cs-CZ"/>
        </w:rPr>
        <w:t xml:space="preserve">                              </w:t>
      </w:r>
      <w:r w:rsidRPr="00033120">
        <w:rPr>
          <w:rStyle w:val="extended-textshort"/>
          <w:rFonts w:ascii="Times New Roman" w:hAnsi="Times New Roman" w:cs="Times New Roman"/>
          <w:sz w:val="28"/>
          <w:szCs w:val="28"/>
          <w:lang w:val="cs-CZ"/>
        </w:rPr>
        <w:t>[</w:t>
      </w:r>
      <w:r w:rsidRPr="00033120">
        <w:rPr>
          <w:rFonts w:ascii="Times New Roman" w:hAnsi="Times New Roman" w:cs="Times New Roman"/>
          <w:sz w:val="28"/>
          <w:szCs w:val="28"/>
          <w:lang w:val="cs-CZ"/>
        </w:rPr>
        <w:t>Řeči a naučení</w:t>
      </w:r>
      <w:r w:rsidRPr="00033120">
        <w:rPr>
          <w:rStyle w:val="extended-textshort"/>
          <w:rFonts w:ascii="Times New Roman" w:hAnsi="Times New Roman" w:cs="Times New Roman"/>
          <w:sz w:val="28"/>
          <w:szCs w:val="28"/>
          <w:lang w:val="cs-CZ"/>
        </w:rPr>
        <w:t>, C.266.]</w:t>
      </w:r>
    </w:p>
    <w:p w:rsidR="00500E98" w:rsidRPr="00033120" w:rsidRDefault="00284719" w:rsidP="00033120">
      <w:pPr>
        <w:spacing w:line="360" w:lineRule="auto"/>
        <w:ind w:firstLine="708"/>
        <w:jc w:val="both"/>
        <w:rPr>
          <w:rFonts w:ascii="Times New Roman" w:hAnsi="Times New Roman" w:cs="Times New Roman"/>
          <w:sz w:val="28"/>
          <w:szCs w:val="28"/>
          <w:lang w:val="cs-CZ"/>
        </w:rPr>
      </w:pPr>
      <w:r w:rsidRPr="00033120">
        <w:rPr>
          <w:rFonts w:ascii="Times New Roman" w:hAnsi="Times New Roman" w:cs="Times New Roman"/>
          <w:i/>
          <w:sz w:val="28"/>
          <w:szCs w:val="28"/>
          <w:lang w:val="cs-CZ"/>
        </w:rPr>
        <w:lastRenderedPageBreak/>
        <w:t>Milostivost</w:t>
      </w:r>
      <w:r w:rsidR="00500E98" w:rsidRPr="00033120">
        <w:rPr>
          <w:rFonts w:ascii="Times New Roman" w:hAnsi="Times New Roman" w:cs="Times New Roman"/>
          <w:i/>
          <w:sz w:val="28"/>
          <w:szCs w:val="28"/>
          <w:lang w:val="cs-CZ"/>
        </w:rPr>
        <w:t xml:space="preserve"> </w:t>
      </w:r>
      <w:r w:rsidR="00500E98" w:rsidRPr="00033120">
        <w:rPr>
          <w:rFonts w:ascii="Times New Roman" w:hAnsi="Times New Roman" w:cs="Times New Roman"/>
          <w:sz w:val="28"/>
          <w:szCs w:val="28"/>
          <w:lang w:val="cs-CZ"/>
        </w:rPr>
        <w:t>также фиксируется в словаре старочешского языка Я. Гебауэра:</w:t>
      </w:r>
    </w:p>
    <w:p w:rsidR="00500E98" w:rsidRPr="008830AD" w:rsidRDefault="00500E98" w:rsidP="0022272E">
      <w:pPr>
        <w:spacing w:line="360" w:lineRule="auto"/>
        <w:ind w:left="708"/>
        <w:jc w:val="both"/>
        <w:rPr>
          <w:rFonts w:ascii="Times New Roman" w:hAnsi="Times New Roman" w:cs="Times New Roman"/>
          <w:sz w:val="24"/>
          <w:szCs w:val="24"/>
          <w:lang w:val="en-US"/>
        </w:rPr>
      </w:pPr>
      <w:r w:rsidRPr="008C4430">
        <w:rPr>
          <w:rFonts w:ascii="Times New Roman" w:hAnsi="Times New Roman" w:cs="Times New Roman"/>
          <w:b/>
          <w:sz w:val="24"/>
          <w:szCs w:val="24"/>
          <w:lang w:val="cs-CZ"/>
        </w:rPr>
        <w:t>milostivost</w:t>
      </w:r>
      <w:r w:rsidRPr="008C4430">
        <w:rPr>
          <w:rStyle w:val="bo1"/>
          <w:rFonts w:ascii="Times New Roman" w:hAnsi="Times New Roman" w:cs="Times New Roman"/>
          <w:sz w:val="24"/>
          <w:szCs w:val="24"/>
          <w:lang w:val="cs-CZ"/>
        </w:rPr>
        <w:t xml:space="preserve">, </w:t>
      </w:r>
      <w:r w:rsidRPr="008C4430">
        <w:rPr>
          <w:rStyle w:val="morph"/>
          <w:rFonts w:ascii="Times New Roman" w:hAnsi="Times New Roman" w:cs="Times New Roman"/>
          <w:sz w:val="24"/>
          <w:szCs w:val="24"/>
          <w:lang w:val="cs-CZ"/>
        </w:rPr>
        <w:t xml:space="preserve">-i, </w:t>
      </w:r>
      <w:r w:rsidRPr="008C4430">
        <w:rPr>
          <w:rFonts w:ascii="Times New Roman" w:hAnsi="Times New Roman" w:cs="Times New Roman"/>
          <w:sz w:val="24"/>
          <w:szCs w:val="24"/>
          <w:lang w:val="cs-CZ"/>
        </w:rPr>
        <w:t xml:space="preserve">fem., </w:t>
      </w:r>
      <w:r w:rsidRPr="008C4430">
        <w:rPr>
          <w:rStyle w:val="it1"/>
          <w:rFonts w:ascii="Times New Roman" w:hAnsi="Times New Roman" w:cs="Times New Roman"/>
          <w:sz w:val="24"/>
          <w:szCs w:val="24"/>
          <w:lang w:val="cs-CZ"/>
        </w:rPr>
        <w:t xml:space="preserve">Huld, Milde, pietas. </w:t>
      </w:r>
      <w:r w:rsidRPr="008C4430">
        <w:rPr>
          <w:rFonts w:ascii="Times New Roman" w:hAnsi="Times New Roman" w:cs="Times New Roman"/>
          <w:sz w:val="24"/>
          <w:szCs w:val="24"/>
          <w:lang w:val="cs-CZ"/>
        </w:rPr>
        <w:t xml:space="preserve">— Dar druhý ducha svatého pietas slove, to jest miloſtiwoſt </w:t>
      </w:r>
      <w:r w:rsidRPr="008C4430">
        <w:rPr>
          <w:rStyle w:val="refsource"/>
          <w:rFonts w:ascii="Times New Roman" w:hAnsi="Times New Roman" w:cs="Times New Roman"/>
          <w:sz w:val="24"/>
          <w:szCs w:val="24"/>
          <w:lang w:val="cs-CZ"/>
        </w:rPr>
        <w:t xml:space="preserve">ŠtítMus. </w:t>
      </w:r>
      <w:r w:rsidRPr="008C4430">
        <w:rPr>
          <w:rStyle w:val="location"/>
          <w:rFonts w:ascii="Times New Roman" w:hAnsi="Times New Roman" w:cs="Times New Roman"/>
          <w:sz w:val="24"/>
          <w:szCs w:val="24"/>
          <w:lang w:val="cs-CZ"/>
        </w:rPr>
        <w:t>120</w:t>
      </w:r>
      <w:r w:rsidRPr="008C4430">
        <w:rPr>
          <w:rStyle w:val="sup1"/>
          <w:rFonts w:ascii="Times New Roman" w:hAnsi="Times New Roman" w:cs="Times New Roman"/>
          <w:sz w:val="24"/>
          <w:szCs w:val="24"/>
          <w:lang w:val="cs-CZ"/>
        </w:rPr>
        <w:t>b</w:t>
      </w:r>
      <w:r w:rsidRPr="008C4430">
        <w:rPr>
          <w:rFonts w:ascii="Times New Roman" w:hAnsi="Times New Roman" w:cs="Times New Roman"/>
          <w:sz w:val="24"/>
          <w:szCs w:val="24"/>
          <w:lang w:val="cs-CZ"/>
        </w:rPr>
        <w:t>· Pro miloſ</w:t>
      </w:r>
      <w:r w:rsidRPr="008830AD">
        <w:rPr>
          <w:rFonts w:ascii="Times New Roman" w:hAnsi="Times New Roman" w:cs="Times New Roman"/>
          <w:sz w:val="24"/>
          <w:szCs w:val="24"/>
          <w:lang w:val="en-US"/>
        </w:rPr>
        <w:t xml:space="preserve">tiuoſt pro pietate </w:t>
      </w:r>
      <w:r w:rsidRPr="008830AD">
        <w:rPr>
          <w:rStyle w:val="refsource"/>
          <w:rFonts w:ascii="Times New Roman" w:hAnsi="Times New Roman" w:cs="Times New Roman"/>
          <w:sz w:val="24"/>
          <w:szCs w:val="24"/>
          <w:lang w:val="en-US"/>
        </w:rPr>
        <w:t xml:space="preserve">HomOp. </w:t>
      </w:r>
      <w:r w:rsidRPr="008830AD">
        <w:rPr>
          <w:rStyle w:val="location"/>
          <w:rFonts w:ascii="Times New Roman" w:hAnsi="Times New Roman" w:cs="Times New Roman"/>
          <w:sz w:val="24"/>
          <w:szCs w:val="24"/>
          <w:lang w:val="en-US"/>
        </w:rPr>
        <w:t>153</w:t>
      </w:r>
      <w:r w:rsidRPr="008830AD">
        <w:rPr>
          <w:rStyle w:val="sup1"/>
          <w:rFonts w:ascii="Times New Roman" w:hAnsi="Times New Roman" w:cs="Times New Roman"/>
          <w:sz w:val="24"/>
          <w:szCs w:val="24"/>
          <w:lang w:val="en-US"/>
        </w:rPr>
        <w:t>a</w:t>
      </w:r>
      <w:r w:rsidRPr="008830AD">
        <w:rPr>
          <w:rFonts w:ascii="Times New Roman" w:hAnsi="Times New Roman" w:cs="Times New Roman"/>
          <w:sz w:val="24"/>
          <w:szCs w:val="24"/>
          <w:lang w:val="en-US"/>
        </w:rPr>
        <w:t xml:space="preserve">. Božská miloſtiwoſt </w:t>
      </w:r>
      <w:r w:rsidRPr="008830AD">
        <w:rPr>
          <w:rStyle w:val="refsource"/>
          <w:rFonts w:ascii="Times New Roman" w:hAnsi="Times New Roman" w:cs="Times New Roman"/>
          <w:sz w:val="24"/>
          <w:szCs w:val="24"/>
          <w:lang w:val="en-US"/>
        </w:rPr>
        <w:t xml:space="preserve">Kruml. </w:t>
      </w:r>
      <w:r w:rsidRPr="008830AD">
        <w:rPr>
          <w:rStyle w:val="location"/>
          <w:rFonts w:ascii="Times New Roman" w:hAnsi="Times New Roman" w:cs="Times New Roman"/>
          <w:sz w:val="24"/>
          <w:szCs w:val="24"/>
          <w:lang w:val="en-US"/>
        </w:rPr>
        <w:t>19</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lang w:val="en-US"/>
        </w:rPr>
        <w:t>.</w:t>
      </w:r>
      <w:r w:rsidR="0022272E" w:rsidRPr="008830AD">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830AD">
        <w:rPr>
          <w:rFonts w:ascii="Times New Roman" w:hAnsi="Times New Roman" w:cs="Times New Roman"/>
          <w:sz w:val="24"/>
          <w:szCs w:val="24"/>
          <w:lang w:val="en-US"/>
        </w:rPr>
        <w:t>, vok.</w:t>
      </w:r>
      <w:r w:rsidRPr="008830AD">
        <w:rPr>
          <w:rFonts w:ascii="Times New Roman" w:hAnsi="Times New Roman" w:cs="Times New Roman"/>
          <w:sz w:val="24"/>
          <w:szCs w:val="24"/>
          <w:lang w:val="cs-CZ"/>
        </w:rPr>
        <w:t>]</w:t>
      </w:r>
    </w:p>
    <w:p w:rsidR="00500E98" w:rsidRPr="00033120" w:rsidRDefault="00500E98" w:rsidP="00500E98">
      <w:pPr>
        <w:spacing w:line="360" w:lineRule="auto"/>
        <w:jc w:val="both"/>
        <w:rPr>
          <w:rFonts w:ascii="Times New Roman" w:hAnsi="Times New Roman" w:cs="Times New Roman"/>
          <w:sz w:val="28"/>
          <w:szCs w:val="28"/>
          <w:lang w:val="en-US"/>
        </w:rPr>
      </w:pPr>
      <w:r w:rsidRPr="00033120">
        <w:rPr>
          <w:rFonts w:ascii="Times New Roman" w:hAnsi="Times New Roman" w:cs="Times New Roman"/>
          <w:sz w:val="28"/>
          <w:szCs w:val="28"/>
        </w:rPr>
        <w:t>в</w:t>
      </w:r>
      <w:r w:rsidRPr="00033120">
        <w:rPr>
          <w:rFonts w:ascii="Times New Roman" w:hAnsi="Times New Roman" w:cs="Times New Roman"/>
          <w:sz w:val="28"/>
          <w:szCs w:val="28"/>
          <w:lang w:val="en-US"/>
        </w:rPr>
        <w:t xml:space="preserve"> </w:t>
      </w:r>
      <w:r w:rsidR="009739DC" w:rsidRPr="00033120">
        <w:rPr>
          <w:rFonts w:ascii="Times New Roman" w:hAnsi="Times New Roman" w:cs="Times New Roman"/>
          <w:sz w:val="28"/>
          <w:szCs w:val="28"/>
          <w:lang w:val="en-US"/>
        </w:rPr>
        <w:t>MSS</w:t>
      </w:r>
      <w:r w:rsidRPr="00033120">
        <w:rPr>
          <w:rFonts w:ascii="Times New Roman" w:hAnsi="Times New Roman" w:cs="Times New Roman"/>
          <w:sz w:val="28"/>
          <w:szCs w:val="28"/>
          <w:lang w:val="en-US"/>
        </w:rPr>
        <w:t>:</w:t>
      </w:r>
    </w:p>
    <w:p w:rsidR="00284719" w:rsidRPr="00033120" w:rsidRDefault="00500E98" w:rsidP="00033120">
      <w:pPr>
        <w:spacing w:line="360" w:lineRule="auto"/>
        <w:ind w:left="708"/>
        <w:jc w:val="both"/>
        <w:rPr>
          <w:rFonts w:ascii="Times New Roman" w:hAnsi="Times New Roman" w:cs="Times New Roman"/>
          <w:i/>
          <w:iCs/>
          <w:sz w:val="24"/>
          <w:szCs w:val="24"/>
          <w:lang w:val="en-US"/>
        </w:rPr>
      </w:pPr>
      <w:r w:rsidRPr="008830AD">
        <w:rPr>
          <w:rFonts w:ascii="Times New Roman" w:hAnsi="Times New Roman" w:cs="Times New Roman"/>
          <w:b/>
          <w:sz w:val="24"/>
          <w:szCs w:val="24"/>
          <w:lang w:val="en-US"/>
        </w:rPr>
        <w:t>milostivost</w:t>
      </w:r>
      <w:r w:rsidRPr="008830AD">
        <w:rPr>
          <w:rStyle w:val="bo1"/>
          <w:rFonts w:ascii="Times New Roman" w:hAnsi="Times New Roman" w:cs="Times New Roman"/>
          <w:sz w:val="24"/>
          <w:szCs w:val="24"/>
          <w:lang w:val="en-US"/>
        </w:rPr>
        <w:t xml:space="preserve">, </w:t>
      </w:r>
      <w:r w:rsidRPr="008830AD">
        <w:rPr>
          <w:rStyle w:val="morph"/>
          <w:rFonts w:ascii="Times New Roman" w:hAnsi="Times New Roman" w:cs="Times New Roman"/>
          <w:sz w:val="24"/>
          <w:szCs w:val="24"/>
          <w:lang w:val="en-US"/>
        </w:rPr>
        <w:t xml:space="preserve">-ie </w:t>
      </w:r>
      <w:r w:rsidRPr="008830AD">
        <w:rPr>
          <w:rFonts w:ascii="Times New Roman" w:hAnsi="Times New Roman" w:cs="Times New Roman"/>
          <w:sz w:val="24"/>
          <w:szCs w:val="24"/>
          <w:lang w:val="en-US"/>
        </w:rPr>
        <w:t>n.</w:t>
      </w:r>
      <w:r w:rsidRPr="008830AD">
        <w:rPr>
          <w:rStyle w:val="gloss"/>
          <w:rFonts w:ascii="Times New Roman" w:hAnsi="Times New Roman" w:cs="Times New Roman"/>
          <w:sz w:val="24"/>
          <w:szCs w:val="24"/>
          <w:lang w:val="en-US"/>
        </w:rPr>
        <w:t xml:space="preserve">, </w:t>
      </w:r>
      <w:r w:rsidRPr="008830AD">
        <w:rPr>
          <w:rStyle w:val="zvyrazneni1"/>
          <w:rFonts w:ascii="Times New Roman" w:hAnsi="Times New Roman" w:cs="Times New Roman"/>
          <w:b/>
          <w:bCs/>
          <w:sz w:val="24"/>
          <w:szCs w:val="24"/>
          <w:lang w:val="en-US"/>
        </w:rPr>
        <w:t>milostivost</w:t>
      </w:r>
      <w:r w:rsidRPr="008830AD">
        <w:rPr>
          <w:rStyle w:val="bo1"/>
          <w:rFonts w:ascii="Times New Roman" w:hAnsi="Times New Roman" w:cs="Times New Roman"/>
          <w:sz w:val="24"/>
          <w:szCs w:val="24"/>
          <w:lang w:val="en-US"/>
        </w:rPr>
        <w:t xml:space="preserve">, </w:t>
      </w:r>
      <w:r w:rsidRPr="008830AD">
        <w:rPr>
          <w:rStyle w:val="morph"/>
          <w:rFonts w:ascii="Times New Roman" w:hAnsi="Times New Roman" w:cs="Times New Roman"/>
          <w:sz w:val="24"/>
          <w:szCs w:val="24"/>
          <w:lang w:val="en-US"/>
        </w:rPr>
        <w:t xml:space="preserve">-i </w:t>
      </w:r>
      <w:r w:rsidRPr="008830AD">
        <w:rPr>
          <w:rFonts w:ascii="Times New Roman" w:hAnsi="Times New Roman" w:cs="Times New Roman"/>
          <w:sz w:val="24"/>
          <w:szCs w:val="24"/>
          <w:lang w:val="en-US"/>
        </w:rPr>
        <w:t xml:space="preserve">f. </w:t>
      </w:r>
      <w:r w:rsidRPr="008830AD">
        <w:rPr>
          <w:rStyle w:val="zvyrazneni1"/>
          <w:rFonts w:ascii="Times New Roman" w:hAnsi="Times New Roman" w:cs="Times New Roman"/>
          <w:i/>
          <w:iCs/>
          <w:sz w:val="24"/>
          <w:szCs w:val="24"/>
          <w:lang w:val="en-US"/>
        </w:rPr>
        <w:t>milostivost</w:t>
      </w:r>
      <w:r w:rsidRPr="008830AD">
        <w:rPr>
          <w:rStyle w:val="def1"/>
          <w:rFonts w:ascii="Times New Roman" w:hAnsi="Times New Roman" w:cs="Times New Roman"/>
          <w:sz w:val="24"/>
          <w:szCs w:val="24"/>
          <w:lang w:val="en-US"/>
        </w:rPr>
        <w:t>, laskavost, mírnost, dobrotivost, milosrdnost</w:t>
      </w:r>
      <w:r w:rsidR="0022272E" w:rsidRPr="008830AD">
        <w:rPr>
          <w:rStyle w:val="def1"/>
          <w:rFonts w:ascii="Times New Roman" w:hAnsi="Times New Roman" w:cs="Times New Roman"/>
          <w:sz w:val="24"/>
          <w:szCs w:val="24"/>
          <w:lang w:val="en-US"/>
        </w:rPr>
        <w:t xml:space="preserve"> </w:t>
      </w:r>
      <w:r w:rsidRPr="008830AD">
        <w:rPr>
          <w:rFonts w:ascii="Times New Roman" w:hAnsi="Times New Roman" w:cs="Times New Roman"/>
          <w:sz w:val="24"/>
          <w:szCs w:val="24"/>
          <w:lang w:val="cs-CZ"/>
        </w:rPr>
        <w:t>[MSS, C.</w:t>
      </w:r>
      <w:r w:rsidR="00046A25" w:rsidRPr="00046A25">
        <w:rPr>
          <w:rFonts w:ascii="Times New Roman" w:hAnsi="Times New Roman" w:cs="Times New Roman"/>
          <w:sz w:val="24"/>
          <w:szCs w:val="24"/>
          <w:lang w:val="en-US"/>
        </w:rPr>
        <w:t>86.</w:t>
      </w:r>
      <w:r w:rsidRPr="008830AD">
        <w:rPr>
          <w:rFonts w:ascii="Times New Roman" w:hAnsi="Times New Roman" w:cs="Times New Roman"/>
          <w:sz w:val="24"/>
          <w:szCs w:val="24"/>
          <w:lang w:val="cs-CZ"/>
        </w:rPr>
        <w:t>]</w:t>
      </w:r>
    </w:p>
    <w:p w:rsidR="00046A25" w:rsidRPr="00046A25" w:rsidRDefault="00046A25" w:rsidP="0054772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046A25">
        <w:rPr>
          <w:rFonts w:ascii="Times New Roman" w:hAnsi="Times New Roman" w:cs="Times New Roman"/>
          <w:i/>
          <w:sz w:val="24"/>
          <w:szCs w:val="24"/>
          <w:lang w:val="cs-CZ"/>
        </w:rPr>
        <w:t>milostivý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исторических словарях </w:t>
      </w:r>
      <w:r w:rsidRPr="008830AD">
        <w:rPr>
          <w:rFonts w:ascii="Times New Roman" w:hAnsi="Times New Roman" w:cs="Times New Roman"/>
          <w:sz w:val="24"/>
          <w:szCs w:val="24"/>
          <w:lang w:val="cs-CZ"/>
        </w:rPr>
        <w:t>[MSS, C.</w:t>
      </w:r>
      <w:r w:rsidRPr="00046A25">
        <w:rPr>
          <w:rFonts w:ascii="Times New Roman" w:hAnsi="Times New Roman" w:cs="Times New Roman"/>
          <w:sz w:val="24"/>
          <w:szCs w:val="24"/>
        </w:rPr>
        <w:t>86.</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8C4430" w:rsidRPr="00033120" w:rsidRDefault="00046A25" w:rsidP="00046A25">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Существительное фиксируется в словаре Й. Юнгмана:</w:t>
      </w:r>
    </w:p>
    <w:p w:rsidR="00046A25" w:rsidRPr="00846D68" w:rsidRDefault="00547727" w:rsidP="00547727">
      <w:pPr>
        <w:tabs>
          <w:tab w:val="left" w:pos="2880"/>
        </w:tabs>
        <w:spacing w:line="360" w:lineRule="auto"/>
        <w:ind w:left="708"/>
        <w:jc w:val="both"/>
        <w:rPr>
          <w:rFonts w:ascii="Times New Roman" w:hAnsi="Times New Roman" w:cs="Times New Roman"/>
          <w:sz w:val="24"/>
          <w:szCs w:val="24"/>
          <w:lang w:val="en-US"/>
        </w:rPr>
      </w:pPr>
      <w:r w:rsidRPr="00547727">
        <w:rPr>
          <w:rFonts w:ascii="Times New Roman" w:hAnsi="Times New Roman" w:cs="Times New Roman"/>
          <w:b/>
          <w:sz w:val="24"/>
          <w:szCs w:val="24"/>
          <w:lang w:val="cs-CZ"/>
        </w:rPr>
        <w:t>milostiwost,</w:t>
      </w:r>
      <w:r w:rsidR="00332ED1" w:rsidRPr="00846D68">
        <w:rPr>
          <w:rFonts w:ascii="Times New Roman" w:hAnsi="Times New Roman" w:cs="Times New Roman"/>
          <w:b/>
          <w:sz w:val="24"/>
          <w:szCs w:val="24"/>
          <w:lang w:val="en-US"/>
        </w:rPr>
        <w:t xml:space="preserve"> </w:t>
      </w:r>
      <w:r w:rsidR="00332ED1" w:rsidRPr="00332ED1">
        <w:rPr>
          <w:rFonts w:ascii="Times New Roman" w:hAnsi="Times New Roman" w:cs="Times New Roman"/>
          <w:sz w:val="24"/>
          <w:szCs w:val="24"/>
          <w:lang w:val="cs-CZ"/>
        </w:rPr>
        <w:t>i, f.,</w:t>
      </w:r>
      <w:r w:rsidR="00332ED1">
        <w:rPr>
          <w:rFonts w:ascii="Times New Roman" w:hAnsi="Times New Roman" w:cs="Times New Roman"/>
          <w:b/>
          <w:sz w:val="24"/>
          <w:szCs w:val="24"/>
          <w:lang w:val="cs-CZ"/>
        </w:rPr>
        <w:t xml:space="preserve"> </w:t>
      </w:r>
      <w:r w:rsidR="00332ED1" w:rsidRPr="00332ED1">
        <w:rPr>
          <w:rFonts w:ascii="Times New Roman" w:hAnsi="Times New Roman" w:cs="Times New Roman"/>
          <w:i/>
          <w:sz w:val="24"/>
          <w:szCs w:val="24"/>
          <w:lang w:val="cs-CZ"/>
        </w:rPr>
        <w:t>milostiwé srdce, lahodnost, milosrdnost...</w:t>
      </w:r>
      <w:r w:rsidR="00332ED1">
        <w:rPr>
          <w:rFonts w:ascii="Times New Roman" w:hAnsi="Times New Roman" w:cs="Times New Roman"/>
          <w:i/>
          <w:sz w:val="24"/>
          <w:szCs w:val="24"/>
          <w:lang w:val="cs-CZ"/>
        </w:rPr>
        <w:t xml:space="preserve"> Milde, Gnade, Liebe...    </w:t>
      </w:r>
      <w:r w:rsidRPr="00846D68">
        <w:rPr>
          <w:rFonts w:ascii="Times New Roman" w:hAnsi="Times New Roman" w:cs="Times New Roman"/>
          <w:sz w:val="24"/>
          <w:szCs w:val="24"/>
          <w:lang w:val="en-US"/>
        </w:rPr>
        <w:t>[</w:t>
      </w:r>
      <w:r w:rsidRPr="00332ED1">
        <w:rPr>
          <w:rFonts w:ascii="Times New Roman" w:hAnsi="Times New Roman" w:cs="Times New Roman"/>
          <w:sz w:val="24"/>
          <w:szCs w:val="24"/>
          <w:lang w:val="en-US"/>
        </w:rPr>
        <w:t>Jungmann</w:t>
      </w:r>
      <w:r w:rsidRPr="00846D68">
        <w:rPr>
          <w:rFonts w:ascii="Times New Roman" w:hAnsi="Times New Roman" w:cs="Times New Roman"/>
          <w:sz w:val="24"/>
          <w:szCs w:val="24"/>
          <w:lang w:val="en-US"/>
        </w:rPr>
        <w:t xml:space="preserve">, </w:t>
      </w:r>
      <w:r w:rsidRPr="00332ED1">
        <w:rPr>
          <w:rFonts w:ascii="Times New Roman" w:hAnsi="Times New Roman" w:cs="Times New Roman"/>
          <w:sz w:val="24"/>
          <w:szCs w:val="24"/>
          <w:lang w:val="en-US"/>
        </w:rPr>
        <w:t>II</w:t>
      </w:r>
      <w:r w:rsidRPr="00846D68">
        <w:rPr>
          <w:rFonts w:ascii="Times New Roman" w:hAnsi="Times New Roman" w:cs="Times New Roman"/>
          <w:sz w:val="24"/>
          <w:szCs w:val="24"/>
          <w:lang w:val="en-US"/>
        </w:rPr>
        <w:t xml:space="preserve">, </w:t>
      </w:r>
      <w:r w:rsidRPr="00332ED1">
        <w:rPr>
          <w:rFonts w:ascii="Times New Roman" w:hAnsi="Times New Roman" w:cs="Times New Roman"/>
          <w:sz w:val="24"/>
          <w:szCs w:val="24"/>
          <w:lang w:val="en-US"/>
        </w:rPr>
        <w:t>C</w:t>
      </w:r>
      <w:r w:rsidRPr="00846D68">
        <w:rPr>
          <w:rFonts w:ascii="Times New Roman" w:hAnsi="Times New Roman" w:cs="Times New Roman"/>
          <w:sz w:val="24"/>
          <w:szCs w:val="24"/>
          <w:lang w:val="en-US"/>
        </w:rPr>
        <w:t>.442.]</w:t>
      </w:r>
    </w:p>
    <w:p w:rsidR="00332ED1" w:rsidRPr="00332ED1" w:rsidRDefault="00332ED1" w:rsidP="00547727">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b/>
          <w:sz w:val="24"/>
          <w:szCs w:val="24"/>
        </w:rPr>
        <w:t>(</w:t>
      </w:r>
      <w:r w:rsidRPr="00332ED1">
        <w:rPr>
          <w:rFonts w:ascii="Times New Roman" w:hAnsi="Times New Roman" w:cs="Times New Roman"/>
          <w:sz w:val="24"/>
          <w:szCs w:val="24"/>
        </w:rPr>
        <w:t xml:space="preserve">Производящее прилагательное </w:t>
      </w:r>
      <w:r w:rsidRPr="005B788F">
        <w:rPr>
          <w:rFonts w:ascii="Times New Roman" w:hAnsi="Times New Roman" w:cs="Times New Roman"/>
          <w:i/>
          <w:sz w:val="24"/>
          <w:szCs w:val="24"/>
          <w:lang w:val="en-US"/>
        </w:rPr>
        <w:t>milostiw</w:t>
      </w:r>
      <w:r w:rsidRPr="005B788F">
        <w:rPr>
          <w:rFonts w:ascii="Times New Roman" w:hAnsi="Times New Roman" w:cs="Times New Roman"/>
          <w:i/>
          <w:sz w:val="24"/>
          <w:szCs w:val="24"/>
          <w:lang w:val="cs-CZ"/>
        </w:rPr>
        <w:t>ý</w:t>
      </w:r>
      <w:r w:rsidRPr="00332ED1">
        <w:rPr>
          <w:rFonts w:ascii="Times New Roman" w:hAnsi="Times New Roman" w:cs="Times New Roman"/>
          <w:sz w:val="24"/>
          <w:szCs w:val="24"/>
        </w:rPr>
        <w:t xml:space="preserve"> также фиксируется в словаре</w:t>
      </w:r>
      <w:r>
        <w:rPr>
          <w:rFonts w:ascii="Times New Roman" w:hAnsi="Times New Roman" w:cs="Times New Roman"/>
          <w:b/>
          <w:sz w:val="24"/>
          <w:szCs w:val="24"/>
        </w:rPr>
        <w:t xml:space="preserve">     </w:t>
      </w:r>
      <w:r w:rsidRPr="00332ED1">
        <w:rPr>
          <w:rFonts w:ascii="Times New Roman" w:hAnsi="Times New Roman" w:cs="Times New Roman"/>
          <w:sz w:val="24"/>
          <w:szCs w:val="24"/>
        </w:rPr>
        <w:t>[</w:t>
      </w:r>
      <w:r w:rsidRPr="00332ED1">
        <w:rPr>
          <w:rFonts w:ascii="Times New Roman" w:hAnsi="Times New Roman" w:cs="Times New Roman"/>
          <w:sz w:val="24"/>
          <w:szCs w:val="24"/>
          <w:lang w:val="en-US"/>
        </w:rPr>
        <w:t>Jungmann</w:t>
      </w:r>
      <w:r w:rsidRPr="00332ED1">
        <w:rPr>
          <w:rFonts w:ascii="Times New Roman" w:hAnsi="Times New Roman" w:cs="Times New Roman"/>
          <w:sz w:val="24"/>
          <w:szCs w:val="24"/>
        </w:rPr>
        <w:t xml:space="preserve">, </w:t>
      </w:r>
      <w:r w:rsidRPr="00332ED1">
        <w:rPr>
          <w:rFonts w:ascii="Times New Roman" w:hAnsi="Times New Roman" w:cs="Times New Roman"/>
          <w:sz w:val="24"/>
          <w:szCs w:val="24"/>
          <w:lang w:val="en-US"/>
        </w:rPr>
        <w:t>II</w:t>
      </w:r>
      <w:r w:rsidRPr="00332ED1">
        <w:rPr>
          <w:rFonts w:ascii="Times New Roman" w:hAnsi="Times New Roman" w:cs="Times New Roman"/>
          <w:sz w:val="24"/>
          <w:szCs w:val="24"/>
        </w:rPr>
        <w:t xml:space="preserve">, </w:t>
      </w:r>
      <w:r w:rsidRPr="00332ED1">
        <w:rPr>
          <w:rFonts w:ascii="Times New Roman" w:hAnsi="Times New Roman" w:cs="Times New Roman"/>
          <w:sz w:val="24"/>
          <w:szCs w:val="24"/>
          <w:lang w:val="en-US"/>
        </w:rPr>
        <w:t>C</w:t>
      </w:r>
      <w:r w:rsidRPr="00332ED1">
        <w:rPr>
          <w:rFonts w:ascii="Times New Roman" w:hAnsi="Times New Roman" w:cs="Times New Roman"/>
          <w:sz w:val="24"/>
          <w:szCs w:val="24"/>
        </w:rPr>
        <w:t>.442.]</w:t>
      </w:r>
      <w:r>
        <w:rPr>
          <w:rFonts w:ascii="Times New Roman" w:hAnsi="Times New Roman" w:cs="Times New Roman"/>
          <w:sz w:val="24"/>
          <w:szCs w:val="24"/>
        </w:rPr>
        <w:t>)</w:t>
      </w:r>
    </w:p>
    <w:p w:rsidR="00046A25" w:rsidRPr="00033120" w:rsidRDefault="00046A25" w:rsidP="000F2A69">
      <w:pPr>
        <w:tabs>
          <w:tab w:val="left" w:pos="2880"/>
        </w:tabs>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 xml:space="preserve">и в </w:t>
      </w:r>
      <w:r w:rsidRPr="00033120">
        <w:rPr>
          <w:rFonts w:ascii="Times New Roman" w:hAnsi="Times New Roman" w:cs="Times New Roman"/>
          <w:sz w:val="28"/>
          <w:szCs w:val="28"/>
          <w:lang w:val="en-US"/>
        </w:rPr>
        <w:t>SSJ</w:t>
      </w:r>
      <w:r w:rsidRPr="00033120">
        <w:rPr>
          <w:rFonts w:ascii="Times New Roman" w:hAnsi="Times New Roman" w:cs="Times New Roman"/>
          <w:sz w:val="28"/>
          <w:szCs w:val="28"/>
        </w:rPr>
        <w:t xml:space="preserve">Č (в словарной статье прилагательного </w:t>
      </w:r>
      <w:r w:rsidRPr="00033120">
        <w:rPr>
          <w:rFonts w:ascii="Times New Roman" w:hAnsi="Times New Roman" w:cs="Times New Roman"/>
          <w:i/>
          <w:sz w:val="28"/>
          <w:szCs w:val="28"/>
          <w:lang w:val="cs-CZ"/>
        </w:rPr>
        <w:t>milostivý</w:t>
      </w:r>
      <w:r w:rsidRPr="00033120">
        <w:rPr>
          <w:rFonts w:ascii="Times New Roman" w:hAnsi="Times New Roman" w:cs="Times New Roman"/>
          <w:sz w:val="28"/>
          <w:szCs w:val="28"/>
        </w:rPr>
        <w:t>):</w:t>
      </w:r>
    </w:p>
    <w:p w:rsidR="00A046B6" w:rsidRDefault="00332ED1" w:rsidP="00A046B6">
      <w:pPr>
        <w:tabs>
          <w:tab w:val="left" w:pos="2880"/>
        </w:tabs>
        <w:spacing w:line="360" w:lineRule="auto"/>
        <w:ind w:left="708"/>
        <w:jc w:val="both"/>
        <w:rPr>
          <w:rFonts w:ascii="Times New Roman" w:hAnsi="Times New Roman" w:cs="Times New Roman"/>
          <w:sz w:val="24"/>
          <w:szCs w:val="24"/>
        </w:rPr>
      </w:pPr>
      <w:r w:rsidRPr="00332ED1">
        <w:rPr>
          <w:rFonts w:ascii="Times New Roman" w:hAnsi="Times New Roman" w:cs="Times New Roman"/>
          <w:b/>
          <w:bCs/>
          <w:sz w:val="24"/>
          <w:szCs w:val="24"/>
        </w:rPr>
        <w:t xml:space="preserve">milostivý </w:t>
      </w:r>
      <w:r w:rsidRPr="00332ED1">
        <w:rPr>
          <w:rFonts w:ascii="Times New Roman" w:hAnsi="Times New Roman" w:cs="Times New Roman"/>
          <w:sz w:val="24"/>
          <w:szCs w:val="24"/>
        </w:rPr>
        <w:t xml:space="preserve">příd. </w:t>
      </w:r>
      <w:r w:rsidRPr="00332ED1">
        <w:rPr>
          <w:rFonts w:ascii="Times New Roman" w:hAnsi="Times New Roman" w:cs="Times New Roman"/>
          <w:b/>
          <w:bCs/>
          <w:sz w:val="24"/>
          <w:szCs w:val="24"/>
        </w:rPr>
        <w:t xml:space="preserve">1. </w:t>
      </w:r>
      <w:r w:rsidRPr="00332ED1">
        <w:rPr>
          <w:rFonts w:ascii="Times New Roman" w:hAnsi="Times New Roman" w:cs="Times New Roman"/>
          <w:i/>
          <w:iCs/>
          <w:sz w:val="24"/>
          <w:szCs w:val="24"/>
        </w:rPr>
        <w:t xml:space="preserve">příznivě, blahosklonně nakloněný někomu postavením nižšímu, projevující mu přízeň, blahovůli; svědčící o přízni, blahovůli; dobrotivý, laskavý, blahosklonný, soucitný, milosrdný: </w:t>
      </w:r>
      <w:r w:rsidRPr="00332ED1">
        <w:rPr>
          <w:rFonts w:ascii="Times New Roman" w:hAnsi="Times New Roman" w:cs="Times New Roman"/>
          <w:sz w:val="24"/>
          <w:szCs w:val="24"/>
        </w:rPr>
        <w:t xml:space="preserve">m. vladař; osud byl k němu m.; příroda k nám byla letos m-á </w:t>
      </w:r>
      <w:r w:rsidRPr="00332ED1">
        <w:rPr>
          <w:rFonts w:ascii="Times New Roman" w:hAnsi="Times New Roman" w:cs="Times New Roman"/>
          <w:i/>
          <w:iCs/>
          <w:sz w:val="24"/>
          <w:szCs w:val="24"/>
        </w:rPr>
        <w:t xml:space="preserve">štědrá; </w:t>
      </w:r>
      <w:r w:rsidRPr="00332ED1">
        <w:rPr>
          <w:rFonts w:ascii="Times New Roman" w:hAnsi="Times New Roman" w:cs="Times New Roman"/>
          <w:sz w:val="24"/>
          <w:szCs w:val="24"/>
        </w:rPr>
        <w:t xml:space="preserve">m. pohled; m-é dovolení, odpuštění; shlédnout na někoho m-m okem; zast. a náb. Bůh budiž milostiv (kajícnému) (Erb.) </w:t>
      </w:r>
      <w:r w:rsidRPr="00332ED1">
        <w:rPr>
          <w:rFonts w:ascii="Times New Roman" w:hAnsi="Times New Roman" w:cs="Times New Roman"/>
          <w:i/>
          <w:iCs/>
          <w:sz w:val="24"/>
          <w:szCs w:val="24"/>
        </w:rPr>
        <w:t xml:space="preserve">měj s ním slitování; </w:t>
      </w:r>
      <w:r w:rsidRPr="00332ED1">
        <w:rPr>
          <w:rFonts w:ascii="Times New Roman" w:hAnsi="Times New Roman" w:cs="Times New Roman"/>
          <w:sz w:val="24"/>
          <w:szCs w:val="24"/>
        </w:rPr>
        <w:t xml:space="preserve">círk. m-é léto </w:t>
      </w:r>
      <w:r w:rsidRPr="00332ED1">
        <w:rPr>
          <w:rFonts w:ascii="Times New Roman" w:hAnsi="Times New Roman" w:cs="Times New Roman"/>
          <w:i/>
          <w:iCs/>
          <w:sz w:val="24"/>
          <w:szCs w:val="24"/>
        </w:rPr>
        <w:t xml:space="preserve">(v katolické církvi) rok, v kt. lze dosíci zvláštních odpustků (po splnění podmínek stanovených papežem) </w:t>
      </w:r>
      <w:r w:rsidRPr="00332ED1">
        <w:rPr>
          <w:rFonts w:ascii="Times New Roman" w:hAnsi="Times New Roman" w:cs="Times New Roman"/>
          <w:b/>
          <w:bCs/>
          <w:sz w:val="24"/>
          <w:szCs w:val="24"/>
        </w:rPr>
        <w:t xml:space="preserve">2. </w:t>
      </w:r>
      <w:r w:rsidRPr="00332ED1">
        <w:rPr>
          <w:rFonts w:ascii="Times New Roman" w:hAnsi="Times New Roman" w:cs="Times New Roman"/>
          <w:i/>
          <w:iCs/>
          <w:sz w:val="24"/>
          <w:szCs w:val="24"/>
        </w:rPr>
        <w:t xml:space="preserve">(dř.) v oslovení n. označení osob ve feudální a měšťácké společnosti výše stojících: </w:t>
      </w:r>
      <w:r w:rsidRPr="00332ED1">
        <w:rPr>
          <w:rFonts w:ascii="Times New Roman" w:hAnsi="Times New Roman" w:cs="Times New Roman"/>
          <w:sz w:val="24"/>
          <w:szCs w:val="24"/>
        </w:rPr>
        <w:t xml:space="preserve">m-á vrchnost; m. pán; - m-á paní </w:t>
      </w:r>
      <w:r w:rsidRPr="00332ED1">
        <w:rPr>
          <w:rFonts w:ascii="Times New Roman" w:hAnsi="Times New Roman" w:cs="Times New Roman"/>
          <w:i/>
          <w:iCs/>
          <w:sz w:val="24"/>
          <w:szCs w:val="24"/>
        </w:rPr>
        <w:t xml:space="preserve">milostpaní; </w:t>
      </w:r>
      <w:r w:rsidRPr="00332ED1">
        <w:rPr>
          <w:rFonts w:ascii="Times New Roman" w:hAnsi="Times New Roman" w:cs="Times New Roman"/>
          <w:sz w:val="24"/>
          <w:szCs w:val="24"/>
        </w:rPr>
        <w:t xml:space="preserve">— zpodst. </w:t>
      </w:r>
      <w:r w:rsidRPr="00332ED1">
        <w:rPr>
          <w:rFonts w:ascii="Times New Roman" w:hAnsi="Times New Roman" w:cs="Times New Roman"/>
          <w:b/>
          <w:bCs/>
          <w:sz w:val="24"/>
          <w:szCs w:val="24"/>
        </w:rPr>
        <w:t xml:space="preserve">milostivá, </w:t>
      </w:r>
      <w:r w:rsidRPr="00332ED1">
        <w:rPr>
          <w:rFonts w:ascii="Times New Roman" w:hAnsi="Times New Roman" w:cs="Times New Roman"/>
          <w:sz w:val="24"/>
          <w:szCs w:val="24"/>
        </w:rPr>
        <w:t xml:space="preserve">-é ž. hovor. </w:t>
      </w:r>
      <w:r w:rsidRPr="00332ED1">
        <w:rPr>
          <w:rFonts w:ascii="Times New Roman" w:hAnsi="Times New Roman" w:cs="Times New Roman"/>
          <w:i/>
          <w:iCs/>
          <w:sz w:val="24"/>
          <w:szCs w:val="24"/>
        </w:rPr>
        <w:t xml:space="preserve">(dř.) milostivá paní; </w:t>
      </w:r>
      <w:r w:rsidRPr="00332ED1">
        <w:rPr>
          <w:rStyle w:val="grey"/>
          <w:rFonts w:ascii="Times New Roman" w:hAnsi="Times New Roman" w:cs="Times New Roman"/>
          <w:sz w:val="24"/>
          <w:szCs w:val="24"/>
        </w:rPr>
        <w:t>→</w:t>
      </w:r>
      <w:r w:rsidRPr="00332ED1">
        <w:rPr>
          <w:rFonts w:ascii="Times New Roman" w:hAnsi="Times New Roman" w:cs="Times New Roman"/>
          <w:sz w:val="24"/>
          <w:szCs w:val="24"/>
        </w:rPr>
        <w:t xml:space="preserve"> přísl. k 1 </w:t>
      </w:r>
      <w:r w:rsidRPr="00332ED1">
        <w:rPr>
          <w:rFonts w:ascii="Times New Roman" w:hAnsi="Times New Roman" w:cs="Times New Roman"/>
          <w:b/>
          <w:bCs/>
          <w:sz w:val="24"/>
          <w:szCs w:val="24"/>
        </w:rPr>
        <w:t xml:space="preserve">milostivě: </w:t>
      </w:r>
      <w:r w:rsidRPr="00332ED1">
        <w:rPr>
          <w:rFonts w:ascii="Times New Roman" w:hAnsi="Times New Roman" w:cs="Times New Roman"/>
          <w:sz w:val="24"/>
          <w:szCs w:val="24"/>
        </w:rPr>
        <w:t xml:space="preserve">propustit někoho m. </w:t>
      </w:r>
      <w:r w:rsidRPr="00332ED1">
        <w:rPr>
          <w:rFonts w:ascii="Times New Roman" w:hAnsi="Times New Roman" w:cs="Times New Roman"/>
          <w:i/>
          <w:iCs/>
          <w:sz w:val="24"/>
          <w:szCs w:val="24"/>
        </w:rPr>
        <w:t xml:space="preserve">v milosti, laskavě; </w:t>
      </w:r>
      <w:r w:rsidRPr="00332ED1">
        <w:rPr>
          <w:rFonts w:ascii="Times New Roman" w:hAnsi="Times New Roman" w:cs="Times New Roman"/>
          <w:sz w:val="24"/>
          <w:szCs w:val="24"/>
        </w:rPr>
        <w:t xml:space="preserve">podal mu m. ruku </w:t>
      </w:r>
      <w:r w:rsidRPr="00332ED1">
        <w:rPr>
          <w:rFonts w:ascii="Times New Roman" w:hAnsi="Times New Roman" w:cs="Times New Roman"/>
          <w:i/>
          <w:iCs/>
          <w:sz w:val="24"/>
          <w:szCs w:val="24"/>
        </w:rPr>
        <w:t xml:space="preserve">blahosklonně; </w:t>
      </w:r>
      <w:r w:rsidRPr="00332ED1">
        <w:rPr>
          <w:rFonts w:ascii="Times New Roman" w:hAnsi="Times New Roman" w:cs="Times New Roman"/>
          <w:sz w:val="24"/>
          <w:szCs w:val="24"/>
        </w:rPr>
        <w:t xml:space="preserve">naložit s poraženým m. </w:t>
      </w:r>
      <w:r w:rsidRPr="00332ED1">
        <w:rPr>
          <w:rFonts w:ascii="Times New Roman" w:hAnsi="Times New Roman" w:cs="Times New Roman"/>
          <w:i/>
          <w:iCs/>
          <w:sz w:val="24"/>
          <w:szCs w:val="24"/>
        </w:rPr>
        <w:t xml:space="preserve">shovívavě, milosrdně; </w:t>
      </w:r>
      <w:r w:rsidRPr="00332ED1">
        <w:rPr>
          <w:rStyle w:val="grey"/>
          <w:rFonts w:ascii="Times New Roman" w:hAnsi="Times New Roman" w:cs="Times New Roman"/>
          <w:sz w:val="24"/>
          <w:szCs w:val="24"/>
        </w:rPr>
        <w:t>→</w:t>
      </w:r>
      <w:r w:rsidRPr="00332ED1">
        <w:rPr>
          <w:rFonts w:ascii="Times New Roman" w:hAnsi="Times New Roman" w:cs="Times New Roman"/>
          <w:sz w:val="24"/>
          <w:szCs w:val="24"/>
        </w:rPr>
        <w:t xml:space="preserve"> podst. </w:t>
      </w:r>
      <w:r w:rsidRPr="00332ED1">
        <w:rPr>
          <w:rFonts w:ascii="Times New Roman" w:hAnsi="Times New Roman" w:cs="Times New Roman"/>
          <w:b/>
          <w:bCs/>
          <w:sz w:val="24"/>
          <w:szCs w:val="24"/>
        </w:rPr>
        <w:t xml:space="preserve">milostivost, </w:t>
      </w:r>
      <w:r w:rsidRPr="00332ED1">
        <w:rPr>
          <w:rFonts w:ascii="Times New Roman" w:hAnsi="Times New Roman" w:cs="Times New Roman"/>
          <w:sz w:val="24"/>
          <w:szCs w:val="24"/>
        </w:rPr>
        <w:t>-i ž.</w:t>
      </w:r>
      <w:r w:rsidR="000F2A69">
        <w:rPr>
          <w:rFonts w:ascii="Times New Roman" w:hAnsi="Times New Roman" w:cs="Times New Roman"/>
          <w:sz w:val="24"/>
          <w:szCs w:val="24"/>
        </w:rPr>
        <w:t xml:space="preserve"> </w:t>
      </w:r>
      <w:r w:rsidR="000F2A69" w:rsidRPr="000F2A69">
        <w:rPr>
          <w:rFonts w:ascii="Times New Roman" w:hAnsi="Times New Roman" w:cs="Times New Roman"/>
          <w:sz w:val="24"/>
          <w:szCs w:val="24"/>
        </w:rPr>
        <w:t>[</w:t>
      </w:r>
      <w:r w:rsidR="000F2A69" w:rsidRPr="002D59E7">
        <w:rPr>
          <w:rFonts w:ascii="Times New Roman" w:hAnsi="Times New Roman" w:cs="Times New Roman"/>
          <w:sz w:val="24"/>
          <w:szCs w:val="24"/>
          <w:lang w:val="en-US"/>
        </w:rPr>
        <w:t>SS</w:t>
      </w:r>
      <w:r w:rsidR="000F2A69">
        <w:rPr>
          <w:rFonts w:ascii="Times New Roman" w:hAnsi="Times New Roman" w:cs="Times New Roman"/>
          <w:sz w:val="24"/>
          <w:szCs w:val="24"/>
          <w:lang w:val="en-US"/>
        </w:rPr>
        <w:t>J</w:t>
      </w:r>
      <w:r w:rsidR="000F2A69" w:rsidRPr="000F2A69">
        <w:rPr>
          <w:rFonts w:ascii="Times New Roman" w:hAnsi="Times New Roman" w:cs="Times New Roman"/>
          <w:sz w:val="24"/>
          <w:szCs w:val="24"/>
        </w:rPr>
        <w:t xml:space="preserve">Č, </w:t>
      </w:r>
      <w:r w:rsidR="000F2A69">
        <w:rPr>
          <w:rFonts w:ascii="Times New Roman" w:hAnsi="Times New Roman" w:cs="Times New Roman"/>
          <w:sz w:val="24"/>
          <w:szCs w:val="24"/>
          <w:lang w:val="en-US"/>
        </w:rPr>
        <w:t>I</w:t>
      </w:r>
      <w:r w:rsidR="000F2A69">
        <w:rPr>
          <w:rFonts w:ascii="Times New Roman" w:hAnsi="Times New Roman" w:cs="Times New Roman"/>
          <w:sz w:val="24"/>
          <w:szCs w:val="24"/>
          <w:lang w:val="cs-CZ"/>
        </w:rPr>
        <w:t>, C</w:t>
      </w:r>
      <w:r w:rsidR="000F2A69" w:rsidRPr="000F2A69">
        <w:rPr>
          <w:rFonts w:ascii="Times New Roman" w:hAnsi="Times New Roman" w:cs="Times New Roman"/>
          <w:sz w:val="24"/>
          <w:szCs w:val="24"/>
        </w:rPr>
        <w:t>.</w:t>
      </w:r>
      <w:r w:rsidR="000F2A69">
        <w:rPr>
          <w:rFonts w:ascii="Times New Roman" w:hAnsi="Times New Roman" w:cs="Times New Roman"/>
          <w:sz w:val="24"/>
          <w:szCs w:val="24"/>
        </w:rPr>
        <w:t>1231</w:t>
      </w:r>
      <w:r w:rsidR="000F2A69" w:rsidRPr="000F2A69">
        <w:rPr>
          <w:rFonts w:ascii="Times New Roman" w:hAnsi="Times New Roman" w:cs="Times New Roman"/>
          <w:sz w:val="24"/>
          <w:szCs w:val="24"/>
        </w:rPr>
        <w:t>.]</w:t>
      </w:r>
    </w:p>
    <w:p w:rsidR="00226778" w:rsidRDefault="00226778" w:rsidP="00033120">
      <w:pPr>
        <w:spacing w:line="360" w:lineRule="auto"/>
        <w:ind w:firstLine="708"/>
        <w:jc w:val="both"/>
        <w:rPr>
          <w:rStyle w:val="extended-textshort"/>
          <w:rFonts w:ascii="Times New Roman" w:hAnsi="Times New Roman" w:cs="Times New Roman"/>
          <w:sz w:val="28"/>
          <w:szCs w:val="28"/>
          <w:lang w:val="cs-CZ"/>
        </w:rPr>
      </w:pPr>
      <w:r w:rsidRPr="00033120">
        <w:rPr>
          <w:rFonts w:ascii="Times New Roman" w:hAnsi="Times New Roman" w:cs="Times New Roman"/>
          <w:sz w:val="28"/>
          <w:szCs w:val="28"/>
        </w:rPr>
        <w:t xml:space="preserve">В тексте существительное употребляется в значении </w:t>
      </w:r>
      <w:r w:rsidRPr="00033120">
        <w:rPr>
          <w:rFonts w:ascii="Times New Roman" w:hAnsi="Times New Roman" w:cs="Times New Roman"/>
          <w:i/>
          <w:sz w:val="28"/>
          <w:szCs w:val="28"/>
        </w:rPr>
        <w:t xml:space="preserve">милосерия: </w:t>
      </w:r>
      <w:r w:rsidRPr="00033120">
        <w:rPr>
          <w:rFonts w:ascii="Times New Roman" w:hAnsi="Times New Roman" w:cs="Times New Roman"/>
          <w:i/>
          <w:sz w:val="28"/>
          <w:szCs w:val="28"/>
          <w:lang w:val="cs-CZ"/>
        </w:rPr>
        <w:t>...</w:t>
      </w:r>
      <w:r w:rsidRPr="00033120">
        <w:rPr>
          <w:rStyle w:val="extended-textshort"/>
          <w:rFonts w:ascii="Times New Roman" w:hAnsi="Times New Roman" w:cs="Times New Roman"/>
          <w:i/>
          <w:sz w:val="28"/>
          <w:szCs w:val="28"/>
          <w:lang w:val="cs-CZ"/>
        </w:rPr>
        <w:t>kteří sú vysoko mluvievali o</w:t>
      </w:r>
      <w:r w:rsidRPr="00033120">
        <w:rPr>
          <w:rStyle w:val="extended-textshort"/>
          <w:rFonts w:ascii="Times New Roman" w:hAnsi="Times New Roman" w:cs="Times New Roman"/>
          <w:i/>
          <w:sz w:val="28"/>
          <w:szCs w:val="28"/>
        </w:rPr>
        <w:t xml:space="preserve"> </w:t>
      </w:r>
      <w:r w:rsidRPr="00033120">
        <w:rPr>
          <w:rStyle w:val="extended-textshort"/>
          <w:rFonts w:ascii="Times New Roman" w:hAnsi="Times New Roman" w:cs="Times New Roman"/>
          <w:b/>
          <w:i/>
          <w:sz w:val="28"/>
          <w:szCs w:val="28"/>
          <w:lang w:val="cs-CZ"/>
        </w:rPr>
        <w:t>milostivosti</w:t>
      </w:r>
      <w:r w:rsidRPr="00033120">
        <w:rPr>
          <w:rStyle w:val="extended-textshort"/>
          <w:rFonts w:ascii="Times New Roman" w:hAnsi="Times New Roman" w:cs="Times New Roman"/>
          <w:i/>
          <w:sz w:val="28"/>
          <w:szCs w:val="28"/>
          <w:lang w:val="cs-CZ"/>
        </w:rPr>
        <w:t>, štědrosti i o vochotnosti.</w:t>
      </w:r>
      <w:r w:rsidRPr="00033120">
        <w:rPr>
          <w:rStyle w:val="extended-textshort"/>
          <w:rFonts w:ascii="Times New Roman" w:hAnsi="Times New Roman" w:cs="Times New Roman"/>
          <w:sz w:val="28"/>
          <w:szCs w:val="28"/>
          <w:lang w:val="cs-CZ"/>
        </w:rPr>
        <w:t>[</w:t>
      </w:r>
      <w:r w:rsidRPr="00033120">
        <w:rPr>
          <w:rFonts w:ascii="Times New Roman" w:hAnsi="Times New Roman" w:cs="Times New Roman"/>
          <w:sz w:val="28"/>
          <w:szCs w:val="28"/>
          <w:lang w:val="cs-CZ"/>
        </w:rPr>
        <w:t>Řeči a naučení</w:t>
      </w:r>
      <w:r w:rsidRPr="00033120">
        <w:rPr>
          <w:rStyle w:val="extended-textshort"/>
          <w:rFonts w:ascii="Times New Roman" w:hAnsi="Times New Roman" w:cs="Times New Roman"/>
          <w:sz w:val="28"/>
          <w:szCs w:val="28"/>
          <w:lang w:val="cs-CZ"/>
        </w:rPr>
        <w:t>, C.268.]</w:t>
      </w:r>
    </w:p>
    <w:p w:rsidR="00CB7298" w:rsidRPr="00CB7298" w:rsidRDefault="00E64387" w:rsidP="00CB7298">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lastRenderedPageBreak/>
        <w:t>m</w:t>
      </w:r>
      <w:r w:rsidR="00CB7298" w:rsidRPr="00CB7298">
        <w:rPr>
          <w:rFonts w:ascii="Times New Roman" w:hAnsi="Times New Roman" w:cs="Times New Roman"/>
          <w:b/>
          <w:sz w:val="28"/>
          <w:szCs w:val="28"/>
          <w:lang w:val="cs-CZ"/>
        </w:rPr>
        <w:t>údrost</w:t>
      </w:r>
      <w:r>
        <w:rPr>
          <w:rFonts w:ascii="Times New Roman" w:hAnsi="Times New Roman" w:cs="Times New Roman"/>
          <w:b/>
          <w:sz w:val="28"/>
          <w:szCs w:val="28"/>
          <w:lang w:val="cs-CZ"/>
        </w:rPr>
        <w:t xml:space="preserve"> </w:t>
      </w:r>
      <w:r w:rsidR="00CB7298" w:rsidRPr="00CB7298">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CB7298" w:rsidRPr="00CB7298">
        <w:rPr>
          <w:rFonts w:ascii="Times New Roman" w:hAnsi="Times New Roman" w:cs="Times New Roman"/>
          <w:b/>
          <w:sz w:val="28"/>
          <w:szCs w:val="28"/>
          <w:lang w:val="cs-CZ"/>
        </w:rPr>
        <w:t>múdrý</w:t>
      </w:r>
    </w:p>
    <w:p w:rsidR="00CB7298" w:rsidRPr="00CB7298" w:rsidRDefault="00CB7298" w:rsidP="00CB7298">
      <w:pPr>
        <w:spacing w:line="360" w:lineRule="auto"/>
        <w:jc w:val="both"/>
        <w:rPr>
          <w:rFonts w:ascii="Times New Roman" w:hAnsi="Times New Roman" w:cs="Times New Roman"/>
          <w:sz w:val="28"/>
          <w:szCs w:val="28"/>
          <w:lang w:val="cs-CZ"/>
        </w:rPr>
      </w:pPr>
      <w:r w:rsidRPr="00CB7298">
        <w:rPr>
          <w:rFonts w:ascii="Times New Roman" w:hAnsi="Times New Roman" w:cs="Times New Roman"/>
          <w:sz w:val="28"/>
          <w:szCs w:val="28"/>
          <w:lang w:val="cs-CZ"/>
        </w:rPr>
        <w:t>Cуществительное фиксируется в словаре старочешского языка Я. Гебауэра:</w:t>
      </w:r>
    </w:p>
    <w:p w:rsidR="00CB7298" w:rsidRPr="00073CED" w:rsidRDefault="00CB7298" w:rsidP="00CB7298">
      <w:pPr>
        <w:spacing w:line="360" w:lineRule="auto"/>
        <w:ind w:left="708"/>
        <w:jc w:val="both"/>
        <w:rPr>
          <w:rFonts w:ascii="Times New Roman" w:hAnsi="Times New Roman" w:cs="Times New Roman"/>
          <w:sz w:val="24"/>
          <w:szCs w:val="24"/>
          <w:lang w:val="cs-CZ"/>
        </w:rPr>
      </w:pPr>
      <w:r w:rsidRPr="005128A8">
        <w:rPr>
          <w:rFonts w:ascii="Times New Roman" w:hAnsi="Times New Roman" w:cs="Times New Roman"/>
          <w:b/>
          <w:sz w:val="24"/>
          <w:szCs w:val="24"/>
          <w:lang w:val="cs-CZ"/>
        </w:rPr>
        <w:t>múdrost,</w:t>
      </w:r>
      <w:r w:rsidRPr="005128A8">
        <w:rPr>
          <w:rStyle w:val="morph"/>
          <w:rFonts w:ascii="Times New Roman" w:hAnsi="Times New Roman" w:cs="Times New Roman"/>
          <w:sz w:val="24"/>
          <w:szCs w:val="24"/>
          <w:lang w:val="cs-CZ"/>
        </w:rPr>
        <w:t xml:space="preserve"> -i, </w:t>
      </w:r>
      <w:r w:rsidRPr="005128A8">
        <w:rPr>
          <w:rFonts w:ascii="Times New Roman" w:hAnsi="Times New Roman" w:cs="Times New Roman"/>
          <w:sz w:val="24"/>
          <w:szCs w:val="24"/>
          <w:lang w:val="cs-CZ"/>
        </w:rPr>
        <w:t xml:space="preserve">fem., </w:t>
      </w:r>
      <w:r w:rsidRPr="005128A8">
        <w:rPr>
          <w:rStyle w:val="it1"/>
          <w:rFonts w:ascii="Times New Roman" w:hAnsi="Times New Roman" w:cs="Times New Roman"/>
          <w:sz w:val="24"/>
          <w:szCs w:val="24"/>
          <w:lang w:val="cs-CZ"/>
        </w:rPr>
        <w:t xml:space="preserve">moudrost, Weisheit; </w:t>
      </w:r>
      <w:r w:rsidRPr="005128A8">
        <w:rPr>
          <w:rStyle w:val="abbr"/>
          <w:rFonts w:ascii="Times New Roman" w:hAnsi="Times New Roman" w:cs="Times New Roman"/>
          <w:sz w:val="24"/>
          <w:szCs w:val="24"/>
          <w:lang w:val="cs-CZ"/>
        </w:rPr>
        <w:t xml:space="preserve">stsl. </w:t>
      </w:r>
      <w:r w:rsidRPr="005128A8">
        <w:rPr>
          <w:rStyle w:val="it1"/>
          <w:rFonts w:ascii="Times New Roman" w:hAnsi="Times New Roman" w:cs="Times New Roman"/>
          <w:sz w:val="24"/>
          <w:szCs w:val="24"/>
          <w:lang w:val="cs-CZ"/>
        </w:rPr>
        <w:t xml:space="preserve">mądrostь </w:t>
      </w:r>
      <w:r w:rsidRPr="005128A8">
        <w:rPr>
          <w:rFonts w:ascii="Times New Roman" w:hAnsi="Times New Roman" w:cs="Times New Roman"/>
          <w:sz w:val="24"/>
          <w:szCs w:val="24"/>
          <w:lang w:val="cs-CZ"/>
        </w:rPr>
        <w:t>pru</w:t>
      </w:r>
      <w:r w:rsidRPr="00F71E1B">
        <w:rPr>
          <w:rFonts w:ascii="Times New Roman" w:hAnsi="Times New Roman" w:cs="Times New Roman"/>
          <w:sz w:val="24"/>
          <w:szCs w:val="24"/>
          <w:lang w:val="cs-CZ"/>
        </w:rPr>
        <w:t xml:space="preserve">dentia. — mudroſt sapientia </w:t>
      </w:r>
      <w:r w:rsidRPr="00F71E1B">
        <w:rPr>
          <w:rStyle w:val="refsource"/>
          <w:rFonts w:ascii="Times New Roman" w:hAnsi="Times New Roman" w:cs="Times New Roman"/>
          <w:sz w:val="24"/>
          <w:szCs w:val="24"/>
          <w:lang w:val="cs-CZ"/>
        </w:rPr>
        <w:t xml:space="preserve">ŽWittb. 18, 8, ŽKlem. tamt., Prešp. </w:t>
      </w:r>
      <w:r w:rsidRPr="00F71E1B">
        <w:rPr>
          <w:rStyle w:val="location"/>
          <w:rFonts w:ascii="Times New Roman" w:hAnsi="Times New Roman" w:cs="Times New Roman"/>
          <w:sz w:val="24"/>
          <w:szCs w:val="24"/>
          <w:lang w:val="cs-CZ"/>
        </w:rPr>
        <w:t xml:space="preserve">23, </w:t>
      </w:r>
      <w:r w:rsidRPr="00F71E1B">
        <w:rPr>
          <w:rFonts w:ascii="Times New Roman" w:hAnsi="Times New Roman" w:cs="Times New Roman"/>
          <w:sz w:val="24"/>
          <w:szCs w:val="24"/>
          <w:lang w:val="cs-CZ"/>
        </w:rPr>
        <w:t xml:space="preserve">v-mudroſti prudentiam </w:t>
      </w:r>
      <w:r w:rsidRPr="00F71E1B">
        <w:rPr>
          <w:rStyle w:val="refsource"/>
          <w:rFonts w:ascii="Times New Roman" w:hAnsi="Times New Roman" w:cs="Times New Roman"/>
          <w:sz w:val="24"/>
          <w:szCs w:val="24"/>
          <w:lang w:val="cs-CZ"/>
        </w:rPr>
        <w:t xml:space="preserve">ŽWittb. 104, 22. </w:t>
      </w:r>
      <w:r w:rsidRPr="00F71E1B">
        <w:rPr>
          <w:rFonts w:ascii="Times New Roman" w:hAnsi="Times New Roman" w:cs="Times New Roman"/>
          <w:sz w:val="24"/>
          <w:szCs w:val="24"/>
          <w:lang w:val="cs-CZ"/>
        </w:rPr>
        <w:t xml:space="preserve">— By jej (Aristoteles Alexandra) čsti, mudroſti učil </w:t>
      </w:r>
      <w:r w:rsidRPr="00F71E1B">
        <w:rPr>
          <w:rStyle w:val="refsource"/>
          <w:rFonts w:ascii="Times New Roman" w:hAnsi="Times New Roman" w:cs="Times New Roman"/>
          <w:sz w:val="24"/>
          <w:szCs w:val="24"/>
          <w:lang w:val="cs-CZ"/>
        </w:rPr>
        <w:t xml:space="preserve">AlxV. </w:t>
      </w:r>
      <w:r w:rsidRPr="00F71E1B">
        <w:rPr>
          <w:rStyle w:val="location"/>
          <w:rFonts w:ascii="Times New Roman" w:hAnsi="Times New Roman" w:cs="Times New Roman"/>
          <w:sz w:val="24"/>
          <w:szCs w:val="24"/>
          <w:lang w:val="cs-CZ"/>
        </w:rPr>
        <w:t xml:space="preserve">129. </w:t>
      </w:r>
      <w:r w:rsidRPr="00F71E1B">
        <w:rPr>
          <w:rFonts w:ascii="Times New Roman" w:hAnsi="Times New Roman" w:cs="Times New Roman"/>
          <w:sz w:val="24"/>
          <w:szCs w:val="24"/>
          <w:lang w:val="cs-CZ"/>
        </w:rPr>
        <w:t xml:space="preserve">Bázn jest počátek mudroſty </w:t>
      </w:r>
      <w:r w:rsidRPr="00F71E1B">
        <w:rPr>
          <w:rStyle w:val="refsource"/>
          <w:rFonts w:ascii="Times New Roman" w:hAnsi="Times New Roman" w:cs="Times New Roman"/>
          <w:sz w:val="24"/>
          <w:szCs w:val="24"/>
          <w:lang w:val="cs-CZ"/>
        </w:rPr>
        <w:t xml:space="preserve">Štít. uč. </w:t>
      </w:r>
      <w:r w:rsidRPr="00F71E1B">
        <w:rPr>
          <w:rStyle w:val="location"/>
          <w:rFonts w:ascii="Times New Roman" w:hAnsi="Times New Roman" w:cs="Times New Roman"/>
          <w:sz w:val="24"/>
          <w:szCs w:val="24"/>
          <w:lang w:val="cs-CZ"/>
        </w:rPr>
        <w:t>43</w:t>
      </w:r>
      <w:r w:rsidRPr="00F71E1B">
        <w:rPr>
          <w:rStyle w:val="sup1"/>
          <w:rFonts w:ascii="Times New Roman" w:hAnsi="Times New Roman" w:cs="Times New Roman"/>
          <w:sz w:val="24"/>
          <w:szCs w:val="24"/>
          <w:lang w:val="cs-CZ"/>
        </w:rPr>
        <w:t>a</w:t>
      </w:r>
      <w:r w:rsidRPr="00F71E1B">
        <w:rPr>
          <w:rFonts w:ascii="Times New Roman" w:hAnsi="Times New Roman" w:cs="Times New Roman"/>
          <w:sz w:val="24"/>
          <w:szCs w:val="24"/>
          <w:lang w:val="cs-CZ"/>
        </w:rPr>
        <w:t xml:space="preserve">. Nemalá jest mudroſt poznati samému sě </w:t>
      </w:r>
      <w:r w:rsidRPr="00F71E1B">
        <w:rPr>
          <w:rStyle w:val="refsource"/>
          <w:rFonts w:ascii="Times New Roman" w:hAnsi="Times New Roman" w:cs="Times New Roman"/>
          <w:sz w:val="24"/>
          <w:szCs w:val="24"/>
          <w:lang w:val="cs-CZ"/>
        </w:rPr>
        <w:t xml:space="preserve">Kruml. </w:t>
      </w:r>
      <w:r w:rsidRPr="00F71E1B">
        <w:rPr>
          <w:rStyle w:val="location"/>
          <w:rFonts w:ascii="Times New Roman" w:hAnsi="Times New Roman" w:cs="Times New Roman"/>
          <w:sz w:val="24"/>
          <w:szCs w:val="24"/>
          <w:lang w:val="cs-CZ"/>
        </w:rPr>
        <w:t>258</w:t>
      </w:r>
      <w:r w:rsidRPr="00F71E1B">
        <w:rPr>
          <w:rStyle w:val="sup1"/>
          <w:rFonts w:ascii="Times New Roman" w:hAnsi="Times New Roman" w:cs="Times New Roman"/>
          <w:sz w:val="24"/>
          <w:szCs w:val="24"/>
          <w:lang w:val="cs-CZ"/>
        </w:rPr>
        <w:t>a</w:t>
      </w:r>
      <w:r w:rsidRPr="00F71E1B">
        <w:rPr>
          <w:rFonts w:ascii="Times New Roman" w:hAnsi="Times New Roman" w:cs="Times New Roman"/>
          <w:sz w:val="24"/>
          <w:szCs w:val="24"/>
          <w:lang w:val="cs-CZ"/>
        </w:rPr>
        <w:t>.</w:t>
      </w:r>
      <w:r w:rsidRPr="008830AD">
        <w:rPr>
          <w:rFonts w:ascii="Times New Roman" w:hAnsi="Times New Roman" w:cs="Times New Roman"/>
          <w:sz w:val="24"/>
          <w:szCs w:val="24"/>
          <w:lang w:val="cs-CZ"/>
        </w:rPr>
        <w:t xml:space="preserve"> [</w:t>
      </w:r>
      <w:r w:rsidRPr="00073CED">
        <w:rPr>
          <w:rStyle w:val="gbslov2"/>
          <w:rFonts w:ascii="Times New Roman" w:hAnsi="Times New Roman" w:cs="Times New Roman"/>
          <w:b w:val="0"/>
          <w:color w:val="auto"/>
          <w:sz w:val="24"/>
          <w:szCs w:val="24"/>
          <w:lang w:val="cs-CZ"/>
        </w:rPr>
        <w:t>GbSlov</w:t>
      </w:r>
      <w:r w:rsidRPr="00073CED">
        <w:rPr>
          <w:rFonts w:ascii="Times New Roman" w:hAnsi="Times New Roman" w:cs="Times New Roman"/>
          <w:sz w:val="24"/>
          <w:szCs w:val="24"/>
          <w:lang w:val="cs-CZ"/>
        </w:rPr>
        <w:t>, vok.</w:t>
      </w:r>
      <w:r w:rsidRPr="008830AD">
        <w:rPr>
          <w:rFonts w:ascii="Times New Roman" w:hAnsi="Times New Roman" w:cs="Times New Roman"/>
          <w:sz w:val="24"/>
          <w:szCs w:val="24"/>
          <w:lang w:val="cs-CZ"/>
        </w:rPr>
        <w:t>]</w:t>
      </w:r>
    </w:p>
    <w:p w:rsidR="00CB7298" w:rsidRPr="00CB7298" w:rsidRDefault="00CB7298" w:rsidP="00CB7298">
      <w:pPr>
        <w:spacing w:line="360" w:lineRule="auto"/>
        <w:jc w:val="both"/>
        <w:rPr>
          <w:rFonts w:ascii="Times New Roman" w:hAnsi="Times New Roman" w:cs="Times New Roman"/>
          <w:sz w:val="28"/>
          <w:szCs w:val="28"/>
          <w:lang w:val="cs-CZ"/>
        </w:rPr>
      </w:pPr>
      <w:r w:rsidRPr="00CB7298">
        <w:rPr>
          <w:rFonts w:ascii="Times New Roman" w:hAnsi="Times New Roman" w:cs="Times New Roman"/>
          <w:sz w:val="28"/>
          <w:szCs w:val="28"/>
          <w:lang w:val="cs-CZ"/>
        </w:rPr>
        <w:t>в ESSČ:</w:t>
      </w:r>
    </w:p>
    <w:p w:rsidR="00CB7298" w:rsidRPr="00073CED" w:rsidRDefault="00CB7298" w:rsidP="00CB7298">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múdrost</w:t>
      </w:r>
      <w:r w:rsidRPr="00073CED">
        <w:rPr>
          <w:rStyle w:val="bo1"/>
          <w:rFonts w:ascii="Times New Roman" w:hAnsi="Times New Roman" w:cs="Times New Roman"/>
          <w:b w:val="0"/>
          <w:sz w:val="24"/>
          <w:szCs w:val="24"/>
          <w:lang w:val="cs-CZ"/>
        </w:rPr>
        <w:t>,</w:t>
      </w:r>
      <w:r w:rsidRPr="00073CED">
        <w:rPr>
          <w:rStyle w:val="bo1"/>
          <w:rFonts w:ascii="Times New Roman" w:hAnsi="Times New Roman" w:cs="Times New Roman"/>
          <w:sz w:val="24"/>
          <w:szCs w:val="24"/>
          <w:lang w:val="cs-CZ"/>
        </w:rPr>
        <w:t xml:space="preserve"> </w:t>
      </w:r>
      <w:r w:rsidRPr="00073CED">
        <w:rPr>
          <w:rStyle w:val="morph"/>
          <w:rFonts w:ascii="Times New Roman" w:hAnsi="Times New Roman" w:cs="Times New Roman"/>
          <w:sz w:val="24"/>
          <w:szCs w:val="24"/>
          <w:lang w:val="cs-CZ"/>
        </w:rPr>
        <w:t xml:space="preserve">-i </w:t>
      </w:r>
      <w:r w:rsidRPr="00073CED">
        <w:rPr>
          <w:rStyle w:val="pos3"/>
          <w:rFonts w:ascii="Times New Roman" w:hAnsi="Times New Roman" w:cs="Times New Roman"/>
          <w:sz w:val="24"/>
          <w:szCs w:val="24"/>
          <w:lang w:val="cs-CZ"/>
        </w:rPr>
        <w:t>f.</w:t>
      </w:r>
    </w:p>
    <w:p w:rsidR="00CB7298" w:rsidRPr="00073CED" w:rsidRDefault="00CB7298" w:rsidP="00CB7298">
      <w:pPr>
        <w:spacing w:line="288" w:lineRule="auto"/>
        <w:ind w:firstLine="708"/>
        <w:jc w:val="both"/>
        <w:rPr>
          <w:rFonts w:ascii="Times New Roman" w:hAnsi="Times New Roman" w:cs="Times New Roman"/>
          <w:sz w:val="24"/>
          <w:szCs w:val="24"/>
          <w:lang w:val="cs-CZ"/>
        </w:rPr>
      </w:pPr>
      <w:r w:rsidRPr="00073CED">
        <w:rPr>
          <w:rStyle w:val="nonp2"/>
          <w:rFonts w:ascii="Times New Roman" w:hAnsi="Times New Roman" w:cs="Times New Roman"/>
          <w:sz w:val="24"/>
          <w:szCs w:val="24"/>
          <w:lang w:val="cs-CZ"/>
        </w:rPr>
        <w:t xml:space="preserve">k </w:t>
      </w:r>
      <w:r w:rsidRPr="00073CED">
        <w:rPr>
          <w:rFonts w:ascii="Times New Roman" w:hAnsi="Times New Roman" w:cs="Times New Roman"/>
          <w:sz w:val="24"/>
          <w:szCs w:val="24"/>
          <w:lang w:val="cs-CZ"/>
        </w:rPr>
        <w:t>múdrý</w:t>
      </w:r>
    </w:p>
    <w:p w:rsidR="00CB7298" w:rsidRPr="00073CED" w:rsidRDefault="00CB7298" w:rsidP="00CB7298">
      <w:pPr>
        <w:pStyle w:val="sense1"/>
        <w:spacing w:line="288" w:lineRule="auto"/>
        <w:ind w:firstLine="468"/>
        <w:jc w:val="both"/>
        <w:rPr>
          <w:lang w:val="cs-CZ"/>
        </w:rPr>
      </w:pPr>
      <w:r w:rsidRPr="00073CED">
        <w:rPr>
          <w:lang w:val="cs-CZ"/>
        </w:rPr>
        <w:t xml:space="preserve">1. </w:t>
      </w:r>
      <w:r w:rsidRPr="00073CED">
        <w:rPr>
          <w:rStyle w:val="def1"/>
          <w:lang w:val="cs-CZ"/>
        </w:rPr>
        <w:t>moudrost, důvtip, schopnost moudře usuzovat a jednat; též person.)</w:t>
      </w:r>
    </w:p>
    <w:p w:rsidR="00CB7298" w:rsidRPr="00073CED" w:rsidRDefault="00CB7298" w:rsidP="00CB7298">
      <w:pPr>
        <w:pStyle w:val="sense1"/>
        <w:spacing w:line="288" w:lineRule="auto"/>
        <w:ind w:firstLine="468"/>
        <w:jc w:val="both"/>
        <w:rPr>
          <w:lang w:val="cs-CZ"/>
        </w:rPr>
      </w:pPr>
      <w:r w:rsidRPr="00073CED">
        <w:rPr>
          <w:rStyle w:val="nonp2"/>
          <w:sz w:val="24"/>
          <w:szCs w:val="24"/>
          <w:lang w:val="cs-CZ"/>
        </w:rPr>
        <w:t xml:space="preserve">alch. </w:t>
      </w:r>
      <w:r w:rsidRPr="00073CED">
        <w:rPr>
          <w:rStyle w:val="hwcolloc1"/>
          <w:rFonts w:ascii="Times New Roman" w:hAnsi="Times New Roman" w:cs="Times New Roman"/>
          <w:sz w:val="24"/>
          <w:szCs w:val="24"/>
          <w:lang w:val="cs-CZ"/>
        </w:rPr>
        <w:t xml:space="preserve">bláto </w:t>
      </w:r>
      <w:r w:rsidRPr="00073CED">
        <w:rPr>
          <w:rStyle w:val="zvyrazneni1"/>
          <w:b/>
          <w:bCs/>
          <w:lang w:val="cs-CZ"/>
        </w:rPr>
        <w:t>múdrost</w:t>
      </w:r>
      <w:r w:rsidRPr="00073CED">
        <w:rPr>
          <w:rStyle w:val="hwcolloc1"/>
          <w:rFonts w:ascii="Times New Roman" w:hAnsi="Times New Roman" w:cs="Times New Roman"/>
          <w:sz w:val="24"/>
          <w:szCs w:val="24"/>
          <w:lang w:val="cs-CZ"/>
        </w:rPr>
        <w:t xml:space="preserve">i </w:t>
      </w:r>
      <w:r w:rsidRPr="00073CED">
        <w:rPr>
          <w:rStyle w:val="nonp2"/>
          <w:sz w:val="24"/>
          <w:szCs w:val="24"/>
          <w:lang w:val="cs-CZ"/>
        </w:rPr>
        <w:t xml:space="preserve">v. </w:t>
      </w:r>
      <w:r w:rsidRPr="00073CED">
        <w:rPr>
          <w:lang w:val="cs-CZ"/>
        </w:rPr>
        <w:t>bláto</w:t>
      </w:r>
    </w:p>
    <w:p w:rsidR="00CB7298" w:rsidRPr="00073CED" w:rsidRDefault="00CB7298" w:rsidP="00CB7298">
      <w:pPr>
        <w:pStyle w:val="sense1"/>
        <w:spacing w:line="288" w:lineRule="auto"/>
        <w:ind w:firstLine="468"/>
        <w:jc w:val="both"/>
        <w:rPr>
          <w:lang w:val="cs-CZ"/>
        </w:rPr>
      </w:pPr>
      <w:r w:rsidRPr="00073CED">
        <w:rPr>
          <w:lang w:val="cs-CZ"/>
        </w:rPr>
        <w:t xml:space="preserve">2. čeho (výroku </w:t>
      </w:r>
      <w:r w:rsidRPr="00073CED">
        <w:rPr>
          <w:rStyle w:val="nonp2"/>
          <w:sz w:val="24"/>
          <w:szCs w:val="24"/>
          <w:lang w:val="cs-CZ"/>
        </w:rPr>
        <w:t>ap.</w:t>
      </w:r>
      <w:r w:rsidRPr="00073CED">
        <w:rPr>
          <w:lang w:val="cs-CZ"/>
        </w:rPr>
        <w:t xml:space="preserve">) </w:t>
      </w:r>
      <w:r w:rsidRPr="00073CED">
        <w:rPr>
          <w:rStyle w:val="def1"/>
          <w:lang w:val="cs-CZ"/>
        </w:rPr>
        <w:t>moudrost, rozumnost, chytrost, důmyslnost</w:t>
      </w:r>
    </w:p>
    <w:p w:rsidR="00CB7298" w:rsidRPr="00073CED" w:rsidRDefault="00CB7298" w:rsidP="00CB7298">
      <w:pPr>
        <w:pStyle w:val="sense1"/>
        <w:spacing w:line="288" w:lineRule="auto"/>
        <w:ind w:firstLine="468"/>
        <w:jc w:val="both"/>
        <w:rPr>
          <w:lang w:val="cs-CZ"/>
        </w:rPr>
      </w:pPr>
      <w:r w:rsidRPr="00073CED">
        <w:rPr>
          <w:lang w:val="cs-CZ"/>
        </w:rPr>
        <w:t xml:space="preserve">3. </w:t>
      </w:r>
      <w:r w:rsidRPr="00073CED">
        <w:rPr>
          <w:rStyle w:val="def1"/>
          <w:lang w:val="cs-CZ"/>
        </w:rPr>
        <w:t xml:space="preserve">prozřetelnost, prozíravost; </w:t>
      </w:r>
      <w:r w:rsidRPr="00073CED">
        <w:rPr>
          <w:lang w:val="cs-CZ"/>
        </w:rPr>
        <w:t xml:space="preserve">čí (boží), koho (Boha) </w:t>
      </w:r>
      <w:r w:rsidRPr="00073CED">
        <w:rPr>
          <w:rStyle w:val="def1"/>
          <w:lang w:val="cs-CZ"/>
        </w:rPr>
        <w:t>vševědoucnost</w:t>
      </w:r>
    </w:p>
    <w:p w:rsidR="00CB7298" w:rsidRPr="00073CED" w:rsidRDefault="00CB7298" w:rsidP="00CB7298">
      <w:pPr>
        <w:pStyle w:val="sense1"/>
        <w:spacing w:line="288" w:lineRule="auto"/>
        <w:ind w:firstLine="468"/>
        <w:jc w:val="both"/>
        <w:rPr>
          <w:lang w:val="cs-CZ"/>
        </w:rPr>
      </w:pPr>
      <w:r w:rsidRPr="00073CED">
        <w:rPr>
          <w:lang w:val="cs-CZ"/>
        </w:rPr>
        <w:t xml:space="preserve">4. jaká (věčná, božská </w:t>
      </w:r>
      <w:r w:rsidRPr="00073CED">
        <w:rPr>
          <w:rStyle w:val="nonp2"/>
          <w:sz w:val="24"/>
          <w:szCs w:val="24"/>
          <w:lang w:val="cs-CZ"/>
        </w:rPr>
        <w:t>ap.</w:t>
      </w:r>
      <w:r w:rsidRPr="00073CED">
        <w:rPr>
          <w:lang w:val="cs-CZ"/>
        </w:rPr>
        <w:t xml:space="preserve">) </w:t>
      </w:r>
      <w:r w:rsidRPr="00073CED">
        <w:rPr>
          <w:rStyle w:val="def1"/>
          <w:lang w:val="cs-CZ"/>
        </w:rPr>
        <w:t>Bůh</w:t>
      </w:r>
    </w:p>
    <w:p w:rsidR="00CB7298" w:rsidRPr="00073CED" w:rsidRDefault="00CB7298" w:rsidP="00CB7298">
      <w:pPr>
        <w:pStyle w:val="sense1"/>
        <w:spacing w:line="288" w:lineRule="auto"/>
        <w:ind w:firstLine="468"/>
        <w:jc w:val="both"/>
        <w:rPr>
          <w:lang w:val="cs-CZ"/>
        </w:rPr>
      </w:pPr>
      <w:r w:rsidRPr="00073CED">
        <w:rPr>
          <w:lang w:val="cs-CZ"/>
        </w:rPr>
        <w:t xml:space="preserve">5. </w:t>
      </w:r>
      <w:r w:rsidRPr="00073CED">
        <w:rPr>
          <w:rStyle w:val="nonp2"/>
          <w:sz w:val="24"/>
          <w:szCs w:val="24"/>
          <w:lang w:val="cs-CZ"/>
        </w:rPr>
        <w:t xml:space="preserve">bibl. </w:t>
      </w:r>
      <w:r w:rsidRPr="00073CED">
        <w:rPr>
          <w:rStyle w:val="hwcolloc1"/>
          <w:rFonts w:ascii="Times New Roman" w:hAnsi="Times New Roman" w:cs="Times New Roman"/>
          <w:sz w:val="24"/>
          <w:szCs w:val="24"/>
          <w:lang w:val="cs-CZ"/>
        </w:rPr>
        <w:t xml:space="preserve">Knihy </w:t>
      </w:r>
      <w:r w:rsidRPr="00073CED">
        <w:rPr>
          <w:rStyle w:val="zvyrazneni1"/>
          <w:b/>
          <w:bCs/>
          <w:lang w:val="cs-CZ"/>
        </w:rPr>
        <w:t>Múdrost</w:t>
      </w:r>
      <w:r w:rsidRPr="00073CED">
        <w:rPr>
          <w:rStyle w:val="hwcolloc1"/>
          <w:rFonts w:ascii="Times New Roman" w:hAnsi="Times New Roman" w:cs="Times New Roman"/>
          <w:sz w:val="24"/>
          <w:szCs w:val="24"/>
          <w:lang w:val="cs-CZ"/>
        </w:rPr>
        <w:t>i</w:t>
      </w:r>
      <w:r w:rsidRPr="00073CED">
        <w:rPr>
          <w:lang w:val="cs-CZ"/>
        </w:rPr>
        <w:t xml:space="preserve">, </w:t>
      </w:r>
      <w:r w:rsidRPr="00073CED">
        <w:rPr>
          <w:rStyle w:val="zvyrazneni1"/>
          <w:b/>
          <w:bCs/>
          <w:lang w:val="cs-CZ"/>
        </w:rPr>
        <w:t>Múdrost</w:t>
      </w:r>
      <w:r w:rsidRPr="00073CED">
        <w:rPr>
          <w:rStyle w:val="hwcolloc1"/>
          <w:rFonts w:ascii="Times New Roman" w:hAnsi="Times New Roman" w:cs="Times New Roman"/>
          <w:sz w:val="24"/>
          <w:szCs w:val="24"/>
          <w:lang w:val="cs-CZ"/>
        </w:rPr>
        <w:t xml:space="preserve">i </w:t>
      </w:r>
      <w:r w:rsidRPr="00073CED">
        <w:rPr>
          <w:rStyle w:val="def1"/>
          <w:lang w:val="cs-CZ"/>
        </w:rPr>
        <w:t>Kniha Moudrosti, Liber Sapientiae</w:t>
      </w:r>
    </w:p>
    <w:p w:rsidR="00CB7298" w:rsidRPr="00073CED" w:rsidRDefault="00CB7298" w:rsidP="00CB7298">
      <w:pPr>
        <w:pStyle w:val="sense1"/>
        <w:spacing w:line="288" w:lineRule="auto"/>
        <w:ind w:firstLine="468"/>
        <w:jc w:val="both"/>
        <w:rPr>
          <w:lang w:val="cs-CZ"/>
        </w:rPr>
      </w:pPr>
      <w:r w:rsidRPr="00073CED">
        <w:rPr>
          <w:lang w:val="cs-CZ"/>
        </w:rPr>
        <w:t xml:space="preserve">6. k čemu, čeho </w:t>
      </w:r>
      <w:r w:rsidRPr="00073CED">
        <w:rPr>
          <w:rStyle w:val="def1"/>
          <w:lang w:val="cs-CZ"/>
        </w:rPr>
        <w:t>pozornost, všímavost, vnímavost k něčemu</w:t>
      </w:r>
    </w:p>
    <w:p w:rsidR="00CB7298" w:rsidRPr="00073CED" w:rsidRDefault="00CB7298" w:rsidP="00CB7298">
      <w:pPr>
        <w:pStyle w:val="sense1"/>
        <w:spacing w:line="288" w:lineRule="auto"/>
        <w:ind w:firstLine="468"/>
        <w:jc w:val="both"/>
        <w:rPr>
          <w:lang w:val="cs-CZ"/>
        </w:rPr>
      </w:pPr>
      <w:r w:rsidRPr="00073CED">
        <w:rPr>
          <w:lang w:val="cs-CZ"/>
        </w:rPr>
        <w:t xml:space="preserve">7. </w:t>
      </w:r>
      <w:r w:rsidRPr="00073CED">
        <w:rPr>
          <w:rStyle w:val="def1"/>
          <w:lang w:val="cs-CZ"/>
        </w:rPr>
        <w:t>rozvážnost, uvážlivost</w:t>
      </w:r>
    </w:p>
    <w:p w:rsidR="00CB7298" w:rsidRPr="00073CED" w:rsidRDefault="00CB7298" w:rsidP="00CB7298">
      <w:pPr>
        <w:pStyle w:val="sense1"/>
        <w:spacing w:line="288" w:lineRule="auto"/>
        <w:ind w:firstLine="468"/>
        <w:jc w:val="both"/>
        <w:rPr>
          <w:lang w:val="cs-CZ"/>
        </w:rPr>
      </w:pPr>
      <w:r w:rsidRPr="00073CED">
        <w:rPr>
          <w:lang w:val="cs-CZ"/>
        </w:rPr>
        <w:t xml:space="preserve">8. </w:t>
      </w:r>
      <w:r w:rsidRPr="00073CED">
        <w:rPr>
          <w:rStyle w:val="def1"/>
          <w:lang w:val="cs-CZ"/>
        </w:rPr>
        <w:t xml:space="preserve">moudrost, poznání, souhrn poznatků </w:t>
      </w:r>
    </w:p>
    <w:p w:rsidR="00CB7298" w:rsidRPr="00F71E1B" w:rsidRDefault="00CB7298" w:rsidP="00CB7298">
      <w:pPr>
        <w:pStyle w:val="sense1"/>
        <w:spacing w:line="288" w:lineRule="auto"/>
        <w:ind w:firstLine="468"/>
        <w:jc w:val="both"/>
        <w:rPr>
          <w:lang w:val="pl-PL"/>
        </w:rPr>
      </w:pPr>
      <w:r w:rsidRPr="00F71E1B">
        <w:rPr>
          <w:lang w:val="pl-PL"/>
        </w:rPr>
        <w:t xml:space="preserve">9. </w:t>
      </w:r>
      <w:r w:rsidRPr="00F71E1B">
        <w:rPr>
          <w:rStyle w:val="def1"/>
          <w:lang w:val="pl-PL"/>
        </w:rPr>
        <w:t>moudrost, moudrý výrok; moudrý čin</w:t>
      </w:r>
    </w:p>
    <w:p w:rsidR="00CB7298" w:rsidRPr="00F71E1B" w:rsidRDefault="00CB7298" w:rsidP="00CB7298">
      <w:pPr>
        <w:pStyle w:val="sense1"/>
        <w:spacing w:line="288" w:lineRule="auto"/>
        <w:ind w:firstLine="468"/>
        <w:jc w:val="both"/>
        <w:rPr>
          <w:lang w:val="pl-PL"/>
        </w:rPr>
      </w:pPr>
      <w:r w:rsidRPr="00F71E1B">
        <w:rPr>
          <w:lang w:val="pl-PL"/>
        </w:rPr>
        <w:t xml:space="preserve">10. </w:t>
      </w:r>
      <w:r w:rsidRPr="00F71E1B">
        <w:rPr>
          <w:rStyle w:val="def1"/>
          <w:lang w:val="pl-PL"/>
        </w:rPr>
        <w:t>filozofie, nauka o myšlení</w:t>
      </w:r>
    </w:p>
    <w:p w:rsidR="00CB7298" w:rsidRPr="00F71E1B" w:rsidRDefault="00CB7298" w:rsidP="00CB7298">
      <w:pPr>
        <w:pStyle w:val="sense1"/>
        <w:spacing w:line="288" w:lineRule="auto"/>
        <w:ind w:left="708" w:firstLine="0"/>
        <w:jc w:val="both"/>
        <w:rPr>
          <w:lang w:val="pl-PL"/>
        </w:rPr>
      </w:pPr>
      <w:r w:rsidRPr="00F71E1B">
        <w:rPr>
          <w:lang w:val="pl-PL"/>
        </w:rPr>
        <w:t xml:space="preserve">11. </w:t>
      </w:r>
      <w:r w:rsidRPr="00F71E1B">
        <w:rPr>
          <w:rStyle w:val="def1"/>
          <w:lang w:val="pl-PL"/>
        </w:rPr>
        <w:t xml:space="preserve">titul a uctivé oslovení člověka ve společenském postavení požívajícím vážnosti </w:t>
      </w:r>
    </w:p>
    <w:p w:rsidR="00CB7298" w:rsidRPr="00F71E1B" w:rsidRDefault="00CB7298" w:rsidP="00CB7298">
      <w:pPr>
        <w:pStyle w:val="note2"/>
        <w:spacing w:line="288" w:lineRule="auto"/>
        <w:ind w:left="708" w:firstLine="0"/>
        <w:jc w:val="both"/>
        <w:rPr>
          <w:sz w:val="24"/>
          <w:szCs w:val="24"/>
          <w:lang w:val="pl-PL"/>
        </w:rPr>
      </w:pPr>
      <w:r w:rsidRPr="00F71E1B">
        <w:rPr>
          <w:rStyle w:val="nonp2"/>
          <w:sz w:val="24"/>
          <w:szCs w:val="24"/>
          <w:lang w:val="pl-PL"/>
        </w:rPr>
        <w:t xml:space="preserve">Sr. </w:t>
      </w:r>
      <w:r w:rsidRPr="00F71E1B">
        <w:rPr>
          <w:sz w:val="24"/>
          <w:szCs w:val="24"/>
          <w:lang w:val="pl-PL"/>
        </w:rPr>
        <w:t>mudromila, mudromyslna, mudrona, múdroščě, ne</w:t>
      </w:r>
      <w:r w:rsidRPr="00F71E1B">
        <w:rPr>
          <w:rStyle w:val="zvyrazneni1"/>
          <w:color w:val="000000"/>
          <w:sz w:val="24"/>
          <w:szCs w:val="24"/>
          <w:u w:val="single"/>
          <w:lang w:val="pl-PL"/>
        </w:rPr>
        <w:t>múdrost</w:t>
      </w:r>
      <w:r w:rsidRPr="00F71E1B">
        <w:rPr>
          <w:sz w:val="24"/>
          <w:szCs w:val="24"/>
          <w:lang w:val="pl-PL"/>
        </w:rPr>
        <w:t>, opatrnost, smysl</w:t>
      </w:r>
    </w:p>
    <w:p w:rsidR="00CB7298" w:rsidRDefault="00CB7298" w:rsidP="00CB7298">
      <w:pPr>
        <w:spacing w:line="360" w:lineRule="auto"/>
        <w:ind w:firstLine="708"/>
        <w:jc w:val="both"/>
        <w:rPr>
          <w:rFonts w:ascii="Times New Roman" w:hAnsi="Times New Roman" w:cs="Times New Roman"/>
          <w:sz w:val="24"/>
          <w:szCs w:val="24"/>
          <w:lang w:val="cs-CZ"/>
        </w:rPr>
      </w:pPr>
      <w:r w:rsidRPr="00F71E1B">
        <w:rPr>
          <w:rStyle w:val="dalsiinfo1"/>
          <w:i/>
          <w:iCs/>
          <w:sz w:val="24"/>
          <w:szCs w:val="24"/>
          <w:lang w:val="pl-PL"/>
        </w:rPr>
        <w:t xml:space="preserve">Autor: </w:t>
      </w:r>
      <w:r w:rsidRPr="00F71E1B">
        <w:rPr>
          <w:rStyle w:val="dalsiinfo1"/>
          <w:sz w:val="24"/>
          <w:szCs w:val="24"/>
          <w:lang w:val="pl-PL"/>
        </w:rPr>
        <w:t>Irena Fuková</w:t>
      </w:r>
      <w:r w:rsidRPr="00F71E1B">
        <w:rPr>
          <w:rFonts w:ascii="Times New Roman" w:hAnsi="Times New Roman" w:cs="Times New Roman"/>
          <w:sz w:val="24"/>
          <w:szCs w:val="24"/>
          <w:lang w:val="pl-PL"/>
        </w:rPr>
        <w:t xml:space="preserve"> </w:t>
      </w:r>
      <w:r w:rsidRPr="008830AD">
        <w:rPr>
          <w:rFonts w:ascii="Times New Roman" w:hAnsi="Times New Roman" w:cs="Times New Roman"/>
          <w:sz w:val="24"/>
          <w:szCs w:val="24"/>
          <w:lang w:val="cs-CZ"/>
        </w:rPr>
        <w:t>[ESSČ,</w:t>
      </w:r>
      <w:r w:rsidRPr="00F71E1B">
        <w:rPr>
          <w:rFonts w:ascii="Times New Roman" w:hAnsi="Times New Roman" w:cs="Times New Roman"/>
          <w:sz w:val="24"/>
          <w:szCs w:val="24"/>
          <w:lang w:val="pl-PL"/>
        </w:rPr>
        <w:t xml:space="preserve"> vok.</w:t>
      </w:r>
      <w:r w:rsidRPr="008830AD">
        <w:rPr>
          <w:rFonts w:ascii="Times New Roman" w:hAnsi="Times New Roman" w:cs="Times New Roman"/>
          <w:sz w:val="24"/>
          <w:szCs w:val="24"/>
          <w:lang w:val="cs-CZ"/>
        </w:rPr>
        <w:t>]</w:t>
      </w:r>
    </w:p>
    <w:p w:rsidR="00CB7298" w:rsidRPr="00245A96" w:rsidRDefault="00CB7298" w:rsidP="00CB7298">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sz w:val="24"/>
          <w:szCs w:val="24"/>
          <w:lang w:val="pl-PL"/>
        </w:rPr>
        <w:t>(</w:t>
      </w:r>
      <w:r>
        <w:rPr>
          <w:rFonts w:ascii="Times New Roman" w:hAnsi="Times New Roman" w:cs="Times New Roman"/>
          <w:sz w:val="24"/>
          <w:szCs w:val="24"/>
        </w:rPr>
        <w:t>Производящее</w:t>
      </w:r>
      <w:r w:rsidRPr="00F71E1B">
        <w:rPr>
          <w:rFonts w:ascii="Times New Roman" w:hAnsi="Times New Roman" w:cs="Times New Roman"/>
          <w:sz w:val="24"/>
          <w:szCs w:val="24"/>
          <w:lang w:val="pl-PL"/>
        </w:rPr>
        <w:t xml:space="preserve"> </w:t>
      </w:r>
      <w:r>
        <w:rPr>
          <w:rFonts w:ascii="Times New Roman" w:hAnsi="Times New Roman" w:cs="Times New Roman"/>
          <w:sz w:val="24"/>
          <w:szCs w:val="24"/>
        </w:rPr>
        <w:t>прилагательное</w:t>
      </w:r>
      <w:r w:rsidRPr="00F71E1B">
        <w:rPr>
          <w:rFonts w:ascii="Times New Roman" w:hAnsi="Times New Roman" w:cs="Times New Roman"/>
          <w:sz w:val="24"/>
          <w:szCs w:val="24"/>
          <w:lang w:val="pl-PL"/>
        </w:rPr>
        <w:t xml:space="preserve"> </w:t>
      </w:r>
      <w:r w:rsidRPr="00F71E1B">
        <w:rPr>
          <w:rFonts w:ascii="Times New Roman" w:hAnsi="Times New Roman" w:cs="Times New Roman"/>
          <w:i/>
          <w:sz w:val="24"/>
          <w:szCs w:val="24"/>
          <w:lang w:val="pl-PL"/>
        </w:rPr>
        <w:t>m</w:t>
      </w:r>
      <w:r w:rsidRPr="00C33C11">
        <w:rPr>
          <w:rFonts w:ascii="Times New Roman" w:hAnsi="Times New Roman" w:cs="Times New Roman"/>
          <w:i/>
          <w:sz w:val="24"/>
          <w:szCs w:val="24"/>
          <w:lang w:val="cs-CZ"/>
        </w:rPr>
        <w:t>údrý</w:t>
      </w:r>
      <w:r w:rsidRPr="00F71E1B">
        <w:rPr>
          <w:rFonts w:ascii="Times New Roman" w:hAnsi="Times New Roman" w:cs="Times New Roman"/>
          <w:sz w:val="24"/>
          <w:szCs w:val="24"/>
          <w:lang w:val="pl-PL"/>
        </w:rPr>
        <w:t xml:space="preserve"> </w:t>
      </w:r>
      <w:r>
        <w:rPr>
          <w:rFonts w:ascii="Times New Roman" w:hAnsi="Times New Roman" w:cs="Times New Roman"/>
          <w:sz w:val="24"/>
          <w:szCs w:val="24"/>
        </w:rPr>
        <w:t>фиксируется</w:t>
      </w:r>
      <w:r w:rsidRPr="00F71E1B">
        <w:rPr>
          <w:rFonts w:ascii="Times New Roman" w:hAnsi="Times New Roman" w:cs="Times New Roman"/>
          <w:sz w:val="24"/>
          <w:szCs w:val="24"/>
          <w:lang w:val="pl-PL"/>
        </w:rPr>
        <w:t xml:space="preserve"> </w:t>
      </w:r>
      <w:r>
        <w:rPr>
          <w:rFonts w:ascii="Times New Roman" w:hAnsi="Times New Roman" w:cs="Times New Roman"/>
          <w:sz w:val="24"/>
          <w:szCs w:val="24"/>
        </w:rPr>
        <w:t>в</w:t>
      </w:r>
      <w:r w:rsidRPr="00F71E1B">
        <w:rPr>
          <w:rFonts w:ascii="Times New Roman" w:hAnsi="Times New Roman" w:cs="Times New Roman"/>
          <w:sz w:val="24"/>
          <w:szCs w:val="24"/>
          <w:lang w:val="pl-PL"/>
        </w:rPr>
        <w:t xml:space="preserve"> MSS </w:t>
      </w:r>
      <w:r w:rsidRPr="00245A96">
        <w:rPr>
          <w:rFonts w:ascii="Times New Roman" w:hAnsi="Times New Roman" w:cs="Times New Roman"/>
          <w:sz w:val="24"/>
          <w:szCs w:val="24"/>
          <w:lang w:val="cs-CZ"/>
        </w:rPr>
        <w:t>[MSS, C.</w:t>
      </w:r>
      <w:r>
        <w:rPr>
          <w:rFonts w:ascii="Times New Roman" w:hAnsi="Times New Roman" w:cs="Times New Roman"/>
          <w:sz w:val="24"/>
          <w:szCs w:val="24"/>
          <w:lang w:val="cs-CZ"/>
        </w:rPr>
        <w:t>90.</w:t>
      </w:r>
      <w:r w:rsidRPr="00245A96">
        <w:rPr>
          <w:rFonts w:ascii="Times New Roman" w:hAnsi="Times New Roman" w:cs="Times New Roman"/>
          <w:sz w:val="24"/>
          <w:szCs w:val="24"/>
          <w:lang w:val="cs-CZ"/>
        </w:rPr>
        <w:t>]</w:t>
      </w:r>
      <w:r>
        <w:rPr>
          <w:rFonts w:ascii="Times New Roman" w:hAnsi="Times New Roman" w:cs="Times New Roman"/>
          <w:sz w:val="24"/>
          <w:szCs w:val="24"/>
          <w:lang w:val="cs-CZ"/>
        </w:rPr>
        <w:t>)</w:t>
      </w:r>
    </w:p>
    <w:p w:rsidR="00CB7298" w:rsidRPr="00CB7298" w:rsidRDefault="00CB7298" w:rsidP="00CB7298">
      <w:pPr>
        <w:spacing w:line="360" w:lineRule="auto"/>
        <w:jc w:val="both"/>
        <w:rPr>
          <w:rFonts w:ascii="Times New Roman" w:hAnsi="Times New Roman" w:cs="Times New Roman"/>
          <w:sz w:val="28"/>
          <w:szCs w:val="28"/>
        </w:rPr>
      </w:pPr>
      <w:r w:rsidRPr="00CB7298">
        <w:rPr>
          <w:rFonts w:ascii="Times New Roman" w:hAnsi="Times New Roman" w:cs="Times New Roman"/>
          <w:sz w:val="28"/>
          <w:szCs w:val="28"/>
        </w:rPr>
        <w:t>Существительное фиксируется в словаре Й. Юнгмана:</w:t>
      </w:r>
    </w:p>
    <w:p w:rsidR="00CB7298" w:rsidRDefault="00CB7298" w:rsidP="00CB7298">
      <w:pPr>
        <w:tabs>
          <w:tab w:val="left" w:pos="2880"/>
        </w:tabs>
        <w:spacing w:line="360" w:lineRule="auto"/>
        <w:ind w:left="708"/>
        <w:jc w:val="both"/>
        <w:rPr>
          <w:rFonts w:ascii="Times New Roman" w:hAnsi="Times New Roman" w:cs="Times New Roman"/>
          <w:sz w:val="24"/>
          <w:szCs w:val="24"/>
          <w:lang w:val="en-US"/>
        </w:rPr>
      </w:pPr>
      <w:r w:rsidRPr="00EB0DE2">
        <w:rPr>
          <w:rFonts w:ascii="Times New Roman" w:hAnsi="Times New Roman" w:cs="Times New Roman"/>
          <w:b/>
          <w:sz w:val="24"/>
          <w:szCs w:val="24"/>
          <w:lang w:val="cs-CZ"/>
        </w:rPr>
        <w:t>maudrost</w:t>
      </w:r>
      <w:r>
        <w:rPr>
          <w:rFonts w:ascii="Times New Roman" w:hAnsi="Times New Roman" w:cs="Times New Roman"/>
          <w:sz w:val="24"/>
          <w:szCs w:val="24"/>
          <w:lang w:val="cs-CZ"/>
        </w:rPr>
        <w:t>,</w:t>
      </w:r>
      <w:r w:rsidRPr="00F71E1B">
        <w:rPr>
          <w:rFonts w:ascii="Times New Roman" w:hAnsi="Times New Roman" w:cs="Times New Roman"/>
          <w:sz w:val="24"/>
          <w:szCs w:val="24"/>
          <w:lang w:val="pl-PL"/>
        </w:rPr>
        <w:t>*m</w:t>
      </w:r>
      <w:r>
        <w:rPr>
          <w:rFonts w:ascii="Times New Roman" w:hAnsi="Times New Roman" w:cs="Times New Roman"/>
          <w:sz w:val="24"/>
          <w:szCs w:val="24"/>
          <w:lang w:val="cs-CZ"/>
        </w:rPr>
        <w:t xml:space="preserve">údrost, i, f. </w:t>
      </w:r>
      <w:r w:rsidRPr="00F71E1B">
        <w:rPr>
          <w:rFonts w:ascii="Times New Roman" w:hAnsi="Times New Roman" w:cs="Times New Roman"/>
          <w:sz w:val="24"/>
          <w:szCs w:val="24"/>
          <w:lang w:val="pl-PL"/>
        </w:rPr>
        <w:t>(r. maud</w:t>
      </w:r>
      <w:r>
        <w:rPr>
          <w:rFonts w:ascii="Times New Roman" w:hAnsi="Times New Roman" w:cs="Times New Roman"/>
          <w:sz w:val="24"/>
          <w:szCs w:val="24"/>
          <w:lang w:val="cs-CZ"/>
        </w:rPr>
        <w:t xml:space="preserve">rý) = </w:t>
      </w:r>
      <w:r w:rsidRPr="00EB0DE2">
        <w:rPr>
          <w:rFonts w:ascii="Times New Roman" w:hAnsi="Times New Roman" w:cs="Times New Roman"/>
          <w:i/>
          <w:sz w:val="24"/>
          <w:szCs w:val="24"/>
          <w:lang w:val="cs-CZ"/>
        </w:rPr>
        <w:t>opatrnost, rozumnost..</w:t>
      </w:r>
      <w:r w:rsidRPr="00F71E1B">
        <w:rPr>
          <w:i/>
          <w:lang w:val="pl-PL"/>
        </w:rPr>
        <w:t xml:space="preserve"> </w:t>
      </w:r>
      <w:r w:rsidRPr="00EB0DE2">
        <w:rPr>
          <w:rFonts w:ascii="Times New Roman" w:hAnsi="Times New Roman" w:cs="Times New Roman"/>
          <w:i/>
          <w:sz w:val="24"/>
          <w:szCs w:val="24"/>
          <w:lang w:val="cs-CZ"/>
        </w:rPr>
        <w:t>Weisheit...</w:t>
      </w:r>
      <w:r>
        <w:rPr>
          <w:rFonts w:ascii="Times New Roman" w:hAnsi="Times New Roman" w:cs="Times New Roman"/>
          <w:sz w:val="24"/>
          <w:szCs w:val="24"/>
          <w:lang w:val="cs-CZ"/>
        </w:rPr>
        <w:t xml:space="preserve"> </w:t>
      </w:r>
      <w:r w:rsidRPr="00245A96">
        <w:rPr>
          <w:rFonts w:ascii="Times New Roman" w:hAnsi="Times New Roman" w:cs="Times New Roman"/>
          <w:sz w:val="24"/>
          <w:szCs w:val="24"/>
          <w:lang w:val="en-US"/>
        </w:rPr>
        <w:t>[Jungmann, II, C.</w:t>
      </w:r>
      <w:r w:rsidRPr="00EB0DE2">
        <w:rPr>
          <w:rFonts w:ascii="Times New Roman" w:hAnsi="Times New Roman" w:cs="Times New Roman"/>
          <w:sz w:val="24"/>
          <w:szCs w:val="24"/>
          <w:lang w:val="en-US"/>
        </w:rPr>
        <w:t>406.</w:t>
      </w:r>
      <w:r w:rsidRPr="00245A96">
        <w:rPr>
          <w:rFonts w:ascii="Times New Roman" w:hAnsi="Times New Roman" w:cs="Times New Roman"/>
          <w:sz w:val="24"/>
          <w:szCs w:val="24"/>
          <w:lang w:val="en-US"/>
        </w:rPr>
        <w:t>]</w:t>
      </w:r>
    </w:p>
    <w:p w:rsidR="00CB7298" w:rsidRPr="00CB7298" w:rsidRDefault="00CB7298" w:rsidP="00CB7298">
      <w:pPr>
        <w:tabs>
          <w:tab w:val="left" w:pos="2880"/>
        </w:tabs>
        <w:spacing w:line="360" w:lineRule="auto"/>
        <w:jc w:val="both"/>
        <w:rPr>
          <w:rFonts w:ascii="Times New Roman" w:hAnsi="Times New Roman" w:cs="Times New Roman"/>
          <w:sz w:val="28"/>
          <w:szCs w:val="28"/>
          <w:lang w:val="en-US"/>
        </w:rPr>
      </w:pPr>
      <w:r w:rsidRPr="00CB7298">
        <w:rPr>
          <w:rFonts w:ascii="Times New Roman" w:hAnsi="Times New Roman" w:cs="Times New Roman"/>
          <w:sz w:val="28"/>
          <w:szCs w:val="28"/>
        </w:rPr>
        <w:t>в</w:t>
      </w:r>
      <w:r w:rsidRPr="00CB7298">
        <w:rPr>
          <w:rFonts w:ascii="Times New Roman" w:hAnsi="Times New Roman" w:cs="Times New Roman"/>
          <w:sz w:val="28"/>
          <w:szCs w:val="28"/>
          <w:lang w:val="en-US"/>
        </w:rPr>
        <w:t xml:space="preserve"> </w:t>
      </w:r>
      <w:r w:rsidRPr="00CB7298">
        <w:rPr>
          <w:rFonts w:ascii="Times New Roman" w:hAnsi="Times New Roman" w:cs="Times New Roman"/>
          <w:sz w:val="28"/>
          <w:szCs w:val="28"/>
          <w:lang w:val="cs-CZ"/>
        </w:rPr>
        <w:t>SSJČ</w:t>
      </w:r>
      <w:r w:rsidRPr="00CB7298">
        <w:rPr>
          <w:rFonts w:ascii="Times New Roman" w:hAnsi="Times New Roman" w:cs="Times New Roman"/>
          <w:sz w:val="28"/>
          <w:szCs w:val="28"/>
          <w:lang w:val="en-US"/>
        </w:rPr>
        <w:t>:</w:t>
      </w:r>
    </w:p>
    <w:p w:rsidR="00CB7298" w:rsidRPr="00020AB9" w:rsidRDefault="00CB7298" w:rsidP="00CB7298">
      <w:pPr>
        <w:tabs>
          <w:tab w:val="left" w:pos="2880"/>
        </w:tabs>
        <w:spacing w:line="360" w:lineRule="auto"/>
        <w:ind w:left="708"/>
        <w:jc w:val="both"/>
        <w:rPr>
          <w:rFonts w:ascii="Times New Roman" w:hAnsi="Times New Roman" w:cs="Times New Roman"/>
          <w:b/>
          <w:sz w:val="24"/>
          <w:szCs w:val="24"/>
          <w:lang w:val="en-US"/>
        </w:rPr>
      </w:pPr>
      <w:r w:rsidRPr="00020AB9">
        <w:rPr>
          <w:rFonts w:ascii="Times New Roman" w:hAnsi="Times New Roman" w:cs="Times New Roman"/>
          <w:b/>
          <w:bCs/>
          <w:sz w:val="24"/>
          <w:szCs w:val="24"/>
          <w:lang w:val="en-US"/>
        </w:rPr>
        <w:t xml:space="preserve">moudrost, </w:t>
      </w:r>
      <w:r w:rsidRPr="00020AB9">
        <w:rPr>
          <w:rFonts w:ascii="Times New Roman" w:hAnsi="Times New Roman" w:cs="Times New Roman"/>
          <w:sz w:val="24"/>
          <w:szCs w:val="24"/>
          <w:lang w:val="en-US"/>
        </w:rPr>
        <w:t xml:space="preserve">-i ž. </w:t>
      </w:r>
      <w:r w:rsidRPr="00020AB9">
        <w:rPr>
          <w:rFonts w:ascii="Times New Roman" w:hAnsi="Times New Roman" w:cs="Times New Roman"/>
          <w:b/>
          <w:bCs/>
          <w:sz w:val="24"/>
          <w:szCs w:val="24"/>
          <w:lang w:val="en-US"/>
        </w:rPr>
        <w:t xml:space="preserve">1. </w:t>
      </w:r>
      <w:r w:rsidRPr="00020AB9">
        <w:rPr>
          <w:rFonts w:ascii="Times New Roman" w:hAnsi="Times New Roman" w:cs="Times New Roman"/>
          <w:i/>
          <w:iCs/>
          <w:sz w:val="24"/>
          <w:szCs w:val="24"/>
          <w:lang w:val="en-US"/>
        </w:rPr>
        <w:t xml:space="preserve">vlastnost moudrého člověka, schopnost moudře usuzovat a jednat, založená na znalostech a zkušenostech: </w:t>
      </w:r>
      <w:r w:rsidRPr="00020AB9">
        <w:rPr>
          <w:rFonts w:ascii="Times New Roman" w:hAnsi="Times New Roman" w:cs="Times New Roman"/>
          <w:sz w:val="24"/>
          <w:szCs w:val="24"/>
          <w:lang w:val="en-US"/>
        </w:rPr>
        <w:t xml:space="preserve">mateřská m., osvícená m.; vtělená m.; m. stáří; vrchol m-i; obdařený m-í; kolektivní m. strany; kámen m-i (řidč.) </w:t>
      </w:r>
      <w:r w:rsidRPr="00020AB9">
        <w:rPr>
          <w:rFonts w:ascii="Times New Roman" w:hAnsi="Times New Roman" w:cs="Times New Roman"/>
          <w:i/>
          <w:iCs/>
          <w:sz w:val="24"/>
          <w:szCs w:val="24"/>
          <w:lang w:val="en-US"/>
        </w:rPr>
        <w:t xml:space="preserve">mudrců; </w:t>
      </w:r>
      <w:r w:rsidRPr="00020AB9">
        <w:rPr>
          <w:rStyle w:val="grey"/>
          <w:rFonts w:ascii="Times New Roman" w:hAnsi="Times New Roman" w:cs="Times New Roman"/>
          <w:sz w:val="24"/>
          <w:szCs w:val="24"/>
          <w:lang w:val="en-US"/>
        </w:rPr>
        <w:t>♦</w:t>
      </w:r>
      <w:r w:rsidRPr="00020AB9">
        <w:rPr>
          <w:rFonts w:ascii="Times New Roman" w:hAnsi="Times New Roman" w:cs="Times New Roman"/>
          <w:sz w:val="24"/>
          <w:szCs w:val="24"/>
          <w:lang w:val="en-US"/>
        </w:rPr>
        <w:t xml:space="preserve"> myslí, že snědl všechnu m. (expr.) </w:t>
      </w:r>
      <w:r w:rsidRPr="00020AB9">
        <w:rPr>
          <w:rFonts w:ascii="Times New Roman" w:hAnsi="Times New Roman" w:cs="Times New Roman"/>
          <w:i/>
          <w:iCs/>
          <w:sz w:val="24"/>
          <w:szCs w:val="24"/>
          <w:lang w:val="en-US"/>
        </w:rPr>
        <w:t xml:space="preserve">je přemoudřelý, domýšlivý; </w:t>
      </w:r>
      <w:r w:rsidRPr="00020AB9">
        <w:rPr>
          <w:rFonts w:ascii="Times New Roman" w:hAnsi="Times New Roman" w:cs="Times New Roman"/>
          <w:sz w:val="24"/>
          <w:szCs w:val="24"/>
          <w:lang w:val="en-US"/>
        </w:rPr>
        <w:t xml:space="preserve">opatrnost matka m-i (pořek.); anat. </w:t>
      </w:r>
      <w:r w:rsidRPr="00020AB9">
        <w:rPr>
          <w:rFonts w:ascii="Times New Roman" w:hAnsi="Times New Roman" w:cs="Times New Roman"/>
          <w:sz w:val="24"/>
          <w:szCs w:val="24"/>
          <w:lang w:val="en-US"/>
        </w:rPr>
        <w:lastRenderedPageBreak/>
        <w:t xml:space="preserve">zub m-i </w:t>
      </w:r>
      <w:r w:rsidRPr="00020AB9">
        <w:rPr>
          <w:rFonts w:ascii="Times New Roman" w:hAnsi="Times New Roman" w:cs="Times New Roman"/>
          <w:i/>
          <w:iCs/>
          <w:sz w:val="24"/>
          <w:szCs w:val="24"/>
          <w:lang w:val="en-US"/>
        </w:rPr>
        <w:t xml:space="preserve">třetí stolička </w:t>
      </w:r>
      <w:r w:rsidRPr="00020AB9">
        <w:rPr>
          <w:rFonts w:ascii="Times New Roman" w:hAnsi="Times New Roman" w:cs="Times New Roman"/>
          <w:b/>
          <w:bCs/>
          <w:sz w:val="24"/>
          <w:szCs w:val="24"/>
          <w:lang w:val="en-US"/>
        </w:rPr>
        <w:t xml:space="preserve">2. </w:t>
      </w:r>
      <w:r w:rsidRPr="00020AB9">
        <w:rPr>
          <w:rFonts w:ascii="Times New Roman" w:hAnsi="Times New Roman" w:cs="Times New Roman"/>
          <w:i/>
          <w:iCs/>
          <w:sz w:val="24"/>
          <w:szCs w:val="24"/>
          <w:lang w:val="en-US"/>
        </w:rPr>
        <w:t xml:space="preserve">moudrý, rozumný poznatek, moudrá, rozumná zásada; jejich souhrn: </w:t>
      </w:r>
      <w:r w:rsidRPr="00020AB9">
        <w:rPr>
          <w:rFonts w:ascii="Times New Roman" w:hAnsi="Times New Roman" w:cs="Times New Roman"/>
          <w:sz w:val="24"/>
          <w:szCs w:val="24"/>
          <w:lang w:val="en-US"/>
        </w:rPr>
        <w:t xml:space="preserve">stará, lidová, životní m.; zrnko m-i; školní m., přen. iron. </w:t>
      </w:r>
      <w:r w:rsidRPr="00020AB9">
        <w:rPr>
          <w:rFonts w:ascii="Times New Roman" w:hAnsi="Times New Roman" w:cs="Times New Roman"/>
          <w:i/>
          <w:iCs/>
          <w:sz w:val="24"/>
          <w:szCs w:val="24"/>
          <w:lang w:val="en-US"/>
        </w:rPr>
        <w:t xml:space="preserve">nehluboká, povrchní znalost; </w:t>
      </w:r>
      <w:r w:rsidRPr="00020AB9">
        <w:rPr>
          <w:rFonts w:ascii="Times New Roman" w:hAnsi="Times New Roman" w:cs="Times New Roman"/>
          <w:sz w:val="24"/>
          <w:szCs w:val="24"/>
          <w:lang w:val="en-US"/>
        </w:rPr>
        <w:t xml:space="preserve">nechte si své m-i! </w:t>
      </w:r>
      <w:r w:rsidRPr="00020AB9">
        <w:rPr>
          <w:rFonts w:ascii="Times New Roman" w:hAnsi="Times New Roman" w:cs="Times New Roman"/>
          <w:i/>
          <w:iCs/>
          <w:sz w:val="24"/>
          <w:szCs w:val="24"/>
          <w:lang w:val="en-US"/>
        </w:rPr>
        <w:t>pošetilé rady</w:t>
      </w:r>
      <w:r>
        <w:rPr>
          <w:rFonts w:ascii="Times New Roman" w:hAnsi="Times New Roman" w:cs="Times New Roman"/>
          <w:b/>
          <w:sz w:val="24"/>
          <w:szCs w:val="24"/>
          <w:lang w:val="en-US"/>
        </w:rPr>
        <w:t xml:space="preserve"> </w:t>
      </w:r>
      <w:r w:rsidRPr="00E546A8">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E546A8">
        <w:rPr>
          <w:rFonts w:ascii="Times New Roman" w:hAnsi="Times New Roman" w:cs="Times New Roman"/>
          <w:sz w:val="24"/>
          <w:szCs w:val="24"/>
          <w:lang w:val="cs-CZ"/>
        </w:rPr>
        <w:t>.</w:t>
      </w:r>
      <w:r>
        <w:rPr>
          <w:rFonts w:ascii="Times New Roman" w:hAnsi="Times New Roman" w:cs="Times New Roman"/>
          <w:sz w:val="24"/>
          <w:szCs w:val="24"/>
          <w:lang w:val="cs-CZ"/>
        </w:rPr>
        <w:t>1284</w:t>
      </w:r>
      <w:r w:rsidRPr="00E546A8">
        <w:rPr>
          <w:rFonts w:ascii="Times New Roman" w:hAnsi="Times New Roman" w:cs="Times New Roman"/>
          <w:sz w:val="24"/>
          <w:szCs w:val="24"/>
          <w:lang w:val="cs-CZ"/>
        </w:rPr>
        <w:t>.]</w:t>
      </w:r>
    </w:p>
    <w:p w:rsidR="00CB7298" w:rsidRDefault="00CB7298" w:rsidP="00CB7298">
      <w:pPr>
        <w:spacing w:line="360" w:lineRule="auto"/>
        <w:ind w:left="708"/>
        <w:jc w:val="both"/>
        <w:rPr>
          <w:rFonts w:ascii="Times New Roman" w:hAnsi="Times New Roman" w:cs="Times New Roman"/>
          <w:sz w:val="24"/>
          <w:szCs w:val="24"/>
        </w:rPr>
      </w:pPr>
      <w:r>
        <w:rPr>
          <w:rFonts w:ascii="Times New Roman" w:hAnsi="Times New Roman" w:cs="Times New Roman"/>
          <w:color w:val="000000"/>
          <w:sz w:val="24"/>
          <w:szCs w:val="24"/>
          <w:lang w:val="cs-CZ"/>
        </w:rPr>
        <w:t>(</w:t>
      </w:r>
      <w:r>
        <w:rPr>
          <w:rFonts w:ascii="Times New Roman" w:hAnsi="Times New Roman" w:cs="Times New Roman"/>
          <w:color w:val="000000"/>
          <w:sz w:val="24"/>
          <w:szCs w:val="24"/>
        </w:rPr>
        <w:t xml:space="preserve">Производящее прилагательное </w:t>
      </w:r>
      <w:r w:rsidRPr="00020AB9">
        <w:rPr>
          <w:rFonts w:ascii="Times New Roman" w:hAnsi="Times New Roman" w:cs="Times New Roman"/>
          <w:i/>
          <w:color w:val="000000"/>
          <w:sz w:val="24"/>
          <w:szCs w:val="24"/>
          <w:lang w:val="en-US"/>
        </w:rPr>
        <w:t>moudr</w:t>
      </w:r>
      <w:r w:rsidRPr="00020AB9">
        <w:rPr>
          <w:rFonts w:ascii="Times New Roman" w:hAnsi="Times New Roman" w:cs="Times New Roman"/>
          <w:i/>
          <w:color w:val="000000"/>
          <w:sz w:val="24"/>
          <w:szCs w:val="24"/>
          <w:lang w:val="cs-CZ"/>
        </w:rPr>
        <w:t>ý</w:t>
      </w:r>
      <w:r>
        <w:rPr>
          <w:rFonts w:ascii="Times New Roman" w:hAnsi="Times New Roman" w:cs="Times New Roman"/>
          <w:color w:val="000000"/>
          <w:sz w:val="24"/>
          <w:szCs w:val="24"/>
          <w:lang w:val="cs-CZ"/>
        </w:rPr>
        <w:t xml:space="preserve"> </w:t>
      </w:r>
      <w:r>
        <w:rPr>
          <w:rFonts w:ascii="Times New Roman" w:hAnsi="Times New Roman" w:cs="Times New Roman"/>
          <w:color w:val="000000"/>
          <w:sz w:val="24"/>
          <w:szCs w:val="24"/>
        </w:rPr>
        <w:t xml:space="preserve">также фиксируется в словаре </w:t>
      </w:r>
      <w:r w:rsidRPr="00E546A8">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E546A8">
        <w:rPr>
          <w:rFonts w:ascii="Times New Roman" w:hAnsi="Times New Roman" w:cs="Times New Roman"/>
          <w:sz w:val="24"/>
          <w:szCs w:val="24"/>
          <w:lang w:val="cs-CZ"/>
        </w:rPr>
        <w:t>.</w:t>
      </w:r>
      <w:r>
        <w:rPr>
          <w:rFonts w:ascii="Times New Roman" w:hAnsi="Times New Roman" w:cs="Times New Roman"/>
          <w:sz w:val="24"/>
          <w:szCs w:val="24"/>
          <w:lang w:val="cs-CZ"/>
        </w:rPr>
        <w:t>1284</w:t>
      </w:r>
      <w:r w:rsidRPr="00E546A8">
        <w:rPr>
          <w:rFonts w:ascii="Times New Roman" w:hAnsi="Times New Roman" w:cs="Times New Roman"/>
          <w:sz w:val="24"/>
          <w:szCs w:val="24"/>
          <w:lang w:val="cs-CZ"/>
        </w:rPr>
        <w:t>.]</w:t>
      </w:r>
      <w:r>
        <w:rPr>
          <w:rFonts w:ascii="Times New Roman" w:hAnsi="Times New Roman" w:cs="Times New Roman"/>
          <w:sz w:val="24"/>
          <w:szCs w:val="24"/>
        </w:rPr>
        <w:t>)</w:t>
      </w:r>
    </w:p>
    <w:p w:rsidR="00CB7298" w:rsidRPr="00CB7298" w:rsidRDefault="00CB7298" w:rsidP="00CB7298">
      <w:pPr>
        <w:spacing w:line="360" w:lineRule="auto"/>
        <w:ind w:firstLine="708"/>
        <w:jc w:val="both"/>
        <w:rPr>
          <w:rFonts w:ascii="Times New Roman" w:hAnsi="Times New Roman" w:cs="Times New Roman"/>
          <w:sz w:val="28"/>
          <w:szCs w:val="28"/>
          <w:lang w:val="cs-CZ"/>
        </w:rPr>
      </w:pPr>
      <w:r w:rsidRPr="00CB7298">
        <w:rPr>
          <w:rFonts w:ascii="Times New Roman" w:hAnsi="Times New Roman" w:cs="Times New Roman"/>
          <w:sz w:val="28"/>
          <w:szCs w:val="28"/>
        </w:rPr>
        <w:t xml:space="preserve">Чередование </w:t>
      </w:r>
      <w:r>
        <w:rPr>
          <w:rFonts w:ascii="Times New Roman" w:hAnsi="Times New Roman" w:cs="Times New Roman"/>
          <w:i/>
          <w:sz w:val="28"/>
          <w:szCs w:val="28"/>
          <w:lang w:val="cs-CZ"/>
        </w:rPr>
        <w:t>ú</w:t>
      </w:r>
      <w:r w:rsidR="000B1F57">
        <w:rPr>
          <w:rFonts w:ascii="Times New Roman" w:hAnsi="Times New Roman" w:cs="Times New Roman"/>
          <w:i/>
          <w:sz w:val="28"/>
          <w:szCs w:val="28"/>
        </w:rPr>
        <w:t> </w:t>
      </w:r>
      <w:r>
        <w:rPr>
          <w:rFonts w:ascii="Times New Roman" w:hAnsi="Times New Roman" w:cs="Times New Roman"/>
          <w:i/>
          <w:sz w:val="28"/>
          <w:szCs w:val="28"/>
        </w:rPr>
        <w:t>/</w:t>
      </w:r>
      <w:r w:rsidR="000B1F57">
        <w:rPr>
          <w:rFonts w:ascii="Times New Roman" w:hAnsi="Times New Roman" w:cs="Times New Roman"/>
          <w:i/>
          <w:sz w:val="28"/>
          <w:szCs w:val="28"/>
        </w:rPr>
        <w:t> </w:t>
      </w:r>
      <w:r w:rsidRPr="00CB7298">
        <w:rPr>
          <w:rFonts w:ascii="Times New Roman" w:hAnsi="Times New Roman" w:cs="Times New Roman"/>
          <w:i/>
          <w:sz w:val="28"/>
          <w:szCs w:val="28"/>
          <w:lang w:val="cs-CZ"/>
        </w:rPr>
        <w:t xml:space="preserve">ou </w:t>
      </w:r>
      <w:r w:rsidRPr="00CB7298">
        <w:rPr>
          <w:rFonts w:ascii="Times New Roman" w:hAnsi="Times New Roman" w:cs="Times New Roman"/>
          <w:sz w:val="28"/>
          <w:szCs w:val="28"/>
        </w:rPr>
        <w:t>(</w:t>
      </w:r>
      <w:r w:rsidRPr="00CB7298">
        <w:rPr>
          <w:rFonts w:ascii="Times New Roman" w:hAnsi="Times New Roman" w:cs="Times New Roman"/>
          <w:i/>
          <w:sz w:val="28"/>
          <w:szCs w:val="28"/>
          <w:lang w:val="cs-CZ"/>
        </w:rPr>
        <w:t>múdrost</w:t>
      </w:r>
      <w:r w:rsidRPr="00CB7298">
        <w:rPr>
          <w:rFonts w:ascii="Times New Roman" w:hAnsi="Times New Roman" w:cs="Times New Roman"/>
          <w:i/>
          <w:sz w:val="28"/>
          <w:szCs w:val="28"/>
        </w:rPr>
        <w:t>/</w:t>
      </w:r>
      <w:r w:rsidRPr="00CB7298">
        <w:rPr>
          <w:rFonts w:ascii="Times New Roman" w:hAnsi="Times New Roman" w:cs="Times New Roman"/>
          <w:i/>
          <w:sz w:val="28"/>
          <w:szCs w:val="28"/>
          <w:lang w:val="cs-CZ"/>
        </w:rPr>
        <w:t>moudrost</w:t>
      </w:r>
      <w:r w:rsidRPr="00CB7298">
        <w:rPr>
          <w:rFonts w:ascii="Times New Roman" w:hAnsi="Times New Roman" w:cs="Times New Roman"/>
          <w:sz w:val="28"/>
          <w:szCs w:val="28"/>
        </w:rPr>
        <w:t>)</w:t>
      </w:r>
      <w:r w:rsidRPr="00CB7298">
        <w:rPr>
          <w:rFonts w:ascii="Times New Roman" w:hAnsi="Times New Roman" w:cs="Times New Roman"/>
          <w:sz w:val="28"/>
          <w:szCs w:val="28"/>
          <w:lang w:val="cs-CZ"/>
        </w:rPr>
        <w:t xml:space="preserve"> </w:t>
      </w:r>
      <w:r w:rsidRPr="00CB7298">
        <w:rPr>
          <w:rFonts w:ascii="Times New Roman" w:hAnsi="Times New Roman" w:cs="Times New Roman"/>
          <w:sz w:val="28"/>
          <w:szCs w:val="28"/>
        </w:rPr>
        <w:t xml:space="preserve">является результатом дифтонгизации монофтонга. Этот процесс начался в конце </w:t>
      </w:r>
      <w:r w:rsidRPr="00CB7298">
        <w:rPr>
          <w:rFonts w:ascii="Times New Roman" w:hAnsi="Times New Roman" w:cs="Times New Roman"/>
          <w:sz w:val="28"/>
          <w:szCs w:val="28"/>
          <w:lang w:val="en-US"/>
        </w:rPr>
        <w:t>XIV</w:t>
      </w:r>
      <w:r w:rsidRPr="00CB7298">
        <w:rPr>
          <w:rFonts w:ascii="Times New Roman" w:hAnsi="Times New Roman" w:cs="Times New Roman"/>
          <w:sz w:val="28"/>
          <w:szCs w:val="28"/>
          <w:lang w:val="cs-CZ"/>
        </w:rPr>
        <w:t xml:space="preserve"> </w:t>
      </w:r>
      <w:r w:rsidRPr="00CB7298">
        <w:rPr>
          <w:rFonts w:ascii="Times New Roman" w:hAnsi="Times New Roman" w:cs="Times New Roman"/>
          <w:sz w:val="28"/>
          <w:szCs w:val="28"/>
        </w:rPr>
        <w:t xml:space="preserve">в. Первое графическое обозначение дифтонга </w:t>
      </w:r>
      <w:r w:rsidRPr="00CB7298">
        <w:rPr>
          <w:rFonts w:ascii="Times New Roman" w:hAnsi="Times New Roman" w:cs="Times New Roman"/>
          <w:sz w:val="28"/>
          <w:szCs w:val="28"/>
          <w:lang w:val="cs-CZ"/>
        </w:rPr>
        <w:t xml:space="preserve"> </w:t>
      </w:r>
      <w:r w:rsidRPr="00CB7298">
        <w:rPr>
          <w:rFonts w:ascii="Times New Roman" w:hAnsi="Times New Roman" w:cs="Times New Roman"/>
          <w:color w:val="333333"/>
          <w:sz w:val="28"/>
          <w:szCs w:val="28"/>
        </w:rPr>
        <w:t xml:space="preserve">— </w:t>
      </w:r>
      <w:r w:rsidRPr="00CB7298">
        <w:rPr>
          <w:rFonts w:ascii="Times New Roman" w:hAnsi="Times New Roman" w:cs="Times New Roman"/>
          <w:i/>
          <w:sz w:val="28"/>
          <w:szCs w:val="28"/>
          <w:lang w:val="en-US"/>
        </w:rPr>
        <w:t>au</w:t>
      </w:r>
      <w:r w:rsidRPr="00CB7298">
        <w:rPr>
          <w:rFonts w:ascii="Times New Roman" w:hAnsi="Times New Roman" w:cs="Times New Roman"/>
          <w:i/>
          <w:sz w:val="28"/>
          <w:szCs w:val="28"/>
        </w:rPr>
        <w:t xml:space="preserve"> </w:t>
      </w:r>
      <w:r w:rsidRPr="00CB7298">
        <w:rPr>
          <w:rFonts w:ascii="Times New Roman" w:hAnsi="Times New Roman" w:cs="Times New Roman"/>
          <w:color w:val="333333"/>
          <w:sz w:val="28"/>
          <w:szCs w:val="28"/>
        </w:rPr>
        <w:t xml:space="preserve">— </w:t>
      </w:r>
      <w:r w:rsidRPr="00CB7298">
        <w:rPr>
          <w:rFonts w:ascii="Times New Roman" w:hAnsi="Times New Roman" w:cs="Times New Roman"/>
          <w:sz w:val="28"/>
          <w:szCs w:val="28"/>
        </w:rPr>
        <w:t xml:space="preserve">существовало вплоть до 1849 г., затем графическое обозначение дифтонга было заменено на </w:t>
      </w:r>
      <w:r w:rsidRPr="00CB7298">
        <w:rPr>
          <w:rFonts w:ascii="Times New Roman" w:hAnsi="Times New Roman" w:cs="Times New Roman"/>
          <w:i/>
          <w:sz w:val="28"/>
          <w:szCs w:val="28"/>
          <w:lang w:val="en-US"/>
        </w:rPr>
        <w:t>ou</w:t>
      </w:r>
      <w:r w:rsidRPr="00CB7298">
        <w:rPr>
          <w:rStyle w:val="FootnoteReference"/>
          <w:rFonts w:ascii="Times New Roman" w:hAnsi="Times New Roman" w:cs="Times New Roman"/>
          <w:i/>
          <w:sz w:val="28"/>
          <w:szCs w:val="28"/>
          <w:lang w:val="en-US"/>
        </w:rPr>
        <w:footnoteReference w:id="96"/>
      </w:r>
      <w:r w:rsidRPr="00CB7298">
        <w:rPr>
          <w:rFonts w:ascii="Times New Roman" w:hAnsi="Times New Roman" w:cs="Times New Roman"/>
          <w:sz w:val="28"/>
          <w:szCs w:val="28"/>
        </w:rPr>
        <w:t>.</w:t>
      </w:r>
    </w:p>
    <w:p w:rsidR="0095041E" w:rsidRPr="00033120" w:rsidRDefault="00E64387" w:rsidP="0003312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n</w:t>
      </w:r>
      <w:r w:rsidR="0095041E" w:rsidRPr="00033120">
        <w:rPr>
          <w:rFonts w:ascii="Times New Roman" w:hAnsi="Times New Roman" w:cs="Times New Roman"/>
          <w:b/>
          <w:sz w:val="28"/>
          <w:szCs w:val="28"/>
          <w:lang w:val="en-US"/>
        </w:rPr>
        <w:t>esnadnost</w:t>
      </w:r>
      <w:r w:rsidRPr="00760C9F">
        <w:rPr>
          <w:rFonts w:ascii="Times New Roman" w:hAnsi="Times New Roman" w:cs="Times New Roman"/>
          <w:b/>
          <w:sz w:val="28"/>
          <w:szCs w:val="28"/>
        </w:rPr>
        <w:t xml:space="preserve"> </w:t>
      </w:r>
      <w:r w:rsidR="0095041E" w:rsidRPr="00033120">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95041E" w:rsidRPr="00033120">
        <w:rPr>
          <w:rFonts w:ascii="Times New Roman" w:hAnsi="Times New Roman" w:cs="Times New Roman"/>
          <w:b/>
          <w:sz w:val="28"/>
          <w:szCs w:val="28"/>
          <w:lang w:val="en-US"/>
        </w:rPr>
        <w:t>nesnadn</w:t>
      </w:r>
      <w:r w:rsidR="0095041E" w:rsidRPr="00033120">
        <w:rPr>
          <w:rFonts w:ascii="Times New Roman" w:hAnsi="Times New Roman" w:cs="Times New Roman"/>
          <w:b/>
          <w:sz w:val="28"/>
          <w:szCs w:val="28"/>
        </w:rPr>
        <w:t>ý</w:t>
      </w:r>
    </w:p>
    <w:p w:rsidR="002212AF" w:rsidRPr="00033120" w:rsidRDefault="009E4104" w:rsidP="00284719">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Существительное фиксируется в словаре старочешского языка Я. Гебауэра:</w:t>
      </w:r>
    </w:p>
    <w:p w:rsidR="00C319A7" w:rsidRDefault="009E4104" w:rsidP="0022272E">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nesnadnost</w:t>
      </w:r>
      <w:r w:rsidRPr="008830AD">
        <w:rPr>
          <w:rStyle w:val="bo1"/>
          <w:rFonts w:ascii="Times New Roman" w:hAnsi="Times New Roman" w:cs="Times New Roman"/>
          <w:sz w:val="24"/>
          <w:szCs w:val="24"/>
        </w:rPr>
        <w:t>,</w:t>
      </w:r>
      <w:r w:rsidRPr="008830AD">
        <w:rPr>
          <w:rStyle w:val="morph"/>
          <w:rFonts w:ascii="Times New Roman" w:hAnsi="Times New Roman" w:cs="Times New Roman"/>
          <w:sz w:val="24"/>
          <w:szCs w:val="24"/>
        </w:rPr>
        <w:t xml:space="preserve"> -</w:t>
      </w:r>
      <w:r w:rsidRPr="008830AD">
        <w:rPr>
          <w:rStyle w:val="morph"/>
          <w:rFonts w:ascii="Times New Roman" w:hAnsi="Times New Roman" w:cs="Times New Roman"/>
          <w:sz w:val="24"/>
          <w:szCs w:val="24"/>
          <w:lang w:val="en-US"/>
        </w:rPr>
        <w:t>i</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fem</w:t>
      </w:r>
      <w:r w:rsidRPr="008830AD">
        <w:rPr>
          <w:rFonts w:ascii="Times New Roman" w:hAnsi="Times New Roman" w:cs="Times New Roman"/>
          <w:sz w:val="24"/>
          <w:szCs w:val="24"/>
        </w:rPr>
        <w:t xml:space="preserve">. — </w:t>
      </w:r>
      <w:r w:rsidRPr="008830AD">
        <w:rPr>
          <w:rStyle w:val="it1"/>
          <w:rFonts w:ascii="Times New Roman" w:hAnsi="Times New Roman" w:cs="Times New Roman"/>
          <w:sz w:val="24"/>
          <w:szCs w:val="24"/>
          <w:lang w:val="en-US"/>
        </w:rPr>
        <w:t>T</w:t>
      </w:r>
      <w:r w:rsidRPr="008830AD">
        <w:rPr>
          <w:rStyle w:val="it1"/>
          <w:rFonts w:ascii="Times New Roman" w:hAnsi="Times New Roman" w:cs="Times New Roman"/>
          <w:sz w:val="24"/>
          <w:szCs w:val="24"/>
        </w:rPr>
        <w:t>ěž</w:t>
      </w:r>
      <w:r w:rsidRPr="008830AD">
        <w:rPr>
          <w:rStyle w:val="it1"/>
          <w:rFonts w:ascii="Times New Roman" w:hAnsi="Times New Roman" w:cs="Times New Roman"/>
          <w:sz w:val="24"/>
          <w:szCs w:val="24"/>
          <w:lang w:val="en-US"/>
        </w:rPr>
        <w:t>kost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nesn</w:t>
      </w:r>
      <w:r w:rsidRPr="008830AD">
        <w:rPr>
          <w:rStyle w:val="it1"/>
          <w:rFonts w:ascii="Times New Roman" w:hAnsi="Times New Roman" w:cs="Times New Roman"/>
          <w:sz w:val="24"/>
          <w:szCs w:val="24"/>
        </w:rPr>
        <w:t>á</w:t>
      </w:r>
      <w:r w:rsidRPr="008830AD">
        <w:rPr>
          <w:rStyle w:val="it1"/>
          <w:rFonts w:ascii="Times New Roman" w:hAnsi="Times New Roman" w:cs="Times New Roman"/>
          <w:sz w:val="24"/>
          <w:szCs w:val="24"/>
          <w:lang w:val="en-US"/>
        </w:rPr>
        <w:t>ze</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Beschwerlichkeit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Schwierigkeit</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rPr>
        <w:t>(</w:t>
      </w:r>
      <w:r w:rsidRPr="008830AD">
        <w:rPr>
          <w:rFonts w:ascii="Times New Roman" w:hAnsi="Times New Roman" w:cs="Times New Roman"/>
          <w:sz w:val="24"/>
          <w:szCs w:val="24"/>
          <w:lang w:val="en-US"/>
        </w:rPr>
        <w:t>Bruncv</w:t>
      </w:r>
      <w:r w:rsidRPr="008830AD">
        <w:rPr>
          <w:rFonts w:ascii="Times New Roman" w:hAnsi="Times New Roman" w:cs="Times New Roman"/>
          <w:sz w:val="24"/>
          <w:szCs w:val="24"/>
        </w:rPr>
        <w:t>í</w:t>
      </w:r>
      <w:r w:rsidRPr="008830AD">
        <w:rPr>
          <w:rFonts w:ascii="Times New Roman" w:hAnsi="Times New Roman" w:cs="Times New Roman"/>
          <w:sz w:val="24"/>
          <w:szCs w:val="24"/>
          <w:lang w:val="en-US"/>
        </w:rPr>
        <w:t>k</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po</w:t>
      </w:r>
      <w:r w:rsidRPr="008830AD">
        <w:rPr>
          <w:rFonts w:ascii="Times New Roman" w:hAnsi="Times New Roman" w:cs="Times New Roman"/>
          <w:sz w:val="24"/>
          <w:szCs w:val="24"/>
        </w:rPr>
        <w:t>č</w:t>
      </w:r>
      <w:r w:rsidRPr="008830AD">
        <w:rPr>
          <w:rFonts w:ascii="Times New Roman" w:hAnsi="Times New Roman" w:cs="Times New Roman"/>
          <w:sz w:val="24"/>
          <w:szCs w:val="24"/>
          <w:lang w:val="en-US"/>
        </w:rPr>
        <w:t>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jemu</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lvu</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pom</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hati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velik</w:t>
      </w:r>
      <w:r w:rsidRPr="008830AD">
        <w:rPr>
          <w:rFonts w:ascii="Times New Roman" w:hAnsi="Times New Roman" w:cs="Times New Roman"/>
          <w:sz w:val="24"/>
          <w:szCs w:val="24"/>
        </w:rPr>
        <w:t xml:space="preserve">á </w:t>
      </w:r>
      <w:r w:rsidRPr="008830AD">
        <w:rPr>
          <w:rFonts w:ascii="Times New Roman" w:hAnsi="Times New Roman" w:cs="Times New Roman"/>
          <w:sz w:val="24"/>
          <w:szCs w:val="24"/>
          <w:lang w:val="en-US"/>
        </w:rPr>
        <w:t>ne</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nadno</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ti</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Baw</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rPr>
        <w:t>6</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proto</w:t>
      </w:r>
      <w:r w:rsidRPr="008830AD">
        <w:rPr>
          <w:rFonts w:ascii="Times New Roman" w:hAnsi="Times New Roman" w:cs="Times New Roman"/>
          <w:sz w:val="24"/>
          <w:szCs w:val="24"/>
        </w:rPr>
        <w:t>ž (</w:t>
      </w:r>
      <w:r w:rsidRPr="008830AD">
        <w:rPr>
          <w:rFonts w:ascii="Times New Roman" w:hAnsi="Times New Roman" w:cs="Times New Roman"/>
          <w:sz w:val="24"/>
          <w:szCs w:val="24"/>
          <w:lang w:val="en-US"/>
        </w:rPr>
        <w:t>panny</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u</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pr</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ci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rozpa</w:t>
      </w:r>
      <w:r w:rsidRPr="008830AD">
        <w:rPr>
          <w:rFonts w:ascii="Times New Roman" w:hAnsi="Times New Roman" w:cs="Times New Roman"/>
          <w:sz w:val="24"/>
          <w:szCs w:val="24"/>
        </w:rPr>
        <w:t>č</w:t>
      </w:r>
      <w:r w:rsidRPr="008830AD">
        <w:rPr>
          <w:rFonts w:ascii="Times New Roman" w:hAnsi="Times New Roman" w:cs="Times New Roman"/>
          <w:sz w:val="24"/>
          <w:szCs w:val="24"/>
          <w:lang w:val="en-US"/>
        </w:rPr>
        <w:t>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rozm</w:t>
      </w:r>
      <w:r w:rsidRPr="008830AD">
        <w:rPr>
          <w:rFonts w:ascii="Times New Roman" w:hAnsi="Times New Roman" w:cs="Times New Roman"/>
          <w:sz w:val="24"/>
          <w:szCs w:val="24"/>
        </w:rPr>
        <w:t>ýš</w:t>
      </w:r>
      <w:r w:rsidRPr="008830AD">
        <w:rPr>
          <w:rFonts w:ascii="Times New Roman" w:hAnsi="Times New Roman" w:cs="Times New Roman"/>
          <w:sz w:val="24"/>
          <w:szCs w:val="24"/>
          <w:lang w:val="en-US"/>
        </w:rPr>
        <w:t>l</w:t>
      </w:r>
      <w:r w:rsidRPr="008830AD">
        <w:rPr>
          <w:rFonts w:ascii="Times New Roman" w:hAnsi="Times New Roman" w:cs="Times New Roman"/>
          <w:sz w:val="24"/>
          <w:szCs w:val="24"/>
        </w:rPr>
        <w:t>é</w:t>
      </w:r>
      <w:r w:rsidRPr="008830AD">
        <w:rPr>
          <w:rFonts w:ascii="Times New Roman" w:hAnsi="Times New Roman" w:cs="Times New Roman"/>
          <w:sz w:val="24"/>
          <w:szCs w:val="24"/>
          <w:lang w:val="en-US"/>
        </w:rPr>
        <w:t>vajte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na</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man</w:t>
      </w:r>
      <w:r w:rsidRPr="008830AD">
        <w:rPr>
          <w:rFonts w:ascii="Times New Roman" w:hAnsi="Times New Roman" w:cs="Times New Roman"/>
          <w:sz w:val="24"/>
          <w:szCs w:val="24"/>
        </w:rPr>
        <w:t>ž</w:t>
      </w:r>
      <w:r w:rsidRPr="008830AD">
        <w:rPr>
          <w:rFonts w:ascii="Times New Roman" w:hAnsi="Times New Roman" w:cs="Times New Roman"/>
          <w:sz w:val="24"/>
          <w:szCs w:val="24"/>
          <w:lang w:val="en-US"/>
        </w:rPr>
        <w:t>elsk</w:t>
      </w:r>
      <w:r w:rsidRPr="008830AD">
        <w:rPr>
          <w:rFonts w:ascii="Times New Roman" w:hAnsi="Times New Roman" w:cs="Times New Roman"/>
          <w:sz w:val="24"/>
          <w:szCs w:val="24"/>
        </w:rPr>
        <w:t xml:space="preserve">ú </w:t>
      </w:r>
      <w:r w:rsidRPr="008830AD">
        <w:rPr>
          <w:rFonts w:ascii="Times New Roman" w:hAnsi="Times New Roman" w:cs="Times New Roman"/>
          <w:sz w:val="24"/>
          <w:szCs w:val="24"/>
          <w:lang w:val="en-US"/>
        </w:rPr>
        <w:t>ne</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nadno</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rPr>
        <w:t>Š</w:t>
      </w:r>
      <w:r w:rsidRPr="008830AD">
        <w:rPr>
          <w:rStyle w:val="refsource"/>
          <w:rFonts w:ascii="Times New Roman" w:hAnsi="Times New Roman" w:cs="Times New Roman"/>
          <w:sz w:val="24"/>
          <w:szCs w:val="24"/>
          <w:lang w:val="en-US"/>
        </w:rPr>
        <w:t>t</w:t>
      </w:r>
      <w:r w:rsidRPr="008830AD">
        <w:rPr>
          <w:rStyle w:val="refsource"/>
          <w:rFonts w:ascii="Times New Roman" w:hAnsi="Times New Roman" w:cs="Times New Roman"/>
          <w:sz w:val="24"/>
          <w:szCs w:val="24"/>
        </w:rPr>
        <w:t>í</w:t>
      </w:r>
      <w:r w:rsidRPr="008830AD">
        <w:rPr>
          <w:rStyle w:val="refsource"/>
          <w:rFonts w:ascii="Times New Roman" w:hAnsi="Times New Roman" w:cs="Times New Roman"/>
          <w:sz w:val="24"/>
          <w:szCs w:val="24"/>
          <w:lang w:val="en-US"/>
        </w:rPr>
        <w:t>t</w:t>
      </w:r>
      <w:r w:rsidRPr="008830AD">
        <w:rPr>
          <w:rStyle w:val="refsource"/>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u</w:t>
      </w:r>
      <w:r w:rsidRPr="008830AD">
        <w:rPr>
          <w:rStyle w:val="refsource"/>
          <w:rFonts w:ascii="Times New Roman" w:hAnsi="Times New Roman" w:cs="Times New Roman"/>
          <w:sz w:val="24"/>
          <w:szCs w:val="24"/>
        </w:rPr>
        <w:t xml:space="preserve">č. </w:t>
      </w:r>
      <w:r w:rsidRPr="008830AD">
        <w:rPr>
          <w:rStyle w:val="location"/>
          <w:rFonts w:ascii="Times New Roman" w:hAnsi="Times New Roman" w:cs="Times New Roman"/>
          <w:sz w:val="24"/>
          <w:szCs w:val="24"/>
        </w:rPr>
        <w:t>44</w:t>
      </w:r>
      <w:r w:rsidRPr="008830AD">
        <w:rPr>
          <w:rStyle w:val="sup1"/>
          <w:rFonts w:ascii="Times New Roman" w:hAnsi="Times New Roman" w:cs="Times New Roman"/>
          <w:sz w:val="24"/>
          <w:szCs w:val="24"/>
          <w:lang w:val="en-US"/>
        </w:rPr>
        <w:t>b</w:t>
      </w:r>
      <w:r w:rsidRPr="008830AD">
        <w:rPr>
          <w:rFonts w:ascii="Times New Roman" w:hAnsi="Times New Roman" w:cs="Times New Roman"/>
          <w:sz w:val="24"/>
          <w:szCs w:val="24"/>
        </w:rPr>
        <w:t>; (</w:t>
      </w:r>
      <w:r w:rsidRPr="008830AD">
        <w:rPr>
          <w:rFonts w:ascii="Times New Roman" w:hAnsi="Times New Roman" w:cs="Times New Roman"/>
          <w:sz w:val="24"/>
          <w:szCs w:val="24"/>
          <w:lang w:val="en-US"/>
        </w:rPr>
        <w:t>Kristus</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á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nebesiech</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prav</w:t>
      </w:r>
      <w:r w:rsidRPr="008830AD">
        <w:rPr>
          <w:rFonts w:ascii="Times New Roman" w:hAnsi="Times New Roman" w:cs="Times New Roman"/>
          <w:sz w:val="24"/>
          <w:szCs w:val="24"/>
        </w:rPr>
        <w:t>ý (</w:t>
      </w:r>
      <w:r w:rsidRPr="008830AD">
        <w:rPr>
          <w:rFonts w:ascii="Times New Roman" w:hAnsi="Times New Roman" w:cs="Times New Roman"/>
          <w:sz w:val="24"/>
          <w:szCs w:val="24"/>
          <w:lang w:val="en-US"/>
        </w:rPr>
        <w:t>pokoj</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beze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š</w:t>
      </w:r>
      <w:r w:rsidRPr="008830AD">
        <w:rPr>
          <w:rFonts w:ascii="Times New Roman" w:hAnsi="Times New Roman" w:cs="Times New Roman"/>
          <w:sz w:val="24"/>
          <w:szCs w:val="24"/>
          <w:lang w:val="en-US"/>
        </w:rPr>
        <w:t>ie</w:t>
      </w:r>
      <w:r w:rsidRPr="008830AD">
        <w:rPr>
          <w:rFonts w:ascii="Times New Roman" w:hAnsi="Times New Roman" w:cs="Times New Roman"/>
          <w:sz w:val="24"/>
          <w:szCs w:val="24"/>
        </w:rPr>
        <w:t xml:space="preserve"> </w:t>
      </w:r>
      <w:r w:rsidRPr="008830AD">
        <w:rPr>
          <w:rStyle w:val="zvyrazneni1"/>
          <w:rFonts w:ascii="Times New Roman" w:hAnsi="Times New Roman" w:cs="Times New Roman"/>
          <w:sz w:val="24"/>
          <w:szCs w:val="24"/>
          <w:lang w:val="en-US"/>
        </w:rPr>
        <w:t>nesnadnost</w:t>
      </w:r>
      <w:r w:rsidRPr="008830AD">
        <w:rPr>
          <w:rFonts w:ascii="Times New Roman" w:hAnsi="Times New Roman" w:cs="Times New Roman"/>
          <w:sz w:val="24"/>
          <w:szCs w:val="24"/>
          <w:lang w:val="en-US"/>
        </w:rPr>
        <w:t>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ale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divn</w:t>
      </w:r>
      <w:r w:rsidRPr="008830AD">
        <w:rPr>
          <w:rFonts w:ascii="Times New Roman" w:hAnsi="Times New Roman" w:cs="Times New Roman"/>
          <w:sz w:val="24"/>
          <w:szCs w:val="24"/>
        </w:rPr>
        <w:t xml:space="preserve">é </w:t>
      </w:r>
      <w:r w:rsidRPr="008830AD">
        <w:rPr>
          <w:rFonts w:ascii="Times New Roman" w:hAnsi="Times New Roman" w:cs="Times New Roman"/>
          <w:sz w:val="24"/>
          <w:szCs w:val="24"/>
          <w:lang w:val="en-US"/>
        </w:rPr>
        <w:t>chuti</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rPr>
        <w:t>Š</w:t>
      </w:r>
      <w:r w:rsidRPr="008830AD">
        <w:rPr>
          <w:rStyle w:val="refsource"/>
          <w:rFonts w:ascii="Times New Roman" w:hAnsi="Times New Roman" w:cs="Times New Roman"/>
          <w:sz w:val="24"/>
          <w:szCs w:val="24"/>
          <w:lang w:val="en-US"/>
        </w:rPr>
        <w:t>t</w:t>
      </w:r>
      <w:r w:rsidRPr="008830AD">
        <w:rPr>
          <w:rStyle w:val="refsource"/>
          <w:rFonts w:ascii="Times New Roman" w:hAnsi="Times New Roman" w:cs="Times New Roman"/>
          <w:sz w:val="24"/>
          <w:szCs w:val="24"/>
        </w:rPr>
        <w:t>í</w:t>
      </w:r>
      <w:r w:rsidRPr="008830AD">
        <w:rPr>
          <w:rStyle w:val="refsource"/>
          <w:rFonts w:ascii="Times New Roman" w:hAnsi="Times New Roman" w:cs="Times New Roman"/>
          <w:sz w:val="24"/>
          <w:szCs w:val="24"/>
          <w:lang w:val="en-US"/>
        </w:rPr>
        <w:t>tE</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rPr>
        <w:t xml:space="preserve">132; </w:t>
      </w:r>
      <w:r w:rsidRPr="008830AD">
        <w:rPr>
          <w:rFonts w:ascii="Times New Roman" w:hAnsi="Times New Roman" w:cs="Times New Roman"/>
          <w:sz w:val="24"/>
          <w:szCs w:val="24"/>
        </w:rPr>
        <w:t xml:space="preserve">vie t’ to pán buoh, skrze které </w:t>
      </w:r>
      <w:r w:rsidRPr="008830AD">
        <w:rPr>
          <w:rStyle w:val="zvyrazneni1"/>
          <w:rFonts w:ascii="Times New Roman" w:hAnsi="Times New Roman" w:cs="Times New Roman"/>
          <w:sz w:val="24"/>
          <w:szCs w:val="24"/>
        </w:rPr>
        <w:t>nesnadnost</w:t>
      </w:r>
      <w:r w:rsidRPr="008830AD">
        <w:rPr>
          <w:rFonts w:ascii="Times New Roman" w:hAnsi="Times New Roman" w:cs="Times New Roman"/>
          <w:sz w:val="24"/>
          <w:szCs w:val="24"/>
        </w:rPr>
        <w:t xml:space="preserve">i chce své přivésti u věčnú chválu </w:t>
      </w:r>
      <w:r w:rsidRPr="008830AD">
        <w:rPr>
          <w:rStyle w:val="refsource"/>
          <w:rFonts w:ascii="Times New Roman" w:hAnsi="Times New Roman" w:cs="Times New Roman"/>
          <w:sz w:val="24"/>
          <w:szCs w:val="24"/>
        </w:rPr>
        <w:t xml:space="preserve">ŠtítVrť. </w:t>
      </w:r>
      <w:r w:rsidRPr="008830AD">
        <w:rPr>
          <w:rStyle w:val="location"/>
          <w:rFonts w:ascii="Times New Roman" w:hAnsi="Times New Roman" w:cs="Times New Roman"/>
          <w:sz w:val="24"/>
          <w:szCs w:val="24"/>
        </w:rPr>
        <w:t xml:space="preserve">71; </w:t>
      </w:r>
      <w:r w:rsidRPr="008830AD">
        <w:rPr>
          <w:rFonts w:ascii="Times New Roman" w:hAnsi="Times New Roman" w:cs="Times New Roman"/>
          <w:sz w:val="24"/>
          <w:szCs w:val="24"/>
        </w:rPr>
        <w:t xml:space="preserve">aby (lidé) trpěli rozličná protivenstvie a </w:t>
      </w:r>
      <w:r w:rsidRPr="008830AD">
        <w:rPr>
          <w:rStyle w:val="zvyrazneni1"/>
          <w:rFonts w:ascii="Times New Roman" w:hAnsi="Times New Roman" w:cs="Times New Roman"/>
          <w:sz w:val="24"/>
          <w:szCs w:val="24"/>
        </w:rPr>
        <w:t>nesnadnost</w:t>
      </w:r>
      <w:r w:rsidRPr="008830AD">
        <w:rPr>
          <w:rFonts w:ascii="Times New Roman" w:hAnsi="Times New Roman" w:cs="Times New Roman"/>
          <w:sz w:val="24"/>
          <w:szCs w:val="24"/>
        </w:rPr>
        <w:t xml:space="preserve">i </w:t>
      </w:r>
      <w:r w:rsidRPr="008830AD">
        <w:rPr>
          <w:rStyle w:val="refsource"/>
          <w:rFonts w:ascii="Times New Roman" w:hAnsi="Times New Roman" w:cs="Times New Roman"/>
          <w:sz w:val="24"/>
          <w:szCs w:val="24"/>
        </w:rPr>
        <w:t xml:space="preserve">t. </w:t>
      </w:r>
      <w:r w:rsidRPr="008830AD">
        <w:rPr>
          <w:rStyle w:val="location"/>
          <w:rFonts w:ascii="Times New Roman" w:hAnsi="Times New Roman" w:cs="Times New Roman"/>
          <w:sz w:val="24"/>
          <w:szCs w:val="24"/>
        </w:rPr>
        <w:t xml:space="preserve">72; </w:t>
      </w:r>
      <w:r w:rsidRPr="008830AD">
        <w:rPr>
          <w:rFonts w:ascii="Times New Roman" w:hAnsi="Times New Roman" w:cs="Times New Roman"/>
          <w:sz w:val="24"/>
          <w:szCs w:val="24"/>
        </w:rPr>
        <w:t xml:space="preserve">že nemohú (Polové) bez veliké neſnadnoſti snadně sě domův vrátiti sine difficultate </w:t>
      </w:r>
      <w:r w:rsidRPr="008830AD">
        <w:rPr>
          <w:rStyle w:val="refsource"/>
          <w:rFonts w:ascii="Times New Roman" w:hAnsi="Times New Roman" w:cs="Times New Roman"/>
          <w:sz w:val="24"/>
          <w:szCs w:val="24"/>
        </w:rPr>
        <w:t xml:space="preserve">Mill. </w:t>
      </w:r>
      <w:r w:rsidRPr="008830AD">
        <w:rPr>
          <w:rStyle w:val="location"/>
          <w:rFonts w:ascii="Times New Roman" w:hAnsi="Times New Roman" w:cs="Times New Roman"/>
          <w:sz w:val="24"/>
          <w:szCs w:val="24"/>
        </w:rPr>
        <w:t>6</w:t>
      </w:r>
      <w:r w:rsidRPr="008830AD">
        <w:rPr>
          <w:rStyle w:val="sup1"/>
          <w:rFonts w:ascii="Times New Roman" w:hAnsi="Times New Roman" w:cs="Times New Roman"/>
          <w:sz w:val="24"/>
          <w:szCs w:val="24"/>
        </w:rPr>
        <w:t>a</w:t>
      </w:r>
      <w:r w:rsidRPr="008830AD">
        <w:rPr>
          <w:rFonts w:ascii="Times New Roman" w:hAnsi="Times New Roman" w:cs="Times New Roman"/>
          <w:sz w:val="24"/>
          <w:szCs w:val="24"/>
        </w:rPr>
        <w:t xml:space="preserve">; (Tataři,) když pro které bojovánie hodno jest, k utrpenie kterakých kolvěk neſnadnoſti jsú hotovějšie než jiné lidé ad incomoda toleranda </w:t>
      </w:r>
      <w:r w:rsidRPr="008830AD">
        <w:rPr>
          <w:rStyle w:val="refsource"/>
          <w:rFonts w:ascii="Times New Roman" w:hAnsi="Times New Roman" w:cs="Times New Roman"/>
          <w:sz w:val="24"/>
          <w:szCs w:val="24"/>
        </w:rPr>
        <w:t xml:space="preserve">t. </w:t>
      </w:r>
      <w:r w:rsidRPr="008830AD">
        <w:rPr>
          <w:rStyle w:val="location"/>
          <w:rFonts w:ascii="Times New Roman" w:hAnsi="Times New Roman" w:cs="Times New Roman"/>
          <w:sz w:val="24"/>
          <w:szCs w:val="24"/>
        </w:rPr>
        <w:t>43</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kterýžto sám umie zevnitřní neſnadnoſt zákonní vnitřní (</w:t>
      </w:r>
      <w:r w:rsidRPr="008830AD">
        <w:rPr>
          <w:rStyle w:val="abbr"/>
          <w:rFonts w:ascii="Times New Roman" w:hAnsi="Times New Roman" w:cs="Times New Roman"/>
          <w:sz w:val="24"/>
          <w:szCs w:val="24"/>
        </w:rPr>
        <w:t xml:space="preserve">t. j. </w:t>
      </w:r>
      <w:r w:rsidRPr="008830AD">
        <w:rPr>
          <w:rFonts w:ascii="Times New Roman" w:hAnsi="Times New Roman" w:cs="Times New Roman"/>
          <w:sz w:val="24"/>
          <w:szCs w:val="24"/>
        </w:rPr>
        <w:t xml:space="preserve">v vnitřní) sladkost obrátiti </w:t>
      </w:r>
      <w:r w:rsidRPr="008830AD">
        <w:rPr>
          <w:rStyle w:val="refsource"/>
          <w:rFonts w:ascii="Times New Roman" w:hAnsi="Times New Roman" w:cs="Times New Roman"/>
          <w:sz w:val="24"/>
          <w:szCs w:val="24"/>
        </w:rPr>
        <w:t xml:space="preserve">Kruml. </w:t>
      </w:r>
      <w:r w:rsidRPr="008830AD">
        <w:rPr>
          <w:rStyle w:val="location"/>
          <w:rFonts w:ascii="Times New Roman" w:hAnsi="Times New Roman" w:cs="Times New Roman"/>
          <w:sz w:val="24"/>
          <w:szCs w:val="24"/>
        </w:rPr>
        <w:t>308</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neſnadnoſt difficultas </w:t>
      </w:r>
      <w:r w:rsidRPr="008830AD">
        <w:rPr>
          <w:rStyle w:val="refsource"/>
          <w:rFonts w:ascii="Times New Roman" w:hAnsi="Times New Roman" w:cs="Times New Roman"/>
          <w:sz w:val="24"/>
          <w:szCs w:val="24"/>
        </w:rPr>
        <w:t xml:space="preserve">Ol. Num. 20, 19. </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rPr>
        <w:t xml:space="preserve">Záhada, Rätsel: </w:t>
      </w:r>
      <w:r w:rsidRPr="008830AD">
        <w:rPr>
          <w:rFonts w:ascii="Times New Roman" w:hAnsi="Times New Roman" w:cs="Times New Roman"/>
          <w:sz w:val="24"/>
          <w:szCs w:val="24"/>
        </w:rPr>
        <w:t xml:space="preserve">(jenžto by) vypravil </w:t>
      </w:r>
      <w:r w:rsidRPr="008830AD">
        <w:rPr>
          <w:rStyle w:val="zvyrazneni1"/>
          <w:rFonts w:ascii="Times New Roman" w:hAnsi="Times New Roman" w:cs="Times New Roman"/>
          <w:sz w:val="24"/>
          <w:szCs w:val="24"/>
        </w:rPr>
        <w:t>nesnadnost</w:t>
      </w:r>
      <w:r w:rsidRPr="008830AD">
        <w:rPr>
          <w:rFonts w:ascii="Times New Roman" w:hAnsi="Times New Roman" w:cs="Times New Roman"/>
          <w:sz w:val="24"/>
          <w:szCs w:val="24"/>
        </w:rPr>
        <w:t xml:space="preserve"> u písmě rozličných rozumóv </w:t>
      </w:r>
      <w:r w:rsidRPr="008830AD">
        <w:rPr>
          <w:rStyle w:val="refsource"/>
          <w:rFonts w:ascii="Times New Roman" w:hAnsi="Times New Roman" w:cs="Times New Roman"/>
          <w:sz w:val="24"/>
          <w:szCs w:val="24"/>
        </w:rPr>
        <w:t xml:space="preserve">Pass. </w:t>
      </w:r>
      <w:r w:rsidRPr="008830AD">
        <w:rPr>
          <w:rStyle w:val="location"/>
          <w:rFonts w:ascii="Times New Roman" w:hAnsi="Times New Roman" w:cs="Times New Roman"/>
          <w:sz w:val="24"/>
          <w:szCs w:val="24"/>
        </w:rPr>
        <w:t xml:space="preserve">304; </w:t>
      </w:r>
      <w:r w:rsidRPr="008830AD">
        <w:rPr>
          <w:rFonts w:ascii="Times New Roman" w:hAnsi="Times New Roman" w:cs="Times New Roman"/>
          <w:sz w:val="24"/>
          <w:szCs w:val="24"/>
        </w:rPr>
        <w:t>(</w:t>
      </w:r>
      <w:r w:rsidRPr="008830AD">
        <w:rPr>
          <w:rStyle w:val="abbr"/>
          <w:rFonts w:ascii="Times New Roman" w:hAnsi="Times New Roman" w:cs="Times New Roman"/>
          <w:sz w:val="24"/>
          <w:szCs w:val="24"/>
        </w:rPr>
        <w:t xml:space="preserve">sv. </w:t>
      </w:r>
      <w:r w:rsidRPr="008830AD">
        <w:rPr>
          <w:rFonts w:ascii="Times New Roman" w:hAnsi="Times New Roman" w:cs="Times New Roman"/>
          <w:sz w:val="24"/>
          <w:szCs w:val="24"/>
        </w:rPr>
        <w:t xml:space="preserve">Jeronym) písem svatých přěnesnadné neſnadnoſty odmykaje, chrámu božieho posilnil </w:t>
      </w:r>
      <w:r w:rsidRPr="008830AD">
        <w:rPr>
          <w:rStyle w:val="refsource"/>
          <w:rFonts w:ascii="Times New Roman" w:hAnsi="Times New Roman" w:cs="Times New Roman"/>
          <w:sz w:val="24"/>
          <w:szCs w:val="24"/>
        </w:rPr>
        <w:t xml:space="preserve">JeronMus. </w:t>
      </w:r>
      <w:r w:rsidRPr="008830AD">
        <w:rPr>
          <w:rStyle w:val="location"/>
          <w:rFonts w:ascii="Times New Roman" w:hAnsi="Times New Roman" w:cs="Times New Roman"/>
          <w:sz w:val="24"/>
          <w:szCs w:val="24"/>
        </w:rPr>
        <w:t>1</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(Jeronym) vypravil také písma svatého skryté neſnadnoſty i také neſnadnoſtmy zavázané smysly </w:t>
      </w:r>
      <w:r w:rsidRPr="008830AD">
        <w:rPr>
          <w:rStyle w:val="refsource"/>
          <w:rFonts w:ascii="Times New Roman" w:hAnsi="Times New Roman" w:cs="Times New Roman"/>
          <w:sz w:val="24"/>
          <w:szCs w:val="24"/>
        </w:rPr>
        <w:t xml:space="preserve">t. </w:t>
      </w:r>
      <w:r w:rsidRPr="008830AD">
        <w:rPr>
          <w:rStyle w:val="location"/>
          <w:rFonts w:ascii="Times New Roman" w:hAnsi="Times New Roman" w:cs="Times New Roman"/>
          <w:sz w:val="24"/>
          <w:szCs w:val="24"/>
        </w:rPr>
        <w:t>38</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 </w:t>
      </w:r>
      <w:r w:rsidRPr="008830AD">
        <w:rPr>
          <w:rStyle w:val="it1"/>
          <w:rFonts w:ascii="Times New Roman" w:hAnsi="Times New Roman" w:cs="Times New Roman"/>
          <w:sz w:val="24"/>
          <w:szCs w:val="24"/>
        </w:rPr>
        <w:t xml:space="preserve">Rozepře, spor, Hader, Miszhelligkeit: </w:t>
      </w:r>
      <w:r w:rsidRPr="008830AD">
        <w:rPr>
          <w:rFonts w:ascii="Times New Roman" w:hAnsi="Times New Roman" w:cs="Times New Roman"/>
          <w:sz w:val="24"/>
          <w:szCs w:val="24"/>
        </w:rPr>
        <w:t xml:space="preserve">všecky věci a </w:t>
      </w:r>
      <w:r w:rsidRPr="008830AD">
        <w:rPr>
          <w:rStyle w:val="zvyrazneni1"/>
          <w:rFonts w:ascii="Times New Roman" w:hAnsi="Times New Roman" w:cs="Times New Roman"/>
          <w:sz w:val="24"/>
          <w:szCs w:val="24"/>
        </w:rPr>
        <w:t>nesnadnost</w:t>
      </w:r>
      <w:r w:rsidRPr="008830AD">
        <w:rPr>
          <w:rFonts w:ascii="Times New Roman" w:hAnsi="Times New Roman" w:cs="Times New Roman"/>
          <w:sz w:val="24"/>
          <w:szCs w:val="24"/>
        </w:rPr>
        <w:t xml:space="preserve">i mezi nimi, což mají činiti mezi sebú, mají minúti </w:t>
      </w:r>
      <w:r w:rsidRPr="008830AD">
        <w:rPr>
          <w:rStyle w:val="refsource"/>
          <w:rFonts w:ascii="Times New Roman" w:hAnsi="Times New Roman" w:cs="Times New Roman"/>
          <w:sz w:val="24"/>
          <w:szCs w:val="24"/>
        </w:rPr>
        <w:t xml:space="preserve">Půh. </w:t>
      </w:r>
      <w:r w:rsidRPr="008830AD">
        <w:rPr>
          <w:rStyle w:val="location"/>
          <w:rFonts w:ascii="Times New Roman" w:hAnsi="Times New Roman" w:cs="Times New Roman"/>
          <w:sz w:val="24"/>
          <w:szCs w:val="24"/>
        </w:rPr>
        <w:t xml:space="preserve">1, 215 </w:t>
      </w:r>
      <w:r w:rsidRPr="008830AD">
        <w:rPr>
          <w:rFonts w:ascii="Times New Roman" w:hAnsi="Times New Roman" w:cs="Times New Roman"/>
          <w:sz w:val="24"/>
          <w:szCs w:val="24"/>
        </w:rPr>
        <w:t>(1407).</w:t>
      </w:r>
      <w:r w:rsidR="0022272E" w:rsidRPr="008830AD">
        <w:rPr>
          <w:rFonts w:ascii="Times New Roman" w:hAnsi="Times New Roman" w:cs="Times New Roman"/>
          <w:sz w:val="24"/>
          <w:szCs w:val="24"/>
          <w:lang w:val="cs-CZ"/>
        </w:rPr>
        <w:t xml:space="preserve"> </w:t>
      </w:r>
      <w:r w:rsidR="00C319A7" w:rsidRPr="008830AD">
        <w:rPr>
          <w:rFonts w:ascii="Times New Roman" w:hAnsi="Times New Roman" w:cs="Times New Roman"/>
          <w:sz w:val="24"/>
          <w:szCs w:val="24"/>
          <w:lang w:val="cs-CZ"/>
        </w:rPr>
        <w:t>[</w:t>
      </w:r>
      <w:r w:rsidR="00C319A7" w:rsidRPr="008830AD">
        <w:rPr>
          <w:rStyle w:val="gbslov2"/>
          <w:rFonts w:ascii="Times New Roman" w:hAnsi="Times New Roman" w:cs="Times New Roman"/>
          <w:b w:val="0"/>
          <w:color w:val="auto"/>
          <w:sz w:val="24"/>
          <w:szCs w:val="24"/>
          <w:lang w:val="cs-CZ"/>
        </w:rPr>
        <w:t>GbSlov</w:t>
      </w:r>
      <w:r w:rsidR="00C319A7" w:rsidRPr="008830AD">
        <w:rPr>
          <w:rFonts w:ascii="Times New Roman" w:hAnsi="Times New Roman" w:cs="Times New Roman"/>
          <w:sz w:val="24"/>
          <w:szCs w:val="24"/>
          <w:lang w:val="cs-CZ"/>
        </w:rPr>
        <w:t>, vok.]</w:t>
      </w:r>
    </w:p>
    <w:p w:rsidR="00C319A7" w:rsidRPr="00033120" w:rsidRDefault="000C005F" w:rsidP="00C319A7">
      <w:pPr>
        <w:rPr>
          <w:rFonts w:ascii="Times New Roman" w:hAnsi="Times New Roman" w:cs="Times New Roman"/>
          <w:sz w:val="28"/>
          <w:szCs w:val="28"/>
          <w:lang w:val="cs-CZ"/>
        </w:rPr>
      </w:pPr>
      <w:r w:rsidRPr="00033120">
        <w:rPr>
          <w:rFonts w:ascii="Times New Roman" w:hAnsi="Times New Roman" w:cs="Times New Roman"/>
          <w:sz w:val="28"/>
          <w:szCs w:val="28"/>
          <w:lang w:val="cs-CZ"/>
        </w:rPr>
        <w:t>в MSS</w:t>
      </w:r>
      <w:r w:rsidR="00C319A7" w:rsidRPr="00033120">
        <w:rPr>
          <w:rFonts w:ascii="Times New Roman" w:hAnsi="Times New Roman" w:cs="Times New Roman"/>
          <w:sz w:val="28"/>
          <w:szCs w:val="28"/>
          <w:lang w:val="cs-CZ"/>
        </w:rPr>
        <w:t>:</w:t>
      </w:r>
    </w:p>
    <w:p w:rsidR="00C319A7" w:rsidRDefault="00C319A7" w:rsidP="007F788C">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nesnadnost</w:t>
      </w:r>
      <w:r w:rsidRPr="008830AD">
        <w:rPr>
          <w:rStyle w:val="bo1"/>
          <w:rFonts w:ascii="Times New Roman" w:hAnsi="Times New Roman" w:cs="Times New Roman"/>
          <w:b w:val="0"/>
          <w:sz w:val="24"/>
          <w:szCs w:val="24"/>
          <w:lang w:val="cs-CZ"/>
        </w:rPr>
        <w:t>,</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 </w:t>
      </w:r>
      <w:r w:rsidRPr="008830AD">
        <w:rPr>
          <w:rFonts w:ascii="Times New Roman" w:hAnsi="Times New Roman" w:cs="Times New Roman"/>
          <w:sz w:val="24"/>
          <w:szCs w:val="24"/>
          <w:lang w:val="cs-CZ"/>
        </w:rPr>
        <w:t xml:space="preserve">f. </w:t>
      </w:r>
      <w:r w:rsidRPr="008830AD">
        <w:rPr>
          <w:rStyle w:val="zvyrazneni1"/>
          <w:rFonts w:ascii="Times New Roman" w:hAnsi="Times New Roman" w:cs="Times New Roman"/>
          <w:i/>
          <w:iCs/>
          <w:sz w:val="24"/>
          <w:szCs w:val="24"/>
          <w:lang w:val="cs-CZ"/>
        </w:rPr>
        <w:t>nesnadnost</w:t>
      </w:r>
      <w:r w:rsidRPr="008830AD">
        <w:rPr>
          <w:rStyle w:val="def1"/>
          <w:rFonts w:ascii="Times New Roman" w:hAnsi="Times New Roman" w:cs="Times New Roman"/>
          <w:sz w:val="24"/>
          <w:szCs w:val="24"/>
          <w:lang w:val="cs-CZ"/>
        </w:rPr>
        <w:t>, těžkost, obtížnost</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námaha, úsilí</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nesnáz, potíž</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rozepře, spor</w:t>
      </w:r>
      <w:r w:rsidR="0022272E"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007F788C">
        <w:rPr>
          <w:rFonts w:ascii="Times New Roman" w:hAnsi="Times New Roman" w:cs="Times New Roman"/>
          <w:sz w:val="24"/>
          <w:szCs w:val="24"/>
          <w:lang w:val="cs-CZ"/>
        </w:rPr>
        <w:t>125.</w:t>
      </w:r>
      <w:r w:rsidRPr="008830AD">
        <w:rPr>
          <w:rFonts w:ascii="Times New Roman" w:hAnsi="Times New Roman" w:cs="Times New Roman"/>
          <w:sz w:val="24"/>
          <w:szCs w:val="24"/>
          <w:lang w:val="cs-CZ"/>
        </w:rPr>
        <w:t>]</w:t>
      </w:r>
    </w:p>
    <w:p w:rsidR="007F788C" w:rsidRDefault="007F788C" w:rsidP="007F788C">
      <w:pPr>
        <w:spacing w:line="360" w:lineRule="auto"/>
        <w:ind w:left="708"/>
        <w:jc w:val="both"/>
        <w:rPr>
          <w:rFonts w:ascii="Times New Roman" w:hAnsi="Times New Roman" w:cs="Times New Roman"/>
          <w:sz w:val="24"/>
          <w:szCs w:val="24"/>
        </w:rPr>
      </w:pPr>
      <w:r w:rsidRPr="007F788C">
        <w:rPr>
          <w:rFonts w:ascii="Times New Roman" w:hAnsi="Times New Roman" w:cs="Times New Roman"/>
          <w:sz w:val="24"/>
          <w:szCs w:val="24"/>
          <w:lang w:val="cs-CZ"/>
        </w:rPr>
        <w:lastRenderedPageBreak/>
        <w:t>(</w:t>
      </w:r>
      <w:r>
        <w:rPr>
          <w:rFonts w:ascii="Times New Roman" w:hAnsi="Times New Roman" w:cs="Times New Roman"/>
          <w:sz w:val="24"/>
          <w:szCs w:val="24"/>
        </w:rPr>
        <w:t xml:space="preserve">Производящее прилагательное </w:t>
      </w:r>
      <w:r w:rsidRPr="007F788C">
        <w:rPr>
          <w:rFonts w:ascii="Times New Roman" w:hAnsi="Times New Roman" w:cs="Times New Roman"/>
          <w:i/>
          <w:sz w:val="24"/>
          <w:szCs w:val="24"/>
          <w:lang w:val="cs-CZ"/>
        </w:rPr>
        <w:t>nesnadný</w:t>
      </w:r>
      <w:r>
        <w:rPr>
          <w:rFonts w:ascii="Times New Roman" w:hAnsi="Times New Roman" w:cs="Times New Roman"/>
          <w:sz w:val="24"/>
          <w:szCs w:val="24"/>
        </w:rPr>
        <w:t xml:space="preserve"> также</w:t>
      </w:r>
      <w:r w:rsidR="0012619D">
        <w:rPr>
          <w:rFonts w:ascii="Times New Roman" w:hAnsi="Times New Roman" w:cs="Times New Roman"/>
          <w:sz w:val="24"/>
          <w:szCs w:val="24"/>
        </w:rPr>
        <w:t xml:space="preserve"> зафиксировано в словарe</w:t>
      </w:r>
      <w:r w:rsidR="0012619D" w:rsidRPr="0012619D">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125.</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8E0E47" w:rsidRPr="00033120" w:rsidRDefault="008E0E47" w:rsidP="008E0E47">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в словаре Й. Юнгмана:</w:t>
      </w:r>
    </w:p>
    <w:p w:rsidR="008E0E47" w:rsidRPr="008E0E47" w:rsidRDefault="008E0E47" w:rsidP="008E0E47">
      <w:pPr>
        <w:spacing w:line="360" w:lineRule="auto"/>
        <w:ind w:left="708"/>
        <w:jc w:val="both"/>
        <w:rPr>
          <w:rFonts w:ascii="Times New Roman" w:hAnsi="Times New Roman" w:cs="Times New Roman"/>
          <w:sz w:val="24"/>
          <w:szCs w:val="24"/>
        </w:rPr>
      </w:pPr>
      <w:r w:rsidRPr="008E0E47">
        <w:rPr>
          <w:rFonts w:ascii="Times New Roman" w:hAnsi="Times New Roman" w:cs="Times New Roman"/>
          <w:b/>
          <w:sz w:val="24"/>
          <w:szCs w:val="24"/>
          <w:lang w:val="cs-CZ"/>
        </w:rPr>
        <w:t>nesnadnost</w:t>
      </w:r>
      <w:r>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i, f., </w:t>
      </w:r>
      <w:r>
        <w:rPr>
          <w:rFonts w:ascii="Times New Roman" w:hAnsi="Times New Roman" w:cs="Times New Roman"/>
          <w:i/>
          <w:sz w:val="24"/>
          <w:szCs w:val="24"/>
          <w:lang w:val="cs-CZ"/>
        </w:rPr>
        <w:t>těžkost, nesnaz...</w:t>
      </w:r>
      <w:r w:rsidRPr="00AF7D42">
        <w:t xml:space="preserve"> </w:t>
      </w:r>
      <w:r w:rsidRPr="008E0E47">
        <w:rPr>
          <w:rFonts w:ascii="Times New Roman" w:hAnsi="Times New Roman" w:cs="Times New Roman"/>
          <w:i/>
          <w:sz w:val="24"/>
          <w:szCs w:val="24"/>
          <w:lang w:val="cs-CZ"/>
        </w:rPr>
        <w:t>Schwierigkeit</w:t>
      </w:r>
      <w:r>
        <w:rPr>
          <w:rFonts w:ascii="Times New Roman" w:hAnsi="Times New Roman" w:cs="Times New Roman"/>
          <w:i/>
          <w:sz w:val="24"/>
          <w:szCs w:val="24"/>
        </w:rPr>
        <w:t xml:space="preserve">… </w:t>
      </w:r>
      <w:r w:rsidRPr="008E0E47">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8E0E47">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8E0E47">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8E0E47">
        <w:rPr>
          <w:rFonts w:ascii="Times New Roman" w:hAnsi="Times New Roman" w:cs="Times New Roman"/>
          <w:sz w:val="24"/>
          <w:szCs w:val="24"/>
        </w:rPr>
        <w:t>.</w:t>
      </w:r>
      <w:r>
        <w:rPr>
          <w:rFonts w:ascii="Times New Roman" w:hAnsi="Times New Roman" w:cs="Times New Roman"/>
          <w:sz w:val="24"/>
          <w:szCs w:val="24"/>
        </w:rPr>
        <w:t>696.</w:t>
      </w:r>
      <w:r w:rsidRPr="008E0E47">
        <w:rPr>
          <w:rFonts w:ascii="Times New Roman" w:hAnsi="Times New Roman" w:cs="Times New Roman"/>
          <w:sz w:val="24"/>
          <w:szCs w:val="24"/>
        </w:rPr>
        <w:t>]</w:t>
      </w:r>
    </w:p>
    <w:p w:rsidR="008E0E47" w:rsidRPr="008E0E47" w:rsidRDefault="00033120" w:rsidP="008E0E47">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8E0E47">
        <w:rPr>
          <w:rFonts w:ascii="Times New Roman" w:hAnsi="Times New Roman" w:cs="Times New Roman"/>
          <w:sz w:val="24"/>
          <w:szCs w:val="24"/>
        </w:rPr>
        <w:t>Производящее прилагательное</w:t>
      </w:r>
      <w:r w:rsidR="008E0E47">
        <w:rPr>
          <w:rFonts w:ascii="Times New Roman" w:hAnsi="Times New Roman" w:cs="Times New Roman"/>
          <w:sz w:val="24"/>
          <w:szCs w:val="24"/>
          <w:lang w:val="cs-CZ"/>
        </w:rPr>
        <w:t xml:space="preserve"> </w:t>
      </w:r>
      <w:r w:rsidR="008E0E47" w:rsidRPr="008E0E47">
        <w:rPr>
          <w:rFonts w:ascii="Times New Roman" w:hAnsi="Times New Roman" w:cs="Times New Roman"/>
          <w:i/>
          <w:sz w:val="24"/>
          <w:szCs w:val="24"/>
          <w:lang w:val="cs-CZ"/>
        </w:rPr>
        <w:t>nesnadný</w:t>
      </w:r>
      <w:r w:rsidR="008E0E47">
        <w:rPr>
          <w:rFonts w:ascii="Times New Roman" w:hAnsi="Times New Roman" w:cs="Times New Roman"/>
          <w:sz w:val="24"/>
          <w:szCs w:val="24"/>
          <w:lang w:val="cs-CZ"/>
        </w:rPr>
        <w:t xml:space="preserve"> </w:t>
      </w:r>
      <w:r w:rsidR="008E0E47">
        <w:rPr>
          <w:rFonts w:ascii="Times New Roman" w:hAnsi="Times New Roman" w:cs="Times New Roman"/>
          <w:sz w:val="24"/>
          <w:szCs w:val="24"/>
        </w:rPr>
        <w:t>также фиксируется в словаре</w:t>
      </w:r>
      <w:r w:rsidR="008E0E47">
        <w:rPr>
          <w:rFonts w:ascii="Times New Roman" w:hAnsi="Times New Roman" w:cs="Times New Roman"/>
          <w:sz w:val="24"/>
          <w:szCs w:val="24"/>
          <w:lang w:val="cs-CZ"/>
        </w:rPr>
        <w:t xml:space="preserve">                  </w:t>
      </w:r>
      <w:r w:rsidR="008E0E47">
        <w:rPr>
          <w:rFonts w:ascii="Times New Roman" w:hAnsi="Times New Roman" w:cs="Times New Roman"/>
          <w:sz w:val="24"/>
          <w:szCs w:val="24"/>
        </w:rPr>
        <w:t xml:space="preserve"> </w:t>
      </w:r>
      <w:r w:rsidR="008E0E47" w:rsidRPr="008E0E47">
        <w:rPr>
          <w:rFonts w:ascii="Times New Roman" w:hAnsi="Times New Roman" w:cs="Times New Roman"/>
          <w:sz w:val="24"/>
          <w:szCs w:val="24"/>
        </w:rPr>
        <w:t>[</w:t>
      </w:r>
      <w:r w:rsidR="008E0E47" w:rsidRPr="00245A96">
        <w:rPr>
          <w:rFonts w:ascii="Times New Roman" w:hAnsi="Times New Roman" w:cs="Times New Roman"/>
          <w:sz w:val="24"/>
          <w:szCs w:val="24"/>
          <w:lang w:val="en-US"/>
        </w:rPr>
        <w:t>Jungmann</w:t>
      </w:r>
      <w:r w:rsidR="008E0E47" w:rsidRPr="008E0E47">
        <w:rPr>
          <w:rFonts w:ascii="Times New Roman" w:hAnsi="Times New Roman" w:cs="Times New Roman"/>
          <w:sz w:val="24"/>
          <w:szCs w:val="24"/>
        </w:rPr>
        <w:t xml:space="preserve">, </w:t>
      </w:r>
      <w:r w:rsidR="008E0E47" w:rsidRPr="00245A96">
        <w:rPr>
          <w:rFonts w:ascii="Times New Roman" w:hAnsi="Times New Roman" w:cs="Times New Roman"/>
          <w:sz w:val="24"/>
          <w:szCs w:val="24"/>
          <w:lang w:val="en-US"/>
        </w:rPr>
        <w:t>II</w:t>
      </w:r>
      <w:r w:rsidR="008E0E47" w:rsidRPr="008E0E47">
        <w:rPr>
          <w:rFonts w:ascii="Times New Roman" w:hAnsi="Times New Roman" w:cs="Times New Roman"/>
          <w:sz w:val="24"/>
          <w:szCs w:val="24"/>
        </w:rPr>
        <w:t xml:space="preserve">, </w:t>
      </w:r>
      <w:r w:rsidR="008E0E47" w:rsidRPr="00245A96">
        <w:rPr>
          <w:rFonts w:ascii="Times New Roman" w:hAnsi="Times New Roman" w:cs="Times New Roman"/>
          <w:sz w:val="24"/>
          <w:szCs w:val="24"/>
          <w:lang w:val="en-US"/>
        </w:rPr>
        <w:t>C</w:t>
      </w:r>
      <w:r w:rsidR="008E0E47" w:rsidRPr="008E0E47">
        <w:rPr>
          <w:rFonts w:ascii="Times New Roman" w:hAnsi="Times New Roman" w:cs="Times New Roman"/>
          <w:sz w:val="24"/>
          <w:szCs w:val="24"/>
        </w:rPr>
        <w:t>.</w:t>
      </w:r>
      <w:r w:rsidR="008E0E47">
        <w:rPr>
          <w:rFonts w:ascii="Times New Roman" w:hAnsi="Times New Roman" w:cs="Times New Roman"/>
          <w:sz w:val="24"/>
          <w:szCs w:val="24"/>
        </w:rPr>
        <w:t>696.</w:t>
      </w:r>
      <w:r w:rsidR="008E0E47" w:rsidRPr="008E0E47">
        <w:rPr>
          <w:rFonts w:ascii="Times New Roman" w:hAnsi="Times New Roman" w:cs="Times New Roman"/>
          <w:sz w:val="24"/>
          <w:szCs w:val="24"/>
        </w:rPr>
        <w:t>]</w:t>
      </w:r>
      <w:r w:rsidR="008E0E47">
        <w:rPr>
          <w:rFonts w:ascii="Times New Roman" w:hAnsi="Times New Roman" w:cs="Times New Roman"/>
          <w:sz w:val="24"/>
          <w:szCs w:val="24"/>
        </w:rPr>
        <w:t>)</w:t>
      </w:r>
    </w:p>
    <w:p w:rsidR="00072FEF" w:rsidRPr="00033120" w:rsidRDefault="000C005F" w:rsidP="000C005F">
      <w:pPr>
        <w:rPr>
          <w:rFonts w:ascii="Times New Roman" w:hAnsi="Times New Roman" w:cs="Times New Roman"/>
          <w:sz w:val="28"/>
          <w:szCs w:val="28"/>
        </w:rPr>
      </w:pPr>
      <w:r w:rsidRPr="00033120">
        <w:rPr>
          <w:rFonts w:ascii="Times New Roman" w:hAnsi="Times New Roman" w:cs="Times New Roman"/>
          <w:sz w:val="28"/>
          <w:szCs w:val="28"/>
        </w:rPr>
        <w:t xml:space="preserve">в </w:t>
      </w:r>
      <w:r w:rsidRPr="00033120">
        <w:rPr>
          <w:rFonts w:ascii="Times New Roman" w:hAnsi="Times New Roman" w:cs="Times New Roman"/>
          <w:sz w:val="28"/>
          <w:szCs w:val="28"/>
          <w:lang w:val="en-US"/>
        </w:rPr>
        <w:t>SSJ</w:t>
      </w:r>
      <w:r w:rsidRPr="00033120">
        <w:rPr>
          <w:rFonts w:ascii="Times New Roman" w:hAnsi="Times New Roman" w:cs="Times New Roman"/>
          <w:sz w:val="28"/>
          <w:szCs w:val="28"/>
        </w:rPr>
        <w:t>Č (фиксируется в словарной статье производящего прилагательного):</w:t>
      </w:r>
    </w:p>
    <w:p w:rsidR="00072FEF" w:rsidRDefault="000C005F" w:rsidP="00033120">
      <w:pPr>
        <w:tabs>
          <w:tab w:val="left" w:pos="2880"/>
        </w:tabs>
        <w:spacing w:line="360" w:lineRule="auto"/>
        <w:ind w:left="708"/>
        <w:jc w:val="both"/>
        <w:rPr>
          <w:rFonts w:ascii="Times New Roman" w:hAnsi="Times New Roman" w:cs="Times New Roman"/>
          <w:sz w:val="24"/>
          <w:szCs w:val="24"/>
        </w:rPr>
      </w:pPr>
      <w:r w:rsidRPr="000C005F">
        <w:rPr>
          <w:rFonts w:ascii="Times New Roman" w:hAnsi="Times New Roman" w:cs="Times New Roman"/>
          <w:b/>
          <w:bCs/>
          <w:sz w:val="24"/>
          <w:szCs w:val="24"/>
        </w:rPr>
        <w:t xml:space="preserve">nesnadný </w:t>
      </w:r>
      <w:r w:rsidRPr="000C005F">
        <w:rPr>
          <w:rFonts w:ascii="Times New Roman" w:hAnsi="Times New Roman" w:cs="Times New Roman"/>
          <w:sz w:val="24"/>
          <w:szCs w:val="24"/>
        </w:rPr>
        <w:t xml:space="preserve">příd. </w:t>
      </w:r>
      <w:r w:rsidRPr="000C005F">
        <w:rPr>
          <w:rFonts w:ascii="Times New Roman" w:hAnsi="Times New Roman" w:cs="Times New Roman"/>
          <w:i/>
          <w:iCs/>
          <w:sz w:val="24"/>
          <w:szCs w:val="24"/>
        </w:rPr>
        <w:t xml:space="preserve">takový, kt. není snadný; obtížný, těžký, svízelný: </w:t>
      </w:r>
      <w:r>
        <w:rPr>
          <w:rFonts w:ascii="Times New Roman" w:hAnsi="Times New Roman" w:cs="Times New Roman"/>
          <w:sz w:val="24"/>
          <w:szCs w:val="24"/>
        </w:rPr>
        <w:t xml:space="preserve">n. úkol, boj; n-á práce; n. </w:t>
      </w:r>
      <w:r w:rsidRPr="000C005F">
        <w:rPr>
          <w:rFonts w:ascii="Times New Roman" w:hAnsi="Times New Roman" w:cs="Times New Roman"/>
          <w:sz w:val="24"/>
          <w:szCs w:val="24"/>
        </w:rPr>
        <w:t xml:space="preserve">přístup; zast. jsme (Čechové) n-i k rozhněvání (Jir.) </w:t>
      </w:r>
      <w:r w:rsidRPr="000C005F">
        <w:rPr>
          <w:rFonts w:ascii="Times New Roman" w:hAnsi="Times New Roman" w:cs="Times New Roman"/>
          <w:i/>
          <w:iCs/>
          <w:sz w:val="24"/>
          <w:szCs w:val="24"/>
        </w:rPr>
        <w:t xml:space="preserve">je těžké nás rozhněvat; </w:t>
      </w:r>
      <w:r w:rsidRPr="000C005F">
        <w:rPr>
          <w:rStyle w:val="grey"/>
          <w:rFonts w:ascii="Times New Roman" w:hAnsi="Times New Roman" w:cs="Times New Roman"/>
          <w:sz w:val="24"/>
          <w:szCs w:val="24"/>
        </w:rPr>
        <w:t>→</w:t>
      </w:r>
      <w:r w:rsidRPr="000C005F">
        <w:rPr>
          <w:rFonts w:ascii="Times New Roman" w:hAnsi="Times New Roman" w:cs="Times New Roman"/>
          <w:sz w:val="24"/>
          <w:szCs w:val="24"/>
        </w:rPr>
        <w:t xml:space="preserve"> přísl. </w:t>
      </w:r>
      <w:r w:rsidRPr="000C005F">
        <w:rPr>
          <w:rFonts w:ascii="Times New Roman" w:hAnsi="Times New Roman" w:cs="Times New Roman"/>
          <w:b/>
          <w:bCs/>
          <w:sz w:val="24"/>
          <w:szCs w:val="24"/>
        </w:rPr>
        <w:t xml:space="preserve">nesnadno, </w:t>
      </w:r>
      <w:r w:rsidRPr="000C005F">
        <w:rPr>
          <w:rFonts w:ascii="Times New Roman" w:hAnsi="Times New Roman" w:cs="Times New Roman"/>
          <w:sz w:val="24"/>
          <w:szCs w:val="24"/>
        </w:rPr>
        <w:t xml:space="preserve">poněk. zast. </w:t>
      </w:r>
      <w:r w:rsidRPr="000C005F">
        <w:rPr>
          <w:rFonts w:ascii="Times New Roman" w:hAnsi="Times New Roman" w:cs="Times New Roman"/>
          <w:b/>
          <w:bCs/>
          <w:sz w:val="24"/>
          <w:szCs w:val="24"/>
        </w:rPr>
        <w:t xml:space="preserve">nesnadně: </w:t>
      </w:r>
      <w:r w:rsidRPr="000C005F">
        <w:rPr>
          <w:rFonts w:ascii="Times New Roman" w:hAnsi="Times New Roman" w:cs="Times New Roman"/>
          <w:sz w:val="24"/>
          <w:szCs w:val="24"/>
        </w:rPr>
        <w:t xml:space="preserve">n. dostupná místa; jde to n.; </w:t>
      </w:r>
      <w:r w:rsidRPr="000C005F">
        <w:rPr>
          <w:rStyle w:val="grey"/>
          <w:rFonts w:ascii="Times New Roman" w:hAnsi="Times New Roman" w:cs="Times New Roman"/>
          <w:sz w:val="24"/>
          <w:szCs w:val="24"/>
        </w:rPr>
        <w:t>→</w:t>
      </w:r>
      <w:r w:rsidRPr="000C005F">
        <w:rPr>
          <w:rFonts w:ascii="Times New Roman" w:hAnsi="Times New Roman" w:cs="Times New Roman"/>
          <w:sz w:val="24"/>
          <w:szCs w:val="24"/>
        </w:rPr>
        <w:t xml:space="preserve"> podst. </w:t>
      </w:r>
      <w:r w:rsidRPr="000C005F">
        <w:rPr>
          <w:rFonts w:ascii="Times New Roman" w:hAnsi="Times New Roman" w:cs="Times New Roman"/>
          <w:b/>
          <w:bCs/>
          <w:sz w:val="24"/>
          <w:szCs w:val="24"/>
        </w:rPr>
        <w:t xml:space="preserve">nesnadnost, </w:t>
      </w:r>
      <w:r w:rsidRPr="000C005F">
        <w:rPr>
          <w:rFonts w:ascii="Times New Roman" w:hAnsi="Times New Roman" w:cs="Times New Roman"/>
          <w:sz w:val="24"/>
          <w:szCs w:val="24"/>
        </w:rPr>
        <w:t>-i ž.</w:t>
      </w:r>
      <w:r w:rsidRPr="00A46F26">
        <w:rPr>
          <w:rFonts w:ascii="Times New Roman" w:hAnsi="Times New Roman" w:cs="Times New Roman"/>
          <w:sz w:val="24"/>
          <w:szCs w:val="24"/>
        </w:rPr>
        <w:t xml:space="preserve"> </w:t>
      </w:r>
      <w:r w:rsidR="00072FEF" w:rsidRPr="00A46F26">
        <w:rPr>
          <w:rFonts w:ascii="Times New Roman" w:hAnsi="Times New Roman" w:cs="Times New Roman"/>
          <w:sz w:val="24"/>
          <w:szCs w:val="24"/>
        </w:rPr>
        <w:t>[</w:t>
      </w:r>
      <w:r w:rsidR="00072FEF" w:rsidRPr="002D59E7">
        <w:rPr>
          <w:rFonts w:ascii="Times New Roman" w:hAnsi="Times New Roman" w:cs="Times New Roman"/>
          <w:sz w:val="24"/>
          <w:szCs w:val="24"/>
          <w:lang w:val="en-US"/>
        </w:rPr>
        <w:t>SS</w:t>
      </w:r>
      <w:r w:rsidR="00072FEF">
        <w:rPr>
          <w:rFonts w:ascii="Times New Roman" w:hAnsi="Times New Roman" w:cs="Times New Roman"/>
          <w:sz w:val="24"/>
          <w:szCs w:val="24"/>
          <w:lang w:val="en-US"/>
        </w:rPr>
        <w:t>J</w:t>
      </w:r>
      <w:r w:rsidR="00072FEF" w:rsidRPr="00A46F26">
        <w:rPr>
          <w:rFonts w:ascii="Times New Roman" w:hAnsi="Times New Roman" w:cs="Times New Roman"/>
          <w:sz w:val="24"/>
          <w:szCs w:val="24"/>
        </w:rPr>
        <w:t xml:space="preserve">Č, </w:t>
      </w:r>
      <w:r w:rsidR="00072FEF">
        <w:rPr>
          <w:rFonts w:ascii="Times New Roman" w:hAnsi="Times New Roman" w:cs="Times New Roman"/>
          <w:sz w:val="24"/>
          <w:szCs w:val="24"/>
          <w:lang w:val="en-US"/>
        </w:rPr>
        <w:t>II</w:t>
      </w:r>
      <w:r w:rsidR="00072FEF">
        <w:rPr>
          <w:rFonts w:ascii="Times New Roman" w:hAnsi="Times New Roman" w:cs="Times New Roman"/>
          <w:sz w:val="24"/>
          <w:szCs w:val="24"/>
          <w:lang w:val="cs-CZ"/>
        </w:rPr>
        <w:t>, C</w:t>
      </w:r>
      <w:r w:rsidR="00072FEF" w:rsidRPr="00A46F26">
        <w:rPr>
          <w:rFonts w:ascii="Times New Roman" w:hAnsi="Times New Roman" w:cs="Times New Roman"/>
          <w:sz w:val="24"/>
          <w:szCs w:val="24"/>
        </w:rPr>
        <w:t>.180.]</w:t>
      </w:r>
    </w:p>
    <w:p w:rsidR="00E567EE" w:rsidRPr="00E567EE" w:rsidRDefault="00E567EE" w:rsidP="00E567EE">
      <w:pPr>
        <w:spacing w:line="360" w:lineRule="auto"/>
        <w:ind w:firstLine="708"/>
        <w:jc w:val="both"/>
        <w:rPr>
          <w:rFonts w:ascii="Times New Roman" w:hAnsi="Times New Roman" w:cs="Times New Roman"/>
          <w:b/>
          <w:sz w:val="28"/>
          <w:szCs w:val="28"/>
        </w:rPr>
      </w:pPr>
      <w:r w:rsidRPr="00E567EE">
        <w:rPr>
          <w:rFonts w:ascii="Times New Roman" w:hAnsi="Times New Roman" w:cs="Times New Roman"/>
          <w:b/>
          <w:sz w:val="28"/>
          <w:szCs w:val="28"/>
          <w:lang w:val="en-US"/>
        </w:rPr>
        <w:t>obecnost</w:t>
      </w:r>
      <w:r w:rsidRPr="00E567EE">
        <w:rPr>
          <w:rFonts w:ascii="Times New Roman" w:hAnsi="Times New Roman" w:cs="Times New Roman"/>
          <w:b/>
          <w:sz w:val="28"/>
          <w:szCs w:val="28"/>
        </w:rPr>
        <w:t xml:space="preserve">← </w:t>
      </w:r>
      <w:r w:rsidRPr="00E567EE">
        <w:rPr>
          <w:rFonts w:ascii="Times New Roman" w:hAnsi="Times New Roman" w:cs="Times New Roman"/>
          <w:b/>
          <w:sz w:val="28"/>
          <w:szCs w:val="28"/>
          <w:lang w:val="en-US"/>
        </w:rPr>
        <w:t>obecn</w:t>
      </w:r>
      <w:r w:rsidRPr="00E567EE">
        <w:rPr>
          <w:rFonts w:ascii="Times New Roman" w:hAnsi="Times New Roman" w:cs="Times New Roman"/>
          <w:b/>
          <w:sz w:val="28"/>
          <w:szCs w:val="28"/>
        </w:rPr>
        <w:t>ý</w:t>
      </w:r>
    </w:p>
    <w:p w:rsidR="00E567EE" w:rsidRPr="00E567EE" w:rsidRDefault="00E567EE" w:rsidP="00E567EE">
      <w:pPr>
        <w:spacing w:line="360" w:lineRule="auto"/>
        <w:jc w:val="both"/>
        <w:rPr>
          <w:rFonts w:ascii="Times New Roman" w:hAnsi="Times New Roman" w:cs="Times New Roman"/>
          <w:i/>
          <w:iCs/>
          <w:sz w:val="28"/>
          <w:szCs w:val="28"/>
          <w:lang w:val="cs-CZ"/>
        </w:rPr>
      </w:pPr>
      <w:r w:rsidRPr="00E567EE">
        <w:rPr>
          <w:rFonts w:ascii="Times New Roman" w:hAnsi="Times New Roman" w:cs="Times New Roman"/>
          <w:sz w:val="28"/>
          <w:szCs w:val="28"/>
        </w:rPr>
        <w:t xml:space="preserve">Лексема фиксируется </w:t>
      </w:r>
      <w:r w:rsidRPr="00E567EE">
        <w:rPr>
          <w:rFonts w:ascii="Times New Roman" w:hAnsi="Times New Roman" w:cs="Times New Roman"/>
          <w:sz w:val="28"/>
          <w:szCs w:val="28"/>
          <w:lang w:val="cs-CZ"/>
        </w:rPr>
        <w:t>в MSS:</w:t>
      </w:r>
    </w:p>
    <w:p w:rsidR="00E567EE" w:rsidRDefault="00E567EE" w:rsidP="00E567EE">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obecnost</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 </w:t>
      </w:r>
      <w:r w:rsidRPr="008830AD">
        <w:rPr>
          <w:rFonts w:ascii="Times New Roman" w:hAnsi="Times New Roman" w:cs="Times New Roman"/>
          <w:sz w:val="24"/>
          <w:szCs w:val="24"/>
          <w:lang w:val="cs-CZ"/>
        </w:rPr>
        <w:t xml:space="preserve">f. </w:t>
      </w:r>
      <w:r w:rsidRPr="008830AD">
        <w:rPr>
          <w:rStyle w:val="zvyrazneni1"/>
          <w:rFonts w:ascii="Times New Roman" w:hAnsi="Times New Roman" w:cs="Times New Roman"/>
          <w:i/>
          <w:iCs/>
          <w:sz w:val="24"/>
          <w:szCs w:val="24"/>
          <w:lang w:val="cs-CZ"/>
        </w:rPr>
        <w:t>obecnost</w:t>
      </w:r>
      <w:r w:rsidRPr="008830AD">
        <w:rPr>
          <w:rStyle w:val="def1"/>
          <w:rFonts w:ascii="Times New Roman" w:hAnsi="Times New Roman" w:cs="Times New Roman"/>
          <w:sz w:val="24"/>
          <w:szCs w:val="24"/>
          <w:lang w:val="cs-CZ"/>
        </w:rPr>
        <w:t>, vše</w:t>
      </w:r>
      <w:r w:rsidRPr="008830AD">
        <w:rPr>
          <w:rStyle w:val="zvyrazneni1"/>
          <w:rFonts w:ascii="Times New Roman" w:hAnsi="Times New Roman" w:cs="Times New Roman"/>
          <w:i/>
          <w:iCs/>
          <w:sz w:val="24"/>
          <w:szCs w:val="24"/>
          <w:lang w:val="cs-CZ"/>
        </w:rPr>
        <w:t>obecnost</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obvyklost, běžnost</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jednota</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společnost, styk</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 xml:space="preserve">podílení se na něčem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140.</w:t>
      </w:r>
      <w:r w:rsidRPr="008830AD">
        <w:rPr>
          <w:rFonts w:ascii="Times New Roman" w:hAnsi="Times New Roman" w:cs="Times New Roman"/>
          <w:sz w:val="24"/>
          <w:szCs w:val="24"/>
          <w:lang w:val="cs-CZ"/>
        </w:rPr>
        <w:t>]</w:t>
      </w:r>
    </w:p>
    <w:p w:rsidR="00E567EE" w:rsidRPr="00034B5D" w:rsidRDefault="00E567EE" w:rsidP="00E567EE">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034B5D">
        <w:rPr>
          <w:rFonts w:ascii="Times New Roman" w:hAnsi="Times New Roman" w:cs="Times New Roman"/>
          <w:i/>
          <w:sz w:val="24"/>
          <w:szCs w:val="24"/>
          <w:lang w:val="cs-CZ"/>
        </w:rPr>
        <w:t>obecný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140.</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E567EE" w:rsidRPr="00E567EE" w:rsidRDefault="00E567EE" w:rsidP="00E567EE">
      <w:pPr>
        <w:spacing w:line="360" w:lineRule="auto"/>
        <w:jc w:val="both"/>
        <w:rPr>
          <w:rFonts w:ascii="Times New Roman" w:hAnsi="Times New Roman" w:cs="Times New Roman"/>
          <w:sz w:val="28"/>
          <w:szCs w:val="28"/>
        </w:rPr>
      </w:pPr>
      <w:r w:rsidRPr="00E567EE">
        <w:rPr>
          <w:rFonts w:ascii="Times New Roman" w:hAnsi="Times New Roman" w:cs="Times New Roman"/>
          <w:sz w:val="28"/>
          <w:szCs w:val="28"/>
        </w:rPr>
        <w:t>в словаре старочешского языка Ф. Шимека:</w:t>
      </w:r>
    </w:p>
    <w:p w:rsidR="00E567EE" w:rsidRDefault="00E567EE" w:rsidP="00E567EE">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 xml:space="preserve">obecnost </w:t>
      </w:r>
      <w:r w:rsidRPr="00F71E1B">
        <w:rPr>
          <w:rFonts w:ascii="Times New Roman" w:hAnsi="Times New Roman" w:cs="Times New Roman"/>
          <w:sz w:val="24"/>
          <w:szCs w:val="24"/>
          <w:lang w:val="pl-PL"/>
        </w:rPr>
        <w:t xml:space="preserve">f. = </w:t>
      </w:r>
      <w:r w:rsidRPr="00F71E1B">
        <w:rPr>
          <w:rStyle w:val="def1"/>
          <w:rFonts w:ascii="Times New Roman" w:hAnsi="Times New Roman" w:cs="Times New Roman"/>
          <w:sz w:val="24"/>
          <w:szCs w:val="24"/>
          <w:lang w:val="pl-PL"/>
        </w:rPr>
        <w:t xml:space="preserve">obyčejnost, obecná přístupnost </w:t>
      </w:r>
      <w:r w:rsidRPr="008830AD">
        <w:rPr>
          <w:rFonts w:ascii="Times New Roman" w:hAnsi="Times New Roman" w:cs="Times New Roman"/>
          <w:sz w:val="24"/>
          <w:szCs w:val="24"/>
          <w:lang w:val="cs-CZ"/>
        </w:rPr>
        <w:t>[ŠimekSlov, vok.]</w:t>
      </w:r>
    </w:p>
    <w:p w:rsidR="00E567EE" w:rsidRPr="00E567EE" w:rsidRDefault="00E567EE" w:rsidP="00E567EE">
      <w:pPr>
        <w:spacing w:line="360" w:lineRule="auto"/>
        <w:jc w:val="both"/>
        <w:rPr>
          <w:rFonts w:ascii="Times New Roman" w:hAnsi="Times New Roman" w:cs="Times New Roman"/>
          <w:sz w:val="28"/>
          <w:szCs w:val="28"/>
        </w:rPr>
      </w:pPr>
      <w:r w:rsidRPr="00E567EE">
        <w:rPr>
          <w:rFonts w:ascii="Times New Roman" w:hAnsi="Times New Roman" w:cs="Times New Roman"/>
          <w:i/>
          <w:sz w:val="28"/>
          <w:szCs w:val="28"/>
          <w:lang w:val="cs-CZ"/>
        </w:rPr>
        <w:t xml:space="preserve">Obecnost </w:t>
      </w:r>
      <w:r w:rsidRPr="00E567EE">
        <w:rPr>
          <w:rFonts w:ascii="Times New Roman" w:hAnsi="Times New Roman" w:cs="Times New Roman"/>
          <w:sz w:val="28"/>
          <w:szCs w:val="28"/>
        </w:rPr>
        <w:t>также фиксируется в словаре Й. Юнгмана:</w:t>
      </w:r>
    </w:p>
    <w:p w:rsidR="00E567EE" w:rsidRPr="00AF7D42" w:rsidRDefault="00E567EE" w:rsidP="00E567EE">
      <w:pPr>
        <w:tabs>
          <w:tab w:val="left" w:pos="2880"/>
        </w:tabs>
        <w:spacing w:line="360" w:lineRule="auto"/>
        <w:ind w:left="708"/>
        <w:jc w:val="both"/>
        <w:rPr>
          <w:rFonts w:ascii="Times New Roman" w:hAnsi="Times New Roman" w:cs="Times New Roman"/>
          <w:sz w:val="24"/>
          <w:szCs w:val="24"/>
        </w:rPr>
      </w:pPr>
      <w:r w:rsidRPr="00934628">
        <w:rPr>
          <w:rFonts w:ascii="Times New Roman" w:hAnsi="Times New Roman" w:cs="Times New Roman"/>
          <w:b/>
          <w:sz w:val="24"/>
          <w:szCs w:val="24"/>
          <w:lang w:val="cs-CZ"/>
        </w:rPr>
        <w:t>obecnost</w:t>
      </w:r>
      <w:r>
        <w:rPr>
          <w:rFonts w:ascii="Times New Roman" w:hAnsi="Times New Roman" w:cs="Times New Roman"/>
          <w:sz w:val="24"/>
          <w:szCs w:val="24"/>
          <w:lang w:val="cs-CZ"/>
        </w:rPr>
        <w:t xml:space="preserve">, i, f. </w:t>
      </w:r>
      <w:r w:rsidRPr="00934628">
        <w:rPr>
          <w:rFonts w:ascii="Times New Roman" w:hAnsi="Times New Roman" w:cs="Times New Roman"/>
          <w:i/>
          <w:sz w:val="24"/>
          <w:szCs w:val="24"/>
          <w:lang w:val="cs-CZ"/>
        </w:rPr>
        <w:t>obecenstwj...</w:t>
      </w:r>
      <w:r w:rsidRPr="00846D68">
        <w:rPr>
          <w:i/>
          <w:lang w:val="en-US"/>
        </w:rPr>
        <w:t xml:space="preserve"> </w:t>
      </w:r>
      <w:r w:rsidRPr="00934628">
        <w:rPr>
          <w:rFonts w:ascii="Times New Roman" w:hAnsi="Times New Roman" w:cs="Times New Roman"/>
          <w:i/>
          <w:sz w:val="24"/>
          <w:szCs w:val="24"/>
          <w:lang w:val="cs-CZ"/>
        </w:rPr>
        <w:t>gemeinschaft...</w:t>
      </w:r>
      <w:r>
        <w:rPr>
          <w:rFonts w:ascii="Times New Roman" w:hAnsi="Times New Roman" w:cs="Times New Roman"/>
          <w:sz w:val="24"/>
          <w:szCs w:val="24"/>
          <w:lang w:val="cs-CZ"/>
        </w:rPr>
        <w:t xml:space="preserve"> b) </w:t>
      </w:r>
      <w:r w:rsidRPr="00934628">
        <w:rPr>
          <w:rFonts w:ascii="Times New Roman" w:hAnsi="Times New Roman" w:cs="Times New Roman"/>
          <w:i/>
          <w:sz w:val="24"/>
          <w:szCs w:val="24"/>
          <w:lang w:val="cs-CZ"/>
        </w:rPr>
        <w:t>obyčegnost, rozšjřenost, známost, Allgemeinheit ...</w:t>
      </w:r>
      <w:r>
        <w:rPr>
          <w:rFonts w:ascii="Times New Roman" w:hAnsi="Times New Roman" w:cs="Times New Roman"/>
          <w:sz w:val="24"/>
          <w:szCs w:val="24"/>
          <w:lang w:val="cs-CZ"/>
        </w:rPr>
        <w:t xml:space="preserve">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.755.]</w:t>
      </w:r>
    </w:p>
    <w:p w:rsidR="00E567EE" w:rsidRPr="006D0D31" w:rsidRDefault="00E567EE" w:rsidP="00E567EE">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6D0D31">
        <w:rPr>
          <w:rFonts w:ascii="Times New Roman" w:hAnsi="Times New Roman" w:cs="Times New Roman"/>
          <w:i/>
          <w:sz w:val="24"/>
          <w:szCs w:val="24"/>
          <w:lang w:val="cs-CZ"/>
        </w:rPr>
        <w:t xml:space="preserve">obecný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6D0D31">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6D0D31">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6D0D31">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6D0D31">
        <w:rPr>
          <w:rFonts w:ascii="Times New Roman" w:hAnsi="Times New Roman" w:cs="Times New Roman"/>
          <w:sz w:val="24"/>
          <w:szCs w:val="24"/>
        </w:rPr>
        <w:t>.</w:t>
      </w:r>
      <w:r>
        <w:rPr>
          <w:rFonts w:ascii="Times New Roman" w:hAnsi="Times New Roman" w:cs="Times New Roman"/>
          <w:sz w:val="24"/>
          <w:szCs w:val="24"/>
        </w:rPr>
        <w:t>755-756.</w:t>
      </w:r>
      <w:r w:rsidRPr="006D0D31">
        <w:rPr>
          <w:rFonts w:ascii="Times New Roman" w:hAnsi="Times New Roman" w:cs="Times New Roman"/>
          <w:sz w:val="24"/>
          <w:szCs w:val="24"/>
        </w:rPr>
        <w:t>]</w:t>
      </w:r>
      <w:r>
        <w:rPr>
          <w:rFonts w:ascii="Times New Roman" w:hAnsi="Times New Roman" w:cs="Times New Roman"/>
          <w:sz w:val="24"/>
          <w:szCs w:val="24"/>
          <w:lang w:val="cs-CZ"/>
        </w:rPr>
        <w:t>)</w:t>
      </w:r>
    </w:p>
    <w:p w:rsidR="00E567EE" w:rsidRPr="00E567EE" w:rsidRDefault="00E567EE" w:rsidP="00E567EE">
      <w:pPr>
        <w:spacing w:line="360" w:lineRule="auto"/>
        <w:jc w:val="both"/>
        <w:rPr>
          <w:rFonts w:ascii="Times New Roman" w:hAnsi="Times New Roman" w:cs="Times New Roman"/>
          <w:sz w:val="28"/>
          <w:szCs w:val="28"/>
          <w:lang w:val="cs-CZ"/>
        </w:rPr>
      </w:pPr>
      <w:r w:rsidRPr="00E567EE">
        <w:rPr>
          <w:rFonts w:ascii="Times New Roman" w:hAnsi="Times New Roman" w:cs="Times New Roman"/>
          <w:sz w:val="28"/>
          <w:szCs w:val="28"/>
          <w:lang w:val="cs-CZ"/>
        </w:rPr>
        <w:t>и в SSJČ:</w:t>
      </w:r>
    </w:p>
    <w:p w:rsidR="00E567EE" w:rsidRPr="00F71E1B" w:rsidRDefault="00E567EE" w:rsidP="00E567EE">
      <w:pPr>
        <w:spacing w:line="360" w:lineRule="auto"/>
        <w:ind w:left="708"/>
        <w:jc w:val="both"/>
        <w:rPr>
          <w:rFonts w:ascii="Times New Roman" w:hAnsi="Times New Roman" w:cs="Times New Roman"/>
          <w:sz w:val="24"/>
          <w:szCs w:val="24"/>
          <w:lang w:val="pl-PL"/>
        </w:rPr>
      </w:pPr>
      <w:r w:rsidRPr="00AF7D42">
        <w:rPr>
          <w:rFonts w:ascii="Times New Roman" w:hAnsi="Times New Roman" w:cs="Times New Roman"/>
          <w:b/>
          <w:bCs/>
          <w:sz w:val="24"/>
          <w:szCs w:val="24"/>
          <w:lang w:val="cs-CZ"/>
        </w:rPr>
        <w:t xml:space="preserve">obecnost, </w:t>
      </w:r>
      <w:r w:rsidRPr="00AF7D42">
        <w:rPr>
          <w:rFonts w:ascii="Times New Roman" w:hAnsi="Times New Roman" w:cs="Times New Roman"/>
          <w:sz w:val="24"/>
          <w:szCs w:val="24"/>
          <w:lang w:val="cs-CZ"/>
        </w:rPr>
        <w:t xml:space="preserve">-i ž. </w:t>
      </w:r>
      <w:r w:rsidRPr="00AF7D42">
        <w:rPr>
          <w:rFonts w:ascii="Times New Roman" w:hAnsi="Times New Roman" w:cs="Times New Roman"/>
          <w:b/>
          <w:bCs/>
          <w:sz w:val="24"/>
          <w:szCs w:val="24"/>
          <w:lang w:val="cs-CZ"/>
        </w:rPr>
        <w:t xml:space="preserve">1. </w:t>
      </w:r>
      <w:r w:rsidRPr="00AF7D42">
        <w:rPr>
          <w:rFonts w:ascii="Times New Roman" w:hAnsi="Times New Roman" w:cs="Times New Roman"/>
          <w:i/>
          <w:iCs/>
          <w:sz w:val="24"/>
          <w:szCs w:val="24"/>
          <w:lang w:val="cs-CZ"/>
        </w:rPr>
        <w:t xml:space="preserve">vlastnost toho, co je obecné; všeobecnost, povšechnost: </w:t>
      </w:r>
      <w:r w:rsidRPr="00AF7D42">
        <w:rPr>
          <w:rFonts w:ascii="Times New Roman" w:hAnsi="Times New Roman" w:cs="Times New Roman"/>
          <w:sz w:val="24"/>
          <w:szCs w:val="24"/>
          <w:lang w:val="cs-CZ"/>
        </w:rPr>
        <w:t xml:space="preserve">o. očkování; o. volebního práva; o. námětu, myšlenky; círk. </w:t>
      </w:r>
      <w:r w:rsidRPr="00AF7D42">
        <w:rPr>
          <w:rFonts w:ascii="Times New Roman" w:hAnsi="Times New Roman" w:cs="Times New Roman"/>
          <w:i/>
          <w:iCs/>
          <w:sz w:val="24"/>
          <w:szCs w:val="24"/>
          <w:lang w:val="cs-CZ"/>
        </w:rPr>
        <w:t xml:space="preserve">katolicita 2 </w:t>
      </w:r>
      <w:r w:rsidRPr="00AF7D42">
        <w:rPr>
          <w:rFonts w:ascii="Times New Roman" w:hAnsi="Times New Roman" w:cs="Times New Roman"/>
          <w:b/>
          <w:bCs/>
          <w:sz w:val="24"/>
          <w:szCs w:val="24"/>
          <w:lang w:val="cs-CZ"/>
        </w:rPr>
        <w:t xml:space="preserve">2. </w:t>
      </w:r>
      <w:r w:rsidRPr="00AF7D42">
        <w:rPr>
          <w:rFonts w:ascii="Times New Roman" w:hAnsi="Times New Roman" w:cs="Times New Roman"/>
          <w:i/>
          <w:iCs/>
          <w:sz w:val="24"/>
          <w:szCs w:val="24"/>
          <w:lang w:val="cs-CZ"/>
        </w:rPr>
        <w:t xml:space="preserve">tvrzení obecné povahy, obecně známé: </w:t>
      </w:r>
      <w:r w:rsidRPr="00AF7D42">
        <w:rPr>
          <w:rFonts w:ascii="Times New Roman" w:hAnsi="Times New Roman" w:cs="Times New Roman"/>
          <w:sz w:val="24"/>
          <w:szCs w:val="24"/>
          <w:lang w:val="cs-CZ"/>
        </w:rPr>
        <w:t xml:space="preserve">mluvit o-i; to jsou jen takové o-i (K. Čap.) </w:t>
      </w:r>
      <w:r w:rsidRPr="00AF7D42">
        <w:rPr>
          <w:rFonts w:ascii="Times New Roman" w:hAnsi="Times New Roman" w:cs="Times New Roman"/>
          <w:b/>
          <w:bCs/>
          <w:sz w:val="24"/>
          <w:szCs w:val="24"/>
          <w:lang w:val="cs-CZ"/>
        </w:rPr>
        <w:t xml:space="preserve">3. </w:t>
      </w:r>
      <w:r w:rsidRPr="00AF7D42">
        <w:rPr>
          <w:rFonts w:ascii="Times New Roman" w:hAnsi="Times New Roman" w:cs="Times New Roman"/>
          <w:i/>
          <w:iCs/>
          <w:sz w:val="24"/>
          <w:szCs w:val="24"/>
          <w:lang w:val="cs-CZ"/>
        </w:rPr>
        <w:t xml:space="preserve">společenství: </w:t>
      </w:r>
      <w:r w:rsidRPr="00AF7D42">
        <w:rPr>
          <w:rFonts w:ascii="Times New Roman" w:hAnsi="Times New Roman" w:cs="Times New Roman"/>
          <w:sz w:val="24"/>
          <w:szCs w:val="24"/>
          <w:lang w:val="cs-CZ"/>
        </w:rPr>
        <w:t xml:space="preserve">o. majetku (Krásn.) </w:t>
      </w:r>
      <w:r w:rsidRPr="00F71E1B">
        <w:rPr>
          <w:rFonts w:ascii="Times New Roman" w:hAnsi="Times New Roman" w:cs="Times New Roman"/>
          <w:b/>
          <w:bCs/>
          <w:sz w:val="24"/>
          <w:szCs w:val="24"/>
          <w:lang w:val="pl-PL"/>
        </w:rPr>
        <w:t xml:space="preserve">4. </w:t>
      </w:r>
      <w:r w:rsidRPr="00F71E1B">
        <w:rPr>
          <w:rFonts w:ascii="Times New Roman" w:hAnsi="Times New Roman" w:cs="Times New Roman"/>
          <w:sz w:val="24"/>
          <w:szCs w:val="24"/>
          <w:lang w:val="pl-PL"/>
        </w:rPr>
        <w:t xml:space="preserve">zast. a nář. </w:t>
      </w:r>
      <w:r w:rsidRPr="00F71E1B">
        <w:rPr>
          <w:rFonts w:ascii="Times New Roman" w:hAnsi="Times New Roman" w:cs="Times New Roman"/>
          <w:i/>
          <w:iCs/>
          <w:sz w:val="24"/>
          <w:szCs w:val="24"/>
          <w:lang w:val="pl-PL"/>
        </w:rPr>
        <w:t xml:space="preserve">obec 1 </w:t>
      </w:r>
      <w:r w:rsidRPr="00F71E1B">
        <w:rPr>
          <w:rFonts w:ascii="Times New Roman" w:hAnsi="Times New Roman" w:cs="Times New Roman"/>
          <w:sz w:val="24"/>
          <w:szCs w:val="24"/>
          <w:lang w:val="pl-PL"/>
        </w:rPr>
        <w:t xml:space="preserve">(Jir.) </w:t>
      </w:r>
      <w:r w:rsidRPr="00F71E1B">
        <w:rPr>
          <w:rFonts w:ascii="Times New Roman" w:hAnsi="Times New Roman" w:cs="Times New Roman"/>
          <w:b/>
          <w:bCs/>
          <w:sz w:val="24"/>
          <w:szCs w:val="24"/>
          <w:lang w:val="pl-PL"/>
        </w:rPr>
        <w:t xml:space="preserve">5. </w:t>
      </w:r>
      <w:r w:rsidRPr="00F71E1B">
        <w:rPr>
          <w:rFonts w:ascii="Times New Roman" w:hAnsi="Times New Roman" w:cs="Times New Roman"/>
          <w:sz w:val="24"/>
          <w:szCs w:val="24"/>
          <w:lang w:val="pl-PL"/>
        </w:rPr>
        <w:t xml:space="preserve">nář. </w:t>
      </w:r>
      <w:r w:rsidRPr="00F71E1B">
        <w:rPr>
          <w:rFonts w:ascii="Times New Roman" w:hAnsi="Times New Roman" w:cs="Times New Roman"/>
          <w:i/>
          <w:iCs/>
          <w:sz w:val="24"/>
          <w:szCs w:val="24"/>
          <w:lang w:val="pl-PL"/>
        </w:rPr>
        <w:t xml:space="preserve">obec 4 </w:t>
      </w:r>
      <w:r w:rsidRPr="00F71E1B">
        <w:rPr>
          <w:rFonts w:ascii="Times New Roman" w:hAnsi="Times New Roman" w:cs="Times New Roman"/>
          <w:sz w:val="24"/>
          <w:szCs w:val="24"/>
          <w:lang w:val="pl-PL"/>
        </w:rPr>
        <w:t>(Herb.) [SSJČ, II</w:t>
      </w:r>
      <w:r>
        <w:rPr>
          <w:rFonts w:ascii="Times New Roman" w:hAnsi="Times New Roman" w:cs="Times New Roman"/>
          <w:sz w:val="24"/>
          <w:szCs w:val="24"/>
          <w:lang w:val="cs-CZ"/>
        </w:rPr>
        <w:t>, C</w:t>
      </w:r>
      <w:r w:rsidRPr="00F71E1B">
        <w:rPr>
          <w:rFonts w:ascii="Times New Roman" w:hAnsi="Times New Roman" w:cs="Times New Roman"/>
          <w:sz w:val="24"/>
          <w:szCs w:val="24"/>
          <w:lang w:val="pl-PL"/>
        </w:rPr>
        <w:t>.235.]</w:t>
      </w:r>
    </w:p>
    <w:p w:rsidR="00E567EE" w:rsidRPr="000E0DB1" w:rsidRDefault="00E567EE" w:rsidP="00E567EE">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(Производящее прилагательное</w:t>
      </w:r>
      <w:r>
        <w:rPr>
          <w:rFonts w:ascii="Times New Roman" w:hAnsi="Times New Roman" w:cs="Times New Roman"/>
          <w:sz w:val="24"/>
          <w:szCs w:val="24"/>
          <w:lang w:val="cs-CZ"/>
        </w:rPr>
        <w:t xml:space="preserve">  </w:t>
      </w:r>
      <w:r w:rsidRPr="006D0D31">
        <w:rPr>
          <w:rFonts w:ascii="Times New Roman" w:hAnsi="Times New Roman" w:cs="Times New Roman"/>
          <w:i/>
          <w:sz w:val="24"/>
          <w:szCs w:val="24"/>
          <w:lang w:val="cs-CZ"/>
        </w:rPr>
        <w:t xml:space="preserve">obecný </w:t>
      </w:r>
      <w:r>
        <w:rPr>
          <w:rFonts w:ascii="Times New Roman" w:hAnsi="Times New Roman" w:cs="Times New Roman"/>
          <w:sz w:val="24"/>
          <w:szCs w:val="24"/>
        </w:rPr>
        <w:t xml:space="preserve">также фиксируется в словарe </w:t>
      </w:r>
      <w:r w:rsidRPr="000E0DB1">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0E0DB1">
        <w:rPr>
          <w:rFonts w:ascii="Times New Roman" w:hAnsi="Times New Roman" w:cs="Times New Roman"/>
          <w:sz w:val="24"/>
          <w:szCs w:val="24"/>
        </w:rPr>
        <w:t xml:space="preserve">Č, </w:t>
      </w:r>
      <w:r>
        <w:rPr>
          <w:rFonts w:ascii="Times New Roman" w:hAnsi="Times New Roman" w:cs="Times New Roman"/>
          <w:sz w:val="24"/>
          <w:szCs w:val="24"/>
          <w:lang w:val="en-US"/>
        </w:rPr>
        <w:t>II</w:t>
      </w:r>
      <w:r>
        <w:rPr>
          <w:rFonts w:ascii="Times New Roman" w:hAnsi="Times New Roman" w:cs="Times New Roman"/>
          <w:sz w:val="24"/>
          <w:szCs w:val="24"/>
          <w:lang w:val="cs-CZ"/>
        </w:rPr>
        <w:t>, C</w:t>
      </w:r>
      <w:r>
        <w:rPr>
          <w:rFonts w:ascii="Times New Roman" w:hAnsi="Times New Roman" w:cs="Times New Roman"/>
          <w:sz w:val="24"/>
          <w:szCs w:val="24"/>
        </w:rPr>
        <w:t>.237</w:t>
      </w:r>
      <w:r w:rsidRPr="000E0DB1">
        <w:rPr>
          <w:rFonts w:ascii="Times New Roman" w:hAnsi="Times New Roman" w:cs="Times New Roman"/>
          <w:sz w:val="24"/>
          <w:szCs w:val="24"/>
        </w:rPr>
        <w:t>.]</w:t>
      </w:r>
    </w:p>
    <w:p w:rsidR="00E567EE" w:rsidRPr="00E567EE" w:rsidRDefault="00E567EE" w:rsidP="00E567EE">
      <w:pPr>
        <w:spacing w:line="360" w:lineRule="auto"/>
        <w:jc w:val="both"/>
        <w:rPr>
          <w:rFonts w:ascii="Times New Roman" w:hAnsi="Times New Roman" w:cs="Times New Roman"/>
          <w:i/>
          <w:sz w:val="28"/>
          <w:szCs w:val="28"/>
          <w:lang w:val="cs-CZ"/>
        </w:rPr>
      </w:pPr>
      <w:r w:rsidRPr="000E0DB1">
        <w:rPr>
          <w:rFonts w:ascii="Times New Roman" w:hAnsi="Times New Roman" w:cs="Times New Roman"/>
          <w:sz w:val="24"/>
          <w:szCs w:val="24"/>
        </w:rPr>
        <w:t xml:space="preserve">            </w:t>
      </w:r>
      <w:r w:rsidRPr="00E567EE">
        <w:rPr>
          <w:rFonts w:ascii="Times New Roman" w:hAnsi="Times New Roman" w:cs="Times New Roman"/>
          <w:sz w:val="28"/>
          <w:szCs w:val="28"/>
        </w:rPr>
        <w:t>В тексте существительное</w:t>
      </w:r>
      <w:r w:rsidRPr="00E567EE">
        <w:rPr>
          <w:rFonts w:ascii="Times New Roman" w:hAnsi="Times New Roman" w:cs="Times New Roman"/>
          <w:i/>
          <w:sz w:val="28"/>
          <w:szCs w:val="28"/>
        </w:rPr>
        <w:t xml:space="preserve"> </w:t>
      </w:r>
      <w:r w:rsidRPr="00E567EE">
        <w:rPr>
          <w:rFonts w:ascii="Times New Roman" w:hAnsi="Times New Roman" w:cs="Times New Roman"/>
          <w:i/>
          <w:sz w:val="28"/>
          <w:szCs w:val="28"/>
          <w:lang w:val="en-US"/>
        </w:rPr>
        <w:t>obecnost</w:t>
      </w:r>
      <w:r w:rsidRPr="00E567EE">
        <w:rPr>
          <w:rFonts w:ascii="Times New Roman" w:hAnsi="Times New Roman" w:cs="Times New Roman"/>
          <w:i/>
          <w:sz w:val="28"/>
          <w:szCs w:val="28"/>
        </w:rPr>
        <w:t xml:space="preserve"> </w:t>
      </w:r>
      <w:r w:rsidRPr="00E567EE">
        <w:rPr>
          <w:rFonts w:ascii="Times New Roman" w:hAnsi="Times New Roman" w:cs="Times New Roman"/>
          <w:sz w:val="28"/>
          <w:szCs w:val="28"/>
        </w:rPr>
        <w:t>имеет значение</w:t>
      </w:r>
      <w:r w:rsidRPr="00E567EE">
        <w:rPr>
          <w:rFonts w:ascii="Times New Roman" w:hAnsi="Times New Roman" w:cs="Times New Roman"/>
          <w:i/>
          <w:sz w:val="28"/>
          <w:szCs w:val="28"/>
        </w:rPr>
        <w:t xml:space="preserve"> общества (</w:t>
      </w:r>
      <w:r w:rsidRPr="00E567EE">
        <w:rPr>
          <w:rFonts w:ascii="Times New Roman" w:hAnsi="Times New Roman" w:cs="Times New Roman"/>
          <w:i/>
          <w:sz w:val="28"/>
          <w:szCs w:val="28"/>
          <w:lang w:val="en-US"/>
        </w:rPr>
        <w:t>spole</w:t>
      </w:r>
      <w:r w:rsidRPr="00E567EE">
        <w:rPr>
          <w:rFonts w:ascii="Times New Roman" w:hAnsi="Times New Roman" w:cs="Times New Roman"/>
          <w:i/>
          <w:sz w:val="28"/>
          <w:szCs w:val="28"/>
          <w:lang w:val="cs-CZ"/>
        </w:rPr>
        <w:t>čnost</w:t>
      </w:r>
      <w:r w:rsidRPr="00E567EE">
        <w:rPr>
          <w:rFonts w:ascii="Times New Roman" w:hAnsi="Times New Roman" w:cs="Times New Roman"/>
          <w:i/>
          <w:sz w:val="28"/>
          <w:szCs w:val="28"/>
        </w:rPr>
        <w:t>),</w:t>
      </w:r>
      <w:r w:rsidRPr="00E567EE">
        <w:rPr>
          <w:rFonts w:ascii="Times New Roman" w:hAnsi="Times New Roman" w:cs="Times New Roman"/>
          <w:sz w:val="28"/>
          <w:szCs w:val="28"/>
        </w:rPr>
        <w:t xml:space="preserve"> которое фиксируется в исторических словарях и словаре Й.</w:t>
      </w:r>
      <w:r w:rsidRPr="00E567EE">
        <w:rPr>
          <w:rFonts w:ascii="Times New Roman" w:hAnsi="Times New Roman" w:cs="Times New Roman"/>
          <w:sz w:val="28"/>
          <w:szCs w:val="28"/>
          <w:lang w:val="en-US"/>
        </w:rPr>
        <w:t> </w:t>
      </w:r>
      <w:r w:rsidRPr="00E567EE">
        <w:rPr>
          <w:rFonts w:ascii="Times New Roman" w:hAnsi="Times New Roman" w:cs="Times New Roman"/>
          <w:sz w:val="28"/>
          <w:szCs w:val="28"/>
        </w:rPr>
        <w:t xml:space="preserve">Юнгмана и не фиксируется в </w:t>
      </w:r>
      <w:r w:rsidRPr="00E567EE">
        <w:rPr>
          <w:rFonts w:ascii="Times New Roman" w:hAnsi="Times New Roman" w:cs="Times New Roman"/>
          <w:sz w:val="28"/>
          <w:szCs w:val="28"/>
          <w:lang w:val="en-US"/>
        </w:rPr>
        <w:t>SSJ</w:t>
      </w:r>
      <w:r w:rsidRPr="00E567EE">
        <w:rPr>
          <w:rFonts w:ascii="Times New Roman" w:hAnsi="Times New Roman" w:cs="Times New Roman"/>
          <w:sz w:val="28"/>
          <w:szCs w:val="28"/>
          <w:lang w:val="cs-CZ"/>
        </w:rPr>
        <w:t>Č</w:t>
      </w:r>
      <w:r w:rsidRPr="00E567EE">
        <w:rPr>
          <w:rFonts w:ascii="Times New Roman" w:hAnsi="Times New Roman" w:cs="Times New Roman"/>
          <w:sz w:val="28"/>
          <w:szCs w:val="28"/>
        </w:rPr>
        <w:t xml:space="preserve">: </w:t>
      </w:r>
      <w:r w:rsidRPr="00E567EE">
        <w:rPr>
          <w:rFonts w:ascii="Times New Roman" w:hAnsi="Times New Roman" w:cs="Times New Roman"/>
          <w:i/>
          <w:sz w:val="28"/>
          <w:szCs w:val="28"/>
          <w:lang w:val="cs-CZ"/>
        </w:rPr>
        <w:t xml:space="preserve">Neb ty věci musí drahé býti, kterýmž </w:t>
      </w:r>
      <w:r w:rsidRPr="00E567EE">
        <w:rPr>
          <w:rFonts w:ascii="Times New Roman" w:hAnsi="Times New Roman" w:cs="Times New Roman"/>
          <w:b/>
          <w:i/>
          <w:sz w:val="28"/>
          <w:szCs w:val="28"/>
          <w:lang w:val="cs-CZ"/>
        </w:rPr>
        <w:t>obecnost</w:t>
      </w:r>
      <w:r w:rsidRPr="00E567EE">
        <w:rPr>
          <w:rFonts w:ascii="Times New Roman" w:hAnsi="Times New Roman" w:cs="Times New Roman"/>
          <w:i/>
          <w:sz w:val="28"/>
          <w:szCs w:val="28"/>
          <w:lang w:val="cs-CZ"/>
        </w:rPr>
        <w:t xml:space="preserve"> váhy neodjala. </w:t>
      </w:r>
      <w:r w:rsidRPr="00E567EE">
        <w:rPr>
          <w:rStyle w:val="extended-textshort"/>
          <w:rFonts w:ascii="Times New Roman" w:hAnsi="Times New Roman" w:cs="Times New Roman"/>
          <w:sz w:val="28"/>
          <w:szCs w:val="28"/>
          <w:lang w:val="cs-CZ"/>
        </w:rPr>
        <w:t>[</w:t>
      </w:r>
      <w:r w:rsidRPr="00E567EE">
        <w:rPr>
          <w:rFonts w:ascii="Times New Roman" w:hAnsi="Times New Roman" w:cs="Times New Roman"/>
          <w:sz w:val="28"/>
          <w:szCs w:val="28"/>
          <w:lang w:val="cs-CZ"/>
        </w:rPr>
        <w:t>Řeči a naučení</w:t>
      </w:r>
      <w:r w:rsidRPr="00E567EE">
        <w:rPr>
          <w:rStyle w:val="extended-textshort"/>
          <w:rFonts w:ascii="Times New Roman" w:hAnsi="Times New Roman" w:cs="Times New Roman"/>
          <w:sz w:val="28"/>
          <w:szCs w:val="28"/>
          <w:lang w:val="cs-CZ"/>
        </w:rPr>
        <w:t>, C.266.]</w:t>
      </w:r>
    </w:p>
    <w:p w:rsidR="00584C3A" w:rsidRPr="00C57D74" w:rsidRDefault="00E64387" w:rsidP="00584C3A">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o</w:t>
      </w:r>
      <w:r w:rsidR="00584C3A" w:rsidRPr="00C57D74">
        <w:rPr>
          <w:rFonts w:ascii="Times New Roman" w:hAnsi="Times New Roman" w:cs="Times New Roman"/>
          <w:b/>
          <w:sz w:val="28"/>
          <w:szCs w:val="28"/>
          <w:lang w:val="cs-CZ"/>
        </w:rPr>
        <w:t>patrnost</w:t>
      </w:r>
      <w:r>
        <w:rPr>
          <w:rFonts w:ascii="Times New Roman" w:hAnsi="Times New Roman" w:cs="Times New Roman"/>
          <w:b/>
          <w:sz w:val="28"/>
          <w:szCs w:val="28"/>
          <w:lang w:val="cs-CZ"/>
        </w:rPr>
        <w:t xml:space="preserve"> </w:t>
      </w:r>
      <w:r w:rsidR="00584C3A" w:rsidRPr="00C57D74">
        <w:rPr>
          <w:rFonts w:ascii="Times New Roman" w:hAnsi="Times New Roman" w:cs="Times New Roman"/>
          <w:b/>
          <w:sz w:val="28"/>
          <w:szCs w:val="28"/>
          <w:lang w:val="cs-CZ"/>
        </w:rPr>
        <w:t>← opatrný</w:t>
      </w:r>
    </w:p>
    <w:p w:rsidR="00584C3A" w:rsidRPr="00C57D74" w:rsidRDefault="00584C3A" w:rsidP="00584C3A">
      <w:pPr>
        <w:spacing w:line="360" w:lineRule="auto"/>
        <w:jc w:val="both"/>
        <w:rPr>
          <w:rFonts w:ascii="Times New Roman" w:hAnsi="Times New Roman" w:cs="Times New Roman"/>
          <w:sz w:val="28"/>
          <w:szCs w:val="28"/>
          <w:lang w:val="cs-CZ"/>
        </w:rPr>
      </w:pPr>
      <w:r w:rsidRPr="00C57D74">
        <w:rPr>
          <w:rFonts w:ascii="Times New Roman" w:hAnsi="Times New Roman" w:cs="Times New Roman"/>
          <w:sz w:val="28"/>
          <w:szCs w:val="28"/>
          <w:lang w:val="cs-CZ"/>
        </w:rPr>
        <w:t>Существительное фиксируется в MSS:</w:t>
      </w:r>
    </w:p>
    <w:p w:rsidR="00584C3A" w:rsidRDefault="00584C3A" w:rsidP="00584C3A">
      <w:pPr>
        <w:spacing w:line="360" w:lineRule="auto"/>
        <w:ind w:left="708"/>
        <w:jc w:val="both"/>
        <w:rPr>
          <w:rFonts w:ascii="Times New Roman" w:hAnsi="Times New Roman" w:cs="Times New Roman"/>
          <w:sz w:val="24"/>
          <w:szCs w:val="24"/>
          <w:lang w:val="cs-CZ"/>
        </w:rPr>
      </w:pPr>
      <w:r w:rsidRPr="00C57D74">
        <w:rPr>
          <w:rFonts w:ascii="Times New Roman" w:hAnsi="Times New Roman" w:cs="Times New Roman"/>
          <w:b/>
          <w:sz w:val="24"/>
          <w:szCs w:val="24"/>
          <w:lang w:val="cs-CZ"/>
        </w:rPr>
        <w:t>о</w:t>
      </w:r>
      <w:r w:rsidRPr="008830AD">
        <w:rPr>
          <w:rFonts w:ascii="Times New Roman" w:hAnsi="Times New Roman" w:cs="Times New Roman"/>
          <w:b/>
          <w:sz w:val="24"/>
          <w:szCs w:val="24"/>
          <w:lang w:val="cs-CZ"/>
        </w:rPr>
        <w:t>patrnost</w:t>
      </w:r>
      <w:r w:rsidRPr="00C57D74">
        <w:rPr>
          <w:rFonts w:ascii="Times New Roman" w:hAnsi="Times New Roman" w:cs="Times New Roman"/>
          <w:b/>
          <w:sz w:val="24"/>
          <w:szCs w:val="24"/>
          <w:lang w:val="cs-CZ"/>
        </w:rPr>
        <w:t xml:space="preserve"> </w:t>
      </w:r>
      <w:r w:rsidRPr="00C57D74">
        <w:rPr>
          <w:rStyle w:val="nonp2"/>
          <w:rFonts w:ascii="Times New Roman" w:hAnsi="Times New Roman" w:cs="Times New Roman"/>
          <w:sz w:val="24"/>
          <w:szCs w:val="24"/>
          <w:lang w:val="cs-CZ"/>
        </w:rPr>
        <w:t>(</w:t>
      </w:r>
      <w:r w:rsidRPr="00C57D74">
        <w:rPr>
          <w:rStyle w:val="gloss"/>
          <w:rFonts w:ascii="Times New Roman" w:hAnsi="Times New Roman" w:cs="Times New Roman"/>
          <w:sz w:val="24"/>
          <w:szCs w:val="24"/>
          <w:lang w:val="cs-CZ"/>
        </w:rPr>
        <w:t>trojslab.</w:t>
      </w:r>
      <w:r w:rsidRPr="00C57D74">
        <w:rPr>
          <w:rStyle w:val="nonp2"/>
          <w:rFonts w:ascii="Times New Roman" w:hAnsi="Times New Roman" w:cs="Times New Roman"/>
          <w:sz w:val="24"/>
          <w:szCs w:val="24"/>
          <w:lang w:val="cs-CZ"/>
        </w:rPr>
        <w:t xml:space="preserve">), </w:t>
      </w:r>
      <w:r w:rsidRPr="00C57D74">
        <w:rPr>
          <w:rStyle w:val="bo1"/>
          <w:rFonts w:ascii="Times New Roman" w:hAnsi="Times New Roman" w:cs="Times New Roman"/>
          <w:sz w:val="24"/>
          <w:szCs w:val="24"/>
          <w:lang w:val="cs-CZ"/>
        </w:rPr>
        <w:t xml:space="preserve">opatřnost, </w:t>
      </w:r>
      <w:r w:rsidRPr="00C57D74">
        <w:rPr>
          <w:rStyle w:val="morph"/>
          <w:rFonts w:ascii="Times New Roman" w:hAnsi="Times New Roman" w:cs="Times New Roman"/>
          <w:sz w:val="24"/>
          <w:szCs w:val="24"/>
          <w:lang w:val="cs-CZ"/>
        </w:rPr>
        <w:t xml:space="preserve">-i </w:t>
      </w:r>
      <w:r w:rsidRPr="00C57D74">
        <w:rPr>
          <w:rFonts w:ascii="Times New Roman" w:hAnsi="Times New Roman" w:cs="Times New Roman"/>
          <w:sz w:val="24"/>
          <w:szCs w:val="24"/>
          <w:lang w:val="cs-CZ"/>
        </w:rPr>
        <w:t xml:space="preserve">f. (koho) </w:t>
      </w:r>
      <w:r w:rsidRPr="00C57D74">
        <w:rPr>
          <w:rStyle w:val="def1"/>
          <w:rFonts w:ascii="Times New Roman" w:hAnsi="Times New Roman" w:cs="Times New Roman"/>
          <w:sz w:val="24"/>
          <w:szCs w:val="24"/>
          <w:lang w:val="cs-CZ"/>
        </w:rPr>
        <w:t>popatření, pohledění, pohled na koho</w:t>
      </w:r>
      <w:r w:rsidRPr="00C57D74">
        <w:rPr>
          <w:rStyle w:val="it1"/>
          <w:rFonts w:ascii="Times New Roman" w:hAnsi="Times New Roman" w:cs="Times New Roman"/>
          <w:sz w:val="24"/>
          <w:szCs w:val="24"/>
          <w:lang w:val="cs-CZ"/>
        </w:rPr>
        <w:t xml:space="preserve">; </w:t>
      </w:r>
      <w:r w:rsidRPr="00C57D74">
        <w:rPr>
          <w:rFonts w:ascii="Times New Roman" w:hAnsi="Times New Roman" w:cs="Times New Roman"/>
          <w:sz w:val="24"/>
          <w:szCs w:val="24"/>
          <w:lang w:val="cs-CZ"/>
        </w:rPr>
        <w:t xml:space="preserve">(čeho, k čemu) </w:t>
      </w:r>
      <w:r w:rsidRPr="00C57D74">
        <w:rPr>
          <w:rStyle w:val="def1"/>
          <w:rFonts w:ascii="Times New Roman" w:hAnsi="Times New Roman" w:cs="Times New Roman"/>
          <w:sz w:val="24"/>
          <w:szCs w:val="24"/>
          <w:lang w:val="cs-CZ"/>
        </w:rPr>
        <w:t>starostlivost, pečlivost, péče, zřetel k čemu</w:t>
      </w:r>
      <w:r w:rsidRPr="00C57D74">
        <w:rPr>
          <w:rStyle w:val="it1"/>
          <w:rFonts w:ascii="Times New Roman" w:hAnsi="Times New Roman" w:cs="Times New Roman"/>
          <w:sz w:val="24"/>
          <w:szCs w:val="24"/>
          <w:lang w:val="cs-CZ"/>
        </w:rPr>
        <w:t xml:space="preserve">; </w:t>
      </w:r>
      <w:r w:rsidRPr="00C57D74">
        <w:rPr>
          <w:rFonts w:ascii="Times New Roman" w:hAnsi="Times New Roman" w:cs="Times New Roman"/>
          <w:sz w:val="24"/>
          <w:szCs w:val="24"/>
          <w:lang w:val="cs-CZ"/>
        </w:rPr>
        <w:t xml:space="preserve">bez </w:t>
      </w:r>
      <w:r w:rsidRPr="00C57D74">
        <w:rPr>
          <w:rStyle w:val="zvyrazneni1"/>
          <w:rFonts w:ascii="Times New Roman" w:hAnsi="Times New Roman" w:cs="Times New Roman"/>
          <w:sz w:val="24"/>
          <w:szCs w:val="24"/>
          <w:lang w:val="cs-CZ"/>
        </w:rPr>
        <w:t>opatrnost</w:t>
      </w:r>
      <w:r w:rsidRPr="00C57D74">
        <w:rPr>
          <w:rFonts w:ascii="Times New Roman" w:hAnsi="Times New Roman" w:cs="Times New Roman"/>
          <w:sz w:val="24"/>
          <w:szCs w:val="24"/>
          <w:lang w:val="cs-CZ"/>
        </w:rPr>
        <w:t xml:space="preserve">i </w:t>
      </w:r>
      <w:r w:rsidRPr="00C57D74">
        <w:rPr>
          <w:rStyle w:val="nonp2"/>
          <w:rFonts w:ascii="Times New Roman" w:hAnsi="Times New Roman" w:cs="Times New Roman"/>
          <w:sz w:val="24"/>
          <w:szCs w:val="24"/>
          <w:lang w:val="cs-CZ"/>
        </w:rPr>
        <w:t xml:space="preserve">bez ohledu; </w:t>
      </w:r>
      <w:r w:rsidRPr="00C57D74">
        <w:rPr>
          <w:rStyle w:val="zvyrazneni1"/>
          <w:rFonts w:ascii="Times New Roman" w:hAnsi="Times New Roman" w:cs="Times New Roman"/>
          <w:i/>
          <w:iCs/>
          <w:sz w:val="24"/>
          <w:szCs w:val="24"/>
          <w:lang w:val="cs-CZ"/>
        </w:rPr>
        <w:t>opatrnost</w:t>
      </w:r>
      <w:r w:rsidRPr="00C57D74">
        <w:rPr>
          <w:rStyle w:val="def1"/>
          <w:rFonts w:ascii="Times New Roman" w:hAnsi="Times New Roman" w:cs="Times New Roman"/>
          <w:sz w:val="24"/>
          <w:szCs w:val="24"/>
          <w:lang w:val="cs-CZ"/>
        </w:rPr>
        <w:t>, obezřetnost, prozíravost, rozvážnost</w:t>
      </w:r>
      <w:r w:rsidRPr="00C57D74">
        <w:rPr>
          <w:rStyle w:val="it1"/>
          <w:rFonts w:ascii="Times New Roman" w:hAnsi="Times New Roman" w:cs="Times New Roman"/>
          <w:sz w:val="24"/>
          <w:szCs w:val="24"/>
          <w:lang w:val="cs-CZ"/>
        </w:rPr>
        <w:t xml:space="preserve">; </w:t>
      </w:r>
      <w:r w:rsidRPr="00C57D74">
        <w:rPr>
          <w:rStyle w:val="nonp2"/>
          <w:rFonts w:ascii="Times New Roman" w:hAnsi="Times New Roman" w:cs="Times New Roman"/>
          <w:sz w:val="24"/>
          <w:szCs w:val="24"/>
          <w:lang w:val="cs-CZ"/>
        </w:rPr>
        <w:t xml:space="preserve">užívalo se též v osloveních a titulech měšťanů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166.</w:t>
      </w:r>
      <w:r w:rsidRPr="008830AD">
        <w:rPr>
          <w:rFonts w:ascii="Times New Roman" w:hAnsi="Times New Roman" w:cs="Times New Roman"/>
          <w:sz w:val="24"/>
          <w:szCs w:val="24"/>
          <w:lang w:val="cs-CZ"/>
        </w:rPr>
        <w:t>]</w:t>
      </w:r>
    </w:p>
    <w:p w:rsidR="00584C3A" w:rsidRPr="004D5CA3" w:rsidRDefault="00584C3A" w:rsidP="00584C3A">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4D5CA3">
        <w:rPr>
          <w:rFonts w:ascii="Times New Roman" w:hAnsi="Times New Roman" w:cs="Times New Roman"/>
          <w:i/>
          <w:sz w:val="24"/>
          <w:szCs w:val="24"/>
          <w:lang w:val="en-US"/>
        </w:rPr>
        <w:t>opatrn</w:t>
      </w:r>
      <w:r w:rsidRPr="004D5CA3">
        <w:rPr>
          <w:rFonts w:ascii="Times New Roman" w:hAnsi="Times New Roman" w:cs="Times New Roman"/>
          <w:i/>
          <w:sz w:val="24"/>
          <w:szCs w:val="24"/>
        </w:rPr>
        <w:t>ý</w:t>
      </w:r>
      <w:r>
        <w:rPr>
          <w:rFonts w:ascii="Times New Roman" w:hAnsi="Times New Roman" w:cs="Times New Roman"/>
          <w:sz w:val="24"/>
          <w:szCs w:val="24"/>
        </w:rPr>
        <w:t xml:space="preserve"> 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166.</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584C3A" w:rsidRPr="00584C3A" w:rsidRDefault="00584C3A" w:rsidP="00584C3A">
      <w:pPr>
        <w:spacing w:line="360" w:lineRule="auto"/>
        <w:jc w:val="both"/>
        <w:rPr>
          <w:rFonts w:ascii="Times New Roman" w:hAnsi="Times New Roman" w:cs="Times New Roman"/>
          <w:sz w:val="28"/>
          <w:szCs w:val="28"/>
        </w:rPr>
      </w:pPr>
      <w:r w:rsidRPr="00584C3A">
        <w:rPr>
          <w:rFonts w:ascii="Times New Roman" w:hAnsi="Times New Roman" w:cs="Times New Roman"/>
          <w:sz w:val="28"/>
          <w:szCs w:val="28"/>
        </w:rPr>
        <w:t>в словаре старочешского языка Ф. Шимека:</w:t>
      </w:r>
    </w:p>
    <w:p w:rsidR="00584C3A" w:rsidRDefault="00584C3A" w:rsidP="00584C3A">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opatrnost</w:t>
      </w:r>
      <w:r w:rsidRPr="00F71E1B">
        <w:rPr>
          <w:rFonts w:ascii="Times New Roman" w:hAnsi="Times New Roman" w:cs="Times New Roman"/>
          <w:b/>
          <w:sz w:val="24"/>
          <w:szCs w:val="24"/>
          <w:lang w:val="pl-PL"/>
        </w:rPr>
        <w:t xml:space="preserve"> </w:t>
      </w:r>
      <w:r w:rsidRPr="00F71E1B">
        <w:rPr>
          <w:rFonts w:ascii="Times New Roman" w:hAnsi="Times New Roman" w:cs="Times New Roman"/>
          <w:sz w:val="24"/>
          <w:szCs w:val="24"/>
          <w:lang w:val="pl-PL"/>
        </w:rPr>
        <w:t xml:space="preserve">f. = </w:t>
      </w:r>
      <w:r w:rsidRPr="00F71E1B">
        <w:rPr>
          <w:rStyle w:val="def1"/>
          <w:rFonts w:ascii="Times New Roman" w:hAnsi="Times New Roman" w:cs="Times New Roman"/>
          <w:sz w:val="24"/>
          <w:szCs w:val="24"/>
          <w:lang w:val="pl-PL"/>
        </w:rPr>
        <w:t>rozumnost, obezřetnost, rozvážnost</w:t>
      </w:r>
      <w:r w:rsidRPr="008830AD">
        <w:rPr>
          <w:rFonts w:ascii="Times New Roman" w:hAnsi="Times New Roman" w:cs="Times New Roman"/>
          <w:sz w:val="24"/>
          <w:szCs w:val="24"/>
          <w:lang w:val="cs-CZ"/>
        </w:rPr>
        <w:t xml:space="preserve"> [ŠimekSlov, vok.]</w:t>
      </w:r>
    </w:p>
    <w:p w:rsidR="00584C3A" w:rsidRPr="00584C3A" w:rsidRDefault="00584C3A" w:rsidP="00584C3A">
      <w:pPr>
        <w:spacing w:line="360" w:lineRule="auto"/>
        <w:jc w:val="both"/>
        <w:rPr>
          <w:rFonts w:ascii="Times New Roman" w:hAnsi="Times New Roman" w:cs="Times New Roman"/>
          <w:sz w:val="28"/>
          <w:szCs w:val="28"/>
          <w:lang w:val="cs-CZ"/>
        </w:rPr>
      </w:pPr>
      <w:r w:rsidRPr="00584C3A">
        <w:rPr>
          <w:rFonts w:ascii="Times New Roman" w:hAnsi="Times New Roman" w:cs="Times New Roman"/>
          <w:sz w:val="28"/>
          <w:szCs w:val="28"/>
          <w:lang w:val="cs-CZ"/>
        </w:rPr>
        <w:t>в словаре Й. Юнгмана:</w:t>
      </w:r>
    </w:p>
    <w:p w:rsidR="00584C3A" w:rsidRDefault="00584C3A" w:rsidP="00584C3A">
      <w:pPr>
        <w:tabs>
          <w:tab w:val="left" w:pos="2880"/>
        </w:tabs>
        <w:spacing w:line="360" w:lineRule="auto"/>
        <w:ind w:left="708"/>
        <w:jc w:val="both"/>
        <w:rPr>
          <w:rFonts w:ascii="Times New Roman" w:hAnsi="Times New Roman" w:cs="Times New Roman"/>
          <w:i/>
          <w:sz w:val="24"/>
          <w:szCs w:val="24"/>
          <w:lang w:val="cs-CZ"/>
        </w:rPr>
      </w:pPr>
      <w:r w:rsidRPr="00AF7D42">
        <w:rPr>
          <w:rFonts w:ascii="Times New Roman" w:hAnsi="Times New Roman" w:cs="Times New Roman"/>
          <w:b/>
          <w:sz w:val="24"/>
          <w:szCs w:val="24"/>
          <w:lang w:val="cs-CZ"/>
        </w:rPr>
        <w:t xml:space="preserve">opatrnost, </w:t>
      </w:r>
      <w:r>
        <w:rPr>
          <w:rFonts w:ascii="Times New Roman" w:hAnsi="Times New Roman" w:cs="Times New Roman"/>
          <w:sz w:val="24"/>
          <w:szCs w:val="24"/>
          <w:lang w:val="cs-CZ"/>
        </w:rPr>
        <w:t xml:space="preserve">í, f., </w:t>
      </w:r>
      <w:r>
        <w:rPr>
          <w:rFonts w:ascii="Times New Roman" w:hAnsi="Times New Roman" w:cs="Times New Roman"/>
          <w:i/>
          <w:sz w:val="24"/>
          <w:szCs w:val="24"/>
          <w:lang w:val="cs-CZ"/>
        </w:rPr>
        <w:t>prozřetedlnost, pozornost, maudrost,</w:t>
      </w:r>
      <w:r w:rsidRPr="00AF7D42">
        <w:rPr>
          <w:lang w:val="cs-CZ"/>
        </w:rPr>
        <w:t xml:space="preserve"> </w:t>
      </w:r>
      <w:r w:rsidRPr="00DF30D7">
        <w:rPr>
          <w:rFonts w:ascii="Times New Roman" w:hAnsi="Times New Roman" w:cs="Times New Roman"/>
          <w:i/>
          <w:sz w:val="24"/>
          <w:szCs w:val="24"/>
          <w:lang w:val="cs-CZ"/>
        </w:rPr>
        <w:t>Behutsamkeit</w:t>
      </w:r>
      <w:r>
        <w:rPr>
          <w:rFonts w:ascii="Times New Roman" w:hAnsi="Times New Roman" w:cs="Times New Roman"/>
          <w:i/>
          <w:sz w:val="24"/>
          <w:szCs w:val="24"/>
          <w:lang w:val="cs-CZ"/>
        </w:rPr>
        <w:t>...</w:t>
      </w:r>
    </w:p>
    <w:p w:rsidR="00584C3A" w:rsidRPr="00584C3A" w:rsidRDefault="00584C3A" w:rsidP="00584C3A">
      <w:pPr>
        <w:tabs>
          <w:tab w:val="left" w:pos="2880"/>
        </w:tabs>
        <w:spacing w:line="360" w:lineRule="auto"/>
        <w:ind w:left="708"/>
        <w:jc w:val="both"/>
        <w:rPr>
          <w:rFonts w:ascii="Times New Roman" w:hAnsi="Times New Roman" w:cs="Times New Roman"/>
          <w:sz w:val="24"/>
          <w:szCs w:val="24"/>
          <w:lang w:val="cs-CZ"/>
        </w:rPr>
      </w:pPr>
      <w:r w:rsidRPr="00584C3A">
        <w:rPr>
          <w:rFonts w:ascii="Times New Roman" w:hAnsi="Times New Roman" w:cs="Times New Roman"/>
          <w:sz w:val="24"/>
          <w:szCs w:val="24"/>
          <w:lang w:val="cs-CZ"/>
        </w:rPr>
        <w:t>[Jungmann, II, C.948.]</w:t>
      </w:r>
    </w:p>
    <w:p w:rsidR="00584C3A" w:rsidRPr="00DF30D7" w:rsidRDefault="00584C3A" w:rsidP="00584C3A">
      <w:pPr>
        <w:spacing w:line="360" w:lineRule="auto"/>
        <w:ind w:left="708"/>
        <w:jc w:val="both"/>
        <w:rPr>
          <w:rFonts w:ascii="Times New Roman" w:hAnsi="Times New Roman" w:cs="Times New Roman"/>
          <w:b/>
          <w:sz w:val="24"/>
          <w:szCs w:val="24"/>
        </w:rPr>
      </w:pPr>
      <w:r w:rsidRPr="00584C3A">
        <w:rPr>
          <w:rFonts w:ascii="Times New Roman" w:hAnsi="Times New Roman" w:cs="Times New Roman"/>
          <w:sz w:val="24"/>
          <w:szCs w:val="24"/>
          <w:lang w:val="cs-CZ"/>
        </w:rPr>
        <w:t xml:space="preserve">(Производящее прилагательное </w:t>
      </w:r>
      <w:r w:rsidRPr="00584C3A">
        <w:rPr>
          <w:rFonts w:ascii="Times New Roman" w:hAnsi="Times New Roman" w:cs="Times New Roman"/>
          <w:i/>
          <w:sz w:val="24"/>
          <w:szCs w:val="24"/>
          <w:lang w:val="cs-CZ"/>
        </w:rPr>
        <w:t>opatrný</w:t>
      </w:r>
      <w:r w:rsidRPr="00584C3A">
        <w:rPr>
          <w:rFonts w:ascii="Times New Roman" w:hAnsi="Times New Roman" w:cs="Times New Roman"/>
          <w:sz w:val="24"/>
          <w:szCs w:val="24"/>
          <w:lang w:val="cs-CZ"/>
        </w:rPr>
        <w:t xml:space="preserve"> также фиксируется в словаре                     [Jungmann, II, C.94</w:t>
      </w:r>
      <w:r>
        <w:rPr>
          <w:rFonts w:ascii="Times New Roman" w:hAnsi="Times New Roman" w:cs="Times New Roman"/>
          <w:sz w:val="24"/>
          <w:szCs w:val="24"/>
        </w:rPr>
        <w:t>8.</w:t>
      </w:r>
      <w:r w:rsidRPr="003C1C1A">
        <w:rPr>
          <w:rFonts w:ascii="Times New Roman" w:hAnsi="Times New Roman" w:cs="Times New Roman"/>
          <w:sz w:val="24"/>
          <w:szCs w:val="24"/>
        </w:rPr>
        <w:t>]</w:t>
      </w:r>
      <w:r w:rsidRPr="00DF30D7">
        <w:rPr>
          <w:rFonts w:ascii="Times New Roman" w:hAnsi="Times New Roman" w:cs="Times New Roman"/>
          <w:sz w:val="24"/>
          <w:szCs w:val="24"/>
        </w:rPr>
        <w:t xml:space="preserve">) </w:t>
      </w:r>
    </w:p>
    <w:p w:rsidR="00584C3A" w:rsidRPr="00584C3A" w:rsidRDefault="00584C3A" w:rsidP="00584C3A">
      <w:pPr>
        <w:spacing w:line="360" w:lineRule="auto"/>
        <w:jc w:val="both"/>
        <w:rPr>
          <w:rFonts w:ascii="Times New Roman" w:hAnsi="Times New Roman" w:cs="Times New Roman"/>
          <w:sz w:val="28"/>
          <w:szCs w:val="28"/>
        </w:rPr>
      </w:pPr>
      <w:r w:rsidRPr="00584C3A">
        <w:rPr>
          <w:rFonts w:ascii="Times New Roman" w:hAnsi="Times New Roman" w:cs="Times New Roman"/>
          <w:sz w:val="28"/>
          <w:szCs w:val="28"/>
        </w:rPr>
        <w:t xml:space="preserve">в </w:t>
      </w:r>
      <w:r w:rsidRPr="00584C3A">
        <w:rPr>
          <w:rFonts w:ascii="Times New Roman" w:hAnsi="Times New Roman" w:cs="Times New Roman"/>
          <w:sz w:val="28"/>
          <w:szCs w:val="28"/>
          <w:lang w:val="en-US"/>
        </w:rPr>
        <w:t>SSJ</w:t>
      </w:r>
      <w:r w:rsidRPr="00584C3A">
        <w:rPr>
          <w:rFonts w:ascii="Times New Roman" w:hAnsi="Times New Roman" w:cs="Times New Roman"/>
          <w:sz w:val="28"/>
          <w:szCs w:val="28"/>
        </w:rPr>
        <w:t>Č:</w:t>
      </w:r>
    </w:p>
    <w:p w:rsidR="00584C3A" w:rsidRPr="00AF7D42" w:rsidRDefault="00584C3A" w:rsidP="00584C3A">
      <w:pPr>
        <w:spacing w:line="360" w:lineRule="auto"/>
        <w:ind w:left="708"/>
        <w:jc w:val="both"/>
        <w:rPr>
          <w:rFonts w:ascii="Times New Roman" w:hAnsi="Times New Roman" w:cs="Times New Roman"/>
          <w:sz w:val="24"/>
          <w:szCs w:val="24"/>
        </w:rPr>
      </w:pPr>
      <w:r w:rsidRPr="00E56C68">
        <w:rPr>
          <w:rFonts w:ascii="Times New Roman" w:hAnsi="Times New Roman" w:cs="Times New Roman"/>
          <w:b/>
          <w:bCs/>
          <w:sz w:val="24"/>
          <w:szCs w:val="24"/>
          <w:lang w:val="en-US"/>
        </w:rPr>
        <w:t>opatrnost</w:t>
      </w:r>
      <w:r w:rsidRPr="00AF7D42">
        <w:rPr>
          <w:rFonts w:ascii="Times New Roman" w:hAnsi="Times New Roman" w:cs="Times New Roman"/>
          <w:b/>
          <w:bCs/>
          <w:sz w:val="24"/>
          <w:szCs w:val="24"/>
        </w:rPr>
        <w:t xml:space="preserve">, </w:t>
      </w:r>
      <w:r w:rsidRPr="00AF7D42">
        <w:rPr>
          <w:rFonts w:ascii="Times New Roman" w:hAnsi="Times New Roman" w:cs="Times New Roman"/>
          <w:sz w:val="24"/>
          <w:szCs w:val="24"/>
        </w:rPr>
        <w:t>-</w:t>
      </w:r>
      <w:r w:rsidRPr="00E56C68">
        <w:rPr>
          <w:rFonts w:ascii="Times New Roman" w:hAnsi="Times New Roman" w:cs="Times New Roman"/>
          <w:sz w:val="24"/>
          <w:szCs w:val="24"/>
          <w:lang w:val="en-US"/>
        </w:rPr>
        <w:t>i</w:t>
      </w:r>
      <w:r w:rsidRPr="00AF7D42">
        <w:rPr>
          <w:rFonts w:ascii="Times New Roman" w:hAnsi="Times New Roman" w:cs="Times New Roman"/>
          <w:sz w:val="24"/>
          <w:szCs w:val="24"/>
        </w:rPr>
        <w:t xml:space="preserve"> ž. </w:t>
      </w:r>
      <w:r w:rsidRPr="00AF7D42">
        <w:rPr>
          <w:rFonts w:ascii="Times New Roman" w:hAnsi="Times New Roman" w:cs="Times New Roman"/>
          <w:b/>
          <w:bCs/>
          <w:sz w:val="24"/>
          <w:szCs w:val="24"/>
        </w:rPr>
        <w:t xml:space="preserve">1. </w:t>
      </w:r>
      <w:r w:rsidRPr="00E56C68">
        <w:rPr>
          <w:rFonts w:ascii="Times New Roman" w:hAnsi="Times New Roman" w:cs="Times New Roman"/>
          <w:i/>
          <w:iCs/>
          <w:sz w:val="24"/>
          <w:szCs w:val="24"/>
          <w:lang w:val="en-US"/>
        </w:rPr>
        <w:t>vlastnost</w:t>
      </w:r>
      <w:r w:rsidRPr="00AF7D42">
        <w:rPr>
          <w:rFonts w:ascii="Times New Roman" w:hAnsi="Times New Roman" w:cs="Times New Roman"/>
          <w:i/>
          <w:iCs/>
          <w:sz w:val="24"/>
          <w:szCs w:val="24"/>
        </w:rPr>
        <w:t xml:space="preserve"> </w:t>
      </w:r>
      <w:r w:rsidRPr="00E56C68">
        <w:rPr>
          <w:rFonts w:ascii="Times New Roman" w:hAnsi="Times New Roman" w:cs="Times New Roman"/>
          <w:i/>
          <w:iCs/>
          <w:sz w:val="24"/>
          <w:szCs w:val="24"/>
          <w:lang w:val="en-US"/>
        </w:rPr>
        <w:t>toho</w:t>
      </w:r>
      <w:r w:rsidRPr="00AF7D42">
        <w:rPr>
          <w:rFonts w:ascii="Times New Roman" w:hAnsi="Times New Roman" w:cs="Times New Roman"/>
          <w:i/>
          <w:iCs/>
          <w:sz w:val="24"/>
          <w:szCs w:val="24"/>
        </w:rPr>
        <w:t xml:space="preserve">, </w:t>
      </w:r>
      <w:r w:rsidRPr="00E56C68">
        <w:rPr>
          <w:rFonts w:ascii="Times New Roman" w:hAnsi="Times New Roman" w:cs="Times New Roman"/>
          <w:i/>
          <w:iCs/>
          <w:sz w:val="24"/>
          <w:szCs w:val="24"/>
          <w:lang w:val="en-US"/>
        </w:rPr>
        <w:t>kdo</w:t>
      </w:r>
      <w:r w:rsidRPr="00AF7D42">
        <w:rPr>
          <w:rFonts w:ascii="Times New Roman" w:hAnsi="Times New Roman" w:cs="Times New Roman"/>
          <w:i/>
          <w:iCs/>
          <w:sz w:val="24"/>
          <w:szCs w:val="24"/>
        </w:rPr>
        <w:t xml:space="preserve"> </w:t>
      </w:r>
      <w:r w:rsidRPr="00E56C68">
        <w:rPr>
          <w:rFonts w:ascii="Times New Roman" w:hAnsi="Times New Roman" w:cs="Times New Roman"/>
          <w:i/>
          <w:iCs/>
          <w:sz w:val="24"/>
          <w:szCs w:val="24"/>
          <w:lang w:val="en-US"/>
        </w:rPr>
        <w:t>je</w:t>
      </w:r>
      <w:r w:rsidRPr="00AF7D42">
        <w:rPr>
          <w:rFonts w:ascii="Times New Roman" w:hAnsi="Times New Roman" w:cs="Times New Roman"/>
          <w:i/>
          <w:iCs/>
          <w:sz w:val="24"/>
          <w:szCs w:val="24"/>
        </w:rPr>
        <w:t xml:space="preserve"> </w:t>
      </w:r>
      <w:r w:rsidRPr="00E56C68">
        <w:rPr>
          <w:rFonts w:ascii="Times New Roman" w:hAnsi="Times New Roman" w:cs="Times New Roman"/>
          <w:i/>
          <w:iCs/>
          <w:sz w:val="24"/>
          <w:szCs w:val="24"/>
          <w:lang w:val="en-US"/>
        </w:rPr>
        <w:t>opatrn</w:t>
      </w:r>
      <w:r w:rsidRPr="00AF7D42">
        <w:rPr>
          <w:rFonts w:ascii="Times New Roman" w:hAnsi="Times New Roman" w:cs="Times New Roman"/>
          <w:i/>
          <w:iCs/>
          <w:sz w:val="24"/>
          <w:szCs w:val="24"/>
        </w:rPr>
        <w:t xml:space="preserve">ý: </w:t>
      </w:r>
      <w:r w:rsidRPr="00E56C68">
        <w:rPr>
          <w:rFonts w:ascii="Times New Roman" w:hAnsi="Times New Roman" w:cs="Times New Roman"/>
          <w:sz w:val="24"/>
          <w:szCs w:val="24"/>
          <w:lang w:val="en-US"/>
        </w:rPr>
        <w:t>p</w:t>
      </w:r>
      <w:r w:rsidRPr="00AF7D42">
        <w:rPr>
          <w:rFonts w:ascii="Times New Roman" w:hAnsi="Times New Roman" w:cs="Times New Roman"/>
          <w:sz w:val="24"/>
          <w:szCs w:val="24"/>
        </w:rPr>
        <w:t>ř</w:t>
      </w:r>
      <w:r w:rsidRPr="00E56C68">
        <w:rPr>
          <w:rFonts w:ascii="Times New Roman" w:hAnsi="Times New Roman" w:cs="Times New Roman"/>
          <w:sz w:val="24"/>
          <w:szCs w:val="24"/>
          <w:lang w:val="en-US"/>
        </w:rPr>
        <w:t>es</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v</w:t>
      </w:r>
      <w:r w:rsidRPr="00AF7D42">
        <w:rPr>
          <w:rFonts w:ascii="Times New Roman" w:hAnsi="Times New Roman" w:cs="Times New Roman"/>
          <w:sz w:val="24"/>
          <w:szCs w:val="24"/>
        </w:rPr>
        <w:t>š</w:t>
      </w:r>
      <w:r w:rsidRPr="00E56C68">
        <w:rPr>
          <w:rFonts w:ascii="Times New Roman" w:hAnsi="Times New Roman" w:cs="Times New Roman"/>
          <w:sz w:val="24"/>
          <w:szCs w:val="24"/>
          <w:lang w:val="en-US"/>
        </w:rPr>
        <w:t>echnu</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se</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stalo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ne</w:t>
      </w:r>
      <w:r w:rsidRPr="00AF7D42">
        <w:rPr>
          <w:rFonts w:ascii="Times New Roman" w:hAnsi="Times New Roman" w:cs="Times New Roman"/>
          <w:sz w:val="24"/>
          <w:szCs w:val="24"/>
        </w:rPr>
        <w:t>š</w:t>
      </w:r>
      <w:r w:rsidRPr="00E56C68">
        <w:rPr>
          <w:rFonts w:ascii="Times New Roman" w:hAnsi="Times New Roman" w:cs="Times New Roman"/>
          <w:sz w:val="24"/>
          <w:szCs w:val="24"/>
          <w:lang w:val="en-US"/>
        </w:rPr>
        <w:t>t</w:t>
      </w:r>
      <w:r w:rsidRPr="00AF7D42">
        <w:rPr>
          <w:rFonts w:ascii="Times New Roman" w:hAnsi="Times New Roman" w:cs="Times New Roman"/>
          <w:sz w:val="24"/>
          <w:szCs w:val="24"/>
        </w:rPr>
        <w:t>ě</w:t>
      </w:r>
      <w:r w:rsidRPr="00E56C68">
        <w:rPr>
          <w:rFonts w:ascii="Times New Roman" w:hAnsi="Times New Roman" w:cs="Times New Roman"/>
          <w:sz w:val="24"/>
          <w:szCs w:val="24"/>
          <w:lang w:val="en-US"/>
        </w:rPr>
        <w:t>st</w:t>
      </w:r>
      <w:r w:rsidRPr="00AF7D42">
        <w:rPr>
          <w:rFonts w:ascii="Times New Roman" w:hAnsi="Times New Roman" w:cs="Times New Roman"/>
          <w:sz w:val="24"/>
          <w:szCs w:val="24"/>
        </w:rPr>
        <w:t xml:space="preserve">í; </w:t>
      </w:r>
      <w:r w:rsidRPr="00E56C68">
        <w:rPr>
          <w:rFonts w:ascii="Times New Roman" w:hAnsi="Times New Roman" w:cs="Times New Roman"/>
          <w:sz w:val="24"/>
          <w:szCs w:val="24"/>
          <w:lang w:val="en-US"/>
        </w:rPr>
        <w:t>z</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w:t>
      </w:r>
      <w:r w:rsidRPr="00E56C68">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ml</w:t>
      </w:r>
      <w:r w:rsidRPr="00AF7D42">
        <w:rPr>
          <w:rFonts w:ascii="Times New Roman" w:hAnsi="Times New Roman" w:cs="Times New Roman"/>
          <w:sz w:val="24"/>
          <w:szCs w:val="24"/>
        </w:rPr>
        <w:t>č</w:t>
      </w:r>
      <w:r w:rsidRPr="00E56C68">
        <w:rPr>
          <w:rFonts w:ascii="Times New Roman" w:hAnsi="Times New Roman" w:cs="Times New Roman"/>
          <w:sz w:val="24"/>
          <w:szCs w:val="24"/>
          <w:lang w:val="en-US"/>
        </w:rPr>
        <w:t>el</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nedbat</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w:t>
      </w:r>
      <w:r w:rsidRPr="00E56C68">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jednat</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postupovat</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s</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velkou</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 xml:space="preserve">-í; </w:t>
      </w:r>
      <w:r w:rsidRPr="00AF7D42">
        <w:rPr>
          <w:rStyle w:val="grey"/>
          <w:rFonts w:ascii="Times New Roman" w:hAnsi="Times New Roman" w:cs="Times New Roman"/>
          <w:sz w:val="24"/>
          <w:szCs w:val="24"/>
        </w:rPr>
        <w:t>♦</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 (</w:t>
      </w:r>
      <w:r w:rsidRPr="00E56C68">
        <w:rPr>
          <w:rFonts w:ascii="Times New Roman" w:hAnsi="Times New Roman" w:cs="Times New Roman"/>
          <w:sz w:val="24"/>
          <w:szCs w:val="24"/>
          <w:lang w:val="en-US"/>
        </w:rPr>
        <w:t>je</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matka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moudrosti</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E56C68">
        <w:rPr>
          <w:rFonts w:ascii="Times New Roman" w:hAnsi="Times New Roman" w:cs="Times New Roman"/>
          <w:sz w:val="24"/>
          <w:szCs w:val="24"/>
          <w:lang w:val="en-US"/>
        </w:rPr>
        <w:t>slov</w:t>
      </w:r>
      <w:r w:rsidRPr="00AF7D42">
        <w:rPr>
          <w:rFonts w:ascii="Times New Roman" w:hAnsi="Times New Roman" w:cs="Times New Roman"/>
          <w:sz w:val="24"/>
          <w:szCs w:val="24"/>
        </w:rPr>
        <w:t xml:space="preserve">í);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w:t>
      </w:r>
      <w:r w:rsidRPr="00E56C68">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nikdy</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nezb</w:t>
      </w:r>
      <w:r w:rsidRPr="00AF7D42">
        <w:rPr>
          <w:rFonts w:ascii="Times New Roman" w:hAnsi="Times New Roman" w:cs="Times New Roman"/>
          <w:sz w:val="24"/>
          <w:szCs w:val="24"/>
        </w:rPr>
        <w:t>ý</w:t>
      </w:r>
      <w:r w:rsidRPr="00E56C68">
        <w:rPr>
          <w:rFonts w:ascii="Times New Roman" w:hAnsi="Times New Roman" w:cs="Times New Roman"/>
          <w:sz w:val="24"/>
          <w:szCs w:val="24"/>
          <w:lang w:val="en-US"/>
        </w:rPr>
        <w:t>v</w:t>
      </w:r>
      <w:r w:rsidRPr="00AF7D42">
        <w:rPr>
          <w:rFonts w:ascii="Times New Roman" w:hAnsi="Times New Roman" w:cs="Times New Roman"/>
          <w:sz w:val="24"/>
          <w:szCs w:val="24"/>
        </w:rPr>
        <w:t>á (</w:t>
      </w:r>
      <w:r w:rsidRPr="00E56C68">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E56C68">
        <w:rPr>
          <w:rFonts w:ascii="Times New Roman" w:hAnsi="Times New Roman" w:cs="Times New Roman"/>
          <w:sz w:val="24"/>
          <w:szCs w:val="24"/>
          <w:lang w:val="en-US"/>
        </w:rPr>
        <w:t>slov</w:t>
      </w:r>
      <w:r w:rsidRPr="00AF7D42">
        <w:rPr>
          <w:rFonts w:ascii="Times New Roman" w:hAnsi="Times New Roman" w:cs="Times New Roman"/>
          <w:sz w:val="24"/>
          <w:szCs w:val="24"/>
        </w:rPr>
        <w:t xml:space="preserve">í) </w:t>
      </w:r>
      <w:r w:rsidRPr="00AF7D42">
        <w:rPr>
          <w:rFonts w:ascii="Times New Roman" w:hAnsi="Times New Roman" w:cs="Times New Roman"/>
          <w:b/>
          <w:bCs/>
          <w:sz w:val="24"/>
          <w:szCs w:val="24"/>
        </w:rPr>
        <w:t xml:space="preserve">2. </w:t>
      </w:r>
      <w:r w:rsidRPr="00E56C68">
        <w:rPr>
          <w:rFonts w:ascii="Times New Roman" w:hAnsi="Times New Roman" w:cs="Times New Roman"/>
          <w:sz w:val="24"/>
          <w:szCs w:val="24"/>
          <w:lang w:val="en-US"/>
        </w:rPr>
        <w:t>zast</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w:t>
      </w:r>
      <w:r w:rsidRPr="00AF7D42">
        <w:rPr>
          <w:rFonts w:ascii="Times New Roman" w:hAnsi="Times New Roman" w:cs="Times New Roman"/>
          <w:sz w:val="24"/>
          <w:szCs w:val="24"/>
        </w:rPr>
        <w:t xml:space="preserve">ář. </w:t>
      </w:r>
      <w:r w:rsidRPr="00E56C68">
        <w:rPr>
          <w:rFonts w:ascii="Times New Roman" w:hAnsi="Times New Roman" w:cs="Times New Roman"/>
          <w:i/>
          <w:iCs/>
          <w:sz w:val="24"/>
          <w:szCs w:val="24"/>
          <w:lang w:val="en-US"/>
        </w:rPr>
        <w:t>opatrov</w:t>
      </w:r>
      <w:r w:rsidRPr="00AF7D42">
        <w:rPr>
          <w:rFonts w:ascii="Times New Roman" w:hAnsi="Times New Roman" w:cs="Times New Roman"/>
          <w:i/>
          <w:iCs/>
          <w:sz w:val="24"/>
          <w:szCs w:val="24"/>
        </w:rPr>
        <w:t>á</w:t>
      </w:r>
      <w:r w:rsidRPr="00E56C68">
        <w:rPr>
          <w:rFonts w:ascii="Times New Roman" w:hAnsi="Times New Roman" w:cs="Times New Roman"/>
          <w:i/>
          <w:iCs/>
          <w:sz w:val="24"/>
          <w:szCs w:val="24"/>
          <w:lang w:val="en-US"/>
        </w:rPr>
        <w:t>n</w:t>
      </w:r>
      <w:r w:rsidRPr="00AF7D42">
        <w:rPr>
          <w:rFonts w:ascii="Times New Roman" w:hAnsi="Times New Roman" w:cs="Times New Roman"/>
          <w:i/>
          <w:iCs/>
          <w:sz w:val="24"/>
          <w:szCs w:val="24"/>
        </w:rPr>
        <w:t xml:space="preserve">í, </w:t>
      </w:r>
      <w:r w:rsidRPr="00E56C68">
        <w:rPr>
          <w:rFonts w:ascii="Times New Roman" w:hAnsi="Times New Roman" w:cs="Times New Roman"/>
          <w:i/>
          <w:iCs/>
          <w:sz w:val="24"/>
          <w:szCs w:val="24"/>
          <w:lang w:val="en-US"/>
        </w:rPr>
        <w:t>ochrana</w:t>
      </w:r>
      <w:r w:rsidRPr="00AF7D42">
        <w:rPr>
          <w:rFonts w:ascii="Times New Roman" w:hAnsi="Times New Roman" w:cs="Times New Roman"/>
          <w:i/>
          <w:iCs/>
          <w:sz w:val="24"/>
          <w:szCs w:val="24"/>
        </w:rPr>
        <w:t xml:space="preserve">, </w:t>
      </w:r>
      <w:r w:rsidRPr="00E56C68">
        <w:rPr>
          <w:rFonts w:ascii="Times New Roman" w:hAnsi="Times New Roman" w:cs="Times New Roman"/>
          <w:i/>
          <w:iCs/>
          <w:sz w:val="24"/>
          <w:szCs w:val="24"/>
          <w:lang w:val="en-US"/>
        </w:rPr>
        <w:t>dohled</w:t>
      </w:r>
      <w:r w:rsidRPr="00AF7D42">
        <w:rPr>
          <w:rFonts w:ascii="Times New Roman" w:hAnsi="Times New Roman" w:cs="Times New Roman"/>
          <w:i/>
          <w:iCs/>
          <w:sz w:val="24"/>
          <w:szCs w:val="24"/>
        </w:rPr>
        <w:t xml:space="preserve">: </w:t>
      </w:r>
      <w:r w:rsidRPr="00E56C68">
        <w:rPr>
          <w:rFonts w:ascii="Times New Roman" w:hAnsi="Times New Roman" w:cs="Times New Roman"/>
          <w:sz w:val="24"/>
          <w:szCs w:val="24"/>
          <w:lang w:val="en-US"/>
        </w:rPr>
        <w:t>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to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ko</w:t>
      </w:r>
      <w:r w:rsidRPr="00AF7D42">
        <w:rPr>
          <w:rFonts w:ascii="Times New Roman" w:hAnsi="Times New Roman" w:cs="Times New Roman"/>
          <w:sz w:val="24"/>
          <w:szCs w:val="24"/>
        </w:rPr>
        <w:t>ř</w:t>
      </w:r>
      <w:r w:rsidRPr="00E56C68">
        <w:rPr>
          <w:rFonts w:ascii="Times New Roman" w:hAnsi="Times New Roman" w:cs="Times New Roman"/>
          <w:sz w:val="24"/>
          <w:szCs w:val="24"/>
          <w:lang w:val="en-US"/>
        </w:rPr>
        <w:t>en</w:t>
      </w:r>
      <w:r w:rsidRPr="00AF7D42">
        <w:rPr>
          <w:rFonts w:ascii="Times New Roman" w:hAnsi="Times New Roman" w:cs="Times New Roman"/>
          <w:sz w:val="24"/>
          <w:szCs w:val="24"/>
        </w:rPr>
        <w:t xml:space="preserve">í) </w:t>
      </w:r>
      <w:r w:rsidRPr="00E56C68">
        <w:rPr>
          <w:rFonts w:ascii="Times New Roman" w:hAnsi="Times New Roman" w:cs="Times New Roman"/>
          <w:sz w:val="24"/>
          <w:szCs w:val="24"/>
          <w:lang w:val="en-US"/>
        </w:rPr>
        <w:t>babi</w:t>
      </w:r>
      <w:r w:rsidRPr="00AF7D42">
        <w:rPr>
          <w:rFonts w:ascii="Times New Roman" w:hAnsi="Times New Roman" w:cs="Times New Roman"/>
          <w:sz w:val="24"/>
          <w:szCs w:val="24"/>
        </w:rPr>
        <w:t>č</w:t>
      </w:r>
      <w:r w:rsidRPr="00E56C68">
        <w:rPr>
          <w:rFonts w:ascii="Times New Roman" w:hAnsi="Times New Roman" w:cs="Times New Roman"/>
          <w:sz w:val="24"/>
          <w:szCs w:val="24"/>
          <w:lang w:val="en-US"/>
        </w:rPr>
        <w:t>ka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ve</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zvl</w:t>
      </w:r>
      <w:r w:rsidRPr="00AF7D42">
        <w:rPr>
          <w:rFonts w:ascii="Times New Roman" w:hAnsi="Times New Roman" w:cs="Times New Roman"/>
          <w:sz w:val="24"/>
          <w:szCs w:val="24"/>
        </w:rPr>
        <w:t>áš</w:t>
      </w:r>
      <w:r w:rsidRPr="00E56C68">
        <w:rPr>
          <w:rFonts w:ascii="Times New Roman" w:hAnsi="Times New Roman" w:cs="Times New Roman"/>
          <w:sz w:val="24"/>
          <w:szCs w:val="24"/>
          <w:lang w:val="en-US"/>
        </w:rPr>
        <w:t>tn</w:t>
      </w:r>
      <w:r w:rsidRPr="00AF7D42">
        <w:rPr>
          <w:rFonts w:ascii="Times New Roman" w:hAnsi="Times New Roman" w:cs="Times New Roman"/>
          <w:sz w:val="24"/>
          <w:szCs w:val="24"/>
        </w:rPr>
        <w:t xml:space="preserve">í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w:t>
      </w:r>
      <w:r w:rsidRPr="00E56C68">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m</w:t>
      </w:r>
      <w:r w:rsidRPr="00AF7D42">
        <w:rPr>
          <w:rFonts w:ascii="Times New Roman" w:hAnsi="Times New Roman" w:cs="Times New Roman"/>
          <w:sz w:val="24"/>
          <w:szCs w:val="24"/>
        </w:rPr>
        <w:t>ě</w:t>
      </w:r>
      <w:r w:rsidRPr="00E56C68">
        <w:rPr>
          <w:rFonts w:ascii="Times New Roman" w:hAnsi="Times New Roman" w:cs="Times New Roman"/>
          <w:sz w:val="24"/>
          <w:szCs w:val="24"/>
          <w:lang w:val="en-US"/>
        </w:rPr>
        <w:t>la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w:t>
      </w:r>
      <w:r w:rsidRPr="00AF7D42">
        <w:rPr>
          <w:rFonts w:ascii="Times New Roman" w:hAnsi="Times New Roman" w:cs="Times New Roman"/>
          <w:sz w:val="24"/>
          <w:szCs w:val="24"/>
        </w:rPr>
        <w:t>ě</w:t>
      </w:r>
      <w:r w:rsidRPr="00E56C68">
        <w:rPr>
          <w:rFonts w:ascii="Times New Roman" w:hAnsi="Times New Roman" w:cs="Times New Roman"/>
          <w:sz w:val="24"/>
          <w:szCs w:val="24"/>
          <w:lang w:val="en-US"/>
        </w:rPr>
        <w:t>m</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jak</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nem</w:t>
      </w:r>
      <w:r w:rsidRPr="00AF7D42">
        <w:rPr>
          <w:rFonts w:ascii="Times New Roman" w:hAnsi="Times New Roman" w:cs="Times New Roman"/>
          <w:sz w:val="24"/>
          <w:szCs w:val="24"/>
        </w:rPr>
        <w:t xml:space="preserve">á </w:t>
      </w:r>
      <w:r w:rsidRPr="00E56C68">
        <w:rPr>
          <w:rFonts w:ascii="Times New Roman" w:hAnsi="Times New Roman" w:cs="Times New Roman"/>
          <w:sz w:val="24"/>
          <w:szCs w:val="24"/>
          <w:lang w:val="en-US"/>
        </w:rPr>
        <w:t>dobytek</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co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chv</w:t>
      </w:r>
      <w:r w:rsidRPr="00AF7D42">
        <w:rPr>
          <w:rFonts w:ascii="Times New Roman" w:hAnsi="Times New Roman" w:cs="Times New Roman"/>
          <w:sz w:val="24"/>
          <w:szCs w:val="24"/>
        </w:rPr>
        <w:t>í</w:t>
      </w:r>
      <w:r w:rsidRPr="00E56C68">
        <w:rPr>
          <w:rFonts w:ascii="Times New Roman" w:hAnsi="Times New Roman" w:cs="Times New Roman"/>
          <w:sz w:val="24"/>
          <w:szCs w:val="24"/>
          <w:lang w:val="en-US"/>
        </w:rPr>
        <w:t>la</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se</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n</w:t>
      </w:r>
      <w:r w:rsidRPr="00AF7D42">
        <w:rPr>
          <w:rFonts w:ascii="Times New Roman" w:hAnsi="Times New Roman" w:cs="Times New Roman"/>
          <w:sz w:val="24"/>
          <w:szCs w:val="24"/>
        </w:rPr>
        <w:t>ě</w:t>
      </w:r>
      <w:r w:rsidRPr="00E56C68">
        <w:rPr>
          <w:rFonts w:ascii="Times New Roman" w:hAnsi="Times New Roman" w:cs="Times New Roman"/>
          <w:sz w:val="24"/>
          <w:szCs w:val="24"/>
          <w:lang w:val="en-US"/>
        </w:rPr>
        <w:t>co</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stane</w:t>
      </w:r>
      <w:r w:rsidRPr="00AF7D42">
        <w:rPr>
          <w:rFonts w:ascii="Times New Roman" w:hAnsi="Times New Roman" w:cs="Times New Roman"/>
          <w:sz w:val="24"/>
          <w:szCs w:val="24"/>
        </w:rPr>
        <w:t xml:space="preserve"> (</w:t>
      </w:r>
      <w:r w:rsidRPr="00E56C68">
        <w:rPr>
          <w:rFonts w:ascii="Times New Roman" w:hAnsi="Times New Roman" w:cs="Times New Roman"/>
          <w:sz w:val="24"/>
          <w:szCs w:val="24"/>
          <w:lang w:val="en-US"/>
        </w:rPr>
        <w:t>Mr</w:t>
      </w:r>
      <w:r w:rsidRPr="00AF7D42">
        <w:rPr>
          <w:rFonts w:ascii="Times New Roman" w:hAnsi="Times New Roman" w:cs="Times New Roman"/>
          <w:sz w:val="24"/>
          <w:szCs w:val="24"/>
        </w:rPr>
        <w:t>š.)      [</w:t>
      </w:r>
      <w:r w:rsidRPr="00E56C68">
        <w:rPr>
          <w:rFonts w:ascii="Times New Roman" w:hAnsi="Times New Roman" w:cs="Times New Roman"/>
          <w:sz w:val="24"/>
          <w:szCs w:val="24"/>
          <w:lang w:val="en-US"/>
        </w:rPr>
        <w:t>SSJ</w:t>
      </w:r>
      <w:r w:rsidRPr="00AF7D42">
        <w:rPr>
          <w:rFonts w:ascii="Times New Roman" w:hAnsi="Times New Roman" w:cs="Times New Roman"/>
          <w:sz w:val="24"/>
          <w:szCs w:val="24"/>
        </w:rPr>
        <w:t xml:space="preserve">Č, </w:t>
      </w:r>
      <w:r w:rsidRPr="00E56C68">
        <w:rPr>
          <w:rFonts w:ascii="Times New Roman" w:hAnsi="Times New Roman" w:cs="Times New Roman"/>
          <w:sz w:val="24"/>
          <w:szCs w:val="24"/>
          <w:lang w:val="en-US"/>
        </w:rPr>
        <w:t>II</w:t>
      </w:r>
      <w:r w:rsidRPr="00E56C68">
        <w:rPr>
          <w:rFonts w:ascii="Times New Roman" w:hAnsi="Times New Roman" w:cs="Times New Roman"/>
          <w:sz w:val="24"/>
          <w:szCs w:val="24"/>
          <w:lang w:val="cs-CZ"/>
        </w:rPr>
        <w:t>, C</w:t>
      </w:r>
      <w:r w:rsidRPr="00AF7D42">
        <w:rPr>
          <w:rFonts w:ascii="Times New Roman" w:hAnsi="Times New Roman" w:cs="Times New Roman"/>
          <w:sz w:val="24"/>
          <w:szCs w:val="24"/>
        </w:rPr>
        <w:t>.398.]</w:t>
      </w:r>
    </w:p>
    <w:p w:rsidR="00584C3A" w:rsidRDefault="00584C3A" w:rsidP="00584C3A">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4D5CA3">
        <w:rPr>
          <w:rFonts w:ascii="Times New Roman" w:hAnsi="Times New Roman" w:cs="Times New Roman"/>
          <w:i/>
          <w:sz w:val="24"/>
          <w:szCs w:val="24"/>
          <w:lang w:val="en-US"/>
        </w:rPr>
        <w:t>opatrn</w:t>
      </w:r>
      <w:r w:rsidRPr="004D5CA3">
        <w:rPr>
          <w:rFonts w:ascii="Times New Roman" w:hAnsi="Times New Roman" w:cs="Times New Roman"/>
          <w:i/>
          <w:sz w:val="24"/>
          <w:szCs w:val="24"/>
        </w:rPr>
        <w:t>ý</w:t>
      </w:r>
      <w:r>
        <w:rPr>
          <w:rFonts w:ascii="Times New Roman" w:hAnsi="Times New Roman" w:cs="Times New Roman"/>
          <w:sz w:val="24"/>
          <w:szCs w:val="24"/>
        </w:rPr>
        <w:t xml:space="preserve"> также фиксируется в словаре                                </w:t>
      </w:r>
      <w:r w:rsidRPr="00E56C68">
        <w:rPr>
          <w:rFonts w:ascii="Times New Roman" w:hAnsi="Times New Roman" w:cs="Times New Roman"/>
          <w:sz w:val="24"/>
          <w:szCs w:val="24"/>
        </w:rPr>
        <w:t>[</w:t>
      </w:r>
      <w:r w:rsidRPr="00E56C68">
        <w:rPr>
          <w:rFonts w:ascii="Times New Roman" w:hAnsi="Times New Roman" w:cs="Times New Roman"/>
          <w:sz w:val="24"/>
          <w:szCs w:val="24"/>
          <w:lang w:val="en-US"/>
        </w:rPr>
        <w:t>SSJ</w:t>
      </w:r>
      <w:r w:rsidRPr="00E56C68">
        <w:rPr>
          <w:rFonts w:ascii="Times New Roman" w:hAnsi="Times New Roman" w:cs="Times New Roman"/>
          <w:sz w:val="24"/>
          <w:szCs w:val="24"/>
        </w:rPr>
        <w:t xml:space="preserve">Č, </w:t>
      </w:r>
      <w:r w:rsidRPr="00E56C68">
        <w:rPr>
          <w:rFonts w:ascii="Times New Roman" w:hAnsi="Times New Roman" w:cs="Times New Roman"/>
          <w:sz w:val="24"/>
          <w:szCs w:val="24"/>
          <w:lang w:val="en-US"/>
        </w:rPr>
        <w:t>II</w:t>
      </w:r>
      <w:r w:rsidRPr="00E56C68">
        <w:rPr>
          <w:rFonts w:ascii="Times New Roman" w:hAnsi="Times New Roman" w:cs="Times New Roman"/>
          <w:sz w:val="24"/>
          <w:szCs w:val="24"/>
          <w:lang w:val="cs-CZ"/>
        </w:rPr>
        <w:t>, C</w:t>
      </w:r>
      <w:r>
        <w:rPr>
          <w:rFonts w:ascii="Times New Roman" w:hAnsi="Times New Roman" w:cs="Times New Roman"/>
          <w:sz w:val="24"/>
          <w:szCs w:val="24"/>
        </w:rPr>
        <w:t>.400</w:t>
      </w:r>
      <w:r w:rsidRPr="00E56C68">
        <w:rPr>
          <w:rFonts w:ascii="Times New Roman" w:hAnsi="Times New Roman" w:cs="Times New Roman"/>
          <w:sz w:val="24"/>
          <w:szCs w:val="24"/>
        </w:rPr>
        <w:t xml:space="preserve"> .])</w:t>
      </w:r>
    </w:p>
    <w:p w:rsidR="00584C3A" w:rsidRDefault="00584C3A" w:rsidP="00584C3A">
      <w:pPr>
        <w:spacing w:line="360" w:lineRule="auto"/>
        <w:jc w:val="both"/>
        <w:rPr>
          <w:rStyle w:val="extended-textshort"/>
          <w:rFonts w:ascii="Times New Roman" w:hAnsi="Times New Roman" w:cs="Times New Roman"/>
          <w:sz w:val="28"/>
          <w:szCs w:val="28"/>
          <w:lang w:val="cs-CZ"/>
        </w:rPr>
      </w:pPr>
      <w:r>
        <w:rPr>
          <w:rFonts w:ascii="Times New Roman" w:hAnsi="Times New Roman" w:cs="Times New Roman"/>
          <w:sz w:val="24"/>
          <w:szCs w:val="24"/>
        </w:rPr>
        <w:lastRenderedPageBreak/>
        <w:t xml:space="preserve">            </w:t>
      </w:r>
      <w:r w:rsidRPr="00584C3A">
        <w:rPr>
          <w:rFonts w:ascii="Times New Roman" w:hAnsi="Times New Roman" w:cs="Times New Roman"/>
          <w:sz w:val="28"/>
          <w:szCs w:val="28"/>
        </w:rPr>
        <w:t xml:space="preserve">В тексте существительное употреблено в значении </w:t>
      </w:r>
      <w:r w:rsidRPr="00584C3A">
        <w:rPr>
          <w:rFonts w:ascii="Times New Roman" w:hAnsi="Times New Roman" w:cs="Times New Roman"/>
          <w:i/>
          <w:iCs/>
          <w:sz w:val="28"/>
          <w:szCs w:val="28"/>
          <w:lang w:val="en-US"/>
        </w:rPr>
        <w:t>vlastnost</w:t>
      </w:r>
      <w:r w:rsidRPr="00584C3A">
        <w:rPr>
          <w:rFonts w:ascii="Times New Roman" w:hAnsi="Times New Roman" w:cs="Times New Roman"/>
          <w:i/>
          <w:iCs/>
          <w:sz w:val="28"/>
          <w:szCs w:val="28"/>
        </w:rPr>
        <w:t xml:space="preserve"> </w:t>
      </w:r>
      <w:r w:rsidRPr="00584C3A">
        <w:rPr>
          <w:rFonts w:ascii="Times New Roman" w:hAnsi="Times New Roman" w:cs="Times New Roman"/>
          <w:i/>
          <w:iCs/>
          <w:sz w:val="28"/>
          <w:szCs w:val="28"/>
          <w:lang w:val="en-US"/>
        </w:rPr>
        <w:t>toho</w:t>
      </w:r>
      <w:r w:rsidRPr="00584C3A">
        <w:rPr>
          <w:rFonts w:ascii="Times New Roman" w:hAnsi="Times New Roman" w:cs="Times New Roman"/>
          <w:i/>
          <w:iCs/>
          <w:sz w:val="28"/>
          <w:szCs w:val="28"/>
        </w:rPr>
        <w:t xml:space="preserve">, </w:t>
      </w:r>
      <w:r w:rsidRPr="00584C3A">
        <w:rPr>
          <w:rFonts w:ascii="Times New Roman" w:hAnsi="Times New Roman" w:cs="Times New Roman"/>
          <w:i/>
          <w:iCs/>
          <w:sz w:val="28"/>
          <w:szCs w:val="28"/>
          <w:lang w:val="en-US"/>
        </w:rPr>
        <w:t>kdo</w:t>
      </w:r>
      <w:r w:rsidRPr="00584C3A">
        <w:rPr>
          <w:rFonts w:ascii="Times New Roman" w:hAnsi="Times New Roman" w:cs="Times New Roman"/>
          <w:i/>
          <w:iCs/>
          <w:sz w:val="28"/>
          <w:szCs w:val="28"/>
        </w:rPr>
        <w:t xml:space="preserve"> </w:t>
      </w:r>
      <w:r w:rsidRPr="00584C3A">
        <w:rPr>
          <w:rFonts w:ascii="Times New Roman" w:hAnsi="Times New Roman" w:cs="Times New Roman"/>
          <w:i/>
          <w:iCs/>
          <w:sz w:val="28"/>
          <w:szCs w:val="28"/>
          <w:lang w:val="en-US"/>
        </w:rPr>
        <w:t>je</w:t>
      </w:r>
      <w:r w:rsidRPr="00584C3A">
        <w:rPr>
          <w:rFonts w:ascii="Times New Roman" w:hAnsi="Times New Roman" w:cs="Times New Roman"/>
          <w:i/>
          <w:iCs/>
          <w:sz w:val="28"/>
          <w:szCs w:val="28"/>
        </w:rPr>
        <w:t xml:space="preserve"> </w:t>
      </w:r>
      <w:r w:rsidRPr="00584C3A">
        <w:rPr>
          <w:rFonts w:ascii="Times New Roman" w:hAnsi="Times New Roman" w:cs="Times New Roman"/>
          <w:i/>
          <w:iCs/>
          <w:sz w:val="28"/>
          <w:szCs w:val="28"/>
          <w:lang w:val="en-US"/>
        </w:rPr>
        <w:t>opatrn</w:t>
      </w:r>
      <w:r w:rsidRPr="00584C3A">
        <w:rPr>
          <w:rFonts w:ascii="Times New Roman" w:hAnsi="Times New Roman" w:cs="Times New Roman"/>
          <w:i/>
          <w:iCs/>
          <w:sz w:val="28"/>
          <w:szCs w:val="28"/>
        </w:rPr>
        <w:t xml:space="preserve">ý: </w:t>
      </w:r>
      <w:r w:rsidRPr="00584C3A">
        <w:rPr>
          <w:rFonts w:ascii="Times New Roman" w:hAnsi="Times New Roman" w:cs="Times New Roman"/>
          <w:i/>
          <w:sz w:val="28"/>
          <w:szCs w:val="28"/>
          <w:lang w:val="cs-CZ"/>
        </w:rPr>
        <w:t xml:space="preserve">Než </w:t>
      </w:r>
      <w:r w:rsidRPr="00584C3A">
        <w:rPr>
          <w:rFonts w:ascii="Times New Roman" w:hAnsi="Times New Roman" w:cs="Times New Roman"/>
          <w:b/>
          <w:i/>
          <w:sz w:val="28"/>
          <w:szCs w:val="28"/>
          <w:lang w:val="cs-CZ"/>
        </w:rPr>
        <w:t>opatrnost</w:t>
      </w:r>
      <w:r w:rsidRPr="00584C3A">
        <w:rPr>
          <w:rFonts w:ascii="Times New Roman" w:hAnsi="Times New Roman" w:cs="Times New Roman"/>
          <w:i/>
          <w:sz w:val="28"/>
          <w:szCs w:val="28"/>
          <w:lang w:val="cs-CZ"/>
        </w:rPr>
        <w:t xml:space="preserve"> a výmluvnost sestře vlastní jsú, z jedné mateře, chytrosti, narozené.</w:t>
      </w:r>
      <w:r w:rsidRPr="00584C3A">
        <w:rPr>
          <w:rFonts w:ascii="Times New Roman" w:hAnsi="Times New Roman" w:cs="Times New Roman"/>
          <w:i/>
          <w:sz w:val="28"/>
          <w:szCs w:val="28"/>
        </w:rPr>
        <w:t xml:space="preserve"> </w:t>
      </w:r>
      <w:r w:rsidRPr="00584C3A">
        <w:rPr>
          <w:rStyle w:val="extended-textshort"/>
          <w:rFonts w:ascii="Times New Roman" w:hAnsi="Times New Roman" w:cs="Times New Roman"/>
          <w:sz w:val="28"/>
          <w:szCs w:val="28"/>
          <w:lang w:val="cs-CZ"/>
        </w:rPr>
        <w:t>[</w:t>
      </w:r>
      <w:r w:rsidRPr="00584C3A">
        <w:rPr>
          <w:rFonts w:ascii="Times New Roman" w:hAnsi="Times New Roman" w:cs="Times New Roman"/>
          <w:sz w:val="28"/>
          <w:szCs w:val="28"/>
          <w:lang w:val="cs-CZ"/>
        </w:rPr>
        <w:t>Řeči a naučení</w:t>
      </w:r>
      <w:r w:rsidRPr="00584C3A">
        <w:rPr>
          <w:rStyle w:val="extended-textshort"/>
          <w:rFonts w:ascii="Times New Roman" w:hAnsi="Times New Roman" w:cs="Times New Roman"/>
          <w:sz w:val="28"/>
          <w:szCs w:val="28"/>
          <w:lang w:val="cs-CZ"/>
        </w:rPr>
        <w:t>, C.265.]</w:t>
      </w:r>
    </w:p>
    <w:p w:rsidR="00531765" w:rsidRPr="00531765" w:rsidRDefault="00E64387" w:rsidP="00531765">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p</w:t>
      </w:r>
      <w:r w:rsidR="00531765" w:rsidRPr="00531765">
        <w:rPr>
          <w:rFonts w:ascii="Times New Roman" w:hAnsi="Times New Roman" w:cs="Times New Roman"/>
          <w:b/>
          <w:sz w:val="28"/>
          <w:szCs w:val="28"/>
          <w:lang w:val="cs-CZ"/>
        </w:rPr>
        <w:t>ečlivost</w:t>
      </w:r>
      <w:r>
        <w:rPr>
          <w:rFonts w:ascii="Times New Roman" w:hAnsi="Times New Roman" w:cs="Times New Roman"/>
          <w:b/>
          <w:sz w:val="28"/>
          <w:szCs w:val="28"/>
          <w:lang w:val="cs-CZ"/>
        </w:rPr>
        <w:t xml:space="preserve"> </w:t>
      </w:r>
      <w:r w:rsidR="00531765" w:rsidRPr="00531765">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531765" w:rsidRPr="00531765">
        <w:rPr>
          <w:rFonts w:ascii="Times New Roman" w:hAnsi="Times New Roman" w:cs="Times New Roman"/>
          <w:b/>
          <w:sz w:val="28"/>
          <w:szCs w:val="28"/>
          <w:lang w:val="cs-CZ"/>
        </w:rPr>
        <w:t>pečlivý</w:t>
      </w:r>
    </w:p>
    <w:p w:rsidR="00531765" w:rsidRPr="00531765" w:rsidRDefault="00531765" w:rsidP="00CF7630">
      <w:pPr>
        <w:spacing w:line="360" w:lineRule="auto"/>
        <w:jc w:val="both"/>
        <w:rPr>
          <w:rFonts w:ascii="Times New Roman" w:hAnsi="Times New Roman" w:cs="Times New Roman"/>
          <w:sz w:val="28"/>
          <w:szCs w:val="28"/>
        </w:rPr>
      </w:pPr>
      <w:r w:rsidRPr="00531765">
        <w:rPr>
          <w:rFonts w:ascii="Times New Roman" w:hAnsi="Times New Roman" w:cs="Times New Roman"/>
          <w:sz w:val="28"/>
          <w:szCs w:val="28"/>
        </w:rPr>
        <w:t xml:space="preserve">В тексте также  зафиксировано первообразное существительное </w:t>
      </w:r>
      <w:r w:rsidRPr="00531765">
        <w:rPr>
          <w:rFonts w:ascii="Times New Roman" w:hAnsi="Times New Roman" w:cs="Times New Roman"/>
          <w:i/>
          <w:sz w:val="28"/>
          <w:szCs w:val="28"/>
          <w:lang w:val="cs-CZ"/>
        </w:rPr>
        <w:t>péče</w:t>
      </w:r>
      <w:r w:rsidRPr="00531765">
        <w:rPr>
          <w:rFonts w:ascii="Times New Roman" w:hAnsi="Times New Roman" w:cs="Times New Roman"/>
          <w:sz w:val="28"/>
          <w:szCs w:val="28"/>
          <w:lang w:val="cs-CZ"/>
        </w:rPr>
        <w:t xml:space="preserve">, </w:t>
      </w:r>
      <w:r w:rsidRPr="00531765">
        <w:rPr>
          <w:rFonts w:ascii="Times New Roman" w:hAnsi="Times New Roman" w:cs="Times New Roman"/>
          <w:sz w:val="28"/>
          <w:szCs w:val="28"/>
        </w:rPr>
        <w:t xml:space="preserve">которое является производящим для прилагательного </w:t>
      </w:r>
      <w:r w:rsidRPr="00531765">
        <w:rPr>
          <w:rFonts w:ascii="Times New Roman" w:hAnsi="Times New Roman" w:cs="Times New Roman"/>
          <w:i/>
          <w:sz w:val="28"/>
          <w:szCs w:val="28"/>
          <w:lang w:val="cs-CZ"/>
        </w:rPr>
        <w:t>pečlivý</w:t>
      </w:r>
      <w:r w:rsidRPr="00531765">
        <w:rPr>
          <w:rFonts w:ascii="Times New Roman" w:hAnsi="Times New Roman" w:cs="Times New Roman"/>
          <w:i/>
          <w:sz w:val="28"/>
          <w:szCs w:val="28"/>
        </w:rPr>
        <w:t>.</w:t>
      </w:r>
    </w:p>
    <w:p w:rsidR="00531765" w:rsidRPr="00531765" w:rsidRDefault="00531765" w:rsidP="00CF7630">
      <w:pPr>
        <w:spacing w:line="360" w:lineRule="auto"/>
        <w:ind w:firstLine="708"/>
        <w:jc w:val="both"/>
        <w:rPr>
          <w:rFonts w:ascii="Times New Roman" w:hAnsi="Times New Roman" w:cs="Times New Roman"/>
          <w:sz w:val="28"/>
          <w:szCs w:val="28"/>
        </w:rPr>
      </w:pPr>
      <w:r w:rsidRPr="00531765">
        <w:rPr>
          <w:rFonts w:ascii="Times New Roman" w:hAnsi="Times New Roman" w:cs="Times New Roman"/>
          <w:i/>
          <w:sz w:val="28"/>
          <w:szCs w:val="28"/>
          <w:lang w:val="en-US"/>
        </w:rPr>
        <w:t>P</w:t>
      </w:r>
      <w:r w:rsidRPr="00531765">
        <w:rPr>
          <w:rFonts w:ascii="Times New Roman" w:hAnsi="Times New Roman" w:cs="Times New Roman"/>
          <w:i/>
          <w:sz w:val="28"/>
          <w:szCs w:val="28"/>
          <w:lang w:val="cs-CZ"/>
        </w:rPr>
        <w:t>ečlivost</w:t>
      </w:r>
      <w:r w:rsidRPr="00531765">
        <w:rPr>
          <w:rFonts w:ascii="Times New Roman" w:hAnsi="Times New Roman" w:cs="Times New Roman"/>
          <w:sz w:val="28"/>
          <w:szCs w:val="28"/>
        </w:rPr>
        <w:t xml:space="preserve"> фиксируется в </w:t>
      </w:r>
      <w:r w:rsidRPr="00531765">
        <w:rPr>
          <w:rFonts w:ascii="Times New Roman" w:hAnsi="Times New Roman" w:cs="Times New Roman"/>
          <w:sz w:val="28"/>
          <w:szCs w:val="28"/>
          <w:lang w:val="cs-CZ"/>
        </w:rPr>
        <w:t>MSS</w:t>
      </w:r>
      <w:r w:rsidRPr="00531765">
        <w:rPr>
          <w:rFonts w:ascii="Times New Roman" w:hAnsi="Times New Roman" w:cs="Times New Roman"/>
          <w:sz w:val="28"/>
          <w:szCs w:val="28"/>
        </w:rPr>
        <w:t>:</w:t>
      </w:r>
    </w:p>
    <w:p w:rsidR="00531765" w:rsidRDefault="00531765" w:rsidP="00531765">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pečlivost</w:t>
      </w:r>
      <w:r w:rsidRPr="00F412CB">
        <w:rPr>
          <w:rStyle w:val="bo1"/>
          <w:rFonts w:ascii="Times New Roman" w:hAnsi="Times New Roman" w:cs="Times New Roman"/>
          <w:sz w:val="24"/>
          <w:szCs w:val="24"/>
        </w:rPr>
        <w:t xml:space="preserve">, </w:t>
      </w:r>
      <w:r w:rsidRPr="00F412CB">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w:t>
      </w:r>
      <w:r w:rsidRPr="00F412CB">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w:t>
      </w:r>
      <w:r w:rsidRPr="00F412CB">
        <w:rPr>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p</w:t>
      </w:r>
      <w:r w:rsidRPr="00F412CB">
        <w:rPr>
          <w:rStyle w:val="def1"/>
          <w:rFonts w:ascii="Times New Roman" w:hAnsi="Times New Roman" w:cs="Times New Roman"/>
          <w:sz w:val="24"/>
          <w:szCs w:val="24"/>
        </w:rPr>
        <w:t>éč</w:t>
      </w:r>
      <w:r w:rsidRPr="008830AD">
        <w:rPr>
          <w:rStyle w:val="def1"/>
          <w:rFonts w:ascii="Times New Roman" w:hAnsi="Times New Roman" w:cs="Times New Roman"/>
          <w:sz w:val="24"/>
          <w:szCs w:val="24"/>
          <w:lang w:val="en-US"/>
        </w:rPr>
        <w:t>e</w:t>
      </w:r>
      <w:r w:rsidRPr="00F412CB">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starost</w:t>
      </w:r>
      <w:r w:rsidRPr="00F412CB">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snaha</w:t>
      </w:r>
      <w:r w:rsidRPr="00F412CB">
        <w:rPr>
          <w:rStyle w:val="it1"/>
          <w:rFonts w:ascii="Times New Roman" w:hAnsi="Times New Roman" w:cs="Times New Roman"/>
          <w:sz w:val="24"/>
          <w:szCs w:val="24"/>
        </w:rPr>
        <w:t xml:space="preserve">; </w:t>
      </w:r>
      <w:r w:rsidRPr="008830AD">
        <w:rPr>
          <w:rStyle w:val="zvyrazneni1"/>
          <w:rFonts w:ascii="Times New Roman" w:hAnsi="Times New Roman" w:cs="Times New Roman"/>
          <w:sz w:val="24"/>
          <w:szCs w:val="24"/>
          <w:lang w:val="en-US"/>
        </w:rPr>
        <w:t>pe</w:t>
      </w:r>
      <w:r w:rsidRPr="00F412CB">
        <w:rPr>
          <w:rStyle w:val="zvyrazneni1"/>
          <w:rFonts w:ascii="Times New Roman" w:hAnsi="Times New Roman" w:cs="Times New Roman"/>
          <w:sz w:val="24"/>
          <w:szCs w:val="24"/>
        </w:rPr>
        <w:t>č</w:t>
      </w:r>
      <w:r w:rsidRPr="008830AD">
        <w:rPr>
          <w:rStyle w:val="zvyrazneni1"/>
          <w:rFonts w:ascii="Times New Roman" w:hAnsi="Times New Roman" w:cs="Times New Roman"/>
          <w:sz w:val="24"/>
          <w:szCs w:val="24"/>
          <w:lang w:val="en-US"/>
        </w:rPr>
        <w:t>livost</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jmieti</w:t>
      </w:r>
      <w:r w:rsidRPr="00F412CB">
        <w:rPr>
          <w:rFonts w:ascii="Times New Roman" w:hAnsi="Times New Roman" w:cs="Times New Roman"/>
          <w:sz w:val="24"/>
          <w:szCs w:val="24"/>
        </w:rPr>
        <w:t xml:space="preserve"> </w:t>
      </w:r>
      <w:r w:rsidRPr="008830AD">
        <w:rPr>
          <w:rStyle w:val="nonp2"/>
          <w:rFonts w:ascii="Times New Roman" w:hAnsi="Times New Roman" w:cs="Times New Roman"/>
          <w:sz w:val="24"/>
          <w:szCs w:val="24"/>
          <w:lang w:val="en-US"/>
        </w:rPr>
        <w:t>starat</w:t>
      </w:r>
      <w:r w:rsidRPr="00F412CB">
        <w:rPr>
          <w:rStyle w:val="nonp2"/>
          <w:rFonts w:ascii="Times New Roman" w:hAnsi="Times New Roman" w:cs="Times New Roman"/>
          <w:sz w:val="24"/>
          <w:szCs w:val="24"/>
        </w:rPr>
        <w:t xml:space="preserve"> </w:t>
      </w:r>
      <w:r w:rsidRPr="008830AD">
        <w:rPr>
          <w:rStyle w:val="nonp2"/>
          <w:rFonts w:ascii="Times New Roman" w:hAnsi="Times New Roman" w:cs="Times New Roman"/>
          <w:sz w:val="24"/>
          <w:szCs w:val="24"/>
          <w:lang w:val="en-US"/>
        </w:rPr>
        <w:t>se</w:t>
      </w:r>
      <w:r w:rsidRPr="00F412CB">
        <w:rPr>
          <w:rStyle w:val="nonp2"/>
          <w:rFonts w:ascii="Times New Roman" w:hAnsi="Times New Roman" w:cs="Times New Roman"/>
          <w:sz w:val="24"/>
          <w:szCs w:val="24"/>
        </w:rPr>
        <w:t xml:space="preserve">, </w:t>
      </w:r>
      <w:r w:rsidRPr="008830AD">
        <w:rPr>
          <w:rStyle w:val="nonp2"/>
          <w:rFonts w:ascii="Times New Roman" w:hAnsi="Times New Roman" w:cs="Times New Roman"/>
          <w:sz w:val="24"/>
          <w:szCs w:val="24"/>
          <w:lang w:val="en-US"/>
        </w:rPr>
        <w:t>pe</w:t>
      </w:r>
      <w:r w:rsidRPr="00F412CB">
        <w:rPr>
          <w:rStyle w:val="nonp2"/>
          <w:rFonts w:ascii="Times New Roman" w:hAnsi="Times New Roman" w:cs="Times New Roman"/>
          <w:sz w:val="24"/>
          <w:szCs w:val="24"/>
        </w:rPr>
        <w:t>č</w:t>
      </w:r>
      <w:r w:rsidRPr="008830AD">
        <w:rPr>
          <w:rStyle w:val="nonp2"/>
          <w:rFonts w:ascii="Times New Roman" w:hAnsi="Times New Roman" w:cs="Times New Roman"/>
          <w:sz w:val="24"/>
          <w:szCs w:val="24"/>
          <w:lang w:val="en-US"/>
        </w:rPr>
        <w:t>ovat</w:t>
      </w:r>
      <w:r w:rsidRPr="00F412CB">
        <w:rPr>
          <w:rStyle w:val="nonp2"/>
          <w:rFonts w:ascii="Times New Roman" w:hAnsi="Times New Roman" w:cs="Times New Roman"/>
          <w:sz w:val="24"/>
          <w:szCs w:val="24"/>
        </w:rPr>
        <w:t xml:space="preserve">: </w:t>
      </w:r>
      <w:r w:rsidRPr="008830AD">
        <w:rPr>
          <w:rFonts w:ascii="Times New Roman" w:hAnsi="Times New Roman" w:cs="Times New Roman"/>
          <w:sz w:val="24"/>
          <w:szCs w:val="24"/>
          <w:lang w:val="en-US"/>
        </w:rPr>
        <w:t>nero</w:t>
      </w:r>
      <w:r w:rsidRPr="00F412CB">
        <w:rPr>
          <w:rFonts w:ascii="Times New Roman" w:hAnsi="Times New Roman" w:cs="Times New Roman"/>
          <w:sz w:val="24"/>
          <w:szCs w:val="24"/>
        </w:rPr>
        <w:t>ď</w:t>
      </w:r>
      <w:r w:rsidRPr="008830AD">
        <w:rPr>
          <w:rFonts w:ascii="Times New Roman" w:hAnsi="Times New Roman" w:cs="Times New Roman"/>
          <w:sz w:val="24"/>
          <w:szCs w:val="24"/>
          <w:lang w:val="en-US"/>
        </w:rPr>
        <w:t>te</w:t>
      </w:r>
      <w:r w:rsidRPr="00F412CB">
        <w:rPr>
          <w:rFonts w:ascii="Times New Roman" w:hAnsi="Times New Roman" w:cs="Times New Roman"/>
          <w:sz w:val="24"/>
          <w:szCs w:val="24"/>
        </w:rPr>
        <w:t xml:space="preserve"> </w:t>
      </w:r>
      <w:r w:rsidRPr="008830AD">
        <w:rPr>
          <w:rStyle w:val="zvyrazneni1"/>
          <w:rFonts w:ascii="Times New Roman" w:hAnsi="Times New Roman" w:cs="Times New Roman"/>
          <w:sz w:val="24"/>
          <w:szCs w:val="24"/>
          <w:lang w:val="en-US"/>
        </w:rPr>
        <w:t>pe</w:t>
      </w:r>
      <w:r w:rsidRPr="00F412CB">
        <w:rPr>
          <w:rStyle w:val="zvyrazneni1"/>
          <w:rFonts w:ascii="Times New Roman" w:hAnsi="Times New Roman" w:cs="Times New Roman"/>
          <w:sz w:val="24"/>
          <w:szCs w:val="24"/>
        </w:rPr>
        <w:t>č</w:t>
      </w:r>
      <w:r w:rsidRPr="008830AD">
        <w:rPr>
          <w:rStyle w:val="zvyrazneni1"/>
          <w:rFonts w:ascii="Times New Roman" w:hAnsi="Times New Roman" w:cs="Times New Roman"/>
          <w:sz w:val="24"/>
          <w:szCs w:val="24"/>
          <w:lang w:val="en-US"/>
        </w:rPr>
        <w:t>livost</w:t>
      </w:r>
      <w:r w:rsidRPr="008830AD">
        <w:rPr>
          <w:rFonts w:ascii="Times New Roman" w:hAnsi="Times New Roman" w:cs="Times New Roman"/>
          <w:sz w:val="24"/>
          <w:szCs w:val="24"/>
          <w:lang w:val="en-US"/>
        </w:rPr>
        <w:t>i</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jmieti</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co</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jedli</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en-US"/>
        </w:rPr>
        <w:t>pili</w:t>
      </w:r>
      <w:r w:rsidRPr="00F412CB">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rPr>
        <w:t>188.</w:t>
      </w:r>
      <w:r w:rsidRPr="008830AD">
        <w:rPr>
          <w:rFonts w:ascii="Times New Roman" w:hAnsi="Times New Roman" w:cs="Times New Roman"/>
          <w:sz w:val="24"/>
          <w:szCs w:val="24"/>
          <w:lang w:val="cs-CZ"/>
        </w:rPr>
        <w:t>]</w:t>
      </w:r>
    </w:p>
    <w:p w:rsidR="00531765" w:rsidRPr="00006CB2" w:rsidRDefault="00531765" w:rsidP="00531765">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(Производящее прилагательное</w:t>
      </w:r>
      <w:r>
        <w:rPr>
          <w:rFonts w:ascii="Times New Roman" w:hAnsi="Times New Roman" w:cs="Times New Roman"/>
          <w:sz w:val="24"/>
          <w:szCs w:val="24"/>
          <w:lang w:val="cs-CZ"/>
        </w:rPr>
        <w:t xml:space="preserve"> </w:t>
      </w:r>
      <w:r w:rsidRPr="00006CB2">
        <w:rPr>
          <w:rFonts w:ascii="Times New Roman" w:hAnsi="Times New Roman" w:cs="Times New Roman"/>
          <w:i/>
          <w:sz w:val="24"/>
          <w:szCs w:val="24"/>
          <w:lang w:val="cs-CZ"/>
        </w:rPr>
        <w:t>pečlivý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8830AD">
        <w:rPr>
          <w:rFonts w:ascii="Times New Roman" w:hAnsi="Times New Roman" w:cs="Times New Roman"/>
          <w:sz w:val="24"/>
          <w:szCs w:val="24"/>
          <w:lang w:val="cs-CZ"/>
        </w:rPr>
        <w:t>[MSS, C.</w:t>
      </w:r>
      <w:r>
        <w:rPr>
          <w:rFonts w:ascii="Times New Roman" w:hAnsi="Times New Roman" w:cs="Times New Roman"/>
          <w:sz w:val="24"/>
          <w:szCs w:val="24"/>
        </w:rPr>
        <w:t>188.</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531765" w:rsidRPr="00531765" w:rsidRDefault="00531765" w:rsidP="00531765">
      <w:pPr>
        <w:spacing w:line="360" w:lineRule="auto"/>
        <w:jc w:val="both"/>
        <w:rPr>
          <w:rFonts w:ascii="Times New Roman" w:hAnsi="Times New Roman" w:cs="Times New Roman"/>
          <w:sz w:val="28"/>
          <w:szCs w:val="28"/>
        </w:rPr>
      </w:pPr>
      <w:r w:rsidRPr="00531765">
        <w:rPr>
          <w:rFonts w:ascii="Times New Roman" w:hAnsi="Times New Roman" w:cs="Times New Roman"/>
          <w:sz w:val="28"/>
          <w:szCs w:val="28"/>
        </w:rPr>
        <w:t>в словаре Й. Юнгмана:</w:t>
      </w:r>
    </w:p>
    <w:p w:rsidR="00531765" w:rsidRPr="00AF7D42" w:rsidRDefault="00531765" w:rsidP="00531765">
      <w:pPr>
        <w:tabs>
          <w:tab w:val="left" w:pos="2880"/>
        </w:tabs>
        <w:spacing w:line="360" w:lineRule="auto"/>
        <w:ind w:left="708"/>
        <w:jc w:val="both"/>
        <w:rPr>
          <w:rFonts w:ascii="Times New Roman" w:hAnsi="Times New Roman" w:cs="Times New Roman"/>
          <w:sz w:val="24"/>
          <w:szCs w:val="24"/>
        </w:rPr>
      </w:pPr>
      <w:r w:rsidRPr="00006CB2">
        <w:rPr>
          <w:rFonts w:ascii="Times New Roman" w:hAnsi="Times New Roman" w:cs="Times New Roman"/>
          <w:b/>
          <w:sz w:val="24"/>
          <w:szCs w:val="24"/>
          <w:lang w:val="cs-CZ"/>
        </w:rPr>
        <w:t>pečliwost</w:t>
      </w:r>
      <w:r>
        <w:rPr>
          <w:rFonts w:ascii="Times New Roman" w:hAnsi="Times New Roman" w:cs="Times New Roman"/>
          <w:sz w:val="24"/>
          <w:szCs w:val="24"/>
          <w:lang w:val="cs-CZ"/>
        </w:rPr>
        <w:t xml:space="preserve">, i, f., </w:t>
      </w:r>
      <w:r w:rsidRPr="00006CB2">
        <w:rPr>
          <w:rFonts w:ascii="Times New Roman" w:hAnsi="Times New Roman" w:cs="Times New Roman"/>
          <w:i/>
          <w:sz w:val="24"/>
          <w:szCs w:val="24"/>
          <w:lang w:val="cs-CZ"/>
        </w:rPr>
        <w:t>starostliwost, bedliwost, péče</w:t>
      </w:r>
      <w:r>
        <w:rPr>
          <w:rFonts w:ascii="Times New Roman" w:hAnsi="Times New Roman" w:cs="Times New Roman"/>
          <w:sz w:val="24"/>
          <w:szCs w:val="24"/>
          <w:lang w:val="cs-CZ"/>
        </w:rPr>
        <w:t xml:space="preserve"> </w:t>
      </w:r>
      <w:r w:rsidRPr="00C57D74">
        <w:rPr>
          <w:rFonts w:ascii="Times New Roman" w:hAnsi="Times New Roman" w:cs="Times New Roman"/>
          <w:sz w:val="24"/>
          <w:szCs w:val="24"/>
        </w:rPr>
        <w:t xml:space="preserve">… </w:t>
      </w:r>
      <w:r w:rsidRPr="00006CB2">
        <w:rPr>
          <w:rFonts w:ascii="Times New Roman" w:hAnsi="Times New Roman" w:cs="Times New Roman"/>
          <w:i/>
          <w:sz w:val="24"/>
          <w:szCs w:val="24"/>
          <w:lang w:val="en-US"/>
        </w:rPr>
        <w:t>Sorgfalt</w:t>
      </w:r>
      <w:r w:rsidRPr="00AF7D42">
        <w:rPr>
          <w:rFonts w:ascii="Times New Roman" w:hAnsi="Times New Roman" w:cs="Times New Roman"/>
          <w:i/>
          <w:sz w:val="24"/>
          <w:szCs w:val="24"/>
        </w:rPr>
        <w:t xml:space="preserve"> </w:t>
      </w:r>
      <w:r w:rsidRPr="00006CB2">
        <w:rPr>
          <w:rFonts w:ascii="Times New Roman" w:hAnsi="Times New Roman" w:cs="Times New Roman"/>
          <w:i/>
          <w:sz w:val="24"/>
          <w:szCs w:val="24"/>
          <w:lang w:val="cs-CZ"/>
        </w:rPr>
        <w:t>...</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.56.]</w:t>
      </w:r>
    </w:p>
    <w:p w:rsidR="00531765" w:rsidRPr="00DA0425" w:rsidRDefault="00531765" w:rsidP="00531765">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 в словаре не фиксируется.)</w:t>
      </w:r>
    </w:p>
    <w:p w:rsidR="00531765" w:rsidRPr="00531765" w:rsidRDefault="00531765" w:rsidP="00531765">
      <w:pPr>
        <w:spacing w:line="360" w:lineRule="auto"/>
        <w:jc w:val="both"/>
        <w:rPr>
          <w:rFonts w:ascii="Times New Roman" w:hAnsi="Times New Roman" w:cs="Times New Roman"/>
          <w:sz w:val="28"/>
          <w:szCs w:val="28"/>
        </w:rPr>
      </w:pPr>
      <w:r w:rsidRPr="00531765">
        <w:rPr>
          <w:rFonts w:ascii="Times New Roman" w:hAnsi="Times New Roman" w:cs="Times New Roman"/>
          <w:sz w:val="28"/>
          <w:szCs w:val="28"/>
        </w:rPr>
        <w:t xml:space="preserve">в </w:t>
      </w:r>
      <w:r w:rsidRPr="00531765">
        <w:rPr>
          <w:rFonts w:ascii="Times New Roman" w:hAnsi="Times New Roman" w:cs="Times New Roman"/>
          <w:sz w:val="28"/>
          <w:szCs w:val="28"/>
          <w:lang w:val="en-US"/>
        </w:rPr>
        <w:t>SSJ</w:t>
      </w:r>
      <w:r w:rsidRPr="00531765">
        <w:rPr>
          <w:rFonts w:ascii="Times New Roman" w:hAnsi="Times New Roman" w:cs="Times New Roman"/>
          <w:sz w:val="28"/>
          <w:szCs w:val="28"/>
        </w:rPr>
        <w:t>Č</w:t>
      </w:r>
      <w:r w:rsidRPr="00531765">
        <w:rPr>
          <w:rFonts w:ascii="Times New Roman" w:hAnsi="Times New Roman" w:cs="Times New Roman"/>
          <w:sz w:val="28"/>
          <w:szCs w:val="28"/>
          <w:lang w:val="cs-CZ"/>
        </w:rPr>
        <w:t xml:space="preserve"> </w:t>
      </w:r>
      <w:r w:rsidRPr="00531765">
        <w:rPr>
          <w:rFonts w:ascii="Times New Roman" w:hAnsi="Times New Roman" w:cs="Times New Roman"/>
          <w:sz w:val="28"/>
          <w:szCs w:val="28"/>
        </w:rPr>
        <w:t>(в словарной статье производящего прилагательного):</w:t>
      </w:r>
    </w:p>
    <w:p w:rsidR="00531765" w:rsidRPr="00531765" w:rsidRDefault="00531765" w:rsidP="00531765">
      <w:pPr>
        <w:spacing w:line="360" w:lineRule="auto"/>
        <w:ind w:left="708"/>
        <w:jc w:val="both"/>
        <w:rPr>
          <w:rStyle w:val="extended-textshort"/>
          <w:rFonts w:ascii="Times New Roman" w:hAnsi="Times New Roman" w:cs="Times New Roman"/>
          <w:sz w:val="24"/>
          <w:szCs w:val="24"/>
        </w:rPr>
      </w:pPr>
      <w:r w:rsidRPr="00006CB2">
        <w:rPr>
          <w:rFonts w:ascii="Times New Roman" w:hAnsi="Times New Roman" w:cs="Times New Roman"/>
          <w:b/>
          <w:bCs/>
          <w:sz w:val="24"/>
          <w:szCs w:val="24"/>
          <w:lang w:val="en-US"/>
        </w:rPr>
        <w:t>pe</w:t>
      </w:r>
      <w:r w:rsidRPr="00AF7D42">
        <w:rPr>
          <w:rFonts w:ascii="Times New Roman" w:hAnsi="Times New Roman" w:cs="Times New Roman"/>
          <w:b/>
          <w:bCs/>
          <w:sz w:val="24"/>
          <w:szCs w:val="24"/>
        </w:rPr>
        <w:t>č</w:t>
      </w:r>
      <w:r w:rsidRPr="00006CB2">
        <w:rPr>
          <w:rFonts w:ascii="Times New Roman" w:hAnsi="Times New Roman" w:cs="Times New Roman"/>
          <w:b/>
          <w:bCs/>
          <w:sz w:val="24"/>
          <w:szCs w:val="24"/>
          <w:lang w:val="en-US"/>
        </w:rPr>
        <w:t>liv</w:t>
      </w:r>
      <w:r w:rsidRPr="00AF7D42">
        <w:rPr>
          <w:rFonts w:ascii="Times New Roman" w:hAnsi="Times New Roman" w:cs="Times New Roman"/>
          <w:b/>
          <w:bCs/>
          <w:sz w:val="24"/>
          <w:szCs w:val="24"/>
        </w:rPr>
        <w:t xml:space="preserve">ý </w:t>
      </w:r>
      <w:r w:rsidRPr="00006CB2">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006CB2">
        <w:rPr>
          <w:rFonts w:ascii="Times New Roman" w:hAnsi="Times New Roman" w:cs="Times New Roman"/>
          <w:sz w:val="24"/>
          <w:szCs w:val="24"/>
          <w:lang w:val="en-US"/>
        </w:rPr>
        <w:t>d</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1. </w:t>
      </w:r>
      <w:r w:rsidRPr="00006CB2">
        <w:rPr>
          <w:rFonts w:ascii="Times New Roman" w:hAnsi="Times New Roman" w:cs="Times New Roman"/>
          <w:i/>
          <w:iCs/>
          <w:sz w:val="24"/>
          <w:szCs w:val="24"/>
          <w:lang w:val="en-US"/>
        </w:rPr>
        <w:t>projevuj</w:t>
      </w:r>
      <w:r w:rsidRPr="00AF7D42">
        <w:rPr>
          <w:rFonts w:ascii="Times New Roman" w:hAnsi="Times New Roman" w:cs="Times New Roman"/>
          <w:i/>
          <w:iCs/>
          <w:sz w:val="24"/>
          <w:szCs w:val="24"/>
        </w:rPr>
        <w:t>í</w:t>
      </w:r>
      <w:r w:rsidRPr="00006CB2">
        <w:rPr>
          <w:rFonts w:ascii="Times New Roman" w:hAnsi="Times New Roman" w:cs="Times New Roman"/>
          <w:i/>
          <w:iCs/>
          <w:sz w:val="24"/>
          <w:szCs w:val="24"/>
          <w:lang w:val="en-US"/>
        </w:rPr>
        <w:t>c</w:t>
      </w:r>
      <w:r w:rsidRPr="00AF7D42">
        <w:rPr>
          <w:rFonts w:ascii="Times New Roman" w:hAnsi="Times New Roman" w:cs="Times New Roman"/>
          <w:i/>
          <w:iCs/>
          <w:sz w:val="24"/>
          <w:szCs w:val="24"/>
        </w:rPr>
        <w:t xml:space="preserve">í </w:t>
      </w:r>
      <w:r w:rsidRPr="00006CB2">
        <w:rPr>
          <w:rFonts w:ascii="Times New Roman" w:hAnsi="Times New Roman" w:cs="Times New Roman"/>
          <w:i/>
          <w:iCs/>
          <w:sz w:val="24"/>
          <w:szCs w:val="24"/>
          <w:lang w:val="en-US"/>
        </w:rPr>
        <w:t>p</w:t>
      </w:r>
      <w:r w:rsidRPr="00AF7D42">
        <w:rPr>
          <w:rFonts w:ascii="Times New Roman" w:hAnsi="Times New Roman" w:cs="Times New Roman"/>
          <w:i/>
          <w:iCs/>
          <w:sz w:val="24"/>
          <w:szCs w:val="24"/>
        </w:rPr>
        <w:t>éč</w:t>
      </w:r>
      <w:r w:rsidRPr="00006CB2">
        <w:rPr>
          <w:rFonts w:ascii="Times New Roman" w:hAnsi="Times New Roman" w:cs="Times New Roman"/>
          <w:i/>
          <w:iCs/>
          <w:sz w:val="24"/>
          <w:szCs w:val="24"/>
          <w:lang w:val="en-US"/>
        </w:rPr>
        <w:t>i</w:t>
      </w:r>
      <w:r w:rsidRPr="00AF7D42">
        <w:rPr>
          <w:rFonts w:ascii="Times New Roman" w:hAnsi="Times New Roman" w:cs="Times New Roman"/>
          <w:i/>
          <w:iCs/>
          <w:sz w:val="24"/>
          <w:szCs w:val="24"/>
        </w:rPr>
        <w:t xml:space="preserve">; </w:t>
      </w:r>
      <w:r w:rsidRPr="00006CB2">
        <w:rPr>
          <w:rFonts w:ascii="Times New Roman" w:hAnsi="Times New Roman" w:cs="Times New Roman"/>
          <w:i/>
          <w:iCs/>
          <w:sz w:val="24"/>
          <w:szCs w:val="24"/>
          <w:lang w:val="en-US"/>
        </w:rPr>
        <w:t>starostliv</w:t>
      </w:r>
      <w:r w:rsidRPr="00AF7D42">
        <w:rPr>
          <w:rFonts w:ascii="Times New Roman" w:hAnsi="Times New Roman" w:cs="Times New Roman"/>
          <w:i/>
          <w:iCs/>
          <w:sz w:val="24"/>
          <w:szCs w:val="24"/>
        </w:rPr>
        <w:t xml:space="preserve">ý, </w:t>
      </w:r>
      <w:r w:rsidRPr="00006CB2">
        <w:rPr>
          <w:rFonts w:ascii="Times New Roman" w:hAnsi="Times New Roman" w:cs="Times New Roman"/>
          <w:i/>
          <w:iCs/>
          <w:sz w:val="24"/>
          <w:szCs w:val="24"/>
          <w:lang w:val="en-US"/>
        </w:rPr>
        <w:t>dbal</w:t>
      </w:r>
      <w:r w:rsidRPr="00AF7D42">
        <w:rPr>
          <w:rFonts w:ascii="Times New Roman" w:hAnsi="Times New Roman" w:cs="Times New Roman"/>
          <w:i/>
          <w:iCs/>
          <w:sz w:val="24"/>
          <w:szCs w:val="24"/>
        </w:rPr>
        <w:t xml:space="preserve">ý 2, </w:t>
      </w:r>
      <w:r w:rsidRPr="00006CB2">
        <w:rPr>
          <w:rFonts w:ascii="Times New Roman" w:hAnsi="Times New Roman" w:cs="Times New Roman"/>
          <w:i/>
          <w:iCs/>
          <w:sz w:val="24"/>
          <w:szCs w:val="24"/>
          <w:lang w:val="en-US"/>
        </w:rPr>
        <w:t>bedliv</w:t>
      </w:r>
      <w:r w:rsidRPr="00AF7D42">
        <w:rPr>
          <w:rFonts w:ascii="Times New Roman" w:hAnsi="Times New Roman" w:cs="Times New Roman"/>
          <w:i/>
          <w:iCs/>
          <w:sz w:val="24"/>
          <w:szCs w:val="24"/>
        </w:rPr>
        <w:t xml:space="preserve">ý 1, </w:t>
      </w:r>
      <w:r w:rsidRPr="001A1BE2">
        <w:rPr>
          <w:rFonts w:ascii="Times New Roman" w:hAnsi="Times New Roman" w:cs="Times New Roman"/>
          <w:i/>
          <w:iCs/>
          <w:sz w:val="24"/>
          <w:szCs w:val="24"/>
        </w:rPr>
        <w:t xml:space="preserve">pozorný, opatrný: </w:t>
      </w:r>
      <w:r w:rsidRPr="001A1BE2">
        <w:rPr>
          <w:rFonts w:ascii="Times New Roman" w:hAnsi="Times New Roman" w:cs="Times New Roman"/>
          <w:sz w:val="24"/>
          <w:szCs w:val="24"/>
        </w:rPr>
        <w:t xml:space="preserve">p-á matka, dcera; p. hospodář, lékař; p-á Marta </w:t>
      </w:r>
      <w:r w:rsidRPr="001A1BE2">
        <w:rPr>
          <w:rFonts w:ascii="Times New Roman" w:hAnsi="Times New Roman" w:cs="Times New Roman"/>
          <w:b/>
          <w:bCs/>
          <w:sz w:val="24"/>
          <w:szCs w:val="24"/>
        </w:rPr>
        <w:t xml:space="preserve">2. </w:t>
      </w:r>
      <w:r w:rsidRPr="001A1BE2">
        <w:rPr>
          <w:rFonts w:ascii="Times New Roman" w:hAnsi="Times New Roman" w:cs="Times New Roman"/>
          <w:i/>
          <w:iCs/>
          <w:sz w:val="24"/>
          <w:szCs w:val="24"/>
        </w:rPr>
        <w:t xml:space="preserve">prozrazující péči, s péčí vykonaný: </w:t>
      </w:r>
      <w:r w:rsidRPr="001A1BE2">
        <w:rPr>
          <w:rFonts w:ascii="Times New Roman" w:hAnsi="Times New Roman" w:cs="Times New Roman"/>
          <w:sz w:val="24"/>
          <w:szCs w:val="24"/>
        </w:rPr>
        <w:t xml:space="preserve">p-é nastudování skladby; dostalo se mu p-ého vychování; p-á korektura; p-á příprava </w:t>
      </w:r>
      <w:r w:rsidRPr="001A1BE2">
        <w:rPr>
          <w:rFonts w:ascii="Times New Roman" w:hAnsi="Times New Roman" w:cs="Times New Roman"/>
          <w:i/>
          <w:iCs/>
          <w:sz w:val="24"/>
          <w:szCs w:val="24"/>
        </w:rPr>
        <w:t xml:space="preserve">svědomitá; </w:t>
      </w:r>
      <w:r w:rsidRPr="001A1BE2">
        <w:rPr>
          <w:rFonts w:ascii="Times New Roman" w:hAnsi="Times New Roman" w:cs="Times New Roman"/>
          <w:sz w:val="24"/>
          <w:szCs w:val="24"/>
        </w:rPr>
        <w:t xml:space="preserve">p-é ošetřování </w:t>
      </w:r>
      <w:r w:rsidRPr="001A1BE2">
        <w:rPr>
          <w:rFonts w:ascii="Times New Roman" w:hAnsi="Times New Roman" w:cs="Times New Roman"/>
          <w:b/>
          <w:bCs/>
          <w:sz w:val="24"/>
          <w:szCs w:val="24"/>
        </w:rPr>
        <w:t xml:space="preserve">†3. </w:t>
      </w:r>
      <w:r w:rsidRPr="001A1BE2">
        <w:rPr>
          <w:rFonts w:ascii="Times New Roman" w:hAnsi="Times New Roman" w:cs="Times New Roman"/>
          <w:sz w:val="24"/>
          <w:szCs w:val="24"/>
        </w:rPr>
        <w:t xml:space="preserve">být pečliv (oč; čeho; nač) </w:t>
      </w:r>
      <w:r w:rsidRPr="001A1BE2">
        <w:rPr>
          <w:rFonts w:ascii="Times New Roman" w:hAnsi="Times New Roman" w:cs="Times New Roman"/>
          <w:i/>
          <w:iCs/>
          <w:sz w:val="24"/>
          <w:szCs w:val="24"/>
        </w:rPr>
        <w:t xml:space="preserve">být dbalý, bedlivý čeho, pečovat, starat se o něco: </w:t>
      </w:r>
      <w:r w:rsidRPr="001A1BE2">
        <w:rPr>
          <w:rFonts w:ascii="Times New Roman" w:hAnsi="Times New Roman" w:cs="Times New Roman"/>
          <w:sz w:val="24"/>
          <w:szCs w:val="24"/>
        </w:rPr>
        <w:t>jsem p. o své zdraví (Ner.); od přátel, blaha mého p-ch (Šaf.); byli p-i na oblek a čistotu (Svob.);</w:t>
      </w:r>
      <w:r w:rsidRPr="001A1BE2">
        <w:rPr>
          <w:rStyle w:val="grey"/>
          <w:rFonts w:ascii="Times New Roman" w:hAnsi="Times New Roman" w:cs="Times New Roman"/>
          <w:sz w:val="24"/>
          <w:szCs w:val="24"/>
        </w:rPr>
        <w:t>→</w:t>
      </w:r>
      <w:r w:rsidRPr="001A1BE2">
        <w:rPr>
          <w:rFonts w:ascii="Times New Roman" w:hAnsi="Times New Roman" w:cs="Times New Roman"/>
          <w:sz w:val="24"/>
          <w:szCs w:val="24"/>
        </w:rPr>
        <w:t xml:space="preserve"> přísl. </w:t>
      </w:r>
      <w:r w:rsidRPr="001A1BE2">
        <w:rPr>
          <w:rFonts w:ascii="Times New Roman" w:hAnsi="Times New Roman" w:cs="Times New Roman"/>
          <w:b/>
          <w:bCs/>
          <w:sz w:val="24"/>
          <w:szCs w:val="24"/>
        </w:rPr>
        <w:t xml:space="preserve">pečlivě: </w:t>
      </w:r>
      <w:r w:rsidRPr="001A1BE2">
        <w:rPr>
          <w:rFonts w:ascii="Times New Roman" w:hAnsi="Times New Roman" w:cs="Times New Roman"/>
          <w:sz w:val="24"/>
          <w:szCs w:val="24"/>
        </w:rPr>
        <w:t xml:space="preserve">p. se starat o dítě; p. vychovaný; p. přičesaný; </w:t>
      </w:r>
      <w:r w:rsidRPr="001A1BE2">
        <w:rPr>
          <w:rStyle w:val="grey"/>
          <w:rFonts w:ascii="Times New Roman" w:hAnsi="Times New Roman" w:cs="Times New Roman"/>
          <w:sz w:val="24"/>
          <w:szCs w:val="24"/>
        </w:rPr>
        <w:t>→</w:t>
      </w:r>
      <w:r w:rsidRPr="001A1BE2">
        <w:rPr>
          <w:rFonts w:ascii="Times New Roman" w:hAnsi="Times New Roman" w:cs="Times New Roman"/>
          <w:sz w:val="24"/>
          <w:szCs w:val="24"/>
        </w:rPr>
        <w:t xml:space="preserve"> podst. </w:t>
      </w:r>
      <w:r w:rsidRPr="001A1BE2">
        <w:rPr>
          <w:rFonts w:ascii="Times New Roman" w:hAnsi="Times New Roman" w:cs="Times New Roman"/>
          <w:b/>
          <w:bCs/>
          <w:sz w:val="24"/>
          <w:szCs w:val="24"/>
        </w:rPr>
        <w:t xml:space="preserve">pečlivost, </w:t>
      </w:r>
      <w:r w:rsidRPr="001A1BE2">
        <w:rPr>
          <w:rFonts w:ascii="Times New Roman" w:hAnsi="Times New Roman" w:cs="Times New Roman"/>
          <w:sz w:val="24"/>
          <w:szCs w:val="24"/>
        </w:rPr>
        <w:t xml:space="preserve">-i ž. </w:t>
      </w:r>
      <w:r w:rsidRPr="001A1BE2">
        <w:rPr>
          <w:rFonts w:ascii="Times New Roman" w:hAnsi="Times New Roman" w:cs="Times New Roman"/>
          <w:i/>
          <w:iCs/>
          <w:sz w:val="24"/>
          <w:szCs w:val="24"/>
        </w:rPr>
        <w:t xml:space="preserve">péče, starostlivost: </w:t>
      </w:r>
      <w:r w:rsidRPr="001A1BE2">
        <w:rPr>
          <w:rFonts w:ascii="Times New Roman" w:hAnsi="Times New Roman" w:cs="Times New Roman"/>
          <w:sz w:val="24"/>
          <w:szCs w:val="24"/>
        </w:rPr>
        <w:t>s nevšední p-í</w:t>
      </w:r>
      <w:r>
        <w:rPr>
          <w:rFonts w:ascii="Times New Roman" w:hAnsi="Times New Roman" w:cs="Times New Roman"/>
          <w:sz w:val="24"/>
          <w:szCs w:val="24"/>
        </w:rPr>
        <w:t xml:space="preserve"> </w:t>
      </w:r>
      <w:r w:rsidRPr="001A1BE2">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1A1BE2">
        <w:rPr>
          <w:rFonts w:ascii="Times New Roman" w:hAnsi="Times New Roman" w:cs="Times New Roman"/>
          <w:sz w:val="24"/>
          <w:szCs w:val="24"/>
        </w:rPr>
        <w:t xml:space="preserve">Č, </w:t>
      </w:r>
      <w:r>
        <w:rPr>
          <w:rFonts w:ascii="Times New Roman" w:hAnsi="Times New Roman" w:cs="Times New Roman"/>
          <w:sz w:val="24"/>
          <w:szCs w:val="24"/>
          <w:lang w:val="en-US"/>
        </w:rPr>
        <w:t>II</w:t>
      </w:r>
      <w:r>
        <w:rPr>
          <w:rFonts w:ascii="Times New Roman" w:hAnsi="Times New Roman" w:cs="Times New Roman"/>
          <w:sz w:val="24"/>
          <w:szCs w:val="24"/>
          <w:lang w:val="cs-CZ"/>
        </w:rPr>
        <w:t>, C</w:t>
      </w:r>
      <w:r w:rsidRPr="001A1BE2">
        <w:rPr>
          <w:rFonts w:ascii="Times New Roman" w:hAnsi="Times New Roman" w:cs="Times New Roman"/>
          <w:sz w:val="24"/>
          <w:szCs w:val="24"/>
        </w:rPr>
        <w:t>.545.]</w:t>
      </w:r>
    </w:p>
    <w:p w:rsidR="009A2853" w:rsidRPr="009A2853" w:rsidRDefault="009A2853" w:rsidP="009A2853">
      <w:pPr>
        <w:spacing w:line="360" w:lineRule="auto"/>
        <w:ind w:firstLine="708"/>
        <w:jc w:val="both"/>
        <w:rPr>
          <w:rFonts w:ascii="Times New Roman" w:hAnsi="Times New Roman" w:cs="Times New Roman"/>
          <w:b/>
          <w:sz w:val="28"/>
          <w:szCs w:val="28"/>
        </w:rPr>
      </w:pPr>
      <w:r w:rsidRPr="009A2853">
        <w:rPr>
          <w:rFonts w:ascii="Times New Roman" w:hAnsi="Times New Roman" w:cs="Times New Roman"/>
          <w:b/>
          <w:sz w:val="28"/>
          <w:szCs w:val="28"/>
          <w:lang w:val="en-US"/>
        </w:rPr>
        <w:t>p</w:t>
      </w:r>
      <w:r w:rsidRPr="009A2853">
        <w:rPr>
          <w:rFonts w:ascii="Times New Roman" w:hAnsi="Times New Roman" w:cs="Times New Roman"/>
          <w:b/>
          <w:sz w:val="28"/>
          <w:szCs w:val="28"/>
        </w:rPr>
        <w:t>ří</w:t>
      </w:r>
      <w:r w:rsidRPr="009A2853">
        <w:rPr>
          <w:rFonts w:ascii="Times New Roman" w:hAnsi="Times New Roman" w:cs="Times New Roman"/>
          <w:b/>
          <w:sz w:val="28"/>
          <w:szCs w:val="28"/>
          <w:lang w:val="en-US"/>
        </w:rPr>
        <w:t>tomnost</w:t>
      </w:r>
      <w:r w:rsidR="00E64387" w:rsidRPr="00760C9F">
        <w:rPr>
          <w:rFonts w:ascii="Times New Roman" w:hAnsi="Times New Roman" w:cs="Times New Roman"/>
          <w:b/>
          <w:sz w:val="28"/>
          <w:szCs w:val="28"/>
        </w:rPr>
        <w:t xml:space="preserve"> </w:t>
      </w:r>
      <w:r w:rsidRPr="009A2853">
        <w:rPr>
          <w:rFonts w:ascii="Times New Roman" w:hAnsi="Times New Roman" w:cs="Times New Roman"/>
          <w:b/>
          <w:sz w:val="28"/>
          <w:szCs w:val="28"/>
        </w:rPr>
        <w:t xml:space="preserve">← </w:t>
      </w:r>
      <w:r w:rsidRPr="009A2853">
        <w:rPr>
          <w:rFonts w:ascii="Times New Roman" w:hAnsi="Times New Roman" w:cs="Times New Roman"/>
          <w:b/>
          <w:sz w:val="28"/>
          <w:szCs w:val="28"/>
          <w:lang w:val="en-US"/>
        </w:rPr>
        <w:t>p</w:t>
      </w:r>
      <w:r w:rsidRPr="009A2853">
        <w:rPr>
          <w:rFonts w:ascii="Times New Roman" w:hAnsi="Times New Roman" w:cs="Times New Roman"/>
          <w:b/>
          <w:sz w:val="28"/>
          <w:szCs w:val="28"/>
        </w:rPr>
        <w:t>ří</w:t>
      </w:r>
      <w:r w:rsidRPr="009A2853">
        <w:rPr>
          <w:rFonts w:ascii="Times New Roman" w:hAnsi="Times New Roman" w:cs="Times New Roman"/>
          <w:b/>
          <w:sz w:val="28"/>
          <w:szCs w:val="28"/>
          <w:lang w:val="en-US"/>
        </w:rPr>
        <w:t>tomn</w:t>
      </w:r>
      <w:r w:rsidRPr="009A2853">
        <w:rPr>
          <w:rFonts w:ascii="Times New Roman" w:hAnsi="Times New Roman" w:cs="Times New Roman"/>
          <w:b/>
          <w:sz w:val="28"/>
          <w:szCs w:val="28"/>
        </w:rPr>
        <w:t>ý</w:t>
      </w:r>
    </w:p>
    <w:p w:rsidR="009A2853" w:rsidRPr="009A2853" w:rsidRDefault="009A2853" w:rsidP="009A2853">
      <w:pPr>
        <w:spacing w:line="360" w:lineRule="auto"/>
        <w:jc w:val="both"/>
        <w:rPr>
          <w:rFonts w:ascii="Times New Roman" w:hAnsi="Times New Roman" w:cs="Times New Roman"/>
          <w:sz w:val="28"/>
          <w:szCs w:val="28"/>
        </w:rPr>
      </w:pPr>
      <w:r w:rsidRPr="009A2853">
        <w:rPr>
          <w:rFonts w:ascii="Times New Roman" w:hAnsi="Times New Roman" w:cs="Times New Roman"/>
          <w:sz w:val="28"/>
          <w:szCs w:val="28"/>
        </w:rPr>
        <w:t xml:space="preserve">Существительное фиксируется в </w:t>
      </w:r>
      <w:r w:rsidRPr="009A2853">
        <w:rPr>
          <w:rFonts w:ascii="Times New Roman" w:hAnsi="Times New Roman" w:cs="Times New Roman"/>
          <w:sz w:val="28"/>
          <w:szCs w:val="28"/>
          <w:lang w:val="cs-CZ"/>
        </w:rPr>
        <w:t>ESSČ</w:t>
      </w:r>
      <w:r w:rsidRPr="009A2853">
        <w:rPr>
          <w:rFonts w:ascii="Times New Roman" w:hAnsi="Times New Roman" w:cs="Times New Roman"/>
          <w:sz w:val="28"/>
          <w:szCs w:val="28"/>
        </w:rPr>
        <w:t>:</w:t>
      </w:r>
    </w:p>
    <w:p w:rsidR="009A2853" w:rsidRPr="00846D68" w:rsidRDefault="009A2853" w:rsidP="009A2853">
      <w:pPr>
        <w:spacing w:line="360" w:lineRule="auto"/>
        <w:ind w:firstLine="708"/>
        <w:jc w:val="both"/>
        <w:rPr>
          <w:rFonts w:ascii="Times New Roman" w:hAnsi="Times New Roman" w:cs="Times New Roman"/>
          <w:sz w:val="24"/>
          <w:szCs w:val="24"/>
          <w:lang w:val="en-US"/>
        </w:rPr>
      </w:pPr>
      <w:r w:rsidRPr="008830AD">
        <w:rPr>
          <w:rFonts w:ascii="Times New Roman" w:hAnsi="Times New Roman" w:cs="Times New Roman"/>
          <w:b/>
          <w:sz w:val="24"/>
          <w:szCs w:val="24"/>
          <w:lang w:val="cs-CZ"/>
        </w:rPr>
        <w:t>přítomnost</w:t>
      </w:r>
      <w:r w:rsidRPr="00846D68">
        <w:rPr>
          <w:rFonts w:ascii="Times New Roman" w:hAnsi="Times New Roman" w:cs="Times New Roman"/>
          <w:sz w:val="24"/>
          <w:szCs w:val="24"/>
          <w:lang w:val="en-US"/>
        </w:rPr>
        <w:t xml:space="preserve">, </w:t>
      </w:r>
      <w:r w:rsidRPr="00846D68">
        <w:rPr>
          <w:rStyle w:val="morph"/>
          <w:rFonts w:ascii="Times New Roman" w:hAnsi="Times New Roman" w:cs="Times New Roman"/>
          <w:sz w:val="24"/>
          <w:szCs w:val="24"/>
          <w:lang w:val="en-US"/>
        </w:rPr>
        <w:t>-</w:t>
      </w:r>
      <w:r w:rsidRPr="008830AD">
        <w:rPr>
          <w:rStyle w:val="morph"/>
          <w:rFonts w:ascii="Times New Roman" w:hAnsi="Times New Roman" w:cs="Times New Roman"/>
          <w:sz w:val="24"/>
          <w:szCs w:val="24"/>
          <w:lang w:val="en-US"/>
        </w:rPr>
        <w:t>i</w:t>
      </w:r>
      <w:r w:rsidRPr="00846D68">
        <w:rPr>
          <w:rStyle w:val="morph"/>
          <w:rFonts w:ascii="Times New Roman" w:hAnsi="Times New Roman" w:cs="Times New Roman"/>
          <w:sz w:val="24"/>
          <w:szCs w:val="24"/>
          <w:lang w:val="en-US"/>
        </w:rPr>
        <w:t xml:space="preserve"> </w:t>
      </w:r>
      <w:r w:rsidRPr="008830AD">
        <w:rPr>
          <w:rStyle w:val="pos3"/>
          <w:rFonts w:ascii="Times New Roman" w:hAnsi="Times New Roman" w:cs="Times New Roman"/>
          <w:sz w:val="24"/>
          <w:szCs w:val="24"/>
          <w:lang w:val="en-US"/>
        </w:rPr>
        <w:t>f</w:t>
      </w:r>
      <w:r w:rsidRPr="00846D68">
        <w:rPr>
          <w:rStyle w:val="pos3"/>
          <w:rFonts w:ascii="Times New Roman" w:hAnsi="Times New Roman" w:cs="Times New Roman"/>
          <w:sz w:val="24"/>
          <w:szCs w:val="24"/>
          <w:lang w:val="en-US"/>
        </w:rPr>
        <w:t>.</w:t>
      </w:r>
    </w:p>
    <w:p w:rsidR="009A2853" w:rsidRPr="00846D68" w:rsidRDefault="009A2853" w:rsidP="009A2853">
      <w:pPr>
        <w:spacing w:line="360" w:lineRule="auto"/>
        <w:ind w:firstLine="708"/>
        <w:jc w:val="both"/>
        <w:rPr>
          <w:rFonts w:ascii="Times New Roman" w:hAnsi="Times New Roman" w:cs="Times New Roman"/>
          <w:sz w:val="24"/>
          <w:szCs w:val="24"/>
          <w:lang w:val="en-US"/>
        </w:rPr>
      </w:pPr>
      <w:r w:rsidRPr="008830AD">
        <w:rPr>
          <w:rStyle w:val="nonp2"/>
          <w:rFonts w:ascii="Times New Roman" w:hAnsi="Times New Roman" w:cs="Times New Roman"/>
          <w:sz w:val="24"/>
          <w:szCs w:val="24"/>
          <w:lang w:val="en-US"/>
        </w:rPr>
        <w:t>k</w:t>
      </w:r>
      <w:r w:rsidRPr="00846D68">
        <w:rPr>
          <w:rStyle w:val="nonp2"/>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ří</w:t>
      </w:r>
      <w:r w:rsidRPr="008830AD">
        <w:rPr>
          <w:rFonts w:ascii="Times New Roman" w:hAnsi="Times New Roman" w:cs="Times New Roman"/>
          <w:sz w:val="24"/>
          <w:szCs w:val="24"/>
          <w:lang w:val="en-US"/>
        </w:rPr>
        <w:t>tomn</w:t>
      </w:r>
      <w:r w:rsidRPr="00846D68">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ří</w:t>
      </w:r>
      <w:r w:rsidRPr="008830AD">
        <w:rPr>
          <w:rFonts w:ascii="Times New Roman" w:hAnsi="Times New Roman" w:cs="Times New Roman"/>
          <w:sz w:val="24"/>
          <w:szCs w:val="24"/>
          <w:lang w:val="en-US"/>
        </w:rPr>
        <w:t>tomn</w:t>
      </w:r>
      <w:r w:rsidRPr="00846D68">
        <w:rPr>
          <w:rFonts w:ascii="Times New Roman" w:hAnsi="Times New Roman" w:cs="Times New Roman"/>
          <w:sz w:val="24"/>
          <w:szCs w:val="24"/>
          <w:lang w:val="en-US"/>
        </w:rPr>
        <w:t>ý</w:t>
      </w:r>
    </w:p>
    <w:p w:rsidR="009A2853" w:rsidRPr="009A2853" w:rsidRDefault="009A2853" w:rsidP="009A2853">
      <w:pPr>
        <w:pStyle w:val="sense1"/>
        <w:spacing w:line="360" w:lineRule="auto"/>
        <w:ind w:left="708" w:firstLine="0"/>
        <w:jc w:val="both"/>
        <w:rPr>
          <w:lang w:val="en-US"/>
        </w:rPr>
      </w:pPr>
      <w:r w:rsidRPr="008830AD">
        <w:rPr>
          <w:lang w:val="en-US"/>
        </w:rPr>
        <w:t>koho</w:t>
      </w:r>
      <w:r w:rsidRPr="00846D68">
        <w:rPr>
          <w:lang w:val="en-US"/>
        </w:rPr>
        <w:t xml:space="preserve"> </w:t>
      </w:r>
      <w:r w:rsidRPr="008830AD">
        <w:rPr>
          <w:rStyle w:val="def1"/>
          <w:lang w:val="en-US"/>
        </w:rPr>
        <w:t>n</w:t>
      </w:r>
      <w:r w:rsidRPr="00846D68">
        <w:rPr>
          <w:rStyle w:val="def1"/>
          <w:lang w:val="en-US"/>
        </w:rPr>
        <w:t xml:space="preserve">ěčí </w:t>
      </w:r>
      <w:r w:rsidRPr="008830AD">
        <w:rPr>
          <w:rStyle w:val="zvyrazneni1"/>
          <w:i/>
          <w:iCs/>
          <w:lang w:val="en-US"/>
        </w:rPr>
        <w:t>p</w:t>
      </w:r>
      <w:r w:rsidRPr="00846D68">
        <w:rPr>
          <w:rStyle w:val="zvyrazneni1"/>
          <w:i/>
          <w:iCs/>
          <w:lang w:val="en-US"/>
        </w:rPr>
        <w:t>ří</w:t>
      </w:r>
      <w:r w:rsidRPr="008830AD">
        <w:rPr>
          <w:rStyle w:val="zvyrazneni1"/>
          <w:i/>
          <w:iCs/>
          <w:lang w:val="en-US"/>
        </w:rPr>
        <w:t>tomnost</w:t>
      </w:r>
      <w:r w:rsidRPr="00846D68">
        <w:rPr>
          <w:rStyle w:val="def1"/>
          <w:lang w:val="en-US"/>
        </w:rPr>
        <w:t>, úč</w:t>
      </w:r>
      <w:r w:rsidRPr="008830AD">
        <w:rPr>
          <w:rStyle w:val="def1"/>
          <w:lang w:val="en-US"/>
        </w:rPr>
        <w:t>ast</w:t>
      </w:r>
      <w:r w:rsidRPr="00846D68">
        <w:rPr>
          <w:rStyle w:val="def1"/>
          <w:lang w:val="en-US"/>
        </w:rPr>
        <w:t xml:space="preserve"> </w:t>
      </w:r>
      <w:r w:rsidRPr="008830AD">
        <w:rPr>
          <w:rStyle w:val="def1"/>
          <w:lang w:val="en-US"/>
        </w:rPr>
        <w:t>p</w:t>
      </w:r>
      <w:r w:rsidRPr="00846D68">
        <w:rPr>
          <w:rStyle w:val="def1"/>
          <w:lang w:val="en-US"/>
        </w:rPr>
        <w:t>ř</w:t>
      </w:r>
      <w:r w:rsidRPr="008830AD">
        <w:rPr>
          <w:rStyle w:val="def1"/>
          <w:lang w:val="en-US"/>
        </w:rPr>
        <w:t>i</w:t>
      </w:r>
      <w:r w:rsidRPr="00846D68">
        <w:rPr>
          <w:rStyle w:val="def1"/>
          <w:lang w:val="en-US"/>
        </w:rPr>
        <w:t xml:space="preserve"> </w:t>
      </w:r>
      <w:r w:rsidRPr="008830AD">
        <w:rPr>
          <w:rStyle w:val="def1"/>
          <w:lang w:val="en-US"/>
        </w:rPr>
        <w:t>n</w:t>
      </w:r>
      <w:r w:rsidRPr="00846D68">
        <w:rPr>
          <w:rStyle w:val="def1"/>
          <w:lang w:val="en-US"/>
        </w:rPr>
        <w:t>ěč</w:t>
      </w:r>
      <w:r w:rsidRPr="008830AD">
        <w:rPr>
          <w:rStyle w:val="def1"/>
          <w:lang w:val="en-US"/>
        </w:rPr>
        <w:t>em</w:t>
      </w:r>
      <w:r w:rsidRPr="00846D68">
        <w:rPr>
          <w:rStyle w:val="def1"/>
          <w:lang w:val="en-US"/>
        </w:rPr>
        <w:t xml:space="preserve">, </w:t>
      </w:r>
      <w:r w:rsidRPr="00846D68">
        <w:rPr>
          <w:lang w:val="en-US"/>
        </w:rPr>
        <w:t>„</w:t>
      </w:r>
      <w:r w:rsidRPr="008830AD">
        <w:rPr>
          <w:lang w:val="en-US"/>
        </w:rPr>
        <w:t>p</w:t>
      </w:r>
      <w:r w:rsidRPr="00846D68">
        <w:rPr>
          <w:lang w:val="en-US"/>
        </w:rPr>
        <w:t>řě</w:t>
      </w:r>
      <w:r w:rsidRPr="008830AD">
        <w:rPr>
          <w:lang w:val="en-US"/>
        </w:rPr>
        <w:t>d</w:t>
      </w:r>
      <w:r w:rsidRPr="00846D68">
        <w:rPr>
          <w:lang w:val="en-US"/>
        </w:rPr>
        <w:t xml:space="preserve"> čí (</w:t>
      </w:r>
      <w:r w:rsidRPr="008830AD">
        <w:rPr>
          <w:lang w:val="en-US"/>
        </w:rPr>
        <w:t>vlada</w:t>
      </w:r>
      <w:r w:rsidRPr="00846D68">
        <w:rPr>
          <w:lang w:val="en-US"/>
        </w:rPr>
        <w:t>ř</w:t>
      </w:r>
      <w:r w:rsidRPr="008830AD">
        <w:rPr>
          <w:lang w:val="en-US"/>
        </w:rPr>
        <w:t>e</w:t>
      </w:r>
      <w:r w:rsidRPr="00846D68">
        <w:rPr>
          <w:lang w:val="en-US"/>
        </w:rPr>
        <w:t xml:space="preserve"> </w:t>
      </w:r>
      <w:r w:rsidRPr="008830AD">
        <w:rPr>
          <w:rStyle w:val="abbr"/>
          <w:lang w:val="en-US"/>
        </w:rPr>
        <w:t>ap</w:t>
      </w:r>
      <w:r w:rsidRPr="00846D68">
        <w:rPr>
          <w:rStyle w:val="abbr"/>
          <w:lang w:val="en-US"/>
        </w:rPr>
        <w:t>.</w:t>
      </w:r>
      <w:r w:rsidRPr="00846D68">
        <w:rPr>
          <w:lang w:val="en-US"/>
        </w:rPr>
        <w:t xml:space="preserve">) </w:t>
      </w:r>
      <w:r w:rsidRPr="008830AD">
        <w:rPr>
          <w:lang w:val="en-US"/>
        </w:rPr>
        <w:t>p</w:t>
      </w:r>
      <w:r w:rsidRPr="00846D68">
        <w:rPr>
          <w:lang w:val="en-US"/>
        </w:rPr>
        <w:t>ří</w:t>
      </w:r>
      <w:r w:rsidRPr="008830AD">
        <w:rPr>
          <w:lang w:val="en-US"/>
        </w:rPr>
        <w:t>tomnos</w:t>
      </w:r>
      <w:r w:rsidRPr="00846D68">
        <w:rPr>
          <w:lang w:val="en-US"/>
        </w:rPr>
        <w:t>ťú“</w:t>
      </w:r>
      <w:r w:rsidRPr="008830AD">
        <w:rPr>
          <w:rStyle w:val="abbr"/>
          <w:lang w:val="en-US"/>
        </w:rPr>
        <w:t>ap</w:t>
      </w:r>
      <w:r w:rsidRPr="00846D68">
        <w:rPr>
          <w:rStyle w:val="abbr"/>
          <w:lang w:val="en-US"/>
        </w:rPr>
        <w:t xml:space="preserve">. </w:t>
      </w:r>
      <w:r w:rsidRPr="008830AD">
        <w:rPr>
          <w:rStyle w:val="def1"/>
          <w:lang w:val="en-US"/>
        </w:rPr>
        <w:t>P</w:t>
      </w:r>
      <w:r w:rsidRPr="009A2853">
        <w:rPr>
          <w:rStyle w:val="def1"/>
          <w:lang w:val="en-US"/>
        </w:rPr>
        <w:t>ř</w:t>
      </w:r>
      <w:r w:rsidRPr="008830AD">
        <w:rPr>
          <w:rStyle w:val="def1"/>
          <w:lang w:val="en-US"/>
        </w:rPr>
        <w:t>ed</w:t>
      </w:r>
      <w:r w:rsidRPr="009A2853">
        <w:rPr>
          <w:rStyle w:val="def1"/>
          <w:lang w:val="en-US"/>
        </w:rPr>
        <w:t xml:space="preserve"> </w:t>
      </w:r>
      <w:r w:rsidRPr="008830AD">
        <w:rPr>
          <w:rStyle w:val="def1"/>
          <w:lang w:val="en-US"/>
        </w:rPr>
        <w:t>n</w:t>
      </w:r>
      <w:r w:rsidRPr="009A2853">
        <w:rPr>
          <w:rStyle w:val="def1"/>
          <w:lang w:val="en-US"/>
        </w:rPr>
        <w:t>ě</w:t>
      </w:r>
      <w:r w:rsidRPr="008830AD">
        <w:rPr>
          <w:rStyle w:val="def1"/>
          <w:lang w:val="en-US"/>
        </w:rPr>
        <w:t>k</w:t>
      </w:r>
      <w:r w:rsidRPr="009A2853">
        <w:rPr>
          <w:rStyle w:val="def1"/>
          <w:lang w:val="en-US"/>
        </w:rPr>
        <w:t>ý</w:t>
      </w:r>
      <w:r w:rsidRPr="008830AD">
        <w:rPr>
          <w:rStyle w:val="def1"/>
          <w:lang w:val="en-US"/>
        </w:rPr>
        <w:t>m</w:t>
      </w:r>
      <w:r w:rsidRPr="009A2853">
        <w:rPr>
          <w:rStyle w:val="def1"/>
          <w:lang w:val="en-US"/>
        </w:rPr>
        <w:t xml:space="preserve"> </w:t>
      </w:r>
      <w:r w:rsidRPr="008830AD">
        <w:rPr>
          <w:rStyle w:val="def1"/>
          <w:lang w:val="en-US"/>
        </w:rPr>
        <w:t>osobn</w:t>
      </w:r>
      <w:r w:rsidRPr="009A2853">
        <w:rPr>
          <w:rStyle w:val="def1"/>
          <w:lang w:val="en-US"/>
        </w:rPr>
        <w:t>ě</w:t>
      </w:r>
      <w:r w:rsidRPr="009A2853">
        <w:rPr>
          <w:lang w:val="en-US"/>
        </w:rPr>
        <w:t xml:space="preserve"> č</w:t>
      </w:r>
      <w:r w:rsidRPr="008830AD">
        <w:rPr>
          <w:lang w:val="en-US"/>
        </w:rPr>
        <w:t>eho</w:t>
      </w:r>
      <w:r w:rsidRPr="009A2853">
        <w:rPr>
          <w:lang w:val="en-US"/>
        </w:rPr>
        <w:t xml:space="preserve"> </w:t>
      </w:r>
      <w:r w:rsidRPr="008830AD">
        <w:rPr>
          <w:rStyle w:val="def1"/>
          <w:lang w:val="en-US"/>
        </w:rPr>
        <w:t>existence</w:t>
      </w:r>
      <w:r w:rsidRPr="009A2853">
        <w:rPr>
          <w:rStyle w:val="def1"/>
          <w:lang w:val="en-US"/>
        </w:rPr>
        <w:t xml:space="preserve">, </w:t>
      </w:r>
      <w:r w:rsidRPr="008830AD">
        <w:rPr>
          <w:rStyle w:val="def1"/>
          <w:lang w:val="en-US"/>
        </w:rPr>
        <w:t>jsoucnost</w:t>
      </w:r>
    </w:p>
    <w:p w:rsidR="009A2853" w:rsidRDefault="009A2853" w:rsidP="009A2853">
      <w:pPr>
        <w:tabs>
          <w:tab w:val="left" w:pos="3645"/>
        </w:tabs>
        <w:spacing w:line="360" w:lineRule="auto"/>
        <w:jc w:val="both"/>
        <w:rPr>
          <w:rFonts w:ascii="Times New Roman" w:hAnsi="Times New Roman" w:cs="Times New Roman"/>
          <w:sz w:val="24"/>
          <w:szCs w:val="24"/>
          <w:lang w:val="cs-CZ"/>
        </w:rPr>
      </w:pPr>
      <w:r w:rsidRPr="009A2853">
        <w:rPr>
          <w:rStyle w:val="dalsiinfo1"/>
          <w:i/>
          <w:iCs/>
          <w:sz w:val="24"/>
          <w:szCs w:val="24"/>
          <w:lang w:val="en-US"/>
        </w:rPr>
        <w:lastRenderedPageBreak/>
        <w:t xml:space="preserve">         </w:t>
      </w:r>
      <w:r w:rsidRPr="008830AD">
        <w:rPr>
          <w:rStyle w:val="dalsiinfo1"/>
          <w:i/>
          <w:iCs/>
          <w:sz w:val="24"/>
          <w:szCs w:val="24"/>
          <w:lang w:val="en-US"/>
        </w:rPr>
        <w:t>Autor</w:t>
      </w:r>
      <w:r w:rsidRPr="00C7206B">
        <w:rPr>
          <w:rStyle w:val="dalsiinfo1"/>
          <w:i/>
          <w:iCs/>
          <w:sz w:val="24"/>
          <w:szCs w:val="24"/>
          <w:lang w:val="en-US"/>
        </w:rPr>
        <w:t xml:space="preserve">: </w:t>
      </w:r>
      <w:r w:rsidRPr="008830AD">
        <w:rPr>
          <w:rStyle w:val="dalsiinfo1"/>
          <w:sz w:val="24"/>
          <w:szCs w:val="24"/>
          <w:lang w:val="en-US"/>
        </w:rPr>
        <w:t>Petr</w:t>
      </w:r>
      <w:r w:rsidRPr="00C7206B">
        <w:rPr>
          <w:rStyle w:val="dalsiinfo1"/>
          <w:sz w:val="24"/>
          <w:szCs w:val="24"/>
          <w:lang w:val="en-US"/>
        </w:rPr>
        <w:t xml:space="preserve"> </w:t>
      </w:r>
      <w:r w:rsidRPr="008830AD">
        <w:rPr>
          <w:rStyle w:val="dalsiinfo1"/>
          <w:sz w:val="24"/>
          <w:szCs w:val="24"/>
          <w:lang w:val="en-US"/>
        </w:rPr>
        <w:t>Nejedl</w:t>
      </w:r>
      <w:r w:rsidRPr="00C7206B">
        <w:rPr>
          <w:rStyle w:val="dalsiinfo1"/>
          <w:sz w:val="24"/>
          <w:szCs w:val="24"/>
          <w:lang w:val="en-US"/>
        </w:rPr>
        <w:t xml:space="preserve">ý </w:t>
      </w:r>
      <w:r w:rsidRPr="008830AD">
        <w:rPr>
          <w:rFonts w:ascii="Times New Roman" w:hAnsi="Times New Roman" w:cs="Times New Roman"/>
          <w:sz w:val="24"/>
          <w:szCs w:val="24"/>
          <w:lang w:val="cs-CZ"/>
        </w:rPr>
        <w:t>[ESSČ,</w:t>
      </w:r>
      <w:r w:rsidRPr="00C7206B">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vok</w:t>
      </w:r>
      <w:r w:rsidRPr="00C7206B">
        <w:rPr>
          <w:rFonts w:ascii="Times New Roman" w:hAnsi="Times New Roman" w:cs="Times New Roman"/>
          <w:sz w:val="24"/>
          <w:szCs w:val="24"/>
          <w:lang w:val="en-US"/>
        </w:rPr>
        <w:t>.</w:t>
      </w:r>
      <w:r w:rsidRPr="008830AD">
        <w:rPr>
          <w:rFonts w:ascii="Times New Roman" w:hAnsi="Times New Roman" w:cs="Times New Roman"/>
          <w:sz w:val="24"/>
          <w:szCs w:val="24"/>
          <w:lang w:val="cs-CZ"/>
        </w:rPr>
        <w:t>]</w:t>
      </w:r>
    </w:p>
    <w:p w:rsidR="009A2853" w:rsidRPr="00DD66F3" w:rsidRDefault="009A2853" w:rsidP="009A2853">
      <w:pPr>
        <w:tabs>
          <w:tab w:val="left" w:pos="2880"/>
        </w:tabs>
        <w:spacing w:line="360" w:lineRule="auto"/>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[ESSČ,</w:t>
      </w:r>
      <w:r w:rsidRPr="00DD66F3">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DD66F3">
        <w:rPr>
          <w:rFonts w:ascii="Times New Roman" w:hAnsi="Times New Roman" w:cs="Times New Roman"/>
          <w:sz w:val="24"/>
          <w:szCs w:val="24"/>
        </w:rPr>
        <w:t>.</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9A2853" w:rsidRPr="009A2853" w:rsidRDefault="009A2853" w:rsidP="009A2853">
      <w:pPr>
        <w:tabs>
          <w:tab w:val="left" w:pos="3645"/>
        </w:tabs>
        <w:spacing w:line="360" w:lineRule="auto"/>
        <w:jc w:val="both"/>
        <w:rPr>
          <w:rFonts w:ascii="Times New Roman" w:hAnsi="Times New Roman" w:cs="Times New Roman"/>
          <w:sz w:val="28"/>
          <w:szCs w:val="28"/>
          <w:lang w:val="cs-CZ"/>
        </w:rPr>
      </w:pPr>
      <w:r w:rsidRPr="009A2853">
        <w:rPr>
          <w:rFonts w:ascii="Times New Roman" w:hAnsi="Times New Roman" w:cs="Times New Roman"/>
          <w:sz w:val="28"/>
          <w:szCs w:val="28"/>
          <w:lang w:val="cs-CZ"/>
        </w:rPr>
        <w:t>в словаре Й. Юнгмана:</w:t>
      </w:r>
    </w:p>
    <w:p w:rsidR="009A2853" w:rsidRPr="00AF7D42" w:rsidRDefault="009A2853" w:rsidP="009A2853">
      <w:pPr>
        <w:tabs>
          <w:tab w:val="left" w:pos="2880"/>
        </w:tabs>
        <w:spacing w:line="360" w:lineRule="auto"/>
        <w:ind w:left="708"/>
        <w:jc w:val="both"/>
        <w:rPr>
          <w:rFonts w:ascii="Times New Roman" w:hAnsi="Times New Roman" w:cs="Times New Roman"/>
          <w:sz w:val="24"/>
          <w:szCs w:val="24"/>
        </w:rPr>
      </w:pPr>
      <w:r w:rsidRPr="00AF7D42">
        <w:rPr>
          <w:rFonts w:ascii="Times New Roman" w:hAnsi="Times New Roman" w:cs="Times New Roman"/>
          <w:b/>
          <w:sz w:val="24"/>
          <w:szCs w:val="24"/>
          <w:lang w:val="cs-CZ"/>
        </w:rPr>
        <w:t>přjtomnost</w:t>
      </w:r>
      <w:r w:rsidRPr="00AF7D42">
        <w:rPr>
          <w:rFonts w:ascii="Times New Roman" w:hAnsi="Times New Roman" w:cs="Times New Roman"/>
          <w:sz w:val="24"/>
          <w:szCs w:val="24"/>
          <w:lang w:val="cs-CZ"/>
        </w:rPr>
        <w:t xml:space="preserve">, i, f., </w:t>
      </w:r>
      <w:r w:rsidRPr="00AF7D42">
        <w:rPr>
          <w:rFonts w:ascii="Times New Roman" w:hAnsi="Times New Roman" w:cs="Times New Roman"/>
          <w:i/>
          <w:sz w:val="24"/>
          <w:szCs w:val="24"/>
          <w:lang w:val="cs-CZ"/>
        </w:rPr>
        <w:t>při tom bytj,</w:t>
      </w:r>
      <w:r w:rsidRPr="00AF7D42">
        <w:rPr>
          <w:i/>
          <w:lang w:val="cs-CZ"/>
        </w:rPr>
        <w:t xml:space="preserve"> </w:t>
      </w:r>
      <w:hyperlink r:id="rId20" w:history="1">
        <w:r w:rsidRPr="00AF7D42">
          <w:rPr>
            <w:rStyle w:val="Hyperlink"/>
            <w:rFonts w:ascii="Times New Roman" w:hAnsi="Times New Roman" w:cs="Times New Roman"/>
            <w:i/>
            <w:color w:val="auto"/>
            <w:sz w:val="24"/>
            <w:szCs w:val="24"/>
            <w:u w:val="none"/>
            <w:lang w:val="cs-CZ"/>
          </w:rPr>
          <w:t>das</w:t>
        </w:r>
      </w:hyperlink>
      <w:r w:rsidRPr="00AF7D42">
        <w:rPr>
          <w:rFonts w:ascii="Times New Roman" w:hAnsi="Times New Roman" w:cs="Times New Roman"/>
          <w:i/>
          <w:sz w:val="24"/>
          <w:szCs w:val="24"/>
          <w:lang w:val="cs-CZ"/>
        </w:rPr>
        <w:t xml:space="preserve"> </w:t>
      </w:r>
      <w:r w:rsidRPr="00AF7D42">
        <w:rPr>
          <w:rStyle w:val="w"/>
          <w:rFonts w:ascii="Times New Roman" w:hAnsi="Times New Roman" w:cs="Times New Roman"/>
          <w:i/>
          <w:sz w:val="24"/>
          <w:szCs w:val="24"/>
          <w:lang w:val="cs-CZ"/>
        </w:rPr>
        <w:t>Beisein…</w:t>
      </w:r>
      <w:r w:rsidRPr="00AF7D42">
        <w:rPr>
          <w:rFonts w:ascii="Times New Roman" w:hAnsi="Times New Roman" w:cs="Times New Roman"/>
          <w:i/>
          <w:sz w:val="24"/>
          <w:szCs w:val="24"/>
          <w:lang w:val="cs-CZ"/>
        </w:rPr>
        <w:t xml:space="preserve">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.635.]</w:t>
      </w:r>
    </w:p>
    <w:p w:rsidR="009A2853" w:rsidRPr="00991B9E" w:rsidRDefault="009A2853" w:rsidP="009A2853">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 </w:t>
      </w:r>
      <w:r w:rsidRPr="00991B9E">
        <w:rPr>
          <w:rFonts w:ascii="Times New Roman" w:hAnsi="Times New Roman" w:cs="Times New Roman"/>
          <w:i/>
          <w:sz w:val="24"/>
          <w:szCs w:val="24"/>
          <w:lang w:val="cs-CZ"/>
        </w:rPr>
        <w:t>přjtomný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991B9E">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991B9E">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991B9E">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991B9E">
        <w:rPr>
          <w:rFonts w:ascii="Times New Roman" w:hAnsi="Times New Roman" w:cs="Times New Roman"/>
          <w:sz w:val="24"/>
          <w:szCs w:val="24"/>
        </w:rPr>
        <w:t>.635.]</w:t>
      </w:r>
      <w:r>
        <w:rPr>
          <w:rFonts w:ascii="Times New Roman" w:hAnsi="Times New Roman" w:cs="Times New Roman"/>
          <w:sz w:val="24"/>
          <w:szCs w:val="24"/>
        </w:rPr>
        <w:t>)</w:t>
      </w:r>
    </w:p>
    <w:p w:rsidR="009A2853" w:rsidRPr="009A2853" w:rsidRDefault="009A2853" w:rsidP="009A2853">
      <w:pPr>
        <w:tabs>
          <w:tab w:val="left" w:pos="3645"/>
        </w:tabs>
        <w:spacing w:line="360" w:lineRule="auto"/>
        <w:jc w:val="both"/>
        <w:rPr>
          <w:rFonts w:ascii="Times New Roman" w:hAnsi="Times New Roman" w:cs="Times New Roman"/>
          <w:sz w:val="28"/>
          <w:szCs w:val="28"/>
          <w:lang w:val="cs-CZ"/>
        </w:rPr>
      </w:pPr>
      <w:r w:rsidRPr="009A2853">
        <w:rPr>
          <w:rFonts w:ascii="Times New Roman" w:hAnsi="Times New Roman" w:cs="Times New Roman"/>
          <w:sz w:val="28"/>
          <w:szCs w:val="28"/>
        </w:rPr>
        <w:t xml:space="preserve">в </w:t>
      </w:r>
      <w:r w:rsidRPr="009A2853">
        <w:rPr>
          <w:rFonts w:ascii="Times New Roman" w:hAnsi="Times New Roman" w:cs="Times New Roman"/>
          <w:sz w:val="28"/>
          <w:szCs w:val="28"/>
          <w:lang w:val="en-US"/>
        </w:rPr>
        <w:t>SSJ</w:t>
      </w:r>
      <w:r w:rsidRPr="009A2853">
        <w:rPr>
          <w:rFonts w:ascii="Times New Roman" w:hAnsi="Times New Roman" w:cs="Times New Roman"/>
          <w:sz w:val="28"/>
          <w:szCs w:val="28"/>
        </w:rPr>
        <w:t>Č:</w:t>
      </w:r>
    </w:p>
    <w:p w:rsidR="009A2853" w:rsidRDefault="009A2853" w:rsidP="009A2853">
      <w:pPr>
        <w:tabs>
          <w:tab w:val="left" w:pos="3645"/>
        </w:tabs>
        <w:spacing w:line="360" w:lineRule="auto"/>
        <w:ind w:left="708"/>
        <w:jc w:val="both"/>
        <w:rPr>
          <w:rFonts w:ascii="Times New Roman" w:hAnsi="Times New Roman" w:cs="Times New Roman"/>
          <w:sz w:val="24"/>
          <w:szCs w:val="24"/>
          <w:lang w:val="cs-CZ"/>
        </w:rPr>
      </w:pPr>
      <w:r w:rsidRPr="00E70347">
        <w:rPr>
          <w:rFonts w:ascii="Times New Roman" w:hAnsi="Times New Roman" w:cs="Times New Roman"/>
          <w:b/>
          <w:bCs/>
          <w:sz w:val="24"/>
          <w:szCs w:val="24"/>
          <w:lang w:val="cs-CZ"/>
        </w:rPr>
        <w:t xml:space="preserve">přítomnost, </w:t>
      </w:r>
      <w:r w:rsidRPr="00E70347">
        <w:rPr>
          <w:rFonts w:ascii="Times New Roman" w:hAnsi="Times New Roman" w:cs="Times New Roman"/>
          <w:sz w:val="24"/>
          <w:szCs w:val="24"/>
          <w:lang w:val="cs-CZ"/>
        </w:rPr>
        <w:t xml:space="preserve">-i ž. </w:t>
      </w:r>
      <w:r w:rsidRPr="00E70347">
        <w:rPr>
          <w:rFonts w:ascii="Times New Roman" w:hAnsi="Times New Roman" w:cs="Times New Roman"/>
          <w:b/>
          <w:bCs/>
          <w:sz w:val="24"/>
          <w:szCs w:val="24"/>
          <w:lang w:val="cs-CZ"/>
        </w:rPr>
        <w:t xml:space="preserve">1. </w:t>
      </w:r>
      <w:r w:rsidRPr="00E70347">
        <w:rPr>
          <w:rFonts w:ascii="Times New Roman" w:hAnsi="Times New Roman" w:cs="Times New Roman"/>
          <w:i/>
          <w:iCs/>
          <w:sz w:val="24"/>
          <w:szCs w:val="24"/>
          <w:lang w:val="cs-CZ"/>
        </w:rPr>
        <w:t xml:space="preserve">doba, kt. právě nyní probíhá; přítomná doba; dnešek 2: </w:t>
      </w:r>
      <w:r w:rsidRPr="00E70347">
        <w:rPr>
          <w:rFonts w:ascii="Times New Roman" w:hAnsi="Times New Roman" w:cs="Times New Roman"/>
          <w:sz w:val="24"/>
          <w:szCs w:val="24"/>
          <w:lang w:val="cs-CZ"/>
        </w:rPr>
        <w:t xml:space="preserve">velikost p-i; žít jen p-i; literární p. </w:t>
      </w:r>
      <w:r w:rsidRPr="00E70347">
        <w:rPr>
          <w:rFonts w:ascii="Times New Roman" w:hAnsi="Times New Roman" w:cs="Times New Roman"/>
          <w:b/>
          <w:bCs/>
          <w:sz w:val="24"/>
          <w:szCs w:val="24"/>
          <w:lang w:val="cs-CZ"/>
        </w:rPr>
        <w:t xml:space="preserve">2. </w:t>
      </w:r>
      <w:r w:rsidRPr="00E70347">
        <w:rPr>
          <w:rFonts w:ascii="Times New Roman" w:hAnsi="Times New Roman" w:cs="Times New Roman"/>
          <w:i/>
          <w:iCs/>
          <w:sz w:val="24"/>
          <w:szCs w:val="24"/>
          <w:lang w:val="cs-CZ"/>
        </w:rPr>
        <w:t xml:space="preserve">náplň přítomné doby; současný život: </w:t>
      </w:r>
      <w:r w:rsidRPr="00E70347">
        <w:rPr>
          <w:rFonts w:ascii="Times New Roman" w:hAnsi="Times New Roman" w:cs="Times New Roman"/>
          <w:sz w:val="24"/>
          <w:szCs w:val="24"/>
          <w:lang w:val="cs-CZ"/>
        </w:rPr>
        <w:t xml:space="preserve">básník p-i </w:t>
      </w:r>
      <w:r w:rsidRPr="00E70347">
        <w:rPr>
          <w:rFonts w:ascii="Times New Roman" w:hAnsi="Times New Roman" w:cs="Times New Roman"/>
          <w:b/>
          <w:bCs/>
          <w:sz w:val="24"/>
          <w:szCs w:val="24"/>
          <w:lang w:val="cs-CZ"/>
        </w:rPr>
        <w:t xml:space="preserve">3. </w:t>
      </w:r>
      <w:r w:rsidRPr="00E70347">
        <w:rPr>
          <w:rFonts w:ascii="Times New Roman" w:hAnsi="Times New Roman" w:cs="Times New Roman"/>
          <w:i/>
          <w:iCs/>
          <w:sz w:val="24"/>
          <w:szCs w:val="24"/>
          <w:lang w:val="cs-CZ"/>
        </w:rPr>
        <w:t xml:space="preserve">stav toho, kdo je někde přítomen; účast, objevení se někoho na něj. místě </w:t>
      </w:r>
      <w:r w:rsidRPr="00E70347">
        <w:rPr>
          <w:rFonts w:ascii="Times New Roman" w:hAnsi="Times New Roman" w:cs="Times New Roman"/>
          <w:sz w:val="24"/>
          <w:szCs w:val="24"/>
          <w:lang w:val="cs-CZ"/>
        </w:rPr>
        <w:t xml:space="preserve">(op. </w:t>
      </w:r>
      <w:r w:rsidRPr="00E70347">
        <w:rPr>
          <w:rFonts w:ascii="Times New Roman" w:hAnsi="Times New Roman" w:cs="Times New Roman"/>
          <w:i/>
          <w:iCs/>
          <w:sz w:val="24"/>
          <w:szCs w:val="24"/>
          <w:lang w:val="cs-CZ"/>
        </w:rPr>
        <w:t xml:space="preserve">nepřítomnost 1): </w:t>
      </w:r>
      <w:r w:rsidRPr="00E70347">
        <w:rPr>
          <w:rFonts w:ascii="Times New Roman" w:hAnsi="Times New Roman" w:cs="Times New Roman"/>
          <w:sz w:val="24"/>
          <w:szCs w:val="24"/>
          <w:lang w:val="cs-CZ"/>
        </w:rPr>
        <w:t xml:space="preserve">udělat něco v něčí p-i; poctít někoho svou p-í; p. dítěte mezi dospělými; p. všech členů na schůzi je nutná; zast., kniž. u p-i krále (Tomek) </w:t>
      </w:r>
      <w:r w:rsidRPr="00E70347">
        <w:rPr>
          <w:rFonts w:ascii="Times New Roman" w:hAnsi="Times New Roman" w:cs="Times New Roman"/>
          <w:b/>
          <w:bCs/>
          <w:sz w:val="24"/>
          <w:szCs w:val="24"/>
          <w:lang w:val="cs-CZ"/>
        </w:rPr>
        <w:t xml:space="preserve">4. </w:t>
      </w:r>
      <w:r w:rsidRPr="00E70347">
        <w:rPr>
          <w:rFonts w:ascii="Times New Roman" w:hAnsi="Times New Roman" w:cs="Times New Roman"/>
          <w:i/>
          <w:iCs/>
          <w:sz w:val="24"/>
          <w:szCs w:val="24"/>
          <w:lang w:val="cs-CZ"/>
        </w:rPr>
        <w:t xml:space="preserve">skutečnost, že se něco někde vyskytuje; výskyt, existence 1: </w:t>
      </w:r>
      <w:r w:rsidRPr="00E70347">
        <w:rPr>
          <w:rFonts w:ascii="Times New Roman" w:hAnsi="Times New Roman" w:cs="Times New Roman"/>
          <w:sz w:val="24"/>
          <w:szCs w:val="24"/>
          <w:lang w:val="cs-CZ"/>
        </w:rPr>
        <w:t xml:space="preserve">p. dusíku ve vzduchu; p. bílkovin v moči; zjistit v prostoru p. ponorky; - p. zla ve světě; p. génia (v díle) (Vrchl.); zast. dostavila se horečka, ztratil p. ducha (Prav.) </w:t>
      </w:r>
      <w:r w:rsidRPr="00E70347">
        <w:rPr>
          <w:rFonts w:ascii="Times New Roman" w:hAnsi="Times New Roman" w:cs="Times New Roman"/>
          <w:i/>
          <w:iCs/>
          <w:sz w:val="24"/>
          <w:szCs w:val="24"/>
          <w:lang w:val="cs-CZ"/>
        </w:rPr>
        <w:t>vědomí</w:t>
      </w:r>
      <w:r>
        <w:rPr>
          <w:rFonts w:ascii="Times New Roman" w:hAnsi="Times New Roman" w:cs="Times New Roman"/>
          <w:sz w:val="24"/>
          <w:szCs w:val="24"/>
          <w:lang w:val="cs-CZ"/>
        </w:rPr>
        <w:t xml:space="preserve"> </w:t>
      </w:r>
      <w:r w:rsidRPr="00E70347">
        <w:rPr>
          <w:rFonts w:ascii="Times New Roman" w:hAnsi="Times New Roman" w:cs="Times New Roman"/>
          <w:sz w:val="24"/>
          <w:szCs w:val="24"/>
          <w:lang w:val="cs-CZ"/>
        </w:rPr>
        <w:t>[SSJČ, II</w:t>
      </w:r>
      <w:r>
        <w:rPr>
          <w:rFonts w:ascii="Times New Roman" w:hAnsi="Times New Roman" w:cs="Times New Roman"/>
          <w:sz w:val="24"/>
          <w:szCs w:val="24"/>
          <w:lang w:val="cs-CZ"/>
        </w:rPr>
        <w:t>, C</w:t>
      </w:r>
      <w:r w:rsidRPr="00E70347">
        <w:rPr>
          <w:rFonts w:ascii="Times New Roman" w:hAnsi="Times New Roman" w:cs="Times New Roman"/>
          <w:sz w:val="24"/>
          <w:szCs w:val="24"/>
          <w:lang w:val="cs-CZ"/>
        </w:rPr>
        <w:t>.1147.]</w:t>
      </w:r>
    </w:p>
    <w:p w:rsidR="009A2853" w:rsidRDefault="009A2853" w:rsidP="009A2853">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 </w:t>
      </w:r>
      <w:r>
        <w:rPr>
          <w:rFonts w:ascii="Times New Roman" w:hAnsi="Times New Roman" w:cs="Times New Roman"/>
          <w:sz w:val="24"/>
          <w:szCs w:val="24"/>
        </w:rPr>
        <w:t>(Производящее прилагательное</w:t>
      </w:r>
      <w:r w:rsidRPr="00E70347">
        <w:rPr>
          <w:rFonts w:ascii="Times New Roman" w:hAnsi="Times New Roman" w:cs="Times New Roman"/>
          <w:i/>
          <w:sz w:val="24"/>
          <w:szCs w:val="24"/>
          <w:lang w:val="cs-CZ"/>
        </w:rPr>
        <w:t xml:space="preserve"> přítomný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E70347">
        <w:rPr>
          <w:rFonts w:ascii="Times New Roman" w:hAnsi="Times New Roman" w:cs="Times New Roman"/>
          <w:sz w:val="24"/>
          <w:szCs w:val="24"/>
          <w:lang w:val="cs-CZ"/>
        </w:rPr>
        <w:t>[SSJČ, II</w:t>
      </w:r>
      <w:r>
        <w:rPr>
          <w:rFonts w:ascii="Times New Roman" w:hAnsi="Times New Roman" w:cs="Times New Roman"/>
          <w:sz w:val="24"/>
          <w:szCs w:val="24"/>
          <w:lang w:val="cs-CZ"/>
        </w:rPr>
        <w:t>, C</w:t>
      </w:r>
      <w:r w:rsidRPr="00E70347">
        <w:rPr>
          <w:rFonts w:ascii="Times New Roman" w:hAnsi="Times New Roman" w:cs="Times New Roman"/>
          <w:sz w:val="24"/>
          <w:szCs w:val="24"/>
          <w:lang w:val="cs-CZ"/>
        </w:rPr>
        <w:t>.1147.]</w:t>
      </w:r>
      <w:r>
        <w:rPr>
          <w:rFonts w:ascii="Times New Roman" w:hAnsi="Times New Roman" w:cs="Times New Roman"/>
          <w:sz w:val="24"/>
          <w:szCs w:val="24"/>
          <w:lang w:val="cs-CZ"/>
        </w:rPr>
        <w:t>)</w:t>
      </w:r>
    </w:p>
    <w:p w:rsidR="009A2853" w:rsidRPr="009A2853" w:rsidRDefault="009A2853" w:rsidP="00584C3A">
      <w:pPr>
        <w:spacing w:line="360" w:lineRule="auto"/>
        <w:jc w:val="both"/>
        <w:rPr>
          <w:rFonts w:ascii="Times New Roman" w:hAnsi="Times New Roman" w:cs="Times New Roman"/>
          <w:i/>
          <w:sz w:val="28"/>
          <w:szCs w:val="28"/>
          <w:lang w:val="cs-CZ"/>
        </w:rPr>
      </w:pPr>
      <w:r w:rsidRPr="00AB7B91">
        <w:rPr>
          <w:rFonts w:ascii="Times New Roman" w:hAnsi="Times New Roman" w:cs="Times New Roman"/>
          <w:sz w:val="24"/>
          <w:szCs w:val="24"/>
          <w:lang w:val="cs-CZ"/>
        </w:rPr>
        <w:t xml:space="preserve">            </w:t>
      </w:r>
      <w:r w:rsidRPr="009A2853">
        <w:rPr>
          <w:rFonts w:ascii="Times New Roman" w:hAnsi="Times New Roman" w:cs="Times New Roman"/>
          <w:sz w:val="28"/>
          <w:szCs w:val="28"/>
          <w:lang w:val="cs-CZ"/>
        </w:rPr>
        <w:t xml:space="preserve">В тексте существительное </w:t>
      </w:r>
      <w:r w:rsidRPr="009A2853">
        <w:rPr>
          <w:rFonts w:ascii="Times New Roman" w:hAnsi="Times New Roman" w:cs="Times New Roman"/>
          <w:i/>
          <w:sz w:val="28"/>
          <w:szCs w:val="28"/>
          <w:lang w:val="cs-CZ"/>
        </w:rPr>
        <w:t xml:space="preserve">přítomnost </w:t>
      </w:r>
      <w:r w:rsidRPr="009A2853">
        <w:rPr>
          <w:rFonts w:ascii="Times New Roman" w:hAnsi="Times New Roman" w:cs="Times New Roman"/>
          <w:sz w:val="28"/>
          <w:szCs w:val="28"/>
          <w:lang w:val="cs-CZ"/>
        </w:rPr>
        <w:t xml:space="preserve">имеет значение </w:t>
      </w:r>
      <w:r w:rsidRPr="009A2853">
        <w:rPr>
          <w:rFonts w:ascii="Times New Roman" w:hAnsi="Times New Roman" w:cs="Times New Roman"/>
          <w:i/>
          <w:sz w:val="28"/>
          <w:szCs w:val="28"/>
          <w:lang w:val="cs-CZ"/>
        </w:rPr>
        <w:t>присутствия</w:t>
      </w:r>
      <w:r w:rsidRPr="009A2853">
        <w:rPr>
          <w:rFonts w:ascii="Times New Roman" w:hAnsi="Times New Roman" w:cs="Times New Roman"/>
          <w:sz w:val="28"/>
          <w:szCs w:val="28"/>
          <w:lang w:val="cs-CZ"/>
        </w:rPr>
        <w:t xml:space="preserve">: </w:t>
      </w:r>
      <w:r w:rsidRPr="009A2853">
        <w:rPr>
          <w:rFonts w:ascii="Times New Roman" w:hAnsi="Times New Roman" w:cs="Times New Roman"/>
          <w:i/>
          <w:sz w:val="28"/>
          <w:szCs w:val="28"/>
          <w:lang w:val="cs-CZ"/>
        </w:rPr>
        <w:t xml:space="preserve">...jehož by </w:t>
      </w:r>
      <w:r w:rsidRPr="009A2853">
        <w:rPr>
          <w:rFonts w:ascii="Times New Roman" w:hAnsi="Times New Roman" w:cs="Times New Roman"/>
          <w:b/>
          <w:i/>
          <w:sz w:val="28"/>
          <w:szCs w:val="28"/>
          <w:lang w:val="cs-CZ"/>
        </w:rPr>
        <w:t>přítomností</w:t>
      </w:r>
      <w:r w:rsidRPr="009A2853">
        <w:rPr>
          <w:rFonts w:ascii="Times New Roman" w:hAnsi="Times New Roman" w:cs="Times New Roman"/>
          <w:i/>
          <w:sz w:val="28"/>
          <w:szCs w:val="28"/>
          <w:lang w:val="cs-CZ"/>
        </w:rPr>
        <w:t xml:space="preserve"> tak mohl vesel býti jako sám svú.  </w:t>
      </w:r>
      <w:r w:rsidRPr="009A2853">
        <w:rPr>
          <w:rStyle w:val="extended-textshort"/>
          <w:rFonts w:ascii="Times New Roman" w:hAnsi="Times New Roman" w:cs="Times New Roman"/>
          <w:sz w:val="28"/>
          <w:szCs w:val="28"/>
          <w:lang w:val="cs-CZ"/>
        </w:rPr>
        <w:t>[</w:t>
      </w:r>
      <w:r w:rsidRPr="009A2853">
        <w:rPr>
          <w:rFonts w:ascii="Times New Roman" w:hAnsi="Times New Roman" w:cs="Times New Roman"/>
          <w:sz w:val="28"/>
          <w:szCs w:val="28"/>
          <w:lang w:val="cs-CZ"/>
        </w:rPr>
        <w:t>Řeči a naučení</w:t>
      </w:r>
      <w:r w:rsidRPr="009A2853">
        <w:rPr>
          <w:rStyle w:val="extended-textshort"/>
          <w:rFonts w:ascii="Times New Roman" w:hAnsi="Times New Roman" w:cs="Times New Roman"/>
          <w:sz w:val="28"/>
          <w:szCs w:val="28"/>
          <w:lang w:val="cs-CZ"/>
        </w:rPr>
        <w:t>, C.266.]</w:t>
      </w:r>
    </w:p>
    <w:p w:rsidR="0095041E" w:rsidRPr="00C57D74" w:rsidRDefault="00E64387" w:rsidP="00033120">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ř</w:t>
      </w:r>
      <w:r w:rsidR="00801E6B" w:rsidRPr="00C57D74">
        <w:rPr>
          <w:rFonts w:ascii="Times New Roman" w:hAnsi="Times New Roman" w:cs="Times New Roman"/>
          <w:b/>
          <w:sz w:val="28"/>
          <w:szCs w:val="28"/>
          <w:lang w:val="cs-CZ"/>
        </w:rPr>
        <w:t>iedkost</w:t>
      </w:r>
      <w:r>
        <w:rPr>
          <w:rFonts w:ascii="Times New Roman" w:hAnsi="Times New Roman" w:cs="Times New Roman"/>
          <w:b/>
          <w:sz w:val="28"/>
          <w:szCs w:val="28"/>
          <w:lang w:val="cs-CZ"/>
        </w:rPr>
        <w:t xml:space="preserve"> </w:t>
      </w:r>
      <w:r w:rsidR="00801E6B" w:rsidRPr="00C57D74">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801E6B" w:rsidRPr="00C57D74">
        <w:rPr>
          <w:rFonts w:ascii="Times New Roman" w:hAnsi="Times New Roman" w:cs="Times New Roman"/>
          <w:b/>
          <w:sz w:val="28"/>
          <w:szCs w:val="28"/>
          <w:lang w:val="cs-CZ"/>
        </w:rPr>
        <w:t>řie</w:t>
      </w:r>
      <w:r w:rsidR="0095041E" w:rsidRPr="00C57D74">
        <w:rPr>
          <w:rFonts w:ascii="Times New Roman" w:hAnsi="Times New Roman" w:cs="Times New Roman"/>
          <w:b/>
          <w:sz w:val="28"/>
          <w:szCs w:val="28"/>
          <w:lang w:val="cs-CZ"/>
        </w:rPr>
        <w:t>dký</w:t>
      </w:r>
    </w:p>
    <w:p w:rsidR="00C319A7" w:rsidRPr="00C57D74" w:rsidRDefault="009B2E17" w:rsidP="002212AF">
      <w:pPr>
        <w:spacing w:line="360" w:lineRule="auto"/>
        <w:jc w:val="both"/>
        <w:rPr>
          <w:rFonts w:ascii="Times New Roman" w:hAnsi="Times New Roman" w:cs="Times New Roman"/>
          <w:sz w:val="28"/>
          <w:szCs w:val="28"/>
          <w:lang w:val="cs-CZ"/>
        </w:rPr>
      </w:pPr>
      <w:r w:rsidRPr="00C57D74">
        <w:rPr>
          <w:rFonts w:ascii="Times New Roman" w:hAnsi="Times New Roman" w:cs="Times New Roman"/>
          <w:sz w:val="28"/>
          <w:szCs w:val="28"/>
          <w:lang w:val="cs-CZ"/>
        </w:rPr>
        <w:t>Лексема фиксируется в MSS</w:t>
      </w:r>
      <w:r w:rsidR="003732A8" w:rsidRPr="00C57D74">
        <w:rPr>
          <w:rFonts w:ascii="Times New Roman" w:hAnsi="Times New Roman" w:cs="Times New Roman"/>
          <w:sz w:val="28"/>
          <w:szCs w:val="28"/>
          <w:lang w:val="cs-CZ"/>
        </w:rPr>
        <w:t>:</w:t>
      </w:r>
    </w:p>
    <w:p w:rsidR="003732A8" w:rsidRDefault="003732A8" w:rsidP="0022272E">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řiedkost, </w:t>
      </w:r>
      <w:r w:rsidRPr="008830AD">
        <w:rPr>
          <w:rStyle w:val="bo1"/>
          <w:rFonts w:ascii="Times New Roman" w:hAnsi="Times New Roman" w:cs="Times New Roman"/>
          <w:sz w:val="24"/>
          <w:szCs w:val="24"/>
          <w:lang w:val="cs-CZ"/>
        </w:rPr>
        <w:t xml:space="preserve">řédkost, </w:t>
      </w:r>
      <w:r w:rsidRPr="008830AD">
        <w:rPr>
          <w:rStyle w:val="morph"/>
          <w:rFonts w:ascii="Times New Roman" w:hAnsi="Times New Roman" w:cs="Times New Roman"/>
          <w:sz w:val="24"/>
          <w:szCs w:val="24"/>
          <w:lang w:val="cs-CZ"/>
        </w:rPr>
        <w:t xml:space="preserve">-i </w:t>
      </w:r>
      <w:r w:rsidRPr="008830AD">
        <w:rPr>
          <w:rFonts w:ascii="Times New Roman" w:hAnsi="Times New Roman" w:cs="Times New Roman"/>
          <w:sz w:val="24"/>
          <w:szCs w:val="24"/>
          <w:lang w:val="cs-CZ"/>
        </w:rPr>
        <w:t xml:space="preserve">f. </w:t>
      </w:r>
      <w:r w:rsidRPr="008830AD">
        <w:rPr>
          <w:rStyle w:val="def1"/>
          <w:rFonts w:ascii="Times New Roman" w:hAnsi="Times New Roman" w:cs="Times New Roman"/>
          <w:sz w:val="24"/>
          <w:szCs w:val="24"/>
          <w:lang w:val="cs-CZ"/>
        </w:rPr>
        <w:t xml:space="preserve">řídkost, malý počet: </w:t>
      </w:r>
      <w:r w:rsidRPr="008830AD">
        <w:rPr>
          <w:rStyle w:val="zvyrazneni1"/>
          <w:rFonts w:ascii="Times New Roman" w:hAnsi="Times New Roman" w:cs="Times New Roman"/>
          <w:sz w:val="24"/>
          <w:szCs w:val="24"/>
          <w:lang w:val="cs-CZ"/>
        </w:rPr>
        <w:t>řiedkost</w:t>
      </w:r>
      <w:r w:rsidRPr="008830AD">
        <w:rPr>
          <w:rFonts w:ascii="Times New Roman" w:hAnsi="Times New Roman" w:cs="Times New Roman"/>
          <w:sz w:val="24"/>
          <w:szCs w:val="24"/>
          <w:lang w:val="cs-CZ"/>
        </w:rPr>
        <w:t xml:space="preserve"> lidí k Ježíšovi vděčných; </w:t>
      </w:r>
      <w:r w:rsidRPr="008830AD">
        <w:rPr>
          <w:rStyle w:val="def1"/>
          <w:rFonts w:ascii="Times New Roman" w:hAnsi="Times New Roman" w:cs="Times New Roman"/>
          <w:sz w:val="24"/>
          <w:szCs w:val="24"/>
          <w:lang w:val="cs-CZ"/>
        </w:rPr>
        <w:t xml:space="preserve">řídký výskyt: </w:t>
      </w:r>
      <w:r w:rsidRPr="008830AD">
        <w:rPr>
          <w:rFonts w:ascii="Times New Roman" w:hAnsi="Times New Roman" w:cs="Times New Roman"/>
          <w:sz w:val="24"/>
          <w:szCs w:val="24"/>
          <w:lang w:val="cs-CZ"/>
        </w:rPr>
        <w:t xml:space="preserve">buď veliká </w:t>
      </w:r>
      <w:r w:rsidRPr="008830AD">
        <w:rPr>
          <w:rStyle w:val="zvyrazneni1"/>
          <w:rFonts w:ascii="Times New Roman" w:hAnsi="Times New Roman" w:cs="Times New Roman"/>
          <w:sz w:val="24"/>
          <w:szCs w:val="24"/>
          <w:lang w:val="cs-CZ"/>
        </w:rPr>
        <w:t>řiedkost</w:t>
      </w:r>
      <w:r w:rsidRPr="008830AD">
        <w:rPr>
          <w:rFonts w:ascii="Times New Roman" w:hAnsi="Times New Roman" w:cs="Times New Roman"/>
          <w:sz w:val="24"/>
          <w:szCs w:val="24"/>
          <w:lang w:val="cs-CZ"/>
        </w:rPr>
        <w:t xml:space="preserve"> v mluvení mezi mužem a ženú; řédkost neb pichavost </w:t>
      </w:r>
      <w:r w:rsidR="0022272E" w:rsidRPr="008830AD">
        <w:rPr>
          <w:rStyle w:val="nonp2"/>
          <w:rFonts w:ascii="Times New Roman" w:hAnsi="Times New Roman" w:cs="Times New Roman"/>
          <w:sz w:val="24"/>
          <w:szCs w:val="24"/>
          <w:lang w:val="cs-CZ"/>
        </w:rPr>
        <w:t xml:space="preserve">řídkost nebo pórovitost </w:t>
      </w:r>
      <w:r w:rsidRPr="008830AD">
        <w:rPr>
          <w:rFonts w:ascii="Times New Roman" w:hAnsi="Times New Roman" w:cs="Times New Roman"/>
          <w:sz w:val="24"/>
          <w:szCs w:val="24"/>
          <w:lang w:val="cs-CZ"/>
        </w:rPr>
        <w:t>[MSS, C.</w:t>
      </w:r>
      <w:r w:rsidR="009B2E17" w:rsidRPr="00C57D74">
        <w:rPr>
          <w:rFonts w:ascii="Times New Roman" w:hAnsi="Times New Roman" w:cs="Times New Roman"/>
          <w:sz w:val="24"/>
          <w:szCs w:val="24"/>
          <w:lang w:val="cs-CZ"/>
        </w:rPr>
        <w:t>276.</w:t>
      </w:r>
      <w:r w:rsidRPr="008830AD">
        <w:rPr>
          <w:rFonts w:ascii="Times New Roman" w:hAnsi="Times New Roman" w:cs="Times New Roman"/>
          <w:sz w:val="24"/>
          <w:szCs w:val="24"/>
          <w:lang w:val="cs-CZ"/>
        </w:rPr>
        <w:t>]</w:t>
      </w:r>
    </w:p>
    <w:p w:rsidR="009B2E17" w:rsidRDefault="009B2E17" w:rsidP="0022272E">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9B2E17">
        <w:rPr>
          <w:rFonts w:ascii="Times New Roman" w:hAnsi="Times New Roman" w:cs="Times New Roman"/>
          <w:i/>
          <w:sz w:val="24"/>
          <w:szCs w:val="24"/>
          <w:lang w:val="cs-CZ"/>
        </w:rPr>
        <w:t>řiedký</w:t>
      </w:r>
      <w:r>
        <w:rPr>
          <w:rFonts w:ascii="Times New Roman" w:hAnsi="Times New Roman" w:cs="Times New Roman"/>
          <w:sz w:val="24"/>
          <w:szCs w:val="24"/>
        </w:rPr>
        <w:t xml:space="preserve"> 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rPr>
        <w:t>276.</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9B2E17" w:rsidRPr="00033120" w:rsidRDefault="00033120" w:rsidP="009B2E17">
      <w:pPr>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в</w:t>
      </w:r>
      <w:r w:rsidR="009B2E17" w:rsidRPr="00033120">
        <w:rPr>
          <w:rFonts w:ascii="Times New Roman" w:hAnsi="Times New Roman" w:cs="Times New Roman"/>
          <w:sz w:val="28"/>
          <w:szCs w:val="28"/>
        </w:rPr>
        <w:t xml:space="preserve"> словаре Й. Юнгмана:</w:t>
      </w:r>
    </w:p>
    <w:p w:rsidR="009B2E17" w:rsidRPr="00F3433D" w:rsidRDefault="004B767E" w:rsidP="004B767E">
      <w:pPr>
        <w:spacing w:line="360" w:lineRule="auto"/>
        <w:ind w:left="708"/>
        <w:jc w:val="both"/>
        <w:rPr>
          <w:rFonts w:ascii="Times New Roman" w:hAnsi="Times New Roman" w:cs="Times New Roman"/>
          <w:b/>
          <w:sz w:val="24"/>
          <w:szCs w:val="24"/>
        </w:rPr>
      </w:pPr>
      <w:r w:rsidRPr="004B767E">
        <w:rPr>
          <w:rFonts w:ascii="Times New Roman" w:hAnsi="Times New Roman" w:cs="Times New Roman"/>
          <w:b/>
          <w:sz w:val="24"/>
          <w:szCs w:val="24"/>
          <w:lang w:val="cs-CZ"/>
        </w:rPr>
        <w:t>řjdkost</w:t>
      </w:r>
      <w:r w:rsidRPr="00AF7D42">
        <w:rPr>
          <w:rFonts w:ascii="Times New Roman" w:hAnsi="Times New Roman" w:cs="Times New Roman"/>
          <w:b/>
          <w:sz w:val="24"/>
          <w:szCs w:val="24"/>
        </w:rPr>
        <w:t xml:space="preserve">, </w:t>
      </w:r>
      <w:r>
        <w:rPr>
          <w:rFonts w:ascii="Times New Roman" w:hAnsi="Times New Roman" w:cs="Times New Roman"/>
          <w:sz w:val="24"/>
          <w:szCs w:val="24"/>
          <w:lang w:val="cs-CZ"/>
        </w:rPr>
        <w:t xml:space="preserve">i, f., </w:t>
      </w:r>
      <w:r w:rsidRPr="004B767E">
        <w:rPr>
          <w:rFonts w:ascii="Times New Roman" w:hAnsi="Times New Roman" w:cs="Times New Roman"/>
          <w:i/>
          <w:sz w:val="24"/>
          <w:szCs w:val="24"/>
          <w:lang w:val="cs-CZ"/>
        </w:rPr>
        <w:t>nehustost</w:t>
      </w:r>
      <w:r>
        <w:rPr>
          <w:rFonts w:ascii="Times New Roman" w:hAnsi="Times New Roman" w:cs="Times New Roman"/>
          <w:i/>
          <w:sz w:val="24"/>
          <w:szCs w:val="24"/>
          <w:lang w:val="cs-CZ"/>
        </w:rPr>
        <w:t xml:space="preserve">, </w:t>
      </w:r>
      <w:r w:rsidRPr="004B767E">
        <w:rPr>
          <w:rFonts w:ascii="Times New Roman" w:hAnsi="Times New Roman" w:cs="Times New Roman"/>
          <w:i/>
          <w:sz w:val="24"/>
          <w:szCs w:val="24"/>
          <w:lang w:val="cs-CZ"/>
        </w:rPr>
        <w:t>Dünne</w:t>
      </w:r>
      <w:r>
        <w:rPr>
          <w:rFonts w:ascii="Times New Roman" w:hAnsi="Times New Roman" w:cs="Times New Roman"/>
          <w:i/>
          <w:sz w:val="24"/>
          <w:szCs w:val="24"/>
          <w:lang w:val="cs-CZ"/>
        </w:rPr>
        <w:t>...</w:t>
      </w:r>
      <w:r w:rsidRPr="004B767E">
        <w:rPr>
          <w:rFonts w:ascii="Times New Roman" w:hAnsi="Times New Roman" w:cs="Times New Roman"/>
          <w:i/>
          <w:sz w:val="24"/>
          <w:szCs w:val="24"/>
          <w:lang w:val="cs-CZ"/>
        </w:rPr>
        <w:t xml:space="preserve"> </w:t>
      </w:r>
      <w:r w:rsidRPr="00AF7D42">
        <w:rPr>
          <w:rFonts w:ascii="Arial" w:hAnsi="Arial" w:cs="Arial"/>
          <w:i/>
          <w:color w:val="333333"/>
          <w:sz w:val="20"/>
          <w:szCs w:val="20"/>
        </w:rPr>
        <w:t>—</w:t>
      </w:r>
      <w:r w:rsidRPr="004B767E">
        <w:rPr>
          <w:rFonts w:ascii="Arial" w:hAnsi="Arial" w:cs="Arial"/>
          <w:i/>
          <w:color w:val="333333"/>
          <w:sz w:val="20"/>
          <w:szCs w:val="20"/>
          <w:lang w:val="cs-CZ"/>
        </w:rPr>
        <w:t xml:space="preserve"> </w:t>
      </w:r>
      <w:r w:rsidRPr="004B767E">
        <w:rPr>
          <w:rFonts w:ascii="Times New Roman" w:hAnsi="Times New Roman" w:cs="Times New Roman"/>
          <w:i/>
          <w:sz w:val="24"/>
          <w:szCs w:val="24"/>
          <w:lang w:val="cs-CZ"/>
        </w:rPr>
        <w:t xml:space="preserve">§ </w:t>
      </w:r>
      <w:r w:rsidRPr="00AF7D42">
        <w:rPr>
          <w:rFonts w:ascii="Times New Roman" w:hAnsi="Times New Roman" w:cs="Times New Roman"/>
          <w:i/>
          <w:sz w:val="24"/>
          <w:szCs w:val="24"/>
        </w:rPr>
        <w:t xml:space="preserve">= </w:t>
      </w:r>
      <w:r w:rsidRPr="004B767E">
        <w:rPr>
          <w:rFonts w:ascii="Times New Roman" w:hAnsi="Times New Roman" w:cs="Times New Roman"/>
          <w:i/>
          <w:sz w:val="24"/>
          <w:szCs w:val="24"/>
          <w:lang w:val="cs-CZ"/>
        </w:rPr>
        <w:t>wzácnost</w:t>
      </w:r>
      <w:r w:rsidRPr="00AF7D42">
        <w:rPr>
          <w:rFonts w:ascii="Times New Roman" w:hAnsi="Times New Roman" w:cs="Times New Roman"/>
          <w:i/>
          <w:sz w:val="24"/>
          <w:szCs w:val="24"/>
        </w:rPr>
        <w:t xml:space="preserve">, </w:t>
      </w:r>
      <w:r w:rsidRPr="004B767E">
        <w:rPr>
          <w:rFonts w:ascii="Times New Roman" w:hAnsi="Times New Roman" w:cs="Times New Roman"/>
          <w:i/>
          <w:sz w:val="24"/>
          <w:szCs w:val="24"/>
          <w:lang w:val="en-US"/>
        </w:rPr>
        <w:t>Seltenheit</w:t>
      </w:r>
      <w:r w:rsidRPr="00AF7D42">
        <w:rPr>
          <w:rFonts w:ascii="Times New Roman" w:hAnsi="Times New Roman" w:cs="Times New Roman"/>
          <w:i/>
          <w:sz w:val="24"/>
          <w:szCs w:val="24"/>
        </w:rPr>
        <w:t>…</w:t>
      </w:r>
      <w:r w:rsidRPr="00AF7D42">
        <w:rPr>
          <w:rFonts w:ascii="Times New Roman" w:hAnsi="Times New Roman" w:cs="Times New Roman"/>
          <w:b/>
          <w:sz w:val="24"/>
          <w:szCs w:val="24"/>
        </w:rPr>
        <w:t xml:space="preserve"> </w:t>
      </w:r>
      <w:r w:rsidRPr="00F3433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3433D">
        <w:rPr>
          <w:rFonts w:ascii="Times New Roman" w:hAnsi="Times New Roman" w:cs="Times New Roman"/>
          <w:sz w:val="24"/>
          <w:szCs w:val="24"/>
        </w:rPr>
        <w:t>.829.])</w:t>
      </w:r>
    </w:p>
    <w:p w:rsidR="004B767E" w:rsidRDefault="004B767E" w:rsidP="004B767E">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(Производящее прилагательное </w:t>
      </w:r>
      <w:r w:rsidRPr="004B767E">
        <w:rPr>
          <w:rFonts w:ascii="Times New Roman" w:hAnsi="Times New Roman" w:cs="Times New Roman"/>
          <w:i/>
          <w:sz w:val="24"/>
          <w:szCs w:val="24"/>
          <w:lang w:val="cs-CZ"/>
        </w:rPr>
        <w:t>řjdký</w:t>
      </w:r>
      <w:r>
        <w:rPr>
          <w:rFonts w:ascii="Times New Roman" w:hAnsi="Times New Roman" w:cs="Times New Roman"/>
          <w:i/>
          <w:sz w:val="24"/>
          <w:szCs w:val="24"/>
        </w:rPr>
        <w:t xml:space="preserve"> </w:t>
      </w:r>
      <w:r>
        <w:rPr>
          <w:rFonts w:ascii="Times New Roman" w:hAnsi="Times New Roman" w:cs="Times New Roman"/>
          <w:sz w:val="24"/>
          <w:szCs w:val="24"/>
        </w:rPr>
        <w:t>также ф</w:t>
      </w:r>
      <w:r w:rsidR="00033120">
        <w:rPr>
          <w:rFonts w:ascii="Times New Roman" w:hAnsi="Times New Roman" w:cs="Times New Roman"/>
          <w:sz w:val="24"/>
          <w:szCs w:val="24"/>
        </w:rPr>
        <w:t xml:space="preserve">иксируется в словаре </w:t>
      </w:r>
      <w:r w:rsidRPr="004B767E">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4B767E">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4B767E">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4B767E">
        <w:rPr>
          <w:rFonts w:ascii="Times New Roman" w:hAnsi="Times New Roman" w:cs="Times New Roman"/>
          <w:sz w:val="24"/>
          <w:szCs w:val="24"/>
        </w:rPr>
        <w:t>.</w:t>
      </w:r>
      <w:r>
        <w:rPr>
          <w:rFonts w:ascii="Times New Roman" w:hAnsi="Times New Roman" w:cs="Times New Roman"/>
          <w:sz w:val="24"/>
          <w:szCs w:val="24"/>
        </w:rPr>
        <w:t>829-830.</w:t>
      </w:r>
      <w:r w:rsidRPr="004B767E">
        <w:rPr>
          <w:rFonts w:ascii="Times New Roman" w:hAnsi="Times New Roman" w:cs="Times New Roman"/>
          <w:sz w:val="24"/>
          <w:szCs w:val="24"/>
        </w:rPr>
        <w:t>]</w:t>
      </w:r>
      <w:r>
        <w:rPr>
          <w:rFonts w:ascii="Times New Roman" w:hAnsi="Times New Roman" w:cs="Times New Roman"/>
          <w:sz w:val="24"/>
          <w:szCs w:val="24"/>
        </w:rPr>
        <w:t>)</w:t>
      </w:r>
    </w:p>
    <w:p w:rsidR="006145C3" w:rsidRPr="00033120" w:rsidRDefault="006145C3" w:rsidP="006145C3">
      <w:pPr>
        <w:tabs>
          <w:tab w:val="left" w:pos="2880"/>
        </w:tabs>
        <w:spacing w:line="360" w:lineRule="auto"/>
        <w:jc w:val="both"/>
        <w:rPr>
          <w:rFonts w:ascii="Times New Roman" w:hAnsi="Times New Roman" w:cs="Times New Roman"/>
          <w:sz w:val="28"/>
          <w:szCs w:val="28"/>
        </w:rPr>
      </w:pPr>
      <w:r w:rsidRPr="00033120">
        <w:rPr>
          <w:rFonts w:ascii="Times New Roman" w:hAnsi="Times New Roman" w:cs="Times New Roman"/>
          <w:sz w:val="28"/>
          <w:szCs w:val="28"/>
        </w:rPr>
        <w:t xml:space="preserve">в </w:t>
      </w:r>
      <w:r w:rsidR="00F32A8E" w:rsidRPr="00033120">
        <w:rPr>
          <w:rFonts w:ascii="Times New Roman" w:hAnsi="Times New Roman" w:cs="Times New Roman"/>
          <w:bCs/>
          <w:color w:val="000000"/>
          <w:sz w:val="28"/>
          <w:szCs w:val="28"/>
        </w:rPr>
        <w:t>SSČ (в статье производящего прилагательного):</w:t>
      </w:r>
    </w:p>
    <w:p w:rsidR="006145C3" w:rsidRDefault="006145C3" w:rsidP="00F32A8E">
      <w:pPr>
        <w:tabs>
          <w:tab w:val="left" w:pos="3645"/>
        </w:tabs>
        <w:spacing w:line="360" w:lineRule="auto"/>
        <w:ind w:left="708"/>
        <w:jc w:val="both"/>
        <w:rPr>
          <w:rFonts w:ascii="Times New Roman" w:hAnsi="Times New Roman" w:cs="Times New Roman"/>
          <w:sz w:val="24"/>
          <w:szCs w:val="24"/>
          <w:lang w:val="cs-CZ"/>
        </w:rPr>
      </w:pPr>
      <w:r w:rsidRPr="006145C3">
        <w:rPr>
          <w:rFonts w:ascii="Times New Roman" w:hAnsi="Times New Roman" w:cs="Times New Roman"/>
          <w:b/>
          <w:bCs/>
          <w:sz w:val="24"/>
          <w:szCs w:val="24"/>
        </w:rPr>
        <w:t xml:space="preserve">řídký </w:t>
      </w:r>
      <w:r w:rsidRPr="006145C3">
        <w:rPr>
          <w:rFonts w:ascii="Times New Roman" w:hAnsi="Times New Roman" w:cs="Times New Roman"/>
          <w:sz w:val="24"/>
          <w:szCs w:val="24"/>
        </w:rPr>
        <w:t xml:space="preserve">příd. (2. st. řidší) </w:t>
      </w:r>
      <w:r w:rsidRPr="006145C3">
        <w:rPr>
          <w:rFonts w:ascii="Times New Roman" w:hAnsi="Times New Roman" w:cs="Times New Roman"/>
          <w:b/>
          <w:bCs/>
          <w:sz w:val="24"/>
          <w:szCs w:val="24"/>
        </w:rPr>
        <w:t xml:space="preserve">1. </w:t>
      </w:r>
      <w:r>
        <w:rPr>
          <w:rFonts w:ascii="Times New Roman" w:hAnsi="Times New Roman" w:cs="Times New Roman"/>
          <w:i/>
          <w:iCs/>
          <w:sz w:val="24"/>
          <w:szCs w:val="24"/>
        </w:rPr>
        <w:t>obsahující málo podstatných složek</w:t>
      </w:r>
      <w:r>
        <w:rPr>
          <w:rFonts w:ascii="Times New Roman" w:hAnsi="Times New Roman" w:cs="Times New Roman"/>
          <w:i/>
          <w:iCs/>
          <w:sz w:val="24"/>
          <w:szCs w:val="24"/>
          <w:lang w:val="cs-CZ"/>
        </w:rPr>
        <w:t xml:space="preserve"> n.</w:t>
      </w:r>
      <w:r w:rsidRPr="006145C3">
        <w:rPr>
          <w:rFonts w:ascii="Times New Roman" w:hAnsi="Times New Roman" w:cs="Times New Roman"/>
          <w:i/>
          <w:iCs/>
          <w:sz w:val="24"/>
          <w:szCs w:val="24"/>
        </w:rPr>
        <w:t xml:space="preserve"> s</w:t>
      </w:r>
      <w:r>
        <w:rPr>
          <w:rFonts w:ascii="Times New Roman" w:hAnsi="Times New Roman" w:cs="Times New Roman"/>
          <w:i/>
          <w:iCs/>
          <w:sz w:val="24"/>
          <w:szCs w:val="24"/>
        </w:rPr>
        <w:t>ložený z </w:t>
      </w:r>
      <w:r>
        <w:rPr>
          <w:rFonts w:ascii="Times New Roman" w:hAnsi="Times New Roman" w:cs="Times New Roman"/>
          <w:i/>
          <w:iCs/>
          <w:sz w:val="24"/>
          <w:szCs w:val="24"/>
          <w:lang w:val="cs-CZ"/>
        </w:rPr>
        <w:t xml:space="preserve">rozptýlených </w:t>
      </w:r>
      <w:r>
        <w:rPr>
          <w:rFonts w:ascii="Times New Roman" w:hAnsi="Times New Roman" w:cs="Times New Roman"/>
          <w:i/>
          <w:iCs/>
          <w:sz w:val="24"/>
          <w:szCs w:val="24"/>
        </w:rPr>
        <w:t>částí</w:t>
      </w:r>
      <w:r w:rsidRPr="006145C3">
        <w:rPr>
          <w:rFonts w:ascii="Times New Roman" w:hAnsi="Times New Roman" w:cs="Times New Roman"/>
          <w:i/>
          <w:iCs/>
          <w:sz w:val="24"/>
          <w:szCs w:val="24"/>
        </w:rPr>
        <w:t xml:space="preserve"> </w:t>
      </w:r>
      <w:r w:rsidRPr="006145C3">
        <w:rPr>
          <w:rFonts w:ascii="Times New Roman" w:hAnsi="Times New Roman" w:cs="Times New Roman"/>
          <w:sz w:val="24"/>
          <w:szCs w:val="24"/>
        </w:rPr>
        <w:t xml:space="preserve">(op. </w:t>
      </w:r>
      <w:r>
        <w:rPr>
          <w:rFonts w:ascii="Times New Roman" w:hAnsi="Times New Roman" w:cs="Times New Roman"/>
          <w:i/>
          <w:iCs/>
          <w:sz w:val="24"/>
          <w:szCs w:val="24"/>
        </w:rPr>
        <w:t xml:space="preserve">hustý </w:t>
      </w:r>
      <w:r w:rsidRPr="006145C3">
        <w:rPr>
          <w:rFonts w:ascii="Times New Roman" w:hAnsi="Times New Roman" w:cs="Times New Roman"/>
          <w:i/>
          <w:iCs/>
          <w:sz w:val="24"/>
          <w:szCs w:val="24"/>
        </w:rPr>
        <w:t xml:space="preserve">): </w:t>
      </w:r>
      <w:r w:rsidRPr="006145C3">
        <w:rPr>
          <w:rFonts w:ascii="Times New Roman" w:hAnsi="Times New Roman" w:cs="Times New Roman"/>
          <w:sz w:val="24"/>
          <w:szCs w:val="24"/>
        </w:rPr>
        <w:t xml:space="preserve">ř-á </w:t>
      </w:r>
      <w:r w:rsidR="00F7292C" w:rsidRPr="00F7292C">
        <w:rPr>
          <w:rFonts w:ascii="Times New Roman" w:hAnsi="Times New Roman" w:cs="Times New Roman"/>
          <w:sz w:val="24"/>
          <w:szCs w:val="24"/>
          <w:lang w:val="cs-CZ"/>
        </w:rPr>
        <w:t>kaše</w:t>
      </w:r>
      <w:r w:rsidR="00F7292C" w:rsidRPr="00F7292C">
        <w:rPr>
          <w:rFonts w:ascii="Times New Roman" w:hAnsi="Times New Roman" w:cs="Times New Roman"/>
          <w:sz w:val="24"/>
          <w:szCs w:val="24"/>
        </w:rPr>
        <w:t>;</w:t>
      </w:r>
      <w:r w:rsidR="00F7292C">
        <w:rPr>
          <w:rFonts w:ascii="Times New Roman" w:hAnsi="Times New Roman" w:cs="Times New Roman"/>
          <w:i/>
          <w:sz w:val="24"/>
          <w:szCs w:val="24"/>
          <w:lang w:val="cs-CZ"/>
        </w:rPr>
        <w:t xml:space="preserve"> </w:t>
      </w:r>
      <w:r w:rsidR="00F7292C" w:rsidRPr="00F7292C">
        <w:rPr>
          <w:rFonts w:ascii="Times New Roman" w:hAnsi="Times New Roman" w:cs="Times New Roman"/>
          <w:sz w:val="24"/>
          <w:szCs w:val="24"/>
          <w:lang w:val="cs-CZ"/>
        </w:rPr>
        <w:t>ř</w:t>
      </w:r>
      <w:r w:rsidR="00F7292C">
        <w:rPr>
          <w:rFonts w:ascii="Times New Roman" w:hAnsi="Times New Roman" w:cs="Times New Roman"/>
          <w:sz w:val="24"/>
          <w:szCs w:val="24"/>
          <w:lang w:val="cs-CZ"/>
        </w:rPr>
        <w:t>. vzduch</w:t>
      </w:r>
      <w:r w:rsidR="00F7292C">
        <w:rPr>
          <w:rFonts w:ascii="Times New Roman" w:hAnsi="Times New Roman" w:cs="Times New Roman"/>
          <w:sz w:val="24"/>
          <w:szCs w:val="24"/>
        </w:rPr>
        <w:t>;</w:t>
      </w:r>
      <w:r w:rsidR="00F7292C">
        <w:rPr>
          <w:rFonts w:ascii="Times New Roman" w:hAnsi="Times New Roman" w:cs="Times New Roman"/>
          <w:sz w:val="24"/>
          <w:szCs w:val="24"/>
          <w:lang w:val="cs-CZ"/>
        </w:rPr>
        <w:t xml:space="preserve"> </w:t>
      </w:r>
      <w:r w:rsidR="00F7292C" w:rsidRPr="00F7292C">
        <w:rPr>
          <w:rFonts w:ascii="Arial" w:hAnsi="Arial" w:cs="Arial"/>
          <w:color w:val="333333"/>
          <w:sz w:val="20"/>
          <w:szCs w:val="20"/>
        </w:rPr>
        <w:t>—</w:t>
      </w:r>
      <w:r w:rsidR="00F7292C">
        <w:rPr>
          <w:rFonts w:ascii="Arial" w:hAnsi="Arial" w:cs="Arial"/>
          <w:color w:val="333333"/>
          <w:sz w:val="20"/>
          <w:szCs w:val="20"/>
          <w:lang w:val="cs-CZ"/>
        </w:rPr>
        <w:t xml:space="preserve"> ř. </w:t>
      </w:r>
      <w:r w:rsidR="00F7292C" w:rsidRPr="00F7292C">
        <w:rPr>
          <w:rFonts w:ascii="Times New Roman" w:hAnsi="Times New Roman" w:cs="Times New Roman"/>
          <w:color w:val="333333"/>
          <w:sz w:val="24"/>
          <w:szCs w:val="24"/>
          <w:lang w:val="cs-CZ"/>
        </w:rPr>
        <w:t>les</w:t>
      </w:r>
      <w:r w:rsidR="00F7292C">
        <w:rPr>
          <w:rFonts w:ascii="Times New Roman" w:hAnsi="Times New Roman" w:cs="Times New Roman"/>
          <w:color w:val="333333"/>
          <w:sz w:val="24"/>
          <w:szCs w:val="24"/>
        </w:rPr>
        <w:t xml:space="preserve">; </w:t>
      </w:r>
      <w:r w:rsidR="00F7292C">
        <w:rPr>
          <w:rFonts w:ascii="Times New Roman" w:hAnsi="Times New Roman" w:cs="Times New Roman"/>
          <w:color w:val="333333"/>
          <w:sz w:val="24"/>
          <w:szCs w:val="24"/>
          <w:lang w:val="cs-CZ"/>
        </w:rPr>
        <w:t>ř-é sito</w:t>
      </w:r>
      <w:r w:rsidR="00F7292C">
        <w:rPr>
          <w:rFonts w:ascii="Times New Roman" w:hAnsi="Times New Roman" w:cs="Times New Roman"/>
          <w:i/>
          <w:sz w:val="24"/>
          <w:szCs w:val="24"/>
        </w:rPr>
        <w:t xml:space="preserve"> </w:t>
      </w:r>
      <w:r w:rsidRPr="006145C3">
        <w:rPr>
          <w:rFonts w:ascii="Times New Roman" w:hAnsi="Times New Roman" w:cs="Times New Roman"/>
          <w:b/>
          <w:bCs/>
          <w:sz w:val="24"/>
          <w:szCs w:val="24"/>
        </w:rPr>
        <w:t>2</w:t>
      </w:r>
      <w:r w:rsidR="00F32A8E">
        <w:rPr>
          <w:rFonts w:ascii="Times New Roman" w:hAnsi="Times New Roman" w:cs="Times New Roman"/>
          <w:b/>
          <w:bCs/>
          <w:sz w:val="24"/>
          <w:szCs w:val="24"/>
          <w:lang w:val="cs-CZ"/>
        </w:rPr>
        <w:t xml:space="preserve">. </w:t>
      </w:r>
      <w:r w:rsidR="00F32A8E" w:rsidRPr="00F32A8E">
        <w:rPr>
          <w:rFonts w:ascii="Times New Roman" w:hAnsi="Times New Roman" w:cs="Times New Roman"/>
          <w:bCs/>
          <w:i/>
          <w:sz w:val="24"/>
          <w:szCs w:val="24"/>
          <w:lang w:val="cs-CZ"/>
        </w:rPr>
        <w:t xml:space="preserve">vzácný </w:t>
      </w:r>
      <w:r w:rsidR="00F32A8E" w:rsidRPr="00F32A8E">
        <w:rPr>
          <w:rFonts w:ascii="Times New Roman" w:hAnsi="Times New Roman" w:cs="Times New Roman"/>
          <w:bCs/>
          <w:i/>
          <w:sz w:val="24"/>
          <w:szCs w:val="24"/>
        </w:rPr>
        <w:t>3</w:t>
      </w:r>
      <w:r w:rsidR="00F32A8E">
        <w:rPr>
          <w:rStyle w:val="grey"/>
          <w:rFonts w:ascii="Times New Roman" w:hAnsi="Times New Roman" w:cs="Times New Roman"/>
          <w:sz w:val="24"/>
          <w:szCs w:val="24"/>
        </w:rPr>
        <w:t xml:space="preserve"> </w:t>
      </w:r>
      <w:r w:rsidR="00F32A8E" w:rsidRPr="00F32A8E">
        <w:rPr>
          <w:rFonts w:ascii="Times New Roman" w:hAnsi="Times New Roman" w:cs="Times New Roman"/>
          <w:sz w:val="24"/>
          <w:szCs w:val="24"/>
        </w:rPr>
        <w:t xml:space="preserve">(op. </w:t>
      </w:r>
      <w:r w:rsidR="00F32A8E" w:rsidRPr="00F32A8E">
        <w:rPr>
          <w:rFonts w:ascii="Times New Roman" w:hAnsi="Times New Roman" w:cs="Times New Roman"/>
          <w:i/>
          <w:iCs/>
          <w:sz w:val="24"/>
          <w:szCs w:val="24"/>
        </w:rPr>
        <w:t>častý):</w:t>
      </w:r>
      <w:r w:rsidR="00F32A8E">
        <w:rPr>
          <w:rStyle w:val="grey"/>
          <w:rFonts w:ascii="Times New Roman" w:hAnsi="Times New Roman" w:cs="Times New Roman"/>
          <w:sz w:val="24"/>
          <w:szCs w:val="24"/>
        </w:rPr>
        <w:t xml:space="preserve"> </w:t>
      </w:r>
      <w:r w:rsidR="00F32A8E">
        <w:rPr>
          <w:rStyle w:val="grey"/>
          <w:rFonts w:ascii="Times New Roman" w:hAnsi="Times New Roman" w:cs="Times New Roman"/>
          <w:sz w:val="24"/>
          <w:szCs w:val="24"/>
          <w:lang w:val="cs-CZ"/>
        </w:rPr>
        <w:t>ř. případ, host</w:t>
      </w:r>
      <w:r w:rsidR="00F32A8E">
        <w:rPr>
          <w:rStyle w:val="grey"/>
          <w:rFonts w:ascii="Times New Roman" w:hAnsi="Times New Roman" w:cs="Times New Roman"/>
          <w:sz w:val="24"/>
          <w:szCs w:val="24"/>
        </w:rPr>
        <w:t xml:space="preserve">; </w:t>
      </w:r>
      <w:r w:rsidRPr="006145C3">
        <w:rPr>
          <w:rFonts w:ascii="Times New Roman" w:hAnsi="Times New Roman" w:cs="Times New Roman"/>
          <w:b/>
          <w:bCs/>
          <w:sz w:val="24"/>
          <w:szCs w:val="24"/>
        </w:rPr>
        <w:t xml:space="preserve">řídce, řídko </w:t>
      </w:r>
      <w:r w:rsidR="00F32A8E" w:rsidRPr="006145C3">
        <w:rPr>
          <w:rFonts w:ascii="Times New Roman" w:hAnsi="Times New Roman" w:cs="Times New Roman"/>
          <w:sz w:val="24"/>
          <w:szCs w:val="24"/>
        </w:rPr>
        <w:t xml:space="preserve">přísl. </w:t>
      </w:r>
      <w:r w:rsidRPr="006145C3">
        <w:rPr>
          <w:rFonts w:ascii="Times New Roman" w:hAnsi="Times New Roman" w:cs="Times New Roman"/>
          <w:sz w:val="24"/>
          <w:szCs w:val="24"/>
        </w:rPr>
        <w:t xml:space="preserve">(2. st. řidčeji): </w:t>
      </w:r>
      <w:r w:rsidR="00F32A8E">
        <w:rPr>
          <w:rFonts w:ascii="Times New Roman" w:hAnsi="Times New Roman" w:cs="Times New Roman"/>
          <w:sz w:val="24"/>
          <w:szCs w:val="24"/>
          <w:lang w:val="cs-CZ"/>
        </w:rPr>
        <w:t xml:space="preserve">ř. osídlený </w:t>
      </w:r>
      <w:r w:rsidR="00F32A8E" w:rsidRPr="00F32A8E">
        <w:rPr>
          <w:rFonts w:ascii="Times New Roman" w:hAnsi="Times New Roman" w:cs="Times New Roman"/>
          <w:sz w:val="24"/>
          <w:szCs w:val="24"/>
          <w:lang w:val="cs-CZ"/>
        </w:rPr>
        <w:t>kraj</w:t>
      </w:r>
      <w:r w:rsidR="00F32A8E" w:rsidRPr="00F32A8E">
        <w:rPr>
          <w:rFonts w:ascii="Times New Roman" w:hAnsi="Times New Roman" w:cs="Times New Roman"/>
          <w:sz w:val="24"/>
          <w:szCs w:val="24"/>
        </w:rPr>
        <w:t xml:space="preserve">; </w:t>
      </w:r>
      <w:r w:rsidR="00F32A8E" w:rsidRPr="00F32A8E">
        <w:rPr>
          <w:rFonts w:ascii="Times New Roman" w:hAnsi="Times New Roman" w:cs="Times New Roman"/>
          <w:color w:val="333333"/>
          <w:sz w:val="24"/>
          <w:szCs w:val="24"/>
        </w:rPr>
        <w:t>…</w:t>
      </w:r>
      <w:r w:rsidRPr="00F32A8E">
        <w:rPr>
          <w:rStyle w:val="grey"/>
          <w:rFonts w:ascii="Times New Roman" w:hAnsi="Times New Roman" w:cs="Times New Roman"/>
          <w:sz w:val="24"/>
          <w:szCs w:val="24"/>
        </w:rPr>
        <w:t>→</w:t>
      </w:r>
      <w:r w:rsidRPr="006145C3">
        <w:rPr>
          <w:rFonts w:ascii="Times New Roman" w:hAnsi="Times New Roman" w:cs="Times New Roman"/>
          <w:sz w:val="24"/>
          <w:szCs w:val="24"/>
        </w:rPr>
        <w:t xml:space="preserve"> podst. </w:t>
      </w:r>
      <w:r w:rsidRPr="006145C3">
        <w:rPr>
          <w:rFonts w:ascii="Times New Roman" w:hAnsi="Times New Roman" w:cs="Times New Roman"/>
          <w:b/>
          <w:bCs/>
          <w:sz w:val="24"/>
          <w:szCs w:val="24"/>
        </w:rPr>
        <w:t xml:space="preserve">řídkost, </w:t>
      </w:r>
      <w:r w:rsidRPr="006145C3">
        <w:rPr>
          <w:rFonts w:ascii="Times New Roman" w:hAnsi="Times New Roman" w:cs="Times New Roman"/>
          <w:sz w:val="24"/>
          <w:szCs w:val="24"/>
        </w:rPr>
        <w:t>-i ž</w:t>
      </w:r>
      <w:r w:rsidR="00CB7298">
        <w:rPr>
          <w:rFonts w:ascii="Times New Roman" w:hAnsi="Times New Roman" w:cs="Times New Roman"/>
          <w:sz w:val="24"/>
          <w:szCs w:val="24"/>
        </w:rPr>
        <w:t xml:space="preserve">               </w:t>
      </w:r>
      <w:r w:rsidR="00F32A8E" w:rsidRPr="00245A96">
        <w:rPr>
          <w:rFonts w:ascii="Times New Roman" w:hAnsi="Times New Roman" w:cs="Times New Roman"/>
          <w:sz w:val="24"/>
          <w:szCs w:val="24"/>
          <w:lang w:val="cs-CZ"/>
        </w:rPr>
        <w:t>[SSČ,</w:t>
      </w:r>
      <w:r w:rsidR="00F32A8E" w:rsidRPr="00F32A8E">
        <w:rPr>
          <w:rFonts w:ascii="Times New Roman" w:hAnsi="Times New Roman" w:cs="Times New Roman"/>
          <w:sz w:val="24"/>
          <w:szCs w:val="24"/>
        </w:rPr>
        <w:t xml:space="preserve"> </w:t>
      </w:r>
      <w:r w:rsidR="00F32A8E" w:rsidRPr="00245A96">
        <w:rPr>
          <w:rFonts w:ascii="Times New Roman" w:hAnsi="Times New Roman" w:cs="Times New Roman"/>
          <w:sz w:val="24"/>
          <w:szCs w:val="24"/>
          <w:lang w:val="en-US"/>
        </w:rPr>
        <w:t>C</w:t>
      </w:r>
      <w:r w:rsidR="00F32A8E" w:rsidRPr="00F32A8E">
        <w:rPr>
          <w:rFonts w:ascii="Times New Roman" w:hAnsi="Times New Roman" w:cs="Times New Roman"/>
          <w:sz w:val="24"/>
          <w:szCs w:val="24"/>
        </w:rPr>
        <w:t>.</w:t>
      </w:r>
      <w:r w:rsidR="00F32A8E">
        <w:rPr>
          <w:rFonts w:ascii="Times New Roman" w:hAnsi="Times New Roman" w:cs="Times New Roman"/>
          <w:sz w:val="24"/>
          <w:szCs w:val="24"/>
        </w:rPr>
        <w:t>446.</w:t>
      </w:r>
      <w:r w:rsidR="00F32A8E" w:rsidRPr="00245A96">
        <w:rPr>
          <w:rFonts w:ascii="Times New Roman" w:hAnsi="Times New Roman" w:cs="Times New Roman"/>
          <w:sz w:val="24"/>
          <w:szCs w:val="24"/>
          <w:lang w:val="cs-CZ"/>
        </w:rPr>
        <w:t>]</w:t>
      </w:r>
    </w:p>
    <w:p w:rsidR="009134F6" w:rsidRDefault="00525D69" w:rsidP="009134F6">
      <w:pPr>
        <w:spacing w:line="360" w:lineRule="auto"/>
        <w:jc w:val="both"/>
        <w:rPr>
          <w:rStyle w:val="extended-textshort"/>
          <w:rFonts w:ascii="Times New Roman" w:hAnsi="Times New Roman" w:cs="Times New Roman"/>
          <w:sz w:val="28"/>
          <w:szCs w:val="28"/>
          <w:lang w:val="cs-CZ"/>
        </w:rPr>
      </w:pPr>
      <w:r w:rsidRPr="00525D69">
        <w:rPr>
          <w:rFonts w:ascii="Times New Roman" w:hAnsi="Times New Roman" w:cs="Times New Roman"/>
          <w:bCs/>
          <w:sz w:val="24"/>
          <w:szCs w:val="24"/>
          <w:lang w:val="cs-CZ"/>
        </w:rPr>
        <w:t xml:space="preserve">            </w:t>
      </w:r>
      <w:r w:rsidR="009134F6" w:rsidRPr="00033120">
        <w:rPr>
          <w:rFonts w:ascii="Times New Roman" w:hAnsi="Times New Roman" w:cs="Times New Roman"/>
          <w:bCs/>
          <w:sz w:val="28"/>
          <w:szCs w:val="28"/>
          <w:lang w:val="cs-CZ"/>
        </w:rPr>
        <w:t xml:space="preserve">В тексте существительное </w:t>
      </w:r>
      <w:r w:rsidR="009134F6" w:rsidRPr="00033120">
        <w:rPr>
          <w:rFonts w:ascii="Times New Roman" w:hAnsi="Times New Roman" w:cs="Times New Roman"/>
          <w:bCs/>
          <w:i/>
          <w:sz w:val="28"/>
          <w:szCs w:val="28"/>
          <w:lang w:val="cs-CZ"/>
        </w:rPr>
        <w:t>řiedkost</w:t>
      </w:r>
      <w:r w:rsidR="009134F6" w:rsidRPr="00033120">
        <w:rPr>
          <w:rFonts w:ascii="Times New Roman" w:hAnsi="Times New Roman" w:cs="Times New Roman"/>
          <w:bCs/>
          <w:sz w:val="28"/>
          <w:szCs w:val="28"/>
          <w:lang w:val="cs-CZ"/>
        </w:rPr>
        <w:t xml:space="preserve"> имеет значение</w:t>
      </w:r>
      <w:r w:rsidR="009134F6" w:rsidRPr="00033120">
        <w:rPr>
          <w:rFonts w:ascii="Times New Roman" w:hAnsi="Times New Roman" w:cs="Times New Roman"/>
          <w:bCs/>
          <w:i/>
          <w:sz w:val="28"/>
          <w:szCs w:val="28"/>
          <w:lang w:val="cs-CZ"/>
        </w:rPr>
        <w:t xml:space="preserve"> то, что редко встречается</w:t>
      </w:r>
      <w:r w:rsidR="009134F6" w:rsidRPr="00033120">
        <w:rPr>
          <w:rFonts w:ascii="Times New Roman" w:hAnsi="Times New Roman" w:cs="Times New Roman"/>
          <w:bCs/>
          <w:sz w:val="28"/>
          <w:szCs w:val="28"/>
          <w:lang w:val="cs-CZ"/>
        </w:rPr>
        <w:t xml:space="preserve">: </w:t>
      </w:r>
      <w:r w:rsidR="009134F6" w:rsidRPr="00033120">
        <w:rPr>
          <w:rFonts w:ascii="Times New Roman" w:hAnsi="Times New Roman" w:cs="Times New Roman"/>
          <w:i/>
          <w:sz w:val="28"/>
          <w:szCs w:val="28"/>
          <w:lang w:val="cs-CZ"/>
        </w:rPr>
        <w:t xml:space="preserve">A za to mám, že ta </w:t>
      </w:r>
      <w:r w:rsidR="009134F6" w:rsidRPr="00033120">
        <w:rPr>
          <w:rFonts w:ascii="Times New Roman" w:hAnsi="Times New Roman" w:cs="Times New Roman"/>
          <w:b/>
          <w:i/>
          <w:sz w:val="28"/>
          <w:szCs w:val="28"/>
          <w:lang w:val="cs-CZ"/>
        </w:rPr>
        <w:t>řiedkost</w:t>
      </w:r>
      <w:r w:rsidR="009134F6" w:rsidRPr="00033120">
        <w:rPr>
          <w:rFonts w:ascii="Times New Roman" w:hAnsi="Times New Roman" w:cs="Times New Roman"/>
          <w:i/>
          <w:sz w:val="28"/>
          <w:szCs w:val="28"/>
          <w:lang w:val="cs-CZ"/>
        </w:rPr>
        <w:t xml:space="preserve"> pravému přátelství drahost a vážnost učinila. </w:t>
      </w:r>
      <w:r w:rsidR="009134F6" w:rsidRPr="00033120">
        <w:rPr>
          <w:rStyle w:val="extended-textshort"/>
          <w:rFonts w:ascii="Times New Roman" w:hAnsi="Times New Roman" w:cs="Times New Roman"/>
          <w:sz w:val="28"/>
          <w:szCs w:val="28"/>
          <w:lang w:val="cs-CZ"/>
        </w:rPr>
        <w:t>[</w:t>
      </w:r>
      <w:r w:rsidR="009134F6" w:rsidRPr="00033120">
        <w:rPr>
          <w:rFonts w:ascii="Times New Roman" w:hAnsi="Times New Roman" w:cs="Times New Roman"/>
          <w:sz w:val="28"/>
          <w:szCs w:val="28"/>
          <w:lang w:val="cs-CZ"/>
        </w:rPr>
        <w:t>Řeči a naučení</w:t>
      </w:r>
      <w:r w:rsidR="009134F6" w:rsidRPr="00033120">
        <w:rPr>
          <w:rStyle w:val="extended-textshort"/>
          <w:rFonts w:ascii="Times New Roman" w:hAnsi="Times New Roman" w:cs="Times New Roman"/>
          <w:sz w:val="28"/>
          <w:szCs w:val="28"/>
          <w:lang w:val="cs-CZ"/>
        </w:rPr>
        <w:t>, C.266.]</w:t>
      </w:r>
    </w:p>
    <w:p w:rsidR="007E1A9B" w:rsidRPr="007E1A9B" w:rsidRDefault="00E64387" w:rsidP="007E1A9B">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s</w:t>
      </w:r>
      <w:r w:rsidR="007E1A9B" w:rsidRPr="007E1A9B">
        <w:rPr>
          <w:rFonts w:ascii="Times New Roman" w:hAnsi="Times New Roman" w:cs="Times New Roman"/>
          <w:b/>
          <w:sz w:val="28"/>
          <w:szCs w:val="28"/>
          <w:lang w:val="cs-CZ"/>
        </w:rPr>
        <w:t>lužebnost</w:t>
      </w:r>
      <w:r>
        <w:rPr>
          <w:rFonts w:ascii="Times New Roman" w:hAnsi="Times New Roman" w:cs="Times New Roman"/>
          <w:b/>
          <w:sz w:val="28"/>
          <w:szCs w:val="28"/>
          <w:lang w:val="cs-CZ"/>
        </w:rPr>
        <w:t xml:space="preserve"> </w:t>
      </w:r>
      <w:r w:rsidR="007E1A9B" w:rsidRPr="007E1A9B">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7E1A9B" w:rsidRPr="007E1A9B">
        <w:rPr>
          <w:rFonts w:ascii="Times New Roman" w:hAnsi="Times New Roman" w:cs="Times New Roman"/>
          <w:b/>
          <w:sz w:val="28"/>
          <w:szCs w:val="28"/>
          <w:lang w:val="cs-CZ"/>
        </w:rPr>
        <w:t>služebný</w:t>
      </w:r>
    </w:p>
    <w:p w:rsidR="007E1A9B" w:rsidRPr="007E1A9B" w:rsidRDefault="007E1A9B" w:rsidP="007E1A9B">
      <w:pPr>
        <w:spacing w:line="360" w:lineRule="auto"/>
        <w:jc w:val="both"/>
        <w:rPr>
          <w:rFonts w:ascii="Times New Roman" w:hAnsi="Times New Roman" w:cs="Times New Roman"/>
          <w:sz w:val="28"/>
          <w:szCs w:val="28"/>
          <w:lang w:val="cs-CZ"/>
        </w:rPr>
      </w:pPr>
      <w:r w:rsidRPr="007E1A9B">
        <w:rPr>
          <w:rFonts w:ascii="Times New Roman" w:hAnsi="Times New Roman" w:cs="Times New Roman"/>
          <w:sz w:val="28"/>
          <w:szCs w:val="28"/>
          <w:lang w:val="cs-CZ"/>
        </w:rPr>
        <w:t>Лексема фиксируется в MSS:</w:t>
      </w:r>
    </w:p>
    <w:p w:rsidR="007E1A9B" w:rsidRDefault="007E1A9B" w:rsidP="007E1A9B">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služebnost</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 </w:t>
      </w:r>
      <w:r w:rsidRPr="008830AD">
        <w:rPr>
          <w:rFonts w:ascii="Times New Roman" w:hAnsi="Times New Roman" w:cs="Times New Roman"/>
          <w:sz w:val="24"/>
          <w:szCs w:val="24"/>
          <w:lang w:val="cs-CZ"/>
        </w:rPr>
        <w:t xml:space="preserve">f. </w:t>
      </w:r>
      <w:r w:rsidRPr="008830AD">
        <w:rPr>
          <w:rStyle w:val="def1"/>
          <w:rFonts w:ascii="Times New Roman" w:hAnsi="Times New Roman" w:cs="Times New Roman"/>
          <w:sz w:val="24"/>
          <w:szCs w:val="24"/>
          <w:lang w:val="cs-CZ"/>
        </w:rPr>
        <w:t xml:space="preserve">služebnictví, </w:t>
      </w:r>
      <w:r w:rsidRPr="008830AD">
        <w:rPr>
          <w:rStyle w:val="zvyrazneni1"/>
          <w:rFonts w:ascii="Times New Roman" w:hAnsi="Times New Roman" w:cs="Times New Roman"/>
          <w:i/>
          <w:iCs/>
          <w:sz w:val="24"/>
          <w:szCs w:val="24"/>
          <w:lang w:val="cs-CZ"/>
        </w:rPr>
        <w:t>služebnost</w:t>
      </w:r>
      <w:r w:rsidRPr="008830AD">
        <w:rPr>
          <w:rStyle w:val="def1"/>
          <w:rFonts w:ascii="Times New Roman" w:hAnsi="Times New Roman" w:cs="Times New Roman"/>
          <w:sz w:val="24"/>
          <w:szCs w:val="24"/>
          <w:lang w:val="cs-CZ"/>
        </w:rPr>
        <w:t>, poddanství, podřízenost</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otroctví</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 xml:space="preserve">služba, povinnost </w:t>
      </w:r>
      <w:r w:rsidRPr="008830AD">
        <w:rPr>
          <w:rFonts w:ascii="Times New Roman" w:hAnsi="Times New Roman" w:cs="Times New Roman"/>
          <w:sz w:val="24"/>
          <w:szCs w:val="24"/>
          <w:lang w:val="cs-CZ"/>
        </w:rPr>
        <w:t>[MSS, C.</w:t>
      </w:r>
      <w:r w:rsidRPr="004B6F4C">
        <w:rPr>
          <w:rFonts w:ascii="Times New Roman" w:hAnsi="Times New Roman" w:cs="Times New Roman"/>
          <w:sz w:val="24"/>
          <w:szCs w:val="24"/>
          <w:lang w:val="cs-CZ"/>
        </w:rPr>
        <w:t>291.</w:t>
      </w:r>
      <w:r w:rsidRPr="008830AD">
        <w:rPr>
          <w:rFonts w:ascii="Times New Roman" w:hAnsi="Times New Roman" w:cs="Times New Roman"/>
          <w:sz w:val="24"/>
          <w:szCs w:val="24"/>
          <w:lang w:val="cs-CZ"/>
        </w:rPr>
        <w:t>]</w:t>
      </w:r>
    </w:p>
    <w:p w:rsidR="007E1A9B" w:rsidRPr="00AF7D42" w:rsidRDefault="007E1A9B" w:rsidP="007E1A9B">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3A244D">
        <w:rPr>
          <w:rFonts w:ascii="Times New Roman" w:hAnsi="Times New Roman" w:cs="Times New Roman"/>
          <w:sz w:val="24"/>
          <w:szCs w:val="24"/>
        </w:rPr>
        <w:t xml:space="preserve"> </w:t>
      </w:r>
      <w:r w:rsidRPr="003A244D">
        <w:rPr>
          <w:rFonts w:ascii="Times New Roman" w:hAnsi="Times New Roman" w:cs="Times New Roman"/>
          <w:i/>
          <w:sz w:val="24"/>
          <w:szCs w:val="24"/>
          <w:lang w:val="en-US"/>
        </w:rPr>
        <w:t>slu</w:t>
      </w:r>
      <w:r w:rsidRPr="003A244D">
        <w:rPr>
          <w:rFonts w:ascii="Times New Roman" w:hAnsi="Times New Roman" w:cs="Times New Roman"/>
          <w:i/>
          <w:sz w:val="24"/>
          <w:szCs w:val="24"/>
          <w:lang w:val="cs-CZ"/>
        </w:rPr>
        <w:t>žebný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 </w:t>
      </w:r>
      <w:r w:rsidRPr="008830AD">
        <w:rPr>
          <w:rFonts w:ascii="Times New Roman" w:hAnsi="Times New Roman" w:cs="Times New Roman"/>
          <w:sz w:val="24"/>
          <w:szCs w:val="24"/>
          <w:lang w:val="cs-CZ"/>
        </w:rPr>
        <w:t>[MSS, C.</w:t>
      </w:r>
      <w:r w:rsidRPr="004B6F4C">
        <w:rPr>
          <w:rFonts w:ascii="Times New Roman" w:hAnsi="Times New Roman" w:cs="Times New Roman"/>
          <w:sz w:val="24"/>
          <w:szCs w:val="24"/>
          <w:lang w:val="cs-CZ"/>
        </w:rPr>
        <w:t>291.</w:t>
      </w:r>
      <w:r w:rsidRPr="008830AD">
        <w:rPr>
          <w:rFonts w:ascii="Times New Roman" w:hAnsi="Times New Roman" w:cs="Times New Roman"/>
          <w:sz w:val="24"/>
          <w:szCs w:val="24"/>
          <w:lang w:val="cs-CZ"/>
        </w:rPr>
        <w:t>]</w:t>
      </w:r>
      <w:r>
        <w:rPr>
          <w:rFonts w:ascii="Times New Roman" w:hAnsi="Times New Roman" w:cs="Times New Roman"/>
          <w:sz w:val="24"/>
          <w:szCs w:val="24"/>
        </w:rPr>
        <w:t>)</w:t>
      </w:r>
      <w:r>
        <w:rPr>
          <w:rFonts w:ascii="Times New Roman" w:hAnsi="Times New Roman" w:cs="Times New Roman"/>
          <w:sz w:val="24"/>
          <w:szCs w:val="24"/>
          <w:lang w:val="cs-CZ"/>
        </w:rPr>
        <w:t xml:space="preserve">   </w:t>
      </w:r>
    </w:p>
    <w:p w:rsidR="007E1A9B" w:rsidRPr="007E1A9B" w:rsidRDefault="007E1A9B" w:rsidP="007E1A9B">
      <w:pPr>
        <w:tabs>
          <w:tab w:val="left" w:pos="2880"/>
        </w:tabs>
        <w:spacing w:line="360" w:lineRule="auto"/>
        <w:jc w:val="both"/>
        <w:rPr>
          <w:rFonts w:ascii="Times New Roman" w:hAnsi="Times New Roman" w:cs="Times New Roman"/>
          <w:sz w:val="28"/>
          <w:szCs w:val="28"/>
        </w:rPr>
      </w:pPr>
      <w:r w:rsidRPr="007E1A9B">
        <w:rPr>
          <w:rFonts w:ascii="Times New Roman" w:hAnsi="Times New Roman" w:cs="Times New Roman"/>
          <w:sz w:val="28"/>
          <w:szCs w:val="28"/>
        </w:rPr>
        <w:t>в словаре Й. Юнгмана:</w:t>
      </w:r>
    </w:p>
    <w:p w:rsidR="007E1A9B" w:rsidRPr="00AF7D42" w:rsidRDefault="007E1A9B" w:rsidP="007E1A9B">
      <w:pPr>
        <w:tabs>
          <w:tab w:val="left" w:pos="2880"/>
        </w:tabs>
        <w:spacing w:line="360" w:lineRule="auto"/>
        <w:ind w:left="708"/>
        <w:jc w:val="both"/>
        <w:rPr>
          <w:rFonts w:ascii="Times New Roman" w:hAnsi="Times New Roman" w:cs="Times New Roman"/>
          <w:sz w:val="24"/>
          <w:szCs w:val="24"/>
        </w:rPr>
      </w:pPr>
      <w:r w:rsidRPr="009660BF">
        <w:rPr>
          <w:rFonts w:ascii="Times New Roman" w:hAnsi="Times New Roman" w:cs="Times New Roman"/>
          <w:b/>
          <w:sz w:val="24"/>
          <w:szCs w:val="24"/>
          <w:lang w:val="cs-CZ"/>
        </w:rPr>
        <w:t>služebnost</w:t>
      </w:r>
      <w:r>
        <w:rPr>
          <w:rFonts w:ascii="Times New Roman" w:hAnsi="Times New Roman" w:cs="Times New Roman"/>
          <w:sz w:val="24"/>
          <w:szCs w:val="24"/>
          <w:lang w:val="cs-CZ"/>
        </w:rPr>
        <w:t xml:space="preserve">, i, f. </w:t>
      </w:r>
      <w:r w:rsidRPr="009660BF">
        <w:rPr>
          <w:rFonts w:ascii="Times New Roman" w:hAnsi="Times New Roman" w:cs="Times New Roman"/>
          <w:i/>
          <w:sz w:val="24"/>
          <w:szCs w:val="24"/>
          <w:lang w:val="cs-CZ"/>
        </w:rPr>
        <w:t>zawázanost k službě tělesné, chlapstwj ... Dienst</w:t>
      </w:r>
      <w:r>
        <w:rPr>
          <w:rFonts w:ascii="Times New Roman" w:hAnsi="Times New Roman" w:cs="Times New Roman"/>
          <w:i/>
          <w:sz w:val="24"/>
          <w:szCs w:val="24"/>
          <w:lang w:val="cs-CZ"/>
        </w:rPr>
        <w:t xml:space="preserve"> ... </w:t>
      </w:r>
      <w:r w:rsidRPr="004B767E">
        <w:rPr>
          <w:rFonts w:ascii="Arial" w:hAnsi="Arial" w:cs="Arial"/>
          <w:i/>
          <w:color w:val="333333"/>
          <w:sz w:val="20"/>
          <w:szCs w:val="20"/>
          <w:lang w:val="en-US"/>
        </w:rPr>
        <w:t>—</w:t>
      </w:r>
      <w:r>
        <w:rPr>
          <w:rFonts w:ascii="Arial" w:hAnsi="Arial" w:cs="Arial"/>
          <w:i/>
          <w:color w:val="333333"/>
          <w:sz w:val="20"/>
          <w:szCs w:val="20"/>
          <w:lang w:val="en-US"/>
        </w:rPr>
        <w:t xml:space="preserve"> </w:t>
      </w:r>
      <w:r>
        <w:rPr>
          <w:rFonts w:ascii="Times New Roman" w:hAnsi="Times New Roman" w:cs="Times New Roman"/>
          <w:color w:val="333333"/>
          <w:sz w:val="24"/>
          <w:szCs w:val="24"/>
          <w:lang w:val="en-US"/>
        </w:rPr>
        <w:t xml:space="preserve">b) </w:t>
      </w:r>
      <w:r w:rsidRPr="009660BF">
        <w:rPr>
          <w:rFonts w:ascii="Times New Roman" w:hAnsi="Times New Roman" w:cs="Times New Roman"/>
          <w:sz w:val="24"/>
          <w:szCs w:val="24"/>
          <w:lang w:val="en-US"/>
        </w:rPr>
        <w:t xml:space="preserve">služebnost = </w:t>
      </w:r>
      <w:r w:rsidRPr="009660BF">
        <w:rPr>
          <w:rFonts w:ascii="Times New Roman" w:hAnsi="Times New Roman" w:cs="Times New Roman"/>
          <w:i/>
          <w:sz w:val="24"/>
          <w:szCs w:val="24"/>
          <w:lang w:val="en-US"/>
        </w:rPr>
        <w:t>služba,</w:t>
      </w:r>
      <w:r w:rsidRPr="009660BF">
        <w:rPr>
          <w:rFonts w:ascii="Times New Roman" w:hAnsi="Times New Roman" w:cs="Times New Roman"/>
          <w:i/>
          <w:color w:val="333333"/>
          <w:sz w:val="24"/>
          <w:szCs w:val="24"/>
          <w:lang w:val="en-US"/>
        </w:rPr>
        <w:t xml:space="preserve"> </w:t>
      </w:r>
      <w:r w:rsidRPr="009660BF">
        <w:rPr>
          <w:rFonts w:ascii="Times New Roman" w:hAnsi="Times New Roman" w:cs="Times New Roman"/>
          <w:i/>
          <w:sz w:val="24"/>
          <w:szCs w:val="24"/>
          <w:lang w:val="en-US"/>
        </w:rPr>
        <w:t>slauženj</w:t>
      </w:r>
      <w:r>
        <w:rPr>
          <w:rFonts w:ascii="Times New Roman" w:hAnsi="Times New Roman" w:cs="Times New Roman"/>
          <w:i/>
          <w:sz w:val="24"/>
          <w:szCs w:val="24"/>
          <w:lang w:val="en-US"/>
        </w:rPr>
        <w:t xml:space="preserve">, das Dienen…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w:t>
      </w:r>
      <w:r>
        <w:rPr>
          <w:rFonts w:ascii="Times New Roman" w:hAnsi="Times New Roman" w:cs="Times New Roman"/>
          <w:sz w:val="24"/>
          <w:szCs w:val="24"/>
        </w:rPr>
        <w:t>170.</w:t>
      </w:r>
      <w:r w:rsidRPr="00AF7D42">
        <w:rPr>
          <w:rFonts w:ascii="Times New Roman" w:hAnsi="Times New Roman" w:cs="Times New Roman"/>
          <w:sz w:val="24"/>
          <w:szCs w:val="24"/>
        </w:rPr>
        <w:t>]</w:t>
      </w:r>
    </w:p>
    <w:p w:rsidR="007E1A9B" w:rsidRPr="009660BF" w:rsidRDefault="007E1A9B" w:rsidP="007E1A9B">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3A244D">
        <w:rPr>
          <w:rFonts w:ascii="Times New Roman" w:hAnsi="Times New Roman" w:cs="Times New Roman"/>
          <w:sz w:val="24"/>
          <w:szCs w:val="24"/>
        </w:rPr>
        <w:t xml:space="preserve"> </w:t>
      </w:r>
      <w:r w:rsidRPr="003A244D">
        <w:rPr>
          <w:rFonts w:ascii="Times New Roman" w:hAnsi="Times New Roman" w:cs="Times New Roman"/>
          <w:i/>
          <w:sz w:val="24"/>
          <w:szCs w:val="24"/>
          <w:lang w:val="en-US"/>
        </w:rPr>
        <w:t>slu</w:t>
      </w:r>
      <w:r w:rsidRPr="003A244D">
        <w:rPr>
          <w:rFonts w:ascii="Times New Roman" w:hAnsi="Times New Roman" w:cs="Times New Roman"/>
          <w:i/>
          <w:sz w:val="24"/>
          <w:szCs w:val="24"/>
          <w:lang w:val="cs-CZ"/>
        </w:rPr>
        <w:t>žebný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9660BF">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9660BF">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9660BF">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9660BF">
        <w:rPr>
          <w:rFonts w:ascii="Times New Roman" w:hAnsi="Times New Roman" w:cs="Times New Roman"/>
          <w:sz w:val="24"/>
          <w:szCs w:val="24"/>
        </w:rPr>
        <w:t>.</w:t>
      </w:r>
      <w:r>
        <w:rPr>
          <w:rFonts w:ascii="Times New Roman" w:hAnsi="Times New Roman" w:cs="Times New Roman"/>
          <w:sz w:val="24"/>
          <w:szCs w:val="24"/>
        </w:rPr>
        <w:t>170-171.</w:t>
      </w:r>
      <w:r w:rsidRPr="009660BF">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 </w:t>
      </w:r>
    </w:p>
    <w:p w:rsidR="007E1A9B" w:rsidRPr="00846D68" w:rsidRDefault="007E1A9B" w:rsidP="007E1A9B">
      <w:pPr>
        <w:tabs>
          <w:tab w:val="left" w:pos="2880"/>
        </w:tabs>
        <w:spacing w:line="360" w:lineRule="auto"/>
        <w:jc w:val="both"/>
        <w:rPr>
          <w:rFonts w:ascii="Times New Roman" w:hAnsi="Times New Roman" w:cs="Times New Roman"/>
          <w:sz w:val="28"/>
          <w:szCs w:val="28"/>
          <w:lang w:val="en-US"/>
        </w:rPr>
      </w:pPr>
      <w:r w:rsidRPr="007E1A9B">
        <w:rPr>
          <w:rFonts w:ascii="Times New Roman" w:hAnsi="Times New Roman" w:cs="Times New Roman"/>
          <w:sz w:val="28"/>
          <w:szCs w:val="28"/>
        </w:rPr>
        <w:t>в</w:t>
      </w:r>
      <w:r w:rsidRPr="00846D68">
        <w:rPr>
          <w:rFonts w:ascii="Times New Roman" w:hAnsi="Times New Roman" w:cs="Times New Roman"/>
          <w:sz w:val="28"/>
          <w:szCs w:val="28"/>
          <w:lang w:val="en-US"/>
        </w:rPr>
        <w:t xml:space="preserve"> </w:t>
      </w:r>
      <w:r w:rsidRPr="007E1A9B">
        <w:rPr>
          <w:rFonts w:ascii="Times New Roman" w:hAnsi="Times New Roman" w:cs="Times New Roman"/>
          <w:sz w:val="28"/>
          <w:szCs w:val="28"/>
          <w:lang w:val="en-US"/>
        </w:rPr>
        <w:t>PSS</w:t>
      </w:r>
      <w:r w:rsidRPr="007E1A9B">
        <w:rPr>
          <w:rFonts w:ascii="Times New Roman" w:hAnsi="Times New Roman" w:cs="Times New Roman"/>
          <w:sz w:val="28"/>
          <w:szCs w:val="28"/>
          <w:lang w:val="cs-CZ"/>
        </w:rPr>
        <w:t>Č</w:t>
      </w:r>
      <w:r w:rsidRPr="00846D68">
        <w:rPr>
          <w:rFonts w:ascii="Times New Roman" w:hAnsi="Times New Roman" w:cs="Times New Roman"/>
          <w:sz w:val="28"/>
          <w:szCs w:val="28"/>
          <w:lang w:val="en-US"/>
        </w:rPr>
        <w:t>:</w:t>
      </w:r>
    </w:p>
    <w:p w:rsidR="007E1A9B" w:rsidRDefault="007E1A9B" w:rsidP="007E1A9B">
      <w:pPr>
        <w:tabs>
          <w:tab w:val="left" w:pos="2880"/>
        </w:tabs>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služebnost</w:t>
      </w:r>
      <w:r>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-i f. </w:t>
      </w:r>
      <w:r>
        <w:rPr>
          <w:rFonts w:ascii="Times New Roman" w:hAnsi="Times New Roman" w:cs="Times New Roman"/>
          <w:i/>
          <w:sz w:val="24"/>
          <w:szCs w:val="24"/>
          <w:lang w:val="cs-CZ"/>
        </w:rPr>
        <w:t>povinnost, sloužiti někomu, něčemu.</w:t>
      </w:r>
      <w:r w:rsidRPr="00846D68">
        <w:rPr>
          <w:rFonts w:ascii="Times New Roman" w:hAnsi="Times New Roman" w:cs="Times New Roman"/>
          <w:sz w:val="24"/>
          <w:szCs w:val="24"/>
          <w:lang w:val="en-US"/>
        </w:rPr>
        <w:t xml:space="preserve"> </w:t>
      </w:r>
      <w:r>
        <w:rPr>
          <w:rFonts w:ascii="Times New Roman" w:hAnsi="Times New Roman" w:cs="Times New Roman"/>
          <w:sz w:val="24"/>
          <w:szCs w:val="24"/>
          <w:lang w:val="cs-CZ"/>
        </w:rPr>
        <w:t>Čestný titul, od cizího panovníka službou nabytý a k nové služebnosti zavazujíci...[PSJČ</w:t>
      </w:r>
      <w:r w:rsidRPr="008830AD">
        <w:rPr>
          <w:rFonts w:ascii="Times New Roman" w:hAnsi="Times New Roman" w:cs="Times New Roman"/>
          <w:sz w:val="24"/>
          <w:szCs w:val="24"/>
          <w:lang w:val="cs-CZ"/>
        </w:rPr>
        <w:t>,</w:t>
      </w:r>
      <w:r>
        <w:rPr>
          <w:rFonts w:ascii="Times New Roman" w:hAnsi="Times New Roman" w:cs="Times New Roman"/>
          <w:sz w:val="24"/>
          <w:szCs w:val="24"/>
          <w:lang w:val="cs-CZ"/>
        </w:rPr>
        <w:t xml:space="preserve"> V,</w:t>
      </w:r>
      <w:r w:rsidRPr="008830AD">
        <w:rPr>
          <w:rFonts w:ascii="Times New Roman" w:hAnsi="Times New Roman" w:cs="Times New Roman"/>
          <w:sz w:val="24"/>
          <w:szCs w:val="24"/>
          <w:lang w:val="cs-CZ"/>
        </w:rPr>
        <w:t xml:space="preserve"> C.</w:t>
      </w:r>
      <w:r w:rsidRPr="00846D68">
        <w:rPr>
          <w:rFonts w:ascii="Times New Roman" w:hAnsi="Times New Roman" w:cs="Times New Roman"/>
          <w:sz w:val="24"/>
          <w:szCs w:val="24"/>
          <w:lang w:val="en-US"/>
        </w:rPr>
        <w:t>403.</w:t>
      </w:r>
      <w:r w:rsidRPr="008830AD">
        <w:rPr>
          <w:rFonts w:ascii="Times New Roman" w:hAnsi="Times New Roman" w:cs="Times New Roman"/>
          <w:sz w:val="24"/>
          <w:szCs w:val="24"/>
          <w:lang w:val="cs-CZ"/>
        </w:rPr>
        <w:t>]</w:t>
      </w:r>
    </w:p>
    <w:p w:rsidR="007E1A9B" w:rsidRDefault="007E1A9B" w:rsidP="007E1A9B">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3A244D">
        <w:rPr>
          <w:rFonts w:ascii="Times New Roman" w:hAnsi="Times New Roman" w:cs="Times New Roman"/>
          <w:i/>
          <w:sz w:val="24"/>
          <w:szCs w:val="24"/>
          <w:lang w:val="en-US"/>
        </w:rPr>
        <w:t>slu</w:t>
      </w:r>
      <w:r w:rsidRPr="003A244D">
        <w:rPr>
          <w:rFonts w:ascii="Times New Roman" w:hAnsi="Times New Roman" w:cs="Times New Roman"/>
          <w:i/>
          <w:sz w:val="24"/>
          <w:szCs w:val="24"/>
          <w:lang w:val="cs-CZ"/>
        </w:rPr>
        <w:t>žebný</w:t>
      </w:r>
      <w:r>
        <w:rPr>
          <w:rFonts w:ascii="Times New Roman" w:hAnsi="Times New Roman" w:cs="Times New Roman"/>
          <w:sz w:val="24"/>
          <w:szCs w:val="24"/>
        </w:rPr>
        <w:t xml:space="preserve"> также фиксируется в словарe</w:t>
      </w:r>
      <w:r w:rsidRPr="003A244D">
        <w:rPr>
          <w:rFonts w:ascii="Times New Roman" w:hAnsi="Times New Roman" w:cs="Times New Roman"/>
          <w:sz w:val="24"/>
          <w:szCs w:val="24"/>
        </w:rPr>
        <w:t xml:space="preserve"> </w:t>
      </w:r>
      <w:r>
        <w:rPr>
          <w:rFonts w:ascii="Times New Roman" w:hAnsi="Times New Roman" w:cs="Times New Roman"/>
          <w:sz w:val="24"/>
          <w:szCs w:val="24"/>
          <w:lang w:val="cs-CZ"/>
        </w:rPr>
        <w:t xml:space="preserve">                          [PSJČ</w:t>
      </w:r>
      <w:r w:rsidRPr="008830AD">
        <w:rPr>
          <w:rFonts w:ascii="Times New Roman" w:hAnsi="Times New Roman" w:cs="Times New Roman"/>
          <w:sz w:val="24"/>
          <w:szCs w:val="24"/>
          <w:lang w:val="cs-CZ"/>
        </w:rPr>
        <w:t>,</w:t>
      </w:r>
      <w:r>
        <w:rPr>
          <w:rFonts w:ascii="Times New Roman" w:hAnsi="Times New Roman" w:cs="Times New Roman"/>
          <w:sz w:val="24"/>
          <w:szCs w:val="24"/>
          <w:lang w:val="cs-CZ"/>
        </w:rPr>
        <w:t xml:space="preserve"> V,</w:t>
      </w:r>
      <w:r w:rsidRPr="008830AD">
        <w:rPr>
          <w:rFonts w:ascii="Times New Roman" w:hAnsi="Times New Roman" w:cs="Times New Roman"/>
          <w:sz w:val="24"/>
          <w:szCs w:val="24"/>
          <w:lang w:val="cs-CZ"/>
        </w:rPr>
        <w:t xml:space="preserve"> C.</w:t>
      </w:r>
      <w:r>
        <w:rPr>
          <w:rFonts w:ascii="Times New Roman" w:hAnsi="Times New Roman" w:cs="Times New Roman"/>
          <w:sz w:val="24"/>
          <w:szCs w:val="24"/>
        </w:rPr>
        <w:t>403</w:t>
      </w:r>
      <w:r w:rsidRPr="003A244D">
        <w:rPr>
          <w:rFonts w:ascii="Times New Roman" w:hAnsi="Times New Roman" w:cs="Times New Roman"/>
          <w:sz w:val="24"/>
          <w:szCs w:val="24"/>
        </w:rPr>
        <w:t>-404</w:t>
      </w:r>
      <w:r>
        <w:rPr>
          <w:rFonts w:ascii="Times New Roman" w:hAnsi="Times New Roman" w:cs="Times New Roman"/>
          <w:sz w:val="24"/>
          <w:szCs w:val="24"/>
        </w:rPr>
        <w:t>.</w:t>
      </w:r>
      <w:r w:rsidRPr="008830AD">
        <w:rPr>
          <w:rFonts w:ascii="Times New Roman" w:hAnsi="Times New Roman" w:cs="Times New Roman"/>
          <w:sz w:val="24"/>
          <w:szCs w:val="24"/>
          <w:lang w:val="cs-CZ"/>
        </w:rPr>
        <w:t>]</w:t>
      </w:r>
    </w:p>
    <w:p w:rsidR="007E1A9B" w:rsidRPr="007E1A9B" w:rsidRDefault="007E1A9B" w:rsidP="009134F6">
      <w:pPr>
        <w:spacing w:line="360" w:lineRule="auto"/>
        <w:jc w:val="both"/>
        <w:rPr>
          <w:rStyle w:val="extended-textshort"/>
          <w:rFonts w:ascii="Times New Roman" w:hAnsi="Times New Roman" w:cs="Times New Roman"/>
          <w:sz w:val="28"/>
          <w:szCs w:val="28"/>
          <w:lang w:val="cs-CZ"/>
        </w:rPr>
      </w:pPr>
      <w:r>
        <w:rPr>
          <w:rFonts w:ascii="Times New Roman" w:hAnsi="Times New Roman" w:cs="Times New Roman"/>
          <w:sz w:val="24"/>
          <w:szCs w:val="24"/>
        </w:rPr>
        <w:t xml:space="preserve">           </w:t>
      </w:r>
      <w:r w:rsidRPr="007E1A9B">
        <w:rPr>
          <w:rFonts w:ascii="Times New Roman" w:hAnsi="Times New Roman" w:cs="Times New Roman"/>
          <w:sz w:val="28"/>
          <w:szCs w:val="28"/>
        </w:rPr>
        <w:t xml:space="preserve">Таким образом, у существительного фиксируется два основных значения: 1) </w:t>
      </w:r>
      <w:r w:rsidRPr="007E1A9B">
        <w:rPr>
          <w:rFonts w:ascii="Times New Roman" w:hAnsi="Times New Roman" w:cs="Times New Roman"/>
          <w:i/>
          <w:sz w:val="28"/>
          <w:szCs w:val="28"/>
        </w:rPr>
        <w:t>служение кому-</w:t>
      </w:r>
      <w:r w:rsidRPr="007E1A9B">
        <w:rPr>
          <w:rFonts w:ascii="Times New Roman" w:hAnsi="Times New Roman" w:cs="Times New Roman"/>
          <w:sz w:val="28"/>
          <w:szCs w:val="28"/>
        </w:rPr>
        <w:t xml:space="preserve">либо (которое реализуется в тексте </w:t>
      </w:r>
      <w:r w:rsidRPr="007E1A9B">
        <w:rPr>
          <w:rStyle w:val="extended-textshort"/>
          <w:rFonts w:ascii="Times New Roman" w:hAnsi="Times New Roman" w:cs="Times New Roman"/>
          <w:sz w:val="28"/>
          <w:szCs w:val="28"/>
          <w:lang w:val="cs-CZ"/>
        </w:rPr>
        <w:t>[</w:t>
      </w:r>
      <w:r w:rsidRPr="007E1A9B">
        <w:rPr>
          <w:rFonts w:ascii="Times New Roman" w:hAnsi="Times New Roman" w:cs="Times New Roman"/>
          <w:sz w:val="28"/>
          <w:szCs w:val="28"/>
          <w:lang w:val="cs-CZ"/>
        </w:rPr>
        <w:t>Řeči a naučení</w:t>
      </w:r>
      <w:r w:rsidRPr="007E1A9B">
        <w:rPr>
          <w:rStyle w:val="extended-textshort"/>
          <w:rFonts w:ascii="Times New Roman" w:hAnsi="Times New Roman" w:cs="Times New Roman"/>
          <w:sz w:val="28"/>
          <w:szCs w:val="28"/>
          <w:lang w:val="cs-CZ"/>
        </w:rPr>
        <w:t>, C.268.]</w:t>
      </w:r>
      <w:r w:rsidRPr="007E1A9B">
        <w:rPr>
          <w:rFonts w:ascii="Times New Roman" w:hAnsi="Times New Roman" w:cs="Times New Roman"/>
          <w:sz w:val="28"/>
          <w:szCs w:val="28"/>
        </w:rPr>
        <w:t xml:space="preserve">) и 2) </w:t>
      </w:r>
      <w:r w:rsidRPr="007E1A9B">
        <w:rPr>
          <w:rFonts w:ascii="Times New Roman" w:hAnsi="Times New Roman" w:cs="Times New Roman"/>
          <w:i/>
          <w:sz w:val="28"/>
          <w:szCs w:val="28"/>
        </w:rPr>
        <w:t>воинская служба.</w:t>
      </w:r>
      <w:r w:rsidRPr="007E1A9B">
        <w:rPr>
          <w:rFonts w:ascii="Times New Roman" w:hAnsi="Times New Roman" w:cs="Times New Roman"/>
          <w:sz w:val="28"/>
          <w:szCs w:val="28"/>
        </w:rPr>
        <w:t xml:space="preserve"> </w:t>
      </w:r>
    </w:p>
    <w:p w:rsidR="003547AE" w:rsidRPr="003547AE" w:rsidRDefault="00E64387" w:rsidP="003547AE">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lastRenderedPageBreak/>
        <w:t>s</w:t>
      </w:r>
      <w:r w:rsidR="003547AE" w:rsidRPr="003547AE">
        <w:rPr>
          <w:rFonts w:ascii="Times New Roman" w:hAnsi="Times New Roman" w:cs="Times New Roman"/>
          <w:b/>
          <w:sz w:val="28"/>
          <w:szCs w:val="28"/>
          <w:lang w:val="cs-CZ"/>
        </w:rPr>
        <w:t>nažnost</w:t>
      </w:r>
      <w:r>
        <w:rPr>
          <w:rFonts w:ascii="Times New Roman" w:hAnsi="Times New Roman" w:cs="Times New Roman"/>
          <w:b/>
          <w:sz w:val="28"/>
          <w:szCs w:val="28"/>
          <w:lang w:val="cs-CZ"/>
        </w:rPr>
        <w:t xml:space="preserve"> </w:t>
      </w:r>
      <w:r w:rsidR="003547AE" w:rsidRPr="003547AE">
        <w:rPr>
          <w:rFonts w:ascii="Times New Roman" w:hAnsi="Times New Roman" w:cs="Times New Roman"/>
          <w:b/>
          <w:sz w:val="28"/>
          <w:szCs w:val="28"/>
          <w:lang w:val="cs-CZ"/>
        </w:rPr>
        <w:t>← snažný</w:t>
      </w:r>
    </w:p>
    <w:p w:rsidR="003547AE" w:rsidRPr="003547AE" w:rsidRDefault="003547AE" w:rsidP="003547AE">
      <w:pPr>
        <w:spacing w:line="360" w:lineRule="auto"/>
        <w:jc w:val="both"/>
        <w:rPr>
          <w:rFonts w:ascii="Times New Roman" w:hAnsi="Times New Roman" w:cs="Times New Roman"/>
          <w:sz w:val="28"/>
          <w:szCs w:val="28"/>
          <w:lang w:val="cs-CZ"/>
        </w:rPr>
      </w:pPr>
      <w:r w:rsidRPr="003547AE">
        <w:rPr>
          <w:rFonts w:ascii="Times New Roman" w:hAnsi="Times New Roman" w:cs="Times New Roman"/>
          <w:sz w:val="28"/>
          <w:szCs w:val="28"/>
          <w:lang w:val="cs-CZ"/>
        </w:rPr>
        <w:t>Лексема фиксируется в MSS:</w:t>
      </w:r>
    </w:p>
    <w:p w:rsidR="003547AE" w:rsidRDefault="003547AE" w:rsidP="003547AE">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cs-CZ"/>
        </w:rPr>
        <w:t>sna</w:t>
      </w:r>
      <w:r w:rsidRPr="008830AD">
        <w:rPr>
          <w:rFonts w:ascii="Times New Roman" w:hAnsi="Times New Roman" w:cs="Times New Roman"/>
          <w:b/>
          <w:sz w:val="24"/>
          <w:szCs w:val="24"/>
          <w:lang w:val="cs-CZ"/>
        </w:rPr>
        <w:t>žnost</w:t>
      </w:r>
      <w:r w:rsidRPr="00F71E1B">
        <w:rPr>
          <w:rStyle w:val="bo1"/>
          <w:rFonts w:ascii="Times New Roman" w:hAnsi="Times New Roman" w:cs="Times New Roman"/>
          <w:sz w:val="24"/>
          <w:szCs w:val="24"/>
          <w:lang w:val="cs-CZ"/>
        </w:rPr>
        <w:t xml:space="preserve">, </w:t>
      </w:r>
      <w:r w:rsidRPr="00F71E1B">
        <w:rPr>
          <w:rStyle w:val="morph"/>
          <w:rFonts w:ascii="Times New Roman" w:hAnsi="Times New Roman" w:cs="Times New Roman"/>
          <w:sz w:val="24"/>
          <w:szCs w:val="24"/>
          <w:lang w:val="cs-CZ"/>
        </w:rPr>
        <w:t xml:space="preserve">-i </w:t>
      </w:r>
      <w:r w:rsidRPr="00F71E1B">
        <w:rPr>
          <w:rFonts w:ascii="Times New Roman" w:hAnsi="Times New Roman" w:cs="Times New Roman"/>
          <w:sz w:val="24"/>
          <w:szCs w:val="24"/>
          <w:lang w:val="cs-CZ"/>
        </w:rPr>
        <w:t xml:space="preserve">f. </w:t>
      </w:r>
      <w:r w:rsidRPr="00F71E1B">
        <w:rPr>
          <w:rStyle w:val="def1"/>
          <w:rFonts w:ascii="Times New Roman" w:hAnsi="Times New Roman" w:cs="Times New Roman"/>
          <w:sz w:val="24"/>
          <w:szCs w:val="24"/>
          <w:lang w:val="cs-CZ"/>
        </w:rPr>
        <w:t>snažení, snaživost</w:t>
      </w:r>
      <w:r w:rsidRPr="00F71E1B">
        <w:rPr>
          <w:rStyle w:val="it1"/>
          <w:rFonts w:ascii="Times New Roman" w:hAnsi="Times New Roman" w:cs="Times New Roman"/>
          <w:sz w:val="24"/>
          <w:szCs w:val="24"/>
          <w:lang w:val="cs-CZ"/>
        </w:rPr>
        <w:t xml:space="preserve">; </w:t>
      </w:r>
      <w:r w:rsidRPr="00F71E1B">
        <w:rPr>
          <w:rStyle w:val="def1"/>
          <w:rFonts w:ascii="Times New Roman" w:hAnsi="Times New Roman" w:cs="Times New Roman"/>
          <w:sz w:val="24"/>
          <w:szCs w:val="24"/>
          <w:lang w:val="cs-CZ"/>
        </w:rPr>
        <w:t xml:space="preserve">práce, úsilí </w:t>
      </w:r>
      <w:r w:rsidRPr="008830AD">
        <w:rPr>
          <w:rFonts w:ascii="Times New Roman" w:hAnsi="Times New Roman" w:cs="Times New Roman"/>
          <w:sz w:val="24"/>
          <w:szCs w:val="24"/>
          <w:lang w:val="cs-CZ"/>
        </w:rPr>
        <w:t>[MSS, C.</w:t>
      </w:r>
      <w:r w:rsidRPr="00F71E1B">
        <w:rPr>
          <w:rFonts w:ascii="Times New Roman" w:hAnsi="Times New Roman" w:cs="Times New Roman"/>
          <w:sz w:val="24"/>
          <w:szCs w:val="24"/>
          <w:lang w:val="cs-CZ"/>
        </w:rPr>
        <w:t>294.</w:t>
      </w:r>
      <w:r w:rsidRPr="008830AD">
        <w:rPr>
          <w:rFonts w:ascii="Times New Roman" w:hAnsi="Times New Roman" w:cs="Times New Roman"/>
          <w:sz w:val="24"/>
          <w:szCs w:val="24"/>
          <w:lang w:val="cs-CZ"/>
        </w:rPr>
        <w:t>]</w:t>
      </w:r>
    </w:p>
    <w:p w:rsidR="003547AE" w:rsidRPr="00B73A02" w:rsidRDefault="003547AE" w:rsidP="003547AE">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194A40">
        <w:rPr>
          <w:rFonts w:ascii="Times New Roman" w:hAnsi="Times New Roman" w:cs="Times New Roman"/>
          <w:i/>
          <w:sz w:val="24"/>
          <w:szCs w:val="24"/>
          <w:lang w:val="cs-CZ"/>
        </w:rPr>
        <w:t>snažný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8830AD">
        <w:rPr>
          <w:rFonts w:ascii="Times New Roman" w:hAnsi="Times New Roman" w:cs="Times New Roman"/>
          <w:sz w:val="24"/>
          <w:szCs w:val="24"/>
          <w:lang w:val="cs-CZ"/>
        </w:rPr>
        <w:t>[MSS, C.</w:t>
      </w:r>
      <w:r w:rsidRPr="00B73A02">
        <w:rPr>
          <w:rFonts w:ascii="Times New Roman" w:hAnsi="Times New Roman" w:cs="Times New Roman"/>
          <w:sz w:val="24"/>
          <w:szCs w:val="24"/>
        </w:rPr>
        <w:t>294.</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в словаре старочешского языка Ф. Шимека:</w:t>
      </w:r>
    </w:p>
    <w:p w:rsidR="003547AE" w:rsidRDefault="003547AE" w:rsidP="003547AE">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sna</w:t>
      </w:r>
      <w:r w:rsidRPr="008830AD">
        <w:rPr>
          <w:rFonts w:ascii="Times New Roman" w:hAnsi="Times New Roman" w:cs="Times New Roman"/>
          <w:b/>
          <w:sz w:val="24"/>
          <w:szCs w:val="24"/>
          <w:lang w:val="cs-CZ"/>
        </w:rPr>
        <w:t>žnost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f</w:t>
      </w:r>
      <w:r w:rsidRPr="00846D68">
        <w:rPr>
          <w:rFonts w:ascii="Times New Roman" w:hAnsi="Times New Roman" w:cs="Times New Roman"/>
          <w:sz w:val="24"/>
          <w:szCs w:val="24"/>
          <w:lang w:val="en-US"/>
        </w:rPr>
        <w:t xml:space="preserve">. = </w:t>
      </w:r>
      <w:r w:rsidRPr="008830AD">
        <w:rPr>
          <w:rStyle w:val="def1"/>
          <w:rFonts w:ascii="Times New Roman" w:hAnsi="Times New Roman" w:cs="Times New Roman"/>
          <w:sz w:val="24"/>
          <w:szCs w:val="24"/>
          <w:lang w:val="en-US"/>
        </w:rPr>
        <w:t>sna</w:t>
      </w:r>
      <w:r w:rsidRPr="00846D68">
        <w:rPr>
          <w:rStyle w:val="def1"/>
          <w:rFonts w:ascii="Times New Roman" w:hAnsi="Times New Roman" w:cs="Times New Roman"/>
          <w:sz w:val="24"/>
          <w:szCs w:val="24"/>
          <w:lang w:val="en-US"/>
        </w:rPr>
        <w:t>ž</w:t>
      </w:r>
      <w:r w:rsidRPr="008830AD">
        <w:rPr>
          <w:rStyle w:val="def1"/>
          <w:rFonts w:ascii="Times New Roman" w:hAnsi="Times New Roman" w:cs="Times New Roman"/>
          <w:sz w:val="24"/>
          <w:szCs w:val="24"/>
          <w:lang w:val="en-US"/>
        </w:rPr>
        <w:t>ivost</w:t>
      </w:r>
      <w:r w:rsidRPr="00846D68">
        <w:rPr>
          <w:rStyle w:val="def1"/>
          <w:rFonts w:ascii="Times New Roman" w:hAnsi="Times New Roman" w:cs="Times New Roman"/>
          <w:sz w:val="24"/>
          <w:szCs w:val="24"/>
          <w:lang w:val="en-US"/>
        </w:rPr>
        <w:t xml:space="preserve">, </w:t>
      </w:r>
      <w:r w:rsidRPr="008830AD">
        <w:rPr>
          <w:rStyle w:val="def1"/>
          <w:rFonts w:ascii="Times New Roman" w:hAnsi="Times New Roman" w:cs="Times New Roman"/>
          <w:sz w:val="24"/>
          <w:szCs w:val="24"/>
          <w:lang w:val="en-US"/>
        </w:rPr>
        <w:t>pr</w:t>
      </w:r>
      <w:r w:rsidRPr="00846D68">
        <w:rPr>
          <w:rStyle w:val="def1"/>
          <w:rFonts w:ascii="Times New Roman" w:hAnsi="Times New Roman" w:cs="Times New Roman"/>
          <w:sz w:val="24"/>
          <w:szCs w:val="24"/>
          <w:lang w:val="en-US"/>
        </w:rPr>
        <w:t>á</w:t>
      </w:r>
      <w:r w:rsidRPr="008830AD">
        <w:rPr>
          <w:rStyle w:val="def1"/>
          <w:rFonts w:ascii="Times New Roman" w:hAnsi="Times New Roman" w:cs="Times New Roman"/>
          <w:sz w:val="24"/>
          <w:szCs w:val="24"/>
          <w:lang w:val="en-US"/>
        </w:rPr>
        <w:t>ce</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[ŠimekSlov, vok.]</w:t>
      </w:r>
    </w:p>
    <w:p w:rsidR="003547AE" w:rsidRPr="003547AE" w:rsidRDefault="003547AE" w:rsidP="003547AE">
      <w:pPr>
        <w:spacing w:line="360" w:lineRule="auto"/>
        <w:jc w:val="both"/>
        <w:rPr>
          <w:rFonts w:ascii="Times New Roman" w:hAnsi="Times New Roman" w:cs="Times New Roman"/>
          <w:sz w:val="28"/>
          <w:szCs w:val="28"/>
          <w:lang w:val="cs-CZ"/>
        </w:rPr>
      </w:pPr>
      <w:r w:rsidRPr="003547AE">
        <w:rPr>
          <w:rFonts w:ascii="Times New Roman" w:hAnsi="Times New Roman" w:cs="Times New Roman"/>
          <w:sz w:val="28"/>
          <w:szCs w:val="28"/>
          <w:lang w:val="cs-CZ"/>
        </w:rPr>
        <w:t>в словаре Й. Юнгмана:</w:t>
      </w:r>
    </w:p>
    <w:p w:rsidR="003547AE" w:rsidRPr="00976F4A" w:rsidRDefault="003547AE" w:rsidP="003547AE">
      <w:pPr>
        <w:tabs>
          <w:tab w:val="left" w:pos="2880"/>
        </w:tabs>
        <w:spacing w:line="360" w:lineRule="auto"/>
        <w:ind w:left="708"/>
        <w:jc w:val="both"/>
        <w:rPr>
          <w:rFonts w:ascii="Times New Roman" w:hAnsi="Times New Roman" w:cs="Times New Roman"/>
          <w:sz w:val="24"/>
          <w:szCs w:val="24"/>
        </w:rPr>
      </w:pPr>
      <w:r w:rsidRPr="00976F4A">
        <w:rPr>
          <w:rFonts w:ascii="Times New Roman" w:hAnsi="Times New Roman" w:cs="Times New Roman"/>
          <w:b/>
          <w:sz w:val="24"/>
          <w:szCs w:val="24"/>
          <w:lang w:val="cs-CZ"/>
        </w:rPr>
        <w:t>snažnost,</w:t>
      </w:r>
      <w:r>
        <w:rPr>
          <w:rFonts w:ascii="Times New Roman" w:hAnsi="Times New Roman" w:cs="Times New Roman"/>
          <w:sz w:val="24"/>
          <w:szCs w:val="24"/>
          <w:lang w:val="cs-CZ"/>
        </w:rPr>
        <w:t xml:space="preserve"> i, f. </w:t>
      </w:r>
      <w:r w:rsidRPr="00976F4A">
        <w:rPr>
          <w:rFonts w:ascii="Times New Roman" w:hAnsi="Times New Roman" w:cs="Times New Roman"/>
          <w:i/>
          <w:sz w:val="24"/>
          <w:szCs w:val="24"/>
          <w:lang w:val="cs-CZ"/>
        </w:rPr>
        <w:t>... bedliwost, pilnost ...</w:t>
      </w:r>
      <w:r>
        <w:rPr>
          <w:rFonts w:ascii="Times New Roman" w:hAnsi="Times New Roman" w:cs="Times New Roman"/>
          <w:sz w:val="24"/>
          <w:szCs w:val="24"/>
          <w:lang w:val="cs-CZ"/>
        </w:rPr>
        <w:t xml:space="preserve"> </w:t>
      </w:r>
      <w:r w:rsidRPr="00976F4A">
        <w:rPr>
          <w:rFonts w:ascii="Times New Roman" w:hAnsi="Times New Roman" w:cs="Times New Roman"/>
          <w:i/>
          <w:sz w:val="24"/>
          <w:szCs w:val="24"/>
          <w:lang w:val="cs-CZ"/>
        </w:rPr>
        <w:t>Fleiß</w:t>
      </w:r>
      <w:r>
        <w:rPr>
          <w:rFonts w:ascii="Times New Roman" w:hAnsi="Times New Roman" w:cs="Times New Roman"/>
          <w:sz w:val="24"/>
          <w:szCs w:val="24"/>
          <w:lang w:val="cs-CZ"/>
        </w:rPr>
        <w:t xml:space="preserve">... </w:t>
      </w:r>
      <w:r w:rsidRPr="00976F4A">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976F4A">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976F4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976F4A">
        <w:rPr>
          <w:rFonts w:ascii="Times New Roman" w:hAnsi="Times New Roman" w:cs="Times New Roman"/>
          <w:sz w:val="24"/>
          <w:szCs w:val="24"/>
        </w:rPr>
        <w:t>.204.]</w:t>
      </w:r>
    </w:p>
    <w:p w:rsidR="003547AE" w:rsidRPr="00976F4A" w:rsidRDefault="003547AE" w:rsidP="003547AE">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194A40">
        <w:rPr>
          <w:rFonts w:ascii="Times New Roman" w:hAnsi="Times New Roman" w:cs="Times New Roman"/>
          <w:i/>
          <w:sz w:val="24"/>
          <w:szCs w:val="24"/>
          <w:lang w:val="cs-CZ"/>
        </w:rPr>
        <w:t>snažný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976F4A">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976F4A">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976F4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976F4A">
        <w:rPr>
          <w:rFonts w:ascii="Times New Roman" w:hAnsi="Times New Roman" w:cs="Times New Roman"/>
          <w:sz w:val="24"/>
          <w:szCs w:val="24"/>
        </w:rPr>
        <w:t>.</w:t>
      </w:r>
      <w:r>
        <w:rPr>
          <w:rFonts w:ascii="Times New Roman" w:hAnsi="Times New Roman" w:cs="Times New Roman"/>
          <w:sz w:val="24"/>
          <w:szCs w:val="24"/>
        </w:rPr>
        <w:t>204-205.</w:t>
      </w:r>
      <w:r w:rsidRPr="00976F4A">
        <w:rPr>
          <w:rFonts w:ascii="Times New Roman" w:hAnsi="Times New Roman" w:cs="Times New Roman"/>
          <w:sz w:val="24"/>
          <w:szCs w:val="24"/>
        </w:rPr>
        <w:t>]</w:t>
      </w:r>
      <w:r>
        <w:rPr>
          <w:rFonts w:ascii="Times New Roman" w:hAnsi="Times New Roman" w:cs="Times New Roman"/>
          <w:sz w:val="24"/>
          <w:szCs w:val="24"/>
        </w:rPr>
        <w:t>)</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 xml:space="preserve">в </w:t>
      </w:r>
      <w:r w:rsidRPr="003547AE">
        <w:rPr>
          <w:rFonts w:ascii="Times New Roman" w:hAnsi="Times New Roman" w:cs="Times New Roman"/>
          <w:sz w:val="28"/>
          <w:szCs w:val="28"/>
          <w:lang w:val="cs-CZ"/>
        </w:rPr>
        <w:t xml:space="preserve">PSJČ </w:t>
      </w:r>
      <w:r w:rsidRPr="003547AE">
        <w:rPr>
          <w:rFonts w:ascii="Times New Roman" w:hAnsi="Times New Roman" w:cs="Times New Roman"/>
          <w:sz w:val="28"/>
          <w:szCs w:val="28"/>
        </w:rPr>
        <w:t>(слово помечено как устаревшее):</w:t>
      </w:r>
    </w:p>
    <w:p w:rsidR="003547AE" w:rsidRDefault="003547AE" w:rsidP="003547AE">
      <w:pPr>
        <w:spacing w:line="360" w:lineRule="auto"/>
        <w:ind w:left="708"/>
        <w:jc w:val="both"/>
        <w:rPr>
          <w:rFonts w:ascii="Times New Roman" w:hAnsi="Times New Roman" w:cs="Times New Roman"/>
          <w:sz w:val="24"/>
          <w:szCs w:val="24"/>
          <w:lang w:val="cs-CZ"/>
        </w:rPr>
      </w:pPr>
      <w:r w:rsidRPr="00846D68">
        <w:rPr>
          <w:rFonts w:ascii="Times New Roman" w:eastAsia="Times New Roman" w:hAnsi="Times New Roman" w:cs="Times New Roman"/>
          <w:b/>
          <w:bCs/>
          <w:sz w:val="24"/>
          <w:szCs w:val="24"/>
          <w:lang w:val="en-US" w:eastAsia="ru-RU"/>
        </w:rPr>
        <w:t>†</w:t>
      </w:r>
      <w:r w:rsidRPr="008830AD">
        <w:rPr>
          <w:rFonts w:ascii="Times New Roman" w:hAnsi="Times New Roman" w:cs="Times New Roman"/>
          <w:b/>
          <w:sz w:val="24"/>
          <w:szCs w:val="24"/>
          <w:lang w:val="en-US"/>
        </w:rPr>
        <w:t>sna</w:t>
      </w:r>
      <w:r w:rsidRPr="008830AD">
        <w:rPr>
          <w:rFonts w:ascii="Times New Roman" w:hAnsi="Times New Roman" w:cs="Times New Roman"/>
          <w:b/>
          <w:sz w:val="24"/>
          <w:szCs w:val="24"/>
          <w:lang w:val="cs-CZ"/>
        </w:rPr>
        <w:t>žnost</w:t>
      </w:r>
      <w:r w:rsidRPr="00846D68">
        <w:rPr>
          <w:rStyle w:val="bo1"/>
          <w:rFonts w:ascii="Times New Roman" w:hAnsi="Times New Roman" w:cs="Times New Roman"/>
          <w:sz w:val="24"/>
          <w:szCs w:val="24"/>
          <w:lang w:val="en-US"/>
        </w:rPr>
        <w:t xml:space="preserve">, </w:t>
      </w:r>
      <w:r w:rsidRPr="00846D68">
        <w:rPr>
          <w:rStyle w:val="bo1"/>
          <w:rFonts w:ascii="Times New Roman" w:hAnsi="Times New Roman" w:cs="Times New Roman"/>
          <w:b w:val="0"/>
          <w:sz w:val="24"/>
          <w:szCs w:val="24"/>
          <w:lang w:val="en-US"/>
        </w:rPr>
        <w:t>-</w:t>
      </w:r>
      <w:r>
        <w:rPr>
          <w:rStyle w:val="bo1"/>
          <w:rFonts w:ascii="Times New Roman" w:hAnsi="Times New Roman" w:cs="Times New Roman"/>
          <w:b w:val="0"/>
          <w:sz w:val="24"/>
          <w:szCs w:val="24"/>
          <w:lang w:val="en-US"/>
        </w:rPr>
        <w:t>i</w:t>
      </w:r>
      <w:r w:rsidRPr="00846D68">
        <w:rPr>
          <w:rStyle w:val="bo1"/>
          <w:rFonts w:ascii="Times New Roman" w:hAnsi="Times New Roman" w:cs="Times New Roman"/>
          <w:b w:val="0"/>
          <w:sz w:val="24"/>
          <w:szCs w:val="24"/>
          <w:lang w:val="en-US"/>
        </w:rPr>
        <w:t xml:space="preserve">, </w:t>
      </w:r>
      <w:r>
        <w:rPr>
          <w:rStyle w:val="bo1"/>
          <w:rFonts w:ascii="Times New Roman" w:hAnsi="Times New Roman" w:cs="Times New Roman"/>
          <w:b w:val="0"/>
          <w:sz w:val="24"/>
          <w:szCs w:val="24"/>
          <w:lang w:val="en-US"/>
        </w:rPr>
        <w:t>f</w:t>
      </w:r>
      <w:r w:rsidRPr="00846D68">
        <w:rPr>
          <w:rStyle w:val="bo1"/>
          <w:rFonts w:ascii="Times New Roman" w:hAnsi="Times New Roman" w:cs="Times New Roman"/>
          <w:b w:val="0"/>
          <w:sz w:val="24"/>
          <w:szCs w:val="24"/>
          <w:lang w:val="en-US"/>
        </w:rPr>
        <w:t xml:space="preserve">. </w:t>
      </w:r>
      <w:r w:rsidRPr="00194A40">
        <w:rPr>
          <w:rStyle w:val="bo1"/>
          <w:rFonts w:ascii="Times New Roman" w:hAnsi="Times New Roman" w:cs="Times New Roman"/>
          <w:b w:val="0"/>
          <w:i/>
          <w:sz w:val="24"/>
          <w:szCs w:val="24"/>
          <w:lang w:val="en-US"/>
        </w:rPr>
        <w:t>horlivost</w:t>
      </w:r>
      <w:r w:rsidRPr="00846D68">
        <w:rPr>
          <w:rStyle w:val="bo1"/>
          <w:rFonts w:ascii="Times New Roman" w:hAnsi="Times New Roman" w:cs="Times New Roman"/>
          <w:b w:val="0"/>
          <w:i/>
          <w:sz w:val="24"/>
          <w:szCs w:val="24"/>
          <w:lang w:val="en-US"/>
        </w:rPr>
        <w:t xml:space="preserve">, </w:t>
      </w:r>
      <w:r w:rsidRPr="00194A40">
        <w:rPr>
          <w:rStyle w:val="bo1"/>
          <w:rFonts w:ascii="Times New Roman" w:hAnsi="Times New Roman" w:cs="Times New Roman"/>
          <w:b w:val="0"/>
          <w:i/>
          <w:sz w:val="24"/>
          <w:szCs w:val="24"/>
          <w:lang w:val="en-US"/>
        </w:rPr>
        <w:t>p</w:t>
      </w:r>
      <w:r w:rsidRPr="00846D68">
        <w:rPr>
          <w:rStyle w:val="bo1"/>
          <w:rFonts w:ascii="Times New Roman" w:hAnsi="Times New Roman" w:cs="Times New Roman"/>
          <w:b w:val="0"/>
          <w:i/>
          <w:sz w:val="24"/>
          <w:szCs w:val="24"/>
          <w:lang w:val="en-US"/>
        </w:rPr>
        <w:t>ř</w:t>
      </w:r>
      <w:r w:rsidRPr="00194A40">
        <w:rPr>
          <w:rStyle w:val="bo1"/>
          <w:rFonts w:ascii="Times New Roman" w:hAnsi="Times New Roman" w:cs="Times New Roman"/>
          <w:b w:val="0"/>
          <w:i/>
          <w:sz w:val="24"/>
          <w:szCs w:val="24"/>
          <w:lang w:val="en-US"/>
        </w:rPr>
        <w:t>i</w:t>
      </w:r>
      <w:r w:rsidRPr="00194A40">
        <w:rPr>
          <w:rStyle w:val="bo1"/>
          <w:rFonts w:ascii="Times New Roman" w:hAnsi="Times New Roman" w:cs="Times New Roman"/>
          <w:b w:val="0"/>
          <w:i/>
          <w:sz w:val="24"/>
          <w:szCs w:val="24"/>
          <w:lang w:val="cs-CZ"/>
        </w:rPr>
        <w:t>č</w:t>
      </w:r>
      <w:r w:rsidRPr="00194A40">
        <w:rPr>
          <w:rStyle w:val="bo1"/>
          <w:rFonts w:ascii="Times New Roman" w:hAnsi="Times New Roman" w:cs="Times New Roman"/>
          <w:b w:val="0"/>
          <w:i/>
          <w:sz w:val="24"/>
          <w:szCs w:val="24"/>
          <w:lang w:val="en-US"/>
        </w:rPr>
        <w:t>inlivost</w:t>
      </w:r>
      <w:r w:rsidRPr="00846D68">
        <w:rPr>
          <w:rStyle w:val="bo1"/>
          <w:rFonts w:ascii="Times New Roman" w:hAnsi="Times New Roman" w:cs="Times New Roman"/>
          <w:b w:val="0"/>
          <w:i/>
          <w:sz w:val="24"/>
          <w:szCs w:val="24"/>
          <w:lang w:val="en-US"/>
        </w:rPr>
        <w:t xml:space="preserve">, </w:t>
      </w:r>
      <w:r w:rsidRPr="00194A40">
        <w:rPr>
          <w:rStyle w:val="bo1"/>
          <w:rFonts w:ascii="Times New Roman" w:hAnsi="Times New Roman" w:cs="Times New Roman"/>
          <w:b w:val="0"/>
          <w:i/>
          <w:sz w:val="24"/>
          <w:szCs w:val="24"/>
          <w:lang w:val="en-US"/>
        </w:rPr>
        <w:t>sna</w:t>
      </w:r>
      <w:r w:rsidRPr="00846D68">
        <w:rPr>
          <w:rStyle w:val="bo1"/>
          <w:rFonts w:ascii="Times New Roman" w:hAnsi="Times New Roman" w:cs="Times New Roman"/>
          <w:b w:val="0"/>
          <w:i/>
          <w:sz w:val="24"/>
          <w:szCs w:val="24"/>
          <w:lang w:val="en-US"/>
        </w:rPr>
        <w:t>ž</w:t>
      </w:r>
      <w:r w:rsidRPr="00194A40">
        <w:rPr>
          <w:rStyle w:val="bo1"/>
          <w:rFonts w:ascii="Times New Roman" w:hAnsi="Times New Roman" w:cs="Times New Roman"/>
          <w:b w:val="0"/>
          <w:i/>
          <w:sz w:val="24"/>
          <w:szCs w:val="24"/>
          <w:lang w:val="en-US"/>
        </w:rPr>
        <w:t>ivost</w:t>
      </w:r>
      <w:r w:rsidRPr="00846D68">
        <w:rPr>
          <w:rStyle w:val="bo1"/>
          <w:rFonts w:ascii="Times New Roman" w:hAnsi="Times New Roman" w:cs="Times New Roman"/>
          <w:b w:val="0"/>
          <w:i/>
          <w:sz w:val="24"/>
          <w:szCs w:val="24"/>
          <w:lang w:val="en-US"/>
        </w:rPr>
        <w:t xml:space="preserve">, </w:t>
      </w:r>
      <w:r w:rsidRPr="00194A40">
        <w:rPr>
          <w:rStyle w:val="bo1"/>
          <w:rFonts w:ascii="Times New Roman" w:hAnsi="Times New Roman" w:cs="Times New Roman"/>
          <w:b w:val="0"/>
          <w:i/>
          <w:sz w:val="24"/>
          <w:szCs w:val="24"/>
          <w:lang w:val="en-US"/>
        </w:rPr>
        <w:t>snaha</w:t>
      </w:r>
      <w:r w:rsidRPr="00846D68">
        <w:rPr>
          <w:rStyle w:val="bo1"/>
          <w:rFonts w:ascii="Times New Roman" w:hAnsi="Times New Roman" w:cs="Times New Roman"/>
          <w:b w:val="0"/>
          <w:i/>
          <w:sz w:val="24"/>
          <w:szCs w:val="24"/>
          <w:lang w:val="en-US"/>
        </w:rPr>
        <w:t>;</w:t>
      </w:r>
      <w:r w:rsidRPr="00194A40">
        <w:rPr>
          <w:rStyle w:val="bo1"/>
          <w:rFonts w:ascii="Times New Roman" w:hAnsi="Times New Roman" w:cs="Times New Roman"/>
          <w:b w:val="0"/>
          <w:i/>
          <w:sz w:val="24"/>
          <w:szCs w:val="24"/>
          <w:lang w:val="cs-CZ"/>
        </w:rPr>
        <w:t xml:space="preserve"> úsilí.</w:t>
      </w:r>
      <w:r>
        <w:rPr>
          <w:rStyle w:val="bo1"/>
          <w:rFonts w:ascii="Times New Roman" w:hAnsi="Times New Roman" w:cs="Times New Roman"/>
          <w:b w:val="0"/>
          <w:sz w:val="24"/>
          <w:szCs w:val="24"/>
          <w:lang w:val="cs-CZ"/>
        </w:rPr>
        <w:t xml:space="preserve"> I pochválil ho mnohdy za jeho snažnost...</w:t>
      </w:r>
      <w:r w:rsidRPr="00194A40">
        <w:rPr>
          <w:rFonts w:ascii="Times New Roman" w:hAnsi="Times New Roman" w:cs="Times New Roman"/>
          <w:sz w:val="24"/>
          <w:szCs w:val="24"/>
          <w:lang w:val="cs-CZ"/>
        </w:rPr>
        <w:t xml:space="preserve"> </w:t>
      </w:r>
      <w:r>
        <w:rPr>
          <w:rFonts w:ascii="Times New Roman" w:hAnsi="Times New Roman" w:cs="Times New Roman"/>
          <w:sz w:val="24"/>
          <w:szCs w:val="24"/>
          <w:lang w:val="cs-CZ"/>
        </w:rPr>
        <w:t>[PSJČ</w:t>
      </w:r>
      <w:r w:rsidRPr="008830AD">
        <w:rPr>
          <w:rFonts w:ascii="Times New Roman" w:hAnsi="Times New Roman" w:cs="Times New Roman"/>
          <w:sz w:val="24"/>
          <w:szCs w:val="24"/>
          <w:lang w:val="cs-CZ"/>
        </w:rPr>
        <w:t>,</w:t>
      </w:r>
      <w:r>
        <w:rPr>
          <w:rFonts w:ascii="Times New Roman" w:hAnsi="Times New Roman" w:cs="Times New Roman"/>
          <w:sz w:val="24"/>
          <w:szCs w:val="24"/>
          <w:lang w:val="cs-CZ"/>
        </w:rPr>
        <w:t xml:space="preserve"> V,</w:t>
      </w:r>
      <w:r w:rsidRPr="008830AD">
        <w:rPr>
          <w:rFonts w:ascii="Times New Roman" w:hAnsi="Times New Roman" w:cs="Times New Roman"/>
          <w:sz w:val="24"/>
          <w:szCs w:val="24"/>
          <w:lang w:val="cs-CZ"/>
        </w:rPr>
        <w:t xml:space="preserve"> C.</w:t>
      </w:r>
      <w:r w:rsidRPr="00760C9F">
        <w:rPr>
          <w:rFonts w:ascii="Times New Roman" w:hAnsi="Times New Roman" w:cs="Times New Roman"/>
          <w:sz w:val="24"/>
          <w:szCs w:val="24"/>
          <w:lang w:val="pl-PL"/>
        </w:rPr>
        <w:t>1213.</w:t>
      </w:r>
      <w:r w:rsidRPr="008830AD">
        <w:rPr>
          <w:rFonts w:ascii="Times New Roman" w:hAnsi="Times New Roman" w:cs="Times New Roman"/>
          <w:sz w:val="24"/>
          <w:szCs w:val="24"/>
          <w:lang w:val="cs-CZ"/>
        </w:rPr>
        <w:t>]</w:t>
      </w:r>
    </w:p>
    <w:p w:rsidR="003547AE" w:rsidRDefault="003547AE" w:rsidP="003547AE">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194A40">
        <w:rPr>
          <w:rFonts w:ascii="Times New Roman" w:hAnsi="Times New Roman" w:cs="Times New Roman"/>
          <w:i/>
          <w:sz w:val="24"/>
          <w:szCs w:val="24"/>
          <w:lang w:val="cs-CZ"/>
        </w:rPr>
        <w:t>snažný</w:t>
      </w:r>
      <w:r>
        <w:rPr>
          <w:rFonts w:ascii="Times New Roman" w:hAnsi="Times New Roman" w:cs="Times New Roman"/>
          <w:sz w:val="24"/>
          <w:szCs w:val="24"/>
        </w:rPr>
        <w:t xml:space="preserve"> также фиксируется в словарe </w:t>
      </w:r>
      <w:r>
        <w:rPr>
          <w:rFonts w:ascii="Times New Roman" w:hAnsi="Times New Roman" w:cs="Times New Roman"/>
          <w:sz w:val="24"/>
          <w:szCs w:val="24"/>
          <w:lang w:val="cs-CZ"/>
        </w:rPr>
        <w:t>[PSJČ</w:t>
      </w:r>
      <w:r w:rsidRPr="008830AD">
        <w:rPr>
          <w:rFonts w:ascii="Times New Roman" w:hAnsi="Times New Roman" w:cs="Times New Roman"/>
          <w:sz w:val="24"/>
          <w:szCs w:val="24"/>
          <w:lang w:val="cs-CZ"/>
        </w:rPr>
        <w:t>,</w:t>
      </w:r>
      <w:r>
        <w:rPr>
          <w:rFonts w:ascii="Times New Roman" w:hAnsi="Times New Roman" w:cs="Times New Roman"/>
          <w:sz w:val="24"/>
          <w:szCs w:val="24"/>
          <w:lang w:val="cs-CZ"/>
        </w:rPr>
        <w:t xml:space="preserve"> V,</w:t>
      </w:r>
      <w:r w:rsidRPr="008830AD">
        <w:rPr>
          <w:rFonts w:ascii="Times New Roman" w:hAnsi="Times New Roman" w:cs="Times New Roman"/>
          <w:sz w:val="24"/>
          <w:szCs w:val="24"/>
          <w:lang w:val="cs-CZ"/>
        </w:rPr>
        <w:t xml:space="preserve"> C.</w:t>
      </w:r>
      <w:r>
        <w:rPr>
          <w:rFonts w:ascii="Times New Roman" w:hAnsi="Times New Roman" w:cs="Times New Roman"/>
          <w:sz w:val="24"/>
          <w:szCs w:val="24"/>
        </w:rPr>
        <w:t>1213.</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3547AE" w:rsidRPr="003547AE" w:rsidRDefault="003547AE" w:rsidP="003547AE">
      <w:pPr>
        <w:spacing w:line="360" w:lineRule="auto"/>
        <w:ind w:firstLine="708"/>
        <w:jc w:val="both"/>
        <w:rPr>
          <w:rFonts w:ascii="Times New Roman" w:hAnsi="Times New Roman" w:cs="Times New Roman"/>
          <w:sz w:val="28"/>
          <w:szCs w:val="28"/>
        </w:rPr>
      </w:pPr>
      <w:r w:rsidRPr="003547AE">
        <w:rPr>
          <w:rFonts w:ascii="Times New Roman" w:hAnsi="Times New Roman" w:cs="Times New Roman"/>
          <w:sz w:val="28"/>
          <w:szCs w:val="28"/>
        </w:rPr>
        <w:t xml:space="preserve">Отметим, что в современном чешском языке функционирует существительное </w:t>
      </w:r>
      <w:r w:rsidRPr="003547AE">
        <w:rPr>
          <w:rStyle w:val="bo1"/>
          <w:rFonts w:ascii="Times New Roman" w:hAnsi="Times New Roman" w:cs="Times New Roman"/>
          <w:b w:val="0"/>
          <w:i/>
          <w:sz w:val="28"/>
          <w:szCs w:val="28"/>
          <w:lang w:val="en-US"/>
        </w:rPr>
        <w:t>sna</w:t>
      </w:r>
      <w:r w:rsidRPr="003547AE">
        <w:rPr>
          <w:rStyle w:val="bo1"/>
          <w:rFonts w:ascii="Times New Roman" w:hAnsi="Times New Roman" w:cs="Times New Roman"/>
          <w:b w:val="0"/>
          <w:i/>
          <w:sz w:val="28"/>
          <w:szCs w:val="28"/>
        </w:rPr>
        <w:t>ž</w:t>
      </w:r>
      <w:r w:rsidRPr="003547AE">
        <w:rPr>
          <w:rStyle w:val="bo1"/>
          <w:rFonts w:ascii="Times New Roman" w:hAnsi="Times New Roman" w:cs="Times New Roman"/>
          <w:b w:val="0"/>
          <w:i/>
          <w:sz w:val="28"/>
          <w:szCs w:val="28"/>
          <w:lang w:val="en-US"/>
        </w:rPr>
        <w:t>ivost</w:t>
      </w:r>
      <w:r w:rsidRPr="003547AE">
        <w:rPr>
          <w:rStyle w:val="bo1"/>
          <w:rFonts w:ascii="Times New Roman" w:hAnsi="Times New Roman" w:cs="Times New Roman"/>
          <w:b w:val="0"/>
          <w:i/>
          <w:sz w:val="28"/>
          <w:szCs w:val="28"/>
        </w:rPr>
        <w:t xml:space="preserve"> </w:t>
      </w:r>
      <w:r w:rsidRPr="003547AE">
        <w:rPr>
          <w:rStyle w:val="bo1"/>
          <w:rFonts w:ascii="Times New Roman" w:hAnsi="Times New Roman" w:cs="Times New Roman"/>
          <w:b w:val="0"/>
          <w:sz w:val="28"/>
          <w:szCs w:val="28"/>
        </w:rPr>
        <w:t xml:space="preserve">(со значением </w:t>
      </w:r>
      <w:r w:rsidRPr="003547AE">
        <w:rPr>
          <w:rStyle w:val="bo1"/>
          <w:rFonts w:ascii="Times New Roman" w:hAnsi="Times New Roman" w:cs="Times New Roman"/>
          <w:b w:val="0"/>
          <w:i/>
          <w:sz w:val="28"/>
          <w:szCs w:val="28"/>
        </w:rPr>
        <w:t>старательности, усердия</w:t>
      </w:r>
      <w:r w:rsidRPr="003547AE">
        <w:rPr>
          <w:rStyle w:val="bo1"/>
          <w:rFonts w:ascii="Times New Roman" w:hAnsi="Times New Roman" w:cs="Times New Roman"/>
          <w:b w:val="0"/>
          <w:sz w:val="28"/>
          <w:szCs w:val="28"/>
        </w:rPr>
        <w:t>)</w:t>
      </w:r>
      <w:r w:rsidRPr="003547AE">
        <w:rPr>
          <w:rStyle w:val="bo1"/>
          <w:rFonts w:ascii="Times New Roman" w:hAnsi="Times New Roman" w:cs="Times New Roman"/>
          <w:b w:val="0"/>
          <w:i/>
          <w:sz w:val="28"/>
          <w:szCs w:val="28"/>
        </w:rPr>
        <w:t xml:space="preserve">, </w:t>
      </w:r>
      <w:r w:rsidRPr="003547AE">
        <w:rPr>
          <w:rStyle w:val="bo1"/>
          <w:rFonts w:ascii="Times New Roman" w:hAnsi="Times New Roman" w:cs="Times New Roman"/>
          <w:b w:val="0"/>
          <w:sz w:val="28"/>
          <w:szCs w:val="28"/>
        </w:rPr>
        <w:t xml:space="preserve">родственное существительному </w:t>
      </w:r>
      <w:r w:rsidRPr="003547AE">
        <w:rPr>
          <w:rFonts w:ascii="Times New Roman" w:hAnsi="Times New Roman" w:cs="Times New Roman"/>
          <w:i/>
          <w:sz w:val="28"/>
          <w:szCs w:val="28"/>
          <w:lang w:val="en-US"/>
        </w:rPr>
        <w:t>sna</w:t>
      </w:r>
      <w:r w:rsidRPr="003547AE">
        <w:rPr>
          <w:rFonts w:ascii="Times New Roman" w:hAnsi="Times New Roman" w:cs="Times New Roman"/>
          <w:i/>
          <w:sz w:val="28"/>
          <w:szCs w:val="28"/>
          <w:lang w:val="cs-CZ"/>
        </w:rPr>
        <w:t>žnost.</w:t>
      </w:r>
      <w:r w:rsidRPr="003547AE">
        <w:rPr>
          <w:rFonts w:ascii="Times New Roman" w:hAnsi="Times New Roman" w:cs="Times New Roman"/>
          <w:i/>
          <w:sz w:val="28"/>
          <w:szCs w:val="28"/>
        </w:rPr>
        <w:t xml:space="preserve"> </w:t>
      </w:r>
    </w:p>
    <w:p w:rsidR="003547AE" w:rsidRPr="003547AE" w:rsidRDefault="00E64387" w:rsidP="003547AE">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š</w:t>
      </w:r>
      <w:r w:rsidR="003547AE" w:rsidRPr="003547AE">
        <w:rPr>
          <w:rFonts w:ascii="Times New Roman" w:hAnsi="Times New Roman" w:cs="Times New Roman"/>
          <w:b/>
          <w:sz w:val="28"/>
          <w:szCs w:val="28"/>
          <w:lang w:val="en-US"/>
        </w:rPr>
        <w:t>t</w:t>
      </w:r>
      <w:r w:rsidR="003547AE" w:rsidRPr="003547AE">
        <w:rPr>
          <w:rFonts w:ascii="Times New Roman" w:hAnsi="Times New Roman" w:cs="Times New Roman"/>
          <w:b/>
          <w:sz w:val="28"/>
          <w:szCs w:val="28"/>
        </w:rPr>
        <w:t>ě</w:t>
      </w:r>
      <w:r w:rsidR="003547AE" w:rsidRPr="003547AE">
        <w:rPr>
          <w:rFonts w:ascii="Times New Roman" w:hAnsi="Times New Roman" w:cs="Times New Roman"/>
          <w:b/>
          <w:sz w:val="28"/>
          <w:szCs w:val="28"/>
          <w:lang w:val="en-US"/>
        </w:rPr>
        <w:t>drost</w:t>
      </w:r>
      <w:r w:rsidRPr="00760C9F">
        <w:rPr>
          <w:rFonts w:ascii="Times New Roman" w:hAnsi="Times New Roman" w:cs="Times New Roman"/>
          <w:b/>
          <w:sz w:val="28"/>
          <w:szCs w:val="28"/>
        </w:rPr>
        <w:t xml:space="preserve"> </w:t>
      </w:r>
      <w:r w:rsidR="003547AE" w:rsidRPr="003547AE">
        <w:rPr>
          <w:rFonts w:ascii="Times New Roman" w:hAnsi="Times New Roman" w:cs="Times New Roman"/>
          <w:b/>
          <w:sz w:val="28"/>
          <w:szCs w:val="28"/>
        </w:rPr>
        <w:t>← štědrý</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В исторических словарях фиксируется лексема с чередованием в корне:</w:t>
      </w:r>
    </w:p>
    <w:p w:rsidR="003547AE" w:rsidRDefault="003547AE" w:rsidP="003547AE">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ščedrost</w:t>
      </w:r>
      <w:r w:rsidRPr="00846D68">
        <w:rPr>
          <w:rStyle w:val="bo1"/>
          <w:rFonts w:ascii="Times New Roman" w:hAnsi="Times New Roman" w:cs="Times New Roman"/>
          <w:sz w:val="24"/>
          <w:szCs w:val="24"/>
          <w:lang w:val="en-US"/>
        </w:rPr>
        <w:t xml:space="preserve">, </w:t>
      </w:r>
      <w:r w:rsidRPr="00846D68">
        <w:rPr>
          <w:rStyle w:val="morph"/>
          <w:rFonts w:ascii="Times New Roman" w:hAnsi="Times New Roman" w:cs="Times New Roman"/>
          <w:sz w:val="24"/>
          <w:szCs w:val="24"/>
          <w:lang w:val="en-US"/>
        </w:rPr>
        <w:t>-</w:t>
      </w:r>
      <w:r w:rsidRPr="008830AD">
        <w:rPr>
          <w:rStyle w:val="morph"/>
          <w:rFonts w:ascii="Times New Roman" w:hAnsi="Times New Roman" w:cs="Times New Roman"/>
          <w:sz w:val="24"/>
          <w:szCs w:val="24"/>
          <w:lang w:val="en-US"/>
        </w:rPr>
        <w:t>i</w:t>
      </w:r>
      <w:r w:rsidRPr="00846D68">
        <w:rPr>
          <w:rStyle w:val="morph"/>
          <w:rFonts w:ascii="Times New Roman" w:hAnsi="Times New Roman" w:cs="Times New Roman"/>
          <w:sz w:val="24"/>
          <w:szCs w:val="24"/>
          <w:lang w:val="en-US"/>
        </w:rPr>
        <w:t xml:space="preserve">, </w:t>
      </w:r>
      <w:r w:rsidRPr="00846D68">
        <w:rPr>
          <w:rStyle w:val="bo1"/>
          <w:rFonts w:ascii="Times New Roman" w:hAnsi="Times New Roman" w:cs="Times New Roman"/>
          <w:sz w:val="24"/>
          <w:szCs w:val="24"/>
          <w:lang w:val="en-US"/>
        </w:rPr>
        <w:t>šč</w:t>
      </w:r>
      <w:r w:rsidRPr="008830AD">
        <w:rPr>
          <w:rStyle w:val="bo1"/>
          <w:rFonts w:ascii="Times New Roman" w:hAnsi="Times New Roman" w:cs="Times New Roman"/>
          <w:sz w:val="24"/>
          <w:szCs w:val="24"/>
          <w:lang w:val="en-US"/>
        </w:rPr>
        <w:t>edrota</w:t>
      </w:r>
      <w:r w:rsidRPr="00846D68">
        <w:rPr>
          <w:rStyle w:val="bo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f</w:t>
      </w:r>
      <w:r w:rsidRPr="00846D68">
        <w:rPr>
          <w:rFonts w:ascii="Times New Roman" w:hAnsi="Times New Roman" w:cs="Times New Roman"/>
          <w:sz w:val="24"/>
          <w:szCs w:val="24"/>
          <w:lang w:val="en-US"/>
        </w:rPr>
        <w:t xml:space="preserve">. </w:t>
      </w:r>
      <w:r w:rsidRPr="00846D68">
        <w:rPr>
          <w:rStyle w:val="def1"/>
          <w:rFonts w:ascii="Times New Roman" w:hAnsi="Times New Roman" w:cs="Times New Roman"/>
          <w:sz w:val="24"/>
          <w:szCs w:val="24"/>
          <w:lang w:val="en-US"/>
        </w:rPr>
        <w:t>š</w:t>
      </w:r>
      <w:r w:rsidRPr="008830AD">
        <w:rPr>
          <w:rStyle w:val="def1"/>
          <w:rFonts w:ascii="Times New Roman" w:hAnsi="Times New Roman" w:cs="Times New Roman"/>
          <w:sz w:val="24"/>
          <w:szCs w:val="24"/>
          <w:lang w:val="en-US"/>
        </w:rPr>
        <w:t>t</w:t>
      </w:r>
      <w:r w:rsidRPr="00846D68">
        <w:rPr>
          <w:rStyle w:val="def1"/>
          <w:rFonts w:ascii="Times New Roman" w:hAnsi="Times New Roman" w:cs="Times New Roman"/>
          <w:sz w:val="24"/>
          <w:szCs w:val="24"/>
          <w:lang w:val="en-US"/>
        </w:rPr>
        <w:t>ě</w:t>
      </w:r>
      <w:r w:rsidRPr="008830AD">
        <w:rPr>
          <w:rStyle w:val="def1"/>
          <w:rFonts w:ascii="Times New Roman" w:hAnsi="Times New Roman" w:cs="Times New Roman"/>
          <w:sz w:val="24"/>
          <w:szCs w:val="24"/>
          <w:lang w:val="en-US"/>
        </w:rPr>
        <w:t>drost</w:t>
      </w:r>
      <w:r w:rsidRPr="008830AD">
        <w:rPr>
          <w:rFonts w:ascii="Times New Roman" w:hAnsi="Times New Roman" w:cs="Times New Roman"/>
          <w:sz w:val="24"/>
          <w:szCs w:val="24"/>
          <w:lang w:val="cs-CZ"/>
        </w:rPr>
        <w:t xml:space="preserve"> [MSS, C.</w:t>
      </w:r>
      <w:r w:rsidRPr="00846D68">
        <w:rPr>
          <w:rFonts w:ascii="Times New Roman" w:hAnsi="Times New Roman" w:cs="Times New Roman"/>
          <w:sz w:val="24"/>
          <w:szCs w:val="24"/>
          <w:lang w:val="en-US"/>
        </w:rPr>
        <w:t>317.</w:t>
      </w:r>
      <w:r w:rsidRPr="008830AD">
        <w:rPr>
          <w:rFonts w:ascii="Times New Roman" w:hAnsi="Times New Roman" w:cs="Times New Roman"/>
          <w:sz w:val="24"/>
          <w:szCs w:val="24"/>
          <w:lang w:val="cs-CZ"/>
        </w:rPr>
        <w:t>]</w:t>
      </w:r>
    </w:p>
    <w:p w:rsidR="003547AE" w:rsidRPr="00D75D10" w:rsidRDefault="003547AE" w:rsidP="003547AE">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2414EE">
        <w:rPr>
          <w:rFonts w:ascii="Times New Roman" w:hAnsi="Times New Roman" w:cs="Times New Roman"/>
          <w:i/>
          <w:sz w:val="24"/>
          <w:szCs w:val="24"/>
        </w:rPr>
        <w:t>štědrý</w:t>
      </w:r>
      <w:r>
        <w:rPr>
          <w:rFonts w:ascii="Times New Roman" w:hAnsi="Times New Roman" w:cs="Times New Roman"/>
          <w:sz w:val="24"/>
          <w:szCs w:val="24"/>
        </w:rPr>
        <w:t xml:space="preserve"> также фиксируется в словарe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rPr>
        <w:t>317.</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3547AE" w:rsidRPr="003547AE" w:rsidRDefault="003547AE" w:rsidP="003547AE">
      <w:pPr>
        <w:spacing w:line="360" w:lineRule="auto"/>
        <w:jc w:val="both"/>
        <w:rPr>
          <w:rFonts w:ascii="Times New Roman" w:hAnsi="Times New Roman" w:cs="Times New Roman"/>
          <w:sz w:val="28"/>
          <w:szCs w:val="28"/>
          <w:lang w:val="cs-CZ"/>
        </w:rPr>
      </w:pPr>
      <w:r w:rsidRPr="003547AE">
        <w:rPr>
          <w:rFonts w:ascii="Times New Roman" w:hAnsi="Times New Roman" w:cs="Times New Roman"/>
          <w:sz w:val="28"/>
          <w:szCs w:val="28"/>
          <w:lang w:val="cs-CZ"/>
        </w:rPr>
        <w:t>в словаре Й. Юнгмана:</w:t>
      </w:r>
    </w:p>
    <w:p w:rsidR="003547AE" w:rsidRPr="003547AE" w:rsidRDefault="003547AE" w:rsidP="003547AE">
      <w:pPr>
        <w:spacing w:line="360" w:lineRule="auto"/>
        <w:ind w:left="708"/>
        <w:jc w:val="both"/>
        <w:rPr>
          <w:rFonts w:ascii="Times New Roman" w:hAnsi="Times New Roman" w:cs="Times New Roman"/>
          <w:sz w:val="24"/>
          <w:szCs w:val="24"/>
          <w:lang w:val="cs-CZ"/>
        </w:rPr>
      </w:pPr>
      <w:r w:rsidRPr="006E61C5">
        <w:rPr>
          <w:rFonts w:ascii="Times New Roman" w:hAnsi="Times New Roman" w:cs="Times New Roman"/>
          <w:b/>
          <w:sz w:val="24"/>
          <w:szCs w:val="24"/>
          <w:lang w:val="cs-CZ"/>
        </w:rPr>
        <w:t>štědrost</w:t>
      </w:r>
      <w:r>
        <w:rPr>
          <w:rFonts w:ascii="Times New Roman" w:hAnsi="Times New Roman" w:cs="Times New Roman"/>
          <w:sz w:val="24"/>
          <w:szCs w:val="24"/>
          <w:lang w:val="cs-CZ"/>
        </w:rPr>
        <w:t>, i, f.</w:t>
      </w:r>
      <w:r w:rsidRPr="00AF7D42">
        <w:rPr>
          <w:rFonts w:ascii="Times New Roman" w:hAnsi="Times New Roman" w:cs="Times New Roman"/>
          <w:sz w:val="24"/>
          <w:szCs w:val="24"/>
          <w:lang w:val="cs-CZ"/>
        </w:rPr>
        <w:t xml:space="preserve"> </w:t>
      </w:r>
      <w:r w:rsidRPr="002414EE">
        <w:rPr>
          <w:rFonts w:ascii="Times New Roman" w:hAnsi="Times New Roman" w:cs="Times New Roman"/>
          <w:i/>
          <w:sz w:val="24"/>
          <w:szCs w:val="24"/>
          <w:lang w:val="cs-CZ"/>
        </w:rPr>
        <w:t>gakost štědrého, neskaupost, dobročinnost, Freigebigkeit...</w:t>
      </w:r>
      <w:r w:rsidRPr="00C57D74">
        <w:rPr>
          <w:rFonts w:ascii="Times New Roman" w:hAnsi="Times New Roman" w:cs="Times New Roman"/>
          <w:i/>
          <w:sz w:val="24"/>
          <w:szCs w:val="24"/>
          <w:lang w:val="cs-CZ"/>
        </w:rPr>
        <w:t xml:space="preserve"> </w:t>
      </w:r>
      <w:r w:rsidRPr="003547AE">
        <w:rPr>
          <w:rFonts w:ascii="Times New Roman" w:hAnsi="Times New Roman" w:cs="Times New Roman"/>
          <w:sz w:val="24"/>
          <w:szCs w:val="24"/>
          <w:lang w:val="cs-CZ"/>
        </w:rPr>
        <w:t>[Jungmann, IV, C.506.]</w:t>
      </w:r>
    </w:p>
    <w:p w:rsidR="003547AE" w:rsidRPr="003547AE" w:rsidRDefault="003547AE" w:rsidP="003547AE">
      <w:pPr>
        <w:tabs>
          <w:tab w:val="left" w:pos="2880"/>
        </w:tabs>
        <w:spacing w:line="360" w:lineRule="auto"/>
        <w:ind w:left="708"/>
        <w:jc w:val="both"/>
        <w:rPr>
          <w:rFonts w:ascii="Times New Roman" w:hAnsi="Times New Roman" w:cs="Times New Roman"/>
          <w:sz w:val="24"/>
          <w:szCs w:val="24"/>
          <w:lang w:val="cs-CZ"/>
        </w:rPr>
      </w:pPr>
      <w:r w:rsidRPr="003547AE">
        <w:rPr>
          <w:rFonts w:ascii="Times New Roman" w:hAnsi="Times New Roman" w:cs="Times New Roman"/>
          <w:sz w:val="24"/>
          <w:szCs w:val="24"/>
          <w:lang w:val="cs-CZ"/>
        </w:rPr>
        <w:lastRenderedPageBreak/>
        <w:t>(Производящее прилагательное</w:t>
      </w:r>
      <w:r>
        <w:rPr>
          <w:rFonts w:ascii="Times New Roman" w:hAnsi="Times New Roman" w:cs="Times New Roman"/>
          <w:sz w:val="24"/>
          <w:szCs w:val="24"/>
          <w:lang w:val="cs-CZ"/>
        </w:rPr>
        <w:t xml:space="preserve"> </w:t>
      </w:r>
      <w:r w:rsidRPr="003547AE">
        <w:rPr>
          <w:rFonts w:ascii="Times New Roman" w:hAnsi="Times New Roman" w:cs="Times New Roman"/>
          <w:i/>
          <w:sz w:val="24"/>
          <w:szCs w:val="24"/>
          <w:lang w:val="cs-CZ"/>
        </w:rPr>
        <w:t>štědrý</w:t>
      </w:r>
      <w:r w:rsidRPr="003547AE">
        <w:rPr>
          <w:rFonts w:ascii="Times New Roman" w:hAnsi="Times New Roman" w:cs="Times New Roman"/>
          <w:sz w:val="24"/>
          <w:szCs w:val="24"/>
          <w:lang w:val="cs-CZ"/>
        </w:rPr>
        <w:t xml:space="preserve"> такж</w:t>
      </w:r>
      <w:r>
        <w:rPr>
          <w:rFonts w:ascii="Times New Roman" w:hAnsi="Times New Roman" w:cs="Times New Roman"/>
          <w:sz w:val="24"/>
          <w:szCs w:val="24"/>
          <w:lang w:val="cs-CZ"/>
        </w:rPr>
        <w:t xml:space="preserve">е фиксируется в словарe </w:t>
      </w:r>
      <w:r w:rsidRPr="003547AE">
        <w:rPr>
          <w:rFonts w:ascii="Times New Roman" w:hAnsi="Times New Roman" w:cs="Times New Roman"/>
          <w:sz w:val="24"/>
          <w:szCs w:val="24"/>
          <w:lang w:val="cs-CZ"/>
        </w:rPr>
        <w:t>[Jungmann, IV, C.506.]</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lang w:val="cs-CZ"/>
        </w:rPr>
        <w:t xml:space="preserve">в </w:t>
      </w:r>
      <w:r w:rsidRPr="003547AE">
        <w:rPr>
          <w:rFonts w:ascii="Times New Roman" w:eastAsia="Times New Roman" w:hAnsi="Times New Roman" w:cs="Times New Roman"/>
          <w:bCs/>
          <w:sz w:val="28"/>
          <w:szCs w:val="28"/>
          <w:lang w:val="cs-CZ" w:eastAsia="ru-RU"/>
        </w:rPr>
        <w:t>SSČ (в словарной статье прил</w:t>
      </w:r>
      <w:r w:rsidRPr="003547AE">
        <w:rPr>
          <w:rFonts w:ascii="Times New Roman" w:eastAsia="Times New Roman" w:hAnsi="Times New Roman" w:cs="Times New Roman"/>
          <w:bCs/>
          <w:sz w:val="28"/>
          <w:szCs w:val="28"/>
          <w:lang w:eastAsia="ru-RU"/>
        </w:rPr>
        <w:t>агательного):</w:t>
      </w:r>
    </w:p>
    <w:p w:rsidR="003547AE" w:rsidRPr="003547AE" w:rsidRDefault="003547AE" w:rsidP="003547AE">
      <w:pPr>
        <w:tabs>
          <w:tab w:val="left" w:pos="3645"/>
        </w:tabs>
        <w:spacing w:line="360" w:lineRule="auto"/>
        <w:ind w:left="708"/>
        <w:jc w:val="both"/>
        <w:rPr>
          <w:rStyle w:val="extended-textshort"/>
          <w:rFonts w:ascii="Times New Roman" w:hAnsi="Times New Roman" w:cs="Times New Roman"/>
          <w:sz w:val="24"/>
          <w:szCs w:val="24"/>
          <w:lang w:val="cs-CZ"/>
        </w:rPr>
      </w:pPr>
      <w:r w:rsidRPr="00D75D10">
        <w:rPr>
          <w:rFonts w:ascii="Times New Roman" w:eastAsia="Times New Roman" w:hAnsi="Times New Roman" w:cs="Times New Roman"/>
          <w:b/>
          <w:bCs/>
          <w:sz w:val="24"/>
          <w:szCs w:val="24"/>
          <w:lang w:val="cs-CZ" w:eastAsia="ru-RU"/>
        </w:rPr>
        <w:t xml:space="preserve">štědrý </w:t>
      </w:r>
      <w:r w:rsidRPr="00D75D10">
        <w:rPr>
          <w:rFonts w:ascii="Times New Roman" w:eastAsia="Times New Roman" w:hAnsi="Times New Roman" w:cs="Times New Roman"/>
          <w:sz w:val="24"/>
          <w:szCs w:val="24"/>
          <w:lang w:val="cs-CZ" w:eastAsia="ru-RU"/>
        </w:rPr>
        <w:t xml:space="preserve">příd. (2. st. </w:t>
      </w:r>
      <w:r>
        <w:rPr>
          <w:rFonts w:ascii="Times New Roman" w:eastAsia="Times New Roman" w:hAnsi="Times New Roman" w:cs="Times New Roman"/>
          <w:sz w:val="24"/>
          <w:szCs w:val="24"/>
          <w:lang w:val="cs-CZ" w:eastAsia="ru-RU"/>
        </w:rPr>
        <w:t xml:space="preserve">-řejší)  </w:t>
      </w:r>
      <w:r w:rsidRPr="00D75D10">
        <w:rPr>
          <w:rFonts w:ascii="Times New Roman" w:eastAsia="Times New Roman" w:hAnsi="Times New Roman" w:cs="Times New Roman"/>
          <w:b/>
          <w:bCs/>
          <w:sz w:val="24"/>
          <w:szCs w:val="24"/>
          <w:lang w:val="cs-CZ" w:eastAsia="ru-RU"/>
        </w:rPr>
        <w:t xml:space="preserve">1. </w:t>
      </w:r>
      <w:r w:rsidRPr="00D75D10">
        <w:rPr>
          <w:rFonts w:ascii="Times New Roman" w:eastAsia="Times New Roman" w:hAnsi="Times New Roman" w:cs="Times New Roman"/>
          <w:i/>
          <w:iCs/>
          <w:sz w:val="24"/>
          <w:szCs w:val="24"/>
          <w:lang w:val="cs-CZ" w:eastAsia="ru-RU"/>
        </w:rPr>
        <w:t xml:space="preserve">kt. rád a hodně dává (× lakomý): </w:t>
      </w:r>
      <w:r w:rsidRPr="00D75D10">
        <w:rPr>
          <w:rFonts w:ascii="Times New Roman" w:eastAsia="Times New Roman" w:hAnsi="Times New Roman" w:cs="Times New Roman"/>
          <w:sz w:val="24"/>
          <w:szCs w:val="24"/>
          <w:lang w:val="cs-CZ" w:eastAsia="ru-RU"/>
        </w:rPr>
        <w:t>štědří</w:t>
      </w:r>
      <w:r>
        <w:rPr>
          <w:rFonts w:ascii="Times New Roman" w:eastAsia="Times New Roman" w:hAnsi="Times New Roman" w:cs="Times New Roman"/>
          <w:sz w:val="24"/>
          <w:szCs w:val="24"/>
          <w:lang w:val="cs-CZ" w:eastAsia="ru-RU"/>
        </w:rPr>
        <w:t xml:space="preserve"> rodiče; být štědrý přátelům </w:t>
      </w:r>
      <w:r w:rsidRPr="00D75D10">
        <w:rPr>
          <w:rFonts w:ascii="Times New Roman" w:eastAsia="Times New Roman" w:hAnsi="Times New Roman" w:cs="Times New Roman"/>
          <w:b/>
          <w:bCs/>
          <w:sz w:val="24"/>
          <w:szCs w:val="24"/>
          <w:lang w:val="cs-CZ" w:eastAsia="ru-RU"/>
        </w:rPr>
        <w:t xml:space="preserve">2. </w:t>
      </w:r>
      <w:r w:rsidRPr="00D75D10">
        <w:rPr>
          <w:rFonts w:ascii="Times New Roman" w:eastAsia="Times New Roman" w:hAnsi="Times New Roman" w:cs="Times New Roman"/>
          <w:i/>
          <w:iCs/>
          <w:sz w:val="24"/>
          <w:szCs w:val="24"/>
          <w:lang w:val="cs-CZ" w:eastAsia="ru-RU"/>
        </w:rPr>
        <w:t>hojný, vydatný, bohatý 2:</w:t>
      </w:r>
      <w:r w:rsidRPr="00D75D10">
        <w:rPr>
          <w:rFonts w:ascii="Times New Roman" w:eastAsia="Times New Roman" w:hAnsi="Times New Roman" w:cs="Times New Roman"/>
          <w:sz w:val="24"/>
          <w:szCs w:val="24"/>
          <w:lang w:val="cs-CZ" w:eastAsia="ru-RU"/>
        </w:rPr>
        <w:t xml:space="preserve"> štědrá úroda, odměna; Štědrý den, Štědrý večer </w:t>
      </w:r>
      <w:r w:rsidRPr="00D75D10">
        <w:rPr>
          <w:rFonts w:ascii="Times New Roman" w:eastAsia="Times New Roman" w:hAnsi="Times New Roman" w:cs="Times New Roman"/>
          <w:i/>
          <w:iCs/>
          <w:sz w:val="24"/>
          <w:szCs w:val="24"/>
          <w:lang w:val="cs-CZ" w:eastAsia="ru-RU"/>
        </w:rPr>
        <w:t xml:space="preserve">24. prosince; </w:t>
      </w:r>
      <w:r w:rsidRPr="00D75D10">
        <w:rPr>
          <w:rFonts w:ascii="Times New Roman" w:eastAsia="Times New Roman" w:hAnsi="Times New Roman" w:cs="Times New Roman"/>
          <w:b/>
          <w:bCs/>
          <w:sz w:val="24"/>
          <w:szCs w:val="24"/>
          <w:lang w:val="cs-CZ" w:eastAsia="ru-RU"/>
        </w:rPr>
        <w:t xml:space="preserve">štědře </w:t>
      </w:r>
      <w:r w:rsidRPr="00D75D10">
        <w:rPr>
          <w:rFonts w:ascii="Times New Roman" w:eastAsia="Times New Roman" w:hAnsi="Times New Roman" w:cs="Times New Roman"/>
          <w:sz w:val="24"/>
          <w:szCs w:val="24"/>
          <w:lang w:val="cs-CZ" w:eastAsia="ru-RU"/>
        </w:rPr>
        <w:t xml:space="preserve">přísl.: </w:t>
      </w:r>
      <w:r>
        <w:rPr>
          <w:rFonts w:ascii="Times New Roman" w:eastAsia="Times New Roman" w:hAnsi="Times New Roman" w:cs="Times New Roman"/>
          <w:sz w:val="24"/>
          <w:szCs w:val="24"/>
          <w:lang w:val="cs-CZ" w:eastAsia="ru-RU"/>
        </w:rPr>
        <w:t xml:space="preserve">štědře se odměnit; </w:t>
      </w:r>
      <w:r w:rsidRPr="00D75D10">
        <w:rPr>
          <w:rFonts w:ascii="Times New Roman" w:eastAsia="Times New Roman" w:hAnsi="Times New Roman" w:cs="Times New Roman"/>
          <w:b/>
          <w:bCs/>
          <w:sz w:val="24"/>
          <w:szCs w:val="24"/>
          <w:lang w:val="cs-CZ" w:eastAsia="ru-RU"/>
        </w:rPr>
        <w:t xml:space="preserve">štědrost, </w:t>
      </w:r>
      <w:r w:rsidRPr="00D75D10">
        <w:rPr>
          <w:rFonts w:ascii="Times New Roman" w:eastAsia="Times New Roman" w:hAnsi="Times New Roman" w:cs="Times New Roman"/>
          <w:sz w:val="24"/>
          <w:szCs w:val="24"/>
          <w:lang w:val="cs-CZ" w:eastAsia="ru-RU"/>
        </w:rPr>
        <w:t xml:space="preserve">-i ž </w:t>
      </w:r>
      <w:r w:rsidRPr="00245A96">
        <w:rPr>
          <w:rFonts w:ascii="Times New Roman" w:hAnsi="Times New Roman" w:cs="Times New Roman"/>
          <w:sz w:val="24"/>
          <w:szCs w:val="24"/>
          <w:lang w:val="cs-CZ"/>
        </w:rPr>
        <w:t>[SSČ,</w:t>
      </w:r>
      <w:r w:rsidRPr="00D75D10">
        <w:rPr>
          <w:rFonts w:ascii="Times New Roman" w:hAnsi="Times New Roman" w:cs="Times New Roman"/>
          <w:sz w:val="24"/>
          <w:szCs w:val="24"/>
          <w:lang w:val="cs-CZ"/>
        </w:rPr>
        <w:t xml:space="preserve"> C.550.</w:t>
      </w:r>
      <w:r w:rsidRPr="00245A96">
        <w:rPr>
          <w:rFonts w:ascii="Times New Roman" w:hAnsi="Times New Roman" w:cs="Times New Roman"/>
          <w:sz w:val="24"/>
          <w:szCs w:val="24"/>
          <w:lang w:val="cs-CZ"/>
        </w:rPr>
        <w:t>]</w:t>
      </w:r>
    </w:p>
    <w:p w:rsidR="000D4252" w:rsidRPr="000D4252" w:rsidRDefault="000D4252" w:rsidP="000D4252">
      <w:pPr>
        <w:spacing w:line="360" w:lineRule="auto"/>
        <w:ind w:firstLine="708"/>
        <w:jc w:val="both"/>
        <w:rPr>
          <w:rFonts w:ascii="Times New Roman" w:hAnsi="Times New Roman" w:cs="Times New Roman"/>
          <w:b/>
          <w:sz w:val="28"/>
          <w:szCs w:val="28"/>
          <w:lang w:val="cs-CZ"/>
        </w:rPr>
      </w:pPr>
      <w:r w:rsidRPr="000D4252">
        <w:rPr>
          <w:rFonts w:ascii="Times New Roman" w:hAnsi="Times New Roman" w:cs="Times New Roman"/>
          <w:b/>
          <w:sz w:val="28"/>
          <w:szCs w:val="28"/>
          <w:lang w:val="en-US"/>
        </w:rPr>
        <w:t>v</w:t>
      </w:r>
      <w:r w:rsidRPr="000D4252">
        <w:rPr>
          <w:rFonts w:ascii="Times New Roman" w:hAnsi="Times New Roman" w:cs="Times New Roman"/>
          <w:b/>
          <w:sz w:val="28"/>
          <w:szCs w:val="28"/>
        </w:rPr>
        <w:t>áž</w:t>
      </w:r>
      <w:r w:rsidRPr="000D4252">
        <w:rPr>
          <w:rFonts w:ascii="Times New Roman" w:hAnsi="Times New Roman" w:cs="Times New Roman"/>
          <w:b/>
          <w:sz w:val="28"/>
          <w:szCs w:val="28"/>
          <w:lang w:val="en-US"/>
        </w:rPr>
        <w:t>nost</w:t>
      </w:r>
      <w:r w:rsidR="00E64387" w:rsidRPr="00760C9F">
        <w:rPr>
          <w:rFonts w:ascii="Times New Roman" w:hAnsi="Times New Roman" w:cs="Times New Roman"/>
          <w:b/>
          <w:sz w:val="28"/>
          <w:szCs w:val="28"/>
        </w:rPr>
        <w:t xml:space="preserve"> </w:t>
      </w:r>
      <w:r w:rsidRPr="000D4252">
        <w:rPr>
          <w:rFonts w:ascii="Times New Roman" w:hAnsi="Times New Roman" w:cs="Times New Roman"/>
          <w:b/>
          <w:sz w:val="28"/>
          <w:szCs w:val="28"/>
        </w:rPr>
        <w:t xml:space="preserve">← </w:t>
      </w:r>
      <w:r w:rsidRPr="000D4252">
        <w:rPr>
          <w:rFonts w:ascii="Times New Roman" w:hAnsi="Times New Roman" w:cs="Times New Roman"/>
          <w:b/>
          <w:sz w:val="28"/>
          <w:szCs w:val="28"/>
          <w:lang w:val="en-US"/>
        </w:rPr>
        <w:t>v</w:t>
      </w:r>
      <w:r w:rsidRPr="000D4252">
        <w:rPr>
          <w:rFonts w:ascii="Times New Roman" w:hAnsi="Times New Roman" w:cs="Times New Roman"/>
          <w:b/>
          <w:sz w:val="28"/>
          <w:szCs w:val="28"/>
        </w:rPr>
        <w:t>áž</w:t>
      </w:r>
      <w:r w:rsidRPr="000D4252">
        <w:rPr>
          <w:rFonts w:ascii="Times New Roman" w:hAnsi="Times New Roman" w:cs="Times New Roman"/>
          <w:b/>
          <w:sz w:val="28"/>
          <w:szCs w:val="28"/>
          <w:lang w:val="en-US"/>
        </w:rPr>
        <w:t>n</w:t>
      </w:r>
      <w:r w:rsidRPr="000D4252">
        <w:rPr>
          <w:rFonts w:ascii="Times New Roman" w:hAnsi="Times New Roman" w:cs="Times New Roman"/>
          <w:b/>
          <w:sz w:val="28"/>
          <w:szCs w:val="28"/>
        </w:rPr>
        <w:t>ý</w:t>
      </w:r>
    </w:p>
    <w:p w:rsidR="000D4252" w:rsidRPr="000D4252" w:rsidRDefault="000D4252" w:rsidP="000D4252">
      <w:pPr>
        <w:spacing w:line="360" w:lineRule="auto"/>
        <w:jc w:val="both"/>
        <w:rPr>
          <w:rFonts w:ascii="Times New Roman" w:hAnsi="Times New Roman" w:cs="Times New Roman"/>
          <w:sz w:val="28"/>
          <w:szCs w:val="28"/>
        </w:rPr>
      </w:pPr>
      <w:r w:rsidRPr="000D4252">
        <w:rPr>
          <w:rFonts w:ascii="Times New Roman" w:hAnsi="Times New Roman" w:cs="Times New Roman"/>
          <w:sz w:val="28"/>
          <w:szCs w:val="28"/>
        </w:rPr>
        <w:t xml:space="preserve">Существительное фиксируется в </w:t>
      </w:r>
      <w:r w:rsidRPr="000D4252">
        <w:rPr>
          <w:rFonts w:ascii="Times New Roman" w:hAnsi="Times New Roman" w:cs="Times New Roman"/>
          <w:sz w:val="28"/>
          <w:szCs w:val="28"/>
          <w:lang w:val="en-US"/>
        </w:rPr>
        <w:t>MSS</w:t>
      </w:r>
      <w:r w:rsidRPr="000D4252">
        <w:rPr>
          <w:rFonts w:ascii="Times New Roman" w:hAnsi="Times New Roman" w:cs="Times New Roman"/>
          <w:sz w:val="28"/>
          <w:szCs w:val="28"/>
        </w:rPr>
        <w:t>:</w:t>
      </w:r>
    </w:p>
    <w:p w:rsidR="000D4252" w:rsidRDefault="000D4252" w:rsidP="000D4252">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v</w:t>
      </w:r>
      <w:r w:rsidRPr="008830AD">
        <w:rPr>
          <w:rFonts w:ascii="Times New Roman" w:hAnsi="Times New Roman" w:cs="Times New Roman"/>
          <w:b/>
          <w:sz w:val="24"/>
          <w:szCs w:val="24"/>
        </w:rPr>
        <w:t>áž</w:t>
      </w:r>
      <w:r w:rsidRPr="008830AD">
        <w:rPr>
          <w:rFonts w:ascii="Times New Roman" w:hAnsi="Times New Roman" w:cs="Times New Roman"/>
          <w:b/>
          <w:sz w:val="24"/>
          <w:szCs w:val="24"/>
          <w:lang w:val="en-US"/>
        </w:rPr>
        <w:t>nost</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 xml:space="preserve">-i </w:t>
      </w:r>
      <w:r w:rsidRPr="008830AD">
        <w:rPr>
          <w:rFonts w:ascii="Times New Roman" w:hAnsi="Times New Roman" w:cs="Times New Roman"/>
          <w:sz w:val="24"/>
          <w:szCs w:val="24"/>
        </w:rPr>
        <w:t xml:space="preserve">f. </w:t>
      </w:r>
      <w:r w:rsidRPr="008830AD">
        <w:rPr>
          <w:rStyle w:val="def1"/>
          <w:rFonts w:ascii="Times New Roman" w:hAnsi="Times New Roman" w:cs="Times New Roman"/>
          <w:sz w:val="24"/>
          <w:szCs w:val="24"/>
        </w:rPr>
        <w:t>velká váha, cena, důležitost</w:t>
      </w:r>
      <w:r w:rsidRPr="008830AD">
        <w:rPr>
          <w:rStyle w:val="it1"/>
          <w:rFonts w:ascii="Times New Roman" w:hAnsi="Times New Roman" w:cs="Times New Roman"/>
          <w:sz w:val="24"/>
          <w:szCs w:val="24"/>
        </w:rPr>
        <w:t xml:space="preserve">; </w:t>
      </w:r>
      <w:r w:rsidRPr="008830AD">
        <w:rPr>
          <w:rStyle w:val="def1"/>
          <w:rFonts w:ascii="Times New Roman" w:hAnsi="Times New Roman" w:cs="Times New Roman"/>
          <w:sz w:val="24"/>
          <w:szCs w:val="24"/>
        </w:rPr>
        <w:t>vážná věc</w:t>
      </w:r>
      <w:r w:rsidRPr="008830AD">
        <w:rPr>
          <w:rStyle w:val="it1"/>
          <w:rFonts w:ascii="Times New Roman" w:hAnsi="Times New Roman" w:cs="Times New Roman"/>
          <w:sz w:val="24"/>
          <w:szCs w:val="24"/>
        </w:rPr>
        <w:t xml:space="preserve">; </w:t>
      </w:r>
      <w:r w:rsidRPr="008830AD">
        <w:rPr>
          <w:rStyle w:val="def1"/>
          <w:rFonts w:ascii="Times New Roman" w:hAnsi="Times New Roman" w:cs="Times New Roman"/>
          <w:sz w:val="24"/>
          <w:szCs w:val="24"/>
        </w:rPr>
        <w:t xml:space="preserve">uvážení </w:t>
      </w:r>
      <w:r w:rsidRPr="008830AD">
        <w:rPr>
          <w:rFonts w:ascii="Times New Roman" w:hAnsi="Times New Roman" w:cs="Times New Roman"/>
          <w:sz w:val="24"/>
          <w:szCs w:val="24"/>
          <w:lang w:val="cs-CZ"/>
        </w:rPr>
        <w:t>[MSS, C.</w:t>
      </w:r>
      <w:r>
        <w:rPr>
          <w:rFonts w:ascii="Times New Roman" w:hAnsi="Times New Roman" w:cs="Times New Roman"/>
          <w:sz w:val="24"/>
          <w:szCs w:val="24"/>
        </w:rPr>
        <w:t>357.</w:t>
      </w:r>
      <w:r w:rsidRPr="008830AD">
        <w:rPr>
          <w:rFonts w:ascii="Times New Roman" w:hAnsi="Times New Roman" w:cs="Times New Roman"/>
          <w:sz w:val="24"/>
          <w:szCs w:val="24"/>
          <w:lang w:val="cs-CZ"/>
        </w:rPr>
        <w:t>]</w:t>
      </w:r>
    </w:p>
    <w:p w:rsidR="000D4252" w:rsidRPr="007B170E" w:rsidRDefault="000D4252" w:rsidP="000D425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E06FC8">
        <w:rPr>
          <w:rFonts w:ascii="Times New Roman" w:hAnsi="Times New Roman" w:cs="Times New Roman"/>
          <w:i/>
          <w:sz w:val="24"/>
          <w:szCs w:val="24"/>
          <w:lang w:val="cs-CZ"/>
        </w:rPr>
        <w:t>vážný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rPr>
        <w:t>357.</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0D4252" w:rsidRPr="000D4252" w:rsidRDefault="000D4252" w:rsidP="000D4252">
      <w:pPr>
        <w:spacing w:line="360" w:lineRule="auto"/>
        <w:jc w:val="both"/>
        <w:rPr>
          <w:rFonts w:ascii="Times New Roman" w:hAnsi="Times New Roman" w:cs="Times New Roman"/>
          <w:sz w:val="28"/>
          <w:szCs w:val="28"/>
        </w:rPr>
      </w:pPr>
      <w:r w:rsidRPr="000D4252">
        <w:rPr>
          <w:rFonts w:ascii="Times New Roman" w:hAnsi="Times New Roman" w:cs="Times New Roman"/>
          <w:sz w:val="28"/>
          <w:szCs w:val="28"/>
        </w:rPr>
        <w:t>в словаре старочешского языка Ф. Шимека:</w:t>
      </w:r>
    </w:p>
    <w:p w:rsidR="000D4252" w:rsidRDefault="000D4252" w:rsidP="000D4252">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v</w:t>
      </w:r>
      <w:r w:rsidRPr="008830AD">
        <w:rPr>
          <w:rFonts w:ascii="Times New Roman" w:hAnsi="Times New Roman" w:cs="Times New Roman"/>
          <w:b/>
          <w:sz w:val="24"/>
          <w:szCs w:val="24"/>
        </w:rPr>
        <w:t>áž</w:t>
      </w:r>
      <w:r w:rsidRPr="008830AD">
        <w:rPr>
          <w:rFonts w:ascii="Times New Roman" w:hAnsi="Times New Roman" w:cs="Times New Roman"/>
          <w:b/>
          <w:sz w:val="24"/>
          <w:szCs w:val="24"/>
          <w:lang w:val="en-US"/>
        </w:rPr>
        <w:t>nost</w:t>
      </w:r>
      <w:r w:rsidRPr="008830AD">
        <w:rPr>
          <w:rFonts w:ascii="Times New Roman" w:hAnsi="Times New Roman" w:cs="Times New Roman"/>
          <w:b/>
          <w:sz w:val="24"/>
          <w:szCs w:val="24"/>
        </w:rPr>
        <w:t xml:space="preserve"> </w:t>
      </w:r>
      <w:r w:rsidRPr="008830AD">
        <w:rPr>
          <w:rFonts w:ascii="Times New Roman" w:hAnsi="Times New Roman" w:cs="Times New Roman"/>
          <w:sz w:val="24"/>
          <w:szCs w:val="24"/>
        </w:rPr>
        <w:t xml:space="preserve">f. = </w:t>
      </w:r>
      <w:r w:rsidRPr="008830AD">
        <w:rPr>
          <w:rStyle w:val="def1"/>
          <w:rFonts w:ascii="Times New Roman" w:hAnsi="Times New Roman" w:cs="Times New Roman"/>
          <w:sz w:val="24"/>
          <w:szCs w:val="24"/>
        </w:rPr>
        <w:t>cena</w:t>
      </w:r>
      <w:r w:rsidRPr="008830AD">
        <w:rPr>
          <w:rFonts w:ascii="Times New Roman" w:hAnsi="Times New Roman" w:cs="Times New Roman"/>
          <w:sz w:val="24"/>
          <w:szCs w:val="24"/>
        </w:rPr>
        <w:t xml:space="preserve">; </w:t>
      </w:r>
      <w:r w:rsidRPr="008830AD">
        <w:rPr>
          <w:rStyle w:val="def1"/>
          <w:rFonts w:ascii="Times New Roman" w:hAnsi="Times New Roman" w:cs="Times New Roman"/>
          <w:sz w:val="24"/>
          <w:szCs w:val="24"/>
        </w:rPr>
        <w:t>důležitost, vážná věc</w:t>
      </w:r>
      <w:r w:rsidRPr="008830AD">
        <w:rPr>
          <w:rFonts w:ascii="Times New Roman" w:hAnsi="Times New Roman" w:cs="Times New Roman"/>
          <w:sz w:val="24"/>
          <w:szCs w:val="24"/>
        </w:rPr>
        <w:t xml:space="preserve">; </w:t>
      </w:r>
      <w:r w:rsidRPr="008830AD">
        <w:rPr>
          <w:rStyle w:val="def1"/>
          <w:rFonts w:ascii="Times New Roman" w:hAnsi="Times New Roman" w:cs="Times New Roman"/>
          <w:sz w:val="24"/>
          <w:szCs w:val="24"/>
        </w:rPr>
        <w:t xml:space="preserve">uvážení </w:t>
      </w:r>
      <w:r w:rsidRPr="008830AD">
        <w:rPr>
          <w:rFonts w:ascii="Times New Roman" w:hAnsi="Times New Roman" w:cs="Times New Roman"/>
          <w:sz w:val="24"/>
          <w:szCs w:val="24"/>
          <w:lang w:val="cs-CZ"/>
        </w:rPr>
        <w:t>[ŠimekSlov, vok.]</w:t>
      </w:r>
    </w:p>
    <w:p w:rsidR="000D4252" w:rsidRPr="000D4252" w:rsidRDefault="000D4252" w:rsidP="000D4252">
      <w:pPr>
        <w:spacing w:line="360" w:lineRule="auto"/>
        <w:jc w:val="both"/>
        <w:rPr>
          <w:rFonts w:ascii="Times New Roman" w:hAnsi="Times New Roman" w:cs="Times New Roman"/>
          <w:sz w:val="28"/>
          <w:szCs w:val="28"/>
          <w:lang w:val="cs-CZ"/>
        </w:rPr>
      </w:pPr>
      <w:r w:rsidRPr="000D4252">
        <w:rPr>
          <w:rFonts w:ascii="Times New Roman" w:hAnsi="Times New Roman" w:cs="Times New Roman"/>
          <w:sz w:val="28"/>
          <w:szCs w:val="28"/>
          <w:lang w:val="cs-CZ"/>
        </w:rPr>
        <w:t>в словаре Й. Юнгмана:</w:t>
      </w:r>
    </w:p>
    <w:p w:rsidR="000D4252" w:rsidRPr="00E06FC8" w:rsidRDefault="000D4252" w:rsidP="000D4252">
      <w:pPr>
        <w:spacing w:line="360" w:lineRule="auto"/>
        <w:ind w:left="708"/>
        <w:jc w:val="both"/>
        <w:rPr>
          <w:rFonts w:ascii="Times New Roman" w:hAnsi="Times New Roman" w:cs="Times New Roman"/>
          <w:b/>
          <w:sz w:val="24"/>
          <w:szCs w:val="24"/>
          <w:lang w:val="cs-CZ"/>
        </w:rPr>
      </w:pPr>
      <w:r w:rsidRPr="00E06FC8">
        <w:rPr>
          <w:rFonts w:ascii="Times New Roman" w:hAnsi="Times New Roman" w:cs="Times New Roman"/>
          <w:b/>
          <w:sz w:val="24"/>
          <w:szCs w:val="24"/>
          <w:lang w:val="cs-CZ"/>
        </w:rPr>
        <w:t>wážnost</w:t>
      </w:r>
      <w:r>
        <w:rPr>
          <w:rFonts w:ascii="Times New Roman" w:hAnsi="Times New Roman" w:cs="Times New Roman"/>
          <w:b/>
          <w:sz w:val="24"/>
          <w:szCs w:val="24"/>
          <w:lang w:val="cs-CZ"/>
        </w:rPr>
        <w:t xml:space="preserve">, </w:t>
      </w:r>
      <w:r w:rsidRPr="00CA037D">
        <w:rPr>
          <w:rFonts w:ascii="Times New Roman" w:hAnsi="Times New Roman" w:cs="Times New Roman"/>
          <w:sz w:val="24"/>
          <w:szCs w:val="24"/>
          <w:lang w:val="cs-CZ"/>
        </w:rPr>
        <w:t xml:space="preserve">i, f. </w:t>
      </w:r>
      <w:r>
        <w:rPr>
          <w:rFonts w:ascii="Times New Roman" w:hAnsi="Times New Roman" w:cs="Times New Roman"/>
          <w:sz w:val="24"/>
          <w:szCs w:val="24"/>
          <w:lang w:val="cs-CZ"/>
        </w:rPr>
        <w:t xml:space="preserve">... </w:t>
      </w:r>
      <w:r w:rsidRPr="00CA037D">
        <w:rPr>
          <w:rFonts w:ascii="Times New Roman" w:hAnsi="Times New Roman" w:cs="Times New Roman"/>
          <w:i/>
          <w:sz w:val="24"/>
          <w:szCs w:val="24"/>
          <w:lang w:val="cs-CZ"/>
        </w:rPr>
        <w:t>wáha...die Wichtigkeit...</w:t>
      </w:r>
      <w:r>
        <w:rPr>
          <w:rFonts w:ascii="Times New Roman" w:hAnsi="Times New Roman" w:cs="Times New Roman"/>
          <w:sz w:val="24"/>
          <w:szCs w:val="24"/>
          <w:lang w:val="cs-CZ"/>
        </w:rPr>
        <w:t xml:space="preserve"> </w:t>
      </w:r>
      <w:r w:rsidRPr="00E06FC8">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E06FC8">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E06FC8">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E06FC8">
        <w:rPr>
          <w:rFonts w:ascii="Times New Roman" w:hAnsi="Times New Roman" w:cs="Times New Roman"/>
          <w:sz w:val="24"/>
          <w:szCs w:val="24"/>
        </w:rPr>
        <w:t>.</w:t>
      </w:r>
      <w:r>
        <w:rPr>
          <w:rFonts w:ascii="Times New Roman" w:hAnsi="Times New Roman" w:cs="Times New Roman"/>
          <w:sz w:val="24"/>
          <w:szCs w:val="24"/>
        </w:rPr>
        <w:t>34.</w:t>
      </w:r>
      <w:r w:rsidRPr="00E06FC8">
        <w:rPr>
          <w:rFonts w:ascii="Times New Roman" w:hAnsi="Times New Roman" w:cs="Times New Roman"/>
          <w:sz w:val="24"/>
          <w:szCs w:val="24"/>
        </w:rPr>
        <w:t>]</w:t>
      </w:r>
    </w:p>
    <w:p w:rsidR="000D4252" w:rsidRPr="00E06FC8" w:rsidRDefault="000D4252" w:rsidP="000D4252">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 xml:space="preserve">(Производящее прилагательное </w:t>
      </w:r>
      <w:r w:rsidRPr="00E06FC8">
        <w:rPr>
          <w:rFonts w:ascii="Times New Roman" w:hAnsi="Times New Roman" w:cs="Times New Roman"/>
          <w:i/>
          <w:sz w:val="24"/>
          <w:szCs w:val="24"/>
          <w:lang w:val="cs-CZ"/>
        </w:rPr>
        <w:t>vážný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словаре </w:t>
      </w:r>
      <w:r>
        <w:rPr>
          <w:rFonts w:ascii="Times New Roman" w:hAnsi="Times New Roman" w:cs="Times New Roman"/>
          <w:sz w:val="24"/>
          <w:szCs w:val="24"/>
          <w:lang w:val="cs-CZ"/>
        </w:rPr>
        <w:t xml:space="preserve">                      </w:t>
      </w:r>
      <w:r w:rsidRPr="00E06FC8">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E06FC8">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E06FC8">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E06FC8">
        <w:rPr>
          <w:rFonts w:ascii="Times New Roman" w:hAnsi="Times New Roman" w:cs="Times New Roman"/>
          <w:sz w:val="24"/>
          <w:szCs w:val="24"/>
        </w:rPr>
        <w:t>.</w:t>
      </w:r>
      <w:r>
        <w:rPr>
          <w:rFonts w:ascii="Times New Roman" w:hAnsi="Times New Roman" w:cs="Times New Roman"/>
          <w:sz w:val="24"/>
          <w:szCs w:val="24"/>
        </w:rPr>
        <w:t>34-35.</w:t>
      </w:r>
      <w:r w:rsidRPr="00E06FC8">
        <w:rPr>
          <w:rFonts w:ascii="Times New Roman" w:hAnsi="Times New Roman" w:cs="Times New Roman"/>
          <w:sz w:val="24"/>
          <w:szCs w:val="24"/>
        </w:rPr>
        <w:t>]</w:t>
      </w:r>
      <w:r>
        <w:rPr>
          <w:rFonts w:ascii="Times New Roman" w:hAnsi="Times New Roman" w:cs="Times New Roman"/>
          <w:sz w:val="24"/>
          <w:szCs w:val="24"/>
          <w:lang w:val="cs-CZ"/>
        </w:rPr>
        <w:t>)</w:t>
      </w:r>
    </w:p>
    <w:p w:rsidR="000D4252" w:rsidRPr="000D4252" w:rsidRDefault="000D4252" w:rsidP="000D4252">
      <w:pPr>
        <w:spacing w:line="360" w:lineRule="auto"/>
        <w:jc w:val="both"/>
        <w:rPr>
          <w:rFonts w:ascii="Times New Roman" w:hAnsi="Times New Roman" w:cs="Times New Roman"/>
          <w:sz w:val="28"/>
          <w:szCs w:val="28"/>
        </w:rPr>
      </w:pPr>
      <w:r w:rsidRPr="000D4252">
        <w:rPr>
          <w:rFonts w:ascii="Times New Roman" w:hAnsi="Times New Roman" w:cs="Times New Roman"/>
          <w:sz w:val="28"/>
          <w:szCs w:val="28"/>
        </w:rPr>
        <w:t xml:space="preserve">в </w:t>
      </w:r>
      <w:r w:rsidRPr="000D4252">
        <w:rPr>
          <w:rFonts w:ascii="Times New Roman" w:hAnsi="Times New Roman" w:cs="Times New Roman"/>
          <w:sz w:val="28"/>
          <w:szCs w:val="28"/>
          <w:lang w:val="en-US"/>
        </w:rPr>
        <w:t>SSJ</w:t>
      </w:r>
      <w:r w:rsidRPr="000D4252">
        <w:rPr>
          <w:rFonts w:ascii="Times New Roman" w:hAnsi="Times New Roman" w:cs="Times New Roman"/>
          <w:sz w:val="28"/>
          <w:szCs w:val="28"/>
        </w:rPr>
        <w:t>Č (в статье производящего прилагательного):</w:t>
      </w:r>
    </w:p>
    <w:p w:rsidR="000D4252" w:rsidRDefault="000D4252" w:rsidP="000D4252">
      <w:pPr>
        <w:spacing w:line="360" w:lineRule="auto"/>
        <w:ind w:left="708"/>
        <w:jc w:val="both"/>
        <w:rPr>
          <w:rFonts w:ascii="Times New Roman" w:hAnsi="Times New Roman" w:cs="Times New Roman"/>
          <w:sz w:val="24"/>
          <w:szCs w:val="24"/>
        </w:rPr>
      </w:pPr>
      <w:r w:rsidRPr="007B170E">
        <w:rPr>
          <w:rFonts w:ascii="Times New Roman" w:hAnsi="Times New Roman" w:cs="Times New Roman"/>
          <w:b/>
          <w:bCs/>
          <w:sz w:val="24"/>
          <w:szCs w:val="24"/>
        </w:rPr>
        <w:t xml:space="preserve">vážný </w:t>
      </w:r>
      <w:r w:rsidRPr="007B170E">
        <w:rPr>
          <w:rFonts w:ascii="Times New Roman" w:hAnsi="Times New Roman" w:cs="Times New Roman"/>
          <w:sz w:val="24"/>
          <w:szCs w:val="24"/>
        </w:rPr>
        <w:t xml:space="preserve">příd. </w:t>
      </w:r>
      <w:r w:rsidRPr="007B170E">
        <w:rPr>
          <w:rFonts w:ascii="Times New Roman" w:hAnsi="Times New Roman" w:cs="Times New Roman"/>
          <w:b/>
          <w:bCs/>
          <w:sz w:val="24"/>
          <w:szCs w:val="24"/>
        </w:rPr>
        <w:t xml:space="preserve">1. </w:t>
      </w:r>
      <w:r w:rsidRPr="007B170E">
        <w:rPr>
          <w:rFonts w:ascii="Times New Roman" w:hAnsi="Times New Roman" w:cs="Times New Roman"/>
          <w:i/>
          <w:iCs/>
          <w:sz w:val="24"/>
          <w:szCs w:val="24"/>
        </w:rPr>
        <w:t xml:space="preserve">takový, kt. neprojevuje veselí, neúčastní se zábav, žertování </w:t>
      </w:r>
      <w:r w:rsidRPr="007B170E">
        <w:rPr>
          <w:rFonts w:ascii="Times New Roman" w:hAnsi="Times New Roman" w:cs="Times New Roman"/>
          <w:sz w:val="24"/>
          <w:szCs w:val="24"/>
        </w:rPr>
        <w:t xml:space="preserve">(op. </w:t>
      </w:r>
      <w:r w:rsidRPr="007B170E">
        <w:rPr>
          <w:rFonts w:ascii="Times New Roman" w:hAnsi="Times New Roman" w:cs="Times New Roman"/>
          <w:i/>
          <w:iCs/>
          <w:sz w:val="24"/>
          <w:szCs w:val="24"/>
        </w:rPr>
        <w:t xml:space="preserve">veselý 1): </w:t>
      </w:r>
      <w:r w:rsidRPr="007B170E">
        <w:rPr>
          <w:rFonts w:ascii="Times New Roman" w:hAnsi="Times New Roman" w:cs="Times New Roman"/>
          <w:sz w:val="24"/>
          <w:szCs w:val="24"/>
        </w:rPr>
        <w:t xml:space="preserve">mít v-ou povahu, náladu; je na své mládí příliš v. </w:t>
      </w:r>
      <w:r w:rsidRPr="007B170E">
        <w:rPr>
          <w:rFonts w:ascii="Times New Roman" w:hAnsi="Times New Roman" w:cs="Times New Roman"/>
          <w:b/>
          <w:bCs/>
          <w:sz w:val="24"/>
          <w:szCs w:val="24"/>
        </w:rPr>
        <w:t xml:space="preserve">2. </w:t>
      </w:r>
      <w:r w:rsidRPr="007B170E">
        <w:rPr>
          <w:rFonts w:ascii="Times New Roman" w:hAnsi="Times New Roman" w:cs="Times New Roman"/>
          <w:i/>
          <w:iCs/>
          <w:sz w:val="24"/>
          <w:szCs w:val="24"/>
        </w:rPr>
        <w:t xml:space="preserve">naplněný zasmušilostí, smutkem ap.; svědčící o tom; zasmušilý, smutný 1, 2 </w:t>
      </w:r>
      <w:r w:rsidRPr="007B170E">
        <w:rPr>
          <w:rFonts w:ascii="Times New Roman" w:hAnsi="Times New Roman" w:cs="Times New Roman"/>
          <w:sz w:val="24"/>
          <w:szCs w:val="24"/>
        </w:rPr>
        <w:t xml:space="preserve">(op. </w:t>
      </w:r>
      <w:r w:rsidRPr="007B170E">
        <w:rPr>
          <w:rFonts w:ascii="Times New Roman" w:hAnsi="Times New Roman" w:cs="Times New Roman"/>
          <w:i/>
          <w:iCs/>
          <w:sz w:val="24"/>
          <w:szCs w:val="24"/>
        </w:rPr>
        <w:t xml:space="preserve">veselý 2): </w:t>
      </w:r>
      <w:r w:rsidRPr="007B170E">
        <w:rPr>
          <w:rFonts w:ascii="Times New Roman" w:hAnsi="Times New Roman" w:cs="Times New Roman"/>
          <w:sz w:val="24"/>
          <w:szCs w:val="24"/>
        </w:rPr>
        <w:t xml:space="preserve">vážné i veselé písně; naladit v-ou tvář; - přísné a v-é oči matčiny (Hol.); v. tón řeči </w:t>
      </w:r>
      <w:r w:rsidRPr="007B170E">
        <w:rPr>
          <w:rFonts w:ascii="Times New Roman" w:hAnsi="Times New Roman" w:cs="Times New Roman"/>
          <w:b/>
          <w:bCs/>
          <w:sz w:val="24"/>
          <w:szCs w:val="24"/>
        </w:rPr>
        <w:t xml:space="preserve">3. </w:t>
      </w:r>
      <w:r w:rsidRPr="007B170E">
        <w:rPr>
          <w:rFonts w:ascii="Times New Roman" w:hAnsi="Times New Roman" w:cs="Times New Roman"/>
          <w:i/>
          <w:iCs/>
          <w:sz w:val="24"/>
          <w:szCs w:val="24"/>
        </w:rPr>
        <w:t xml:space="preserve">vzbuzující obavy: </w:t>
      </w:r>
      <w:r w:rsidRPr="007B170E">
        <w:rPr>
          <w:rFonts w:ascii="Times New Roman" w:hAnsi="Times New Roman" w:cs="Times New Roman"/>
          <w:sz w:val="24"/>
          <w:szCs w:val="24"/>
        </w:rPr>
        <w:t xml:space="preserve">v-á situace </w:t>
      </w:r>
      <w:r w:rsidRPr="007B170E">
        <w:rPr>
          <w:rFonts w:ascii="Times New Roman" w:hAnsi="Times New Roman" w:cs="Times New Roman"/>
          <w:i/>
          <w:iCs/>
          <w:sz w:val="24"/>
          <w:szCs w:val="24"/>
        </w:rPr>
        <w:t xml:space="preserve">kritická; </w:t>
      </w:r>
      <w:r w:rsidRPr="007B170E">
        <w:rPr>
          <w:rFonts w:ascii="Times New Roman" w:hAnsi="Times New Roman" w:cs="Times New Roman"/>
          <w:sz w:val="24"/>
          <w:szCs w:val="24"/>
        </w:rPr>
        <w:t xml:space="preserve">v-á choroba </w:t>
      </w:r>
      <w:r w:rsidRPr="007B170E">
        <w:rPr>
          <w:rFonts w:ascii="Times New Roman" w:hAnsi="Times New Roman" w:cs="Times New Roman"/>
          <w:i/>
          <w:iCs/>
          <w:sz w:val="24"/>
          <w:szCs w:val="24"/>
        </w:rPr>
        <w:t xml:space="preserve">nebezpečná; </w:t>
      </w:r>
      <w:r w:rsidRPr="007B170E">
        <w:rPr>
          <w:rFonts w:ascii="Times New Roman" w:hAnsi="Times New Roman" w:cs="Times New Roman"/>
          <w:sz w:val="24"/>
          <w:szCs w:val="24"/>
        </w:rPr>
        <w:t xml:space="preserve">v. stav nemocného </w:t>
      </w:r>
      <w:r w:rsidRPr="007B170E">
        <w:rPr>
          <w:rFonts w:ascii="Times New Roman" w:hAnsi="Times New Roman" w:cs="Times New Roman"/>
          <w:b/>
          <w:bCs/>
          <w:sz w:val="24"/>
          <w:szCs w:val="24"/>
        </w:rPr>
        <w:t xml:space="preserve">4. </w:t>
      </w:r>
      <w:r w:rsidRPr="007B170E">
        <w:rPr>
          <w:rFonts w:ascii="Times New Roman" w:hAnsi="Times New Roman" w:cs="Times New Roman"/>
          <w:i/>
          <w:iCs/>
          <w:sz w:val="24"/>
          <w:szCs w:val="24"/>
        </w:rPr>
        <w:t xml:space="preserve">svědčící o opravdovém, odpovědném, seriózním pojímání něčeho, přístupu k něčemu; opravdový 2: </w:t>
      </w:r>
      <w:r w:rsidRPr="007B170E">
        <w:rPr>
          <w:rFonts w:ascii="Times New Roman" w:hAnsi="Times New Roman" w:cs="Times New Roman"/>
          <w:sz w:val="24"/>
          <w:szCs w:val="24"/>
        </w:rPr>
        <w:t xml:space="preserve">v-é studium; v-á vědecká práce; v-á hudba </w:t>
      </w:r>
      <w:r w:rsidRPr="007B170E">
        <w:rPr>
          <w:rFonts w:ascii="Times New Roman" w:hAnsi="Times New Roman" w:cs="Times New Roman"/>
          <w:i/>
          <w:iCs/>
          <w:sz w:val="24"/>
          <w:szCs w:val="24"/>
        </w:rPr>
        <w:t xml:space="preserve">umělecky náročná </w:t>
      </w:r>
      <w:r w:rsidRPr="007B170E">
        <w:rPr>
          <w:rFonts w:ascii="Times New Roman" w:hAnsi="Times New Roman" w:cs="Times New Roman"/>
          <w:sz w:val="24"/>
          <w:szCs w:val="24"/>
        </w:rPr>
        <w:t xml:space="preserve">(op. </w:t>
      </w:r>
      <w:r w:rsidRPr="007B170E">
        <w:rPr>
          <w:rFonts w:ascii="Times New Roman" w:hAnsi="Times New Roman" w:cs="Times New Roman"/>
          <w:i/>
          <w:iCs/>
          <w:sz w:val="24"/>
          <w:szCs w:val="24"/>
        </w:rPr>
        <w:t xml:space="preserve">lehká); </w:t>
      </w:r>
      <w:r w:rsidRPr="007B170E">
        <w:rPr>
          <w:rFonts w:ascii="Times New Roman" w:hAnsi="Times New Roman" w:cs="Times New Roman"/>
          <w:sz w:val="24"/>
          <w:szCs w:val="24"/>
        </w:rPr>
        <w:t xml:space="preserve">projevit v. zájem; mít v-é úmysly; mít v-ou známost </w:t>
      </w:r>
      <w:r w:rsidRPr="007B170E">
        <w:rPr>
          <w:rFonts w:ascii="Times New Roman" w:hAnsi="Times New Roman" w:cs="Times New Roman"/>
          <w:i/>
          <w:iCs/>
          <w:sz w:val="24"/>
          <w:szCs w:val="24"/>
        </w:rPr>
        <w:t xml:space="preserve">předpokládající uzavření sňatku </w:t>
      </w:r>
      <w:r w:rsidRPr="007B170E">
        <w:rPr>
          <w:rFonts w:ascii="Times New Roman" w:hAnsi="Times New Roman" w:cs="Times New Roman"/>
          <w:b/>
          <w:bCs/>
          <w:sz w:val="24"/>
          <w:szCs w:val="24"/>
        </w:rPr>
        <w:t xml:space="preserve">5. </w:t>
      </w:r>
      <w:r w:rsidRPr="007B170E">
        <w:rPr>
          <w:rFonts w:ascii="Times New Roman" w:hAnsi="Times New Roman" w:cs="Times New Roman"/>
          <w:i/>
          <w:iCs/>
          <w:sz w:val="24"/>
          <w:szCs w:val="24"/>
        </w:rPr>
        <w:t xml:space="preserve">takový, kt. má o něco opravdový zájem n. kt. připadá nejvíce v úvahu: </w:t>
      </w:r>
      <w:r w:rsidRPr="007B170E">
        <w:rPr>
          <w:rFonts w:ascii="Times New Roman" w:hAnsi="Times New Roman" w:cs="Times New Roman"/>
          <w:sz w:val="24"/>
          <w:szCs w:val="24"/>
        </w:rPr>
        <w:t xml:space="preserve">nejvážnější uchazeč, nápadník; v. zájemce (o koupi chaty); v. kandidát na úřad presidenta </w:t>
      </w:r>
      <w:r w:rsidRPr="007B170E">
        <w:rPr>
          <w:rFonts w:ascii="Times New Roman" w:hAnsi="Times New Roman" w:cs="Times New Roman"/>
          <w:b/>
          <w:bCs/>
          <w:sz w:val="24"/>
          <w:szCs w:val="24"/>
        </w:rPr>
        <w:t xml:space="preserve">6. </w:t>
      </w:r>
      <w:r w:rsidRPr="007B170E">
        <w:rPr>
          <w:rFonts w:ascii="Times New Roman" w:hAnsi="Times New Roman" w:cs="Times New Roman"/>
          <w:i/>
          <w:iCs/>
          <w:sz w:val="24"/>
          <w:szCs w:val="24"/>
        </w:rPr>
        <w:t xml:space="preserve">závažný, důležitý; značný, velký: </w:t>
      </w:r>
      <w:r w:rsidRPr="007B170E">
        <w:rPr>
          <w:rFonts w:ascii="Times New Roman" w:hAnsi="Times New Roman" w:cs="Times New Roman"/>
          <w:sz w:val="24"/>
          <w:szCs w:val="24"/>
        </w:rPr>
        <w:t xml:space="preserve">v. problém; odmítnout návrh z v-ch důvodů; v. argument </w:t>
      </w:r>
      <w:r w:rsidRPr="007B170E">
        <w:rPr>
          <w:rFonts w:ascii="Times New Roman" w:hAnsi="Times New Roman" w:cs="Times New Roman"/>
          <w:i/>
          <w:iCs/>
          <w:sz w:val="24"/>
          <w:szCs w:val="24"/>
        </w:rPr>
        <w:t xml:space="preserve">podstatný; </w:t>
      </w:r>
      <w:r w:rsidRPr="007B170E">
        <w:rPr>
          <w:rFonts w:ascii="Times New Roman" w:hAnsi="Times New Roman" w:cs="Times New Roman"/>
          <w:sz w:val="24"/>
          <w:szCs w:val="24"/>
        </w:rPr>
        <w:t xml:space="preserve">- učinit v-é ústupky; narazil na v. odpor; utrpět v-ou porážku </w:t>
      </w:r>
      <w:r w:rsidRPr="007B170E">
        <w:rPr>
          <w:rFonts w:ascii="Times New Roman" w:hAnsi="Times New Roman" w:cs="Times New Roman"/>
          <w:i/>
          <w:iCs/>
          <w:sz w:val="24"/>
          <w:szCs w:val="24"/>
        </w:rPr>
        <w:t xml:space="preserve">těžkou; </w:t>
      </w:r>
      <w:r w:rsidRPr="007B170E">
        <w:rPr>
          <w:rFonts w:ascii="Times New Roman" w:hAnsi="Times New Roman" w:cs="Times New Roman"/>
          <w:sz w:val="24"/>
          <w:szCs w:val="24"/>
        </w:rPr>
        <w:t>to byla v-á chyba; to mi dělá v-é starosti</w:t>
      </w:r>
      <w:r>
        <w:rPr>
          <w:rFonts w:ascii="Times New Roman" w:hAnsi="Times New Roman" w:cs="Times New Roman"/>
          <w:sz w:val="24"/>
          <w:szCs w:val="24"/>
        </w:rPr>
        <w:t> </w:t>
      </w:r>
      <w:r w:rsidRPr="007B170E">
        <w:rPr>
          <w:rFonts w:ascii="Times New Roman" w:hAnsi="Times New Roman" w:cs="Times New Roman"/>
          <w:b/>
          <w:bCs/>
          <w:sz w:val="24"/>
          <w:szCs w:val="24"/>
        </w:rPr>
        <w:t xml:space="preserve">†7. </w:t>
      </w:r>
      <w:r w:rsidRPr="007B170E">
        <w:rPr>
          <w:rFonts w:ascii="Times New Roman" w:hAnsi="Times New Roman" w:cs="Times New Roman"/>
          <w:i/>
          <w:iCs/>
          <w:sz w:val="24"/>
          <w:szCs w:val="24"/>
        </w:rPr>
        <w:t xml:space="preserve">vážený 1: </w:t>
      </w:r>
      <w:r w:rsidRPr="007B170E">
        <w:rPr>
          <w:rFonts w:ascii="Times New Roman" w:hAnsi="Times New Roman" w:cs="Times New Roman"/>
          <w:sz w:val="24"/>
          <w:szCs w:val="24"/>
        </w:rPr>
        <w:lastRenderedPageBreak/>
        <w:t xml:space="preserve">nejvážnější soused (Šmil.) </w:t>
      </w:r>
      <w:r w:rsidRPr="007B170E">
        <w:rPr>
          <w:rFonts w:ascii="Times New Roman" w:hAnsi="Times New Roman" w:cs="Times New Roman"/>
          <w:b/>
          <w:bCs/>
          <w:sz w:val="24"/>
          <w:szCs w:val="24"/>
        </w:rPr>
        <w:t xml:space="preserve">8. </w:t>
      </w:r>
      <w:r w:rsidRPr="007B170E">
        <w:rPr>
          <w:rFonts w:ascii="Times New Roman" w:hAnsi="Times New Roman" w:cs="Times New Roman"/>
          <w:sz w:val="24"/>
          <w:szCs w:val="24"/>
        </w:rPr>
        <w:t xml:space="preserve">řidč. </w:t>
      </w:r>
      <w:r w:rsidRPr="007B170E">
        <w:rPr>
          <w:rFonts w:ascii="Times New Roman" w:hAnsi="Times New Roman" w:cs="Times New Roman"/>
          <w:i/>
          <w:iCs/>
          <w:sz w:val="24"/>
          <w:szCs w:val="24"/>
        </w:rPr>
        <w:t xml:space="preserve">vážní: </w:t>
      </w:r>
      <w:r w:rsidRPr="007B170E">
        <w:rPr>
          <w:rFonts w:ascii="Times New Roman" w:hAnsi="Times New Roman" w:cs="Times New Roman"/>
          <w:sz w:val="24"/>
          <w:szCs w:val="24"/>
        </w:rPr>
        <w:t xml:space="preserve">odb. v-á lať </w:t>
      </w:r>
      <w:r w:rsidRPr="007B170E">
        <w:rPr>
          <w:rFonts w:ascii="Times New Roman" w:hAnsi="Times New Roman" w:cs="Times New Roman"/>
          <w:b/>
          <w:bCs/>
          <w:sz w:val="24"/>
          <w:szCs w:val="24"/>
        </w:rPr>
        <w:t xml:space="preserve">*9. </w:t>
      </w:r>
      <w:r w:rsidRPr="007B170E">
        <w:rPr>
          <w:rFonts w:ascii="Times New Roman" w:hAnsi="Times New Roman" w:cs="Times New Roman"/>
          <w:i/>
          <w:iCs/>
          <w:sz w:val="24"/>
          <w:szCs w:val="24"/>
        </w:rPr>
        <w:t xml:space="preserve">mnoho vážící, těžký 1: </w:t>
      </w:r>
      <w:r w:rsidRPr="007B170E">
        <w:rPr>
          <w:rFonts w:ascii="Times New Roman" w:hAnsi="Times New Roman" w:cs="Times New Roman"/>
          <w:sz w:val="24"/>
          <w:szCs w:val="24"/>
        </w:rPr>
        <w:t xml:space="preserve">výstava neobyčejně v-ého, centového dítěte (Ner.); — zpodst. </w:t>
      </w:r>
      <w:r w:rsidRPr="007B170E">
        <w:rPr>
          <w:rFonts w:ascii="Times New Roman" w:hAnsi="Times New Roman" w:cs="Times New Roman"/>
          <w:b/>
          <w:bCs/>
          <w:sz w:val="24"/>
          <w:szCs w:val="24"/>
        </w:rPr>
        <w:t xml:space="preserve">vážný, </w:t>
      </w:r>
      <w:r w:rsidRPr="007B170E">
        <w:rPr>
          <w:rFonts w:ascii="Times New Roman" w:hAnsi="Times New Roman" w:cs="Times New Roman"/>
          <w:sz w:val="24"/>
          <w:szCs w:val="24"/>
        </w:rPr>
        <w:t xml:space="preserve">-ého m. </w:t>
      </w:r>
      <w:r w:rsidRPr="007B170E">
        <w:rPr>
          <w:rFonts w:ascii="Times New Roman" w:hAnsi="Times New Roman" w:cs="Times New Roman"/>
          <w:b/>
          <w:bCs/>
          <w:sz w:val="24"/>
          <w:szCs w:val="24"/>
        </w:rPr>
        <w:t xml:space="preserve">(vážná, </w:t>
      </w:r>
      <w:r w:rsidRPr="007B170E">
        <w:rPr>
          <w:rFonts w:ascii="Times New Roman" w:hAnsi="Times New Roman" w:cs="Times New Roman"/>
          <w:sz w:val="24"/>
          <w:szCs w:val="24"/>
        </w:rPr>
        <w:t xml:space="preserve">-é ž.) </w:t>
      </w:r>
      <w:r w:rsidRPr="007B170E">
        <w:rPr>
          <w:rFonts w:ascii="Times New Roman" w:hAnsi="Times New Roman" w:cs="Times New Roman"/>
          <w:i/>
          <w:iCs/>
          <w:sz w:val="24"/>
          <w:szCs w:val="24"/>
        </w:rPr>
        <w:t xml:space="preserve">kdo je zaměstnán při vážení, u váhy: </w:t>
      </w:r>
      <w:r w:rsidRPr="007B170E">
        <w:rPr>
          <w:rFonts w:ascii="Times New Roman" w:hAnsi="Times New Roman" w:cs="Times New Roman"/>
          <w:sz w:val="24"/>
          <w:szCs w:val="24"/>
        </w:rPr>
        <w:t xml:space="preserve">v. v cukrovaru, v dolech; v. ryb (při výlovu); </w:t>
      </w:r>
      <w:r w:rsidRPr="007B170E">
        <w:rPr>
          <w:rStyle w:val="grey"/>
          <w:rFonts w:ascii="Times New Roman" w:hAnsi="Times New Roman" w:cs="Times New Roman"/>
          <w:sz w:val="24"/>
          <w:szCs w:val="24"/>
        </w:rPr>
        <w:t>→</w:t>
      </w:r>
      <w:r w:rsidRPr="007B170E">
        <w:rPr>
          <w:rFonts w:ascii="Times New Roman" w:hAnsi="Times New Roman" w:cs="Times New Roman"/>
          <w:sz w:val="24"/>
          <w:szCs w:val="24"/>
        </w:rPr>
        <w:t xml:space="preserve"> přísl. k 1-6 </w:t>
      </w:r>
      <w:r w:rsidRPr="007B170E">
        <w:rPr>
          <w:rFonts w:ascii="Times New Roman" w:hAnsi="Times New Roman" w:cs="Times New Roman"/>
          <w:b/>
          <w:bCs/>
          <w:sz w:val="24"/>
          <w:szCs w:val="24"/>
        </w:rPr>
        <w:t xml:space="preserve">vážně: </w:t>
      </w:r>
      <w:r w:rsidRPr="007B170E">
        <w:rPr>
          <w:rFonts w:ascii="Times New Roman" w:hAnsi="Times New Roman" w:cs="Times New Roman"/>
          <w:sz w:val="24"/>
          <w:szCs w:val="24"/>
        </w:rPr>
        <w:t xml:space="preserve">v. naladěn; - tvářit se v. </w:t>
      </w:r>
      <w:r w:rsidRPr="007B170E">
        <w:rPr>
          <w:rFonts w:ascii="Times New Roman" w:hAnsi="Times New Roman" w:cs="Times New Roman"/>
          <w:i/>
          <w:iCs/>
          <w:sz w:val="24"/>
          <w:szCs w:val="24"/>
        </w:rPr>
        <w:t xml:space="preserve">smutně, chmurně; </w:t>
      </w:r>
      <w:r w:rsidRPr="007B170E">
        <w:rPr>
          <w:rFonts w:ascii="Times New Roman" w:hAnsi="Times New Roman" w:cs="Times New Roman"/>
          <w:sz w:val="24"/>
          <w:szCs w:val="24"/>
        </w:rPr>
        <w:t xml:space="preserve">- situace vypadá velmi v. </w:t>
      </w:r>
      <w:r w:rsidRPr="007B170E">
        <w:rPr>
          <w:rFonts w:ascii="Times New Roman" w:hAnsi="Times New Roman" w:cs="Times New Roman"/>
          <w:i/>
          <w:iCs/>
          <w:sz w:val="24"/>
          <w:szCs w:val="24"/>
        </w:rPr>
        <w:t xml:space="preserve">kriticky; </w:t>
      </w:r>
      <w:r w:rsidRPr="007B170E">
        <w:rPr>
          <w:rFonts w:ascii="Times New Roman" w:hAnsi="Times New Roman" w:cs="Times New Roman"/>
          <w:sz w:val="24"/>
          <w:szCs w:val="24"/>
        </w:rPr>
        <w:t xml:space="preserve">je v. nemocen </w:t>
      </w:r>
      <w:r w:rsidRPr="007B170E">
        <w:rPr>
          <w:rFonts w:ascii="Times New Roman" w:hAnsi="Times New Roman" w:cs="Times New Roman"/>
          <w:i/>
          <w:iCs/>
          <w:sz w:val="24"/>
          <w:szCs w:val="24"/>
        </w:rPr>
        <w:t xml:space="preserve">těžce; </w:t>
      </w:r>
      <w:r w:rsidRPr="007B170E">
        <w:rPr>
          <w:rFonts w:ascii="Times New Roman" w:hAnsi="Times New Roman" w:cs="Times New Roman"/>
          <w:sz w:val="24"/>
          <w:szCs w:val="24"/>
        </w:rPr>
        <w:t xml:space="preserve">- mluvme v.; neberte to v.; nikdo ho nebere v.; myslí to s ní v. </w:t>
      </w:r>
      <w:r w:rsidRPr="007B170E">
        <w:rPr>
          <w:rFonts w:ascii="Times New Roman" w:hAnsi="Times New Roman" w:cs="Times New Roman"/>
          <w:i/>
          <w:iCs/>
          <w:sz w:val="24"/>
          <w:szCs w:val="24"/>
        </w:rPr>
        <w:t xml:space="preserve">chce se s ní oženit; </w:t>
      </w:r>
      <w:r w:rsidRPr="007B170E">
        <w:rPr>
          <w:rFonts w:ascii="Times New Roman" w:hAnsi="Times New Roman" w:cs="Times New Roman"/>
          <w:sz w:val="24"/>
          <w:szCs w:val="24"/>
        </w:rPr>
        <w:t xml:space="preserve">hovor. to se ti podařilo! V.? </w:t>
      </w:r>
      <w:r w:rsidRPr="007B170E">
        <w:rPr>
          <w:rFonts w:ascii="Times New Roman" w:hAnsi="Times New Roman" w:cs="Times New Roman"/>
          <w:i/>
          <w:iCs/>
          <w:sz w:val="24"/>
          <w:szCs w:val="24"/>
        </w:rPr>
        <w:t xml:space="preserve">opravdu; </w:t>
      </w:r>
      <w:r w:rsidRPr="007B170E">
        <w:rPr>
          <w:rFonts w:ascii="Times New Roman" w:hAnsi="Times New Roman" w:cs="Times New Roman"/>
          <w:sz w:val="24"/>
          <w:szCs w:val="24"/>
        </w:rPr>
        <w:t xml:space="preserve">- v. se o něco ucházet; - v. ohrožovat mír; být do něčeho v. zapleten; </w:t>
      </w:r>
      <w:r w:rsidRPr="007B170E">
        <w:rPr>
          <w:rStyle w:val="grey"/>
          <w:rFonts w:ascii="Times New Roman" w:hAnsi="Times New Roman" w:cs="Times New Roman"/>
          <w:sz w:val="24"/>
          <w:szCs w:val="24"/>
        </w:rPr>
        <w:t>→</w:t>
      </w:r>
      <w:r w:rsidRPr="007B170E">
        <w:rPr>
          <w:rFonts w:ascii="Times New Roman" w:hAnsi="Times New Roman" w:cs="Times New Roman"/>
          <w:sz w:val="24"/>
          <w:szCs w:val="24"/>
        </w:rPr>
        <w:t xml:space="preserve"> podst. k 1-4, 6, 7 </w:t>
      </w:r>
      <w:r w:rsidRPr="007B170E">
        <w:rPr>
          <w:rFonts w:ascii="Times New Roman" w:hAnsi="Times New Roman" w:cs="Times New Roman"/>
          <w:b/>
          <w:bCs/>
          <w:sz w:val="24"/>
          <w:szCs w:val="24"/>
        </w:rPr>
        <w:t xml:space="preserve">vážnost, </w:t>
      </w:r>
      <w:r w:rsidRPr="007B170E">
        <w:rPr>
          <w:rFonts w:ascii="Times New Roman" w:hAnsi="Times New Roman" w:cs="Times New Roman"/>
          <w:sz w:val="24"/>
          <w:szCs w:val="24"/>
        </w:rPr>
        <w:t xml:space="preserve">-i ž.: starci slynoucí v-í (Vanč.); - v. pohledu; - v. nebezpečí; v. choroby; - v. vědecké práce; pochybuji o v-i jeho </w:t>
      </w:r>
      <w:r>
        <w:rPr>
          <w:rFonts w:ascii="Times New Roman" w:hAnsi="Times New Roman" w:cs="Times New Roman"/>
          <w:sz w:val="24"/>
          <w:szCs w:val="24"/>
        </w:rPr>
        <w:t xml:space="preserve">zájmu; - v. problému; - požívat </w:t>
      </w:r>
      <w:r w:rsidRPr="007B170E">
        <w:rPr>
          <w:rFonts w:ascii="Times New Roman" w:hAnsi="Times New Roman" w:cs="Times New Roman"/>
          <w:sz w:val="24"/>
          <w:szCs w:val="24"/>
        </w:rPr>
        <w:t xml:space="preserve">u někoho v-i </w:t>
      </w:r>
      <w:r w:rsidRPr="007B170E">
        <w:rPr>
          <w:rFonts w:ascii="Times New Roman" w:hAnsi="Times New Roman" w:cs="Times New Roman"/>
          <w:i/>
          <w:iCs/>
          <w:sz w:val="24"/>
          <w:szCs w:val="24"/>
        </w:rPr>
        <w:t xml:space="preserve">úcty; </w:t>
      </w:r>
      <w:r w:rsidRPr="007B170E">
        <w:rPr>
          <w:rFonts w:ascii="Times New Roman" w:hAnsi="Times New Roman" w:cs="Times New Roman"/>
          <w:sz w:val="24"/>
          <w:szCs w:val="24"/>
        </w:rPr>
        <w:t xml:space="preserve">být ve veliké v-i; </w:t>
      </w:r>
      <w:r w:rsidRPr="007B170E">
        <w:rPr>
          <w:rStyle w:val="grey"/>
          <w:rFonts w:ascii="Times New Roman" w:hAnsi="Times New Roman" w:cs="Times New Roman"/>
          <w:sz w:val="24"/>
          <w:szCs w:val="24"/>
        </w:rPr>
        <w:t>—</w:t>
      </w:r>
      <w:r w:rsidRPr="007B170E">
        <w:rPr>
          <w:rFonts w:ascii="Times New Roman" w:hAnsi="Times New Roman" w:cs="Times New Roman"/>
          <w:sz w:val="24"/>
          <w:szCs w:val="24"/>
        </w:rPr>
        <w:t xml:space="preserve"> v. též nevážný</w:t>
      </w:r>
      <w:r>
        <w:rPr>
          <w:rFonts w:ascii="Times New Roman" w:hAnsi="Times New Roman" w:cs="Times New Roman"/>
          <w:sz w:val="24"/>
          <w:szCs w:val="24"/>
        </w:rPr>
        <w:t xml:space="preserve"> </w:t>
      </w:r>
      <w:r w:rsidRPr="00A46F26">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A46F26">
        <w:rPr>
          <w:rFonts w:ascii="Times New Roman" w:hAnsi="Times New Roman" w:cs="Times New Roman"/>
          <w:sz w:val="24"/>
          <w:szCs w:val="24"/>
        </w:rPr>
        <w:t xml:space="preserve">Č, </w:t>
      </w:r>
      <w:r>
        <w:rPr>
          <w:rFonts w:ascii="Times New Roman" w:hAnsi="Times New Roman" w:cs="Times New Roman"/>
          <w:sz w:val="24"/>
          <w:szCs w:val="24"/>
          <w:lang w:val="en-US"/>
        </w:rPr>
        <w:t>IV</w:t>
      </w:r>
      <w:r>
        <w:rPr>
          <w:rFonts w:ascii="Times New Roman" w:hAnsi="Times New Roman" w:cs="Times New Roman"/>
          <w:sz w:val="24"/>
          <w:szCs w:val="24"/>
          <w:lang w:val="cs-CZ"/>
        </w:rPr>
        <w:t>, C</w:t>
      </w:r>
      <w:r>
        <w:rPr>
          <w:rFonts w:ascii="Times New Roman" w:hAnsi="Times New Roman" w:cs="Times New Roman"/>
          <w:sz w:val="24"/>
          <w:szCs w:val="24"/>
        </w:rPr>
        <w:t>.27.]</w:t>
      </w:r>
    </w:p>
    <w:p w:rsidR="000D4252" w:rsidRDefault="000D4252" w:rsidP="009134F6">
      <w:pPr>
        <w:spacing w:line="360" w:lineRule="auto"/>
        <w:jc w:val="both"/>
        <w:rPr>
          <w:rStyle w:val="extended-textshort"/>
          <w:rFonts w:ascii="Times New Roman" w:hAnsi="Times New Roman" w:cs="Times New Roman"/>
          <w:sz w:val="28"/>
          <w:szCs w:val="28"/>
          <w:lang w:val="cs-CZ"/>
        </w:rPr>
      </w:pPr>
      <w:r>
        <w:rPr>
          <w:rFonts w:ascii="Times New Roman" w:hAnsi="Times New Roman" w:cs="Times New Roman"/>
          <w:sz w:val="24"/>
          <w:szCs w:val="24"/>
        </w:rPr>
        <w:t xml:space="preserve">           </w:t>
      </w:r>
      <w:r w:rsidRPr="000D4252">
        <w:rPr>
          <w:rFonts w:ascii="Times New Roman" w:hAnsi="Times New Roman" w:cs="Times New Roman"/>
          <w:sz w:val="28"/>
          <w:szCs w:val="28"/>
        </w:rPr>
        <w:t>Таким образом, в современном чешском языке у существительного</w:t>
      </w:r>
      <w:r w:rsidRPr="000D4252">
        <w:rPr>
          <w:rFonts w:ascii="Times New Roman" w:hAnsi="Times New Roman" w:cs="Times New Roman"/>
          <w:sz w:val="28"/>
          <w:szCs w:val="28"/>
          <w:lang w:val="cs-CZ"/>
        </w:rPr>
        <w:t xml:space="preserve"> </w:t>
      </w:r>
      <w:r w:rsidRPr="000D4252">
        <w:rPr>
          <w:rFonts w:ascii="Times New Roman" w:hAnsi="Times New Roman" w:cs="Times New Roman"/>
          <w:bCs/>
          <w:i/>
          <w:sz w:val="28"/>
          <w:szCs w:val="28"/>
        </w:rPr>
        <w:t>vážnost</w:t>
      </w:r>
      <w:r w:rsidRPr="000D4252">
        <w:rPr>
          <w:rFonts w:ascii="Times New Roman" w:hAnsi="Times New Roman" w:cs="Times New Roman"/>
          <w:i/>
          <w:sz w:val="28"/>
          <w:szCs w:val="28"/>
        </w:rPr>
        <w:t xml:space="preserve"> </w:t>
      </w:r>
      <w:r w:rsidRPr="000D4252">
        <w:rPr>
          <w:rFonts w:ascii="Times New Roman" w:hAnsi="Times New Roman" w:cs="Times New Roman"/>
          <w:sz w:val="28"/>
          <w:szCs w:val="28"/>
        </w:rPr>
        <w:t xml:space="preserve">фиксируется значение, противоположное значению слова </w:t>
      </w:r>
      <w:r w:rsidRPr="000D4252">
        <w:rPr>
          <w:rFonts w:ascii="Times New Roman" w:hAnsi="Times New Roman" w:cs="Times New Roman"/>
          <w:sz w:val="28"/>
          <w:szCs w:val="28"/>
          <w:lang w:val="en-US"/>
        </w:rPr>
        <w:t>veselost</w:t>
      </w:r>
      <w:r w:rsidRPr="000D4252">
        <w:rPr>
          <w:rFonts w:ascii="Times New Roman" w:hAnsi="Times New Roman" w:cs="Times New Roman"/>
          <w:sz w:val="28"/>
          <w:szCs w:val="28"/>
        </w:rPr>
        <w:t xml:space="preserve">. В тексте существительное </w:t>
      </w:r>
      <w:r w:rsidRPr="000D4252">
        <w:rPr>
          <w:rFonts w:ascii="Times New Roman" w:hAnsi="Times New Roman" w:cs="Times New Roman"/>
          <w:i/>
          <w:sz w:val="28"/>
          <w:szCs w:val="28"/>
          <w:lang w:val="en-US"/>
        </w:rPr>
        <w:t>v</w:t>
      </w:r>
      <w:r w:rsidRPr="000D4252">
        <w:rPr>
          <w:rFonts w:ascii="Times New Roman" w:hAnsi="Times New Roman" w:cs="Times New Roman"/>
          <w:i/>
          <w:sz w:val="28"/>
          <w:szCs w:val="28"/>
        </w:rPr>
        <w:t>áž</w:t>
      </w:r>
      <w:r w:rsidRPr="000D4252">
        <w:rPr>
          <w:rFonts w:ascii="Times New Roman" w:hAnsi="Times New Roman" w:cs="Times New Roman"/>
          <w:i/>
          <w:sz w:val="28"/>
          <w:szCs w:val="28"/>
          <w:lang w:val="en-US"/>
        </w:rPr>
        <w:t>nost</w:t>
      </w:r>
      <w:r w:rsidRPr="000D4252">
        <w:rPr>
          <w:rFonts w:ascii="Times New Roman" w:hAnsi="Times New Roman" w:cs="Times New Roman"/>
          <w:sz w:val="28"/>
          <w:szCs w:val="28"/>
        </w:rPr>
        <w:t xml:space="preserve"> имеет значениe</w:t>
      </w:r>
      <w:r w:rsidRPr="000D4252">
        <w:rPr>
          <w:rFonts w:ascii="Times New Roman" w:hAnsi="Times New Roman" w:cs="Times New Roman"/>
          <w:sz w:val="28"/>
          <w:szCs w:val="28"/>
          <w:lang w:val="cs-CZ"/>
        </w:rPr>
        <w:t xml:space="preserve"> </w:t>
      </w:r>
      <w:r w:rsidRPr="000D4252">
        <w:rPr>
          <w:rFonts w:ascii="Times New Roman" w:hAnsi="Times New Roman" w:cs="Times New Roman"/>
          <w:i/>
          <w:sz w:val="28"/>
          <w:szCs w:val="28"/>
        </w:rPr>
        <w:t>значимости</w:t>
      </w:r>
      <w:r w:rsidRPr="000D4252">
        <w:rPr>
          <w:rFonts w:ascii="Times New Roman" w:hAnsi="Times New Roman" w:cs="Times New Roman"/>
          <w:sz w:val="28"/>
          <w:szCs w:val="28"/>
        </w:rPr>
        <w:t xml:space="preserve"> </w:t>
      </w:r>
      <w:r w:rsidRPr="000D4252">
        <w:rPr>
          <w:rFonts w:ascii="Times New Roman" w:hAnsi="Times New Roman" w:cs="Times New Roman"/>
          <w:i/>
          <w:sz w:val="28"/>
          <w:szCs w:val="28"/>
        </w:rPr>
        <w:t>(</w:t>
      </w:r>
      <w:r w:rsidRPr="000D4252">
        <w:rPr>
          <w:rStyle w:val="w"/>
          <w:rFonts w:ascii="Times New Roman" w:hAnsi="Times New Roman" w:cs="Times New Roman"/>
          <w:i/>
          <w:sz w:val="28"/>
          <w:szCs w:val="28"/>
        </w:rPr>
        <w:t>závažnost)</w:t>
      </w:r>
      <w:r w:rsidRPr="000D4252">
        <w:rPr>
          <w:rFonts w:ascii="Times New Roman" w:hAnsi="Times New Roman" w:cs="Times New Roman"/>
          <w:i/>
          <w:sz w:val="28"/>
          <w:szCs w:val="28"/>
        </w:rPr>
        <w:t>:</w:t>
      </w:r>
      <w:r w:rsidRPr="000D4252">
        <w:rPr>
          <w:rFonts w:ascii="Times New Roman" w:hAnsi="Times New Roman" w:cs="Times New Roman"/>
          <w:i/>
          <w:sz w:val="28"/>
          <w:szCs w:val="28"/>
          <w:lang w:val="cs-CZ"/>
        </w:rPr>
        <w:t xml:space="preserve"> A za to mám, že ta řiedkost pravému přátelství drahost a </w:t>
      </w:r>
      <w:r w:rsidRPr="000D4252">
        <w:rPr>
          <w:rFonts w:ascii="Times New Roman" w:hAnsi="Times New Roman" w:cs="Times New Roman"/>
          <w:b/>
          <w:i/>
          <w:sz w:val="28"/>
          <w:szCs w:val="28"/>
          <w:lang w:val="cs-CZ"/>
        </w:rPr>
        <w:t>vážnost</w:t>
      </w:r>
      <w:r w:rsidRPr="000D4252">
        <w:rPr>
          <w:rFonts w:ascii="Times New Roman" w:hAnsi="Times New Roman" w:cs="Times New Roman"/>
          <w:i/>
          <w:sz w:val="28"/>
          <w:szCs w:val="28"/>
          <w:lang w:val="cs-CZ"/>
        </w:rPr>
        <w:t xml:space="preserve"> učinila.</w:t>
      </w:r>
      <w:r w:rsidRPr="000D4252">
        <w:rPr>
          <w:rFonts w:ascii="Times New Roman" w:hAnsi="Times New Roman" w:cs="Times New Roman"/>
          <w:i/>
          <w:sz w:val="28"/>
          <w:szCs w:val="28"/>
        </w:rPr>
        <w:t xml:space="preserve"> </w:t>
      </w:r>
      <w:r w:rsidRPr="000D4252">
        <w:rPr>
          <w:rStyle w:val="extended-textshort"/>
          <w:rFonts w:ascii="Times New Roman" w:hAnsi="Times New Roman" w:cs="Times New Roman"/>
          <w:sz w:val="28"/>
          <w:szCs w:val="28"/>
          <w:lang w:val="cs-CZ"/>
        </w:rPr>
        <w:t>[</w:t>
      </w:r>
      <w:r w:rsidRPr="000D4252">
        <w:rPr>
          <w:rFonts w:ascii="Times New Roman" w:hAnsi="Times New Roman" w:cs="Times New Roman"/>
          <w:sz w:val="28"/>
          <w:szCs w:val="28"/>
          <w:lang w:val="cs-CZ"/>
        </w:rPr>
        <w:t>Řeči a naučení</w:t>
      </w:r>
      <w:r w:rsidRPr="000D4252">
        <w:rPr>
          <w:rStyle w:val="extended-textshort"/>
          <w:rFonts w:ascii="Times New Roman" w:hAnsi="Times New Roman" w:cs="Times New Roman"/>
          <w:sz w:val="28"/>
          <w:szCs w:val="28"/>
          <w:lang w:val="cs-CZ"/>
        </w:rPr>
        <w:t>, C.266.]</w:t>
      </w:r>
    </w:p>
    <w:p w:rsidR="003547AE" w:rsidRPr="003547AE" w:rsidRDefault="00E64387" w:rsidP="003547AE">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v</w:t>
      </w:r>
      <w:r w:rsidR="003547AE" w:rsidRPr="003547AE">
        <w:rPr>
          <w:rFonts w:ascii="Times New Roman" w:hAnsi="Times New Roman" w:cs="Times New Roman"/>
          <w:b/>
          <w:sz w:val="28"/>
          <w:szCs w:val="28"/>
        </w:rPr>
        <w:t>ěčnost</w:t>
      </w:r>
      <w:r>
        <w:rPr>
          <w:rFonts w:ascii="Times New Roman" w:hAnsi="Times New Roman" w:cs="Times New Roman"/>
          <w:b/>
          <w:sz w:val="28"/>
          <w:szCs w:val="28"/>
          <w:lang w:val="cs-CZ"/>
        </w:rPr>
        <w:t xml:space="preserve"> </w:t>
      </w:r>
      <w:r w:rsidR="003547AE" w:rsidRPr="003547AE">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3547AE" w:rsidRPr="003547AE">
        <w:rPr>
          <w:rFonts w:ascii="Times New Roman" w:hAnsi="Times New Roman" w:cs="Times New Roman"/>
          <w:b/>
          <w:sz w:val="28"/>
          <w:szCs w:val="28"/>
        </w:rPr>
        <w:t>věčný</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 xml:space="preserve">Существительное фиксируется в </w:t>
      </w:r>
      <w:r w:rsidRPr="003547AE">
        <w:rPr>
          <w:rFonts w:ascii="Times New Roman" w:hAnsi="Times New Roman" w:cs="Times New Roman"/>
          <w:sz w:val="28"/>
          <w:szCs w:val="28"/>
          <w:lang w:val="en-US"/>
        </w:rPr>
        <w:t>MSS</w:t>
      </w:r>
      <w:r w:rsidRPr="003547AE">
        <w:rPr>
          <w:rFonts w:ascii="Times New Roman" w:hAnsi="Times New Roman" w:cs="Times New Roman"/>
          <w:sz w:val="28"/>
          <w:szCs w:val="28"/>
        </w:rPr>
        <w:t>:</w:t>
      </w:r>
    </w:p>
    <w:p w:rsidR="003547AE" w:rsidRDefault="003547AE" w:rsidP="003547AE">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věčnost,</w:t>
      </w:r>
      <w:r w:rsidRPr="00F71E1B">
        <w:rPr>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 </w:t>
      </w:r>
      <w:r w:rsidRPr="00F71E1B">
        <w:rPr>
          <w:rFonts w:ascii="Times New Roman" w:hAnsi="Times New Roman" w:cs="Times New Roman"/>
          <w:sz w:val="24"/>
          <w:szCs w:val="24"/>
          <w:lang w:val="pl-PL"/>
        </w:rPr>
        <w:t xml:space="preserve">f. </w:t>
      </w:r>
      <w:r w:rsidRPr="00F71E1B">
        <w:rPr>
          <w:rStyle w:val="def1"/>
          <w:rFonts w:ascii="Times New Roman" w:hAnsi="Times New Roman" w:cs="Times New Roman"/>
          <w:sz w:val="24"/>
          <w:szCs w:val="24"/>
          <w:lang w:val="pl-PL"/>
        </w:rPr>
        <w:t xml:space="preserve">věk, </w:t>
      </w:r>
      <w:r w:rsidRPr="00F71E1B">
        <w:rPr>
          <w:rStyle w:val="zvyrazneni1"/>
          <w:rFonts w:ascii="Times New Roman" w:hAnsi="Times New Roman" w:cs="Times New Roman"/>
          <w:i/>
          <w:iCs/>
          <w:sz w:val="24"/>
          <w:szCs w:val="24"/>
          <w:lang w:val="pl-PL"/>
        </w:rPr>
        <w:t xml:space="preserve">věčnost </w:t>
      </w:r>
      <w:r w:rsidRPr="008830AD">
        <w:rPr>
          <w:rFonts w:ascii="Times New Roman" w:hAnsi="Times New Roman" w:cs="Times New Roman"/>
          <w:sz w:val="24"/>
          <w:szCs w:val="24"/>
          <w:lang w:val="cs-CZ"/>
        </w:rPr>
        <w:t>[MSS, C.</w:t>
      </w:r>
      <w:r w:rsidRPr="00F71E1B">
        <w:rPr>
          <w:rFonts w:ascii="Times New Roman" w:hAnsi="Times New Roman" w:cs="Times New Roman"/>
          <w:sz w:val="24"/>
          <w:szCs w:val="24"/>
          <w:lang w:val="pl-PL"/>
        </w:rPr>
        <w:t>358.</w:t>
      </w:r>
      <w:r w:rsidRPr="008830AD">
        <w:rPr>
          <w:rFonts w:ascii="Times New Roman" w:hAnsi="Times New Roman" w:cs="Times New Roman"/>
          <w:sz w:val="24"/>
          <w:szCs w:val="24"/>
          <w:lang w:val="cs-CZ"/>
        </w:rPr>
        <w:t>]</w:t>
      </w:r>
    </w:p>
    <w:p w:rsidR="003547AE" w:rsidRPr="00B95FD5" w:rsidRDefault="003547AE" w:rsidP="003547AE">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B95FD5">
        <w:rPr>
          <w:rFonts w:ascii="Times New Roman" w:hAnsi="Times New Roman" w:cs="Times New Roman"/>
          <w:i/>
          <w:sz w:val="24"/>
          <w:szCs w:val="24"/>
          <w:lang w:val="cs-CZ"/>
        </w:rPr>
        <w:t>věčný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Pr="00B95FD5">
        <w:rPr>
          <w:rFonts w:ascii="Times New Roman" w:hAnsi="Times New Roman" w:cs="Times New Roman"/>
          <w:sz w:val="24"/>
          <w:szCs w:val="24"/>
        </w:rPr>
        <w:t>358.</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3547AE" w:rsidRPr="003547AE" w:rsidRDefault="003547AE" w:rsidP="003547AE">
      <w:pPr>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в словаре старочешского языка Ф. Шимека:</w:t>
      </w:r>
    </w:p>
    <w:p w:rsidR="003547AE" w:rsidRDefault="003547AE" w:rsidP="003547AE">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věčnost </w:t>
      </w:r>
      <w:r w:rsidRPr="008830AD">
        <w:rPr>
          <w:rFonts w:ascii="Times New Roman" w:hAnsi="Times New Roman" w:cs="Times New Roman"/>
          <w:sz w:val="24"/>
          <w:szCs w:val="24"/>
          <w:lang w:val="en-US"/>
        </w:rPr>
        <w:t>f</w:t>
      </w:r>
      <w:r w:rsidRPr="00846D68">
        <w:rPr>
          <w:rFonts w:ascii="Times New Roman" w:hAnsi="Times New Roman" w:cs="Times New Roman"/>
          <w:sz w:val="24"/>
          <w:szCs w:val="24"/>
          <w:lang w:val="en-US"/>
        </w:rPr>
        <w:t xml:space="preserve">. = </w:t>
      </w:r>
      <w:r w:rsidRPr="008830AD">
        <w:rPr>
          <w:rStyle w:val="def1"/>
          <w:rFonts w:ascii="Times New Roman" w:hAnsi="Times New Roman" w:cs="Times New Roman"/>
          <w:sz w:val="24"/>
          <w:szCs w:val="24"/>
          <w:lang w:val="en-US"/>
        </w:rPr>
        <w:t>v</w:t>
      </w:r>
      <w:r w:rsidRPr="00846D68">
        <w:rPr>
          <w:rStyle w:val="def1"/>
          <w:rFonts w:ascii="Times New Roman" w:hAnsi="Times New Roman" w:cs="Times New Roman"/>
          <w:sz w:val="24"/>
          <w:szCs w:val="24"/>
          <w:lang w:val="en-US"/>
        </w:rPr>
        <w:t>ě</w:t>
      </w:r>
      <w:r w:rsidRPr="008830AD">
        <w:rPr>
          <w:rStyle w:val="def1"/>
          <w:rFonts w:ascii="Times New Roman" w:hAnsi="Times New Roman" w:cs="Times New Roman"/>
          <w:sz w:val="24"/>
          <w:szCs w:val="24"/>
          <w:lang w:val="en-US"/>
        </w:rPr>
        <w:t>k</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[ŠimekSlov, vok.]</w:t>
      </w:r>
    </w:p>
    <w:p w:rsidR="003547AE" w:rsidRPr="003547AE" w:rsidRDefault="003547AE" w:rsidP="003547AE">
      <w:pPr>
        <w:spacing w:line="360" w:lineRule="auto"/>
        <w:jc w:val="both"/>
        <w:rPr>
          <w:rFonts w:ascii="Times New Roman" w:hAnsi="Times New Roman" w:cs="Times New Roman"/>
          <w:sz w:val="28"/>
          <w:szCs w:val="28"/>
          <w:lang w:val="cs-CZ"/>
        </w:rPr>
      </w:pPr>
      <w:r w:rsidRPr="003547AE">
        <w:rPr>
          <w:rFonts w:ascii="Times New Roman" w:hAnsi="Times New Roman" w:cs="Times New Roman"/>
          <w:sz w:val="28"/>
          <w:szCs w:val="28"/>
          <w:lang w:val="cs-CZ"/>
        </w:rPr>
        <w:t>в словаре Й. Юнгмана:</w:t>
      </w:r>
    </w:p>
    <w:p w:rsidR="003547AE" w:rsidRPr="00347127" w:rsidRDefault="003547AE" w:rsidP="003547AE">
      <w:pPr>
        <w:tabs>
          <w:tab w:val="left" w:pos="2880"/>
        </w:tabs>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věčnost</w:t>
      </w:r>
      <w:r w:rsidRPr="00AF7D42">
        <w:rPr>
          <w:rFonts w:ascii="Times New Roman" w:hAnsi="Times New Roman" w:cs="Times New Roman"/>
          <w:b/>
          <w:sz w:val="24"/>
          <w:szCs w:val="24"/>
          <w:lang w:val="cs-CZ"/>
        </w:rPr>
        <w:t xml:space="preserve">, </w:t>
      </w:r>
      <w:r w:rsidRPr="00347127">
        <w:rPr>
          <w:rFonts w:ascii="Times New Roman" w:hAnsi="Times New Roman" w:cs="Times New Roman"/>
          <w:sz w:val="24"/>
          <w:szCs w:val="24"/>
          <w:lang w:val="cs-CZ"/>
        </w:rPr>
        <w:t>i, f.</w:t>
      </w:r>
      <w:r>
        <w:rPr>
          <w:rFonts w:ascii="Times New Roman" w:hAnsi="Times New Roman" w:cs="Times New Roman"/>
          <w:sz w:val="24"/>
          <w:szCs w:val="24"/>
          <w:lang w:val="cs-CZ"/>
        </w:rPr>
        <w:t xml:space="preserve">, </w:t>
      </w:r>
      <w:r w:rsidRPr="00347127">
        <w:rPr>
          <w:rFonts w:ascii="Times New Roman" w:hAnsi="Times New Roman" w:cs="Times New Roman"/>
          <w:i/>
          <w:sz w:val="24"/>
          <w:szCs w:val="24"/>
          <w:lang w:val="cs-CZ"/>
        </w:rPr>
        <w:t>wěčné trwánj, čas počátku ani konce nemagici, Ewigkeit</w:t>
      </w:r>
      <w:r>
        <w:rPr>
          <w:rFonts w:ascii="Times New Roman" w:hAnsi="Times New Roman" w:cs="Times New Roman"/>
          <w:i/>
          <w:sz w:val="24"/>
          <w:szCs w:val="24"/>
          <w:lang w:val="cs-CZ"/>
        </w:rPr>
        <w:t>...</w:t>
      </w:r>
      <w:r w:rsidRPr="00AF7D42">
        <w:rPr>
          <w:rFonts w:ascii="Arial" w:hAnsi="Arial" w:cs="Arial"/>
          <w:i/>
          <w:color w:val="333333"/>
          <w:sz w:val="20"/>
          <w:szCs w:val="20"/>
          <w:lang w:val="cs-CZ"/>
        </w:rPr>
        <w:t xml:space="preserve"> </w:t>
      </w:r>
      <w:r w:rsidRPr="00AF7D42">
        <w:rPr>
          <w:rFonts w:ascii="Arial" w:hAnsi="Arial" w:cs="Arial"/>
          <w:color w:val="333333"/>
          <w:sz w:val="20"/>
          <w:szCs w:val="20"/>
          <w:lang w:val="cs-CZ"/>
        </w:rPr>
        <w:t>—</w:t>
      </w:r>
      <w:r w:rsidRPr="00347127">
        <w:rPr>
          <w:rFonts w:ascii="Arial" w:hAnsi="Arial" w:cs="Arial"/>
          <w:color w:val="333333"/>
          <w:sz w:val="20"/>
          <w:szCs w:val="20"/>
          <w:lang w:val="cs-CZ"/>
        </w:rPr>
        <w:t xml:space="preserve"> </w:t>
      </w:r>
      <w:r w:rsidRPr="00347127">
        <w:rPr>
          <w:rFonts w:ascii="Times New Roman" w:hAnsi="Times New Roman" w:cs="Times New Roman"/>
          <w:sz w:val="24"/>
          <w:szCs w:val="24"/>
          <w:lang w:val="cs-CZ"/>
        </w:rPr>
        <w:t>§</w:t>
      </w:r>
      <w:r>
        <w:rPr>
          <w:rFonts w:ascii="Times New Roman" w:hAnsi="Times New Roman" w:cs="Times New Roman"/>
          <w:sz w:val="24"/>
          <w:szCs w:val="24"/>
          <w:lang w:val="cs-CZ"/>
        </w:rPr>
        <w:t xml:space="preserve"> wěčnost = </w:t>
      </w:r>
      <w:r w:rsidRPr="00347127">
        <w:rPr>
          <w:rFonts w:ascii="Times New Roman" w:hAnsi="Times New Roman" w:cs="Times New Roman"/>
          <w:i/>
          <w:sz w:val="24"/>
          <w:szCs w:val="24"/>
          <w:lang w:val="cs-CZ"/>
        </w:rPr>
        <w:t>wěčné trwánj</w:t>
      </w:r>
      <w:r>
        <w:rPr>
          <w:rFonts w:ascii="Times New Roman" w:hAnsi="Times New Roman" w:cs="Times New Roman"/>
          <w:i/>
          <w:sz w:val="24"/>
          <w:szCs w:val="24"/>
          <w:lang w:val="cs-CZ"/>
        </w:rPr>
        <w:t xml:space="preserve"> po tomto žiwotě...</w:t>
      </w:r>
      <w:r w:rsidRPr="00AF7D42">
        <w:rPr>
          <w:rFonts w:ascii="Times New Roman" w:hAnsi="Times New Roman" w:cs="Times New Roman"/>
          <w:sz w:val="24"/>
          <w:szCs w:val="24"/>
          <w:lang w:val="cs-CZ"/>
        </w:rPr>
        <w:t xml:space="preserve"> </w:t>
      </w:r>
      <w:r w:rsidRPr="00347127">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347127">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347127">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347127">
        <w:rPr>
          <w:rFonts w:ascii="Times New Roman" w:hAnsi="Times New Roman" w:cs="Times New Roman"/>
          <w:sz w:val="24"/>
          <w:szCs w:val="24"/>
        </w:rPr>
        <w:t>.</w:t>
      </w:r>
      <w:r>
        <w:rPr>
          <w:rFonts w:ascii="Times New Roman" w:hAnsi="Times New Roman" w:cs="Times New Roman"/>
          <w:sz w:val="24"/>
          <w:szCs w:val="24"/>
        </w:rPr>
        <w:t>45.</w:t>
      </w:r>
      <w:r w:rsidRPr="00347127">
        <w:rPr>
          <w:rFonts w:ascii="Times New Roman" w:hAnsi="Times New Roman" w:cs="Times New Roman"/>
          <w:sz w:val="24"/>
          <w:szCs w:val="24"/>
        </w:rPr>
        <w:t>]</w:t>
      </w:r>
    </w:p>
    <w:p w:rsidR="003547AE" w:rsidRPr="00347127" w:rsidRDefault="003547AE" w:rsidP="003547AE">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B95FD5">
        <w:rPr>
          <w:rFonts w:ascii="Times New Roman" w:hAnsi="Times New Roman" w:cs="Times New Roman"/>
          <w:i/>
          <w:sz w:val="24"/>
          <w:szCs w:val="24"/>
          <w:lang w:val="cs-CZ"/>
        </w:rPr>
        <w:t>věčný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           </w:t>
      </w:r>
      <w:r w:rsidRPr="00347127">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347127">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347127">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347127">
        <w:rPr>
          <w:rFonts w:ascii="Times New Roman" w:hAnsi="Times New Roman" w:cs="Times New Roman"/>
          <w:sz w:val="24"/>
          <w:szCs w:val="24"/>
        </w:rPr>
        <w:t>.</w:t>
      </w:r>
      <w:r>
        <w:rPr>
          <w:rFonts w:ascii="Times New Roman" w:hAnsi="Times New Roman" w:cs="Times New Roman"/>
          <w:sz w:val="24"/>
          <w:szCs w:val="24"/>
        </w:rPr>
        <w:t>45.</w:t>
      </w:r>
      <w:r w:rsidRPr="00347127">
        <w:rPr>
          <w:rFonts w:ascii="Times New Roman" w:hAnsi="Times New Roman" w:cs="Times New Roman"/>
          <w:sz w:val="24"/>
          <w:szCs w:val="24"/>
        </w:rPr>
        <w:t>]</w:t>
      </w:r>
      <w:r>
        <w:rPr>
          <w:rFonts w:ascii="Times New Roman" w:hAnsi="Times New Roman" w:cs="Times New Roman"/>
          <w:sz w:val="24"/>
          <w:szCs w:val="24"/>
          <w:lang w:val="cs-CZ"/>
        </w:rPr>
        <w:t>)</w:t>
      </w:r>
    </w:p>
    <w:p w:rsidR="003547AE" w:rsidRPr="003547AE" w:rsidRDefault="003547AE" w:rsidP="003547AE">
      <w:pPr>
        <w:tabs>
          <w:tab w:val="left" w:pos="2880"/>
        </w:tabs>
        <w:spacing w:line="360" w:lineRule="auto"/>
        <w:jc w:val="both"/>
        <w:rPr>
          <w:rFonts w:ascii="Times New Roman" w:hAnsi="Times New Roman" w:cs="Times New Roman"/>
          <w:sz w:val="28"/>
          <w:szCs w:val="28"/>
        </w:rPr>
      </w:pPr>
      <w:r w:rsidRPr="003547AE">
        <w:rPr>
          <w:rFonts w:ascii="Times New Roman" w:hAnsi="Times New Roman" w:cs="Times New Roman"/>
          <w:sz w:val="28"/>
          <w:szCs w:val="28"/>
        </w:rPr>
        <w:t xml:space="preserve"> в </w:t>
      </w:r>
      <w:r w:rsidRPr="003547AE">
        <w:rPr>
          <w:rFonts w:ascii="Times New Roman" w:hAnsi="Times New Roman" w:cs="Times New Roman"/>
          <w:sz w:val="28"/>
          <w:szCs w:val="28"/>
          <w:lang w:val="cs-CZ"/>
        </w:rPr>
        <w:t>SSJČ</w:t>
      </w:r>
      <w:r w:rsidRPr="003547AE">
        <w:rPr>
          <w:rFonts w:ascii="Times New Roman" w:hAnsi="Times New Roman" w:cs="Times New Roman"/>
          <w:sz w:val="28"/>
          <w:szCs w:val="28"/>
        </w:rPr>
        <w:t>:</w:t>
      </w:r>
    </w:p>
    <w:p w:rsidR="003547AE" w:rsidRDefault="003547AE" w:rsidP="003547AE">
      <w:pPr>
        <w:tabs>
          <w:tab w:val="left" w:pos="2880"/>
        </w:tabs>
        <w:spacing w:line="360" w:lineRule="auto"/>
        <w:ind w:left="708"/>
        <w:jc w:val="both"/>
        <w:rPr>
          <w:rFonts w:ascii="Times New Roman" w:hAnsi="Times New Roman" w:cs="Times New Roman"/>
          <w:sz w:val="24"/>
          <w:szCs w:val="24"/>
          <w:lang w:val="cs-CZ"/>
        </w:rPr>
      </w:pPr>
      <w:r w:rsidRPr="00B54362">
        <w:rPr>
          <w:rFonts w:ascii="Times New Roman" w:hAnsi="Times New Roman" w:cs="Times New Roman"/>
          <w:b/>
          <w:bCs/>
          <w:sz w:val="24"/>
          <w:szCs w:val="24"/>
          <w:lang w:val="en-US"/>
        </w:rPr>
        <w:lastRenderedPageBreak/>
        <w:t>v</w:t>
      </w:r>
      <w:r w:rsidRPr="00AF7D42">
        <w:rPr>
          <w:rFonts w:ascii="Times New Roman" w:hAnsi="Times New Roman" w:cs="Times New Roman"/>
          <w:b/>
          <w:bCs/>
          <w:sz w:val="24"/>
          <w:szCs w:val="24"/>
        </w:rPr>
        <w:t>ěč</w:t>
      </w:r>
      <w:r w:rsidRPr="00B54362">
        <w:rPr>
          <w:rFonts w:ascii="Times New Roman" w:hAnsi="Times New Roman" w:cs="Times New Roman"/>
          <w:b/>
          <w:bCs/>
          <w:sz w:val="24"/>
          <w:szCs w:val="24"/>
          <w:lang w:val="en-US"/>
        </w:rPr>
        <w:t>nost</w:t>
      </w:r>
      <w:r w:rsidRPr="00AF7D42">
        <w:rPr>
          <w:rFonts w:ascii="Times New Roman" w:hAnsi="Times New Roman" w:cs="Times New Roman"/>
          <w:b/>
          <w:bCs/>
          <w:sz w:val="24"/>
          <w:szCs w:val="24"/>
        </w:rPr>
        <w:t xml:space="preserve">, </w:t>
      </w:r>
      <w:r w:rsidRPr="00AF7D42">
        <w:rPr>
          <w:rFonts w:ascii="Times New Roman" w:hAnsi="Times New Roman" w:cs="Times New Roman"/>
          <w:sz w:val="24"/>
          <w:szCs w:val="24"/>
        </w:rPr>
        <w:t>-</w:t>
      </w:r>
      <w:r w:rsidRPr="00B54362">
        <w:rPr>
          <w:rFonts w:ascii="Times New Roman" w:hAnsi="Times New Roman" w:cs="Times New Roman"/>
          <w:sz w:val="24"/>
          <w:szCs w:val="24"/>
          <w:lang w:val="en-US"/>
        </w:rPr>
        <w:t>i</w:t>
      </w:r>
      <w:r w:rsidRPr="00AF7D42">
        <w:rPr>
          <w:rFonts w:ascii="Times New Roman" w:hAnsi="Times New Roman" w:cs="Times New Roman"/>
          <w:sz w:val="24"/>
          <w:szCs w:val="24"/>
        </w:rPr>
        <w:t xml:space="preserve"> ž. </w:t>
      </w:r>
      <w:r w:rsidRPr="00AF7D42">
        <w:rPr>
          <w:rFonts w:ascii="Times New Roman" w:hAnsi="Times New Roman" w:cs="Times New Roman"/>
          <w:b/>
          <w:bCs/>
          <w:sz w:val="24"/>
          <w:szCs w:val="24"/>
        </w:rPr>
        <w:t xml:space="preserve">1. </w:t>
      </w:r>
      <w:r w:rsidRPr="00B54362">
        <w:rPr>
          <w:rFonts w:ascii="Times New Roman" w:hAnsi="Times New Roman" w:cs="Times New Roman"/>
          <w:i/>
          <w:iCs/>
          <w:sz w:val="24"/>
          <w:szCs w:val="24"/>
          <w:lang w:val="en-US"/>
        </w:rPr>
        <w:t>nekone</w:t>
      </w:r>
      <w:r w:rsidRPr="00AF7D42">
        <w:rPr>
          <w:rFonts w:ascii="Times New Roman" w:hAnsi="Times New Roman" w:cs="Times New Roman"/>
          <w:i/>
          <w:iCs/>
          <w:sz w:val="24"/>
          <w:szCs w:val="24"/>
        </w:rPr>
        <w:t>č</w:t>
      </w:r>
      <w:r w:rsidRPr="00B54362">
        <w:rPr>
          <w:rFonts w:ascii="Times New Roman" w:hAnsi="Times New Roman" w:cs="Times New Roman"/>
          <w:i/>
          <w:iCs/>
          <w:sz w:val="24"/>
          <w:szCs w:val="24"/>
          <w:lang w:val="en-US"/>
        </w:rPr>
        <w:t>n</w:t>
      </w:r>
      <w:r w:rsidRPr="00AF7D42">
        <w:rPr>
          <w:rFonts w:ascii="Times New Roman" w:hAnsi="Times New Roman" w:cs="Times New Roman"/>
          <w:i/>
          <w:iCs/>
          <w:sz w:val="24"/>
          <w:szCs w:val="24"/>
        </w:rPr>
        <w:t xml:space="preserve">ě, </w:t>
      </w:r>
      <w:r w:rsidRPr="00B54362">
        <w:rPr>
          <w:rFonts w:ascii="Times New Roman" w:hAnsi="Times New Roman" w:cs="Times New Roman"/>
          <w:i/>
          <w:iCs/>
          <w:sz w:val="24"/>
          <w:szCs w:val="24"/>
          <w:lang w:val="en-US"/>
        </w:rPr>
        <w:t>neomezen</w:t>
      </w:r>
      <w:r w:rsidRPr="00AF7D42">
        <w:rPr>
          <w:rFonts w:ascii="Times New Roman" w:hAnsi="Times New Roman" w:cs="Times New Roman"/>
          <w:i/>
          <w:iCs/>
          <w:sz w:val="24"/>
          <w:szCs w:val="24"/>
        </w:rPr>
        <w:t xml:space="preserve">ě </w:t>
      </w:r>
      <w:r w:rsidRPr="00B54362">
        <w:rPr>
          <w:rFonts w:ascii="Times New Roman" w:hAnsi="Times New Roman" w:cs="Times New Roman"/>
          <w:i/>
          <w:iCs/>
          <w:sz w:val="24"/>
          <w:szCs w:val="24"/>
          <w:lang w:val="en-US"/>
        </w:rPr>
        <w:t>trvaj</w:t>
      </w:r>
      <w:r w:rsidRPr="00AF7D42">
        <w:rPr>
          <w:rFonts w:ascii="Times New Roman" w:hAnsi="Times New Roman" w:cs="Times New Roman"/>
          <w:i/>
          <w:iCs/>
          <w:sz w:val="24"/>
          <w:szCs w:val="24"/>
        </w:rPr>
        <w:t>í</w:t>
      </w:r>
      <w:r w:rsidRPr="00B54362">
        <w:rPr>
          <w:rFonts w:ascii="Times New Roman" w:hAnsi="Times New Roman" w:cs="Times New Roman"/>
          <w:i/>
          <w:iCs/>
          <w:sz w:val="24"/>
          <w:szCs w:val="24"/>
          <w:lang w:val="en-US"/>
        </w:rPr>
        <w:t>c</w:t>
      </w:r>
      <w:r w:rsidRPr="00AF7D42">
        <w:rPr>
          <w:rFonts w:ascii="Times New Roman" w:hAnsi="Times New Roman" w:cs="Times New Roman"/>
          <w:i/>
          <w:iCs/>
          <w:sz w:val="24"/>
          <w:szCs w:val="24"/>
        </w:rPr>
        <w:t>í č</w:t>
      </w:r>
      <w:r w:rsidRPr="00B54362">
        <w:rPr>
          <w:rFonts w:ascii="Times New Roman" w:hAnsi="Times New Roman" w:cs="Times New Roman"/>
          <w:i/>
          <w:iCs/>
          <w:sz w:val="24"/>
          <w:szCs w:val="24"/>
          <w:lang w:val="en-US"/>
        </w:rPr>
        <w:t>as</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vlastnost</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toho</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co</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je</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v</w:t>
      </w:r>
      <w:r w:rsidRPr="00AF7D42">
        <w:rPr>
          <w:rFonts w:ascii="Times New Roman" w:hAnsi="Times New Roman" w:cs="Times New Roman"/>
          <w:i/>
          <w:iCs/>
          <w:sz w:val="24"/>
          <w:szCs w:val="24"/>
        </w:rPr>
        <w:t>ěč</w:t>
      </w:r>
      <w:r w:rsidRPr="00B54362">
        <w:rPr>
          <w:rFonts w:ascii="Times New Roman" w:hAnsi="Times New Roman" w:cs="Times New Roman"/>
          <w:i/>
          <w:iCs/>
          <w:sz w:val="24"/>
          <w:szCs w:val="24"/>
          <w:lang w:val="en-US"/>
        </w:rPr>
        <w:t>n</w:t>
      </w:r>
      <w:r w:rsidRPr="00AF7D42">
        <w:rPr>
          <w:rFonts w:ascii="Times New Roman" w:hAnsi="Times New Roman" w:cs="Times New Roman"/>
          <w:i/>
          <w:iCs/>
          <w:sz w:val="24"/>
          <w:szCs w:val="24"/>
        </w:rPr>
        <w:t xml:space="preserve">é: </w:t>
      </w:r>
      <w:r w:rsidRPr="00B54362">
        <w:rPr>
          <w:rFonts w:ascii="Times New Roman" w:hAnsi="Times New Roman" w:cs="Times New Roman"/>
          <w:sz w:val="24"/>
          <w:szCs w:val="24"/>
          <w:lang w:val="en-US"/>
        </w:rPr>
        <w:t>nekone</w:t>
      </w:r>
      <w:r w:rsidRPr="00AF7D42">
        <w:rPr>
          <w:rFonts w:ascii="Times New Roman" w:hAnsi="Times New Roman" w:cs="Times New Roman"/>
          <w:sz w:val="24"/>
          <w:szCs w:val="24"/>
        </w:rPr>
        <w:t>č</w:t>
      </w:r>
      <w:r w:rsidRPr="00B54362">
        <w:rPr>
          <w:rFonts w:ascii="Times New Roman" w:hAnsi="Times New Roman" w:cs="Times New Roman"/>
          <w:sz w:val="24"/>
          <w:szCs w:val="24"/>
          <w:lang w:val="en-US"/>
        </w:rPr>
        <w:t>nost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a</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skoro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p</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let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zapadlo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kl</w:t>
      </w:r>
      <w:r w:rsidRPr="00AF7D42">
        <w:rPr>
          <w:rFonts w:ascii="Times New Roman" w:hAnsi="Times New Roman" w:cs="Times New Roman"/>
          <w:sz w:val="24"/>
          <w:szCs w:val="24"/>
        </w:rPr>
        <w:t>í</w:t>
      </w:r>
      <w:r w:rsidRPr="00B54362">
        <w:rPr>
          <w:rFonts w:ascii="Times New Roman" w:hAnsi="Times New Roman" w:cs="Times New Roman"/>
          <w:sz w:val="24"/>
          <w:szCs w:val="24"/>
          <w:lang w:val="en-US"/>
        </w:rPr>
        <w:t>n</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w:t>
      </w:r>
      <w:r w:rsidRPr="00B54362">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Klost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ust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spoj</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hled</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na</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n</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co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d</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lat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n</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co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pod</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zorn</w:t>
      </w:r>
      <w:r w:rsidRPr="00AF7D42">
        <w:rPr>
          <w:rFonts w:ascii="Times New Roman" w:hAnsi="Times New Roman" w:cs="Times New Roman"/>
          <w:sz w:val="24"/>
          <w:szCs w:val="24"/>
        </w:rPr>
        <w:t>ý</w:t>
      </w:r>
      <w:r w:rsidRPr="00B54362">
        <w:rPr>
          <w:rFonts w:ascii="Times New Roman" w:hAnsi="Times New Roman" w:cs="Times New Roman"/>
          <w:sz w:val="24"/>
          <w:szCs w:val="24"/>
          <w:lang w:val="en-US"/>
        </w:rPr>
        <w:t>m</w:t>
      </w:r>
      <w:r w:rsidRPr="00AF7D42">
        <w:rPr>
          <w:rFonts w:ascii="Times New Roman" w:hAnsi="Times New Roman" w:cs="Times New Roman"/>
          <w:sz w:val="24"/>
          <w:szCs w:val="24"/>
        </w:rPr>
        <w:t xml:space="preserve"> ú</w:t>
      </w:r>
      <w:r w:rsidRPr="00B54362">
        <w:rPr>
          <w:rFonts w:ascii="Times New Roman" w:hAnsi="Times New Roman" w:cs="Times New Roman"/>
          <w:sz w:val="24"/>
          <w:szCs w:val="24"/>
          <w:lang w:val="en-US"/>
        </w:rPr>
        <w:t>hlem</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w:t>
      </w:r>
      <w:r w:rsidRPr="00B54362">
        <w:rPr>
          <w:rFonts w:ascii="Times New Roman" w:hAnsi="Times New Roman" w:cs="Times New Roman"/>
          <w:sz w:val="24"/>
          <w:szCs w:val="24"/>
          <w:lang w:val="en-US"/>
        </w:rPr>
        <w:t>i</w:t>
      </w:r>
      <w:r w:rsidRPr="00AF7D42">
        <w:rPr>
          <w:rFonts w:ascii="Times New Roman" w:hAnsi="Times New Roman" w:cs="Times New Roman"/>
          <w:sz w:val="24"/>
          <w:szCs w:val="24"/>
        </w:rPr>
        <w:t xml:space="preserve">; -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hmoty</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a</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pohybu</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2. </w:t>
      </w:r>
      <w:r w:rsidRPr="00AF7D42">
        <w:rPr>
          <w:rFonts w:ascii="Times New Roman" w:hAnsi="Times New Roman" w:cs="Times New Roman"/>
          <w:i/>
          <w:iCs/>
          <w:sz w:val="24"/>
          <w:szCs w:val="24"/>
        </w:rPr>
        <w:t>(</w:t>
      </w:r>
      <w:r w:rsidRPr="00B54362">
        <w:rPr>
          <w:rFonts w:ascii="Times New Roman" w:hAnsi="Times New Roman" w:cs="Times New Roman"/>
          <w:i/>
          <w:iCs/>
          <w:sz w:val="24"/>
          <w:szCs w:val="24"/>
          <w:lang w:val="en-US"/>
        </w:rPr>
        <w:t>v</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n</w:t>
      </w:r>
      <w:r w:rsidRPr="00AF7D42">
        <w:rPr>
          <w:rFonts w:ascii="Times New Roman" w:hAnsi="Times New Roman" w:cs="Times New Roman"/>
          <w:i/>
          <w:iCs/>
          <w:sz w:val="24"/>
          <w:szCs w:val="24"/>
        </w:rPr>
        <w:t>á</w:t>
      </w:r>
      <w:r w:rsidRPr="00B54362">
        <w:rPr>
          <w:rFonts w:ascii="Times New Roman" w:hAnsi="Times New Roman" w:cs="Times New Roman"/>
          <w:i/>
          <w:iCs/>
          <w:sz w:val="24"/>
          <w:szCs w:val="24"/>
          <w:lang w:val="en-US"/>
        </w:rPr>
        <w:t>b</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p</w:t>
      </w:r>
      <w:r w:rsidRPr="00AF7D42">
        <w:rPr>
          <w:rFonts w:ascii="Times New Roman" w:hAnsi="Times New Roman" w:cs="Times New Roman"/>
          <w:i/>
          <w:iCs/>
          <w:sz w:val="24"/>
          <w:szCs w:val="24"/>
        </w:rPr>
        <w:t>ř</w:t>
      </w:r>
      <w:r w:rsidRPr="00B54362">
        <w:rPr>
          <w:rFonts w:ascii="Times New Roman" w:hAnsi="Times New Roman" w:cs="Times New Roman"/>
          <w:i/>
          <w:iCs/>
          <w:sz w:val="24"/>
          <w:szCs w:val="24"/>
          <w:lang w:val="en-US"/>
        </w:rPr>
        <w:t>edstav</w:t>
      </w:r>
      <w:r w:rsidRPr="00AF7D42">
        <w:rPr>
          <w:rFonts w:ascii="Times New Roman" w:hAnsi="Times New Roman" w:cs="Times New Roman"/>
          <w:i/>
          <w:iCs/>
          <w:sz w:val="24"/>
          <w:szCs w:val="24"/>
        </w:rPr>
        <w:t>á</w:t>
      </w:r>
      <w:r w:rsidRPr="00B54362">
        <w:rPr>
          <w:rFonts w:ascii="Times New Roman" w:hAnsi="Times New Roman" w:cs="Times New Roman"/>
          <w:i/>
          <w:iCs/>
          <w:sz w:val="24"/>
          <w:szCs w:val="24"/>
          <w:lang w:val="en-US"/>
        </w:rPr>
        <w:t>ch</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posmrtn</w:t>
      </w:r>
      <w:r w:rsidRPr="00AF7D42">
        <w:rPr>
          <w:rFonts w:ascii="Times New Roman" w:hAnsi="Times New Roman" w:cs="Times New Roman"/>
          <w:i/>
          <w:iCs/>
          <w:sz w:val="24"/>
          <w:szCs w:val="24"/>
        </w:rPr>
        <w:t>ý ž</w:t>
      </w:r>
      <w:r w:rsidRPr="00B54362">
        <w:rPr>
          <w:rFonts w:ascii="Times New Roman" w:hAnsi="Times New Roman" w:cs="Times New Roman"/>
          <w:i/>
          <w:iCs/>
          <w:sz w:val="24"/>
          <w:szCs w:val="24"/>
          <w:lang w:val="en-US"/>
        </w:rPr>
        <w:t>ivot</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z</w:t>
      </w:r>
      <w:r w:rsidRPr="00AF7D42">
        <w:rPr>
          <w:rFonts w:ascii="Times New Roman" w:hAnsi="Times New Roman" w:cs="Times New Roman"/>
          <w:i/>
          <w:iCs/>
          <w:sz w:val="24"/>
          <w:szCs w:val="24"/>
        </w:rPr>
        <w:t>á</w:t>
      </w:r>
      <w:r w:rsidRPr="00B54362">
        <w:rPr>
          <w:rFonts w:ascii="Times New Roman" w:hAnsi="Times New Roman" w:cs="Times New Roman"/>
          <w:i/>
          <w:iCs/>
          <w:sz w:val="24"/>
          <w:szCs w:val="24"/>
          <w:lang w:val="en-US"/>
        </w:rPr>
        <w:t>hrob</w:t>
      </w:r>
      <w:r w:rsidRPr="00AF7D42">
        <w:rPr>
          <w:rFonts w:ascii="Times New Roman" w:hAnsi="Times New Roman" w:cs="Times New Roman"/>
          <w:i/>
          <w:iCs/>
          <w:sz w:val="24"/>
          <w:szCs w:val="24"/>
        </w:rPr>
        <w:t xml:space="preserve">í, </w:t>
      </w:r>
      <w:r w:rsidRPr="00B54362">
        <w:rPr>
          <w:rFonts w:ascii="Times New Roman" w:hAnsi="Times New Roman" w:cs="Times New Roman"/>
          <w:i/>
          <w:iCs/>
          <w:sz w:val="24"/>
          <w:szCs w:val="24"/>
          <w:lang w:val="en-US"/>
        </w:rPr>
        <w:t>onen</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sv</w:t>
      </w:r>
      <w:r w:rsidRPr="00AF7D42">
        <w:rPr>
          <w:rFonts w:ascii="Times New Roman" w:hAnsi="Times New Roman" w:cs="Times New Roman"/>
          <w:i/>
          <w:iCs/>
          <w:sz w:val="24"/>
          <w:szCs w:val="24"/>
        </w:rPr>
        <w:t>ě</w:t>
      </w:r>
      <w:r w:rsidRPr="00B54362">
        <w:rPr>
          <w:rFonts w:ascii="Times New Roman" w:hAnsi="Times New Roman" w:cs="Times New Roman"/>
          <w:i/>
          <w:iCs/>
          <w:sz w:val="24"/>
          <w:szCs w:val="24"/>
          <w:lang w:val="en-US"/>
        </w:rPr>
        <w:t>t</w:t>
      </w:r>
      <w:r w:rsidRPr="00AF7D42">
        <w:rPr>
          <w:rFonts w:ascii="Times New Roman" w:hAnsi="Times New Roman" w:cs="Times New Roman"/>
          <w:i/>
          <w:iCs/>
          <w:sz w:val="24"/>
          <w:szCs w:val="24"/>
        </w:rPr>
        <w:t xml:space="preserve">: </w:t>
      </w:r>
      <w:r w:rsidRPr="00B54362">
        <w:rPr>
          <w:rFonts w:ascii="Times New Roman" w:hAnsi="Times New Roman" w:cs="Times New Roman"/>
          <w:sz w:val="24"/>
          <w:szCs w:val="24"/>
          <w:lang w:val="en-US"/>
        </w:rPr>
        <w:t>odej</w:t>
      </w:r>
      <w:r w:rsidRPr="00AF7D42">
        <w:rPr>
          <w:rFonts w:ascii="Times New Roman" w:hAnsi="Times New Roman" w:cs="Times New Roman"/>
          <w:sz w:val="24"/>
          <w:szCs w:val="24"/>
        </w:rPr>
        <w:t>í</w:t>
      </w:r>
      <w:r w:rsidRPr="00B54362">
        <w:rPr>
          <w:rFonts w:ascii="Times New Roman" w:hAnsi="Times New Roman" w:cs="Times New Roman"/>
          <w:sz w:val="24"/>
          <w:szCs w:val="24"/>
          <w:lang w:val="en-US"/>
        </w:rPr>
        <w:t>t</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na</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odpu</w:t>
      </w:r>
      <w:r w:rsidRPr="00AF7D42">
        <w:rPr>
          <w:rFonts w:ascii="Times New Roman" w:hAnsi="Times New Roman" w:cs="Times New Roman"/>
          <w:sz w:val="24"/>
          <w:szCs w:val="24"/>
        </w:rPr>
        <w:t>š</w:t>
      </w:r>
      <w:r w:rsidRPr="00B54362">
        <w:rPr>
          <w:rFonts w:ascii="Times New Roman" w:hAnsi="Times New Roman" w:cs="Times New Roman"/>
          <w:sz w:val="24"/>
          <w:szCs w:val="24"/>
          <w:lang w:val="en-US"/>
        </w:rPr>
        <w:t>t</w:t>
      </w:r>
      <w:r w:rsidRPr="00AF7D42">
        <w:rPr>
          <w:rFonts w:ascii="Times New Roman" w:hAnsi="Times New Roman" w:cs="Times New Roman"/>
          <w:sz w:val="24"/>
          <w:szCs w:val="24"/>
        </w:rPr>
        <w:t>ě</w:t>
      </w:r>
      <w:r w:rsidRPr="00B54362">
        <w:rPr>
          <w:rFonts w:ascii="Times New Roman" w:hAnsi="Times New Roman" w:cs="Times New Roman"/>
          <w:sz w:val="24"/>
          <w:szCs w:val="24"/>
          <w:lang w:val="en-US"/>
        </w:rPr>
        <w:t>n</w:t>
      </w:r>
      <w:r w:rsidRPr="00AF7D42">
        <w:rPr>
          <w:rFonts w:ascii="Times New Roman" w:hAnsi="Times New Roman" w:cs="Times New Roman"/>
          <w:sz w:val="24"/>
          <w:szCs w:val="24"/>
        </w:rPr>
        <w:t xml:space="preserve">í </w:t>
      </w:r>
      <w:r w:rsidRPr="00B54362">
        <w:rPr>
          <w:rFonts w:ascii="Times New Roman" w:hAnsi="Times New Roman" w:cs="Times New Roman"/>
          <w:sz w:val="24"/>
          <w:szCs w:val="24"/>
          <w:lang w:val="en-US"/>
        </w:rPr>
        <w:t>h</w:t>
      </w:r>
      <w:r w:rsidRPr="00AF7D42">
        <w:rPr>
          <w:rFonts w:ascii="Times New Roman" w:hAnsi="Times New Roman" w:cs="Times New Roman"/>
          <w:sz w:val="24"/>
          <w:szCs w:val="24"/>
        </w:rPr>
        <w:t>ří</w:t>
      </w:r>
      <w:r w:rsidRPr="00B54362">
        <w:rPr>
          <w:rFonts w:ascii="Times New Roman" w:hAnsi="Times New Roman" w:cs="Times New Roman"/>
          <w:sz w:val="24"/>
          <w:szCs w:val="24"/>
          <w:lang w:val="en-US"/>
        </w:rPr>
        <w:t>ch</w:t>
      </w:r>
      <w:r w:rsidRPr="00AF7D42">
        <w:rPr>
          <w:rFonts w:ascii="Times New Roman" w:hAnsi="Times New Roman" w:cs="Times New Roman"/>
          <w:sz w:val="24"/>
          <w:szCs w:val="24"/>
        </w:rPr>
        <w:t xml:space="preserve">ů </w:t>
      </w:r>
      <w:r w:rsidRPr="00B54362">
        <w:rPr>
          <w:rFonts w:ascii="Times New Roman" w:hAnsi="Times New Roman" w:cs="Times New Roman"/>
          <w:sz w:val="24"/>
          <w:szCs w:val="24"/>
          <w:lang w:val="en-US"/>
        </w:rPr>
        <w:t>na</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w:t>
      </w:r>
      <w:r w:rsidRPr="00B54362">
        <w:rPr>
          <w:rFonts w:ascii="Times New Roman" w:hAnsi="Times New Roman" w:cs="Times New Roman"/>
          <w:sz w:val="24"/>
          <w:szCs w:val="24"/>
          <w:lang w:val="en-US"/>
        </w:rPr>
        <w:t>i</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Z</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Nej</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3. </w:t>
      </w:r>
      <w:r w:rsidRPr="00B54362">
        <w:rPr>
          <w:rFonts w:ascii="Times New Roman" w:hAnsi="Times New Roman" w:cs="Times New Roman"/>
          <w:sz w:val="24"/>
          <w:szCs w:val="24"/>
          <w:lang w:val="en-US"/>
        </w:rPr>
        <w:t>ob</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expr</w:t>
      </w:r>
      <w:r w:rsidRPr="00AF7D42">
        <w:rPr>
          <w:rFonts w:ascii="Times New Roman" w:hAnsi="Times New Roman" w:cs="Times New Roman"/>
          <w:sz w:val="24"/>
          <w:szCs w:val="24"/>
        </w:rPr>
        <w:t xml:space="preserve">. </w:t>
      </w:r>
      <w:r w:rsidRPr="00B54362">
        <w:rPr>
          <w:rFonts w:ascii="Times New Roman" w:hAnsi="Times New Roman" w:cs="Times New Roman"/>
          <w:i/>
          <w:iCs/>
          <w:sz w:val="24"/>
          <w:szCs w:val="24"/>
          <w:lang w:val="en-US"/>
        </w:rPr>
        <w:t>velmi</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dlouh</w:t>
      </w:r>
      <w:r w:rsidRPr="00AF7D42">
        <w:rPr>
          <w:rFonts w:ascii="Times New Roman" w:hAnsi="Times New Roman" w:cs="Times New Roman"/>
          <w:i/>
          <w:iCs/>
          <w:sz w:val="24"/>
          <w:szCs w:val="24"/>
        </w:rPr>
        <w:t xml:space="preserve">á </w:t>
      </w:r>
      <w:r w:rsidRPr="00B54362">
        <w:rPr>
          <w:rFonts w:ascii="Times New Roman" w:hAnsi="Times New Roman" w:cs="Times New Roman"/>
          <w:i/>
          <w:iCs/>
          <w:sz w:val="24"/>
          <w:szCs w:val="24"/>
          <w:lang w:val="en-US"/>
        </w:rPr>
        <w:t>doba</w:t>
      </w:r>
      <w:r w:rsidRPr="00AF7D42">
        <w:rPr>
          <w:rFonts w:ascii="Times New Roman" w:hAnsi="Times New Roman" w:cs="Times New Roman"/>
          <w:i/>
          <w:iCs/>
          <w:sz w:val="24"/>
          <w:szCs w:val="24"/>
        </w:rPr>
        <w:t xml:space="preserve">: </w:t>
      </w:r>
      <w:r w:rsidRPr="00B54362">
        <w:rPr>
          <w:rFonts w:ascii="Times New Roman" w:hAnsi="Times New Roman" w:cs="Times New Roman"/>
          <w:sz w:val="24"/>
          <w:szCs w:val="24"/>
          <w:lang w:val="en-US"/>
        </w:rPr>
        <w:t>trv</w:t>
      </w:r>
      <w:r w:rsidRPr="00AF7D42">
        <w:rPr>
          <w:rFonts w:ascii="Times New Roman" w:hAnsi="Times New Roman" w:cs="Times New Roman"/>
          <w:sz w:val="24"/>
          <w:szCs w:val="24"/>
        </w:rPr>
        <w:t xml:space="preserve">á </w:t>
      </w:r>
      <w:r w:rsidRPr="00B54362">
        <w:rPr>
          <w:rFonts w:ascii="Times New Roman" w:hAnsi="Times New Roman" w:cs="Times New Roman"/>
          <w:sz w:val="24"/>
          <w:szCs w:val="24"/>
          <w:lang w:val="en-US"/>
        </w:rPr>
        <w:t>mu</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to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celou</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B54362">
        <w:rPr>
          <w:rFonts w:ascii="Times New Roman" w:hAnsi="Times New Roman" w:cs="Times New Roman"/>
          <w:i/>
          <w:iCs/>
          <w:sz w:val="24"/>
          <w:szCs w:val="24"/>
          <w:lang w:val="en-US"/>
        </w:rPr>
        <w:t>velmi</w:t>
      </w:r>
      <w:r w:rsidRPr="00AF7D42">
        <w:rPr>
          <w:rFonts w:ascii="Times New Roman" w:hAnsi="Times New Roman" w:cs="Times New Roman"/>
          <w:i/>
          <w:iCs/>
          <w:sz w:val="24"/>
          <w:szCs w:val="24"/>
        </w:rPr>
        <w:t xml:space="preserve"> </w:t>
      </w:r>
      <w:r w:rsidRPr="00B54362">
        <w:rPr>
          <w:rFonts w:ascii="Times New Roman" w:hAnsi="Times New Roman" w:cs="Times New Roman"/>
          <w:i/>
          <w:iCs/>
          <w:sz w:val="24"/>
          <w:szCs w:val="24"/>
          <w:lang w:val="en-US"/>
        </w:rPr>
        <w:t>dlouho</w:t>
      </w:r>
      <w:r w:rsidRPr="00AF7D42">
        <w:rPr>
          <w:rFonts w:ascii="Times New Roman" w:hAnsi="Times New Roman" w:cs="Times New Roman"/>
          <w:i/>
          <w:iCs/>
          <w:sz w:val="24"/>
          <w:szCs w:val="24"/>
        </w:rPr>
        <w:t xml:space="preserve">; </w:t>
      </w:r>
      <w:r w:rsidRPr="00B54362">
        <w:rPr>
          <w:rFonts w:ascii="Times New Roman" w:hAnsi="Times New Roman" w:cs="Times New Roman"/>
          <w:sz w:val="24"/>
          <w:szCs w:val="24"/>
          <w:lang w:val="en-US"/>
        </w:rPr>
        <w:t>le</w:t>
      </w:r>
      <w:r w:rsidRPr="00AF7D42">
        <w:rPr>
          <w:rFonts w:ascii="Times New Roman" w:hAnsi="Times New Roman" w:cs="Times New Roman"/>
          <w:sz w:val="24"/>
          <w:szCs w:val="24"/>
        </w:rPr>
        <w:t xml:space="preserve">ží </w:t>
      </w:r>
      <w:r w:rsidRPr="00B54362">
        <w:rPr>
          <w:rFonts w:ascii="Times New Roman" w:hAnsi="Times New Roman" w:cs="Times New Roman"/>
          <w:sz w:val="24"/>
          <w:szCs w:val="24"/>
          <w:lang w:val="en-US"/>
        </w:rPr>
        <w:t>to</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tu</w:t>
      </w:r>
      <w:r w:rsidRPr="00AF7D42">
        <w:rPr>
          <w:rFonts w:ascii="Times New Roman" w:hAnsi="Times New Roman" w:cs="Times New Roman"/>
          <w:sz w:val="24"/>
          <w:szCs w:val="24"/>
        </w:rPr>
        <w:t xml:space="preserve"> </w:t>
      </w:r>
      <w:r w:rsidRPr="00B54362">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550040">
        <w:rPr>
          <w:rFonts w:ascii="Times New Roman" w:hAnsi="Times New Roman" w:cs="Times New Roman"/>
          <w:sz w:val="24"/>
          <w:szCs w:val="24"/>
          <w:lang w:val="cs-CZ"/>
        </w:rPr>
        <w:t>[SSJČ, IV</w:t>
      </w:r>
      <w:r>
        <w:rPr>
          <w:rFonts w:ascii="Times New Roman" w:hAnsi="Times New Roman" w:cs="Times New Roman"/>
          <w:sz w:val="24"/>
          <w:szCs w:val="24"/>
          <w:lang w:val="cs-CZ"/>
        </w:rPr>
        <w:t>, C</w:t>
      </w:r>
      <w:r w:rsidRPr="00550040">
        <w:rPr>
          <w:rFonts w:ascii="Times New Roman" w:hAnsi="Times New Roman" w:cs="Times New Roman"/>
          <w:sz w:val="24"/>
          <w:szCs w:val="24"/>
          <w:lang w:val="cs-CZ"/>
        </w:rPr>
        <w:t>.33.]</w:t>
      </w:r>
    </w:p>
    <w:p w:rsidR="003547AE" w:rsidRDefault="003547AE" w:rsidP="003547AE">
      <w:pPr>
        <w:tabs>
          <w:tab w:val="left" w:pos="2880"/>
        </w:tabs>
        <w:spacing w:line="360" w:lineRule="auto"/>
        <w:ind w:left="708"/>
        <w:jc w:val="both"/>
        <w:rPr>
          <w:rFonts w:ascii="Times New Roman" w:hAnsi="Times New Roman" w:cs="Times New Roman"/>
          <w:sz w:val="24"/>
          <w:szCs w:val="24"/>
        </w:rPr>
      </w:pPr>
      <w:r w:rsidRPr="00B54362">
        <w:rPr>
          <w:rFonts w:ascii="Times New Roman" w:hAnsi="Times New Roman" w:cs="Times New Roman"/>
          <w:sz w:val="24"/>
          <w:szCs w:val="24"/>
        </w:rPr>
        <w:t>(</w:t>
      </w:r>
      <w:r>
        <w:rPr>
          <w:rFonts w:ascii="Times New Roman" w:hAnsi="Times New Roman" w:cs="Times New Roman"/>
          <w:sz w:val="24"/>
          <w:szCs w:val="24"/>
        </w:rPr>
        <w:t>Производящее</w:t>
      </w:r>
      <w:r w:rsidRPr="00B54362">
        <w:rPr>
          <w:rFonts w:ascii="Times New Roman" w:hAnsi="Times New Roman" w:cs="Times New Roman"/>
          <w:sz w:val="24"/>
          <w:szCs w:val="24"/>
        </w:rPr>
        <w:t xml:space="preserve"> </w:t>
      </w:r>
      <w:r>
        <w:rPr>
          <w:rFonts w:ascii="Times New Roman" w:hAnsi="Times New Roman" w:cs="Times New Roman"/>
          <w:sz w:val="24"/>
          <w:szCs w:val="24"/>
        </w:rPr>
        <w:t>прилагательное</w:t>
      </w:r>
      <w:r>
        <w:rPr>
          <w:rFonts w:ascii="Times New Roman" w:hAnsi="Times New Roman" w:cs="Times New Roman"/>
          <w:sz w:val="24"/>
          <w:szCs w:val="24"/>
          <w:lang w:val="cs-CZ"/>
        </w:rPr>
        <w:t xml:space="preserve"> </w:t>
      </w:r>
      <w:r w:rsidRPr="00B54362">
        <w:rPr>
          <w:rFonts w:ascii="Times New Roman" w:hAnsi="Times New Roman" w:cs="Times New Roman"/>
          <w:i/>
          <w:sz w:val="24"/>
          <w:szCs w:val="24"/>
          <w:lang w:val="cs-CZ"/>
        </w:rPr>
        <w:t>věčný</w:t>
      </w:r>
      <w:r>
        <w:rPr>
          <w:rFonts w:ascii="Times New Roman" w:hAnsi="Times New Roman" w:cs="Times New Roman"/>
          <w:sz w:val="24"/>
          <w:szCs w:val="24"/>
          <w:lang w:val="cs-CZ"/>
        </w:rPr>
        <w:t xml:space="preserve"> </w:t>
      </w:r>
      <w:r>
        <w:rPr>
          <w:rFonts w:ascii="Times New Roman" w:hAnsi="Times New Roman" w:cs="Times New Roman"/>
          <w:sz w:val="24"/>
          <w:szCs w:val="24"/>
        </w:rPr>
        <w:t>также</w:t>
      </w:r>
      <w:r w:rsidRPr="00B54362">
        <w:rPr>
          <w:rFonts w:ascii="Times New Roman" w:hAnsi="Times New Roman" w:cs="Times New Roman"/>
          <w:sz w:val="24"/>
          <w:szCs w:val="24"/>
        </w:rPr>
        <w:t xml:space="preserve"> </w:t>
      </w:r>
      <w:r>
        <w:rPr>
          <w:rFonts w:ascii="Times New Roman" w:hAnsi="Times New Roman" w:cs="Times New Roman"/>
          <w:sz w:val="24"/>
          <w:szCs w:val="24"/>
        </w:rPr>
        <w:t>фиксируется</w:t>
      </w:r>
      <w:r w:rsidRPr="00B54362">
        <w:rPr>
          <w:rFonts w:ascii="Times New Roman" w:hAnsi="Times New Roman" w:cs="Times New Roman"/>
          <w:sz w:val="24"/>
          <w:szCs w:val="24"/>
        </w:rPr>
        <w:t xml:space="preserve"> </w:t>
      </w:r>
      <w:r>
        <w:rPr>
          <w:rFonts w:ascii="Times New Roman" w:hAnsi="Times New Roman" w:cs="Times New Roman"/>
          <w:sz w:val="24"/>
          <w:szCs w:val="24"/>
        </w:rPr>
        <w:t>в</w:t>
      </w:r>
      <w:r w:rsidRPr="00B54362">
        <w:rPr>
          <w:rFonts w:ascii="Times New Roman" w:hAnsi="Times New Roman" w:cs="Times New Roman"/>
          <w:sz w:val="24"/>
          <w:szCs w:val="24"/>
        </w:rPr>
        <w:t xml:space="preserve"> </w:t>
      </w:r>
      <w:r>
        <w:rPr>
          <w:rFonts w:ascii="Times New Roman" w:hAnsi="Times New Roman" w:cs="Times New Roman"/>
          <w:sz w:val="24"/>
          <w:szCs w:val="24"/>
        </w:rPr>
        <w:t>словар</w:t>
      </w:r>
      <w:r w:rsidRPr="00B54362">
        <w:rPr>
          <w:rFonts w:ascii="Times New Roman" w:hAnsi="Times New Roman" w:cs="Times New Roman"/>
          <w:sz w:val="24"/>
          <w:szCs w:val="24"/>
          <w:lang w:val="en-US"/>
        </w:rPr>
        <w:t>e</w:t>
      </w:r>
      <w:r w:rsidRPr="00B54362">
        <w:rPr>
          <w:rFonts w:ascii="Times New Roman" w:hAnsi="Times New Roman" w:cs="Times New Roman"/>
          <w:sz w:val="24"/>
          <w:szCs w:val="24"/>
        </w:rPr>
        <w:t xml:space="preserve"> </w:t>
      </w:r>
      <w:r w:rsidRPr="00550040">
        <w:rPr>
          <w:rFonts w:ascii="Times New Roman" w:hAnsi="Times New Roman" w:cs="Times New Roman"/>
          <w:sz w:val="24"/>
          <w:szCs w:val="24"/>
          <w:lang w:val="cs-CZ"/>
        </w:rPr>
        <w:t>[SSJČ, IV</w:t>
      </w:r>
      <w:r>
        <w:rPr>
          <w:rFonts w:ascii="Times New Roman" w:hAnsi="Times New Roman" w:cs="Times New Roman"/>
          <w:sz w:val="24"/>
          <w:szCs w:val="24"/>
          <w:lang w:val="cs-CZ"/>
        </w:rPr>
        <w:t>, C</w:t>
      </w:r>
      <w:r w:rsidRPr="00550040">
        <w:rPr>
          <w:rFonts w:ascii="Times New Roman" w:hAnsi="Times New Roman" w:cs="Times New Roman"/>
          <w:sz w:val="24"/>
          <w:szCs w:val="24"/>
          <w:lang w:val="cs-CZ"/>
        </w:rPr>
        <w:t>.33</w:t>
      </w:r>
      <w:r w:rsidRPr="00B54362">
        <w:rPr>
          <w:rFonts w:ascii="Times New Roman" w:hAnsi="Times New Roman" w:cs="Times New Roman"/>
          <w:sz w:val="24"/>
          <w:szCs w:val="24"/>
        </w:rPr>
        <w:t>-34</w:t>
      </w:r>
      <w:r w:rsidRPr="00550040">
        <w:rPr>
          <w:rFonts w:ascii="Times New Roman" w:hAnsi="Times New Roman" w:cs="Times New Roman"/>
          <w:sz w:val="24"/>
          <w:szCs w:val="24"/>
          <w:lang w:val="cs-CZ"/>
        </w:rPr>
        <w:t>.]</w:t>
      </w:r>
      <w:r w:rsidRPr="00B54362">
        <w:rPr>
          <w:rFonts w:ascii="Times New Roman" w:hAnsi="Times New Roman" w:cs="Times New Roman"/>
          <w:sz w:val="24"/>
          <w:szCs w:val="24"/>
        </w:rPr>
        <w:t>)</w:t>
      </w:r>
    </w:p>
    <w:p w:rsidR="003547AE" w:rsidRPr="003547AE" w:rsidRDefault="003547AE" w:rsidP="003547AE">
      <w:pPr>
        <w:spacing w:line="360" w:lineRule="auto"/>
        <w:ind w:firstLine="708"/>
        <w:jc w:val="both"/>
        <w:rPr>
          <w:rStyle w:val="extended-textshort"/>
          <w:rFonts w:ascii="Times New Roman" w:hAnsi="Times New Roman" w:cs="Times New Roman"/>
          <w:i/>
          <w:sz w:val="28"/>
          <w:szCs w:val="28"/>
          <w:lang w:val="cs-CZ"/>
        </w:rPr>
      </w:pPr>
      <w:r w:rsidRPr="003547AE">
        <w:rPr>
          <w:rFonts w:ascii="Times New Roman" w:hAnsi="Times New Roman" w:cs="Times New Roman"/>
          <w:sz w:val="28"/>
          <w:szCs w:val="28"/>
        </w:rPr>
        <w:t xml:space="preserve">В тексте существительное имеет значение жизни после смерти: </w:t>
      </w:r>
      <w:r w:rsidRPr="003547AE">
        <w:rPr>
          <w:rFonts w:ascii="Times New Roman" w:hAnsi="Times New Roman" w:cs="Times New Roman"/>
          <w:i/>
          <w:sz w:val="28"/>
          <w:szCs w:val="28"/>
          <w:lang w:val="cs-CZ"/>
        </w:rPr>
        <w:t xml:space="preserve">Než ktož sú sobě vážili </w:t>
      </w:r>
      <w:r w:rsidRPr="003547AE">
        <w:rPr>
          <w:rFonts w:ascii="Times New Roman" w:hAnsi="Times New Roman" w:cs="Times New Roman"/>
          <w:b/>
          <w:i/>
          <w:sz w:val="28"/>
          <w:szCs w:val="28"/>
          <w:lang w:val="cs-CZ"/>
        </w:rPr>
        <w:t>věčnost</w:t>
      </w:r>
      <w:r w:rsidRPr="003547AE">
        <w:rPr>
          <w:rFonts w:ascii="Times New Roman" w:hAnsi="Times New Roman" w:cs="Times New Roman"/>
          <w:i/>
          <w:sz w:val="28"/>
          <w:szCs w:val="28"/>
          <w:lang w:val="cs-CZ"/>
        </w:rPr>
        <w:t>, ti vždycky viece milovali obecné dobré...</w:t>
      </w:r>
      <w:r w:rsidRPr="003547AE">
        <w:rPr>
          <w:rStyle w:val="extended-textshort"/>
          <w:rFonts w:ascii="Times New Roman" w:hAnsi="Times New Roman" w:cs="Times New Roman"/>
          <w:sz w:val="28"/>
          <w:szCs w:val="28"/>
          <w:lang w:val="cs-CZ"/>
        </w:rPr>
        <w:t>[</w:t>
      </w:r>
      <w:r w:rsidRPr="003547AE">
        <w:rPr>
          <w:rFonts w:ascii="Times New Roman" w:hAnsi="Times New Roman" w:cs="Times New Roman"/>
          <w:sz w:val="28"/>
          <w:szCs w:val="28"/>
          <w:lang w:val="cs-CZ"/>
        </w:rPr>
        <w:t>Řeči a naučení</w:t>
      </w:r>
      <w:r w:rsidRPr="003547AE">
        <w:rPr>
          <w:rStyle w:val="extended-textshort"/>
          <w:rFonts w:ascii="Times New Roman" w:hAnsi="Times New Roman" w:cs="Times New Roman"/>
          <w:sz w:val="28"/>
          <w:szCs w:val="28"/>
          <w:lang w:val="cs-CZ"/>
        </w:rPr>
        <w:t>, C.</w:t>
      </w:r>
      <w:r w:rsidRPr="003547AE">
        <w:rPr>
          <w:rStyle w:val="extended-textshort"/>
          <w:rFonts w:ascii="Times New Roman" w:hAnsi="Times New Roman" w:cs="Times New Roman"/>
          <w:sz w:val="28"/>
          <w:szCs w:val="28"/>
        </w:rPr>
        <w:t>269.</w:t>
      </w:r>
      <w:r w:rsidRPr="003547AE">
        <w:rPr>
          <w:rStyle w:val="extended-textshort"/>
          <w:rFonts w:ascii="Times New Roman" w:hAnsi="Times New Roman" w:cs="Times New Roman"/>
          <w:sz w:val="28"/>
          <w:szCs w:val="28"/>
          <w:lang w:val="cs-CZ"/>
        </w:rPr>
        <w:t>]</w:t>
      </w:r>
    </w:p>
    <w:p w:rsidR="00584C3A" w:rsidRPr="00584C3A" w:rsidRDefault="00E64387" w:rsidP="00584C3A">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v</w:t>
      </w:r>
      <w:r w:rsidR="00584C3A" w:rsidRPr="00584C3A">
        <w:rPr>
          <w:rFonts w:ascii="Times New Roman" w:hAnsi="Times New Roman" w:cs="Times New Roman"/>
          <w:b/>
          <w:sz w:val="28"/>
          <w:szCs w:val="28"/>
          <w:lang w:val="cs-CZ"/>
        </w:rPr>
        <w:t>ýmluvnost</w:t>
      </w:r>
      <w:r>
        <w:rPr>
          <w:rFonts w:ascii="Times New Roman" w:hAnsi="Times New Roman" w:cs="Times New Roman"/>
          <w:b/>
          <w:sz w:val="28"/>
          <w:szCs w:val="28"/>
          <w:lang w:val="cs-CZ"/>
        </w:rPr>
        <w:t xml:space="preserve"> </w:t>
      </w:r>
      <w:r w:rsidR="00584C3A" w:rsidRPr="00584C3A">
        <w:rPr>
          <w:rFonts w:ascii="Times New Roman" w:hAnsi="Times New Roman" w:cs="Times New Roman"/>
          <w:b/>
          <w:sz w:val="28"/>
          <w:szCs w:val="28"/>
          <w:lang w:val="cs-CZ"/>
        </w:rPr>
        <w:t>← výmluvný</w:t>
      </w:r>
    </w:p>
    <w:p w:rsidR="00584C3A" w:rsidRPr="00584C3A" w:rsidRDefault="00584C3A" w:rsidP="00584C3A">
      <w:pPr>
        <w:spacing w:line="360" w:lineRule="auto"/>
        <w:jc w:val="both"/>
        <w:rPr>
          <w:rFonts w:ascii="Times New Roman" w:hAnsi="Times New Roman" w:cs="Times New Roman"/>
          <w:sz w:val="28"/>
          <w:szCs w:val="28"/>
          <w:lang w:val="cs-CZ"/>
        </w:rPr>
      </w:pPr>
      <w:r w:rsidRPr="00584C3A">
        <w:rPr>
          <w:rFonts w:ascii="Times New Roman" w:hAnsi="Times New Roman" w:cs="Times New Roman"/>
          <w:sz w:val="28"/>
          <w:szCs w:val="28"/>
          <w:lang w:val="cs-CZ"/>
        </w:rPr>
        <w:t>Лексема фиксируется в EESČ:</w:t>
      </w:r>
    </w:p>
    <w:p w:rsidR="00584C3A" w:rsidRPr="00584C3A" w:rsidRDefault="00584C3A" w:rsidP="00584C3A">
      <w:pPr>
        <w:spacing w:line="288" w:lineRule="auto"/>
        <w:ind w:firstLine="708"/>
        <w:jc w:val="both"/>
        <w:rPr>
          <w:rFonts w:ascii="Times New Roman" w:eastAsia="Times New Roman" w:hAnsi="Times New Roman" w:cs="Times New Roman"/>
          <w:sz w:val="24"/>
          <w:szCs w:val="24"/>
          <w:lang w:val="cs-CZ" w:eastAsia="ru-RU"/>
        </w:rPr>
      </w:pPr>
      <w:r w:rsidRPr="008830AD">
        <w:rPr>
          <w:rFonts w:ascii="Times New Roman" w:hAnsi="Times New Roman" w:cs="Times New Roman"/>
          <w:b/>
          <w:sz w:val="24"/>
          <w:szCs w:val="24"/>
          <w:lang w:val="cs-CZ"/>
        </w:rPr>
        <w:t xml:space="preserve">výmluvnost, </w:t>
      </w:r>
      <w:r w:rsidRPr="00584C3A">
        <w:rPr>
          <w:rFonts w:ascii="Times New Roman" w:eastAsia="Times New Roman" w:hAnsi="Times New Roman" w:cs="Times New Roman"/>
          <w:sz w:val="24"/>
          <w:szCs w:val="24"/>
          <w:lang w:val="cs-CZ" w:eastAsia="ru-RU"/>
        </w:rPr>
        <w:t>-i f.</w:t>
      </w:r>
    </w:p>
    <w:p w:rsidR="00584C3A" w:rsidRPr="00584C3A" w:rsidRDefault="00584C3A" w:rsidP="00584C3A">
      <w:pPr>
        <w:spacing w:after="0" w:line="288" w:lineRule="auto"/>
        <w:ind w:left="242" w:firstLine="466"/>
        <w:jc w:val="both"/>
        <w:rPr>
          <w:rFonts w:ascii="Times New Roman" w:eastAsia="Times New Roman" w:hAnsi="Times New Roman" w:cs="Times New Roman"/>
          <w:sz w:val="24"/>
          <w:szCs w:val="24"/>
          <w:lang w:val="cs-CZ" w:eastAsia="ru-RU"/>
        </w:rPr>
      </w:pPr>
      <w:r w:rsidRPr="00584C3A">
        <w:rPr>
          <w:rFonts w:ascii="Times New Roman" w:eastAsia="Times New Roman" w:hAnsi="Times New Roman" w:cs="Times New Roman"/>
          <w:i/>
          <w:iCs/>
          <w:sz w:val="24"/>
          <w:szCs w:val="24"/>
          <w:shd w:val="clear" w:color="auto" w:fill="FFE0C0"/>
          <w:lang w:val="cs-CZ" w:eastAsia="ru-RU"/>
        </w:rPr>
        <w:t>výmluvnost</w:t>
      </w:r>
      <w:r w:rsidRPr="00584C3A">
        <w:rPr>
          <w:rFonts w:ascii="Times New Roman" w:eastAsia="Times New Roman" w:hAnsi="Times New Roman" w:cs="Times New Roman"/>
          <w:i/>
          <w:iCs/>
          <w:sz w:val="24"/>
          <w:szCs w:val="24"/>
          <w:lang w:val="cs-CZ" w:eastAsia="ru-RU"/>
        </w:rPr>
        <w:t>, výřečnost, schopnost výřečně hovořit</w:t>
      </w:r>
    </w:p>
    <w:p w:rsidR="00584C3A" w:rsidRPr="00584C3A" w:rsidRDefault="00584C3A" w:rsidP="00584C3A">
      <w:pPr>
        <w:spacing w:after="0" w:line="288" w:lineRule="auto"/>
        <w:ind w:left="242" w:firstLine="466"/>
        <w:jc w:val="both"/>
        <w:rPr>
          <w:rFonts w:ascii="Times New Roman" w:eastAsia="Times New Roman" w:hAnsi="Times New Roman" w:cs="Times New Roman"/>
          <w:sz w:val="24"/>
          <w:szCs w:val="24"/>
          <w:lang w:val="cs-CZ" w:eastAsia="ru-RU"/>
        </w:rPr>
      </w:pPr>
      <w:r w:rsidRPr="00584C3A">
        <w:rPr>
          <w:rFonts w:ascii="Times New Roman" w:eastAsia="Times New Roman" w:hAnsi="Times New Roman" w:cs="Times New Roman"/>
          <w:sz w:val="24"/>
          <w:szCs w:val="24"/>
          <w:lang w:val="cs-CZ" w:eastAsia="ru-RU"/>
        </w:rPr>
        <w:t xml:space="preserve">čí </w:t>
      </w:r>
      <w:r w:rsidRPr="00584C3A">
        <w:rPr>
          <w:rFonts w:ascii="Times New Roman" w:eastAsia="Times New Roman" w:hAnsi="Times New Roman" w:cs="Times New Roman"/>
          <w:i/>
          <w:iCs/>
          <w:sz w:val="24"/>
          <w:szCs w:val="24"/>
          <w:lang w:val="cs-CZ" w:eastAsia="ru-RU"/>
        </w:rPr>
        <w:t>řeč, proslov</w:t>
      </w:r>
    </w:p>
    <w:p w:rsidR="00584C3A" w:rsidRPr="00584C3A" w:rsidRDefault="00584C3A" w:rsidP="00584C3A">
      <w:pPr>
        <w:spacing w:line="288" w:lineRule="auto"/>
        <w:ind w:left="242" w:firstLine="466"/>
        <w:jc w:val="both"/>
        <w:rPr>
          <w:rFonts w:ascii="Times New Roman" w:eastAsia="Times New Roman" w:hAnsi="Times New Roman" w:cs="Times New Roman"/>
          <w:sz w:val="24"/>
          <w:szCs w:val="24"/>
          <w:lang w:val="cs-CZ" w:eastAsia="ru-RU"/>
        </w:rPr>
      </w:pPr>
      <w:r w:rsidRPr="00584C3A">
        <w:rPr>
          <w:rFonts w:ascii="Times New Roman" w:eastAsia="Times New Roman" w:hAnsi="Times New Roman" w:cs="Times New Roman"/>
          <w:i/>
          <w:iCs/>
          <w:sz w:val="24"/>
          <w:szCs w:val="24"/>
          <w:lang w:val="cs-CZ" w:eastAsia="ru-RU"/>
        </w:rPr>
        <w:t>hrdlo, místo, kde vzniká hlas (?)</w:t>
      </w:r>
    </w:p>
    <w:p w:rsidR="00584C3A" w:rsidRPr="00584C3A" w:rsidRDefault="00584C3A" w:rsidP="00584C3A">
      <w:pPr>
        <w:spacing w:after="100" w:line="288" w:lineRule="auto"/>
        <w:ind w:firstLine="708"/>
        <w:jc w:val="both"/>
        <w:rPr>
          <w:rFonts w:ascii="Times New Roman" w:eastAsia="Times New Roman" w:hAnsi="Times New Roman" w:cs="Times New Roman"/>
          <w:sz w:val="24"/>
          <w:szCs w:val="24"/>
          <w:lang w:val="cs-CZ" w:eastAsia="ru-RU"/>
        </w:rPr>
      </w:pPr>
      <w:r w:rsidRPr="00584C3A">
        <w:rPr>
          <w:rFonts w:ascii="Times New Roman" w:eastAsia="Times New Roman" w:hAnsi="Times New Roman" w:cs="Times New Roman"/>
          <w:sz w:val="24"/>
          <w:szCs w:val="24"/>
          <w:lang w:val="cs-CZ" w:eastAsia="ru-RU"/>
        </w:rPr>
        <w:t xml:space="preserve">Ve významu ‚hrdlo‘ doloženo jen okrajově ve VýklKruml </w:t>
      </w:r>
    </w:p>
    <w:p w:rsidR="00584C3A" w:rsidRDefault="00584C3A" w:rsidP="00584C3A">
      <w:pPr>
        <w:tabs>
          <w:tab w:val="left" w:pos="3645"/>
        </w:tabs>
        <w:spacing w:line="360" w:lineRule="auto"/>
        <w:jc w:val="both"/>
        <w:rPr>
          <w:rFonts w:ascii="Times New Roman" w:hAnsi="Times New Roman" w:cs="Times New Roman"/>
          <w:sz w:val="24"/>
          <w:szCs w:val="24"/>
          <w:lang w:val="cs-CZ"/>
        </w:rPr>
      </w:pPr>
      <w:r w:rsidRPr="00584C3A">
        <w:rPr>
          <w:rFonts w:ascii="Times New Roman" w:eastAsia="Times New Roman" w:hAnsi="Times New Roman" w:cs="Times New Roman"/>
          <w:i/>
          <w:iCs/>
          <w:color w:val="000000"/>
          <w:sz w:val="24"/>
          <w:szCs w:val="24"/>
          <w:lang w:val="cs-CZ" w:eastAsia="ru-RU"/>
        </w:rPr>
        <w:t xml:space="preserve">          </w:t>
      </w:r>
      <w:r w:rsidRPr="008830AD">
        <w:rPr>
          <w:rFonts w:ascii="Times New Roman" w:eastAsia="Times New Roman" w:hAnsi="Times New Roman" w:cs="Times New Roman"/>
          <w:i/>
          <w:iCs/>
          <w:color w:val="000000"/>
          <w:sz w:val="24"/>
          <w:szCs w:val="24"/>
          <w:lang w:val="en-US" w:eastAsia="ru-RU"/>
        </w:rPr>
        <w:t>Autor</w:t>
      </w:r>
      <w:r w:rsidRPr="00846D68">
        <w:rPr>
          <w:rFonts w:ascii="Times New Roman" w:eastAsia="Times New Roman" w:hAnsi="Times New Roman" w:cs="Times New Roman"/>
          <w:i/>
          <w:iCs/>
          <w:color w:val="000000"/>
          <w:sz w:val="24"/>
          <w:szCs w:val="24"/>
          <w:lang w:val="en-US" w:eastAsia="ru-RU"/>
        </w:rPr>
        <w:t xml:space="preserve">: </w:t>
      </w:r>
      <w:r w:rsidRPr="008830AD">
        <w:rPr>
          <w:rFonts w:ascii="Times New Roman" w:eastAsia="Times New Roman" w:hAnsi="Times New Roman" w:cs="Times New Roman"/>
          <w:color w:val="000000"/>
          <w:sz w:val="24"/>
          <w:szCs w:val="24"/>
          <w:lang w:val="en-US" w:eastAsia="ru-RU"/>
        </w:rPr>
        <w:t>Hana</w:t>
      </w:r>
      <w:r w:rsidRPr="00846D68">
        <w:rPr>
          <w:rFonts w:ascii="Times New Roman" w:eastAsia="Times New Roman" w:hAnsi="Times New Roman" w:cs="Times New Roman"/>
          <w:color w:val="000000"/>
          <w:sz w:val="24"/>
          <w:szCs w:val="24"/>
          <w:lang w:val="en-US" w:eastAsia="ru-RU"/>
        </w:rPr>
        <w:t xml:space="preserve"> </w:t>
      </w:r>
      <w:r w:rsidRPr="008830AD">
        <w:rPr>
          <w:rFonts w:ascii="Times New Roman" w:eastAsia="Times New Roman" w:hAnsi="Times New Roman" w:cs="Times New Roman"/>
          <w:color w:val="000000"/>
          <w:sz w:val="24"/>
          <w:szCs w:val="24"/>
          <w:lang w:val="en-US" w:eastAsia="ru-RU"/>
        </w:rPr>
        <w:t>Sobal</w:t>
      </w:r>
      <w:r w:rsidRPr="00846D68">
        <w:rPr>
          <w:rFonts w:ascii="Times New Roman" w:eastAsia="Times New Roman" w:hAnsi="Times New Roman" w:cs="Times New Roman"/>
          <w:color w:val="000000"/>
          <w:sz w:val="24"/>
          <w:szCs w:val="24"/>
          <w:lang w:val="en-US" w:eastAsia="ru-RU"/>
        </w:rPr>
        <w:t>í</w:t>
      </w:r>
      <w:r w:rsidRPr="008830AD">
        <w:rPr>
          <w:rFonts w:ascii="Times New Roman" w:eastAsia="Times New Roman" w:hAnsi="Times New Roman" w:cs="Times New Roman"/>
          <w:color w:val="000000"/>
          <w:sz w:val="24"/>
          <w:szCs w:val="24"/>
          <w:lang w:val="en-US" w:eastAsia="ru-RU"/>
        </w:rPr>
        <w:t>kov</w:t>
      </w:r>
      <w:r w:rsidRPr="00846D68">
        <w:rPr>
          <w:rFonts w:ascii="Times New Roman" w:eastAsia="Times New Roman" w:hAnsi="Times New Roman" w:cs="Times New Roman"/>
          <w:color w:val="000000"/>
          <w:sz w:val="24"/>
          <w:szCs w:val="24"/>
          <w:lang w:val="en-US" w:eastAsia="ru-RU"/>
        </w:rPr>
        <w:t>á</w:t>
      </w:r>
      <w:r w:rsidRPr="008830AD">
        <w:rPr>
          <w:rFonts w:ascii="Times New Roman" w:eastAsia="Times New Roman" w:hAnsi="Times New Roman" w:cs="Times New Roman"/>
          <w:color w:val="000000"/>
          <w:sz w:val="24"/>
          <w:szCs w:val="24"/>
          <w:lang w:val="cs-CZ" w:eastAsia="ru-RU"/>
        </w:rPr>
        <w:t xml:space="preserve"> </w:t>
      </w:r>
      <w:r w:rsidRPr="008830AD">
        <w:rPr>
          <w:rFonts w:ascii="Times New Roman" w:hAnsi="Times New Roman" w:cs="Times New Roman"/>
          <w:sz w:val="24"/>
          <w:szCs w:val="24"/>
          <w:lang w:val="cs-CZ"/>
        </w:rPr>
        <w:t>[ESSČ,</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vok</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cs-CZ"/>
        </w:rPr>
        <w:t>]</w:t>
      </w:r>
    </w:p>
    <w:p w:rsidR="00584C3A" w:rsidRPr="00584C3A" w:rsidRDefault="00576084" w:rsidP="00584C3A">
      <w:pPr>
        <w:tabs>
          <w:tab w:val="left" w:pos="3645"/>
        </w:tabs>
        <w:spacing w:line="360" w:lineRule="auto"/>
        <w:jc w:val="both"/>
        <w:rPr>
          <w:rFonts w:ascii="Times New Roman" w:hAnsi="Times New Roman" w:cs="Times New Roman"/>
          <w:sz w:val="28"/>
          <w:szCs w:val="28"/>
        </w:rPr>
      </w:pPr>
      <w:r w:rsidRPr="00846D68">
        <w:rPr>
          <w:rFonts w:ascii="Times New Roman" w:hAnsi="Times New Roman" w:cs="Times New Roman"/>
          <w:sz w:val="28"/>
          <w:szCs w:val="28"/>
          <w:lang w:val="en-US"/>
        </w:rPr>
        <w:t xml:space="preserve">          </w:t>
      </w:r>
      <w:r w:rsidR="00584C3A" w:rsidRPr="00584C3A">
        <w:rPr>
          <w:rFonts w:ascii="Times New Roman" w:hAnsi="Times New Roman" w:cs="Times New Roman"/>
          <w:sz w:val="28"/>
          <w:szCs w:val="28"/>
        </w:rPr>
        <w:t xml:space="preserve">В </w:t>
      </w:r>
      <w:r w:rsidR="00584C3A" w:rsidRPr="00584C3A">
        <w:rPr>
          <w:rFonts w:ascii="Times New Roman" w:hAnsi="Times New Roman" w:cs="Times New Roman"/>
          <w:sz w:val="28"/>
          <w:szCs w:val="28"/>
          <w:lang w:val="en-US"/>
        </w:rPr>
        <w:t>MSS</w:t>
      </w:r>
      <w:r w:rsidR="00584C3A" w:rsidRPr="00584C3A">
        <w:rPr>
          <w:rFonts w:ascii="Times New Roman" w:hAnsi="Times New Roman" w:cs="Times New Roman"/>
          <w:sz w:val="28"/>
          <w:szCs w:val="28"/>
          <w:lang w:val="cs-CZ"/>
        </w:rPr>
        <w:t xml:space="preserve"> </w:t>
      </w:r>
      <w:r w:rsidR="00584C3A" w:rsidRPr="00584C3A">
        <w:rPr>
          <w:rFonts w:ascii="Times New Roman" w:hAnsi="Times New Roman" w:cs="Times New Roman"/>
          <w:sz w:val="28"/>
          <w:szCs w:val="28"/>
        </w:rPr>
        <w:t>фиксируется прилагательное</w:t>
      </w:r>
      <w:r w:rsidR="00584C3A" w:rsidRPr="00584C3A">
        <w:rPr>
          <w:rFonts w:ascii="Times New Roman" w:hAnsi="Times New Roman" w:cs="Times New Roman"/>
          <w:i/>
          <w:sz w:val="28"/>
          <w:szCs w:val="28"/>
        </w:rPr>
        <w:t xml:space="preserve"> </w:t>
      </w:r>
      <w:r w:rsidR="00584C3A" w:rsidRPr="00584C3A">
        <w:rPr>
          <w:rFonts w:ascii="Times New Roman" w:hAnsi="Times New Roman" w:cs="Times New Roman"/>
          <w:i/>
          <w:sz w:val="28"/>
          <w:szCs w:val="28"/>
          <w:lang w:val="en-US"/>
        </w:rPr>
        <w:t>v</w:t>
      </w:r>
      <w:r w:rsidR="00584C3A" w:rsidRPr="00584C3A">
        <w:rPr>
          <w:rFonts w:ascii="Times New Roman" w:hAnsi="Times New Roman" w:cs="Times New Roman"/>
          <w:i/>
          <w:sz w:val="28"/>
          <w:szCs w:val="28"/>
          <w:lang w:val="cs-CZ"/>
        </w:rPr>
        <w:t>ýmluvný</w:t>
      </w:r>
      <w:r w:rsidR="00584C3A" w:rsidRPr="00584C3A">
        <w:rPr>
          <w:rFonts w:ascii="Times New Roman" w:hAnsi="Times New Roman" w:cs="Times New Roman"/>
          <w:i/>
          <w:sz w:val="28"/>
          <w:szCs w:val="28"/>
        </w:rPr>
        <w:t xml:space="preserve"> </w:t>
      </w:r>
      <w:r w:rsidR="00584C3A" w:rsidRPr="00584C3A">
        <w:rPr>
          <w:rFonts w:ascii="Times New Roman" w:hAnsi="Times New Roman" w:cs="Times New Roman"/>
          <w:sz w:val="28"/>
          <w:szCs w:val="28"/>
        </w:rPr>
        <w:t xml:space="preserve">со значением </w:t>
      </w:r>
      <w:r w:rsidR="00584C3A" w:rsidRPr="00584C3A">
        <w:rPr>
          <w:rFonts w:ascii="Times New Roman" w:hAnsi="Times New Roman" w:cs="Times New Roman"/>
          <w:i/>
          <w:sz w:val="28"/>
          <w:szCs w:val="28"/>
        </w:rPr>
        <w:t>оправдательный, извинительный</w:t>
      </w:r>
      <w:r w:rsidR="00584C3A" w:rsidRPr="00584C3A">
        <w:rPr>
          <w:rFonts w:ascii="Times New Roman" w:hAnsi="Times New Roman" w:cs="Times New Roman"/>
          <w:sz w:val="28"/>
          <w:szCs w:val="28"/>
        </w:rPr>
        <w:t>:</w:t>
      </w:r>
    </w:p>
    <w:p w:rsidR="00584C3A" w:rsidRPr="002B632B" w:rsidRDefault="00584C3A" w:rsidP="00584C3A">
      <w:pPr>
        <w:spacing w:line="360" w:lineRule="auto"/>
        <w:ind w:left="708"/>
        <w:jc w:val="both"/>
        <w:rPr>
          <w:rFonts w:ascii="Times New Roman" w:hAnsi="Times New Roman" w:cs="Times New Roman"/>
          <w:sz w:val="24"/>
          <w:szCs w:val="24"/>
          <w:lang w:val="cs-CZ"/>
        </w:rPr>
      </w:pPr>
      <w:r w:rsidRPr="002B632B">
        <w:rPr>
          <w:rFonts w:ascii="Times New Roman" w:hAnsi="Times New Roman" w:cs="Times New Roman"/>
          <w:b/>
          <w:sz w:val="24"/>
          <w:szCs w:val="24"/>
        </w:rPr>
        <w:t>vymluvený, výmluvný</w:t>
      </w:r>
      <w:r w:rsidRPr="002B632B">
        <w:rPr>
          <w:rFonts w:ascii="Times New Roman" w:hAnsi="Times New Roman" w:cs="Times New Roman"/>
          <w:sz w:val="24"/>
          <w:szCs w:val="24"/>
        </w:rPr>
        <w:t xml:space="preserve"> adj</w:t>
      </w:r>
      <w:r w:rsidRPr="002B632B">
        <w:rPr>
          <w:rFonts w:ascii="Times New Roman" w:hAnsi="Times New Roman" w:cs="Times New Roman"/>
          <w:i/>
          <w:sz w:val="24"/>
          <w:szCs w:val="24"/>
        </w:rPr>
        <w:t xml:space="preserve">. omluvený: </w:t>
      </w:r>
      <w:r w:rsidRPr="002B632B">
        <w:rPr>
          <w:rFonts w:ascii="Times New Roman" w:hAnsi="Times New Roman" w:cs="Times New Roman"/>
          <w:sz w:val="24"/>
          <w:szCs w:val="24"/>
        </w:rPr>
        <w:t>prosím tebe, měj mě vymluvena</w:t>
      </w:r>
      <w:r>
        <w:rPr>
          <w:rFonts w:ascii="Times New Roman" w:hAnsi="Times New Roman" w:cs="Times New Roman"/>
          <w:i/>
          <w:sz w:val="24"/>
          <w:szCs w:val="24"/>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379.</w:t>
      </w:r>
      <w:r w:rsidRPr="00245A96">
        <w:rPr>
          <w:rFonts w:ascii="Times New Roman" w:hAnsi="Times New Roman" w:cs="Times New Roman"/>
          <w:sz w:val="24"/>
          <w:szCs w:val="24"/>
          <w:lang w:val="cs-CZ"/>
        </w:rPr>
        <w:t>]</w:t>
      </w:r>
    </w:p>
    <w:p w:rsidR="00584C3A" w:rsidRPr="00584C3A" w:rsidRDefault="00576084" w:rsidP="00584C3A">
      <w:pPr>
        <w:tabs>
          <w:tab w:val="left" w:pos="3645"/>
        </w:tabs>
        <w:spacing w:line="360" w:lineRule="auto"/>
        <w:jc w:val="both"/>
        <w:rPr>
          <w:rFonts w:ascii="Times New Roman" w:hAnsi="Times New Roman" w:cs="Times New Roman"/>
          <w:sz w:val="28"/>
          <w:szCs w:val="28"/>
          <w:lang w:val="cs-CZ"/>
        </w:rPr>
      </w:pPr>
      <w:r>
        <w:rPr>
          <w:rFonts w:ascii="Times New Roman" w:hAnsi="Times New Roman" w:cs="Times New Roman"/>
          <w:sz w:val="28"/>
          <w:szCs w:val="28"/>
        </w:rPr>
        <w:t xml:space="preserve">Существительное также зафиксировано </w:t>
      </w:r>
      <w:r w:rsidR="00584C3A" w:rsidRPr="00584C3A">
        <w:rPr>
          <w:rFonts w:ascii="Times New Roman" w:hAnsi="Times New Roman" w:cs="Times New Roman"/>
          <w:sz w:val="28"/>
          <w:szCs w:val="28"/>
          <w:lang w:val="cs-CZ"/>
        </w:rPr>
        <w:t>в словаре Й. Юнгмана:</w:t>
      </w:r>
    </w:p>
    <w:p w:rsidR="00584C3A" w:rsidRPr="00EB5839" w:rsidRDefault="00584C3A" w:rsidP="00584C3A">
      <w:pPr>
        <w:tabs>
          <w:tab w:val="left" w:pos="3645"/>
        </w:tabs>
        <w:spacing w:line="360" w:lineRule="auto"/>
        <w:ind w:left="708"/>
        <w:jc w:val="both"/>
        <w:rPr>
          <w:rFonts w:ascii="Times New Roman" w:hAnsi="Times New Roman" w:cs="Times New Roman"/>
          <w:b/>
          <w:sz w:val="24"/>
          <w:szCs w:val="24"/>
          <w:lang w:val="cs-CZ"/>
        </w:rPr>
      </w:pPr>
      <w:r w:rsidRPr="00EB5839">
        <w:rPr>
          <w:rFonts w:ascii="Times New Roman" w:hAnsi="Times New Roman" w:cs="Times New Roman"/>
          <w:b/>
          <w:sz w:val="24"/>
          <w:szCs w:val="24"/>
          <w:lang w:val="cs-CZ"/>
        </w:rPr>
        <w:t>wýmluwnost,</w:t>
      </w:r>
      <w:r>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i,f. a) = </w:t>
      </w:r>
      <w:r w:rsidRPr="00EB5839">
        <w:rPr>
          <w:rFonts w:ascii="Times New Roman" w:hAnsi="Times New Roman" w:cs="Times New Roman"/>
          <w:i/>
          <w:sz w:val="24"/>
          <w:szCs w:val="24"/>
          <w:lang w:val="cs-CZ"/>
        </w:rPr>
        <w:t>wymlauwánj...</w:t>
      </w:r>
      <w:r w:rsidRPr="00AF7D42">
        <w:rPr>
          <w:i/>
          <w:lang w:val="cs-CZ"/>
        </w:rPr>
        <w:t xml:space="preserve"> </w:t>
      </w:r>
      <w:r w:rsidRPr="00EB5839">
        <w:rPr>
          <w:rFonts w:ascii="Times New Roman" w:hAnsi="Times New Roman" w:cs="Times New Roman"/>
          <w:i/>
          <w:sz w:val="24"/>
          <w:szCs w:val="24"/>
          <w:lang w:val="cs-CZ"/>
        </w:rPr>
        <w:t>aussprache</w:t>
      </w:r>
      <w:r>
        <w:rPr>
          <w:rFonts w:ascii="Times New Roman" w:hAnsi="Times New Roman" w:cs="Times New Roman"/>
          <w:i/>
          <w:sz w:val="24"/>
          <w:szCs w:val="24"/>
          <w:lang w:val="cs-CZ"/>
        </w:rPr>
        <w:t>...</w:t>
      </w:r>
      <w:r w:rsidRPr="00EB5839">
        <w:rPr>
          <w:rFonts w:ascii="Times New Roman" w:hAnsi="Times New Roman" w:cs="Times New Roman"/>
          <w:sz w:val="24"/>
          <w:szCs w:val="24"/>
          <w:lang w:val="cs-CZ"/>
        </w:rPr>
        <w:t xml:space="preserve">b) </w:t>
      </w:r>
      <w:r w:rsidRPr="00AF7D42">
        <w:rPr>
          <w:rFonts w:ascii="Times New Roman" w:hAnsi="Times New Roman" w:cs="Times New Roman"/>
          <w:sz w:val="24"/>
          <w:szCs w:val="24"/>
          <w:lang w:val="cs-CZ"/>
        </w:rPr>
        <w:t xml:space="preserve">= </w:t>
      </w:r>
      <w:r w:rsidRPr="00AF7D42">
        <w:rPr>
          <w:rFonts w:ascii="Times New Roman" w:hAnsi="Times New Roman" w:cs="Times New Roman"/>
          <w:i/>
          <w:sz w:val="24"/>
          <w:szCs w:val="24"/>
          <w:lang w:val="cs-CZ"/>
        </w:rPr>
        <w:t xml:space="preserve">uměnj dobrého, krásného, lahodného a </w:t>
      </w:r>
      <w:r w:rsidRPr="006704E1">
        <w:rPr>
          <w:rFonts w:ascii="Times New Roman" w:hAnsi="Times New Roman" w:cs="Times New Roman"/>
          <w:i/>
          <w:sz w:val="24"/>
          <w:szCs w:val="24"/>
          <w:lang w:val="cs-CZ"/>
        </w:rPr>
        <w:t>ozdobného mluwenj, krasnomluvnost...</w:t>
      </w:r>
      <w:r w:rsidRPr="00AF7D42">
        <w:rPr>
          <w:rFonts w:ascii="Arial" w:hAnsi="Arial" w:cs="Arial"/>
          <w:i/>
          <w:color w:val="000000"/>
          <w:sz w:val="21"/>
          <w:szCs w:val="21"/>
          <w:lang w:val="cs-CZ"/>
        </w:rPr>
        <w:t xml:space="preserve"> </w:t>
      </w:r>
      <w:r w:rsidRPr="00AF7D42">
        <w:rPr>
          <w:rFonts w:ascii="Times New Roman" w:hAnsi="Times New Roman" w:cs="Times New Roman"/>
          <w:i/>
          <w:color w:val="000000"/>
          <w:sz w:val="24"/>
          <w:szCs w:val="24"/>
          <w:lang w:val="cs-CZ"/>
        </w:rPr>
        <w:t xml:space="preserve">die Gabe der Beredsamkeit </w:t>
      </w:r>
      <w:r w:rsidRPr="006704E1">
        <w:rPr>
          <w:rFonts w:ascii="Times New Roman" w:hAnsi="Times New Roman" w:cs="Times New Roman"/>
          <w:i/>
          <w:color w:val="000000"/>
          <w:sz w:val="24"/>
          <w:szCs w:val="24"/>
          <w:lang w:val="cs-CZ"/>
        </w:rPr>
        <w:t>...</w:t>
      </w:r>
      <w:r w:rsidRPr="006704E1">
        <w:rPr>
          <w:rFonts w:ascii="Arial" w:hAnsi="Arial" w:cs="Arial"/>
          <w:i/>
          <w:color w:val="000000"/>
          <w:sz w:val="21"/>
          <w:szCs w:val="21"/>
          <w:lang w:val="cs-CZ"/>
        </w:rPr>
        <w:t xml:space="preserve"> </w:t>
      </w:r>
      <w:r w:rsidRPr="003D354F">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3D354F">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3D354F">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3D354F">
        <w:rPr>
          <w:rFonts w:ascii="Times New Roman" w:hAnsi="Times New Roman" w:cs="Times New Roman"/>
          <w:sz w:val="24"/>
          <w:szCs w:val="24"/>
        </w:rPr>
        <w:t>.295.]</w:t>
      </w:r>
    </w:p>
    <w:p w:rsidR="00584C3A" w:rsidRPr="00EB5839" w:rsidRDefault="00584C3A" w:rsidP="00584C3A">
      <w:pPr>
        <w:tabs>
          <w:tab w:val="left" w:pos="3645"/>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 xml:space="preserve">(Производящее прилагательное </w:t>
      </w:r>
      <w:r w:rsidRPr="00EB5839">
        <w:rPr>
          <w:rFonts w:ascii="Times New Roman" w:hAnsi="Times New Roman" w:cs="Times New Roman"/>
          <w:i/>
          <w:sz w:val="24"/>
          <w:szCs w:val="24"/>
          <w:lang w:val="en-US"/>
        </w:rPr>
        <w:t>w</w:t>
      </w:r>
      <w:r w:rsidRPr="00EB5839">
        <w:rPr>
          <w:rFonts w:ascii="Times New Roman" w:hAnsi="Times New Roman" w:cs="Times New Roman"/>
          <w:i/>
          <w:sz w:val="24"/>
          <w:szCs w:val="24"/>
          <w:lang w:val="cs-CZ"/>
        </w:rPr>
        <w:t>ýmluwný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словаре               </w:t>
      </w:r>
      <w:r w:rsidRPr="00EB5839">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EB5839">
        <w:rPr>
          <w:rFonts w:ascii="Times New Roman" w:hAnsi="Times New Roman" w:cs="Times New Roman"/>
          <w:sz w:val="24"/>
          <w:szCs w:val="24"/>
        </w:rPr>
        <w:t xml:space="preserve">, </w:t>
      </w:r>
      <w:r w:rsidRPr="00245A96">
        <w:rPr>
          <w:rFonts w:ascii="Times New Roman" w:hAnsi="Times New Roman" w:cs="Times New Roman"/>
          <w:sz w:val="24"/>
          <w:szCs w:val="24"/>
          <w:lang w:val="en-US"/>
        </w:rPr>
        <w:t>V</w:t>
      </w:r>
      <w:r w:rsidRPr="00EB5839">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EB5839">
        <w:rPr>
          <w:rFonts w:ascii="Times New Roman" w:hAnsi="Times New Roman" w:cs="Times New Roman"/>
          <w:sz w:val="24"/>
          <w:szCs w:val="24"/>
        </w:rPr>
        <w:t>.</w:t>
      </w:r>
      <w:r>
        <w:rPr>
          <w:rFonts w:ascii="Times New Roman" w:hAnsi="Times New Roman" w:cs="Times New Roman"/>
          <w:sz w:val="24"/>
          <w:szCs w:val="24"/>
        </w:rPr>
        <w:t>295.</w:t>
      </w:r>
      <w:r w:rsidRPr="00EB5839">
        <w:rPr>
          <w:rFonts w:ascii="Times New Roman" w:hAnsi="Times New Roman" w:cs="Times New Roman"/>
          <w:sz w:val="24"/>
          <w:szCs w:val="24"/>
        </w:rPr>
        <w:t>]</w:t>
      </w:r>
      <w:r>
        <w:rPr>
          <w:rFonts w:ascii="Times New Roman" w:hAnsi="Times New Roman" w:cs="Times New Roman"/>
          <w:sz w:val="24"/>
          <w:szCs w:val="24"/>
          <w:lang w:val="cs-CZ"/>
        </w:rPr>
        <w:t>)</w:t>
      </w:r>
    </w:p>
    <w:p w:rsidR="00584C3A" w:rsidRPr="00584C3A" w:rsidRDefault="00576084" w:rsidP="00584C3A">
      <w:pPr>
        <w:tabs>
          <w:tab w:val="left" w:pos="3645"/>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 </w:t>
      </w:r>
      <w:r w:rsidR="00584C3A" w:rsidRPr="00584C3A">
        <w:rPr>
          <w:rFonts w:ascii="Times New Roman" w:hAnsi="Times New Roman" w:cs="Times New Roman"/>
          <w:sz w:val="28"/>
          <w:szCs w:val="28"/>
        </w:rPr>
        <w:t xml:space="preserve">в </w:t>
      </w:r>
      <w:r w:rsidR="00584C3A" w:rsidRPr="00584C3A">
        <w:rPr>
          <w:rFonts w:ascii="Times New Roman" w:hAnsi="Times New Roman" w:cs="Times New Roman"/>
          <w:sz w:val="28"/>
          <w:szCs w:val="28"/>
          <w:lang w:val="en-US"/>
        </w:rPr>
        <w:t>SSJ</w:t>
      </w:r>
      <w:r w:rsidR="00584C3A" w:rsidRPr="00584C3A">
        <w:rPr>
          <w:rFonts w:ascii="Times New Roman" w:hAnsi="Times New Roman" w:cs="Times New Roman"/>
          <w:sz w:val="28"/>
          <w:szCs w:val="28"/>
        </w:rPr>
        <w:t>Č (в словарной статье производящего прилагательного):</w:t>
      </w:r>
    </w:p>
    <w:p w:rsidR="00584C3A" w:rsidRDefault="00584C3A" w:rsidP="00584C3A">
      <w:pPr>
        <w:tabs>
          <w:tab w:val="left" w:pos="3645"/>
        </w:tabs>
        <w:spacing w:line="360" w:lineRule="auto"/>
        <w:ind w:left="708"/>
        <w:jc w:val="both"/>
        <w:rPr>
          <w:rFonts w:ascii="Times New Roman" w:hAnsi="Times New Roman" w:cs="Times New Roman"/>
          <w:sz w:val="24"/>
          <w:szCs w:val="24"/>
        </w:rPr>
      </w:pPr>
      <w:r w:rsidRPr="00186EB6">
        <w:rPr>
          <w:rFonts w:ascii="Times New Roman" w:hAnsi="Times New Roman" w:cs="Times New Roman"/>
          <w:b/>
          <w:bCs/>
          <w:sz w:val="24"/>
          <w:szCs w:val="24"/>
        </w:rPr>
        <w:lastRenderedPageBreak/>
        <w:t xml:space="preserve">výmluvný </w:t>
      </w:r>
      <w:r w:rsidRPr="00186EB6">
        <w:rPr>
          <w:rFonts w:ascii="Times New Roman" w:hAnsi="Times New Roman" w:cs="Times New Roman"/>
          <w:sz w:val="24"/>
          <w:szCs w:val="24"/>
        </w:rPr>
        <w:t xml:space="preserve">příd. </w:t>
      </w:r>
      <w:r w:rsidRPr="00186EB6">
        <w:rPr>
          <w:rFonts w:ascii="Times New Roman" w:hAnsi="Times New Roman" w:cs="Times New Roman"/>
          <w:b/>
          <w:bCs/>
          <w:sz w:val="24"/>
          <w:szCs w:val="24"/>
        </w:rPr>
        <w:t xml:space="preserve">1. </w:t>
      </w:r>
      <w:r w:rsidRPr="00186EB6">
        <w:rPr>
          <w:rFonts w:ascii="Times New Roman" w:hAnsi="Times New Roman" w:cs="Times New Roman"/>
          <w:i/>
          <w:iCs/>
          <w:sz w:val="24"/>
          <w:szCs w:val="24"/>
        </w:rPr>
        <w:t xml:space="preserve">pohotový v řeči, umějící hbitě, souvisle a přesvědčivě mluvit; výřečný 1: </w:t>
      </w:r>
      <w:r w:rsidRPr="00186EB6">
        <w:rPr>
          <w:rFonts w:ascii="Times New Roman" w:hAnsi="Times New Roman" w:cs="Times New Roman"/>
          <w:sz w:val="24"/>
          <w:szCs w:val="24"/>
        </w:rPr>
        <w:t xml:space="preserve">v. řečník, obhájce; v-á žena </w:t>
      </w:r>
      <w:r w:rsidRPr="00186EB6">
        <w:rPr>
          <w:rFonts w:ascii="Times New Roman" w:hAnsi="Times New Roman" w:cs="Times New Roman"/>
          <w:i/>
          <w:iCs/>
          <w:sz w:val="24"/>
          <w:szCs w:val="24"/>
        </w:rPr>
        <w:t xml:space="preserve">povídavá; </w:t>
      </w:r>
      <w:r w:rsidRPr="00186EB6">
        <w:rPr>
          <w:rFonts w:ascii="Times New Roman" w:hAnsi="Times New Roman" w:cs="Times New Roman"/>
          <w:sz w:val="24"/>
          <w:szCs w:val="24"/>
        </w:rPr>
        <w:t xml:space="preserve">v-á ústa </w:t>
      </w:r>
      <w:r w:rsidRPr="00186EB6">
        <w:rPr>
          <w:rFonts w:ascii="Times New Roman" w:hAnsi="Times New Roman" w:cs="Times New Roman"/>
          <w:b/>
          <w:bCs/>
          <w:sz w:val="24"/>
          <w:szCs w:val="24"/>
        </w:rPr>
        <w:t xml:space="preserve">2. </w:t>
      </w:r>
      <w:r w:rsidRPr="00186EB6">
        <w:rPr>
          <w:rFonts w:ascii="Times New Roman" w:hAnsi="Times New Roman" w:cs="Times New Roman"/>
          <w:i/>
          <w:iCs/>
          <w:sz w:val="24"/>
          <w:szCs w:val="24"/>
        </w:rPr>
        <w:t xml:space="preserve">mající zřetelný smysl; srozumitelný, jasný 4: </w:t>
      </w:r>
      <w:r w:rsidRPr="00186EB6">
        <w:rPr>
          <w:rFonts w:ascii="Times New Roman" w:hAnsi="Times New Roman" w:cs="Times New Roman"/>
          <w:sz w:val="24"/>
          <w:szCs w:val="24"/>
        </w:rPr>
        <w:t xml:space="preserve">podat v. důkaz neviny </w:t>
      </w:r>
      <w:r w:rsidRPr="00186EB6">
        <w:rPr>
          <w:rFonts w:ascii="Times New Roman" w:hAnsi="Times New Roman" w:cs="Times New Roman"/>
          <w:i/>
          <w:iCs/>
          <w:sz w:val="24"/>
          <w:szCs w:val="24"/>
        </w:rPr>
        <w:t xml:space="preserve">přesvědčivý; </w:t>
      </w:r>
      <w:r>
        <w:rPr>
          <w:rFonts w:ascii="Times New Roman" w:hAnsi="Times New Roman" w:cs="Times New Roman"/>
          <w:sz w:val="24"/>
          <w:szCs w:val="24"/>
        </w:rPr>
        <w:t xml:space="preserve">v-é gesto </w:t>
      </w:r>
      <w:r w:rsidRPr="00186EB6">
        <w:rPr>
          <w:rFonts w:ascii="Times New Roman" w:hAnsi="Times New Roman" w:cs="Times New Roman"/>
          <w:sz w:val="24"/>
          <w:szCs w:val="24"/>
        </w:rPr>
        <w:t xml:space="preserve">rukou; v-é pohledy; nastalo v-é mlčení; </w:t>
      </w:r>
      <w:r w:rsidRPr="00186EB6">
        <w:rPr>
          <w:rStyle w:val="grey"/>
          <w:rFonts w:ascii="Times New Roman" w:hAnsi="Times New Roman" w:cs="Times New Roman"/>
          <w:sz w:val="24"/>
          <w:szCs w:val="24"/>
        </w:rPr>
        <w:t>→</w:t>
      </w:r>
      <w:r w:rsidRPr="00186EB6">
        <w:rPr>
          <w:rFonts w:ascii="Times New Roman" w:hAnsi="Times New Roman" w:cs="Times New Roman"/>
          <w:sz w:val="24"/>
          <w:szCs w:val="24"/>
        </w:rPr>
        <w:t xml:space="preserve"> přísl. </w:t>
      </w:r>
      <w:r w:rsidRPr="00186EB6">
        <w:rPr>
          <w:rFonts w:ascii="Times New Roman" w:hAnsi="Times New Roman" w:cs="Times New Roman"/>
          <w:b/>
          <w:bCs/>
          <w:sz w:val="24"/>
          <w:szCs w:val="24"/>
        </w:rPr>
        <w:t xml:space="preserve">výmluvně </w:t>
      </w:r>
      <w:r w:rsidRPr="00186EB6">
        <w:rPr>
          <w:rFonts w:ascii="Times New Roman" w:hAnsi="Times New Roman" w:cs="Times New Roman"/>
          <w:sz w:val="24"/>
          <w:szCs w:val="24"/>
        </w:rPr>
        <w:t xml:space="preserve">(*výmluvno R. Svob.): v. vypravovat; - v. se usmát, hledět; </w:t>
      </w:r>
      <w:r w:rsidRPr="00186EB6">
        <w:rPr>
          <w:rStyle w:val="grey"/>
          <w:rFonts w:ascii="Times New Roman" w:hAnsi="Times New Roman" w:cs="Times New Roman"/>
          <w:sz w:val="24"/>
          <w:szCs w:val="24"/>
        </w:rPr>
        <w:t>→</w:t>
      </w:r>
      <w:r w:rsidRPr="00186EB6">
        <w:rPr>
          <w:rFonts w:ascii="Times New Roman" w:hAnsi="Times New Roman" w:cs="Times New Roman"/>
          <w:sz w:val="24"/>
          <w:szCs w:val="24"/>
        </w:rPr>
        <w:t xml:space="preserve"> podst. </w:t>
      </w:r>
      <w:r w:rsidRPr="00186EB6">
        <w:rPr>
          <w:rFonts w:ascii="Times New Roman" w:hAnsi="Times New Roman" w:cs="Times New Roman"/>
          <w:b/>
          <w:bCs/>
          <w:sz w:val="24"/>
          <w:szCs w:val="24"/>
        </w:rPr>
        <w:t xml:space="preserve">výmluvnost, </w:t>
      </w:r>
      <w:r w:rsidRPr="00186EB6">
        <w:rPr>
          <w:rFonts w:ascii="Times New Roman" w:hAnsi="Times New Roman" w:cs="Times New Roman"/>
          <w:sz w:val="24"/>
          <w:szCs w:val="24"/>
        </w:rPr>
        <w:t xml:space="preserve">-i ž.: dar v-i; ohnivá v.; neodolal jeho v-i; </w:t>
      </w:r>
      <w:r w:rsidRPr="00186EB6">
        <w:rPr>
          <w:rStyle w:val="grey"/>
          <w:rFonts w:ascii="Times New Roman" w:hAnsi="Times New Roman" w:cs="Times New Roman"/>
          <w:sz w:val="24"/>
          <w:szCs w:val="24"/>
        </w:rPr>
        <w:t>♦</w:t>
      </w:r>
      <w:r w:rsidRPr="00186EB6">
        <w:rPr>
          <w:rFonts w:ascii="Times New Roman" w:hAnsi="Times New Roman" w:cs="Times New Roman"/>
          <w:sz w:val="24"/>
          <w:szCs w:val="24"/>
        </w:rPr>
        <w:t xml:space="preserve"> spustit stavidla v-i </w:t>
      </w:r>
      <w:r w:rsidRPr="00186EB6">
        <w:rPr>
          <w:rFonts w:ascii="Times New Roman" w:hAnsi="Times New Roman" w:cs="Times New Roman"/>
          <w:i/>
          <w:iCs/>
          <w:sz w:val="24"/>
          <w:szCs w:val="24"/>
        </w:rPr>
        <w:t xml:space="preserve">začít hodně mluvit; </w:t>
      </w:r>
      <w:r w:rsidRPr="00186EB6">
        <w:rPr>
          <w:rFonts w:ascii="Times New Roman" w:hAnsi="Times New Roman" w:cs="Times New Roman"/>
          <w:sz w:val="24"/>
          <w:szCs w:val="24"/>
        </w:rPr>
        <w:t>- mlčenlivá v. pohledu (Šmil.)</w:t>
      </w:r>
      <w:r>
        <w:rPr>
          <w:rFonts w:ascii="Times New Roman" w:hAnsi="Times New Roman" w:cs="Times New Roman"/>
          <w:sz w:val="24"/>
          <w:szCs w:val="24"/>
        </w:rPr>
        <w:t xml:space="preserve"> </w:t>
      </w:r>
      <w:r w:rsidRPr="00A46F26">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A46F26">
        <w:rPr>
          <w:rFonts w:ascii="Times New Roman" w:hAnsi="Times New Roman" w:cs="Times New Roman"/>
          <w:sz w:val="24"/>
          <w:szCs w:val="24"/>
        </w:rPr>
        <w:t xml:space="preserve">Č, </w:t>
      </w:r>
      <w:r>
        <w:rPr>
          <w:rFonts w:ascii="Times New Roman" w:hAnsi="Times New Roman" w:cs="Times New Roman"/>
          <w:sz w:val="24"/>
          <w:szCs w:val="24"/>
          <w:lang w:val="en-US"/>
        </w:rPr>
        <w:t>IV</w:t>
      </w:r>
      <w:r>
        <w:rPr>
          <w:rFonts w:ascii="Times New Roman" w:hAnsi="Times New Roman" w:cs="Times New Roman"/>
          <w:sz w:val="24"/>
          <w:szCs w:val="24"/>
          <w:lang w:val="cs-CZ"/>
        </w:rPr>
        <w:t>, C</w:t>
      </w:r>
      <w:r>
        <w:rPr>
          <w:rFonts w:ascii="Times New Roman" w:hAnsi="Times New Roman" w:cs="Times New Roman"/>
          <w:sz w:val="24"/>
          <w:szCs w:val="24"/>
        </w:rPr>
        <w:t>.283.]</w:t>
      </w:r>
    </w:p>
    <w:p w:rsidR="00584C3A" w:rsidRPr="00584C3A" w:rsidRDefault="00584C3A" w:rsidP="009134F6">
      <w:pPr>
        <w:spacing w:line="360" w:lineRule="auto"/>
        <w:jc w:val="both"/>
        <w:rPr>
          <w:rFonts w:ascii="Times New Roman" w:hAnsi="Times New Roman" w:cs="Times New Roman"/>
          <w:sz w:val="28"/>
          <w:szCs w:val="28"/>
          <w:lang w:val="cs-CZ"/>
        </w:rPr>
      </w:pPr>
      <w:r>
        <w:rPr>
          <w:rFonts w:ascii="Times New Roman" w:hAnsi="Times New Roman" w:cs="Times New Roman"/>
          <w:bCs/>
          <w:sz w:val="24"/>
          <w:szCs w:val="24"/>
        </w:rPr>
        <w:t xml:space="preserve">           </w:t>
      </w:r>
      <w:r w:rsidRPr="00584C3A">
        <w:rPr>
          <w:rFonts w:ascii="Times New Roman" w:hAnsi="Times New Roman" w:cs="Times New Roman"/>
          <w:bCs/>
          <w:sz w:val="28"/>
          <w:szCs w:val="28"/>
        </w:rPr>
        <w:t xml:space="preserve">Таким образом, у существительного </w:t>
      </w:r>
      <w:r w:rsidRPr="00584C3A">
        <w:rPr>
          <w:rFonts w:ascii="Times New Roman" w:hAnsi="Times New Roman" w:cs="Times New Roman"/>
          <w:bCs/>
          <w:i/>
          <w:sz w:val="28"/>
          <w:szCs w:val="28"/>
        </w:rPr>
        <w:t xml:space="preserve">výmluvnost </w:t>
      </w:r>
      <w:r w:rsidRPr="00584C3A">
        <w:rPr>
          <w:rFonts w:ascii="Times New Roman" w:hAnsi="Times New Roman" w:cs="Times New Roman"/>
          <w:bCs/>
          <w:sz w:val="28"/>
          <w:szCs w:val="28"/>
        </w:rPr>
        <w:t xml:space="preserve">в исторических словарях и словаре Й. Юнгмана фиксируется два значения: 1) </w:t>
      </w:r>
      <w:r w:rsidRPr="00584C3A">
        <w:rPr>
          <w:rFonts w:ascii="Times New Roman" w:eastAsia="Times New Roman" w:hAnsi="Times New Roman" w:cs="Times New Roman"/>
          <w:i/>
          <w:iCs/>
          <w:sz w:val="28"/>
          <w:szCs w:val="28"/>
          <w:lang w:eastAsia="ru-RU"/>
        </w:rPr>
        <w:t xml:space="preserve">řeč (речь) </w:t>
      </w:r>
      <w:r w:rsidRPr="00584C3A">
        <w:rPr>
          <w:rFonts w:ascii="Times New Roman" w:eastAsia="Times New Roman" w:hAnsi="Times New Roman" w:cs="Times New Roman"/>
          <w:iCs/>
          <w:sz w:val="28"/>
          <w:szCs w:val="28"/>
          <w:lang w:eastAsia="ru-RU"/>
        </w:rPr>
        <w:t>2)</w:t>
      </w:r>
      <w:r w:rsidRPr="00584C3A">
        <w:rPr>
          <w:rFonts w:ascii="Times New Roman" w:eastAsia="Times New Roman" w:hAnsi="Times New Roman" w:cs="Times New Roman"/>
          <w:i/>
          <w:iCs/>
          <w:sz w:val="28"/>
          <w:szCs w:val="28"/>
          <w:lang w:eastAsia="ru-RU"/>
        </w:rPr>
        <w:t xml:space="preserve"> </w:t>
      </w:r>
      <w:r w:rsidRPr="00584C3A">
        <w:rPr>
          <w:rFonts w:ascii="Times New Roman" w:hAnsi="Times New Roman" w:cs="Times New Roman"/>
          <w:i/>
          <w:sz w:val="28"/>
          <w:szCs w:val="28"/>
          <w:lang w:val="cs-CZ"/>
        </w:rPr>
        <w:t>krasnomluvnost</w:t>
      </w:r>
      <w:r w:rsidRPr="00584C3A">
        <w:rPr>
          <w:rFonts w:ascii="Times New Roman" w:hAnsi="Times New Roman" w:cs="Times New Roman"/>
          <w:i/>
          <w:sz w:val="28"/>
          <w:szCs w:val="28"/>
        </w:rPr>
        <w:t xml:space="preserve"> (красноречение). </w:t>
      </w:r>
      <w:r w:rsidRPr="00584C3A">
        <w:rPr>
          <w:rFonts w:ascii="Times New Roman" w:hAnsi="Times New Roman" w:cs="Times New Roman"/>
          <w:sz w:val="28"/>
          <w:szCs w:val="28"/>
        </w:rPr>
        <w:t xml:space="preserve">В современном толковом словаре сохраняется значение </w:t>
      </w:r>
      <w:r w:rsidRPr="00584C3A">
        <w:rPr>
          <w:rFonts w:ascii="Times New Roman" w:hAnsi="Times New Roman" w:cs="Times New Roman"/>
          <w:i/>
          <w:sz w:val="28"/>
          <w:szCs w:val="28"/>
        </w:rPr>
        <w:t>красноречия</w:t>
      </w:r>
      <w:r w:rsidRPr="00584C3A">
        <w:rPr>
          <w:rFonts w:ascii="Times New Roman" w:hAnsi="Times New Roman" w:cs="Times New Roman"/>
          <w:sz w:val="28"/>
          <w:szCs w:val="28"/>
        </w:rPr>
        <w:t xml:space="preserve"> и добавляется значение </w:t>
      </w:r>
      <w:r w:rsidRPr="00584C3A">
        <w:rPr>
          <w:rFonts w:ascii="Times New Roman" w:hAnsi="Times New Roman" w:cs="Times New Roman"/>
          <w:i/>
          <w:sz w:val="28"/>
          <w:szCs w:val="28"/>
        </w:rPr>
        <w:t xml:space="preserve">отчетливого, явного смысла. </w:t>
      </w:r>
      <w:r w:rsidRPr="00584C3A">
        <w:rPr>
          <w:rFonts w:ascii="Times New Roman" w:hAnsi="Times New Roman" w:cs="Times New Roman"/>
          <w:sz w:val="28"/>
          <w:szCs w:val="28"/>
        </w:rPr>
        <w:t xml:space="preserve">В тексте отражено значение </w:t>
      </w:r>
      <w:r w:rsidRPr="00584C3A">
        <w:rPr>
          <w:rFonts w:ascii="Times New Roman" w:hAnsi="Times New Roman" w:cs="Times New Roman"/>
          <w:i/>
          <w:sz w:val="28"/>
          <w:szCs w:val="28"/>
        </w:rPr>
        <w:t xml:space="preserve">красноречия: </w:t>
      </w:r>
      <w:r w:rsidRPr="00584C3A">
        <w:rPr>
          <w:rFonts w:ascii="Times New Roman" w:hAnsi="Times New Roman" w:cs="Times New Roman"/>
          <w:i/>
          <w:sz w:val="28"/>
          <w:szCs w:val="28"/>
          <w:lang w:val="cs-CZ"/>
        </w:rPr>
        <w:t xml:space="preserve">Neb </w:t>
      </w:r>
      <w:r w:rsidRPr="00584C3A">
        <w:rPr>
          <w:rFonts w:ascii="Times New Roman" w:hAnsi="Times New Roman" w:cs="Times New Roman"/>
          <w:b/>
          <w:i/>
          <w:sz w:val="28"/>
          <w:szCs w:val="28"/>
          <w:lang w:val="cs-CZ"/>
        </w:rPr>
        <w:t>výmluvnost</w:t>
      </w:r>
      <w:r w:rsidRPr="00584C3A">
        <w:rPr>
          <w:rFonts w:ascii="Times New Roman" w:hAnsi="Times New Roman" w:cs="Times New Roman"/>
          <w:i/>
          <w:sz w:val="28"/>
          <w:szCs w:val="28"/>
          <w:lang w:val="cs-CZ"/>
        </w:rPr>
        <w:t xml:space="preserve"> mhoho slov potřebuje, múdrost na mále dosti má.</w:t>
      </w:r>
      <w:r w:rsidRPr="00584C3A">
        <w:rPr>
          <w:rStyle w:val="extended-textshort"/>
          <w:rFonts w:ascii="Times New Roman" w:hAnsi="Times New Roman" w:cs="Times New Roman"/>
          <w:i/>
          <w:sz w:val="28"/>
          <w:szCs w:val="28"/>
          <w:lang w:val="cs-CZ"/>
        </w:rPr>
        <w:t xml:space="preserve"> Také </w:t>
      </w:r>
      <w:r w:rsidRPr="00584C3A">
        <w:rPr>
          <w:rStyle w:val="extended-textshort"/>
          <w:rFonts w:ascii="Times New Roman" w:hAnsi="Times New Roman" w:cs="Times New Roman"/>
          <w:b/>
          <w:i/>
          <w:sz w:val="28"/>
          <w:szCs w:val="28"/>
          <w:lang w:val="cs-CZ"/>
        </w:rPr>
        <w:t>výmluvnost</w:t>
      </w:r>
      <w:r w:rsidRPr="00584C3A">
        <w:rPr>
          <w:rStyle w:val="extended-textshort"/>
          <w:rFonts w:ascii="Times New Roman" w:hAnsi="Times New Roman" w:cs="Times New Roman"/>
          <w:i/>
          <w:sz w:val="28"/>
          <w:szCs w:val="28"/>
          <w:lang w:val="cs-CZ"/>
        </w:rPr>
        <w:t xml:space="preserve"> se zlostí muože se smiesiti, múdrost od dobroty nikam nemuož.</w:t>
      </w:r>
      <w:r w:rsidRPr="00584C3A">
        <w:rPr>
          <w:rStyle w:val="extended-textshort"/>
          <w:rFonts w:ascii="Times New Roman" w:hAnsi="Times New Roman" w:cs="Times New Roman"/>
          <w:sz w:val="28"/>
          <w:szCs w:val="28"/>
          <w:lang w:val="cs-CZ"/>
        </w:rPr>
        <w:t xml:space="preserve">  [</w:t>
      </w:r>
      <w:r w:rsidRPr="00584C3A">
        <w:rPr>
          <w:rFonts w:ascii="Times New Roman" w:hAnsi="Times New Roman" w:cs="Times New Roman"/>
          <w:sz w:val="28"/>
          <w:szCs w:val="28"/>
          <w:lang w:val="cs-CZ"/>
        </w:rPr>
        <w:t>Řeči a naučení</w:t>
      </w:r>
      <w:r w:rsidRPr="00584C3A">
        <w:rPr>
          <w:rStyle w:val="extended-textshort"/>
          <w:rFonts w:ascii="Times New Roman" w:hAnsi="Times New Roman" w:cs="Times New Roman"/>
          <w:sz w:val="28"/>
          <w:szCs w:val="28"/>
          <w:lang w:val="cs-CZ"/>
        </w:rPr>
        <w:t>, C.265.]</w:t>
      </w:r>
    </w:p>
    <w:p w:rsidR="0095041E" w:rsidRPr="00C57D74" w:rsidRDefault="00E64387" w:rsidP="00007EB0">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z</w:t>
      </w:r>
      <w:r w:rsidR="0095041E" w:rsidRPr="00C57D74">
        <w:rPr>
          <w:rFonts w:ascii="Times New Roman" w:hAnsi="Times New Roman" w:cs="Times New Roman"/>
          <w:b/>
          <w:sz w:val="28"/>
          <w:szCs w:val="28"/>
          <w:lang w:val="cs-CZ"/>
        </w:rPr>
        <w:t>lost</w:t>
      </w:r>
      <w:r>
        <w:rPr>
          <w:rFonts w:ascii="Times New Roman" w:hAnsi="Times New Roman" w:cs="Times New Roman"/>
          <w:b/>
          <w:sz w:val="28"/>
          <w:szCs w:val="28"/>
          <w:lang w:val="cs-CZ"/>
        </w:rPr>
        <w:t xml:space="preserve"> </w:t>
      </w:r>
      <w:r w:rsidR="0095041E" w:rsidRPr="00C57D74">
        <w:rPr>
          <w:rFonts w:ascii="Times New Roman" w:hAnsi="Times New Roman" w:cs="Times New Roman"/>
          <w:b/>
          <w:sz w:val="28"/>
          <w:szCs w:val="28"/>
          <w:lang w:val="cs-CZ"/>
        </w:rPr>
        <w:t>← zlý</w:t>
      </w:r>
    </w:p>
    <w:p w:rsidR="00F0074B" w:rsidRPr="00C57D74" w:rsidRDefault="00826C17" w:rsidP="002212AF">
      <w:pPr>
        <w:spacing w:line="360" w:lineRule="auto"/>
        <w:jc w:val="both"/>
        <w:rPr>
          <w:rFonts w:ascii="Times New Roman" w:hAnsi="Times New Roman" w:cs="Times New Roman"/>
          <w:sz w:val="28"/>
          <w:szCs w:val="28"/>
          <w:lang w:val="cs-CZ"/>
        </w:rPr>
      </w:pPr>
      <w:r w:rsidRPr="00C57D74">
        <w:rPr>
          <w:rFonts w:ascii="Times New Roman" w:hAnsi="Times New Roman" w:cs="Times New Roman"/>
          <w:sz w:val="28"/>
          <w:szCs w:val="28"/>
          <w:lang w:val="cs-CZ"/>
        </w:rPr>
        <w:t xml:space="preserve">Лексема фиксируется в </w:t>
      </w:r>
      <w:r w:rsidR="00155C1D" w:rsidRPr="00C57D74">
        <w:rPr>
          <w:rFonts w:ascii="Times New Roman" w:hAnsi="Times New Roman" w:cs="Times New Roman"/>
          <w:sz w:val="28"/>
          <w:szCs w:val="28"/>
          <w:lang w:val="cs-CZ"/>
        </w:rPr>
        <w:t>MSS</w:t>
      </w:r>
      <w:r w:rsidRPr="00C57D74">
        <w:rPr>
          <w:rFonts w:ascii="Times New Roman" w:hAnsi="Times New Roman" w:cs="Times New Roman"/>
          <w:sz w:val="28"/>
          <w:szCs w:val="28"/>
          <w:lang w:val="cs-CZ"/>
        </w:rPr>
        <w:t>:</w:t>
      </w:r>
    </w:p>
    <w:p w:rsidR="00826C17" w:rsidRDefault="00826C17" w:rsidP="0022272E">
      <w:pPr>
        <w:spacing w:line="360" w:lineRule="auto"/>
        <w:ind w:firstLine="708"/>
        <w:jc w:val="both"/>
        <w:rPr>
          <w:rFonts w:ascii="Times New Roman" w:hAnsi="Times New Roman" w:cs="Times New Roman"/>
          <w:sz w:val="24"/>
          <w:szCs w:val="24"/>
          <w:lang w:val="cs-CZ"/>
        </w:rPr>
      </w:pPr>
      <w:r w:rsidRPr="00760C9F">
        <w:rPr>
          <w:rFonts w:ascii="Times New Roman" w:hAnsi="Times New Roman" w:cs="Times New Roman"/>
          <w:b/>
          <w:sz w:val="24"/>
          <w:szCs w:val="24"/>
          <w:lang w:val="cs-CZ"/>
        </w:rPr>
        <w:t>zlost,</w:t>
      </w:r>
      <w:r w:rsidRPr="00760C9F">
        <w:rPr>
          <w:rFonts w:ascii="Times New Roman" w:hAnsi="Times New Roman" w:cs="Times New Roman"/>
          <w:sz w:val="24"/>
          <w:szCs w:val="24"/>
          <w:lang w:val="cs-CZ"/>
        </w:rPr>
        <w:t xml:space="preserve"> </w:t>
      </w:r>
      <w:r w:rsidRPr="00760C9F">
        <w:rPr>
          <w:rStyle w:val="morph"/>
          <w:rFonts w:ascii="Times New Roman" w:hAnsi="Times New Roman" w:cs="Times New Roman"/>
          <w:sz w:val="24"/>
          <w:szCs w:val="24"/>
          <w:lang w:val="cs-CZ"/>
        </w:rPr>
        <w:t xml:space="preserve">-i </w:t>
      </w:r>
      <w:r w:rsidRPr="00760C9F">
        <w:rPr>
          <w:rFonts w:ascii="Times New Roman" w:hAnsi="Times New Roman" w:cs="Times New Roman"/>
          <w:sz w:val="24"/>
          <w:szCs w:val="24"/>
          <w:lang w:val="cs-CZ"/>
        </w:rPr>
        <w:t xml:space="preserve">f. </w:t>
      </w:r>
      <w:r w:rsidRPr="00760C9F">
        <w:rPr>
          <w:rStyle w:val="def1"/>
          <w:rFonts w:ascii="Times New Roman" w:hAnsi="Times New Roman" w:cs="Times New Roman"/>
          <w:sz w:val="24"/>
          <w:szCs w:val="24"/>
          <w:lang w:val="cs-CZ"/>
        </w:rPr>
        <w:t>zlo, zloba</w:t>
      </w:r>
      <w:r w:rsidRPr="00760C9F">
        <w:rPr>
          <w:rStyle w:val="it1"/>
          <w:rFonts w:ascii="Times New Roman" w:hAnsi="Times New Roman" w:cs="Times New Roman"/>
          <w:sz w:val="24"/>
          <w:szCs w:val="24"/>
          <w:lang w:val="cs-CZ"/>
        </w:rPr>
        <w:t xml:space="preserve">; </w:t>
      </w:r>
      <w:r w:rsidRPr="00760C9F">
        <w:rPr>
          <w:rStyle w:val="def1"/>
          <w:rFonts w:ascii="Times New Roman" w:hAnsi="Times New Roman" w:cs="Times New Roman"/>
          <w:sz w:val="24"/>
          <w:szCs w:val="24"/>
          <w:lang w:val="cs-CZ"/>
        </w:rPr>
        <w:t>zlý skutek, špatnost, nepravost, hřích</w:t>
      </w:r>
      <w:r w:rsidR="0022272E" w:rsidRPr="00760C9F">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00155C1D">
        <w:rPr>
          <w:rFonts w:ascii="Times New Roman" w:hAnsi="Times New Roman" w:cs="Times New Roman"/>
          <w:sz w:val="24"/>
          <w:szCs w:val="24"/>
          <w:lang w:val="cs-CZ"/>
        </w:rPr>
        <w:t>424.</w:t>
      </w:r>
      <w:r w:rsidRPr="008830AD">
        <w:rPr>
          <w:rFonts w:ascii="Times New Roman" w:hAnsi="Times New Roman" w:cs="Times New Roman"/>
          <w:sz w:val="24"/>
          <w:szCs w:val="24"/>
          <w:lang w:val="cs-CZ"/>
        </w:rPr>
        <w:t>]</w:t>
      </w:r>
    </w:p>
    <w:p w:rsidR="00155C1D" w:rsidRPr="00155C1D" w:rsidRDefault="00155C1D" w:rsidP="0022272E">
      <w:pPr>
        <w:spacing w:line="360" w:lineRule="auto"/>
        <w:ind w:firstLine="708"/>
        <w:jc w:val="both"/>
        <w:rPr>
          <w:rFonts w:ascii="Times New Roman" w:hAnsi="Times New Roman" w:cs="Times New Roman"/>
          <w:i/>
          <w:iCs/>
          <w:sz w:val="24"/>
          <w:szCs w:val="24"/>
        </w:rPr>
      </w:pPr>
      <w:r>
        <w:rPr>
          <w:rFonts w:ascii="Times New Roman" w:hAnsi="Times New Roman" w:cs="Times New Roman"/>
          <w:sz w:val="24"/>
          <w:szCs w:val="24"/>
          <w:lang w:val="cs-CZ"/>
        </w:rPr>
        <w:t>(</w:t>
      </w:r>
      <w:r>
        <w:rPr>
          <w:rFonts w:ascii="Times New Roman" w:hAnsi="Times New Roman" w:cs="Times New Roman"/>
          <w:sz w:val="24"/>
          <w:szCs w:val="24"/>
        </w:rPr>
        <w:t xml:space="preserve">Производящее прилагательное </w:t>
      </w:r>
      <w:r w:rsidRPr="00155C1D">
        <w:rPr>
          <w:rFonts w:ascii="Times New Roman" w:hAnsi="Times New Roman" w:cs="Times New Roman"/>
          <w:i/>
          <w:sz w:val="24"/>
          <w:szCs w:val="24"/>
          <w:lang w:val="cs-CZ"/>
        </w:rPr>
        <w:t>zlý</w:t>
      </w:r>
      <w:r>
        <w:rPr>
          <w:rFonts w:ascii="Times New Roman" w:hAnsi="Times New Roman" w:cs="Times New Roman"/>
          <w:sz w:val="24"/>
          <w:szCs w:val="24"/>
        </w:rPr>
        <w:t xml:space="preserve"> 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424.</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155C1D" w:rsidRPr="00007EB0" w:rsidRDefault="00155C1D" w:rsidP="00155C1D">
      <w:pPr>
        <w:spacing w:line="360" w:lineRule="auto"/>
        <w:jc w:val="both"/>
        <w:rPr>
          <w:rFonts w:ascii="Times New Roman" w:hAnsi="Times New Roman" w:cs="Times New Roman"/>
          <w:sz w:val="28"/>
          <w:szCs w:val="28"/>
        </w:rPr>
      </w:pPr>
      <w:r w:rsidRPr="00007EB0">
        <w:rPr>
          <w:rFonts w:ascii="Times New Roman" w:hAnsi="Times New Roman" w:cs="Times New Roman"/>
          <w:sz w:val="28"/>
          <w:szCs w:val="28"/>
        </w:rPr>
        <w:t>Также существительное фиксируется в словаре Й. Юнгмана:</w:t>
      </w:r>
    </w:p>
    <w:p w:rsidR="00397227" w:rsidRDefault="00397227" w:rsidP="00F459B2">
      <w:pPr>
        <w:tabs>
          <w:tab w:val="left" w:pos="2880"/>
        </w:tabs>
        <w:spacing w:line="360" w:lineRule="auto"/>
        <w:ind w:left="708"/>
        <w:jc w:val="both"/>
        <w:rPr>
          <w:rFonts w:ascii="Times New Roman" w:hAnsi="Times New Roman" w:cs="Times New Roman"/>
          <w:sz w:val="24"/>
          <w:szCs w:val="24"/>
          <w:lang w:val="cs-CZ"/>
        </w:rPr>
      </w:pPr>
      <w:r w:rsidRPr="00397227">
        <w:rPr>
          <w:rFonts w:ascii="Times New Roman" w:hAnsi="Times New Roman" w:cs="Times New Roman"/>
          <w:b/>
          <w:sz w:val="24"/>
          <w:szCs w:val="24"/>
          <w:lang w:val="en-US"/>
        </w:rPr>
        <w:t>zlost</w:t>
      </w:r>
      <w:r w:rsidRPr="00846D68">
        <w:rPr>
          <w:rFonts w:ascii="Times New Roman" w:hAnsi="Times New Roman" w:cs="Times New Roman"/>
          <w:b/>
          <w:sz w:val="24"/>
          <w:szCs w:val="24"/>
          <w:lang w:val="en-US"/>
        </w:rPr>
        <w:t xml:space="preserve">, </w:t>
      </w:r>
      <w:r w:rsidR="00F459B2">
        <w:rPr>
          <w:rFonts w:ascii="Times New Roman" w:hAnsi="Times New Roman" w:cs="Times New Roman"/>
          <w:sz w:val="24"/>
          <w:szCs w:val="24"/>
          <w:lang w:val="en-US"/>
        </w:rPr>
        <w:t>i</w:t>
      </w:r>
      <w:r w:rsidR="00F459B2" w:rsidRPr="00846D68">
        <w:rPr>
          <w:rFonts w:ascii="Times New Roman" w:hAnsi="Times New Roman" w:cs="Times New Roman"/>
          <w:sz w:val="24"/>
          <w:szCs w:val="24"/>
          <w:lang w:val="en-US"/>
        </w:rPr>
        <w:t xml:space="preserve">, </w:t>
      </w:r>
      <w:r w:rsidR="00F459B2">
        <w:rPr>
          <w:rFonts w:ascii="Times New Roman" w:hAnsi="Times New Roman" w:cs="Times New Roman"/>
          <w:sz w:val="24"/>
          <w:szCs w:val="24"/>
          <w:lang w:val="en-US"/>
        </w:rPr>
        <w:t>f</w:t>
      </w:r>
      <w:r w:rsidR="00F459B2" w:rsidRPr="00846D68">
        <w:rPr>
          <w:rFonts w:ascii="Times New Roman" w:hAnsi="Times New Roman" w:cs="Times New Roman"/>
          <w:sz w:val="24"/>
          <w:szCs w:val="24"/>
          <w:lang w:val="en-US"/>
        </w:rPr>
        <w:t xml:space="preserve">., …= </w:t>
      </w:r>
      <w:r w:rsidR="00F459B2" w:rsidRPr="00073AA8">
        <w:rPr>
          <w:rFonts w:ascii="Times New Roman" w:hAnsi="Times New Roman" w:cs="Times New Roman"/>
          <w:i/>
          <w:sz w:val="24"/>
          <w:szCs w:val="24"/>
          <w:lang w:val="en-US"/>
        </w:rPr>
        <w:t>zl</w:t>
      </w:r>
      <w:r w:rsidR="00F459B2" w:rsidRPr="00073AA8">
        <w:rPr>
          <w:rFonts w:ascii="Times New Roman" w:hAnsi="Times New Roman" w:cs="Times New Roman"/>
          <w:i/>
          <w:sz w:val="24"/>
          <w:szCs w:val="24"/>
          <w:lang w:val="cs-CZ"/>
        </w:rPr>
        <w:t>á powaha</w:t>
      </w:r>
      <w:r w:rsidR="0049704B">
        <w:rPr>
          <w:rFonts w:ascii="Times New Roman" w:hAnsi="Times New Roman" w:cs="Times New Roman"/>
          <w:i/>
          <w:sz w:val="24"/>
          <w:szCs w:val="24"/>
          <w:lang w:val="cs-CZ"/>
        </w:rPr>
        <w:t>,</w:t>
      </w:r>
      <w:r w:rsidR="0049704B" w:rsidRPr="00846D68">
        <w:rPr>
          <w:lang w:val="en-US"/>
        </w:rPr>
        <w:t xml:space="preserve"> </w:t>
      </w:r>
      <w:r w:rsidR="0049704B" w:rsidRPr="0049704B">
        <w:rPr>
          <w:rFonts w:ascii="Times New Roman" w:hAnsi="Times New Roman" w:cs="Times New Roman"/>
          <w:i/>
          <w:sz w:val="24"/>
          <w:szCs w:val="24"/>
          <w:lang w:val="cs-CZ"/>
        </w:rPr>
        <w:t>böse</w:t>
      </w:r>
      <w:r w:rsidR="0049704B">
        <w:rPr>
          <w:rFonts w:ascii="Times New Roman" w:hAnsi="Times New Roman" w:cs="Times New Roman"/>
          <w:i/>
          <w:sz w:val="24"/>
          <w:szCs w:val="24"/>
          <w:lang w:val="cs-CZ"/>
        </w:rPr>
        <w:t>...</w:t>
      </w:r>
      <w:r w:rsidR="0049704B" w:rsidRPr="00846D68">
        <w:rPr>
          <w:rFonts w:ascii="Arial" w:hAnsi="Arial" w:cs="Arial"/>
          <w:i/>
          <w:color w:val="333333"/>
          <w:sz w:val="20"/>
          <w:szCs w:val="20"/>
          <w:lang w:val="en-US"/>
        </w:rPr>
        <w:t xml:space="preserve"> </w:t>
      </w:r>
      <w:r w:rsidR="0049704B" w:rsidRPr="00846D68">
        <w:rPr>
          <w:rFonts w:ascii="Arial" w:hAnsi="Arial" w:cs="Arial"/>
          <w:color w:val="333333"/>
          <w:sz w:val="20"/>
          <w:szCs w:val="20"/>
          <w:lang w:val="en-US"/>
        </w:rPr>
        <w:t>—</w:t>
      </w:r>
      <w:r w:rsidR="0049704B" w:rsidRPr="0049704B">
        <w:rPr>
          <w:rFonts w:ascii="Arial" w:hAnsi="Arial" w:cs="Arial"/>
          <w:color w:val="333333"/>
          <w:sz w:val="20"/>
          <w:szCs w:val="20"/>
          <w:lang w:val="cs-CZ"/>
        </w:rPr>
        <w:t xml:space="preserve"> </w:t>
      </w:r>
      <w:r w:rsidR="0049704B" w:rsidRPr="0049704B">
        <w:rPr>
          <w:rFonts w:ascii="Times New Roman" w:hAnsi="Times New Roman" w:cs="Times New Roman"/>
          <w:sz w:val="24"/>
          <w:szCs w:val="24"/>
          <w:lang w:val="cs-CZ"/>
        </w:rPr>
        <w:t>§ zlost</w:t>
      </w:r>
      <w:r w:rsidR="0049704B">
        <w:rPr>
          <w:rFonts w:ascii="Times New Roman" w:hAnsi="Times New Roman" w:cs="Times New Roman"/>
          <w:i/>
          <w:sz w:val="24"/>
          <w:szCs w:val="24"/>
          <w:lang w:val="cs-CZ"/>
        </w:rPr>
        <w:t xml:space="preserve"> = hněw, hněwiwost... Zorn...</w:t>
      </w:r>
      <w:r w:rsidR="0049704B" w:rsidRPr="0049704B">
        <w:rPr>
          <w:rFonts w:ascii="Arial" w:hAnsi="Arial" w:cs="Arial"/>
          <w:color w:val="333333"/>
          <w:sz w:val="20"/>
          <w:szCs w:val="20"/>
          <w:lang w:val="cs-CZ"/>
        </w:rPr>
        <w:t xml:space="preserve">— </w:t>
      </w:r>
      <w:r w:rsidR="0049704B" w:rsidRPr="0049704B">
        <w:rPr>
          <w:rFonts w:ascii="Times New Roman" w:hAnsi="Times New Roman" w:cs="Times New Roman"/>
          <w:sz w:val="24"/>
          <w:szCs w:val="24"/>
          <w:lang w:val="cs-CZ"/>
        </w:rPr>
        <w:t>§</w:t>
      </w:r>
      <w:r w:rsidR="00F459B2" w:rsidRPr="0049704B">
        <w:rPr>
          <w:rFonts w:ascii="Times New Roman" w:hAnsi="Times New Roman" w:cs="Times New Roman"/>
          <w:sz w:val="24"/>
          <w:szCs w:val="24"/>
          <w:lang w:val="cs-CZ"/>
        </w:rPr>
        <w:t xml:space="preserve"> </w:t>
      </w:r>
      <w:r w:rsidR="0049704B" w:rsidRPr="0049704B">
        <w:rPr>
          <w:rFonts w:ascii="Times New Roman" w:hAnsi="Times New Roman" w:cs="Times New Roman"/>
          <w:sz w:val="24"/>
          <w:szCs w:val="24"/>
          <w:lang w:val="cs-CZ"/>
        </w:rPr>
        <w:t xml:space="preserve">zlost = </w:t>
      </w:r>
      <w:r w:rsidR="0049704B" w:rsidRPr="0049704B">
        <w:rPr>
          <w:rFonts w:ascii="Times New Roman" w:hAnsi="Times New Roman" w:cs="Times New Roman"/>
          <w:i/>
          <w:sz w:val="24"/>
          <w:szCs w:val="24"/>
          <w:lang w:val="cs-CZ"/>
        </w:rPr>
        <w:t>zlý skutek</w:t>
      </w:r>
      <w:r w:rsidR="0049704B">
        <w:rPr>
          <w:rFonts w:ascii="Times New Roman" w:hAnsi="Times New Roman" w:cs="Times New Roman"/>
          <w:i/>
          <w:sz w:val="24"/>
          <w:szCs w:val="24"/>
          <w:lang w:val="cs-CZ"/>
        </w:rPr>
        <w:t xml:space="preserve">... </w:t>
      </w:r>
      <w:r w:rsidR="0049704B" w:rsidRPr="0049704B">
        <w:rPr>
          <w:rFonts w:ascii="Times New Roman" w:hAnsi="Times New Roman" w:cs="Times New Roman"/>
          <w:i/>
          <w:color w:val="000000"/>
          <w:sz w:val="24"/>
          <w:szCs w:val="24"/>
          <w:lang w:val="cs-CZ"/>
        </w:rPr>
        <w:t>Bosheit...</w:t>
      </w:r>
      <w:r w:rsidR="0049704B">
        <w:rPr>
          <w:rFonts w:ascii="Times New Roman" w:hAnsi="Times New Roman" w:cs="Times New Roman"/>
          <w:sz w:val="24"/>
          <w:szCs w:val="24"/>
          <w:lang w:val="cs-CZ"/>
        </w:rPr>
        <w:t xml:space="preserve"> </w:t>
      </w:r>
      <w:r w:rsidR="00F459B2" w:rsidRPr="0049704B">
        <w:rPr>
          <w:rFonts w:ascii="Times New Roman" w:hAnsi="Times New Roman" w:cs="Times New Roman"/>
          <w:sz w:val="24"/>
          <w:szCs w:val="24"/>
          <w:lang w:val="cs-CZ"/>
        </w:rPr>
        <w:t>[Jungmann, V, C.</w:t>
      </w:r>
      <w:r w:rsidR="00082466">
        <w:rPr>
          <w:rFonts w:ascii="Times New Roman" w:hAnsi="Times New Roman" w:cs="Times New Roman"/>
          <w:sz w:val="24"/>
          <w:szCs w:val="24"/>
          <w:lang w:val="cs-CZ"/>
        </w:rPr>
        <w:t>70</w:t>
      </w:r>
      <w:r w:rsidR="00082466" w:rsidRPr="00AF7D42">
        <w:rPr>
          <w:rFonts w:ascii="Times New Roman" w:hAnsi="Times New Roman" w:cs="Times New Roman"/>
          <w:sz w:val="24"/>
          <w:szCs w:val="24"/>
          <w:lang w:val="cs-CZ"/>
        </w:rPr>
        <w:t>4</w:t>
      </w:r>
      <w:r w:rsidR="00F459B2" w:rsidRPr="0049704B">
        <w:rPr>
          <w:rFonts w:ascii="Times New Roman" w:hAnsi="Times New Roman" w:cs="Times New Roman"/>
          <w:sz w:val="24"/>
          <w:szCs w:val="24"/>
          <w:lang w:val="cs-CZ"/>
        </w:rPr>
        <w:t>.]</w:t>
      </w:r>
    </w:p>
    <w:p w:rsidR="0049704B" w:rsidRPr="00AF7D42" w:rsidRDefault="0049704B" w:rsidP="00F459B2">
      <w:pPr>
        <w:tabs>
          <w:tab w:val="left" w:pos="2880"/>
        </w:tabs>
        <w:spacing w:line="360" w:lineRule="auto"/>
        <w:ind w:left="708"/>
        <w:jc w:val="both"/>
        <w:rPr>
          <w:rFonts w:ascii="Times New Roman" w:hAnsi="Times New Roman" w:cs="Times New Roman"/>
          <w:sz w:val="24"/>
          <w:szCs w:val="24"/>
          <w:lang w:val="cs-CZ"/>
        </w:rPr>
      </w:pPr>
      <w:r w:rsidRPr="00AF7D42">
        <w:rPr>
          <w:rFonts w:ascii="Times New Roman" w:hAnsi="Times New Roman" w:cs="Times New Roman"/>
          <w:sz w:val="24"/>
          <w:szCs w:val="24"/>
          <w:lang w:val="cs-CZ"/>
        </w:rPr>
        <w:t xml:space="preserve">(Производящее прилагательное </w:t>
      </w:r>
      <w:r w:rsidRPr="0049704B">
        <w:rPr>
          <w:rFonts w:ascii="Times New Roman" w:hAnsi="Times New Roman" w:cs="Times New Roman"/>
          <w:i/>
          <w:sz w:val="24"/>
          <w:szCs w:val="24"/>
          <w:lang w:val="cs-CZ"/>
        </w:rPr>
        <w:t>zlý</w:t>
      </w:r>
      <w:r w:rsidRPr="00AF7D42">
        <w:rPr>
          <w:rFonts w:ascii="Times New Roman" w:hAnsi="Times New Roman" w:cs="Times New Roman"/>
          <w:sz w:val="24"/>
          <w:szCs w:val="24"/>
          <w:lang w:val="cs-CZ"/>
        </w:rPr>
        <w:t xml:space="preserve"> также фиксируется в словаре</w:t>
      </w:r>
      <w:r w:rsidR="00082466" w:rsidRPr="00AF7D42">
        <w:rPr>
          <w:rFonts w:ascii="Times New Roman" w:hAnsi="Times New Roman" w:cs="Times New Roman"/>
          <w:sz w:val="24"/>
          <w:szCs w:val="24"/>
          <w:lang w:val="cs-CZ"/>
        </w:rPr>
        <w:t xml:space="preserve"> </w:t>
      </w:r>
      <w:r w:rsidR="00082466" w:rsidRPr="0049704B">
        <w:rPr>
          <w:rFonts w:ascii="Times New Roman" w:hAnsi="Times New Roman" w:cs="Times New Roman"/>
          <w:sz w:val="24"/>
          <w:szCs w:val="24"/>
          <w:lang w:val="cs-CZ"/>
        </w:rPr>
        <w:t>[Jungmann, V, C.</w:t>
      </w:r>
      <w:r w:rsidR="00082466">
        <w:rPr>
          <w:rFonts w:ascii="Times New Roman" w:hAnsi="Times New Roman" w:cs="Times New Roman"/>
          <w:sz w:val="24"/>
          <w:szCs w:val="24"/>
          <w:lang w:val="cs-CZ"/>
        </w:rPr>
        <w:t>706-707</w:t>
      </w:r>
      <w:r w:rsidR="00082466" w:rsidRPr="0049704B">
        <w:rPr>
          <w:rFonts w:ascii="Times New Roman" w:hAnsi="Times New Roman" w:cs="Times New Roman"/>
          <w:sz w:val="24"/>
          <w:szCs w:val="24"/>
          <w:lang w:val="cs-CZ"/>
        </w:rPr>
        <w:t>.]</w:t>
      </w:r>
      <w:r w:rsidRPr="00AF7D42">
        <w:rPr>
          <w:rFonts w:ascii="Times New Roman" w:hAnsi="Times New Roman" w:cs="Times New Roman"/>
          <w:sz w:val="24"/>
          <w:szCs w:val="24"/>
          <w:lang w:val="cs-CZ"/>
        </w:rPr>
        <w:t>)</w:t>
      </w:r>
    </w:p>
    <w:p w:rsidR="00155C1D" w:rsidRPr="0049704B" w:rsidRDefault="00155C1D" w:rsidP="00155C1D">
      <w:pPr>
        <w:spacing w:line="360" w:lineRule="auto"/>
        <w:jc w:val="both"/>
        <w:rPr>
          <w:rFonts w:ascii="Times New Roman" w:hAnsi="Times New Roman" w:cs="Times New Roman"/>
          <w:sz w:val="24"/>
          <w:szCs w:val="24"/>
          <w:lang w:val="cs-CZ"/>
        </w:rPr>
      </w:pPr>
      <w:r w:rsidRPr="00007EB0">
        <w:rPr>
          <w:rFonts w:ascii="Times New Roman" w:hAnsi="Times New Roman" w:cs="Times New Roman"/>
          <w:sz w:val="28"/>
          <w:szCs w:val="28"/>
          <w:lang w:val="cs-CZ"/>
        </w:rPr>
        <w:t>и в SSJČ</w:t>
      </w:r>
      <w:r w:rsidRPr="0049704B">
        <w:rPr>
          <w:rFonts w:ascii="Times New Roman" w:hAnsi="Times New Roman" w:cs="Times New Roman"/>
          <w:sz w:val="24"/>
          <w:szCs w:val="24"/>
          <w:lang w:val="cs-CZ"/>
        </w:rPr>
        <w:t>:</w:t>
      </w:r>
    </w:p>
    <w:p w:rsidR="00584C3A" w:rsidRPr="00760C9F" w:rsidRDefault="00397227" w:rsidP="00584C3A">
      <w:pPr>
        <w:spacing w:after="0" w:line="360" w:lineRule="auto"/>
        <w:ind w:left="708"/>
        <w:jc w:val="both"/>
        <w:rPr>
          <w:rFonts w:ascii="Times New Roman" w:hAnsi="Times New Roman" w:cs="Times New Roman"/>
          <w:sz w:val="24"/>
          <w:szCs w:val="24"/>
        </w:rPr>
      </w:pPr>
      <w:r w:rsidRPr="00397227">
        <w:rPr>
          <w:rFonts w:ascii="Times New Roman" w:eastAsia="Times New Roman" w:hAnsi="Times New Roman" w:cs="Times New Roman"/>
          <w:b/>
          <w:bCs/>
          <w:sz w:val="24"/>
          <w:szCs w:val="24"/>
          <w:lang w:val="cs-CZ" w:eastAsia="ru-RU"/>
        </w:rPr>
        <w:t xml:space="preserve">zlost, </w:t>
      </w:r>
      <w:r w:rsidRPr="00397227">
        <w:rPr>
          <w:rFonts w:ascii="Times New Roman" w:eastAsia="Times New Roman" w:hAnsi="Times New Roman" w:cs="Times New Roman"/>
          <w:sz w:val="24"/>
          <w:szCs w:val="24"/>
          <w:lang w:val="cs-CZ" w:eastAsia="ru-RU"/>
        </w:rPr>
        <w:t xml:space="preserve">-i ž. (mn. 3. -em, 6. -ech, 7. </w:t>
      </w:r>
      <w:r w:rsidRPr="0049704B">
        <w:rPr>
          <w:rFonts w:ascii="Times New Roman" w:eastAsia="Times New Roman" w:hAnsi="Times New Roman" w:cs="Times New Roman"/>
          <w:sz w:val="24"/>
          <w:szCs w:val="24"/>
          <w:lang w:val="cs-CZ" w:eastAsia="ru-RU"/>
        </w:rPr>
        <w:t xml:space="preserve">-tmi) </w:t>
      </w:r>
      <w:r w:rsidRPr="00397227">
        <w:rPr>
          <w:rFonts w:ascii="Times New Roman" w:eastAsia="Times New Roman" w:hAnsi="Times New Roman" w:cs="Times New Roman"/>
          <w:b/>
          <w:bCs/>
          <w:sz w:val="24"/>
          <w:szCs w:val="24"/>
          <w:lang w:val="cs-CZ" w:eastAsia="ru-RU"/>
        </w:rPr>
        <w:t xml:space="preserve">1. </w:t>
      </w:r>
      <w:r w:rsidRPr="00397227">
        <w:rPr>
          <w:rFonts w:ascii="Times New Roman" w:eastAsia="Times New Roman" w:hAnsi="Times New Roman" w:cs="Times New Roman"/>
          <w:i/>
          <w:iCs/>
          <w:sz w:val="24"/>
          <w:szCs w:val="24"/>
          <w:lang w:val="cs-CZ" w:eastAsia="ru-RU"/>
        </w:rPr>
        <w:t>prudké hněvivé</w:t>
      </w:r>
      <w:r w:rsidR="00007EB0">
        <w:rPr>
          <w:rFonts w:ascii="Times New Roman" w:eastAsia="Times New Roman" w:hAnsi="Times New Roman" w:cs="Times New Roman"/>
          <w:i/>
          <w:iCs/>
          <w:sz w:val="24"/>
          <w:szCs w:val="24"/>
          <w:lang w:val="cs-CZ" w:eastAsia="ru-RU"/>
        </w:rPr>
        <w:t xml:space="preserve"> vzrušení proti někomu, něčemu,</w:t>
      </w:r>
      <w:r w:rsidR="00007EB0" w:rsidRPr="00007EB0">
        <w:rPr>
          <w:rFonts w:ascii="Times New Roman" w:eastAsia="Times New Roman" w:hAnsi="Times New Roman" w:cs="Times New Roman"/>
          <w:i/>
          <w:iCs/>
          <w:sz w:val="24"/>
          <w:szCs w:val="24"/>
          <w:lang w:val="cs-CZ" w:eastAsia="ru-RU"/>
        </w:rPr>
        <w:t xml:space="preserve"> </w:t>
      </w:r>
      <w:r w:rsidRPr="00397227">
        <w:rPr>
          <w:rFonts w:ascii="Times New Roman" w:eastAsia="Times New Roman" w:hAnsi="Times New Roman" w:cs="Times New Roman"/>
          <w:i/>
          <w:iCs/>
          <w:sz w:val="24"/>
          <w:szCs w:val="24"/>
          <w:lang w:val="cs-CZ" w:eastAsia="ru-RU"/>
        </w:rPr>
        <w:t>prudká nelibost, rozh</w:t>
      </w:r>
      <w:r w:rsidRPr="00AF7D42">
        <w:rPr>
          <w:rFonts w:ascii="Times New Roman" w:eastAsia="Times New Roman" w:hAnsi="Times New Roman" w:cs="Times New Roman"/>
          <w:i/>
          <w:iCs/>
          <w:sz w:val="24"/>
          <w:szCs w:val="24"/>
          <w:lang w:val="cs-CZ" w:eastAsia="ru-RU"/>
        </w:rPr>
        <w:t xml:space="preserve">orlení, popuzení proti někomu; (prudký, velký) hněv 1, vztek 1: </w:t>
      </w:r>
      <w:r w:rsidRPr="00AF7D42">
        <w:rPr>
          <w:rFonts w:ascii="Times New Roman" w:eastAsia="Times New Roman" w:hAnsi="Times New Roman" w:cs="Times New Roman"/>
          <w:sz w:val="24"/>
          <w:szCs w:val="24"/>
          <w:lang w:val="cs-CZ" w:eastAsia="ru-RU"/>
        </w:rPr>
        <w:t xml:space="preserve">mít, pocítit, dostat z. na někoho; soptit zlostí </w:t>
      </w:r>
      <w:r w:rsidRPr="00AF7D42">
        <w:rPr>
          <w:rFonts w:ascii="Times New Roman" w:eastAsia="Times New Roman" w:hAnsi="Times New Roman" w:cs="Times New Roman"/>
          <w:i/>
          <w:iCs/>
          <w:sz w:val="24"/>
          <w:szCs w:val="24"/>
          <w:lang w:val="cs-CZ" w:eastAsia="ru-RU"/>
        </w:rPr>
        <w:t xml:space="preserve">nenávistí; </w:t>
      </w:r>
      <w:r w:rsidRPr="00AF7D42">
        <w:rPr>
          <w:rFonts w:ascii="Times New Roman" w:eastAsia="Times New Roman" w:hAnsi="Times New Roman" w:cs="Times New Roman"/>
          <w:sz w:val="24"/>
          <w:szCs w:val="24"/>
          <w:lang w:val="cs-CZ" w:eastAsia="ru-RU"/>
        </w:rPr>
        <w:t xml:space="preserve">udělat něco ve zlosti; dostat se do zlosti; pojala ho prudká z.; dělat něco někomu na z. </w:t>
      </w:r>
      <w:r w:rsidRPr="00AF7D42">
        <w:rPr>
          <w:rFonts w:ascii="Times New Roman" w:eastAsia="Times New Roman" w:hAnsi="Times New Roman" w:cs="Times New Roman"/>
          <w:i/>
          <w:iCs/>
          <w:sz w:val="24"/>
          <w:szCs w:val="24"/>
          <w:lang w:val="cs-CZ" w:eastAsia="ru-RU"/>
        </w:rPr>
        <w:t xml:space="preserve">navzdory; </w:t>
      </w:r>
      <w:r w:rsidRPr="00AF7D42">
        <w:rPr>
          <w:rFonts w:ascii="Times New Roman" w:eastAsia="Times New Roman" w:hAnsi="Times New Roman" w:cs="Times New Roman"/>
          <w:sz w:val="24"/>
          <w:szCs w:val="24"/>
          <w:lang w:val="cs-CZ" w:eastAsia="ru-RU"/>
        </w:rPr>
        <w:t xml:space="preserve">je to k zlosti, pro zlost; zatínat zlostí zuby; celý se zlostí třásl; zezelenal, zčervenal zlostí; byl zlostí celý bledý; pít na z. </w:t>
      </w:r>
      <w:r w:rsidRPr="00AF7D42">
        <w:rPr>
          <w:rFonts w:ascii="Times New Roman" w:eastAsia="Times New Roman" w:hAnsi="Times New Roman" w:cs="Times New Roman"/>
          <w:i/>
          <w:iCs/>
          <w:sz w:val="24"/>
          <w:szCs w:val="24"/>
          <w:lang w:val="cs-CZ" w:eastAsia="ru-RU"/>
        </w:rPr>
        <w:t xml:space="preserve">zapíjet ji; </w:t>
      </w:r>
      <w:r w:rsidRPr="00AF7D42">
        <w:rPr>
          <w:rFonts w:ascii="Times New Roman" w:eastAsia="Times New Roman" w:hAnsi="Times New Roman" w:cs="Times New Roman"/>
          <w:sz w:val="24"/>
          <w:szCs w:val="24"/>
          <w:lang w:val="cs-CZ" w:eastAsia="ru-RU"/>
        </w:rPr>
        <w:t xml:space="preserve">expr. vylít si na někom z.; člověk by zlostí pukl; přen. z. bouří (Vrchl.) </w:t>
      </w:r>
      <w:r w:rsidRPr="00F71E1B">
        <w:rPr>
          <w:rFonts w:ascii="Times New Roman" w:eastAsia="Times New Roman" w:hAnsi="Times New Roman" w:cs="Times New Roman"/>
          <w:b/>
          <w:bCs/>
          <w:sz w:val="24"/>
          <w:szCs w:val="24"/>
          <w:lang w:val="pl-PL" w:eastAsia="ru-RU"/>
        </w:rPr>
        <w:lastRenderedPageBreak/>
        <w:t xml:space="preserve">†2. </w:t>
      </w:r>
      <w:r w:rsidRPr="00F71E1B">
        <w:rPr>
          <w:rFonts w:ascii="Times New Roman" w:eastAsia="Times New Roman" w:hAnsi="Times New Roman" w:cs="Times New Roman"/>
          <w:i/>
          <w:iCs/>
          <w:sz w:val="24"/>
          <w:szCs w:val="24"/>
          <w:lang w:val="pl-PL" w:eastAsia="ru-RU"/>
        </w:rPr>
        <w:t xml:space="preserve">vlastnost toho, kdo (n. co) je zlý, zloba 1, špatnost 1: </w:t>
      </w:r>
      <w:r w:rsidRPr="00F71E1B">
        <w:rPr>
          <w:rFonts w:ascii="Times New Roman" w:eastAsia="Times New Roman" w:hAnsi="Times New Roman" w:cs="Times New Roman"/>
          <w:sz w:val="24"/>
          <w:szCs w:val="24"/>
          <w:lang w:val="pl-PL" w:eastAsia="ru-RU"/>
        </w:rPr>
        <w:t xml:space="preserve">z. světa (Herb.); ty kusy papíru snesou, i co z. a závist rodívá (Tyl); nedbat na zlosť cesty (Wint.) </w:t>
      </w:r>
      <w:r w:rsidRPr="00F71E1B">
        <w:rPr>
          <w:rFonts w:ascii="Times New Roman" w:eastAsia="Times New Roman" w:hAnsi="Times New Roman" w:cs="Times New Roman"/>
          <w:b/>
          <w:bCs/>
          <w:sz w:val="24"/>
          <w:szCs w:val="24"/>
          <w:lang w:val="pl-PL" w:eastAsia="ru-RU"/>
        </w:rPr>
        <w:t xml:space="preserve">†3. </w:t>
      </w:r>
      <w:r w:rsidRPr="00F71E1B">
        <w:rPr>
          <w:rFonts w:ascii="Times New Roman" w:eastAsia="Times New Roman" w:hAnsi="Times New Roman" w:cs="Times New Roman"/>
          <w:i/>
          <w:iCs/>
          <w:sz w:val="24"/>
          <w:szCs w:val="24"/>
          <w:lang w:val="pl-PL" w:eastAsia="ru-RU"/>
        </w:rPr>
        <w:t xml:space="preserve">zlý čin, zlé jednání: </w:t>
      </w:r>
      <w:r w:rsidRPr="00F71E1B">
        <w:rPr>
          <w:rFonts w:ascii="Times New Roman" w:eastAsia="Times New Roman" w:hAnsi="Times New Roman" w:cs="Times New Roman"/>
          <w:sz w:val="24"/>
          <w:szCs w:val="24"/>
          <w:lang w:val="pl-PL" w:eastAsia="ru-RU"/>
        </w:rPr>
        <w:t xml:space="preserve">tropit zlosti (Rais); setrvat v zlostech (Čel.); → expr. zdrob. k 1 </w:t>
      </w:r>
      <w:r w:rsidRPr="00F71E1B">
        <w:rPr>
          <w:rFonts w:ascii="Times New Roman" w:eastAsia="Times New Roman" w:hAnsi="Times New Roman" w:cs="Times New Roman"/>
          <w:b/>
          <w:bCs/>
          <w:sz w:val="24"/>
          <w:szCs w:val="24"/>
          <w:lang w:val="pl-PL" w:eastAsia="ru-RU"/>
        </w:rPr>
        <w:t xml:space="preserve">zlostička, </w:t>
      </w:r>
      <w:r w:rsidRPr="00F71E1B">
        <w:rPr>
          <w:rFonts w:ascii="Times New Roman" w:eastAsia="Times New Roman" w:hAnsi="Times New Roman" w:cs="Times New Roman"/>
          <w:sz w:val="24"/>
          <w:szCs w:val="24"/>
          <w:lang w:val="pl-PL" w:eastAsia="ru-RU"/>
        </w:rPr>
        <w:t xml:space="preserve">-y ž. řidč. </w:t>
      </w:r>
      <w:r w:rsidR="00584C3A" w:rsidRPr="00584C3A">
        <w:rPr>
          <w:rFonts w:ascii="Times New Roman" w:eastAsia="Times New Roman" w:hAnsi="Times New Roman" w:cs="Times New Roman"/>
          <w:sz w:val="24"/>
          <w:szCs w:val="24"/>
          <w:lang w:val="pl-PL" w:eastAsia="ru-RU"/>
        </w:rPr>
        <w:t xml:space="preserve">                 </w:t>
      </w:r>
      <w:r w:rsidR="00E546A8" w:rsidRPr="00AF7D42">
        <w:rPr>
          <w:rFonts w:ascii="Times New Roman" w:hAnsi="Times New Roman" w:cs="Times New Roman"/>
          <w:sz w:val="24"/>
          <w:szCs w:val="24"/>
        </w:rPr>
        <w:t>[</w:t>
      </w:r>
      <w:r w:rsidR="00E546A8" w:rsidRPr="002D59E7">
        <w:rPr>
          <w:rFonts w:ascii="Times New Roman" w:hAnsi="Times New Roman" w:cs="Times New Roman"/>
          <w:sz w:val="24"/>
          <w:szCs w:val="24"/>
          <w:lang w:val="en-US"/>
        </w:rPr>
        <w:t>SS</w:t>
      </w:r>
      <w:r w:rsidR="00E546A8">
        <w:rPr>
          <w:rFonts w:ascii="Times New Roman" w:hAnsi="Times New Roman" w:cs="Times New Roman"/>
          <w:sz w:val="24"/>
          <w:szCs w:val="24"/>
          <w:lang w:val="en-US"/>
        </w:rPr>
        <w:t>J</w:t>
      </w:r>
      <w:r w:rsidR="00E546A8" w:rsidRPr="00AF7D42">
        <w:rPr>
          <w:rFonts w:ascii="Times New Roman" w:hAnsi="Times New Roman" w:cs="Times New Roman"/>
          <w:sz w:val="24"/>
          <w:szCs w:val="24"/>
        </w:rPr>
        <w:t xml:space="preserve">Č, </w:t>
      </w:r>
      <w:r w:rsidR="00E546A8">
        <w:rPr>
          <w:rFonts w:ascii="Times New Roman" w:hAnsi="Times New Roman" w:cs="Times New Roman"/>
          <w:sz w:val="24"/>
          <w:szCs w:val="24"/>
          <w:lang w:val="en-US"/>
        </w:rPr>
        <w:t>IV</w:t>
      </w:r>
      <w:r w:rsidR="00E546A8">
        <w:rPr>
          <w:rFonts w:ascii="Times New Roman" w:hAnsi="Times New Roman" w:cs="Times New Roman"/>
          <w:sz w:val="24"/>
          <w:szCs w:val="24"/>
          <w:lang w:val="cs-CZ"/>
        </w:rPr>
        <w:t>, C</w:t>
      </w:r>
      <w:r w:rsidR="00584C3A">
        <w:rPr>
          <w:rFonts w:ascii="Times New Roman" w:hAnsi="Times New Roman" w:cs="Times New Roman"/>
          <w:sz w:val="24"/>
          <w:szCs w:val="24"/>
        </w:rPr>
        <w:t>.778.</w:t>
      </w:r>
      <w:r w:rsidR="0012619D" w:rsidRPr="00760C9F">
        <w:rPr>
          <w:rFonts w:ascii="Times New Roman" w:hAnsi="Times New Roman" w:cs="Times New Roman"/>
          <w:sz w:val="24"/>
          <w:szCs w:val="24"/>
        </w:rPr>
        <w:t>]</w:t>
      </w:r>
    </w:p>
    <w:p w:rsidR="00E546A8" w:rsidRDefault="0049704B" w:rsidP="00584C3A">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584C3A">
        <w:rPr>
          <w:rFonts w:ascii="Times New Roman" w:hAnsi="Times New Roman" w:cs="Times New Roman"/>
          <w:i/>
          <w:sz w:val="24"/>
          <w:szCs w:val="24"/>
          <w:lang w:val="cs-CZ"/>
        </w:rPr>
        <w:t>zlý</w:t>
      </w:r>
      <w:r>
        <w:rPr>
          <w:rFonts w:ascii="Times New Roman" w:hAnsi="Times New Roman" w:cs="Times New Roman"/>
          <w:sz w:val="24"/>
          <w:szCs w:val="24"/>
        </w:rPr>
        <w:t xml:space="preserve"> также фиксируется в словаре</w:t>
      </w:r>
      <w:r w:rsidR="00082466">
        <w:rPr>
          <w:rFonts w:ascii="Times New Roman" w:hAnsi="Times New Roman" w:cs="Times New Roman"/>
          <w:sz w:val="24"/>
          <w:szCs w:val="24"/>
        </w:rPr>
        <w:t xml:space="preserve">                                     </w:t>
      </w:r>
      <w:r w:rsidR="00584C3A">
        <w:rPr>
          <w:rFonts w:ascii="Times New Roman" w:hAnsi="Times New Roman" w:cs="Times New Roman"/>
          <w:sz w:val="24"/>
          <w:szCs w:val="24"/>
        </w:rPr>
        <w:t xml:space="preserve">   </w:t>
      </w:r>
      <w:r w:rsidR="00082466" w:rsidRPr="00082466">
        <w:rPr>
          <w:rFonts w:ascii="Times New Roman" w:hAnsi="Times New Roman" w:cs="Times New Roman"/>
          <w:sz w:val="24"/>
          <w:szCs w:val="24"/>
        </w:rPr>
        <w:t>[</w:t>
      </w:r>
      <w:r w:rsidR="00082466" w:rsidRPr="002D59E7">
        <w:rPr>
          <w:rFonts w:ascii="Times New Roman" w:hAnsi="Times New Roman" w:cs="Times New Roman"/>
          <w:sz w:val="24"/>
          <w:szCs w:val="24"/>
          <w:lang w:val="en-US"/>
        </w:rPr>
        <w:t>SS</w:t>
      </w:r>
      <w:r w:rsidR="00082466">
        <w:rPr>
          <w:rFonts w:ascii="Times New Roman" w:hAnsi="Times New Roman" w:cs="Times New Roman"/>
          <w:sz w:val="24"/>
          <w:szCs w:val="24"/>
          <w:lang w:val="en-US"/>
        </w:rPr>
        <w:t>J</w:t>
      </w:r>
      <w:r w:rsidR="00082466" w:rsidRPr="00082466">
        <w:rPr>
          <w:rFonts w:ascii="Times New Roman" w:hAnsi="Times New Roman" w:cs="Times New Roman"/>
          <w:sz w:val="24"/>
          <w:szCs w:val="24"/>
        </w:rPr>
        <w:t xml:space="preserve">Č, </w:t>
      </w:r>
      <w:r w:rsidR="00082466">
        <w:rPr>
          <w:rFonts w:ascii="Times New Roman" w:hAnsi="Times New Roman" w:cs="Times New Roman"/>
          <w:sz w:val="24"/>
          <w:szCs w:val="24"/>
          <w:lang w:val="en-US"/>
        </w:rPr>
        <w:t>IV</w:t>
      </w:r>
      <w:r w:rsidR="00082466">
        <w:rPr>
          <w:rFonts w:ascii="Times New Roman" w:hAnsi="Times New Roman" w:cs="Times New Roman"/>
          <w:sz w:val="24"/>
          <w:szCs w:val="24"/>
          <w:lang w:val="cs-CZ"/>
        </w:rPr>
        <w:t>, C</w:t>
      </w:r>
      <w:r w:rsidR="00082466">
        <w:rPr>
          <w:rFonts w:ascii="Times New Roman" w:hAnsi="Times New Roman" w:cs="Times New Roman"/>
          <w:sz w:val="24"/>
          <w:szCs w:val="24"/>
        </w:rPr>
        <w:t>.780</w:t>
      </w:r>
      <w:r w:rsidR="00082466" w:rsidRPr="00082466">
        <w:rPr>
          <w:rFonts w:ascii="Times New Roman" w:hAnsi="Times New Roman" w:cs="Times New Roman"/>
          <w:sz w:val="24"/>
          <w:szCs w:val="24"/>
        </w:rPr>
        <w:t>.]</w:t>
      </w:r>
      <w:r>
        <w:rPr>
          <w:rFonts w:ascii="Times New Roman" w:hAnsi="Times New Roman" w:cs="Times New Roman"/>
          <w:sz w:val="24"/>
          <w:szCs w:val="24"/>
        </w:rPr>
        <w:t>)</w:t>
      </w:r>
    </w:p>
    <w:p w:rsidR="00550040" w:rsidRPr="00531765" w:rsidRDefault="00082466" w:rsidP="00531765">
      <w:pPr>
        <w:spacing w:line="360" w:lineRule="auto"/>
        <w:jc w:val="both"/>
        <w:rPr>
          <w:rFonts w:ascii="Times New Roman" w:hAnsi="Times New Roman" w:cs="Times New Roman"/>
          <w:sz w:val="28"/>
          <w:szCs w:val="28"/>
          <w:lang w:val="cs-CZ"/>
        </w:rPr>
      </w:pPr>
      <w:r>
        <w:rPr>
          <w:rFonts w:ascii="Times New Roman" w:hAnsi="Times New Roman" w:cs="Times New Roman"/>
          <w:sz w:val="24"/>
          <w:szCs w:val="24"/>
        </w:rPr>
        <w:t xml:space="preserve">            </w:t>
      </w:r>
      <w:r w:rsidRPr="00007EB0">
        <w:rPr>
          <w:rFonts w:ascii="Times New Roman" w:hAnsi="Times New Roman" w:cs="Times New Roman"/>
          <w:sz w:val="28"/>
          <w:szCs w:val="28"/>
        </w:rPr>
        <w:t>В тексте существительное употреблено во втором значении (</w:t>
      </w:r>
      <w:r w:rsidRPr="00007EB0">
        <w:rPr>
          <w:rFonts w:ascii="Times New Roman" w:eastAsia="Times New Roman" w:hAnsi="Times New Roman" w:cs="Times New Roman"/>
          <w:i/>
          <w:iCs/>
          <w:sz w:val="28"/>
          <w:szCs w:val="28"/>
          <w:lang w:val="en-US" w:eastAsia="ru-RU"/>
        </w:rPr>
        <w:t>vlastnost</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toho</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kdo</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n</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co</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je</w:t>
      </w:r>
      <w:r w:rsidRPr="00007EB0">
        <w:rPr>
          <w:rFonts w:ascii="Times New Roman" w:eastAsia="Times New Roman" w:hAnsi="Times New Roman" w:cs="Times New Roman"/>
          <w:i/>
          <w:iCs/>
          <w:sz w:val="28"/>
          <w:szCs w:val="28"/>
          <w:lang w:eastAsia="ru-RU"/>
        </w:rPr>
        <w:t xml:space="preserve"> </w:t>
      </w:r>
      <w:r w:rsidRPr="00007EB0">
        <w:rPr>
          <w:rFonts w:ascii="Times New Roman" w:eastAsia="Times New Roman" w:hAnsi="Times New Roman" w:cs="Times New Roman"/>
          <w:i/>
          <w:iCs/>
          <w:sz w:val="28"/>
          <w:szCs w:val="28"/>
          <w:lang w:val="en-US" w:eastAsia="ru-RU"/>
        </w:rPr>
        <w:t>zl</w:t>
      </w:r>
      <w:r w:rsidRPr="00007EB0">
        <w:rPr>
          <w:rFonts w:ascii="Times New Roman" w:eastAsia="Times New Roman" w:hAnsi="Times New Roman" w:cs="Times New Roman"/>
          <w:i/>
          <w:iCs/>
          <w:sz w:val="28"/>
          <w:szCs w:val="28"/>
          <w:lang w:eastAsia="ru-RU"/>
        </w:rPr>
        <w:t xml:space="preserve">ý, </w:t>
      </w:r>
      <w:r w:rsidRPr="00007EB0">
        <w:rPr>
          <w:rFonts w:ascii="Times New Roman" w:eastAsia="Times New Roman" w:hAnsi="Times New Roman" w:cs="Times New Roman"/>
          <w:i/>
          <w:iCs/>
          <w:sz w:val="28"/>
          <w:szCs w:val="28"/>
          <w:lang w:val="en-US" w:eastAsia="ru-RU"/>
        </w:rPr>
        <w:t>zloba</w:t>
      </w:r>
      <w:r w:rsidRPr="00007EB0">
        <w:rPr>
          <w:rFonts w:ascii="Times New Roman" w:eastAsia="Times New Roman" w:hAnsi="Times New Roman" w:cs="Times New Roman"/>
          <w:i/>
          <w:iCs/>
          <w:sz w:val="28"/>
          <w:szCs w:val="28"/>
          <w:lang w:eastAsia="ru-RU"/>
        </w:rPr>
        <w:t xml:space="preserve"> 1, š</w:t>
      </w:r>
      <w:r w:rsidRPr="00007EB0">
        <w:rPr>
          <w:rFonts w:ascii="Times New Roman" w:eastAsia="Times New Roman" w:hAnsi="Times New Roman" w:cs="Times New Roman"/>
          <w:i/>
          <w:iCs/>
          <w:sz w:val="28"/>
          <w:szCs w:val="28"/>
          <w:lang w:val="en-US" w:eastAsia="ru-RU"/>
        </w:rPr>
        <w:t>patnost</w:t>
      </w:r>
      <w:r w:rsidRPr="00007EB0">
        <w:rPr>
          <w:rFonts w:ascii="Times New Roman" w:eastAsia="Times New Roman" w:hAnsi="Times New Roman" w:cs="Times New Roman"/>
          <w:i/>
          <w:iCs/>
          <w:sz w:val="28"/>
          <w:szCs w:val="28"/>
          <w:lang w:eastAsia="ru-RU"/>
        </w:rPr>
        <w:t xml:space="preserve"> 1)</w:t>
      </w:r>
      <w:r w:rsidRPr="00007EB0">
        <w:rPr>
          <w:rFonts w:ascii="Times New Roman" w:hAnsi="Times New Roman" w:cs="Times New Roman"/>
          <w:sz w:val="28"/>
          <w:szCs w:val="28"/>
        </w:rPr>
        <w:t xml:space="preserve">, которое в </w:t>
      </w:r>
      <w:r w:rsidRPr="00007EB0">
        <w:rPr>
          <w:rFonts w:ascii="Times New Roman" w:hAnsi="Times New Roman" w:cs="Times New Roman"/>
          <w:sz w:val="28"/>
          <w:szCs w:val="28"/>
          <w:lang w:val="en-US"/>
        </w:rPr>
        <w:t>SSJ</w:t>
      </w:r>
      <w:r w:rsidRPr="00007EB0">
        <w:rPr>
          <w:rFonts w:ascii="Times New Roman" w:hAnsi="Times New Roman" w:cs="Times New Roman"/>
          <w:sz w:val="28"/>
          <w:szCs w:val="28"/>
        </w:rPr>
        <w:t xml:space="preserve">Č помечено как устаревшее: </w:t>
      </w:r>
      <w:r w:rsidRPr="00007EB0">
        <w:rPr>
          <w:rStyle w:val="extended-textshort"/>
          <w:rFonts w:ascii="Times New Roman" w:hAnsi="Times New Roman" w:cs="Times New Roman"/>
          <w:i/>
          <w:sz w:val="28"/>
          <w:szCs w:val="28"/>
          <w:lang w:val="cs-CZ"/>
        </w:rPr>
        <w:t xml:space="preserve">Také výmluvnost se </w:t>
      </w:r>
      <w:r w:rsidRPr="00007EB0">
        <w:rPr>
          <w:rStyle w:val="extended-textshort"/>
          <w:rFonts w:ascii="Times New Roman" w:hAnsi="Times New Roman" w:cs="Times New Roman"/>
          <w:b/>
          <w:i/>
          <w:sz w:val="28"/>
          <w:szCs w:val="28"/>
          <w:lang w:val="cs-CZ"/>
        </w:rPr>
        <w:t>zlostí</w:t>
      </w:r>
      <w:r w:rsidRPr="00007EB0">
        <w:rPr>
          <w:rStyle w:val="extended-textshort"/>
          <w:rFonts w:ascii="Times New Roman" w:hAnsi="Times New Roman" w:cs="Times New Roman"/>
          <w:i/>
          <w:sz w:val="28"/>
          <w:szCs w:val="28"/>
          <w:lang w:val="cs-CZ"/>
        </w:rPr>
        <w:t xml:space="preserve"> muože se smiesiti, múdrost od dobroty nikam nemuož.</w:t>
      </w:r>
      <w:r w:rsidRPr="00007EB0">
        <w:rPr>
          <w:rStyle w:val="extended-textshort"/>
          <w:rFonts w:ascii="Times New Roman" w:hAnsi="Times New Roman" w:cs="Times New Roman"/>
          <w:i/>
          <w:sz w:val="28"/>
          <w:szCs w:val="28"/>
        </w:rPr>
        <w:t xml:space="preserve"> </w:t>
      </w:r>
      <w:r w:rsidRPr="00007EB0">
        <w:rPr>
          <w:rStyle w:val="extended-textshort"/>
          <w:rFonts w:ascii="Times New Roman" w:hAnsi="Times New Roman" w:cs="Times New Roman"/>
          <w:sz w:val="28"/>
          <w:szCs w:val="28"/>
          <w:lang w:val="cs-CZ"/>
        </w:rPr>
        <w:t>[</w:t>
      </w:r>
      <w:r w:rsidRPr="00007EB0">
        <w:rPr>
          <w:rFonts w:ascii="Times New Roman" w:hAnsi="Times New Roman" w:cs="Times New Roman"/>
          <w:sz w:val="28"/>
          <w:szCs w:val="28"/>
          <w:lang w:val="cs-CZ"/>
        </w:rPr>
        <w:t>Řeči a naučení</w:t>
      </w:r>
      <w:r w:rsidRPr="00007EB0">
        <w:rPr>
          <w:rStyle w:val="extended-textshort"/>
          <w:rFonts w:ascii="Times New Roman" w:hAnsi="Times New Roman" w:cs="Times New Roman"/>
          <w:sz w:val="28"/>
          <w:szCs w:val="28"/>
          <w:lang w:val="cs-CZ"/>
        </w:rPr>
        <w:t>, C.</w:t>
      </w:r>
      <w:r w:rsidRPr="00007EB0">
        <w:rPr>
          <w:rStyle w:val="extended-textshort"/>
          <w:rFonts w:ascii="Times New Roman" w:hAnsi="Times New Roman" w:cs="Times New Roman"/>
          <w:sz w:val="28"/>
          <w:szCs w:val="28"/>
        </w:rPr>
        <w:t>265.</w:t>
      </w:r>
      <w:r w:rsidRPr="00007EB0">
        <w:rPr>
          <w:rStyle w:val="extended-textshort"/>
          <w:rFonts w:ascii="Times New Roman" w:hAnsi="Times New Roman" w:cs="Times New Roman"/>
          <w:sz w:val="28"/>
          <w:szCs w:val="28"/>
          <w:lang w:val="cs-CZ"/>
        </w:rPr>
        <w:t>]</w:t>
      </w:r>
    </w:p>
    <w:p w:rsidR="003D4CDE" w:rsidRPr="00E463D5" w:rsidRDefault="005E58E5" w:rsidP="002212AF">
      <w:pPr>
        <w:pStyle w:val="ListParagraph"/>
        <w:numPr>
          <w:ilvl w:val="0"/>
          <w:numId w:val="19"/>
        </w:numPr>
        <w:spacing w:line="360" w:lineRule="auto"/>
        <w:jc w:val="center"/>
        <w:rPr>
          <w:rFonts w:ascii="Times New Roman" w:hAnsi="Times New Roman" w:cs="Times New Roman"/>
          <w:sz w:val="28"/>
          <w:szCs w:val="28"/>
        </w:rPr>
      </w:pPr>
      <w:r w:rsidRPr="00E463D5">
        <w:rPr>
          <w:rFonts w:ascii="Times New Roman" w:hAnsi="Times New Roman" w:cs="Times New Roman"/>
          <w:sz w:val="28"/>
          <w:szCs w:val="28"/>
        </w:rPr>
        <w:t>С протетическим</w:t>
      </w:r>
      <w:r w:rsidR="0095041E" w:rsidRPr="00E463D5">
        <w:rPr>
          <w:rFonts w:ascii="Times New Roman" w:hAnsi="Times New Roman" w:cs="Times New Roman"/>
          <w:sz w:val="28"/>
          <w:szCs w:val="28"/>
        </w:rPr>
        <w:t xml:space="preserve"> </w:t>
      </w:r>
      <w:r w:rsidR="0095041E" w:rsidRPr="00E463D5">
        <w:rPr>
          <w:rFonts w:ascii="Times New Roman" w:hAnsi="Times New Roman" w:cs="Times New Roman"/>
          <w:i/>
          <w:sz w:val="28"/>
          <w:szCs w:val="28"/>
          <w:lang w:val="en-US"/>
        </w:rPr>
        <w:t>v</w:t>
      </w:r>
      <w:r w:rsidRPr="00E463D5">
        <w:rPr>
          <w:rFonts w:ascii="Times New Roman" w:hAnsi="Times New Roman" w:cs="Times New Roman"/>
          <w:i/>
          <w:sz w:val="28"/>
          <w:szCs w:val="28"/>
        </w:rPr>
        <w:t>-</w:t>
      </w:r>
      <w:r w:rsidR="0095041E" w:rsidRPr="00E463D5">
        <w:rPr>
          <w:rFonts w:ascii="Times New Roman" w:hAnsi="Times New Roman" w:cs="Times New Roman"/>
          <w:sz w:val="28"/>
          <w:szCs w:val="28"/>
        </w:rPr>
        <w:t xml:space="preserve"> в </w:t>
      </w:r>
      <w:r w:rsidRPr="00E463D5">
        <w:rPr>
          <w:rFonts w:ascii="Times New Roman" w:hAnsi="Times New Roman" w:cs="Times New Roman"/>
          <w:sz w:val="28"/>
          <w:szCs w:val="28"/>
        </w:rPr>
        <w:t>начале слова</w:t>
      </w:r>
    </w:p>
    <w:p w:rsidR="003D4CDE" w:rsidRPr="00E463D5" w:rsidRDefault="00E64387" w:rsidP="0012619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v</w:t>
      </w:r>
      <w:r w:rsidR="0095041E" w:rsidRPr="00E463D5">
        <w:rPr>
          <w:rFonts w:ascii="Times New Roman" w:hAnsi="Times New Roman" w:cs="Times New Roman"/>
          <w:b/>
          <w:sz w:val="28"/>
          <w:szCs w:val="28"/>
        </w:rPr>
        <w:t>ochotnost</w:t>
      </w:r>
      <w:r>
        <w:rPr>
          <w:rFonts w:ascii="Times New Roman" w:hAnsi="Times New Roman" w:cs="Times New Roman"/>
          <w:b/>
          <w:sz w:val="28"/>
          <w:szCs w:val="28"/>
          <w:lang w:val="cs-CZ"/>
        </w:rPr>
        <w:t xml:space="preserve"> </w:t>
      </w:r>
      <w:r w:rsidR="0095041E" w:rsidRPr="00E463D5">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95041E" w:rsidRPr="00E463D5">
        <w:rPr>
          <w:rFonts w:ascii="Times New Roman" w:hAnsi="Times New Roman" w:cs="Times New Roman"/>
          <w:b/>
          <w:sz w:val="28"/>
          <w:szCs w:val="28"/>
        </w:rPr>
        <w:t>ochotný</w:t>
      </w:r>
    </w:p>
    <w:p w:rsidR="007A5EE4" w:rsidRPr="00E463D5" w:rsidRDefault="007A5EE4" w:rsidP="002212AF">
      <w:pPr>
        <w:spacing w:line="360" w:lineRule="auto"/>
        <w:jc w:val="both"/>
        <w:rPr>
          <w:rFonts w:ascii="Times New Roman" w:hAnsi="Times New Roman" w:cs="Times New Roman"/>
          <w:sz w:val="28"/>
          <w:szCs w:val="28"/>
        </w:rPr>
      </w:pPr>
      <w:r w:rsidRPr="00E463D5">
        <w:rPr>
          <w:rFonts w:ascii="Times New Roman" w:hAnsi="Times New Roman" w:cs="Times New Roman"/>
          <w:sz w:val="28"/>
          <w:szCs w:val="28"/>
        </w:rPr>
        <w:t>В</w:t>
      </w:r>
      <w:r w:rsidR="00AF6A10" w:rsidRPr="00E463D5">
        <w:rPr>
          <w:rFonts w:ascii="Times New Roman" w:hAnsi="Times New Roman" w:cs="Times New Roman"/>
          <w:sz w:val="28"/>
          <w:szCs w:val="28"/>
        </w:rPr>
        <w:t xml:space="preserve"> исторических словарях</w:t>
      </w:r>
      <w:r w:rsidRPr="00E463D5">
        <w:rPr>
          <w:rFonts w:ascii="Times New Roman" w:hAnsi="Times New Roman" w:cs="Times New Roman"/>
          <w:sz w:val="28"/>
          <w:szCs w:val="28"/>
        </w:rPr>
        <w:t xml:space="preserve"> фиксируется лексема с чередованием в корне:</w:t>
      </w:r>
    </w:p>
    <w:p w:rsidR="007A5EE4" w:rsidRDefault="007A5EE4" w:rsidP="00B957AB">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ochotnost</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w:t>
      </w:r>
      <w:r w:rsidRPr="008830AD">
        <w:rPr>
          <w:rFonts w:ascii="Times New Roman" w:hAnsi="Times New Roman" w:cs="Times New Roman"/>
          <w:sz w:val="24"/>
          <w:szCs w:val="24"/>
        </w:rPr>
        <w:t xml:space="preserve">. </w:t>
      </w:r>
      <w:r w:rsidRPr="008830AD">
        <w:rPr>
          <w:rStyle w:val="zvyrazneni1"/>
          <w:rFonts w:ascii="Times New Roman" w:hAnsi="Times New Roman" w:cs="Times New Roman"/>
          <w:i/>
          <w:iCs/>
          <w:sz w:val="24"/>
          <w:szCs w:val="24"/>
          <w:lang w:val="en-US"/>
        </w:rPr>
        <w:t>ochotnost</w:t>
      </w:r>
      <w:r w:rsidRPr="008830AD">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ochota</w:t>
      </w:r>
      <w:r w:rsidRPr="008830AD">
        <w:rPr>
          <w:rStyle w:val="it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laskavost</w:t>
      </w:r>
      <w:r w:rsidRPr="008830AD">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vl</w:t>
      </w:r>
      <w:r w:rsidRPr="008830AD">
        <w:rPr>
          <w:rStyle w:val="def1"/>
          <w:rFonts w:ascii="Times New Roman" w:hAnsi="Times New Roman" w:cs="Times New Roman"/>
          <w:sz w:val="24"/>
          <w:szCs w:val="24"/>
        </w:rPr>
        <w:t>í</w:t>
      </w:r>
      <w:r w:rsidRPr="008830AD">
        <w:rPr>
          <w:rStyle w:val="def1"/>
          <w:rFonts w:ascii="Times New Roman" w:hAnsi="Times New Roman" w:cs="Times New Roman"/>
          <w:sz w:val="24"/>
          <w:szCs w:val="24"/>
          <w:lang w:val="en-US"/>
        </w:rPr>
        <w:t>dnost</w:t>
      </w:r>
      <w:r w:rsidRPr="008830AD">
        <w:rPr>
          <w:rStyle w:val="it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p</w:t>
      </w:r>
      <w:r w:rsidRPr="008830AD">
        <w:rPr>
          <w:rStyle w:val="def1"/>
          <w:rFonts w:ascii="Times New Roman" w:hAnsi="Times New Roman" w:cs="Times New Roman"/>
          <w:sz w:val="24"/>
          <w:szCs w:val="24"/>
        </w:rPr>
        <w:t>ří</w:t>
      </w:r>
      <w:r w:rsidRPr="008830AD">
        <w:rPr>
          <w:rStyle w:val="def1"/>
          <w:rFonts w:ascii="Times New Roman" w:hAnsi="Times New Roman" w:cs="Times New Roman"/>
          <w:sz w:val="24"/>
          <w:szCs w:val="24"/>
          <w:lang w:val="en-US"/>
        </w:rPr>
        <w:t>ze</w:t>
      </w:r>
      <w:r w:rsidRPr="008830AD">
        <w:rPr>
          <w:rStyle w:val="def1"/>
          <w:rFonts w:ascii="Times New Roman" w:hAnsi="Times New Roman" w:cs="Times New Roman"/>
          <w:sz w:val="24"/>
          <w:szCs w:val="24"/>
        </w:rPr>
        <w:t xml:space="preserve">ň, </w:t>
      </w:r>
      <w:r w:rsidRPr="008830AD">
        <w:rPr>
          <w:rStyle w:val="def1"/>
          <w:rFonts w:ascii="Times New Roman" w:hAnsi="Times New Roman" w:cs="Times New Roman"/>
          <w:sz w:val="24"/>
          <w:szCs w:val="24"/>
          <w:lang w:val="en-US"/>
        </w:rPr>
        <w:t>milost</w:t>
      </w:r>
      <w:r w:rsidRPr="008830AD">
        <w:rPr>
          <w:rStyle w:val="it1"/>
          <w:rFonts w:ascii="Times New Roman" w:hAnsi="Times New Roman" w:cs="Times New Roman"/>
          <w:sz w:val="24"/>
          <w:szCs w:val="24"/>
        </w:rPr>
        <w:t xml:space="preserve">; </w:t>
      </w:r>
      <w:r w:rsidRPr="008830AD">
        <w:rPr>
          <w:rStyle w:val="def1"/>
          <w:rFonts w:ascii="Times New Roman" w:hAnsi="Times New Roman" w:cs="Times New Roman"/>
          <w:sz w:val="24"/>
          <w:szCs w:val="24"/>
        </w:rPr>
        <w:t>ú</w:t>
      </w:r>
      <w:r w:rsidRPr="008830AD">
        <w:rPr>
          <w:rStyle w:val="def1"/>
          <w:rFonts w:ascii="Times New Roman" w:hAnsi="Times New Roman" w:cs="Times New Roman"/>
          <w:sz w:val="24"/>
          <w:szCs w:val="24"/>
          <w:lang w:val="en-US"/>
        </w:rPr>
        <w:t>lisnost</w:t>
      </w:r>
      <w:r w:rsidRPr="008830AD">
        <w:rPr>
          <w:rStyle w:val="def1"/>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lichocen</w:t>
      </w:r>
      <w:r w:rsidRPr="008830AD">
        <w:rPr>
          <w:rStyle w:val="def1"/>
          <w:rFonts w:ascii="Times New Roman" w:hAnsi="Times New Roman" w:cs="Times New Roman"/>
          <w:sz w:val="24"/>
          <w:szCs w:val="24"/>
        </w:rPr>
        <w:t xml:space="preserve">í, </w:t>
      </w:r>
      <w:r w:rsidRPr="008830AD">
        <w:rPr>
          <w:rStyle w:val="def1"/>
          <w:rFonts w:ascii="Times New Roman" w:hAnsi="Times New Roman" w:cs="Times New Roman"/>
          <w:sz w:val="24"/>
          <w:szCs w:val="24"/>
          <w:lang w:val="en-US"/>
        </w:rPr>
        <w:t>p</w:t>
      </w:r>
      <w:r w:rsidRPr="008830AD">
        <w:rPr>
          <w:rStyle w:val="def1"/>
          <w:rFonts w:ascii="Times New Roman" w:hAnsi="Times New Roman" w:cs="Times New Roman"/>
          <w:sz w:val="24"/>
          <w:szCs w:val="24"/>
        </w:rPr>
        <w:t>ř</w:t>
      </w:r>
      <w:r w:rsidRPr="008830AD">
        <w:rPr>
          <w:rStyle w:val="def1"/>
          <w:rFonts w:ascii="Times New Roman" w:hAnsi="Times New Roman" w:cs="Times New Roman"/>
          <w:sz w:val="24"/>
          <w:szCs w:val="24"/>
          <w:lang w:val="en-US"/>
        </w:rPr>
        <w:t>edst</w:t>
      </w:r>
      <w:r w:rsidRPr="008830AD">
        <w:rPr>
          <w:rStyle w:val="def1"/>
          <w:rFonts w:ascii="Times New Roman" w:hAnsi="Times New Roman" w:cs="Times New Roman"/>
          <w:sz w:val="24"/>
          <w:szCs w:val="24"/>
        </w:rPr>
        <w:t>í</w:t>
      </w:r>
      <w:r w:rsidRPr="008830AD">
        <w:rPr>
          <w:rStyle w:val="def1"/>
          <w:rFonts w:ascii="Times New Roman" w:hAnsi="Times New Roman" w:cs="Times New Roman"/>
          <w:sz w:val="24"/>
          <w:szCs w:val="24"/>
          <w:lang w:val="en-US"/>
        </w:rPr>
        <w:t>r</w:t>
      </w:r>
      <w:r w:rsidRPr="008830AD">
        <w:rPr>
          <w:rStyle w:val="def1"/>
          <w:rFonts w:ascii="Times New Roman" w:hAnsi="Times New Roman" w:cs="Times New Roman"/>
          <w:sz w:val="24"/>
          <w:szCs w:val="24"/>
        </w:rPr>
        <w:t>á</w:t>
      </w:r>
      <w:r w:rsidRPr="008830AD">
        <w:rPr>
          <w:rStyle w:val="def1"/>
          <w:rFonts w:ascii="Times New Roman" w:hAnsi="Times New Roman" w:cs="Times New Roman"/>
          <w:sz w:val="24"/>
          <w:szCs w:val="24"/>
          <w:lang w:val="en-US"/>
        </w:rPr>
        <w:t>n</w:t>
      </w:r>
      <w:r w:rsidRPr="008830AD">
        <w:rPr>
          <w:rStyle w:val="def1"/>
          <w:rFonts w:ascii="Times New Roman" w:hAnsi="Times New Roman" w:cs="Times New Roman"/>
          <w:sz w:val="24"/>
          <w:szCs w:val="24"/>
        </w:rPr>
        <w:t xml:space="preserve">í </w:t>
      </w:r>
      <w:r w:rsidRPr="008830AD">
        <w:rPr>
          <w:rStyle w:val="def1"/>
          <w:rFonts w:ascii="Times New Roman" w:hAnsi="Times New Roman" w:cs="Times New Roman"/>
          <w:sz w:val="24"/>
          <w:szCs w:val="24"/>
          <w:lang w:val="en-US"/>
        </w:rPr>
        <w:t>p</w:t>
      </w:r>
      <w:r w:rsidRPr="008830AD">
        <w:rPr>
          <w:rStyle w:val="def1"/>
          <w:rFonts w:ascii="Times New Roman" w:hAnsi="Times New Roman" w:cs="Times New Roman"/>
          <w:sz w:val="24"/>
          <w:szCs w:val="24"/>
        </w:rPr>
        <w:t>ří</w:t>
      </w:r>
      <w:r w:rsidRPr="008830AD">
        <w:rPr>
          <w:rStyle w:val="def1"/>
          <w:rFonts w:ascii="Times New Roman" w:hAnsi="Times New Roman" w:cs="Times New Roman"/>
          <w:sz w:val="24"/>
          <w:szCs w:val="24"/>
          <w:lang w:val="en-US"/>
        </w:rPr>
        <w:t>zn</w:t>
      </w:r>
      <w:r w:rsidRPr="008830AD">
        <w:rPr>
          <w:rStyle w:val="def1"/>
          <w:rFonts w:ascii="Times New Roman" w:hAnsi="Times New Roman" w:cs="Times New Roman"/>
          <w:sz w:val="24"/>
          <w:szCs w:val="24"/>
        </w:rPr>
        <w:t>ě</w:t>
      </w:r>
      <w:r w:rsidRPr="008830AD">
        <w:rPr>
          <w:rFonts w:ascii="Times New Roman" w:hAnsi="Times New Roman" w:cs="Times New Roman"/>
          <w:sz w:val="24"/>
          <w:szCs w:val="24"/>
          <w:lang w:val="cs-CZ"/>
        </w:rPr>
        <w:t xml:space="preserve"> [MSS, C.</w:t>
      </w:r>
      <w:r w:rsidR="00F944B0">
        <w:rPr>
          <w:rFonts w:ascii="Times New Roman" w:hAnsi="Times New Roman" w:cs="Times New Roman"/>
          <w:sz w:val="24"/>
          <w:szCs w:val="24"/>
          <w:lang w:val="cs-CZ"/>
        </w:rPr>
        <w:t>161.</w:t>
      </w:r>
      <w:r w:rsidRPr="008830AD">
        <w:rPr>
          <w:rFonts w:ascii="Times New Roman" w:hAnsi="Times New Roman" w:cs="Times New Roman"/>
          <w:sz w:val="24"/>
          <w:szCs w:val="24"/>
          <w:lang w:val="cs-CZ"/>
        </w:rPr>
        <w:t>]</w:t>
      </w:r>
    </w:p>
    <w:p w:rsidR="00F944B0" w:rsidRPr="00F944B0" w:rsidRDefault="00F944B0" w:rsidP="00F944B0">
      <w:pPr>
        <w:tabs>
          <w:tab w:val="left" w:pos="2880"/>
        </w:tabs>
        <w:spacing w:line="360" w:lineRule="auto"/>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F944B0">
        <w:rPr>
          <w:rFonts w:ascii="Times New Roman" w:hAnsi="Times New Roman" w:cs="Times New Roman"/>
          <w:sz w:val="24"/>
          <w:szCs w:val="24"/>
        </w:rPr>
        <w:t xml:space="preserve"> </w:t>
      </w:r>
      <w:r w:rsidRPr="00F944B0">
        <w:rPr>
          <w:rFonts w:ascii="Times New Roman" w:hAnsi="Times New Roman" w:cs="Times New Roman"/>
          <w:i/>
          <w:sz w:val="24"/>
          <w:szCs w:val="24"/>
          <w:lang w:val="cs-CZ"/>
        </w:rPr>
        <w:t>ochotný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Pr="00F944B0">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161.</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7A5EE4" w:rsidRDefault="007A5EE4" w:rsidP="00B957AB">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ochotnost</w:t>
      </w:r>
      <w:r w:rsidRPr="008830AD">
        <w:rPr>
          <w:rFonts w:ascii="Times New Roman" w:hAnsi="Times New Roman" w:cs="Times New Roman"/>
          <w:sz w:val="24"/>
          <w:szCs w:val="24"/>
          <w:lang w:val="cs-CZ"/>
        </w:rPr>
        <w:t xml:space="preserve"> </w:t>
      </w:r>
      <w:r w:rsidR="00B957AB" w:rsidRPr="008830AD">
        <w:rPr>
          <w:rFonts w:ascii="Times New Roman" w:hAnsi="Times New Roman" w:cs="Times New Roman"/>
          <w:sz w:val="24"/>
          <w:szCs w:val="24"/>
          <w:lang w:val="en-US"/>
        </w:rPr>
        <w:t>f</w:t>
      </w:r>
      <w:r w:rsidR="00B957AB" w:rsidRPr="00846D68">
        <w:rPr>
          <w:rFonts w:ascii="Times New Roman" w:hAnsi="Times New Roman" w:cs="Times New Roman"/>
          <w:sz w:val="24"/>
          <w:szCs w:val="24"/>
          <w:lang w:val="en-US"/>
        </w:rPr>
        <w:t xml:space="preserve">. = </w:t>
      </w:r>
      <w:r w:rsidR="00B957AB" w:rsidRPr="00846D68">
        <w:rPr>
          <w:rStyle w:val="def1"/>
          <w:rFonts w:ascii="Times New Roman" w:hAnsi="Times New Roman" w:cs="Times New Roman"/>
          <w:sz w:val="24"/>
          <w:szCs w:val="24"/>
          <w:lang w:val="en-US"/>
        </w:rPr>
        <w:t>ú</w:t>
      </w:r>
      <w:r w:rsidR="00B957AB" w:rsidRPr="008830AD">
        <w:rPr>
          <w:rStyle w:val="def1"/>
          <w:rFonts w:ascii="Times New Roman" w:hAnsi="Times New Roman" w:cs="Times New Roman"/>
          <w:sz w:val="24"/>
          <w:szCs w:val="24"/>
          <w:lang w:val="en-US"/>
        </w:rPr>
        <w:t>slu</w:t>
      </w:r>
      <w:r w:rsidR="00B957AB" w:rsidRPr="00846D68">
        <w:rPr>
          <w:rStyle w:val="def1"/>
          <w:rFonts w:ascii="Times New Roman" w:hAnsi="Times New Roman" w:cs="Times New Roman"/>
          <w:sz w:val="24"/>
          <w:szCs w:val="24"/>
          <w:lang w:val="en-US"/>
        </w:rPr>
        <w:t>ž</w:t>
      </w:r>
      <w:r w:rsidR="00B957AB" w:rsidRPr="008830AD">
        <w:rPr>
          <w:rStyle w:val="def1"/>
          <w:rFonts w:ascii="Times New Roman" w:hAnsi="Times New Roman" w:cs="Times New Roman"/>
          <w:sz w:val="24"/>
          <w:szCs w:val="24"/>
          <w:lang w:val="en-US"/>
        </w:rPr>
        <w:t>nost</w:t>
      </w:r>
      <w:r w:rsidR="00B957AB" w:rsidRPr="00846D68">
        <w:rPr>
          <w:rStyle w:val="def1"/>
          <w:rFonts w:ascii="Times New Roman" w:hAnsi="Times New Roman" w:cs="Times New Roman"/>
          <w:sz w:val="24"/>
          <w:szCs w:val="24"/>
          <w:lang w:val="en-US"/>
        </w:rPr>
        <w:t xml:space="preserve">, </w:t>
      </w:r>
      <w:r w:rsidR="00B957AB" w:rsidRPr="008830AD">
        <w:rPr>
          <w:rStyle w:val="def1"/>
          <w:rFonts w:ascii="Times New Roman" w:hAnsi="Times New Roman" w:cs="Times New Roman"/>
          <w:sz w:val="24"/>
          <w:szCs w:val="24"/>
          <w:lang w:val="en-US"/>
        </w:rPr>
        <w:t>vl</w:t>
      </w:r>
      <w:r w:rsidR="00B957AB" w:rsidRPr="00846D68">
        <w:rPr>
          <w:rStyle w:val="def1"/>
          <w:rFonts w:ascii="Times New Roman" w:hAnsi="Times New Roman" w:cs="Times New Roman"/>
          <w:sz w:val="24"/>
          <w:szCs w:val="24"/>
          <w:lang w:val="en-US"/>
        </w:rPr>
        <w:t>í</w:t>
      </w:r>
      <w:r w:rsidR="00B957AB" w:rsidRPr="008830AD">
        <w:rPr>
          <w:rStyle w:val="def1"/>
          <w:rFonts w:ascii="Times New Roman" w:hAnsi="Times New Roman" w:cs="Times New Roman"/>
          <w:sz w:val="24"/>
          <w:szCs w:val="24"/>
          <w:lang w:val="en-US"/>
        </w:rPr>
        <w:t>dnost</w:t>
      </w:r>
      <w:r w:rsidR="00B957AB" w:rsidRPr="00846D68">
        <w:rPr>
          <w:rStyle w:val="def1"/>
          <w:rFonts w:ascii="Times New Roman" w:hAnsi="Times New Roman" w:cs="Times New Roman"/>
          <w:sz w:val="24"/>
          <w:szCs w:val="24"/>
          <w:lang w:val="en-US"/>
        </w:rPr>
        <w:t xml:space="preserve">, </w:t>
      </w:r>
      <w:r w:rsidR="00B957AB" w:rsidRPr="008830AD">
        <w:rPr>
          <w:rStyle w:val="def1"/>
          <w:rFonts w:ascii="Times New Roman" w:hAnsi="Times New Roman" w:cs="Times New Roman"/>
          <w:sz w:val="24"/>
          <w:szCs w:val="24"/>
          <w:lang w:val="en-US"/>
        </w:rPr>
        <w:t>laskavost</w:t>
      </w:r>
      <w:r w:rsidR="00B957AB" w:rsidRPr="00846D68">
        <w:rPr>
          <w:rFonts w:ascii="Times New Roman" w:hAnsi="Times New Roman" w:cs="Times New Roman"/>
          <w:sz w:val="24"/>
          <w:szCs w:val="24"/>
          <w:lang w:val="en-US"/>
        </w:rPr>
        <w:t xml:space="preserve">; </w:t>
      </w:r>
      <w:r w:rsidR="00B957AB" w:rsidRPr="008830AD">
        <w:rPr>
          <w:rStyle w:val="def1"/>
          <w:rFonts w:ascii="Times New Roman" w:hAnsi="Times New Roman" w:cs="Times New Roman"/>
          <w:sz w:val="24"/>
          <w:szCs w:val="24"/>
          <w:lang w:val="en-US"/>
        </w:rPr>
        <w:t>veselost</w:t>
      </w:r>
      <w:r w:rsidR="00B957AB" w:rsidRPr="008830AD">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[ŠimekSlov, vok.]</w:t>
      </w:r>
    </w:p>
    <w:p w:rsidR="00E8159A" w:rsidRPr="00E463D5" w:rsidRDefault="00FC10D5" w:rsidP="00E463D5">
      <w:pPr>
        <w:spacing w:line="360" w:lineRule="auto"/>
        <w:ind w:firstLine="708"/>
        <w:jc w:val="both"/>
        <w:rPr>
          <w:rFonts w:ascii="Times New Roman" w:hAnsi="Times New Roman" w:cs="Times New Roman"/>
          <w:sz w:val="28"/>
          <w:szCs w:val="28"/>
        </w:rPr>
      </w:pPr>
      <w:r w:rsidRPr="00E463D5">
        <w:rPr>
          <w:rFonts w:ascii="Times New Roman" w:hAnsi="Times New Roman" w:cs="Times New Roman"/>
          <w:sz w:val="28"/>
          <w:szCs w:val="28"/>
        </w:rPr>
        <w:t xml:space="preserve">Ни существительное, ни производящий глагол не фиксируются в словаре Й. Юнгмана, но фиксируются </w:t>
      </w:r>
      <w:r w:rsidR="00E8159A" w:rsidRPr="00E463D5">
        <w:rPr>
          <w:rFonts w:ascii="Times New Roman" w:hAnsi="Times New Roman" w:cs="Times New Roman"/>
          <w:sz w:val="28"/>
          <w:szCs w:val="28"/>
          <w:lang w:val="cs-CZ"/>
        </w:rPr>
        <w:t>в SSJČ</w:t>
      </w:r>
      <w:r w:rsidR="00E8159A" w:rsidRPr="00E463D5">
        <w:rPr>
          <w:rFonts w:ascii="Times New Roman" w:hAnsi="Times New Roman" w:cs="Times New Roman"/>
          <w:sz w:val="28"/>
          <w:szCs w:val="28"/>
        </w:rPr>
        <w:t xml:space="preserve"> (в словарной статье производящего прилагательного)</w:t>
      </w:r>
      <w:r w:rsidR="00E8159A" w:rsidRPr="00E463D5">
        <w:rPr>
          <w:rFonts w:ascii="Times New Roman" w:hAnsi="Times New Roman" w:cs="Times New Roman"/>
          <w:sz w:val="28"/>
          <w:szCs w:val="28"/>
          <w:lang w:val="cs-CZ"/>
        </w:rPr>
        <w:t>:</w:t>
      </w:r>
    </w:p>
    <w:p w:rsidR="00550040" w:rsidRPr="008830AD" w:rsidRDefault="00E8159A" w:rsidP="00E463D5">
      <w:pPr>
        <w:tabs>
          <w:tab w:val="left" w:pos="3645"/>
        </w:tabs>
        <w:spacing w:line="360" w:lineRule="auto"/>
        <w:ind w:left="708"/>
        <w:jc w:val="both"/>
        <w:rPr>
          <w:rFonts w:ascii="Times New Roman" w:hAnsi="Times New Roman" w:cs="Times New Roman"/>
          <w:sz w:val="24"/>
          <w:szCs w:val="24"/>
          <w:lang w:val="cs-CZ"/>
        </w:rPr>
      </w:pPr>
      <w:r w:rsidRPr="00E8159A">
        <w:rPr>
          <w:rFonts w:ascii="Times New Roman" w:hAnsi="Times New Roman" w:cs="Times New Roman"/>
          <w:b/>
          <w:bCs/>
          <w:sz w:val="24"/>
          <w:szCs w:val="24"/>
          <w:lang w:val="cs-CZ"/>
        </w:rPr>
        <w:t xml:space="preserve">ochotný </w:t>
      </w:r>
      <w:r w:rsidRPr="00E8159A">
        <w:rPr>
          <w:rFonts w:ascii="Times New Roman" w:hAnsi="Times New Roman" w:cs="Times New Roman"/>
          <w:sz w:val="24"/>
          <w:szCs w:val="24"/>
          <w:lang w:val="cs-CZ"/>
        </w:rPr>
        <w:t xml:space="preserve">příd. (ke komu, čemu: s inf.) </w:t>
      </w:r>
      <w:r w:rsidRPr="00E8159A">
        <w:rPr>
          <w:rFonts w:ascii="Times New Roman" w:hAnsi="Times New Roman" w:cs="Times New Roman"/>
          <w:i/>
          <w:iCs/>
          <w:sz w:val="24"/>
          <w:szCs w:val="24"/>
          <w:lang w:val="cs-CZ"/>
        </w:rPr>
        <w:t xml:space="preserve">jevící ochotu, úslužnost, horlivost, svolnost; rád vyhovující; úslužný, svolný: </w:t>
      </w:r>
      <w:r w:rsidRPr="00E8159A">
        <w:rPr>
          <w:rFonts w:ascii="Times New Roman" w:hAnsi="Times New Roman" w:cs="Times New Roman"/>
          <w:sz w:val="24"/>
          <w:szCs w:val="24"/>
          <w:lang w:val="cs-CZ"/>
        </w:rPr>
        <w:t xml:space="preserve">o. informátor; o. k lidem, k zákazníkům; vždy o. k pomoci; o. vyplnit každé přání; o-á pomoc; mysl. o. pes </w:t>
      </w:r>
      <w:r w:rsidRPr="00E8159A">
        <w:rPr>
          <w:rFonts w:ascii="Times New Roman" w:hAnsi="Times New Roman" w:cs="Times New Roman"/>
          <w:i/>
          <w:iCs/>
          <w:sz w:val="24"/>
          <w:szCs w:val="24"/>
          <w:lang w:val="cs-CZ"/>
        </w:rPr>
        <w:t xml:space="preserve">lovecký pes s vrozenou ochotou k práci; </w:t>
      </w:r>
      <w:r w:rsidRPr="00E8159A">
        <w:rPr>
          <w:rStyle w:val="grey"/>
          <w:rFonts w:ascii="Times New Roman" w:hAnsi="Times New Roman" w:cs="Times New Roman"/>
          <w:sz w:val="24"/>
          <w:szCs w:val="24"/>
          <w:lang w:val="cs-CZ"/>
        </w:rPr>
        <w:t>→</w:t>
      </w:r>
      <w:r w:rsidRPr="00E8159A">
        <w:rPr>
          <w:rFonts w:ascii="Times New Roman" w:hAnsi="Times New Roman" w:cs="Times New Roman"/>
          <w:sz w:val="24"/>
          <w:szCs w:val="24"/>
          <w:lang w:val="cs-CZ"/>
        </w:rPr>
        <w:t xml:space="preserve"> přísl. </w:t>
      </w:r>
      <w:r w:rsidRPr="00E8159A">
        <w:rPr>
          <w:rFonts w:ascii="Times New Roman" w:hAnsi="Times New Roman" w:cs="Times New Roman"/>
          <w:b/>
          <w:bCs/>
          <w:sz w:val="24"/>
          <w:szCs w:val="24"/>
          <w:lang w:val="cs-CZ"/>
        </w:rPr>
        <w:t xml:space="preserve">ochotně: </w:t>
      </w:r>
      <w:r w:rsidRPr="00E8159A">
        <w:rPr>
          <w:rFonts w:ascii="Times New Roman" w:hAnsi="Times New Roman" w:cs="Times New Roman"/>
          <w:sz w:val="24"/>
          <w:szCs w:val="24"/>
          <w:lang w:val="cs-CZ"/>
        </w:rPr>
        <w:t xml:space="preserve">o. svolit; o. pomáhat; </w:t>
      </w:r>
      <w:r w:rsidRPr="00E8159A">
        <w:rPr>
          <w:rStyle w:val="grey"/>
          <w:rFonts w:ascii="Times New Roman" w:hAnsi="Times New Roman" w:cs="Times New Roman"/>
          <w:sz w:val="24"/>
          <w:szCs w:val="24"/>
          <w:lang w:val="cs-CZ"/>
        </w:rPr>
        <w:t>→</w:t>
      </w:r>
      <w:r w:rsidRPr="00E8159A">
        <w:rPr>
          <w:rFonts w:ascii="Times New Roman" w:hAnsi="Times New Roman" w:cs="Times New Roman"/>
          <w:sz w:val="24"/>
          <w:szCs w:val="24"/>
          <w:lang w:val="cs-CZ"/>
        </w:rPr>
        <w:t xml:space="preserve"> podst. </w:t>
      </w:r>
      <w:r w:rsidRPr="00E8159A">
        <w:rPr>
          <w:rFonts w:ascii="Times New Roman" w:hAnsi="Times New Roman" w:cs="Times New Roman"/>
          <w:b/>
          <w:bCs/>
          <w:sz w:val="24"/>
          <w:szCs w:val="24"/>
          <w:lang w:val="cs-CZ"/>
        </w:rPr>
        <w:t xml:space="preserve">ochotnost, </w:t>
      </w:r>
      <w:r w:rsidRPr="00E8159A">
        <w:rPr>
          <w:rFonts w:ascii="Times New Roman" w:hAnsi="Times New Roman" w:cs="Times New Roman"/>
          <w:sz w:val="24"/>
          <w:szCs w:val="24"/>
          <w:lang w:val="cs-CZ"/>
        </w:rPr>
        <w:t xml:space="preserve">-i ž. řidč. </w:t>
      </w:r>
      <w:r w:rsidRPr="00E8159A">
        <w:rPr>
          <w:rFonts w:ascii="Times New Roman" w:hAnsi="Times New Roman" w:cs="Times New Roman"/>
          <w:i/>
          <w:iCs/>
          <w:sz w:val="24"/>
          <w:szCs w:val="24"/>
          <w:lang w:val="cs-CZ"/>
        </w:rPr>
        <w:t xml:space="preserve">ochota: </w:t>
      </w:r>
      <w:r w:rsidRPr="00E8159A">
        <w:rPr>
          <w:rFonts w:ascii="Times New Roman" w:hAnsi="Times New Roman" w:cs="Times New Roman"/>
          <w:sz w:val="24"/>
          <w:szCs w:val="24"/>
          <w:lang w:val="cs-CZ"/>
        </w:rPr>
        <w:t xml:space="preserve">s o-í posloužit; o. рrodavačů </w:t>
      </w:r>
      <w:r w:rsidRPr="00245A96">
        <w:rPr>
          <w:rFonts w:ascii="Times New Roman" w:hAnsi="Times New Roman" w:cs="Times New Roman"/>
          <w:sz w:val="24"/>
          <w:szCs w:val="24"/>
          <w:lang w:val="cs-CZ"/>
        </w:rPr>
        <w:t>[SSJČ,</w:t>
      </w:r>
      <w:r>
        <w:rPr>
          <w:rFonts w:ascii="Times New Roman" w:hAnsi="Times New Roman" w:cs="Times New Roman"/>
          <w:sz w:val="24"/>
          <w:szCs w:val="24"/>
          <w:lang w:val="cs-CZ"/>
        </w:rPr>
        <w:t xml:space="preserve"> I</w:t>
      </w:r>
      <w:r w:rsidRPr="00E8159A">
        <w:rPr>
          <w:rFonts w:ascii="Times New Roman" w:hAnsi="Times New Roman" w:cs="Times New Roman"/>
          <w:sz w:val="24"/>
          <w:szCs w:val="24"/>
          <w:lang w:val="cs-CZ"/>
        </w:rPr>
        <w:t>I, C.</w:t>
      </w:r>
      <w:r w:rsidR="0012619D">
        <w:rPr>
          <w:rFonts w:ascii="Times New Roman" w:hAnsi="Times New Roman" w:cs="Times New Roman"/>
          <w:sz w:val="24"/>
          <w:szCs w:val="24"/>
          <w:lang w:val="cs-CZ"/>
        </w:rPr>
        <w:t>276.</w:t>
      </w:r>
      <w:r w:rsidR="00E463D5">
        <w:rPr>
          <w:rFonts w:ascii="Times New Roman" w:hAnsi="Times New Roman" w:cs="Times New Roman"/>
          <w:sz w:val="24"/>
          <w:szCs w:val="24"/>
          <w:lang w:val="cs-CZ"/>
        </w:rPr>
        <w:t>]</w:t>
      </w:r>
    </w:p>
    <w:p w:rsidR="0095041E" w:rsidRPr="00615C44" w:rsidRDefault="0095041E" w:rsidP="000B5677">
      <w:pPr>
        <w:pStyle w:val="ListParagraph"/>
        <w:numPr>
          <w:ilvl w:val="0"/>
          <w:numId w:val="17"/>
        </w:numPr>
        <w:spacing w:line="360" w:lineRule="auto"/>
        <w:jc w:val="center"/>
        <w:rPr>
          <w:rFonts w:ascii="Times New Roman" w:hAnsi="Times New Roman" w:cs="Times New Roman"/>
          <w:b/>
          <w:sz w:val="28"/>
          <w:szCs w:val="28"/>
        </w:rPr>
      </w:pPr>
      <w:r w:rsidRPr="00615C44">
        <w:rPr>
          <w:rFonts w:ascii="Times New Roman" w:hAnsi="Times New Roman" w:cs="Times New Roman"/>
          <w:b/>
          <w:sz w:val="28"/>
          <w:szCs w:val="28"/>
        </w:rPr>
        <w:t xml:space="preserve">Образование абстрактных существительных от основы прилагательных посредством суффикса </w:t>
      </w:r>
      <w:r w:rsidR="00A417FB" w:rsidRPr="00615C44">
        <w:rPr>
          <w:rFonts w:ascii="Times New Roman" w:hAnsi="Times New Roman" w:cs="Times New Roman"/>
          <w:b/>
          <w:i/>
          <w:sz w:val="28"/>
          <w:szCs w:val="28"/>
        </w:rPr>
        <w:t>-</w:t>
      </w:r>
      <w:r w:rsidRPr="00615C44">
        <w:rPr>
          <w:rFonts w:ascii="Times New Roman" w:hAnsi="Times New Roman" w:cs="Times New Roman"/>
          <w:b/>
          <w:i/>
          <w:sz w:val="28"/>
          <w:szCs w:val="28"/>
          <w:lang w:val="en-US"/>
        </w:rPr>
        <w:t>stv</w:t>
      </w:r>
      <w:r w:rsidR="00A417FB" w:rsidRPr="00615C44">
        <w:rPr>
          <w:rFonts w:ascii="Times New Roman" w:hAnsi="Times New Roman" w:cs="Times New Roman"/>
          <w:b/>
          <w:i/>
          <w:sz w:val="28"/>
          <w:szCs w:val="28"/>
        </w:rPr>
        <w:t>(</w:t>
      </w:r>
      <w:r w:rsidR="00A417FB" w:rsidRPr="00615C44">
        <w:rPr>
          <w:rFonts w:ascii="Times New Roman" w:hAnsi="Times New Roman" w:cs="Times New Roman"/>
          <w:b/>
          <w:i/>
          <w:sz w:val="28"/>
          <w:szCs w:val="28"/>
          <w:lang w:val="en-US"/>
        </w:rPr>
        <w:t>ie</w:t>
      </w:r>
      <w:r w:rsidR="00A417FB" w:rsidRPr="00615C44">
        <w:rPr>
          <w:rFonts w:ascii="Times New Roman" w:hAnsi="Times New Roman" w:cs="Times New Roman"/>
          <w:b/>
          <w:i/>
          <w:sz w:val="28"/>
          <w:szCs w:val="28"/>
        </w:rPr>
        <w:t>)</w:t>
      </w:r>
    </w:p>
    <w:p w:rsidR="008531C5" w:rsidRPr="00615C44" w:rsidRDefault="008531C5" w:rsidP="008531C5">
      <w:pPr>
        <w:pStyle w:val="ListParagraph"/>
        <w:spacing w:line="360" w:lineRule="auto"/>
        <w:ind w:left="1068"/>
        <w:jc w:val="both"/>
        <w:rPr>
          <w:rFonts w:ascii="Times New Roman" w:hAnsi="Times New Roman" w:cs="Times New Roman"/>
          <w:b/>
          <w:sz w:val="28"/>
          <w:szCs w:val="28"/>
        </w:rPr>
      </w:pPr>
    </w:p>
    <w:p w:rsidR="00615C44" w:rsidRPr="00C47600" w:rsidRDefault="0095041E" w:rsidP="00C47600">
      <w:pPr>
        <w:pStyle w:val="ListParagraph"/>
        <w:numPr>
          <w:ilvl w:val="0"/>
          <w:numId w:val="20"/>
        </w:numPr>
        <w:spacing w:line="360" w:lineRule="auto"/>
        <w:jc w:val="center"/>
        <w:rPr>
          <w:rFonts w:ascii="Times New Roman" w:hAnsi="Times New Roman" w:cs="Times New Roman"/>
          <w:sz w:val="28"/>
          <w:szCs w:val="28"/>
        </w:rPr>
      </w:pPr>
      <w:r w:rsidRPr="00615C44">
        <w:rPr>
          <w:rFonts w:ascii="Times New Roman" w:hAnsi="Times New Roman" w:cs="Times New Roman"/>
          <w:sz w:val="28"/>
          <w:szCs w:val="28"/>
        </w:rPr>
        <w:t xml:space="preserve">Без </w:t>
      </w:r>
      <w:r w:rsidR="0036376C" w:rsidRPr="00615C44">
        <w:rPr>
          <w:rFonts w:ascii="Times New Roman" w:hAnsi="Times New Roman" w:cs="Times New Roman"/>
          <w:sz w:val="28"/>
          <w:szCs w:val="28"/>
        </w:rPr>
        <w:t>морфонологических особенностей</w:t>
      </w:r>
    </w:p>
    <w:p w:rsidR="00615C44" w:rsidRPr="00C47600" w:rsidRDefault="00E64387" w:rsidP="00576084">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lastRenderedPageBreak/>
        <w:t>b</w:t>
      </w:r>
      <w:r w:rsidR="00615C44" w:rsidRPr="00C47600">
        <w:rPr>
          <w:rFonts w:ascii="Times New Roman" w:hAnsi="Times New Roman" w:cs="Times New Roman"/>
          <w:b/>
          <w:sz w:val="28"/>
          <w:szCs w:val="28"/>
          <w:lang w:val="en-US"/>
        </w:rPr>
        <w:t>l</w:t>
      </w:r>
      <w:r w:rsidR="00615C44" w:rsidRPr="00C47600">
        <w:rPr>
          <w:rFonts w:ascii="Times New Roman" w:hAnsi="Times New Roman" w:cs="Times New Roman"/>
          <w:b/>
          <w:sz w:val="28"/>
          <w:szCs w:val="28"/>
          <w:lang w:val="cs-CZ"/>
        </w:rPr>
        <w:t>á</w:t>
      </w:r>
      <w:r w:rsidR="00615C44" w:rsidRPr="00C47600">
        <w:rPr>
          <w:rFonts w:ascii="Times New Roman" w:hAnsi="Times New Roman" w:cs="Times New Roman"/>
          <w:b/>
          <w:sz w:val="28"/>
          <w:szCs w:val="28"/>
          <w:lang w:val="en-US"/>
        </w:rPr>
        <w:t>znovstvie</w:t>
      </w:r>
      <w:r>
        <w:rPr>
          <w:rFonts w:ascii="Times New Roman" w:hAnsi="Times New Roman" w:cs="Times New Roman"/>
          <w:b/>
          <w:sz w:val="28"/>
          <w:szCs w:val="28"/>
          <w:lang w:val="en-US"/>
        </w:rPr>
        <w:t xml:space="preserve"> </w:t>
      </w:r>
      <w:r w:rsidR="00615C44" w:rsidRPr="00C47600">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615C44" w:rsidRPr="00C47600">
        <w:rPr>
          <w:rFonts w:ascii="Times New Roman" w:hAnsi="Times New Roman" w:cs="Times New Roman"/>
          <w:b/>
          <w:sz w:val="28"/>
          <w:szCs w:val="28"/>
          <w:lang w:val="en-US"/>
        </w:rPr>
        <w:t>bl</w:t>
      </w:r>
      <w:r w:rsidR="00615C44" w:rsidRPr="00C47600">
        <w:rPr>
          <w:rFonts w:ascii="Times New Roman" w:hAnsi="Times New Roman" w:cs="Times New Roman"/>
          <w:b/>
          <w:sz w:val="28"/>
          <w:szCs w:val="28"/>
        </w:rPr>
        <w:t>á</w:t>
      </w:r>
      <w:r w:rsidR="00615C44" w:rsidRPr="00C47600">
        <w:rPr>
          <w:rFonts w:ascii="Times New Roman" w:hAnsi="Times New Roman" w:cs="Times New Roman"/>
          <w:b/>
          <w:sz w:val="28"/>
          <w:szCs w:val="28"/>
          <w:lang w:val="en-US"/>
        </w:rPr>
        <w:t>znov</w:t>
      </w:r>
      <w:r w:rsidR="00615C44" w:rsidRPr="00C47600">
        <w:rPr>
          <w:rFonts w:ascii="Times New Roman" w:hAnsi="Times New Roman" w:cs="Times New Roman"/>
          <w:b/>
          <w:sz w:val="28"/>
          <w:szCs w:val="28"/>
        </w:rPr>
        <w:t>ý</w:t>
      </w:r>
    </w:p>
    <w:p w:rsidR="00615C44" w:rsidRPr="00C47600" w:rsidRDefault="00615C44" w:rsidP="00615C44">
      <w:pPr>
        <w:spacing w:line="360" w:lineRule="auto"/>
        <w:jc w:val="both"/>
        <w:rPr>
          <w:rFonts w:ascii="Times New Roman" w:hAnsi="Times New Roman" w:cs="Times New Roman"/>
          <w:sz w:val="28"/>
          <w:szCs w:val="28"/>
        </w:rPr>
      </w:pPr>
      <w:r w:rsidRPr="00C47600">
        <w:rPr>
          <w:rFonts w:ascii="Times New Roman" w:hAnsi="Times New Roman" w:cs="Times New Roman"/>
          <w:sz w:val="28"/>
          <w:szCs w:val="28"/>
        </w:rPr>
        <w:t xml:space="preserve">Существительное фиксируется в </w:t>
      </w:r>
      <w:r w:rsidRPr="00C47600">
        <w:rPr>
          <w:rFonts w:ascii="Times New Roman" w:hAnsi="Times New Roman" w:cs="Times New Roman"/>
          <w:sz w:val="28"/>
          <w:szCs w:val="28"/>
          <w:lang w:val="cs-CZ"/>
        </w:rPr>
        <w:t>c</w:t>
      </w:r>
      <w:r w:rsidRPr="00C47600">
        <w:rPr>
          <w:rFonts w:ascii="Times New Roman" w:hAnsi="Times New Roman" w:cs="Times New Roman"/>
          <w:sz w:val="28"/>
          <w:szCs w:val="28"/>
        </w:rPr>
        <w:t>ловаре старочешского языка Я. Гебауэра:</w:t>
      </w:r>
    </w:p>
    <w:p w:rsidR="00615C44" w:rsidRDefault="00615C44" w:rsidP="00615C44">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bl</w:t>
      </w:r>
      <w:r w:rsidRPr="008830AD">
        <w:rPr>
          <w:rFonts w:ascii="Times New Roman" w:hAnsi="Times New Roman" w:cs="Times New Roman"/>
          <w:b/>
          <w:sz w:val="24"/>
          <w:szCs w:val="24"/>
          <w:lang w:val="cs-CZ"/>
        </w:rPr>
        <w:t>á</w:t>
      </w:r>
      <w:r w:rsidRPr="008830AD">
        <w:rPr>
          <w:rFonts w:ascii="Times New Roman" w:hAnsi="Times New Roman" w:cs="Times New Roman"/>
          <w:b/>
          <w:sz w:val="24"/>
          <w:szCs w:val="24"/>
          <w:lang w:val="en-US"/>
        </w:rPr>
        <w:t>znovstvi</w:t>
      </w:r>
      <w:r w:rsidRPr="008830AD">
        <w:rPr>
          <w:rFonts w:ascii="Times New Roman" w:hAnsi="Times New Roman" w:cs="Times New Roman"/>
          <w:b/>
          <w:sz w:val="24"/>
          <w:szCs w:val="24"/>
        </w:rPr>
        <w:t>е</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ie</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neutr</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Thorheit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Narrheit</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ch</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jin</w:t>
      </w:r>
      <w:r w:rsidRPr="008830AD">
        <w:rPr>
          <w:rFonts w:ascii="Times New Roman" w:hAnsi="Times New Roman" w:cs="Times New Roman"/>
          <w:sz w:val="24"/>
          <w:szCs w:val="24"/>
        </w:rPr>
        <w:t>ý</w:t>
      </w:r>
      <w:r w:rsidRPr="008830AD">
        <w:rPr>
          <w:rFonts w:ascii="Times New Roman" w:hAnsi="Times New Roman" w:cs="Times New Roman"/>
          <w:sz w:val="24"/>
          <w:szCs w:val="24"/>
          <w:lang w:val="en-US"/>
        </w:rPr>
        <w:t>ch</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lid</w:t>
      </w:r>
      <w:r w:rsidRPr="008830AD">
        <w:rPr>
          <w:rFonts w:ascii="Times New Roman" w:hAnsi="Times New Roman" w:cs="Times New Roman"/>
          <w:sz w:val="24"/>
          <w:szCs w:val="24"/>
        </w:rPr>
        <w:t xml:space="preserve">í </w:t>
      </w:r>
      <w:r w:rsidRPr="008830AD">
        <w:rPr>
          <w:rFonts w:ascii="Times New Roman" w:hAnsi="Times New Roman" w:cs="Times New Roman"/>
          <w:sz w:val="24"/>
          <w:szCs w:val="24"/>
          <w:lang w:val="en-US"/>
        </w:rPr>
        <w:t>blaznow</w:t>
      </w:r>
      <w:r w:rsidRPr="008830AD">
        <w:rPr>
          <w:rFonts w:ascii="Times New Roman" w:hAnsi="Times New Roman" w:cs="Times New Roman"/>
          <w:sz w:val="24"/>
          <w:szCs w:val="24"/>
        </w:rPr>
        <w:t>ſ</w:t>
      </w:r>
      <w:r w:rsidRPr="008830AD">
        <w:rPr>
          <w:rFonts w:ascii="Times New Roman" w:hAnsi="Times New Roman" w:cs="Times New Roman"/>
          <w:sz w:val="24"/>
          <w:szCs w:val="24"/>
          <w:lang w:val="en-US"/>
        </w:rPr>
        <w:t>twi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w:t>
      </w:r>
      <w:r w:rsidRPr="008830AD">
        <w:rPr>
          <w:rFonts w:ascii="Times New Roman" w:hAnsi="Times New Roman" w:cs="Times New Roman"/>
          <w:sz w:val="24"/>
          <w:szCs w:val="24"/>
        </w:rPr>
        <w:t>é</w:t>
      </w:r>
      <w:r w:rsidRPr="008830AD">
        <w:rPr>
          <w:rFonts w:ascii="Times New Roman" w:hAnsi="Times New Roman" w:cs="Times New Roman"/>
          <w:sz w:val="24"/>
          <w:szCs w:val="24"/>
          <w:lang w:val="en-US"/>
        </w:rPr>
        <w:t>le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od</w:t>
      </w:r>
      <w:r w:rsidRPr="008830AD">
        <w:rPr>
          <w:rFonts w:ascii="Times New Roman" w:hAnsi="Times New Roman" w:cs="Times New Roman"/>
          <w:sz w:val="24"/>
          <w:szCs w:val="24"/>
        </w:rPr>
        <w:t xml:space="preserve"> ň</w:t>
      </w:r>
      <w:r w:rsidRPr="008830AD">
        <w:rPr>
          <w:rFonts w:ascii="Times New Roman" w:hAnsi="Times New Roman" w:cs="Times New Roman"/>
          <w:sz w:val="24"/>
          <w:szCs w:val="24"/>
          <w:lang w:val="en-US"/>
        </w:rPr>
        <w:t>eho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Nerona</w:t>
      </w:r>
      <w:r w:rsidRPr="008830AD">
        <w:rPr>
          <w:rFonts w:ascii="Times New Roman" w:hAnsi="Times New Roman" w:cs="Times New Roman"/>
          <w:sz w:val="24"/>
          <w:szCs w:val="24"/>
        </w:rPr>
        <w:t>) Ří</w:t>
      </w:r>
      <w:r w:rsidRPr="008830AD">
        <w:rPr>
          <w:rFonts w:ascii="Times New Roman" w:hAnsi="Times New Roman" w:cs="Times New Roman"/>
          <w:sz w:val="24"/>
          <w:szCs w:val="24"/>
          <w:lang w:val="en-US"/>
        </w:rPr>
        <w:t>m</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n</w:t>
      </w:r>
      <w:r w:rsidRPr="008830AD">
        <w:rPr>
          <w:rFonts w:ascii="Times New Roman" w:hAnsi="Times New Roman" w:cs="Times New Roman"/>
          <w:sz w:val="24"/>
          <w:szCs w:val="24"/>
        </w:rPr>
        <w:t xml:space="preserve">é </w:t>
      </w:r>
      <w:r w:rsidRPr="008830AD">
        <w:rPr>
          <w:rFonts w:ascii="Times New Roman" w:hAnsi="Times New Roman" w:cs="Times New Roman"/>
          <w:sz w:val="24"/>
          <w:szCs w:val="24"/>
          <w:lang w:val="en-US"/>
        </w:rPr>
        <w:t>trp</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ti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nemoh</w:t>
      </w:r>
      <w:r w:rsidRPr="008830AD">
        <w:rPr>
          <w:rFonts w:ascii="Times New Roman" w:hAnsi="Times New Roman" w:cs="Times New Roman"/>
          <w:sz w:val="24"/>
          <w:szCs w:val="24"/>
        </w:rPr>
        <w:t>š</w:t>
      </w:r>
      <w:r w:rsidRPr="008830AD">
        <w:rPr>
          <w:rFonts w:ascii="Times New Roman" w:hAnsi="Times New Roman" w:cs="Times New Roman"/>
          <w:sz w:val="24"/>
          <w:szCs w:val="24"/>
          <w:lang w:val="en-US"/>
        </w:rPr>
        <w:t>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ší </w:t>
      </w:r>
      <w:r w:rsidRPr="008830AD">
        <w:rPr>
          <w:rFonts w:ascii="Times New Roman" w:hAnsi="Times New Roman" w:cs="Times New Roman"/>
          <w:sz w:val="24"/>
          <w:szCs w:val="24"/>
          <w:lang w:val="en-US"/>
        </w:rPr>
        <w:t>obc</w:t>
      </w:r>
      <w:r w:rsidRPr="008830AD">
        <w:rPr>
          <w:rFonts w:ascii="Times New Roman" w:hAnsi="Times New Roman" w:cs="Times New Roman"/>
          <w:sz w:val="24"/>
          <w:szCs w:val="24"/>
        </w:rPr>
        <w:t xml:space="preserve">í </w:t>
      </w:r>
      <w:r w:rsidRPr="008830AD">
        <w:rPr>
          <w:rFonts w:ascii="Times New Roman" w:hAnsi="Times New Roman" w:cs="Times New Roman"/>
          <w:sz w:val="24"/>
          <w:szCs w:val="24"/>
          <w:lang w:val="en-US"/>
        </w:rPr>
        <w:t>s</w:t>
      </w:r>
      <w:r w:rsidRPr="008830AD">
        <w:rPr>
          <w:rFonts w:ascii="Times New Roman" w:hAnsi="Times New Roman" w:cs="Times New Roman"/>
          <w:sz w:val="24"/>
          <w:szCs w:val="24"/>
        </w:rPr>
        <w:t xml:space="preserve">ě </w:t>
      </w:r>
      <w:r w:rsidRPr="008830AD">
        <w:rPr>
          <w:rFonts w:ascii="Times New Roman" w:hAnsi="Times New Roman" w:cs="Times New Roman"/>
          <w:sz w:val="24"/>
          <w:szCs w:val="24"/>
          <w:lang w:val="en-US"/>
        </w:rPr>
        <w:t>na</w:t>
      </w:r>
      <w:r w:rsidRPr="008830AD">
        <w:rPr>
          <w:rFonts w:ascii="Times New Roman" w:hAnsi="Times New Roman" w:cs="Times New Roman"/>
          <w:sz w:val="24"/>
          <w:szCs w:val="24"/>
        </w:rPr>
        <w:t xml:space="preserve"> ň </w:t>
      </w:r>
      <w:r w:rsidRPr="008830AD">
        <w:rPr>
          <w:rFonts w:ascii="Times New Roman" w:hAnsi="Times New Roman" w:cs="Times New Roman"/>
          <w:sz w:val="24"/>
          <w:szCs w:val="24"/>
          <w:lang w:val="en-US"/>
        </w:rPr>
        <w:t>obo</w:t>
      </w:r>
      <w:r w:rsidRPr="008830AD">
        <w:rPr>
          <w:rFonts w:ascii="Times New Roman" w:hAnsi="Times New Roman" w:cs="Times New Roman"/>
          <w:sz w:val="24"/>
          <w:szCs w:val="24"/>
        </w:rPr>
        <w:t>ř</w:t>
      </w:r>
      <w:r w:rsidRPr="008830AD">
        <w:rPr>
          <w:rFonts w:ascii="Times New Roman" w:hAnsi="Times New Roman" w:cs="Times New Roman"/>
          <w:sz w:val="24"/>
          <w:szCs w:val="24"/>
          <w:lang w:val="en-US"/>
        </w:rPr>
        <w:t>ichu</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Pass</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rPr>
        <w:t xml:space="preserve">311. </w:t>
      </w:r>
      <w:r w:rsidRPr="00846D68">
        <w:rPr>
          <w:rFonts w:ascii="Times New Roman" w:hAnsi="Times New Roman" w:cs="Times New Roman"/>
          <w:sz w:val="24"/>
          <w:szCs w:val="24"/>
          <w:lang w:val="en-US"/>
        </w:rPr>
        <w:t>Ž</w:t>
      </w:r>
      <w:r w:rsidRPr="008830AD">
        <w:rPr>
          <w:rFonts w:ascii="Times New Roman" w:hAnsi="Times New Roman" w:cs="Times New Roman"/>
          <w:sz w:val="24"/>
          <w:szCs w:val="24"/>
          <w:lang w:val="en-US"/>
        </w:rPr>
        <w:t>ivot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lid</w:t>
      </w:r>
      <w:r w:rsidRPr="00846D68">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li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smy</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blazno</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twy</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sic</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Orl</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39</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blaznow</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twye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stultitia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Pror</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Isa</w:t>
      </w:r>
      <w:r w:rsidRPr="00846D68">
        <w:rPr>
          <w:rStyle w:val="refsource"/>
          <w:rFonts w:ascii="Times New Roman" w:hAnsi="Times New Roman" w:cs="Times New Roman"/>
          <w:sz w:val="24"/>
          <w:szCs w:val="24"/>
          <w:lang w:val="en-US"/>
        </w:rPr>
        <w:t xml:space="preserve">. 9, 7, </w:t>
      </w:r>
      <w:r w:rsidRPr="008830AD">
        <w:rPr>
          <w:rStyle w:val="refsource"/>
          <w:rFonts w:ascii="Times New Roman" w:hAnsi="Times New Roman" w:cs="Times New Roman"/>
          <w:sz w:val="24"/>
          <w:szCs w:val="24"/>
          <w:lang w:val="en-US"/>
        </w:rPr>
        <w:t>BohFl</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461, </w:t>
      </w:r>
      <w:r w:rsidRPr="008830AD">
        <w:rPr>
          <w:rFonts w:ascii="Times New Roman" w:hAnsi="Times New Roman" w:cs="Times New Roman"/>
          <w:sz w:val="24"/>
          <w:szCs w:val="24"/>
          <w:lang w:val="en-US"/>
        </w:rPr>
        <w:t>dementia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Mus</w:t>
      </w:r>
      <w:r w:rsidRPr="00846D68">
        <w:rPr>
          <w:rStyle w:val="refsource"/>
          <w:rFonts w:ascii="Times New Roman" w:hAnsi="Times New Roman" w:cs="Times New Roman"/>
          <w:sz w:val="24"/>
          <w:szCs w:val="24"/>
          <w:lang w:val="en-US"/>
        </w:rPr>
        <w:t xml:space="preserve">. 2. </w:t>
      </w:r>
      <w:r w:rsidRPr="008830AD">
        <w:rPr>
          <w:rStyle w:val="refsource"/>
          <w:rFonts w:ascii="Times New Roman" w:hAnsi="Times New Roman" w:cs="Times New Roman"/>
          <w:sz w:val="24"/>
          <w:szCs w:val="24"/>
          <w:lang w:val="en-US"/>
        </w:rPr>
        <w:t>Mach</w:t>
      </w:r>
      <w:r w:rsidRPr="00846D68">
        <w:rPr>
          <w:rStyle w:val="refsource"/>
          <w:rFonts w:ascii="Times New Roman" w:hAnsi="Times New Roman" w:cs="Times New Roman"/>
          <w:sz w:val="24"/>
          <w:szCs w:val="24"/>
          <w:lang w:val="en-US"/>
        </w:rPr>
        <w:t xml:space="preserve">. 14, 5, </w:t>
      </w:r>
      <w:r w:rsidRPr="008830AD">
        <w:rPr>
          <w:rFonts w:ascii="Times New Roman" w:hAnsi="Times New Roman" w:cs="Times New Roman"/>
          <w:sz w:val="24"/>
          <w:szCs w:val="24"/>
          <w:lang w:val="en-US"/>
        </w:rPr>
        <w:t>blaznow</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twie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insania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HusK</w:t>
      </w:r>
      <w:r w:rsidRPr="00846D68">
        <w:rPr>
          <w:rStyle w:val="refsource"/>
          <w:rFonts w:ascii="Times New Roman" w:hAnsi="Times New Roman" w:cs="Times New Roman"/>
          <w:sz w:val="24"/>
          <w:szCs w:val="24"/>
          <w:lang w:val="en-US"/>
        </w:rPr>
        <w:t>á</w:t>
      </w:r>
      <w:r w:rsidRPr="008830AD">
        <w:rPr>
          <w:rStyle w:val="refsource"/>
          <w:rFonts w:ascii="Times New Roman" w:hAnsi="Times New Roman" w:cs="Times New Roman"/>
          <w:sz w:val="24"/>
          <w:szCs w:val="24"/>
          <w:lang w:val="en-US"/>
        </w:rPr>
        <w:t>zB</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7</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blaznow</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tuie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vesania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Ol</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Esth</w:t>
      </w:r>
      <w:r w:rsidRPr="00760C9F">
        <w:rPr>
          <w:rStyle w:val="refsource"/>
          <w:rFonts w:ascii="Times New Roman" w:hAnsi="Times New Roman" w:cs="Times New Roman"/>
          <w:sz w:val="24"/>
          <w:szCs w:val="24"/>
        </w:rPr>
        <w:t xml:space="preserve">. 16, 5. </w:t>
      </w:r>
      <w:r w:rsidRPr="008830AD">
        <w:rPr>
          <w:rFonts w:ascii="Times New Roman" w:hAnsi="Times New Roman" w:cs="Times New Roman"/>
          <w:sz w:val="24"/>
          <w:szCs w:val="24"/>
          <w:lang w:val="en-US"/>
        </w:rPr>
        <w:t>Chv</w:t>
      </w:r>
      <w:r w:rsidRPr="00760C9F">
        <w:rPr>
          <w:rFonts w:ascii="Times New Roman" w:hAnsi="Times New Roman" w:cs="Times New Roman"/>
          <w:sz w:val="24"/>
          <w:szCs w:val="24"/>
        </w:rPr>
        <w:t>á</w:t>
      </w:r>
      <w:r w:rsidRPr="008830AD">
        <w:rPr>
          <w:rFonts w:ascii="Times New Roman" w:hAnsi="Times New Roman" w:cs="Times New Roman"/>
          <w:sz w:val="24"/>
          <w:szCs w:val="24"/>
          <w:lang w:val="en-US"/>
        </w:rPr>
        <w:t>la</w:t>
      </w:r>
      <w:r w:rsidRPr="00760C9F">
        <w:rPr>
          <w:rFonts w:ascii="Times New Roman" w:hAnsi="Times New Roman" w:cs="Times New Roman"/>
          <w:sz w:val="24"/>
          <w:szCs w:val="24"/>
        </w:rPr>
        <w:t xml:space="preserve"> </w:t>
      </w:r>
      <w:r w:rsidRPr="008830AD">
        <w:rPr>
          <w:rFonts w:ascii="Times New Roman" w:hAnsi="Times New Roman" w:cs="Times New Roman"/>
          <w:sz w:val="24"/>
          <w:szCs w:val="24"/>
          <w:lang w:val="en-US"/>
        </w:rPr>
        <w:t>blaaznow</w:t>
      </w:r>
      <w:r w:rsidRPr="00760C9F">
        <w:rPr>
          <w:rFonts w:ascii="Times New Roman" w:hAnsi="Times New Roman" w:cs="Times New Roman"/>
          <w:sz w:val="24"/>
          <w:szCs w:val="24"/>
        </w:rPr>
        <w:t>ſ</w:t>
      </w:r>
      <w:r w:rsidRPr="008830AD">
        <w:rPr>
          <w:rFonts w:ascii="Times New Roman" w:hAnsi="Times New Roman" w:cs="Times New Roman"/>
          <w:sz w:val="24"/>
          <w:szCs w:val="24"/>
          <w:lang w:val="en-US"/>
        </w:rPr>
        <w:t>twije</w:t>
      </w:r>
      <w:r w:rsidRPr="00760C9F">
        <w:rPr>
          <w:rFonts w:ascii="Times New Roman" w:hAnsi="Times New Roman" w:cs="Times New Roman"/>
          <w:sz w:val="24"/>
          <w:szCs w:val="24"/>
        </w:rPr>
        <w:t xml:space="preserve"> </w:t>
      </w:r>
      <w:r w:rsidRPr="008830AD">
        <w:rPr>
          <w:rFonts w:ascii="Times New Roman" w:hAnsi="Times New Roman" w:cs="Times New Roman"/>
          <w:sz w:val="24"/>
          <w:szCs w:val="24"/>
          <w:lang w:val="en-US"/>
        </w:rPr>
        <w:t>moriae</w:t>
      </w:r>
      <w:r w:rsidRPr="00760C9F">
        <w:rPr>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Bl</w:t>
      </w:r>
      <w:r w:rsidRPr="00760C9F">
        <w:rPr>
          <w:rStyle w:val="refsource"/>
          <w:rFonts w:ascii="Times New Roman" w:hAnsi="Times New Roman" w:cs="Times New Roman"/>
          <w:sz w:val="24"/>
          <w:szCs w:val="24"/>
        </w:rPr>
        <w:t>á</w:t>
      </w:r>
      <w:r w:rsidRPr="008830AD">
        <w:rPr>
          <w:rStyle w:val="refsource"/>
          <w:rFonts w:ascii="Times New Roman" w:hAnsi="Times New Roman" w:cs="Times New Roman"/>
          <w:sz w:val="24"/>
          <w:szCs w:val="24"/>
          <w:lang w:val="en-US"/>
        </w:rPr>
        <w:t>zn</w:t>
      </w:r>
      <w:r w:rsidRPr="00760C9F">
        <w:rPr>
          <w:rStyle w:val="refsource"/>
          <w:rFonts w:ascii="Times New Roman" w:hAnsi="Times New Roman" w:cs="Times New Roman"/>
          <w:sz w:val="24"/>
          <w:szCs w:val="24"/>
        </w:rPr>
        <w:t xml:space="preserve">. </w:t>
      </w:r>
      <w:r w:rsidRPr="00760C9F">
        <w:rPr>
          <w:rStyle w:val="location"/>
          <w:rFonts w:ascii="Times New Roman" w:hAnsi="Times New Roman" w:cs="Times New Roman"/>
          <w:sz w:val="24"/>
          <w:szCs w:val="24"/>
        </w:rPr>
        <w:t>132</w:t>
      </w:r>
      <w:r w:rsidRPr="008830AD">
        <w:rPr>
          <w:rStyle w:val="sup1"/>
          <w:rFonts w:ascii="Times New Roman" w:hAnsi="Times New Roman" w:cs="Times New Roman"/>
          <w:sz w:val="24"/>
          <w:szCs w:val="24"/>
          <w:lang w:val="en-US"/>
        </w:rPr>
        <w:t>a</w:t>
      </w:r>
      <w:r w:rsidRPr="00760C9F">
        <w:rPr>
          <w:rFonts w:ascii="Times New Roman" w:hAnsi="Times New Roman" w:cs="Times New Roman"/>
          <w:sz w:val="24"/>
          <w:szCs w:val="24"/>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760C9F">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760C9F">
        <w:rPr>
          <w:rFonts w:ascii="Times New Roman" w:hAnsi="Times New Roman" w:cs="Times New Roman"/>
          <w:sz w:val="24"/>
          <w:szCs w:val="24"/>
        </w:rPr>
        <w:t>.</w:t>
      </w:r>
      <w:r w:rsidRPr="008830AD">
        <w:rPr>
          <w:rFonts w:ascii="Times New Roman" w:hAnsi="Times New Roman" w:cs="Times New Roman"/>
          <w:sz w:val="24"/>
          <w:szCs w:val="24"/>
          <w:lang w:val="cs-CZ"/>
        </w:rPr>
        <w:t>]</w:t>
      </w:r>
    </w:p>
    <w:p w:rsidR="00615C44" w:rsidRPr="00A0689C" w:rsidRDefault="00615C44" w:rsidP="00615C44">
      <w:pPr>
        <w:tabs>
          <w:tab w:val="left" w:pos="2880"/>
        </w:tabs>
        <w:spacing w:line="360" w:lineRule="auto"/>
        <w:ind w:left="708"/>
        <w:jc w:val="both"/>
        <w:rPr>
          <w:rFonts w:ascii="Times New Roman" w:hAnsi="Times New Roman" w:cs="Times New Roman"/>
          <w:sz w:val="24"/>
          <w:szCs w:val="24"/>
          <w:lang w:val="cs-CZ"/>
        </w:rPr>
      </w:pPr>
      <w:r w:rsidRPr="00576084">
        <w:rPr>
          <w:rFonts w:ascii="Times New Roman" w:hAnsi="Times New Roman" w:cs="Times New Roman"/>
          <w:sz w:val="24"/>
          <w:szCs w:val="24"/>
        </w:rPr>
        <w:t>(</w:t>
      </w:r>
      <w:r>
        <w:rPr>
          <w:rFonts w:ascii="Times New Roman" w:hAnsi="Times New Roman" w:cs="Times New Roman"/>
          <w:sz w:val="24"/>
          <w:szCs w:val="24"/>
        </w:rPr>
        <w:t>Производящее</w:t>
      </w:r>
      <w:r w:rsidRPr="00576084">
        <w:rPr>
          <w:rFonts w:ascii="Times New Roman" w:hAnsi="Times New Roman" w:cs="Times New Roman"/>
          <w:sz w:val="24"/>
          <w:szCs w:val="24"/>
        </w:rPr>
        <w:t xml:space="preserve"> </w:t>
      </w:r>
      <w:r>
        <w:rPr>
          <w:rFonts w:ascii="Times New Roman" w:hAnsi="Times New Roman" w:cs="Times New Roman"/>
          <w:sz w:val="24"/>
          <w:szCs w:val="24"/>
        </w:rPr>
        <w:t>прилагательное</w:t>
      </w:r>
      <w:r>
        <w:rPr>
          <w:rFonts w:ascii="Times New Roman" w:hAnsi="Times New Roman" w:cs="Times New Roman"/>
          <w:sz w:val="24"/>
          <w:szCs w:val="24"/>
          <w:lang w:val="cs-CZ"/>
        </w:rPr>
        <w:t xml:space="preserve"> </w:t>
      </w:r>
      <w:r w:rsidRPr="00A0689C">
        <w:rPr>
          <w:rFonts w:ascii="Times New Roman" w:hAnsi="Times New Roman" w:cs="Times New Roman"/>
          <w:i/>
          <w:sz w:val="24"/>
          <w:szCs w:val="24"/>
          <w:lang w:val="cs-CZ"/>
        </w:rPr>
        <w:t>bláznový</w:t>
      </w:r>
      <w:r>
        <w:rPr>
          <w:rFonts w:ascii="Times New Roman" w:hAnsi="Times New Roman" w:cs="Times New Roman"/>
          <w:sz w:val="24"/>
          <w:szCs w:val="24"/>
          <w:lang w:val="cs-CZ"/>
        </w:rPr>
        <w:t xml:space="preserve"> </w:t>
      </w:r>
      <w:r>
        <w:rPr>
          <w:rFonts w:ascii="Times New Roman" w:hAnsi="Times New Roman" w:cs="Times New Roman"/>
          <w:sz w:val="24"/>
          <w:szCs w:val="24"/>
        </w:rPr>
        <w:t>также</w:t>
      </w:r>
      <w:r w:rsidRPr="00576084">
        <w:rPr>
          <w:rFonts w:ascii="Times New Roman" w:hAnsi="Times New Roman" w:cs="Times New Roman"/>
          <w:sz w:val="24"/>
          <w:szCs w:val="24"/>
        </w:rPr>
        <w:t xml:space="preserve"> </w:t>
      </w:r>
      <w:r>
        <w:rPr>
          <w:rFonts w:ascii="Times New Roman" w:hAnsi="Times New Roman" w:cs="Times New Roman"/>
          <w:sz w:val="24"/>
          <w:szCs w:val="24"/>
        </w:rPr>
        <w:t>фиксируется</w:t>
      </w:r>
      <w:r w:rsidRPr="00576084">
        <w:rPr>
          <w:rFonts w:ascii="Times New Roman" w:hAnsi="Times New Roman" w:cs="Times New Roman"/>
          <w:sz w:val="24"/>
          <w:szCs w:val="24"/>
        </w:rPr>
        <w:t xml:space="preserve"> </w:t>
      </w:r>
      <w:r>
        <w:rPr>
          <w:rFonts w:ascii="Times New Roman" w:hAnsi="Times New Roman" w:cs="Times New Roman"/>
          <w:sz w:val="24"/>
          <w:szCs w:val="24"/>
        </w:rPr>
        <w:t>в</w:t>
      </w:r>
      <w:r w:rsidRPr="00576084">
        <w:rPr>
          <w:rFonts w:ascii="Times New Roman" w:hAnsi="Times New Roman" w:cs="Times New Roman"/>
          <w:sz w:val="24"/>
          <w:szCs w:val="24"/>
        </w:rPr>
        <w:t xml:space="preserve"> </w:t>
      </w:r>
      <w:r>
        <w:rPr>
          <w:rFonts w:ascii="Times New Roman" w:hAnsi="Times New Roman" w:cs="Times New Roman"/>
          <w:sz w:val="24"/>
          <w:szCs w:val="24"/>
        </w:rPr>
        <w:t>словар</w:t>
      </w:r>
      <w:r w:rsidRPr="00AF7D42">
        <w:rPr>
          <w:rFonts w:ascii="Times New Roman" w:hAnsi="Times New Roman" w:cs="Times New Roman"/>
          <w:sz w:val="24"/>
          <w:szCs w:val="24"/>
          <w:lang w:val="en-US"/>
        </w:rPr>
        <w:t>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576084">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576084">
        <w:rPr>
          <w:rFonts w:ascii="Times New Roman" w:hAnsi="Times New Roman" w:cs="Times New Roman"/>
          <w:sz w:val="24"/>
          <w:szCs w:val="24"/>
        </w:rPr>
        <w:t>.</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615C44" w:rsidRPr="00C47600" w:rsidRDefault="00615C44" w:rsidP="00615C44">
      <w:pPr>
        <w:spacing w:line="360" w:lineRule="auto"/>
        <w:jc w:val="both"/>
        <w:rPr>
          <w:rFonts w:ascii="Times New Roman" w:hAnsi="Times New Roman" w:cs="Times New Roman"/>
          <w:sz w:val="28"/>
          <w:szCs w:val="28"/>
          <w:lang w:val="cs-CZ"/>
        </w:rPr>
      </w:pPr>
      <w:r w:rsidRPr="00C47600">
        <w:rPr>
          <w:rFonts w:ascii="Times New Roman" w:hAnsi="Times New Roman" w:cs="Times New Roman"/>
          <w:sz w:val="28"/>
          <w:szCs w:val="28"/>
          <w:lang w:val="cs-CZ"/>
        </w:rPr>
        <w:t>в ESSČ:</w:t>
      </w:r>
    </w:p>
    <w:p w:rsidR="00615C44" w:rsidRPr="00AF7D42" w:rsidRDefault="00615C44" w:rsidP="00615C44">
      <w:pPr>
        <w:spacing w:line="288" w:lineRule="auto"/>
        <w:ind w:firstLine="708"/>
        <w:jc w:val="both"/>
        <w:rPr>
          <w:rFonts w:ascii="Times New Roman" w:hAnsi="Times New Roman" w:cs="Times New Roman"/>
          <w:sz w:val="24"/>
          <w:szCs w:val="24"/>
          <w:lang w:val="cs-CZ"/>
        </w:rPr>
      </w:pPr>
      <w:r w:rsidRPr="00AF7D42">
        <w:rPr>
          <w:rFonts w:ascii="Times New Roman" w:hAnsi="Times New Roman" w:cs="Times New Roman"/>
          <w:b/>
          <w:sz w:val="24"/>
          <w:szCs w:val="24"/>
          <w:lang w:val="cs-CZ"/>
        </w:rPr>
        <w:t>bl</w:t>
      </w:r>
      <w:r w:rsidRPr="008830AD">
        <w:rPr>
          <w:rFonts w:ascii="Times New Roman" w:hAnsi="Times New Roman" w:cs="Times New Roman"/>
          <w:b/>
          <w:sz w:val="24"/>
          <w:szCs w:val="24"/>
          <w:lang w:val="cs-CZ"/>
        </w:rPr>
        <w:t>á</w:t>
      </w:r>
      <w:r w:rsidRPr="00AF7D42">
        <w:rPr>
          <w:rFonts w:ascii="Times New Roman" w:hAnsi="Times New Roman" w:cs="Times New Roman"/>
          <w:b/>
          <w:sz w:val="24"/>
          <w:szCs w:val="24"/>
          <w:lang w:val="cs-CZ"/>
        </w:rPr>
        <w:t>znovstvie</w:t>
      </w:r>
      <w:r w:rsidRPr="00AF7D42">
        <w:rPr>
          <w:rStyle w:val="bo1"/>
          <w:rFonts w:ascii="Times New Roman" w:hAnsi="Times New Roman" w:cs="Times New Roman"/>
          <w:sz w:val="24"/>
          <w:szCs w:val="24"/>
          <w:lang w:val="cs-CZ"/>
        </w:rPr>
        <w:t xml:space="preserve">, </w:t>
      </w:r>
      <w:r w:rsidRPr="00AF7D42">
        <w:rPr>
          <w:rStyle w:val="morph"/>
          <w:rFonts w:ascii="Times New Roman" w:hAnsi="Times New Roman" w:cs="Times New Roman"/>
          <w:sz w:val="24"/>
          <w:szCs w:val="24"/>
          <w:lang w:val="cs-CZ"/>
        </w:rPr>
        <w:t xml:space="preserve">-ie </w:t>
      </w:r>
      <w:r w:rsidRPr="00AF7D42">
        <w:rPr>
          <w:rStyle w:val="pos3"/>
          <w:rFonts w:ascii="Times New Roman" w:hAnsi="Times New Roman" w:cs="Times New Roman"/>
          <w:sz w:val="24"/>
          <w:szCs w:val="24"/>
          <w:lang w:val="cs-CZ"/>
        </w:rPr>
        <w:t>n.</w:t>
      </w:r>
    </w:p>
    <w:p w:rsidR="00615C44" w:rsidRPr="00F71E1B" w:rsidRDefault="00615C44" w:rsidP="00615C44">
      <w:pPr>
        <w:spacing w:line="288" w:lineRule="auto"/>
        <w:ind w:firstLine="708"/>
        <w:jc w:val="both"/>
        <w:rPr>
          <w:rFonts w:ascii="Times New Roman" w:hAnsi="Times New Roman" w:cs="Times New Roman"/>
          <w:sz w:val="24"/>
          <w:szCs w:val="24"/>
          <w:lang w:val="cs-CZ"/>
        </w:rPr>
      </w:pPr>
      <w:r w:rsidRPr="00F71E1B">
        <w:rPr>
          <w:rStyle w:val="nonp2"/>
          <w:rFonts w:ascii="Times New Roman" w:hAnsi="Times New Roman" w:cs="Times New Roman"/>
          <w:sz w:val="24"/>
          <w:szCs w:val="24"/>
          <w:lang w:val="cs-CZ"/>
        </w:rPr>
        <w:t xml:space="preserve">k </w:t>
      </w:r>
      <w:r w:rsidRPr="00F71E1B">
        <w:rPr>
          <w:rFonts w:ascii="Times New Roman" w:hAnsi="Times New Roman" w:cs="Times New Roman"/>
          <w:sz w:val="24"/>
          <w:szCs w:val="24"/>
          <w:lang w:val="cs-CZ"/>
        </w:rPr>
        <w:t>blázn, bláznový</w:t>
      </w:r>
    </w:p>
    <w:p w:rsidR="00615C44" w:rsidRPr="00F71E1B" w:rsidRDefault="00615C44" w:rsidP="00615C44">
      <w:pPr>
        <w:pStyle w:val="sense1"/>
        <w:spacing w:line="288" w:lineRule="auto"/>
        <w:ind w:firstLine="468"/>
        <w:jc w:val="both"/>
        <w:rPr>
          <w:lang w:val="cs-CZ"/>
        </w:rPr>
      </w:pPr>
      <w:r w:rsidRPr="00F71E1B">
        <w:rPr>
          <w:lang w:val="cs-CZ"/>
        </w:rPr>
        <w:t xml:space="preserve">1. </w:t>
      </w:r>
      <w:r w:rsidRPr="00F71E1B">
        <w:rPr>
          <w:rStyle w:val="def1"/>
          <w:lang w:val="cs-CZ"/>
        </w:rPr>
        <w:t>bláhovost, pošetilost, nerozumnost</w:t>
      </w:r>
    </w:p>
    <w:p w:rsidR="00615C44" w:rsidRPr="00F71E1B" w:rsidRDefault="00615C44" w:rsidP="00615C44">
      <w:pPr>
        <w:pStyle w:val="sense1"/>
        <w:spacing w:line="288" w:lineRule="auto"/>
        <w:ind w:firstLine="468"/>
        <w:jc w:val="both"/>
        <w:rPr>
          <w:lang w:val="cs-CZ"/>
        </w:rPr>
      </w:pPr>
      <w:r w:rsidRPr="00F71E1B">
        <w:rPr>
          <w:lang w:val="cs-CZ"/>
        </w:rPr>
        <w:t xml:space="preserve">2. </w:t>
      </w:r>
      <w:r w:rsidRPr="00F71E1B">
        <w:rPr>
          <w:rStyle w:val="def1"/>
          <w:lang w:val="cs-CZ"/>
        </w:rPr>
        <w:t>nerozvážnost, ukvapenost, zbrklost</w:t>
      </w:r>
    </w:p>
    <w:p w:rsidR="00615C44" w:rsidRPr="00F71E1B" w:rsidRDefault="00615C44" w:rsidP="00615C44">
      <w:pPr>
        <w:pStyle w:val="sense1"/>
        <w:spacing w:line="288" w:lineRule="auto"/>
        <w:ind w:left="708" w:firstLine="0"/>
        <w:jc w:val="both"/>
        <w:rPr>
          <w:lang w:val="cs-CZ"/>
        </w:rPr>
      </w:pPr>
      <w:r w:rsidRPr="00F71E1B">
        <w:rPr>
          <w:lang w:val="cs-CZ"/>
        </w:rPr>
        <w:t xml:space="preserve">3. (o výsledku nějakého děje) </w:t>
      </w:r>
      <w:r w:rsidRPr="00F71E1B">
        <w:rPr>
          <w:rStyle w:val="def1"/>
          <w:lang w:val="cs-CZ"/>
        </w:rPr>
        <w:t>nesmysl, co postrádá smysl n. nějaký pravdivý, rozumný ap. základ</w:t>
      </w:r>
    </w:p>
    <w:p w:rsidR="00615C44" w:rsidRPr="00F71E1B" w:rsidRDefault="00615C44" w:rsidP="00615C44">
      <w:pPr>
        <w:pStyle w:val="sense1"/>
        <w:spacing w:line="288" w:lineRule="auto"/>
        <w:ind w:firstLine="468"/>
        <w:jc w:val="both"/>
        <w:rPr>
          <w:lang w:val="cs-CZ"/>
        </w:rPr>
      </w:pPr>
      <w:r w:rsidRPr="00F71E1B">
        <w:rPr>
          <w:lang w:val="cs-CZ"/>
        </w:rPr>
        <w:t xml:space="preserve">4. </w:t>
      </w:r>
      <w:r w:rsidRPr="00F71E1B">
        <w:rPr>
          <w:rStyle w:val="def1"/>
          <w:lang w:val="cs-CZ"/>
        </w:rPr>
        <w:t>pomatenost, šílenství, pominutí smyslů</w:t>
      </w:r>
    </w:p>
    <w:p w:rsidR="00615C44" w:rsidRPr="00F71E1B" w:rsidRDefault="00615C44" w:rsidP="00615C44">
      <w:pPr>
        <w:pStyle w:val="sense1"/>
        <w:spacing w:line="288" w:lineRule="auto"/>
        <w:ind w:firstLine="468"/>
        <w:jc w:val="both"/>
        <w:rPr>
          <w:lang w:val="cs-CZ"/>
        </w:rPr>
      </w:pPr>
      <w:r w:rsidRPr="00F71E1B">
        <w:rPr>
          <w:lang w:val="cs-CZ"/>
        </w:rPr>
        <w:t xml:space="preserve">5. </w:t>
      </w:r>
      <w:r w:rsidRPr="00F71E1B">
        <w:rPr>
          <w:rStyle w:val="nonp2"/>
          <w:sz w:val="24"/>
          <w:szCs w:val="24"/>
          <w:lang w:val="cs-CZ"/>
        </w:rPr>
        <w:t xml:space="preserve">zř. </w:t>
      </w:r>
      <w:r w:rsidRPr="00F71E1B">
        <w:rPr>
          <w:rStyle w:val="def1"/>
          <w:lang w:val="cs-CZ"/>
        </w:rPr>
        <w:t>bláznivost, výstřední čin</w:t>
      </w:r>
    </w:p>
    <w:p w:rsidR="00615C44" w:rsidRPr="00F71E1B" w:rsidRDefault="00615C44" w:rsidP="00615C44">
      <w:pPr>
        <w:pStyle w:val="note2"/>
        <w:spacing w:line="288" w:lineRule="auto"/>
        <w:ind w:left="708" w:firstLine="0"/>
        <w:jc w:val="both"/>
        <w:rPr>
          <w:sz w:val="24"/>
          <w:szCs w:val="24"/>
          <w:lang w:val="cs-CZ"/>
        </w:rPr>
      </w:pPr>
      <w:r w:rsidRPr="00F71E1B">
        <w:rPr>
          <w:rStyle w:val="nonp2"/>
          <w:sz w:val="24"/>
          <w:szCs w:val="24"/>
          <w:lang w:val="cs-CZ"/>
        </w:rPr>
        <w:t xml:space="preserve">Sr. </w:t>
      </w:r>
      <w:r w:rsidRPr="00F71E1B">
        <w:rPr>
          <w:sz w:val="24"/>
          <w:szCs w:val="24"/>
          <w:lang w:val="cs-CZ"/>
        </w:rPr>
        <w:t xml:space="preserve">blázňenie, bláznost, bláznivost, bláznovstvo, bláznstvie, </w:t>
      </w:r>
      <w:r w:rsidRPr="00F71E1B">
        <w:rPr>
          <w:rStyle w:val="refsource"/>
          <w:sz w:val="24"/>
          <w:szCs w:val="24"/>
          <w:lang w:val="cs-CZ"/>
        </w:rPr>
        <w:t xml:space="preserve">StčS </w:t>
      </w:r>
      <w:r w:rsidRPr="00F71E1B">
        <w:rPr>
          <w:sz w:val="24"/>
          <w:szCs w:val="24"/>
          <w:lang w:val="cs-CZ"/>
        </w:rPr>
        <w:t>nemúdrost, nerozumnost, nesmyslnost</w:t>
      </w:r>
    </w:p>
    <w:p w:rsidR="00615C44" w:rsidRDefault="00615C44" w:rsidP="00615C44">
      <w:pPr>
        <w:tabs>
          <w:tab w:val="left" w:pos="3645"/>
        </w:tabs>
        <w:spacing w:line="360" w:lineRule="auto"/>
        <w:jc w:val="both"/>
        <w:rPr>
          <w:rFonts w:ascii="Times New Roman" w:hAnsi="Times New Roman" w:cs="Times New Roman"/>
          <w:sz w:val="24"/>
          <w:szCs w:val="24"/>
          <w:lang w:val="cs-CZ"/>
        </w:rPr>
      </w:pPr>
      <w:r w:rsidRPr="00F71E1B">
        <w:rPr>
          <w:rStyle w:val="dalsiinfo1"/>
          <w:i/>
          <w:iCs/>
          <w:sz w:val="24"/>
          <w:szCs w:val="24"/>
          <w:lang w:val="cs-CZ"/>
        </w:rPr>
        <w:t xml:space="preserve">         </w:t>
      </w:r>
      <w:r w:rsidR="00992C5C" w:rsidRPr="00760C9F">
        <w:rPr>
          <w:rStyle w:val="dalsiinfo1"/>
          <w:i/>
          <w:iCs/>
          <w:sz w:val="24"/>
          <w:szCs w:val="24"/>
          <w:lang w:val="cs-CZ"/>
        </w:rPr>
        <w:t xml:space="preserve">  </w:t>
      </w:r>
      <w:r w:rsidRPr="008830AD">
        <w:rPr>
          <w:rStyle w:val="dalsiinfo1"/>
          <w:i/>
          <w:iCs/>
          <w:sz w:val="24"/>
          <w:szCs w:val="24"/>
          <w:lang w:val="en-US"/>
        </w:rPr>
        <w:t xml:space="preserve">Autor: </w:t>
      </w:r>
      <w:r w:rsidRPr="008830AD">
        <w:rPr>
          <w:rStyle w:val="dalsiinfo1"/>
          <w:sz w:val="24"/>
          <w:szCs w:val="24"/>
          <w:lang w:val="en-US"/>
        </w:rPr>
        <w:t xml:space="preserve">Miloslava Vajdlová </w:t>
      </w:r>
      <w:r w:rsidRPr="008830AD">
        <w:rPr>
          <w:rFonts w:ascii="Times New Roman" w:hAnsi="Times New Roman" w:cs="Times New Roman"/>
          <w:sz w:val="24"/>
          <w:szCs w:val="24"/>
          <w:lang w:val="cs-CZ"/>
        </w:rPr>
        <w:t>[ESSČ,</w:t>
      </w:r>
      <w:r w:rsidRPr="008830AD">
        <w:rPr>
          <w:rFonts w:ascii="Times New Roman" w:hAnsi="Times New Roman" w:cs="Times New Roman"/>
          <w:sz w:val="24"/>
          <w:szCs w:val="24"/>
          <w:lang w:val="en-US"/>
        </w:rPr>
        <w:t xml:space="preserve"> vok.</w:t>
      </w:r>
      <w:r w:rsidRPr="008830AD">
        <w:rPr>
          <w:rFonts w:ascii="Times New Roman" w:hAnsi="Times New Roman" w:cs="Times New Roman"/>
          <w:sz w:val="24"/>
          <w:szCs w:val="24"/>
          <w:lang w:val="cs-CZ"/>
        </w:rPr>
        <w:t>]</w:t>
      </w:r>
    </w:p>
    <w:p w:rsidR="00615C44" w:rsidRPr="00615C44" w:rsidRDefault="00615C44" w:rsidP="00615C44">
      <w:pPr>
        <w:tabs>
          <w:tab w:val="left" w:pos="2880"/>
        </w:tabs>
        <w:spacing w:line="360" w:lineRule="auto"/>
        <w:jc w:val="both"/>
        <w:rPr>
          <w:rFonts w:ascii="Times New Roman" w:hAnsi="Times New Roman" w:cs="Times New Roman"/>
          <w:sz w:val="28"/>
          <w:szCs w:val="28"/>
        </w:rPr>
      </w:pPr>
      <w:r w:rsidRPr="00C57D74">
        <w:rPr>
          <w:rFonts w:ascii="Times New Roman" w:hAnsi="Times New Roman" w:cs="Times New Roman"/>
          <w:sz w:val="28"/>
          <w:szCs w:val="28"/>
          <w:lang w:val="en-US"/>
        </w:rPr>
        <w:t xml:space="preserve">          </w:t>
      </w:r>
      <w:r w:rsidRPr="00615C44">
        <w:rPr>
          <w:rFonts w:ascii="Times New Roman" w:hAnsi="Times New Roman" w:cs="Times New Roman"/>
          <w:sz w:val="28"/>
          <w:szCs w:val="28"/>
        </w:rPr>
        <w:t xml:space="preserve">В словаре Й. Юнгмана </w:t>
      </w:r>
      <w:r w:rsidRPr="00615C44">
        <w:rPr>
          <w:rFonts w:ascii="Times New Roman" w:hAnsi="Times New Roman" w:cs="Times New Roman"/>
          <w:i/>
          <w:sz w:val="28"/>
          <w:szCs w:val="28"/>
          <w:lang w:val="en-US"/>
        </w:rPr>
        <w:t>b</w:t>
      </w:r>
      <w:r w:rsidRPr="00615C44">
        <w:rPr>
          <w:rFonts w:ascii="Times New Roman" w:hAnsi="Times New Roman" w:cs="Times New Roman"/>
          <w:i/>
          <w:sz w:val="28"/>
          <w:szCs w:val="28"/>
          <w:lang w:val="cs-CZ"/>
        </w:rPr>
        <w:t>láznowstwj</w:t>
      </w:r>
      <w:r w:rsidRPr="00615C44">
        <w:rPr>
          <w:rFonts w:ascii="Times New Roman" w:hAnsi="Times New Roman" w:cs="Times New Roman"/>
          <w:sz w:val="28"/>
          <w:szCs w:val="28"/>
        </w:rPr>
        <w:t xml:space="preserve"> фиксируется в словарной статье существительного </w:t>
      </w:r>
      <w:r w:rsidRPr="00615C44">
        <w:rPr>
          <w:rFonts w:ascii="Times New Roman" w:hAnsi="Times New Roman" w:cs="Times New Roman"/>
          <w:i/>
          <w:sz w:val="28"/>
          <w:szCs w:val="28"/>
          <w:lang w:val="en-US"/>
        </w:rPr>
        <w:t>bl</w:t>
      </w:r>
      <w:r w:rsidRPr="00615C44">
        <w:rPr>
          <w:rFonts w:ascii="Times New Roman" w:hAnsi="Times New Roman" w:cs="Times New Roman"/>
          <w:i/>
          <w:sz w:val="28"/>
          <w:szCs w:val="28"/>
          <w:lang w:val="cs-CZ"/>
        </w:rPr>
        <w:t>ázniwost</w:t>
      </w:r>
      <w:r w:rsidRPr="00615C44">
        <w:rPr>
          <w:rFonts w:ascii="Times New Roman" w:hAnsi="Times New Roman" w:cs="Times New Roman"/>
          <w:sz w:val="28"/>
          <w:szCs w:val="28"/>
          <w:lang w:val="cs-CZ"/>
        </w:rPr>
        <w:t xml:space="preserve">, </w:t>
      </w:r>
      <w:r w:rsidRPr="00615C44">
        <w:rPr>
          <w:rFonts w:ascii="Times New Roman" w:hAnsi="Times New Roman" w:cs="Times New Roman"/>
          <w:sz w:val="28"/>
          <w:szCs w:val="28"/>
        </w:rPr>
        <w:t>которое имеет то же значение. [</w:t>
      </w:r>
      <w:r w:rsidRPr="00615C44">
        <w:rPr>
          <w:rFonts w:ascii="Times New Roman" w:hAnsi="Times New Roman" w:cs="Times New Roman"/>
          <w:sz w:val="28"/>
          <w:szCs w:val="28"/>
          <w:lang w:val="en-US"/>
        </w:rPr>
        <w:t>Jungmann</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I</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C</w:t>
      </w:r>
      <w:r w:rsidRPr="00615C44">
        <w:rPr>
          <w:rFonts w:ascii="Times New Roman" w:hAnsi="Times New Roman" w:cs="Times New Roman"/>
          <w:sz w:val="28"/>
          <w:szCs w:val="28"/>
        </w:rPr>
        <w:t>.135.]</w:t>
      </w:r>
      <w:r w:rsidRPr="00615C44">
        <w:rPr>
          <w:rFonts w:ascii="Times New Roman" w:hAnsi="Times New Roman" w:cs="Times New Roman"/>
          <w:sz w:val="28"/>
          <w:szCs w:val="28"/>
          <w:lang w:val="cs-CZ"/>
        </w:rPr>
        <w:t xml:space="preserve"> </w:t>
      </w:r>
      <w:r w:rsidRPr="00615C44">
        <w:rPr>
          <w:rFonts w:ascii="Times New Roman" w:hAnsi="Times New Roman" w:cs="Times New Roman"/>
          <w:sz w:val="28"/>
          <w:szCs w:val="28"/>
        </w:rPr>
        <w:t xml:space="preserve">Производящее прилагательное </w:t>
      </w:r>
      <w:r w:rsidRPr="00615C44">
        <w:rPr>
          <w:rFonts w:ascii="Times New Roman" w:hAnsi="Times New Roman" w:cs="Times New Roman"/>
          <w:i/>
          <w:sz w:val="28"/>
          <w:szCs w:val="28"/>
          <w:lang w:val="cs-CZ"/>
        </w:rPr>
        <w:t>blázno</w:t>
      </w:r>
      <w:r w:rsidRPr="00615C44">
        <w:rPr>
          <w:rFonts w:ascii="Times New Roman" w:hAnsi="Times New Roman" w:cs="Times New Roman"/>
          <w:i/>
          <w:sz w:val="28"/>
          <w:szCs w:val="28"/>
          <w:lang w:val="en-US"/>
        </w:rPr>
        <w:t>w</w:t>
      </w:r>
      <w:r w:rsidRPr="00615C44">
        <w:rPr>
          <w:rFonts w:ascii="Times New Roman" w:hAnsi="Times New Roman" w:cs="Times New Roman"/>
          <w:i/>
          <w:sz w:val="28"/>
          <w:szCs w:val="28"/>
          <w:lang w:val="cs-CZ"/>
        </w:rPr>
        <w:t>ý</w:t>
      </w:r>
      <w:r w:rsidRPr="00615C44">
        <w:rPr>
          <w:rFonts w:ascii="Times New Roman" w:hAnsi="Times New Roman" w:cs="Times New Roman"/>
          <w:sz w:val="28"/>
          <w:szCs w:val="28"/>
          <w:lang w:val="cs-CZ"/>
        </w:rPr>
        <w:t xml:space="preserve"> </w:t>
      </w:r>
      <w:r w:rsidRPr="00615C44">
        <w:rPr>
          <w:rFonts w:ascii="Times New Roman" w:hAnsi="Times New Roman" w:cs="Times New Roman"/>
          <w:sz w:val="28"/>
          <w:szCs w:val="28"/>
        </w:rPr>
        <w:t>также фиксируется в словарe. [</w:t>
      </w:r>
      <w:r w:rsidRPr="00615C44">
        <w:rPr>
          <w:rFonts w:ascii="Times New Roman" w:hAnsi="Times New Roman" w:cs="Times New Roman"/>
          <w:sz w:val="28"/>
          <w:szCs w:val="28"/>
          <w:lang w:val="en-US"/>
        </w:rPr>
        <w:t>Jungmann</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I</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C</w:t>
      </w:r>
      <w:r w:rsidRPr="00615C44">
        <w:rPr>
          <w:rFonts w:ascii="Times New Roman" w:hAnsi="Times New Roman" w:cs="Times New Roman"/>
          <w:sz w:val="28"/>
          <w:szCs w:val="28"/>
        </w:rPr>
        <w:t>.135.]</w:t>
      </w:r>
      <w:r w:rsidRPr="00615C44">
        <w:rPr>
          <w:rFonts w:ascii="Times New Roman" w:hAnsi="Times New Roman" w:cs="Times New Roman"/>
          <w:sz w:val="28"/>
          <w:szCs w:val="28"/>
          <w:lang w:val="cs-CZ"/>
        </w:rPr>
        <w:t xml:space="preserve">             </w:t>
      </w:r>
    </w:p>
    <w:p w:rsidR="00615C44" w:rsidRPr="00615C44" w:rsidRDefault="00615C44" w:rsidP="00992C5C">
      <w:pPr>
        <w:tabs>
          <w:tab w:val="left" w:pos="3645"/>
        </w:tabs>
        <w:spacing w:line="360" w:lineRule="auto"/>
        <w:ind w:left="708"/>
        <w:jc w:val="both"/>
        <w:rPr>
          <w:rFonts w:ascii="Times New Roman" w:hAnsi="Times New Roman" w:cs="Times New Roman"/>
          <w:sz w:val="28"/>
          <w:szCs w:val="28"/>
          <w:lang w:val="cs-CZ"/>
        </w:rPr>
      </w:pPr>
      <w:r w:rsidRPr="00615C44">
        <w:rPr>
          <w:rFonts w:ascii="Times New Roman" w:hAnsi="Times New Roman" w:cs="Times New Roman"/>
          <w:bCs/>
          <w:i/>
          <w:sz w:val="28"/>
          <w:szCs w:val="28"/>
          <w:lang w:val="cs-CZ"/>
        </w:rPr>
        <w:t>Bláznovstvie</w:t>
      </w:r>
      <w:r w:rsidRPr="00615C44">
        <w:rPr>
          <w:rFonts w:ascii="Times New Roman" w:hAnsi="Times New Roman" w:cs="Times New Roman"/>
          <w:bCs/>
          <w:sz w:val="28"/>
          <w:szCs w:val="28"/>
          <w:lang w:val="cs-CZ"/>
        </w:rPr>
        <w:t xml:space="preserve"> </w:t>
      </w:r>
      <w:r w:rsidRPr="00615C44">
        <w:rPr>
          <w:rFonts w:ascii="Times New Roman" w:hAnsi="Times New Roman" w:cs="Times New Roman"/>
          <w:bCs/>
          <w:sz w:val="28"/>
          <w:szCs w:val="28"/>
        </w:rPr>
        <w:t>также фиксируется</w:t>
      </w:r>
      <w:r w:rsidRPr="00615C44">
        <w:rPr>
          <w:rFonts w:ascii="Times New Roman" w:hAnsi="Times New Roman" w:cs="Times New Roman"/>
          <w:sz w:val="28"/>
          <w:szCs w:val="28"/>
          <w:lang w:val="cs-CZ"/>
        </w:rPr>
        <w:t xml:space="preserve"> в SSJČ:</w:t>
      </w:r>
    </w:p>
    <w:p w:rsidR="00615C44" w:rsidRDefault="00615C44" w:rsidP="00615C44">
      <w:pPr>
        <w:tabs>
          <w:tab w:val="left" w:pos="3645"/>
        </w:tabs>
        <w:spacing w:line="360" w:lineRule="auto"/>
        <w:ind w:left="708"/>
        <w:jc w:val="both"/>
        <w:rPr>
          <w:rFonts w:ascii="Times New Roman" w:hAnsi="Times New Roman" w:cs="Times New Roman"/>
          <w:sz w:val="24"/>
          <w:szCs w:val="24"/>
          <w:lang w:val="cs-CZ"/>
        </w:rPr>
      </w:pPr>
      <w:r w:rsidRPr="007E5308">
        <w:rPr>
          <w:rFonts w:ascii="Times New Roman" w:hAnsi="Times New Roman" w:cs="Times New Roman"/>
          <w:b/>
          <w:bCs/>
          <w:sz w:val="24"/>
          <w:szCs w:val="24"/>
          <w:lang w:val="cs-CZ"/>
        </w:rPr>
        <w:t xml:space="preserve">bláznovství, </w:t>
      </w:r>
      <w:r w:rsidRPr="007E5308">
        <w:rPr>
          <w:rFonts w:ascii="Times New Roman" w:hAnsi="Times New Roman" w:cs="Times New Roman"/>
          <w:sz w:val="24"/>
          <w:szCs w:val="24"/>
          <w:lang w:val="cs-CZ"/>
        </w:rPr>
        <w:t>-í s.</w:t>
      </w:r>
      <w:r>
        <w:rPr>
          <w:rFonts w:ascii="Times New Roman" w:hAnsi="Times New Roman" w:cs="Times New Roman"/>
          <w:sz w:val="24"/>
          <w:szCs w:val="24"/>
          <w:lang w:val="cs-CZ"/>
        </w:rPr>
        <w:t xml:space="preserve"> </w:t>
      </w:r>
      <w:r w:rsidRPr="007E5308">
        <w:rPr>
          <w:rFonts w:ascii="Times New Roman" w:hAnsi="Times New Roman" w:cs="Times New Roman"/>
          <w:b/>
          <w:bCs/>
          <w:sz w:val="24"/>
          <w:szCs w:val="24"/>
          <w:lang w:val="cs-CZ"/>
        </w:rPr>
        <w:t xml:space="preserve">1. </w:t>
      </w:r>
      <w:r w:rsidRPr="007E5308">
        <w:rPr>
          <w:rFonts w:ascii="Times New Roman" w:hAnsi="Times New Roman" w:cs="Times New Roman"/>
          <w:i/>
          <w:iCs/>
          <w:sz w:val="24"/>
          <w:szCs w:val="24"/>
          <w:lang w:val="cs-CZ"/>
        </w:rPr>
        <w:t>bláznění (duš</w:t>
      </w:r>
      <w:r w:rsidRPr="00B575BF">
        <w:rPr>
          <w:rFonts w:ascii="Times New Roman" w:hAnsi="Times New Roman" w:cs="Times New Roman"/>
          <w:i/>
          <w:iCs/>
          <w:sz w:val="24"/>
          <w:szCs w:val="24"/>
          <w:lang w:val="cs-CZ"/>
        </w:rPr>
        <w:t>2</w:t>
      </w:r>
      <w:r w:rsidRPr="007E5308">
        <w:rPr>
          <w:rFonts w:ascii="Times New Roman" w:hAnsi="Times New Roman" w:cs="Times New Roman"/>
          <w:i/>
          <w:iCs/>
          <w:sz w:val="24"/>
          <w:szCs w:val="24"/>
          <w:lang w:val="cs-CZ"/>
        </w:rPr>
        <w:t xml:space="preserve">evní choroba): </w:t>
      </w:r>
      <w:r w:rsidRPr="007E5308">
        <w:rPr>
          <w:rFonts w:ascii="Times New Roman" w:hAnsi="Times New Roman" w:cs="Times New Roman"/>
          <w:sz w:val="24"/>
          <w:szCs w:val="24"/>
          <w:lang w:val="cs-CZ"/>
        </w:rPr>
        <w:t xml:space="preserve">projev b. </w:t>
      </w:r>
      <w:r w:rsidRPr="007E5308">
        <w:rPr>
          <w:rFonts w:ascii="Times New Roman" w:hAnsi="Times New Roman" w:cs="Times New Roman"/>
          <w:b/>
          <w:bCs/>
          <w:sz w:val="24"/>
          <w:szCs w:val="24"/>
          <w:lang w:val="cs-CZ"/>
        </w:rPr>
        <w:t xml:space="preserve">2. </w:t>
      </w:r>
      <w:r w:rsidRPr="007E5308">
        <w:rPr>
          <w:rFonts w:ascii="Times New Roman" w:hAnsi="Times New Roman" w:cs="Times New Roman"/>
          <w:sz w:val="24"/>
          <w:szCs w:val="24"/>
          <w:lang w:val="cs-CZ"/>
        </w:rPr>
        <w:t xml:space="preserve">expr. </w:t>
      </w:r>
      <w:r w:rsidRPr="007E5308">
        <w:rPr>
          <w:rFonts w:ascii="Times New Roman" w:hAnsi="Times New Roman" w:cs="Times New Roman"/>
          <w:i/>
          <w:iCs/>
          <w:sz w:val="24"/>
          <w:szCs w:val="24"/>
          <w:lang w:val="cs-CZ"/>
        </w:rPr>
        <w:t xml:space="preserve">nerozumnost, pošetilost, nesmyslnost, ztřeštěnost, potrhlost, výstřednost: </w:t>
      </w:r>
      <w:r w:rsidRPr="007E5308">
        <w:rPr>
          <w:rFonts w:ascii="Times New Roman" w:hAnsi="Times New Roman" w:cs="Times New Roman"/>
          <w:sz w:val="24"/>
          <w:szCs w:val="24"/>
          <w:lang w:val="cs-CZ"/>
        </w:rPr>
        <w:t xml:space="preserve">čiré b. </w:t>
      </w:r>
      <w:r w:rsidRPr="007E5308">
        <w:rPr>
          <w:rFonts w:ascii="Times New Roman" w:hAnsi="Times New Roman" w:cs="Times New Roman"/>
          <w:b/>
          <w:bCs/>
          <w:sz w:val="24"/>
          <w:szCs w:val="24"/>
          <w:lang w:val="cs-CZ"/>
        </w:rPr>
        <w:t xml:space="preserve">3. </w:t>
      </w:r>
      <w:r w:rsidRPr="007E5308">
        <w:rPr>
          <w:rFonts w:ascii="Times New Roman" w:hAnsi="Times New Roman" w:cs="Times New Roman"/>
          <w:sz w:val="24"/>
          <w:szCs w:val="24"/>
          <w:lang w:val="cs-CZ"/>
        </w:rPr>
        <w:t xml:space="preserve">expr. </w:t>
      </w:r>
      <w:r w:rsidRPr="007E5308">
        <w:rPr>
          <w:rFonts w:ascii="Times New Roman" w:hAnsi="Times New Roman" w:cs="Times New Roman"/>
          <w:i/>
          <w:iCs/>
          <w:sz w:val="24"/>
          <w:szCs w:val="24"/>
          <w:lang w:val="cs-CZ"/>
        </w:rPr>
        <w:t xml:space="preserve">bláznovské kousky, jednání, počínání: </w:t>
      </w:r>
      <w:r w:rsidRPr="007E5308">
        <w:rPr>
          <w:rFonts w:ascii="Times New Roman" w:hAnsi="Times New Roman" w:cs="Times New Roman"/>
          <w:sz w:val="24"/>
          <w:szCs w:val="24"/>
          <w:lang w:val="cs-CZ"/>
        </w:rPr>
        <w:t>ztropit b.</w:t>
      </w:r>
      <w:r>
        <w:rPr>
          <w:rFonts w:ascii="Times New Roman" w:hAnsi="Times New Roman" w:cs="Times New Roman"/>
          <w:sz w:val="24"/>
          <w:szCs w:val="24"/>
          <w:lang w:val="cs-CZ"/>
        </w:rPr>
        <w:t xml:space="preserve"> </w:t>
      </w:r>
      <w:r w:rsidRPr="007E5308">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7E5308">
        <w:rPr>
          <w:rFonts w:ascii="Times New Roman" w:hAnsi="Times New Roman" w:cs="Times New Roman"/>
          <w:sz w:val="24"/>
          <w:szCs w:val="24"/>
          <w:lang w:val="cs-CZ"/>
        </w:rPr>
        <w:t>.132.]</w:t>
      </w:r>
    </w:p>
    <w:p w:rsidR="00615C44" w:rsidRPr="00615C44" w:rsidRDefault="00615C44" w:rsidP="00615C44">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A0689C">
        <w:rPr>
          <w:rFonts w:ascii="Times New Roman" w:hAnsi="Times New Roman" w:cs="Times New Roman"/>
          <w:i/>
          <w:sz w:val="24"/>
          <w:szCs w:val="24"/>
          <w:lang w:val="cs-CZ"/>
        </w:rPr>
        <w:t>bláznový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7E5308">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7E5308">
        <w:rPr>
          <w:rFonts w:ascii="Times New Roman" w:hAnsi="Times New Roman" w:cs="Times New Roman"/>
          <w:sz w:val="24"/>
          <w:szCs w:val="24"/>
          <w:lang w:val="cs-CZ"/>
        </w:rPr>
        <w:t>.132.]</w:t>
      </w:r>
      <w:r>
        <w:rPr>
          <w:rFonts w:ascii="Times New Roman" w:hAnsi="Times New Roman" w:cs="Times New Roman"/>
          <w:sz w:val="24"/>
          <w:szCs w:val="24"/>
          <w:lang w:val="cs-CZ"/>
        </w:rPr>
        <w:t>)</w:t>
      </w:r>
    </w:p>
    <w:p w:rsidR="0095041E" w:rsidRPr="00615C44" w:rsidRDefault="00E64387" w:rsidP="00615C44">
      <w:pPr>
        <w:spacing w:line="360" w:lineRule="auto"/>
        <w:ind w:firstLine="708"/>
        <w:rPr>
          <w:rFonts w:ascii="Times New Roman" w:hAnsi="Times New Roman" w:cs="Times New Roman"/>
          <w:sz w:val="28"/>
          <w:szCs w:val="28"/>
        </w:rPr>
      </w:pPr>
      <w:r>
        <w:rPr>
          <w:rFonts w:ascii="Times New Roman" w:hAnsi="Times New Roman" w:cs="Times New Roman"/>
          <w:b/>
          <w:sz w:val="28"/>
          <w:szCs w:val="28"/>
          <w:lang w:val="en-US"/>
        </w:rPr>
        <w:lastRenderedPageBreak/>
        <w:t>b</w:t>
      </w:r>
      <w:r w:rsidR="0095041E" w:rsidRPr="00615C44">
        <w:rPr>
          <w:rFonts w:ascii="Times New Roman" w:hAnsi="Times New Roman" w:cs="Times New Roman"/>
          <w:b/>
          <w:sz w:val="28"/>
          <w:szCs w:val="28"/>
          <w:lang w:val="en-US"/>
        </w:rPr>
        <w:t>ohatstvie</w:t>
      </w:r>
      <w:r w:rsidRPr="00760C9F">
        <w:rPr>
          <w:rFonts w:ascii="Times New Roman" w:hAnsi="Times New Roman" w:cs="Times New Roman"/>
          <w:b/>
          <w:sz w:val="28"/>
          <w:szCs w:val="28"/>
        </w:rPr>
        <w:t xml:space="preserve"> </w:t>
      </w:r>
      <w:r w:rsidR="0095041E" w:rsidRPr="00C57D74">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95041E" w:rsidRPr="00615C44">
        <w:rPr>
          <w:rFonts w:ascii="Times New Roman" w:hAnsi="Times New Roman" w:cs="Times New Roman"/>
          <w:b/>
          <w:sz w:val="28"/>
          <w:szCs w:val="28"/>
          <w:lang w:val="en-US"/>
        </w:rPr>
        <w:t>bohat</w:t>
      </w:r>
      <w:r w:rsidR="0095041E" w:rsidRPr="00C57D74">
        <w:rPr>
          <w:rFonts w:ascii="Times New Roman" w:hAnsi="Times New Roman" w:cs="Times New Roman"/>
          <w:b/>
          <w:sz w:val="28"/>
          <w:szCs w:val="28"/>
        </w:rPr>
        <w:t>ý</w:t>
      </w:r>
    </w:p>
    <w:p w:rsidR="00ED55BA" w:rsidRPr="00615C44" w:rsidRDefault="00ED55BA" w:rsidP="002212AF">
      <w:pPr>
        <w:spacing w:line="360" w:lineRule="auto"/>
        <w:jc w:val="both"/>
        <w:rPr>
          <w:rFonts w:ascii="Times New Roman" w:hAnsi="Times New Roman" w:cs="Times New Roman"/>
          <w:sz w:val="28"/>
          <w:szCs w:val="28"/>
        </w:rPr>
      </w:pPr>
      <w:r w:rsidRPr="00615C44">
        <w:rPr>
          <w:rFonts w:ascii="Times New Roman" w:hAnsi="Times New Roman" w:cs="Times New Roman"/>
          <w:sz w:val="28"/>
          <w:szCs w:val="28"/>
        </w:rPr>
        <w:t>Существительное фиксируется в словаре старочешского языка Я. Гебауэра:</w:t>
      </w:r>
    </w:p>
    <w:p w:rsidR="004E7CB5" w:rsidRPr="008830AD" w:rsidRDefault="004E7CB5" w:rsidP="004E7CB5">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bohatstvie</w:t>
      </w:r>
      <w:r w:rsidRPr="00F71E1B">
        <w:rPr>
          <w:rStyle w:val="bo1"/>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-ie, </w:t>
      </w:r>
      <w:r w:rsidRPr="00F71E1B">
        <w:rPr>
          <w:rFonts w:ascii="Times New Roman" w:hAnsi="Times New Roman" w:cs="Times New Roman"/>
          <w:sz w:val="24"/>
          <w:szCs w:val="24"/>
          <w:lang w:val="pl-PL"/>
        </w:rPr>
        <w:t xml:space="preserve">neutr. </w:t>
      </w:r>
      <w:r w:rsidRPr="00F71E1B">
        <w:rPr>
          <w:rStyle w:val="it1"/>
          <w:rFonts w:ascii="Times New Roman" w:hAnsi="Times New Roman" w:cs="Times New Roman"/>
          <w:sz w:val="24"/>
          <w:szCs w:val="24"/>
          <w:lang w:val="pl-PL"/>
        </w:rPr>
        <w:t xml:space="preserve">Reichthum. </w:t>
      </w:r>
      <w:r w:rsidRPr="00F71E1B">
        <w:rPr>
          <w:rFonts w:ascii="Times New Roman" w:hAnsi="Times New Roman" w:cs="Times New Roman"/>
          <w:sz w:val="24"/>
          <w:szCs w:val="24"/>
          <w:lang w:val="pl-PL"/>
        </w:rPr>
        <w:t>By kto byl d</w:t>
      </w:r>
      <w:r w:rsidR="00615C44">
        <w:rPr>
          <w:rFonts w:ascii="Times New Roman" w:hAnsi="Times New Roman" w:cs="Times New Roman"/>
          <w:sz w:val="24"/>
          <w:szCs w:val="24"/>
          <w:lang w:val="pl-PL"/>
        </w:rPr>
        <w:t>ostatečen w bohatſtwy</w:t>
      </w:r>
      <w:r w:rsidRPr="00F71E1B">
        <w:rPr>
          <w:rFonts w:ascii="Times New Roman" w:hAnsi="Times New Roman" w:cs="Times New Roman"/>
          <w:sz w:val="24"/>
          <w:szCs w:val="24"/>
          <w:lang w:val="pl-PL"/>
        </w:rPr>
        <w:t xml:space="preserve"> </w:t>
      </w:r>
      <w:r w:rsidRPr="00F71E1B">
        <w:rPr>
          <w:rStyle w:val="refsource"/>
          <w:rFonts w:ascii="Times New Roman" w:hAnsi="Times New Roman" w:cs="Times New Roman"/>
          <w:sz w:val="24"/>
          <w:szCs w:val="24"/>
          <w:lang w:val="pl-PL"/>
        </w:rPr>
        <w:t xml:space="preserve">Kruml. </w:t>
      </w:r>
      <w:r w:rsidRPr="00F71E1B">
        <w:rPr>
          <w:rStyle w:val="location"/>
          <w:rFonts w:ascii="Times New Roman" w:hAnsi="Times New Roman" w:cs="Times New Roman"/>
          <w:sz w:val="24"/>
          <w:szCs w:val="24"/>
          <w:lang w:val="pl-PL"/>
        </w:rPr>
        <w:t>97</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 bohatſtwie divitias </w:t>
      </w:r>
      <w:r w:rsidRPr="00F71E1B">
        <w:rPr>
          <w:rStyle w:val="refsource"/>
          <w:rFonts w:ascii="Times New Roman" w:hAnsi="Times New Roman" w:cs="Times New Roman"/>
          <w:sz w:val="24"/>
          <w:szCs w:val="24"/>
          <w:lang w:val="pl-PL"/>
        </w:rPr>
        <w:t xml:space="preserve">ŽWittb. 72, 12, </w:t>
      </w:r>
      <w:r w:rsidRPr="00F71E1B">
        <w:rPr>
          <w:rFonts w:ascii="Times New Roman" w:hAnsi="Times New Roman" w:cs="Times New Roman"/>
          <w:sz w:val="24"/>
          <w:szCs w:val="24"/>
          <w:lang w:val="pl-PL"/>
        </w:rPr>
        <w:t xml:space="preserve">v-bohatſtwyu in divitiis </w:t>
      </w:r>
      <w:r w:rsidRPr="00F71E1B">
        <w:rPr>
          <w:rStyle w:val="refsource"/>
          <w:rFonts w:ascii="Times New Roman" w:hAnsi="Times New Roman" w:cs="Times New Roman"/>
          <w:sz w:val="24"/>
          <w:szCs w:val="24"/>
          <w:lang w:val="pl-PL"/>
        </w:rPr>
        <w:t xml:space="preserve">t. 36, 3, </w:t>
      </w:r>
      <w:r w:rsidRPr="00F71E1B">
        <w:rPr>
          <w:rFonts w:ascii="Times New Roman" w:hAnsi="Times New Roman" w:cs="Times New Roman"/>
          <w:sz w:val="24"/>
          <w:szCs w:val="24"/>
          <w:lang w:val="pl-PL"/>
        </w:rPr>
        <w:t xml:space="preserve">u-bohatſwy (sic) in abundantia </w:t>
      </w:r>
      <w:r w:rsidRPr="00F71E1B">
        <w:rPr>
          <w:rStyle w:val="refsource"/>
          <w:rFonts w:ascii="Times New Roman" w:hAnsi="Times New Roman" w:cs="Times New Roman"/>
          <w:sz w:val="24"/>
          <w:szCs w:val="24"/>
          <w:lang w:val="pl-PL"/>
        </w:rPr>
        <w:t xml:space="preserve">t. 118, 14; </w:t>
      </w:r>
      <w:r w:rsidRPr="00F71E1B">
        <w:rPr>
          <w:rFonts w:ascii="Times New Roman" w:hAnsi="Times New Roman" w:cs="Times New Roman"/>
          <w:sz w:val="24"/>
          <w:szCs w:val="24"/>
          <w:lang w:val="pl-PL"/>
        </w:rPr>
        <w:t xml:space="preserve">ve všěch bohatſtwich </w:t>
      </w:r>
      <w:r w:rsidRPr="00F71E1B">
        <w:rPr>
          <w:rStyle w:val="refsource"/>
          <w:rFonts w:ascii="Times New Roman" w:hAnsi="Times New Roman" w:cs="Times New Roman"/>
          <w:sz w:val="24"/>
          <w:szCs w:val="24"/>
          <w:lang w:val="pl-PL"/>
        </w:rPr>
        <w:t xml:space="preserve">ŽKlem. tamt.; </w:t>
      </w:r>
      <w:r w:rsidRPr="00F71E1B">
        <w:rPr>
          <w:rFonts w:ascii="Times New Roman" w:hAnsi="Times New Roman" w:cs="Times New Roman"/>
          <w:sz w:val="24"/>
          <w:szCs w:val="24"/>
          <w:lang w:val="pl-PL"/>
        </w:rPr>
        <w:t xml:space="preserve">bohatſtwie opulentia </w:t>
      </w:r>
      <w:r w:rsidRPr="00F71E1B">
        <w:rPr>
          <w:rStyle w:val="refsource"/>
          <w:rFonts w:ascii="Times New Roman" w:hAnsi="Times New Roman" w:cs="Times New Roman"/>
          <w:sz w:val="24"/>
          <w:szCs w:val="24"/>
          <w:lang w:val="pl-PL"/>
        </w:rPr>
        <w:t xml:space="preserve">MamA. </w:t>
      </w:r>
      <w:r w:rsidRPr="00F71E1B">
        <w:rPr>
          <w:rStyle w:val="location"/>
          <w:rFonts w:ascii="Times New Roman" w:hAnsi="Times New Roman" w:cs="Times New Roman"/>
          <w:sz w:val="24"/>
          <w:szCs w:val="24"/>
          <w:lang w:val="pl-PL"/>
        </w:rPr>
        <w:t>31</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bohatſtvie mammona </w:t>
      </w:r>
      <w:r w:rsidRPr="00F71E1B">
        <w:rPr>
          <w:rStyle w:val="refsource"/>
          <w:rFonts w:ascii="Times New Roman" w:hAnsi="Times New Roman" w:cs="Times New Roman"/>
          <w:sz w:val="24"/>
          <w:szCs w:val="24"/>
          <w:lang w:val="pl-PL"/>
        </w:rPr>
        <w:t xml:space="preserve">Prešp. </w:t>
      </w:r>
      <w:r w:rsidRPr="00F71E1B">
        <w:rPr>
          <w:rStyle w:val="location"/>
          <w:rFonts w:ascii="Times New Roman" w:hAnsi="Times New Roman" w:cs="Times New Roman"/>
          <w:sz w:val="24"/>
          <w:szCs w:val="24"/>
          <w:lang w:val="pl-PL"/>
        </w:rPr>
        <w:t xml:space="preserve">2332, </w:t>
      </w:r>
      <w:r w:rsidRPr="00F71E1B">
        <w:rPr>
          <w:rFonts w:ascii="Times New Roman" w:hAnsi="Times New Roman" w:cs="Times New Roman"/>
          <w:sz w:val="24"/>
          <w:szCs w:val="24"/>
          <w:lang w:val="pl-PL"/>
        </w:rPr>
        <w:t xml:space="preserve">dicio </w:t>
      </w:r>
      <w:r w:rsidRPr="00F71E1B">
        <w:rPr>
          <w:rStyle w:val="refsource"/>
          <w:rFonts w:ascii="Times New Roman" w:hAnsi="Times New Roman" w:cs="Times New Roman"/>
          <w:sz w:val="24"/>
          <w:szCs w:val="24"/>
          <w:lang w:val="pl-PL"/>
        </w:rPr>
        <w:t xml:space="preserve">t. </w:t>
      </w:r>
      <w:r w:rsidRPr="00F71E1B">
        <w:rPr>
          <w:rStyle w:val="location"/>
          <w:rFonts w:ascii="Times New Roman" w:hAnsi="Times New Roman" w:cs="Times New Roman"/>
          <w:sz w:val="24"/>
          <w:szCs w:val="24"/>
          <w:lang w:val="pl-PL"/>
        </w:rPr>
        <w:t xml:space="preserve">1491; </w:t>
      </w:r>
      <w:r w:rsidRPr="00F71E1B">
        <w:rPr>
          <w:rFonts w:ascii="Times New Roman" w:hAnsi="Times New Roman" w:cs="Times New Roman"/>
          <w:sz w:val="24"/>
          <w:szCs w:val="24"/>
          <w:lang w:val="pl-PL"/>
        </w:rPr>
        <w:t xml:space="preserve">bohactwíe divitias </w:t>
      </w:r>
      <w:r w:rsidRPr="00F71E1B">
        <w:rPr>
          <w:rStyle w:val="refsource"/>
          <w:rFonts w:ascii="Times New Roman" w:hAnsi="Times New Roman" w:cs="Times New Roman"/>
          <w:sz w:val="24"/>
          <w:szCs w:val="24"/>
          <w:lang w:val="pl-PL"/>
        </w:rPr>
        <w:t xml:space="preserve">Kladr. Esth. 1, 4, </w:t>
      </w:r>
      <w:r w:rsidRPr="00F71E1B">
        <w:rPr>
          <w:rFonts w:ascii="Times New Roman" w:hAnsi="Times New Roman" w:cs="Times New Roman"/>
          <w:sz w:val="24"/>
          <w:szCs w:val="24"/>
          <w:lang w:val="pl-PL"/>
        </w:rPr>
        <w:t xml:space="preserve">bohaczſtwi svých divitiarum </w:t>
      </w:r>
      <w:r w:rsidRPr="00F71E1B">
        <w:rPr>
          <w:rStyle w:val="refsource"/>
          <w:rFonts w:ascii="Times New Roman" w:hAnsi="Times New Roman" w:cs="Times New Roman"/>
          <w:sz w:val="24"/>
          <w:szCs w:val="24"/>
          <w:lang w:val="pl-PL"/>
        </w:rPr>
        <w:t xml:space="preserve">ŽKlem. 51, 9. </w:t>
      </w:r>
      <w:r w:rsidRPr="008830AD">
        <w:rPr>
          <w:rFonts w:ascii="Times New Roman" w:hAnsi="Times New Roman" w:cs="Times New Roman"/>
          <w:sz w:val="24"/>
          <w:szCs w:val="24"/>
          <w:lang w:val="cs-CZ"/>
        </w:rPr>
        <w:t>[</w:t>
      </w:r>
      <w:r w:rsidRPr="00F71E1B">
        <w:rPr>
          <w:rStyle w:val="gbslov2"/>
          <w:rFonts w:ascii="Times New Roman" w:hAnsi="Times New Roman" w:cs="Times New Roman"/>
          <w:b w:val="0"/>
          <w:color w:val="auto"/>
          <w:sz w:val="24"/>
          <w:szCs w:val="24"/>
          <w:lang w:val="pl-PL"/>
        </w:rPr>
        <w:t>GbSlov</w:t>
      </w:r>
      <w:r w:rsidRPr="00F71E1B">
        <w:rPr>
          <w:rFonts w:ascii="Times New Roman" w:hAnsi="Times New Roman" w:cs="Times New Roman"/>
          <w:sz w:val="24"/>
          <w:szCs w:val="24"/>
          <w:lang w:val="pl-PL"/>
        </w:rPr>
        <w:t>, vok.</w:t>
      </w:r>
      <w:r w:rsidRPr="008830AD">
        <w:rPr>
          <w:rFonts w:ascii="Times New Roman" w:hAnsi="Times New Roman" w:cs="Times New Roman"/>
          <w:sz w:val="24"/>
          <w:szCs w:val="24"/>
          <w:lang w:val="cs-CZ"/>
        </w:rPr>
        <w:t>]</w:t>
      </w:r>
    </w:p>
    <w:p w:rsidR="004E7CB5" w:rsidRPr="00615C44" w:rsidRDefault="00BA27BE" w:rsidP="004E7CB5">
      <w:pPr>
        <w:spacing w:line="360" w:lineRule="auto"/>
        <w:jc w:val="both"/>
        <w:rPr>
          <w:rFonts w:ascii="Times New Roman" w:hAnsi="Times New Roman" w:cs="Times New Roman"/>
          <w:sz w:val="28"/>
          <w:szCs w:val="28"/>
          <w:lang w:val="pl-PL"/>
        </w:rPr>
      </w:pPr>
      <w:r w:rsidRPr="00615C44">
        <w:rPr>
          <w:rFonts w:ascii="Times New Roman" w:hAnsi="Times New Roman" w:cs="Times New Roman"/>
          <w:sz w:val="28"/>
          <w:szCs w:val="28"/>
        </w:rPr>
        <w:t>в</w:t>
      </w:r>
      <w:r w:rsidRPr="00615C44">
        <w:rPr>
          <w:rFonts w:ascii="Times New Roman" w:hAnsi="Times New Roman" w:cs="Times New Roman"/>
          <w:sz w:val="28"/>
          <w:szCs w:val="28"/>
          <w:lang w:val="pl-PL"/>
        </w:rPr>
        <w:t xml:space="preserve"> EES</w:t>
      </w:r>
      <w:r w:rsidRPr="00615C44">
        <w:rPr>
          <w:rFonts w:ascii="Times New Roman" w:hAnsi="Times New Roman" w:cs="Times New Roman"/>
          <w:sz w:val="28"/>
          <w:szCs w:val="28"/>
          <w:lang w:val="cs-CZ"/>
        </w:rPr>
        <w:t>Č</w:t>
      </w:r>
      <w:r w:rsidR="004E7CB5" w:rsidRPr="00615C44">
        <w:rPr>
          <w:rFonts w:ascii="Times New Roman" w:hAnsi="Times New Roman" w:cs="Times New Roman"/>
          <w:sz w:val="28"/>
          <w:szCs w:val="28"/>
          <w:lang w:val="pl-PL"/>
        </w:rPr>
        <w:t>:</w:t>
      </w:r>
    </w:p>
    <w:p w:rsidR="004E7CB5" w:rsidRPr="00F71E1B" w:rsidRDefault="004E7CB5" w:rsidP="004E7CB5">
      <w:pPr>
        <w:spacing w:line="288" w:lineRule="auto"/>
        <w:ind w:firstLine="708"/>
        <w:jc w:val="both"/>
        <w:rPr>
          <w:rFonts w:ascii="Times New Roman" w:hAnsi="Times New Roman" w:cs="Times New Roman"/>
          <w:sz w:val="24"/>
          <w:szCs w:val="24"/>
          <w:lang w:val="pl-PL"/>
        </w:rPr>
      </w:pPr>
      <w:r w:rsidRPr="00F71E1B">
        <w:rPr>
          <w:rFonts w:ascii="Times New Roman" w:hAnsi="Times New Roman" w:cs="Times New Roman"/>
          <w:b/>
          <w:sz w:val="24"/>
          <w:szCs w:val="24"/>
          <w:lang w:val="pl-PL"/>
        </w:rPr>
        <w:t>bohatstvie</w:t>
      </w:r>
      <w:r w:rsidRPr="00F71E1B">
        <w:rPr>
          <w:rStyle w:val="bo1"/>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-ie </w:t>
      </w:r>
      <w:r w:rsidRPr="00F71E1B">
        <w:rPr>
          <w:rStyle w:val="pos3"/>
          <w:rFonts w:ascii="Times New Roman" w:hAnsi="Times New Roman" w:cs="Times New Roman"/>
          <w:sz w:val="24"/>
          <w:szCs w:val="24"/>
          <w:lang w:val="pl-PL"/>
        </w:rPr>
        <w:t>n.</w:t>
      </w:r>
    </w:p>
    <w:p w:rsidR="004E7CB5" w:rsidRPr="00F71E1B" w:rsidRDefault="004E7CB5" w:rsidP="004E7CB5">
      <w:pPr>
        <w:spacing w:line="288" w:lineRule="auto"/>
        <w:ind w:firstLine="708"/>
        <w:jc w:val="both"/>
        <w:rPr>
          <w:rFonts w:ascii="Times New Roman" w:hAnsi="Times New Roman" w:cs="Times New Roman"/>
          <w:sz w:val="24"/>
          <w:szCs w:val="24"/>
          <w:lang w:val="pl-PL"/>
        </w:rPr>
      </w:pPr>
      <w:r w:rsidRPr="00F71E1B">
        <w:rPr>
          <w:rStyle w:val="nonp2"/>
          <w:rFonts w:ascii="Times New Roman" w:hAnsi="Times New Roman" w:cs="Times New Roman"/>
          <w:sz w:val="24"/>
          <w:szCs w:val="24"/>
          <w:lang w:val="pl-PL"/>
        </w:rPr>
        <w:t xml:space="preserve">k </w:t>
      </w:r>
      <w:r w:rsidRPr="00F71E1B">
        <w:rPr>
          <w:rFonts w:ascii="Times New Roman" w:hAnsi="Times New Roman" w:cs="Times New Roman"/>
          <w:sz w:val="24"/>
          <w:szCs w:val="24"/>
          <w:lang w:val="pl-PL"/>
        </w:rPr>
        <w:t>bohatý</w:t>
      </w:r>
    </w:p>
    <w:p w:rsidR="004E7CB5" w:rsidRPr="00F71E1B" w:rsidRDefault="004E7CB5" w:rsidP="004E7CB5">
      <w:pPr>
        <w:pStyle w:val="sense1"/>
        <w:spacing w:line="288" w:lineRule="auto"/>
        <w:ind w:firstLine="468"/>
        <w:jc w:val="both"/>
        <w:rPr>
          <w:lang w:val="pl-PL"/>
        </w:rPr>
      </w:pPr>
      <w:r w:rsidRPr="00F71E1B">
        <w:rPr>
          <w:lang w:val="pl-PL"/>
        </w:rPr>
        <w:t xml:space="preserve">1. </w:t>
      </w:r>
      <w:r w:rsidRPr="00F71E1B">
        <w:rPr>
          <w:rStyle w:val="def1"/>
          <w:lang w:val="pl-PL"/>
        </w:rPr>
        <w:t>bohatství, množství něčeho hodnotného, zvl. hmotného majetku</w:t>
      </w:r>
    </w:p>
    <w:p w:rsidR="004E7CB5" w:rsidRPr="00F71E1B" w:rsidRDefault="004E7CB5" w:rsidP="004E7CB5">
      <w:pPr>
        <w:pStyle w:val="sense1"/>
        <w:spacing w:line="288" w:lineRule="auto"/>
        <w:ind w:firstLine="468"/>
        <w:jc w:val="both"/>
        <w:rPr>
          <w:lang w:val="pl-PL"/>
        </w:rPr>
      </w:pPr>
      <w:r w:rsidRPr="00F71E1B">
        <w:rPr>
          <w:lang w:val="pl-PL"/>
        </w:rPr>
        <w:t xml:space="preserve">2. </w:t>
      </w:r>
      <w:r w:rsidRPr="00F71E1B">
        <w:rPr>
          <w:rStyle w:val="def1"/>
          <w:lang w:val="pl-PL"/>
        </w:rPr>
        <w:t xml:space="preserve">majetnost, stav bohatosti </w:t>
      </w:r>
    </w:p>
    <w:p w:rsidR="004E7CB5" w:rsidRPr="00F71E1B" w:rsidRDefault="004E7CB5" w:rsidP="004E7CB5">
      <w:pPr>
        <w:pStyle w:val="sense1"/>
        <w:spacing w:line="288" w:lineRule="auto"/>
        <w:ind w:firstLine="468"/>
        <w:jc w:val="both"/>
        <w:rPr>
          <w:lang w:val="pl-PL"/>
        </w:rPr>
      </w:pPr>
      <w:r w:rsidRPr="00F71E1B">
        <w:rPr>
          <w:lang w:val="pl-PL"/>
        </w:rPr>
        <w:t xml:space="preserve">3. čeho (hodnotného) </w:t>
      </w:r>
      <w:r w:rsidRPr="00F71E1B">
        <w:rPr>
          <w:rStyle w:val="def1"/>
          <w:lang w:val="pl-PL"/>
        </w:rPr>
        <w:t>hojnost, naprostý dostatek, popř. nadbytek něčeho</w:t>
      </w:r>
    </w:p>
    <w:p w:rsidR="00ED55BA" w:rsidRPr="008830AD" w:rsidRDefault="004E7CB5" w:rsidP="004E7CB5">
      <w:pPr>
        <w:spacing w:line="360" w:lineRule="auto"/>
        <w:ind w:firstLine="708"/>
        <w:jc w:val="both"/>
        <w:rPr>
          <w:rFonts w:ascii="Times New Roman" w:hAnsi="Times New Roman" w:cs="Times New Roman"/>
          <w:sz w:val="24"/>
          <w:szCs w:val="24"/>
          <w:lang w:val="en-US"/>
        </w:rPr>
      </w:pPr>
      <w:r w:rsidRPr="008830AD">
        <w:rPr>
          <w:rStyle w:val="nonp2"/>
          <w:rFonts w:ascii="Times New Roman" w:hAnsi="Times New Roman" w:cs="Times New Roman"/>
          <w:sz w:val="24"/>
          <w:szCs w:val="24"/>
          <w:lang w:val="en-US"/>
        </w:rPr>
        <w:t xml:space="preserve">Sr. </w:t>
      </w:r>
      <w:r w:rsidR="00AF6A10" w:rsidRPr="008830AD">
        <w:rPr>
          <w:rFonts w:ascii="Times New Roman" w:hAnsi="Times New Roman" w:cs="Times New Roman"/>
          <w:sz w:val="24"/>
          <w:szCs w:val="24"/>
          <w:lang w:val="en-US"/>
        </w:rPr>
        <w:t>b</w:t>
      </w:r>
      <w:r w:rsidRPr="008830AD">
        <w:rPr>
          <w:rFonts w:ascii="Times New Roman" w:hAnsi="Times New Roman" w:cs="Times New Roman"/>
          <w:sz w:val="24"/>
          <w:szCs w:val="24"/>
          <w:lang w:val="en-US"/>
        </w:rPr>
        <w:t>ohatstvo</w:t>
      </w:r>
    </w:p>
    <w:p w:rsidR="004E7CB5" w:rsidRDefault="004E7CB5" w:rsidP="004E7CB5">
      <w:pPr>
        <w:tabs>
          <w:tab w:val="left" w:pos="3645"/>
        </w:tabs>
        <w:spacing w:line="360" w:lineRule="auto"/>
        <w:jc w:val="both"/>
        <w:rPr>
          <w:rFonts w:ascii="Times New Roman" w:hAnsi="Times New Roman" w:cs="Times New Roman"/>
          <w:sz w:val="24"/>
          <w:szCs w:val="24"/>
          <w:lang w:val="cs-CZ"/>
        </w:rPr>
      </w:pPr>
      <w:r w:rsidRPr="008830AD">
        <w:rPr>
          <w:rFonts w:ascii="Times New Roman" w:hAnsi="Times New Roman" w:cs="Times New Roman"/>
          <w:i/>
          <w:iCs/>
          <w:color w:val="000000"/>
          <w:sz w:val="24"/>
          <w:szCs w:val="24"/>
          <w:lang w:val="en-US"/>
        </w:rPr>
        <w:t xml:space="preserve">          Autor: </w:t>
      </w:r>
      <w:r w:rsidRPr="008830AD">
        <w:rPr>
          <w:rFonts w:ascii="Times New Roman" w:hAnsi="Times New Roman" w:cs="Times New Roman"/>
          <w:color w:val="000000"/>
          <w:sz w:val="24"/>
          <w:szCs w:val="24"/>
          <w:lang w:val="en-US"/>
        </w:rPr>
        <w:t xml:space="preserve">Petr Nejedlý </w:t>
      </w:r>
      <w:r w:rsidRPr="008830AD">
        <w:rPr>
          <w:rFonts w:ascii="Times New Roman" w:hAnsi="Times New Roman" w:cs="Times New Roman"/>
          <w:sz w:val="24"/>
          <w:szCs w:val="24"/>
          <w:lang w:val="cs-CZ"/>
        </w:rPr>
        <w:t>[ESSČ,</w:t>
      </w:r>
      <w:r w:rsidRPr="008830AD">
        <w:rPr>
          <w:rFonts w:ascii="Times New Roman" w:hAnsi="Times New Roman" w:cs="Times New Roman"/>
          <w:sz w:val="24"/>
          <w:szCs w:val="24"/>
          <w:lang w:val="en-US"/>
        </w:rPr>
        <w:t xml:space="preserve"> vok.</w:t>
      </w:r>
      <w:r w:rsidRPr="008830AD">
        <w:rPr>
          <w:rFonts w:ascii="Times New Roman" w:hAnsi="Times New Roman" w:cs="Times New Roman"/>
          <w:sz w:val="24"/>
          <w:szCs w:val="24"/>
          <w:lang w:val="cs-CZ"/>
        </w:rPr>
        <w:t>]</w:t>
      </w:r>
    </w:p>
    <w:p w:rsidR="00BA27BE" w:rsidRPr="00615C44" w:rsidRDefault="00BA27BE" w:rsidP="004E7CB5">
      <w:pPr>
        <w:tabs>
          <w:tab w:val="left" w:pos="3645"/>
        </w:tabs>
        <w:spacing w:line="360" w:lineRule="auto"/>
        <w:jc w:val="both"/>
        <w:rPr>
          <w:rFonts w:ascii="Times New Roman" w:hAnsi="Times New Roman" w:cs="Times New Roman"/>
          <w:sz w:val="28"/>
          <w:szCs w:val="28"/>
          <w:lang w:val="cs-CZ"/>
        </w:rPr>
      </w:pPr>
      <w:r w:rsidRPr="00615C44">
        <w:rPr>
          <w:rFonts w:ascii="Times New Roman" w:hAnsi="Times New Roman" w:cs="Times New Roman"/>
          <w:sz w:val="28"/>
          <w:szCs w:val="28"/>
          <w:lang w:val="cs-CZ"/>
        </w:rPr>
        <w:t>в словаре Й. Юнгмана:</w:t>
      </w:r>
    </w:p>
    <w:p w:rsidR="00130EDE" w:rsidRDefault="00130EDE" w:rsidP="00130EDE">
      <w:pPr>
        <w:tabs>
          <w:tab w:val="left" w:pos="3645"/>
        </w:tabs>
        <w:spacing w:line="360" w:lineRule="auto"/>
        <w:ind w:left="708"/>
        <w:jc w:val="both"/>
        <w:rPr>
          <w:rFonts w:ascii="Times New Roman" w:hAnsi="Times New Roman" w:cs="Times New Roman"/>
          <w:sz w:val="24"/>
          <w:szCs w:val="24"/>
          <w:lang w:val="cs-CZ"/>
        </w:rPr>
      </w:pPr>
      <w:r w:rsidRPr="00130EDE">
        <w:rPr>
          <w:rFonts w:ascii="Times New Roman" w:hAnsi="Times New Roman" w:cs="Times New Roman"/>
          <w:b/>
          <w:sz w:val="24"/>
          <w:szCs w:val="24"/>
          <w:lang w:val="cs-CZ"/>
        </w:rPr>
        <w:t>bohatstwj</w:t>
      </w:r>
      <w:r>
        <w:rPr>
          <w:rFonts w:ascii="Times New Roman" w:hAnsi="Times New Roman" w:cs="Times New Roman"/>
          <w:sz w:val="24"/>
          <w:szCs w:val="24"/>
          <w:lang w:val="cs-CZ"/>
        </w:rPr>
        <w:t xml:space="preserve"> et bohatstwo, a, n. </w:t>
      </w:r>
      <w:r w:rsidRPr="00130EDE">
        <w:rPr>
          <w:rFonts w:ascii="Times New Roman" w:hAnsi="Times New Roman" w:cs="Times New Roman"/>
          <w:i/>
          <w:sz w:val="24"/>
          <w:szCs w:val="24"/>
          <w:lang w:val="cs-CZ"/>
        </w:rPr>
        <w:t>gměnj, bohatost</w:t>
      </w:r>
      <w:r>
        <w:rPr>
          <w:rFonts w:ascii="Times New Roman" w:hAnsi="Times New Roman" w:cs="Times New Roman"/>
          <w:sz w:val="24"/>
          <w:szCs w:val="24"/>
          <w:lang w:val="cs-CZ"/>
        </w:rPr>
        <w:t xml:space="preserve">, </w:t>
      </w:r>
      <w:r w:rsidRPr="00130EDE">
        <w:rPr>
          <w:rFonts w:ascii="Times New Roman" w:hAnsi="Times New Roman" w:cs="Times New Roman"/>
          <w:i/>
          <w:sz w:val="24"/>
          <w:szCs w:val="24"/>
          <w:lang w:val="cs-CZ"/>
        </w:rPr>
        <w:t>Reichtum</w:t>
      </w:r>
      <w:r>
        <w:rPr>
          <w:rFonts w:ascii="Times New Roman" w:hAnsi="Times New Roman" w:cs="Times New Roman"/>
          <w:sz w:val="24"/>
          <w:szCs w:val="24"/>
          <w:lang w:val="cs-CZ"/>
        </w:rPr>
        <w:t>...</w:t>
      </w:r>
      <w:r w:rsidRPr="00AF7D42">
        <w:rPr>
          <w:rFonts w:ascii="Arial" w:hAnsi="Arial" w:cs="Arial"/>
          <w:i/>
          <w:color w:val="333333"/>
          <w:sz w:val="20"/>
          <w:szCs w:val="20"/>
          <w:lang w:val="cs-CZ"/>
        </w:rPr>
        <w:t xml:space="preserve"> </w:t>
      </w:r>
      <w:r w:rsidRPr="00AF7D42">
        <w:rPr>
          <w:rFonts w:ascii="Arial" w:hAnsi="Arial" w:cs="Arial"/>
          <w:color w:val="333333"/>
          <w:sz w:val="20"/>
          <w:szCs w:val="20"/>
          <w:lang w:val="cs-CZ"/>
        </w:rPr>
        <w:t>—</w:t>
      </w:r>
      <w:r w:rsidRPr="00130EDE">
        <w:rPr>
          <w:rFonts w:ascii="Arial" w:hAnsi="Arial" w:cs="Arial"/>
          <w:color w:val="333333"/>
          <w:sz w:val="20"/>
          <w:szCs w:val="20"/>
          <w:lang w:val="cs-CZ"/>
        </w:rPr>
        <w:t xml:space="preserve"> </w:t>
      </w:r>
      <w:r w:rsidRPr="00130EDE">
        <w:rPr>
          <w:rFonts w:ascii="Times New Roman" w:hAnsi="Times New Roman" w:cs="Times New Roman"/>
          <w:sz w:val="24"/>
          <w:szCs w:val="24"/>
          <w:lang w:val="cs-CZ"/>
        </w:rPr>
        <w:t xml:space="preserve">§ </w:t>
      </w:r>
      <w:r w:rsidRPr="00130EDE">
        <w:rPr>
          <w:rFonts w:ascii="Times New Roman" w:hAnsi="Times New Roman" w:cs="Times New Roman"/>
          <w:i/>
          <w:sz w:val="24"/>
          <w:szCs w:val="24"/>
          <w:lang w:val="cs-CZ"/>
        </w:rPr>
        <w:t>bohatstwj gazyka...</w:t>
      </w:r>
      <w:r>
        <w:rPr>
          <w:rFonts w:ascii="Times New Roman" w:hAnsi="Times New Roman" w:cs="Times New Roman"/>
          <w:i/>
          <w:sz w:val="24"/>
          <w:szCs w:val="24"/>
          <w:lang w:val="cs-CZ"/>
        </w:rPr>
        <w:t xml:space="preserve"> </w:t>
      </w:r>
      <w:r w:rsidRPr="00130EDE">
        <w:rPr>
          <w:rFonts w:ascii="Times New Roman" w:hAnsi="Times New Roman" w:cs="Times New Roman"/>
          <w:i/>
          <w:sz w:val="24"/>
          <w:szCs w:val="24"/>
          <w:lang w:val="cs-CZ"/>
        </w:rPr>
        <w:t>Reichtum</w:t>
      </w:r>
      <w:r>
        <w:rPr>
          <w:rFonts w:ascii="Times New Roman" w:hAnsi="Times New Roman" w:cs="Times New Roman"/>
          <w:i/>
          <w:sz w:val="24"/>
          <w:szCs w:val="24"/>
          <w:lang w:val="cs-CZ"/>
        </w:rPr>
        <w:t xml:space="preserve"> ber Sprache... </w:t>
      </w:r>
      <w:r w:rsidRPr="00130EDE">
        <w:rPr>
          <w:rFonts w:ascii="Times New Roman" w:hAnsi="Times New Roman" w:cs="Times New Roman"/>
          <w:sz w:val="24"/>
          <w:szCs w:val="24"/>
          <w:lang w:val="cs-CZ"/>
        </w:rPr>
        <w:t>[Jungmann, I, C.153.]</w:t>
      </w:r>
      <w:r w:rsidRPr="00130EDE">
        <w:rPr>
          <w:rFonts w:ascii="Times New Roman" w:hAnsi="Times New Roman" w:cs="Times New Roman"/>
          <w:bCs/>
          <w:sz w:val="24"/>
          <w:szCs w:val="24"/>
          <w:lang w:val="cs-CZ"/>
        </w:rPr>
        <w:t>)</w:t>
      </w:r>
    </w:p>
    <w:p w:rsidR="00BA27BE" w:rsidRPr="00130EDE" w:rsidRDefault="00BA27BE" w:rsidP="00130EDE">
      <w:pPr>
        <w:tabs>
          <w:tab w:val="left" w:pos="3645"/>
        </w:tabs>
        <w:spacing w:line="360" w:lineRule="auto"/>
        <w:ind w:left="708"/>
        <w:jc w:val="both"/>
        <w:rPr>
          <w:rFonts w:ascii="Times New Roman" w:hAnsi="Times New Roman" w:cs="Times New Roman"/>
          <w:sz w:val="24"/>
          <w:szCs w:val="24"/>
          <w:lang w:val="cs-CZ"/>
        </w:rPr>
      </w:pPr>
      <w:r w:rsidRPr="00130EDE">
        <w:rPr>
          <w:rFonts w:ascii="Times New Roman" w:hAnsi="Times New Roman" w:cs="Times New Roman"/>
          <w:sz w:val="24"/>
          <w:szCs w:val="24"/>
          <w:lang w:val="cs-CZ"/>
        </w:rPr>
        <w:t xml:space="preserve">(Производящее прилагательное </w:t>
      </w:r>
      <w:r w:rsidRPr="00130EDE">
        <w:rPr>
          <w:rFonts w:ascii="Times New Roman" w:hAnsi="Times New Roman" w:cs="Times New Roman"/>
          <w:i/>
          <w:sz w:val="24"/>
          <w:szCs w:val="24"/>
          <w:lang w:val="cs-CZ"/>
        </w:rPr>
        <w:t>bohat</w:t>
      </w:r>
      <w:r w:rsidRPr="00BA27BE">
        <w:rPr>
          <w:rFonts w:ascii="Times New Roman" w:hAnsi="Times New Roman" w:cs="Times New Roman"/>
          <w:i/>
          <w:sz w:val="24"/>
          <w:szCs w:val="24"/>
          <w:lang w:val="cs-CZ"/>
        </w:rPr>
        <w:t>ý</w:t>
      </w:r>
      <w:r>
        <w:rPr>
          <w:rFonts w:ascii="Times New Roman" w:hAnsi="Times New Roman" w:cs="Times New Roman"/>
          <w:sz w:val="24"/>
          <w:szCs w:val="24"/>
          <w:lang w:val="cs-CZ"/>
        </w:rPr>
        <w:t xml:space="preserve"> </w:t>
      </w:r>
      <w:r w:rsidRPr="00130EDE">
        <w:rPr>
          <w:rFonts w:ascii="Times New Roman" w:hAnsi="Times New Roman" w:cs="Times New Roman"/>
          <w:sz w:val="24"/>
          <w:szCs w:val="24"/>
          <w:lang w:val="cs-CZ"/>
        </w:rPr>
        <w:t xml:space="preserve">также фиксируется в словарe </w:t>
      </w:r>
      <w:r w:rsidR="00130EDE" w:rsidRPr="00130EDE">
        <w:rPr>
          <w:rFonts w:ascii="Times New Roman" w:hAnsi="Times New Roman" w:cs="Times New Roman"/>
          <w:sz w:val="24"/>
          <w:szCs w:val="24"/>
          <w:lang w:val="cs-CZ"/>
        </w:rPr>
        <w:t>[Jungmann, I, C.153.]</w:t>
      </w:r>
      <w:r w:rsidRPr="00130EDE">
        <w:rPr>
          <w:rFonts w:ascii="Times New Roman" w:hAnsi="Times New Roman" w:cs="Times New Roman"/>
          <w:bCs/>
          <w:sz w:val="24"/>
          <w:szCs w:val="24"/>
          <w:lang w:val="cs-CZ"/>
        </w:rPr>
        <w:t>)</w:t>
      </w:r>
    </w:p>
    <w:p w:rsidR="00BA27BE" w:rsidRPr="00615C44" w:rsidRDefault="00BA27BE" w:rsidP="004E7CB5">
      <w:pPr>
        <w:tabs>
          <w:tab w:val="left" w:pos="3645"/>
        </w:tabs>
        <w:spacing w:line="360" w:lineRule="auto"/>
        <w:jc w:val="both"/>
        <w:rPr>
          <w:rFonts w:ascii="Times New Roman" w:hAnsi="Times New Roman" w:cs="Times New Roman"/>
          <w:sz w:val="28"/>
          <w:szCs w:val="28"/>
          <w:lang w:val="cs-CZ"/>
        </w:rPr>
      </w:pPr>
      <w:r w:rsidRPr="00615C44">
        <w:rPr>
          <w:rFonts w:ascii="Times New Roman" w:hAnsi="Times New Roman" w:cs="Times New Roman"/>
          <w:sz w:val="28"/>
          <w:szCs w:val="28"/>
          <w:lang w:val="cs-CZ"/>
        </w:rPr>
        <w:t>в SSJČ:</w:t>
      </w:r>
    </w:p>
    <w:p w:rsidR="00D07652" w:rsidRPr="00AF7D42" w:rsidRDefault="00BA27BE" w:rsidP="00BA27BE">
      <w:pPr>
        <w:tabs>
          <w:tab w:val="left" w:pos="3645"/>
        </w:tabs>
        <w:spacing w:line="360" w:lineRule="auto"/>
        <w:ind w:left="708"/>
        <w:jc w:val="both"/>
        <w:rPr>
          <w:rFonts w:ascii="Times New Roman" w:hAnsi="Times New Roman" w:cs="Times New Roman"/>
          <w:sz w:val="24"/>
          <w:szCs w:val="24"/>
          <w:lang w:val="cs-CZ"/>
        </w:rPr>
      </w:pPr>
      <w:r w:rsidRPr="00AF7D42">
        <w:rPr>
          <w:rFonts w:ascii="Times New Roman" w:hAnsi="Times New Roman" w:cs="Times New Roman"/>
          <w:b/>
          <w:bCs/>
          <w:sz w:val="24"/>
          <w:szCs w:val="24"/>
          <w:lang w:val="cs-CZ"/>
        </w:rPr>
        <w:t xml:space="preserve">bohatství, </w:t>
      </w:r>
      <w:r w:rsidRPr="00AF7D42">
        <w:rPr>
          <w:rFonts w:ascii="Times New Roman" w:hAnsi="Times New Roman" w:cs="Times New Roman"/>
          <w:sz w:val="24"/>
          <w:szCs w:val="24"/>
          <w:lang w:val="cs-CZ"/>
        </w:rPr>
        <w:t xml:space="preserve">-í (†bohatstvo, -a) s. </w:t>
      </w:r>
      <w:r w:rsidRPr="00AF7D42">
        <w:rPr>
          <w:rFonts w:ascii="Times New Roman" w:hAnsi="Times New Roman" w:cs="Times New Roman"/>
          <w:b/>
          <w:bCs/>
          <w:sz w:val="24"/>
          <w:szCs w:val="24"/>
          <w:lang w:val="cs-CZ"/>
        </w:rPr>
        <w:t xml:space="preserve">1. </w:t>
      </w:r>
      <w:r w:rsidRPr="00AF7D42">
        <w:rPr>
          <w:rFonts w:ascii="Times New Roman" w:hAnsi="Times New Roman" w:cs="Times New Roman"/>
          <w:i/>
          <w:iCs/>
          <w:sz w:val="24"/>
          <w:szCs w:val="24"/>
          <w:lang w:val="cs-CZ"/>
        </w:rPr>
        <w:t xml:space="preserve">velký majetek, značné jmění; stav toho, kdo je bohatý; zámožnost, majetnost: </w:t>
      </w:r>
      <w:r w:rsidRPr="00AF7D42">
        <w:rPr>
          <w:rFonts w:ascii="Times New Roman" w:hAnsi="Times New Roman" w:cs="Times New Roman"/>
          <w:sz w:val="24"/>
          <w:szCs w:val="24"/>
          <w:lang w:val="cs-CZ"/>
        </w:rPr>
        <w:t xml:space="preserve">peněžité b.; národní b.; oslnit leskem b.; - vyrůstat v b.; přen. duchovní b. </w:t>
      </w:r>
      <w:r w:rsidRPr="00AF7D42">
        <w:rPr>
          <w:rFonts w:ascii="Times New Roman" w:hAnsi="Times New Roman" w:cs="Times New Roman"/>
          <w:b/>
          <w:bCs/>
          <w:sz w:val="24"/>
          <w:szCs w:val="24"/>
          <w:lang w:val="cs-CZ"/>
        </w:rPr>
        <w:t xml:space="preserve">2. </w:t>
      </w:r>
      <w:r w:rsidRPr="00AF7D42">
        <w:rPr>
          <w:rFonts w:ascii="Times New Roman" w:hAnsi="Times New Roman" w:cs="Times New Roman"/>
          <w:i/>
          <w:iCs/>
          <w:sz w:val="24"/>
          <w:szCs w:val="24"/>
          <w:lang w:val="cs-CZ"/>
        </w:rPr>
        <w:t xml:space="preserve">veliké množství; hojnost: </w:t>
      </w:r>
      <w:r w:rsidRPr="00AF7D42">
        <w:rPr>
          <w:rFonts w:ascii="Times New Roman" w:hAnsi="Times New Roman" w:cs="Times New Roman"/>
          <w:sz w:val="24"/>
          <w:szCs w:val="24"/>
          <w:lang w:val="cs-CZ"/>
        </w:rPr>
        <w:t xml:space="preserve">b. rud; nerostné b.; b. jiskřících forem (Břez.); b. melodií, tónů </w:t>
      </w:r>
      <w:r w:rsidRPr="00AF7D42">
        <w:rPr>
          <w:rFonts w:ascii="Times New Roman" w:hAnsi="Times New Roman" w:cs="Times New Roman"/>
          <w:i/>
          <w:iCs/>
          <w:sz w:val="24"/>
          <w:szCs w:val="24"/>
          <w:lang w:val="cs-CZ"/>
        </w:rPr>
        <w:t>rozmanitost, bohatost</w:t>
      </w:r>
      <w:r w:rsidR="00D07652" w:rsidRPr="00AF7D42">
        <w:rPr>
          <w:rFonts w:ascii="Times New Roman" w:hAnsi="Times New Roman" w:cs="Times New Roman"/>
          <w:sz w:val="24"/>
          <w:szCs w:val="24"/>
          <w:lang w:val="cs-CZ"/>
        </w:rPr>
        <w:t xml:space="preserve"> [SSJČ, I</w:t>
      </w:r>
      <w:r w:rsidR="00D07652">
        <w:rPr>
          <w:rFonts w:ascii="Times New Roman" w:hAnsi="Times New Roman" w:cs="Times New Roman"/>
          <w:sz w:val="24"/>
          <w:szCs w:val="24"/>
          <w:lang w:val="cs-CZ"/>
        </w:rPr>
        <w:t>, C</w:t>
      </w:r>
      <w:r w:rsidR="00D07652" w:rsidRPr="00AF7D42">
        <w:rPr>
          <w:rFonts w:ascii="Times New Roman" w:hAnsi="Times New Roman" w:cs="Times New Roman"/>
          <w:sz w:val="24"/>
          <w:szCs w:val="24"/>
          <w:lang w:val="cs-CZ"/>
        </w:rPr>
        <w:t>.145.]</w:t>
      </w:r>
    </w:p>
    <w:p w:rsidR="00C9385B" w:rsidRPr="00C9385B" w:rsidRDefault="00C9385B" w:rsidP="00C9385B">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BA27BE">
        <w:rPr>
          <w:rFonts w:ascii="Times New Roman" w:hAnsi="Times New Roman" w:cs="Times New Roman"/>
          <w:i/>
          <w:sz w:val="24"/>
          <w:szCs w:val="24"/>
          <w:lang w:val="en-US"/>
        </w:rPr>
        <w:t>bohat</w:t>
      </w:r>
      <w:r w:rsidRPr="00BA27BE">
        <w:rPr>
          <w:rFonts w:ascii="Times New Roman" w:hAnsi="Times New Roman" w:cs="Times New Roman"/>
          <w:i/>
          <w:sz w:val="24"/>
          <w:szCs w:val="24"/>
          <w:lang w:val="cs-CZ"/>
        </w:rPr>
        <w:t>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w:t>
      </w:r>
      <w:r w:rsidR="00615C44">
        <w:rPr>
          <w:rFonts w:ascii="Times New Roman" w:hAnsi="Times New Roman" w:cs="Times New Roman"/>
          <w:sz w:val="24"/>
          <w:szCs w:val="24"/>
        </w:rPr>
        <w:t>уется в словарe</w:t>
      </w:r>
      <w:r w:rsidR="00615C44" w:rsidRPr="00615C44">
        <w:rPr>
          <w:rFonts w:ascii="Times New Roman" w:hAnsi="Times New Roman" w:cs="Times New Roman"/>
          <w:sz w:val="24"/>
          <w:szCs w:val="24"/>
        </w:rPr>
        <w:t xml:space="preserve"> </w:t>
      </w:r>
      <w:r w:rsidRPr="00BA27BE">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BA27BE">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BA27BE">
        <w:rPr>
          <w:rFonts w:ascii="Times New Roman" w:hAnsi="Times New Roman" w:cs="Times New Roman"/>
          <w:sz w:val="24"/>
          <w:szCs w:val="24"/>
        </w:rPr>
        <w:t>.145.]</w:t>
      </w:r>
      <w:r w:rsidRPr="00BA27BE">
        <w:rPr>
          <w:rFonts w:ascii="Times New Roman" w:hAnsi="Times New Roman" w:cs="Times New Roman"/>
          <w:bCs/>
          <w:sz w:val="24"/>
          <w:szCs w:val="24"/>
        </w:rPr>
        <w:t>)</w:t>
      </w:r>
    </w:p>
    <w:p w:rsidR="00C9385B" w:rsidRPr="00615C44" w:rsidRDefault="00C9385B" w:rsidP="00C9385B">
      <w:pPr>
        <w:spacing w:line="360" w:lineRule="auto"/>
        <w:ind w:firstLine="708"/>
        <w:jc w:val="both"/>
        <w:rPr>
          <w:rFonts w:ascii="Times New Roman" w:hAnsi="Times New Roman" w:cs="Times New Roman"/>
          <w:sz w:val="28"/>
          <w:szCs w:val="28"/>
          <w:lang w:val="cs-CZ"/>
        </w:rPr>
      </w:pPr>
      <w:r w:rsidRPr="00615C44">
        <w:rPr>
          <w:rFonts w:ascii="Times New Roman" w:hAnsi="Times New Roman" w:cs="Times New Roman"/>
          <w:bCs/>
          <w:sz w:val="28"/>
          <w:szCs w:val="28"/>
        </w:rPr>
        <w:lastRenderedPageBreak/>
        <w:t>В тексте существительное употребляется в первом значении (</w:t>
      </w:r>
      <w:r w:rsidRPr="00615C44">
        <w:rPr>
          <w:rFonts w:ascii="Times New Roman" w:hAnsi="Times New Roman" w:cs="Times New Roman"/>
          <w:i/>
          <w:iCs/>
          <w:sz w:val="28"/>
          <w:szCs w:val="28"/>
          <w:lang w:val="en-US"/>
        </w:rPr>
        <w:t>velk</w:t>
      </w:r>
      <w:r w:rsidRPr="00615C44">
        <w:rPr>
          <w:rFonts w:ascii="Times New Roman" w:hAnsi="Times New Roman" w:cs="Times New Roman"/>
          <w:i/>
          <w:iCs/>
          <w:sz w:val="28"/>
          <w:szCs w:val="28"/>
        </w:rPr>
        <w:t xml:space="preserve">ý </w:t>
      </w:r>
      <w:r w:rsidRPr="00615C44">
        <w:rPr>
          <w:rFonts w:ascii="Times New Roman" w:hAnsi="Times New Roman" w:cs="Times New Roman"/>
          <w:i/>
          <w:iCs/>
          <w:sz w:val="28"/>
          <w:szCs w:val="28"/>
          <w:lang w:val="en-US"/>
        </w:rPr>
        <w:t>majetek</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zna</w:t>
      </w:r>
      <w:r w:rsidRPr="00615C44">
        <w:rPr>
          <w:rFonts w:ascii="Times New Roman" w:hAnsi="Times New Roman" w:cs="Times New Roman"/>
          <w:i/>
          <w:iCs/>
          <w:sz w:val="28"/>
          <w:szCs w:val="28"/>
        </w:rPr>
        <w:t>č</w:t>
      </w:r>
      <w:r w:rsidRPr="00615C44">
        <w:rPr>
          <w:rFonts w:ascii="Times New Roman" w:hAnsi="Times New Roman" w:cs="Times New Roman"/>
          <w:i/>
          <w:iCs/>
          <w:sz w:val="28"/>
          <w:szCs w:val="28"/>
          <w:lang w:val="en-US"/>
        </w:rPr>
        <w:t>n</w:t>
      </w:r>
      <w:r w:rsidRPr="00615C44">
        <w:rPr>
          <w:rFonts w:ascii="Times New Roman" w:hAnsi="Times New Roman" w:cs="Times New Roman"/>
          <w:i/>
          <w:iCs/>
          <w:sz w:val="28"/>
          <w:szCs w:val="28"/>
        </w:rPr>
        <w:t xml:space="preserve">é </w:t>
      </w:r>
      <w:r w:rsidRPr="00615C44">
        <w:rPr>
          <w:rFonts w:ascii="Times New Roman" w:hAnsi="Times New Roman" w:cs="Times New Roman"/>
          <w:i/>
          <w:iCs/>
          <w:sz w:val="28"/>
          <w:szCs w:val="28"/>
          <w:lang w:val="en-US"/>
        </w:rPr>
        <w:t>jm</w:t>
      </w:r>
      <w:r w:rsidRPr="00615C44">
        <w:rPr>
          <w:rFonts w:ascii="Times New Roman" w:hAnsi="Times New Roman" w:cs="Times New Roman"/>
          <w:i/>
          <w:iCs/>
          <w:sz w:val="28"/>
          <w:szCs w:val="28"/>
        </w:rPr>
        <w:t>ě</w:t>
      </w:r>
      <w:r w:rsidRPr="00615C44">
        <w:rPr>
          <w:rFonts w:ascii="Times New Roman" w:hAnsi="Times New Roman" w:cs="Times New Roman"/>
          <w:i/>
          <w:iCs/>
          <w:sz w:val="28"/>
          <w:szCs w:val="28"/>
          <w:lang w:val="en-US"/>
        </w:rPr>
        <w:t>n</w:t>
      </w:r>
      <w:r w:rsidRPr="00615C44">
        <w:rPr>
          <w:rFonts w:ascii="Times New Roman" w:hAnsi="Times New Roman" w:cs="Times New Roman"/>
          <w:i/>
          <w:iCs/>
          <w:sz w:val="28"/>
          <w:szCs w:val="28"/>
        </w:rPr>
        <w:t xml:space="preserve">í; </w:t>
      </w:r>
      <w:r w:rsidRPr="00615C44">
        <w:rPr>
          <w:rFonts w:ascii="Times New Roman" w:hAnsi="Times New Roman" w:cs="Times New Roman"/>
          <w:i/>
          <w:iCs/>
          <w:sz w:val="28"/>
          <w:szCs w:val="28"/>
          <w:lang w:val="en-US"/>
        </w:rPr>
        <w:t>stav</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toho</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kdo</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je</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bohat</w:t>
      </w:r>
      <w:r w:rsidRPr="00615C44">
        <w:rPr>
          <w:rFonts w:ascii="Times New Roman" w:hAnsi="Times New Roman" w:cs="Times New Roman"/>
          <w:i/>
          <w:iCs/>
          <w:sz w:val="28"/>
          <w:szCs w:val="28"/>
        </w:rPr>
        <w:t xml:space="preserve">ý; </w:t>
      </w:r>
      <w:r w:rsidRPr="00615C44">
        <w:rPr>
          <w:rFonts w:ascii="Times New Roman" w:hAnsi="Times New Roman" w:cs="Times New Roman"/>
          <w:i/>
          <w:iCs/>
          <w:sz w:val="28"/>
          <w:szCs w:val="28"/>
          <w:lang w:val="en-US"/>
        </w:rPr>
        <w:t>z</w:t>
      </w:r>
      <w:r w:rsidRPr="00615C44">
        <w:rPr>
          <w:rFonts w:ascii="Times New Roman" w:hAnsi="Times New Roman" w:cs="Times New Roman"/>
          <w:i/>
          <w:iCs/>
          <w:sz w:val="28"/>
          <w:szCs w:val="28"/>
        </w:rPr>
        <w:t>á</w:t>
      </w:r>
      <w:r w:rsidRPr="00615C44">
        <w:rPr>
          <w:rFonts w:ascii="Times New Roman" w:hAnsi="Times New Roman" w:cs="Times New Roman"/>
          <w:i/>
          <w:iCs/>
          <w:sz w:val="28"/>
          <w:szCs w:val="28"/>
          <w:lang w:val="en-US"/>
        </w:rPr>
        <w:t>mo</w:t>
      </w:r>
      <w:r w:rsidRPr="00615C44">
        <w:rPr>
          <w:rFonts w:ascii="Times New Roman" w:hAnsi="Times New Roman" w:cs="Times New Roman"/>
          <w:i/>
          <w:iCs/>
          <w:sz w:val="28"/>
          <w:szCs w:val="28"/>
        </w:rPr>
        <w:t>ž</w:t>
      </w:r>
      <w:r w:rsidRPr="00615C44">
        <w:rPr>
          <w:rFonts w:ascii="Times New Roman" w:hAnsi="Times New Roman" w:cs="Times New Roman"/>
          <w:i/>
          <w:iCs/>
          <w:sz w:val="28"/>
          <w:szCs w:val="28"/>
          <w:lang w:val="en-US"/>
        </w:rPr>
        <w:t>nost</w:t>
      </w:r>
      <w:r w:rsidRPr="00615C44">
        <w:rPr>
          <w:rFonts w:ascii="Times New Roman" w:hAnsi="Times New Roman" w:cs="Times New Roman"/>
          <w:i/>
          <w:iCs/>
          <w:sz w:val="28"/>
          <w:szCs w:val="28"/>
        </w:rPr>
        <w:t xml:space="preserve">, </w:t>
      </w:r>
      <w:r w:rsidRPr="00615C44">
        <w:rPr>
          <w:rFonts w:ascii="Times New Roman" w:hAnsi="Times New Roman" w:cs="Times New Roman"/>
          <w:i/>
          <w:iCs/>
          <w:sz w:val="28"/>
          <w:szCs w:val="28"/>
          <w:lang w:val="en-US"/>
        </w:rPr>
        <w:t>majetnost</w:t>
      </w:r>
      <w:r w:rsidRPr="00615C44">
        <w:rPr>
          <w:rFonts w:ascii="Times New Roman" w:hAnsi="Times New Roman" w:cs="Times New Roman"/>
          <w:bCs/>
          <w:sz w:val="28"/>
          <w:szCs w:val="28"/>
        </w:rPr>
        <w:t xml:space="preserve">): </w:t>
      </w:r>
      <w:r w:rsidRPr="00615C44">
        <w:rPr>
          <w:rStyle w:val="extended-textshort"/>
          <w:rFonts w:ascii="Times New Roman" w:hAnsi="Times New Roman" w:cs="Times New Roman"/>
          <w:i/>
          <w:sz w:val="28"/>
          <w:szCs w:val="28"/>
          <w:lang w:val="cs-CZ"/>
        </w:rPr>
        <w:t>...mnoho jich bylo, kteříž z </w:t>
      </w:r>
      <w:r w:rsidRPr="00615C44">
        <w:rPr>
          <w:rStyle w:val="extended-textshort"/>
          <w:rFonts w:ascii="Times New Roman" w:hAnsi="Times New Roman" w:cs="Times New Roman"/>
          <w:b/>
          <w:i/>
          <w:sz w:val="28"/>
          <w:szCs w:val="28"/>
          <w:lang w:val="cs-CZ"/>
        </w:rPr>
        <w:t>bohatstvie</w:t>
      </w:r>
      <w:r w:rsidRPr="00615C44">
        <w:rPr>
          <w:rStyle w:val="extended-textshort"/>
          <w:rFonts w:ascii="Times New Roman" w:hAnsi="Times New Roman" w:cs="Times New Roman"/>
          <w:i/>
          <w:sz w:val="28"/>
          <w:szCs w:val="28"/>
          <w:lang w:val="cs-CZ"/>
        </w:rPr>
        <w:t xml:space="preserve"> do chudoby přicházeli.</w:t>
      </w:r>
      <w:r w:rsidRPr="00615C44">
        <w:rPr>
          <w:rStyle w:val="extended-textshort"/>
          <w:rFonts w:ascii="Times New Roman" w:hAnsi="Times New Roman" w:cs="Times New Roman"/>
          <w:sz w:val="28"/>
          <w:szCs w:val="28"/>
          <w:lang w:val="cs-CZ"/>
        </w:rPr>
        <w:t xml:space="preserve"> [</w:t>
      </w:r>
      <w:r w:rsidRPr="00615C44">
        <w:rPr>
          <w:rFonts w:ascii="Times New Roman" w:hAnsi="Times New Roman" w:cs="Times New Roman"/>
          <w:sz w:val="28"/>
          <w:szCs w:val="28"/>
          <w:lang w:val="cs-CZ"/>
        </w:rPr>
        <w:t>Řeči a naučení</w:t>
      </w:r>
      <w:r w:rsidRPr="00615C44">
        <w:rPr>
          <w:rStyle w:val="extended-textshort"/>
          <w:rFonts w:ascii="Times New Roman" w:hAnsi="Times New Roman" w:cs="Times New Roman"/>
          <w:sz w:val="28"/>
          <w:szCs w:val="28"/>
          <w:lang w:val="cs-CZ"/>
        </w:rPr>
        <w:t>, C.268.]</w:t>
      </w:r>
    </w:p>
    <w:p w:rsidR="0095041E" w:rsidRPr="00615C44" w:rsidRDefault="00E64387" w:rsidP="00615C44">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l</w:t>
      </w:r>
      <w:r w:rsidR="0095041E" w:rsidRPr="00615C44">
        <w:rPr>
          <w:rFonts w:ascii="Times New Roman" w:hAnsi="Times New Roman" w:cs="Times New Roman"/>
          <w:b/>
          <w:sz w:val="28"/>
          <w:szCs w:val="28"/>
          <w:lang w:val="cs-CZ"/>
        </w:rPr>
        <w:t>akomství</w:t>
      </w:r>
      <w:r>
        <w:rPr>
          <w:rFonts w:ascii="Times New Roman" w:hAnsi="Times New Roman" w:cs="Times New Roman"/>
          <w:b/>
          <w:sz w:val="28"/>
          <w:szCs w:val="28"/>
          <w:lang w:val="cs-CZ"/>
        </w:rPr>
        <w:t xml:space="preserve"> </w:t>
      </w:r>
      <w:r w:rsidR="0095041E" w:rsidRPr="00615C44">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95041E" w:rsidRPr="00615C44">
        <w:rPr>
          <w:rFonts w:ascii="Times New Roman" w:hAnsi="Times New Roman" w:cs="Times New Roman"/>
          <w:b/>
          <w:sz w:val="28"/>
          <w:szCs w:val="28"/>
          <w:lang w:val="cs-CZ"/>
        </w:rPr>
        <w:t>lakomý</w:t>
      </w:r>
    </w:p>
    <w:p w:rsidR="00AF6A10" w:rsidRPr="00615C44" w:rsidRDefault="00AF6A10" w:rsidP="002212AF">
      <w:pPr>
        <w:spacing w:line="360" w:lineRule="auto"/>
        <w:jc w:val="both"/>
        <w:rPr>
          <w:rFonts w:ascii="Times New Roman" w:hAnsi="Times New Roman" w:cs="Times New Roman"/>
          <w:sz w:val="28"/>
          <w:szCs w:val="28"/>
          <w:lang w:val="cs-CZ"/>
        </w:rPr>
      </w:pPr>
      <w:r w:rsidRPr="00615C44">
        <w:rPr>
          <w:rFonts w:ascii="Times New Roman" w:hAnsi="Times New Roman" w:cs="Times New Roman"/>
          <w:sz w:val="28"/>
          <w:szCs w:val="28"/>
          <w:lang w:val="cs-CZ"/>
        </w:rPr>
        <w:t>Лексема фиксируется в словаре старочешского языка Я. Гебауэра:</w:t>
      </w:r>
    </w:p>
    <w:p w:rsidR="00AF6A10" w:rsidRPr="00615C44" w:rsidRDefault="00AF6A10" w:rsidP="00615C44">
      <w:pPr>
        <w:spacing w:line="360" w:lineRule="auto"/>
        <w:ind w:left="708"/>
        <w:jc w:val="both"/>
        <w:rPr>
          <w:rFonts w:ascii="Times New Roman" w:hAnsi="Times New Roman" w:cs="Times New Roman"/>
          <w:sz w:val="24"/>
          <w:szCs w:val="24"/>
          <w:lang w:val="pl-PL"/>
        </w:rPr>
      </w:pPr>
      <w:r w:rsidRPr="00AF7D42">
        <w:rPr>
          <w:rFonts w:ascii="Times New Roman" w:hAnsi="Times New Roman" w:cs="Times New Roman"/>
          <w:b/>
          <w:sz w:val="24"/>
          <w:szCs w:val="24"/>
          <w:lang w:val="cs-CZ"/>
        </w:rPr>
        <w:t>lakomstvie</w:t>
      </w:r>
      <w:r w:rsidRPr="00AF7D42">
        <w:rPr>
          <w:rStyle w:val="bo1"/>
          <w:rFonts w:ascii="Times New Roman" w:hAnsi="Times New Roman" w:cs="Times New Roman"/>
          <w:sz w:val="24"/>
          <w:szCs w:val="24"/>
          <w:lang w:val="cs-CZ"/>
        </w:rPr>
        <w:t xml:space="preserve">, </w:t>
      </w:r>
      <w:r w:rsidRPr="00AF7D42">
        <w:rPr>
          <w:rStyle w:val="morph"/>
          <w:rFonts w:ascii="Times New Roman" w:hAnsi="Times New Roman" w:cs="Times New Roman"/>
          <w:sz w:val="24"/>
          <w:szCs w:val="24"/>
          <w:lang w:val="cs-CZ"/>
        </w:rPr>
        <w:t xml:space="preserve">-ie, </w:t>
      </w:r>
      <w:r w:rsidRPr="00AF7D42">
        <w:rPr>
          <w:rFonts w:ascii="Times New Roman" w:hAnsi="Times New Roman" w:cs="Times New Roman"/>
          <w:sz w:val="24"/>
          <w:szCs w:val="24"/>
          <w:lang w:val="cs-CZ"/>
        </w:rPr>
        <w:t xml:space="preserve">a také </w:t>
      </w:r>
      <w:r w:rsidRPr="00AF7D42">
        <w:rPr>
          <w:rStyle w:val="bo1"/>
          <w:rFonts w:ascii="Times New Roman" w:hAnsi="Times New Roman" w:cs="Times New Roman"/>
          <w:sz w:val="24"/>
          <w:szCs w:val="24"/>
          <w:lang w:val="cs-CZ"/>
        </w:rPr>
        <w:t xml:space="preserve">-stvo </w:t>
      </w:r>
      <w:r w:rsidRPr="00AF7D42">
        <w:rPr>
          <w:rStyle w:val="restored1"/>
          <w:rFonts w:ascii="Times New Roman" w:hAnsi="Times New Roman" w:cs="Times New Roman"/>
          <w:sz w:val="24"/>
          <w:szCs w:val="24"/>
          <w:lang w:val="cs-CZ"/>
        </w:rPr>
        <w:t>lakomstvo</w:t>
      </w:r>
      <w:r w:rsidRPr="00AF7D42">
        <w:rPr>
          <w:rStyle w:val="bo1"/>
          <w:rFonts w:ascii="Times New Roman" w:hAnsi="Times New Roman" w:cs="Times New Roman"/>
          <w:sz w:val="24"/>
          <w:szCs w:val="24"/>
          <w:lang w:val="cs-CZ"/>
        </w:rPr>
        <w:t xml:space="preserve">, </w:t>
      </w:r>
      <w:r w:rsidRPr="00AF7D42">
        <w:rPr>
          <w:rStyle w:val="morph"/>
          <w:rFonts w:ascii="Times New Roman" w:hAnsi="Times New Roman" w:cs="Times New Roman"/>
          <w:sz w:val="24"/>
          <w:szCs w:val="24"/>
          <w:lang w:val="cs-CZ"/>
        </w:rPr>
        <w:t xml:space="preserve">-a, </w:t>
      </w:r>
      <w:r w:rsidRPr="00AF7D42">
        <w:rPr>
          <w:rFonts w:ascii="Times New Roman" w:hAnsi="Times New Roman" w:cs="Times New Roman"/>
          <w:sz w:val="24"/>
          <w:szCs w:val="24"/>
          <w:lang w:val="cs-CZ"/>
        </w:rPr>
        <w:t xml:space="preserve">neutr., </w:t>
      </w:r>
      <w:r w:rsidRPr="00AF7D42">
        <w:rPr>
          <w:rStyle w:val="it1"/>
          <w:rFonts w:ascii="Times New Roman" w:hAnsi="Times New Roman" w:cs="Times New Roman"/>
          <w:sz w:val="24"/>
          <w:szCs w:val="24"/>
          <w:lang w:val="cs-CZ"/>
        </w:rPr>
        <w:t xml:space="preserve">žádost, lakomství, lakomost, Begierde, Gier, Habsucht, Geiz. </w:t>
      </w:r>
      <w:r w:rsidRPr="00AF7D42">
        <w:rPr>
          <w:rFonts w:ascii="Times New Roman" w:hAnsi="Times New Roman" w:cs="Times New Roman"/>
          <w:sz w:val="24"/>
          <w:szCs w:val="24"/>
          <w:lang w:val="cs-CZ"/>
        </w:rPr>
        <w:t>— (Zemříti za bližního) toho (</w:t>
      </w:r>
      <w:r w:rsidRPr="00AF7D42">
        <w:rPr>
          <w:rStyle w:val="abbr"/>
          <w:rFonts w:ascii="Times New Roman" w:hAnsi="Times New Roman" w:cs="Times New Roman"/>
          <w:sz w:val="24"/>
          <w:szCs w:val="24"/>
          <w:lang w:val="cs-CZ"/>
        </w:rPr>
        <w:t xml:space="preserve">t. sv. </w:t>
      </w:r>
      <w:r w:rsidRPr="00F71E1B">
        <w:rPr>
          <w:rFonts w:ascii="Times New Roman" w:hAnsi="Times New Roman" w:cs="Times New Roman"/>
          <w:sz w:val="24"/>
          <w:szCs w:val="24"/>
          <w:lang w:val="cs-CZ"/>
        </w:rPr>
        <w:t xml:space="preserve">Pavla) lakomſtwie bieše </w:t>
      </w:r>
      <w:r w:rsidRPr="00F71E1B">
        <w:rPr>
          <w:rStyle w:val="refsource"/>
          <w:rFonts w:ascii="Times New Roman" w:hAnsi="Times New Roman" w:cs="Times New Roman"/>
          <w:sz w:val="24"/>
          <w:szCs w:val="24"/>
          <w:lang w:val="cs-CZ"/>
        </w:rPr>
        <w:t xml:space="preserve">Kruml. </w:t>
      </w:r>
      <w:r w:rsidRPr="00F71E1B">
        <w:rPr>
          <w:rStyle w:val="location"/>
          <w:rFonts w:ascii="Times New Roman" w:hAnsi="Times New Roman" w:cs="Times New Roman"/>
          <w:sz w:val="24"/>
          <w:szCs w:val="24"/>
          <w:lang w:val="cs-CZ"/>
        </w:rPr>
        <w:t>227</w:t>
      </w:r>
      <w:r w:rsidRPr="00F71E1B">
        <w:rPr>
          <w:rStyle w:val="sup1"/>
          <w:rFonts w:ascii="Times New Roman" w:hAnsi="Times New Roman" w:cs="Times New Roman"/>
          <w:sz w:val="24"/>
          <w:szCs w:val="24"/>
          <w:lang w:val="cs-CZ"/>
        </w:rPr>
        <w:t>b</w:t>
      </w:r>
      <w:r w:rsidRPr="00F71E1B">
        <w:rPr>
          <w:rFonts w:ascii="Times New Roman" w:hAnsi="Times New Roman" w:cs="Times New Roman"/>
          <w:sz w:val="24"/>
          <w:szCs w:val="24"/>
          <w:lang w:val="cs-CZ"/>
        </w:rPr>
        <w:t xml:space="preserve">; lakomſtwym jsúce svedeni cupiditate </w:t>
      </w:r>
      <w:r w:rsidRPr="00F71E1B">
        <w:rPr>
          <w:rStyle w:val="refsource"/>
          <w:rFonts w:ascii="Times New Roman" w:hAnsi="Times New Roman" w:cs="Times New Roman"/>
          <w:sz w:val="24"/>
          <w:szCs w:val="24"/>
          <w:lang w:val="cs-CZ"/>
        </w:rPr>
        <w:t xml:space="preserve">Mus. 2. Mach. 10, 20. </w:t>
      </w:r>
      <w:r w:rsidRPr="00F71E1B">
        <w:rPr>
          <w:rFonts w:ascii="Times New Roman" w:hAnsi="Times New Roman" w:cs="Times New Roman"/>
          <w:sz w:val="24"/>
          <w:szCs w:val="24"/>
          <w:lang w:val="cs-CZ"/>
        </w:rPr>
        <w:t xml:space="preserve">A tak zablúdie… onen w lakomſtwo, chtě vše sám jmieti, onen v rozkoš </w:t>
      </w:r>
      <w:r w:rsidRPr="00F71E1B">
        <w:rPr>
          <w:rStyle w:val="refsource"/>
          <w:rFonts w:ascii="Times New Roman" w:hAnsi="Times New Roman" w:cs="Times New Roman"/>
          <w:sz w:val="24"/>
          <w:szCs w:val="24"/>
          <w:lang w:val="cs-CZ"/>
        </w:rPr>
        <w:t xml:space="preserve">Štít. uč. </w:t>
      </w:r>
      <w:r w:rsidRPr="00F71E1B">
        <w:rPr>
          <w:rStyle w:val="location"/>
          <w:rFonts w:ascii="Times New Roman" w:hAnsi="Times New Roman" w:cs="Times New Roman"/>
          <w:sz w:val="24"/>
          <w:szCs w:val="24"/>
          <w:lang w:val="cs-CZ"/>
        </w:rPr>
        <w:t>70</w:t>
      </w:r>
      <w:r w:rsidRPr="00F71E1B">
        <w:rPr>
          <w:rStyle w:val="sup1"/>
          <w:rFonts w:ascii="Times New Roman" w:hAnsi="Times New Roman" w:cs="Times New Roman"/>
          <w:sz w:val="24"/>
          <w:szCs w:val="24"/>
          <w:lang w:val="cs-CZ"/>
        </w:rPr>
        <w:t>b</w:t>
      </w:r>
      <w:r w:rsidRPr="00F71E1B">
        <w:rPr>
          <w:rFonts w:ascii="Times New Roman" w:hAnsi="Times New Roman" w:cs="Times New Roman"/>
          <w:sz w:val="24"/>
          <w:szCs w:val="24"/>
          <w:lang w:val="cs-CZ"/>
        </w:rPr>
        <w:t xml:space="preserve">. </w:t>
      </w:r>
      <w:r w:rsidRPr="00F71E1B">
        <w:rPr>
          <w:rFonts w:ascii="Times New Roman" w:hAnsi="Times New Roman" w:cs="Times New Roman"/>
          <w:sz w:val="24"/>
          <w:szCs w:val="24"/>
          <w:lang w:val="pl-PL"/>
        </w:rPr>
        <w:t xml:space="preserve">Řkúce (nespokojenci, o Alexandrovi): »…sobě ni nám odp(o)čine, ani lakomztwem co mine« </w:t>
      </w:r>
      <w:r w:rsidRPr="00F71E1B">
        <w:rPr>
          <w:rStyle w:val="refsource"/>
          <w:rFonts w:ascii="Times New Roman" w:hAnsi="Times New Roman" w:cs="Times New Roman"/>
          <w:sz w:val="24"/>
          <w:szCs w:val="24"/>
          <w:lang w:val="pl-PL"/>
        </w:rPr>
        <w:t xml:space="preserve">AlxH. </w:t>
      </w:r>
      <w:r w:rsidRPr="00F71E1B">
        <w:rPr>
          <w:rStyle w:val="location"/>
          <w:rFonts w:ascii="Times New Roman" w:hAnsi="Times New Roman" w:cs="Times New Roman"/>
          <w:sz w:val="24"/>
          <w:szCs w:val="24"/>
          <w:lang w:val="pl-PL"/>
        </w:rPr>
        <w:t xml:space="preserve">10, 9. </w:t>
      </w:r>
      <w:r w:rsidRPr="00F71E1B">
        <w:rPr>
          <w:rFonts w:ascii="Times New Roman" w:hAnsi="Times New Roman" w:cs="Times New Roman"/>
          <w:sz w:val="24"/>
          <w:szCs w:val="24"/>
          <w:lang w:val="pl-PL"/>
        </w:rPr>
        <w:t xml:space="preserve">Střěz sě pýchy a závisti, hněvu, smilstva, nenávisti, lakomſtwa, lakoty také </w:t>
      </w:r>
      <w:r w:rsidRPr="00F71E1B">
        <w:rPr>
          <w:rStyle w:val="refsource"/>
          <w:rFonts w:ascii="Times New Roman" w:hAnsi="Times New Roman" w:cs="Times New Roman"/>
          <w:sz w:val="24"/>
          <w:szCs w:val="24"/>
          <w:lang w:val="pl-PL"/>
        </w:rPr>
        <w:t xml:space="preserve">Hrad. </w:t>
      </w:r>
      <w:r w:rsidRPr="00F71E1B">
        <w:rPr>
          <w:rStyle w:val="location"/>
          <w:rFonts w:ascii="Times New Roman" w:hAnsi="Times New Roman" w:cs="Times New Roman"/>
          <w:sz w:val="24"/>
          <w:szCs w:val="24"/>
          <w:lang w:val="pl-PL"/>
        </w:rPr>
        <w:t>49</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Šeřadným lakomſtwym </w:t>
      </w:r>
      <w:r w:rsidRPr="00F71E1B">
        <w:rPr>
          <w:rStyle w:val="refsource"/>
          <w:rFonts w:ascii="Times New Roman" w:hAnsi="Times New Roman" w:cs="Times New Roman"/>
          <w:sz w:val="24"/>
          <w:szCs w:val="24"/>
          <w:lang w:val="pl-PL"/>
        </w:rPr>
        <w:t xml:space="preserve">Pulk. </w:t>
      </w:r>
      <w:r w:rsidRPr="00F71E1B">
        <w:rPr>
          <w:rStyle w:val="location"/>
          <w:rFonts w:ascii="Times New Roman" w:hAnsi="Times New Roman" w:cs="Times New Roman"/>
          <w:sz w:val="24"/>
          <w:szCs w:val="24"/>
          <w:lang w:val="pl-PL"/>
        </w:rPr>
        <w:t>33</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Všickni lezú po lakomſtuí </w:t>
      </w:r>
      <w:r w:rsidRPr="00F71E1B">
        <w:rPr>
          <w:rStyle w:val="refsource"/>
          <w:rFonts w:ascii="Times New Roman" w:hAnsi="Times New Roman" w:cs="Times New Roman"/>
          <w:sz w:val="24"/>
          <w:szCs w:val="24"/>
          <w:lang w:val="pl-PL"/>
        </w:rPr>
        <w:t xml:space="preserve">HusPost. </w:t>
      </w:r>
      <w:r w:rsidRPr="00F71E1B">
        <w:rPr>
          <w:rStyle w:val="location"/>
          <w:rFonts w:ascii="Times New Roman" w:hAnsi="Times New Roman" w:cs="Times New Roman"/>
          <w:sz w:val="24"/>
          <w:szCs w:val="24"/>
          <w:lang w:val="pl-PL"/>
        </w:rPr>
        <w:t>184</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Skrzě lakomſtwo užitkóv a lúpežóv </w:t>
      </w:r>
      <w:r w:rsidRPr="00F71E1B">
        <w:rPr>
          <w:rStyle w:val="refsource"/>
          <w:rFonts w:ascii="Times New Roman" w:hAnsi="Times New Roman" w:cs="Times New Roman"/>
          <w:sz w:val="24"/>
          <w:szCs w:val="24"/>
          <w:lang w:val="pl-PL"/>
        </w:rPr>
        <w:t xml:space="preserve">Kruml. </w:t>
      </w:r>
      <w:r w:rsidRPr="00F71E1B">
        <w:rPr>
          <w:rStyle w:val="location"/>
          <w:rFonts w:ascii="Times New Roman" w:hAnsi="Times New Roman" w:cs="Times New Roman"/>
          <w:sz w:val="24"/>
          <w:szCs w:val="24"/>
          <w:lang w:val="pl-PL"/>
        </w:rPr>
        <w:t>87</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Netoliko jest lakomſtuíe na penězích ale iako (sic) na kravách neb kobylách </w:t>
      </w:r>
      <w:r w:rsidRPr="00F71E1B">
        <w:rPr>
          <w:rStyle w:val="refsource"/>
          <w:rFonts w:ascii="Times New Roman" w:hAnsi="Times New Roman" w:cs="Times New Roman"/>
          <w:sz w:val="24"/>
          <w:szCs w:val="24"/>
          <w:lang w:val="pl-PL"/>
        </w:rPr>
        <w:t xml:space="preserve">HusPost. </w:t>
      </w:r>
      <w:r w:rsidRPr="00F71E1B">
        <w:rPr>
          <w:rStyle w:val="location"/>
          <w:rFonts w:ascii="Times New Roman" w:hAnsi="Times New Roman" w:cs="Times New Roman"/>
          <w:sz w:val="24"/>
          <w:szCs w:val="24"/>
          <w:lang w:val="pl-PL"/>
        </w:rPr>
        <w:t>35</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lakomſtuíe netolik jest na penieze, ale na povýšenie </w:t>
      </w:r>
      <w:r w:rsidRPr="00F71E1B">
        <w:rPr>
          <w:rStyle w:val="refsource"/>
          <w:rFonts w:ascii="Times New Roman" w:hAnsi="Times New Roman" w:cs="Times New Roman"/>
          <w:sz w:val="24"/>
          <w:szCs w:val="24"/>
          <w:lang w:val="pl-PL"/>
        </w:rPr>
        <w:t xml:space="preserve">t. </w:t>
      </w:r>
      <w:r w:rsidRPr="00F71E1B">
        <w:rPr>
          <w:rStyle w:val="location"/>
          <w:rFonts w:ascii="Times New Roman" w:hAnsi="Times New Roman" w:cs="Times New Roman"/>
          <w:sz w:val="24"/>
          <w:szCs w:val="24"/>
          <w:lang w:val="pl-PL"/>
        </w:rPr>
        <w:t>42</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 k lakomſtwyu in avaritiam </w:t>
      </w:r>
      <w:r w:rsidRPr="00F71E1B">
        <w:rPr>
          <w:rStyle w:val="refsource"/>
          <w:rFonts w:ascii="Times New Roman" w:hAnsi="Times New Roman" w:cs="Times New Roman"/>
          <w:sz w:val="24"/>
          <w:szCs w:val="24"/>
          <w:lang w:val="pl-PL"/>
        </w:rPr>
        <w:t xml:space="preserve">ŽWittb. 118, 36, </w:t>
      </w:r>
      <w:r w:rsidRPr="00F71E1B">
        <w:rPr>
          <w:rFonts w:ascii="Times New Roman" w:hAnsi="Times New Roman" w:cs="Times New Roman"/>
          <w:sz w:val="24"/>
          <w:szCs w:val="24"/>
          <w:lang w:val="pl-PL"/>
        </w:rPr>
        <w:t xml:space="preserve">w lakomſtwo </w:t>
      </w:r>
      <w:r w:rsidRPr="00F71E1B">
        <w:rPr>
          <w:rStyle w:val="refsource"/>
          <w:rFonts w:ascii="Times New Roman" w:hAnsi="Times New Roman" w:cs="Times New Roman"/>
          <w:sz w:val="24"/>
          <w:szCs w:val="24"/>
          <w:lang w:val="pl-PL"/>
        </w:rPr>
        <w:t xml:space="preserve">ŽKlem. tamt.; </w:t>
      </w:r>
      <w:r w:rsidRPr="00F71E1B">
        <w:rPr>
          <w:rFonts w:ascii="Times New Roman" w:hAnsi="Times New Roman" w:cs="Times New Roman"/>
          <w:sz w:val="24"/>
          <w:szCs w:val="24"/>
          <w:lang w:val="pl-PL"/>
        </w:rPr>
        <w:t xml:space="preserve">lakomſtvie avaritia </w:t>
      </w:r>
      <w:r w:rsidRPr="00F71E1B">
        <w:rPr>
          <w:rStyle w:val="refsource"/>
          <w:rFonts w:ascii="Times New Roman" w:hAnsi="Times New Roman" w:cs="Times New Roman"/>
          <w:sz w:val="24"/>
          <w:szCs w:val="24"/>
          <w:lang w:val="pl-PL"/>
        </w:rPr>
        <w:t xml:space="preserve">Prešp. </w:t>
      </w:r>
      <w:r w:rsidRPr="00F71E1B">
        <w:rPr>
          <w:rStyle w:val="location"/>
          <w:rFonts w:ascii="Times New Roman" w:hAnsi="Times New Roman" w:cs="Times New Roman"/>
          <w:sz w:val="24"/>
          <w:szCs w:val="24"/>
          <w:lang w:val="pl-PL"/>
        </w:rPr>
        <w:t xml:space="preserve">1335; </w:t>
      </w:r>
      <w:r w:rsidRPr="00F71E1B">
        <w:rPr>
          <w:rFonts w:ascii="Times New Roman" w:hAnsi="Times New Roman" w:cs="Times New Roman"/>
          <w:sz w:val="24"/>
          <w:szCs w:val="24"/>
          <w:lang w:val="pl-PL"/>
        </w:rPr>
        <w:t xml:space="preserve">lakomſtwie cupiditas </w:t>
      </w:r>
      <w:r w:rsidRPr="00F71E1B">
        <w:rPr>
          <w:rStyle w:val="refsource"/>
          <w:rFonts w:ascii="Times New Roman" w:hAnsi="Times New Roman" w:cs="Times New Roman"/>
          <w:sz w:val="24"/>
          <w:szCs w:val="24"/>
          <w:lang w:val="pl-PL"/>
        </w:rPr>
        <w:t xml:space="preserve">JeronMus. </w:t>
      </w:r>
      <w:r w:rsidRPr="00F71E1B">
        <w:rPr>
          <w:rStyle w:val="location"/>
          <w:rFonts w:ascii="Times New Roman" w:hAnsi="Times New Roman" w:cs="Times New Roman"/>
          <w:sz w:val="24"/>
          <w:szCs w:val="24"/>
          <w:lang w:val="pl-PL"/>
        </w:rPr>
        <w:t xml:space="preserve">16, </w:t>
      </w:r>
      <w:r w:rsidRPr="00F71E1B">
        <w:rPr>
          <w:rFonts w:ascii="Times New Roman" w:hAnsi="Times New Roman" w:cs="Times New Roman"/>
          <w:sz w:val="24"/>
          <w:szCs w:val="24"/>
          <w:lang w:val="pl-PL"/>
        </w:rPr>
        <w:t xml:space="preserve">lakomſtwo avaritia </w:t>
      </w:r>
      <w:r w:rsidR="00615C44">
        <w:rPr>
          <w:rStyle w:val="refsource"/>
          <w:rFonts w:ascii="Times New Roman" w:hAnsi="Times New Roman" w:cs="Times New Roman"/>
          <w:sz w:val="24"/>
          <w:szCs w:val="24"/>
          <w:lang w:val="pl-PL"/>
        </w:rPr>
        <w:t>tamt.</w:t>
      </w:r>
      <w:r w:rsidRPr="008830AD">
        <w:rPr>
          <w:rFonts w:ascii="Times New Roman" w:hAnsi="Times New Roman" w:cs="Times New Roman"/>
          <w:sz w:val="24"/>
          <w:szCs w:val="24"/>
          <w:lang w:val="cs-CZ"/>
        </w:rPr>
        <w:t>[</w:t>
      </w:r>
      <w:r w:rsidRPr="00F71E1B">
        <w:rPr>
          <w:rStyle w:val="gbslov2"/>
          <w:rFonts w:ascii="Times New Roman" w:hAnsi="Times New Roman" w:cs="Times New Roman"/>
          <w:b w:val="0"/>
          <w:color w:val="auto"/>
          <w:sz w:val="24"/>
          <w:szCs w:val="24"/>
          <w:lang w:val="pl-PL"/>
        </w:rPr>
        <w:t>GbSlov</w:t>
      </w:r>
      <w:r w:rsidRPr="00F71E1B">
        <w:rPr>
          <w:rFonts w:ascii="Times New Roman" w:hAnsi="Times New Roman" w:cs="Times New Roman"/>
          <w:sz w:val="24"/>
          <w:szCs w:val="24"/>
          <w:lang w:val="pl-PL"/>
        </w:rPr>
        <w:t>, vok.</w:t>
      </w:r>
      <w:r w:rsidRPr="008830AD">
        <w:rPr>
          <w:rFonts w:ascii="Times New Roman" w:hAnsi="Times New Roman" w:cs="Times New Roman"/>
          <w:sz w:val="24"/>
          <w:szCs w:val="24"/>
          <w:lang w:val="cs-CZ"/>
        </w:rPr>
        <w:t>]</w:t>
      </w:r>
    </w:p>
    <w:p w:rsidR="00AF6A10" w:rsidRPr="00615C44" w:rsidRDefault="00AF6A10" w:rsidP="002212AF">
      <w:pPr>
        <w:spacing w:line="360" w:lineRule="auto"/>
        <w:jc w:val="both"/>
        <w:rPr>
          <w:rFonts w:ascii="Times New Roman" w:hAnsi="Times New Roman" w:cs="Times New Roman"/>
          <w:sz w:val="28"/>
          <w:szCs w:val="28"/>
          <w:lang w:val="pl-PL"/>
        </w:rPr>
      </w:pPr>
      <w:r w:rsidRPr="00615C44">
        <w:rPr>
          <w:rFonts w:ascii="Times New Roman" w:hAnsi="Times New Roman" w:cs="Times New Roman"/>
          <w:sz w:val="28"/>
          <w:szCs w:val="28"/>
        </w:rPr>
        <w:t>в</w:t>
      </w:r>
      <w:r w:rsidRPr="00615C44">
        <w:rPr>
          <w:rFonts w:ascii="Times New Roman" w:hAnsi="Times New Roman" w:cs="Times New Roman"/>
          <w:sz w:val="28"/>
          <w:szCs w:val="28"/>
          <w:lang w:val="pl-PL"/>
        </w:rPr>
        <w:t xml:space="preserve"> </w:t>
      </w:r>
      <w:r w:rsidR="001A5F68" w:rsidRPr="00615C44">
        <w:rPr>
          <w:rFonts w:ascii="Times New Roman" w:hAnsi="Times New Roman" w:cs="Times New Roman"/>
          <w:sz w:val="28"/>
          <w:szCs w:val="28"/>
          <w:lang w:val="pl-PL"/>
        </w:rPr>
        <w:t>MSS</w:t>
      </w:r>
      <w:r w:rsidRPr="00615C44">
        <w:rPr>
          <w:rFonts w:ascii="Times New Roman" w:hAnsi="Times New Roman" w:cs="Times New Roman"/>
          <w:sz w:val="28"/>
          <w:szCs w:val="28"/>
          <w:lang w:val="pl-PL"/>
        </w:rPr>
        <w:t>:</w:t>
      </w:r>
    </w:p>
    <w:p w:rsidR="00AF6A10" w:rsidRDefault="00AF6A10" w:rsidP="00AF6A10">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lakomstvie</w:t>
      </w:r>
      <w:r w:rsidRPr="00F71E1B">
        <w:rPr>
          <w:rStyle w:val="bo1"/>
          <w:rFonts w:ascii="Times New Roman" w:hAnsi="Times New Roman" w:cs="Times New Roman"/>
          <w:sz w:val="24"/>
          <w:szCs w:val="24"/>
          <w:lang w:val="pl-PL"/>
        </w:rPr>
        <w:t xml:space="preserve">, </w:t>
      </w:r>
      <w:r w:rsidRPr="00F71E1B">
        <w:rPr>
          <w:rStyle w:val="morph"/>
          <w:rFonts w:ascii="Times New Roman" w:hAnsi="Times New Roman" w:cs="Times New Roman"/>
          <w:sz w:val="24"/>
          <w:szCs w:val="24"/>
          <w:lang w:val="pl-PL"/>
        </w:rPr>
        <w:t xml:space="preserve">-ie, </w:t>
      </w:r>
      <w:r w:rsidRPr="00F71E1B">
        <w:rPr>
          <w:rStyle w:val="bo1"/>
          <w:rFonts w:ascii="Times New Roman" w:hAnsi="Times New Roman" w:cs="Times New Roman"/>
          <w:sz w:val="24"/>
          <w:szCs w:val="24"/>
          <w:lang w:val="pl-PL"/>
        </w:rPr>
        <w:t xml:space="preserve">lakomstvo </w:t>
      </w:r>
      <w:r w:rsidRPr="00F71E1B">
        <w:rPr>
          <w:rFonts w:ascii="Times New Roman" w:hAnsi="Times New Roman" w:cs="Times New Roman"/>
          <w:sz w:val="24"/>
          <w:szCs w:val="24"/>
          <w:lang w:val="pl-PL"/>
        </w:rPr>
        <w:t xml:space="preserve">n. </w:t>
      </w:r>
      <w:r w:rsidRPr="00F71E1B">
        <w:rPr>
          <w:rStyle w:val="def1"/>
          <w:rFonts w:ascii="Times New Roman" w:hAnsi="Times New Roman" w:cs="Times New Roman"/>
          <w:sz w:val="24"/>
          <w:szCs w:val="24"/>
          <w:lang w:val="pl-PL"/>
        </w:rPr>
        <w:t>lakomství, lakota</w:t>
      </w:r>
      <w:r w:rsidRPr="00F71E1B">
        <w:rPr>
          <w:rStyle w:val="it1"/>
          <w:rFonts w:ascii="Times New Roman" w:hAnsi="Times New Roman" w:cs="Times New Roman"/>
          <w:sz w:val="24"/>
          <w:szCs w:val="24"/>
          <w:lang w:val="pl-PL"/>
        </w:rPr>
        <w:t xml:space="preserve">; </w:t>
      </w:r>
      <w:r w:rsidRPr="00F71E1B">
        <w:rPr>
          <w:rStyle w:val="def1"/>
          <w:rFonts w:ascii="Times New Roman" w:hAnsi="Times New Roman" w:cs="Times New Roman"/>
          <w:sz w:val="24"/>
          <w:szCs w:val="24"/>
          <w:lang w:val="pl-PL"/>
        </w:rPr>
        <w:t>chtivost zisku, zisk</w:t>
      </w:r>
      <w:r w:rsidRPr="00F71E1B">
        <w:rPr>
          <w:rStyle w:val="it1"/>
          <w:rFonts w:ascii="Times New Roman" w:hAnsi="Times New Roman" w:cs="Times New Roman"/>
          <w:sz w:val="24"/>
          <w:szCs w:val="24"/>
          <w:lang w:val="pl-PL"/>
        </w:rPr>
        <w:t xml:space="preserve">; </w:t>
      </w:r>
      <w:r w:rsidRPr="00F71E1B">
        <w:rPr>
          <w:rStyle w:val="def1"/>
          <w:rFonts w:ascii="Times New Roman" w:hAnsi="Times New Roman" w:cs="Times New Roman"/>
          <w:sz w:val="24"/>
          <w:szCs w:val="24"/>
          <w:lang w:val="pl-PL"/>
        </w:rPr>
        <w:t xml:space="preserve">žádostivost, touha: </w:t>
      </w:r>
      <w:r w:rsidRPr="00F71E1B">
        <w:rPr>
          <w:rFonts w:ascii="Times New Roman" w:hAnsi="Times New Roman" w:cs="Times New Roman"/>
          <w:sz w:val="24"/>
          <w:szCs w:val="24"/>
          <w:lang w:val="pl-PL"/>
        </w:rPr>
        <w:t xml:space="preserve">(zemřít za bližního) </w:t>
      </w:r>
      <w:r w:rsidRPr="00F71E1B">
        <w:rPr>
          <w:rStyle w:val="zvyrazneni1"/>
          <w:rFonts w:ascii="Times New Roman" w:hAnsi="Times New Roman" w:cs="Times New Roman"/>
          <w:sz w:val="24"/>
          <w:szCs w:val="24"/>
          <w:lang w:val="pl-PL"/>
        </w:rPr>
        <w:t>lakomstvie</w:t>
      </w:r>
      <w:r w:rsidRPr="00F71E1B">
        <w:rPr>
          <w:rFonts w:ascii="Times New Roman" w:hAnsi="Times New Roman" w:cs="Times New Roman"/>
          <w:sz w:val="24"/>
          <w:szCs w:val="24"/>
          <w:lang w:val="pl-PL"/>
        </w:rPr>
        <w:t xml:space="preserve"> (sv. </w:t>
      </w:r>
      <w:r w:rsidRPr="008830AD">
        <w:rPr>
          <w:rFonts w:ascii="Times New Roman" w:hAnsi="Times New Roman" w:cs="Times New Roman"/>
          <w:sz w:val="24"/>
          <w:szCs w:val="24"/>
          <w:lang w:val="en-US"/>
        </w:rPr>
        <w:t>Pavla</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bie</w:t>
      </w:r>
      <w:r w:rsidRPr="008830AD">
        <w:rPr>
          <w:rFonts w:ascii="Times New Roman" w:hAnsi="Times New Roman" w:cs="Times New Roman"/>
          <w:sz w:val="24"/>
          <w:szCs w:val="24"/>
        </w:rPr>
        <w:t>š</w:t>
      </w:r>
      <w:r w:rsidRPr="008830AD">
        <w:rPr>
          <w:rFonts w:ascii="Times New Roman" w:hAnsi="Times New Roman" w:cs="Times New Roman"/>
          <w:sz w:val="24"/>
          <w:szCs w:val="24"/>
          <w:lang w:val="en-US"/>
        </w:rPr>
        <w:t>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sidR="002605E6">
        <w:rPr>
          <w:rFonts w:ascii="Times New Roman" w:hAnsi="Times New Roman" w:cs="Times New Roman"/>
          <w:sz w:val="24"/>
          <w:szCs w:val="24"/>
        </w:rPr>
        <w:t>72.</w:t>
      </w:r>
      <w:r w:rsidRPr="008830AD">
        <w:rPr>
          <w:rFonts w:ascii="Times New Roman" w:hAnsi="Times New Roman" w:cs="Times New Roman"/>
          <w:sz w:val="24"/>
          <w:szCs w:val="24"/>
          <w:lang w:val="cs-CZ"/>
        </w:rPr>
        <w:t>]</w:t>
      </w:r>
    </w:p>
    <w:p w:rsidR="002605E6" w:rsidRPr="002605E6" w:rsidRDefault="002605E6" w:rsidP="002605E6">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2605E6">
        <w:rPr>
          <w:rFonts w:ascii="Times New Roman" w:hAnsi="Times New Roman" w:cs="Times New Roman"/>
          <w:i/>
          <w:sz w:val="24"/>
          <w:szCs w:val="24"/>
          <w:lang w:val="cs-CZ"/>
        </w:rPr>
        <w:t>l</w:t>
      </w:r>
      <w:r>
        <w:rPr>
          <w:rFonts w:ascii="Times New Roman" w:hAnsi="Times New Roman" w:cs="Times New Roman"/>
          <w:i/>
          <w:sz w:val="24"/>
          <w:szCs w:val="24"/>
          <w:lang w:val="cs-CZ"/>
        </w:rPr>
        <w:t>akomý</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также фиксируется в словарe </w:t>
      </w:r>
      <w:r w:rsidRPr="008830AD">
        <w:rPr>
          <w:rFonts w:ascii="Times New Roman" w:hAnsi="Times New Roman" w:cs="Times New Roman"/>
          <w:sz w:val="24"/>
          <w:szCs w:val="24"/>
          <w:lang w:val="cs-CZ"/>
        </w:rPr>
        <w:t>[MSS, C.</w:t>
      </w:r>
      <w:r>
        <w:rPr>
          <w:rFonts w:ascii="Times New Roman" w:hAnsi="Times New Roman" w:cs="Times New Roman"/>
          <w:sz w:val="24"/>
          <w:szCs w:val="24"/>
        </w:rPr>
        <w:t>72.</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2605E6" w:rsidRPr="00615C44" w:rsidRDefault="005A6F92" w:rsidP="005A6F92">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705AA1" w:rsidRPr="00615C44">
        <w:rPr>
          <w:rFonts w:ascii="Times New Roman" w:hAnsi="Times New Roman" w:cs="Times New Roman"/>
          <w:sz w:val="28"/>
          <w:szCs w:val="28"/>
        </w:rPr>
        <w:t xml:space="preserve">В словаре Й. Юнгмана </w:t>
      </w:r>
      <w:r w:rsidRPr="00615C44">
        <w:rPr>
          <w:rFonts w:ascii="Times New Roman" w:hAnsi="Times New Roman" w:cs="Times New Roman"/>
          <w:sz w:val="28"/>
          <w:szCs w:val="28"/>
        </w:rPr>
        <w:t>фиксируе</w:t>
      </w:r>
      <w:r w:rsidR="00705AA1" w:rsidRPr="00615C44">
        <w:rPr>
          <w:rFonts w:ascii="Times New Roman" w:hAnsi="Times New Roman" w:cs="Times New Roman"/>
          <w:sz w:val="28"/>
          <w:szCs w:val="28"/>
        </w:rPr>
        <w:t xml:space="preserve">тся производящее прилагательное </w:t>
      </w:r>
      <w:r w:rsidR="00705AA1" w:rsidRPr="00615C44">
        <w:rPr>
          <w:rFonts w:ascii="Times New Roman" w:hAnsi="Times New Roman" w:cs="Times New Roman"/>
          <w:i/>
          <w:sz w:val="28"/>
          <w:szCs w:val="28"/>
          <w:lang w:val="cs-CZ"/>
        </w:rPr>
        <w:t>lakomý</w:t>
      </w:r>
      <w:r w:rsidRPr="00615C44">
        <w:rPr>
          <w:rFonts w:ascii="Times New Roman" w:hAnsi="Times New Roman" w:cs="Times New Roman"/>
          <w:i/>
          <w:sz w:val="28"/>
          <w:szCs w:val="28"/>
        </w:rPr>
        <w:t xml:space="preserve">. </w:t>
      </w:r>
      <w:r w:rsidRPr="00615C44">
        <w:rPr>
          <w:rFonts w:ascii="Times New Roman" w:hAnsi="Times New Roman" w:cs="Times New Roman"/>
          <w:sz w:val="28"/>
          <w:szCs w:val="28"/>
        </w:rPr>
        <w:t>[</w:t>
      </w:r>
      <w:r w:rsidRPr="00615C44">
        <w:rPr>
          <w:rFonts w:ascii="Times New Roman" w:hAnsi="Times New Roman" w:cs="Times New Roman"/>
          <w:sz w:val="28"/>
          <w:szCs w:val="28"/>
          <w:lang w:val="en-US"/>
        </w:rPr>
        <w:t>Jungmann</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II</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C</w:t>
      </w:r>
      <w:r w:rsidRPr="00615C44">
        <w:rPr>
          <w:rFonts w:ascii="Times New Roman" w:hAnsi="Times New Roman" w:cs="Times New Roman"/>
          <w:sz w:val="28"/>
          <w:szCs w:val="28"/>
        </w:rPr>
        <w:t xml:space="preserve">.259]. Существительное </w:t>
      </w:r>
      <w:r w:rsidRPr="00615C44">
        <w:rPr>
          <w:rFonts w:ascii="Times New Roman" w:hAnsi="Times New Roman" w:cs="Times New Roman"/>
          <w:i/>
          <w:sz w:val="28"/>
          <w:szCs w:val="28"/>
          <w:lang w:val="en-US"/>
        </w:rPr>
        <w:t>lakomswj</w:t>
      </w:r>
      <w:r w:rsidRPr="00615C44">
        <w:rPr>
          <w:rFonts w:ascii="Times New Roman" w:hAnsi="Times New Roman" w:cs="Times New Roman"/>
          <w:sz w:val="28"/>
          <w:szCs w:val="28"/>
        </w:rPr>
        <w:t xml:space="preserve"> дается в статье существительного </w:t>
      </w:r>
      <w:r w:rsidRPr="00615C44">
        <w:rPr>
          <w:rFonts w:ascii="Times New Roman" w:hAnsi="Times New Roman" w:cs="Times New Roman"/>
          <w:i/>
          <w:sz w:val="28"/>
          <w:szCs w:val="28"/>
          <w:lang w:val="en-US"/>
        </w:rPr>
        <w:t>lakomost</w:t>
      </w:r>
      <w:r w:rsidRPr="00615C44">
        <w:rPr>
          <w:rFonts w:ascii="Times New Roman" w:hAnsi="Times New Roman" w:cs="Times New Roman"/>
          <w:sz w:val="28"/>
          <w:szCs w:val="28"/>
        </w:rPr>
        <w:t xml:space="preserve"> (как один из его вариантов). [</w:t>
      </w:r>
      <w:r w:rsidRPr="00615C44">
        <w:rPr>
          <w:rFonts w:ascii="Times New Roman" w:hAnsi="Times New Roman" w:cs="Times New Roman"/>
          <w:sz w:val="28"/>
          <w:szCs w:val="28"/>
          <w:lang w:val="en-US"/>
        </w:rPr>
        <w:t>Jungmann</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II</w:t>
      </w:r>
      <w:r w:rsidRPr="00615C44">
        <w:rPr>
          <w:rFonts w:ascii="Times New Roman" w:hAnsi="Times New Roman" w:cs="Times New Roman"/>
          <w:sz w:val="28"/>
          <w:szCs w:val="28"/>
        </w:rPr>
        <w:t xml:space="preserve">, </w:t>
      </w:r>
      <w:r w:rsidRPr="00615C44">
        <w:rPr>
          <w:rFonts w:ascii="Times New Roman" w:hAnsi="Times New Roman" w:cs="Times New Roman"/>
          <w:sz w:val="28"/>
          <w:szCs w:val="28"/>
          <w:lang w:val="en-US"/>
        </w:rPr>
        <w:t>C</w:t>
      </w:r>
      <w:r w:rsidRPr="00615C44">
        <w:rPr>
          <w:rFonts w:ascii="Times New Roman" w:hAnsi="Times New Roman" w:cs="Times New Roman"/>
          <w:sz w:val="28"/>
          <w:szCs w:val="28"/>
        </w:rPr>
        <w:t>.259]</w:t>
      </w:r>
    </w:p>
    <w:p w:rsidR="002605E6" w:rsidRPr="00615C44" w:rsidRDefault="00705AA1" w:rsidP="00FF1719">
      <w:pPr>
        <w:spacing w:line="360" w:lineRule="auto"/>
        <w:ind w:firstLine="708"/>
        <w:jc w:val="both"/>
        <w:rPr>
          <w:rFonts w:ascii="Times New Roman" w:hAnsi="Times New Roman" w:cs="Times New Roman"/>
          <w:sz w:val="28"/>
          <w:szCs w:val="28"/>
        </w:rPr>
      </w:pPr>
      <w:r w:rsidRPr="00615C44">
        <w:rPr>
          <w:rFonts w:ascii="Times New Roman" w:hAnsi="Times New Roman" w:cs="Times New Roman"/>
          <w:sz w:val="28"/>
          <w:szCs w:val="28"/>
        </w:rPr>
        <w:t xml:space="preserve">Также </w:t>
      </w:r>
      <w:r w:rsidRPr="00615C44">
        <w:rPr>
          <w:rFonts w:ascii="Times New Roman" w:hAnsi="Times New Roman" w:cs="Times New Roman"/>
          <w:i/>
          <w:sz w:val="28"/>
          <w:szCs w:val="28"/>
          <w:lang w:val="cs-CZ"/>
        </w:rPr>
        <w:t>lakomstv</w:t>
      </w:r>
      <w:r w:rsidR="00BC1DED" w:rsidRPr="00615C44">
        <w:rPr>
          <w:rFonts w:ascii="Times New Roman" w:hAnsi="Times New Roman" w:cs="Times New Roman"/>
          <w:i/>
          <w:sz w:val="28"/>
          <w:szCs w:val="28"/>
          <w:lang w:val="cs-CZ"/>
        </w:rPr>
        <w:t>í</w:t>
      </w:r>
      <w:r w:rsidRPr="00615C44">
        <w:rPr>
          <w:rFonts w:ascii="Times New Roman" w:hAnsi="Times New Roman" w:cs="Times New Roman"/>
          <w:sz w:val="28"/>
          <w:szCs w:val="28"/>
          <w:lang w:val="cs-CZ"/>
        </w:rPr>
        <w:t xml:space="preserve"> </w:t>
      </w:r>
      <w:r w:rsidRPr="00615C44">
        <w:rPr>
          <w:rFonts w:ascii="Times New Roman" w:hAnsi="Times New Roman" w:cs="Times New Roman"/>
          <w:sz w:val="28"/>
          <w:szCs w:val="28"/>
        </w:rPr>
        <w:t xml:space="preserve">фиксируется </w:t>
      </w:r>
      <w:r w:rsidR="002605E6" w:rsidRPr="00615C44">
        <w:rPr>
          <w:rFonts w:ascii="Times New Roman" w:hAnsi="Times New Roman" w:cs="Times New Roman"/>
          <w:sz w:val="28"/>
          <w:szCs w:val="28"/>
        </w:rPr>
        <w:t xml:space="preserve">в </w:t>
      </w:r>
      <w:r w:rsidR="002605E6" w:rsidRPr="00615C44">
        <w:rPr>
          <w:rFonts w:ascii="Times New Roman" w:hAnsi="Times New Roman" w:cs="Times New Roman"/>
          <w:sz w:val="28"/>
          <w:szCs w:val="28"/>
          <w:lang w:val="en-US"/>
        </w:rPr>
        <w:t>SSJ</w:t>
      </w:r>
      <w:r w:rsidR="002605E6" w:rsidRPr="00615C44">
        <w:rPr>
          <w:rFonts w:ascii="Times New Roman" w:hAnsi="Times New Roman" w:cs="Times New Roman"/>
          <w:sz w:val="28"/>
          <w:szCs w:val="28"/>
        </w:rPr>
        <w:t>Č:</w:t>
      </w:r>
    </w:p>
    <w:p w:rsidR="00D07652" w:rsidRDefault="002605E6" w:rsidP="002605E6">
      <w:pPr>
        <w:spacing w:line="360" w:lineRule="auto"/>
        <w:ind w:left="708"/>
        <w:jc w:val="both"/>
        <w:rPr>
          <w:rFonts w:ascii="Times New Roman" w:hAnsi="Times New Roman" w:cs="Times New Roman"/>
          <w:sz w:val="24"/>
          <w:szCs w:val="24"/>
        </w:rPr>
      </w:pPr>
      <w:r w:rsidRPr="002605E6">
        <w:rPr>
          <w:rFonts w:ascii="Times New Roman" w:hAnsi="Times New Roman" w:cs="Times New Roman"/>
          <w:b/>
          <w:bCs/>
          <w:sz w:val="24"/>
          <w:szCs w:val="24"/>
        </w:rPr>
        <w:t xml:space="preserve">lakomství, </w:t>
      </w:r>
      <w:r w:rsidRPr="002605E6">
        <w:rPr>
          <w:rFonts w:ascii="Times New Roman" w:hAnsi="Times New Roman" w:cs="Times New Roman"/>
          <w:sz w:val="24"/>
          <w:szCs w:val="24"/>
        </w:rPr>
        <w:t xml:space="preserve">-í (†lakomstvo, -a) s. </w:t>
      </w:r>
      <w:r w:rsidRPr="002605E6">
        <w:rPr>
          <w:rFonts w:ascii="Times New Roman" w:hAnsi="Times New Roman" w:cs="Times New Roman"/>
          <w:i/>
          <w:iCs/>
          <w:sz w:val="24"/>
          <w:szCs w:val="24"/>
        </w:rPr>
        <w:t xml:space="preserve">lakomost, chamtivost, hrabivost, skrblictví, lakotnost: </w:t>
      </w:r>
      <w:r w:rsidRPr="002605E6">
        <w:rPr>
          <w:rFonts w:ascii="Times New Roman" w:hAnsi="Times New Roman" w:cs="Times New Roman"/>
          <w:sz w:val="24"/>
          <w:szCs w:val="24"/>
        </w:rPr>
        <w:t>hrabivá kapitalistická zištnost a l.; dře se do úpadu jen z l.; hřích l-a (Jir.)</w:t>
      </w:r>
      <w:r>
        <w:rPr>
          <w:rFonts w:ascii="Times New Roman" w:hAnsi="Times New Roman" w:cs="Times New Roman"/>
          <w:sz w:val="24"/>
          <w:szCs w:val="24"/>
          <w:lang w:val="cs-CZ"/>
        </w:rPr>
        <w:t xml:space="preserve">  </w:t>
      </w:r>
      <w:r w:rsidR="00D07652" w:rsidRPr="006E1E86">
        <w:rPr>
          <w:rFonts w:ascii="Times New Roman" w:hAnsi="Times New Roman" w:cs="Times New Roman"/>
          <w:sz w:val="24"/>
          <w:szCs w:val="24"/>
        </w:rPr>
        <w:t>[</w:t>
      </w:r>
      <w:r w:rsidR="00D07652" w:rsidRPr="002D59E7">
        <w:rPr>
          <w:rFonts w:ascii="Times New Roman" w:hAnsi="Times New Roman" w:cs="Times New Roman"/>
          <w:sz w:val="24"/>
          <w:szCs w:val="24"/>
          <w:lang w:val="en-US"/>
        </w:rPr>
        <w:t>SS</w:t>
      </w:r>
      <w:r w:rsidR="00D07652">
        <w:rPr>
          <w:rFonts w:ascii="Times New Roman" w:hAnsi="Times New Roman" w:cs="Times New Roman"/>
          <w:sz w:val="24"/>
          <w:szCs w:val="24"/>
          <w:lang w:val="en-US"/>
        </w:rPr>
        <w:t>J</w:t>
      </w:r>
      <w:r w:rsidR="00D07652" w:rsidRPr="006E1E86">
        <w:rPr>
          <w:rFonts w:ascii="Times New Roman" w:hAnsi="Times New Roman" w:cs="Times New Roman"/>
          <w:sz w:val="24"/>
          <w:szCs w:val="24"/>
        </w:rPr>
        <w:t xml:space="preserve">Č, </w:t>
      </w:r>
      <w:r w:rsidR="00D07652">
        <w:rPr>
          <w:rFonts w:ascii="Times New Roman" w:hAnsi="Times New Roman" w:cs="Times New Roman"/>
          <w:sz w:val="24"/>
          <w:szCs w:val="24"/>
          <w:lang w:val="en-US"/>
        </w:rPr>
        <w:t>I</w:t>
      </w:r>
      <w:r w:rsidR="00D07652">
        <w:rPr>
          <w:rFonts w:ascii="Times New Roman" w:hAnsi="Times New Roman" w:cs="Times New Roman"/>
          <w:sz w:val="24"/>
          <w:szCs w:val="24"/>
          <w:lang w:val="cs-CZ"/>
        </w:rPr>
        <w:t>, C</w:t>
      </w:r>
      <w:r w:rsidR="00D07652" w:rsidRPr="006E1E86">
        <w:rPr>
          <w:rFonts w:ascii="Times New Roman" w:hAnsi="Times New Roman" w:cs="Times New Roman"/>
          <w:sz w:val="24"/>
          <w:szCs w:val="24"/>
        </w:rPr>
        <w:t>.1065.]</w:t>
      </w:r>
    </w:p>
    <w:p w:rsidR="00D07652" w:rsidRPr="008830AD" w:rsidRDefault="002605E6" w:rsidP="002605E6">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lastRenderedPageBreak/>
        <w:t>(Производящее прилагательное</w:t>
      </w:r>
      <w:r>
        <w:rPr>
          <w:rFonts w:ascii="Times New Roman" w:hAnsi="Times New Roman" w:cs="Times New Roman"/>
          <w:sz w:val="24"/>
          <w:szCs w:val="24"/>
          <w:lang w:val="cs-CZ"/>
        </w:rPr>
        <w:t xml:space="preserve"> </w:t>
      </w:r>
      <w:r w:rsidRPr="002605E6">
        <w:rPr>
          <w:rFonts w:ascii="Times New Roman" w:hAnsi="Times New Roman" w:cs="Times New Roman"/>
          <w:i/>
          <w:sz w:val="24"/>
          <w:szCs w:val="24"/>
          <w:lang w:val="cs-CZ"/>
        </w:rPr>
        <w:t>l</w:t>
      </w:r>
      <w:r>
        <w:rPr>
          <w:rFonts w:ascii="Times New Roman" w:hAnsi="Times New Roman" w:cs="Times New Roman"/>
          <w:i/>
          <w:sz w:val="24"/>
          <w:szCs w:val="24"/>
          <w:lang w:val="cs-CZ"/>
        </w:rPr>
        <w:t>akomý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00992C5C">
        <w:rPr>
          <w:rFonts w:ascii="Times New Roman" w:hAnsi="Times New Roman" w:cs="Times New Roman"/>
          <w:sz w:val="24"/>
          <w:szCs w:val="24"/>
        </w:rPr>
        <w:t xml:space="preserve"> </w:t>
      </w:r>
      <w:r w:rsidRPr="006E1E86">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6E1E86">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6E1E86">
        <w:rPr>
          <w:rFonts w:ascii="Times New Roman" w:hAnsi="Times New Roman" w:cs="Times New Roman"/>
          <w:sz w:val="24"/>
          <w:szCs w:val="24"/>
        </w:rPr>
        <w:t>.1065.]</w:t>
      </w:r>
      <w:r>
        <w:rPr>
          <w:rFonts w:ascii="Times New Roman" w:hAnsi="Times New Roman" w:cs="Times New Roman"/>
          <w:sz w:val="24"/>
          <w:szCs w:val="24"/>
          <w:lang w:val="cs-CZ"/>
        </w:rPr>
        <w:t>)</w:t>
      </w:r>
    </w:p>
    <w:p w:rsidR="002212AF" w:rsidRPr="00C47600" w:rsidRDefault="0036376C" w:rsidP="002212AF">
      <w:pPr>
        <w:spacing w:line="360" w:lineRule="auto"/>
        <w:jc w:val="center"/>
        <w:rPr>
          <w:rFonts w:ascii="Times New Roman" w:hAnsi="Times New Roman" w:cs="Times New Roman"/>
          <w:sz w:val="28"/>
          <w:szCs w:val="28"/>
        </w:rPr>
      </w:pPr>
      <w:r w:rsidRPr="00C47600">
        <w:rPr>
          <w:rFonts w:ascii="Times New Roman" w:hAnsi="Times New Roman" w:cs="Times New Roman"/>
          <w:sz w:val="28"/>
          <w:szCs w:val="28"/>
        </w:rPr>
        <w:t>B</w:t>
      </w:r>
      <w:r w:rsidR="0095041E" w:rsidRPr="00C47600">
        <w:rPr>
          <w:rFonts w:ascii="Times New Roman" w:hAnsi="Times New Roman" w:cs="Times New Roman"/>
          <w:sz w:val="28"/>
          <w:szCs w:val="28"/>
        </w:rPr>
        <w:t xml:space="preserve">. С </w:t>
      </w:r>
      <w:r w:rsidR="00A12440" w:rsidRPr="00C47600">
        <w:rPr>
          <w:rFonts w:ascii="Times New Roman" w:hAnsi="Times New Roman" w:cs="Times New Roman"/>
          <w:sz w:val="28"/>
          <w:szCs w:val="28"/>
        </w:rPr>
        <w:t xml:space="preserve">историческим </w:t>
      </w:r>
      <w:r w:rsidR="0095041E" w:rsidRPr="00C47600">
        <w:rPr>
          <w:rFonts w:ascii="Times New Roman" w:hAnsi="Times New Roman" w:cs="Times New Roman"/>
          <w:sz w:val="28"/>
          <w:szCs w:val="28"/>
        </w:rPr>
        <w:t>чередованием в корне</w:t>
      </w:r>
    </w:p>
    <w:p w:rsidR="0095041E" w:rsidRPr="00C47600" w:rsidRDefault="0095041E" w:rsidP="002212AF">
      <w:pPr>
        <w:spacing w:line="360" w:lineRule="auto"/>
        <w:jc w:val="both"/>
        <w:rPr>
          <w:rFonts w:ascii="Times New Roman" w:hAnsi="Times New Roman" w:cs="Times New Roman"/>
          <w:b/>
          <w:sz w:val="28"/>
          <w:szCs w:val="28"/>
        </w:rPr>
      </w:pPr>
      <w:r w:rsidRPr="00C47600">
        <w:rPr>
          <w:rFonts w:ascii="Times New Roman" w:hAnsi="Times New Roman" w:cs="Times New Roman"/>
          <w:b/>
          <w:sz w:val="28"/>
          <w:szCs w:val="28"/>
        </w:rPr>
        <w:t xml:space="preserve"> </w:t>
      </w:r>
      <w:r w:rsidR="00C47600">
        <w:rPr>
          <w:rFonts w:ascii="Times New Roman" w:hAnsi="Times New Roman" w:cs="Times New Roman"/>
          <w:b/>
          <w:sz w:val="28"/>
          <w:szCs w:val="28"/>
        </w:rPr>
        <w:tab/>
      </w:r>
      <w:r w:rsidR="00E64387">
        <w:rPr>
          <w:rFonts w:ascii="Times New Roman" w:hAnsi="Times New Roman" w:cs="Times New Roman"/>
          <w:b/>
          <w:sz w:val="28"/>
          <w:szCs w:val="28"/>
          <w:lang w:val="cs-CZ"/>
        </w:rPr>
        <w:t>m</w:t>
      </w:r>
      <w:r w:rsidRPr="00C47600">
        <w:rPr>
          <w:rFonts w:ascii="Times New Roman" w:hAnsi="Times New Roman" w:cs="Times New Roman"/>
          <w:b/>
          <w:sz w:val="28"/>
          <w:szCs w:val="28"/>
        </w:rPr>
        <w:t>nozstvie</w:t>
      </w:r>
      <w:r w:rsidR="00E64387">
        <w:rPr>
          <w:rFonts w:ascii="Times New Roman" w:hAnsi="Times New Roman" w:cs="Times New Roman"/>
          <w:b/>
          <w:sz w:val="28"/>
          <w:szCs w:val="28"/>
          <w:lang w:val="cs-CZ"/>
        </w:rPr>
        <w:t xml:space="preserve"> </w:t>
      </w:r>
      <w:r w:rsidRPr="00C47600">
        <w:rPr>
          <w:rFonts w:ascii="Times New Roman" w:hAnsi="Times New Roman" w:cs="Times New Roman"/>
          <w:b/>
          <w:sz w:val="28"/>
          <w:szCs w:val="28"/>
        </w:rPr>
        <w:t>←</w:t>
      </w:r>
      <w:r w:rsidR="00E64387">
        <w:rPr>
          <w:rFonts w:ascii="Times New Roman" w:hAnsi="Times New Roman" w:cs="Times New Roman"/>
          <w:b/>
          <w:sz w:val="28"/>
          <w:szCs w:val="28"/>
          <w:lang w:val="cs-CZ"/>
        </w:rPr>
        <w:t xml:space="preserve"> </w:t>
      </w:r>
      <w:r w:rsidRPr="00C47600">
        <w:rPr>
          <w:rFonts w:ascii="Times New Roman" w:hAnsi="Times New Roman" w:cs="Times New Roman"/>
          <w:b/>
          <w:sz w:val="28"/>
          <w:szCs w:val="28"/>
        </w:rPr>
        <w:t>mnohý</w:t>
      </w:r>
      <w:r w:rsidR="00FE1A61" w:rsidRPr="00C47600">
        <w:rPr>
          <w:rFonts w:ascii="Times New Roman" w:hAnsi="Times New Roman" w:cs="Times New Roman"/>
          <w:sz w:val="28"/>
          <w:szCs w:val="28"/>
        </w:rPr>
        <w:t xml:space="preserve"> (чередование </w:t>
      </w:r>
      <w:r w:rsidR="00FE1A61" w:rsidRPr="00C47600">
        <w:rPr>
          <w:rFonts w:ascii="Times New Roman" w:hAnsi="Times New Roman" w:cs="Times New Roman"/>
          <w:i/>
          <w:sz w:val="28"/>
          <w:szCs w:val="28"/>
          <w:lang w:val="en-US"/>
        </w:rPr>
        <w:t>h</w:t>
      </w:r>
      <w:r w:rsidR="00FE1A61" w:rsidRPr="00C47600">
        <w:rPr>
          <w:rFonts w:ascii="Times New Roman" w:hAnsi="Times New Roman" w:cs="Times New Roman"/>
          <w:i/>
          <w:sz w:val="28"/>
          <w:szCs w:val="28"/>
        </w:rPr>
        <w:t>/</w:t>
      </w:r>
      <w:r w:rsidR="00FE1A61" w:rsidRPr="00C47600">
        <w:rPr>
          <w:rFonts w:ascii="Times New Roman" w:hAnsi="Times New Roman" w:cs="Times New Roman"/>
          <w:i/>
          <w:sz w:val="28"/>
          <w:szCs w:val="28"/>
          <w:lang w:val="en-US"/>
        </w:rPr>
        <w:t>z</w:t>
      </w:r>
      <w:r w:rsidR="00FF1719">
        <w:rPr>
          <w:rFonts w:ascii="Times New Roman" w:hAnsi="Times New Roman" w:cs="Times New Roman"/>
          <w:sz w:val="28"/>
          <w:szCs w:val="28"/>
        </w:rPr>
        <w:t xml:space="preserve"> в корне </w:t>
      </w:r>
      <w:r w:rsidR="00FF1719" w:rsidRPr="00A302E9">
        <w:rPr>
          <w:rFonts w:ascii="Times New Roman" w:hAnsi="Times New Roman" w:cs="Times New Roman"/>
          <w:color w:val="333333"/>
          <w:sz w:val="28"/>
          <w:szCs w:val="28"/>
        </w:rPr>
        <w:t>—</w:t>
      </w:r>
      <w:r w:rsidR="00FE1A61" w:rsidRPr="00C47600">
        <w:rPr>
          <w:rFonts w:ascii="Times New Roman" w:hAnsi="Times New Roman" w:cs="Times New Roman"/>
          <w:sz w:val="28"/>
          <w:szCs w:val="28"/>
        </w:rPr>
        <w:t xml:space="preserve"> результат второй палатализации)</w:t>
      </w:r>
    </w:p>
    <w:p w:rsidR="006938BD" w:rsidRPr="00C47600" w:rsidRDefault="00700A2D" w:rsidP="00C47600">
      <w:pPr>
        <w:spacing w:line="360" w:lineRule="auto"/>
        <w:ind w:firstLine="708"/>
        <w:jc w:val="both"/>
        <w:rPr>
          <w:rFonts w:ascii="Times New Roman" w:hAnsi="Times New Roman" w:cs="Times New Roman"/>
          <w:sz w:val="28"/>
          <w:szCs w:val="28"/>
        </w:rPr>
      </w:pPr>
      <w:r w:rsidRPr="00C47600">
        <w:rPr>
          <w:rFonts w:ascii="Times New Roman" w:hAnsi="Times New Roman" w:cs="Times New Roman"/>
          <w:sz w:val="28"/>
          <w:szCs w:val="28"/>
        </w:rPr>
        <w:t xml:space="preserve">В исторических словарях фиксируется лексема с чередованием </w:t>
      </w:r>
      <w:r w:rsidRPr="00C47600">
        <w:rPr>
          <w:rFonts w:ascii="Times New Roman" w:hAnsi="Times New Roman" w:cs="Times New Roman"/>
          <w:i/>
          <w:sz w:val="28"/>
          <w:szCs w:val="28"/>
          <w:lang w:val="en-US"/>
        </w:rPr>
        <w:t>z</w:t>
      </w:r>
      <w:r w:rsidRPr="00C47600">
        <w:rPr>
          <w:rFonts w:ascii="Times New Roman" w:hAnsi="Times New Roman" w:cs="Times New Roman"/>
          <w:i/>
          <w:sz w:val="28"/>
          <w:szCs w:val="28"/>
        </w:rPr>
        <w:t>/</w:t>
      </w:r>
      <w:r w:rsidRPr="00C47600">
        <w:rPr>
          <w:rFonts w:ascii="Times New Roman" w:hAnsi="Times New Roman" w:cs="Times New Roman"/>
          <w:i/>
          <w:sz w:val="28"/>
          <w:szCs w:val="28"/>
          <w:lang w:val="cs-CZ"/>
        </w:rPr>
        <w:t>ž</w:t>
      </w:r>
      <w:r w:rsidRPr="00C47600">
        <w:rPr>
          <w:rFonts w:ascii="Times New Roman" w:hAnsi="Times New Roman" w:cs="Times New Roman"/>
          <w:sz w:val="28"/>
          <w:szCs w:val="28"/>
          <w:lang w:val="cs-CZ"/>
        </w:rPr>
        <w:t xml:space="preserve"> </w:t>
      </w:r>
      <w:r w:rsidRPr="00C47600">
        <w:rPr>
          <w:rFonts w:ascii="Times New Roman" w:hAnsi="Times New Roman" w:cs="Times New Roman"/>
          <w:sz w:val="28"/>
          <w:szCs w:val="28"/>
        </w:rPr>
        <w:t>в корне</w:t>
      </w:r>
      <w:r w:rsidR="009E6D45" w:rsidRPr="00C47600">
        <w:rPr>
          <w:rFonts w:ascii="Times New Roman" w:hAnsi="Times New Roman" w:cs="Times New Roman"/>
          <w:sz w:val="28"/>
          <w:szCs w:val="28"/>
        </w:rPr>
        <w:t xml:space="preserve">, где </w:t>
      </w:r>
      <w:r w:rsidR="009E6D45" w:rsidRPr="00C47600">
        <w:rPr>
          <w:rFonts w:ascii="Times New Roman" w:hAnsi="Times New Roman" w:cs="Times New Roman"/>
          <w:i/>
          <w:sz w:val="28"/>
          <w:szCs w:val="28"/>
          <w:lang w:val="cs-CZ"/>
        </w:rPr>
        <w:t>ž</w:t>
      </w:r>
      <w:r w:rsidR="00FF1719">
        <w:rPr>
          <w:rFonts w:ascii="Times New Roman" w:hAnsi="Times New Roman" w:cs="Times New Roman"/>
          <w:i/>
          <w:sz w:val="28"/>
          <w:szCs w:val="28"/>
        </w:rPr>
        <w:t xml:space="preserve"> </w:t>
      </w:r>
      <w:r w:rsidR="00FF1719" w:rsidRPr="00A302E9">
        <w:rPr>
          <w:rFonts w:ascii="Times New Roman" w:hAnsi="Times New Roman" w:cs="Times New Roman"/>
          <w:color w:val="333333"/>
          <w:sz w:val="28"/>
          <w:szCs w:val="28"/>
        </w:rPr>
        <w:t>—</w:t>
      </w:r>
      <w:r w:rsidR="009E6D45" w:rsidRPr="00C47600">
        <w:rPr>
          <w:rFonts w:ascii="Times New Roman" w:hAnsi="Times New Roman" w:cs="Times New Roman"/>
          <w:i/>
          <w:sz w:val="28"/>
          <w:szCs w:val="28"/>
        </w:rPr>
        <w:t xml:space="preserve"> </w:t>
      </w:r>
      <w:r w:rsidR="009E6D45" w:rsidRPr="00C47600">
        <w:rPr>
          <w:rFonts w:ascii="Times New Roman" w:hAnsi="Times New Roman" w:cs="Times New Roman"/>
          <w:sz w:val="28"/>
          <w:szCs w:val="28"/>
        </w:rPr>
        <w:t>результат первой палатализации</w:t>
      </w:r>
      <w:r w:rsidRPr="00C47600">
        <w:rPr>
          <w:rFonts w:ascii="Times New Roman" w:hAnsi="Times New Roman" w:cs="Times New Roman"/>
          <w:sz w:val="28"/>
          <w:szCs w:val="28"/>
        </w:rPr>
        <w:t>. Например, в словаре старочешского языка Я. Гебауэра:</w:t>
      </w:r>
    </w:p>
    <w:p w:rsidR="0095041E" w:rsidRDefault="00166652" w:rsidP="00166652">
      <w:pPr>
        <w:spacing w:line="360" w:lineRule="auto"/>
        <w:ind w:left="708"/>
        <w:jc w:val="both"/>
        <w:rPr>
          <w:rFonts w:ascii="Times New Roman" w:hAnsi="Times New Roman" w:cs="Times New Roman"/>
          <w:sz w:val="24"/>
          <w:szCs w:val="24"/>
          <w:lang w:val="cs-CZ"/>
        </w:rPr>
      </w:pPr>
      <w:r w:rsidRPr="008830AD">
        <w:rPr>
          <w:rStyle w:val="bo1"/>
          <w:rFonts w:ascii="Times New Roman" w:hAnsi="Times New Roman" w:cs="Times New Roman"/>
          <w:sz w:val="24"/>
          <w:szCs w:val="24"/>
          <w:lang w:val="en-US"/>
        </w:rPr>
        <w:t>mno</w:t>
      </w:r>
      <w:r w:rsidRPr="001D762F">
        <w:rPr>
          <w:rStyle w:val="bo1"/>
          <w:rFonts w:ascii="Times New Roman" w:hAnsi="Times New Roman" w:cs="Times New Roman"/>
          <w:sz w:val="24"/>
          <w:szCs w:val="24"/>
        </w:rPr>
        <w:t>ž</w:t>
      </w:r>
      <w:r w:rsidRPr="008830AD">
        <w:rPr>
          <w:rStyle w:val="bo1"/>
          <w:rFonts w:ascii="Times New Roman" w:hAnsi="Times New Roman" w:cs="Times New Roman"/>
          <w:sz w:val="24"/>
          <w:szCs w:val="24"/>
          <w:lang w:val="en-US"/>
        </w:rPr>
        <w:t>stvie</w:t>
      </w:r>
      <w:r w:rsidR="00700A2D" w:rsidRPr="001D762F">
        <w:rPr>
          <w:rStyle w:val="bo1"/>
          <w:rFonts w:ascii="Times New Roman" w:hAnsi="Times New Roman" w:cs="Times New Roman"/>
          <w:sz w:val="24"/>
          <w:szCs w:val="24"/>
        </w:rPr>
        <w:t xml:space="preserve">, </w:t>
      </w:r>
      <w:r w:rsidR="00700A2D" w:rsidRPr="001D762F">
        <w:rPr>
          <w:rStyle w:val="morph"/>
          <w:rFonts w:ascii="Times New Roman" w:hAnsi="Times New Roman" w:cs="Times New Roman"/>
          <w:sz w:val="24"/>
          <w:szCs w:val="24"/>
        </w:rPr>
        <w:t>-</w:t>
      </w:r>
      <w:r w:rsidR="00700A2D" w:rsidRPr="008830AD">
        <w:rPr>
          <w:rStyle w:val="morph"/>
          <w:rFonts w:ascii="Times New Roman" w:hAnsi="Times New Roman" w:cs="Times New Roman"/>
          <w:sz w:val="24"/>
          <w:szCs w:val="24"/>
          <w:lang w:val="en-US"/>
        </w:rPr>
        <w:t>ie</w:t>
      </w:r>
      <w:r w:rsidR="00700A2D" w:rsidRPr="001D762F">
        <w:rPr>
          <w:rStyle w:val="morph"/>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neutr</w:t>
      </w:r>
      <w:r w:rsidR="00700A2D" w:rsidRPr="001D762F">
        <w:rPr>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a</w:t>
      </w:r>
      <w:r w:rsidR="00700A2D" w:rsidRPr="001D762F">
        <w:rPr>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tak</w:t>
      </w:r>
      <w:r w:rsidR="00700A2D" w:rsidRPr="001D762F">
        <w:rPr>
          <w:rFonts w:ascii="Times New Roman" w:hAnsi="Times New Roman" w:cs="Times New Roman"/>
          <w:sz w:val="24"/>
          <w:szCs w:val="24"/>
        </w:rPr>
        <w:t xml:space="preserve">é </w:t>
      </w:r>
      <w:r w:rsidR="00700A2D" w:rsidRPr="008830AD">
        <w:rPr>
          <w:rStyle w:val="bo1"/>
          <w:rFonts w:ascii="Times New Roman" w:hAnsi="Times New Roman" w:cs="Times New Roman"/>
          <w:sz w:val="24"/>
          <w:szCs w:val="24"/>
          <w:lang w:val="en-US"/>
        </w:rPr>
        <w:t>mno</w:t>
      </w:r>
      <w:r w:rsidR="00700A2D" w:rsidRPr="001D762F">
        <w:rPr>
          <w:rStyle w:val="bo1"/>
          <w:rFonts w:ascii="Times New Roman" w:hAnsi="Times New Roman" w:cs="Times New Roman"/>
          <w:sz w:val="24"/>
          <w:szCs w:val="24"/>
        </w:rPr>
        <w:t>ž</w:t>
      </w:r>
      <w:r w:rsidR="00700A2D" w:rsidRPr="008830AD">
        <w:rPr>
          <w:rStyle w:val="bo1"/>
          <w:rFonts w:ascii="Times New Roman" w:hAnsi="Times New Roman" w:cs="Times New Roman"/>
          <w:sz w:val="24"/>
          <w:szCs w:val="24"/>
          <w:lang w:val="en-US"/>
        </w:rPr>
        <w:t>stvo</w:t>
      </w:r>
      <w:r w:rsidR="00700A2D" w:rsidRPr="001D762F">
        <w:rPr>
          <w:rStyle w:val="bo1"/>
          <w:rFonts w:ascii="Times New Roman" w:hAnsi="Times New Roman" w:cs="Times New Roman"/>
          <w:sz w:val="24"/>
          <w:szCs w:val="24"/>
        </w:rPr>
        <w:t xml:space="preserve">, </w:t>
      </w:r>
      <w:r w:rsidR="00700A2D" w:rsidRPr="001D762F">
        <w:rPr>
          <w:rStyle w:val="morph"/>
          <w:rFonts w:ascii="Times New Roman" w:hAnsi="Times New Roman" w:cs="Times New Roman"/>
          <w:sz w:val="24"/>
          <w:szCs w:val="24"/>
        </w:rPr>
        <w:t>-</w:t>
      </w:r>
      <w:r w:rsidR="00700A2D" w:rsidRPr="008830AD">
        <w:rPr>
          <w:rStyle w:val="morph"/>
          <w:rFonts w:ascii="Times New Roman" w:hAnsi="Times New Roman" w:cs="Times New Roman"/>
          <w:sz w:val="24"/>
          <w:szCs w:val="24"/>
          <w:lang w:val="en-US"/>
        </w:rPr>
        <w:t>a</w:t>
      </w:r>
      <w:r w:rsidR="00700A2D" w:rsidRPr="001D762F">
        <w:rPr>
          <w:rStyle w:val="morph"/>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neutr</w:t>
      </w:r>
      <w:r w:rsidR="00700A2D" w:rsidRPr="001D762F">
        <w:rPr>
          <w:rFonts w:ascii="Times New Roman" w:hAnsi="Times New Roman" w:cs="Times New Roman"/>
          <w:sz w:val="24"/>
          <w:szCs w:val="24"/>
        </w:rPr>
        <w:t xml:space="preserve">., </w:t>
      </w:r>
      <w:r w:rsidR="00700A2D" w:rsidRPr="008830AD">
        <w:rPr>
          <w:rStyle w:val="it1"/>
          <w:rFonts w:ascii="Times New Roman" w:hAnsi="Times New Roman" w:cs="Times New Roman"/>
          <w:sz w:val="24"/>
          <w:szCs w:val="24"/>
          <w:lang w:val="en-US"/>
        </w:rPr>
        <w:t>mno</w:t>
      </w:r>
      <w:r w:rsidR="00700A2D" w:rsidRPr="001D762F">
        <w:rPr>
          <w:rStyle w:val="it1"/>
          <w:rFonts w:ascii="Times New Roman" w:hAnsi="Times New Roman" w:cs="Times New Roman"/>
          <w:sz w:val="24"/>
          <w:szCs w:val="24"/>
        </w:rPr>
        <w:t>ž</w:t>
      </w:r>
      <w:r w:rsidR="00700A2D" w:rsidRPr="008830AD">
        <w:rPr>
          <w:rStyle w:val="it1"/>
          <w:rFonts w:ascii="Times New Roman" w:hAnsi="Times New Roman" w:cs="Times New Roman"/>
          <w:sz w:val="24"/>
          <w:szCs w:val="24"/>
          <w:lang w:val="en-US"/>
        </w:rPr>
        <w:t>stv</w:t>
      </w:r>
      <w:r w:rsidR="00700A2D" w:rsidRPr="001D762F">
        <w:rPr>
          <w:rStyle w:val="it1"/>
          <w:rFonts w:ascii="Times New Roman" w:hAnsi="Times New Roman" w:cs="Times New Roman"/>
          <w:sz w:val="24"/>
          <w:szCs w:val="24"/>
        </w:rPr>
        <w:t xml:space="preserve">í, </w:t>
      </w:r>
      <w:r w:rsidR="00700A2D" w:rsidRPr="008830AD">
        <w:rPr>
          <w:rStyle w:val="it1"/>
          <w:rFonts w:ascii="Times New Roman" w:hAnsi="Times New Roman" w:cs="Times New Roman"/>
          <w:sz w:val="24"/>
          <w:szCs w:val="24"/>
          <w:lang w:val="en-US"/>
        </w:rPr>
        <w:t>Menge</w:t>
      </w:r>
      <w:r w:rsidR="00700A2D" w:rsidRPr="001D762F">
        <w:rPr>
          <w:rStyle w:val="it1"/>
          <w:rFonts w:ascii="Times New Roman" w:hAnsi="Times New Roman" w:cs="Times New Roman"/>
          <w:sz w:val="24"/>
          <w:szCs w:val="24"/>
        </w:rPr>
        <w:t xml:space="preserve">; </w:t>
      </w:r>
      <w:r w:rsidR="00700A2D" w:rsidRPr="008830AD">
        <w:rPr>
          <w:rStyle w:val="abbr"/>
          <w:rFonts w:ascii="Times New Roman" w:hAnsi="Times New Roman" w:cs="Times New Roman"/>
          <w:sz w:val="24"/>
          <w:szCs w:val="24"/>
          <w:lang w:val="en-US"/>
        </w:rPr>
        <w:t>stsl</w:t>
      </w:r>
      <w:r w:rsidR="00700A2D" w:rsidRPr="001D762F">
        <w:rPr>
          <w:rStyle w:val="abbr"/>
          <w:rFonts w:ascii="Times New Roman" w:hAnsi="Times New Roman" w:cs="Times New Roman"/>
          <w:sz w:val="24"/>
          <w:szCs w:val="24"/>
        </w:rPr>
        <w:t xml:space="preserve">. </w:t>
      </w:r>
      <w:r w:rsidR="00700A2D" w:rsidRPr="008830AD">
        <w:rPr>
          <w:rStyle w:val="it1"/>
          <w:rFonts w:ascii="Times New Roman" w:hAnsi="Times New Roman" w:cs="Times New Roman"/>
          <w:sz w:val="24"/>
          <w:szCs w:val="24"/>
          <w:lang w:val="en-US"/>
        </w:rPr>
        <w:t>mno</w:t>
      </w:r>
      <w:r w:rsidR="00700A2D" w:rsidRPr="001D762F">
        <w:rPr>
          <w:rStyle w:val="it1"/>
          <w:rFonts w:ascii="Times New Roman" w:hAnsi="Times New Roman" w:cs="Times New Roman"/>
          <w:sz w:val="24"/>
          <w:szCs w:val="24"/>
        </w:rPr>
        <w:t>ž</w:t>
      </w:r>
      <w:r w:rsidR="00700A2D" w:rsidRPr="008830AD">
        <w:rPr>
          <w:rStyle w:val="it1"/>
          <w:rFonts w:ascii="Times New Roman" w:hAnsi="Times New Roman" w:cs="Times New Roman"/>
          <w:sz w:val="24"/>
          <w:szCs w:val="24"/>
        </w:rPr>
        <w:t>ь</w:t>
      </w:r>
      <w:r w:rsidR="00700A2D" w:rsidRPr="008830AD">
        <w:rPr>
          <w:rStyle w:val="it1"/>
          <w:rFonts w:ascii="Times New Roman" w:hAnsi="Times New Roman" w:cs="Times New Roman"/>
          <w:sz w:val="24"/>
          <w:szCs w:val="24"/>
          <w:lang w:val="en-US"/>
        </w:rPr>
        <w:t>stvo</w:t>
      </w:r>
      <w:r w:rsidR="00700A2D" w:rsidRPr="001D762F">
        <w:rPr>
          <w:rStyle w:val="it1"/>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multitudo</w:t>
      </w:r>
      <w:r w:rsidR="00700A2D" w:rsidRPr="001D762F">
        <w:rPr>
          <w:rFonts w:ascii="Times New Roman" w:hAnsi="Times New Roman" w:cs="Times New Roman"/>
          <w:sz w:val="24"/>
          <w:szCs w:val="24"/>
        </w:rPr>
        <w:t xml:space="preserve">, </w:t>
      </w:r>
      <w:r w:rsidR="00700A2D" w:rsidRPr="008830AD">
        <w:rPr>
          <w:rFonts w:ascii="Times New Roman" w:hAnsi="Times New Roman" w:cs="Times New Roman"/>
          <w:sz w:val="24"/>
          <w:szCs w:val="24"/>
          <w:lang w:val="en-US"/>
        </w:rPr>
        <w:t>z</w:t>
      </w:r>
      <w:r w:rsidR="00700A2D" w:rsidRPr="001D762F">
        <w:rPr>
          <w:rFonts w:ascii="Times New Roman" w:hAnsi="Times New Roman" w:cs="Times New Roman"/>
          <w:sz w:val="24"/>
          <w:szCs w:val="24"/>
        </w:rPr>
        <w:t xml:space="preserve"> </w:t>
      </w:r>
      <w:r w:rsidR="00700A2D" w:rsidRPr="008830AD">
        <w:rPr>
          <w:rStyle w:val="it1"/>
          <w:rFonts w:ascii="Times New Roman" w:hAnsi="Times New Roman" w:cs="Times New Roman"/>
          <w:sz w:val="24"/>
          <w:szCs w:val="24"/>
          <w:lang w:val="en-US"/>
        </w:rPr>
        <w:t>m</w:t>
      </w:r>
      <w:r w:rsidR="00700A2D" w:rsidRPr="008830AD">
        <w:rPr>
          <w:rStyle w:val="it1"/>
          <w:rFonts w:ascii="Times New Roman" w:hAnsi="Times New Roman" w:cs="Times New Roman"/>
          <w:sz w:val="24"/>
          <w:szCs w:val="24"/>
        </w:rPr>
        <w:t>ъ</w:t>
      </w:r>
      <w:r w:rsidR="00700A2D" w:rsidRPr="008830AD">
        <w:rPr>
          <w:rStyle w:val="it1"/>
          <w:rFonts w:ascii="Times New Roman" w:hAnsi="Times New Roman" w:cs="Times New Roman"/>
          <w:sz w:val="24"/>
          <w:szCs w:val="24"/>
          <w:lang w:val="en-US"/>
        </w:rPr>
        <w:t>nog</w:t>
      </w:r>
      <w:r w:rsidR="00700A2D" w:rsidRPr="001D762F">
        <w:rPr>
          <w:rStyle w:val="it1"/>
          <w:rFonts w:ascii="Times New Roman" w:hAnsi="Times New Roman" w:cs="Times New Roman"/>
          <w:sz w:val="24"/>
          <w:szCs w:val="24"/>
        </w:rPr>
        <w:t xml:space="preserve">-, </w:t>
      </w:r>
      <w:r w:rsidR="00700A2D" w:rsidRPr="008830AD">
        <w:rPr>
          <w:rStyle w:val="it1"/>
          <w:rFonts w:ascii="Times New Roman" w:hAnsi="Times New Roman" w:cs="Times New Roman"/>
          <w:sz w:val="24"/>
          <w:szCs w:val="24"/>
          <w:lang w:val="en-US"/>
        </w:rPr>
        <w:t>mnog</w:t>
      </w:r>
      <w:r w:rsidR="00700A2D" w:rsidRPr="001D762F">
        <w:rPr>
          <w:rStyle w:val="it1"/>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Z</w:t>
      </w:r>
      <w:r w:rsidR="00700A2D" w:rsidRPr="001D762F">
        <w:rPr>
          <w:rFonts w:ascii="Times New Roman" w:hAnsi="Times New Roman" w:cs="Times New Roman"/>
          <w:sz w:val="24"/>
          <w:szCs w:val="24"/>
        </w:rPr>
        <w:t xml:space="preserve"> </w:t>
      </w:r>
      <w:r w:rsidR="00700A2D" w:rsidRPr="00036D5B">
        <w:rPr>
          <w:rStyle w:val="it1"/>
          <w:rFonts w:ascii="Times New Roman" w:hAnsi="Times New Roman" w:cs="Times New Roman"/>
          <w:sz w:val="24"/>
          <w:szCs w:val="24"/>
          <w:lang w:val="en-US"/>
        </w:rPr>
        <w:t>mno</w:t>
      </w:r>
      <w:r w:rsidR="00700A2D" w:rsidRPr="001D762F">
        <w:rPr>
          <w:rStyle w:val="it1"/>
          <w:rFonts w:ascii="Times New Roman" w:hAnsi="Times New Roman" w:cs="Times New Roman"/>
          <w:sz w:val="24"/>
          <w:szCs w:val="24"/>
        </w:rPr>
        <w:t>ž</w:t>
      </w:r>
      <w:r w:rsidR="00700A2D" w:rsidRPr="00036D5B">
        <w:rPr>
          <w:rStyle w:val="it1"/>
          <w:rFonts w:ascii="Times New Roman" w:hAnsi="Times New Roman" w:cs="Times New Roman"/>
          <w:sz w:val="24"/>
          <w:szCs w:val="24"/>
          <w:lang w:val="en-US"/>
        </w:rPr>
        <w:t>stv</w:t>
      </w:r>
      <w:r w:rsidR="00700A2D" w:rsidRPr="001D762F">
        <w:rPr>
          <w:rStyle w:val="it1"/>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b</w:t>
      </w:r>
      <w:r w:rsidR="00700A2D" w:rsidRPr="001D762F">
        <w:rPr>
          <w:rFonts w:ascii="Times New Roman" w:hAnsi="Times New Roman" w:cs="Times New Roman"/>
          <w:sz w:val="24"/>
          <w:szCs w:val="24"/>
        </w:rPr>
        <w:t>ý</w:t>
      </w:r>
      <w:r w:rsidR="00700A2D" w:rsidRPr="00036D5B">
        <w:rPr>
          <w:rFonts w:ascii="Times New Roman" w:hAnsi="Times New Roman" w:cs="Times New Roman"/>
          <w:sz w:val="24"/>
          <w:szCs w:val="24"/>
          <w:lang w:val="en-US"/>
        </w:rPr>
        <w:t>v</w:t>
      </w:r>
      <w:r w:rsidR="00700A2D" w:rsidRPr="001D762F">
        <w:rPr>
          <w:rFonts w:ascii="Times New Roman" w:hAnsi="Times New Roman" w:cs="Times New Roman"/>
          <w:sz w:val="24"/>
          <w:szCs w:val="24"/>
        </w:rPr>
        <w:t xml:space="preserve">á </w:t>
      </w:r>
      <w:r w:rsidR="00700A2D" w:rsidRPr="00036D5B">
        <w:rPr>
          <w:rStyle w:val="it1"/>
          <w:rFonts w:ascii="Times New Roman" w:hAnsi="Times New Roman" w:cs="Times New Roman"/>
          <w:sz w:val="24"/>
          <w:szCs w:val="24"/>
          <w:lang w:val="en-US"/>
        </w:rPr>
        <w:t>mnostv</w:t>
      </w:r>
      <w:r w:rsidR="00700A2D" w:rsidRPr="001D762F">
        <w:rPr>
          <w:rStyle w:val="it1"/>
          <w:rFonts w:ascii="Times New Roman" w:hAnsi="Times New Roman" w:cs="Times New Roman"/>
          <w:sz w:val="24"/>
          <w:szCs w:val="24"/>
        </w:rPr>
        <w:t xml:space="preserve">-. </w:t>
      </w:r>
      <w:r w:rsidR="00700A2D" w:rsidRPr="001D762F">
        <w:rPr>
          <w:rFonts w:ascii="Times New Roman" w:hAnsi="Times New Roman" w:cs="Times New Roman"/>
          <w:sz w:val="24"/>
          <w:szCs w:val="24"/>
        </w:rPr>
        <w:t>— (</w:t>
      </w:r>
      <w:r w:rsidR="00700A2D" w:rsidRPr="00036D5B">
        <w:rPr>
          <w:rFonts w:ascii="Times New Roman" w:hAnsi="Times New Roman" w:cs="Times New Roman"/>
          <w:sz w:val="24"/>
          <w:szCs w:val="24"/>
          <w:lang w:val="en-US"/>
        </w:rPr>
        <w:t>Lid</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jen</w:t>
      </w:r>
      <w:r w:rsidR="00700A2D" w:rsidRPr="001D762F">
        <w:rPr>
          <w:rFonts w:ascii="Times New Roman" w:hAnsi="Times New Roman" w:cs="Times New Roman"/>
          <w:sz w:val="24"/>
          <w:szCs w:val="24"/>
        </w:rPr>
        <w:t xml:space="preserve">ž </w:t>
      </w:r>
      <w:r w:rsidR="00700A2D" w:rsidRPr="00036D5B">
        <w:rPr>
          <w:rFonts w:ascii="Times New Roman" w:hAnsi="Times New Roman" w:cs="Times New Roman"/>
          <w:sz w:val="24"/>
          <w:szCs w:val="24"/>
          <w:lang w:val="en-US"/>
        </w:rPr>
        <w:t>mnoz</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twem</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z</w:t>
      </w:r>
      <w:r w:rsidR="00700A2D" w:rsidRPr="001D762F">
        <w:rPr>
          <w:rFonts w:ascii="Times New Roman" w:hAnsi="Times New Roman" w:cs="Times New Roman"/>
          <w:sz w:val="24"/>
          <w:szCs w:val="24"/>
        </w:rPr>
        <w:t xml:space="preserve"> čí</w:t>
      </w:r>
      <w:r w:rsidR="00700A2D" w:rsidRPr="00036D5B">
        <w:rPr>
          <w:rFonts w:ascii="Times New Roman" w:hAnsi="Times New Roman" w:cs="Times New Roman"/>
          <w:sz w:val="24"/>
          <w:szCs w:val="24"/>
          <w:lang w:val="en-US"/>
        </w:rPr>
        <w:t>sla</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vynide</w:t>
      </w:r>
      <w:r w:rsidR="00700A2D" w:rsidRPr="001D762F">
        <w:rPr>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AlxV</w:t>
      </w:r>
      <w:r w:rsidR="00700A2D" w:rsidRPr="001D762F">
        <w:rPr>
          <w:rStyle w:val="refsource"/>
          <w:rFonts w:ascii="Times New Roman" w:hAnsi="Times New Roman" w:cs="Times New Roman"/>
          <w:sz w:val="24"/>
          <w:szCs w:val="24"/>
        </w:rPr>
        <w:t xml:space="preserve">. </w:t>
      </w:r>
      <w:r w:rsidR="00700A2D" w:rsidRPr="001D762F">
        <w:rPr>
          <w:rStyle w:val="location"/>
          <w:rFonts w:ascii="Times New Roman" w:hAnsi="Times New Roman" w:cs="Times New Roman"/>
          <w:sz w:val="24"/>
          <w:szCs w:val="24"/>
        </w:rPr>
        <w:t xml:space="preserve">1280; </w:t>
      </w:r>
      <w:r w:rsidR="00700A2D" w:rsidRPr="00036D5B">
        <w:rPr>
          <w:rFonts w:ascii="Times New Roman" w:hAnsi="Times New Roman" w:cs="Times New Roman"/>
          <w:sz w:val="24"/>
          <w:szCs w:val="24"/>
          <w:lang w:val="en-US"/>
        </w:rPr>
        <w:t>mnoz</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two</w:t>
      </w:r>
      <w:r w:rsidR="00700A2D" w:rsidRPr="001D762F">
        <w:rPr>
          <w:rFonts w:ascii="Times New Roman" w:hAnsi="Times New Roman" w:cs="Times New Roman"/>
          <w:sz w:val="24"/>
          <w:szCs w:val="24"/>
        </w:rPr>
        <w:t xml:space="preserve"> ľ</w:t>
      </w:r>
      <w:r w:rsidR="00700A2D" w:rsidRPr="00036D5B">
        <w:rPr>
          <w:rFonts w:ascii="Times New Roman" w:hAnsi="Times New Roman" w:cs="Times New Roman"/>
          <w:sz w:val="24"/>
          <w:szCs w:val="24"/>
          <w:lang w:val="en-US"/>
        </w:rPr>
        <w:t>ud</w:t>
      </w:r>
      <w:r w:rsidR="00700A2D" w:rsidRPr="001D762F">
        <w:rPr>
          <w:rFonts w:ascii="Times New Roman" w:hAnsi="Times New Roman" w:cs="Times New Roman"/>
          <w:sz w:val="24"/>
          <w:szCs w:val="24"/>
        </w:rPr>
        <w:t>í ž</w:t>
      </w:r>
      <w:r w:rsidR="00700A2D" w:rsidRPr="00036D5B">
        <w:rPr>
          <w:rFonts w:ascii="Times New Roman" w:hAnsi="Times New Roman" w:cs="Times New Roman"/>
          <w:sz w:val="24"/>
          <w:szCs w:val="24"/>
          <w:lang w:val="en-US"/>
        </w:rPr>
        <w:t>ivot</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skona</w:t>
      </w:r>
      <w:r w:rsidR="00700A2D" w:rsidRPr="001D762F">
        <w:rPr>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AlxM</w:t>
      </w:r>
      <w:r w:rsidR="00700A2D" w:rsidRPr="001D762F">
        <w:rPr>
          <w:rStyle w:val="refsource"/>
          <w:rFonts w:ascii="Times New Roman" w:hAnsi="Times New Roman" w:cs="Times New Roman"/>
          <w:sz w:val="24"/>
          <w:szCs w:val="24"/>
        </w:rPr>
        <w:t xml:space="preserve">. </w:t>
      </w:r>
      <w:r w:rsidR="00700A2D" w:rsidRPr="001D762F">
        <w:rPr>
          <w:rStyle w:val="location"/>
          <w:rFonts w:ascii="Times New Roman" w:hAnsi="Times New Roman" w:cs="Times New Roman"/>
          <w:sz w:val="24"/>
          <w:szCs w:val="24"/>
        </w:rPr>
        <w:t xml:space="preserve">4, 14; </w:t>
      </w:r>
      <w:r w:rsidR="00700A2D" w:rsidRPr="00036D5B">
        <w:rPr>
          <w:rFonts w:ascii="Times New Roman" w:hAnsi="Times New Roman" w:cs="Times New Roman"/>
          <w:sz w:val="24"/>
          <w:szCs w:val="24"/>
          <w:lang w:val="en-US"/>
        </w:rPr>
        <w:t>mno</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two</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lida</w:t>
      </w:r>
      <w:r w:rsidR="00700A2D" w:rsidRPr="001D762F">
        <w:rPr>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EvSeitst</w:t>
      </w:r>
      <w:r w:rsidR="00700A2D" w:rsidRPr="001D762F">
        <w:rPr>
          <w:rStyle w:val="refsource"/>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Luk</w:t>
      </w:r>
      <w:r w:rsidR="00700A2D" w:rsidRPr="001D762F">
        <w:rPr>
          <w:rStyle w:val="refsource"/>
          <w:rFonts w:ascii="Times New Roman" w:hAnsi="Times New Roman" w:cs="Times New Roman"/>
          <w:sz w:val="24"/>
          <w:szCs w:val="24"/>
        </w:rPr>
        <w:t xml:space="preserve">. 7, 11; </w:t>
      </w:r>
      <w:r w:rsidR="00700A2D" w:rsidRPr="00036D5B">
        <w:rPr>
          <w:rFonts w:ascii="Times New Roman" w:hAnsi="Times New Roman" w:cs="Times New Roman"/>
          <w:sz w:val="24"/>
          <w:szCs w:val="24"/>
          <w:lang w:val="en-US"/>
        </w:rPr>
        <w:t>obecn</w:t>
      </w:r>
      <w:r w:rsidR="00700A2D" w:rsidRPr="001D762F">
        <w:rPr>
          <w:rFonts w:ascii="Times New Roman" w:hAnsi="Times New Roman" w:cs="Times New Roman"/>
          <w:sz w:val="24"/>
          <w:szCs w:val="24"/>
        </w:rPr>
        <w:t>é</w:t>
      </w:r>
      <w:r w:rsidR="00700A2D" w:rsidRPr="00036D5B">
        <w:rPr>
          <w:rFonts w:ascii="Times New Roman" w:hAnsi="Times New Roman" w:cs="Times New Roman"/>
          <w:sz w:val="24"/>
          <w:szCs w:val="24"/>
          <w:lang w:val="en-US"/>
        </w:rPr>
        <w:t>ho</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lidu</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mnoz</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tuie</w:t>
      </w:r>
      <w:r w:rsidR="00700A2D" w:rsidRPr="001D762F">
        <w:rPr>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Ol</w:t>
      </w:r>
      <w:r w:rsidR="00700A2D" w:rsidRPr="001D762F">
        <w:rPr>
          <w:rStyle w:val="refsource"/>
          <w:rFonts w:ascii="Times New Roman" w:hAnsi="Times New Roman" w:cs="Times New Roman"/>
          <w:sz w:val="24"/>
          <w:szCs w:val="24"/>
        </w:rPr>
        <w:t xml:space="preserve">. </w:t>
      </w:r>
      <w:r w:rsidR="00700A2D" w:rsidRPr="00036D5B">
        <w:rPr>
          <w:rStyle w:val="refsource"/>
          <w:rFonts w:ascii="Times New Roman" w:hAnsi="Times New Roman" w:cs="Times New Roman"/>
          <w:sz w:val="24"/>
          <w:szCs w:val="24"/>
          <w:lang w:val="en-US"/>
        </w:rPr>
        <w:t>Num</w:t>
      </w:r>
      <w:r w:rsidR="00700A2D" w:rsidRPr="001D762F">
        <w:rPr>
          <w:rStyle w:val="refsource"/>
          <w:rFonts w:ascii="Times New Roman" w:hAnsi="Times New Roman" w:cs="Times New Roman"/>
          <w:sz w:val="24"/>
          <w:szCs w:val="24"/>
        </w:rPr>
        <w:t xml:space="preserve">. 21, 17; </w:t>
      </w:r>
      <w:r w:rsidR="00700A2D" w:rsidRPr="00036D5B">
        <w:rPr>
          <w:rFonts w:ascii="Times New Roman" w:hAnsi="Times New Roman" w:cs="Times New Roman"/>
          <w:sz w:val="24"/>
          <w:szCs w:val="24"/>
          <w:lang w:val="en-US"/>
        </w:rPr>
        <w:t>mnoz</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twie</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hv</w:t>
      </w:r>
      <w:r w:rsidR="00700A2D" w:rsidRPr="001D762F">
        <w:rPr>
          <w:rFonts w:ascii="Times New Roman" w:hAnsi="Times New Roman" w:cs="Times New Roman"/>
          <w:sz w:val="24"/>
          <w:szCs w:val="24"/>
        </w:rPr>
        <w:t>ě</w:t>
      </w:r>
      <w:r w:rsidR="00700A2D" w:rsidRPr="00036D5B">
        <w:rPr>
          <w:rFonts w:ascii="Times New Roman" w:hAnsi="Times New Roman" w:cs="Times New Roman"/>
          <w:sz w:val="24"/>
          <w:szCs w:val="24"/>
          <w:lang w:val="en-US"/>
        </w:rPr>
        <w:t>zd</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multitudo</w:t>
      </w:r>
      <w:r w:rsidR="00700A2D" w:rsidRPr="001D762F">
        <w:rPr>
          <w:rFonts w:ascii="Times New Roman" w:hAnsi="Times New Roman" w:cs="Times New Roman"/>
          <w:sz w:val="24"/>
          <w:szCs w:val="24"/>
        </w:rPr>
        <w:t xml:space="preserve"> </w:t>
      </w:r>
      <w:r w:rsidR="00700A2D" w:rsidRPr="001D762F">
        <w:rPr>
          <w:rStyle w:val="refsource"/>
          <w:rFonts w:ascii="Times New Roman" w:hAnsi="Times New Roman" w:cs="Times New Roman"/>
          <w:sz w:val="24"/>
          <w:szCs w:val="24"/>
        </w:rPr>
        <w:t>Ž</w:t>
      </w:r>
      <w:r w:rsidR="00700A2D" w:rsidRPr="00036D5B">
        <w:rPr>
          <w:rStyle w:val="refsource"/>
          <w:rFonts w:ascii="Times New Roman" w:hAnsi="Times New Roman" w:cs="Times New Roman"/>
          <w:sz w:val="24"/>
          <w:szCs w:val="24"/>
          <w:lang w:val="en-US"/>
        </w:rPr>
        <w:t>Wittb</w:t>
      </w:r>
      <w:r w:rsidR="00700A2D" w:rsidRPr="001D762F">
        <w:rPr>
          <w:rStyle w:val="refsource"/>
          <w:rFonts w:ascii="Times New Roman" w:hAnsi="Times New Roman" w:cs="Times New Roman"/>
          <w:sz w:val="24"/>
          <w:szCs w:val="24"/>
        </w:rPr>
        <w:t xml:space="preserve">. 146, 4; </w:t>
      </w:r>
      <w:r w:rsidR="00700A2D" w:rsidRPr="00036D5B">
        <w:rPr>
          <w:rFonts w:ascii="Times New Roman" w:hAnsi="Times New Roman" w:cs="Times New Roman"/>
          <w:sz w:val="24"/>
          <w:szCs w:val="24"/>
          <w:lang w:val="en-US"/>
        </w:rPr>
        <w:t>podl</w:t>
      </w:r>
      <w:r w:rsidR="00700A2D" w:rsidRPr="001D762F">
        <w:rPr>
          <w:rFonts w:ascii="Times New Roman" w:hAnsi="Times New Roman" w:cs="Times New Roman"/>
          <w:sz w:val="24"/>
          <w:szCs w:val="24"/>
        </w:rPr>
        <w:t xml:space="preserve">é </w:t>
      </w:r>
      <w:r w:rsidR="00700A2D" w:rsidRPr="00036D5B">
        <w:rPr>
          <w:rFonts w:ascii="Times New Roman" w:hAnsi="Times New Roman" w:cs="Times New Roman"/>
          <w:sz w:val="24"/>
          <w:szCs w:val="24"/>
          <w:lang w:val="en-US"/>
        </w:rPr>
        <w:t>mno</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twie</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hn</w:t>
      </w:r>
      <w:r w:rsidR="00700A2D" w:rsidRPr="001D762F">
        <w:rPr>
          <w:rFonts w:ascii="Times New Roman" w:hAnsi="Times New Roman" w:cs="Times New Roman"/>
          <w:sz w:val="24"/>
          <w:szCs w:val="24"/>
        </w:rPr>
        <w:t>ě</w:t>
      </w:r>
      <w:r w:rsidR="00700A2D" w:rsidRPr="00036D5B">
        <w:rPr>
          <w:rFonts w:ascii="Times New Roman" w:hAnsi="Times New Roman" w:cs="Times New Roman"/>
          <w:sz w:val="24"/>
          <w:szCs w:val="24"/>
          <w:lang w:val="en-US"/>
        </w:rPr>
        <w:t>va</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sv</w:t>
      </w:r>
      <w:r w:rsidR="00700A2D" w:rsidRPr="001D762F">
        <w:rPr>
          <w:rFonts w:ascii="Times New Roman" w:hAnsi="Times New Roman" w:cs="Times New Roman"/>
          <w:sz w:val="24"/>
          <w:szCs w:val="24"/>
        </w:rPr>
        <w:t>é</w:t>
      </w:r>
      <w:r w:rsidR="00700A2D" w:rsidRPr="00036D5B">
        <w:rPr>
          <w:rFonts w:ascii="Times New Roman" w:hAnsi="Times New Roman" w:cs="Times New Roman"/>
          <w:sz w:val="24"/>
          <w:szCs w:val="24"/>
          <w:lang w:val="en-US"/>
        </w:rPr>
        <w:t>ho</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secundum</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multitudinem</w:t>
      </w:r>
      <w:r w:rsidR="00700A2D" w:rsidRPr="001D762F">
        <w:rPr>
          <w:rFonts w:ascii="Times New Roman" w:hAnsi="Times New Roman" w:cs="Times New Roman"/>
          <w:sz w:val="24"/>
          <w:szCs w:val="24"/>
        </w:rPr>
        <w:t xml:space="preserve"> </w:t>
      </w:r>
      <w:r w:rsidR="00700A2D" w:rsidRPr="001D762F">
        <w:rPr>
          <w:rStyle w:val="refsource"/>
          <w:rFonts w:ascii="Times New Roman" w:hAnsi="Times New Roman" w:cs="Times New Roman"/>
          <w:sz w:val="24"/>
          <w:szCs w:val="24"/>
        </w:rPr>
        <w:t>Ž</w:t>
      </w:r>
      <w:r w:rsidR="00700A2D" w:rsidRPr="00036D5B">
        <w:rPr>
          <w:rStyle w:val="refsource"/>
          <w:rFonts w:ascii="Times New Roman" w:hAnsi="Times New Roman" w:cs="Times New Roman"/>
          <w:sz w:val="24"/>
          <w:szCs w:val="24"/>
          <w:lang w:val="en-US"/>
        </w:rPr>
        <w:t>Klem</w:t>
      </w:r>
      <w:r w:rsidR="00700A2D" w:rsidRPr="001D762F">
        <w:rPr>
          <w:rStyle w:val="refsource"/>
          <w:rFonts w:ascii="Times New Roman" w:hAnsi="Times New Roman" w:cs="Times New Roman"/>
          <w:sz w:val="24"/>
          <w:szCs w:val="24"/>
        </w:rPr>
        <w:t xml:space="preserve">. 10, 4; </w:t>
      </w:r>
      <w:r w:rsidR="00700A2D" w:rsidRPr="00036D5B">
        <w:rPr>
          <w:rFonts w:ascii="Times New Roman" w:hAnsi="Times New Roman" w:cs="Times New Roman"/>
          <w:sz w:val="24"/>
          <w:szCs w:val="24"/>
          <w:lang w:val="en-US"/>
        </w:rPr>
        <w:t>v</w:t>
      </w:r>
      <w:r w:rsidR="00700A2D" w:rsidRPr="001D762F">
        <w:rPr>
          <w:rFonts w:ascii="Times New Roman" w:hAnsi="Times New Roman" w:cs="Times New Roman"/>
          <w:sz w:val="24"/>
          <w:szCs w:val="24"/>
        </w:rPr>
        <w:t>-</w:t>
      </w:r>
      <w:r w:rsidR="00700A2D" w:rsidRPr="00036D5B">
        <w:rPr>
          <w:rFonts w:ascii="Times New Roman" w:hAnsi="Times New Roman" w:cs="Times New Roman"/>
          <w:sz w:val="24"/>
          <w:szCs w:val="24"/>
          <w:lang w:val="en-US"/>
        </w:rPr>
        <w:t>mnoz</w:t>
      </w:r>
      <w:r w:rsidR="00700A2D" w:rsidRPr="001D762F">
        <w:rPr>
          <w:rFonts w:ascii="Times New Roman" w:hAnsi="Times New Roman" w:cs="Times New Roman"/>
          <w:sz w:val="24"/>
          <w:szCs w:val="24"/>
        </w:rPr>
        <w:t>ſ</w:t>
      </w:r>
      <w:r w:rsidR="00700A2D" w:rsidRPr="00036D5B">
        <w:rPr>
          <w:rFonts w:ascii="Times New Roman" w:hAnsi="Times New Roman" w:cs="Times New Roman"/>
          <w:sz w:val="24"/>
          <w:szCs w:val="24"/>
          <w:lang w:val="en-US"/>
        </w:rPr>
        <w:t>twyu</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pokoj</w:t>
      </w:r>
      <w:r w:rsidR="00700A2D" w:rsidRPr="001D762F">
        <w:rPr>
          <w:rFonts w:ascii="Times New Roman" w:hAnsi="Times New Roman" w:cs="Times New Roman"/>
          <w:sz w:val="24"/>
          <w:szCs w:val="24"/>
        </w:rPr>
        <w:t xml:space="preserve">ě </w:t>
      </w:r>
      <w:r w:rsidR="00700A2D" w:rsidRPr="00036D5B">
        <w:rPr>
          <w:rStyle w:val="abbr"/>
          <w:rFonts w:ascii="Times New Roman" w:hAnsi="Times New Roman" w:cs="Times New Roman"/>
          <w:sz w:val="24"/>
          <w:szCs w:val="24"/>
          <w:lang w:val="en-US"/>
        </w:rPr>
        <w:t>t</w:t>
      </w:r>
      <w:r w:rsidR="00700A2D" w:rsidRPr="001D762F">
        <w:rPr>
          <w:rStyle w:val="abbr"/>
          <w:rFonts w:ascii="Times New Roman" w:hAnsi="Times New Roman" w:cs="Times New Roman"/>
          <w:sz w:val="24"/>
          <w:szCs w:val="24"/>
        </w:rPr>
        <w:t xml:space="preserve">. </w:t>
      </w:r>
      <w:r w:rsidR="00700A2D" w:rsidRPr="00036D5B">
        <w:rPr>
          <w:rStyle w:val="abbr"/>
          <w:rFonts w:ascii="Times New Roman" w:hAnsi="Times New Roman" w:cs="Times New Roman"/>
          <w:sz w:val="24"/>
          <w:szCs w:val="24"/>
          <w:lang w:val="en-US"/>
        </w:rPr>
        <w:t>j</w:t>
      </w:r>
      <w:r w:rsidR="00700A2D" w:rsidRPr="001D762F">
        <w:rPr>
          <w:rStyle w:val="abb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u</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mno</w:t>
      </w:r>
      <w:r w:rsidR="00700A2D" w:rsidRPr="001D762F">
        <w:rPr>
          <w:rFonts w:ascii="Times New Roman" w:hAnsi="Times New Roman" w:cs="Times New Roman"/>
          <w:sz w:val="24"/>
          <w:szCs w:val="24"/>
        </w:rPr>
        <w:t>ž</w:t>
      </w:r>
      <w:r w:rsidR="00700A2D" w:rsidRPr="00036D5B">
        <w:rPr>
          <w:rFonts w:ascii="Times New Roman" w:hAnsi="Times New Roman" w:cs="Times New Roman"/>
          <w:sz w:val="24"/>
          <w:szCs w:val="24"/>
          <w:lang w:val="en-US"/>
        </w:rPr>
        <w:t>stvi</w:t>
      </w:r>
      <w:r w:rsidR="00700A2D" w:rsidRPr="001D762F">
        <w:rPr>
          <w:rFonts w:ascii="Times New Roman" w:hAnsi="Times New Roman" w:cs="Times New Roman"/>
          <w:sz w:val="24"/>
          <w:szCs w:val="24"/>
        </w:rPr>
        <w:t xml:space="preserve">ú </w:t>
      </w:r>
      <w:r w:rsidR="00700A2D" w:rsidRPr="00036D5B">
        <w:rPr>
          <w:rFonts w:ascii="Times New Roman" w:hAnsi="Times New Roman" w:cs="Times New Roman"/>
          <w:sz w:val="24"/>
          <w:szCs w:val="24"/>
          <w:lang w:val="en-US"/>
        </w:rPr>
        <w:t>in</w:t>
      </w:r>
      <w:r w:rsidR="00700A2D" w:rsidRPr="001D762F">
        <w:rPr>
          <w:rFonts w:ascii="Times New Roman" w:hAnsi="Times New Roman" w:cs="Times New Roman"/>
          <w:sz w:val="24"/>
          <w:szCs w:val="24"/>
        </w:rPr>
        <w:t xml:space="preserve"> </w:t>
      </w:r>
      <w:r w:rsidR="00700A2D" w:rsidRPr="00036D5B">
        <w:rPr>
          <w:rFonts w:ascii="Times New Roman" w:hAnsi="Times New Roman" w:cs="Times New Roman"/>
          <w:sz w:val="24"/>
          <w:szCs w:val="24"/>
          <w:lang w:val="en-US"/>
        </w:rPr>
        <w:t>multitudine</w:t>
      </w:r>
      <w:r w:rsidR="00700A2D" w:rsidRPr="001D762F">
        <w:rPr>
          <w:rFonts w:ascii="Times New Roman" w:hAnsi="Times New Roman" w:cs="Times New Roman"/>
          <w:sz w:val="24"/>
          <w:szCs w:val="24"/>
        </w:rPr>
        <w:t xml:space="preserve"> </w:t>
      </w:r>
      <w:r w:rsidR="00700A2D" w:rsidRPr="001D762F">
        <w:rPr>
          <w:rStyle w:val="refsource"/>
          <w:rFonts w:ascii="Times New Roman" w:hAnsi="Times New Roman" w:cs="Times New Roman"/>
          <w:sz w:val="24"/>
          <w:szCs w:val="24"/>
        </w:rPr>
        <w:t>Ž</w:t>
      </w:r>
      <w:r w:rsidR="00700A2D" w:rsidRPr="00036D5B">
        <w:rPr>
          <w:rStyle w:val="refsource"/>
          <w:rFonts w:ascii="Times New Roman" w:hAnsi="Times New Roman" w:cs="Times New Roman"/>
          <w:sz w:val="24"/>
          <w:szCs w:val="24"/>
          <w:lang w:val="en-US"/>
        </w:rPr>
        <w:t>Wittb</w:t>
      </w:r>
      <w:r w:rsidR="00700A2D" w:rsidRPr="001D762F">
        <w:rPr>
          <w:rStyle w:val="refsource"/>
          <w:rFonts w:ascii="Times New Roman" w:hAnsi="Times New Roman" w:cs="Times New Roman"/>
          <w:sz w:val="24"/>
          <w:szCs w:val="24"/>
        </w:rPr>
        <w:t xml:space="preserve">. </w:t>
      </w:r>
      <w:r w:rsidR="00700A2D" w:rsidRPr="00846D68">
        <w:rPr>
          <w:rStyle w:val="refsource"/>
          <w:rFonts w:ascii="Times New Roman" w:hAnsi="Times New Roman" w:cs="Times New Roman"/>
          <w:sz w:val="24"/>
          <w:szCs w:val="24"/>
          <w:lang w:val="en-US"/>
        </w:rPr>
        <w:t xml:space="preserve">36, 11, </w:t>
      </w:r>
      <w:r w:rsidR="00700A2D" w:rsidRPr="008830AD">
        <w:rPr>
          <w:rFonts w:ascii="Times New Roman" w:hAnsi="Times New Roman" w:cs="Times New Roman"/>
          <w:sz w:val="24"/>
          <w:szCs w:val="24"/>
          <w:lang w:val="en-US"/>
        </w:rPr>
        <w:t>we</w:t>
      </w:r>
      <w:r w:rsidR="00700A2D" w:rsidRPr="00846D68">
        <w:rP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mno</w:t>
      </w:r>
      <w:r w:rsidR="00700A2D" w:rsidRPr="00846D68">
        <w:rPr>
          <w:rFonts w:ascii="Times New Roman" w:hAnsi="Times New Roman" w:cs="Times New Roman"/>
          <w:sz w:val="24"/>
          <w:szCs w:val="24"/>
          <w:lang w:val="en-US"/>
        </w:rPr>
        <w:t>ſ</w:t>
      </w:r>
      <w:r w:rsidR="00700A2D" w:rsidRPr="008830AD">
        <w:rPr>
          <w:rFonts w:ascii="Times New Roman" w:hAnsi="Times New Roman" w:cs="Times New Roman"/>
          <w:sz w:val="24"/>
          <w:szCs w:val="24"/>
          <w:lang w:val="en-US"/>
        </w:rPr>
        <w:t>twiu</w:t>
      </w:r>
      <w:r w:rsidR="00700A2D" w:rsidRPr="00846D68">
        <w:rPr>
          <w:rFonts w:ascii="Times New Roman" w:hAnsi="Times New Roman" w:cs="Times New Roman"/>
          <w:sz w:val="24"/>
          <w:szCs w:val="24"/>
          <w:lang w:val="en-US"/>
        </w:rPr>
        <w:t xml:space="preserve"> </w:t>
      </w:r>
      <w:r w:rsidR="00700A2D" w:rsidRPr="008830AD">
        <w:rPr>
          <w:rStyle w:val="abbr"/>
          <w:rFonts w:ascii="Times New Roman" w:hAnsi="Times New Roman" w:cs="Times New Roman"/>
          <w:sz w:val="24"/>
          <w:szCs w:val="24"/>
          <w:lang w:val="en-US"/>
        </w:rPr>
        <w:t>t</w:t>
      </w:r>
      <w:r w:rsidR="00700A2D" w:rsidRPr="00846D68">
        <w:rPr>
          <w:rStyle w:val="abbr"/>
          <w:rFonts w:ascii="Times New Roman" w:hAnsi="Times New Roman" w:cs="Times New Roman"/>
          <w:sz w:val="24"/>
          <w:szCs w:val="24"/>
          <w:lang w:val="en-US"/>
        </w:rPr>
        <w:t xml:space="preserve">. </w:t>
      </w:r>
      <w:r w:rsidR="00700A2D" w:rsidRPr="008830AD">
        <w:rPr>
          <w:rStyle w:val="abbr"/>
          <w:rFonts w:ascii="Times New Roman" w:hAnsi="Times New Roman" w:cs="Times New Roman"/>
          <w:sz w:val="24"/>
          <w:szCs w:val="24"/>
          <w:lang w:val="en-US"/>
        </w:rPr>
        <w:t>j</w:t>
      </w:r>
      <w:r w:rsidR="00700A2D" w:rsidRPr="00846D68">
        <w:rPr>
          <w:rStyle w:val="abb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ve</w:t>
      </w:r>
      <w:r w:rsidR="00700A2D" w:rsidRPr="00846D68">
        <w:rP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mnostvi</w:t>
      </w:r>
      <w:r w:rsidR="00700A2D" w:rsidRPr="00846D68">
        <w:rPr>
          <w:rFonts w:ascii="Times New Roman" w:hAnsi="Times New Roman" w:cs="Times New Roman"/>
          <w:sz w:val="24"/>
          <w:szCs w:val="24"/>
          <w:lang w:val="en-US"/>
        </w:rPr>
        <w:t xml:space="preserve">ú </w:t>
      </w:r>
      <w:r w:rsidR="00700A2D" w:rsidRPr="00846D68">
        <w:rPr>
          <w:rStyle w:val="refsource"/>
          <w:rFonts w:ascii="Times New Roman" w:hAnsi="Times New Roman" w:cs="Times New Roman"/>
          <w:sz w:val="24"/>
          <w:szCs w:val="24"/>
          <w:lang w:val="en-US"/>
        </w:rPr>
        <w:t>Ž</w:t>
      </w:r>
      <w:r w:rsidR="00700A2D" w:rsidRPr="008830AD">
        <w:rPr>
          <w:rStyle w:val="refsource"/>
          <w:rFonts w:ascii="Times New Roman" w:hAnsi="Times New Roman" w:cs="Times New Roman"/>
          <w:sz w:val="24"/>
          <w:szCs w:val="24"/>
          <w:lang w:val="en-US"/>
        </w:rPr>
        <w:t>Klem</w:t>
      </w:r>
      <w:r w:rsidR="00700A2D" w:rsidRPr="00846D68">
        <w:rPr>
          <w:rStyle w:val="refsource"/>
          <w:rFonts w:ascii="Times New Roman" w:hAnsi="Times New Roman" w:cs="Times New Roman"/>
          <w:sz w:val="24"/>
          <w:szCs w:val="24"/>
          <w:lang w:val="en-US"/>
        </w:rPr>
        <w:t xml:space="preserve">. </w:t>
      </w:r>
      <w:r w:rsidR="00700A2D" w:rsidRPr="008830AD">
        <w:rPr>
          <w:rStyle w:val="refsource"/>
          <w:rFonts w:ascii="Times New Roman" w:hAnsi="Times New Roman" w:cs="Times New Roman"/>
          <w:sz w:val="24"/>
          <w:szCs w:val="24"/>
          <w:lang w:val="en-US"/>
        </w:rPr>
        <w:t>tamt</w:t>
      </w:r>
      <w:r w:rsidR="00700A2D" w:rsidRPr="00846D68">
        <w:rPr>
          <w:rStyle w:val="refsource"/>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we</w:t>
      </w:r>
      <w:r w:rsidR="00700A2D" w:rsidRPr="00846D68">
        <w:rP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mnoz</w:t>
      </w:r>
      <w:r w:rsidR="00700A2D" w:rsidRPr="00846D68">
        <w:rPr>
          <w:rFonts w:ascii="Times New Roman" w:hAnsi="Times New Roman" w:cs="Times New Roman"/>
          <w:sz w:val="24"/>
          <w:szCs w:val="24"/>
          <w:lang w:val="en-US"/>
        </w:rPr>
        <w:t>ſ</w:t>
      </w:r>
      <w:r w:rsidR="00700A2D" w:rsidRPr="008830AD">
        <w:rPr>
          <w:rFonts w:ascii="Times New Roman" w:hAnsi="Times New Roman" w:cs="Times New Roman"/>
          <w:sz w:val="24"/>
          <w:szCs w:val="24"/>
          <w:lang w:val="en-US"/>
        </w:rPr>
        <w:t>twu</w:t>
      </w:r>
      <w:r w:rsidR="00700A2D" w:rsidRPr="00846D68">
        <w:rP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milos</w:t>
      </w:r>
      <w:r w:rsidR="00700A2D" w:rsidRPr="008830AD">
        <w:rPr>
          <w:rStyle w:val="sup1"/>
          <w:rFonts w:ascii="Times New Roman" w:hAnsi="Times New Roman" w:cs="Times New Roman"/>
          <w:sz w:val="24"/>
          <w:szCs w:val="24"/>
          <w:lang w:val="en-US"/>
        </w:rPr>
        <w:t>i</w:t>
      </w:r>
      <w:r w:rsidR="00700A2D" w:rsidRPr="008830AD">
        <w:rPr>
          <w:rFonts w:ascii="Times New Roman" w:hAnsi="Times New Roman" w:cs="Times New Roman"/>
          <w:sz w:val="24"/>
          <w:szCs w:val="24"/>
          <w:lang w:val="en-US"/>
        </w:rPr>
        <w:t>rdie</w:t>
      </w:r>
      <w:r w:rsidR="00700A2D" w:rsidRPr="00846D68">
        <w:rPr>
          <w:rFonts w:ascii="Times New Roman" w:hAnsi="Times New Roman" w:cs="Times New Roman"/>
          <w:sz w:val="24"/>
          <w:szCs w:val="24"/>
          <w:lang w:val="en-US"/>
        </w:rPr>
        <w:t xml:space="preserve"> </w:t>
      </w:r>
      <w:r w:rsidR="00700A2D" w:rsidRPr="008830AD">
        <w:rPr>
          <w:rFonts w:ascii="Times New Roman" w:hAnsi="Times New Roman" w:cs="Times New Roman"/>
          <w:sz w:val="24"/>
          <w:szCs w:val="24"/>
          <w:lang w:val="en-US"/>
        </w:rPr>
        <w:t>tv</w:t>
      </w:r>
      <w:r w:rsidR="00700A2D" w:rsidRPr="00846D68">
        <w:rPr>
          <w:rFonts w:ascii="Times New Roman" w:hAnsi="Times New Roman" w:cs="Times New Roman"/>
          <w:sz w:val="24"/>
          <w:szCs w:val="24"/>
          <w:lang w:val="en-US"/>
        </w:rPr>
        <w:t>é</w:t>
      </w:r>
      <w:r w:rsidR="00700A2D" w:rsidRPr="008830AD">
        <w:rPr>
          <w:rFonts w:ascii="Times New Roman" w:hAnsi="Times New Roman" w:cs="Times New Roman"/>
          <w:sz w:val="24"/>
          <w:szCs w:val="24"/>
          <w:lang w:val="en-US"/>
        </w:rPr>
        <w:t>ho</w:t>
      </w:r>
      <w:r w:rsidR="00700A2D" w:rsidRPr="00846D68">
        <w:rPr>
          <w:rFonts w:ascii="Times New Roman" w:hAnsi="Times New Roman" w:cs="Times New Roman"/>
          <w:sz w:val="24"/>
          <w:szCs w:val="24"/>
          <w:lang w:val="en-US"/>
        </w:rPr>
        <w:t xml:space="preserve"> </w:t>
      </w:r>
      <w:r w:rsidR="00700A2D" w:rsidRPr="00846D68">
        <w:rPr>
          <w:rStyle w:val="refsource"/>
          <w:rFonts w:ascii="Times New Roman" w:hAnsi="Times New Roman" w:cs="Times New Roman"/>
          <w:sz w:val="24"/>
          <w:szCs w:val="24"/>
          <w:lang w:val="en-US"/>
        </w:rPr>
        <w:t>Ž</w:t>
      </w:r>
      <w:r w:rsidR="00700A2D" w:rsidRPr="008830AD">
        <w:rPr>
          <w:rStyle w:val="refsource"/>
          <w:rFonts w:ascii="Times New Roman" w:hAnsi="Times New Roman" w:cs="Times New Roman"/>
          <w:sz w:val="24"/>
          <w:szCs w:val="24"/>
          <w:lang w:val="en-US"/>
        </w:rPr>
        <w:t>Wittb</w:t>
      </w:r>
      <w:r w:rsidR="00700A2D" w:rsidRPr="00846D68">
        <w:rPr>
          <w:rStyle w:val="refsource"/>
          <w:rFonts w:ascii="Times New Roman" w:hAnsi="Times New Roman" w:cs="Times New Roman"/>
          <w:sz w:val="24"/>
          <w:szCs w:val="24"/>
          <w:lang w:val="en-US"/>
        </w:rPr>
        <w:t xml:space="preserve">. </w:t>
      </w:r>
      <w:r w:rsidR="00700A2D" w:rsidRPr="00F71E1B">
        <w:rPr>
          <w:rStyle w:val="refsource"/>
          <w:rFonts w:ascii="Times New Roman" w:hAnsi="Times New Roman" w:cs="Times New Roman"/>
          <w:sz w:val="24"/>
          <w:szCs w:val="24"/>
          <w:lang w:val="pl-PL"/>
        </w:rPr>
        <w:t xml:space="preserve">68, 14; </w:t>
      </w:r>
      <w:r w:rsidR="00700A2D" w:rsidRPr="00F71E1B">
        <w:rPr>
          <w:rFonts w:ascii="Times New Roman" w:hAnsi="Times New Roman" w:cs="Times New Roman"/>
          <w:sz w:val="24"/>
          <w:szCs w:val="24"/>
          <w:lang w:val="pl-PL"/>
        </w:rPr>
        <w:t xml:space="preserve">mnożſtuie </w:t>
      </w:r>
      <w:r w:rsidR="00700A2D" w:rsidRPr="00F71E1B">
        <w:rPr>
          <w:rStyle w:val="refsource"/>
          <w:rFonts w:ascii="Times New Roman" w:hAnsi="Times New Roman" w:cs="Times New Roman"/>
          <w:sz w:val="24"/>
          <w:szCs w:val="24"/>
          <w:lang w:val="pl-PL"/>
        </w:rPr>
        <w:t xml:space="preserve">Ol. Ex. 9, 18; </w:t>
      </w:r>
      <w:r w:rsidR="00700A2D" w:rsidRPr="00F71E1B">
        <w:rPr>
          <w:rFonts w:ascii="Times New Roman" w:hAnsi="Times New Roman" w:cs="Times New Roman"/>
          <w:sz w:val="24"/>
          <w:szCs w:val="24"/>
          <w:lang w:val="pl-PL"/>
        </w:rPr>
        <w:t xml:space="preserve">mnozſtwie </w:t>
      </w:r>
      <w:r w:rsidR="00700A2D" w:rsidRPr="00F71E1B">
        <w:rPr>
          <w:rStyle w:val="refsource"/>
          <w:rFonts w:ascii="Times New Roman" w:hAnsi="Times New Roman" w:cs="Times New Roman"/>
          <w:sz w:val="24"/>
          <w:szCs w:val="24"/>
          <w:lang w:val="pl-PL"/>
        </w:rPr>
        <w:t xml:space="preserve">Baw. </w:t>
      </w:r>
      <w:r w:rsidR="00700A2D" w:rsidRPr="00F71E1B">
        <w:rPr>
          <w:rStyle w:val="location"/>
          <w:rFonts w:ascii="Times New Roman" w:hAnsi="Times New Roman" w:cs="Times New Roman"/>
          <w:sz w:val="24"/>
          <w:szCs w:val="24"/>
          <w:lang w:val="pl-PL"/>
        </w:rPr>
        <w:t>108</w:t>
      </w:r>
      <w:r w:rsidR="00700A2D" w:rsidRPr="00F71E1B">
        <w:rPr>
          <w:rStyle w:val="sup1"/>
          <w:rFonts w:ascii="Times New Roman" w:hAnsi="Times New Roman" w:cs="Times New Roman"/>
          <w:sz w:val="24"/>
          <w:szCs w:val="24"/>
          <w:lang w:val="pl-PL"/>
        </w:rPr>
        <w:t>a</w:t>
      </w:r>
      <w:r w:rsidR="00700A2D" w:rsidRPr="00F71E1B">
        <w:rPr>
          <w:rFonts w:ascii="Times New Roman" w:hAnsi="Times New Roman" w:cs="Times New Roman"/>
          <w:sz w:val="24"/>
          <w:szCs w:val="24"/>
          <w:lang w:val="pl-PL"/>
        </w:rPr>
        <w:t xml:space="preserve">, mnozſtwo </w:t>
      </w:r>
      <w:r w:rsidR="00700A2D" w:rsidRPr="00F71E1B">
        <w:rPr>
          <w:rStyle w:val="refsource"/>
          <w:rFonts w:ascii="Times New Roman" w:hAnsi="Times New Roman" w:cs="Times New Roman"/>
          <w:sz w:val="24"/>
          <w:szCs w:val="24"/>
          <w:lang w:val="pl-PL"/>
        </w:rPr>
        <w:t xml:space="preserve">t. </w:t>
      </w:r>
      <w:r w:rsidR="00700A2D" w:rsidRPr="00F71E1B">
        <w:rPr>
          <w:rStyle w:val="location"/>
          <w:rFonts w:ascii="Times New Roman" w:hAnsi="Times New Roman" w:cs="Times New Roman"/>
          <w:sz w:val="24"/>
          <w:szCs w:val="24"/>
          <w:lang w:val="pl-PL"/>
        </w:rPr>
        <w:t>46</w:t>
      </w:r>
      <w:r w:rsidR="00700A2D" w:rsidRPr="00F71E1B">
        <w:rPr>
          <w:rStyle w:val="sup1"/>
          <w:rFonts w:ascii="Times New Roman" w:hAnsi="Times New Roman" w:cs="Times New Roman"/>
          <w:sz w:val="24"/>
          <w:szCs w:val="24"/>
          <w:lang w:val="pl-PL"/>
        </w:rPr>
        <w:t>a</w:t>
      </w:r>
      <w:r w:rsidR="00700A2D" w:rsidRPr="00F71E1B">
        <w:rPr>
          <w:rFonts w:ascii="Times New Roman" w:hAnsi="Times New Roman" w:cs="Times New Roman"/>
          <w:sz w:val="24"/>
          <w:szCs w:val="24"/>
          <w:lang w:val="pl-PL"/>
        </w:rPr>
        <w:t xml:space="preserve">; — </w:t>
      </w:r>
      <w:r w:rsidR="00700A2D" w:rsidRPr="00F71E1B">
        <w:rPr>
          <w:rStyle w:val="zvyrazneni1"/>
          <w:rFonts w:ascii="Times New Roman" w:hAnsi="Times New Roman" w:cs="Times New Roman"/>
          <w:i/>
          <w:iCs/>
          <w:sz w:val="24"/>
          <w:szCs w:val="24"/>
          <w:lang w:val="pl-PL"/>
        </w:rPr>
        <w:t>množstvie</w:t>
      </w:r>
      <w:r w:rsidR="00700A2D" w:rsidRPr="00F71E1B">
        <w:rPr>
          <w:rStyle w:val="it1"/>
          <w:rFonts w:ascii="Times New Roman" w:hAnsi="Times New Roman" w:cs="Times New Roman"/>
          <w:sz w:val="24"/>
          <w:szCs w:val="24"/>
          <w:lang w:val="pl-PL"/>
        </w:rPr>
        <w:t xml:space="preserve">-krát </w:t>
      </w:r>
      <w:r w:rsidR="00700A2D" w:rsidRPr="00F71E1B">
        <w:rPr>
          <w:rStyle w:val="abbr"/>
          <w:rFonts w:ascii="Times New Roman" w:hAnsi="Times New Roman" w:cs="Times New Roman"/>
          <w:sz w:val="24"/>
          <w:szCs w:val="24"/>
          <w:lang w:val="pl-PL"/>
        </w:rPr>
        <w:t xml:space="preserve">v. </w:t>
      </w:r>
      <w:r w:rsidR="00700A2D" w:rsidRPr="00F71E1B">
        <w:rPr>
          <w:rStyle w:val="it1"/>
          <w:rFonts w:ascii="Times New Roman" w:hAnsi="Times New Roman" w:cs="Times New Roman"/>
          <w:sz w:val="24"/>
          <w:szCs w:val="24"/>
          <w:lang w:val="pl-PL"/>
        </w:rPr>
        <w:t>krát.</w:t>
      </w:r>
      <w:r w:rsidRPr="00F71E1B">
        <w:rPr>
          <w:rStyle w:val="it1"/>
          <w:rFonts w:ascii="Times New Roman" w:hAnsi="Times New Roman" w:cs="Times New Roman"/>
          <w:sz w:val="24"/>
          <w:szCs w:val="24"/>
          <w:lang w:val="pl-PL"/>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AF7D42">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AF7D42">
        <w:rPr>
          <w:rFonts w:ascii="Times New Roman" w:hAnsi="Times New Roman" w:cs="Times New Roman"/>
          <w:sz w:val="24"/>
          <w:szCs w:val="24"/>
        </w:rPr>
        <w:t>.</w:t>
      </w:r>
      <w:r w:rsidRPr="008830AD">
        <w:rPr>
          <w:rFonts w:ascii="Times New Roman" w:hAnsi="Times New Roman" w:cs="Times New Roman"/>
          <w:sz w:val="24"/>
          <w:szCs w:val="24"/>
          <w:lang w:val="cs-CZ"/>
        </w:rPr>
        <w:t>]</w:t>
      </w:r>
    </w:p>
    <w:p w:rsidR="00E124DD" w:rsidRDefault="00E124DD" w:rsidP="00166652">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E124DD">
        <w:rPr>
          <w:rFonts w:ascii="Times New Roman" w:hAnsi="Times New Roman" w:cs="Times New Roman"/>
          <w:i/>
          <w:sz w:val="24"/>
          <w:szCs w:val="24"/>
          <w:lang w:val="en-US"/>
        </w:rPr>
        <w:t>mnoh</w:t>
      </w:r>
      <w:r w:rsidRPr="00E124DD">
        <w:rPr>
          <w:rFonts w:ascii="Times New Roman" w:hAnsi="Times New Roman" w:cs="Times New Roman"/>
          <w:i/>
          <w:sz w:val="24"/>
          <w:szCs w:val="24"/>
          <w:lang w:val="cs-CZ"/>
        </w:rPr>
        <w:t>ý</w:t>
      </w:r>
      <w:r>
        <w:rPr>
          <w:rFonts w:ascii="Times New Roman" w:hAnsi="Times New Roman" w:cs="Times New Roman"/>
          <w:sz w:val="24"/>
          <w:szCs w:val="24"/>
        </w:rPr>
        <w:t xml:space="preserve"> также фиксируется в словарe </w:t>
      </w:r>
      <w:r w:rsidRPr="00E124DD">
        <w:rPr>
          <w:rStyle w:val="it1"/>
          <w:rFonts w:ascii="Times New Roman" w:hAnsi="Times New Roman" w:cs="Times New Roman"/>
          <w:sz w:val="24"/>
          <w:szCs w:val="24"/>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E124D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E124DD">
        <w:rPr>
          <w:rFonts w:ascii="Times New Roman" w:hAnsi="Times New Roman" w:cs="Times New Roman"/>
          <w:sz w:val="24"/>
          <w:szCs w:val="24"/>
        </w:rPr>
        <w:t>.</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7261E2" w:rsidRPr="00C47600" w:rsidRDefault="007261E2" w:rsidP="007261E2">
      <w:pPr>
        <w:spacing w:line="360" w:lineRule="auto"/>
        <w:jc w:val="both"/>
        <w:rPr>
          <w:rFonts w:ascii="Times New Roman" w:hAnsi="Times New Roman" w:cs="Times New Roman"/>
          <w:sz w:val="28"/>
          <w:szCs w:val="28"/>
        </w:rPr>
      </w:pPr>
      <w:r w:rsidRPr="00C47600">
        <w:rPr>
          <w:rFonts w:ascii="Times New Roman" w:hAnsi="Times New Roman" w:cs="Times New Roman"/>
          <w:sz w:val="28"/>
          <w:szCs w:val="28"/>
        </w:rPr>
        <w:t>в словаре Й. Юнгмана:</w:t>
      </w:r>
    </w:p>
    <w:p w:rsidR="007261E2" w:rsidRPr="0064213E" w:rsidRDefault="007261E2" w:rsidP="007261E2">
      <w:pPr>
        <w:spacing w:line="360" w:lineRule="auto"/>
        <w:ind w:left="708"/>
        <w:jc w:val="both"/>
        <w:rPr>
          <w:rFonts w:ascii="Times New Roman" w:hAnsi="Times New Roman" w:cs="Times New Roman"/>
          <w:sz w:val="24"/>
          <w:szCs w:val="24"/>
        </w:rPr>
      </w:pPr>
      <w:r w:rsidRPr="007261E2">
        <w:rPr>
          <w:rFonts w:ascii="Times New Roman" w:hAnsi="Times New Roman" w:cs="Times New Roman"/>
          <w:b/>
          <w:sz w:val="24"/>
          <w:szCs w:val="24"/>
          <w:lang w:val="cs-CZ"/>
        </w:rPr>
        <w:t>množstwj</w:t>
      </w:r>
      <w:r>
        <w:rPr>
          <w:rFonts w:ascii="Times New Roman" w:hAnsi="Times New Roman" w:cs="Times New Roman"/>
          <w:sz w:val="24"/>
          <w:szCs w:val="24"/>
          <w:lang w:val="cs-CZ"/>
        </w:rPr>
        <w:t xml:space="preserve">, mnostwi, n., </w:t>
      </w:r>
      <w:r w:rsidRPr="007261E2">
        <w:rPr>
          <w:rFonts w:ascii="Times New Roman" w:hAnsi="Times New Roman" w:cs="Times New Roman"/>
          <w:i/>
          <w:sz w:val="24"/>
          <w:szCs w:val="24"/>
          <w:lang w:val="cs-CZ"/>
        </w:rPr>
        <w:t>mnoho, mnohost, moc, hognost, Anzahl, Menge...</w:t>
      </w:r>
      <w:r>
        <w:rPr>
          <w:rFonts w:ascii="Times New Roman" w:hAnsi="Times New Roman" w:cs="Times New Roman"/>
          <w:sz w:val="24"/>
          <w:szCs w:val="24"/>
          <w:lang w:val="cs-CZ"/>
        </w:rPr>
        <w:t xml:space="preserve"> </w:t>
      </w:r>
      <w:r w:rsidRPr="00C57D74">
        <w:rPr>
          <w:rFonts w:ascii="Times New Roman" w:hAnsi="Times New Roman" w:cs="Times New Roman"/>
          <w:sz w:val="24"/>
          <w:szCs w:val="24"/>
        </w:rPr>
        <w:t xml:space="preserve"> </w:t>
      </w:r>
      <w:r w:rsidRPr="0064213E">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64213E">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64213E">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64213E">
        <w:rPr>
          <w:rFonts w:ascii="Times New Roman" w:hAnsi="Times New Roman" w:cs="Times New Roman"/>
          <w:sz w:val="24"/>
          <w:szCs w:val="24"/>
        </w:rPr>
        <w:t>.477.]</w:t>
      </w:r>
    </w:p>
    <w:p w:rsidR="00E124DD" w:rsidRDefault="007261E2" w:rsidP="0064213E">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E124DD">
        <w:rPr>
          <w:rFonts w:ascii="Times New Roman" w:hAnsi="Times New Roman" w:cs="Times New Roman"/>
          <w:i/>
          <w:sz w:val="24"/>
          <w:szCs w:val="24"/>
          <w:lang w:val="en-US"/>
        </w:rPr>
        <w:t>mnoh</w:t>
      </w:r>
      <w:r w:rsidRPr="00E124DD">
        <w:rPr>
          <w:rFonts w:ascii="Times New Roman" w:hAnsi="Times New Roman" w:cs="Times New Roman"/>
          <w:i/>
          <w:sz w:val="24"/>
          <w:szCs w:val="24"/>
          <w:lang w:val="cs-CZ"/>
        </w:rPr>
        <w:t>ý</w:t>
      </w:r>
      <w:r>
        <w:rPr>
          <w:rFonts w:ascii="Times New Roman" w:hAnsi="Times New Roman" w:cs="Times New Roman"/>
          <w:sz w:val="24"/>
          <w:szCs w:val="24"/>
        </w:rPr>
        <w:t xml:space="preserve"> также фиксируется в словарe</w:t>
      </w:r>
      <w:r w:rsidR="00FF1719">
        <w:rPr>
          <w:rFonts w:ascii="Times New Roman" w:hAnsi="Times New Roman" w:cs="Times New Roman"/>
          <w:sz w:val="24"/>
          <w:szCs w:val="24"/>
          <w:lang w:val="cs-CZ"/>
        </w:rPr>
        <w:t xml:space="preserve"> </w:t>
      </w:r>
      <w:r w:rsidRPr="007261E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7261E2">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7261E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7261E2">
        <w:rPr>
          <w:rFonts w:ascii="Times New Roman" w:hAnsi="Times New Roman" w:cs="Times New Roman"/>
          <w:sz w:val="24"/>
          <w:szCs w:val="24"/>
        </w:rPr>
        <w:t>.</w:t>
      </w:r>
      <w:r>
        <w:rPr>
          <w:rFonts w:ascii="Times New Roman" w:hAnsi="Times New Roman" w:cs="Times New Roman"/>
          <w:sz w:val="24"/>
          <w:szCs w:val="24"/>
        </w:rPr>
        <w:t>475.</w:t>
      </w:r>
      <w:r w:rsidRPr="007261E2">
        <w:rPr>
          <w:rFonts w:ascii="Times New Roman" w:hAnsi="Times New Roman" w:cs="Times New Roman"/>
          <w:sz w:val="24"/>
          <w:szCs w:val="24"/>
        </w:rPr>
        <w:t>]</w:t>
      </w:r>
      <w:r>
        <w:rPr>
          <w:rFonts w:ascii="Times New Roman" w:hAnsi="Times New Roman" w:cs="Times New Roman"/>
          <w:sz w:val="24"/>
          <w:szCs w:val="24"/>
        </w:rPr>
        <w:t>)</w:t>
      </w:r>
    </w:p>
    <w:p w:rsidR="00E124DD" w:rsidRPr="00C47600" w:rsidRDefault="00E124DD" w:rsidP="00E124DD">
      <w:pPr>
        <w:spacing w:line="360" w:lineRule="auto"/>
        <w:jc w:val="both"/>
        <w:rPr>
          <w:rFonts w:ascii="Times New Roman" w:hAnsi="Times New Roman" w:cs="Times New Roman"/>
          <w:sz w:val="28"/>
          <w:szCs w:val="28"/>
        </w:rPr>
      </w:pPr>
      <w:r w:rsidRPr="00C47600">
        <w:rPr>
          <w:rFonts w:ascii="Times New Roman" w:hAnsi="Times New Roman" w:cs="Times New Roman"/>
          <w:sz w:val="28"/>
          <w:szCs w:val="28"/>
        </w:rPr>
        <w:t xml:space="preserve">в </w:t>
      </w:r>
      <w:r w:rsidRPr="00C47600">
        <w:rPr>
          <w:rFonts w:ascii="Times New Roman" w:hAnsi="Times New Roman" w:cs="Times New Roman"/>
          <w:sz w:val="28"/>
          <w:szCs w:val="28"/>
          <w:lang w:val="en-US"/>
        </w:rPr>
        <w:t>SSJ</w:t>
      </w:r>
      <w:r w:rsidRPr="00C47600">
        <w:rPr>
          <w:rFonts w:ascii="Times New Roman" w:hAnsi="Times New Roman" w:cs="Times New Roman"/>
          <w:sz w:val="28"/>
          <w:szCs w:val="28"/>
        </w:rPr>
        <w:t>Č:</w:t>
      </w:r>
    </w:p>
    <w:p w:rsidR="00D07652" w:rsidRDefault="00671F64" w:rsidP="00671F64">
      <w:pPr>
        <w:spacing w:line="360" w:lineRule="auto"/>
        <w:ind w:left="708"/>
        <w:jc w:val="both"/>
        <w:rPr>
          <w:rFonts w:ascii="Times New Roman" w:hAnsi="Times New Roman" w:cs="Times New Roman"/>
          <w:sz w:val="24"/>
          <w:szCs w:val="24"/>
        </w:rPr>
      </w:pPr>
      <w:r w:rsidRPr="00671F64">
        <w:rPr>
          <w:rFonts w:ascii="Times New Roman" w:hAnsi="Times New Roman" w:cs="Times New Roman"/>
          <w:b/>
          <w:bCs/>
          <w:sz w:val="24"/>
          <w:szCs w:val="24"/>
        </w:rPr>
        <w:t xml:space="preserve">množství, </w:t>
      </w:r>
      <w:r w:rsidRPr="00671F64">
        <w:rPr>
          <w:rFonts w:ascii="Times New Roman" w:hAnsi="Times New Roman" w:cs="Times New Roman"/>
          <w:sz w:val="24"/>
          <w:szCs w:val="24"/>
        </w:rPr>
        <w:t xml:space="preserve">-í s. (čeho) </w:t>
      </w:r>
      <w:r w:rsidRPr="00671F64">
        <w:rPr>
          <w:rFonts w:ascii="Times New Roman" w:hAnsi="Times New Roman" w:cs="Times New Roman"/>
          <w:b/>
          <w:bCs/>
          <w:sz w:val="24"/>
          <w:szCs w:val="24"/>
        </w:rPr>
        <w:t xml:space="preserve">1. </w:t>
      </w:r>
      <w:r w:rsidRPr="00671F64">
        <w:rPr>
          <w:rFonts w:ascii="Times New Roman" w:hAnsi="Times New Roman" w:cs="Times New Roman"/>
          <w:i/>
          <w:iCs/>
          <w:sz w:val="24"/>
          <w:szCs w:val="24"/>
        </w:rPr>
        <w:t xml:space="preserve">počet, kvantum: </w:t>
      </w:r>
      <w:r w:rsidRPr="00671F64">
        <w:rPr>
          <w:rFonts w:ascii="Times New Roman" w:hAnsi="Times New Roman" w:cs="Times New Roman"/>
          <w:sz w:val="24"/>
          <w:szCs w:val="24"/>
        </w:rPr>
        <w:t xml:space="preserve">m. a jakost výrobků </w:t>
      </w:r>
      <w:r w:rsidRPr="00671F64">
        <w:rPr>
          <w:rFonts w:ascii="Times New Roman" w:hAnsi="Times New Roman" w:cs="Times New Roman"/>
          <w:i/>
          <w:iCs/>
          <w:sz w:val="24"/>
          <w:szCs w:val="24"/>
        </w:rPr>
        <w:t xml:space="preserve">kvantita, mnohost; </w:t>
      </w:r>
      <w:r w:rsidRPr="00671F64">
        <w:rPr>
          <w:rFonts w:ascii="Times New Roman" w:hAnsi="Times New Roman" w:cs="Times New Roman"/>
          <w:sz w:val="24"/>
          <w:szCs w:val="24"/>
        </w:rPr>
        <w:t xml:space="preserve">velké, malé, určité m. (tepla, práce ap.) </w:t>
      </w:r>
      <w:r w:rsidRPr="00671F64">
        <w:rPr>
          <w:rFonts w:ascii="Times New Roman" w:hAnsi="Times New Roman" w:cs="Times New Roman"/>
          <w:b/>
          <w:bCs/>
          <w:sz w:val="24"/>
          <w:szCs w:val="24"/>
        </w:rPr>
        <w:t xml:space="preserve">2. </w:t>
      </w:r>
      <w:r w:rsidRPr="00671F64">
        <w:rPr>
          <w:rFonts w:ascii="Times New Roman" w:hAnsi="Times New Roman" w:cs="Times New Roman"/>
          <w:i/>
          <w:iCs/>
          <w:sz w:val="24"/>
          <w:szCs w:val="24"/>
        </w:rPr>
        <w:t xml:space="preserve">velký počet, velké kvantum; hojnost, mnoho: </w:t>
      </w:r>
      <w:r w:rsidRPr="00671F64">
        <w:rPr>
          <w:rFonts w:ascii="Times New Roman" w:hAnsi="Times New Roman" w:cs="Times New Roman"/>
          <w:sz w:val="24"/>
          <w:szCs w:val="24"/>
        </w:rPr>
        <w:t xml:space="preserve">m. vzácných knih; m. kořisti; nevídané m. lidí, návštěvníků; m. aut; m. sněhu; m. jídla </w:t>
      </w:r>
      <w:r w:rsidRPr="00671F64">
        <w:rPr>
          <w:rFonts w:ascii="Times New Roman" w:hAnsi="Times New Roman" w:cs="Times New Roman"/>
          <w:i/>
          <w:iCs/>
          <w:sz w:val="24"/>
          <w:szCs w:val="24"/>
        </w:rPr>
        <w:t xml:space="preserve">hojnost </w:t>
      </w:r>
      <w:r w:rsidRPr="00671F64">
        <w:rPr>
          <w:rFonts w:ascii="Times New Roman" w:hAnsi="Times New Roman" w:cs="Times New Roman"/>
          <w:b/>
          <w:bCs/>
          <w:sz w:val="24"/>
          <w:szCs w:val="24"/>
        </w:rPr>
        <w:t xml:space="preserve">3. </w:t>
      </w:r>
      <w:r w:rsidRPr="00671F64">
        <w:rPr>
          <w:rFonts w:ascii="Times New Roman" w:hAnsi="Times New Roman" w:cs="Times New Roman"/>
          <w:sz w:val="24"/>
          <w:szCs w:val="24"/>
        </w:rPr>
        <w:t xml:space="preserve">kniž. </w:t>
      </w:r>
      <w:r w:rsidRPr="00671F64">
        <w:rPr>
          <w:rFonts w:ascii="Times New Roman" w:hAnsi="Times New Roman" w:cs="Times New Roman"/>
          <w:i/>
          <w:iCs/>
          <w:sz w:val="24"/>
          <w:szCs w:val="24"/>
        </w:rPr>
        <w:t xml:space="preserve">mnoho lidí; zástup, dav: </w:t>
      </w:r>
      <w:r w:rsidRPr="00671F64">
        <w:rPr>
          <w:rFonts w:ascii="Times New Roman" w:hAnsi="Times New Roman" w:cs="Times New Roman"/>
          <w:sz w:val="24"/>
          <w:szCs w:val="24"/>
        </w:rPr>
        <w:t>uprostřed m.; ztratit se v m</w:t>
      </w:r>
      <w:r w:rsidRPr="00671F64">
        <w:rPr>
          <w:rFonts w:ascii="Times New Roman" w:hAnsi="Times New Roman" w:cs="Times New Roman"/>
          <w:sz w:val="24"/>
          <w:szCs w:val="24"/>
          <w:lang w:val="cs-CZ"/>
        </w:rPr>
        <w:t>.</w:t>
      </w:r>
      <w:r>
        <w:rPr>
          <w:rFonts w:ascii="Times New Roman" w:hAnsi="Times New Roman" w:cs="Times New Roman"/>
          <w:sz w:val="24"/>
          <w:szCs w:val="24"/>
          <w:lang w:val="cs-CZ"/>
        </w:rPr>
        <w:t xml:space="preserve"> </w:t>
      </w:r>
      <w:r w:rsidR="00D07652" w:rsidRPr="00671F64">
        <w:rPr>
          <w:rFonts w:ascii="Times New Roman" w:hAnsi="Times New Roman" w:cs="Times New Roman"/>
          <w:sz w:val="24"/>
          <w:szCs w:val="24"/>
        </w:rPr>
        <w:t>[</w:t>
      </w:r>
      <w:r w:rsidR="00D07652" w:rsidRPr="002D59E7">
        <w:rPr>
          <w:rFonts w:ascii="Times New Roman" w:hAnsi="Times New Roman" w:cs="Times New Roman"/>
          <w:sz w:val="24"/>
          <w:szCs w:val="24"/>
          <w:lang w:val="en-US"/>
        </w:rPr>
        <w:t>SS</w:t>
      </w:r>
      <w:r w:rsidR="00D07652">
        <w:rPr>
          <w:rFonts w:ascii="Times New Roman" w:hAnsi="Times New Roman" w:cs="Times New Roman"/>
          <w:sz w:val="24"/>
          <w:szCs w:val="24"/>
          <w:lang w:val="en-US"/>
        </w:rPr>
        <w:t>J</w:t>
      </w:r>
      <w:r w:rsidR="00D07652" w:rsidRPr="00671F64">
        <w:rPr>
          <w:rFonts w:ascii="Times New Roman" w:hAnsi="Times New Roman" w:cs="Times New Roman"/>
          <w:sz w:val="24"/>
          <w:szCs w:val="24"/>
        </w:rPr>
        <w:t xml:space="preserve">Č, </w:t>
      </w:r>
      <w:r w:rsidR="00D07652">
        <w:rPr>
          <w:rFonts w:ascii="Times New Roman" w:hAnsi="Times New Roman" w:cs="Times New Roman"/>
          <w:sz w:val="24"/>
          <w:szCs w:val="24"/>
          <w:lang w:val="en-US"/>
        </w:rPr>
        <w:t>I</w:t>
      </w:r>
      <w:r w:rsidR="00D07652">
        <w:rPr>
          <w:rFonts w:ascii="Times New Roman" w:hAnsi="Times New Roman" w:cs="Times New Roman"/>
          <w:sz w:val="24"/>
          <w:szCs w:val="24"/>
          <w:lang w:val="cs-CZ"/>
        </w:rPr>
        <w:t>, C</w:t>
      </w:r>
      <w:r w:rsidR="00D07652" w:rsidRPr="00671F64">
        <w:rPr>
          <w:rFonts w:ascii="Times New Roman" w:hAnsi="Times New Roman" w:cs="Times New Roman"/>
          <w:sz w:val="24"/>
          <w:szCs w:val="24"/>
        </w:rPr>
        <w:t>.</w:t>
      </w:r>
      <w:r w:rsidR="000B58AE" w:rsidRPr="00671F64">
        <w:rPr>
          <w:rFonts w:ascii="Times New Roman" w:hAnsi="Times New Roman" w:cs="Times New Roman"/>
          <w:sz w:val="24"/>
          <w:szCs w:val="24"/>
        </w:rPr>
        <w:t>12</w:t>
      </w:r>
      <w:r w:rsidR="00D07652" w:rsidRPr="00671F64">
        <w:rPr>
          <w:rFonts w:ascii="Times New Roman" w:hAnsi="Times New Roman" w:cs="Times New Roman"/>
          <w:sz w:val="24"/>
          <w:szCs w:val="24"/>
        </w:rPr>
        <w:t>60.]</w:t>
      </w:r>
    </w:p>
    <w:p w:rsidR="00166652" w:rsidRPr="008830AD" w:rsidRDefault="00671F64" w:rsidP="00E64387">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E124DD">
        <w:rPr>
          <w:rFonts w:ascii="Times New Roman" w:hAnsi="Times New Roman" w:cs="Times New Roman"/>
          <w:i/>
          <w:sz w:val="24"/>
          <w:szCs w:val="24"/>
          <w:lang w:val="en-US"/>
        </w:rPr>
        <w:t>mnoh</w:t>
      </w:r>
      <w:r w:rsidRPr="00E124DD">
        <w:rPr>
          <w:rFonts w:ascii="Times New Roman" w:hAnsi="Times New Roman" w:cs="Times New Roman"/>
          <w:i/>
          <w:sz w:val="24"/>
          <w:szCs w:val="24"/>
          <w:lang w:val="cs-CZ"/>
        </w:rPr>
        <w:t>ý</w:t>
      </w:r>
      <w:r>
        <w:rPr>
          <w:rFonts w:ascii="Times New Roman" w:hAnsi="Times New Roman" w:cs="Times New Roman"/>
          <w:sz w:val="24"/>
          <w:szCs w:val="24"/>
        </w:rPr>
        <w:t xml:space="preserve"> также фикси</w:t>
      </w:r>
      <w:r w:rsidR="00C47600">
        <w:rPr>
          <w:rFonts w:ascii="Times New Roman" w:hAnsi="Times New Roman" w:cs="Times New Roman"/>
          <w:sz w:val="24"/>
          <w:szCs w:val="24"/>
        </w:rPr>
        <w:t>руется в словарe</w:t>
      </w:r>
      <w:r w:rsidR="00C47600" w:rsidRPr="00C47600">
        <w:rPr>
          <w:rFonts w:ascii="Times New Roman" w:hAnsi="Times New Roman" w:cs="Times New Roman"/>
          <w:sz w:val="24"/>
          <w:szCs w:val="24"/>
        </w:rPr>
        <w:t xml:space="preserve"> </w:t>
      </w:r>
      <w:r w:rsidRPr="00671F64">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671F64">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671F64">
        <w:rPr>
          <w:rFonts w:ascii="Times New Roman" w:hAnsi="Times New Roman" w:cs="Times New Roman"/>
          <w:sz w:val="24"/>
          <w:szCs w:val="24"/>
        </w:rPr>
        <w:t>.1260.]</w:t>
      </w:r>
      <w:r>
        <w:rPr>
          <w:rFonts w:ascii="Times New Roman" w:hAnsi="Times New Roman" w:cs="Times New Roman"/>
          <w:sz w:val="24"/>
          <w:szCs w:val="24"/>
          <w:lang w:val="cs-CZ"/>
        </w:rPr>
        <w:t>)</w:t>
      </w:r>
    </w:p>
    <w:p w:rsidR="00BC3003" w:rsidRPr="008932AF" w:rsidRDefault="0095041E" w:rsidP="00BC3003">
      <w:pPr>
        <w:pStyle w:val="ListParagraph"/>
        <w:numPr>
          <w:ilvl w:val="0"/>
          <w:numId w:val="17"/>
        </w:numPr>
        <w:spacing w:line="360" w:lineRule="auto"/>
        <w:jc w:val="center"/>
        <w:rPr>
          <w:rFonts w:ascii="Times New Roman" w:hAnsi="Times New Roman" w:cs="Times New Roman"/>
          <w:b/>
          <w:sz w:val="28"/>
          <w:szCs w:val="28"/>
        </w:rPr>
      </w:pPr>
      <w:r w:rsidRPr="008932AF">
        <w:rPr>
          <w:rFonts w:ascii="Times New Roman" w:hAnsi="Times New Roman" w:cs="Times New Roman"/>
          <w:b/>
          <w:sz w:val="28"/>
          <w:szCs w:val="28"/>
        </w:rPr>
        <w:lastRenderedPageBreak/>
        <w:t xml:space="preserve">Образование абстрактного существительного от основы другого существительного посредством суффикса </w:t>
      </w:r>
      <w:r w:rsidR="00C56B5A" w:rsidRPr="008932AF">
        <w:rPr>
          <w:rFonts w:ascii="Times New Roman" w:hAnsi="Times New Roman" w:cs="Times New Roman"/>
          <w:b/>
          <w:sz w:val="28"/>
          <w:szCs w:val="28"/>
        </w:rPr>
        <w:t>–</w:t>
      </w:r>
      <w:r w:rsidRPr="008932AF">
        <w:rPr>
          <w:rFonts w:ascii="Times New Roman" w:hAnsi="Times New Roman" w:cs="Times New Roman"/>
          <w:b/>
          <w:i/>
          <w:sz w:val="28"/>
          <w:szCs w:val="28"/>
          <w:lang w:val="en-US"/>
        </w:rPr>
        <w:t>stv</w:t>
      </w:r>
      <w:bookmarkStart w:id="33" w:name="_Hlk501904508"/>
      <w:r w:rsidR="00C56B5A" w:rsidRPr="008932AF">
        <w:rPr>
          <w:rFonts w:ascii="Times New Roman" w:hAnsi="Times New Roman" w:cs="Times New Roman"/>
          <w:b/>
          <w:i/>
          <w:sz w:val="28"/>
          <w:szCs w:val="28"/>
        </w:rPr>
        <w:t>(</w:t>
      </w:r>
      <w:r w:rsidR="00C56B5A" w:rsidRPr="008932AF">
        <w:rPr>
          <w:rFonts w:ascii="Times New Roman" w:hAnsi="Times New Roman" w:cs="Times New Roman"/>
          <w:b/>
          <w:i/>
          <w:sz w:val="28"/>
          <w:szCs w:val="28"/>
          <w:lang w:val="en-US"/>
        </w:rPr>
        <w:t>ie</w:t>
      </w:r>
      <w:r w:rsidR="00C56B5A" w:rsidRPr="008932AF">
        <w:rPr>
          <w:rFonts w:ascii="Times New Roman" w:hAnsi="Times New Roman" w:cs="Times New Roman"/>
          <w:b/>
          <w:i/>
          <w:sz w:val="28"/>
          <w:szCs w:val="28"/>
        </w:rPr>
        <w:t>)</w:t>
      </w:r>
    </w:p>
    <w:p w:rsidR="00BC3003" w:rsidRPr="008932AF" w:rsidRDefault="00BC3003" w:rsidP="00BC3003">
      <w:pPr>
        <w:pStyle w:val="ListParagraph"/>
        <w:spacing w:line="360" w:lineRule="auto"/>
        <w:ind w:left="1068"/>
        <w:jc w:val="both"/>
        <w:rPr>
          <w:rFonts w:ascii="Times New Roman" w:hAnsi="Times New Roman" w:cs="Times New Roman"/>
          <w:b/>
          <w:sz w:val="28"/>
          <w:szCs w:val="28"/>
        </w:rPr>
      </w:pPr>
    </w:p>
    <w:p w:rsidR="00BC3003" w:rsidRPr="008932AF" w:rsidRDefault="00BC3003" w:rsidP="00BC3003">
      <w:pPr>
        <w:pStyle w:val="ListParagraph"/>
        <w:spacing w:line="360" w:lineRule="auto"/>
        <w:ind w:left="1068" w:firstLine="348"/>
        <w:jc w:val="center"/>
        <w:rPr>
          <w:rFonts w:ascii="Times New Roman" w:hAnsi="Times New Roman" w:cs="Times New Roman"/>
          <w:sz w:val="28"/>
          <w:szCs w:val="28"/>
        </w:rPr>
      </w:pPr>
      <w:r w:rsidRPr="008932AF">
        <w:rPr>
          <w:rFonts w:ascii="Times New Roman" w:hAnsi="Times New Roman" w:cs="Times New Roman"/>
          <w:sz w:val="28"/>
          <w:szCs w:val="28"/>
        </w:rPr>
        <w:t xml:space="preserve">А. </w:t>
      </w:r>
      <w:r w:rsidR="0082727E" w:rsidRPr="008932AF">
        <w:rPr>
          <w:rFonts w:ascii="Times New Roman" w:hAnsi="Times New Roman" w:cs="Times New Roman"/>
          <w:sz w:val="28"/>
          <w:szCs w:val="28"/>
          <w:lang w:val="cs-CZ"/>
        </w:rPr>
        <w:t>C</w:t>
      </w:r>
      <w:r w:rsidRPr="008932AF">
        <w:rPr>
          <w:rFonts w:ascii="Times New Roman" w:hAnsi="Times New Roman" w:cs="Times New Roman"/>
          <w:sz w:val="28"/>
          <w:szCs w:val="28"/>
        </w:rPr>
        <w:t xml:space="preserve"> чередованием гласного в корне</w:t>
      </w:r>
    </w:p>
    <w:p w:rsidR="0095041E" w:rsidRPr="00C57D74" w:rsidRDefault="003722EB" w:rsidP="008932AF">
      <w:pPr>
        <w:spacing w:line="360" w:lineRule="auto"/>
        <w:ind w:firstLine="708"/>
        <w:jc w:val="both"/>
        <w:rPr>
          <w:rFonts w:ascii="Times New Roman" w:hAnsi="Times New Roman" w:cs="Times New Roman"/>
          <w:b/>
          <w:sz w:val="28"/>
          <w:szCs w:val="28"/>
        </w:rPr>
      </w:pPr>
      <w:r w:rsidRPr="008932AF">
        <w:rPr>
          <w:rFonts w:ascii="Times New Roman" w:hAnsi="Times New Roman" w:cs="Times New Roman"/>
          <w:b/>
          <w:sz w:val="28"/>
          <w:szCs w:val="28"/>
          <w:lang w:val="en-US"/>
        </w:rPr>
        <w:t>p</w:t>
      </w:r>
      <w:r w:rsidRPr="00C57D74">
        <w:rPr>
          <w:rFonts w:ascii="Times New Roman" w:hAnsi="Times New Roman" w:cs="Times New Roman"/>
          <w:b/>
          <w:sz w:val="28"/>
          <w:szCs w:val="28"/>
        </w:rPr>
        <w:t>řá</w:t>
      </w:r>
      <w:r w:rsidRPr="008932AF">
        <w:rPr>
          <w:rFonts w:ascii="Times New Roman" w:hAnsi="Times New Roman" w:cs="Times New Roman"/>
          <w:b/>
          <w:sz w:val="28"/>
          <w:szCs w:val="28"/>
          <w:lang w:val="en-US"/>
        </w:rPr>
        <w:t>telstvie</w:t>
      </w:r>
      <w:r w:rsidR="00E64387" w:rsidRPr="00E64387">
        <w:rPr>
          <w:rFonts w:ascii="Times New Roman" w:hAnsi="Times New Roman" w:cs="Times New Roman"/>
          <w:b/>
          <w:sz w:val="28"/>
          <w:szCs w:val="28"/>
        </w:rPr>
        <w:t xml:space="preserve"> </w:t>
      </w:r>
      <w:r w:rsidRPr="00C57D74">
        <w:rPr>
          <w:rFonts w:ascii="Times New Roman" w:hAnsi="Times New Roman" w:cs="Times New Roman"/>
          <w:b/>
          <w:sz w:val="28"/>
          <w:szCs w:val="28"/>
        </w:rPr>
        <w:t>←</w:t>
      </w:r>
      <w:r w:rsidR="00E64387">
        <w:rPr>
          <w:rFonts w:ascii="Times New Roman" w:hAnsi="Times New Roman" w:cs="Times New Roman"/>
          <w:b/>
          <w:sz w:val="28"/>
          <w:szCs w:val="28"/>
          <w:lang w:val="cs-CZ"/>
        </w:rPr>
        <w:t xml:space="preserve"> </w:t>
      </w:r>
      <w:r w:rsidRPr="008932AF">
        <w:rPr>
          <w:rFonts w:ascii="Times New Roman" w:hAnsi="Times New Roman" w:cs="Times New Roman"/>
          <w:b/>
          <w:sz w:val="28"/>
          <w:szCs w:val="28"/>
          <w:lang w:val="en-US"/>
        </w:rPr>
        <w:t>p</w:t>
      </w:r>
      <w:r w:rsidRPr="00C57D74">
        <w:rPr>
          <w:rFonts w:ascii="Times New Roman" w:hAnsi="Times New Roman" w:cs="Times New Roman"/>
          <w:b/>
          <w:sz w:val="28"/>
          <w:szCs w:val="28"/>
        </w:rPr>
        <w:t>ř</w:t>
      </w:r>
      <w:r w:rsidRPr="008932AF">
        <w:rPr>
          <w:rFonts w:ascii="Times New Roman" w:hAnsi="Times New Roman" w:cs="Times New Roman"/>
          <w:b/>
          <w:sz w:val="28"/>
          <w:szCs w:val="28"/>
          <w:lang w:val="en-US"/>
        </w:rPr>
        <w:t>ie</w:t>
      </w:r>
      <w:r w:rsidR="0095041E" w:rsidRPr="008932AF">
        <w:rPr>
          <w:rFonts w:ascii="Times New Roman" w:hAnsi="Times New Roman" w:cs="Times New Roman"/>
          <w:b/>
          <w:sz w:val="28"/>
          <w:szCs w:val="28"/>
          <w:lang w:val="en-US"/>
        </w:rPr>
        <w:t>tel</w:t>
      </w:r>
      <w:r w:rsidR="00A70B88" w:rsidRPr="00C57D74">
        <w:rPr>
          <w:rFonts w:ascii="Times New Roman" w:hAnsi="Times New Roman" w:cs="Times New Roman"/>
          <w:b/>
          <w:sz w:val="28"/>
          <w:szCs w:val="28"/>
        </w:rPr>
        <w:t xml:space="preserve"> </w:t>
      </w:r>
      <w:r w:rsidR="00A70B88" w:rsidRPr="00C57D74">
        <w:rPr>
          <w:rFonts w:ascii="Times New Roman" w:hAnsi="Times New Roman" w:cs="Times New Roman"/>
          <w:sz w:val="28"/>
          <w:szCs w:val="28"/>
        </w:rPr>
        <w:t>(</w:t>
      </w:r>
      <w:r w:rsidR="002F2C07" w:rsidRPr="008932AF">
        <w:rPr>
          <w:rFonts w:ascii="Times New Roman" w:hAnsi="Times New Roman" w:cs="Times New Roman"/>
          <w:sz w:val="28"/>
          <w:szCs w:val="28"/>
        </w:rPr>
        <w:t>дифтонг</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i/>
          <w:sz w:val="28"/>
          <w:szCs w:val="28"/>
          <w:lang w:val="cs-CZ"/>
        </w:rPr>
        <w:t>á</w:t>
      </w:r>
      <w:r w:rsidR="002F2C07" w:rsidRPr="008932AF">
        <w:rPr>
          <w:rFonts w:ascii="Times New Roman" w:hAnsi="Times New Roman" w:cs="Times New Roman"/>
          <w:sz w:val="28"/>
          <w:szCs w:val="28"/>
          <w:lang w:val="cs-CZ"/>
        </w:rPr>
        <w:t xml:space="preserve"> </w:t>
      </w:r>
      <w:r w:rsidR="002F2C07" w:rsidRPr="008932AF">
        <w:rPr>
          <w:rFonts w:ascii="Times New Roman" w:hAnsi="Times New Roman" w:cs="Times New Roman"/>
          <w:sz w:val="28"/>
          <w:szCs w:val="28"/>
        </w:rPr>
        <w:t>в</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i/>
          <w:sz w:val="28"/>
          <w:szCs w:val="28"/>
          <w:lang w:val="en-US"/>
        </w:rPr>
        <w:t>p</w:t>
      </w:r>
      <w:r w:rsidR="002F2C07" w:rsidRPr="00C57D74">
        <w:rPr>
          <w:rFonts w:ascii="Times New Roman" w:hAnsi="Times New Roman" w:cs="Times New Roman"/>
          <w:i/>
          <w:sz w:val="28"/>
          <w:szCs w:val="28"/>
        </w:rPr>
        <w:t>řá</w:t>
      </w:r>
      <w:r w:rsidR="002F2C07" w:rsidRPr="008932AF">
        <w:rPr>
          <w:rFonts w:ascii="Times New Roman" w:hAnsi="Times New Roman" w:cs="Times New Roman"/>
          <w:i/>
          <w:sz w:val="28"/>
          <w:szCs w:val="28"/>
          <w:lang w:val="en-US"/>
        </w:rPr>
        <w:t>telstvie</w:t>
      </w:r>
      <w:r w:rsidR="002F2C07" w:rsidRPr="00C57D74">
        <w:rPr>
          <w:rFonts w:ascii="Times New Roman" w:hAnsi="Times New Roman" w:cs="Times New Roman"/>
          <w:sz w:val="28"/>
          <w:szCs w:val="28"/>
        </w:rPr>
        <w:t xml:space="preserve"> – </w:t>
      </w:r>
      <w:r w:rsidR="002F2C07" w:rsidRPr="008932AF">
        <w:rPr>
          <w:rFonts w:ascii="Times New Roman" w:hAnsi="Times New Roman" w:cs="Times New Roman"/>
          <w:sz w:val="28"/>
          <w:szCs w:val="28"/>
        </w:rPr>
        <w:t>результат</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sz w:val="28"/>
          <w:szCs w:val="28"/>
        </w:rPr>
        <w:t>утраты</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i/>
          <w:sz w:val="28"/>
          <w:szCs w:val="28"/>
          <w:lang w:val="en-US"/>
        </w:rPr>
        <w:t>j</w:t>
      </w:r>
      <w:r w:rsidR="002F2C07" w:rsidRPr="00C57D74">
        <w:rPr>
          <w:rFonts w:ascii="Times New Roman" w:hAnsi="Times New Roman" w:cs="Times New Roman"/>
          <w:i/>
          <w:sz w:val="28"/>
          <w:szCs w:val="28"/>
        </w:rPr>
        <w:t xml:space="preserve"> </w:t>
      </w:r>
      <w:r w:rsidR="002F2C07" w:rsidRPr="00C57D74">
        <w:rPr>
          <w:rFonts w:ascii="Times New Roman" w:hAnsi="Times New Roman" w:cs="Times New Roman"/>
          <w:sz w:val="28"/>
          <w:szCs w:val="28"/>
        </w:rPr>
        <w:t>(</w:t>
      </w:r>
      <w:r w:rsidR="002F2C07" w:rsidRPr="008932AF">
        <w:rPr>
          <w:rFonts w:ascii="Times New Roman" w:hAnsi="Times New Roman" w:cs="Times New Roman"/>
          <w:sz w:val="28"/>
          <w:szCs w:val="28"/>
        </w:rPr>
        <w:t>ср</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i/>
          <w:sz w:val="28"/>
          <w:szCs w:val="28"/>
        </w:rPr>
        <w:t>приятель</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sz w:val="28"/>
          <w:szCs w:val="28"/>
        </w:rPr>
        <w:t>и</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sz w:val="28"/>
          <w:szCs w:val="28"/>
        </w:rPr>
        <w:t>стяжания</w:t>
      </w:r>
      <w:r w:rsidR="002F2C07" w:rsidRPr="00C57D74">
        <w:rPr>
          <w:rFonts w:ascii="Times New Roman" w:hAnsi="Times New Roman" w:cs="Times New Roman"/>
          <w:sz w:val="28"/>
          <w:szCs w:val="28"/>
        </w:rPr>
        <w:t xml:space="preserve"> </w:t>
      </w:r>
      <w:r w:rsidR="002F2C07" w:rsidRPr="008932AF">
        <w:rPr>
          <w:rFonts w:ascii="Times New Roman" w:hAnsi="Times New Roman" w:cs="Times New Roman"/>
          <w:sz w:val="28"/>
          <w:szCs w:val="28"/>
        </w:rPr>
        <w:t>гласных</w:t>
      </w:r>
      <w:r w:rsidR="00A70B88" w:rsidRPr="00C57D74">
        <w:rPr>
          <w:rFonts w:ascii="Times New Roman" w:hAnsi="Times New Roman" w:cs="Times New Roman"/>
          <w:sz w:val="28"/>
          <w:szCs w:val="28"/>
        </w:rPr>
        <w:t>)</w:t>
      </w:r>
    </w:p>
    <w:bookmarkEnd w:id="33"/>
    <w:p w:rsidR="00B17FDA" w:rsidRPr="008932AF" w:rsidRDefault="003722EB" w:rsidP="008932AF">
      <w:pPr>
        <w:spacing w:line="360" w:lineRule="auto"/>
        <w:ind w:firstLine="708"/>
        <w:jc w:val="both"/>
        <w:rPr>
          <w:rFonts w:ascii="Times New Roman" w:hAnsi="Times New Roman" w:cs="Times New Roman"/>
          <w:sz w:val="28"/>
          <w:szCs w:val="28"/>
        </w:rPr>
      </w:pPr>
      <w:r w:rsidRPr="008932AF">
        <w:rPr>
          <w:rFonts w:ascii="Times New Roman" w:hAnsi="Times New Roman" w:cs="Times New Roman"/>
          <w:sz w:val="28"/>
          <w:szCs w:val="28"/>
        </w:rPr>
        <w:t>В используемых исторических словарях фиксируется</w:t>
      </w:r>
      <w:r w:rsidR="00B17FDA" w:rsidRPr="008932AF">
        <w:rPr>
          <w:rFonts w:ascii="Times New Roman" w:hAnsi="Times New Roman" w:cs="Times New Roman"/>
          <w:sz w:val="28"/>
          <w:szCs w:val="28"/>
        </w:rPr>
        <w:t xml:space="preserve"> </w:t>
      </w:r>
      <w:r w:rsidR="00B17FDA" w:rsidRPr="008932AF">
        <w:rPr>
          <w:rFonts w:ascii="Times New Roman" w:hAnsi="Times New Roman" w:cs="Times New Roman"/>
          <w:sz w:val="28"/>
          <w:szCs w:val="28"/>
          <w:lang w:val="cs-CZ"/>
        </w:rPr>
        <w:t>c</w:t>
      </w:r>
      <w:r w:rsidR="00B17FDA" w:rsidRPr="008932AF">
        <w:rPr>
          <w:rFonts w:ascii="Times New Roman" w:hAnsi="Times New Roman" w:cs="Times New Roman"/>
          <w:sz w:val="28"/>
          <w:szCs w:val="28"/>
        </w:rPr>
        <w:t>уществительное с чередованием гласных в корне</w:t>
      </w:r>
      <w:r w:rsidRPr="008932AF">
        <w:rPr>
          <w:rFonts w:ascii="Times New Roman" w:hAnsi="Times New Roman" w:cs="Times New Roman"/>
          <w:sz w:val="28"/>
          <w:szCs w:val="28"/>
        </w:rPr>
        <w:t>:</w:t>
      </w:r>
    </w:p>
    <w:p w:rsidR="00B17FDA" w:rsidRDefault="00B17FDA" w:rsidP="00B17FDA">
      <w:pPr>
        <w:spacing w:line="360" w:lineRule="auto"/>
        <w:ind w:firstLine="708"/>
        <w:jc w:val="both"/>
        <w:rPr>
          <w:rFonts w:ascii="Times New Roman" w:hAnsi="Times New Roman" w:cs="Times New Roman"/>
          <w:sz w:val="24"/>
          <w:szCs w:val="24"/>
          <w:lang w:val="cs-CZ"/>
        </w:rPr>
      </w:pPr>
      <w:r w:rsidRPr="008830AD">
        <w:rPr>
          <w:rStyle w:val="bo1"/>
          <w:rFonts w:ascii="Times New Roman" w:hAnsi="Times New Roman" w:cs="Times New Roman"/>
          <w:sz w:val="24"/>
          <w:szCs w:val="24"/>
          <w:lang w:val="en-US"/>
        </w:rPr>
        <w:t>p</w:t>
      </w:r>
      <w:r w:rsidRPr="008830AD">
        <w:rPr>
          <w:rStyle w:val="bo1"/>
          <w:rFonts w:ascii="Times New Roman" w:hAnsi="Times New Roman" w:cs="Times New Roman"/>
          <w:sz w:val="24"/>
          <w:szCs w:val="24"/>
        </w:rPr>
        <w:t>ř</w:t>
      </w:r>
      <w:r w:rsidRPr="008830AD">
        <w:rPr>
          <w:rStyle w:val="bo1"/>
          <w:rFonts w:ascii="Times New Roman" w:hAnsi="Times New Roman" w:cs="Times New Roman"/>
          <w:sz w:val="24"/>
          <w:szCs w:val="24"/>
          <w:lang w:val="en-US"/>
        </w:rPr>
        <w:t>ietelnost</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w:t>
      </w:r>
      <w:r w:rsidRPr="008830AD">
        <w:rPr>
          <w:rFonts w:ascii="Times New Roman" w:hAnsi="Times New Roman" w:cs="Times New Roman"/>
          <w:sz w:val="24"/>
          <w:szCs w:val="24"/>
        </w:rPr>
        <w:t>.</w:t>
      </w:r>
      <w:r w:rsidRPr="008830AD">
        <w:rPr>
          <w:rStyle w:val="gloss"/>
          <w:rFonts w:ascii="Times New Roman" w:hAnsi="Times New Roman" w:cs="Times New Roman"/>
          <w:sz w:val="24"/>
          <w:szCs w:val="24"/>
        </w:rPr>
        <w:t xml:space="preserve">, </w:t>
      </w:r>
      <w:r w:rsidRPr="008830AD">
        <w:rPr>
          <w:rStyle w:val="zvyrazneni1"/>
          <w:rFonts w:ascii="Times New Roman" w:hAnsi="Times New Roman" w:cs="Times New Roman"/>
          <w:b/>
          <w:bCs/>
          <w:sz w:val="24"/>
          <w:szCs w:val="24"/>
          <w:lang w:val="en-US"/>
        </w:rPr>
        <w:t>p</w:t>
      </w:r>
      <w:r w:rsidRPr="008830AD">
        <w:rPr>
          <w:rStyle w:val="zvyrazneni1"/>
          <w:rFonts w:ascii="Times New Roman" w:hAnsi="Times New Roman" w:cs="Times New Roman"/>
          <w:b/>
          <w:bCs/>
          <w:sz w:val="24"/>
          <w:szCs w:val="24"/>
        </w:rPr>
        <w:t>ř</w:t>
      </w:r>
      <w:r w:rsidRPr="008830AD">
        <w:rPr>
          <w:rStyle w:val="zvyrazneni1"/>
          <w:rFonts w:ascii="Times New Roman" w:hAnsi="Times New Roman" w:cs="Times New Roman"/>
          <w:b/>
          <w:bCs/>
          <w:sz w:val="24"/>
          <w:szCs w:val="24"/>
          <w:lang w:val="en-US"/>
        </w:rPr>
        <w:t>ietelstvie</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ie</w:t>
      </w:r>
      <w:r w:rsidRPr="008830AD">
        <w:rPr>
          <w:rStyle w:val="morph"/>
          <w:rFonts w:ascii="Times New Roman" w:hAnsi="Times New Roman" w:cs="Times New Roman"/>
          <w:sz w:val="24"/>
          <w:szCs w:val="24"/>
        </w:rPr>
        <w:t xml:space="preserve">, </w:t>
      </w:r>
      <w:r w:rsidRPr="008830AD">
        <w:rPr>
          <w:rStyle w:val="bo1"/>
          <w:rFonts w:ascii="Times New Roman" w:hAnsi="Times New Roman" w:cs="Times New Roman"/>
          <w:sz w:val="24"/>
          <w:szCs w:val="24"/>
          <w:lang w:val="en-US"/>
        </w:rPr>
        <w:t>p</w:t>
      </w:r>
      <w:r w:rsidRPr="008830AD">
        <w:rPr>
          <w:rStyle w:val="bo1"/>
          <w:rFonts w:ascii="Times New Roman" w:hAnsi="Times New Roman" w:cs="Times New Roman"/>
          <w:sz w:val="24"/>
          <w:szCs w:val="24"/>
        </w:rPr>
        <w:t>ř</w:t>
      </w:r>
      <w:r w:rsidRPr="008830AD">
        <w:rPr>
          <w:rStyle w:val="bo1"/>
          <w:rFonts w:ascii="Times New Roman" w:hAnsi="Times New Roman" w:cs="Times New Roman"/>
          <w:sz w:val="24"/>
          <w:szCs w:val="24"/>
          <w:lang w:val="en-US"/>
        </w:rPr>
        <w:t>ietelstvo</w:t>
      </w:r>
      <w:r w:rsidRPr="008830AD">
        <w:rPr>
          <w:rStyle w:val="bo1"/>
          <w:rFonts w:ascii="Times New Roman" w:hAnsi="Times New Roman" w:cs="Times New Roman"/>
          <w:sz w:val="24"/>
          <w:szCs w:val="24"/>
        </w:rPr>
        <w:t xml:space="preserve"> </w:t>
      </w:r>
      <w:r w:rsidRPr="008830AD">
        <w:rPr>
          <w:rFonts w:ascii="Times New Roman" w:hAnsi="Times New Roman" w:cs="Times New Roman"/>
          <w:sz w:val="24"/>
          <w:szCs w:val="24"/>
          <w:lang w:val="en-US"/>
        </w:rPr>
        <w:t>n</w:t>
      </w:r>
      <w:r w:rsidRPr="008830AD">
        <w:rPr>
          <w:rFonts w:ascii="Times New Roman" w:hAnsi="Times New Roman" w:cs="Times New Roman"/>
          <w:sz w:val="24"/>
          <w:szCs w:val="24"/>
        </w:rPr>
        <w:t xml:space="preserve">. </w:t>
      </w:r>
      <w:r w:rsidRPr="008830AD">
        <w:rPr>
          <w:rStyle w:val="def1"/>
          <w:rFonts w:ascii="Times New Roman" w:hAnsi="Times New Roman" w:cs="Times New Roman"/>
          <w:sz w:val="24"/>
          <w:szCs w:val="24"/>
          <w:lang w:val="en-US"/>
        </w:rPr>
        <w:t>p</w:t>
      </w:r>
      <w:r w:rsidRPr="008830AD">
        <w:rPr>
          <w:rStyle w:val="def1"/>
          <w:rFonts w:ascii="Times New Roman" w:hAnsi="Times New Roman" w:cs="Times New Roman"/>
          <w:sz w:val="24"/>
          <w:szCs w:val="24"/>
        </w:rPr>
        <w:t>řá</w:t>
      </w:r>
      <w:r w:rsidRPr="008830AD">
        <w:rPr>
          <w:rStyle w:val="def1"/>
          <w:rFonts w:ascii="Times New Roman" w:hAnsi="Times New Roman" w:cs="Times New Roman"/>
          <w:sz w:val="24"/>
          <w:szCs w:val="24"/>
          <w:lang w:val="en-US"/>
        </w:rPr>
        <w:t>telstv</w:t>
      </w:r>
      <w:r w:rsidRPr="008830AD">
        <w:rPr>
          <w:rStyle w:val="def1"/>
          <w:rFonts w:ascii="Times New Roman" w:hAnsi="Times New Roman" w:cs="Times New Roman"/>
          <w:sz w:val="24"/>
          <w:szCs w:val="24"/>
        </w:rPr>
        <w:t xml:space="preserve">í </w:t>
      </w:r>
      <w:r w:rsidRPr="008830AD">
        <w:rPr>
          <w:rFonts w:ascii="Times New Roman" w:hAnsi="Times New Roman" w:cs="Times New Roman"/>
          <w:sz w:val="24"/>
          <w:szCs w:val="24"/>
          <w:lang w:val="cs-CZ"/>
        </w:rPr>
        <w:t>[MSS, C.</w:t>
      </w:r>
      <w:r w:rsidR="002F2C07">
        <w:rPr>
          <w:rFonts w:ascii="Times New Roman" w:hAnsi="Times New Roman" w:cs="Times New Roman"/>
          <w:sz w:val="24"/>
          <w:szCs w:val="24"/>
        </w:rPr>
        <w:t>251.</w:t>
      </w:r>
      <w:r w:rsidRPr="008830AD">
        <w:rPr>
          <w:rFonts w:ascii="Times New Roman" w:hAnsi="Times New Roman" w:cs="Times New Roman"/>
          <w:sz w:val="24"/>
          <w:szCs w:val="24"/>
          <w:lang w:val="cs-CZ"/>
        </w:rPr>
        <w:t>]</w:t>
      </w:r>
    </w:p>
    <w:p w:rsidR="002F2C07" w:rsidRPr="002F2C07" w:rsidRDefault="002F2C07" w:rsidP="002F2C0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2F2C07">
        <w:rPr>
          <w:rFonts w:ascii="Times New Roman" w:hAnsi="Times New Roman" w:cs="Times New Roman"/>
          <w:i/>
          <w:sz w:val="24"/>
          <w:szCs w:val="24"/>
          <w:lang w:val="en-US"/>
        </w:rPr>
        <w:t>p</w:t>
      </w:r>
      <w:r w:rsidRPr="002F2C07">
        <w:rPr>
          <w:rFonts w:ascii="Times New Roman" w:hAnsi="Times New Roman" w:cs="Times New Roman"/>
          <w:i/>
          <w:sz w:val="24"/>
          <w:szCs w:val="24"/>
        </w:rPr>
        <w:t>ř</w:t>
      </w:r>
      <w:r w:rsidRPr="002F2C07">
        <w:rPr>
          <w:rFonts w:ascii="Times New Roman" w:hAnsi="Times New Roman" w:cs="Times New Roman"/>
          <w:i/>
          <w:sz w:val="24"/>
          <w:szCs w:val="24"/>
          <w:lang w:val="en-US"/>
        </w:rPr>
        <w:t>ietel</w:t>
      </w:r>
      <w:r>
        <w:rPr>
          <w:rFonts w:ascii="Times New Roman" w:hAnsi="Times New Roman" w:cs="Times New Roman"/>
          <w:i/>
          <w:sz w:val="24"/>
          <w:szCs w:val="24"/>
        </w:rPr>
        <w:t xml:space="preserve"> </w:t>
      </w:r>
      <w:r>
        <w:rPr>
          <w:rFonts w:ascii="Times New Roman" w:hAnsi="Times New Roman" w:cs="Times New Roman"/>
          <w:sz w:val="24"/>
          <w:szCs w:val="24"/>
        </w:rPr>
        <w:t>также фик</w:t>
      </w:r>
      <w:r w:rsidR="008932AF">
        <w:rPr>
          <w:rFonts w:ascii="Times New Roman" w:hAnsi="Times New Roman" w:cs="Times New Roman"/>
          <w:sz w:val="24"/>
          <w:szCs w:val="24"/>
        </w:rPr>
        <w:t>сируется в словаре</w:t>
      </w:r>
      <w:r w:rsidR="000B1F57">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rPr>
        <w:t>251.</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2F2C07" w:rsidRPr="008932AF" w:rsidRDefault="002F2C07" w:rsidP="002F2C07">
      <w:pPr>
        <w:spacing w:line="360" w:lineRule="auto"/>
        <w:jc w:val="both"/>
        <w:rPr>
          <w:rFonts w:ascii="Times New Roman" w:hAnsi="Times New Roman" w:cs="Times New Roman"/>
          <w:sz w:val="28"/>
          <w:szCs w:val="28"/>
        </w:rPr>
      </w:pPr>
      <w:r w:rsidRPr="008932AF">
        <w:rPr>
          <w:rFonts w:ascii="Times New Roman" w:hAnsi="Times New Roman" w:cs="Times New Roman"/>
          <w:sz w:val="28"/>
          <w:szCs w:val="28"/>
        </w:rPr>
        <w:t>в словаре Й. Юнгмана:</w:t>
      </w:r>
    </w:p>
    <w:p w:rsidR="00C1176A" w:rsidRPr="00C1176A" w:rsidRDefault="00C1176A" w:rsidP="00C1176A">
      <w:pPr>
        <w:tabs>
          <w:tab w:val="left" w:pos="2880"/>
        </w:tabs>
        <w:spacing w:line="360" w:lineRule="auto"/>
        <w:ind w:left="708"/>
        <w:jc w:val="both"/>
        <w:rPr>
          <w:rFonts w:ascii="Times New Roman" w:hAnsi="Times New Roman" w:cs="Times New Roman"/>
          <w:sz w:val="24"/>
          <w:szCs w:val="24"/>
        </w:rPr>
      </w:pPr>
      <w:r w:rsidRPr="00C1176A">
        <w:rPr>
          <w:rFonts w:ascii="Times New Roman" w:hAnsi="Times New Roman" w:cs="Times New Roman"/>
          <w:b/>
          <w:sz w:val="24"/>
          <w:szCs w:val="24"/>
          <w:lang w:val="en-US"/>
        </w:rPr>
        <w:t>p</w:t>
      </w:r>
      <w:r>
        <w:rPr>
          <w:rFonts w:ascii="Times New Roman" w:hAnsi="Times New Roman" w:cs="Times New Roman"/>
          <w:b/>
          <w:sz w:val="24"/>
          <w:szCs w:val="24"/>
          <w:lang w:val="cs-CZ"/>
        </w:rPr>
        <w:t>řá</w:t>
      </w:r>
      <w:r w:rsidRPr="00C1176A">
        <w:rPr>
          <w:rFonts w:ascii="Times New Roman" w:hAnsi="Times New Roman" w:cs="Times New Roman"/>
          <w:b/>
          <w:sz w:val="24"/>
          <w:szCs w:val="24"/>
          <w:lang w:val="cs-CZ"/>
        </w:rPr>
        <w:t>telstwj,</w:t>
      </w:r>
      <w:r>
        <w:rPr>
          <w:rFonts w:ascii="Times New Roman" w:hAnsi="Times New Roman" w:cs="Times New Roman"/>
          <w:b/>
          <w:sz w:val="24"/>
          <w:szCs w:val="24"/>
          <w:lang w:val="cs-CZ"/>
        </w:rPr>
        <w:t xml:space="preserve"> </w:t>
      </w:r>
      <w:r w:rsidRPr="00C1176A">
        <w:rPr>
          <w:rFonts w:ascii="Times New Roman" w:hAnsi="Times New Roman" w:cs="Times New Roman"/>
          <w:sz w:val="24"/>
          <w:szCs w:val="24"/>
          <w:lang w:val="cs-CZ"/>
        </w:rPr>
        <w:t xml:space="preserve">n., </w:t>
      </w:r>
      <w:r w:rsidRPr="00FF4AF1">
        <w:rPr>
          <w:rFonts w:ascii="Times New Roman" w:hAnsi="Times New Roman" w:cs="Times New Roman"/>
          <w:i/>
          <w:sz w:val="24"/>
          <w:szCs w:val="24"/>
          <w:lang w:val="cs-CZ"/>
        </w:rPr>
        <w:t>přjzen odměnná</w:t>
      </w:r>
      <w:r w:rsidR="00FF4AF1" w:rsidRPr="00FF4AF1">
        <w:rPr>
          <w:rFonts w:ascii="Times New Roman" w:hAnsi="Times New Roman" w:cs="Times New Roman"/>
          <w:i/>
          <w:sz w:val="24"/>
          <w:szCs w:val="24"/>
          <w:lang w:val="cs-CZ"/>
        </w:rPr>
        <w:t>, Freundschaft ...</w:t>
      </w:r>
      <w:r w:rsidR="00FF4AF1">
        <w:rPr>
          <w:rFonts w:ascii="Times New Roman" w:hAnsi="Times New Roman" w:cs="Times New Roman"/>
          <w:sz w:val="24"/>
          <w:szCs w:val="24"/>
          <w:lang w:val="cs-CZ"/>
        </w:rPr>
        <w:t xml:space="preserve"> </w:t>
      </w:r>
      <w:r w:rsidRPr="00C1176A">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C1176A">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C1176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C1176A">
        <w:rPr>
          <w:rFonts w:ascii="Times New Roman" w:hAnsi="Times New Roman" w:cs="Times New Roman"/>
          <w:sz w:val="24"/>
          <w:szCs w:val="24"/>
        </w:rPr>
        <w:t>.</w:t>
      </w:r>
      <w:r>
        <w:rPr>
          <w:rFonts w:ascii="Times New Roman" w:hAnsi="Times New Roman" w:cs="Times New Roman"/>
          <w:sz w:val="24"/>
          <w:szCs w:val="24"/>
        </w:rPr>
        <w:t>437</w:t>
      </w:r>
      <w:r w:rsidRPr="00C1176A">
        <w:rPr>
          <w:rFonts w:ascii="Times New Roman" w:hAnsi="Times New Roman" w:cs="Times New Roman"/>
          <w:sz w:val="24"/>
          <w:szCs w:val="24"/>
        </w:rPr>
        <w:t>.]</w:t>
      </w:r>
    </w:p>
    <w:p w:rsidR="002F2C07" w:rsidRPr="00C1176A" w:rsidRDefault="00C1176A" w:rsidP="00C1176A">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2F2C07">
        <w:rPr>
          <w:rFonts w:ascii="Times New Roman" w:hAnsi="Times New Roman" w:cs="Times New Roman"/>
          <w:i/>
          <w:sz w:val="24"/>
          <w:szCs w:val="24"/>
          <w:lang w:val="en-US"/>
        </w:rPr>
        <w:t>p</w:t>
      </w:r>
      <w:r w:rsidRPr="002F2C07">
        <w:rPr>
          <w:rFonts w:ascii="Times New Roman" w:hAnsi="Times New Roman" w:cs="Times New Roman"/>
          <w:i/>
          <w:sz w:val="24"/>
          <w:szCs w:val="24"/>
        </w:rPr>
        <w:t>ř</w:t>
      </w:r>
      <w:r>
        <w:rPr>
          <w:rFonts w:ascii="Times New Roman" w:hAnsi="Times New Roman" w:cs="Times New Roman"/>
          <w:i/>
          <w:sz w:val="24"/>
          <w:szCs w:val="24"/>
          <w:lang w:val="en-US"/>
        </w:rPr>
        <w:t>j</w:t>
      </w:r>
      <w:r w:rsidRPr="002F2C07">
        <w:rPr>
          <w:rFonts w:ascii="Times New Roman" w:hAnsi="Times New Roman" w:cs="Times New Roman"/>
          <w:i/>
          <w:sz w:val="24"/>
          <w:szCs w:val="24"/>
          <w:lang w:val="en-US"/>
        </w:rPr>
        <w:t>tel</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C11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176A">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C1176A">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C1176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00B82C86">
        <w:rPr>
          <w:rFonts w:ascii="Times New Roman" w:hAnsi="Times New Roman" w:cs="Times New Roman"/>
          <w:sz w:val="24"/>
          <w:szCs w:val="24"/>
        </w:rPr>
        <w:t>.</w:t>
      </w:r>
      <w:r w:rsidRPr="00C1176A">
        <w:rPr>
          <w:rFonts w:ascii="Times New Roman" w:hAnsi="Times New Roman" w:cs="Times New Roman"/>
          <w:sz w:val="24"/>
          <w:szCs w:val="24"/>
        </w:rPr>
        <w:t>632.])</w:t>
      </w:r>
    </w:p>
    <w:p w:rsidR="002F2C07" w:rsidRPr="008932AF" w:rsidRDefault="002F2C07" w:rsidP="002F2C07">
      <w:pPr>
        <w:spacing w:line="360" w:lineRule="auto"/>
        <w:jc w:val="both"/>
        <w:rPr>
          <w:rFonts w:ascii="Times New Roman" w:hAnsi="Times New Roman" w:cs="Times New Roman"/>
          <w:sz w:val="28"/>
          <w:szCs w:val="28"/>
        </w:rPr>
      </w:pPr>
      <w:r w:rsidRPr="008932AF">
        <w:rPr>
          <w:rFonts w:ascii="Times New Roman" w:hAnsi="Times New Roman" w:cs="Times New Roman"/>
          <w:sz w:val="28"/>
          <w:szCs w:val="28"/>
        </w:rPr>
        <w:t xml:space="preserve">в </w:t>
      </w:r>
      <w:r w:rsidRPr="008932AF">
        <w:rPr>
          <w:rFonts w:ascii="Times New Roman" w:hAnsi="Times New Roman" w:cs="Times New Roman"/>
          <w:sz w:val="28"/>
          <w:szCs w:val="28"/>
          <w:lang w:val="en-US"/>
        </w:rPr>
        <w:t>SSJ</w:t>
      </w:r>
      <w:r w:rsidRPr="008932AF">
        <w:rPr>
          <w:rFonts w:ascii="Times New Roman" w:hAnsi="Times New Roman" w:cs="Times New Roman"/>
          <w:sz w:val="28"/>
          <w:szCs w:val="28"/>
        </w:rPr>
        <w:t>Č:</w:t>
      </w:r>
    </w:p>
    <w:p w:rsidR="00384A3D" w:rsidRDefault="002F2C07" w:rsidP="002F2C07">
      <w:pPr>
        <w:spacing w:line="360" w:lineRule="auto"/>
        <w:ind w:left="708"/>
        <w:jc w:val="both"/>
        <w:rPr>
          <w:rFonts w:ascii="Times New Roman" w:hAnsi="Times New Roman" w:cs="Times New Roman"/>
          <w:sz w:val="24"/>
          <w:szCs w:val="24"/>
        </w:rPr>
      </w:pPr>
      <w:r w:rsidRPr="002F2C07">
        <w:rPr>
          <w:rFonts w:ascii="Times New Roman" w:hAnsi="Times New Roman" w:cs="Times New Roman"/>
          <w:b/>
          <w:bCs/>
          <w:sz w:val="24"/>
          <w:szCs w:val="24"/>
        </w:rPr>
        <w:t xml:space="preserve">přátelství, </w:t>
      </w:r>
      <w:r w:rsidRPr="002F2C07">
        <w:rPr>
          <w:rFonts w:ascii="Times New Roman" w:hAnsi="Times New Roman" w:cs="Times New Roman"/>
          <w:sz w:val="24"/>
          <w:szCs w:val="24"/>
        </w:rPr>
        <w:t xml:space="preserve">-í s. </w:t>
      </w:r>
      <w:r w:rsidRPr="002F2C07">
        <w:rPr>
          <w:rFonts w:ascii="Times New Roman" w:hAnsi="Times New Roman" w:cs="Times New Roman"/>
          <w:b/>
          <w:bCs/>
          <w:sz w:val="24"/>
          <w:szCs w:val="24"/>
        </w:rPr>
        <w:t xml:space="preserve">1. </w:t>
      </w:r>
      <w:r w:rsidRPr="002F2C07">
        <w:rPr>
          <w:rFonts w:ascii="Times New Roman" w:hAnsi="Times New Roman" w:cs="Times New Roman"/>
          <w:i/>
          <w:iCs/>
          <w:sz w:val="24"/>
          <w:szCs w:val="24"/>
          <w:lang w:val="en-US"/>
        </w:rPr>
        <w:t>p</w:t>
      </w:r>
      <w:r w:rsidRPr="002F2C07">
        <w:rPr>
          <w:rFonts w:ascii="Times New Roman" w:hAnsi="Times New Roman" w:cs="Times New Roman"/>
          <w:i/>
          <w:iCs/>
          <w:sz w:val="24"/>
          <w:szCs w:val="24"/>
        </w:rPr>
        <w:t>řá</w:t>
      </w:r>
      <w:r w:rsidRPr="002F2C07">
        <w:rPr>
          <w:rFonts w:ascii="Times New Roman" w:hAnsi="Times New Roman" w:cs="Times New Roman"/>
          <w:i/>
          <w:iCs/>
          <w:sz w:val="24"/>
          <w:szCs w:val="24"/>
          <w:lang w:val="en-US"/>
        </w:rPr>
        <w:t>telsk</w:t>
      </w:r>
      <w:r w:rsidRPr="002F2C07">
        <w:rPr>
          <w:rFonts w:ascii="Times New Roman" w:hAnsi="Times New Roman" w:cs="Times New Roman"/>
          <w:i/>
          <w:iCs/>
          <w:sz w:val="24"/>
          <w:szCs w:val="24"/>
        </w:rPr>
        <w:t xml:space="preserve">ý </w:t>
      </w:r>
      <w:r w:rsidRPr="002F2C07">
        <w:rPr>
          <w:rFonts w:ascii="Times New Roman" w:hAnsi="Times New Roman" w:cs="Times New Roman"/>
          <w:i/>
          <w:iCs/>
          <w:sz w:val="24"/>
          <w:szCs w:val="24"/>
          <w:lang w:val="en-US"/>
        </w:rPr>
        <w:t>pom</w:t>
      </w:r>
      <w:r w:rsidRPr="002F2C07">
        <w:rPr>
          <w:rFonts w:ascii="Times New Roman" w:hAnsi="Times New Roman" w:cs="Times New Roman"/>
          <w:i/>
          <w:iCs/>
          <w:sz w:val="24"/>
          <w:szCs w:val="24"/>
        </w:rPr>
        <w:t>ě</w:t>
      </w:r>
      <w:r w:rsidRPr="002F2C07">
        <w:rPr>
          <w:rFonts w:ascii="Times New Roman" w:hAnsi="Times New Roman" w:cs="Times New Roman"/>
          <w:i/>
          <w:iCs/>
          <w:sz w:val="24"/>
          <w:szCs w:val="24"/>
          <w:lang w:val="en-US"/>
        </w:rPr>
        <w:t>r</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vztah</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jak</w:t>
      </w:r>
      <w:r w:rsidRPr="002F2C07">
        <w:rPr>
          <w:rFonts w:ascii="Times New Roman" w:hAnsi="Times New Roman" w:cs="Times New Roman"/>
          <w:i/>
          <w:iCs/>
          <w:sz w:val="24"/>
          <w:szCs w:val="24"/>
        </w:rPr>
        <w:t xml:space="preserve">ý </w:t>
      </w:r>
      <w:r w:rsidRPr="002F2C07">
        <w:rPr>
          <w:rFonts w:ascii="Times New Roman" w:hAnsi="Times New Roman" w:cs="Times New Roman"/>
          <w:i/>
          <w:iCs/>
          <w:sz w:val="24"/>
          <w:szCs w:val="24"/>
          <w:lang w:val="en-US"/>
        </w:rPr>
        <w:t>je</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mezi</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p</w:t>
      </w:r>
      <w:r w:rsidRPr="002F2C07">
        <w:rPr>
          <w:rFonts w:ascii="Times New Roman" w:hAnsi="Times New Roman" w:cs="Times New Roman"/>
          <w:i/>
          <w:iCs/>
          <w:sz w:val="24"/>
          <w:szCs w:val="24"/>
        </w:rPr>
        <w:t>řá</w:t>
      </w:r>
      <w:r w:rsidRPr="002F2C07">
        <w:rPr>
          <w:rFonts w:ascii="Times New Roman" w:hAnsi="Times New Roman" w:cs="Times New Roman"/>
          <w:i/>
          <w:iCs/>
          <w:sz w:val="24"/>
          <w:szCs w:val="24"/>
          <w:lang w:val="en-US"/>
        </w:rPr>
        <w:t>teli</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kamar</w:t>
      </w:r>
      <w:r w:rsidRPr="002F2C07">
        <w:rPr>
          <w:rFonts w:ascii="Times New Roman" w:hAnsi="Times New Roman" w:cs="Times New Roman"/>
          <w:i/>
          <w:iCs/>
          <w:sz w:val="24"/>
          <w:szCs w:val="24"/>
        </w:rPr>
        <w:t>á</w:t>
      </w:r>
      <w:r w:rsidRPr="002F2C07">
        <w:rPr>
          <w:rFonts w:ascii="Times New Roman" w:hAnsi="Times New Roman" w:cs="Times New Roman"/>
          <w:i/>
          <w:iCs/>
          <w:sz w:val="24"/>
          <w:szCs w:val="24"/>
          <w:lang w:val="en-US"/>
        </w:rPr>
        <w:t>dstv</w:t>
      </w:r>
      <w:r w:rsidRPr="002F2C07">
        <w:rPr>
          <w:rFonts w:ascii="Times New Roman" w:hAnsi="Times New Roman" w:cs="Times New Roman"/>
          <w:i/>
          <w:iCs/>
          <w:sz w:val="24"/>
          <w:szCs w:val="24"/>
        </w:rPr>
        <w:t xml:space="preserve">í, </w:t>
      </w:r>
      <w:r w:rsidRPr="002F2C07">
        <w:rPr>
          <w:rFonts w:ascii="Times New Roman" w:hAnsi="Times New Roman" w:cs="Times New Roman"/>
          <w:i/>
          <w:iCs/>
          <w:sz w:val="24"/>
          <w:szCs w:val="24"/>
          <w:lang w:val="en-US"/>
        </w:rPr>
        <w:t>dru</w:t>
      </w:r>
      <w:r w:rsidRPr="002F2C07">
        <w:rPr>
          <w:rFonts w:ascii="Times New Roman" w:hAnsi="Times New Roman" w:cs="Times New Roman"/>
          <w:i/>
          <w:iCs/>
          <w:sz w:val="24"/>
          <w:szCs w:val="24"/>
        </w:rPr>
        <w:t>ž</w:t>
      </w:r>
      <w:r w:rsidRPr="002F2C07">
        <w:rPr>
          <w:rFonts w:ascii="Times New Roman" w:hAnsi="Times New Roman" w:cs="Times New Roman"/>
          <w:i/>
          <w:iCs/>
          <w:sz w:val="24"/>
          <w:szCs w:val="24"/>
          <w:lang w:val="en-US"/>
        </w:rPr>
        <w:t>nost</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dru</w:t>
      </w:r>
      <w:r w:rsidRPr="002F2C07">
        <w:rPr>
          <w:rFonts w:ascii="Times New Roman" w:hAnsi="Times New Roman" w:cs="Times New Roman"/>
          <w:i/>
          <w:iCs/>
          <w:sz w:val="24"/>
          <w:szCs w:val="24"/>
        </w:rPr>
        <w:t>ž</w:t>
      </w:r>
      <w:r w:rsidRPr="002F2C07">
        <w:rPr>
          <w:rFonts w:ascii="Times New Roman" w:hAnsi="Times New Roman" w:cs="Times New Roman"/>
          <w:i/>
          <w:iCs/>
          <w:sz w:val="24"/>
          <w:szCs w:val="24"/>
          <w:lang w:val="en-US"/>
        </w:rPr>
        <w:t>ba</w:t>
      </w:r>
      <w:r w:rsidRPr="002F2C07">
        <w:rPr>
          <w:rFonts w:ascii="Times New Roman" w:hAnsi="Times New Roman" w:cs="Times New Roman"/>
          <w:i/>
          <w:iCs/>
          <w:sz w:val="24"/>
          <w:szCs w:val="24"/>
        </w:rPr>
        <w:t xml:space="preserve">: </w:t>
      </w:r>
      <w:r w:rsidRPr="002F2C07">
        <w:rPr>
          <w:rFonts w:ascii="Times New Roman" w:hAnsi="Times New Roman" w:cs="Times New Roman"/>
          <w:sz w:val="24"/>
          <w:szCs w:val="24"/>
          <w:lang w:val="en-US"/>
        </w:rPr>
        <w:t>v</w:t>
      </w:r>
      <w:r w:rsidRPr="002F2C07">
        <w:rPr>
          <w:rFonts w:ascii="Times New Roman" w:hAnsi="Times New Roman" w:cs="Times New Roman"/>
          <w:sz w:val="24"/>
          <w:szCs w:val="24"/>
        </w:rPr>
        <w:t>ě</w:t>
      </w:r>
      <w:r w:rsidRPr="002F2C07">
        <w:rPr>
          <w:rFonts w:ascii="Times New Roman" w:hAnsi="Times New Roman" w:cs="Times New Roman"/>
          <w:sz w:val="24"/>
          <w:szCs w:val="24"/>
          <w:lang w:val="en-US"/>
        </w:rPr>
        <w:t>rn</w:t>
      </w:r>
      <w:r w:rsidRPr="002F2C07">
        <w:rPr>
          <w:rFonts w:ascii="Times New Roman" w:hAnsi="Times New Roman" w:cs="Times New Roman"/>
          <w:sz w:val="24"/>
          <w:szCs w:val="24"/>
        </w:rPr>
        <w:t xml:space="preserve">é, </w:t>
      </w:r>
      <w:r w:rsidRPr="002F2C07">
        <w:rPr>
          <w:rFonts w:ascii="Times New Roman" w:hAnsi="Times New Roman" w:cs="Times New Roman"/>
          <w:sz w:val="24"/>
          <w:szCs w:val="24"/>
          <w:lang w:val="en-US"/>
        </w:rPr>
        <w:t>trval</w:t>
      </w:r>
      <w:r w:rsidRPr="002F2C07">
        <w:rPr>
          <w:rFonts w:ascii="Times New Roman" w:hAnsi="Times New Roman" w:cs="Times New Roman"/>
          <w:sz w:val="24"/>
          <w:szCs w:val="24"/>
        </w:rPr>
        <w:t xml:space="preserve">é, </w:t>
      </w:r>
      <w:r w:rsidRPr="002F2C07">
        <w:rPr>
          <w:rFonts w:ascii="Times New Roman" w:hAnsi="Times New Roman" w:cs="Times New Roman"/>
          <w:sz w:val="24"/>
          <w:szCs w:val="24"/>
          <w:lang w:val="en-US"/>
        </w:rPr>
        <w:t>up</w:t>
      </w:r>
      <w:r w:rsidRPr="002F2C07">
        <w:rPr>
          <w:rFonts w:ascii="Times New Roman" w:hAnsi="Times New Roman" w:cs="Times New Roman"/>
          <w:sz w:val="24"/>
          <w:szCs w:val="24"/>
        </w:rPr>
        <w:t>ří</w:t>
      </w:r>
      <w:r w:rsidRPr="002F2C07">
        <w:rPr>
          <w:rFonts w:ascii="Times New Roman" w:hAnsi="Times New Roman" w:cs="Times New Roman"/>
          <w:sz w:val="24"/>
          <w:szCs w:val="24"/>
          <w:lang w:val="en-US"/>
        </w:rPr>
        <w:t>mn</w:t>
      </w:r>
      <w:r w:rsidRPr="002F2C07">
        <w:rPr>
          <w:rFonts w:ascii="Times New Roman" w:hAnsi="Times New Roman" w:cs="Times New Roman"/>
          <w:sz w:val="24"/>
          <w:szCs w:val="24"/>
        </w:rPr>
        <w:t xml:space="preserve">é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Leninovo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Gork</w:t>
      </w:r>
      <w:r w:rsidRPr="002F2C07">
        <w:rPr>
          <w:rFonts w:ascii="Times New Roman" w:hAnsi="Times New Roman" w:cs="Times New Roman"/>
          <w:sz w:val="24"/>
          <w:szCs w:val="24"/>
        </w:rPr>
        <w:t>ý</w:t>
      </w:r>
      <w:r w:rsidRPr="002F2C07">
        <w:rPr>
          <w:rFonts w:ascii="Times New Roman" w:hAnsi="Times New Roman" w:cs="Times New Roman"/>
          <w:sz w:val="24"/>
          <w:szCs w:val="24"/>
          <w:lang w:val="en-US"/>
        </w:rPr>
        <w:t>m</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uzav</w:t>
      </w:r>
      <w:r w:rsidRPr="002F2C07">
        <w:rPr>
          <w:rFonts w:ascii="Times New Roman" w:hAnsi="Times New Roman" w:cs="Times New Roman"/>
          <w:sz w:val="24"/>
          <w:szCs w:val="24"/>
        </w:rPr>
        <w:t>ří</w:t>
      </w:r>
      <w:r w:rsidRPr="002F2C07">
        <w:rPr>
          <w:rFonts w:ascii="Times New Roman" w:hAnsi="Times New Roman" w:cs="Times New Roman"/>
          <w:sz w:val="24"/>
          <w:szCs w:val="24"/>
          <w:lang w:val="en-US"/>
        </w:rPr>
        <w:t>t</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ží</w:t>
      </w:r>
      <w:r w:rsidRPr="002F2C07">
        <w:rPr>
          <w:rFonts w:ascii="Times New Roman" w:hAnsi="Times New Roman" w:cs="Times New Roman"/>
          <w:sz w:val="24"/>
          <w:szCs w:val="24"/>
          <w:lang w:val="en-US"/>
        </w:rPr>
        <w:t>t</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n</w:t>
      </w:r>
      <w:r w:rsidRPr="002F2C07">
        <w:rPr>
          <w:rFonts w:ascii="Times New Roman" w:hAnsi="Times New Roman" w:cs="Times New Roman"/>
          <w:sz w:val="24"/>
          <w:szCs w:val="24"/>
        </w:rPr>
        <w:t>ě</w:t>
      </w:r>
      <w:r w:rsidRPr="002F2C07">
        <w:rPr>
          <w:rFonts w:ascii="Times New Roman" w:hAnsi="Times New Roman" w:cs="Times New Roman"/>
          <w:sz w:val="24"/>
          <w:szCs w:val="24"/>
          <w:lang w:val="en-US"/>
        </w:rPr>
        <w:t>k</w:t>
      </w:r>
      <w:r w:rsidRPr="002F2C07">
        <w:rPr>
          <w:rFonts w:ascii="Times New Roman" w:hAnsi="Times New Roman" w:cs="Times New Roman"/>
          <w:sz w:val="24"/>
          <w:szCs w:val="24"/>
        </w:rPr>
        <w:t>ý</w:t>
      </w:r>
      <w:r w:rsidRPr="002F2C07">
        <w:rPr>
          <w:rFonts w:ascii="Times New Roman" w:hAnsi="Times New Roman" w:cs="Times New Roman"/>
          <w:sz w:val="24"/>
          <w:szCs w:val="24"/>
          <w:lang w:val="en-US"/>
        </w:rPr>
        <w:t>m</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v</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Svaz</w:t>
      </w:r>
      <w:r>
        <w:rPr>
          <w:rFonts w:ascii="Times New Roman" w:hAnsi="Times New Roman" w:cs="Times New Roman"/>
          <w:sz w:val="24"/>
          <w:szCs w:val="24"/>
        </w:rPr>
        <w:t xml:space="preserve"> </w:t>
      </w:r>
      <w:r w:rsidRPr="002F2C07">
        <w:rPr>
          <w:rFonts w:ascii="Times New Roman" w:hAnsi="Times New Roman" w:cs="Times New Roman"/>
          <w:sz w:val="24"/>
          <w:szCs w:val="24"/>
        </w:rPr>
        <w:t>č</w:t>
      </w:r>
      <w:r w:rsidRPr="002F2C07">
        <w:rPr>
          <w:rFonts w:ascii="Times New Roman" w:hAnsi="Times New Roman" w:cs="Times New Roman"/>
          <w:sz w:val="24"/>
          <w:szCs w:val="24"/>
          <w:lang w:val="en-US"/>
        </w:rPr>
        <w:t>eskoslovensko</w:t>
      </w:r>
      <w:r w:rsidRPr="002F2C07">
        <w:rPr>
          <w:rFonts w:ascii="Times New Roman" w:hAnsi="Times New Roman" w:cs="Times New Roman"/>
          <w:sz w:val="24"/>
          <w:szCs w:val="24"/>
        </w:rPr>
        <w:t>-</w:t>
      </w:r>
      <w:r w:rsidRPr="002F2C07">
        <w:rPr>
          <w:rFonts w:ascii="Times New Roman" w:hAnsi="Times New Roman" w:cs="Times New Roman"/>
          <w:sz w:val="24"/>
          <w:szCs w:val="24"/>
          <w:lang w:val="en-US"/>
        </w:rPr>
        <w:t>sov</w:t>
      </w:r>
      <w:r w:rsidRPr="002F2C07">
        <w:rPr>
          <w:rFonts w:ascii="Times New Roman" w:hAnsi="Times New Roman" w:cs="Times New Roman"/>
          <w:sz w:val="24"/>
          <w:szCs w:val="24"/>
        </w:rPr>
        <w:t>ě</w:t>
      </w:r>
      <w:r w:rsidRPr="002F2C07">
        <w:rPr>
          <w:rFonts w:ascii="Times New Roman" w:hAnsi="Times New Roman" w:cs="Times New Roman"/>
          <w:sz w:val="24"/>
          <w:szCs w:val="24"/>
          <w:lang w:val="en-US"/>
        </w:rPr>
        <w:t>tsk</w:t>
      </w:r>
      <w:r w:rsidRPr="002F2C07">
        <w:rPr>
          <w:rFonts w:ascii="Times New Roman" w:hAnsi="Times New Roman" w:cs="Times New Roman"/>
          <w:sz w:val="24"/>
          <w:szCs w:val="24"/>
        </w:rPr>
        <w:t>é</w:t>
      </w:r>
      <w:r w:rsidRPr="002F2C07">
        <w:rPr>
          <w:rFonts w:ascii="Times New Roman" w:hAnsi="Times New Roman" w:cs="Times New Roman"/>
          <w:sz w:val="24"/>
          <w:szCs w:val="24"/>
          <w:lang w:val="en-US"/>
        </w:rPr>
        <w:t>ho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M</w:t>
      </w:r>
      <w:r w:rsidRPr="002F2C07">
        <w:rPr>
          <w:rFonts w:ascii="Times New Roman" w:hAnsi="Times New Roman" w:cs="Times New Roman"/>
          <w:sz w:val="24"/>
          <w:szCs w:val="24"/>
        </w:rPr>
        <w:t>ě</w:t>
      </w:r>
      <w:r w:rsidRPr="002F2C07">
        <w:rPr>
          <w:rFonts w:ascii="Times New Roman" w:hAnsi="Times New Roman" w:cs="Times New Roman"/>
          <w:sz w:val="24"/>
          <w:szCs w:val="24"/>
          <w:lang w:val="en-US"/>
        </w:rPr>
        <w:t>s</w:t>
      </w:r>
      <w:r w:rsidRPr="002F2C07">
        <w:rPr>
          <w:rFonts w:ascii="Times New Roman" w:hAnsi="Times New Roman" w:cs="Times New Roman"/>
          <w:sz w:val="24"/>
          <w:szCs w:val="24"/>
        </w:rPr>
        <w:t>í</w:t>
      </w:r>
      <w:r w:rsidRPr="002F2C07">
        <w:rPr>
          <w:rFonts w:ascii="Times New Roman" w:hAnsi="Times New Roman" w:cs="Times New Roman"/>
          <w:sz w:val="24"/>
          <w:szCs w:val="24"/>
          <w:lang w:val="en-US"/>
        </w:rPr>
        <w:t>c</w:t>
      </w:r>
      <w:r w:rsidRPr="002F2C07">
        <w:rPr>
          <w:rFonts w:ascii="Times New Roman" w:hAnsi="Times New Roman" w:cs="Times New Roman"/>
          <w:sz w:val="24"/>
          <w:szCs w:val="24"/>
        </w:rPr>
        <w:t xml:space="preserve"> č</w:t>
      </w:r>
      <w:r w:rsidRPr="002F2C07">
        <w:rPr>
          <w:rFonts w:ascii="Times New Roman" w:hAnsi="Times New Roman" w:cs="Times New Roman"/>
          <w:sz w:val="24"/>
          <w:szCs w:val="24"/>
          <w:lang w:val="en-US"/>
        </w:rPr>
        <w:t>eskoslovensko</w:t>
      </w:r>
      <w:r w:rsidRPr="002F2C07">
        <w:rPr>
          <w:rFonts w:ascii="Times New Roman" w:hAnsi="Times New Roman" w:cs="Times New Roman"/>
          <w:sz w:val="24"/>
          <w:szCs w:val="24"/>
        </w:rPr>
        <w:t>-</w:t>
      </w:r>
      <w:r w:rsidRPr="002F2C07">
        <w:rPr>
          <w:rFonts w:ascii="Times New Roman" w:hAnsi="Times New Roman" w:cs="Times New Roman"/>
          <w:sz w:val="24"/>
          <w:szCs w:val="24"/>
          <w:lang w:val="en-US"/>
        </w:rPr>
        <w:t>sov</w:t>
      </w:r>
      <w:r w:rsidRPr="002F2C07">
        <w:rPr>
          <w:rFonts w:ascii="Times New Roman" w:hAnsi="Times New Roman" w:cs="Times New Roman"/>
          <w:sz w:val="24"/>
          <w:szCs w:val="24"/>
        </w:rPr>
        <w:t>ě</w:t>
      </w:r>
      <w:r w:rsidRPr="002F2C07">
        <w:rPr>
          <w:rFonts w:ascii="Times New Roman" w:hAnsi="Times New Roman" w:cs="Times New Roman"/>
          <w:sz w:val="24"/>
          <w:szCs w:val="24"/>
          <w:lang w:val="en-US"/>
        </w:rPr>
        <w:t>tsk</w:t>
      </w:r>
      <w:r w:rsidRPr="002F2C07">
        <w:rPr>
          <w:rFonts w:ascii="Times New Roman" w:hAnsi="Times New Roman" w:cs="Times New Roman"/>
          <w:sz w:val="24"/>
          <w:szCs w:val="24"/>
        </w:rPr>
        <w:t>é</w:t>
      </w:r>
      <w:r w:rsidRPr="002F2C07">
        <w:rPr>
          <w:rFonts w:ascii="Times New Roman" w:hAnsi="Times New Roman" w:cs="Times New Roman"/>
          <w:sz w:val="24"/>
          <w:szCs w:val="24"/>
          <w:lang w:val="en-US"/>
        </w:rPr>
        <w:t>ho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nerozborn</w:t>
      </w:r>
      <w:r w:rsidRPr="002F2C07">
        <w:rPr>
          <w:rFonts w:ascii="Times New Roman" w:hAnsi="Times New Roman" w:cs="Times New Roman"/>
          <w:sz w:val="24"/>
          <w:szCs w:val="24"/>
        </w:rPr>
        <w:t xml:space="preserve">é </w:t>
      </w:r>
      <w:r w:rsidRPr="002F2C07">
        <w:rPr>
          <w:rFonts w:ascii="Times New Roman" w:hAnsi="Times New Roman" w:cs="Times New Roman"/>
          <w:sz w:val="24"/>
          <w:szCs w:val="24"/>
          <w:lang w:val="en-US"/>
        </w:rPr>
        <w:t>p</w:t>
      </w:r>
      <w:r>
        <w:rPr>
          <w:rFonts w:ascii="Times New Roman" w:hAnsi="Times New Roman" w:cs="Times New Roman"/>
          <w:sz w:val="24"/>
          <w:szCs w:val="24"/>
        </w:rPr>
        <w:t xml:space="preserve">. </w:t>
      </w:r>
      <w:r w:rsidRPr="002F2C07">
        <w:rPr>
          <w:rFonts w:ascii="Times New Roman" w:hAnsi="Times New Roman" w:cs="Times New Roman"/>
          <w:sz w:val="24"/>
          <w:szCs w:val="24"/>
          <w:lang w:val="en-US"/>
        </w:rPr>
        <w:t>socialistick</w:t>
      </w:r>
      <w:r w:rsidRPr="002F2C07">
        <w:rPr>
          <w:rFonts w:ascii="Times New Roman" w:hAnsi="Times New Roman" w:cs="Times New Roman"/>
          <w:sz w:val="24"/>
          <w:szCs w:val="24"/>
        </w:rPr>
        <w:t>ý</w:t>
      </w:r>
      <w:r w:rsidRPr="002F2C07">
        <w:rPr>
          <w:rFonts w:ascii="Times New Roman" w:hAnsi="Times New Roman" w:cs="Times New Roman"/>
          <w:sz w:val="24"/>
          <w:szCs w:val="24"/>
          <w:lang w:val="en-US"/>
        </w:rPr>
        <w:t>ch</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zem</w:t>
      </w:r>
      <w:r w:rsidRPr="002F2C07">
        <w:rPr>
          <w:rFonts w:ascii="Times New Roman" w:hAnsi="Times New Roman" w:cs="Times New Roman"/>
          <w:sz w:val="24"/>
          <w:szCs w:val="24"/>
        </w:rPr>
        <w:t xml:space="preserve">í; </w:t>
      </w:r>
      <w:r w:rsidRPr="002F2C07">
        <w:rPr>
          <w:rFonts w:ascii="Times New Roman" w:hAnsi="Times New Roman" w:cs="Times New Roman"/>
          <w:sz w:val="24"/>
          <w:szCs w:val="24"/>
          <w:lang w:val="en-US"/>
        </w:rPr>
        <w:t>mezin</w:t>
      </w:r>
      <w:r w:rsidRPr="002F2C07">
        <w:rPr>
          <w:rFonts w:ascii="Times New Roman" w:hAnsi="Times New Roman" w:cs="Times New Roman"/>
          <w:sz w:val="24"/>
          <w:szCs w:val="24"/>
        </w:rPr>
        <w:t>á</w:t>
      </w:r>
      <w:r w:rsidRPr="002F2C07">
        <w:rPr>
          <w:rFonts w:ascii="Times New Roman" w:hAnsi="Times New Roman" w:cs="Times New Roman"/>
          <w:sz w:val="24"/>
          <w:szCs w:val="24"/>
          <w:lang w:val="en-US"/>
        </w:rPr>
        <w:t>r</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pr</w:t>
      </w:r>
      <w:r w:rsidRPr="002F2C07">
        <w:rPr>
          <w:rFonts w:ascii="Times New Roman" w:hAnsi="Times New Roman" w:cs="Times New Roman"/>
          <w:sz w:val="24"/>
          <w:szCs w:val="24"/>
        </w:rPr>
        <w:t>á</w:t>
      </w:r>
      <w:r w:rsidRPr="002F2C07">
        <w:rPr>
          <w:rFonts w:ascii="Times New Roman" w:hAnsi="Times New Roman" w:cs="Times New Roman"/>
          <w:sz w:val="24"/>
          <w:szCs w:val="24"/>
          <w:lang w:val="en-US"/>
        </w:rPr>
        <w:t>v</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smlouva</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a</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vz</w:t>
      </w:r>
      <w:r w:rsidRPr="002F2C07">
        <w:rPr>
          <w:rFonts w:ascii="Times New Roman" w:hAnsi="Times New Roman" w:cs="Times New Roman"/>
          <w:sz w:val="24"/>
          <w:szCs w:val="24"/>
        </w:rPr>
        <w:t>á</w:t>
      </w:r>
      <w:r w:rsidRPr="002F2C07">
        <w:rPr>
          <w:rFonts w:ascii="Times New Roman" w:hAnsi="Times New Roman" w:cs="Times New Roman"/>
          <w:sz w:val="24"/>
          <w:szCs w:val="24"/>
          <w:lang w:val="en-US"/>
        </w:rPr>
        <w:t>jemn</w:t>
      </w:r>
      <w:r w:rsidRPr="002F2C07">
        <w:rPr>
          <w:rFonts w:ascii="Times New Roman" w:hAnsi="Times New Roman" w:cs="Times New Roman"/>
          <w:sz w:val="24"/>
          <w:szCs w:val="24"/>
        </w:rPr>
        <w:t xml:space="preserve">é </w:t>
      </w:r>
      <w:r w:rsidRPr="002F2C07">
        <w:rPr>
          <w:rFonts w:ascii="Times New Roman" w:hAnsi="Times New Roman" w:cs="Times New Roman"/>
          <w:sz w:val="24"/>
          <w:szCs w:val="24"/>
          <w:lang w:val="en-US"/>
        </w:rPr>
        <w:t>pomoci</w:t>
      </w:r>
      <w:r w:rsidRPr="002F2C07">
        <w:rPr>
          <w:rFonts w:ascii="Times New Roman" w:hAnsi="Times New Roman" w:cs="Times New Roman"/>
          <w:sz w:val="24"/>
          <w:szCs w:val="24"/>
        </w:rPr>
        <w:t xml:space="preserve"> </w:t>
      </w:r>
      <w:r w:rsidRPr="002F2C07">
        <w:rPr>
          <w:rFonts w:ascii="Times New Roman" w:hAnsi="Times New Roman" w:cs="Times New Roman"/>
          <w:i/>
          <w:iCs/>
          <w:sz w:val="24"/>
          <w:szCs w:val="24"/>
          <w:lang w:val="en-US"/>
        </w:rPr>
        <w:t>mezist</w:t>
      </w:r>
      <w:r w:rsidRPr="002F2C07">
        <w:rPr>
          <w:rFonts w:ascii="Times New Roman" w:hAnsi="Times New Roman" w:cs="Times New Roman"/>
          <w:i/>
          <w:iCs/>
          <w:sz w:val="24"/>
          <w:szCs w:val="24"/>
        </w:rPr>
        <w:t>á</w:t>
      </w:r>
      <w:r w:rsidRPr="002F2C07">
        <w:rPr>
          <w:rFonts w:ascii="Times New Roman" w:hAnsi="Times New Roman" w:cs="Times New Roman"/>
          <w:i/>
          <w:iCs/>
          <w:sz w:val="24"/>
          <w:szCs w:val="24"/>
          <w:lang w:val="en-US"/>
        </w:rPr>
        <w:t>tn</w:t>
      </w:r>
      <w:r w:rsidRPr="002F2C07">
        <w:rPr>
          <w:rFonts w:ascii="Times New Roman" w:hAnsi="Times New Roman" w:cs="Times New Roman"/>
          <w:i/>
          <w:iCs/>
          <w:sz w:val="24"/>
          <w:szCs w:val="24"/>
        </w:rPr>
        <w:t xml:space="preserve">í </w:t>
      </w:r>
      <w:r w:rsidRPr="002F2C07">
        <w:rPr>
          <w:rFonts w:ascii="Times New Roman" w:hAnsi="Times New Roman" w:cs="Times New Roman"/>
          <w:i/>
          <w:iCs/>
          <w:sz w:val="24"/>
          <w:szCs w:val="24"/>
          <w:lang w:val="en-US"/>
        </w:rPr>
        <w:t>dohoda</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o</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polit</w:t>
      </w:r>
      <w:r>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a</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hospod</w:t>
      </w:r>
      <w:r w:rsidRPr="002F2C07">
        <w:rPr>
          <w:rFonts w:ascii="Times New Roman" w:hAnsi="Times New Roman" w:cs="Times New Roman"/>
          <w:i/>
          <w:iCs/>
          <w:sz w:val="24"/>
          <w:szCs w:val="24"/>
        </w:rPr>
        <w:t>ář</w:t>
      </w:r>
      <w:r w:rsidRPr="002F2C07">
        <w:rPr>
          <w:rFonts w:ascii="Times New Roman" w:hAnsi="Times New Roman" w:cs="Times New Roman"/>
          <w:i/>
          <w:iCs/>
          <w:sz w:val="24"/>
          <w:szCs w:val="24"/>
          <w:lang w:val="en-US"/>
        </w:rPr>
        <w:t>sk</w:t>
      </w:r>
      <w:r w:rsidRPr="002F2C07">
        <w:rPr>
          <w:rFonts w:ascii="Times New Roman" w:hAnsi="Times New Roman" w:cs="Times New Roman"/>
          <w:i/>
          <w:iCs/>
          <w:sz w:val="24"/>
          <w:szCs w:val="24"/>
        </w:rPr>
        <w:t xml:space="preserve">é </w:t>
      </w:r>
      <w:r w:rsidRPr="002F2C07">
        <w:rPr>
          <w:rFonts w:ascii="Times New Roman" w:hAnsi="Times New Roman" w:cs="Times New Roman"/>
          <w:i/>
          <w:iCs/>
          <w:sz w:val="24"/>
          <w:szCs w:val="24"/>
          <w:lang w:val="en-US"/>
        </w:rPr>
        <w:t>spolupr</w:t>
      </w:r>
      <w:r w:rsidRPr="002F2C07">
        <w:rPr>
          <w:rFonts w:ascii="Times New Roman" w:hAnsi="Times New Roman" w:cs="Times New Roman"/>
          <w:i/>
          <w:iCs/>
          <w:sz w:val="24"/>
          <w:szCs w:val="24"/>
        </w:rPr>
        <w:t>á</w:t>
      </w:r>
      <w:r w:rsidRPr="002F2C07">
        <w:rPr>
          <w:rFonts w:ascii="Times New Roman" w:hAnsi="Times New Roman" w:cs="Times New Roman"/>
          <w:i/>
          <w:iCs/>
          <w:sz w:val="24"/>
          <w:szCs w:val="24"/>
          <w:lang w:val="en-US"/>
        </w:rPr>
        <w:t>ci</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a</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o</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vojensk</w:t>
      </w:r>
      <w:r w:rsidRPr="002F2C07">
        <w:rPr>
          <w:rFonts w:ascii="Times New Roman" w:hAnsi="Times New Roman" w:cs="Times New Roman"/>
          <w:i/>
          <w:iCs/>
          <w:sz w:val="24"/>
          <w:szCs w:val="24"/>
        </w:rPr>
        <w:t xml:space="preserve">é </w:t>
      </w:r>
      <w:r w:rsidRPr="002F2C07">
        <w:rPr>
          <w:rFonts w:ascii="Times New Roman" w:hAnsi="Times New Roman" w:cs="Times New Roman"/>
          <w:i/>
          <w:iCs/>
          <w:sz w:val="24"/>
          <w:szCs w:val="24"/>
          <w:lang w:val="en-US"/>
        </w:rPr>
        <w:t>pomoci</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p</w:t>
      </w:r>
      <w:r w:rsidRPr="002F2C07">
        <w:rPr>
          <w:rFonts w:ascii="Times New Roman" w:hAnsi="Times New Roman" w:cs="Times New Roman"/>
          <w:i/>
          <w:iCs/>
          <w:sz w:val="24"/>
          <w:szCs w:val="24"/>
        </w:rPr>
        <w:t>ř</w:t>
      </w:r>
      <w:r w:rsidRPr="002F2C07">
        <w:rPr>
          <w:rFonts w:ascii="Times New Roman" w:hAnsi="Times New Roman" w:cs="Times New Roman"/>
          <w:i/>
          <w:iCs/>
          <w:sz w:val="24"/>
          <w:szCs w:val="24"/>
          <w:lang w:val="en-US"/>
        </w:rPr>
        <w:t>i</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napaden</w:t>
      </w:r>
      <w:r w:rsidRPr="002F2C07">
        <w:rPr>
          <w:rFonts w:ascii="Times New Roman" w:hAnsi="Times New Roman" w:cs="Times New Roman"/>
          <w:i/>
          <w:iCs/>
          <w:sz w:val="24"/>
          <w:szCs w:val="24"/>
        </w:rPr>
        <w:t xml:space="preserve">í </w:t>
      </w:r>
      <w:r w:rsidRPr="002F2C07">
        <w:rPr>
          <w:rFonts w:ascii="Times New Roman" w:hAnsi="Times New Roman" w:cs="Times New Roman"/>
          <w:i/>
          <w:iCs/>
          <w:sz w:val="24"/>
          <w:szCs w:val="24"/>
          <w:lang w:val="en-US"/>
        </w:rPr>
        <w:t>n</w:t>
      </w:r>
      <w:r w:rsidRPr="002F2C07">
        <w:rPr>
          <w:rFonts w:ascii="Times New Roman" w:hAnsi="Times New Roman" w:cs="Times New Roman"/>
          <w:i/>
          <w:iCs/>
          <w:sz w:val="24"/>
          <w:szCs w:val="24"/>
        </w:rPr>
        <w:t>ě</w:t>
      </w:r>
      <w:r w:rsidRPr="002F2C07">
        <w:rPr>
          <w:rFonts w:ascii="Times New Roman" w:hAnsi="Times New Roman" w:cs="Times New Roman"/>
          <w:i/>
          <w:iCs/>
          <w:sz w:val="24"/>
          <w:szCs w:val="24"/>
          <w:lang w:val="en-US"/>
        </w:rPr>
        <w:t>kt</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ze</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smluvn</w:t>
      </w:r>
      <w:r w:rsidRPr="002F2C07">
        <w:rPr>
          <w:rFonts w:ascii="Times New Roman" w:hAnsi="Times New Roman" w:cs="Times New Roman"/>
          <w:i/>
          <w:iCs/>
          <w:sz w:val="24"/>
          <w:szCs w:val="24"/>
        </w:rPr>
        <w:t>í</w:t>
      </w:r>
      <w:r w:rsidRPr="002F2C07">
        <w:rPr>
          <w:rFonts w:ascii="Times New Roman" w:hAnsi="Times New Roman" w:cs="Times New Roman"/>
          <w:i/>
          <w:iCs/>
          <w:sz w:val="24"/>
          <w:szCs w:val="24"/>
          <w:lang w:val="en-US"/>
        </w:rPr>
        <w:t>ch</w:t>
      </w:r>
      <w:r w:rsidRPr="002F2C07">
        <w:rPr>
          <w:rFonts w:ascii="Times New Roman" w:hAnsi="Times New Roman" w:cs="Times New Roman"/>
          <w:i/>
          <w:iCs/>
          <w:sz w:val="24"/>
          <w:szCs w:val="24"/>
        </w:rPr>
        <w:t xml:space="preserve"> </w:t>
      </w:r>
      <w:r w:rsidRPr="002F2C07">
        <w:rPr>
          <w:rFonts w:ascii="Times New Roman" w:hAnsi="Times New Roman" w:cs="Times New Roman"/>
          <w:i/>
          <w:iCs/>
          <w:sz w:val="24"/>
          <w:szCs w:val="24"/>
          <w:lang w:val="en-US"/>
        </w:rPr>
        <w:t>stran</w:t>
      </w:r>
      <w:r w:rsidRPr="002F2C07">
        <w:rPr>
          <w:rFonts w:ascii="Times New Roman" w:hAnsi="Times New Roman" w:cs="Times New Roman"/>
          <w:i/>
          <w:iCs/>
          <w:sz w:val="24"/>
          <w:szCs w:val="24"/>
        </w:rPr>
        <w:t xml:space="preserve"> </w:t>
      </w:r>
      <w:r w:rsidRPr="002F2C07">
        <w:rPr>
          <w:rFonts w:ascii="Times New Roman" w:hAnsi="Times New Roman" w:cs="Times New Roman"/>
          <w:b/>
          <w:bCs/>
          <w:sz w:val="24"/>
          <w:szCs w:val="24"/>
        </w:rPr>
        <w:t xml:space="preserve">2. </w:t>
      </w:r>
      <w:r w:rsidRPr="002F2C07">
        <w:rPr>
          <w:rFonts w:ascii="Times New Roman" w:hAnsi="Times New Roman" w:cs="Times New Roman"/>
          <w:sz w:val="24"/>
          <w:szCs w:val="24"/>
          <w:lang w:val="en-US"/>
        </w:rPr>
        <w:t>zast</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a</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n</w:t>
      </w:r>
      <w:r w:rsidRPr="002F2C07">
        <w:rPr>
          <w:rFonts w:ascii="Times New Roman" w:hAnsi="Times New Roman" w:cs="Times New Roman"/>
          <w:sz w:val="24"/>
          <w:szCs w:val="24"/>
        </w:rPr>
        <w:t xml:space="preserve">ář. </w:t>
      </w:r>
      <w:r w:rsidRPr="002F2C07">
        <w:rPr>
          <w:rFonts w:ascii="Times New Roman" w:hAnsi="Times New Roman" w:cs="Times New Roman"/>
          <w:i/>
          <w:iCs/>
          <w:sz w:val="24"/>
          <w:szCs w:val="24"/>
          <w:lang w:val="en-US"/>
        </w:rPr>
        <w:t>p</w:t>
      </w:r>
      <w:r w:rsidRPr="002F2C07">
        <w:rPr>
          <w:rFonts w:ascii="Times New Roman" w:hAnsi="Times New Roman" w:cs="Times New Roman"/>
          <w:i/>
          <w:iCs/>
          <w:sz w:val="24"/>
          <w:szCs w:val="24"/>
        </w:rPr>
        <w:t>ří</w:t>
      </w:r>
      <w:r w:rsidRPr="002F2C07">
        <w:rPr>
          <w:rFonts w:ascii="Times New Roman" w:hAnsi="Times New Roman" w:cs="Times New Roman"/>
          <w:i/>
          <w:iCs/>
          <w:sz w:val="24"/>
          <w:szCs w:val="24"/>
          <w:lang w:val="en-US"/>
        </w:rPr>
        <w:t>buzenstv</w:t>
      </w:r>
      <w:r w:rsidRPr="002F2C07">
        <w:rPr>
          <w:rFonts w:ascii="Times New Roman" w:hAnsi="Times New Roman" w:cs="Times New Roman"/>
          <w:i/>
          <w:iCs/>
          <w:sz w:val="24"/>
          <w:szCs w:val="24"/>
        </w:rPr>
        <w:t xml:space="preserve">í: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ří</w:t>
      </w:r>
      <w:r w:rsidRPr="002F2C07">
        <w:rPr>
          <w:rFonts w:ascii="Times New Roman" w:hAnsi="Times New Roman" w:cs="Times New Roman"/>
          <w:sz w:val="24"/>
          <w:szCs w:val="24"/>
          <w:lang w:val="en-US"/>
        </w:rPr>
        <w:t>pitky</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se</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pe</w:t>
      </w:r>
      <w:r w:rsidRPr="002F2C07">
        <w:rPr>
          <w:rFonts w:ascii="Times New Roman" w:hAnsi="Times New Roman" w:cs="Times New Roman"/>
          <w:sz w:val="24"/>
          <w:szCs w:val="24"/>
        </w:rPr>
        <w:t>č</w:t>
      </w:r>
      <w:r w:rsidRPr="002F2C07">
        <w:rPr>
          <w:rFonts w:ascii="Times New Roman" w:hAnsi="Times New Roman" w:cs="Times New Roman"/>
          <w:sz w:val="24"/>
          <w:szCs w:val="24"/>
          <w:lang w:val="en-US"/>
        </w:rPr>
        <w:t>etilo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svatb</w:t>
      </w:r>
      <w:r w:rsidRPr="002F2C07">
        <w:rPr>
          <w:rFonts w:ascii="Times New Roman" w:hAnsi="Times New Roman" w:cs="Times New Roman"/>
          <w:sz w:val="24"/>
          <w:szCs w:val="24"/>
        </w:rPr>
        <w:t>ě) (</w:t>
      </w:r>
      <w:r w:rsidRPr="002F2C07">
        <w:rPr>
          <w:rFonts w:ascii="Times New Roman" w:hAnsi="Times New Roman" w:cs="Times New Roman"/>
          <w:sz w:val="24"/>
          <w:szCs w:val="24"/>
          <w:lang w:val="en-US"/>
        </w:rPr>
        <w:t>Baar</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nevyjde</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to</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z</w:t>
      </w:r>
      <w:r w:rsidRPr="002F2C07">
        <w:rPr>
          <w:rFonts w:ascii="Times New Roman" w:hAnsi="Times New Roman" w:cs="Times New Roman"/>
          <w:sz w:val="24"/>
          <w:szCs w:val="24"/>
        </w:rPr>
        <w:t xml:space="preserve"> </w:t>
      </w:r>
      <w:r w:rsidRPr="002F2C07">
        <w:rPr>
          <w:rFonts w:ascii="Times New Roman" w:hAnsi="Times New Roman" w:cs="Times New Roman"/>
          <w:sz w:val="24"/>
          <w:szCs w:val="24"/>
          <w:lang w:val="en-US"/>
        </w:rPr>
        <w:t>p</w:t>
      </w:r>
      <w:r w:rsidRPr="002F2C07">
        <w:rPr>
          <w:rFonts w:ascii="Times New Roman" w:hAnsi="Times New Roman" w:cs="Times New Roman"/>
          <w:sz w:val="24"/>
          <w:szCs w:val="24"/>
        </w:rPr>
        <w:t>. (Š</w:t>
      </w:r>
      <w:r w:rsidRPr="002F2C07">
        <w:rPr>
          <w:rFonts w:ascii="Times New Roman" w:hAnsi="Times New Roman" w:cs="Times New Roman"/>
          <w:sz w:val="24"/>
          <w:szCs w:val="24"/>
          <w:lang w:val="en-US"/>
        </w:rPr>
        <w:t>mil</w:t>
      </w:r>
      <w:r w:rsidRPr="002F2C07">
        <w:rPr>
          <w:rFonts w:ascii="Times New Roman" w:hAnsi="Times New Roman" w:cs="Times New Roman"/>
          <w:sz w:val="24"/>
          <w:szCs w:val="24"/>
        </w:rPr>
        <w:t xml:space="preserve">.) </w:t>
      </w:r>
      <w:r w:rsidRPr="002F2C07">
        <w:rPr>
          <w:rFonts w:ascii="Times New Roman" w:hAnsi="Times New Roman" w:cs="Times New Roman"/>
          <w:i/>
          <w:iCs/>
          <w:sz w:val="24"/>
          <w:szCs w:val="24"/>
          <w:lang w:val="en-US"/>
        </w:rPr>
        <w:t>p</w:t>
      </w:r>
      <w:r w:rsidRPr="002F2C07">
        <w:rPr>
          <w:rFonts w:ascii="Times New Roman" w:hAnsi="Times New Roman" w:cs="Times New Roman"/>
          <w:i/>
          <w:iCs/>
          <w:sz w:val="24"/>
          <w:szCs w:val="24"/>
        </w:rPr>
        <w:t>ří</w:t>
      </w:r>
      <w:r w:rsidRPr="002F2C07">
        <w:rPr>
          <w:rFonts w:ascii="Times New Roman" w:hAnsi="Times New Roman" w:cs="Times New Roman"/>
          <w:i/>
          <w:iCs/>
          <w:sz w:val="24"/>
          <w:szCs w:val="24"/>
          <w:lang w:val="en-US"/>
        </w:rPr>
        <w:t>buzenstva</w:t>
      </w:r>
      <w:r w:rsidRPr="002F2C07">
        <w:rPr>
          <w:rFonts w:ascii="Times New Roman" w:hAnsi="Times New Roman" w:cs="Times New Roman"/>
          <w:sz w:val="24"/>
          <w:szCs w:val="24"/>
        </w:rPr>
        <w:t xml:space="preserve"> </w:t>
      </w:r>
      <w:r w:rsidR="00384A3D" w:rsidRPr="00384A3D">
        <w:rPr>
          <w:rFonts w:ascii="Times New Roman" w:hAnsi="Times New Roman" w:cs="Times New Roman"/>
          <w:sz w:val="24"/>
          <w:szCs w:val="24"/>
        </w:rPr>
        <w:t>[</w:t>
      </w:r>
      <w:r w:rsidR="00384A3D" w:rsidRPr="002D59E7">
        <w:rPr>
          <w:rFonts w:ascii="Times New Roman" w:hAnsi="Times New Roman" w:cs="Times New Roman"/>
          <w:sz w:val="24"/>
          <w:szCs w:val="24"/>
          <w:lang w:val="en-US"/>
        </w:rPr>
        <w:t>SS</w:t>
      </w:r>
      <w:r w:rsidR="00384A3D">
        <w:rPr>
          <w:rFonts w:ascii="Times New Roman" w:hAnsi="Times New Roman" w:cs="Times New Roman"/>
          <w:sz w:val="24"/>
          <w:szCs w:val="24"/>
          <w:lang w:val="en-US"/>
        </w:rPr>
        <w:t>J</w:t>
      </w:r>
      <w:r w:rsidR="00384A3D" w:rsidRPr="00384A3D">
        <w:rPr>
          <w:rFonts w:ascii="Times New Roman" w:hAnsi="Times New Roman" w:cs="Times New Roman"/>
          <w:sz w:val="24"/>
          <w:szCs w:val="24"/>
        </w:rPr>
        <w:t xml:space="preserve">Č, </w:t>
      </w:r>
      <w:r w:rsidR="00384A3D">
        <w:rPr>
          <w:rFonts w:ascii="Times New Roman" w:hAnsi="Times New Roman" w:cs="Times New Roman"/>
          <w:sz w:val="24"/>
          <w:szCs w:val="24"/>
          <w:lang w:val="en-US"/>
        </w:rPr>
        <w:t>II</w:t>
      </w:r>
      <w:r w:rsidR="00384A3D">
        <w:rPr>
          <w:rFonts w:ascii="Times New Roman" w:hAnsi="Times New Roman" w:cs="Times New Roman"/>
          <w:sz w:val="24"/>
          <w:szCs w:val="24"/>
          <w:lang w:val="cs-CZ"/>
        </w:rPr>
        <w:t>, C</w:t>
      </w:r>
      <w:r w:rsidR="00384A3D" w:rsidRPr="00384A3D">
        <w:rPr>
          <w:rFonts w:ascii="Times New Roman" w:hAnsi="Times New Roman" w:cs="Times New Roman"/>
          <w:sz w:val="24"/>
          <w:szCs w:val="24"/>
        </w:rPr>
        <w:t>.994.]</w:t>
      </w:r>
    </w:p>
    <w:p w:rsidR="00384A3D" w:rsidRPr="00384A3D" w:rsidRDefault="002F2C07" w:rsidP="002F2C0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2F2C07">
        <w:rPr>
          <w:rFonts w:ascii="Times New Roman" w:hAnsi="Times New Roman" w:cs="Times New Roman"/>
          <w:i/>
          <w:sz w:val="24"/>
          <w:szCs w:val="24"/>
          <w:lang w:val="en-US"/>
        </w:rPr>
        <w:t>p</w:t>
      </w:r>
      <w:r w:rsidRPr="002F2C07">
        <w:rPr>
          <w:rFonts w:ascii="Times New Roman" w:hAnsi="Times New Roman" w:cs="Times New Roman"/>
          <w:i/>
          <w:sz w:val="24"/>
          <w:szCs w:val="24"/>
        </w:rPr>
        <w:t>ř</w:t>
      </w:r>
      <w:r>
        <w:rPr>
          <w:rFonts w:ascii="Times New Roman" w:hAnsi="Times New Roman" w:cs="Times New Roman"/>
          <w:i/>
          <w:sz w:val="24"/>
          <w:szCs w:val="24"/>
          <w:lang w:val="cs-CZ"/>
        </w:rPr>
        <w:t>í</w:t>
      </w:r>
      <w:r w:rsidRPr="002F2C07">
        <w:rPr>
          <w:rFonts w:ascii="Times New Roman" w:hAnsi="Times New Roman" w:cs="Times New Roman"/>
          <w:i/>
          <w:sz w:val="24"/>
          <w:szCs w:val="24"/>
          <w:lang w:val="en-US"/>
        </w:rPr>
        <w:t>tel</w:t>
      </w:r>
      <w:r>
        <w:rPr>
          <w:rFonts w:ascii="Times New Roman" w:hAnsi="Times New Roman" w:cs="Times New Roman"/>
          <w:i/>
          <w:sz w:val="24"/>
          <w:szCs w:val="24"/>
        </w:rPr>
        <w:t xml:space="preserve"> </w:t>
      </w:r>
      <w:r>
        <w:rPr>
          <w:rFonts w:ascii="Times New Roman" w:hAnsi="Times New Roman" w:cs="Times New Roman"/>
          <w:sz w:val="24"/>
          <w:szCs w:val="24"/>
        </w:rPr>
        <w:t>также фиксируется в словаре</w:t>
      </w:r>
      <w:r w:rsidR="008932AF">
        <w:rPr>
          <w:rFonts w:ascii="Times New Roman" w:hAnsi="Times New Roman" w:cs="Times New Roman"/>
          <w:sz w:val="24"/>
          <w:szCs w:val="24"/>
        </w:rPr>
        <w:t xml:space="preserve"> </w:t>
      </w:r>
      <w:r w:rsidRPr="00384A3D">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384A3D">
        <w:rPr>
          <w:rFonts w:ascii="Times New Roman" w:hAnsi="Times New Roman" w:cs="Times New Roman"/>
          <w:sz w:val="24"/>
          <w:szCs w:val="24"/>
        </w:rPr>
        <w:t xml:space="preserve">Č, </w:t>
      </w:r>
      <w:r>
        <w:rPr>
          <w:rFonts w:ascii="Times New Roman" w:hAnsi="Times New Roman" w:cs="Times New Roman"/>
          <w:sz w:val="24"/>
          <w:szCs w:val="24"/>
          <w:lang w:val="en-US"/>
        </w:rPr>
        <w:t>II</w:t>
      </w:r>
      <w:r>
        <w:rPr>
          <w:rFonts w:ascii="Times New Roman" w:hAnsi="Times New Roman" w:cs="Times New Roman"/>
          <w:sz w:val="24"/>
          <w:szCs w:val="24"/>
          <w:lang w:val="cs-CZ"/>
        </w:rPr>
        <w:t>, C</w:t>
      </w:r>
      <w:r w:rsidR="00C1176A">
        <w:rPr>
          <w:rFonts w:ascii="Times New Roman" w:hAnsi="Times New Roman" w:cs="Times New Roman"/>
          <w:sz w:val="24"/>
          <w:szCs w:val="24"/>
        </w:rPr>
        <w:t>.1064</w:t>
      </w:r>
      <w:r w:rsidRPr="00384A3D">
        <w:rPr>
          <w:rFonts w:ascii="Times New Roman" w:hAnsi="Times New Roman" w:cs="Times New Roman"/>
          <w:sz w:val="24"/>
          <w:szCs w:val="24"/>
        </w:rPr>
        <w:t>.]</w:t>
      </w:r>
      <w:r w:rsidRPr="002F2C07">
        <w:rPr>
          <w:rFonts w:ascii="Times New Roman" w:hAnsi="Times New Roman" w:cs="Times New Roman"/>
          <w:sz w:val="24"/>
          <w:szCs w:val="24"/>
        </w:rPr>
        <w:t>)</w:t>
      </w:r>
    </w:p>
    <w:p w:rsidR="00BC3003" w:rsidRPr="008932AF" w:rsidRDefault="00BC3003" w:rsidP="00BC3003">
      <w:pPr>
        <w:spacing w:line="360" w:lineRule="auto"/>
        <w:ind w:firstLine="708"/>
        <w:jc w:val="center"/>
        <w:rPr>
          <w:rFonts w:ascii="Times New Roman" w:hAnsi="Times New Roman" w:cs="Times New Roman"/>
          <w:sz w:val="28"/>
          <w:szCs w:val="28"/>
        </w:rPr>
      </w:pPr>
      <w:r w:rsidRPr="008932AF">
        <w:rPr>
          <w:rFonts w:ascii="Times New Roman" w:hAnsi="Times New Roman" w:cs="Times New Roman"/>
          <w:sz w:val="28"/>
          <w:szCs w:val="28"/>
        </w:rPr>
        <w:t xml:space="preserve">В. Без </w:t>
      </w:r>
      <w:r w:rsidR="00153DC5" w:rsidRPr="008932AF">
        <w:rPr>
          <w:rFonts w:ascii="Times New Roman" w:hAnsi="Times New Roman" w:cs="Times New Roman"/>
          <w:sz w:val="28"/>
          <w:szCs w:val="28"/>
        </w:rPr>
        <w:t>морфонологических особенностей</w:t>
      </w:r>
    </w:p>
    <w:p w:rsidR="00BC3003" w:rsidRPr="008932AF" w:rsidRDefault="00E64387" w:rsidP="008932AF">
      <w:pPr>
        <w:spacing w:line="360" w:lineRule="auto"/>
        <w:ind w:firstLine="708"/>
        <w:rPr>
          <w:rFonts w:ascii="Times New Roman" w:hAnsi="Times New Roman" w:cs="Times New Roman"/>
          <w:b/>
          <w:sz w:val="28"/>
          <w:szCs w:val="28"/>
        </w:rPr>
      </w:pPr>
      <w:r>
        <w:rPr>
          <w:rFonts w:ascii="Times New Roman" w:hAnsi="Times New Roman" w:cs="Times New Roman"/>
          <w:b/>
          <w:sz w:val="28"/>
          <w:szCs w:val="28"/>
          <w:lang w:val="en-US"/>
        </w:rPr>
        <w:t>p</w:t>
      </w:r>
      <w:r w:rsidR="00BC3003" w:rsidRPr="008932AF">
        <w:rPr>
          <w:rFonts w:ascii="Times New Roman" w:hAnsi="Times New Roman" w:cs="Times New Roman"/>
          <w:b/>
          <w:sz w:val="28"/>
          <w:szCs w:val="28"/>
          <w:lang w:val="en-US"/>
        </w:rPr>
        <w:t>anstvie</w:t>
      </w:r>
      <w:r w:rsidRPr="00760C9F">
        <w:rPr>
          <w:rFonts w:ascii="Times New Roman" w:hAnsi="Times New Roman" w:cs="Times New Roman"/>
          <w:b/>
          <w:sz w:val="28"/>
          <w:szCs w:val="28"/>
        </w:rPr>
        <w:t xml:space="preserve"> </w:t>
      </w:r>
      <w:r w:rsidR="00BC3003" w:rsidRPr="008932AF">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153DC5" w:rsidRPr="008932AF">
        <w:rPr>
          <w:rFonts w:ascii="Times New Roman" w:hAnsi="Times New Roman" w:cs="Times New Roman"/>
          <w:b/>
          <w:sz w:val="28"/>
          <w:szCs w:val="28"/>
          <w:lang w:val="en-US"/>
        </w:rPr>
        <w:t>p</w:t>
      </w:r>
      <w:r w:rsidR="00153DC5" w:rsidRPr="008932AF">
        <w:rPr>
          <w:rFonts w:ascii="Times New Roman" w:hAnsi="Times New Roman" w:cs="Times New Roman"/>
          <w:b/>
          <w:sz w:val="28"/>
          <w:szCs w:val="28"/>
        </w:rPr>
        <w:t>á</w:t>
      </w:r>
      <w:r w:rsidR="00BC3003" w:rsidRPr="008932AF">
        <w:rPr>
          <w:rFonts w:ascii="Times New Roman" w:hAnsi="Times New Roman" w:cs="Times New Roman"/>
          <w:b/>
          <w:sz w:val="28"/>
          <w:szCs w:val="28"/>
          <w:lang w:val="en-US"/>
        </w:rPr>
        <w:t>n</w:t>
      </w:r>
    </w:p>
    <w:p w:rsidR="00BC3003" w:rsidRPr="008932AF" w:rsidRDefault="00BC3003" w:rsidP="00BC3003">
      <w:pPr>
        <w:spacing w:line="360" w:lineRule="auto"/>
        <w:rPr>
          <w:rFonts w:ascii="Times New Roman" w:hAnsi="Times New Roman" w:cs="Times New Roman"/>
          <w:i/>
          <w:iCs/>
          <w:sz w:val="24"/>
          <w:szCs w:val="24"/>
        </w:rPr>
      </w:pPr>
      <w:r w:rsidRPr="008932AF">
        <w:rPr>
          <w:rFonts w:ascii="Times New Roman" w:hAnsi="Times New Roman" w:cs="Times New Roman"/>
          <w:sz w:val="28"/>
          <w:szCs w:val="28"/>
        </w:rPr>
        <w:t>Существительное ф</w:t>
      </w:r>
      <w:r w:rsidR="002B7566" w:rsidRPr="008932AF">
        <w:rPr>
          <w:rFonts w:ascii="Times New Roman" w:hAnsi="Times New Roman" w:cs="Times New Roman"/>
          <w:sz w:val="28"/>
          <w:szCs w:val="28"/>
        </w:rPr>
        <w:t>иксируется в</w:t>
      </w:r>
      <w:r w:rsidR="002B7566">
        <w:rPr>
          <w:rFonts w:ascii="Times New Roman" w:hAnsi="Times New Roman" w:cs="Times New Roman"/>
          <w:sz w:val="24"/>
          <w:szCs w:val="24"/>
        </w:rPr>
        <w:t xml:space="preserve"> </w:t>
      </w:r>
      <w:r w:rsidR="002B7566">
        <w:rPr>
          <w:rFonts w:ascii="Times New Roman" w:hAnsi="Times New Roman" w:cs="Times New Roman"/>
          <w:sz w:val="24"/>
          <w:szCs w:val="24"/>
          <w:lang w:val="cs-CZ"/>
        </w:rPr>
        <w:t xml:space="preserve"> </w:t>
      </w:r>
      <w:r w:rsidR="002B7566" w:rsidRPr="008932AF">
        <w:rPr>
          <w:rFonts w:ascii="Times New Roman" w:hAnsi="Times New Roman" w:cs="Times New Roman"/>
          <w:sz w:val="28"/>
          <w:szCs w:val="28"/>
          <w:lang w:val="cs-CZ"/>
        </w:rPr>
        <w:t>MSS</w:t>
      </w:r>
      <w:r w:rsidRPr="008932AF">
        <w:rPr>
          <w:rFonts w:ascii="Times New Roman" w:hAnsi="Times New Roman" w:cs="Times New Roman"/>
          <w:sz w:val="28"/>
          <w:szCs w:val="28"/>
          <w:lang w:val="cs-CZ"/>
        </w:rPr>
        <w:t>:</w:t>
      </w:r>
    </w:p>
    <w:p w:rsidR="00BC3003" w:rsidRDefault="00BC3003" w:rsidP="00BC3003">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lastRenderedPageBreak/>
        <w:t>panstvie</w:t>
      </w:r>
      <w:r w:rsidRPr="008830AD">
        <w:rPr>
          <w:rStyle w:val="bo1"/>
          <w:rFonts w:ascii="Times New Roman" w:hAnsi="Times New Roman" w:cs="Times New Roman"/>
          <w:sz w:val="24"/>
          <w:szCs w:val="24"/>
          <w:lang w:val="cs-CZ"/>
        </w:rPr>
        <w:t xml:space="preserve">, </w:t>
      </w:r>
      <w:r w:rsidRPr="008830AD">
        <w:rPr>
          <w:rStyle w:val="morph"/>
          <w:rFonts w:ascii="Times New Roman" w:hAnsi="Times New Roman" w:cs="Times New Roman"/>
          <w:sz w:val="24"/>
          <w:szCs w:val="24"/>
          <w:lang w:val="cs-CZ"/>
        </w:rPr>
        <w:t xml:space="preserve">-ie </w:t>
      </w:r>
      <w:r w:rsidRPr="008830AD">
        <w:rPr>
          <w:rFonts w:ascii="Times New Roman" w:hAnsi="Times New Roman" w:cs="Times New Roman"/>
          <w:sz w:val="24"/>
          <w:szCs w:val="24"/>
          <w:lang w:val="cs-CZ"/>
        </w:rPr>
        <w:t xml:space="preserve">n. </w:t>
      </w:r>
      <w:r w:rsidRPr="008830AD">
        <w:rPr>
          <w:rStyle w:val="def1"/>
          <w:rFonts w:ascii="Times New Roman" w:hAnsi="Times New Roman" w:cs="Times New Roman"/>
          <w:sz w:val="24"/>
          <w:szCs w:val="24"/>
          <w:lang w:val="cs-CZ"/>
        </w:rPr>
        <w:t>panský statek</w:t>
      </w:r>
      <w:r w:rsidRPr="008830AD">
        <w:rPr>
          <w:rStyle w:val="it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 xml:space="preserve">(nad co) </w:t>
      </w:r>
      <w:r w:rsidRPr="008830AD">
        <w:rPr>
          <w:rStyle w:val="def1"/>
          <w:rFonts w:ascii="Times New Roman" w:hAnsi="Times New Roman" w:cs="Times New Roman"/>
          <w:sz w:val="24"/>
          <w:szCs w:val="24"/>
          <w:lang w:val="cs-CZ"/>
        </w:rPr>
        <w:t>panování nad čím, moc</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 xml:space="preserve">zboží, majetek: </w:t>
      </w:r>
      <w:r w:rsidRPr="008830AD">
        <w:rPr>
          <w:rFonts w:ascii="Times New Roman" w:hAnsi="Times New Roman" w:cs="Times New Roman"/>
          <w:sz w:val="24"/>
          <w:szCs w:val="24"/>
          <w:lang w:val="cs-CZ"/>
        </w:rPr>
        <w:t xml:space="preserve">opustě vše své </w:t>
      </w:r>
      <w:r w:rsidRPr="008830AD">
        <w:rPr>
          <w:rStyle w:val="zvyrazneni1"/>
          <w:rFonts w:ascii="Times New Roman" w:hAnsi="Times New Roman" w:cs="Times New Roman"/>
          <w:sz w:val="24"/>
          <w:szCs w:val="24"/>
          <w:lang w:val="cs-CZ"/>
        </w:rPr>
        <w:t xml:space="preserve">panstvie </w:t>
      </w:r>
      <w:r w:rsidRPr="008830AD">
        <w:rPr>
          <w:rFonts w:ascii="Times New Roman" w:hAnsi="Times New Roman" w:cs="Times New Roman"/>
          <w:sz w:val="24"/>
          <w:szCs w:val="24"/>
          <w:lang w:val="cs-CZ"/>
        </w:rPr>
        <w:t>[MSS, C.</w:t>
      </w:r>
      <w:r w:rsidR="002B7566" w:rsidRPr="002B7566">
        <w:rPr>
          <w:rFonts w:ascii="Times New Roman" w:hAnsi="Times New Roman" w:cs="Times New Roman"/>
          <w:sz w:val="24"/>
          <w:szCs w:val="24"/>
          <w:lang w:val="cs-CZ"/>
        </w:rPr>
        <w:t>186.</w:t>
      </w:r>
      <w:r w:rsidRPr="008830AD">
        <w:rPr>
          <w:rFonts w:ascii="Times New Roman" w:hAnsi="Times New Roman" w:cs="Times New Roman"/>
          <w:sz w:val="24"/>
          <w:szCs w:val="24"/>
          <w:lang w:val="cs-CZ"/>
        </w:rPr>
        <w:t>]</w:t>
      </w:r>
    </w:p>
    <w:p w:rsidR="002B7566" w:rsidRDefault="002B7566" w:rsidP="00BC3003">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00153DC5">
        <w:rPr>
          <w:rFonts w:ascii="Times New Roman" w:hAnsi="Times New Roman" w:cs="Times New Roman"/>
          <w:i/>
          <w:sz w:val="24"/>
          <w:szCs w:val="24"/>
          <w:lang w:val="en-US"/>
        </w:rPr>
        <w:t>p</w:t>
      </w:r>
      <w:r w:rsidR="00153DC5" w:rsidRPr="00153DC5">
        <w:rPr>
          <w:rFonts w:ascii="Times New Roman" w:hAnsi="Times New Roman" w:cs="Times New Roman"/>
          <w:i/>
          <w:sz w:val="24"/>
          <w:szCs w:val="24"/>
        </w:rPr>
        <w:t>á</w:t>
      </w:r>
      <w:r w:rsidRPr="002B7566">
        <w:rPr>
          <w:rFonts w:ascii="Times New Roman" w:hAnsi="Times New Roman" w:cs="Times New Roman"/>
          <w:i/>
          <w:sz w:val="24"/>
          <w:szCs w:val="24"/>
          <w:lang w:val="en-US"/>
        </w:rPr>
        <w:t>n</w:t>
      </w:r>
      <w:r w:rsidRPr="002B7566">
        <w:rPr>
          <w:rFonts w:ascii="Times New Roman" w:hAnsi="Times New Roman" w:cs="Times New Roman"/>
          <w:sz w:val="24"/>
          <w:szCs w:val="24"/>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185</w:t>
      </w:r>
      <w:r w:rsidRPr="002B7566">
        <w:rPr>
          <w:rFonts w:ascii="Times New Roman" w:hAnsi="Times New Roman" w:cs="Times New Roman"/>
          <w:sz w:val="24"/>
          <w:szCs w:val="24"/>
          <w:lang w:val="cs-CZ"/>
        </w:rPr>
        <w:t>.</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FF453F" w:rsidRPr="008932AF" w:rsidRDefault="00FF453F" w:rsidP="00FF453F">
      <w:pPr>
        <w:spacing w:line="360" w:lineRule="auto"/>
        <w:jc w:val="both"/>
        <w:rPr>
          <w:rFonts w:ascii="Times New Roman" w:hAnsi="Times New Roman" w:cs="Times New Roman"/>
          <w:sz w:val="28"/>
          <w:szCs w:val="28"/>
        </w:rPr>
      </w:pPr>
      <w:r w:rsidRPr="008932AF">
        <w:rPr>
          <w:rFonts w:ascii="Times New Roman" w:hAnsi="Times New Roman" w:cs="Times New Roman"/>
          <w:sz w:val="28"/>
          <w:szCs w:val="28"/>
        </w:rPr>
        <w:t>в словаре Й. Юнгмана:</w:t>
      </w:r>
    </w:p>
    <w:p w:rsidR="004410ED" w:rsidRPr="004410ED" w:rsidRDefault="004410ED" w:rsidP="00153DC5">
      <w:pPr>
        <w:spacing w:line="360" w:lineRule="auto"/>
        <w:ind w:left="708"/>
        <w:jc w:val="both"/>
        <w:rPr>
          <w:rFonts w:ascii="Times New Roman" w:hAnsi="Times New Roman" w:cs="Times New Roman"/>
          <w:sz w:val="24"/>
          <w:szCs w:val="24"/>
          <w:lang w:val="cs-CZ"/>
        </w:rPr>
      </w:pPr>
      <w:r w:rsidRPr="004410ED">
        <w:rPr>
          <w:rFonts w:ascii="Times New Roman" w:hAnsi="Times New Roman" w:cs="Times New Roman"/>
          <w:b/>
          <w:sz w:val="24"/>
          <w:szCs w:val="24"/>
          <w:lang w:val="cs-CZ"/>
        </w:rPr>
        <w:t>panstwj</w:t>
      </w:r>
      <w:r>
        <w:rPr>
          <w:rFonts w:ascii="Times New Roman" w:hAnsi="Times New Roman" w:cs="Times New Roman"/>
          <w:sz w:val="24"/>
          <w:szCs w:val="24"/>
          <w:lang w:val="cs-CZ"/>
        </w:rPr>
        <w:t>,</w:t>
      </w:r>
      <w:r w:rsidR="00153DC5">
        <w:rPr>
          <w:rFonts w:ascii="Times New Roman" w:hAnsi="Times New Roman" w:cs="Times New Roman"/>
          <w:sz w:val="24"/>
          <w:szCs w:val="24"/>
          <w:lang w:val="cs-CZ"/>
        </w:rPr>
        <w:t xml:space="preserve"> n. (r. pán)</w:t>
      </w:r>
      <w:r w:rsidR="00153DC5" w:rsidRPr="00AF7D42">
        <w:rPr>
          <w:rFonts w:ascii="Times New Roman" w:hAnsi="Times New Roman" w:cs="Times New Roman"/>
          <w:sz w:val="24"/>
          <w:szCs w:val="24"/>
        </w:rPr>
        <w:t xml:space="preserve">, </w:t>
      </w:r>
      <w:r w:rsidR="00153DC5" w:rsidRPr="00153DC5">
        <w:rPr>
          <w:rFonts w:ascii="Times New Roman" w:hAnsi="Times New Roman" w:cs="Times New Roman"/>
          <w:i/>
          <w:sz w:val="24"/>
          <w:szCs w:val="24"/>
          <w:lang w:val="en-US"/>
        </w:rPr>
        <w:t>moc</w:t>
      </w:r>
      <w:r w:rsidR="00153DC5" w:rsidRPr="00AF7D42">
        <w:rPr>
          <w:rFonts w:ascii="Times New Roman" w:hAnsi="Times New Roman" w:cs="Times New Roman"/>
          <w:i/>
          <w:sz w:val="24"/>
          <w:szCs w:val="24"/>
        </w:rPr>
        <w:t xml:space="preserve"> </w:t>
      </w:r>
      <w:r w:rsidR="00153DC5" w:rsidRPr="00153DC5">
        <w:rPr>
          <w:rFonts w:ascii="Times New Roman" w:hAnsi="Times New Roman" w:cs="Times New Roman"/>
          <w:i/>
          <w:sz w:val="24"/>
          <w:szCs w:val="24"/>
          <w:lang w:val="en-US"/>
        </w:rPr>
        <w:t>pansk</w:t>
      </w:r>
      <w:r w:rsidR="00153DC5" w:rsidRPr="00153DC5">
        <w:rPr>
          <w:rFonts w:ascii="Times New Roman" w:hAnsi="Times New Roman" w:cs="Times New Roman"/>
          <w:i/>
          <w:sz w:val="24"/>
          <w:szCs w:val="24"/>
          <w:lang w:val="cs-CZ"/>
        </w:rPr>
        <w:t>á, Macht</w:t>
      </w:r>
      <w:r w:rsidR="00153DC5">
        <w:rPr>
          <w:rFonts w:ascii="Times New Roman" w:hAnsi="Times New Roman" w:cs="Times New Roman"/>
          <w:i/>
          <w:sz w:val="24"/>
          <w:szCs w:val="24"/>
          <w:lang w:val="cs-CZ"/>
        </w:rPr>
        <w:t xml:space="preserve"> </w:t>
      </w:r>
      <w:r w:rsidR="00153DC5" w:rsidRPr="00153DC5">
        <w:rPr>
          <w:rFonts w:ascii="Times New Roman" w:hAnsi="Times New Roman" w:cs="Times New Roman"/>
          <w:i/>
          <w:sz w:val="24"/>
          <w:szCs w:val="24"/>
          <w:lang w:val="cs-CZ"/>
        </w:rPr>
        <w:t>...</w:t>
      </w:r>
      <w:r>
        <w:rPr>
          <w:rFonts w:ascii="Times New Roman" w:hAnsi="Times New Roman" w:cs="Times New Roman"/>
          <w:sz w:val="24"/>
          <w:szCs w:val="24"/>
          <w:lang w:val="cs-CZ"/>
        </w:rPr>
        <w:t xml:space="preserve"> </w:t>
      </w:r>
      <w:r w:rsidRPr="00AF7D42">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AF7D4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F7D42">
        <w:rPr>
          <w:rFonts w:ascii="Times New Roman" w:hAnsi="Times New Roman" w:cs="Times New Roman"/>
          <w:sz w:val="24"/>
          <w:szCs w:val="24"/>
        </w:rPr>
        <w:t>.26-27.]</w:t>
      </w:r>
    </w:p>
    <w:p w:rsidR="00FF453F" w:rsidRPr="00FF453F" w:rsidRDefault="004410ED" w:rsidP="00153DC5">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2B7566">
        <w:rPr>
          <w:rFonts w:ascii="Times New Roman" w:hAnsi="Times New Roman" w:cs="Times New Roman"/>
          <w:i/>
          <w:sz w:val="24"/>
          <w:szCs w:val="24"/>
          <w:lang w:val="en-US"/>
        </w:rPr>
        <w:t>pan</w:t>
      </w:r>
      <w:r w:rsidRPr="002B7566">
        <w:rPr>
          <w:rFonts w:ascii="Times New Roman" w:hAnsi="Times New Roman" w:cs="Times New Roman"/>
          <w:sz w:val="24"/>
          <w:szCs w:val="24"/>
        </w:rPr>
        <w:t xml:space="preserve"> </w:t>
      </w:r>
      <w:r>
        <w:rPr>
          <w:rFonts w:ascii="Times New Roman" w:hAnsi="Times New Roman" w:cs="Times New Roman"/>
          <w:sz w:val="24"/>
          <w:szCs w:val="24"/>
        </w:rPr>
        <w:t>также фиксируется в словаре</w:t>
      </w:r>
      <w:r w:rsidR="008932AF" w:rsidRPr="008932AF">
        <w:rPr>
          <w:rFonts w:ascii="Times New Roman" w:hAnsi="Times New Roman" w:cs="Times New Roman"/>
          <w:sz w:val="24"/>
          <w:szCs w:val="24"/>
        </w:rPr>
        <w:t xml:space="preserve"> </w:t>
      </w:r>
      <w:r w:rsidRPr="004410E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4410ED">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4410E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4410ED">
        <w:rPr>
          <w:rFonts w:ascii="Times New Roman" w:hAnsi="Times New Roman" w:cs="Times New Roman"/>
          <w:sz w:val="24"/>
          <w:szCs w:val="24"/>
        </w:rPr>
        <w:t>.</w:t>
      </w:r>
      <w:r>
        <w:rPr>
          <w:rFonts w:ascii="Times New Roman" w:hAnsi="Times New Roman" w:cs="Times New Roman"/>
          <w:sz w:val="24"/>
          <w:szCs w:val="24"/>
        </w:rPr>
        <w:t>21.</w:t>
      </w:r>
      <w:r w:rsidRPr="004410ED">
        <w:rPr>
          <w:rFonts w:ascii="Times New Roman" w:hAnsi="Times New Roman" w:cs="Times New Roman"/>
          <w:sz w:val="24"/>
          <w:szCs w:val="24"/>
        </w:rPr>
        <w:t>]</w:t>
      </w:r>
      <w:r>
        <w:rPr>
          <w:rFonts w:ascii="Times New Roman" w:hAnsi="Times New Roman" w:cs="Times New Roman"/>
          <w:sz w:val="24"/>
          <w:szCs w:val="24"/>
        </w:rPr>
        <w:t>)</w:t>
      </w:r>
    </w:p>
    <w:p w:rsidR="002B7566" w:rsidRPr="008932AF" w:rsidRDefault="002B7566" w:rsidP="002B7566">
      <w:pPr>
        <w:spacing w:line="360" w:lineRule="auto"/>
        <w:jc w:val="both"/>
        <w:rPr>
          <w:rFonts w:ascii="Times New Roman" w:hAnsi="Times New Roman" w:cs="Times New Roman"/>
          <w:sz w:val="28"/>
          <w:szCs w:val="28"/>
        </w:rPr>
      </w:pPr>
      <w:r w:rsidRPr="008932AF">
        <w:rPr>
          <w:rFonts w:ascii="Times New Roman" w:hAnsi="Times New Roman" w:cs="Times New Roman"/>
          <w:sz w:val="28"/>
          <w:szCs w:val="28"/>
        </w:rPr>
        <w:t xml:space="preserve">в </w:t>
      </w:r>
      <w:r w:rsidRPr="008932AF">
        <w:rPr>
          <w:rFonts w:ascii="Times New Roman" w:hAnsi="Times New Roman" w:cs="Times New Roman"/>
          <w:sz w:val="28"/>
          <w:szCs w:val="28"/>
          <w:lang w:val="en-US"/>
        </w:rPr>
        <w:t>SSJ</w:t>
      </w:r>
      <w:r w:rsidRPr="008932AF">
        <w:rPr>
          <w:rFonts w:ascii="Times New Roman" w:hAnsi="Times New Roman" w:cs="Times New Roman"/>
          <w:sz w:val="28"/>
          <w:szCs w:val="28"/>
        </w:rPr>
        <w:t>Č:</w:t>
      </w:r>
    </w:p>
    <w:p w:rsidR="00384A3D" w:rsidRDefault="002B7566" w:rsidP="002B7566">
      <w:pPr>
        <w:spacing w:line="360" w:lineRule="auto"/>
        <w:ind w:left="708"/>
        <w:jc w:val="both"/>
        <w:rPr>
          <w:rFonts w:ascii="Times New Roman" w:hAnsi="Times New Roman" w:cs="Times New Roman"/>
          <w:sz w:val="24"/>
          <w:szCs w:val="24"/>
        </w:rPr>
      </w:pPr>
      <w:r w:rsidRPr="002B7566">
        <w:rPr>
          <w:rFonts w:ascii="Times New Roman" w:hAnsi="Times New Roman" w:cs="Times New Roman"/>
          <w:b/>
          <w:bCs/>
          <w:sz w:val="24"/>
          <w:szCs w:val="24"/>
        </w:rPr>
        <w:t xml:space="preserve">panství, </w:t>
      </w:r>
      <w:r w:rsidRPr="002B7566">
        <w:rPr>
          <w:rFonts w:ascii="Times New Roman" w:hAnsi="Times New Roman" w:cs="Times New Roman"/>
          <w:sz w:val="24"/>
          <w:szCs w:val="24"/>
        </w:rPr>
        <w:t xml:space="preserve">-í s. </w:t>
      </w:r>
      <w:r w:rsidRPr="002B7566">
        <w:rPr>
          <w:rFonts w:ascii="Times New Roman" w:hAnsi="Times New Roman" w:cs="Times New Roman"/>
          <w:b/>
          <w:bCs/>
          <w:sz w:val="24"/>
          <w:szCs w:val="24"/>
        </w:rPr>
        <w:t xml:space="preserve">1. </w:t>
      </w:r>
      <w:r w:rsidRPr="002B7566">
        <w:rPr>
          <w:rFonts w:ascii="Times New Roman" w:hAnsi="Times New Roman" w:cs="Times New Roman"/>
          <w:i/>
          <w:iCs/>
          <w:sz w:val="24"/>
          <w:szCs w:val="24"/>
        </w:rPr>
        <w:t xml:space="preserve">moc, vláda nad někým, něčím, ovládání někoho, něčeho; nadvláda; </w:t>
      </w:r>
      <w:r w:rsidRPr="002B7566">
        <w:rPr>
          <w:rFonts w:ascii="Times New Roman" w:hAnsi="Times New Roman" w:cs="Times New Roman"/>
          <w:sz w:val="24"/>
          <w:szCs w:val="24"/>
        </w:rPr>
        <w:t xml:space="preserve">řidč. </w:t>
      </w:r>
      <w:r w:rsidRPr="002B7566">
        <w:rPr>
          <w:rFonts w:ascii="Times New Roman" w:hAnsi="Times New Roman" w:cs="Times New Roman"/>
          <w:i/>
          <w:iCs/>
          <w:sz w:val="24"/>
          <w:szCs w:val="24"/>
        </w:rPr>
        <w:t xml:space="preserve">převaha, rozhodující vliv vůbec: </w:t>
      </w:r>
      <w:r w:rsidRPr="002B7566">
        <w:rPr>
          <w:rFonts w:ascii="Times New Roman" w:hAnsi="Times New Roman" w:cs="Times New Roman"/>
          <w:sz w:val="24"/>
          <w:szCs w:val="24"/>
        </w:rPr>
        <w:t xml:space="preserve">země sjednocená pod panstvím Přemyslovců; uznávat něčí p.; p. německých okupantů; šířit, upevňovat své p.; koloniální p.; třídní p. buržoazie; p. monopolů; - p. dolaru; řidč. p. rozumu, svobody; počátky české literatury pod panstvím latiny; hájili p. jazyka svého (Jir.) </w:t>
      </w:r>
      <w:r w:rsidRPr="002B7566">
        <w:rPr>
          <w:rFonts w:ascii="Times New Roman" w:hAnsi="Times New Roman" w:cs="Times New Roman"/>
          <w:b/>
          <w:bCs/>
          <w:sz w:val="24"/>
          <w:szCs w:val="24"/>
        </w:rPr>
        <w:t xml:space="preserve">†2. </w:t>
      </w:r>
      <w:r w:rsidRPr="002B7566">
        <w:rPr>
          <w:rFonts w:ascii="Times New Roman" w:hAnsi="Times New Roman" w:cs="Times New Roman"/>
          <w:i/>
          <w:iCs/>
          <w:sz w:val="24"/>
          <w:szCs w:val="24"/>
        </w:rPr>
        <w:t xml:space="preserve">území někým ovládané: </w:t>
      </w:r>
      <w:r w:rsidRPr="002B7566">
        <w:rPr>
          <w:rFonts w:ascii="Times New Roman" w:hAnsi="Times New Roman" w:cs="Times New Roman"/>
          <w:sz w:val="24"/>
          <w:szCs w:val="24"/>
        </w:rPr>
        <w:t xml:space="preserve">jižní hranice Jiskrova p. (na Slovensku) (Jir.) </w:t>
      </w:r>
      <w:r w:rsidRPr="002B7566">
        <w:rPr>
          <w:rFonts w:ascii="Times New Roman" w:hAnsi="Times New Roman" w:cs="Times New Roman"/>
          <w:b/>
          <w:bCs/>
          <w:sz w:val="24"/>
          <w:szCs w:val="24"/>
        </w:rPr>
        <w:t xml:space="preserve">3. </w:t>
      </w:r>
      <w:r w:rsidRPr="002B7566">
        <w:rPr>
          <w:rFonts w:ascii="Times New Roman" w:hAnsi="Times New Roman" w:cs="Times New Roman"/>
          <w:sz w:val="24"/>
          <w:szCs w:val="24"/>
        </w:rPr>
        <w:t xml:space="preserve">hist. </w:t>
      </w:r>
      <w:r w:rsidRPr="002B7566">
        <w:rPr>
          <w:rFonts w:ascii="Times New Roman" w:hAnsi="Times New Roman" w:cs="Times New Roman"/>
          <w:i/>
          <w:iCs/>
          <w:sz w:val="24"/>
          <w:szCs w:val="24"/>
        </w:rPr>
        <w:t xml:space="preserve">(za feud.) správní jednotka vytvořená feud. pojetím státní správy a pozemkového vlastnictví; pozemkový majetek velké rozlohy; dominium: </w:t>
      </w:r>
      <w:r w:rsidRPr="002B7566">
        <w:rPr>
          <w:rFonts w:ascii="Times New Roman" w:hAnsi="Times New Roman" w:cs="Times New Roman"/>
          <w:sz w:val="24"/>
          <w:szCs w:val="24"/>
        </w:rPr>
        <w:t xml:space="preserve">k p. patřily dvory a pivovar; ředitel p. </w:t>
      </w:r>
      <w:r w:rsidRPr="002B7566">
        <w:rPr>
          <w:rFonts w:ascii="Times New Roman" w:hAnsi="Times New Roman" w:cs="Times New Roman"/>
          <w:b/>
          <w:bCs/>
          <w:sz w:val="24"/>
          <w:szCs w:val="24"/>
        </w:rPr>
        <w:t xml:space="preserve">†4. </w:t>
      </w:r>
      <w:r w:rsidRPr="002B7566">
        <w:rPr>
          <w:rFonts w:ascii="Times New Roman" w:hAnsi="Times New Roman" w:cs="Times New Roman"/>
          <w:i/>
          <w:iCs/>
          <w:sz w:val="24"/>
          <w:szCs w:val="24"/>
        </w:rPr>
        <w:t xml:space="preserve">příslušnost k stavu panskému, stav, hodnost šlechtice vyššího stupně: </w:t>
      </w:r>
      <w:r w:rsidRPr="002B7566">
        <w:rPr>
          <w:rFonts w:ascii="Times New Roman" w:hAnsi="Times New Roman" w:cs="Times New Roman"/>
          <w:sz w:val="24"/>
          <w:szCs w:val="24"/>
        </w:rPr>
        <w:t xml:space="preserve">budu mít nejen po p., nýbrž i po selství (Hol.); dědičné p. (Havl.) </w:t>
      </w:r>
      <w:r w:rsidRPr="002B7566">
        <w:rPr>
          <w:rFonts w:ascii="Times New Roman" w:hAnsi="Times New Roman" w:cs="Times New Roman"/>
          <w:b/>
          <w:bCs/>
          <w:sz w:val="24"/>
          <w:szCs w:val="24"/>
        </w:rPr>
        <w:t xml:space="preserve">*5. </w:t>
      </w:r>
      <w:r w:rsidRPr="002B7566">
        <w:rPr>
          <w:rFonts w:ascii="Times New Roman" w:hAnsi="Times New Roman" w:cs="Times New Roman"/>
          <w:sz w:val="24"/>
          <w:szCs w:val="24"/>
        </w:rPr>
        <w:t xml:space="preserve">hanl. </w:t>
      </w:r>
      <w:r w:rsidRPr="002B7566">
        <w:rPr>
          <w:rFonts w:ascii="Times New Roman" w:hAnsi="Times New Roman" w:cs="Times New Roman"/>
          <w:i/>
          <w:iCs/>
          <w:sz w:val="24"/>
          <w:szCs w:val="24"/>
        </w:rPr>
        <w:t xml:space="preserve">(dř.) příslušnost k buržoazní, zejm. úřednické vrstvě, stav pána, člověka tzv. vyššího stupně společenského: </w:t>
      </w:r>
      <w:r w:rsidRPr="002B7566">
        <w:rPr>
          <w:rFonts w:ascii="Times New Roman" w:hAnsi="Times New Roman" w:cs="Times New Roman"/>
          <w:sz w:val="24"/>
          <w:szCs w:val="24"/>
        </w:rPr>
        <w:t>každý chce být jen pánem s pérem za uchem, známe to p. (Rais);</w:t>
      </w:r>
      <w:r>
        <w:rPr>
          <w:rFonts w:ascii="Times New Roman" w:hAnsi="Times New Roman" w:cs="Times New Roman"/>
          <w:sz w:val="24"/>
          <w:szCs w:val="24"/>
        </w:rPr>
        <w:t xml:space="preserve"> </w:t>
      </w:r>
      <w:r w:rsidRPr="002B7566">
        <w:rPr>
          <w:rStyle w:val="grey"/>
          <w:rFonts w:ascii="Times New Roman" w:hAnsi="Times New Roman" w:cs="Times New Roman"/>
          <w:sz w:val="24"/>
          <w:szCs w:val="24"/>
        </w:rPr>
        <w:t>→</w:t>
      </w:r>
      <w:r w:rsidRPr="002B7566">
        <w:rPr>
          <w:rFonts w:ascii="Times New Roman" w:hAnsi="Times New Roman" w:cs="Times New Roman"/>
          <w:sz w:val="24"/>
          <w:szCs w:val="24"/>
        </w:rPr>
        <w:t xml:space="preserve"> expr. zdrob. k 3 </w:t>
      </w:r>
      <w:r w:rsidRPr="002B7566">
        <w:rPr>
          <w:rFonts w:ascii="Times New Roman" w:hAnsi="Times New Roman" w:cs="Times New Roman"/>
          <w:b/>
          <w:bCs/>
          <w:sz w:val="24"/>
          <w:szCs w:val="24"/>
        </w:rPr>
        <w:t xml:space="preserve">panstvíčko, </w:t>
      </w:r>
      <w:r w:rsidRPr="002B7566">
        <w:rPr>
          <w:rFonts w:ascii="Times New Roman" w:hAnsi="Times New Roman" w:cs="Times New Roman"/>
          <w:sz w:val="24"/>
          <w:szCs w:val="24"/>
        </w:rPr>
        <w:t>-a s. (6. mn. -ách): malé p.</w:t>
      </w:r>
      <w:r w:rsidR="00B86766" w:rsidRPr="00B86766">
        <w:rPr>
          <w:rFonts w:ascii="Times New Roman" w:hAnsi="Times New Roman" w:cs="Times New Roman"/>
          <w:sz w:val="24"/>
          <w:szCs w:val="24"/>
        </w:rPr>
        <w:t xml:space="preserve"> </w:t>
      </w:r>
      <w:r w:rsidR="00384A3D" w:rsidRPr="002B7566">
        <w:rPr>
          <w:rFonts w:ascii="Times New Roman" w:hAnsi="Times New Roman" w:cs="Times New Roman"/>
          <w:sz w:val="24"/>
          <w:szCs w:val="24"/>
        </w:rPr>
        <w:t>[</w:t>
      </w:r>
      <w:r w:rsidR="00384A3D" w:rsidRPr="002D59E7">
        <w:rPr>
          <w:rFonts w:ascii="Times New Roman" w:hAnsi="Times New Roman" w:cs="Times New Roman"/>
          <w:sz w:val="24"/>
          <w:szCs w:val="24"/>
          <w:lang w:val="en-US"/>
        </w:rPr>
        <w:t>SS</w:t>
      </w:r>
      <w:r w:rsidR="00384A3D">
        <w:rPr>
          <w:rFonts w:ascii="Times New Roman" w:hAnsi="Times New Roman" w:cs="Times New Roman"/>
          <w:sz w:val="24"/>
          <w:szCs w:val="24"/>
          <w:lang w:val="en-US"/>
        </w:rPr>
        <w:t>J</w:t>
      </w:r>
      <w:r w:rsidR="00384A3D" w:rsidRPr="002B7566">
        <w:rPr>
          <w:rFonts w:ascii="Times New Roman" w:hAnsi="Times New Roman" w:cs="Times New Roman"/>
          <w:sz w:val="24"/>
          <w:szCs w:val="24"/>
        </w:rPr>
        <w:t xml:space="preserve">Č, </w:t>
      </w:r>
      <w:r w:rsidR="00384A3D">
        <w:rPr>
          <w:rFonts w:ascii="Times New Roman" w:hAnsi="Times New Roman" w:cs="Times New Roman"/>
          <w:sz w:val="24"/>
          <w:szCs w:val="24"/>
          <w:lang w:val="en-US"/>
        </w:rPr>
        <w:t>II</w:t>
      </w:r>
      <w:r w:rsidR="00384A3D">
        <w:rPr>
          <w:rFonts w:ascii="Times New Roman" w:hAnsi="Times New Roman" w:cs="Times New Roman"/>
          <w:sz w:val="24"/>
          <w:szCs w:val="24"/>
          <w:lang w:val="cs-CZ"/>
        </w:rPr>
        <w:t>, C</w:t>
      </w:r>
      <w:r w:rsidR="00384A3D" w:rsidRPr="002B7566">
        <w:rPr>
          <w:rFonts w:ascii="Times New Roman" w:hAnsi="Times New Roman" w:cs="Times New Roman"/>
          <w:sz w:val="24"/>
          <w:szCs w:val="24"/>
        </w:rPr>
        <w:t>.506.]</w:t>
      </w:r>
    </w:p>
    <w:p w:rsidR="00FF453F" w:rsidRPr="00FF453F" w:rsidRDefault="00B86766" w:rsidP="00FF453F">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00153DC5">
        <w:rPr>
          <w:rFonts w:ascii="Times New Roman" w:hAnsi="Times New Roman" w:cs="Times New Roman"/>
          <w:i/>
          <w:sz w:val="24"/>
          <w:szCs w:val="24"/>
          <w:lang w:val="en-US"/>
        </w:rPr>
        <w:t>p</w:t>
      </w:r>
      <w:r w:rsidR="00153DC5" w:rsidRPr="00153DC5">
        <w:rPr>
          <w:rFonts w:ascii="Times New Roman" w:hAnsi="Times New Roman" w:cs="Times New Roman"/>
          <w:i/>
          <w:sz w:val="24"/>
          <w:szCs w:val="24"/>
        </w:rPr>
        <w:t>á</w:t>
      </w:r>
      <w:r w:rsidRPr="002B7566">
        <w:rPr>
          <w:rFonts w:ascii="Times New Roman" w:hAnsi="Times New Roman" w:cs="Times New Roman"/>
          <w:i/>
          <w:sz w:val="24"/>
          <w:szCs w:val="24"/>
          <w:lang w:val="en-US"/>
        </w:rPr>
        <w:t>n</w:t>
      </w:r>
      <w:r w:rsidRPr="002B7566">
        <w:rPr>
          <w:rFonts w:ascii="Times New Roman" w:hAnsi="Times New Roman" w:cs="Times New Roman"/>
          <w:sz w:val="24"/>
          <w:szCs w:val="24"/>
        </w:rPr>
        <w:t xml:space="preserve"> </w:t>
      </w:r>
      <w:r>
        <w:rPr>
          <w:rFonts w:ascii="Times New Roman" w:hAnsi="Times New Roman" w:cs="Times New Roman"/>
          <w:sz w:val="24"/>
          <w:szCs w:val="24"/>
        </w:rPr>
        <w:t>также фиксируется в словаре</w:t>
      </w:r>
      <w:r w:rsidR="008932AF" w:rsidRPr="008932AF">
        <w:rPr>
          <w:rFonts w:ascii="Times New Roman" w:hAnsi="Times New Roman" w:cs="Times New Roman"/>
          <w:sz w:val="24"/>
          <w:szCs w:val="24"/>
        </w:rPr>
        <w:t xml:space="preserve"> </w:t>
      </w:r>
      <w:r w:rsidR="00FF453F" w:rsidRPr="002B7566">
        <w:rPr>
          <w:rFonts w:ascii="Times New Roman" w:hAnsi="Times New Roman" w:cs="Times New Roman"/>
          <w:sz w:val="24"/>
          <w:szCs w:val="24"/>
        </w:rPr>
        <w:t>[</w:t>
      </w:r>
      <w:r w:rsidR="00FF453F" w:rsidRPr="002D59E7">
        <w:rPr>
          <w:rFonts w:ascii="Times New Roman" w:hAnsi="Times New Roman" w:cs="Times New Roman"/>
          <w:sz w:val="24"/>
          <w:szCs w:val="24"/>
          <w:lang w:val="en-US"/>
        </w:rPr>
        <w:t>SS</w:t>
      </w:r>
      <w:r w:rsidR="00FF453F">
        <w:rPr>
          <w:rFonts w:ascii="Times New Roman" w:hAnsi="Times New Roman" w:cs="Times New Roman"/>
          <w:sz w:val="24"/>
          <w:szCs w:val="24"/>
          <w:lang w:val="en-US"/>
        </w:rPr>
        <w:t>J</w:t>
      </w:r>
      <w:r w:rsidR="00FF453F" w:rsidRPr="002B7566">
        <w:rPr>
          <w:rFonts w:ascii="Times New Roman" w:hAnsi="Times New Roman" w:cs="Times New Roman"/>
          <w:sz w:val="24"/>
          <w:szCs w:val="24"/>
        </w:rPr>
        <w:t xml:space="preserve">Č, </w:t>
      </w:r>
      <w:r w:rsidR="00FF453F">
        <w:rPr>
          <w:rFonts w:ascii="Times New Roman" w:hAnsi="Times New Roman" w:cs="Times New Roman"/>
          <w:sz w:val="24"/>
          <w:szCs w:val="24"/>
          <w:lang w:val="en-US"/>
        </w:rPr>
        <w:t>II</w:t>
      </w:r>
      <w:r w:rsidR="00FF453F">
        <w:rPr>
          <w:rFonts w:ascii="Times New Roman" w:hAnsi="Times New Roman" w:cs="Times New Roman"/>
          <w:sz w:val="24"/>
          <w:szCs w:val="24"/>
          <w:lang w:val="cs-CZ"/>
        </w:rPr>
        <w:t>, C</w:t>
      </w:r>
      <w:r w:rsidR="00FF453F" w:rsidRPr="002B7566">
        <w:rPr>
          <w:rFonts w:ascii="Times New Roman" w:hAnsi="Times New Roman" w:cs="Times New Roman"/>
          <w:sz w:val="24"/>
          <w:szCs w:val="24"/>
        </w:rPr>
        <w:t>.</w:t>
      </w:r>
      <w:r w:rsidR="00FF453F">
        <w:rPr>
          <w:rFonts w:ascii="Times New Roman" w:hAnsi="Times New Roman" w:cs="Times New Roman"/>
          <w:sz w:val="24"/>
          <w:szCs w:val="24"/>
        </w:rPr>
        <w:t>503</w:t>
      </w:r>
      <w:r w:rsidR="00FF453F" w:rsidRPr="002B7566">
        <w:rPr>
          <w:rFonts w:ascii="Times New Roman" w:hAnsi="Times New Roman" w:cs="Times New Roman"/>
          <w:sz w:val="24"/>
          <w:szCs w:val="24"/>
        </w:rPr>
        <w:t>.]</w:t>
      </w:r>
      <w:r w:rsidR="00FF453F" w:rsidRPr="00FF453F">
        <w:rPr>
          <w:rFonts w:ascii="Times New Roman" w:hAnsi="Times New Roman" w:cs="Times New Roman"/>
          <w:sz w:val="24"/>
          <w:szCs w:val="24"/>
        </w:rPr>
        <w:t>)</w:t>
      </w:r>
    </w:p>
    <w:p w:rsidR="00166652" w:rsidRPr="008932AF" w:rsidRDefault="0095041E" w:rsidP="00166652">
      <w:pPr>
        <w:pStyle w:val="ListParagraph"/>
        <w:numPr>
          <w:ilvl w:val="0"/>
          <w:numId w:val="17"/>
        </w:numPr>
        <w:spacing w:line="360" w:lineRule="auto"/>
        <w:jc w:val="center"/>
        <w:rPr>
          <w:rFonts w:ascii="Times New Roman" w:hAnsi="Times New Roman" w:cs="Times New Roman"/>
          <w:b/>
          <w:sz w:val="28"/>
          <w:szCs w:val="28"/>
        </w:rPr>
      </w:pPr>
      <w:r w:rsidRPr="008932AF">
        <w:rPr>
          <w:rFonts w:ascii="Times New Roman" w:hAnsi="Times New Roman" w:cs="Times New Roman"/>
          <w:b/>
          <w:sz w:val="28"/>
          <w:szCs w:val="28"/>
        </w:rPr>
        <w:t xml:space="preserve">Образование абстрактных существительных от основы прилагательных посредством суффикса </w:t>
      </w:r>
      <w:r w:rsidRPr="008932AF">
        <w:rPr>
          <w:rFonts w:ascii="Times New Roman" w:hAnsi="Times New Roman" w:cs="Times New Roman"/>
          <w:b/>
          <w:i/>
          <w:sz w:val="28"/>
          <w:szCs w:val="28"/>
        </w:rPr>
        <w:t>-</w:t>
      </w:r>
      <w:r w:rsidRPr="008932AF">
        <w:rPr>
          <w:rFonts w:ascii="Times New Roman" w:hAnsi="Times New Roman" w:cs="Times New Roman"/>
          <w:b/>
          <w:i/>
          <w:sz w:val="28"/>
          <w:szCs w:val="28"/>
          <w:lang w:val="cs-CZ"/>
        </w:rPr>
        <w:t>ob</w:t>
      </w:r>
      <w:r w:rsidRPr="008932AF">
        <w:rPr>
          <w:rFonts w:ascii="Times New Roman" w:hAnsi="Times New Roman" w:cs="Times New Roman"/>
          <w:b/>
          <w:i/>
          <w:sz w:val="28"/>
          <w:szCs w:val="28"/>
        </w:rPr>
        <w:t>-</w:t>
      </w:r>
    </w:p>
    <w:p w:rsidR="00031A14" w:rsidRPr="008932AF" w:rsidRDefault="00E64387" w:rsidP="008932AF">
      <w:pPr>
        <w:spacing w:line="360" w:lineRule="auto"/>
        <w:ind w:firstLine="708"/>
        <w:rPr>
          <w:rFonts w:ascii="Times New Roman" w:hAnsi="Times New Roman" w:cs="Times New Roman"/>
          <w:b/>
          <w:sz w:val="28"/>
          <w:szCs w:val="28"/>
        </w:rPr>
      </w:pPr>
      <w:r>
        <w:rPr>
          <w:rFonts w:ascii="Times New Roman" w:hAnsi="Times New Roman" w:cs="Times New Roman"/>
          <w:b/>
          <w:sz w:val="28"/>
          <w:szCs w:val="28"/>
          <w:lang w:val="en-US"/>
        </w:rPr>
        <w:t>c</w:t>
      </w:r>
      <w:r w:rsidR="00031A14" w:rsidRPr="008932AF">
        <w:rPr>
          <w:rFonts w:ascii="Times New Roman" w:hAnsi="Times New Roman" w:cs="Times New Roman"/>
          <w:b/>
          <w:sz w:val="28"/>
          <w:szCs w:val="28"/>
          <w:lang w:val="en-US"/>
        </w:rPr>
        <w:t>hudoba</w:t>
      </w:r>
      <w:r w:rsidRPr="00760C9F">
        <w:rPr>
          <w:rFonts w:ascii="Times New Roman" w:hAnsi="Times New Roman" w:cs="Times New Roman"/>
          <w:b/>
          <w:sz w:val="28"/>
          <w:szCs w:val="28"/>
        </w:rPr>
        <w:t xml:space="preserve"> </w:t>
      </w:r>
      <w:r w:rsidR="00031A14" w:rsidRPr="008932AF">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031A14" w:rsidRPr="008932AF">
        <w:rPr>
          <w:rFonts w:ascii="Times New Roman" w:hAnsi="Times New Roman" w:cs="Times New Roman"/>
          <w:b/>
          <w:sz w:val="28"/>
          <w:szCs w:val="28"/>
          <w:lang w:val="en-US"/>
        </w:rPr>
        <w:t>chud</w:t>
      </w:r>
      <w:r w:rsidR="00031A14" w:rsidRPr="008932AF">
        <w:rPr>
          <w:rFonts w:ascii="Times New Roman" w:hAnsi="Times New Roman" w:cs="Times New Roman"/>
          <w:b/>
          <w:sz w:val="28"/>
          <w:szCs w:val="28"/>
        </w:rPr>
        <w:t>ý</w:t>
      </w:r>
    </w:p>
    <w:p w:rsidR="00AB6113" w:rsidRPr="008932AF" w:rsidRDefault="00AB6113" w:rsidP="00AB6113">
      <w:pPr>
        <w:spacing w:line="360" w:lineRule="auto"/>
        <w:jc w:val="both"/>
        <w:rPr>
          <w:rFonts w:ascii="Times New Roman" w:hAnsi="Times New Roman" w:cs="Times New Roman"/>
          <w:sz w:val="28"/>
          <w:szCs w:val="28"/>
        </w:rPr>
      </w:pPr>
      <w:r w:rsidRPr="008932AF">
        <w:rPr>
          <w:rFonts w:ascii="Times New Roman" w:hAnsi="Times New Roman" w:cs="Times New Roman"/>
          <w:sz w:val="28"/>
          <w:szCs w:val="28"/>
        </w:rPr>
        <w:t>Существительное фиксируется в словаре старочешского языка Я. Гебауэра:</w:t>
      </w:r>
    </w:p>
    <w:p w:rsidR="00AB6113" w:rsidRPr="008830AD" w:rsidRDefault="00AB6113" w:rsidP="00A16C3C">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chudoba</w:t>
      </w:r>
      <w:r w:rsidR="00A16C3C" w:rsidRPr="008830AD">
        <w:rPr>
          <w:rStyle w:val="bo1"/>
          <w:rFonts w:ascii="Times New Roman" w:hAnsi="Times New Roman" w:cs="Times New Roman"/>
          <w:sz w:val="24"/>
          <w:szCs w:val="24"/>
        </w:rPr>
        <w:t xml:space="preserve">, </w:t>
      </w:r>
      <w:r w:rsidR="00A16C3C" w:rsidRPr="008830AD">
        <w:rPr>
          <w:rStyle w:val="morph"/>
          <w:rFonts w:ascii="Times New Roman" w:hAnsi="Times New Roman" w:cs="Times New Roman"/>
          <w:sz w:val="24"/>
          <w:szCs w:val="24"/>
        </w:rPr>
        <w:t>-</w:t>
      </w:r>
      <w:r w:rsidR="00A16C3C" w:rsidRPr="008830AD">
        <w:rPr>
          <w:rStyle w:val="morph"/>
          <w:rFonts w:ascii="Times New Roman" w:hAnsi="Times New Roman" w:cs="Times New Roman"/>
          <w:sz w:val="24"/>
          <w:szCs w:val="24"/>
          <w:lang w:val="en-US"/>
        </w:rPr>
        <w:t>y</w:t>
      </w:r>
      <w:r w:rsidR="00A16C3C" w:rsidRPr="008830AD">
        <w:rPr>
          <w:rStyle w:val="morph"/>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fem</w:t>
      </w:r>
      <w:r w:rsidR="00A16C3C" w:rsidRPr="008830AD">
        <w:rPr>
          <w:rFonts w:ascii="Times New Roman" w:hAnsi="Times New Roman" w:cs="Times New Roman"/>
          <w:sz w:val="24"/>
          <w:szCs w:val="24"/>
        </w:rPr>
        <w:t xml:space="preserve">., </w:t>
      </w:r>
      <w:r w:rsidR="00A16C3C" w:rsidRPr="008830AD">
        <w:rPr>
          <w:rStyle w:val="it1"/>
          <w:rFonts w:ascii="Times New Roman" w:hAnsi="Times New Roman" w:cs="Times New Roman"/>
          <w:sz w:val="24"/>
          <w:szCs w:val="24"/>
          <w:lang w:val="en-US"/>
        </w:rPr>
        <w:t>Armut</w:t>
      </w:r>
      <w:r w:rsidR="00A16C3C" w:rsidRPr="008830AD">
        <w:rPr>
          <w:rStyle w:val="it1"/>
          <w:rFonts w:ascii="Times New Roman" w:hAnsi="Times New Roman" w:cs="Times New Roman"/>
          <w:sz w:val="24"/>
          <w:szCs w:val="24"/>
        </w:rPr>
        <w:t xml:space="preserve">. </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Pak</w:t>
      </w:r>
      <w:r w:rsidR="00A16C3C" w:rsidRPr="008830AD">
        <w:rPr>
          <w:rFonts w:ascii="Times New Roman" w:hAnsi="Times New Roman" w:cs="Times New Roman"/>
          <w:sz w:val="24"/>
          <w:szCs w:val="24"/>
        </w:rPr>
        <w:t>-</w:t>
      </w:r>
      <w:r w:rsidR="00A16C3C" w:rsidRPr="008830AD">
        <w:rPr>
          <w:rFonts w:ascii="Times New Roman" w:hAnsi="Times New Roman" w:cs="Times New Roman"/>
          <w:sz w:val="24"/>
          <w:szCs w:val="24"/>
          <w:lang w:val="en-US"/>
        </w:rPr>
        <w:t>li</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kter</w:t>
      </w:r>
      <w:r w:rsidR="00A16C3C" w:rsidRPr="008830AD">
        <w:rPr>
          <w:rFonts w:ascii="Times New Roman" w:hAnsi="Times New Roman" w:cs="Times New Roman"/>
          <w:sz w:val="24"/>
          <w:szCs w:val="24"/>
        </w:rPr>
        <w:t xml:space="preserve">á </w:t>
      </w:r>
      <w:r w:rsidR="00A16C3C" w:rsidRPr="008830AD">
        <w:rPr>
          <w:rFonts w:ascii="Times New Roman" w:hAnsi="Times New Roman" w:cs="Times New Roman"/>
          <w:sz w:val="24"/>
          <w:szCs w:val="24"/>
          <w:lang w:val="en-US"/>
        </w:rPr>
        <w:t>tv</w:t>
      </w:r>
      <w:r w:rsidR="00A16C3C" w:rsidRPr="008830AD">
        <w:rPr>
          <w:rFonts w:ascii="Times New Roman" w:hAnsi="Times New Roman" w:cs="Times New Roman"/>
          <w:sz w:val="24"/>
          <w:szCs w:val="24"/>
        </w:rPr>
        <w:t xml:space="preserve">á </w:t>
      </w:r>
      <w:r w:rsidR="00A16C3C" w:rsidRPr="008830AD">
        <w:rPr>
          <w:rStyle w:val="zvyrazneni1"/>
          <w:rFonts w:ascii="Times New Roman" w:hAnsi="Times New Roman" w:cs="Times New Roman"/>
          <w:sz w:val="24"/>
          <w:szCs w:val="24"/>
          <w:lang w:val="en-US"/>
        </w:rPr>
        <w:t>chudoba</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m</w:t>
      </w:r>
      <w:r w:rsidR="00A16C3C" w:rsidRPr="008830AD">
        <w:rPr>
          <w:rFonts w:ascii="Times New Roman" w:hAnsi="Times New Roman" w:cs="Times New Roman"/>
          <w:sz w:val="24"/>
          <w:szCs w:val="24"/>
        </w:rPr>
        <w:t>ěš</w:t>
      </w:r>
      <w:r w:rsidR="00A16C3C" w:rsidRPr="008830AD">
        <w:rPr>
          <w:rFonts w:ascii="Times New Roman" w:hAnsi="Times New Roman" w:cs="Times New Roman"/>
          <w:sz w:val="24"/>
          <w:szCs w:val="24"/>
          <w:lang w:val="en-US"/>
        </w:rPr>
        <w:t>ce</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s</w:t>
      </w:r>
      <w:r w:rsidR="00A16C3C" w:rsidRPr="008830AD">
        <w:rPr>
          <w:rFonts w:ascii="Times New Roman" w:hAnsi="Times New Roman" w:cs="Times New Roman"/>
          <w:sz w:val="24"/>
          <w:szCs w:val="24"/>
        </w:rPr>
        <w:t xml:space="preserve">ě </w:t>
      </w:r>
      <w:r w:rsidR="00A16C3C" w:rsidRPr="008830AD">
        <w:rPr>
          <w:rFonts w:ascii="Times New Roman" w:hAnsi="Times New Roman" w:cs="Times New Roman"/>
          <w:sz w:val="24"/>
          <w:szCs w:val="24"/>
          <w:lang w:val="en-US"/>
        </w:rPr>
        <w:t>jedno</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dotie</w:t>
      </w:r>
      <w:r w:rsidR="00A16C3C" w:rsidRPr="008830AD">
        <w:rPr>
          <w:rFonts w:ascii="Times New Roman" w:hAnsi="Times New Roman" w:cs="Times New Roman"/>
          <w:sz w:val="24"/>
          <w:szCs w:val="24"/>
        </w:rPr>
        <w:t>ž</w:t>
      </w:r>
      <w:r w:rsidR="00A16C3C" w:rsidRPr="008830AD">
        <w:rPr>
          <w:rFonts w:ascii="Times New Roman" w:hAnsi="Times New Roman" w:cs="Times New Roman"/>
          <w:sz w:val="24"/>
          <w:szCs w:val="24"/>
          <w:lang w:val="en-US"/>
        </w:rPr>
        <w:t>e</w:t>
      </w:r>
      <w:r w:rsidR="00A16C3C" w:rsidRPr="008830AD">
        <w:rPr>
          <w:rFonts w:ascii="Times New Roman" w:hAnsi="Times New Roman" w:cs="Times New Roman"/>
          <w:sz w:val="24"/>
          <w:szCs w:val="24"/>
        </w:rPr>
        <w:t xml:space="preserve">š, </w:t>
      </w:r>
      <w:r w:rsidR="00A16C3C" w:rsidRPr="008830AD">
        <w:rPr>
          <w:rFonts w:ascii="Times New Roman" w:hAnsi="Times New Roman" w:cs="Times New Roman"/>
          <w:sz w:val="24"/>
          <w:szCs w:val="24"/>
          <w:lang w:val="en-US"/>
        </w:rPr>
        <w:t>a</w:t>
      </w:r>
      <w:r w:rsidR="00A16C3C" w:rsidRPr="008830AD">
        <w:rPr>
          <w:rFonts w:ascii="Times New Roman" w:hAnsi="Times New Roman" w:cs="Times New Roman"/>
          <w:sz w:val="24"/>
          <w:szCs w:val="24"/>
        </w:rPr>
        <w:t xml:space="preserve">ž </w:t>
      </w:r>
      <w:r w:rsidR="00A16C3C" w:rsidRPr="008830AD">
        <w:rPr>
          <w:rFonts w:ascii="Times New Roman" w:hAnsi="Times New Roman" w:cs="Times New Roman"/>
          <w:sz w:val="24"/>
          <w:szCs w:val="24"/>
          <w:lang w:val="en-US"/>
        </w:rPr>
        <w:t>s</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pot</w:t>
      </w:r>
      <w:r w:rsidR="00A16C3C" w:rsidRPr="008830AD">
        <w:rPr>
          <w:rFonts w:ascii="Times New Roman" w:hAnsi="Times New Roman" w:cs="Times New Roman"/>
          <w:sz w:val="24"/>
          <w:szCs w:val="24"/>
        </w:rPr>
        <w:t>řě</w:t>
      </w:r>
      <w:r w:rsidR="00A16C3C" w:rsidRPr="008830AD">
        <w:rPr>
          <w:rFonts w:ascii="Times New Roman" w:hAnsi="Times New Roman" w:cs="Times New Roman"/>
          <w:sz w:val="24"/>
          <w:szCs w:val="24"/>
          <w:lang w:val="en-US"/>
        </w:rPr>
        <w:t>bu</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vyvie</w:t>
      </w:r>
      <w:r w:rsidR="00A16C3C" w:rsidRPr="008830AD">
        <w:rPr>
          <w:rFonts w:ascii="Times New Roman" w:hAnsi="Times New Roman" w:cs="Times New Roman"/>
          <w:sz w:val="24"/>
          <w:szCs w:val="24"/>
        </w:rPr>
        <w:t>ž</w:t>
      </w:r>
      <w:r w:rsidR="00A16C3C" w:rsidRPr="008830AD">
        <w:rPr>
          <w:rFonts w:ascii="Times New Roman" w:hAnsi="Times New Roman" w:cs="Times New Roman"/>
          <w:sz w:val="24"/>
          <w:szCs w:val="24"/>
          <w:lang w:val="en-US"/>
        </w:rPr>
        <w:t>e</w:t>
      </w:r>
      <w:r w:rsidR="00A16C3C" w:rsidRPr="008830AD">
        <w:rPr>
          <w:rFonts w:ascii="Times New Roman" w:hAnsi="Times New Roman" w:cs="Times New Roman"/>
          <w:sz w:val="24"/>
          <w:szCs w:val="24"/>
        </w:rPr>
        <w:t xml:space="preserve">š </w:t>
      </w:r>
      <w:r w:rsidR="00A16C3C" w:rsidRPr="008830AD">
        <w:rPr>
          <w:rStyle w:val="refsource"/>
          <w:rFonts w:ascii="Times New Roman" w:hAnsi="Times New Roman" w:cs="Times New Roman"/>
          <w:sz w:val="24"/>
          <w:szCs w:val="24"/>
          <w:lang w:val="en-US"/>
        </w:rPr>
        <w:t>AlxV</w:t>
      </w:r>
      <w:r w:rsidR="00A16C3C" w:rsidRPr="008830AD">
        <w:rPr>
          <w:rStyle w:val="refsource"/>
          <w:rFonts w:ascii="Times New Roman" w:hAnsi="Times New Roman" w:cs="Times New Roman"/>
          <w:sz w:val="24"/>
          <w:szCs w:val="24"/>
        </w:rPr>
        <w:t xml:space="preserve">. </w:t>
      </w:r>
      <w:r w:rsidR="00A16C3C" w:rsidRPr="008830AD">
        <w:rPr>
          <w:rStyle w:val="location"/>
          <w:rFonts w:ascii="Times New Roman" w:hAnsi="Times New Roman" w:cs="Times New Roman"/>
          <w:sz w:val="24"/>
          <w:szCs w:val="24"/>
        </w:rPr>
        <w:t xml:space="preserve">984, </w:t>
      </w:r>
      <w:r w:rsidR="00A16C3C" w:rsidRPr="008830AD">
        <w:rPr>
          <w:rFonts w:ascii="Times New Roman" w:hAnsi="Times New Roman" w:cs="Times New Roman"/>
          <w:sz w:val="24"/>
          <w:szCs w:val="24"/>
          <w:lang w:val="en-US"/>
        </w:rPr>
        <w:t>jsi</w:t>
      </w:r>
      <w:r w:rsidR="00A16C3C" w:rsidRPr="008830AD">
        <w:rPr>
          <w:rFonts w:ascii="Times New Roman" w:hAnsi="Times New Roman" w:cs="Times New Roman"/>
          <w:sz w:val="24"/>
          <w:szCs w:val="24"/>
        </w:rPr>
        <w:t>-</w:t>
      </w:r>
      <w:r w:rsidR="00A16C3C" w:rsidRPr="008830AD">
        <w:rPr>
          <w:rFonts w:ascii="Times New Roman" w:hAnsi="Times New Roman" w:cs="Times New Roman"/>
          <w:sz w:val="24"/>
          <w:szCs w:val="24"/>
          <w:lang w:val="en-US"/>
        </w:rPr>
        <w:t>li</w:t>
      </w:r>
      <w:r w:rsidR="00A16C3C" w:rsidRPr="008830AD">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chud</w:t>
      </w:r>
      <w:r w:rsidR="00A16C3C" w:rsidRPr="008830AD">
        <w:rPr>
          <w:rFonts w:ascii="Times New Roman" w:hAnsi="Times New Roman" w:cs="Times New Roman"/>
          <w:sz w:val="24"/>
          <w:szCs w:val="24"/>
        </w:rPr>
        <w:t xml:space="preserve">. Ten (cizinec ve vyhnanství) pro zběstvo, pro chudobu, sěm hi tamo točě sobú, jakžto trest, jam vietr pochýlí, tam taký člověk sě schýlí </w:t>
      </w:r>
      <w:r w:rsidR="00A16C3C" w:rsidRPr="008830AD">
        <w:rPr>
          <w:rStyle w:val="refsource"/>
          <w:rFonts w:ascii="Times New Roman" w:hAnsi="Times New Roman" w:cs="Times New Roman"/>
          <w:sz w:val="24"/>
          <w:szCs w:val="24"/>
        </w:rPr>
        <w:t xml:space="preserve">AlxBM. </w:t>
      </w:r>
      <w:r w:rsidR="00A16C3C" w:rsidRPr="00846D68">
        <w:rPr>
          <w:rStyle w:val="location"/>
          <w:rFonts w:ascii="Times New Roman" w:hAnsi="Times New Roman" w:cs="Times New Roman"/>
          <w:sz w:val="24"/>
          <w:szCs w:val="24"/>
          <w:lang w:val="en-US"/>
        </w:rPr>
        <w:t xml:space="preserve">6, 15. </w:t>
      </w:r>
      <w:r w:rsidR="00A16C3C" w:rsidRPr="008830AD">
        <w:rPr>
          <w:rFonts w:ascii="Times New Roman" w:hAnsi="Times New Roman" w:cs="Times New Roman"/>
          <w:sz w:val="24"/>
          <w:szCs w:val="24"/>
          <w:lang w:val="en-US"/>
        </w:rPr>
        <w:t>Nenie</w:t>
      </w:r>
      <w:r w:rsidR="00A16C3C" w:rsidRPr="00846D68">
        <w:rPr>
          <w:rFonts w:ascii="Times New Roman" w:hAnsi="Times New Roman" w:cs="Times New Roman"/>
          <w:sz w:val="24"/>
          <w:szCs w:val="24"/>
          <w:lang w:val="en-US"/>
        </w:rPr>
        <w:t xml:space="preserve"> </w:t>
      </w:r>
      <w:r w:rsidR="00A16C3C" w:rsidRPr="008830AD">
        <w:rPr>
          <w:rStyle w:val="zvyrazneni1"/>
          <w:rFonts w:ascii="Times New Roman" w:hAnsi="Times New Roman" w:cs="Times New Roman"/>
          <w:sz w:val="24"/>
          <w:szCs w:val="24"/>
          <w:lang w:val="en-US"/>
        </w:rPr>
        <w:t>chudoba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t</w:t>
      </w:r>
      <w:r w:rsidR="00A16C3C" w:rsidRPr="00846D68">
        <w:rPr>
          <w:rFonts w:ascii="Times New Roman" w:hAnsi="Times New Roman" w:cs="Times New Roman"/>
          <w:sz w:val="24"/>
          <w:szCs w:val="24"/>
          <w:lang w:val="en-US"/>
        </w:rPr>
        <w:t>ě</w:t>
      </w:r>
      <w:r w:rsidR="00A16C3C" w:rsidRPr="008830AD">
        <w:rPr>
          <w:rFonts w:ascii="Times New Roman" w:hAnsi="Times New Roman" w:cs="Times New Roman"/>
          <w:sz w:val="24"/>
          <w:szCs w:val="24"/>
          <w:lang w:val="en-US"/>
        </w:rPr>
        <w:t>m</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je</w:t>
      </w:r>
      <w:r w:rsidR="00A16C3C" w:rsidRPr="00846D68">
        <w:rPr>
          <w:rFonts w:ascii="Times New Roman" w:hAnsi="Times New Roman" w:cs="Times New Roman"/>
          <w:sz w:val="24"/>
          <w:szCs w:val="24"/>
          <w:lang w:val="en-US"/>
        </w:rPr>
        <w:t>ž</w:t>
      </w:r>
      <w:r w:rsidR="00A16C3C" w:rsidRPr="008830AD">
        <w:rPr>
          <w:rFonts w:ascii="Times New Roman" w:hAnsi="Times New Roman" w:cs="Times New Roman"/>
          <w:sz w:val="24"/>
          <w:szCs w:val="24"/>
          <w:lang w:val="en-US"/>
        </w:rPr>
        <w:t>to</w:t>
      </w:r>
      <w:r w:rsidR="00A16C3C" w:rsidRPr="00846D68">
        <w:rPr>
          <w:rFonts w:ascii="Times New Roman" w:hAnsi="Times New Roman" w:cs="Times New Roman"/>
          <w:sz w:val="24"/>
          <w:szCs w:val="24"/>
          <w:lang w:val="en-US"/>
        </w:rPr>
        <w:t xml:space="preserve"> </w:t>
      </w:r>
      <w:r w:rsidR="00A16C3C" w:rsidRPr="008830AD">
        <w:rPr>
          <w:rStyle w:val="abbr"/>
          <w:rFonts w:ascii="Times New Roman" w:hAnsi="Times New Roman" w:cs="Times New Roman"/>
          <w:sz w:val="24"/>
          <w:szCs w:val="24"/>
          <w:lang w:val="en-US"/>
        </w:rPr>
        <w:t>atd</w:t>
      </w:r>
      <w:r w:rsidR="00A16C3C" w:rsidRPr="00846D68">
        <w:rPr>
          <w:rStyle w:val="abb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non</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est</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inopia</w:t>
      </w:r>
      <w:r w:rsidR="00A16C3C" w:rsidRPr="00846D68">
        <w:rPr>
          <w:rFonts w:ascii="Times New Roman" w:hAnsi="Times New Roman" w:cs="Times New Roman"/>
          <w:sz w:val="24"/>
          <w:szCs w:val="24"/>
          <w:lang w:val="en-US"/>
        </w:rPr>
        <w:t xml:space="preserve"> </w:t>
      </w:r>
      <w:r w:rsidR="00A16C3C" w:rsidRPr="00846D68">
        <w:rPr>
          <w:rStyle w:val="refsource"/>
          <w:rFonts w:ascii="Times New Roman" w:hAnsi="Times New Roman" w:cs="Times New Roman"/>
          <w:sz w:val="24"/>
          <w:szCs w:val="24"/>
          <w:lang w:val="en-US"/>
        </w:rPr>
        <w:t>Ž</w:t>
      </w:r>
      <w:r w:rsidR="00A16C3C" w:rsidRPr="008830AD">
        <w:rPr>
          <w:rStyle w:val="refsource"/>
          <w:rFonts w:ascii="Times New Roman" w:hAnsi="Times New Roman" w:cs="Times New Roman"/>
          <w:sz w:val="24"/>
          <w:szCs w:val="24"/>
          <w:lang w:val="en-US"/>
        </w:rPr>
        <w:t>Klem</w:t>
      </w:r>
      <w:r w:rsidR="00A16C3C" w:rsidRPr="00846D68">
        <w:rPr>
          <w:rStyle w:val="refsource"/>
          <w:rFonts w:ascii="Times New Roman" w:hAnsi="Times New Roman" w:cs="Times New Roman"/>
          <w:sz w:val="24"/>
          <w:szCs w:val="24"/>
          <w:lang w:val="en-US"/>
        </w:rPr>
        <w:t xml:space="preserve">. 33, 10; </w:t>
      </w:r>
      <w:r w:rsidR="00A16C3C" w:rsidRPr="008830AD">
        <w:rPr>
          <w:rFonts w:ascii="Times New Roman" w:hAnsi="Times New Roman" w:cs="Times New Roman"/>
          <w:sz w:val="24"/>
          <w:szCs w:val="24"/>
          <w:lang w:val="en-US"/>
        </w:rPr>
        <w:t>umdlena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jest</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lastRenderedPageBreak/>
        <w:t>w</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chudobie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s</w:t>
      </w:r>
      <w:r w:rsidR="00A16C3C" w:rsidRPr="00846D68">
        <w:rPr>
          <w:rFonts w:ascii="Times New Roman" w:hAnsi="Times New Roman" w:cs="Times New Roman"/>
          <w:sz w:val="24"/>
          <w:szCs w:val="24"/>
          <w:lang w:val="en-US"/>
        </w:rPr>
        <w:t>í</w:t>
      </w:r>
      <w:r w:rsidR="00A16C3C" w:rsidRPr="008830AD">
        <w:rPr>
          <w:rFonts w:ascii="Times New Roman" w:hAnsi="Times New Roman" w:cs="Times New Roman"/>
          <w:sz w:val="24"/>
          <w:szCs w:val="24"/>
          <w:lang w:val="en-US"/>
        </w:rPr>
        <w:t>la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m</w:t>
      </w:r>
      <w:r w:rsidR="00A16C3C" w:rsidRPr="00846D68">
        <w:rPr>
          <w:rFonts w:ascii="Times New Roman" w:hAnsi="Times New Roman" w:cs="Times New Roman"/>
          <w:sz w:val="24"/>
          <w:szCs w:val="24"/>
          <w:lang w:val="en-US"/>
        </w:rPr>
        <w:t xml:space="preserve">á </w:t>
      </w:r>
      <w:r w:rsidR="00A16C3C" w:rsidRPr="008830AD">
        <w:rPr>
          <w:rFonts w:ascii="Times New Roman" w:hAnsi="Times New Roman" w:cs="Times New Roman"/>
          <w:sz w:val="24"/>
          <w:szCs w:val="24"/>
          <w:lang w:val="en-US"/>
        </w:rPr>
        <w:t>in</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paupertate</w:t>
      </w:r>
      <w:r w:rsidR="00A16C3C" w:rsidRPr="00846D68">
        <w:rPr>
          <w:rFonts w:ascii="Times New Roman" w:hAnsi="Times New Roman" w:cs="Times New Roman"/>
          <w:sz w:val="24"/>
          <w:szCs w:val="24"/>
          <w:lang w:val="en-US"/>
        </w:rPr>
        <w:t xml:space="preserve"> </w:t>
      </w:r>
      <w:r w:rsidR="00A16C3C" w:rsidRPr="008830AD">
        <w:rPr>
          <w:rStyle w:val="refsource"/>
          <w:rFonts w:ascii="Times New Roman" w:hAnsi="Times New Roman" w:cs="Times New Roman"/>
          <w:sz w:val="24"/>
          <w:szCs w:val="24"/>
          <w:lang w:val="en-US"/>
        </w:rPr>
        <w:t>t</w:t>
      </w:r>
      <w:r w:rsidR="00A16C3C" w:rsidRPr="00846D68">
        <w:rPr>
          <w:rStyle w:val="refsource"/>
          <w:rFonts w:ascii="Times New Roman" w:hAnsi="Times New Roman" w:cs="Times New Roman"/>
          <w:sz w:val="24"/>
          <w:szCs w:val="24"/>
          <w:lang w:val="en-US"/>
        </w:rPr>
        <w:t>. 30, 11, Ž</w:t>
      </w:r>
      <w:r w:rsidR="00A16C3C" w:rsidRPr="008830AD">
        <w:rPr>
          <w:rStyle w:val="refsource"/>
          <w:rFonts w:ascii="Times New Roman" w:hAnsi="Times New Roman" w:cs="Times New Roman"/>
          <w:sz w:val="24"/>
          <w:szCs w:val="24"/>
          <w:lang w:val="en-US"/>
        </w:rPr>
        <w:t>Wittb</w:t>
      </w:r>
      <w:r w:rsidR="00A16C3C" w:rsidRPr="00846D68">
        <w:rPr>
          <w:rStyle w:val="refsource"/>
          <w:rFonts w:ascii="Times New Roman" w:hAnsi="Times New Roman" w:cs="Times New Roman"/>
          <w:sz w:val="24"/>
          <w:szCs w:val="24"/>
          <w:lang w:val="en-US"/>
        </w:rPr>
        <w:t xml:space="preserve">. </w:t>
      </w:r>
      <w:r w:rsidR="00A16C3C" w:rsidRPr="008830AD">
        <w:rPr>
          <w:rStyle w:val="refsource"/>
          <w:rFonts w:ascii="Times New Roman" w:hAnsi="Times New Roman" w:cs="Times New Roman"/>
          <w:sz w:val="24"/>
          <w:szCs w:val="24"/>
          <w:lang w:val="en-US"/>
        </w:rPr>
        <w:t>tamt</w:t>
      </w:r>
      <w:r w:rsidR="00A16C3C" w:rsidRPr="00846D68">
        <w:rPr>
          <w:rStyle w:val="refsource"/>
          <w:rFonts w:ascii="Times New Roman" w:hAnsi="Times New Roman" w:cs="Times New Roman"/>
          <w:sz w:val="24"/>
          <w:szCs w:val="24"/>
          <w:lang w:val="en-US"/>
        </w:rPr>
        <w:t xml:space="preserve">. </w:t>
      </w:r>
      <w:r w:rsidR="00A16C3C" w:rsidRPr="00846D68">
        <w:rPr>
          <w:rFonts w:ascii="Times New Roman" w:hAnsi="Times New Roman" w:cs="Times New Roman"/>
          <w:sz w:val="24"/>
          <w:szCs w:val="24"/>
          <w:lang w:val="en-US"/>
        </w:rPr>
        <w:t>Č</w:t>
      </w:r>
      <w:r w:rsidR="00A16C3C" w:rsidRPr="008830AD">
        <w:rPr>
          <w:rFonts w:ascii="Times New Roman" w:hAnsi="Times New Roman" w:cs="Times New Roman"/>
          <w:sz w:val="24"/>
          <w:szCs w:val="24"/>
          <w:lang w:val="en-US"/>
        </w:rPr>
        <w:t>asto</w:t>
      </w:r>
      <w:r w:rsidR="00A16C3C" w:rsidRPr="00846D68">
        <w:rPr>
          <w:rFonts w:ascii="Times New Roman" w:hAnsi="Times New Roman" w:cs="Times New Roman"/>
          <w:sz w:val="24"/>
          <w:szCs w:val="24"/>
          <w:lang w:val="en-US"/>
        </w:rPr>
        <w:t xml:space="preserve"> š</w:t>
      </w:r>
      <w:r w:rsidR="00A16C3C" w:rsidRPr="008830AD">
        <w:rPr>
          <w:rFonts w:ascii="Times New Roman" w:hAnsi="Times New Roman" w:cs="Times New Roman"/>
          <w:sz w:val="24"/>
          <w:szCs w:val="24"/>
          <w:lang w:val="en-US"/>
        </w:rPr>
        <w:t>lechtic</w:t>
      </w:r>
      <w:r w:rsidR="00A16C3C" w:rsidRPr="00846D68">
        <w:rPr>
          <w:rFonts w:ascii="Times New Roman" w:hAnsi="Times New Roman" w:cs="Times New Roman"/>
          <w:sz w:val="24"/>
          <w:szCs w:val="24"/>
          <w:lang w:val="en-US"/>
        </w:rPr>
        <w:t xml:space="preserve">ě </w:t>
      </w:r>
      <w:r w:rsidR="00A16C3C" w:rsidRPr="008830AD">
        <w:rPr>
          <w:rStyle w:val="zvyrazneni1"/>
          <w:rFonts w:ascii="Times New Roman" w:hAnsi="Times New Roman" w:cs="Times New Roman"/>
          <w:sz w:val="24"/>
          <w:szCs w:val="24"/>
          <w:lang w:val="en-US"/>
        </w:rPr>
        <w:t>chudoba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chlapstvem</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vin</w:t>
      </w:r>
      <w:r w:rsidR="00A16C3C" w:rsidRPr="00846D68">
        <w:rPr>
          <w:rFonts w:ascii="Times New Roman" w:hAnsi="Times New Roman" w:cs="Times New Roman"/>
          <w:sz w:val="24"/>
          <w:szCs w:val="24"/>
          <w:lang w:val="en-US"/>
        </w:rPr>
        <w:t xml:space="preserve">í </w:t>
      </w:r>
      <w:r w:rsidR="00A16C3C" w:rsidRPr="008830AD">
        <w:rPr>
          <w:rStyle w:val="refsource"/>
          <w:rFonts w:ascii="Times New Roman" w:hAnsi="Times New Roman" w:cs="Times New Roman"/>
          <w:sz w:val="24"/>
          <w:szCs w:val="24"/>
          <w:lang w:val="en-US"/>
        </w:rPr>
        <w:t>DalH</w:t>
      </w:r>
      <w:r w:rsidR="00A16C3C" w:rsidRPr="00846D68">
        <w:rPr>
          <w:rStyle w:val="refsource"/>
          <w:rFonts w:ascii="Times New Roman" w:hAnsi="Times New Roman" w:cs="Times New Roman"/>
          <w:sz w:val="24"/>
          <w:szCs w:val="24"/>
          <w:lang w:val="en-US"/>
        </w:rPr>
        <w:t xml:space="preserve">. </w:t>
      </w:r>
      <w:r w:rsidR="00A16C3C" w:rsidRPr="00846D68">
        <w:rPr>
          <w:rStyle w:val="location"/>
          <w:rFonts w:ascii="Times New Roman" w:hAnsi="Times New Roman" w:cs="Times New Roman"/>
          <w:sz w:val="24"/>
          <w:szCs w:val="24"/>
          <w:lang w:val="en-US"/>
        </w:rPr>
        <w:t xml:space="preserve">41, </w:t>
      </w:r>
      <w:r w:rsidR="00A16C3C" w:rsidRPr="008830AD">
        <w:rPr>
          <w:rFonts w:ascii="Times New Roman" w:hAnsi="Times New Roman" w:cs="Times New Roman"/>
          <w:sz w:val="24"/>
          <w:szCs w:val="24"/>
          <w:lang w:val="en-US"/>
        </w:rPr>
        <w:t>vin</w:t>
      </w:r>
      <w:r w:rsidR="00A16C3C" w:rsidRPr="00846D68">
        <w:rPr>
          <w:rFonts w:ascii="Times New Roman" w:hAnsi="Times New Roman" w:cs="Times New Roman"/>
          <w:sz w:val="24"/>
          <w:szCs w:val="24"/>
          <w:lang w:val="en-US"/>
        </w:rPr>
        <w:t>í š</w:t>
      </w:r>
      <w:r w:rsidR="00A16C3C" w:rsidRPr="008830AD">
        <w:rPr>
          <w:rFonts w:ascii="Times New Roman" w:hAnsi="Times New Roman" w:cs="Times New Roman"/>
          <w:sz w:val="24"/>
          <w:szCs w:val="24"/>
          <w:lang w:val="en-US"/>
        </w:rPr>
        <w:t>lechtice</w:t>
      </w:r>
      <w:r w:rsidR="00A16C3C" w:rsidRPr="00846D68">
        <w:rPr>
          <w:rFonts w:ascii="Times New Roman" w:hAnsi="Times New Roman" w:cs="Times New Roman"/>
          <w:sz w:val="24"/>
          <w:szCs w:val="24"/>
          <w:lang w:val="en-US"/>
        </w:rPr>
        <w:t>, ž</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je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vlastn</w:t>
      </w:r>
      <w:r w:rsidR="00A16C3C" w:rsidRPr="00846D68">
        <w:rPr>
          <w:rFonts w:ascii="Times New Roman" w:hAnsi="Times New Roman" w:cs="Times New Roman"/>
          <w:sz w:val="24"/>
          <w:szCs w:val="24"/>
          <w:lang w:val="en-US"/>
        </w:rPr>
        <w:t xml:space="preserve">ě </w:t>
      </w:r>
      <w:r w:rsidR="00A16C3C" w:rsidRPr="008830AD">
        <w:rPr>
          <w:rFonts w:ascii="Times New Roman" w:hAnsi="Times New Roman" w:cs="Times New Roman"/>
          <w:sz w:val="24"/>
          <w:szCs w:val="24"/>
          <w:lang w:val="en-US"/>
        </w:rPr>
        <w:t>chlap</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Milost</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vie</w:t>
      </w:r>
      <w:r w:rsidR="00A16C3C" w:rsidRPr="00846D68">
        <w:rPr>
          <w:rFonts w:ascii="Times New Roman" w:hAnsi="Times New Roman" w:cs="Times New Roman"/>
          <w:sz w:val="24"/>
          <w:szCs w:val="24"/>
          <w:lang w:val="en-US"/>
        </w:rPr>
        <w:t>ž</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a</w:t>
      </w:r>
      <w:r w:rsidR="00A16C3C" w:rsidRPr="00846D68">
        <w:rPr>
          <w:rFonts w:ascii="Times New Roman" w:hAnsi="Times New Roman" w:cs="Times New Roman"/>
          <w:sz w:val="24"/>
          <w:szCs w:val="24"/>
          <w:lang w:val="en-US"/>
        </w:rPr>
        <w:t xml:space="preserve"> </w:t>
      </w:r>
      <w:r w:rsidR="00A16C3C" w:rsidRPr="008830AD">
        <w:rPr>
          <w:rStyle w:val="zvyrazneni1"/>
          <w:rFonts w:ascii="Times New Roman" w:hAnsi="Times New Roman" w:cs="Times New Roman"/>
          <w:sz w:val="24"/>
          <w:szCs w:val="24"/>
          <w:lang w:val="en-US"/>
        </w:rPr>
        <w:t>chudoba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je</w:t>
      </w:r>
      <w:r w:rsidR="00A16C3C" w:rsidRPr="00846D68">
        <w:rPr>
          <w:rFonts w:ascii="Times New Roman" w:hAnsi="Times New Roman" w:cs="Times New Roman"/>
          <w:sz w:val="24"/>
          <w:szCs w:val="24"/>
          <w:lang w:val="en-US"/>
        </w:rPr>
        <w:t>šť</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tie</w:t>
      </w:r>
      <w:r w:rsidR="00A16C3C" w:rsidRPr="00846D68">
        <w:rPr>
          <w:rFonts w:ascii="Times New Roman" w:hAnsi="Times New Roman" w:cs="Times New Roman"/>
          <w:sz w:val="24"/>
          <w:szCs w:val="24"/>
          <w:lang w:val="en-US"/>
        </w:rPr>
        <w:t>ž</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Style w:val="refsource"/>
          <w:rFonts w:ascii="Times New Roman" w:hAnsi="Times New Roman" w:cs="Times New Roman"/>
          <w:sz w:val="24"/>
          <w:szCs w:val="24"/>
          <w:lang w:val="en-US"/>
        </w:rPr>
        <w:t>TandZ</w:t>
      </w:r>
      <w:r w:rsidR="00A16C3C" w:rsidRPr="00846D68">
        <w:rPr>
          <w:rStyle w:val="refsource"/>
          <w:rFonts w:ascii="Times New Roman" w:hAnsi="Times New Roman" w:cs="Times New Roman"/>
          <w:sz w:val="24"/>
          <w:szCs w:val="24"/>
          <w:lang w:val="en-US"/>
        </w:rPr>
        <w:t xml:space="preserve">. </w:t>
      </w:r>
      <w:r w:rsidR="00A16C3C" w:rsidRPr="00846D68">
        <w:rPr>
          <w:rStyle w:val="location"/>
          <w:rFonts w:ascii="Times New Roman" w:hAnsi="Times New Roman" w:cs="Times New Roman"/>
          <w:sz w:val="24"/>
          <w:szCs w:val="24"/>
          <w:lang w:val="en-US"/>
        </w:rPr>
        <w:t>186</w:t>
      </w:r>
      <w:r w:rsidR="00A16C3C" w:rsidRPr="008830AD">
        <w:rPr>
          <w:rStyle w:val="sup1"/>
          <w:rFonts w:ascii="Times New Roman" w:hAnsi="Times New Roman" w:cs="Times New Roman"/>
          <w:sz w:val="24"/>
          <w:szCs w:val="24"/>
          <w:lang w:val="en-US"/>
        </w:rPr>
        <w:t>b</w:t>
      </w:r>
      <w:r w:rsidR="00A16C3C" w:rsidRPr="00846D68">
        <w:rPr>
          <w:rFonts w:ascii="Times New Roman" w:hAnsi="Times New Roman" w:cs="Times New Roman"/>
          <w:sz w:val="24"/>
          <w:szCs w:val="24"/>
          <w:lang w:val="en-US"/>
        </w:rPr>
        <w:t xml:space="preserve">. </w:t>
      </w:r>
      <w:r w:rsidR="00A16C3C" w:rsidRPr="008830AD">
        <w:rPr>
          <w:rStyle w:val="zvyrazneni1"/>
          <w:rFonts w:ascii="Times New Roman" w:hAnsi="Times New Roman" w:cs="Times New Roman"/>
          <w:sz w:val="24"/>
          <w:szCs w:val="24"/>
          <w:lang w:val="en-US"/>
        </w:rPr>
        <w:t>chudoba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r</w:t>
      </w:r>
      <w:r w:rsidR="00A16C3C" w:rsidRPr="00846D68">
        <w:rPr>
          <w:rFonts w:ascii="Times New Roman" w:hAnsi="Times New Roman" w:cs="Times New Roman"/>
          <w:sz w:val="24"/>
          <w:szCs w:val="24"/>
          <w:lang w:val="en-US"/>
        </w:rPr>
        <w:t>úč</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v</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nebesa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vlet</w:t>
      </w:r>
      <w:r w:rsidR="00A16C3C" w:rsidRPr="00846D68">
        <w:rPr>
          <w:rFonts w:ascii="Times New Roman" w:hAnsi="Times New Roman" w:cs="Times New Roman"/>
          <w:sz w:val="24"/>
          <w:szCs w:val="24"/>
          <w:lang w:val="en-US"/>
        </w:rPr>
        <w:t xml:space="preserve">í </w:t>
      </w:r>
      <w:r w:rsidR="00A16C3C" w:rsidRPr="008830AD">
        <w:rPr>
          <w:rStyle w:val="refsource"/>
          <w:rFonts w:ascii="Times New Roman" w:hAnsi="Times New Roman" w:cs="Times New Roman"/>
          <w:sz w:val="24"/>
          <w:szCs w:val="24"/>
          <w:lang w:val="en-US"/>
        </w:rPr>
        <w:t>ML</w:t>
      </w:r>
      <w:r w:rsidR="00A16C3C" w:rsidRPr="00846D68">
        <w:rPr>
          <w:rStyle w:val="refsource"/>
          <w:rFonts w:ascii="Times New Roman" w:hAnsi="Times New Roman" w:cs="Times New Roman"/>
          <w:sz w:val="24"/>
          <w:szCs w:val="24"/>
          <w:lang w:val="en-US"/>
        </w:rPr>
        <w:t xml:space="preserve">. </w:t>
      </w:r>
      <w:r w:rsidR="00A16C3C" w:rsidRPr="00846D68">
        <w:rPr>
          <w:rStyle w:val="location"/>
          <w:rFonts w:ascii="Times New Roman" w:hAnsi="Times New Roman" w:cs="Times New Roman"/>
          <w:sz w:val="24"/>
          <w:szCs w:val="24"/>
          <w:lang w:val="en-US"/>
        </w:rPr>
        <w:t>58</w:t>
      </w:r>
      <w:r w:rsidR="00A16C3C" w:rsidRPr="008830AD">
        <w:rPr>
          <w:rStyle w:val="sup1"/>
          <w:rFonts w:ascii="Times New Roman" w:hAnsi="Times New Roman" w:cs="Times New Roman"/>
          <w:sz w:val="24"/>
          <w:szCs w:val="24"/>
          <w:lang w:val="en-US"/>
        </w:rPr>
        <w:t>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Kto</w:t>
      </w:r>
      <w:r w:rsidR="00A16C3C" w:rsidRPr="00846D68">
        <w:rPr>
          <w:rFonts w:ascii="Times New Roman" w:hAnsi="Times New Roman" w:cs="Times New Roman"/>
          <w:sz w:val="24"/>
          <w:szCs w:val="24"/>
          <w:lang w:val="en-US"/>
        </w:rPr>
        <w:t xml:space="preserve">ž </w:t>
      </w:r>
      <w:r w:rsidR="00A16C3C" w:rsidRPr="008830AD">
        <w:rPr>
          <w:rFonts w:ascii="Times New Roman" w:hAnsi="Times New Roman" w:cs="Times New Roman"/>
          <w:sz w:val="24"/>
          <w:szCs w:val="24"/>
          <w:lang w:val="en-US"/>
        </w:rPr>
        <w:t>by</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chudobu</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trp</w:t>
      </w:r>
      <w:r w:rsidR="00A16C3C" w:rsidRPr="00846D68">
        <w:rPr>
          <w:rFonts w:ascii="Times New Roman" w:hAnsi="Times New Roman" w:cs="Times New Roman"/>
          <w:sz w:val="24"/>
          <w:szCs w:val="24"/>
          <w:lang w:val="en-US"/>
        </w:rPr>
        <w:t>ě</w:t>
      </w:r>
      <w:r w:rsidR="00A16C3C" w:rsidRPr="008830AD">
        <w:rPr>
          <w:rFonts w:ascii="Times New Roman" w:hAnsi="Times New Roman" w:cs="Times New Roman"/>
          <w:sz w:val="24"/>
          <w:szCs w:val="24"/>
          <w:lang w:val="en-US"/>
        </w:rPr>
        <w:t>l</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sv</w:t>
      </w:r>
      <w:r w:rsidR="00A16C3C" w:rsidRPr="00846D68">
        <w:rPr>
          <w:rFonts w:ascii="Times New Roman" w:hAnsi="Times New Roman" w:cs="Times New Roman"/>
          <w:sz w:val="24"/>
          <w:szCs w:val="24"/>
          <w:lang w:val="en-US"/>
        </w:rPr>
        <w:t xml:space="preserve">é </w:t>
      </w:r>
      <w:r w:rsidR="00A16C3C" w:rsidRPr="008830AD">
        <w:rPr>
          <w:rFonts w:ascii="Times New Roman" w:hAnsi="Times New Roman" w:cs="Times New Roman"/>
          <w:sz w:val="24"/>
          <w:szCs w:val="24"/>
          <w:lang w:val="en-US"/>
        </w:rPr>
        <w:t>rozdada</w:t>
      </w:r>
      <w:r w:rsidR="00A16C3C" w:rsidRPr="00846D68">
        <w:rPr>
          <w:rFonts w:ascii="Times New Roman" w:hAnsi="Times New Roman" w:cs="Times New Roman"/>
          <w:sz w:val="24"/>
          <w:szCs w:val="24"/>
          <w:lang w:val="en-US"/>
        </w:rPr>
        <w:t xml:space="preserve"> </w:t>
      </w:r>
      <w:r w:rsidR="00A16C3C" w:rsidRPr="00846D68">
        <w:rPr>
          <w:rStyle w:val="refsource"/>
          <w:rFonts w:ascii="Times New Roman" w:hAnsi="Times New Roman" w:cs="Times New Roman"/>
          <w:sz w:val="24"/>
          <w:szCs w:val="24"/>
          <w:lang w:val="en-US"/>
        </w:rPr>
        <w:t>Š</w:t>
      </w:r>
      <w:r w:rsidR="00A16C3C" w:rsidRPr="008830AD">
        <w:rPr>
          <w:rStyle w:val="refsource"/>
          <w:rFonts w:ascii="Times New Roman" w:hAnsi="Times New Roman" w:cs="Times New Roman"/>
          <w:sz w:val="24"/>
          <w:szCs w:val="24"/>
          <w:lang w:val="en-US"/>
        </w:rPr>
        <w:t>t</w:t>
      </w:r>
      <w:r w:rsidR="00A16C3C" w:rsidRPr="00846D68">
        <w:rPr>
          <w:rStyle w:val="refsource"/>
          <w:rFonts w:ascii="Times New Roman" w:hAnsi="Times New Roman" w:cs="Times New Roman"/>
          <w:sz w:val="24"/>
          <w:szCs w:val="24"/>
          <w:lang w:val="en-US"/>
        </w:rPr>
        <w:t>í</w:t>
      </w:r>
      <w:r w:rsidR="00A16C3C" w:rsidRPr="008830AD">
        <w:rPr>
          <w:rStyle w:val="refsource"/>
          <w:rFonts w:ascii="Times New Roman" w:hAnsi="Times New Roman" w:cs="Times New Roman"/>
          <w:sz w:val="24"/>
          <w:szCs w:val="24"/>
          <w:lang w:val="en-US"/>
        </w:rPr>
        <w:t>t</w:t>
      </w:r>
      <w:r w:rsidR="00A16C3C" w:rsidRPr="00846D68">
        <w:rPr>
          <w:rStyle w:val="refsource"/>
          <w:rFonts w:ascii="Times New Roman" w:hAnsi="Times New Roman" w:cs="Times New Roman"/>
          <w:sz w:val="24"/>
          <w:szCs w:val="24"/>
          <w:lang w:val="en-US"/>
        </w:rPr>
        <w:t xml:space="preserve">. </w:t>
      </w:r>
      <w:r w:rsidR="00A16C3C" w:rsidRPr="008830AD">
        <w:rPr>
          <w:rStyle w:val="refsource"/>
          <w:rFonts w:ascii="Times New Roman" w:hAnsi="Times New Roman" w:cs="Times New Roman"/>
          <w:sz w:val="24"/>
          <w:szCs w:val="24"/>
          <w:lang w:val="en-US"/>
        </w:rPr>
        <w:t>u</w:t>
      </w:r>
      <w:r w:rsidR="00A16C3C" w:rsidRPr="00846D68">
        <w:rPr>
          <w:rStyle w:val="refsource"/>
          <w:rFonts w:ascii="Times New Roman" w:hAnsi="Times New Roman" w:cs="Times New Roman"/>
          <w:sz w:val="24"/>
          <w:szCs w:val="24"/>
          <w:lang w:val="en-US"/>
        </w:rPr>
        <w:t xml:space="preserve">č. </w:t>
      </w:r>
      <w:r w:rsidR="00A16C3C" w:rsidRPr="00846D68">
        <w:rPr>
          <w:rStyle w:val="location"/>
          <w:rFonts w:ascii="Times New Roman" w:hAnsi="Times New Roman" w:cs="Times New Roman"/>
          <w:sz w:val="24"/>
          <w:szCs w:val="24"/>
          <w:lang w:val="en-US"/>
        </w:rPr>
        <w:t>141</w:t>
      </w:r>
      <w:r w:rsidR="00A16C3C" w:rsidRPr="008830AD">
        <w:rPr>
          <w:rStyle w:val="sup1"/>
          <w:rFonts w:ascii="Times New Roman" w:hAnsi="Times New Roman" w:cs="Times New Roman"/>
          <w:sz w:val="24"/>
          <w:szCs w:val="24"/>
          <w:lang w:val="en-US"/>
        </w:rPr>
        <w:t>a</w:t>
      </w:r>
      <w:r w:rsidR="00A16C3C" w:rsidRPr="00846D68">
        <w:rPr>
          <w:rFonts w:ascii="Times New Roman" w:hAnsi="Times New Roman" w:cs="Times New Roman"/>
          <w:sz w:val="24"/>
          <w:szCs w:val="24"/>
          <w:lang w:val="en-US"/>
        </w:rPr>
        <w:t>; (</w:t>
      </w:r>
      <w:r w:rsidR="00A16C3C" w:rsidRPr="008830AD">
        <w:rPr>
          <w:rFonts w:ascii="Times New Roman" w:hAnsi="Times New Roman" w:cs="Times New Roman"/>
          <w:sz w:val="24"/>
          <w:szCs w:val="24"/>
          <w:lang w:val="en-US"/>
        </w:rPr>
        <w:t>rodi</w:t>
      </w:r>
      <w:r w:rsidR="00A16C3C" w:rsidRPr="00846D68">
        <w:rPr>
          <w:rFonts w:ascii="Times New Roman" w:hAnsi="Times New Roman" w:cs="Times New Roman"/>
          <w:sz w:val="24"/>
          <w:szCs w:val="24"/>
          <w:lang w:val="en-US"/>
        </w:rPr>
        <w:t>č</w:t>
      </w:r>
      <w:r w:rsidR="00A16C3C" w:rsidRPr="008830AD">
        <w:rPr>
          <w:rFonts w:ascii="Times New Roman" w:hAnsi="Times New Roman" w:cs="Times New Roman"/>
          <w:sz w:val="24"/>
          <w:szCs w:val="24"/>
          <w:lang w:val="en-US"/>
        </w:rPr>
        <w:t>e</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uz</w:t>
      </w:r>
      <w:r w:rsidR="00A16C3C" w:rsidRPr="00846D68">
        <w:rPr>
          <w:rFonts w:ascii="Times New Roman" w:hAnsi="Times New Roman" w:cs="Times New Roman"/>
          <w:sz w:val="24"/>
          <w:szCs w:val="24"/>
          <w:lang w:val="en-US"/>
        </w:rPr>
        <w:t>ř</w:t>
      </w:r>
      <w:r w:rsidR="00A16C3C" w:rsidRPr="008830AD">
        <w:rPr>
          <w:rFonts w:ascii="Times New Roman" w:hAnsi="Times New Roman" w:cs="Times New Roman"/>
          <w:sz w:val="24"/>
          <w:szCs w:val="24"/>
          <w:lang w:val="en-US"/>
        </w:rPr>
        <w:t>ie</w:t>
      </w:r>
      <w:r w:rsidR="00A16C3C" w:rsidRPr="00846D68">
        <w:rPr>
          <w:rFonts w:ascii="Times New Roman" w:hAnsi="Times New Roman" w:cs="Times New Roman"/>
          <w:sz w:val="24"/>
          <w:szCs w:val="24"/>
          <w:lang w:val="en-US"/>
        </w:rPr>
        <w:t>-</w:t>
      </w:r>
      <w:r w:rsidR="00A16C3C" w:rsidRPr="008830AD">
        <w:rPr>
          <w:rFonts w:ascii="Times New Roman" w:hAnsi="Times New Roman" w:cs="Times New Roman"/>
          <w:sz w:val="24"/>
          <w:szCs w:val="24"/>
          <w:lang w:val="en-US"/>
        </w:rPr>
        <w:t>li</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d</w:t>
      </w:r>
      <w:r w:rsidR="00A16C3C" w:rsidRPr="00846D68">
        <w:rPr>
          <w:rFonts w:ascii="Times New Roman" w:hAnsi="Times New Roman" w:cs="Times New Roman"/>
          <w:sz w:val="24"/>
          <w:szCs w:val="24"/>
          <w:lang w:val="en-US"/>
        </w:rPr>
        <w:t>ě</w:t>
      </w:r>
      <w:r w:rsidR="00A16C3C" w:rsidRPr="008830AD">
        <w:rPr>
          <w:rFonts w:ascii="Times New Roman" w:hAnsi="Times New Roman" w:cs="Times New Roman"/>
          <w:sz w:val="24"/>
          <w:szCs w:val="24"/>
          <w:lang w:val="en-US"/>
        </w:rPr>
        <w:t>ti</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sv</w:t>
      </w:r>
      <w:r w:rsidR="00A16C3C" w:rsidRPr="00846D68">
        <w:rPr>
          <w:rFonts w:ascii="Times New Roman" w:hAnsi="Times New Roman" w:cs="Times New Roman"/>
          <w:sz w:val="24"/>
          <w:szCs w:val="24"/>
          <w:lang w:val="en-US"/>
        </w:rPr>
        <w:t xml:space="preserve">é </w:t>
      </w:r>
      <w:r w:rsidR="00A16C3C" w:rsidRPr="008830AD">
        <w:rPr>
          <w:rFonts w:ascii="Times New Roman" w:hAnsi="Times New Roman" w:cs="Times New Roman"/>
          <w:sz w:val="24"/>
          <w:szCs w:val="24"/>
          <w:lang w:val="en-US"/>
        </w:rPr>
        <w:t>w</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chudobye</w:t>
      </w:r>
      <w:r w:rsidR="00A16C3C" w:rsidRPr="00846D68">
        <w:rPr>
          <w:rFonts w:ascii="Times New Roman" w:hAnsi="Times New Roman" w:cs="Times New Roman"/>
          <w:sz w:val="24"/>
          <w:szCs w:val="24"/>
          <w:lang w:val="en-US"/>
        </w:rPr>
        <w:t xml:space="preserve"> </w:t>
      </w:r>
      <w:r w:rsidR="00A16C3C" w:rsidRPr="008830AD">
        <w:rPr>
          <w:rStyle w:val="refsource"/>
          <w:rFonts w:ascii="Times New Roman" w:hAnsi="Times New Roman" w:cs="Times New Roman"/>
          <w:sz w:val="24"/>
          <w:szCs w:val="24"/>
          <w:lang w:val="en-US"/>
        </w:rPr>
        <w:t>t</w:t>
      </w:r>
      <w:r w:rsidR="00A16C3C" w:rsidRPr="00846D68">
        <w:rPr>
          <w:rStyle w:val="refsource"/>
          <w:rFonts w:ascii="Times New Roman" w:hAnsi="Times New Roman" w:cs="Times New Roman"/>
          <w:sz w:val="24"/>
          <w:szCs w:val="24"/>
          <w:lang w:val="en-US"/>
        </w:rPr>
        <w:t xml:space="preserve">. </w:t>
      </w:r>
      <w:r w:rsidR="00A16C3C" w:rsidRPr="00846D68">
        <w:rPr>
          <w:rStyle w:val="location"/>
          <w:rFonts w:ascii="Times New Roman" w:hAnsi="Times New Roman" w:cs="Times New Roman"/>
          <w:sz w:val="24"/>
          <w:szCs w:val="24"/>
          <w:lang w:val="en-US"/>
        </w:rPr>
        <w:t>58</w:t>
      </w:r>
      <w:r w:rsidR="00A16C3C" w:rsidRPr="008830AD">
        <w:rPr>
          <w:rStyle w:val="sup1"/>
          <w:rFonts w:ascii="Times New Roman" w:hAnsi="Times New Roman" w:cs="Times New Roman"/>
          <w:sz w:val="24"/>
          <w:szCs w:val="24"/>
          <w:lang w:val="en-US"/>
        </w:rPr>
        <w:t>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Proto</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ty</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lk</w:t>
      </w:r>
      <w:r w:rsidR="00A16C3C" w:rsidRPr="00846D68">
        <w:rPr>
          <w:rFonts w:ascii="Times New Roman" w:hAnsi="Times New Roman" w:cs="Times New Roman"/>
          <w:sz w:val="24"/>
          <w:szCs w:val="24"/>
          <w:lang w:val="en-US"/>
        </w:rPr>
        <w:t xml:space="preserve">áš </w:t>
      </w:r>
      <w:r w:rsidR="00A16C3C" w:rsidRPr="008830AD">
        <w:rPr>
          <w:rFonts w:ascii="Times New Roman" w:hAnsi="Times New Roman" w:cs="Times New Roman"/>
          <w:sz w:val="24"/>
          <w:szCs w:val="24"/>
          <w:lang w:val="en-US"/>
        </w:rPr>
        <w:t>chudobu</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a</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j</w:t>
      </w:r>
      <w:r w:rsidR="00A16C3C" w:rsidRPr="00846D68">
        <w:rPr>
          <w:rFonts w:ascii="Times New Roman" w:hAnsi="Times New Roman" w:cs="Times New Roman"/>
          <w:sz w:val="24"/>
          <w:szCs w:val="24"/>
          <w:lang w:val="en-US"/>
        </w:rPr>
        <w:t xml:space="preserve">á </w:t>
      </w:r>
      <w:r w:rsidR="00A16C3C" w:rsidRPr="008830AD">
        <w:rPr>
          <w:rFonts w:ascii="Times New Roman" w:hAnsi="Times New Roman" w:cs="Times New Roman"/>
          <w:sz w:val="24"/>
          <w:szCs w:val="24"/>
          <w:lang w:val="en-US"/>
        </w:rPr>
        <w:t>tak</w:t>
      </w:r>
      <w:r w:rsidR="00A16C3C" w:rsidRPr="00846D68">
        <w:rPr>
          <w:rFonts w:ascii="Times New Roman" w:hAnsi="Times New Roman" w:cs="Times New Roman"/>
          <w:sz w:val="24"/>
          <w:szCs w:val="24"/>
          <w:lang w:val="en-US"/>
        </w:rPr>
        <w:t xml:space="preserve">é </w:t>
      </w:r>
      <w:r w:rsidR="00A16C3C" w:rsidRPr="008830AD">
        <w:rPr>
          <w:rFonts w:ascii="Times New Roman" w:hAnsi="Times New Roman" w:cs="Times New Roman"/>
          <w:sz w:val="24"/>
          <w:szCs w:val="24"/>
          <w:lang w:val="en-US"/>
        </w:rPr>
        <w:t>huben</w:t>
      </w:r>
      <w:r w:rsidR="00A16C3C" w:rsidRPr="00846D68">
        <w:rPr>
          <w:rFonts w:ascii="Times New Roman" w:hAnsi="Times New Roman" w:cs="Times New Roman"/>
          <w:sz w:val="24"/>
          <w:szCs w:val="24"/>
          <w:lang w:val="en-US"/>
        </w:rPr>
        <w:t xml:space="preserve">á </w:t>
      </w:r>
      <w:r w:rsidR="00A16C3C" w:rsidRPr="008830AD">
        <w:rPr>
          <w:rFonts w:ascii="Times New Roman" w:hAnsi="Times New Roman" w:cs="Times New Roman"/>
          <w:sz w:val="24"/>
          <w:szCs w:val="24"/>
          <w:lang w:val="en-US"/>
        </w:rPr>
        <w:t>s</w:t>
      </w:r>
      <w:r w:rsidR="00A16C3C" w:rsidRPr="00846D68">
        <w:rPr>
          <w:rFonts w:ascii="Times New Roman" w:hAnsi="Times New Roman" w:cs="Times New Roman"/>
          <w:sz w:val="24"/>
          <w:szCs w:val="24"/>
          <w:lang w:val="en-US"/>
        </w:rPr>
        <w:t xml:space="preserve"> </w:t>
      </w:r>
      <w:r w:rsidR="00A16C3C" w:rsidRPr="008830AD">
        <w:rPr>
          <w:rFonts w:ascii="Times New Roman" w:hAnsi="Times New Roman" w:cs="Times New Roman"/>
          <w:sz w:val="24"/>
          <w:szCs w:val="24"/>
          <w:lang w:val="en-US"/>
        </w:rPr>
        <w:t>tob</w:t>
      </w:r>
      <w:r w:rsidR="00A16C3C" w:rsidRPr="00846D68">
        <w:rPr>
          <w:rFonts w:ascii="Times New Roman" w:hAnsi="Times New Roman" w:cs="Times New Roman"/>
          <w:sz w:val="24"/>
          <w:szCs w:val="24"/>
          <w:lang w:val="en-US"/>
        </w:rPr>
        <w:t xml:space="preserve">ú </w:t>
      </w:r>
      <w:r w:rsidR="00A16C3C" w:rsidRPr="008830AD">
        <w:rPr>
          <w:rStyle w:val="refsource"/>
          <w:rFonts w:ascii="Times New Roman" w:hAnsi="Times New Roman" w:cs="Times New Roman"/>
          <w:sz w:val="24"/>
          <w:szCs w:val="24"/>
          <w:lang w:val="en-US"/>
        </w:rPr>
        <w:t>Mast</w:t>
      </w:r>
      <w:r w:rsidR="00A16C3C" w:rsidRPr="00846D68">
        <w:rPr>
          <w:rStyle w:val="refsource"/>
          <w:rFonts w:ascii="Times New Roman" w:hAnsi="Times New Roman" w:cs="Times New Roman"/>
          <w:sz w:val="24"/>
          <w:szCs w:val="24"/>
          <w:lang w:val="en-US"/>
        </w:rPr>
        <w:t xml:space="preserve">. </w:t>
      </w:r>
      <w:r w:rsidR="00A16C3C" w:rsidRPr="00846D68">
        <w:rPr>
          <w:rStyle w:val="location"/>
          <w:rFonts w:ascii="Times New Roman" w:hAnsi="Times New Roman" w:cs="Times New Roman"/>
          <w:sz w:val="24"/>
          <w:szCs w:val="24"/>
          <w:lang w:val="en-US"/>
        </w:rPr>
        <w:t xml:space="preserve">366.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cti</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netrat</w:t>
      </w:r>
      <w:r w:rsidR="00A16C3C" w:rsidRPr="00760C9F">
        <w:rPr>
          <w:rFonts w:ascii="Times New Roman" w:hAnsi="Times New Roman" w:cs="Times New Roman"/>
          <w:sz w:val="24"/>
          <w:szCs w:val="24"/>
        </w:rPr>
        <w:t xml:space="preserve">í </w:t>
      </w:r>
      <w:r w:rsidR="00A16C3C" w:rsidRPr="008830AD">
        <w:rPr>
          <w:rStyle w:val="refsource"/>
          <w:rFonts w:ascii="Times New Roman" w:hAnsi="Times New Roman" w:cs="Times New Roman"/>
          <w:sz w:val="24"/>
          <w:szCs w:val="24"/>
          <w:lang w:val="en-US"/>
        </w:rPr>
        <w:t>WintObr</w:t>
      </w:r>
      <w:r w:rsidR="00A16C3C" w:rsidRPr="00760C9F">
        <w:rPr>
          <w:rStyle w:val="refsource"/>
          <w:rFonts w:ascii="Times New Roman" w:hAnsi="Times New Roman" w:cs="Times New Roman"/>
          <w:sz w:val="24"/>
          <w:szCs w:val="24"/>
        </w:rPr>
        <w:t xml:space="preserve">. </w:t>
      </w:r>
      <w:r w:rsidR="00A16C3C" w:rsidRPr="00760C9F">
        <w:rPr>
          <w:rStyle w:val="location"/>
          <w:rFonts w:ascii="Times New Roman" w:hAnsi="Times New Roman" w:cs="Times New Roman"/>
          <w:sz w:val="24"/>
          <w:szCs w:val="24"/>
        </w:rPr>
        <w:t xml:space="preserve">2, 671 </w:t>
      </w:r>
      <w:r w:rsidR="00A16C3C" w:rsidRPr="00760C9F">
        <w:rPr>
          <w:rFonts w:ascii="Times New Roman" w:hAnsi="Times New Roman" w:cs="Times New Roman"/>
          <w:sz w:val="24"/>
          <w:szCs w:val="24"/>
        </w:rPr>
        <w:t>(</w:t>
      </w:r>
      <w:r w:rsidR="00A16C3C" w:rsidRPr="008830AD">
        <w:rPr>
          <w:rFonts w:ascii="Times New Roman" w:hAnsi="Times New Roman" w:cs="Times New Roman"/>
          <w:sz w:val="24"/>
          <w:szCs w:val="24"/>
          <w:lang w:val="en-US"/>
        </w:rPr>
        <w:t>z</w:t>
      </w:r>
      <w:r w:rsidR="00A16C3C" w:rsidRPr="00760C9F">
        <w:rPr>
          <w:rFonts w:ascii="Times New Roman" w:hAnsi="Times New Roman" w:cs="Times New Roman"/>
          <w:sz w:val="24"/>
          <w:szCs w:val="24"/>
        </w:rPr>
        <w:t xml:space="preserve"> </w:t>
      </w:r>
      <w:r w:rsidR="00A16C3C" w:rsidRPr="008830AD">
        <w:rPr>
          <w:rStyle w:val="abbr"/>
          <w:rFonts w:ascii="Times New Roman" w:hAnsi="Times New Roman" w:cs="Times New Roman"/>
          <w:sz w:val="24"/>
          <w:szCs w:val="24"/>
          <w:lang w:val="en-US"/>
        </w:rPr>
        <w:t>r</w:t>
      </w:r>
      <w:r w:rsidR="00A16C3C" w:rsidRPr="00760C9F">
        <w:rPr>
          <w:rStyle w:val="abbr"/>
          <w:rFonts w:ascii="Times New Roman" w:hAnsi="Times New Roman" w:cs="Times New Roman"/>
          <w:sz w:val="24"/>
          <w:szCs w:val="24"/>
        </w:rPr>
        <w:t xml:space="preserve">. </w:t>
      </w:r>
      <w:r w:rsidR="00A16C3C" w:rsidRPr="00760C9F">
        <w:rPr>
          <w:rFonts w:ascii="Times New Roman" w:hAnsi="Times New Roman" w:cs="Times New Roman"/>
          <w:sz w:val="24"/>
          <w:szCs w:val="24"/>
        </w:rPr>
        <w:t xml:space="preserve">1577).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paupertas</w:t>
      </w:r>
      <w:r w:rsidR="00A16C3C" w:rsidRPr="00760C9F">
        <w:rPr>
          <w:rFonts w:ascii="Times New Roman" w:hAnsi="Times New Roman" w:cs="Times New Roman"/>
          <w:sz w:val="24"/>
          <w:szCs w:val="24"/>
        </w:rPr>
        <w:t xml:space="preserve"> </w:t>
      </w:r>
      <w:r w:rsidR="00A16C3C" w:rsidRPr="008830AD">
        <w:rPr>
          <w:rStyle w:val="refsource"/>
          <w:rFonts w:ascii="Times New Roman" w:hAnsi="Times New Roman" w:cs="Times New Roman"/>
          <w:sz w:val="24"/>
          <w:szCs w:val="24"/>
          <w:lang w:val="en-US"/>
        </w:rPr>
        <w:t>Pre</w:t>
      </w:r>
      <w:r w:rsidR="00A16C3C" w:rsidRPr="00760C9F">
        <w:rPr>
          <w:rStyle w:val="refsource"/>
          <w:rFonts w:ascii="Times New Roman" w:hAnsi="Times New Roman" w:cs="Times New Roman"/>
          <w:sz w:val="24"/>
          <w:szCs w:val="24"/>
        </w:rPr>
        <w:t>š</w:t>
      </w:r>
      <w:r w:rsidR="00A16C3C" w:rsidRPr="008830AD">
        <w:rPr>
          <w:rStyle w:val="refsource"/>
          <w:rFonts w:ascii="Times New Roman" w:hAnsi="Times New Roman" w:cs="Times New Roman"/>
          <w:sz w:val="24"/>
          <w:szCs w:val="24"/>
          <w:lang w:val="en-US"/>
        </w:rPr>
        <w:t>p</w:t>
      </w:r>
      <w:r w:rsidR="00A16C3C" w:rsidRPr="00760C9F">
        <w:rPr>
          <w:rStyle w:val="refsource"/>
          <w:rFonts w:ascii="Times New Roman" w:hAnsi="Times New Roman" w:cs="Times New Roman"/>
          <w:sz w:val="24"/>
          <w:szCs w:val="24"/>
        </w:rPr>
        <w:t xml:space="preserve">. </w:t>
      </w:r>
      <w:r w:rsidR="00A16C3C" w:rsidRPr="00760C9F">
        <w:rPr>
          <w:rStyle w:val="location"/>
          <w:rFonts w:ascii="Times New Roman" w:hAnsi="Times New Roman" w:cs="Times New Roman"/>
          <w:sz w:val="24"/>
          <w:szCs w:val="24"/>
        </w:rPr>
        <w:t xml:space="preserve">1322, </w:t>
      </w:r>
      <w:r w:rsidR="00A16C3C" w:rsidRPr="008830AD">
        <w:rPr>
          <w:rFonts w:ascii="Times New Roman" w:hAnsi="Times New Roman" w:cs="Times New Roman"/>
          <w:sz w:val="24"/>
          <w:szCs w:val="24"/>
          <w:lang w:val="en-US"/>
        </w:rPr>
        <w:t>w</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chudobye</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in</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paupertate</w:t>
      </w:r>
      <w:r w:rsidR="00A16C3C" w:rsidRPr="00760C9F">
        <w:rPr>
          <w:rFonts w:ascii="Times New Roman" w:hAnsi="Times New Roman" w:cs="Times New Roman"/>
          <w:sz w:val="24"/>
          <w:szCs w:val="24"/>
        </w:rPr>
        <w:t xml:space="preserve"> </w:t>
      </w:r>
      <w:r w:rsidR="00A16C3C" w:rsidRPr="00760C9F">
        <w:rPr>
          <w:rStyle w:val="refsource"/>
          <w:rFonts w:ascii="Times New Roman" w:hAnsi="Times New Roman" w:cs="Times New Roman"/>
          <w:sz w:val="24"/>
          <w:szCs w:val="24"/>
        </w:rPr>
        <w:t>Ž</w:t>
      </w:r>
      <w:r w:rsidR="00A16C3C" w:rsidRPr="008830AD">
        <w:rPr>
          <w:rStyle w:val="refsource"/>
          <w:rFonts w:ascii="Times New Roman" w:hAnsi="Times New Roman" w:cs="Times New Roman"/>
          <w:sz w:val="24"/>
          <w:szCs w:val="24"/>
          <w:lang w:val="en-US"/>
        </w:rPr>
        <w:t>Pod</w:t>
      </w:r>
      <w:r w:rsidR="00A16C3C" w:rsidRPr="00760C9F">
        <w:rPr>
          <w:rStyle w:val="refsource"/>
          <w:rFonts w:ascii="Times New Roman" w:hAnsi="Times New Roman" w:cs="Times New Roman"/>
          <w:sz w:val="24"/>
          <w:szCs w:val="24"/>
        </w:rPr>
        <w:t xml:space="preserve">. 30, 11. </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jako</w:t>
      </w:r>
      <w:r w:rsidR="00A16C3C" w:rsidRPr="00760C9F">
        <w:rPr>
          <w:rFonts w:ascii="Times New Roman" w:hAnsi="Times New Roman" w:cs="Times New Roman"/>
          <w:sz w:val="24"/>
          <w:szCs w:val="24"/>
        </w:rPr>
        <w:t xml:space="preserve">ž </w:t>
      </w:r>
      <w:r w:rsidR="00A16C3C" w:rsidRPr="008830AD">
        <w:rPr>
          <w:rFonts w:ascii="Times New Roman" w:hAnsi="Times New Roman" w:cs="Times New Roman"/>
          <w:sz w:val="24"/>
          <w:szCs w:val="24"/>
          <w:lang w:val="en-US"/>
        </w:rPr>
        <w:t>si</w:t>
      </w:r>
      <w:r w:rsidR="00A16C3C" w:rsidRPr="00760C9F">
        <w:rPr>
          <w:rFonts w:ascii="Times New Roman" w:hAnsi="Times New Roman" w:cs="Times New Roman"/>
          <w:sz w:val="24"/>
          <w:szCs w:val="24"/>
        </w:rPr>
        <w:t xml:space="preserve"> žá</w:t>
      </w:r>
      <w:r w:rsidR="00A16C3C" w:rsidRPr="008830AD">
        <w:rPr>
          <w:rFonts w:ascii="Times New Roman" w:hAnsi="Times New Roman" w:cs="Times New Roman"/>
          <w:sz w:val="24"/>
          <w:szCs w:val="24"/>
          <w:lang w:val="en-US"/>
        </w:rPr>
        <w:t>dal</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a</w:t>
      </w:r>
      <w:r w:rsidR="00A16C3C" w:rsidRPr="00760C9F">
        <w:rPr>
          <w:rFonts w:ascii="Times New Roman" w:hAnsi="Times New Roman" w:cs="Times New Roman"/>
          <w:sz w:val="24"/>
          <w:szCs w:val="24"/>
        </w:rPr>
        <w:t xml:space="preserve">ť </w:t>
      </w:r>
      <w:r w:rsidR="00A16C3C" w:rsidRPr="008830AD">
        <w:rPr>
          <w:rFonts w:ascii="Times New Roman" w:hAnsi="Times New Roman" w:cs="Times New Roman"/>
          <w:sz w:val="24"/>
          <w:szCs w:val="24"/>
          <w:lang w:val="en-US"/>
        </w:rPr>
        <w:t>bych</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n</w:t>
      </w:r>
      <w:r w:rsidR="00A16C3C" w:rsidRPr="00760C9F">
        <w:rPr>
          <w:rFonts w:ascii="Times New Roman" w:hAnsi="Times New Roman" w:cs="Times New Roman"/>
          <w:sz w:val="24"/>
          <w:szCs w:val="24"/>
        </w:rPr>
        <w:t>ě</w:t>
      </w:r>
      <w:r w:rsidR="00A16C3C" w:rsidRPr="008830AD">
        <w:rPr>
          <w:rFonts w:ascii="Times New Roman" w:hAnsi="Times New Roman" w:cs="Times New Roman"/>
          <w:sz w:val="24"/>
          <w:szCs w:val="24"/>
          <w:lang w:val="en-US"/>
        </w:rPr>
        <w:t>co</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kr</w:t>
      </w:r>
      <w:r w:rsidR="00A16C3C" w:rsidRPr="00760C9F">
        <w:rPr>
          <w:rFonts w:ascii="Times New Roman" w:hAnsi="Times New Roman" w:cs="Times New Roman"/>
          <w:sz w:val="24"/>
          <w:szCs w:val="24"/>
        </w:rPr>
        <w:t>á</w:t>
      </w:r>
      <w:r w:rsidR="00A16C3C" w:rsidRPr="008830AD">
        <w:rPr>
          <w:rFonts w:ascii="Times New Roman" w:hAnsi="Times New Roman" w:cs="Times New Roman"/>
          <w:sz w:val="24"/>
          <w:szCs w:val="24"/>
          <w:lang w:val="en-US"/>
        </w:rPr>
        <w:t>tce</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napsal</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k</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tv</w:t>
      </w:r>
      <w:r w:rsidR="00A16C3C" w:rsidRPr="00760C9F">
        <w:rPr>
          <w:rFonts w:ascii="Times New Roman" w:hAnsi="Times New Roman" w:cs="Times New Roman"/>
          <w:sz w:val="24"/>
          <w:szCs w:val="24"/>
        </w:rPr>
        <w:t>é</w:t>
      </w:r>
      <w:r w:rsidR="00A16C3C" w:rsidRPr="008830AD">
        <w:rPr>
          <w:rFonts w:ascii="Times New Roman" w:hAnsi="Times New Roman" w:cs="Times New Roman"/>
          <w:sz w:val="24"/>
          <w:szCs w:val="24"/>
          <w:lang w:val="en-US"/>
        </w:rPr>
        <w:t>mu</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polep</w:t>
      </w:r>
      <w:r w:rsidR="00A16C3C" w:rsidRPr="00760C9F">
        <w:rPr>
          <w:rFonts w:ascii="Times New Roman" w:hAnsi="Times New Roman" w:cs="Times New Roman"/>
          <w:sz w:val="24"/>
          <w:szCs w:val="24"/>
        </w:rPr>
        <w:t>š</w:t>
      </w:r>
      <w:r w:rsidR="00A16C3C" w:rsidRPr="008830AD">
        <w:rPr>
          <w:rFonts w:ascii="Times New Roman" w:hAnsi="Times New Roman" w:cs="Times New Roman"/>
          <w:sz w:val="24"/>
          <w:szCs w:val="24"/>
          <w:lang w:val="en-US"/>
        </w:rPr>
        <w:t>en</w:t>
      </w:r>
      <w:r w:rsidR="00A16C3C" w:rsidRPr="00760C9F">
        <w:rPr>
          <w:rFonts w:ascii="Times New Roman" w:hAnsi="Times New Roman" w:cs="Times New Roman"/>
          <w:sz w:val="24"/>
          <w:szCs w:val="24"/>
        </w:rPr>
        <w:t xml:space="preserve">í, </w:t>
      </w:r>
      <w:r w:rsidR="00A16C3C" w:rsidRPr="008830AD">
        <w:rPr>
          <w:rFonts w:ascii="Times New Roman" w:hAnsi="Times New Roman" w:cs="Times New Roman"/>
          <w:sz w:val="24"/>
          <w:szCs w:val="24"/>
          <w:lang w:val="en-US"/>
        </w:rPr>
        <w:t>to</w:t>
      </w:r>
      <w:r w:rsidR="00A16C3C" w:rsidRPr="00760C9F">
        <w:rPr>
          <w:rFonts w:ascii="Times New Roman" w:hAnsi="Times New Roman" w:cs="Times New Roman"/>
          <w:sz w:val="24"/>
          <w:szCs w:val="24"/>
        </w:rPr>
        <w:t xml:space="preserve"> ť </w:t>
      </w:r>
      <w:r w:rsidR="00A16C3C" w:rsidRPr="008830AD">
        <w:rPr>
          <w:rFonts w:ascii="Times New Roman" w:hAnsi="Times New Roman" w:cs="Times New Roman"/>
          <w:sz w:val="24"/>
          <w:szCs w:val="24"/>
          <w:lang w:val="en-US"/>
        </w:rPr>
        <w:t>te</w:t>
      </w:r>
      <w:r w:rsidR="00A16C3C" w:rsidRPr="00760C9F">
        <w:rPr>
          <w:rFonts w:ascii="Times New Roman" w:hAnsi="Times New Roman" w:cs="Times New Roman"/>
          <w:sz w:val="24"/>
          <w:szCs w:val="24"/>
        </w:rPr>
        <w:t xml:space="preserve">ď </w:t>
      </w:r>
      <w:r w:rsidR="00A16C3C" w:rsidRPr="008830AD">
        <w:rPr>
          <w:rFonts w:ascii="Times New Roman" w:hAnsi="Times New Roman" w:cs="Times New Roman"/>
          <w:sz w:val="24"/>
          <w:szCs w:val="24"/>
          <w:lang w:val="en-US"/>
        </w:rPr>
        <w:t>u</w:t>
      </w:r>
      <w:r w:rsidR="00A16C3C" w:rsidRPr="00760C9F">
        <w:rPr>
          <w:rFonts w:ascii="Times New Roman" w:hAnsi="Times New Roman" w:cs="Times New Roman"/>
          <w:sz w:val="24"/>
          <w:szCs w:val="24"/>
        </w:rPr>
        <w:t>č</w:t>
      </w:r>
      <w:r w:rsidR="00A16C3C" w:rsidRPr="008830AD">
        <w:rPr>
          <w:rFonts w:ascii="Times New Roman" w:hAnsi="Times New Roman" w:cs="Times New Roman"/>
          <w:sz w:val="24"/>
          <w:szCs w:val="24"/>
          <w:lang w:val="en-US"/>
        </w:rPr>
        <w:t>in</w:t>
      </w:r>
      <w:r w:rsidR="00A16C3C" w:rsidRPr="00760C9F">
        <w:rPr>
          <w:rFonts w:ascii="Times New Roman" w:hAnsi="Times New Roman" w:cs="Times New Roman"/>
          <w:sz w:val="24"/>
          <w:szCs w:val="24"/>
        </w:rPr>
        <w:t>í</w:t>
      </w:r>
      <w:r w:rsidR="00A16C3C" w:rsidRPr="008830AD">
        <w:rPr>
          <w:rFonts w:ascii="Times New Roman" w:hAnsi="Times New Roman" w:cs="Times New Roman"/>
          <w:sz w:val="24"/>
          <w:szCs w:val="24"/>
          <w:lang w:val="en-US"/>
        </w:rPr>
        <w:t>m</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podle</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toho</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co</w:t>
      </w:r>
      <w:r w:rsidR="00A16C3C" w:rsidRPr="00760C9F">
        <w:rPr>
          <w:rFonts w:ascii="Times New Roman" w:hAnsi="Times New Roman" w:cs="Times New Roman"/>
          <w:sz w:val="24"/>
          <w:szCs w:val="24"/>
        </w:rPr>
        <w:t xml:space="preserve">ž </w:t>
      </w:r>
      <w:r w:rsidR="00A16C3C" w:rsidRPr="008830AD">
        <w:rPr>
          <w:rFonts w:ascii="Times New Roman" w:hAnsi="Times New Roman" w:cs="Times New Roman"/>
          <w:sz w:val="24"/>
          <w:szCs w:val="24"/>
          <w:lang w:val="en-US"/>
        </w:rPr>
        <w:t>m</w:t>
      </w:r>
      <w:r w:rsidR="00A16C3C" w:rsidRPr="00760C9F">
        <w:rPr>
          <w:rFonts w:ascii="Times New Roman" w:hAnsi="Times New Roman" w:cs="Times New Roman"/>
          <w:sz w:val="24"/>
          <w:szCs w:val="24"/>
        </w:rPr>
        <w:t xml:space="preserve">á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nemoc</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m</w:t>
      </w:r>
      <w:r w:rsidR="00A16C3C" w:rsidRPr="00760C9F">
        <w:rPr>
          <w:rFonts w:ascii="Times New Roman" w:hAnsi="Times New Roman" w:cs="Times New Roman"/>
          <w:sz w:val="24"/>
          <w:szCs w:val="24"/>
        </w:rPr>
        <w:t xml:space="preserve">óž </w:t>
      </w:r>
      <w:r w:rsidR="00A16C3C" w:rsidRPr="008830AD">
        <w:rPr>
          <w:rFonts w:ascii="Times New Roman" w:hAnsi="Times New Roman" w:cs="Times New Roman"/>
          <w:sz w:val="24"/>
          <w:szCs w:val="24"/>
          <w:lang w:val="en-US"/>
        </w:rPr>
        <w:t>sta</w:t>
      </w:r>
      <w:r w:rsidR="00A16C3C" w:rsidRPr="00760C9F">
        <w:rPr>
          <w:rFonts w:ascii="Times New Roman" w:hAnsi="Times New Roman" w:cs="Times New Roman"/>
          <w:sz w:val="24"/>
          <w:szCs w:val="24"/>
        </w:rPr>
        <w:t>č</w:t>
      </w:r>
      <w:r w:rsidR="00A16C3C" w:rsidRPr="008830AD">
        <w:rPr>
          <w:rFonts w:ascii="Times New Roman" w:hAnsi="Times New Roman" w:cs="Times New Roman"/>
          <w:sz w:val="24"/>
          <w:szCs w:val="24"/>
          <w:lang w:val="en-US"/>
        </w:rPr>
        <w:t>iti</w:t>
      </w:r>
      <w:r w:rsidR="00A16C3C" w:rsidRPr="00760C9F">
        <w:rPr>
          <w:rFonts w:ascii="Times New Roman" w:hAnsi="Times New Roman" w:cs="Times New Roman"/>
          <w:sz w:val="24"/>
          <w:szCs w:val="24"/>
        </w:rPr>
        <w:t xml:space="preserve"> </w:t>
      </w:r>
      <w:r w:rsidR="00A16C3C" w:rsidRPr="008830AD">
        <w:rPr>
          <w:rStyle w:val="refsource"/>
          <w:rFonts w:ascii="Times New Roman" w:hAnsi="Times New Roman" w:cs="Times New Roman"/>
          <w:sz w:val="24"/>
          <w:szCs w:val="24"/>
          <w:lang w:val="en-US"/>
        </w:rPr>
        <w:t>Chel</w:t>
      </w:r>
      <w:r w:rsidR="00A16C3C" w:rsidRPr="00760C9F">
        <w:rPr>
          <w:rStyle w:val="refsource"/>
          <w:rFonts w:ascii="Times New Roman" w:hAnsi="Times New Roman" w:cs="Times New Roman"/>
          <w:sz w:val="24"/>
          <w:szCs w:val="24"/>
        </w:rPr>
        <w:t>č</w:t>
      </w:r>
      <w:r w:rsidR="00A16C3C" w:rsidRPr="008830AD">
        <w:rPr>
          <w:rStyle w:val="refsource"/>
          <w:rFonts w:ascii="Times New Roman" w:hAnsi="Times New Roman" w:cs="Times New Roman"/>
          <w:sz w:val="24"/>
          <w:szCs w:val="24"/>
          <w:lang w:val="en-US"/>
        </w:rPr>
        <w:t>Pa</w:t>
      </w:r>
      <w:r w:rsidR="00A16C3C" w:rsidRPr="00760C9F">
        <w:rPr>
          <w:rStyle w:val="refsource"/>
          <w:rFonts w:ascii="Times New Roman" w:hAnsi="Times New Roman" w:cs="Times New Roman"/>
          <w:sz w:val="24"/>
          <w:szCs w:val="24"/>
        </w:rPr>
        <w:t xml:space="preserve">ř. </w:t>
      </w:r>
      <w:r w:rsidR="00A16C3C" w:rsidRPr="00760C9F">
        <w:rPr>
          <w:rStyle w:val="location"/>
          <w:rFonts w:ascii="Times New Roman" w:hAnsi="Times New Roman" w:cs="Times New Roman"/>
          <w:sz w:val="24"/>
          <w:szCs w:val="24"/>
        </w:rPr>
        <w:t>187</w:t>
      </w:r>
      <w:r w:rsidR="00A16C3C" w:rsidRPr="008830AD">
        <w:rPr>
          <w:rStyle w:val="sup1"/>
          <w:rFonts w:ascii="Times New Roman" w:hAnsi="Times New Roman" w:cs="Times New Roman"/>
          <w:sz w:val="24"/>
          <w:szCs w:val="24"/>
          <w:lang w:val="en-US"/>
        </w:rPr>
        <w:t>b</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m</w:t>
      </w:r>
      <w:r w:rsidR="00A16C3C" w:rsidRPr="00760C9F">
        <w:rPr>
          <w:rFonts w:ascii="Times New Roman" w:hAnsi="Times New Roman" w:cs="Times New Roman"/>
          <w:sz w:val="24"/>
          <w:szCs w:val="24"/>
        </w:rPr>
        <w:t xml:space="preserve">á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m</w:t>
      </w:r>
      <w:r w:rsidR="00A16C3C" w:rsidRPr="00760C9F">
        <w:rPr>
          <w:rFonts w:ascii="Times New Roman" w:hAnsi="Times New Roman" w:cs="Times New Roman"/>
          <w:sz w:val="24"/>
          <w:szCs w:val="24"/>
        </w:rPr>
        <w:t xml:space="preserve">é </w:t>
      </w:r>
      <w:r w:rsidR="00A16C3C" w:rsidRPr="008830AD">
        <w:rPr>
          <w:rFonts w:ascii="Times New Roman" w:hAnsi="Times New Roman" w:cs="Times New Roman"/>
          <w:sz w:val="24"/>
          <w:szCs w:val="24"/>
          <w:lang w:val="en-US"/>
        </w:rPr>
        <w:t>skrovn</w:t>
      </w:r>
      <w:r w:rsidR="00A16C3C" w:rsidRPr="00760C9F">
        <w:rPr>
          <w:rFonts w:ascii="Times New Roman" w:hAnsi="Times New Roman" w:cs="Times New Roman"/>
          <w:sz w:val="24"/>
          <w:szCs w:val="24"/>
        </w:rPr>
        <w:t xml:space="preserve">é </w:t>
      </w:r>
      <w:r w:rsidR="00A16C3C" w:rsidRPr="008830AD">
        <w:rPr>
          <w:rFonts w:ascii="Times New Roman" w:hAnsi="Times New Roman" w:cs="Times New Roman"/>
          <w:sz w:val="24"/>
          <w:szCs w:val="24"/>
          <w:lang w:val="en-US"/>
        </w:rPr>
        <w:t>s</w:t>
      </w:r>
      <w:r w:rsidR="00A16C3C" w:rsidRPr="00760C9F">
        <w:rPr>
          <w:rFonts w:ascii="Times New Roman" w:hAnsi="Times New Roman" w:cs="Times New Roman"/>
          <w:sz w:val="24"/>
          <w:szCs w:val="24"/>
        </w:rPr>
        <w:t>í</w:t>
      </w:r>
      <w:r w:rsidR="00A16C3C" w:rsidRPr="008830AD">
        <w:rPr>
          <w:rFonts w:ascii="Times New Roman" w:hAnsi="Times New Roman" w:cs="Times New Roman"/>
          <w:sz w:val="24"/>
          <w:szCs w:val="24"/>
          <w:lang w:val="en-US"/>
        </w:rPr>
        <w:t>ly</w:t>
      </w:r>
      <w:r w:rsidR="00A16C3C" w:rsidRPr="00760C9F">
        <w:rPr>
          <w:rFonts w:ascii="Times New Roman" w:hAnsi="Times New Roman" w:cs="Times New Roman"/>
          <w:sz w:val="24"/>
          <w:szCs w:val="24"/>
        </w:rPr>
        <w:t xml:space="preserve">. — </w:t>
      </w:r>
      <w:r w:rsidR="00A16C3C" w:rsidRPr="008830AD">
        <w:rPr>
          <w:rStyle w:val="it1"/>
          <w:rFonts w:ascii="Times New Roman" w:hAnsi="Times New Roman" w:cs="Times New Roman"/>
          <w:sz w:val="24"/>
          <w:szCs w:val="24"/>
          <w:lang w:val="en-US"/>
        </w:rPr>
        <w:t>Ko</w:t>
      </w:r>
      <w:r w:rsidR="00A16C3C" w:rsidRPr="00760C9F">
        <w:rPr>
          <w:rStyle w:val="it1"/>
          <w:rFonts w:ascii="Times New Roman" w:hAnsi="Times New Roman" w:cs="Times New Roman"/>
          <w:sz w:val="24"/>
          <w:szCs w:val="24"/>
        </w:rPr>
        <w:t>ř</w:t>
      </w:r>
      <w:r w:rsidR="00A16C3C" w:rsidRPr="008830AD">
        <w:rPr>
          <w:rStyle w:val="it1"/>
          <w:rFonts w:ascii="Times New Roman" w:hAnsi="Times New Roman" w:cs="Times New Roman"/>
          <w:sz w:val="24"/>
          <w:szCs w:val="24"/>
          <w:lang w:val="en-US"/>
        </w:rPr>
        <w:t>en</w:t>
      </w:r>
      <w:r w:rsidR="00A16C3C" w:rsidRPr="00760C9F">
        <w:rPr>
          <w:rStyle w:val="it1"/>
          <w:rFonts w:ascii="Times New Roman" w:hAnsi="Times New Roman" w:cs="Times New Roman"/>
          <w:sz w:val="24"/>
          <w:szCs w:val="24"/>
        </w:rPr>
        <w:t xml:space="preserve">í </w:t>
      </w:r>
      <w:r w:rsidR="00A16C3C" w:rsidRPr="008830AD">
        <w:rPr>
          <w:rFonts w:ascii="Times New Roman" w:hAnsi="Times New Roman" w:cs="Times New Roman"/>
          <w:sz w:val="24"/>
          <w:szCs w:val="24"/>
          <w:lang w:val="en-US"/>
        </w:rPr>
        <w:t>toho</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jm</w:t>
      </w:r>
      <w:r w:rsidR="00A16C3C" w:rsidRPr="00760C9F">
        <w:rPr>
          <w:rFonts w:ascii="Times New Roman" w:hAnsi="Times New Roman" w:cs="Times New Roman"/>
          <w:sz w:val="24"/>
          <w:szCs w:val="24"/>
        </w:rPr>
        <w:t>é</w:t>
      </w:r>
      <w:r w:rsidR="00A16C3C" w:rsidRPr="008830AD">
        <w:rPr>
          <w:rFonts w:ascii="Times New Roman" w:hAnsi="Times New Roman" w:cs="Times New Roman"/>
          <w:sz w:val="24"/>
          <w:szCs w:val="24"/>
          <w:lang w:val="en-US"/>
        </w:rPr>
        <w:t>na</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vezmi</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ko</w:t>
      </w:r>
      <w:r w:rsidR="00A16C3C" w:rsidRPr="00760C9F">
        <w:rPr>
          <w:rFonts w:ascii="Times New Roman" w:hAnsi="Times New Roman" w:cs="Times New Roman"/>
          <w:sz w:val="24"/>
          <w:szCs w:val="24"/>
        </w:rPr>
        <w:t>ř</w:t>
      </w:r>
      <w:r w:rsidR="00A16C3C" w:rsidRPr="008830AD">
        <w:rPr>
          <w:rFonts w:ascii="Times New Roman" w:hAnsi="Times New Roman" w:cs="Times New Roman"/>
          <w:sz w:val="24"/>
          <w:szCs w:val="24"/>
          <w:lang w:val="en-US"/>
        </w:rPr>
        <w:t>enie</w:t>
      </w:r>
      <w:r w:rsidR="00A16C3C" w:rsidRPr="00760C9F">
        <w:rPr>
          <w:rFonts w:ascii="Times New Roman" w:hAnsi="Times New Roman" w:cs="Times New Roman"/>
          <w:sz w:val="24"/>
          <w:szCs w:val="24"/>
        </w:rPr>
        <w:t xml:space="preserve">, </w:t>
      </w:r>
      <w:r w:rsidR="00A16C3C" w:rsidRPr="008830AD">
        <w:rPr>
          <w:rFonts w:ascii="Times New Roman" w:hAnsi="Times New Roman" w:cs="Times New Roman"/>
          <w:sz w:val="24"/>
          <w:szCs w:val="24"/>
          <w:lang w:val="en-US"/>
        </w:rPr>
        <w:t>jako</w:t>
      </w:r>
      <w:r w:rsidR="00A16C3C" w:rsidRPr="00760C9F">
        <w:rPr>
          <w:rFonts w:ascii="Times New Roman" w:hAnsi="Times New Roman" w:cs="Times New Roman"/>
          <w:sz w:val="24"/>
          <w:szCs w:val="24"/>
        </w:rPr>
        <w:t xml:space="preserve"> ť </w:t>
      </w:r>
      <w:r w:rsidR="00A16C3C" w:rsidRPr="008830AD">
        <w:rPr>
          <w:rFonts w:ascii="Times New Roman" w:hAnsi="Times New Roman" w:cs="Times New Roman"/>
          <w:sz w:val="24"/>
          <w:szCs w:val="24"/>
          <w:lang w:val="en-US"/>
        </w:rPr>
        <w:t>slove</w:t>
      </w:r>
      <w:r w:rsidR="00A16C3C" w:rsidRPr="00760C9F">
        <w:rPr>
          <w:rFonts w:ascii="Times New Roman" w:hAnsi="Times New Roman" w:cs="Times New Roman"/>
          <w:sz w:val="24"/>
          <w:szCs w:val="24"/>
        </w:rPr>
        <w:t xml:space="preserve">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Style w:val="refsource"/>
          <w:rFonts w:ascii="Times New Roman" w:hAnsi="Times New Roman" w:cs="Times New Roman"/>
          <w:sz w:val="24"/>
          <w:szCs w:val="24"/>
          <w:lang w:val="en-US"/>
        </w:rPr>
        <w:t>Chir</w:t>
      </w:r>
      <w:r w:rsidR="00A16C3C" w:rsidRPr="00760C9F">
        <w:rPr>
          <w:rStyle w:val="refsource"/>
          <w:rFonts w:ascii="Times New Roman" w:hAnsi="Times New Roman" w:cs="Times New Roman"/>
          <w:sz w:val="24"/>
          <w:szCs w:val="24"/>
        </w:rPr>
        <w:t xml:space="preserve">. </w:t>
      </w:r>
      <w:r w:rsidR="00A16C3C" w:rsidRPr="00760C9F">
        <w:rPr>
          <w:rStyle w:val="location"/>
          <w:rFonts w:ascii="Times New Roman" w:hAnsi="Times New Roman" w:cs="Times New Roman"/>
          <w:sz w:val="24"/>
          <w:szCs w:val="24"/>
        </w:rPr>
        <w:t>295</w:t>
      </w:r>
      <w:r w:rsidR="00A16C3C" w:rsidRPr="008830AD">
        <w:rPr>
          <w:rStyle w:val="sup1"/>
          <w:rFonts w:ascii="Times New Roman" w:hAnsi="Times New Roman" w:cs="Times New Roman"/>
          <w:sz w:val="24"/>
          <w:szCs w:val="24"/>
          <w:lang w:val="en-US"/>
        </w:rPr>
        <w:t>a</w:t>
      </w:r>
      <w:r w:rsidR="00A16C3C" w:rsidRPr="00760C9F">
        <w:rPr>
          <w:rFonts w:ascii="Times New Roman" w:hAnsi="Times New Roman" w:cs="Times New Roman"/>
          <w:sz w:val="24"/>
          <w:szCs w:val="24"/>
        </w:rPr>
        <w:t xml:space="preserve">. — </w:t>
      </w:r>
      <w:r w:rsidR="00A16C3C" w:rsidRPr="008830AD">
        <w:rPr>
          <w:rStyle w:val="it1"/>
          <w:rFonts w:ascii="Times New Roman" w:hAnsi="Times New Roman" w:cs="Times New Roman"/>
          <w:sz w:val="24"/>
          <w:szCs w:val="24"/>
          <w:lang w:val="en-US"/>
        </w:rPr>
        <w:t>P</w:t>
      </w:r>
      <w:r w:rsidR="00A16C3C" w:rsidRPr="00760C9F">
        <w:rPr>
          <w:rStyle w:val="it1"/>
          <w:rFonts w:ascii="Times New Roman" w:hAnsi="Times New Roman" w:cs="Times New Roman"/>
          <w:sz w:val="24"/>
          <w:szCs w:val="24"/>
        </w:rPr>
        <w:t>ří</w:t>
      </w:r>
      <w:r w:rsidR="00A16C3C" w:rsidRPr="008830AD">
        <w:rPr>
          <w:rStyle w:val="it1"/>
          <w:rFonts w:ascii="Times New Roman" w:hAnsi="Times New Roman" w:cs="Times New Roman"/>
          <w:sz w:val="24"/>
          <w:szCs w:val="24"/>
          <w:lang w:val="en-US"/>
        </w:rPr>
        <w:t>jm</w:t>
      </w:r>
      <w:r w:rsidR="00A16C3C" w:rsidRPr="00760C9F">
        <w:rPr>
          <w:rStyle w:val="it1"/>
          <w:rFonts w:ascii="Times New Roman" w:hAnsi="Times New Roman" w:cs="Times New Roman"/>
          <w:sz w:val="24"/>
          <w:szCs w:val="24"/>
        </w:rPr>
        <w:t xml:space="preserve">. </w:t>
      </w:r>
      <w:r w:rsidR="00A16C3C" w:rsidRPr="008830AD">
        <w:rPr>
          <w:rStyle w:val="it1"/>
          <w:rFonts w:ascii="Times New Roman" w:hAnsi="Times New Roman" w:cs="Times New Roman"/>
          <w:sz w:val="24"/>
          <w:szCs w:val="24"/>
          <w:lang w:val="en-US"/>
        </w:rPr>
        <w:t>mu</w:t>
      </w:r>
      <w:r w:rsidR="00A16C3C" w:rsidRPr="00760C9F">
        <w:rPr>
          <w:rStyle w:val="it1"/>
          <w:rFonts w:ascii="Times New Roman" w:hAnsi="Times New Roman" w:cs="Times New Roman"/>
          <w:sz w:val="24"/>
          <w:szCs w:val="24"/>
        </w:rPr>
        <w:t>ž</w:t>
      </w:r>
      <w:r w:rsidR="00A16C3C" w:rsidRPr="008830AD">
        <w:rPr>
          <w:rStyle w:val="it1"/>
          <w:rFonts w:ascii="Times New Roman" w:hAnsi="Times New Roman" w:cs="Times New Roman"/>
          <w:sz w:val="24"/>
          <w:szCs w:val="24"/>
          <w:lang w:val="en-US"/>
        </w:rPr>
        <w:t>sk</w:t>
      </w:r>
      <w:r w:rsidR="00A16C3C" w:rsidRPr="00760C9F">
        <w:rPr>
          <w:rStyle w:val="it1"/>
          <w:rFonts w:ascii="Times New Roman" w:hAnsi="Times New Roman" w:cs="Times New Roman"/>
          <w:sz w:val="24"/>
          <w:szCs w:val="24"/>
        </w:rPr>
        <w:t xml:space="preserve">é: </w:t>
      </w:r>
      <w:r w:rsidR="00A16C3C" w:rsidRPr="008830AD">
        <w:rPr>
          <w:rFonts w:ascii="Times New Roman" w:hAnsi="Times New Roman" w:cs="Times New Roman"/>
          <w:sz w:val="24"/>
          <w:szCs w:val="24"/>
          <w:lang w:val="en-US"/>
        </w:rPr>
        <w:t>Frenclinus</w:t>
      </w:r>
      <w:r w:rsidR="00A16C3C" w:rsidRPr="00760C9F">
        <w:rPr>
          <w:rFonts w:ascii="Times New Roman" w:hAnsi="Times New Roman" w:cs="Times New Roman"/>
          <w:sz w:val="24"/>
          <w:szCs w:val="24"/>
        </w:rPr>
        <w:t xml:space="preserve"> </w:t>
      </w:r>
      <w:r w:rsidR="00A16C3C" w:rsidRPr="008830AD">
        <w:rPr>
          <w:rStyle w:val="zvyrazneni1"/>
          <w:rFonts w:ascii="Times New Roman" w:hAnsi="Times New Roman" w:cs="Times New Roman"/>
          <w:sz w:val="24"/>
          <w:szCs w:val="24"/>
          <w:lang w:val="en-US"/>
        </w:rPr>
        <w:t>Chudoba</w:t>
      </w:r>
      <w:r w:rsidR="00A16C3C" w:rsidRPr="00760C9F">
        <w:rPr>
          <w:rFonts w:ascii="Times New Roman" w:hAnsi="Times New Roman" w:cs="Times New Roman"/>
          <w:sz w:val="24"/>
          <w:szCs w:val="24"/>
        </w:rPr>
        <w:t xml:space="preserve"> </w:t>
      </w:r>
      <w:r w:rsidR="00A16C3C" w:rsidRPr="008830AD">
        <w:rPr>
          <w:rStyle w:val="refsource"/>
          <w:rFonts w:ascii="Times New Roman" w:hAnsi="Times New Roman" w:cs="Times New Roman"/>
          <w:sz w:val="24"/>
          <w:szCs w:val="24"/>
          <w:lang w:val="en-US"/>
        </w:rPr>
        <w:t>Reg</w:t>
      </w:r>
      <w:r w:rsidR="00A16C3C" w:rsidRPr="00760C9F">
        <w:rPr>
          <w:rStyle w:val="refsource"/>
          <w:rFonts w:ascii="Times New Roman" w:hAnsi="Times New Roman" w:cs="Times New Roman"/>
          <w:sz w:val="24"/>
          <w:szCs w:val="24"/>
        </w:rPr>
        <w:t xml:space="preserve">. </w:t>
      </w:r>
      <w:r w:rsidR="00A16C3C" w:rsidRPr="00F71E1B">
        <w:rPr>
          <w:rStyle w:val="location"/>
          <w:rFonts w:ascii="Times New Roman" w:hAnsi="Times New Roman" w:cs="Times New Roman"/>
          <w:sz w:val="24"/>
          <w:szCs w:val="24"/>
          <w:lang w:val="pl-PL"/>
        </w:rPr>
        <w:t xml:space="preserve">IV, 1334. </w:t>
      </w:r>
      <w:r w:rsidR="00A16C3C" w:rsidRPr="008830AD">
        <w:rPr>
          <w:rFonts w:ascii="Times New Roman" w:hAnsi="Times New Roman" w:cs="Times New Roman"/>
          <w:sz w:val="24"/>
          <w:szCs w:val="24"/>
          <w:lang w:val="cs-CZ"/>
        </w:rPr>
        <w:t>[</w:t>
      </w:r>
      <w:r w:rsidR="00A16C3C" w:rsidRPr="00F71E1B">
        <w:rPr>
          <w:rStyle w:val="gbslov2"/>
          <w:rFonts w:ascii="Times New Roman" w:hAnsi="Times New Roman" w:cs="Times New Roman"/>
          <w:b w:val="0"/>
          <w:color w:val="auto"/>
          <w:sz w:val="24"/>
          <w:szCs w:val="24"/>
          <w:lang w:val="pl-PL"/>
        </w:rPr>
        <w:t>GbSlov</w:t>
      </w:r>
      <w:r w:rsidR="00A16C3C" w:rsidRPr="00F71E1B">
        <w:rPr>
          <w:rFonts w:ascii="Times New Roman" w:hAnsi="Times New Roman" w:cs="Times New Roman"/>
          <w:sz w:val="24"/>
          <w:szCs w:val="24"/>
          <w:lang w:val="pl-PL"/>
        </w:rPr>
        <w:t>, vok.</w:t>
      </w:r>
      <w:r w:rsidR="00A16C3C" w:rsidRPr="008830AD">
        <w:rPr>
          <w:rFonts w:ascii="Times New Roman" w:hAnsi="Times New Roman" w:cs="Times New Roman"/>
          <w:sz w:val="24"/>
          <w:szCs w:val="24"/>
          <w:lang w:val="cs-CZ"/>
        </w:rPr>
        <w:t>]</w:t>
      </w:r>
    </w:p>
    <w:p w:rsidR="00AB6113" w:rsidRPr="00846BA3" w:rsidRDefault="00AB6113" w:rsidP="00AB6113">
      <w:pPr>
        <w:spacing w:line="360" w:lineRule="auto"/>
        <w:jc w:val="both"/>
        <w:rPr>
          <w:rFonts w:ascii="Times New Roman" w:hAnsi="Times New Roman" w:cs="Times New Roman"/>
          <w:sz w:val="28"/>
          <w:szCs w:val="28"/>
          <w:lang w:val="pl-PL"/>
        </w:rPr>
      </w:pPr>
      <w:r w:rsidRPr="00846BA3">
        <w:rPr>
          <w:rFonts w:ascii="Times New Roman" w:hAnsi="Times New Roman" w:cs="Times New Roman"/>
          <w:sz w:val="28"/>
          <w:szCs w:val="28"/>
        </w:rPr>
        <w:t>в</w:t>
      </w:r>
      <w:r w:rsidRPr="00846BA3">
        <w:rPr>
          <w:rFonts w:ascii="Times New Roman" w:hAnsi="Times New Roman" w:cs="Times New Roman"/>
          <w:sz w:val="28"/>
          <w:szCs w:val="28"/>
          <w:lang w:val="pl-PL"/>
        </w:rPr>
        <w:t xml:space="preserve"> </w:t>
      </w:r>
      <w:r w:rsidR="00DD116F" w:rsidRPr="00846BA3">
        <w:rPr>
          <w:rFonts w:ascii="Times New Roman" w:hAnsi="Times New Roman" w:cs="Times New Roman"/>
          <w:sz w:val="28"/>
          <w:szCs w:val="28"/>
          <w:lang w:val="pl-PL"/>
        </w:rPr>
        <w:t>MSS</w:t>
      </w:r>
      <w:r w:rsidRPr="00846BA3">
        <w:rPr>
          <w:rFonts w:ascii="Times New Roman" w:hAnsi="Times New Roman" w:cs="Times New Roman"/>
          <w:sz w:val="28"/>
          <w:szCs w:val="28"/>
          <w:lang w:val="pl-PL"/>
        </w:rPr>
        <w:t>:</w:t>
      </w:r>
    </w:p>
    <w:p w:rsidR="00AB6113" w:rsidRDefault="00AB6113" w:rsidP="00A16C3C">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chudoba</w:t>
      </w:r>
      <w:r w:rsidR="00A16C3C" w:rsidRPr="00F71E1B">
        <w:rPr>
          <w:rFonts w:ascii="Times New Roman" w:hAnsi="Times New Roman" w:cs="Times New Roman"/>
          <w:sz w:val="24"/>
          <w:szCs w:val="24"/>
          <w:lang w:val="pl-PL"/>
        </w:rPr>
        <w:t xml:space="preserve"> f. </w:t>
      </w:r>
      <w:r w:rsidR="00A16C3C" w:rsidRPr="00F71E1B">
        <w:rPr>
          <w:rStyle w:val="zvyrazneni1"/>
          <w:rFonts w:ascii="Times New Roman" w:hAnsi="Times New Roman" w:cs="Times New Roman"/>
          <w:i/>
          <w:iCs/>
          <w:sz w:val="24"/>
          <w:szCs w:val="24"/>
          <w:lang w:val="pl-PL"/>
        </w:rPr>
        <w:t>chudoba</w:t>
      </w:r>
      <w:r w:rsidR="00A16C3C" w:rsidRPr="00F71E1B">
        <w:rPr>
          <w:rStyle w:val="def1"/>
          <w:rFonts w:ascii="Times New Roman" w:hAnsi="Times New Roman" w:cs="Times New Roman"/>
          <w:sz w:val="24"/>
          <w:szCs w:val="24"/>
          <w:lang w:val="pl-PL"/>
        </w:rPr>
        <w:t xml:space="preserve">, nedostatek </w:t>
      </w:r>
      <w:r w:rsidR="00A16C3C" w:rsidRPr="008830AD">
        <w:rPr>
          <w:rFonts w:ascii="Times New Roman" w:hAnsi="Times New Roman" w:cs="Times New Roman"/>
          <w:sz w:val="24"/>
          <w:szCs w:val="24"/>
          <w:lang w:val="cs-CZ"/>
        </w:rPr>
        <w:t>[MSS, C.</w:t>
      </w:r>
      <w:r w:rsidR="00DD116F" w:rsidRPr="00F71E1B">
        <w:rPr>
          <w:rFonts w:ascii="Times New Roman" w:hAnsi="Times New Roman" w:cs="Times New Roman"/>
          <w:sz w:val="24"/>
          <w:szCs w:val="24"/>
          <w:lang w:val="pl-PL"/>
        </w:rPr>
        <w:t>49.</w:t>
      </w:r>
      <w:r w:rsidR="00A16C3C" w:rsidRPr="008830AD">
        <w:rPr>
          <w:rFonts w:ascii="Times New Roman" w:hAnsi="Times New Roman" w:cs="Times New Roman"/>
          <w:sz w:val="24"/>
          <w:szCs w:val="24"/>
          <w:lang w:val="cs-CZ"/>
        </w:rPr>
        <w:t>]</w:t>
      </w:r>
    </w:p>
    <w:p w:rsidR="00DD116F" w:rsidRPr="00DD116F" w:rsidRDefault="00DD116F" w:rsidP="00FF5108">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DD116F">
        <w:rPr>
          <w:rFonts w:ascii="Times New Roman" w:hAnsi="Times New Roman" w:cs="Times New Roman"/>
          <w:i/>
          <w:sz w:val="24"/>
          <w:szCs w:val="24"/>
          <w:lang w:val="cs-CZ"/>
        </w:rPr>
        <w:t>chudý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rPr>
        <w:t>49.</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DD116F" w:rsidRPr="00846BA3" w:rsidRDefault="00DD116F" w:rsidP="00DD116F">
      <w:pPr>
        <w:tabs>
          <w:tab w:val="left" w:pos="3525"/>
        </w:tabs>
        <w:spacing w:line="360" w:lineRule="auto"/>
        <w:jc w:val="both"/>
        <w:rPr>
          <w:rFonts w:ascii="Times New Roman" w:hAnsi="Times New Roman" w:cs="Times New Roman"/>
          <w:sz w:val="28"/>
          <w:szCs w:val="28"/>
          <w:lang w:val="cs-CZ"/>
        </w:rPr>
      </w:pPr>
      <w:r w:rsidRPr="00846BA3">
        <w:rPr>
          <w:rFonts w:ascii="Times New Roman" w:hAnsi="Times New Roman" w:cs="Times New Roman"/>
          <w:sz w:val="28"/>
          <w:szCs w:val="28"/>
          <w:lang w:val="cs-CZ"/>
        </w:rPr>
        <w:t>в словаре Й. Юнгмана:</w:t>
      </w:r>
      <w:r w:rsidRPr="00846BA3">
        <w:rPr>
          <w:rFonts w:ascii="Times New Roman" w:hAnsi="Times New Roman" w:cs="Times New Roman"/>
          <w:sz w:val="28"/>
          <w:szCs w:val="28"/>
          <w:lang w:val="cs-CZ"/>
        </w:rPr>
        <w:tab/>
      </w:r>
    </w:p>
    <w:p w:rsidR="00DD116F" w:rsidRPr="0051302A" w:rsidRDefault="00F21D58" w:rsidP="0051302A">
      <w:pPr>
        <w:tabs>
          <w:tab w:val="left" w:pos="2880"/>
        </w:tabs>
        <w:spacing w:line="360" w:lineRule="auto"/>
        <w:ind w:left="708"/>
        <w:jc w:val="both"/>
        <w:rPr>
          <w:rFonts w:ascii="Times New Roman" w:hAnsi="Times New Roman" w:cs="Times New Roman"/>
          <w:sz w:val="24"/>
          <w:szCs w:val="24"/>
        </w:rPr>
      </w:pPr>
      <w:r w:rsidRPr="00F3433D">
        <w:rPr>
          <w:rFonts w:ascii="Times New Roman" w:hAnsi="Times New Roman" w:cs="Times New Roman"/>
          <w:b/>
          <w:sz w:val="24"/>
          <w:szCs w:val="24"/>
          <w:lang w:val="cs-CZ"/>
        </w:rPr>
        <w:t>chudoba</w:t>
      </w:r>
      <w:r w:rsidRPr="00FF5108">
        <w:rPr>
          <w:rFonts w:ascii="Times New Roman" w:hAnsi="Times New Roman" w:cs="Times New Roman"/>
          <w:b/>
          <w:sz w:val="24"/>
          <w:szCs w:val="24"/>
          <w:lang w:val="cs-CZ"/>
        </w:rPr>
        <w:t>,</w:t>
      </w:r>
      <w:r>
        <w:rPr>
          <w:rFonts w:ascii="Times New Roman" w:hAnsi="Times New Roman" w:cs="Times New Roman"/>
          <w:sz w:val="24"/>
          <w:szCs w:val="24"/>
          <w:lang w:val="cs-CZ"/>
        </w:rPr>
        <w:t xml:space="preserve"> y,</w:t>
      </w:r>
      <w:r w:rsidR="00FF5108" w:rsidRPr="00F3433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f. ... a) </w:t>
      </w:r>
      <w:r w:rsidRPr="00FF5108">
        <w:rPr>
          <w:rFonts w:ascii="Times New Roman" w:hAnsi="Times New Roman" w:cs="Times New Roman"/>
          <w:i/>
          <w:sz w:val="24"/>
          <w:szCs w:val="24"/>
          <w:lang w:val="cs-CZ"/>
        </w:rPr>
        <w:t>= nauze, Armuth...</w:t>
      </w:r>
      <w:r>
        <w:rPr>
          <w:rFonts w:ascii="Times New Roman" w:hAnsi="Times New Roman" w:cs="Times New Roman"/>
          <w:sz w:val="24"/>
          <w:szCs w:val="24"/>
          <w:lang w:val="cs-CZ"/>
        </w:rPr>
        <w:t xml:space="preserve">b) </w:t>
      </w:r>
      <w:r w:rsidR="0051302A">
        <w:rPr>
          <w:rFonts w:ascii="Times New Roman" w:hAnsi="Times New Roman" w:cs="Times New Roman"/>
          <w:sz w:val="24"/>
          <w:szCs w:val="24"/>
          <w:lang w:val="cs-CZ"/>
        </w:rPr>
        <w:t xml:space="preserve">Pol. = </w:t>
      </w:r>
      <w:r w:rsidR="0051302A" w:rsidRPr="0051302A">
        <w:rPr>
          <w:rFonts w:ascii="Times New Roman" w:hAnsi="Times New Roman" w:cs="Times New Roman"/>
          <w:i/>
          <w:sz w:val="24"/>
          <w:szCs w:val="24"/>
          <w:lang w:val="cs-CZ"/>
        </w:rPr>
        <w:t>chudé zbožj,</w:t>
      </w:r>
      <w:r w:rsidR="00FF5108" w:rsidRPr="0051302A">
        <w:rPr>
          <w:rFonts w:ascii="Times New Roman" w:hAnsi="Times New Roman" w:cs="Times New Roman"/>
          <w:i/>
          <w:sz w:val="24"/>
          <w:szCs w:val="24"/>
          <w:lang w:val="cs-CZ"/>
        </w:rPr>
        <w:t xml:space="preserve"> nabytek</w:t>
      </w:r>
      <w:r w:rsidR="0051302A" w:rsidRPr="0051302A">
        <w:rPr>
          <w:rFonts w:ascii="Times New Roman" w:hAnsi="Times New Roman" w:cs="Times New Roman"/>
          <w:i/>
          <w:sz w:val="24"/>
          <w:szCs w:val="24"/>
          <w:lang w:val="cs-CZ"/>
        </w:rPr>
        <w:t xml:space="preserve"> .</w:t>
      </w:r>
      <w:r w:rsidR="0051302A">
        <w:rPr>
          <w:rFonts w:ascii="Times New Roman" w:hAnsi="Times New Roman" w:cs="Times New Roman"/>
          <w:i/>
          <w:sz w:val="24"/>
          <w:szCs w:val="24"/>
          <w:lang w:val="cs-CZ"/>
        </w:rPr>
        <w:t>..</w:t>
      </w:r>
      <w:r w:rsidR="0051302A" w:rsidRPr="0051302A">
        <w:rPr>
          <w:rFonts w:ascii="Times New Roman" w:hAnsi="Times New Roman" w:cs="Times New Roman"/>
          <w:i/>
          <w:sz w:val="24"/>
          <w:szCs w:val="24"/>
          <w:lang w:val="cs-CZ"/>
        </w:rPr>
        <w:t xml:space="preserve"> </w:t>
      </w:r>
      <w:r w:rsidR="0051302A" w:rsidRPr="0051302A">
        <w:rPr>
          <w:rFonts w:ascii="Times New Roman" w:hAnsi="Times New Roman" w:cs="Times New Roman"/>
          <w:sz w:val="24"/>
          <w:szCs w:val="24"/>
          <w:lang w:val="cs-CZ"/>
        </w:rPr>
        <w:t>c</w:t>
      </w:r>
      <w:r w:rsidR="0051302A">
        <w:rPr>
          <w:rFonts w:ascii="Times New Roman" w:hAnsi="Times New Roman" w:cs="Times New Roman"/>
          <w:i/>
          <w:sz w:val="24"/>
          <w:szCs w:val="24"/>
          <w:lang w:val="cs-CZ"/>
        </w:rPr>
        <w:t xml:space="preserve">) = </w:t>
      </w:r>
      <w:r w:rsidR="0051302A" w:rsidRPr="0051302A">
        <w:rPr>
          <w:rFonts w:ascii="Times New Roman" w:hAnsi="Times New Roman" w:cs="Times New Roman"/>
          <w:i/>
          <w:sz w:val="24"/>
          <w:szCs w:val="24"/>
          <w:lang w:val="cs-CZ"/>
        </w:rPr>
        <w:t>chud</w:t>
      </w:r>
      <w:r w:rsidR="0051302A">
        <w:rPr>
          <w:rFonts w:ascii="Times New Roman" w:hAnsi="Times New Roman" w:cs="Times New Roman"/>
          <w:i/>
          <w:sz w:val="24"/>
          <w:szCs w:val="24"/>
          <w:lang w:val="cs-CZ"/>
        </w:rPr>
        <w:t xml:space="preserve">ý člowěk, chudý lid... </w:t>
      </w:r>
      <w:r w:rsidR="0051302A" w:rsidRPr="0051302A">
        <w:rPr>
          <w:rFonts w:ascii="Times New Roman" w:hAnsi="Times New Roman" w:cs="Times New Roman"/>
          <w:sz w:val="24"/>
          <w:szCs w:val="24"/>
        </w:rPr>
        <w:t>[</w:t>
      </w:r>
      <w:r w:rsidR="0051302A" w:rsidRPr="00245A96">
        <w:rPr>
          <w:rFonts w:ascii="Times New Roman" w:hAnsi="Times New Roman" w:cs="Times New Roman"/>
          <w:sz w:val="24"/>
          <w:szCs w:val="24"/>
          <w:lang w:val="en-US"/>
        </w:rPr>
        <w:t>Jungmann</w:t>
      </w:r>
      <w:r w:rsidR="0051302A" w:rsidRPr="0051302A">
        <w:rPr>
          <w:rFonts w:ascii="Times New Roman" w:hAnsi="Times New Roman" w:cs="Times New Roman"/>
          <w:sz w:val="24"/>
          <w:szCs w:val="24"/>
        </w:rPr>
        <w:t xml:space="preserve">, </w:t>
      </w:r>
      <w:r w:rsidR="0051302A" w:rsidRPr="00245A96">
        <w:rPr>
          <w:rFonts w:ascii="Times New Roman" w:hAnsi="Times New Roman" w:cs="Times New Roman"/>
          <w:sz w:val="24"/>
          <w:szCs w:val="24"/>
          <w:lang w:val="en-US"/>
        </w:rPr>
        <w:t>I</w:t>
      </w:r>
      <w:r w:rsidR="0051302A" w:rsidRPr="0051302A">
        <w:rPr>
          <w:rFonts w:ascii="Times New Roman" w:hAnsi="Times New Roman" w:cs="Times New Roman"/>
          <w:sz w:val="24"/>
          <w:szCs w:val="24"/>
        </w:rPr>
        <w:t xml:space="preserve">, </w:t>
      </w:r>
      <w:r w:rsidR="0051302A" w:rsidRPr="00245A96">
        <w:rPr>
          <w:rFonts w:ascii="Times New Roman" w:hAnsi="Times New Roman" w:cs="Times New Roman"/>
          <w:sz w:val="24"/>
          <w:szCs w:val="24"/>
          <w:lang w:val="en-US"/>
        </w:rPr>
        <w:t>C</w:t>
      </w:r>
      <w:r w:rsidR="0051302A" w:rsidRPr="0051302A">
        <w:rPr>
          <w:rFonts w:ascii="Times New Roman" w:hAnsi="Times New Roman" w:cs="Times New Roman"/>
          <w:sz w:val="24"/>
          <w:szCs w:val="24"/>
        </w:rPr>
        <w:t>.</w:t>
      </w:r>
      <w:r w:rsidR="0051302A">
        <w:rPr>
          <w:rFonts w:ascii="Times New Roman" w:hAnsi="Times New Roman" w:cs="Times New Roman"/>
          <w:sz w:val="24"/>
          <w:szCs w:val="24"/>
        </w:rPr>
        <w:t>830-831.</w:t>
      </w:r>
      <w:r w:rsidR="0051302A" w:rsidRPr="0051302A">
        <w:rPr>
          <w:rFonts w:ascii="Times New Roman" w:hAnsi="Times New Roman" w:cs="Times New Roman"/>
          <w:sz w:val="24"/>
          <w:szCs w:val="24"/>
        </w:rPr>
        <w:t>]</w:t>
      </w:r>
    </w:p>
    <w:p w:rsidR="0051302A" w:rsidRPr="0051302A" w:rsidRDefault="0051302A" w:rsidP="0051302A">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DD116F">
        <w:rPr>
          <w:rFonts w:ascii="Times New Roman" w:hAnsi="Times New Roman" w:cs="Times New Roman"/>
          <w:i/>
          <w:sz w:val="24"/>
          <w:szCs w:val="24"/>
          <w:lang w:val="cs-CZ"/>
        </w:rPr>
        <w:t>chudý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00846BA3">
        <w:rPr>
          <w:rFonts w:ascii="Times New Roman" w:hAnsi="Times New Roman" w:cs="Times New Roman"/>
          <w:sz w:val="24"/>
          <w:szCs w:val="24"/>
          <w:lang w:val="cs-CZ"/>
        </w:rPr>
        <w:t xml:space="preserve"> </w:t>
      </w:r>
      <w:r w:rsidRPr="0051302A">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51302A">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51302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51302A">
        <w:rPr>
          <w:rFonts w:ascii="Times New Roman" w:hAnsi="Times New Roman" w:cs="Times New Roman"/>
          <w:sz w:val="24"/>
          <w:szCs w:val="24"/>
        </w:rPr>
        <w:t>.</w:t>
      </w:r>
      <w:r>
        <w:rPr>
          <w:rFonts w:ascii="Times New Roman" w:hAnsi="Times New Roman" w:cs="Times New Roman"/>
          <w:sz w:val="24"/>
          <w:szCs w:val="24"/>
        </w:rPr>
        <w:t>831.</w:t>
      </w:r>
      <w:r w:rsidRPr="0051302A">
        <w:rPr>
          <w:rFonts w:ascii="Times New Roman" w:hAnsi="Times New Roman" w:cs="Times New Roman"/>
          <w:sz w:val="24"/>
          <w:szCs w:val="24"/>
        </w:rPr>
        <w:t>]</w:t>
      </w:r>
    </w:p>
    <w:p w:rsidR="00DD116F" w:rsidRPr="00846BA3" w:rsidRDefault="00DD116F" w:rsidP="00DD116F">
      <w:pPr>
        <w:tabs>
          <w:tab w:val="left" w:pos="3525"/>
        </w:tabs>
        <w:spacing w:line="360" w:lineRule="auto"/>
        <w:jc w:val="both"/>
        <w:rPr>
          <w:rFonts w:ascii="Times New Roman" w:hAnsi="Times New Roman" w:cs="Times New Roman"/>
          <w:sz w:val="28"/>
          <w:szCs w:val="28"/>
        </w:rPr>
      </w:pPr>
      <w:r w:rsidRPr="00846BA3">
        <w:rPr>
          <w:rFonts w:ascii="Times New Roman" w:hAnsi="Times New Roman" w:cs="Times New Roman"/>
          <w:sz w:val="28"/>
          <w:szCs w:val="28"/>
        </w:rPr>
        <w:t xml:space="preserve">в </w:t>
      </w:r>
      <w:r w:rsidRPr="00846BA3">
        <w:rPr>
          <w:rFonts w:ascii="Times New Roman" w:hAnsi="Times New Roman" w:cs="Times New Roman"/>
          <w:sz w:val="28"/>
          <w:szCs w:val="28"/>
          <w:lang w:val="en-US"/>
        </w:rPr>
        <w:t>SSJ</w:t>
      </w:r>
      <w:r w:rsidRPr="00846BA3">
        <w:rPr>
          <w:rFonts w:ascii="Times New Roman" w:hAnsi="Times New Roman" w:cs="Times New Roman"/>
          <w:sz w:val="28"/>
          <w:szCs w:val="28"/>
        </w:rPr>
        <w:t>Č:</w:t>
      </w:r>
    </w:p>
    <w:p w:rsidR="00C964A7" w:rsidRPr="00AF7D42" w:rsidRDefault="00DD116F" w:rsidP="00DD116F">
      <w:pPr>
        <w:tabs>
          <w:tab w:val="left" w:pos="3525"/>
        </w:tabs>
        <w:spacing w:line="360" w:lineRule="auto"/>
        <w:ind w:left="708"/>
        <w:jc w:val="both"/>
        <w:rPr>
          <w:rFonts w:ascii="Times New Roman" w:hAnsi="Times New Roman" w:cs="Times New Roman"/>
          <w:sz w:val="24"/>
          <w:szCs w:val="24"/>
        </w:rPr>
      </w:pPr>
      <w:r w:rsidRPr="00DD116F">
        <w:rPr>
          <w:rFonts w:ascii="Times New Roman" w:hAnsi="Times New Roman" w:cs="Times New Roman"/>
          <w:b/>
          <w:bCs/>
          <w:sz w:val="24"/>
          <w:szCs w:val="24"/>
          <w:lang w:val="en-US"/>
        </w:rPr>
        <w:t>chudoba</w:t>
      </w:r>
      <w:r w:rsidRPr="00AF7D42">
        <w:rPr>
          <w:rFonts w:ascii="Times New Roman" w:hAnsi="Times New Roman" w:cs="Times New Roman"/>
          <w:b/>
          <w:bCs/>
          <w:sz w:val="24"/>
          <w:szCs w:val="24"/>
        </w:rPr>
        <w:t xml:space="preserve">, </w:t>
      </w:r>
      <w:r w:rsidRPr="00AF7D42">
        <w:rPr>
          <w:rFonts w:ascii="Times New Roman" w:hAnsi="Times New Roman" w:cs="Times New Roman"/>
          <w:sz w:val="24"/>
          <w:szCs w:val="24"/>
        </w:rPr>
        <w:t>-</w:t>
      </w:r>
      <w:r w:rsidRPr="00DD116F">
        <w:rPr>
          <w:rFonts w:ascii="Times New Roman" w:hAnsi="Times New Roman" w:cs="Times New Roman"/>
          <w:sz w:val="24"/>
          <w:szCs w:val="24"/>
          <w:lang w:val="en-US"/>
        </w:rPr>
        <w:t>y</w:t>
      </w:r>
      <w:r w:rsidRPr="00AF7D42">
        <w:rPr>
          <w:rFonts w:ascii="Times New Roman" w:hAnsi="Times New Roman" w:cs="Times New Roman"/>
          <w:sz w:val="24"/>
          <w:szCs w:val="24"/>
        </w:rPr>
        <w:t xml:space="preserve"> ž. </w:t>
      </w:r>
      <w:r w:rsidRPr="00AF7D42">
        <w:rPr>
          <w:rFonts w:ascii="Times New Roman" w:hAnsi="Times New Roman" w:cs="Times New Roman"/>
          <w:b/>
          <w:bCs/>
          <w:sz w:val="24"/>
          <w:szCs w:val="24"/>
        </w:rPr>
        <w:t xml:space="preserve">1. </w:t>
      </w:r>
      <w:r w:rsidRPr="00DD116F">
        <w:rPr>
          <w:rFonts w:ascii="Times New Roman" w:hAnsi="Times New Roman" w:cs="Times New Roman"/>
          <w:i/>
          <w:iCs/>
          <w:sz w:val="24"/>
          <w:szCs w:val="24"/>
          <w:lang w:val="en-US"/>
        </w:rPr>
        <w:t>nedostatek</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jm</w:t>
      </w:r>
      <w:r w:rsidRPr="00AF7D42">
        <w:rPr>
          <w:rFonts w:ascii="Times New Roman" w:hAnsi="Times New Roman" w:cs="Times New Roman"/>
          <w:i/>
          <w:iCs/>
          <w:sz w:val="24"/>
          <w:szCs w:val="24"/>
        </w:rPr>
        <w:t>ě</w:t>
      </w:r>
      <w:r w:rsidRPr="00DD116F">
        <w:rPr>
          <w:rFonts w:ascii="Times New Roman" w:hAnsi="Times New Roman" w:cs="Times New Roman"/>
          <w:i/>
          <w:iCs/>
          <w:sz w:val="24"/>
          <w:szCs w:val="24"/>
          <w:lang w:val="en-US"/>
        </w:rPr>
        <w:t>n</w:t>
      </w:r>
      <w:r w:rsidRPr="00AF7D42">
        <w:rPr>
          <w:rFonts w:ascii="Times New Roman" w:hAnsi="Times New Roman" w:cs="Times New Roman"/>
          <w:i/>
          <w:iCs/>
          <w:sz w:val="24"/>
          <w:szCs w:val="24"/>
        </w:rPr>
        <w:t>í, ú</w:t>
      </w:r>
      <w:r w:rsidRPr="00DD116F">
        <w:rPr>
          <w:rFonts w:ascii="Times New Roman" w:hAnsi="Times New Roman" w:cs="Times New Roman"/>
          <w:i/>
          <w:iCs/>
          <w:sz w:val="24"/>
          <w:szCs w:val="24"/>
          <w:lang w:val="en-US"/>
        </w:rPr>
        <w:t>pln</w:t>
      </w:r>
      <w:r w:rsidRPr="00AF7D42">
        <w:rPr>
          <w:rFonts w:ascii="Times New Roman" w:hAnsi="Times New Roman" w:cs="Times New Roman"/>
          <w:i/>
          <w:iCs/>
          <w:sz w:val="24"/>
          <w:szCs w:val="24"/>
        </w:rPr>
        <w:t xml:space="preserve">á </w:t>
      </w:r>
      <w:r w:rsidRPr="00DD116F">
        <w:rPr>
          <w:rFonts w:ascii="Times New Roman" w:hAnsi="Times New Roman" w:cs="Times New Roman"/>
          <w:i/>
          <w:iCs/>
          <w:sz w:val="24"/>
          <w:szCs w:val="24"/>
          <w:lang w:val="en-US"/>
        </w:rPr>
        <w:t>nemajetnost</w:t>
      </w:r>
      <w:r w:rsidRPr="00AF7D42">
        <w:rPr>
          <w:rFonts w:ascii="Times New Roman" w:hAnsi="Times New Roman" w:cs="Times New Roman"/>
          <w:i/>
          <w:iCs/>
          <w:sz w:val="24"/>
          <w:szCs w:val="24"/>
        </w:rPr>
        <w:t xml:space="preserve">: </w:t>
      </w:r>
      <w:r w:rsidRPr="00AF7D42">
        <w:rPr>
          <w:rFonts w:ascii="Times New Roman" w:hAnsi="Times New Roman" w:cs="Times New Roman"/>
          <w:sz w:val="24"/>
          <w:szCs w:val="24"/>
        </w:rPr>
        <w:t>ží</w:t>
      </w:r>
      <w:r w:rsidRPr="00DD116F">
        <w:rPr>
          <w:rFonts w:ascii="Times New Roman" w:hAnsi="Times New Roman" w:cs="Times New Roman"/>
          <w:sz w:val="24"/>
          <w:szCs w:val="24"/>
          <w:lang w:val="en-US"/>
        </w:rPr>
        <w:t>t</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v</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-ě; </w:t>
      </w:r>
      <w:r w:rsidRPr="00DD116F">
        <w:rPr>
          <w:rFonts w:ascii="Times New Roman" w:hAnsi="Times New Roman" w:cs="Times New Roman"/>
          <w:sz w:val="24"/>
          <w:szCs w:val="24"/>
          <w:lang w:val="en-US"/>
        </w:rPr>
        <w:t>odstranit</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w:t>
      </w:r>
      <w:r w:rsidRPr="00DD116F">
        <w:rPr>
          <w:rFonts w:ascii="Times New Roman" w:hAnsi="Times New Roman" w:cs="Times New Roman"/>
          <w:sz w:val="24"/>
          <w:szCs w:val="24"/>
          <w:lang w:val="en-US"/>
        </w:rPr>
        <w:t>u</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lidu</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vysv</w:t>
      </w:r>
      <w:r w:rsidRPr="00AF7D42">
        <w:rPr>
          <w:rFonts w:ascii="Times New Roman" w:hAnsi="Times New Roman" w:cs="Times New Roman"/>
          <w:sz w:val="24"/>
          <w:szCs w:val="24"/>
        </w:rPr>
        <w:t>ě</w:t>
      </w:r>
      <w:r w:rsidRPr="00DD116F">
        <w:rPr>
          <w:rFonts w:ascii="Times New Roman" w:hAnsi="Times New Roman" w:cs="Times New Roman"/>
          <w:sz w:val="24"/>
          <w:szCs w:val="24"/>
          <w:lang w:val="en-US"/>
        </w:rPr>
        <w:t>d</w:t>
      </w:r>
      <w:r w:rsidRPr="00AF7D42">
        <w:rPr>
          <w:rFonts w:ascii="Times New Roman" w:hAnsi="Times New Roman" w:cs="Times New Roman"/>
          <w:sz w:val="24"/>
          <w:szCs w:val="24"/>
        </w:rPr>
        <w:t>č</w:t>
      </w:r>
      <w:r w:rsidRPr="00DD116F">
        <w:rPr>
          <w:rFonts w:ascii="Times New Roman" w:hAnsi="Times New Roman" w:cs="Times New Roman"/>
          <w:sz w:val="24"/>
          <w:szCs w:val="24"/>
          <w:lang w:val="en-US"/>
        </w:rPr>
        <w:t>en</w:t>
      </w:r>
      <w:r w:rsidRPr="00AF7D42">
        <w:rPr>
          <w:rFonts w:ascii="Times New Roman" w:hAnsi="Times New Roman" w:cs="Times New Roman"/>
          <w:sz w:val="24"/>
          <w:szCs w:val="24"/>
        </w:rPr>
        <w:t xml:space="preserve">í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w:t>
      </w:r>
      <w:r w:rsidRPr="00DD116F">
        <w:rPr>
          <w:rFonts w:ascii="Times New Roman" w:hAnsi="Times New Roman" w:cs="Times New Roman"/>
          <w:sz w:val="24"/>
          <w:szCs w:val="24"/>
          <w:lang w:val="en-US"/>
        </w:rPr>
        <w:t>y</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zast</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ob</w:t>
      </w:r>
      <w:r w:rsidRPr="00AF7D42">
        <w:rPr>
          <w:rFonts w:ascii="Times New Roman" w:hAnsi="Times New Roman" w:cs="Times New Roman"/>
          <w:sz w:val="24"/>
          <w:szCs w:val="24"/>
        </w:rPr>
        <w:t xml:space="preserve">.) </w:t>
      </w:r>
      <w:r w:rsidRPr="00DD116F">
        <w:rPr>
          <w:rFonts w:ascii="Times New Roman" w:hAnsi="Times New Roman" w:cs="Times New Roman"/>
          <w:i/>
          <w:iCs/>
          <w:sz w:val="24"/>
          <w:szCs w:val="24"/>
          <w:lang w:val="en-US"/>
        </w:rPr>
        <w:t>nemajetnosti</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d</w:t>
      </w:r>
      <w:r w:rsidRPr="00AF7D42">
        <w:rPr>
          <w:rFonts w:ascii="Times New Roman" w:hAnsi="Times New Roman" w:cs="Times New Roman"/>
          <w:i/>
          <w:iCs/>
          <w:sz w:val="24"/>
          <w:szCs w:val="24"/>
        </w:rPr>
        <w:t xml:space="preserve">ř.); </w:t>
      </w:r>
      <w:r w:rsidRPr="00DD116F">
        <w:rPr>
          <w:rFonts w:ascii="Times New Roman" w:hAnsi="Times New Roman" w:cs="Times New Roman"/>
          <w:sz w:val="24"/>
          <w:szCs w:val="24"/>
          <w:lang w:val="en-US"/>
        </w:rPr>
        <w:t>evangelick</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cti</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netrat</w:t>
      </w:r>
      <w:r w:rsidRPr="00AF7D42">
        <w:rPr>
          <w:rFonts w:ascii="Times New Roman" w:hAnsi="Times New Roman" w:cs="Times New Roman"/>
          <w:sz w:val="24"/>
          <w:szCs w:val="24"/>
        </w:rPr>
        <w:t>í (</w:t>
      </w:r>
      <w:r w:rsidRPr="00DD116F">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DD116F">
        <w:rPr>
          <w:rFonts w:ascii="Times New Roman" w:hAnsi="Times New Roman" w:cs="Times New Roman"/>
          <w:sz w:val="24"/>
          <w:szCs w:val="24"/>
          <w:lang w:val="en-US"/>
        </w:rPr>
        <w:t>slov</w:t>
      </w:r>
      <w:r w:rsidRPr="00AF7D42">
        <w:rPr>
          <w:rFonts w:ascii="Times New Roman" w:hAnsi="Times New Roman" w:cs="Times New Roman"/>
          <w:sz w:val="24"/>
          <w:szCs w:val="24"/>
        </w:rPr>
        <w:t xml:space="preserve">í) </w:t>
      </w:r>
      <w:r w:rsidRPr="00DD116F">
        <w:rPr>
          <w:rFonts w:ascii="Times New Roman" w:hAnsi="Times New Roman" w:cs="Times New Roman"/>
          <w:i/>
          <w:iCs/>
          <w:sz w:val="24"/>
          <w:szCs w:val="24"/>
          <w:lang w:val="en-US"/>
        </w:rPr>
        <w:t>nen</w:t>
      </w:r>
      <w:r w:rsidRPr="00AF7D42">
        <w:rPr>
          <w:rFonts w:ascii="Times New Roman" w:hAnsi="Times New Roman" w:cs="Times New Roman"/>
          <w:i/>
          <w:iCs/>
          <w:sz w:val="24"/>
          <w:szCs w:val="24"/>
        </w:rPr>
        <w:t xml:space="preserve">í </w:t>
      </w:r>
      <w:r w:rsidRPr="00DD116F">
        <w:rPr>
          <w:rFonts w:ascii="Times New Roman" w:hAnsi="Times New Roman" w:cs="Times New Roman"/>
          <w:i/>
          <w:iCs/>
          <w:sz w:val="24"/>
          <w:szCs w:val="24"/>
          <w:lang w:val="en-US"/>
        </w:rPr>
        <w:t>hanba</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b</w:t>
      </w:r>
      <w:r w:rsidRPr="00AF7D42">
        <w:rPr>
          <w:rFonts w:ascii="Times New Roman" w:hAnsi="Times New Roman" w:cs="Times New Roman"/>
          <w:i/>
          <w:iCs/>
          <w:sz w:val="24"/>
          <w:szCs w:val="24"/>
        </w:rPr>
        <w:t>ý</w:t>
      </w:r>
      <w:r w:rsidRPr="00DD116F">
        <w:rPr>
          <w:rFonts w:ascii="Times New Roman" w:hAnsi="Times New Roman" w:cs="Times New Roman"/>
          <w:i/>
          <w:iCs/>
          <w:sz w:val="24"/>
          <w:szCs w:val="24"/>
          <w:lang w:val="en-US"/>
        </w:rPr>
        <w:t>t</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chud</w:t>
      </w:r>
      <w:r w:rsidRPr="00AF7D42">
        <w:rPr>
          <w:rFonts w:ascii="Times New Roman" w:hAnsi="Times New Roman" w:cs="Times New Roman"/>
          <w:i/>
          <w:iCs/>
          <w:sz w:val="24"/>
          <w:szCs w:val="24"/>
        </w:rPr>
        <w:t>ý</w:t>
      </w:r>
      <w:r w:rsidRPr="00DD116F">
        <w:rPr>
          <w:rFonts w:ascii="Times New Roman" w:hAnsi="Times New Roman" w:cs="Times New Roman"/>
          <w:i/>
          <w:iCs/>
          <w:sz w:val="24"/>
          <w:szCs w:val="24"/>
          <w:lang w:val="en-US"/>
        </w:rPr>
        <w:t>m</w:t>
      </w:r>
      <w:r w:rsidRPr="00AF7D42">
        <w:rPr>
          <w:rFonts w:ascii="Times New Roman" w:hAnsi="Times New Roman" w:cs="Times New Roman"/>
          <w:i/>
          <w:iCs/>
          <w:sz w:val="24"/>
          <w:szCs w:val="24"/>
        </w:rPr>
        <w:t xml:space="preserve"> </w:t>
      </w:r>
      <w:r w:rsidRPr="00AF7D42">
        <w:rPr>
          <w:rFonts w:ascii="Times New Roman" w:hAnsi="Times New Roman" w:cs="Times New Roman"/>
          <w:b/>
          <w:bCs/>
          <w:sz w:val="24"/>
          <w:szCs w:val="24"/>
        </w:rPr>
        <w:t xml:space="preserve">2. </w:t>
      </w:r>
      <w:r w:rsidRPr="00DD116F">
        <w:rPr>
          <w:rFonts w:ascii="Times New Roman" w:hAnsi="Times New Roman" w:cs="Times New Roman"/>
          <w:i/>
          <w:iCs/>
          <w:sz w:val="24"/>
          <w:szCs w:val="24"/>
          <w:lang w:val="en-US"/>
        </w:rPr>
        <w:t>nedostatek</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n</w:t>
      </w:r>
      <w:r w:rsidRPr="00AF7D42">
        <w:rPr>
          <w:rFonts w:ascii="Times New Roman" w:hAnsi="Times New Roman" w:cs="Times New Roman"/>
          <w:i/>
          <w:iCs/>
          <w:sz w:val="24"/>
          <w:szCs w:val="24"/>
        </w:rPr>
        <w:t>ěč</w:t>
      </w:r>
      <w:r w:rsidRPr="00DD116F">
        <w:rPr>
          <w:rFonts w:ascii="Times New Roman" w:hAnsi="Times New Roman" w:cs="Times New Roman"/>
          <w:i/>
          <w:iCs/>
          <w:sz w:val="24"/>
          <w:szCs w:val="24"/>
          <w:lang w:val="en-US"/>
        </w:rPr>
        <w:t>eho</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pr</w:t>
      </w:r>
      <w:r w:rsidRPr="00AF7D42">
        <w:rPr>
          <w:rFonts w:ascii="Times New Roman" w:hAnsi="Times New Roman" w:cs="Times New Roman"/>
          <w:i/>
          <w:iCs/>
          <w:sz w:val="24"/>
          <w:szCs w:val="24"/>
        </w:rPr>
        <w:t>á</w:t>
      </w:r>
      <w:r w:rsidRPr="00DD116F">
        <w:rPr>
          <w:rFonts w:ascii="Times New Roman" w:hAnsi="Times New Roman" w:cs="Times New Roman"/>
          <w:i/>
          <w:iCs/>
          <w:sz w:val="24"/>
          <w:szCs w:val="24"/>
          <w:lang w:val="en-US"/>
        </w:rPr>
        <w:t>zdnota</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ubohost</w:t>
      </w:r>
      <w:r w:rsidRPr="00AF7D42">
        <w:rPr>
          <w:rFonts w:ascii="Times New Roman" w:hAnsi="Times New Roman" w:cs="Times New Roman"/>
          <w:i/>
          <w:iCs/>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fantazie</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my</w:t>
      </w:r>
      <w:r w:rsidRPr="00AF7D42">
        <w:rPr>
          <w:rFonts w:ascii="Times New Roman" w:hAnsi="Times New Roman" w:cs="Times New Roman"/>
          <w:sz w:val="24"/>
          <w:szCs w:val="24"/>
        </w:rPr>
        <w:t>š</w:t>
      </w:r>
      <w:r w:rsidRPr="00DD116F">
        <w:rPr>
          <w:rFonts w:ascii="Times New Roman" w:hAnsi="Times New Roman" w:cs="Times New Roman"/>
          <w:sz w:val="24"/>
          <w:szCs w:val="24"/>
          <w:lang w:val="en-US"/>
        </w:rPr>
        <w:t>lenek</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v</w:t>
      </w:r>
      <w:r w:rsidRPr="00AF7D42">
        <w:rPr>
          <w:rFonts w:ascii="Times New Roman" w:hAnsi="Times New Roman" w:cs="Times New Roman"/>
          <w:sz w:val="24"/>
          <w:szCs w:val="24"/>
        </w:rPr>
        <w:t>ý</w:t>
      </w:r>
      <w:r w:rsidRPr="00DD116F">
        <w:rPr>
          <w:rFonts w:ascii="Times New Roman" w:hAnsi="Times New Roman" w:cs="Times New Roman"/>
          <w:sz w:val="24"/>
          <w:szCs w:val="24"/>
          <w:lang w:val="en-US"/>
        </w:rPr>
        <w:t>razu</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d</w:t>
      </w:r>
      <w:r w:rsidRPr="00AF7D42">
        <w:rPr>
          <w:rFonts w:ascii="Times New Roman" w:hAnsi="Times New Roman" w:cs="Times New Roman"/>
          <w:sz w:val="24"/>
          <w:szCs w:val="24"/>
        </w:rPr>
        <w:t>ě</w:t>
      </w:r>
      <w:r w:rsidRPr="00DD116F">
        <w:rPr>
          <w:rFonts w:ascii="Times New Roman" w:hAnsi="Times New Roman" w:cs="Times New Roman"/>
          <w:sz w:val="24"/>
          <w:szCs w:val="24"/>
          <w:lang w:val="en-US"/>
        </w:rPr>
        <w:t>jov</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DD116F">
        <w:rPr>
          <w:rFonts w:ascii="Times New Roman" w:hAnsi="Times New Roman" w:cs="Times New Roman"/>
          <w:sz w:val="24"/>
          <w:szCs w:val="24"/>
          <w:lang w:val="en-US"/>
        </w:rPr>
        <w:t>b</w:t>
      </w:r>
      <w:r w:rsidRPr="00AF7D42">
        <w:rPr>
          <w:rFonts w:ascii="Times New Roman" w:hAnsi="Times New Roman" w:cs="Times New Roman"/>
          <w:sz w:val="24"/>
          <w:szCs w:val="24"/>
        </w:rPr>
        <w:t>ě</w:t>
      </w:r>
      <w:r w:rsidRPr="00DD116F">
        <w:rPr>
          <w:rFonts w:ascii="Times New Roman" w:hAnsi="Times New Roman" w:cs="Times New Roman"/>
          <w:sz w:val="24"/>
          <w:szCs w:val="24"/>
          <w:lang w:val="en-US"/>
        </w:rPr>
        <w:t>hu</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plan</w:t>
      </w:r>
      <w:r w:rsidRPr="00AF7D42">
        <w:rPr>
          <w:rFonts w:ascii="Times New Roman" w:hAnsi="Times New Roman" w:cs="Times New Roman"/>
          <w:sz w:val="24"/>
          <w:szCs w:val="24"/>
        </w:rPr>
        <w:t>é</w:t>
      </w:r>
      <w:r w:rsidRPr="00DD116F">
        <w:rPr>
          <w:rFonts w:ascii="Times New Roman" w:hAnsi="Times New Roman" w:cs="Times New Roman"/>
          <w:sz w:val="24"/>
          <w:szCs w:val="24"/>
          <w:lang w:val="en-US"/>
        </w:rPr>
        <w:t>ho</w:t>
      </w:r>
      <w:r w:rsidRPr="00AF7D42">
        <w:rPr>
          <w:rFonts w:ascii="Times New Roman" w:hAnsi="Times New Roman" w:cs="Times New Roman"/>
          <w:sz w:val="24"/>
          <w:szCs w:val="24"/>
        </w:rPr>
        <w:t xml:space="preserve"> ž</w:t>
      </w:r>
      <w:r w:rsidRPr="00DD116F">
        <w:rPr>
          <w:rFonts w:ascii="Times New Roman" w:hAnsi="Times New Roman" w:cs="Times New Roman"/>
          <w:sz w:val="24"/>
          <w:szCs w:val="24"/>
          <w:lang w:val="en-US"/>
        </w:rPr>
        <w:t>ivota</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3. </w:t>
      </w:r>
      <w:r w:rsidRPr="00DD116F">
        <w:rPr>
          <w:rFonts w:ascii="Times New Roman" w:hAnsi="Times New Roman" w:cs="Times New Roman"/>
          <w:sz w:val="24"/>
          <w:szCs w:val="24"/>
          <w:lang w:val="en-US"/>
        </w:rPr>
        <w:t>zast</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ob</w:t>
      </w:r>
      <w:r w:rsidRPr="00AF7D42">
        <w:rPr>
          <w:rFonts w:ascii="Times New Roman" w:hAnsi="Times New Roman" w:cs="Times New Roman"/>
          <w:sz w:val="24"/>
          <w:szCs w:val="24"/>
        </w:rPr>
        <w:t xml:space="preserve">. </w:t>
      </w:r>
      <w:r w:rsidRPr="00DD116F">
        <w:rPr>
          <w:rFonts w:ascii="Times New Roman" w:hAnsi="Times New Roman" w:cs="Times New Roman"/>
          <w:i/>
          <w:iCs/>
          <w:sz w:val="24"/>
          <w:szCs w:val="24"/>
          <w:lang w:val="en-US"/>
        </w:rPr>
        <w:t>chud</w:t>
      </w:r>
      <w:r w:rsidRPr="00AF7D42">
        <w:rPr>
          <w:rFonts w:ascii="Times New Roman" w:hAnsi="Times New Roman" w:cs="Times New Roman"/>
          <w:i/>
          <w:iCs/>
          <w:sz w:val="24"/>
          <w:szCs w:val="24"/>
        </w:rPr>
        <w:t xml:space="preserve">ý </w:t>
      </w:r>
      <w:r w:rsidRPr="00DD116F">
        <w:rPr>
          <w:rFonts w:ascii="Times New Roman" w:hAnsi="Times New Roman" w:cs="Times New Roman"/>
          <w:i/>
          <w:iCs/>
          <w:sz w:val="24"/>
          <w:szCs w:val="24"/>
          <w:lang w:val="en-US"/>
        </w:rPr>
        <w:t>lid</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chudina</w:t>
      </w:r>
      <w:r w:rsidRPr="00AF7D42">
        <w:rPr>
          <w:rFonts w:ascii="Times New Roman" w:hAnsi="Times New Roman" w:cs="Times New Roman"/>
          <w:i/>
          <w:iCs/>
          <w:sz w:val="24"/>
          <w:szCs w:val="24"/>
        </w:rPr>
        <w:t xml:space="preserve">: </w:t>
      </w:r>
      <w:r w:rsidRPr="00DD116F">
        <w:rPr>
          <w:rFonts w:ascii="Times New Roman" w:hAnsi="Times New Roman" w:cs="Times New Roman"/>
          <w:sz w:val="24"/>
          <w:szCs w:val="24"/>
          <w:lang w:val="en-US"/>
        </w:rPr>
        <w:t>rodi</w:t>
      </w:r>
      <w:r w:rsidRPr="00AF7D42">
        <w:rPr>
          <w:rFonts w:ascii="Times New Roman" w:hAnsi="Times New Roman" w:cs="Times New Roman"/>
          <w:sz w:val="24"/>
          <w:szCs w:val="24"/>
        </w:rPr>
        <w:t>č</w:t>
      </w:r>
      <w:r w:rsidRPr="00DD116F">
        <w:rPr>
          <w:rFonts w:ascii="Times New Roman" w:hAnsi="Times New Roman" w:cs="Times New Roman"/>
          <w:sz w:val="24"/>
          <w:szCs w:val="24"/>
          <w:lang w:val="en-US"/>
        </w:rPr>
        <w:t>e</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nem</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a</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ostatn</w:t>
      </w:r>
      <w:r w:rsidRPr="00AF7D42">
        <w:rPr>
          <w:rFonts w:ascii="Times New Roman" w:hAnsi="Times New Roman" w:cs="Times New Roman"/>
          <w:sz w:val="24"/>
          <w:szCs w:val="24"/>
        </w:rPr>
        <w:t>í (</w:t>
      </w:r>
      <w:r w:rsidRPr="00DD116F">
        <w:rPr>
          <w:rFonts w:ascii="Times New Roman" w:hAnsi="Times New Roman" w:cs="Times New Roman"/>
          <w:sz w:val="24"/>
          <w:szCs w:val="24"/>
          <w:lang w:val="en-US"/>
        </w:rPr>
        <w:t>p</w:t>
      </w:r>
      <w:r w:rsidRPr="00AF7D42">
        <w:rPr>
          <w:rFonts w:ascii="Times New Roman" w:hAnsi="Times New Roman" w:cs="Times New Roman"/>
          <w:sz w:val="24"/>
          <w:szCs w:val="24"/>
        </w:rPr>
        <w:t>ří</w:t>
      </w:r>
      <w:r w:rsidRPr="00DD116F">
        <w:rPr>
          <w:rFonts w:ascii="Times New Roman" w:hAnsi="Times New Roman" w:cs="Times New Roman"/>
          <w:sz w:val="24"/>
          <w:szCs w:val="24"/>
          <w:lang w:val="en-US"/>
        </w:rPr>
        <w:t>buzenstvo</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je</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w:t>
      </w:r>
      <w:r w:rsidRPr="00DD116F">
        <w:rPr>
          <w:rFonts w:ascii="Times New Roman" w:hAnsi="Times New Roman" w:cs="Times New Roman"/>
          <w:sz w:val="24"/>
          <w:szCs w:val="24"/>
          <w:lang w:val="en-US"/>
        </w:rPr>
        <w:t>Rais</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nebyla</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ani</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jako</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z</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w:t>
      </w:r>
      <w:r w:rsidRPr="00DD116F">
        <w:rPr>
          <w:rFonts w:ascii="Times New Roman" w:hAnsi="Times New Roman" w:cs="Times New Roman"/>
          <w:sz w:val="24"/>
          <w:szCs w:val="24"/>
          <w:lang w:val="en-US"/>
        </w:rPr>
        <w:t>y</w:t>
      </w:r>
      <w:r w:rsidRPr="00AF7D42">
        <w:rPr>
          <w:rFonts w:ascii="Times New Roman" w:hAnsi="Times New Roman" w:cs="Times New Roman"/>
          <w:sz w:val="24"/>
          <w:szCs w:val="24"/>
        </w:rPr>
        <w:t xml:space="preserve"> </w:t>
      </w:r>
      <w:r w:rsidRPr="00AF7D42">
        <w:rPr>
          <w:rFonts w:ascii="Times New Roman" w:hAnsi="Times New Roman" w:cs="Times New Roman"/>
          <w:b/>
          <w:bCs/>
          <w:sz w:val="24"/>
          <w:szCs w:val="24"/>
        </w:rPr>
        <w:t xml:space="preserve">4. </w:t>
      </w:r>
      <w:r w:rsidRPr="00DD116F">
        <w:rPr>
          <w:rFonts w:ascii="Times New Roman" w:hAnsi="Times New Roman" w:cs="Times New Roman"/>
          <w:sz w:val="24"/>
          <w:szCs w:val="24"/>
          <w:lang w:val="en-US"/>
        </w:rPr>
        <w:t>expr</w:t>
      </w:r>
      <w:r w:rsidRPr="00AF7D42">
        <w:rPr>
          <w:rFonts w:ascii="Times New Roman" w:hAnsi="Times New Roman" w:cs="Times New Roman"/>
          <w:sz w:val="24"/>
          <w:szCs w:val="24"/>
        </w:rPr>
        <w:t xml:space="preserve">. </w:t>
      </w:r>
      <w:r w:rsidRPr="00DD116F">
        <w:rPr>
          <w:rFonts w:ascii="Times New Roman" w:hAnsi="Times New Roman" w:cs="Times New Roman"/>
          <w:i/>
          <w:iCs/>
          <w:sz w:val="24"/>
          <w:szCs w:val="24"/>
          <w:lang w:val="en-US"/>
        </w:rPr>
        <w:t>chud</w:t>
      </w:r>
      <w:r w:rsidRPr="00AF7D42">
        <w:rPr>
          <w:rFonts w:ascii="Times New Roman" w:hAnsi="Times New Roman" w:cs="Times New Roman"/>
          <w:i/>
          <w:iCs/>
          <w:sz w:val="24"/>
          <w:szCs w:val="24"/>
        </w:rPr>
        <w:t>ý č</w:t>
      </w:r>
      <w:r w:rsidRPr="00DD116F">
        <w:rPr>
          <w:rFonts w:ascii="Times New Roman" w:hAnsi="Times New Roman" w:cs="Times New Roman"/>
          <w:i/>
          <w:iCs/>
          <w:sz w:val="24"/>
          <w:szCs w:val="24"/>
          <w:lang w:val="en-US"/>
        </w:rPr>
        <w:t>lov</w:t>
      </w:r>
      <w:r w:rsidRPr="00AF7D42">
        <w:rPr>
          <w:rFonts w:ascii="Times New Roman" w:hAnsi="Times New Roman" w:cs="Times New Roman"/>
          <w:i/>
          <w:iCs/>
          <w:sz w:val="24"/>
          <w:szCs w:val="24"/>
        </w:rPr>
        <w:t>ě</w:t>
      </w:r>
      <w:r w:rsidRPr="00DD116F">
        <w:rPr>
          <w:rFonts w:ascii="Times New Roman" w:hAnsi="Times New Roman" w:cs="Times New Roman"/>
          <w:i/>
          <w:iCs/>
          <w:sz w:val="24"/>
          <w:szCs w:val="24"/>
          <w:lang w:val="en-US"/>
        </w:rPr>
        <w:t>k</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chud</w:t>
      </w:r>
      <w:r w:rsidRPr="00AF7D42">
        <w:rPr>
          <w:rFonts w:ascii="Times New Roman" w:hAnsi="Times New Roman" w:cs="Times New Roman"/>
          <w:i/>
          <w:iCs/>
          <w:sz w:val="24"/>
          <w:szCs w:val="24"/>
        </w:rPr>
        <w:t>á</w:t>
      </w:r>
      <w:r w:rsidRPr="00DD116F">
        <w:rPr>
          <w:rFonts w:ascii="Times New Roman" w:hAnsi="Times New Roman" w:cs="Times New Roman"/>
          <w:i/>
          <w:iCs/>
          <w:sz w:val="24"/>
          <w:szCs w:val="24"/>
          <w:lang w:val="en-US"/>
        </w:rPr>
        <w:t>k</w:t>
      </w:r>
      <w:r w:rsidRPr="00AF7D42">
        <w:rPr>
          <w:rFonts w:ascii="Times New Roman" w:hAnsi="Times New Roman" w:cs="Times New Roman"/>
          <w:i/>
          <w:iCs/>
          <w:sz w:val="24"/>
          <w:szCs w:val="24"/>
        </w:rPr>
        <w:t xml:space="preserve">, </w:t>
      </w:r>
      <w:r w:rsidRPr="00DD116F">
        <w:rPr>
          <w:rFonts w:ascii="Times New Roman" w:hAnsi="Times New Roman" w:cs="Times New Roman"/>
          <w:i/>
          <w:iCs/>
          <w:sz w:val="24"/>
          <w:szCs w:val="24"/>
          <w:lang w:val="en-US"/>
        </w:rPr>
        <w:t>nuz</w:t>
      </w:r>
      <w:r w:rsidRPr="00AF7D42">
        <w:rPr>
          <w:rFonts w:ascii="Times New Roman" w:hAnsi="Times New Roman" w:cs="Times New Roman"/>
          <w:i/>
          <w:iCs/>
          <w:sz w:val="24"/>
          <w:szCs w:val="24"/>
        </w:rPr>
        <w:t>á</w:t>
      </w:r>
      <w:r w:rsidRPr="00DD116F">
        <w:rPr>
          <w:rFonts w:ascii="Times New Roman" w:hAnsi="Times New Roman" w:cs="Times New Roman"/>
          <w:i/>
          <w:iCs/>
          <w:sz w:val="24"/>
          <w:szCs w:val="24"/>
          <w:lang w:val="en-US"/>
        </w:rPr>
        <w:t>k</w:t>
      </w:r>
      <w:r w:rsidRPr="00AF7D42">
        <w:rPr>
          <w:rFonts w:ascii="Times New Roman" w:hAnsi="Times New Roman" w:cs="Times New Roman"/>
          <w:i/>
          <w:iCs/>
          <w:sz w:val="24"/>
          <w:szCs w:val="24"/>
        </w:rPr>
        <w:t xml:space="preserve">: </w:t>
      </w:r>
      <w:r w:rsidRPr="00DD116F">
        <w:rPr>
          <w:rFonts w:ascii="Times New Roman" w:hAnsi="Times New Roman" w:cs="Times New Roman"/>
          <w:sz w:val="24"/>
          <w:szCs w:val="24"/>
          <w:lang w:val="en-US"/>
        </w:rPr>
        <w:t>takov</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ch</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kter</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nem</w:t>
      </w:r>
      <w:r w:rsidRPr="00AF7D42">
        <w:rPr>
          <w:rFonts w:ascii="Times New Roman" w:hAnsi="Times New Roman" w:cs="Times New Roman"/>
          <w:sz w:val="24"/>
          <w:szCs w:val="24"/>
        </w:rPr>
        <w:t xml:space="preserve">á, </w:t>
      </w:r>
      <w:r w:rsidRPr="00DD116F">
        <w:rPr>
          <w:rFonts w:ascii="Times New Roman" w:hAnsi="Times New Roman" w:cs="Times New Roman"/>
          <w:sz w:val="24"/>
          <w:szCs w:val="24"/>
          <w:lang w:val="en-US"/>
        </w:rPr>
        <w:t>co</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by</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d</w:t>
      </w:r>
      <w:r w:rsidRPr="00AF7D42">
        <w:rPr>
          <w:rFonts w:ascii="Times New Roman" w:hAnsi="Times New Roman" w:cs="Times New Roman"/>
          <w:sz w:val="24"/>
          <w:szCs w:val="24"/>
        </w:rPr>
        <w:t>ě</w:t>
      </w:r>
      <w:r w:rsidRPr="00DD116F">
        <w:rPr>
          <w:rFonts w:ascii="Times New Roman" w:hAnsi="Times New Roman" w:cs="Times New Roman"/>
          <w:sz w:val="24"/>
          <w:szCs w:val="24"/>
          <w:lang w:val="en-US"/>
        </w:rPr>
        <w:t>tem</w:t>
      </w:r>
      <w:r w:rsidRPr="00AF7D42">
        <w:rPr>
          <w:rFonts w:ascii="Times New Roman" w:hAnsi="Times New Roman" w:cs="Times New Roman"/>
          <w:sz w:val="24"/>
          <w:szCs w:val="24"/>
        </w:rPr>
        <w:t xml:space="preserve"> </w:t>
      </w:r>
      <w:r w:rsidRPr="00DD116F">
        <w:rPr>
          <w:rFonts w:ascii="Times New Roman" w:hAnsi="Times New Roman" w:cs="Times New Roman"/>
          <w:sz w:val="24"/>
          <w:szCs w:val="24"/>
          <w:lang w:val="en-US"/>
        </w:rPr>
        <w:t>obl</w:t>
      </w:r>
      <w:r w:rsidRPr="00AF7D42">
        <w:rPr>
          <w:rFonts w:ascii="Times New Roman" w:hAnsi="Times New Roman" w:cs="Times New Roman"/>
          <w:sz w:val="24"/>
          <w:szCs w:val="24"/>
        </w:rPr>
        <w:t>é</w:t>
      </w:r>
      <w:r w:rsidRPr="00DD116F">
        <w:rPr>
          <w:rFonts w:ascii="Times New Roman" w:hAnsi="Times New Roman" w:cs="Times New Roman"/>
          <w:sz w:val="24"/>
          <w:szCs w:val="24"/>
          <w:lang w:val="en-US"/>
        </w:rPr>
        <w:t>kla</w:t>
      </w:r>
      <w:r w:rsidRPr="00AF7D42">
        <w:rPr>
          <w:rFonts w:ascii="Times New Roman" w:hAnsi="Times New Roman" w:cs="Times New Roman"/>
          <w:sz w:val="24"/>
          <w:szCs w:val="24"/>
        </w:rPr>
        <w:t xml:space="preserve"> </w:t>
      </w:r>
      <w:r w:rsidR="00C964A7" w:rsidRPr="00AF7D42">
        <w:rPr>
          <w:rFonts w:ascii="Times New Roman" w:hAnsi="Times New Roman" w:cs="Times New Roman"/>
          <w:sz w:val="24"/>
          <w:szCs w:val="24"/>
        </w:rPr>
        <w:t>[</w:t>
      </w:r>
      <w:r w:rsidR="00C964A7" w:rsidRPr="002D59E7">
        <w:rPr>
          <w:rFonts w:ascii="Times New Roman" w:hAnsi="Times New Roman" w:cs="Times New Roman"/>
          <w:sz w:val="24"/>
          <w:szCs w:val="24"/>
          <w:lang w:val="en-US"/>
        </w:rPr>
        <w:t>SS</w:t>
      </w:r>
      <w:r w:rsidR="00C964A7">
        <w:rPr>
          <w:rFonts w:ascii="Times New Roman" w:hAnsi="Times New Roman" w:cs="Times New Roman"/>
          <w:sz w:val="24"/>
          <w:szCs w:val="24"/>
          <w:lang w:val="en-US"/>
        </w:rPr>
        <w:t>J</w:t>
      </w:r>
      <w:r w:rsidR="00C964A7" w:rsidRPr="00AF7D42">
        <w:rPr>
          <w:rFonts w:ascii="Times New Roman" w:hAnsi="Times New Roman" w:cs="Times New Roman"/>
          <w:sz w:val="24"/>
          <w:szCs w:val="24"/>
        </w:rPr>
        <w:t xml:space="preserve">Č, </w:t>
      </w:r>
      <w:r w:rsidR="00C964A7">
        <w:rPr>
          <w:rFonts w:ascii="Times New Roman" w:hAnsi="Times New Roman" w:cs="Times New Roman"/>
          <w:sz w:val="24"/>
          <w:szCs w:val="24"/>
          <w:lang w:val="en-US"/>
        </w:rPr>
        <w:t>I</w:t>
      </w:r>
      <w:r w:rsidR="00C964A7">
        <w:rPr>
          <w:rFonts w:ascii="Times New Roman" w:hAnsi="Times New Roman" w:cs="Times New Roman"/>
          <w:sz w:val="24"/>
          <w:szCs w:val="24"/>
          <w:lang w:val="cs-CZ"/>
        </w:rPr>
        <w:t>, C</w:t>
      </w:r>
      <w:r w:rsidR="00C964A7" w:rsidRPr="00AF7D42">
        <w:rPr>
          <w:rFonts w:ascii="Times New Roman" w:hAnsi="Times New Roman" w:cs="Times New Roman"/>
          <w:sz w:val="24"/>
          <w:szCs w:val="24"/>
        </w:rPr>
        <w:t>.710.]</w:t>
      </w:r>
    </w:p>
    <w:p w:rsidR="00031A14" w:rsidRDefault="00DD116F" w:rsidP="00FF5108">
      <w:pPr>
        <w:tabs>
          <w:tab w:val="left" w:pos="3525"/>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DD116F">
        <w:rPr>
          <w:rFonts w:ascii="Times New Roman" w:hAnsi="Times New Roman" w:cs="Times New Roman"/>
          <w:i/>
          <w:sz w:val="24"/>
          <w:szCs w:val="24"/>
          <w:lang w:val="cs-CZ"/>
        </w:rPr>
        <w:t>chudý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00846BA3">
        <w:rPr>
          <w:rFonts w:ascii="Times New Roman" w:hAnsi="Times New Roman" w:cs="Times New Roman"/>
          <w:sz w:val="24"/>
          <w:szCs w:val="24"/>
        </w:rPr>
        <w:t xml:space="preserve"> </w:t>
      </w:r>
      <w:r w:rsidRPr="00DD116F">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DD116F">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DD116F">
        <w:rPr>
          <w:rFonts w:ascii="Times New Roman" w:hAnsi="Times New Roman" w:cs="Times New Roman"/>
          <w:sz w:val="24"/>
          <w:szCs w:val="24"/>
        </w:rPr>
        <w:t>.</w:t>
      </w:r>
      <w:r>
        <w:rPr>
          <w:rFonts w:ascii="Times New Roman" w:hAnsi="Times New Roman" w:cs="Times New Roman"/>
          <w:sz w:val="24"/>
          <w:szCs w:val="24"/>
        </w:rPr>
        <w:t>713</w:t>
      </w:r>
      <w:r w:rsidR="00FF5108">
        <w:rPr>
          <w:rFonts w:ascii="Times New Roman" w:hAnsi="Times New Roman" w:cs="Times New Roman"/>
          <w:sz w:val="24"/>
          <w:szCs w:val="24"/>
        </w:rPr>
        <w:t>.])</w:t>
      </w:r>
    </w:p>
    <w:p w:rsidR="00FF5108" w:rsidRPr="00846BA3" w:rsidRDefault="00067A4D" w:rsidP="00846BA3">
      <w:pPr>
        <w:spacing w:line="360" w:lineRule="auto"/>
        <w:jc w:val="both"/>
        <w:rPr>
          <w:rFonts w:ascii="Times New Roman" w:hAnsi="Times New Roman" w:cs="Times New Roman"/>
          <w:sz w:val="28"/>
          <w:szCs w:val="28"/>
          <w:lang w:val="cs-CZ"/>
        </w:rPr>
      </w:pPr>
      <w:r w:rsidRPr="00846BA3">
        <w:rPr>
          <w:rFonts w:ascii="Times New Roman" w:hAnsi="Times New Roman" w:cs="Times New Roman"/>
          <w:sz w:val="28"/>
          <w:szCs w:val="28"/>
        </w:rPr>
        <w:t xml:space="preserve">            В тексте существительное имеет значение нищеты (</w:t>
      </w:r>
      <w:r w:rsidRPr="00846BA3">
        <w:rPr>
          <w:rFonts w:ascii="Times New Roman" w:hAnsi="Times New Roman" w:cs="Times New Roman"/>
          <w:i/>
          <w:sz w:val="28"/>
          <w:szCs w:val="28"/>
          <w:lang w:val="cs-CZ"/>
        </w:rPr>
        <w:t>nouze</w:t>
      </w:r>
      <w:r w:rsidRPr="00846BA3">
        <w:rPr>
          <w:rFonts w:ascii="Times New Roman" w:hAnsi="Times New Roman" w:cs="Times New Roman"/>
          <w:sz w:val="28"/>
          <w:szCs w:val="28"/>
          <w:lang w:val="cs-CZ"/>
        </w:rPr>
        <w:t>)</w:t>
      </w:r>
      <w:r w:rsidRPr="00846BA3">
        <w:rPr>
          <w:rFonts w:ascii="Times New Roman" w:hAnsi="Times New Roman" w:cs="Times New Roman"/>
          <w:sz w:val="28"/>
          <w:szCs w:val="28"/>
        </w:rPr>
        <w:t xml:space="preserve">: </w:t>
      </w:r>
      <w:r w:rsidRPr="00846BA3">
        <w:rPr>
          <w:rStyle w:val="extended-textshort"/>
          <w:rFonts w:ascii="Times New Roman" w:hAnsi="Times New Roman" w:cs="Times New Roman"/>
          <w:i/>
          <w:sz w:val="28"/>
          <w:szCs w:val="28"/>
          <w:lang w:val="cs-CZ"/>
        </w:rPr>
        <w:t xml:space="preserve">...mnoho jich bylo, kteříž z bohatstvie do </w:t>
      </w:r>
      <w:r w:rsidRPr="00846BA3">
        <w:rPr>
          <w:rStyle w:val="extended-textshort"/>
          <w:rFonts w:ascii="Times New Roman" w:hAnsi="Times New Roman" w:cs="Times New Roman"/>
          <w:b/>
          <w:i/>
          <w:sz w:val="28"/>
          <w:szCs w:val="28"/>
          <w:lang w:val="cs-CZ"/>
        </w:rPr>
        <w:t>chudoby</w:t>
      </w:r>
      <w:r w:rsidRPr="00846BA3">
        <w:rPr>
          <w:rStyle w:val="extended-textshort"/>
          <w:rFonts w:ascii="Times New Roman" w:hAnsi="Times New Roman" w:cs="Times New Roman"/>
          <w:i/>
          <w:sz w:val="28"/>
          <w:szCs w:val="28"/>
          <w:lang w:val="cs-CZ"/>
        </w:rPr>
        <w:t xml:space="preserve"> přicházeli.</w:t>
      </w:r>
      <w:r w:rsidRPr="00846BA3">
        <w:rPr>
          <w:rStyle w:val="extended-textshort"/>
          <w:rFonts w:ascii="Times New Roman" w:hAnsi="Times New Roman" w:cs="Times New Roman"/>
          <w:sz w:val="28"/>
          <w:szCs w:val="28"/>
        </w:rPr>
        <w:t xml:space="preserve">  </w:t>
      </w:r>
      <w:r w:rsidRPr="00846BA3">
        <w:rPr>
          <w:rStyle w:val="extended-textshort"/>
          <w:rFonts w:ascii="Times New Roman" w:hAnsi="Times New Roman" w:cs="Times New Roman"/>
          <w:sz w:val="28"/>
          <w:szCs w:val="28"/>
          <w:lang w:val="cs-CZ"/>
        </w:rPr>
        <w:t>[</w:t>
      </w:r>
      <w:r w:rsidRPr="00846BA3">
        <w:rPr>
          <w:rFonts w:ascii="Times New Roman" w:hAnsi="Times New Roman" w:cs="Times New Roman"/>
          <w:sz w:val="28"/>
          <w:szCs w:val="28"/>
          <w:lang w:val="cs-CZ"/>
        </w:rPr>
        <w:t>Řeči a naučení</w:t>
      </w:r>
      <w:r w:rsidRPr="00846BA3">
        <w:rPr>
          <w:rStyle w:val="extended-textshort"/>
          <w:rFonts w:ascii="Times New Roman" w:hAnsi="Times New Roman" w:cs="Times New Roman"/>
          <w:sz w:val="28"/>
          <w:szCs w:val="28"/>
          <w:lang w:val="cs-CZ"/>
        </w:rPr>
        <w:t>, C.268.]</w:t>
      </w:r>
    </w:p>
    <w:p w:rsidR="00031A14" w:rsidRPr="00846BA3" w:rsidRDefault="00031A14" w:rsidP="002212AF">
      <w:pPr>
        <w:pStyle w:val="ListParagraph"/>
        <w:numPr>
          <w:ilvl w:val="0"/>
          <w:numId w:val="17"/>
        </w:numPr>
        <w:spacing w:line="360" w:lineRule="auto"/>
        <w:jc w:val="center"/>
        <w:rPr>
          <w:rFonts w:ascii="Times New Roman" w:hAnsi="Times New Roman" w:cs="Times New Roman"/>
          <w:b/>
          <w:sz w:val="28"/>
          <w:szCs w:val="28"/>
        </w:rPr>
      </w:pPr>
      <w:r w:rsidRPr="00846BA3">
        <w:rPr>
          <w:rFonts w:ascii="Times New Roman" w:hAnsi="Times New Roman" w:cs="Times New Roman"/>
          <w:b/>
          <w:sz w:val="28"/>
          <w:szCs w:val="28"/>
        </w:rPr>
        <w:lastRenderedPageBreak/>
        <w:t xml:space="preserve">Образование абстрактных существительных от основы прилагательного посредством суффикса </w:t>
      </w:r>
      <w:r w:rsidRPr="00846BA3">
        <w:rPr>
          <w:rFonts w:ascii="Times New Roman" w:hAnsi="Times New Roman" w:cs="Times New Roman"/>
          <w:b/>
          <w:i/>
          <w:sz w:val="28"/>
          <w:szCs w:val="28"/>
        </w:rPr>
        <w:t>-</w:t>
      </w:r>
      <w:r w:rsidRPr="00846BA3">
        <w:rPr>
          <w:rFonts w:ascii="Times New Roman" w:hAnsi="Times New Roman" w:cs="Times New Roman"/>
          <w:b/>
          <w:i/>
          <w:sz w:val="28"/>
          <w:szCs w:val="28"/>
          <w:lang w:val="en-US"/>
        </w:rPr>
        <w:t>d</w:t>
      </w:r>
      <w:r w:rsidRPr="00846BA3">
        <w:rPr>
          <w:rFonts w:ascii="Times New Roman" w:hAnsi="Times New Roman" w:cs="Times New Roman"/>
          <w:b/>
          <w:i/>
          <w:sz w:val="28"/>
          <w:szCs w:val="28"/>
        </w:rPr>
        <w:t>-</w:t>
      </w:r>
    </w:p>
    <w:p w:rsidR="0095041E" w:rsidRPr="00846BA3" w:rsidRDefault="001810F6" w:rsidP="00846BA3">
      <w:pPr>
        <w:spacing w:line="360" w:lineRule="auto"/>
        <w:ind w:firstLine="708"/>
        <w:jc w:val="both"/>
        <w:rPr>
          <w:rFonts w:ascii="Times New Roman" w:hAnsi="Times New Roman" w:cs="Times New Roman"/>
          <w:b/>
          <w:sz w:val="28"/>
          <w:szCs w:val="28"/>
        </w:rPr>
      </w:pPr>
      <w:bookmarkStart w:id="34" w:name="_Hlk501902082"/>
      <w:r>
        <w:rPr>
          <w:rFonts w:ascii="Times New Roman" w:hAnsi="Times New Roman" w:cs="Times New Roman"/>
          <w:b/>
          <w:sz w:val="28"/>
          <w:szCs w:val="28"/>
          <w:lang w:val="cs-CZ"/>
        </w:rPr>
        <w:t>k</w:t>
      </w:r>
      <w:r w:rsidR="00031A14" w:rsidRPr="00846BA3">
        <w:rPr>
          <w:rFonts w:ascii="Times New Roman" w:hAnsi="Times New Roman" w:cs="Times New Roman"/>
          <w:b/>
          <w:sz w:val="28"/>
          <w:szCs w:val="28"/>
          <w:lang w:val="cs-CZ"/>
        </w:rPr>
        <w:t>řivda</w:t>
      </w:r>
      <w:r>
        <w:rPr>
          <w:rFonts w:ascii="Times New Roman" w:hAnsi="Times New Roman" w:cs="Times New Roman"/>
          <w:b/>
          <w:sz w:val="28"/>
          <w:szCs w:val="28"/>
          <w:lang w:val="cs-CZ"/>
        </w:rPr>
        <w:t xml:space="preserve"> </w:t>
      </w:r>
      <w:r w:rsidR="0095041E" w:rsidRPr="00846BA3">
        <w:rPr>
          <w:rFonts w:ascii="Times New Roman" w:hAnsi="Times New Roman" w:cs="Times New Roman"/>
          <w:b/>
          <w:sz w:val="28"/>
          <w:szCs w:val="28"/>
        </w:rPr>
        <w:t>←</w:t>
      </w:r>
      <w:bookmarkEnd w:id="34"/>
      <w:r>
        <w:rPr>
          <w:rFonts w:ascii="Times New Roman" w:hAnsi="Times New Roman" w:cs="Times New Roman"/>
          <w:b/>
          <w:sz w:val="28"/>
          <w:szCs w:val="28"/>
          <w:lang w:val="cs-CZ"/>
        </w:rPr>
        <w:t xml:space="preserve"> </w:t>
      </w:r>
      <w:r w:rsidR="00031A14" w:rsidRPr="00846BA3">
        <w:rPr>
          <w:rFonts w:ascii="Times New Roman" w:hAnsi="Times New Roman" w:cs="Times New Roman"/>
          <w:b/>
          <w:sz w:val="28"/>
          <w:szCs w:val="28"/>
          <w:lang w:val="en-US"/>
        </w:rPr>
        <w:t>k</w:t>
      </w:r>
      <w:r w:rsidR="00031A14" w:rsidRPr="00846BA3">
        <w:rPr>
          <w:rFonts w:ascii="Times New Roman" w:hAnsi="Times New Roman" w:cs="Times New Roman"/>
          <w:b/>
          <w:sz w:val="28"/>
          <w:szCs w:val="28"/>
        </w:rPr>
        <w:t>ř</w:t>
      </w:r>
      <w:r w:rsidR="00031A14" w:rsidRPr="00846BA3">
        <w:rPr>
          <w:rFonts w:ascii="Times New Roman" w:hAnsi="Times New Roman" w:cs="Times New Roman"/>
          <w:b/>
          <w:sz w:val="28"/>
          <w:szCs w:val="28"/>
          <w:lang w:val="en-US"/>
        </w:rPr>
        <w:t>iv</w:t>
      </w:r>
      <w:r w:rsidR="00031A14" w:rsidRPr="00846BA3">
        <w:rPr>
          <w:rFonts w:ascii="Times New Roman" w:hAnsi="Times New Roman" w:cs="Times New Roman"/>
          <w:b/>
          <w:sz w:val="28"/>
          <w:szCs w:val="28"/>
        </w:rPr>
        <w:t>ý</w:t>
      </w:r>
    </w:p>
    <w:p w:rsidR="003C54D8" w:rsidRPr="00846BA3" w:rsidRDefault="003C54D8" w:rsidP="00166652">
      <w:pPr>
        <w:spacing w:line="360" w:lineRule="auto"/>
        <w:jc w:val="both"/>
        <w:rPr>
          <w:rFonts w:ascii="Times New Roman" w:hAnsi="Times New Roman" w:cs="Times New Roman"/>
          <w:sz w:val="28"/>
          <w:szCs w:val="28"/>
        </w:rPr>
      </w:pPr>
      <w:r w:rsidRPr="00846BA3">
        <w:rPr>
          <w:rFonts w:ascii="Times New Roman" w:hAnsi="Times New Roman" w:cs="Times New Roman"/>
          <w:sz w:val="28"/>
          <w:szCs w:val="28"/>
        </w:rPr>
        <w:t>Лексема фиксируется в словаре старочешского языка Я. Гебауэра:</w:t>
      </w:r>
    </w:p>
    <w:p w:rsidR="003C54D8" w:rsidRPr="008830AD" w:rsidRDefault="003C54D8" w:rsidP="001E5F2D">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křivda</w:t>
      </w:r>
      <w:r w:rsidR="001E5F2D" w:rsidRPr="008830AD">
        <w:rPr>
          <w:rStyle w:val="bo1"/>
          <w:rFonts w:ascii="Times New Roman" w:hAnsi="Times New Roman" w:cs="Times New Roman"/>
          <w:sz w:val="24"/>
          <w:szCs w:val="24"/>
          <w:lang w:val="cs-CZ"/>
        </w:rPr>
        <w:t xml:space="preserve">, </w:t>
      </w:r>
      <w:r w:rsidR="001E5F2D" w:rsidRPr="008830AD">
        <w:rPr>
          <w:rStyle w:val="morph"/>
          <w:rFonts w:ascii="Times New Roman" w:hAnsi="Times New Roman" w:cs="Times New Roman"/>
          <w:sz w:val="24"/>
          <w:szCs w:val="24"/>
          <w:lang w:val="cs-CZ"/>
        </w:rPr>
        <w:t xml:space="preserve">-y, </w:t>
      </w:r>
      <w:r w:rsidR="001E5F2D" w:rsidRPr="008830AD">
        <w:rPr>
          <w:rFonts w:ascii="Times New Roman" w:hAnsi="Times New Roman" w:cs="Times New Roman"/>
          <w:sz w:val="24"/>
          <w:szCs w:val="24"/>
          <w:lang w:val="cs-CZ"/>
        </w:rPr>
        <w:t xml:space="preserve">fem., </w:t>
      </w:r>
      <w:r w:rsidR="001E5F2D" w:rsidRPr="008830AD">
        <w:rPr>
          <w:rStyle w:val="it1"/>
          <w:rFonts w:ascii="Times New Roman" w:hAnsi="Times New Roman" w:cs="Times New Roman"/>
          <w:sz w:val="24"/>
          <w:szCs w:val="24"/>
          <w:lang w:val="cs-CZ"/>
        </w:rPr>
        <w:t>nepravda, nepravost, Unwahrheit, Unrecht,·</w:t>
      </w:r>
      <w:r w:rsidR="001E5F2D" w:rsidRPr="008830AD">
        <w:rPr>
          <w:rStyle w:val="abbr"/>
          <w:rFonts w:ascii="Times New Roman" w:hAnsi="Times New Roman" w:cs="Times New Roman"/>
          <w:sz w:val="24"/>
          <w:szCs w:val="24"/>
          <w:lang w:val="cs-CZ"/>
        </w:rPr>
        <w:t xml:space="preserve">stsl. </w:t>
      </w:r>
      <w:r w:rsidR="001E5F2D" w:rsidRPr="008830AD">
        <w:rPr>
          <w:rStyle w:val="it1"/>
          <w:rFonts w:ascii="Times New Roman" w:hAnsi="Times New Roman" w:cs="Times New Roman"/>
          <w:sz w:val="24"/>
          <w:szCs w:val="24"/>
          <w:lang w:val="cs-CZ"/>
        </w:rPr>
        <w:t xml:space="preserve">krivьda </w:t>
      </w:r>
      <w:r w:rsidR="001E5F2D" w:rsidRPr="008830AD">
        <w:rPr>
          <w:rFonts w:ascii="Times New Roman" w:hAnsi="Times New Roman" w:cs="Times New Roman"/>
          <w:sz w:val="24"/>
          <w:szCs w:val="24"/>
          <w:lang w:val="cs-CZ"/>
        </w:rPr>
        <w:t xml:space="preserve">culpa. — Mluvili jsú krziwdu falsa </w:t>
      </w:r>
      <w:r w:rsidR="001E5F2D" w:rsidRPr="008830AD">
        <w:rPr>
          <w:rStyle w:val="refsource"/>
          <w:rFonts w:ascii="Times New Roman" w:hAnsi="Times New Roman" w:cs="Times New Roman"/>
          <w:sz w:val="24"/>
          <w:szCs w:val="24"/>
          <w:lang w:val="cs-CZ"/>
        </w:rPr>
        <w:t xml:space="preserve">ŽWittb. 57, 4. </w:t>
      </w:r>
      <w:r w:rsidR="001E5F2D" w:rsidRPr="008830AD">
        <w:rPr>
          <w:rFonts w:ascii="Times New Roman" w:hAnsi="Times New Roman" w:cs="Times New Roman"/>
          <w:sz w:val="24"/>
          <w:szCs w:val="24"/>
          <w:lang w:val="cs-CZ"/>
        </w:rPr>
        <w:t xml:space="preserve">(Když naleznú), že proti bližniemu pověděl krzywdu mendacium </w:t>
      </w:r>
      <w:r w:rsidR="001E5F2D" w:rsidRPr="008830AD">
        <w:rPr>
          <w:rStyle w:val="refsource"/>
          <w:rFonts w:ascii="Times New Roman" w:hAnsi="Times New Roman" w:cs="Times New Roman"/>
          <w:sz w:val="24"/>
          <w:szCs w:val="24"/>
          <w:lang w:val="cs-CZ"/>
        </w:rPr>
        <w:t xml:space="preserve">Mus. Deut. 19, 18. </w:t>
      </w:r>
      <w:r w:rsidR="001E5F2D" w:rsidRPr="008830AD">
        <w:rPr>
          <w:rFonts w:ascii="Times New Roman" w:hAnsi="Times New Roman" w:cs="Times New Roman"/>
          <w:sz w:val="24"/>
          <w:szCs w:val="24"/>
          <w:lang w:val="cs-CZ"/>
        </w:rPr>
        <w:t xml:space="preserve">Jesti ť krzywda, jakž sem živ, že, baba… trlici dojila </w:t>
      </w:r>
      <w:r w:rsidR="001E5F2D" w:rsidRPr="008830AD">
        <w:rPr>
          <w:rStyle w:val="abbr"/>
          <w:rFonts w:ascii="Times New Roman" w:hAnsi="Times New Roman" w:cs="Times New Roman"/>
          <w:sz w:val="24"/>
          <w:szCs w:val="24"/>
          <w:lang w:val="cs-CZ"/>
        </w:rPr>
        <w:t xml:space="preserve">atd. </w:t>
      </w:r>
      <w:r w:rsidR="001E5F2D" w:rsidRPr="008830AD">
        <w:rPr>
          <w:rStyle w:val="refsource"/>
          <w:rFonts w:ascii="Times New Roman" w:hAnsi="Times New Roman" w:cs="Times New Roman"/>
          <w:sz w:val="24"/>
          <w:szCs w:val="24"/>
          <w:lang w:val="cs-CZ"/>
        </w:rPr>
        <w:t xml:space="preserve">Div. Vít. B. </w:t>
      </w:r>
      <w:r w:rsidR="001E5F2D" w:rsidRPr="008830AD">
        <w:rPr>
          <w:rStyle w:val="location"/>
          <w:rFonts w:ascii="Times New Roman" w:hAnsi="Times New Roman" w:cs="Times New Roman"/>
          <w:sz w:val="24"/>
          <w:szCs w:val="24"/>
          <w:lang w:val="cs-CZ"/>
        </w:rPr>
        <w:t xml:space="preserve">35. </w:t>
      </w:r>
      <w:r w:rsidR="001E5F2D" w:rsidRPr="008830AD">
        <w:rPr>
          <w:rFonts w:ascii="Times New Roman" w:hAnsi="Times New Roman" w:cs="Times New Roman"/>
          <w:sz w:val="24"/>
          <w:szCs w:val="24"/>
          <w:lang w:val="cs-CZ"/>
        </w:rPr>
        <w:t xml:space="preserve">Wolfart vece: Nenie ť krzywda, to ť jest vieru pravá pravda; nechceš-li mi (viery ji)eti, rač sám z okna vyzřieti </w:t>
      </w:r>
      <w:r w:rsidR="001E5F2D" w:rsidRPr="008830AD">
        <w:rPr>
          <w:rStyle w:val="refsource"/>
          <w:rFonts w:ascii="Times New Roman" w:hAnsi="Times New Roman" w:cs="Times New Roman"/>
          <w:sz w:val="24"/>
          <w:szCs w:val="24"/>
          <w:lang w:val="cs-CZ"/>
        </w:rPr>
        <w:t xml:space="preserve">Růž. </w:t>
      </w:r>
      <w:r w:rsidR="001E5F2D" w:rsidRPr="008830AD">
        <w:rPr>
          <w:rStyle w:val="location"/>
          <w:rFonts w:ascii="Times New Roman" w:hAnsi="Times New Roman" w:cs="Times New Roman"/>
          <w:sz w:val="24"/>
          <w:szCs w:val="24"/>
          <w:lang w:val="cs-CZ"/>
        </w:rPr>
        <w:t xml:space="preserve">2, </w:t>
      </w:r>
      <w:r w:rsidR="001E5F2D" w:rsidRPr="008830AD">
        <w:rPr>
          <w:rStyle w:val="zvyrazneni1"/>
          <w:rFonts w:ascii="Times New Roman" w:hAnsi="Times New Roman" w:cs="Times New Roman"/>
          <w:i/>
          <w:iCs/>
          <w:sz w:val="24"/>
          <w:szCs w:val="24"/>
          <w:lang w:val="cs-CZ"/>
        </w:rPr>
        <w:t>křivda</w:t>
      </w:r>
      <w:r w:rsidR="001E5F2D" w:rsidRPr="008830AD">
        <w:rPr>
          <w:rStyle w:val="it1"/>
          <w:rFonts w:ascii="Times New Roman" w:hAnsi="Times New Roman" w:cs="Times New Roman"/>
          <w:sz w:val="24"/>
          <w:szCs w:val="24"/>
          <w:lang w:val="cs-CZ"/>
        </w:rPr>
        <w:t xml:space="preserve">, </w:t>
      </w:r>
      <w:r w:rsidR="001E5F2D" w:rsidRPr="008830AD">
        <w:rPr>
          <w:rStyle w:val="gloss"/>
          <w:rFonts w:ascii="Times New Roman" w:hAnsi="Times New Roman" w:cs="Times New Roman"/>
          <w:sz w:val="24"/>
          <w:szCs w:val="24"/>
          <w:lang w:val="cs-CZ"/>
        </w:rPr>
        <w:t xml:space="preserve">oppos. </w:t>
      </w:r>
      <w:r w:rsidR="001E5F2D" w:rsidRPr="008830AD">
        <w:rPr>
          <w:rStyle w:val="it1"/>
          <w:rFonts w:ascii="Times New Roman" w:hAnsi="Times New Roman" w:cs="Times New Roman"/>
          <w:sz w:val="24"/>
          <w:szCs w:val="24"/>
          <w:lang w:val="cs-CZ"/>
        </w:rPr>
        <w:t xml:space="preserve">pravda. </w:t>
      </w:r>
      <w:r w:rsidR="001E5F2D" w:rsidRPr="008830AD">
        <w:rPr>
          <w:rFonts w:ascii="Times New Roman" w:hAnsi="Times New Roman" w:cs="Times New Roman"/>
          <w:sz w:val="24"/>
          <w:szCs w:val="24"/>
          <w:lang w:val="cs-CZ"/>
        </w:rPr>
        <w:t xml:space="preserve">Každý by měl raději s pravdú odsúzen býti, než by s krzywdu obdržal súd </w:t>
      </w:r>
      <w:r w:rsidR="001E5F2D" w:rsidRPr="008830AD">
        <w:rPr>
          <w:rStyle w:val="refsource"/>
          <w:rFonts w:ascii="Times New Roman" w:hAnsi="Times New Roman" w:cs="Times New Roman"/>
          <w:sz w:val="24"/>
          <w:szCs w:val="24"/>
          <w:lang w:val="cs-CZ"/>
        </w:rPr>
        <w:t xml:space="preserve">Štít. uč. </w:t>
      </w:r>
      <w:r w:rsidR="001E5F2D" w:rsidRPr="008830AD">
        <w:rPr>
          <w:rStyle w:val="location"/>
          <w:rFonts w:ascii="Times New Roman" w:hAnsi="Times New Roman" w:cs="Times New Roman"/>
          <w:sz w:val="24"/>
          <w:szCs w:val="24"/>
          <w:lang w:val="cs-CZ"/>
        </w:rPr>
        <w:t>13</w:t>
      </w:r>
      <w:r w:rsidR="001E5F2D" w:rsidRPr="008830AD">
        <w:rPr>
          <w:rStyle w:val="sup1"/>
          <w:rFonts w:ascii="Times New Roman" w:hAnsi="Times New Roman" w:cs="Times New Roman"/>
          <w:sz w:val="24"/>
          <w:szCs w:val="24"/>
          <w:lang w:val="cs-CZ"/>
        </w:rPr>
        <w:t>a</w:t>
      </w:r>
      <w:r w:rsidR="001E5F2D" w:rsidRPr="008830AD">
        <w:rPr>
          <w:rFonts w:ascii="Times New Roman" w:hAnsi="Times New Roman" w:cs="Times New Roman"/>
          <w:sz w:val="24"/>
          <w:szCs w:val="24"/>
          <w:lang w:val="cs-CZ"/>
        </w:rPr>
        <w:t xml:space="preserve">; kak by to mohlo pravé býti, by toho božie pravda nepomstila a krzywdy od sebe neodlúčila </w:t>
      </w:r>
      <w:r w:rsidR="001E5F2D" w:rsidRPr="008830AD">
        <w:rPr>
          <w:rStyle w:val="refsource"/>
          <w:rFonts w:ascii="Times New Roman" w:hAnsi="Times New Roman" w:cs="Times New Roman"/>
          <w:sz w:val="24"/>
          <w:szCs w:val="24"/>
          <w:lang w:val="cs-CZ"/>
        </w:rPr>
        <w:t xml:space="preserve">t. </w:t>
      </w:r>
      <w:r w:rsidR="001E5F2D" w:rsidRPr="008830AD">
        <w:rPr>
          <w:rStyle w:val="location"/>
          <w:rFonts w:ascii="Times New Roman" w:hAnsi="Times New Roman" w:cs="Times New Roman"/>
          <w:sz w:val="24"/>
          <w:szCs w:val="24"/>
          <w:lang w:val="cs-CZ"/>
        </w:rPr>
        <w:t>81</w:t>
      </w:r>
      <w:r w:rsidR="001E5F2D" w:rsidRPr="008830AD">
        <w:rPr>
          <w:rStyle w:val="sup1"/>
          <w:rFonts w:ascii="Times New Roman" w:hAnsi="Times New Roman" w:cs="Times New Roman"/>
          <w:sz w:val="24"/>
          <w:szCs w:val="24"/>
          <w:lang w:val="cs-CZ"/>
        </w:rPr>
        <w:t>a</w:t>
      </w:r>
      <w:r w:rsidR="001E5F2D" w:rsidRPr="008830AD">
        <w:rPr>
          <w:rFonts w:ascii="Times New Roman" w:hAnsi="Times New Roman" w:cs="Times New Roman"/>
          <w:sz w:val="24"/>
          <w:szCs w:val="24"/>
          <w:lang w:val="cs-CZ"/>
        </w:rPr>
        <w:t xml:space="preserve">. — Dělajúcích krzywdu iniquitatem </w:t>
      </w:r>
      <w:r w:rsidR="001E5F2D" w:rsidRPr="008830AD">
        <w:rPr>
          <w:rStyle w:val="refsource"/>
          <w:rFonts w:ascii="Times New Roman" w:hAnsi="Times New Roman" w:cs="Times New Roman"/>
          <w:sz w:val="24"/>
          <w:szCs w:val="24"/>
          <w:lang w:val="cs-CZ"/>
        </w:rPr>
        <w:t xml:space="preserve">ŽWittb. 58, 3. </w:t>
      </w:r>
      <w:r w:rsidR="001E5F2D" w:rsidRPr="008830AD">
        <w:rPr>
          <w:rFonts w:ascii="Times New Roman" w:hAnsi="Times New Roman" w:cs="Times New Roman"/>
          <w:sz w:val="24"/>
          <w:szCs w:val="24"/>
          <w:lang w:val="cs-CZ"/>
        </w:rPr>
        <w:t>Jenž… činí súd krzywdu t</w:t>
      </w:r>
      <w:r w:rsidR="001E5F2D" w:rsidRPr="008830AD">
        <w:rPr>
          <w:rStyle w:val="sup1"/>
          <w:rFonts w:ascii="Times New Roman" w:hAnsi="Times New Roman" w:cs="Times New Roman"/>
          <w:sz w:val="24"/>
          <w:szCs w:val="24"/>
          <w:lang w:val="cs-CZ"/>
        </w:rPr>
        <w:t>i</w:t>
      </w:r>
      <w:r w:rsidR="001E5F2D" w:rsidRPr="008830AD">
        <w:rPr>
          <w:rFonts w:ascii="Times New Roman" w:hAnsi="Times New Roman" w:cs="Times New Roman"/>
          <w:sz w:val="24"/>
          <w:szCs w:val="24"/>
          <w:lang w:val="cs-CZ"/>
        </w:rPr>
        <w:t xml:space="preserve">rpícím iniuriam </w:t>
      </w:r>
      <w:r w:rsidR="001E5F2D" w:rsidRPr="008830AD">
        <w:rPr>
          <w:rStyle w:val="refsource"/>
          <w:rFonts w:ascii="Times New Roman" w:hAnsi="Times New Roman" w:cs="Times New Roman"/>
          <w:sz w:val="24"/>
          <w:szCs w:val="24"/>
          <w:lang w:val="cs-CZ"/>
        </w:rPr>
        <w:t xml:space="preserve">t. 145, 7, </w:t>
      </w:r>
      <w:r w:rsidR="001E5F2D" w:rsidRPr="008830AD">
        <w:rPr>
          <w:rFonts w:ascii="Times New Roman" w:hAnsi="Times New Roman" w:cs="Times New Roman"/>
          <w:sz w:val="24"/>
          <w:szCs w:val="24"/>
          <w:lang w:val="cs-CZ"/>
        </w:rPr>
        <w:t xml:space="preserve">krziudu </w:t>
      </w:r>
      <w:r w:rsidR="001E5F2D" w:rsidRPr="008830AD">
        <w:rPr>
          <w:rStyle w:val="refsource"/>
          <w:rFonts w:ascii="Times New Roman" w:hAnsi="Times New Roman" w:cs="Times New Roman"/>
          <w:sz w:val="24"/>
          <w:szCs w:val="24"/>
          <w:lang w:val="cs-CZ"/>
        </w:rPr>
        <w:t xml:space="preserve">ŽGloss. tamt., </w:t>
      </w:r>
      <w:r w:rsidR="001E5F2D" w:rsidRPr="008830AD">
        <w:rPr>
          <w:rFonts w:ascii="Times New Roman" w:hAnsi="Times New Roman" w:cs="Times New Roman"/>
          <w:sz w:val="24"/>
          <w:szCs w:val="24"/>
          <w:lang w:val="cs-CZ"/>
        </w:rPr>
        <w:t xml:space="preserve">krſiwdu </w:t>
      </w:r>
      <w:r w:rsidR="001E5F2D" w:rsidRPr="008830AD">
        <w:rPr>
          <w:rStyle w:val="refsource"/>
          <w:rFonts w:ascii="Times New Roman" w:hAnsi="Times New Roman" w:cs="Times New Roman"/>
          <w:sz w:val="24"/>
          <w:szCs w:val="24"/>
          <w:lang w:val="cs-CZ"/>
        </w:rPr>
        <w:t xml:space="preserve">ŽKlem. tamt. </w:t>
      </w:r>
      <w:r w:rsidR="001E5F2D" w:rsidRPr="008830AD">
        <w:rPr>
          <w:rFonts w:ascii="Times New Roman" w:hAnsi="Times New Roman" w:cs="Times New Roman"/>
          <w:sz w:val="24"/>
          <w:szCs w:val="24"/>
          <w:lang w:val="cs-CZ"/>
        </w:rPr>
        <w:t xml:space="preserve">Chodiechu s ním (posedlým) přietelé…, an chodí lajě, na svatého Prokopa volajě: Prokope, krziwdu mi činíš, že mě ven ottudto pudíš! </w:t>
      </w:r>
      <w:r w:rsidR="001E5F2D" w:rsidRPr="008830AD">
        <w:rPr>
          <w:rStyle w:val="refsource"/>
          <w:rFonts w:ascii="Times New Roman" w:hAnsi="Times New Roman" w:cs="Times New Roman"/>
          <w:sz w:val="24"/>
          <w:szCs w:val="24"/>
          <w:lang w:val="cs-CZ"/>
        </w:rPr>
        <w:t xml:space="preserve">Hrad. </w:t>
      </w:r>
      <w:r w:rsidR="001E5F2D" w:rsidRPr="008830AD">
        <w:rPr>
          <w:rStyle w:val="location"/>
          <w:rFonts w:ascii="Times New Roman" w:hAnsi="Times New Roman" w:cs="Times New Roman"/>
          <w:sz w:val="24"/>
          <w:szCs w:val="24"/>
          <w:lang w:val="cs-CZ"/>
        </w:rPr>
        <w:t>11</w:t>
      </w:r>
      <w:r w:rsidR="001E5F2D" w:rsidRPr="008830AD">
        <w:rPr>
          <w:rStyle w:val="sup1"/>
          <w:rFonts w:ascii="Times New Roman" w:hAnsi="Times New Roman" w:cs="Times New Roman"/>
          <w:sz w:val="24"/>
          <w:szCs w:val="24"/>
          <w:lang w:val="cs-CZ"/>
        </w:rPr>
        <w:t>a</w:t>
      </w:r>
      <w:r w:rsidR="001E5F2D" w:rsidRPr="008830AD">
        <w:rPr>
          <w:rFonts w:ascii="Times New Roman" w:hAnsi="Times New Roman" w:cs="Times New Roman"/>
          <w:sz w:val="24"/>
          <w:szCs w:val="24"/>
          <w:lang w:val="cs-CZ"/>
        </w:rPr>
        <w:t>. [</w:t>
      </w:r>
      <w:r w:rsidR="001E5F2D" w:rsidRPr="008830AD">
        <w:rPr>
          <w:rStyle w:val="gbslov2"/>
          <w:rFonts w:ascii="Times New Roman" w:hAnsi="Times New Roman" w:cs="Times New Roman"/>
          <w:b w:val="0"/>
          <w:color w:val="auto"/>
          <w:sz w:val="24"/>
          <w:szCs w:val="24"/>
          <w:lang w:val="cs-CZ"/>
        </w:rPr>
        <w:t>GbSlov</w:t>
      </w:r>
      <w:r w:rsidR="001E5F2D" w:rsidRPr="008830AD">
        <w:rPr>
          <w:rFonts w:ascii="Times New Roman" w:hAnsi="Times New Roman" w:cs="Times New Roman"/>
          <w:sz w:val="24"/>
          <w:szCs w:val="24"/>
          <w:lang w:val="cs-CZ"/>
        </w:rPr>
        <w:t>, vok.]</w:t>
      </w:r>
    </w:p>
    <w:p w:rsidR="003C54D8" w:rsidRPr="00846BA3" w:rsidRDefault="00FC0C5D" w:rsidP="00166652">
      <w:pPr>
        <w:spacing w:line="360" w:lineRule="auto"/>
        <w:jc w:val="both"/>
        <w:rPr>
          <w:rFonts w:ascii="Times New Roman" w:hAnsi="Times New Roman" w:cs="Times New Roman"/>
          <w:sz w:val="28"/>
          <w:szCs w:val="28"/>
          <w:lang w:val="cs-CZ"/>
        </w:rPr>
      </w:pPr>
      <w:r w:rsidRPr="00846BA3">
        <w:rPr>
          <w:rFonts w:ascii="Times New Roman" w:hAnsi="Times New Roman" w:cs="Times New Roman"/>
          <w:sz w:val="28"/>
          <w:szCs w:val="28"/>
          <w:lang w:val="cs-CZ"/>
        </w:rPr>
        <w:t>в MSS</w:t>
      </w:r>
      <w:r w:rsidR="003C54D8" w:rsidRPr="00846BA3">
        <w:rPr>
          <w:rFonts w:ascii="Times New Roman" w:hAnsi="Times New Roman" w:cs="Times New Roman"/>
          <w:sz w:val="28"/>
          <w:szCs w:val="28"/>
          <w:lang w:val="cs-CZ"/>
        </w:rPr>
        <w:t>:</w:t>
      </w:r>
    </w:p>
    <w:p w:rsidR="003C54D8" w:rsidRDefault="003C54D8" w:rsidP="001E5F2D">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křivda</w:t>
      </w:r>
      <w:r w:rsidR="001E5F2D" w:rsidRPr="008830AD">
        <w:rPr>
          <w:rFonts w:ascii="Times New Roman" w:hAnsi="Times New Roman" w:cs="Times New Roman"/>
          <w:b/>
          <w:sz w:val="24"/>
          <w:szCs w:val="24"/>
          <w:lang w:val="cs-CZ"/>
        </w:rPr>
        <w:t xml:space="preserve"> </w:t>
      </w:r>
      <w:r w:rsidR="001E5F2D" w:rsidRPr="008830AD">
        <w:rPr>
          <w:rFonts w:ascii="Times New Roman" w:hAnsi="Times New Roman" w:cs="Times New Roman"/>
          <w:sz w:val="24"/>
          <w:szCs w:val="24"/>
          <w:lang w:val="cs-CZ"/>
        </w:rPr>
        <w:t xml:space="preserve">f. </w:t>
      </w:r>
      <w:r w:rsidR="001E5F2D" w:rsidRPr="008830AD">
        <w:rPr>
          <w:rStyle w:val="def1"/>
          <w:rFonts w:ascii="Times New Roman" w:hAnsi="Times New Roman" w:cs="Times New Roman"/>
          <w:sz w:val="24"/>
          <w:szCs w:val="24"/>
          <w:lang w:val="cs-CZ"/>
        </w:rPr>
        <w:t>nepravda, lež</w:t>
      </w:r>
      <w:r w:rsidR="001E5F2D" w:rsidRPr="008830AD">
        <w:rPr>
          <w:rStyle w:val="it1"/>
          <w:rFonts w:ascii="Times New Roman" w:hAnsi="Times New Roman" w:cs="Times New Roman"/>
          <w:sz w:val="24"/>
          <w:szCs w:val="24"/>
          <w:lang w:val="cs-CZ"/>
        </w:rPr>
        <w:t xml:space="preserve">; </w:t>
      </w:r>
      <w:r w:rsidR="001E5F2D" w:rsidRPr="008830AD">
        <w:rPr>
          <w:rStyle w:val="zvyrazneni1"/>
          <w:rFonts w:ascii="Times New Roman" w:hAnsi="Times New Roman" w:cs="Times New Roman"/>
          <w:i/>
          <w:iCs/>
          <w:sz w:val="24"/>
          <w:szCs w:val="24"/>
          <w:lang w:val="cs-CZ"/>
        </w:rPr>
        <w:t>křivda</w:t>
      </w:r>
      <w:r w:rsidR="001E5F2D" w:rsidRPr="008830AD">
        <w:rPr>
          <w:rStyle w:val="def1"/>
          <w:rFonts w:ascii="Times New Roman" w:hAnsi="Times New Roman" w:cs="Times New Roman"/>
          <w:sz w:val="24"/>
          <w:szCs w:val="24"/>
          <w:lang w:val="cs-CZ"/>
        </w:rPr>
        <w:t>, bezpráví</w:t>
      </w:r>
      <w:r w:rsidR="001E5F2D" w:rsidRPr="008830AD">
        <w:rPr>
          <w:rStyle w:val="it1"/>
          <w:rFonts w:ascii="Times New Roman" w:hAnsi="Times New Roman" w:cs="Times New Roman"/>
          <w:sz w:val="24"/>
          <w:szCs w:val="24"/>
          <w:lang w:val="cs-CZ"/>
        </w:rPr>
        <w:t xml:space="preserve">; </w:t>
      </w:r>
      <w:r w:rsidR="001E5F2D" w:rsidRPr="008830AD">
        <w:rPr>
          <w:rStyle w:val="def1"/>
          <w:rFonts w:ascii="Times New Roman" w:hAnsi="Times New Roman" w:cs="Times New Roman"/>
          <w:sz w:val="24"/>
          <w:szCs w:val="24"/>
          <w:lang w:val="cs-CZ"/>
        </w:rPr>
        <w:t xml:space="preserve">nespravedlnost </w:t>
      </w:r>
      <w:r w:rsidR="001E5F2D" w:rsidRPr="008830AD">
        <w:rPr>
          <w:rFonts w:ascii="Times New Roman" w:hAnsi="Times New Roman" w:cs="Times New Roman"/>
          <w:sz w:val="24"/>
          <w:szCs w:val="24"/>
          <w:lang w:val="cs-CZ"/>
        </w:rPr>
        <w:t>[MSS, C.</w:t>
      </w:r>
      <w:r w:rsidR="00FC0C5D" w:rsidRPr="00FC0C5D">
        <w:rPr>
          <w:rFonts w:ascii="Times New Roman" w:hAnsi="Times New Roman" w:cs="Times New Roman"/>
          <w:sz w:val="24"/>
          <w:szCs w:val="24"/>
          <w:lang w:val="cs-CZ"/>
        </w:rPr>
        <w:t>69.</w:t>
      </w:r>
      <w:r w:rsidR="001E5F2D" w:rsidRPr="008830AD">
        <w:rPr>
          <w:rFonts w:ascii="Times New Roman" w:hAnsi="Times New Roman" w:cs="Times New Roman"/>
          <w:sz w:val="24"/>
          <w:szCs w:val="24"/>
          <w:lang w:val="cs-CZ"/>
        </w:rPr>
        <w:t>]</w:t>
      </w:r>
    </w:p>
    <w:p w:rsidR="00FC0C5D" w:rsidRPr="00FC0C5D" w:rsidRDefault="00FC0C5D" w:rsidP="00FC0C5D">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FC0C5D">
        <w:rPr>
          <w:rFonts w:ascii="Times New Roman" w:hAnsi="Times New Roman" w:cs="Times New Roman"/>
          <w:sz w:val="24"/>
          <w:szCs w:val="24"/>
        </w:rPr>
        <w:t xml:space="preserve"> </w:t>
      </w:r>
      <w:r w:rsidRPr="00FC0C5D">
        <w:rPr>
          <w:rFonts w:ascii="Times New Roman" w:hAnsi="Times New Roman" w:cs="Times New Roman"/>
          <w:i/>
          <w:sz w:val="24"/>
          <w:szCs w:val="24"/>
          <w:lang w:val="cs-CZ"/>
        </w:rPr>
        <w:t>křivý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Pr="00FC0C5D">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rPr>
        <w:t>69.</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FC0C5D" w:rsidRPr="00846BA3" w:rsidRDefault="00F522F8" w:rsidP="00FC0C5D">
      <w:pPr>
        <w:spacing w:line="360" w:lineRule="auto"/>
        <w:jc w:val="both"/>
        <w:rPr>
          <w:rFonts w:ascii="Times New Roman" w:hAnsi="Times New Roman" w:cs="Times New Roman"/>
          <w:sz w:val="28"/>
          <w:szCs w:val="28"/>
        </w:rPr>
      </w:pPr>
      <w:r w:rsidRPr="00846BA3">
        <w:rPr>
          <w:rFonts w:ascii="Times New Roman" w:hAnsi="Times New Roman" w:cs="Times New Roman"/>
          <w:sz w:val="28"/>
          <w:szCs w:val="28"/>
        </w:rPr>
        <w:t>в словаре Й. Юнгмана:</w:t>
      </w:r>
    </w:p>
    <w:p w:rsidR="00583742" w:rsidRPr="00F3433D" w:rsidRDefault="00583742" w:rsidP="005811DE">
      <w:pPr>
        <w:tabs>
          <w:tab w:val="left" w:pos="2880"/>
        </w:tabs>
        <w:spacing w:line="360" w:lineRule="auto"/>
        <w:ind w:left="708"/>
        <w:jc w:val="both"/>
        <w:rPr>
          <w:rFonts w:ascii="Times New Roman" w:hAnsi="Times New Roman" w:cs="Times New Roman"/>
          <w:sz w:val="24"/>
          <w:szCs w:val="24"/>
          <w:lang w:val="de-DE"/>
        </w:rPr>
      </w:pPr>
      <w:r w:rsidRPr="00583742">
        <w:rPr>
          <w:rFonts w:ascii="Times New Roman" w:hAnsi="Times New Roman" w:cs="Times New Roman"/>
          <w:b/>
          <w:sz w:val="24"/>
          <w:szCs w:val="24"/>
          <w:lang w:val="en-US"/>
        </w:rPr>
        <w:t>k</w:t>
      </w:r>
      <w:r w:rsidRPr="00D63275">
        <w:rPr>
          <w:rFonts w:ascii="Times New Roman" w:hAnsi="Times New Roman" w:cs="Times New Roman"/>
          <w:b/>
          <w:sz w:val="24"/>
          <w:szCs w:val="24"/>
        </w:rPr>
        <w:t>ř</w:t>
      </w:r>
      <w:r w:rsidRPr="00583742">
        <w:rPr>
          <w:rFonts w:ascii="Times New Roman" w:hAnsi="Times New Roman" w:cs="Times New Roman"/>
          <w:b/>
          <w:sz w:val="24"/>
          <w:szCs w:val="24"/>
          <w:lang w:val="en-US"/>
        </w:rPr>
        <w:t>iwda</w:t>
      </w:r>
      <w:r w:rsidRPr="00D63275">
        <w:rPr>
          <w:rFonts w:ascii="Times New Roman" w:hAnsi="Times New Roman" w:cs="Times New Roman"/>
          <w:b/>
          <w:sz w:val="24"/>
          <w:szCs w:val="24"/>
        </w:rPr>
        <w:t xml:space="preserve">, </w:t>
      </w:r>
      <w:r w:rsidR="00D63275" w:rsidRPr="00D63275">
        <w:rPr>
          <w:rFonts w:ascii="Times New Roman" w:hAnsi="Times New Roman" w:cs="Times New Roman"/>
          <w:sz w:val="24"/>
          <w:szCs w:val="24"/>
          <w:lang w:val="en-US"/>
        </w:rPr>
        <w:t>y</w:t>
      </w:r>
      <w:r w:rsidR="00D63275" w:rsidRPr="00D63275">
        <w:rPr>
          <w:rFonts w:ascii="Times New Roman" w:hAnsi="Times New Roman" w:cs="Times New Roman"/>
          <w:sz w:val="24"/>
          <w:szCs w:val="24"/>
        </w:rPr>
        <w:t xml:space="preserve"> … </w:t>
      </w:r>
      <w:r w:rsidR="00D63275" w:rsidRPr="00D63275">
        <w:rPr>
          <w:rFonts w:ascii="Times New Roman" w:hAnsi="Times New Roman" w:cs="Times New Roman"/>
          <w:sz w:val="24"/>
          <w:szCs w:val="24"/>
          <w:lang w:val="en-US"/>
        </w:rPr>
        <w:t>f</w:t>
      </w:r>
      <w:r w:rsidR="00D63275" w:rsidRPr="00D63275">
        <w:rPr>
          <w:rFonts w:ascii="Times New Roman" w:hAnsi="Times New Roman" w:cs="Times New Roman"/>
          <w:sz w:val="24"/>
          <w:szCs w:val="24"/>
        </w:rPr>
        <w:t xml:space="preserve">., </w:t>
      </w:r>
      <w:r w:rsidR="00D63275">
        <w:rPr>
          <w:rFonts w:ascii="Times New Roman" w:hAnsi="Times New Roman" w:cs="Times New Roman"/>
          <w:sz w:val="24"/>
          <w:szCs w:val="24"/>
        </w:rPr>
        <w:t>(</w:t>
      </w:r>
      <w:r w:rsidR="00D63275">
        <w:rPr>
          <w:rFonts w:ascii="Times New Roman" w:hAnsi="Times New Roman" w:cs="Times New Roman"/>
          <w:sz w:val="24"/>
          <w:szCs w:val="24"/>
          <w:lang w:val="en-US"/>
        </w:rPr>
        <w:t>r</w:t>
      </w:r>
      <w:r w:rsidR="00D63275" w:rsidRPr="00D63275">
        <w:rPr>
          <w:rFonts w:ascii="Times New Roman" w:hAnsi="Times New Roman" w:cs="Times New Roman"/>
          <w:sz w:val="24"/>
          <w:szCs w:val="24"/>
        </w:rPr>
        <w:t xml:space="preserve">. </w:t>
      </w:r>
      <w:r w:rsidR="00D63275">
        <w:rPr>
          <w:rFonts w:ascii="Times New Roman" w:hAnsi="Times New Roman" w:cs="Times New Roman"/>
          <w:sz w:val="24"/>
          <w:szCs w:val="24"/>
          <w:lang w:val="en-US"/>
        </w:rPr>
        <w:t>k</w:t>
      </w:r>
      <w:r w:rsidR="00D63275">
        <w:rPr>
          <w:rFonts w:ascii="Times New Roman" w:hAnsi="Times New Roman" w:cs="Times New Roman"/>
          <w:sz w:val="24"/>
          <w:szCs w:val="24"/>
          <w:lang w:val="cs-CZ"/>
        </w:rPr>
        <w:t>ři</w:t>
      </w:r>
      <w:r w:rsidR="005811DE">
        <w:rPr>
          <w:rFonts w:ascii="Times New Roman" w:hAnsi="Times New Roman" w:cs="Times New Roman"/>
          <w:sz w:val="24"/>
          <w:szCs w:val="24"/>
          <w:lang w:val="en-US"/>
        </w:rPr>
        <w:t>w</w:t>
      </w:r>
      <w:r w:rsidR="00D63275">
        <w:rPr>
          <w:rFonts w:ascii="Times New Roman" w:hAnsi="Times New Roman" w:cs="Times New Roman"/>
          <w:sz w:val="24"/>
          <w:szCs w:val="24"/>
          <w:lang w:val="cs-CZ"/>
        </w:rPr>
        <w:t>ý gako prawda od prawý</w:t>
      </w:r>
      <w:r w:rsidR="00D63275">
        <w:rPr>
          <w:rFonts w:ascii="Times New Roman" w:hAnsi="Times New Roman" w:cs="Times New Roman"/>
          <w:sz w:val="24"/>
          <w:szCs w:val="24"/>
        </w:rPr>
        <w:t>)</w:t>
      </w:r>
      <w:r w:rsidR="00D63275">
        <w:rPr>
          <w:rFonts w:ascii="Times New Roman" w:hAnsi="Times New Roman" w:cs="Times New Roman"/>
          <w:sz w:val="24"/>
          <w:szCs w:val="24"/>
          <w:lang w:val="cs-CZ"/>
        </w:rPr>
        <w:t xml:space="preserve"> </w:t>
      </w:r>
      <w:r w:rsidR="00D63275" w:rsidRPr="005811DE">
        <w:rPr>
          <w:rFonts w:ascii="Times New Roman" w:hAnsi="Times New Roman" w:cs="Times New Roman"/>
          <w:i/>
          <w:sz w:val="24"/>
          <w:szCs w:val="24"/>
          <w:lang w:val="cs-CZ"/>
        </w:rPr>
        <w:t xml:space="preserve">neprawda, lež, faleš, klam, </w:t>
      </w:r>
      <w:r w:rsidR="005811DE" w:rsidRPr="005811DE">
        <w:rPr>
          <w:rFonts w:ascii="Times New Roman" w:hAnsi="Times New Roman" w:cs="Times New Roman"/>
          <w:i/>
          <w:color w:val="000000"/>
          <w:sz w:val="24"/>
          <w:szCs w:val="24"/>
          <w:lang w:val="de-DE"/>
        </w:rPr>
        <w:t>Lüge</w:t>
      </w:r>
      <w:r w:rsidR="005811DE">
        <w:rPr>
          <w:rFonts w:ascii="Times New Roman" w:hAnsi="Times New Roman" w:cs="Times New Roman"/>
          <w:color w:val="000000"/>
          <w:sz w:val="24"/>
          <w:szCs w:val="24"/>
          <w:lang w:val="de-DE"/>
        </w:rPr>
        <w:t xml:space="preserve"> ... b) křiwda = </w:t>
      </w:r>
      <w:r w:rsidR="005811DE" w:rsidRPr="005811DE">
        <w:rPr>
          <w:rFonts w:ascii="Times New Roman" w:hAnsi="Times New Roman" w:cs="Times New Roman"/>
          <w:i/>
          <w:color w:val="000000"/>
          <w:sz w:val="24"/>
          <w:szCs w:val="24"/>
          <w:lang w:val="de-DE"/>
        </w:rPr>
        <w:t>bezprawj, nepravost, Unrecht...</w:t>
      </w:r>
      <w:r w:rsidR="005811DE">
        <w:rPr>
          <w:rFonts w:ascii="Times New Roman" w:hAnsi="Times New Roman" w:cs="Times New Roman"/>
          <w:i/>
          <w:color w:val="000000"/>
          <w:sz w:val="24"/>
          <w:szCs w:val="24"/>
          <w:lang w:val="de-DE"/>
        </w:rPr>
        <w:t xml:space="preserve"> </w:t>
      </w:r>
      <w:r w:rsidR="005811DE" w:rsidRPr="00F3433D">
        <w:rPr>
          <w:rFonts w:ascii="Times New Roman" w:hAnsi="Times New Roman" w:cs="Times New Roman"/>
          <w:sz w:val="24"/>
          <w:szCs w:val="24"/>
          <w:lang w:val="de-DE"/>
        </w:rPr>
        <w:t>[Jungmann, II, C.189.]</w:t>
      </w:r>
    </w:p>
    <w:p w:rsidR="00F522F8" w:rsidRPr="00846BA3" w:rsidRDefault="00F522F8" w:rsidP="00FC0C5D">
      <w:pPr>
        <w:spacing w:line="360" w:lineRule="auto"/>
        <w:jc w:val="both"/>
        <w:rPr>
          <w:rFonts w:ascii="Times New Roman" w:hAnsi="Times New Roman" w:cs="Times New Roman"/>
          <w:sz w:val="28"/>
          <w:szCs w:val="28"/>
          <w:lang w:val="de-DE"/>
        </w:rPr>
      </w:pPr>
      <w:r w:rsidRPr="00846BA3">
        <w:rPr>
          <w:rFonts w:ascii="Times New Roman" w:hAnsi="Times New Roman" w:cs="Times New Roman"/>
          <w:sz w:val="28"/>
          <w:szCs w:val="28"/>
        </w:rPr>
        <w:t>в</w:t>
      </w:r>
      <w:r w:rsidRPr="00846BA3">
        <w:rPr>
          <w:rFonts w:ascii="Times New Roman" w:hAnsi="Times New Roman" w:cs="Times New Roman"/>
          <w:sz w:val="28"/>
          <w:szCs w:val="28"/>
          <w:lang w:val="de-DE"/>
        </w:rPr>
        <w:t xml:space="preserve"> SSJČ:</w:t>
      </w:r>
    </w:p>
    <w:p w:rsidR="00C964A7" w:rsidRDefault="00F522F8" w:rsidP="00F522F8">
      <w:pPr>
        <w:spacing w:line="360" w:lineRule="auto"/>
        <w:ind w:left="708"/>
        <w:jc w:val="both"/>
        <w:rPr>
          <w:rFonts w:ascii="Times New Roman" w:hAnsi="Times New Roman" w:cs="Times New Roman"/>
          <w:sz w:val="24"/>
          <w:szCs w:val="24"/>
        </w:rPr>
      </w:pPr>
      <w:r w:rsidRPr="00F3433D">
        <w:rPr>
          <w:rFonts w:ascii="Times New Roman" w:hAnsi="Times New Roman" w:cs="Times New Roman"/>
          <w:b/>
          <w:bCs/>
          <w:sz w:val="24"/>
          <w:szCs w:val="24"/>
          <w:lang w:val="de-DE"/>
        </w:rPr>
        <w:t xml:space="preserve">křivda, </w:t>
      </w:r>
      <w:r w:rsidRPr="00F3433D">
        <w:rPr>
          <w:rFonts w:ascii="Times New Roman" w:hAnsi="Times New Roman" w:cs="Times New Roman"/>
          <w:sz w:val="24"/>
          <w:szCs w:val="24"/>
          <w:lang w:val="de-DE"/>
        </w:rPr>
        <w:t>-y ž.</w:t>
      </w:r>
      <w:r w:rsidRPr="00F3433D">
        <w:rPr>
          <w:rFonts w:ascii="Times New Roman" w:hAnsi="Times New Roman" w:cs="Times New Roman"/>
          <w:b/>
          <w:bCs/>
          <w:sz w:val="24"/>
          <w:szCs w:val="24"/>
          <w:lang w:val="de-DE"/>
        </w:rPr>
        <w:t xml:space="preserve">1. </w:t>
      </w:r>
      <w:r w:rsidRPr="00F3433D">
        <w:rPr>
          <w:rFonts w:ascii="Times New Roman" w:hAnsi="Times New Roman" w:cs="Times New Roman"/>
          <w:i/>
          <w:iCs/>
          <w:sz w:val="24"/>
          <w:szCs w:val="24"/>
          <w:lang w:val="de-DE"/>
        </w:rPr>
        <w:t xml:space="preserve">bezpráví, nespravedlnost, příkoří, ublížení: </w:t>
      </w:r>
      <w:r w:rsidRPr="00F3433D">
        <w:rPr>
          <w:rFonts w:ascii="Times New Roman" w:hAnsi="Times New Roman" w:cs="Times New Roman"/>
          <w:sz w:val="24"/>
          <w:szCs w:val="24"/>
          <w:lang w:val="de-DE"/>
        </w:rPr>
        <w:t xml:space="preserve">páchat na někom křivdu; děje se mu k.; napravit, odčinit křivdy; cítit křivdu; pocit křivdy; sociální křivdy; expr. k. křivdoucí </w:t>
      </w:r>
      <w:r w:rsidRPr="00F3433D">
        <w:rPr>
          <w:rFonts w:ascii="Times New Roman" w:hAnsi="Times New Roman" w:cs="Times New Roman"/>
          <w:i/>
          <w:iCs/>
          <w:sz w:val="24"/>
          <w:szCs w:val="24"/>
          <w:lang w:val="de-DE"/>
        </w:rPr>
        <w:t xml:space="preserve">velká </w:t>
      </w:r>
      <w:r w:rsidRPr="00F3433D">
        <w:rPr>
          <w:rFonts w:ascii="Times New Roman" w:hAnsi="Times New Roman" w:cs="Times New Roman"/>
          <w:b/>
          <w:bCs/>
          <w:sz w:val="24"/>
          <w:szCs w:val="24"/>
          <w:lang w:val="de-DE"/>
        </w:rPr>
        <w:t xml:space="preserve">†2. </w:t>
      </w:r>
      <w:r w:rsidRPr="00F3433D">
        <w:rPr>
          <w:rFonts w:ascii="Times New Roman" w:hAnsi="Times New Roman" w:cs="Times New Roman"/>
          <w:sz w:val="24"/>
          <w:szCs w:val="24"/>
          <w:lang w:val="de-DE"/>
        </w:rPr>
        <w:t xml:space="preserve">mít křivdu </w:t>
      </w:r>
      <w:r w:rsidRPr="00F3433D">
        <w:rPr>
          <w:rFonts w:ascii="Times New Roman" w:hAnsi="Times New Roman" w:cs="Times New Roman"/>
          <w:i/>
          <w:iCs/>
          <w:sz w:val="24"/>
          <w:szCs w:val="24"/>
          <w:lang w:val="de-DE"/>
        </w:rPr>
        <w:t xml:space="preserve">chybovat, mýlit se: </w:t>
      </w:r>
      <w:r w:rsidRPr="00F3433D">
        <w:rPr>
          <w:rFonts w:ascii="Times New Roman" w:hAnsi="Times New Roman" w:cs="Times New Roman"/>
          <w:sz w:val="24"/>
          <w:szCs w:val="24"/>
          <w:lang w:val="de-DE"/>
        </w:rPr>
        <w:t xml:space="preserve">má křivdu snad, snad pravdu (Zey.); </w:t>
      </w:r>
      <w:r w:rsidRPr="00F3433D">
        <w:rPr>
          <w:rStyle w:val="grey"/>
          <w:rFonts w:ascii="Times New Roman" w:hAnsi="Times New Roman" w:cs="Times New Roman"/>
          <w:sz w:val="24"/>
          <w:szCs w:val="24"/>
          <w:lang w:val="de-DE"/>
        </w:rPr>
        <w:t>→</w:t>
      </w:r>
      <w:r w:rsidRPr="00F3433D">
        <w:rPr>
          <w:rFonts w:ascii="Times New Roman" w:hAnsi="Times New Roman" w:cs="Times New Roman"/>
          <w:sz w:val="24"/>
          <w:szCs w:val="24"/>
          <w:lang w:val="de-DE"/>
        </w:rPr>
        <w:t xml:space="preserve"> expr. zdrob. </w:t>
      </w:r>
      <w:r w:rsidRPr="00F3433D">
        <w:rPr>
          <w:rFonts w:ascii="Times New Roman" w:hAnsi="Times New Roman" w:cs="Times New Roman"/>
          <w:b/>
          <w:bCs/>
          <w:sz w:val="24"/>
          <w:szCs w:val="24"/>
          <w:lang w:val="de-DE"/>
        </w:rPr>
        <w:t xml:space="preserve">křivdička, </w:t>
      </w:r>
      <w:r w:rsidRPr="00F3433D">
        <w:rPr>
          <w:rFonts w:ascii="Times New Roman" w:hAnsi="Times New Roman" w:cs="Times New Roman"/>
          <w:sz w:val="24"/>
          <w:szCs w:val="24"/>
          <w:lang w:val="de-DE"/>
        </w:rPr>
        <w:t xml:space="preserve">-y ž. </w:t>
      </w:r>
      <w:r w:rsidR="00FC0C5D" w:rsidRPr="00F3433D">
        <w:rPr>
          <w:rFonts w:ascii="Times New Roman" w:hAnsi="Times New Roman" w:cs="Times New Roman"/>
          <w:sz w:val="24"/>
          <w:szCs w:val="24"/>
          <w:lang w:val="de-DE"/>
        </w:rPr>
        <w:t xml:space="preserve"> </w:t>
      </w:r>
      <w:r w:rsidR="00C964A7" w:rsidRPr="00F522F8">
        <w:rPr>
          <w:rFonts w:ascii="Times New Roman" w:hAnsi="Times New Roman" w:cs="Times New Roman"/>
          <w:sz w:val="24"/>
          <w:szCs w:val="24"/>
        </w:rPr>
        <w:t>[</w:t>
      </w:r>
      <w:r w:rsidR="00C964A7" w:rsidRPr="00F522F8">
        <w:rPr>
          <w:rFonts w:ascii="Times New Roman" w:hAnsi="Times New Roman" w:cs="Times New Roman"/>
          <w:sz w:val="24"/>
          <w:szCs w:val="24"/>
          <w:lang w:val="en-US"/>
        </w:rPr>
        <w:t>SSJ</w:t>
      </w:r>
      <w:r w:rsidR="00C964A7" w:rsidRPr="00F522F8">
        <w:rPr>
          <w:rFonts w:ascii="Times New Roman" w:hAnsi="Times New Roman" w:cs="Times New Roman"/>
          <w:sz w:val="24"/>
          <w:szCs w:val="24"/>
        </w:rPr>
        <w:t xml:space="preserve">Č, </w:t>
      </w:r>
      <w:r w:rsidR="00C964A7" w:rsidRPr="00F522F8">
        <w:rPr>
          <w:rFonts w:ascii="Times New Roman" w:hAnsi="Times New Roman" w:cs="Times New Roman"/>
          <w:sz w:val="24"/>
          <w:szCs w:val="24"/>
          <w:lang w:val="en-US"/>
        </w:rPr>
        <w:t>I</w:t>
      </w:r>
      <w:r w:rsidR="00C964A7" w:rsidRPr="00F522F8">
        <w:rPr>
          <w:rFonts w:ascii="Times New Roman" w:hAnsi="Times New Roman" w:cs="Times New Roman"/>
          <w:sz w:val="24"/>
          <w:szCs w:val="24"/>
          <w:lang w:val="cs-CZ"/>
        </w:rPr>
        <w:t>, C</w:t>
      </w:r>
      <w:r w:rsidR="00C964A7" w:rsidRPr="00F522F8">
        <w:rPr>
          <w:rFonts w:ascii="Times New Roman" w:hAnsi="Times New Roman" w:cs="Times New Roman"/>
          <w:sz w:val="24"/>
          <w:szCs w:val="24"/>
        </w:rPr>
        <w:t>.1020.]</w:t>
      </w:r>
    </w:p>
    <w:p w:rsidR="00F522F8" w:rsidRPr="00F522F8" w:rsidRDefault="00F522F8" w:rsidP="00F522F8">
      <w:pPr>
        <w:spacing w:line="360" w:lineRule="auto"/>
        <w:ind w:left="708"/>
        <w:jc w:val="both"/>
        <w:rPr>
          <w:rFonts w:ascii="Times New Roman" w:hAnsi="Times New Roman" w:cs="Times New Roman"/>
          <w:sz w:val="24"/>
          <w:szCs w:val="24"/>
        </w:rPr>
      </w:pPr>
      <w:r w:rsidRPr="00F522F8">
        <w:rPr>
          <w:rFonts w:ascii="Times New Roman" w:hAnsi="Times New Roman" w:cs="Times New Roman"/>
          <w:sz w:val="24"/>
          <w:szCs w:val="24"/>
        </w:rPr>
        <w:t>(</w:t>
      </w:r>
      <w:r>
        <w:rPr>
          <w:rFonts w:ascii="Times New Roman" w:hAnsi="Times New Roman" w:cs="Times New Roman"/>
          <w:sz w:val="24"/>
          <w:szCs w:val="24"/>
        </w:rPr>
        <w:t>Производящее прилагательное</w:t>
      </w:r>
      <w:r w:rsidRPr="00FC0C5D">
        <w:rPr>
          <w:rFonts w:ascii="Times New Roman" w:hAnsi="Times New Roman" w:cs="Times New Roman"/>
          <w:sz w:val="24"/>
          <w:szCs w:val="24"/>
        </w:rPr>
        <w:t xml:space="preserve"> </w:t>
      </w:r>
      <w:r w:rsidRPr="00FC0C5D">
        <w:rPr>
          <w:rFonts w:ascii="Times New Roman" w:hAnsi="Times New Roman" w:cs="Times New Roman"/>
          <w:i/>
          <w:sz w:val="24"/>
          <w:szCs w:val="24"/>
          <w:lang w:val="cs-CZ"/>
        </w:rPr>
        <w:t>křivý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Pr="00F522F8">
        <w:rPr>
          <w:rFonts w:ascii="Times New Roman" w:hAnsi="Times New Roman" w:cs="Times New Roman"/>
          <w:sz w:val="24"/>
          <w:szCs w:val="24"/>
        </w:rPr>
        <w:t xml:space="preserve"> [</w:t>
      </w:r>
      <w:r w:rsidRPr="00F522F8">
        <w:rPr>
          <w:rFonts w:ascii="Times New Roman" w:hAnsi="Times New Roman" w:cs="Times New Roman"/>
          <w:sz w:val="24"/>
          <w:szCs w:val="24"/>
          <w:lang w:val="en-US"/>
        </w:rPr>
        <w:t>SSJ</w:t>
      </w:r>
      <w:r w:rsidRPr="00F522F8">
        <w:rPr>
          <w:rFonts w:ascii="Times New Roman" w:hAnsi="Times New Roman" w:cs="Times New Roman"/>
          <w:sz w:val="24"/>
          <w:szCs w:val="24"/>
        </w:rPr>
        <w:t xml:space="preserve">Č, </w:t>
      </w:r>
      <w:r w:rsidRPr="00F522F8">
        <w:rPr>
          <w:rFonts w:ascii="Times New Roman" w:hAnsi="Times New Roman" w:cs="Times New Roman"/>
          <w:sz w:val="24"/>
          <w:szCs w:val="24"/>
          <w:lang w:val="en-US"/>
        </w:rPr>
        <w:t>I</w:t>
      </w:r>
      <w:r w:rsidRPr="00F522F8">
        <w:rPr>
          <w:rFonts w:ascii="Times New Roman" w:hAnsi="Times New Roman" w:cs="Times New Roman"/>
          <w:sz w:val="24"/>
          <w:szCs w:val="24"/>
          <w:lang w:val="cs-CZ"/>
        </w:rPr>
        <w:t>, C</w:t>
      </w:r>
      <w:r w:rsidRPr="00F522F8">
        <w:rPr>
          <w:rFonts w:ascii="Times New Roman" w:hAnsi="Times New Roman" w:cs="Times New Roman"/>
          <w:sz w:val="24"/>
          <w:szCs w:val="24"/>
        </w:rPr>
        <w:t>.</w:t>
      </w:r>
      <w:r w:rsidR="00D63275">
        <w:rPr>
          <w:rFonts w:ascii="Times New Roman" w:hAnsi="Times New Roman" w:cs="Times New Roman"/>
          <w:sz w:val="24"/>
          <w:szCs w:val="24"/>
        </w:rPr>
        <w:t>1022</w:t>
      </w:r>
      <w:r w:rsidRPr="00F522F8">
        <w:rPr>
          <w:rFonts w:ascii="Times New Roman" w:hAnsi="Times New Roman" w:cs="Times New Roman"/>
          <w:sz w:val="24"/>
          <w:szCs w:val="24"/>
        </w:rPr>
        <w:t>.])</w:t>
      </w:r>
    </w:p>
    <w:p w:rsidR="004D1016" w:rsidRPr="00846BA3" w:rsidRDefault="004D1016" w:rsidP="00846BA3">
      <w:pPr>
        <w:tabs>
          <w:tab w:val="left" w:pos="1110"/>
        </w:tabs>
        <w:spacing w:line="360" w:lineRule="auto"/>
        <w:jc w:val="both"/>
        <w:rPr>
          <w:rFonts w:ascii="Times New Roman" w:hAnsi="Times New Roman" w:cs="Times New Roman"/>
          <w:i/>
          <w:sz w:val="28"/>
          <w:szCs w:val="28"/>
          <w:lang w:val="cs-CZ"/>
        </w:rPr>
      </w:pPr>
      <w:r>
        <w:rPr>
          <w:rFonts w:ascii="Times New Roman" w:hAnsi="Times New Roman" w:cs="Times New Roman"/>
          <w:sz w:val="24"/>
          <w:szCs w:val="24"/>
        </w:rPr>
        <w:lastRenderedPageBreak/>
        <w:t xml:space="preserve">            </w:t>
      </w:r>
      <w:r w:rsidRPr="00846BA3">
        <w:rPr>
          <w:rFonts w:ascii="Times New Roman" w:hAnsi="Times New Roman" w:cs="Times New Roman"/>
          <w:sz w:val="28"/>
          <w:szCs w:val="28"/>
        </w:rPr>
        <w:t xml:space="preserve">В тексте существительное имеет значение </w:t>
      </w:r>
      <w:r w:rsidRPr="00846BA3">
        <w:rPr>
          <w:rFonts w:ascii="Times New Roman" w:hAnsi="Times New Roman" w:cs="Times New Roman"/>
          <w:i/>
          <w:sz w:val="28"/>
          <w:szCs w:val="28"/>
        </w:rPr>
        <w:t>несправедливости (</w:t>
      </w:r>
      <w:r w:rsidRPr="00846BA3">
        <w:rPr>
          <w:rFonts w:ascii="Times New Roman" w:hAnsi="Times New Roman" w:cs="Times New Roman"/>
          <w:i/>
          <w:iCs/>
          <w:sz w:val="28"/>
          <w:szCs w:val="28"/>
        </w:rPr>
        <w:t>bezpráví, nespravedlnost</w:t>
      </w:r>
      <w:r w:rsidRPr="00846BA3">
        <w:rPr>
          <w:rFonts w:ascii="Times New Roman" w:hAnsi="Times New Roman" w:cs="Times New Roman"/>
          <w:i/>
          <w:sz w:val="28"/>
          <w:szCs w:val="28"/>
        </w:rPr>
        <w:t>)</w:t>
      </w:r>
      <w:r w:rsidRPr="00846BA3">
        <w:rPr>
          <w:rFonts w:ascii="Times New Roman" w:hAnsi="Times New Roman" w:cs="Times New Roman"/>
          <w:sz w:val="28"/>
          <w:szCs w:val="28"/>
        </w:rPr>
        <w:t xml:space="preserve">: </w:t>
      </w:r>
      <w:r w:rsidRPr="00846BA3">
        <w:rPr>
          <w:rFonts w:ascii="Times New Roman" w:hAnsi="Times New Roman" w:cs="Times New Roman"/>
          <w:i/>
          <w:sz w:val="28"/>
          <w:szCs w:val="28"/>
          <w:lang w:val="cs-CZ"/>
        </w:rPr>
        <w:t xml:space="preserve">…kteří ochotně trpěli chudobu, škodu, vyobcovánie,vězenie, </w:t>
      </w:r>
      <w:r w:rsidRPr="00846BA3">
        <w:rPr>
          <w:rFonts w:ascii="Times New Roman" w:hAnsi="Times New Roman" w:cs="Times New Roman"/>
          <w:b/>
          <w:i/>
          <w:sz w:val="28"/>
          <w:szCs w:val="28"/>
          <w:lang w:val="cs-CZ"/>
        </w:rPr>
        <w:t>křivdu</w:t>
      </w:r>
      <w:r w:rsidRPr="00846BA3">
        <w:rPr>
          <w:rFonts w:ascii="Times New Roman" w:hAnsi="Times New Roman" w:cs="Times New Roman"/>
          <w:i/>
          <w:sz w:val="28"/>
          <w:szCs w:val="28"/>
          <w:lang w:val="cs-CZ"/>
        </w:rPr>
        <w:t xml:space="preserve"> i smrt...</w:t>
      </w:r>
      <w:r w:rsidRPr="00846BA3">
        <w:rPr>
          <w:rFonts w:ascii="Times New Roman" w:hAnsi="Times New Roman" w:cs="Times New Roman"/>
          <w:i/>
          <w:sz w:val="28"/>
          <w:szCs w:val="28"/>
        </w:rPr>
        <w:t xml:space="preserve">  </w:t>
      </w:r>
      <w:r w:rsidRPr="00846BA3">
        <w:rPr>
          <w:rStyle w:val="extended-textshort"/>
          <w:rFonts w:ascii="Times New Roman" w:hAnsi="Times New Roman" w:cs="Times New Roman"/>
          <w:sz w:val="28"/>
          <w:szCs w:val="28"/>
          <w:lang w:val="cs-CZ"/>
        </w:rPr>
        <w:t>[</w:t>
      </w:r>
      <w:r w:rsidRPr="00846BA3">
        <w:rPr>
          <w:rFonts w:ascii="Times New Roman" w:hAnsi="Times New Roman" w:cs="Times New Roman"/>
          <w:sz w:val="28"/>
          <w:szCs w:val="28"/>
          <w:lang w:val="cs-CZ"/>
        </w:rPr>
        <w:t>Řeči a naučení</w:t>
      </w:r>
      <w:r w:rsidRPr="00846BA3">
        <w:rPr>
          <w:rStyle w:val="extended-textshort"/>
          <w:rFonts w:ascii="Times New Roman" w:hAnsi="Times New Roman" w:cs="Times New Roman"/>
          <w:sz w:val="28"/>
          <w:szCs w:val="28"/>
          <w:lang w:val="cs-CZ"/>
        </w:rPr>
        <w:t>, C.</w:t>
      </w:r>
      <w:r w:rsidRPr="00846BA3">
        <w:rPr>
          <w:rStyle w:val="extended-textshort"/>
          <w:rFonts w:ascii="Times New Roman" w:hAnsi="Times New Roman" w:cs="Times New Roman"/>
          <w:sz w:val="28"/>
          <w:szCs w:val="28"/>
        </w:rPr>
        <w:t>263.</w:t>
      </w:r>
      <w:r w:rsidRPr="00846BA3">
        <w:rPr>
          <w:rStyle w:val="extended-textshort"/>
          <w:rFonts w:ascii="Times New Roman" w:hAnsi="Times New Roman" w:cs="Times New Roman"/>
          <w:sz w:val="28"/>
          <w:szCs w:val="28"/>
          <w:lang w:val="cs-CZ"/>
        </w:rPr>
        <w:t>]</w:t>
      </w:r>
    </w:p>
    <w:p w:rsidR="0095041E" w:rsidRPr="00846BA3" w:rsidRDefault="0095041E" w:rsidP="002212AF">
      <w:pPr>
        <w:pStyle w:val="ListParagraph"/>
        <w:numPr>
          <w:ilvl w:val="0"/>
          <w:numId w:val="17"/>
        </w:numPr>
        <w:spacing w:line="360" w:lineRule="auto"/>
        <w:jc w:val="center"/>
        <w:rPr>
          <w:rFonts w:ascii="Times New Roman" w:hAnsi="Times New Roman" w:cs="Times New Roman"/>
          <w:b/>
          <w:sz w:val="28"/>
          <w:szCs w:val="28"/>
        </w:rPr>
      </w:pPr>
      <w:r w:rsidRPr="00846BA3">
        <w:rPr>
          <w:rFonts w:ascii="Times New Roman" w:hAnsi="Times New Roman" w:cs="Times New Roman"/>
          <w:b/>
          <w:sz w:val="28"/>
          <w:szCs w:val="28"/>
        </w:rPr>
        <w:t>Образование абстрактных существительных от глагольной основы посредством суффикса -</w:t>
      </w:r>
      <w:r w:rsidRPr="00846BA3">
        <w:rPr>
          <w:rFonts w:ascii="Times New Roman" w:hAnsi="Times New Roman" w:cs="Times New Roman"/>
          <w:b/>
          <w:i/>
          <w:sz w:val="28"/>
          <w:szCs w:val="28"/>
          <w:lang w:val="en-US"/>
        </w:rPr>
        <w:t>ek</w:t>
      </w:r>
      <w:r w:rsidR="009E0286" w:rsidRPr="00846BA3">
        <w:rPr>
          <w:rFonts w:ascii="Times New Roman" w:hAnsi="Times New Roman" w:cs="Times New Roman"/>
          <w:b/>
          <w:sz w:val="28"/>
          <w:szCs w:val="28"/>
        </w:rPr>
        <w:t>-</w:t>
      </w:r>
    </w:p>
    <w:p w:rsidR="0095041E" w:rsidRPr="00846BA3" w:rsidRDefault="001810F6" w:rsidP="00846BA3">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rPr>
        <w:t>u</w:t>
      </w:r>
      <w:r w:rsidR="0095041E" w:rsidRPr="00846BA3">
        <w:rPr>
          <w:rFonts w:ascii="Times New Roman" w:hAnsi="Times New Roman" w:cs="Times New Roman"/>
          <w:b/>
          <w:sz w:val="28"/>
          <w:szCs w:val="28"/>
        </w:rPr>
        <w:t>žitek</w:t>
      </w:r>
      <w:bookmarkStart w:id="35" w:name="_Hlk501903013"/>
      <w:r>
        <w:rPr>
          <w:rFonts w:ascii="Times New Roman" w:hAnsi="Times New Roman" w:cs="Times New Roman"/>
          <w:b/>
          <w:sz w:val="28"/>
          <w:szCs w:val="28"/>
          <w:lang w:val="cs-CZ"/>
        </w:rPr>
        <w:t xml:space="preserve"> </w:t>
      </w:r>
      <w:r w:rsidR="0095041E" w:rsidRPr="00846BA3">
        <w:rPr>
          <w:rFonts w:ascii="Times New Roman" w:hAnsi="Times New Roman" w:cs="Times New Roman"/>
          <w:b/>
          <w:sz w:val="28"/>
          <w:szCs w:val="28"/>
        </w:rPr>
        <w:t>←</w:t>
      </w:r>
      <w:bookmarkEnd w:id="35"/>
      <w:r>
        <w:rPr>
          <w:rFonts w:ascii="Times New Roman" w:hAnsi="Times New Roman" w:cs="Times New Roman"/>
          <w:b/>
          <w:sz w:val="28"/>
          <w:szCs w:val="28"/>
          <w:lang w:val="cs-CZ"/>
        </w:rPr>
        <w:t xml:space="preserve"> </w:t>
      </w:r>
      <w:r w:rsidR="0095041E" w:rsidRPr="00846BA3">
        <w:rPr>
          <w:rFonts w:ascii="Times New Roman" w:hAnsi="Times New Roman" w:cs="Times New Roman"/>
          <w:b/>
          <w:sz w:val="28"/>
          <w:szCs w:val="28"/>
        </w:rPr>
        <w:t>užít</w:t>
      </w:r>
      <w:r w:rsidR="00C17A58" w:rsidRPr="00846BA3">
        <w:rPr>
          <w:rFonts w:ascii="Times New Roman" w:hAnsi="Times New Roman" w:cs="Times New Roman"/>
          <w:b/>
          <w:sz w:val="28"/>
          <w:szCs w:val="28"/>
          <w:lang w:val="cs-CZ"/>
        </w:rPr>
        <w:t>i</w:t>
      </w:r>
    </w:p>
    <w:p w:rsidR="0095041E" w:rsidRPr="00846BA3" w:rsidRDefault="00C17A58" w:rsidP="00C17A58">
      <w:pPr>
        <w:spacing w:line="360" w:lineRule="auto"/>
        <w:jc w:val="both"/>
        <w:rPr>
          <w:rFonts w:ascii="Times New Roman" w:hAnsi="Times New Roman" w:cs="Times New Roman"/>
          <w:sz w:val="28"/>
          <w:szCs w:val="28"/>
          <w:lang w:val="cs-CZ"/>
        </w:rPr>
      </w:pPr>
      <w:r w:rsidRPr="00846BA3">
        <w:rPr>
          <w:rFonts w:ascii="Times New Roman" w:hAnsi="Times New Roman" w:cs="Times New Roman"/>
          <w:sz w:val="28"/>
          <w:szCs w:val="28"/>
          <w:lang w:val="cs-CZ"/>
        </w:rPr>
        <w:t>C</w:t>
      </w:r>
      <w:r w:rsidR="00003D51" w:rsidRPr="00846BA3">
        <w:rPr>
          <w:rFonts w:ascii="Times New Roman" w:hAnsi="Times New Roman" w:cs="Times New Roman"/>
          <w:sz w:val="28"/>
          <w:szCs w:val="28"/>
          <w:lang w:val="cs-CZ"/>
        </w:rPr>
        <w:t>ущес</w:t>
      </w:r>
      <w:r w:rsidRPr="00846BA3">
        <w:rPr>
          <w:rFonts w:ascii="Times New Roman" w:hAnsi="Times New Roman" w:cs="Times New Roman"/>
          <w:sz w:val="28"/>
          <w:szCs w:val="28"/>
          <w:lang w:val="cs-CZ"/>
        </w:rPr>
        <w:t>твительное фиксируе</w:t>
      </w:r>
      <w:r w:rsidR="00402AD6" w:rsidRPr="00846BA3">
        <w:rPr>
          <w:rFonts w:ascii="Times New Roman" w:hAnsi="Times New Roman" w:cs="Times New Roman"/>
          <w:sz w:val="28"/>
          <w:szCs w:val="28"/>
          <w:lang w:val="cs-CZ"/>
        </w:rPr>
        <w:t>тся в MSS</w:t>
      </w:r>
      <w:r w:rsidRPr="00846BA3">
        <w:rPr>
          <w:rFonts w:ascii="Times New Roman" w:hAnsi="Times New Roman" w:cs="Times New Roman"/>
          <w:sz w:val="28"/>
          <w:szCs w:val="28"/>
          <w:lang w:val="cs-CZ"/>
        </w:rPr>
        <w:t>:</w:t>
      </w:r>
    </w:p>
    <w:p w:rsidR="00B56763" w:rsidRDefault="00C17A58" w:rsidP="00B56763">
      <w:pPr>
        <w:spacing w:line="360" w:lineRule="auto"/>
        <w:ind w:firstLine="708"/>
        <w:jc w:val="both"/>
        <w:rPr>
          <w:rFonts w:ascii="Times New Roman" w:hAnsi="Times New Roman" w:cs="Times New Roman"/>
          <w:sz w:val="24"/>
          <w:szCs w:val="24"/>
          <w:lang w:val="cs-CZ"/>
        </w:rPr>
      </w:pPr>
      <w:r w:rsidRPr="00B56763">
        <w:rPr>
          <w:rFonts w:ascii="Times New Roman" w:hAnsi="Times New Roman" w:cs="Times New Roman"/>
          <w:b/>
          <w:sz w:val="24"/>
          <w:szCs w:val="24"/>
          <w:lang w:val="cs-CZ"/>
        </w:rPr>
        <w:t>užitek</w:t>
      </w:r>
      <w:r w:rsidRPr="00B56763">
        <w:rPr>
          <w:rStyle w:val="bo1"/>
          <w:rFonts w:ascii="Times New Roman" w:hAnsi="Times New Roman" w:cs="Times New Roman"/>
          <w:sz w:val="24"/>
          <w:szCs w:val="24"/>
          <w:lang w:val="cs-CZ"/>
        </w:rPr>
        <w:t xml:space="preserve">, </w:t>
      </w:r>
      <w:r w:rsidRPr="00B56763">
        <w:rPr>
          <w:rStyle w:val="morph"/>
          <w:rFonts w:ascii="Times New Roman" w:hAnsi="Times New Roman" w:cs="Times New Roman"/>
          <w:sz w:val="24"/>
          <w:szCs w:val="24"/>
          <w:lang w:val="cs-CZ"/>
        </w:rPr>
        <w:t xml:space="preserve">-tka, -tku </w:t>
      </w:r>
      <w:r w:rsidRPr="00B56763">
        <w:rPr>
          <w:rFonts w:ascii="Times New Roman" w:hAnsi="Times New Roman" w:cs="Times New Roman"/>
          <w:sz w:val="24"/>
          <w:szCs w:val="24"/>
          <w:lang w:val="cs-CZ"/>
        </w:rPr>
        <w:t xml:space="preserve">m. </w:t>
      </w:r>
      <w:r w:rsidRPr="00B56763">
        <w:rPr>
          <w:rStyle w:val="def1"/>
          <w:rFonts w:ascii="Times New Roman" w:hAnsi="Times New Roman" w:cs="Times New Roman"/>
          <w:sz w:val="24"/>
          <w:szCs w:val="24"/>
          <w:lang w:val="cs-CZ"/>
        </w:rPr>
        <w:t>užívání, požívání</w:t>
      </w:r>
      <w:r w:rsidRPr="00B56763">
        <w:rPr>
          <w:rStyle w:val="it1"/>
          <w:rFonts w:ascii="Times New Roman" w:hAnsi="Times New Roman" w:cs="Times New Roman"/>
          <w:sz w:val="24"/>
          <w:szCs w:val="24"/>
          <w:lang w:val="cs-CZ"/>
        </w:rPr>
        <w:t xml:space="preserve">; </w:t>
      </w:r>
      <w:r w:rsidRPr="00B56763">
        <w:rPr>
          <w:rStyle w:val="zvyrazneni1"/>
          <w:rFonts w:ascii="Times New Roman" w:hAnsi="Times New Roman" w:cs="Times New Roman"/>
          <w:i/>
          <w:iCs/>
          <w:sz w:val="24"/>
          <w:szCs w:val="24"/>
          <w:lang w:val="cs-CZ"/>
        </w:rPr>
        <w:t>užitek</w:t>
      </w:r>
      <w:r w:rsidRPr="00B56763">
        <w:rPr>
          <w:rStyle w:val="def1"/>
          <w:rFonts w:ascii="Times New Roman" w:hAnsi="Times New Roman" w:cs="Times New Roman"/>
          <w:sz w:val="24"/>
          <w:szCs w:val="24"/>
          <w:lang w:val="cs-CZ"/>
        </w:rPr>
        <w:t>, prospěch</w:t>
      </w:r>
      <w:r w:rsidRPr="00B56763">
        <w:rPr>
          <w:rStyle w:val="it1"/>
          <w:rFonts w:ascii="Times New Roman" w:hAnsi="Times New Roman" w:cs="Times New Roman"/>
          <w:sz w:val="24"/>
          <w:szCs w:val="24"/>
          <w:lang w:val="cs-CZ"/>
        </w:rPr>
        <w:t xml:space="preserve">; </w:t>
      </w:r>
      <w:r w:rsidRPr="00B56763">
        <w:rPr>
          <w:rStyle w:val="def1"/>
          <w:rFonts w:ascii="Times New Roman" w:hAnsi="Times New Roman" w:cs="Times New Roman"/>
          <w:sz w:val="24"/>
          <w:szCs w:val="24"/>
          <w:lang w:val="cs-CZ"/>
        </w:rPr>
        <w:t xml:space="preserve">plodiny </w:t>
      </w:r>
      <w:r w:rsidRPr="008830AD">
        <w:rPr>
          <w:rFonts w:ascii="Times New Roman" w:hAnsi="Times New Roman" w:cs="Times New Roman"/>
          <w:sz w:val="24"/>
          <w:szCs w:val="24"/>
          <w:lang w:val="cs-CZ"/>
        </w:rPr>
        <w:t>[MSS, C.</w:t>
      </w:r>
      <w:r w:rsidR="00C16E90" w:rsidRPr="00003D51">
        <w:rPr>
          <w:rFonts w:ascii="Times New Roman" w:hAnsi="Times New Roman" w:cs="Times New Roman"/>
          <w:sz w:val="24"/>
          <w:szCs w:val="24"/>
          <w:lang w:val="cs-CZ"/>
        </w:rPr>
        <w:t>355.</w:t>
      </w:r>
      <w:r w:rsidRPr="008830AD">
        <w:rPr>
          <w:rFonts w:ascii="Times New Roman" w:hAnsi="Times New Roman" w:cs="Times New Roman"/>
          <w:sz w:val="24"/>
          <w:szCs w:val="24"/>
          <w:lang w:val="cs-CZ"/>
        </w:rPr>
        <w:t>]</w:t>
      </w:r>
    </w:p>
    <w:p w:rsidR="00003D51" w:rsidRDefault="00003D51" w:rsidP="00B567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003D51">
        <w:rPr>
          <w:rFonts w:ascii="Times New Roman" w:hAnsi="Times New Roman" w:cs="Times New Roman"/>
          <w:i/>
          <w:sz w:val="24"/>
          <w:szCs w:val="24"/>
        </w:rPr>
        <w:t>užít</w:t>
      </w:r>
      <w:r w:rsidRPr="00003D51">
        <w:rPr>
          <w:rFonts w:ascii="Times New Roman" w:hAnsi="Times New Roman" w:cs="Times New Roman"/>
          <w:i/>
          <w:sz w:val="24"/>
          <w:szCs w:val="24"/>
          <w:lang w:val="cs-CZ"/>
        </w:rPr>
        <w:t>i</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sidRPr="00003D51">
        <w:rPr>
          <w:rFonts w:ascii="Times New Roman" w:hAnsi="Times New Roman" w:cs="Times New Roman"/>
          <w:sz w:val="24"/>
          <w:szCs w:val="24"/>
          <w:lang w:val="cs-CZ"/>
        </w:rPr>
        <w:t>355.</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003D51" w:rsidRPr="00846BA3" w:rsidRDefault="00003D51" w:rsidP="00003D51">
      <w:pPr>
        <w:spacing w:line="360" w:lineRule="auto"/>
        <w:jc w:val="both"/>
        <w:rPr>
          <w:rFonts w:ascii="Times New Roman" w:hAnsi="Times New Roman" w:cs="Times New Roman"/>
          <w:sz w:val="28"/>
          <w:szCs w:val="28"/>
        </w:rPr>
      </w:pPr>
      <w:r w:rsidRPr="00846BA3">
        <w:rPr>
          <w:rFonts w:ascii="Times New Roman" w:hAnsi="Times New Roman" w:cs="Times New Roman"/>
          <w:sz w:val="28"/>
          <w:szCs w:val="28"/>
        </w:rPr>
        <w:t>в словаре Й. Юнгмана:</w:t>
      </w:r>
    </w:p>
    <w:p w:rsidR="00420CE1" w:rsidRPr="005D5CD3" w:rsidRDefault="005D5CD3" w:rsidP="005D5CD3">
      <w:pPr>
        <w:tabs>
          <w:tab w:val="left" w:pos="2880"/>
        </w:tabs>
        <w:spacing w:line="360" w:lineRule="auto"/>
        <w:ind w:left="708"/>
        <w:jc w:val="both"/>
        <w:rPr>
          <w:rFonts w:ascii="Times New Roman" w:hAnsi="Times New Roman" w:cs="Times New Roman"/>
          <w:sz w:val="24"/>
          <w:szCs w:val="24"/>
          <w:lang w:val="cs-CZ"/>
        </w:rPr>
      </w:pPr>
      <w:r w:rsidRPr="005D5CD3">
        <w:rPr>
          <w:rFonts w:ascii="Times New Roman" w:hAnsi="Times New Roman" w:cs="Times New Roman"/>
          <w:b/>
          <w:sz w:val="24"/>
          <w:szCs w:val="24"/>
          <w:lang w:val="cs-CZ"/>
        </w:rPr>
        <w:t>užitek,</w:t>
      </w:r>
      <w:r>
        <w:rPr>
          <w:rFonts w:ascii="Times New Roman" w:hAnsi="Times New Roman" w:cs="Times New Roman"/>
          <w:sz w:val="24"/>
          <w:szCs w:val="24"/>
          <w:lang w:val="cs-CZ"/>
        </w:rPr>
        <w:t xml:space="preserve"> ... m, </w:t>
      </w:r>
      <w:r w:rsidRPr="005D5CD3">
        <w:rPr>
          <w:rFonts w:ascii="Times New Roman" w:hAnsi="Times New Roman" w:cs="Times New Roman"/>
          <w:i/>
          <w:sz w:val="24"/>
          <w:szCs w:val="24"/>
          <w:lang w:val="cs-CZ"/>
        </w:rPr>
        <w:t>zisk, wýdělek, prospěch ... Profit</w:t>
      </w:r>
      <w:r w:rsidRPr="005D5CD3">
        <w:rPr>
          <w:rFonts w:ascii="Times New Roman" w:hAnsi="Times New Roman" w:cs="Times New Roman"/>
          <w:sz w:val="24"/>
          <w:szCs w:val="24"/>
          <w:lang w:val="cs-CZ"/>
        </w:rPr>
        <w:t xml:space="preserve"> </w:t>
      </w:r>
      <w:r>
        <w:rPr>
          <w:rFonts w:ascii="Times New Roman" w:hAnsi="Times New Roman" w:cs="Times New Roman"/>
          <w:sz w:val="24"/>
          <w:szCs w:val="24"/>
          <w:lang w:val="cs-CZ"/>
        </w:rPr>
        <w:t>...</w:t>
      </w:r>
      <w:r w:rsidR="00420CE1" w:rsidRPr="005D5CD3">
        <w:rPr>
          <w:rFonts w:ascii="Times New Roman" w:hAnsi="Times New Roman" w:cs="Times New Roman"/>
          <w:sz w:val="24"/>
          <w:szCs w:val="24"/>
          <w:lang w:val="cs-CZ"/>
        </w:rPr>
        <w:t>[Jungmann, IV, C.</w:t>
      </w:r>
      <w:r w:rsidRPr="005D5CD3">
        <w:rPr>
          <w:rFonts w:ascii="Times New Roman" w:hAnsi="Times New Roman" w:cs="Times New Roman"/>
          <w:sz w:val="24"/>
          <w:szCs w:val="24"/>
          <w:lang w:val="cs-CZ"/>
        </w:rPr>
        <w:t>842-843.</w:t>
      </w:r>
      <w:r w:rsidR="00420CE1" w:rsidRPr="005D5CD3">
        <w:rPr>
          <w:rFonts w:ascii="Times New Roman" w:hAnsi="Times New Roman" w:cs="Times New Roman"/>
          <w:sz w:val="24"/>
          <w:szCs w:val="24"/>
          <w:lang w:val="cs-CZ"/>
        </w:rPr>
        <w:t>]</w:t>
      </w:r>
    </w:p>
    <w:p w:rsidR="00003D51" w:rsidRPr="005D5CD3" w:rsidRDefault="005D5CD3" w:rsidP="005D5CD3">
      <w:pPr>
        <w:tabs>
          <w:tab w:val="left" w:pos="2880"/>
        </w:tabs>
        <w:spacing w:line="360" w:lineRule="auto"/>
        <w:ind w:left="708"/>
        <w:jc w:val="both"/>
        <w:rPr>
          <w:rFonts w:ascii="Times New Roman" w:hAnsi="Times New Roman" w:cs="Times New Roman"/>
          <w:sz w:val="24"/>
          <w:szCs w:val="24"/>
          <w:lang w:val="cs-CZ"/>
        </w:rPr>
      </w:pPr>
      <w:r w:rsidRPr="005D5CD3">
        <w:rPr>
          <w:rFonts w:ascii="Times New Roman" w:hAnsi="Times New Roman" w:cs="Times New Roman"/>
          <w:sz w:val="24"/>
          <w:szCs w:val="24"/>
          <w:lang w:val="cs-CZ"/>
        </w:rPr>
        <w:t xml:space="preserve">(Производящий глагол </w:t>
      </w:r>
      <w:r w:rsidRPr="005D5CD3">
        <w:rPr>
          <w:rFonts w:ascii="Times New Roman" w:hAnsi="Times New Roman" w:cs="Times New Roman"/>
          <w:i/>
          <w:sz w:val="24"/>
          <w:szCs w:val="24"/>
          <w:lang w:val="cs-CZ"/>
        </w:rPr>
        <w:t>užít</w:t>
      </w:r>
      <w:r w:rsidRPr="00003D51">
        <w:rPr>
          <w:rFonts w:ascii="Times New Roman" w:hAnsi="Times New Roman" w:cs="Times New Roman"/>
          <w:i/>
          <w:sz w:val="24"/>
          <w:szCs w:val="24"/>
          <w:lang w:val="cs-CZ"/>
        </w:rPr>
        <w:t>i</w:t>
      </w:r>
      <w:r w:rsidRPr="005D5CD3">
        <w:rPr>
          <w:rFonts w:ascii="Times New Roman" w:hAnsi="Times New Roman" w:cs="Times New Roman"/>
          <w:i/>
          <w:sz w:val="24"/>
          <w:szCs w:val="24"/>
          <w:lang w:val="cs-CZ"/>
        </w:rPr>
        <w:t xml:space="preserve"> </w:t>
      </w:r>
      <w:r w:rsidRPr="005D5CD3">
        <w:rPr>
          <w:rFonts w:ascii="Times New Roman" w:hAnsi="Times New Roman" w:cs="Times New Roman"/>
          <w:sz w:val="24"/>
          <w:szCs w:val="24"/>
          <w:lang w:val="cs-CZ"/>
        </w:rPr>
        <w:t xml:space="preserve">также фиксируется в словаре </w:t>
      </w:r>
      <w:r w:rsidR="00420CE1" w:rsidRPr="005D5CD3">
        <w:rPr>
          <w:rFonts w:ascii="Times New Roman" w:hAnsi="Times New Roman" w:cs="Times New Roman"/>
          <w:sz w:val="24"/>
          <w:szCs w:val="24"/>
          <w:lang w:val="cs-CZ"/>
        </w:rPr>
        <w:t>[Jungmann, IV, C.843.]</w:t>
      </w:r>
      <w:r w:rsidRPr="005D5CD3">
        <w:rPr>
          <w:rFonts w:ascii="Times New Roman" w:hAnsi="Times New Roman" w:cs="Times New Roman"/>
          <w:sz w:val="24"/>
          <w:szCs w:val="24"/>
          <w:lang w:val="cs-CZ"/>
        </w:rPr>
        <w:t>)</w:t>
      </w:r>
    </w:p>
    <w:p w:rsidR="00B56763" w:rsidRPr="00846BA3" w:rsidRDefault="00B56763" w:rsidP="00B56763">
      <w:pPr>
        <w:spacing w:line="360" w:lineRule="auto"/>
        <w:jc w:val="both"/>
        <w:rPr>
          <w:rFonts w:ascii="Times New Roman" w:hAnsi="Times New Roman" w:cs="Times New Roman"/>
          <w:sz w:val="28"/>
          <w:szCs w:val="28"/>
          <w:lang w:val="cs-CZ"/>
        </w:rPr>
      </w:pPr>
      <w:r>
        <w:rPr>
          <w:rFonts w:ascii="Times New Roman" w:eastAsia="Times New Roman" w:hAnsi="Times New Roman" w:cs="Times New Roman"/>
          <w:bCs/>
          <w:color w:val="000000"/>
          <w:sz w:val="24"/>
          <w:szCs w:val="24"/>
          <w:lang w:val="cs-CZ" w:eastAsia="ru-RU"/>
        </w:rPr>
        <w:t xml:space="preserve"> </w:t>
      </w:r>
      <w:r w:rsidRPr="00846BA3">
        <w:rPr>
          <w:rFonts w:ascii="Times New Roman" w:eastAsia="Times New Roman" w:hAnsi="Times New Roman" w:cs="Times New Roman"/>
          <w:bCs/>
          <w:color w:val="000000"/>
          <w:sz w:val="28"/>
          <w:szCs w:val="28"/>
          <w:lang w:val="cs-CZ" w:eastAsia="ru-RU"/>
        </w:rPr>
        <w:t>в SSČ:</w:t>
      </w:r>
    </w:p>
    <w:p w:rsidR="00B56763" w:rsidRDefault="00B56763" w:rsidP="00B56763">
      <w:pPr>
        <w:spacing w:after="0" w:line="360" w:lineRule="auto"/>
        <w:ind w:left="708"/>
        <w:jc w:val="both"/>
        <w:rPr>
          <w:rFonts w:ascii="&amp;quot" w:eastAsia="Times New Roman" w:hAnsi="&amp;quot" w:cs="Times New Roman"/>
          <w:color w:val="000000"/>
          <w:lang w:val="cs-CZ" w:eastAsia="ru-RU"/>
        </w:rPr>
      </w:pPr>
      <w:r w:rsidRPr="00B56763">
        <w:rPr>
          <w:rFonts w:ascii="Times New Roman" w:eastAsia="Times New Roman" w:hAnsi="Times New Roman" w:cs="Times New Roman"/>
          <w:b/>
          <w:bCs/>
          <w:sz w:val="24"/>
          <w:szCs w:val="24"/>
          <w:lang w:val="cs-CZ" w:eastAsia="ru-RU"/>
        </w:rPr>
        <w:t xml:space="preserve">užitek, </w:t>
      </w:r>
      <w:r w:rsidRPr="00B56763">
        <w:rPr>
          <w:rFonts w:ascii="Times New Roman" w:eastAsia="Times New Roman" w:hAnsi="Times New Roman" w:cs="Times New Roman"/>
          <w:sz w:val="24"/>
          <w:szCs w:val="24"/>
          <w:lang w:val="cs-CZ" w:eastAsia="ru-RU"/>
        </w:rPr>
        <w:t xml:space="preserve">-tku m (6. mn. -cích) </w:t>
      </w:r>
      <w:r w:rsidRPr="00B56763">
        <w:rPr>
          <w:rFonts w:ascii="Times New Roman" w:eastAsia="Times New Roman" w:hAnsi="Times New Roman" w:cs="Times New Roman"/>
          <w:i/>
          <w:iCs/>
          <w:sz w:val="24"/>
          <w:szCs w:val="24"/>
          <w:lang w:val="cs-CZ" w:eastAsia="ru-RU"/>
        </w:rPr>
        <w:t>prospěšný výtěžek, výsledek něj. prác</w:t>
      </w:r>
      <w:r>
        <w:rPr>
          <w:rFonts w:ascii="Times New Roman" w:eastAsia="Times New Roman" w:hAnsi="Times New Roman" w:cs="Times New Roman"/>
          <w:i/>
          <w:iCs/>
          <w:sz w:val="24"/>
          <w:szCs w:val="24"/>
          <w:lang w:val="cs-CZ" w:eastAsia="ru-RU"/>
        </w:rPr>
        <w:t xml:space="preserve">e, jednání, prospěch 1, zisk 1: </w:t>
      </w:r>
      <w:r w:rsidRPr="00B56763">
        <w:rPr>
          <w:rFonts w:ascii="Times New Roman" w:eastAsia="Times New Roman" w:hAnsi="Times New Roman" w:cs="Times New Roman"/>
          <w:sz w:val="24"/>
          <w:szCs w:val="24"/>
          <w:lang w:val="cs-CZ" w:eastAsia="ru-RU"/>
        </w:rPr>
        <w:t>mít z něčeho užitek; je z toho víc škody než užitku; ta zkušenost není bez</w:t>
      </w:r>
      <w:r w:rsidRPr="00B56763">
        <w:rPr>
          <w:rFonts w:ascii="&amp;quot" w:eastAsia="Times New Roman" w:hAnsi="&amp;quot" w:cs="Times New Roman"/>
          <w:color w:val="000000"/>
          <w:lang w:val="cs-CZ" w:eastAsia="ru-RU"/>
        </w:rPr>
        <w:t xml:space="preserve"> užitku </w:t>
      </w:r>
    </w:p>
    <w:p w:rsidR="00B56763" w:rsidRPr="00B56763" w:rsidRDefault="00B56763" w:rsidP="00003D51">
      <w:pPr>
        <w:tabs>
          <w:tab w:val="left" w:pos="3645"/>
        </w:tabs>
        <w:spacing w:line="360" w:lineRule="auto"/>
        <w:jc w:val="both"/>
        <w:rPr>
          <w:rFonts w:ascii="Times New Roman" w:hAnsi="Times New Roman" w:cs="Times New Roman"/>
          <w:sz w:val="24"/>
          <w:szCs w:val="24"/>
          <w:lang w:val="cs-CZ"/>
        </w:rPr>
      </w:pPr>
      <w:r w:rsidRPr="00F3433D">
        <w:rPr>
          <w:rFonts w:ascii="Times New Roman" w:hAnsi="Times New Roman" w:cs="Times New Roman"/>
          <w:sz w:val="24"/>
          <w:szCs w:val="24"/>
          <w:lang w:val="cs-CZ"/>
        </w:rPr>
        <w:t xml:space="preserve">           </w:t>
      </w:r>
      <w:r w:rsidRPr="00245A96">
        <w:rPr>
          <w:rFonts w:ascii="Times New Roman" w:hAnsi="Times New Roman" w:cs="Times New Roman"/>
          <w:sz w:val="24"/>
          <w:szCs w:val="24"/>
          <w:lang w:val="cs-CZ"/>
        </w:rPr>
        <w:t>[SSČ,</w:t>
      </w:r>
      <w:r w:rsidRPr="00003D51">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003D51">
        <w:rPr>
          <w:rFonts w:ascii="Times New Roman" w:hAnsi="Times New Roman" w:cs="Times New Roman"/>
          <w:sz w:val="24"/>
          <w:szCs w:val="24"/>
        </w:rPr>
        <w:t>.</w:t>
      </w:r>
      <w:r w:rsidR="00530ED1">
        <w:rPr>
          <w:rFonts w:ascii="Times New Roman" w:hAnsi="Times New Roman" w:cs="Times New Roman"/>
          <w:sz w:val="24"/>
          <w:szCs w:val="24"/>
        </w:rPr>
        <w:t>603.</w:t>
      </w:r>
      <w:r w:rsidRPr="00245A96">
        <w:rPr>
          <w:rFonts w:ascii="Times New Roman" w:hAnsi="Times New Roman" w:cs="Times New Roman"/>
          <w:sz w:val="24"/>
          <w:szCs w:val="24"/>
          <w:lang w:val="cs-CZ"/>
        </w:rPr>
        <w:t>]</w:t>
      </w:r>
    </w:p>
    <w:p w:rsidR="00C964A7" w:rsidRDefault="00003D51" w:rsidP="00514F66">
      <w:pPr>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rPr>
        <w:t xml:space="preserve">(Производящий глагол </w:t>
      </w:r>
      <w:r w:rsidRPr="00003D51">
        <w:rPr>
          <w:rFonts w:ascii="Times New Roman" w:hAnsi="Times New Roman" w:cs="Times New Roman"/>
          <w:i/>
          <w:sz w:val="24"/>
          <w:szCs w:val="24"/>
        </w:rPr>
        <w:t>užít</w:t>
      </w:r>
      <w:r w:rsidRPr="00003D51">
        <w:rPr>
          <w:rFonts w:ascii="Times New Roman" w:hAnsi="Times New Roman" w:cs="Times New Roman"/>
          <w:i/>
          <w:sz w:val="24"/>
          <w:szCs w:val="24"/>
          <w:lang w:val="cs-CZ"/>
        </w:rPr>
        <w:t>i</w:t>
      </w:r>
      <w:r>
        <w:rPr>
          <w:rFonts w:ascii="Times New Roman" w:hAnsi="Times New Roman" w:cs="Times New Roman"/>
          <w:i/>
          <w:sz w:val="24"/>
          <w:szCs w:val="24"/>
        </w:rPr>
        <w:t xml:space="preserve"> </w:t>
      </w:r>
      <w:r>
        <w:rPr>
          <w:rFonts w:ascii="Times New Roman" w:hAnsi="Times New Roman" w:cs="Times New Roman"/>
          <w:sz w:val="24"/>
          <w:szCs w:val="24"/>
        </w:rPr>
        <w:t>также фиксируется в словаре</w:t>
      </w:r>
      <w:r>
        <w:rPr>
          <w:rFonts w:ascii="Times New Roman" w:hAnsi="Times New Roman" w:cs="Times New Roman"/>
          <w:sz w:val="24"/>
          <w:szCs w:val="24"/>
          <w:lang w:val="cs-CZ"/>
        </w:rPr>
        <w:t xml:space="preserve"> </w:t>
      </w:r>
      <w:r w:rsidRPr="00245A96">
        <w:rPr>
          <w:rFonts w:ascii="Times New Roman" w:hAnsi="Times New Roman" w:cs="Times New Roman"/>
          <w:sz w:val="24"/>
          <w:szCs w:val="24"/>
          <w:lang w:val="cs-CZ"/>
        </w:rPr>
        <w:t>[SSČ,</w:t>
      </w:r>
      <w:r w:rsidRPr="00003D51">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003D51">
        <w:rPr>
          <w:rFonts w:ascii="Times New Roman" w:hAnsi="Times New Roman" w:cs="Times New Roman"/>
          <w:sz w:val="24"/>
          <w:szCs w:val="24"/>
        </w:rPr>
        <w:t>.</w:t>
      </w:r>
      <w:r>
        <w:rPr>
          <w:rFonts w:ascii="Times New Roman" w:hAnsi="Times New Roman" w:cs="Times New Roman"/>
          <w:sz w:val="24"/>
          <w:szCs w:val="24"/>
        </w:rPr>
        <w:t>602.</w:t>
      </w:r>
      <w:r w:rsidRPr="00245A96">
        <w:rPr>
          <w:rFonts w:ascii="Times New Roman" w:hAnsi="Times New Roman" w:cs="Times New Roman"/>
          <w:sz w:val="24"/>
          <w:szCs w:val="24"/>
          <w:lang w:val="cs-CZ"/>
        </w:rPr>
        <w:t>]</w:t>
      </w:r>
      <w:r>
        <w:rPr>
          <w:rFonts w:ascii="Times New Roman" w:hAnsi="Times New Roman" w:cs="Times New Roman"/>
          <w:sz w:val="24"/>
          <w:szCs w:val="24"/>
          <w:lang w:val="cs-CZ"/>
        </w:rPr>
        <w:t>)</w:t>
      </w:r>
    </w:p>
    <w:p w:rsidR="00514F66" w:rsidRPr="008830AD" w:rsidRDefault="00514F66" w:rsidP="00514F66">
      <w:pPr>
        <w:spacing w:line="360" w:lineRule="auto"/>
        <w:ind w:firstLine="708"/>
        <w:jc w:val="both"/>
        <w:rPr>
          <w:rFonts w:ascii="Times New Roman" w:hAnsi="Times New Roman" w:cs="Times New Roman"/>
          <w:sz w:val="24"/>
          <w:szCs w:val="24"/>
          <w:lang w:val="cs-CZ"/>
        </w:rPr>
      </w:pPr>
    </w:p>
    <w:p w:rsidR="0095041E" w:rsidRPr="00846BA3" w:rsidRDefault="0095041E" w:rsidP="002212AF">
      <w:pPr>
        <w:pStyle w:val="ListParagraph"/>
        <w:numPr>
          <w:ilvl w:val="0"/>
          <w:numId w:val="17"/>
        </w:numPr>
        <w:spacing w:line="360" w:lineRule="auto"/>
        <w:jc w:val="center"/>
        <w:rPr>
          <w:rFonts w:ascii="Times New Roman" w:hAnsi="Times New Roman" w:cs="Times New Roman"/>
          <w:b/>
          <w:sz w:val="28"/>
          <w:szCs w:val="28"/>
        </w:rPr>
      </w:pPr>
      <w:r w:rsidRPr="00846BA3">
        <w:rPr>
          <w:rFonts w:ascii="Times New Roman" w:hAnsi="Times New Roman" w:cs="Times New Roman"/>
          <w:b/>
          <w:sz w:val="28"/>
          <w:szCs w:val="28"/>
        </w:rPr>
        <w:t>Образование абстрактного существительного от глагольной основы посредством суффикса -</w:t>
      </w:r>
      <w:r w:rsidRPr="00846BA3">
        <w:rPr>
          <w:rFonts w:ascii="Times New Roman" w:hAnsi="Times New Roman" w:cs="Times New Roman"/>
          <w:b/>
          <w:i/>
          <w:sz w:val="28"/>
          <w:szCs w:val="28"/>
          <w:lang w:val="en-US"/>
        </w:rPr>
        <w:t>ot</w:t>
      </w:r>
      <w:r w:rsidRPr="00846BA3">
        <w:rPr>
          <w:rFonts w:ascii="Times New Roman" w:hAnsi="Times New Roman" w:cs="Times New Roman"/>
          <w:b/>
          <w:i/>
          <w:sz w:val="28"/>
          <w:szCs w:val="28"/>
        </w:rPr>
        <w:t>-</w:t>
      </w:r>
      <w:r w:rsidRPr="00846BA3">
        <w:rPr>
          <w:rFonts w:ascii="Times New Roman" w:hAnsi="Times New Roman" w:cs="Times New Roman"/>
          <w:b/>
          <w:sz w:val="28"/>
          <w:szCs w:val="28"/>
        </w:rPr>
        <w:t xml:space="preserve"> </w:t>
      </w:r>
    </w:p>
    <w:p w:rsidR="00166652" w:rsidRPr="00003D51" w:rsidRDefault="00166652" w:rsidP="00166652">
      <w:pPr>
        <w:pStyle w:val="ListParagraph"/>
        <w:spacing w:line="360" w:lineRule="auto"/>
        <w:ind w:left="1068"/>
        <w:rPr>
          <w:rFonts w:ascii="Times New Roman" w:hAnsi="Times New Roman" w:cs="Times New Roman"/>
          <w:b/>
          <w:sz w:val="24"/>
          <w:szCs w:val="24"/>
          <w:lang w:val="cs-CZ"/>
        </w:rPr>
      </w:pPr>
    </w:p>
    <w:p w:rsidR="00E15850" w:rsidRPr="00846BA3" w:rsidRDefault="001810F6" w:rsidP="00846BA3">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cs-CZ"/>
        </w:rPr>
        <w:t>ž</w:t>
      </w:r>
      <w:r w:rsidR="00E15850" w:rsidRPr="00846BA3">
        <w:rPr>
          <w:rFonts w:ascii="Times New Roman" w:hAnsi="Times New Roman" w:cs="Times New Roman"/>
          <w:b/>
          <w:sz w:val="28"/>
          <w:szCs w:val="28"/>
          <w:lang w:val="cs-CZ"/>
        </w:rPr>
        <w:t>ivot</w:t>
      </w:r>
      <w:r>
        <w:rPr>
          <w:rFonts w:ascii="Times New Roman" w:hAnsi="Times New Roman" w:cs="Times New Roman"/>
          <w:b/>
          <w:sz w:val="28"/>
          <w:szCs w:val="28"/>
          <w:lang w:val="cs-CZ"/>
        </w:rPr>
        <w:t xml:space="preserve"> </w:t>
      </w:r>
      <w:r w:rsidR="00E15850" w:rsidRPr="00846BA3">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E15850" w:rsidRPr="00846BA3">
        <w:rPr>
          <w:rFonts w:ascii="Times New Roman" w:hAnsi="Times New Roman" w:cs="Times New Roman"/>
          <w:b/>
          <w:sz w:val="28"/>
          <w:szCs w:val="28"/>
          <w:lang w:val="cs-CZ"/>
        </w:rPr>
        <w:t>žít</w:t>
      </w:r>
      <w:r w:rsidR="0023476F" w:rsidRPr="00846BA3">
        <w:rPr>
          <w:rFonts w:ascii="Times New Roman" w:hAnsi="Times New Roman" w:cs="Times New Roman"/>
          <w:b/>
          <w:sz w:val="28"/>
          <w:szCs w:val="28"/>
          <w:lang w:val="cs-CZ"/>
        </w:rPr>
        <w:t>i</w:t>
      </w:r>
    </w:p>
    <w:p w:rsidR="00846BA3" w:rsidRPr="00846BA3" w:rsidRDefault="00846BA3" w:rsidP="00846BA3">
      <w:pPr>
        <w:pStyle w:val="NormalWeb"/>
        <w:spacing w:line="360" w:lineRule="auto"/>
        <w:jc w:val="both"/>
        <w:rPr>
          <w:color w:val="000000"/>
          <w:sz w:val="28"/>
          <w:szCs w:val="28"/>
        </w:rPr>
      </w:pPr>
      <w:r>
        <w:rPr>
          <w:color w:val="000000"/>
          <w:sz w:val="28"/>
          <w:szCs w:val="28"/>
        </w:rPr>
        <w:t xml:space="preserve">(Элемент </w:t>
      </w:r>
      <w:r w:rsidRPr="00846BA3">
        <w:rPr>
          <w:i/>
          <w:color w:val="000000"/>
          <w:sz w:val="28"/>
          <w:szCs w:val="28"/>
          <w:lang w:val="cs-CZ"/>
        </w:rPr>
        <w:t>-</w:t>
      </w:r>
      <w:r w:rsidRPr="00846BA3">
        <w:rPr>
          <w:i/>
          <w:color w:val="000000"/>
          <w:sz w:val="28"/>
          <w:szCs w:val="28"/>
        </w:rPr>
        <w:t>v-</w:t>
      </w:r>
      <w:r w:rsidRPr="00846BA3">
        <w:rPr>
          <w:color w:val="000000"/>
          <w:sz w:val="28"/>
          <w:szCs w:val="28"/>
        </w:rPr>
        <w:t xml:space="preserve"> в данном случае</w:t>
      </w:r>
      <w:r>
        <w:rPr>
          <w:color w:val="000000"/>
          <w:sz w:val="28"/>
          <w:szCs w:val="28"/>
        </w:rPr>
        <w:t xml:space="preserve"> предположительно является</w:t>
      </w:r>
      <w:r w:rsidRPr="00846BA3">
        <w:rPr>
          <w:color w:val="000000"/>
          <w:sz w:val="28"/>
          <w:szCs w:val="28"/>
        </w:rPr>
        <w:t xml:space="preserve"> часть</w:t>
      </w:r>
      <w:r>
        <w:rPr>
          <w:color w:val="000000"/>
          <w:sz w:val="28"/>
          <w:szCs w:val="28"/>
        </w:rPr>
        <w:t>ю основы, утраченной</w:t>
      </w:r>
      <w:r w:rsidRPr="00846BA3">
        <w:rPr>
          <w:color w:val="000000"/>
          <w:sz w:val="28"/>
          <w:szCs w:val="28"/>
        </w:rPr>
        <w:t xml:space="preserve"> в инфинитиве в период действия закона открытого слога</w:t>
      </w:r>
      <w:r>
        <w:rPr>
          <w:color w:val="000000"/>
          <w:sz w:val="28"/>
          <w:szCs w:val="28"/>
        </w:rPr>
        <w:t>.)</w:t>
      </w:r>
    </w:p>
    <w:p w:rsidR="00D0652D" w:rsidRPr="00846BA3" w:rsidRDefault="00D0652D" w:rsidP="00166652">
      <w:pPr>
        <w:spacing w:line="360" w:lineRule="auto"/>
        <w:jc w:val="both"/>
        <w:rPr>
          <w:rFonts w:ascii="Times New Roman" w:hAnsi="Times New Roman" w:cs="Times New Roman"/>
          <w:sz w:val="28"/>
          <w:szCs w:val="28"/>
          <w:lang w:val="cs-CZ"/>
        </w:rPr>
      </w:pPr>
      <w:r w:rsidRPr="00846BA3">
        <w:rPr>
          <w:rFonts w:ascii="Times New Roman" w:hAnsi="Times New Roman" w:cs="Times New Roman"/>
          <w:sz w:val="28"/>
          <w:szCs w:val="28"/>
          <w:lang w:val="cs-CZ"/>
        </w:rPr>
        <w:t>Лексема фиксирует</w:t>
      </w:r>
      <w:r w:rsidR="00B56763" w:rsidRPr="00846BA3">
        <w:rPr>
          <w:rFonts w:ascii="Times New Roman" w:hAnsi="Times New Roman" w:cs="Times New Roman"/>
          <w:sz w:val="28"/>
          <w:szCs w:val="28"/>
          <w:lang w:val="cs-CZ"/>
        </w:rPr>
        <w:t>ся в MSS</w:t>
      </w:r>
      <w:r w:rsidRPr="00846BA3">
        <w:rPr>
          <w:rFonts w:ascii="Times New Roman" w:hAnsi="Times New Roman" w:cs="Times New Roman"/>
          <w:sz w:val="28"/>
          <w:szCs w:val="28"/>
          <w:lang w:val="cs-CZ"/>
        </w:rPr>
        <w:t>:</w:t>
      </w:r>
    </w:p>
    <w:p w:rsidR="00D0652D" w:rsidRDefault="00D0652D" w:rsidP="00D0652D">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lastRenderedPageBreak/>
        <w:t>život</w:t>
      </w:r>
      <w:r w:rsidRPr="008830AD">
        <w:rPr>
          <w:rFonts w:ascii="Times New Roman" w:hAnsi="Times New Roman" w:cs="Times New Roman"/>
          <w:sz w:val="24"/>
          <w:szCs w:val="24"/>
          <w:lang w:val="cs-CZ"/>
        </w:rPr>
        <w:t xml:space="preserve">  m. </w:t>
      </w:r>
      <w:r w:rsidRPr="008830AD">
        <w:rPr>
          <w:rStyle w:val="zvyrazneni1"/>
          <w:rFonts w:ascii="Times New Roman" w:hAnsi="Times New Roman" w:cs="Times New Roman"/>
          <w:i/>
          <w:iCs/>
          <w:sz w:val="24"/>
          <w:szCs w:val="24"/>
          <w:lang w:val="cs-CZ"/>
        </w:rPr>
        <w:t>život</w:t>
      </w:r>
      <w:r w:rsidRPr="008830AD">
        <w:rPr>
          <w:rStyle w:val="def1"/>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 xml:space="preserve">(Vlasta) všěm mužóm na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 otpovědě </w:t>
      </w:r>
      <w:r w:rsidRPr="008830AD">
        <w:rPr>
          <w:rStyle w:val="nonp2"/>
          <w:rFonts w:ascii="Times New Roman" w:hAnsi="Times New Roman" w:cs="Times New Roman"/>
          <w:sz w:val="24"/>
          <w:szCs w:val="24"/>
          <w:lang w:val="cs-CZ"/>
        </w:rPr>
        <w:t xml:space="preserve">vypověděla boj na </w:t>
      </w:r>
      <w:r w:rsidRPr="008830AD">
        <w:rPr>
          <w:rStyle w:val="zvyrazneni1"/>
          <w:rFonts w:ascii="Times New Roman" w:hAnsi="Times New Roman" w:cs="Times New Roman"/>
          <w:sz w:val="24"/>
          <w:szCs w:val="24"/>
          <w:lang w:val="cs-CZ"/>
        </w:rPr>
        <w:t>život</w:t>
      </w:r>
      <w:r w:rsidRPr="008830AD">
        <w:rPr>
          <w:rStyle w:val="nonp2"/>
          <w:rFonts w:ascii="Times New Roman" w:hAnsi="Times New Roman" w:cs="Times New Roman"/>
          <w:sz w:val="24"/>
          <w:szCs w:val="24"/>
          <w:lang w:val="cs-CZ"/>
        </w:rPr>
        <w:t xml:space="preserve"> a na smrt; </w:t>
      </w:r>
      <w:r w:rsidRPr="008830AD">
        <w:rPr>
          <w:rFonts w:ascii="Times New Roman" w:hAnsi="Times New Roman" w:cs="Times New Roman"/>
          <w:sz w:val="24"/>
          <w:szCs w:val="24"/>
          <w:lang w:val="cs-CZ"/>
        </w:rPr>
        <w:t xml:space="preserve">zvésti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 na též stopě </w:t>
      </w:r>
      <w:r w:rsidRPr="008830AD">
        <w:rPr>
          <w:rStyle w:val="nonp2"/>
          <w:rFonts w:ascii="Times New Roman" w:hAnsi="Times New Roman" w:cs="Times New Roman"/>
          <w:sz w:val="24"/>
          <w:szCs w:val="24"/>
          <w:lang w:val="cs-CZ"/>
        </w:rPr>
        <w:t xml:space="preserve">prožít </w:t>
      </w:r>
      <w:r w:rsidRPr="008830AD">
        <w:rPr>
          <w:rStyle w:val="zvyrazneni1"/>
          <w:rFonts w:ascii="Times New Roman" w:hAnsi="Times New Roman" w:cs="Times New Roman"/>
          <w:sz w:val="24"/>
          <w:szCs w:val="24"/>
          <w:lang w:val="cs-CZ"/>
        </w:rPr>
        <w:t>život</w:t>
      </w:r>
      <w:r w:rsidRPr="008830AD">
        <w:rPr>
          <w:rStyle w:val="nonp2"/>
          <w:rFonts w:ascii="Times New Roman" w:hAnsi="Times New Roman" w:cs="Times New Roman"/>
          <w:sz w:val="24"/>
          <w:szCs w:val="24"/>
          <w:lang w:val="cs-CZ"/>
        </w:rPr>
        <w:t xml:space="preserve"> stejným způsobem; </w:t>
      </w:r>
      <w:r w:rsidRPr="008830AD">
        <w:rPr>
          <w:rFonts w:ascii="Times New Roman" w:hAnsi="Times New Roman" w:cs="Times New Roman"/>
          <w:sz w:val="24"/>
          <w:szCs w:val="24"/>
          <w:lang w:val="cs-CZ"/>
        </w:rPr>
        <w:t xml:space="preserve">potřeba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óm </w:t>
      </w:r>
      <w:r w:rsidRPr="008830AD">
        <w:rPr>
          <w:rStyle w:val="zvyrazneni1"/>
          <w:rFonts w:ascii="Times New Roman" w:hAnsi="Times New Roman" w:cs="Times New Roman"/>
          <w:sz w:val="24"/>
          <w:szCs w:val="24"/>
          <w:lang w:val="cs-CZ"/>
        </w:rPr>
        <w:t>život</w:t>
      </w:r>
      <w:r w:rsidRPr="008830AD">
        <w:rPr>
          <w:rStyle w:val="nonp2"/>
          <w:rFonts w:ascii="Times New Roman" w:hAnsi="Times New Roman" w:cs="Times New Roman"/>
          <w:sz w:val="24"/>
          <w:szCs w:val="24"/>
          <w:lang w:val="cs-CZ"/>
        </w:rPr>
        <w:t xml:space="preserve">ní potřeba; </w:t>
      </w:r>
      <w:r w:rsidRPr="008830AD">
        <w:rPr>
          <w:rFonts w:ascii="Times New Roman" w:hAnsi="Times New Roman" w:cs="Times New Roman"/>
          <w:sz w:val="24"/>
          <w:szCs w:val="24"/>
          <w:lang w:val="cs-CZ"/>
        </w:rPr>
        <w:t xml:space="preserve">prázdniti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em </w:t>
      </w:r>
      <w:r w:rsidRPr="008830AD">
        <w:rPr>
          <w:rStyle w:val="nonp2"/>
          <w:rFonts w:ascii="Times New Roman" w:hAnsi="Times New Roman" w:cs="Times New Roman"/>
          <w:sz w:val="24"/>
          <w:szCs w:val="24"/>
          <w:lang w:val="cs-CZ"/>
        </w:rPr>
        <w:t xml:space="preserve">tělesně odpočívat; </w:t>
      </w:r>
      <w:r w:rsidRPr="008830AD">
        <w:rPr>
          <w:rFonts w:ascii="Times New Roman" w:hAnsi="Times New Roman" w:cs="Times New Roman"/>
          <w:sz w:val="24"/>
          <w:szCs w:val="24"/>
          <w:lang w:val="cs-CZ"/>
        </w:rPr>
        <w:t xml:space="preserve">plat do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a </w:t>
      </w:r>
      <w:r w:rsidRPr="008830AD">
        <w:rPr>
          <w:rStyle w:val="nonp2"/>
          <w:rFonts w:ascii="Times New Roman" w:hAnsi="Times New Roman" w:cs="Times New Roman"/>
          <w:sz w:val="24"/>
          <w:szCs w:val="24"/>
          <w:lang w:val="cs-CZ"/>
        </w:rPr>
        <w:t>do</w:t>
      </w:r>
      <w:r w:rsidRPr="008830AD">
        <w:rPr>
          <w:rStyle w:val="zvyrazneni1"/>
          <w:rFonts w:ascii="Times New Roman" w:hAnsi="Times New Roman" w:cs="Times New Roman"/>
          <w:sz w:val="24"/>
          <w:szCs w:val="24"/>
          <w:lang w:val="cs-CZ"/>
        </w:rPr>
        <w:t>život</w:t>
      </w:r>
      <w:r w:rsidRPr="008830AD">
        <w:rPr>
          <w:rStyle w:val="nonp2"/>
          <w:rFonts w:ascii="Times New Roman" w:hAnsi="Times New Roman" w:cs="Times New Roman"/>
          <w:sz w:val="24"/>
          <w:szCs w:val="24"/>
          <w:lang w:val="cs-CZ"/>
        </w:rPr>
        <w:t xml:space="preserve">ní; </w:t>
      </w:r>
      <w:r w:rsidRPr="008830AD">
        <w:rPr>
          <w:rStyle w:val="def1"/>
          <w:rFonts w:ascii="Times New Roman" w:hAnsi="Times New Roman" w:cs="Times New Roman"/>
          <w:sz w:val="24"/>
          <w:szCs w:val="24"/>
          <w:lang w:val="cs-CZ"/>
        </w:rPr>
        <w:t xml:space="preserve">břicho, lůno: </w:t>
      </w:r>
      <w:r w:rsidRPr="008830AD">
        <w:rPr>
          <w:rFonts w:ascii="Times New Roman" w:hAnsi="Times New Roman" w:cs="Times New Roman"/>
          <w:sz w:val="24"/>
          <w:szCs w:val="24"/>
          <w:lang w:val="cs-CZ"/>
        </w:rPr>
        <w:t xml:space="preserve">v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 </w:t>
      </w:r>
      <w:r w:rsidRPr="008830AD">
        <w:rPr>
          <w:rStyle w:val="nonp2"/>
          <w:rFonts w:ascii="Times New Roman" w:hAnsi="Times New Roman" w:cs="Times New Roman"/>
          <w:sz w:val="24"/>
          <w:szCs w:val="24"/>
          <w:lang w:val="cs-CZ"/>
        </w:rPr>
        <w:t xml:space="preserve">do žaludku, do břicha; </w:t>
      </w:r>
      <w:r w:rsidRPr="008830AD">
        <w:rPr>
          <w:rStyle w:val="def1"/>
          <w:rFonts w:ascii="Times New Roman" w:hAnsi="Times New Roman" w:cs="Times New Roman"/>
          <w:sz w:val="24"/>
          <w:szCs w:val="24"/>
          <w:lang w:val="cs-CZ"/>
        </w:rPr>
        <w:t xml:space="preserve">tělo: </w:t>
      </w:r>
      <w:r w:rsidRPr="008830AD">
        <w:rPr>
          <w:rFonts w:ascii="Times New Roman" w:hAnsi="Times New Roman" w:cs="Times New Roman"/>
          <w:sz w:val="24"/>
          <w:szCs w:val="24"/>
          <w:lang w:val="cs-CZ"/>
        </w:rPr>
        <w:t xml:space="preserve">býti u čeho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em svým </w:t>
      </w:r>
      <w:r w:rsidRPr="008830AD">
        <w:rPr>
          <w:rStyle w:val="nonp2"/>
          <w:rFonts w:ascii="Times New Roman" w:hAnsi="Times New Roman" w:cs="Times New Roman"/>
          <w:sz w:val="24"/>
          <w:szCs w:val="24"/>
          <w:lang w:val="cs-CZ"/>
        </w:rPr>
        <w:t xml:space="preserve">být při něčem osobně přítomen; </w:t>
      </w:r>
      <w:r w:rsidRPr="008830AD">
        <w:rPr>
          <w:rFonts w:ascii="Times New Roman" w:hAnsi="Times New Roman" w:cs="Times New Roman"/>
          <w:sz w:val="24"/>
          <w:szCs w:val="24"/>
          <w:lang w:val="cs-CZ"/>
        </w:rPr>
        <w:t xml:space="preserve">(pole druhého pole) jest dotklo svým </w:t>
      </w:r>
      <w:r w:rsidRPr="008830AD">
        <w:rPr>
          <w:rStyle w:val="zvyrazneni1"/>
          <w:rFonts w:ascii="Times New Roman" w:hAnsi="Times New Roman" w:cs="Times New Roman"/>
          <w:sz w:val="24"/>
          <w:szCs w:val="24"/>
          <w:lang w:val="cs-CZ"/>
        </w:rPr>
        <w:t>život</w:t>
      </w:r>
      <w:r w:rsidRPr="008830AD">
        <w:rPr>
          <w:rFonts w:ascii="Times New Roman" w:hAnsi="Times New Roman" w:cs="Times New Roman"/>
          <w:sz w:val="24"/>
          <w:szCs w:val="24"/>
          <w:lang w:val="cs-CZ"/>
        </w:rPr>
        <w:t xml:space="preserve">em </w:t>
      </w:r>
      <w:r w:rsidRPr="008830AD">
        <w:rPr>
          <w:rStyle w:val="nonp2"/>
          <w:rFonts w:ascii="Times New Roman" w:hAnsi="Times New Roman" w:cs="Times New Roman"/>
          <w:sz w:val="24"/>
          <w:szCs w:val="24"/>
          <w:lang w:val="cs-CZ"/>
        </w:rPr>
        <w:t>dotklo se po celé délce</w:t>
      </w:r>
      <w:r w:rsidR="00282EA7">
        <w:rPr>
          <w:rStyle w:val="nonp2"/>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[MSS, C.</w:t>
      </w:r>
      <w:r w:rsidR="00F502B0">
        <w:rPr>
          <w:rFonts w:ascii="Times New Roman" w:hAnsi="Times New Roman" w:cs="Times New Roman"/>
          <w:sz w:val="24"/>
          <w:szCs w:val="24"/>
          <w:lang w:val="cs-CZ"/>
        </w:rPr>
        <w:t>442</w:t>
      </w:r>
      <w:r w:rsidR="00F502B0" w:rsidRPr="00F502B0">
        <w:rPr>
          <w:rFonts w:ascii="Times New Roman" w:hAnsi="Times New Roman" w:cs="Times New Roman"/>
          <w:sz w:val="24"/>
          <w:szCs w:val="24"/>
          <w:lang w:val="cs-CZ"/>
        </w:rPr>
        <w:t>.</w:t>
      </w:r>
      <w:r w:rsidRPr="008830AD">
        <w:rPr>
          <w:rFonts w:ascii="Times New Roman" w:hAnsi="Times New Roman" w:cs="Times New Roman"/>
          <w:sz w:val="24"/>
          <w:szCs w:val="24"/>
          <w:lang w:val="cs-CZ"/>
        </w:rPr>
        <w:t>]</w:t>
      </w:r>
    </w:p>
    <w:p w:rsidR="00FB6134" w:rsidRDefault="00F502B0" w:rsidP="00F502B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003D51">
        <w:rPr>
          <w:rFonts w:ascii="Times New Roman" w:hAnsi="Times New Roman" w:cs="Times New Roman"/>
          <w:i/>
          <w:sz w:val="24"/>
          <w:szCs w:val="24"/>
        </w:rPr>
        <w:t>žít</w:t>
      </w:r>
      <w:r w:rsidRPr="00003D51">
        <w:rPr>
          <w:rFonts w:ascii="Times New Roman" w:hAnsi="Times New Roman" w:cs="Times New Roman"/>
          <w:i/>
          <w:sz w:val="24"/>
          <w:szCs w:val="24"/>
          <w:lang w:val="cs-CZ"/>
        </w:rPr>
        <w:t>i</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sidRPr="00003D51">
        <w:rPr>
          <w:rFonts w:ascii="Times New Roman" w:hAnsi="Times New Roman" w:cs="Times New Roman"/>
          <w:sz w:val="24"/>
          <w:szCs w:val="24"/>
          <w:lang w:val="cs-CZ"/>
        </w:rPr>
        <w:t>355.</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F502B0" w:rsidRPr="00282EA7" w:rsidRDefault="001E37C3" w:rsidP="00282EA7">
      <w:pPr>
        <w:spacing w:line="360" w:lineRule="auto"/>
        <w:ind w:firstLine="708"/>
        <w:jc w:val="both"/>
        <w:rPr>
          <w:rFonts w:ascii="Times New Roman" w:hAnsi="Times New Roman" w:cs="Times New Roman"/>
          <w:sz w:val="28"/>
          <w:szCs w:val="28"/>
        </w:rPr>
      </w:pPr>
      <w:r w:rsidRPr="00282EA7">
        <w:rPr>
          <w:rFonts w:ascii="Times New Roman" w:hAnsi="Times New Roman" w:cs="Times New Roman"/>
          <w:sz w:val="28"/>
          <w:szCs w:val="28"/>
        </w:rPr>
        <w:t xml:space="preserve">В словаре Й. Юнгмана ни существительное </w:t>
      </w:r>
      <w:r w:rsidRPr="00282EA7">
        <w:rPr>
          <w:rFonts w:ascii="Times New Roman" w:hAnsi="Times New Roman" w:cs="Times New Roman"/>
          <w:i/>
          <w:sz w:val="28"/>
          <w:szCs w:val="28"/>
        </w:rPr>
        <w:t>ž</w:t>
      </w:r>
      <w:r w:rsidRPr="00282EA7">
        <w:rPr>
          <w:rFonts w:ascii="Times New Roman" w:hAnsi="Times New Roman" w:cs="Times New Roman"/>
          <w:i/>
          <w:sz w:val="28"/>
          <w:szCs w:val="28"/>
          <w:lang w:val="en-US"/>
        </w:rPr>
        <w:t>ivot</w:t>
      </w:r>
      <w:r w:rsidRPr="00282EA7">
        <w:rPr>
          <w:rFonts w:ascii="Times New Roman" w:hAnsi="Times New Roman" w:cs="Times New Roman"/>
          <w:sz w:val="28"/>
          <w:szCs w:val="28"/>
        </w:rPr>
        <w:t xml:space="preserve">, ни глагол </w:t>
      </w:r>
      <w:r w:rsidRPr="00282EA7">
        <w:rPr>
          <w:rFonts w:ascii="Times New Roman" w:hAnsi="Times New Roman" w:cs="Times New Roman"/>
          <w:i/>
          <w:sz w:val="28"/>
          <w:szCs w:val="28"/>
          <w:lang w:val="cs-CZ"/>
        </w:rPr>
        <w:t>žíti</w:t>
      </w:r>
      <w:r w:rsidRPr="00282EA7">
        <w:rPr>
          <w:rFonts w:ascii="Times New Roman" w:hAnsi="Times New Roman" w:cs="Times New Roman"/>
          <w:sz w:val="28"/>
          <w:szCs w:val="28"/>
          <w:lang w:val="cs-CZ"/>
        </w:rPr>
        <w:t xml:space="preserve"> </w:t>
      </w:r>
      <w:r w:rsidRPr="00282EA7">
        <w:rPr>
          <w:rFonts w:ascii="Times New Roman" w:hAnsi="Times New Roman" w:cs="Times New Roman"/>
          <w:sz w:val="28"/>
          <w:szCs w:val="28"/>
        </w:rPr>
        <w:t xml:space="preserve">не отмечаются, но фиксируются </w:t>
      </w:r>
      <w:r w:rsidR="00F502B0" w:rsidRPr="00282EA7">
        <w:rPr>
          <w:rFonts w:ascii="Times New Roman" w:hAnsi="Times New Roman" w:cs="Times New Roman"/>
          <w:sz w:val="28"/>
          <w:szCs w:val="28"/>
        </w:rPr>
        <w:t xml:space="preserve">в </w:t>
      </w:r>
      <w:r w:rsidR="00F502B0" w:rsidRPr="00282EA7">
        <w:rPr>
          <w:rFonts w:ascii="Times New Roman" w:hAnsi="Times New Roman" w:cs="Times New Roman"/>
          <w:sz w:val="28"/>
          <w:szCs w:val="28"/>
          <w:lang w:val="en-US"/>
        </w:rPr>
        <w:t>SSJ</w:t>
      </w:r>
      <w:r w:rsidR="00F502B0" w:rsidRPr="00282EA7">
        <w:rPr>
          <w:rFonts w:ascii="Times New Roman" w:hAnsi="Times New Roman" w:cs="Times New Roman"/>
          <w:sz w:val="28"/>
          <w:szCs w:val="28"/>
        </w:rPr>
        <w:t>Č:</w:t>
      </w:r>
    </w:p>
    <w:p w:rsidR="00C964A7" w:rsidRPr="00C57D74" w:rsidRDefault="00F502B0" w:rsidP="00F502B0">
      <w:pPr>
        <w:spacing w:line="360" w:lineRule="auto"/>
        <w:ind w:left="708"/>
        <w:jc w:val="both"/>
        <w:rPr>
          <w:rFonts w:ascii="Times New Roman" w:hAnsi="Times New Roman" w:cs="Times New Roman"/>
          <w:sz w:val="24"/>
          <w:szCs w:val="24"/>
          <w:lang w:val="en-US"/>
        </w:rPr>
      </w:pPr>
      <w:r w:rsidRPr="001E37C3">
        <w:rPr>
          <w:rFonts w:ascii="Times New Roman" w:hAnsi="Times New Roman" w:cs="Times New Roman"/>
          <w:b/>
          <w:bCs/>
          <w:sz w:val="24"/>
          <w:szCs w:val="24"/>
        </w:rPr>
        <w:t>ž</w:t>
      </w:r>
      <w:r w:rsidRPr="00F502B0">
        <w:rPr>
          <w:rFonts w:ascii="Times New Roman" w:hAnsi="Times New Roman" w:cs="Times New Roman"/>
          <w:b/>
          <w:bCs/>
          <w:sz w:val="24"/>
          <w:szCs w:val="24"/>
          <w:lang w:val="en-US"/>
        </w:rPr>
        <w:t>ivot</w:t>
      </w:r>
      <w:r w:rsidRPr="001E37C3">
        <w:rPr>
          <w:rFonts w:ascii="Times New Roman" w:hAnsi="Times New Roman" w:cs="Times New Roman"/>
          <w:b/>
          <w:bCs/>
          <w:sz w:val="24"/>
          <w:szCs w:val="24"/>
        </w:rPr>
        <w:t xml:space="preserve">, </w:t>
      </w:r>
      <w:r w:rsidRPr="001E37C3">
        <w:rPr>
          <w:rFonts w:ascii="Times New Roman" w:hAnsi="Times New Roman" w:cs="Times New Roman"/>
          <w:sz w:val="24"/>
          <w:szCs w:val="24"/>
        </w:rPr>
        <w:t>-</w:t>
      </w:r>
      <w:r w:rsidRPr="00F502B0">
        <w:rPr>
          <w:rFonts w:ascii="Times New Roman" w:hAnsi="Times New Roman" w:cs="Times New Roman"/>
          <w:sz w:val="24"/>
          <w:szCs w:val="24"/>
          <w:lang w:val="en-US"/>
        </w:rPr>
        <w:t>a</w:t>
      </w:r>
      <w:r w:rsidRPr="001E37C3">
        <w:rPr>
          <w:rFonts w:ascii="Times New Roman" w:hAnsi="Times New Roman" w:cs="Times New Roman"/>
          <w:sz w:val="24"/>
          <w:szCs w:val="24"/>
        </w:rPr>
        <w:t xml:space="preserve"> </w:t>
      </w:r>
      <w:r w:rsidRPr="00F502B0">
        <w:rPr>
          <w:rFonts w:ascii="Times New Roman" w:hAnsi="Times New Roman" w:cs="Times New Roman"/>
          <w:sz w:val="24"/>
          <w:szCs w:val="24"/>
          <w:lang w:val="en-US"/>
        </w:rPr>
        <w:t>m</w:t>
      </w:r>
      <w:r w:rsidRPr="001E37C3">
        <w:rPr>
          <w:rFonts w:ascii="Times New Roman" w:hAnsi="Times New Roman" w:cs="Times New Roman"/>
          <w:sz w:val="24"/>
          <w:szCs w:val="24"/>
        </w:rPr>
        <w:t xml:space="preserve">. (6. </w:t>
      </w:r>
      <w:r w:rsidRPr="00F502B0">
        <w:rPr>
          <w:rFonts w:ascii="Times New Roman" w:hAnsi="Times New Roman" w:cs="Times New Roman"/>
          <w:sz w:val="24"/>
          <w:szCs w:val="24"/>
          <w:lang w:val="en-US"/>
        </w:rPr>
        <w:t>j</w:t>
      </w:r>
      <w:r w:rsidRPr="001E37C3">
        <w:rPr>
          <w:rFonts w:ascii="Times New Roman" w:hAnsi="Times New Roman" w:cs="Times New Roman"/>
          <w:sz w:val="24"/>
          <w:szCs w:val="24"/>
        </w:rPr>
        <w:t xml:space="preserve">. -ě, </w:t>
      </w:r>
      <w:r w:rsidRPr="00F502B0">
        <w:rPr>
          <w:rFonts w:ascii="Times New Roman" w:hAnsi="Times New Roman" w:cs="Times New Roman"/>
          <w:sz w:val="24"/>
          <w:szCs w:val="24"/>
          <w:lang w:val="en-US"/>
        </w:rPr>
        <w:t>z</w:t>
      </w:r>
      <w:r w:rsidRPr="001E37C3">
        <w:rPr>
          <w:rFonts w:ascii="Times New Roman" w:hAnsi="Times New Roman" w:cs="Times New Roman"/>
          <w:sz w:val="24"/>
          <w:szCs w:val="24"/>
        </w:rPr>
        <w:t>ř. -</w:t>
      </w:r>
      <w:r w:rsidRPr="00F502B0">
        <w:rPr>
          <w:rFonts w:ascii="Times New Roman" w:hAnsi="Times New Roman" w:cs="Times New Roman"/>
          <w:sz w:val="24"/>
          <w:szCs w:val="24"/>
          <w:lang w:val="en-US"/>
        </w:rPr>
        <w:t>u</w:t>
      </w:r>
      <w:r w:rsidRPr="001E37C3">
        <w:rPr>
          <w:rFonts w:ascii="Times New Roman" w:hAnsi="Times New Roman" w:cs="Times New Roman"/>
          <w:sz w:val="24"/>
          <w:szCs w:val="24"/>
        </w:rPr>
        <w:t xml:space="preserve"> </w:t>
      </w:r>
      <w:r w:rsidRPr="00F502B0">
        <w:rPr>
          <w:rFonts w:ascii="Times New Roman" w:hAnsi="Times New Roman" w:cs="Times New Roman"/>
          <w:sz w:val="24"/>
          <w:szCs w:val="24"/>
          <w:lang w:val="en-US"/>
        </w:rPr>
        <w:t>Ner</w:t>
      </w:r>
      <w:r w:rsidRPr="001E37C3">
        <w:rPr>
          <w:rFonts w:ascii="Times New Roman" w:hAnsi="Times New Roman" w:cs="Times New Roman"/>
          <w:sz w:val="24"/>
          <w:szCs w:val="24"/>
        </w:rPr>
        <w:t xml:space="preserve">., </w:t>
      </w:r>
      <w:r w:rsidRPr="00F502B0">
        <w:rPr>
          <w:rFonts w:ascii="Times New Roman" w:hAnsi="Times New Roman" w:cs="Times New Roman"/>
          <w:sz w:val="24"/>
          <w:szCs w:val="24"/>
          <w:lang w:val="en-US"/>
        </w:rPr>
        <w:t>N</w:t>
      </w:r>
      <w:r w:rsidRPr="001E37C3">
        <w:rPr>
          <w:rFonts w:ascii="Times New Roman" w:hAnsi="Times New Roman" w:cs="Times New Roman"/>
          <w:sz w:val="24"/>
          <w:szCs w:val="24"/>
        </w:rPr>
        <w:t>ě</w:t>
      </w:r>
      <w:r w:rsidRPr="00F502B0">
        <w:rPr>
          <w:rFonts w:ascii="Times New Roman" w:hAnsi="Times New Roman" w:cs="Times New Roman"/>
          <w:sz w:val="24"/>
          <w:szCs w:val="24"/>
          <w:lang w:val="en-US"/>
        </w:rPr>
        <w:t>m</w:t>
      </w:r>
      <w:r w:rsidRPr="001E37C3">
        <w:rPr>
          <w:rFonts w:ascii="Times New Roman" w:hAnsi="Times New Roman" w:cs="Times New Roman"/>
          <w:sz w:val="24"/>
          <w:szCs w:val="24"/>
        </w:rPr>
        <w:t xml:space="preserve">.) </w:t>
      </w:r>
      <w:r w:rsidRPr="001E37C3">
        <w:rPr>
          <w:rFonts w:ascii="Times New Roman" w:hAnsi="Times New Roman" w:cs="Times New Roman"/>
          <w:b/>
          <w:bCs/>
          <w:sz w:val="24"/>
          <w:szCs w:val="24"/>
        </w:rPr>
        <w:t xml:space="preserve">1. </w:t>
      </w:r>
      <w:r w:rsidRPr="00F502B0">
        <w:rPr>
          <w:rFonts w:ascii="Times New Roman" w:hAnsi="Times New Roman" w:cs="Times New Roman"/>
          <w:i/>
          <w:iCs/>
          <w:sz w:val="24"/>
          <w:szCs w:val="24"/>
          <w:lang w:val="en-US"/>
        </w:rPr>
        <w:t>soubor</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jev</w:t>
      </w:r>
      <w:r w:rsidRPr="001E37C3">
        <w:rPr>
          <w:rFonts w:ascii="Times New Roman" w:hAnsi="Times New Roman" w:cs="Times New Roman"/>
          <w:i/>
          <w:iCs/>
          <w:sz w:val="24"/>
          <w:szCs w:val="24"/>
        </w:rPr>
        <w:t xml:space="preserve">ů </w:t>
      </w:r>
      <w:r w:rsidRPr="00F502B0">
        <w:rPr>
          <w:rFonts w:ascii="Times New Roman" w:hAnsi="Times New Roman" w:cs="Times New Roman"/>
          <w:i/>
          <w:iCs/>
          <w:sz w:val="24"/>
          <w:szCs w:val="24"/>
          <w:lang w:val="en-US"/>
        </w:rPr>
        <w:t>charakteristick</w:t>
      </w:r>
      <w:r w:rsidRPr="001E37C3">
        <w:rPr>
          <w:rFonts w:ascii="Times New Roman" w:hAnsi="Times New Roman" w:cs="Times New Roman"/>
          <w:i/>
          <w:iCs/>
          <w:sz w:val="24"/>
          <w:szCs w:val="24"/>
        </w:rPr>
        <w:t>ý</w:t>
      </w:r>
      <w:r w:rsidRPr="00F502B0">
        <w:rPr>
          <w:rFonts w:ascii="Times New Roman" w:hAnsi="Times New Roman" w:cs="Times New Roman"/>
          <w:i/>
          <w:iCs/>
          <w:sz w:val="24"/>
          <w:szCs w:val="24"/>
          <w:lang w:val="en-US"/>
        </w:rPr>
        <w:t>ch</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pro</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organickou</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w:t>
      </w:r>
      <w:r w:rsidRPr="001E37C3">
        <w:rPr>
          <w:rFonts w:ascii="Times New Roman" w:hAnsi="Times New Roman" w:cs="Times New Roman"/>
          <w:i/>
          <w:iCs/>
          <w:sz w:val="24"/>
          <w:szCs w:val="24"/>
        </w:rPr>
        <w:t>ří</w:t>
      </w:r>
      <w:r w:rsidRPr="00F502B0">
        <w:rPr>
          <w:rFonts w:ascii="Times New Roman" w:hAnsi="Times New Roman" w:cs="Times New Roman"/>
          <w:i/>
          <w:iCs/>
          <w:sz w:val="24"/>
          <w:szCs w:val="24"/>
          <w:lang w:val="en-US"/>
        </w:rPr>
        <w:t>rodu</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v</w:t>
      </w:r>
      <w:r w:rsidRPr="001E37C3">
        <w:rPr>
          <w:rFonts w:ascii="Times New Roman" w:hAnsi="Times New Roman" w:cs="Times New Roman"/>
          <w:i/>
          <w:iCs/>
          <w:sz w:val="24"/>
          <w:szCs w:val="24"/>
        </w:rPr>
        <w:t>ý</w:t>
      </w:r>
      <w:r w:rsidRPr="00F502B0">
        <w:rPr>
          <w:rFonts w:ascii="Times New Roman" w:hAnsi="Times New Roman" w:cs="Times New Roman"/>
          <w:i/>
          <w:iCs/>
          <w:sz w:val="24"/>
          <w:szCs w:val="24"/>
          <w:lang w:val="en-US"/>
        </w:rPr>
        <w:t>m</w:t>
      </w:r>
      <w:r w:rsidRPr="001E37C3">
        <w:rPr>
          <w:rFonts w:ascii="Times New Roman" w:hAnsi="Times New Roman" w:cs="Times New Roman"/>
          <w:i/>
          <w:iCs/>
          <w:sz w:val="24"/>
          <w:szCs w:val="24"/>
        </w:rPr>
        <w:t>ě</w:t>
      </w:r>
      <w:r w:rsidRPr="00F502B0">
        <w:rPr>
          <w:rFonts w:ascii="Times New Roman" w:hAnsi="Times New Roman" w:cs="Times New Roman"/>
          <w:i/>
          <w:iCs/>
          <w:sz w:val="24"/>
          <w:szCs w:val="24"/>
          <w:lang w:val="en-US"/>
        </w:rPr>
        <w:t>na</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l</w:t>
      </w:r>
      <w:r w:rsidRPr="001E37C3">
        <w:rPr>
          <w:rFonts w:ascii="Times New Roman" w:hAnsi="Times New Roman" w:cs="Times New Roman"/>
          <w:i/>
          <w:iCs/>
          <w:sz w:val="24"/>
          <w:szCs w:val="24"/>
        </w:rPr>
        <w:t>á</w:t>
      </w:r>
      <w:r w:rsidRPr="00F502B0">
        <w:rPr>
          <w:rFonts w:ascii="Times New Roman" w:hAnsi="Times New Roman" w:cs="Times New Roman"/>
          <w:i/>
          <w:iCs/>
          <w:sz w:val="24"/>
          <w:szCs w:val="24"/>
          <w:lang w:val="en-US"/>
        </w:rPr>
        <w:t>tek</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a</w:t>
      </w:r>
      <w:r w:rsidRPr="001E37C3">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energi</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rozmno</w:t>
      </w:r>
      <w:r w:rsidRPr="00F3433D">
        <w:rPr>
          <w:rFonts w:ascii="Times New Roman" w:hAnsi="Times New Roman" w:cs="Times New Roman"/>
          <w:i/>
          <w:iCs/>
          <w:sz w:val="24"/>
          <w:szCs w:val="24"/>
        </w:rPr>
        <w:t>ž</w:t>
      </w:r>
      <w:r w:rsidRPr="00F502B0">
        <w:rPr>
          <w:rFonts w:ascii="Times New Roman" w:hAnsi="Times New Roman" w:cs="Times New Roman"/>
          <w:i/>
          <w:iCs/>
          <w:sz w:val="24"/>
          <w:szCs w:val="24"/>
          <w:lang w:val="en-US"/>
        </w:rPr>
        <w:t>ov</w:t>
      </w:r>
      <w:r w:rsidRPr="00F3433D">
        <w:rPr>
          <w:rFonts w:ascii="Times New Roman" w:hAnsi="Times New Roman" w:cs="Times New Roman"/>
          <w:i/>
          <w:iCs/>
          <w:sz w:val="24"/>
          <w:szCs w:val="24"/>
        </w:rPr>
        <w:t>á</w:t>
      </w:r>
      <w:r w:rsidRPr="00F502B0">
        <w:rPr>
          <w:rFonts w:ascii="Times New Roman" w:hAnsi="Times New Roman" w:cs="Times New Roman"/>
          <w:i/>
          <w:iCs/>
          <w:sz w:val="24"/>
          <w:szCs w:val="24"/>
          <w:lang w:val="en-US"/>
        </w:rPr>
        <w:t>n</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schopnost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reagovat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aj</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biologick</w:t>
      </w:r>
      <w:r w:rsidRPr="00F3433D">
        <w:rPr>
          <w:rFonts w:ascii="Times New Roman" w:hAnsi="Times New Roman" w:cs="Times New Roman"/>
          <w:i/>
          <w:iCs/>
          <w:sz w:val="24"/>
          <w:szCs w:val="24"/>
        </w:rPr>
        <w:t xml:space="preserve">á </w:t>
      </w:r>
      <w:r w:rsidRPr="00F502B0">
        <w:rPr>
          <w:rFonts w:ascii="Times New Roman" w:hAnsi="Times New Roman" w:cs="Times New Roman"/>
          <w:i/>
          <w:iCs/>
          <w:sz w:val="24"/>
          <w:szCs w:val="24"/>
          <w:lang w:val="en-US"/>
        </w:rPr>
        <w:t>existence</w:t>
      </w:r>
      <w:r w:rsidRPr="00F3433D">
        <w:rPr>
          <w:rFonts w:ascii="Times New Roman" w:hAnsi="Times New Roman" w:cs="Times New Roman"/>
          <w:i/>
          <w:iCs/>
          <w:sz w:val="24"/>
          <w:szCs w:val="24"/>
        </w:rPr>
        <w:t xml:space="preserve"> </w:t>
      </w:r>
      <w:r w:rsidRPr="00F3433D">
        <w:rPr>
          <w:rFonts w:ascii="Times New Roman" w:hAnsi="Times New Roman" w:cs="Times New Roman"/>
          <w:sz w:val="24"/>
          <w:szCs w:val="24"/>
        </w:rPr>
        <w:t>(</w:t>
      </w:r>
      <w:r w:rsidRPr="00F502B0">
        <w:rPr>
          <w:rFonts w:ascii="Times New Roman" w:hAnsi="Times New Roman" w:cs="Times New Roman"/>
          <w:sz w:val="24"/>
          <w:szCs w:val="24"/>
          <w:lang w:val="en-US"/>
        </w:rPr>
        <w:t>op</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smrt</w:t>
      </w:r>
      <w:r w:rsidRPr="00F3433D">
        <w:rPr>
          <w:rFonts w:ascii="Times New Roman" w:hAnsi="Times New Roman" w:cs="Times New Roman"/>
          <w:i/>
          <w:iCs/>
          <w:sz w:val="24"/>
          <w:szCs w:val="24"/>
        </w:rPr>
        <w:t xml:space="preserve"> 1): </w:t>
      </w:r>
      <w:r w:rsidRPr="00F502B0">
        <w:rPr>
          <w:rFonts w:ascii="Times New Roman" w:hAnsi="Times New Roman" w:cs="Times New Roman"/>
          <w:sz w:val="24"/>
          <w:szCs w:val="24"/>
          <w:lang w:val="en-US"/>
        </w:rPr>
        <w:t>vznik</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v</w:t>
      </w:r>
      <w:r w:rsidRPr="00F3433D">
        <w:rPr>
          <w:rFonts w:ascii="Times New Roman" w:hAnsi="Times New Roman" w:cs="Times New Roman"/>
          <w:sz w:val="24"/>
          <w:szCs w:val="24"/>
        </w:rPr>
        <w:t>ý</w:t>
      </w:r>
      <w:r w:rsidRPr="00F502B0">
        <w:rPr>
          <w:rFonts w:ascii="Times New Roman" w:hAnsi="Times New Roman" w:cs="Times New Roman"/>
          <w:sz w:val="24"/>
          <w:szCs w:val="24"/>
          <w:lang w:val="en-US"/>
        </w:rPr>
        <w:t>voj</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zemi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v</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da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w:t>
      </w:r>
      <w:r w:rsidRPr="00F3433D">
        <w:rPr>
          <w:rFonts w:ascii="Times New Roman" w:hAnsi="Times New Roman" w:cs="Times New Roman"/>
          <w:sz w:val="24"/>
          <w:szCs w:val="24"/>
        </w:rPr>
        <w:t xml:space="preserve"> ž-ě; </w:t>
      </w:r>
      <w:r w:rsidRPr="00F502B0">
        <w:rPr>
          <w:rFonts w:ascii="Times New Roman" w:hAnsi="Times New Roman" w:cs="Times New Roman"/>
          <w:sz w:val="24"/>
          <w:szCs w:val="24"/>
          <w:lang w:val="en-US"/>
        </w:rPr>
        <w:t>tajemstv</w:t>
      </w:r>
      <w:r w:rsidRPr="00F3433D">
        <w:rPr>
          <w:rFonts w:ascii="Times New Roman" w:hAnsi="Times New Roman" w:cs="Times New Roman"/>
          <w:sz w:val="24"/>
          <w:szCs w:val="24"/>
        </w:rPr>
        <w:t>í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kony</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projevy</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ž. č</w:t>
      </w:r>
      <w:r w:rsidRPr="00F502B0">
        <w:rPr>
          <w:rFonts w:ascii="Times New Roman" w:hAnsi="Times New Roman" w:cs="Times New Roman"/>
          <w:sz w:val="24"/>
          <w:szCs w:val="24"/>
          <w:lang w:val="en-US"/>
        </w:rPr>
        <w:t>lov</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ka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zv</w:t>
      </w:r>
      <w:r w:rsidRPr="00F3433D">
        <w:rPr>
          <w:rFonts w:ascii="Times New Roman" w:hAnsi="Times New Roman" w:cs="Times New Roman"/>
          <w:sz w:val="24"/>
          <w:szCs w:val="24"/>
        </w:rPr>
        <w:t>íř</w:t>
      </w:r>
      <w:r w:rsidRPr="00F502B0">
        <w:rPr>
          <w:rFonts w:ascii="Times New Roman" w:hAnsi="Times New Roman" w:cs="Times New Roman"/>
          <w:sz w:val="24"/>
          <w:szCs w:val="24"/>
          <w:lang w:val="en-US"/>
        </w:rPr>
        <w:t>ete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rostliny</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probudit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k</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b</w:t>
      </w:r>
      <w:r w:rsidRPr="00F3433D">
        <w:rPr>
          <w:rFonts w:ascii="Times New Roman" w:hAnsi="Times New Roman" w:cs="Times New Roman"/>
          <w:sz w:val="24"/>
          <w:szCs w:val="24"/>
        </w:rPr>
        <w:t>ý</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udr</w:t>
      </w:r>
      <w:r w:rsidRPr="00F3433D">
        <w:rPr>
          <w:rFonts w:ascii="Times New Roman" w:hAnsi="Times New Roman" w:cs="Times New Roman"/>
          <w:sz w:val="24"/>
          <w:szCs w:val="24"/>
        </w:rPr>
        <w:t>ž</w:t>
      </w:r>
      <w:r w:rsidRPr="00F502B0">
        <w:rPr>
          <w:rFonts w:ascii="Times New Roman" w:hAnsi="Times New Roman" w:cs="Times New Roman"/>
          <w:sz w:val="24"/>
          <w:szCs w:val="24"/>
          <w:lang w:val="en-US"/>
        </w:rPr>
        <w:t>ov</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n</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w:t>
      </w:r>
      <w:r w:rsidRPr="00F3433D">
        <w:rPr>
          <w:rFonts w:ascii="Times New Roman" w:hAnsi="Times New Roman" w:cs="Times New Roman"/>
          <w:sz w:val="24"/>
          <w:szCs w:val="24"/>
        </w:rPr>
        <w:t>ř</w:t>
      </w:r>
      <w:r w:rsidRPr="00F502B0">
        <w:rPr>
          <w:rFonts w:ascii="Times New Roman" w:hAnsi="Times New Roman" w:cs="Times New Roman"/>
          <w:sz w:val="24"/>
          <w:szCs w:val="24"/>
          <w:lang w:val="en-US"/>
        </w:rPr>
        <w:t>i</w:t>
      </w:r>
      <w:r w:rsidRPr="00F3433D">
        <w:rPr>
          <w:rFonts w:ascii="Times New Roman" w:hAnsi="Times New Roman" w:cs="Times New Roman"/>
          <w:sz w:val="24"/>
          <w:szCs w:val="24"/>
        </w:rPr>
        <w:t xml:space="preserve"> ž-ě; </w:t>
      </w:r>
      <w:r w:rsidRPr="00F502B0">
        <w:rPr>
          <w:rFonts w:ascii="Times New Roman" w:hAnsi="Times New Roman" w:cs="Times New Roman"/>
          <w:sz w:val="24"/>
          <w:szCs w:val="24"/>
          <w:lang w:val="en-US"/>
        </w:rPr>
        <w:t>ned</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vat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nejevit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zn</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mky</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stav</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mezi</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smrt</w:t>
      </w:r>
      <w:r w:rsidRPr="00F3433D">
        <w:rPr>
          <w:rFonts w:ascii="Times New Roman" w:hAnsi="Times New Roman" w:cs="Times New Roman"/>
          <w:sz w:val="24"/>
          <w:szCs w:val="24"/>
        </w:rPr>
        <w:t xml:space="preserve">í; </w:t>
      </w:r>
      <w:r w:rsidRPr="00F502B0">
        <w:rPr>
          <w:rFonts w:ascii="Times New Roman" w:hAnsi="Times New Roman" w:cs="Times New Roman"/>
          <w:sz w:val="24"/>
          <w:szCs w:val="24"/>
          <w:lang w:val="en-US"/>
        </w:rPr>
        <w:t>lidsk</w:t>
      </w:r>
      <w:r w:rsidRPr="00F3433D">
        <w:rPr>
          <w:rFonts w:ascii="Times New Roman" w:hAnsi="Times New Roman" w:cs="Times New Roman"/>
          <w:sz w:val="24"/>
          <w:szCs w:val="24"/>
        </w:rPr>
        <w:t xml:space="preserve">ý ž. </w:t>
      </w:r>
      <w:r w:rsidRPr="00F3433D">
        <w:rPr>
          <w:rFonts w:ascii="Times New Roman" w:hAnsi="Times New Roman" w:cs="Times New Roman"/>
          <w:b/>
          <w:bCs/>
          <w:sz w:val="24"/>
          <w:szCs w:val="24"/>
        </w:rPr>
        <w:t xml:space="preserve">2. </w:t>
      </w:r>
      <w:r w:rsidRPr="00F502B0">
        <w:rPr>
          <w:rFonts w:ascii="Times New Roman" w:hAnsi="Times New Roman" w:cs="Times New Roman"/>
          <w:i/>
          <w:iCs/>
          <w:sz w:val="24"/>
          <w:szCs w:val="24"/>
          <w:lang w:val="en-US"/>
        </w:rPr>
        <w:t>lidsk</w:t>
      </w:r>
      <w:r w:rsidRPr="00F3433D">
        <w:rPr>
          <w:rFonts w:ascii="Times New Roman" w:hAnsi="Times New Roman" w:cs="Times New Roman"/>
          <w:i/>
          <w:iCs/>
          <w:sz w:val="24"/>
          <w:szCs w:val="24"/>
        </w:rPr>
        <w:t xml:space="preserve">é </w:t>
      </w:r>
      <w:r w:rsidRPr="00F502B0">
        <w:rPr>
          <w:rFonts w:ascii="Times New Roman" w:hAnsi="Times New Roman" w:cs="Times New Roman"/>
          <w:i/>
          <w:iCs/>
          <w:sz w:val="24"/>
          <w:szCs w:val="24"/>
          <w:lang w:val="en-US"/>
        </w:rPr>
        <w:t>byt</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v</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dob</w:t>
      </w:r>
      <w:r w:rsidRPr="00F3433D">
        <w:rPr>
          <w:rFonts w:ascii="Times New Roman" w:hAnsi="Times New Roman" w:cs="Times New Roman"/>
          <w:i/>
          <w:iCs/>
          <w:sz w:val="24"/>
          <w:szCs w:val="24"/>
        </w:rPr>
        <w:t xml:space="preserve">ě </w:t>
      </w:r>
      <w:r w:rsidRPr="00F502B0">
        <w:rPr>
          <w:rFonts w:ascii="Times New Roman" w:hAnsi="Times New Roman" w:cs="Times New Roman"/>
          <w:i/>
          <w:iCs/>
          <w:sz w:val="24"/>
          <w:szCs w:val="24"/>
          <w:lang w:val="en-US"/>
        </w:rPr>
        <w:t>mezi</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narozen</w:t>
      </w:r>
      <w:r w:rsidRPr="00F3433D">
        <w:rPr>
          <w:rFonts w:ascii="Times New Roman" w:hAnsi="Times New Roman" w:cs="Times New Roman"/>
          <w:i/>
          <w:iCs/>
          <w:sz w:val="24"/>
          <w:szCs w:val="24"/>
        </w:rPr>
        <w:t>í</w:t>
      </w:r>
      <w:r w:rsidRPr="00F502B0">
        <w:rPr>
          <w:rFonts w:ascii="Times New Roman" w:hAnsi="Times New Roman" w:cs="Times New Roman"/>
          <w:i/>
          <w:iCs/>
          <w:sz w:val="24"/>
          <w:szCs w:val="24"/>
          <w:lang w:val="en-US"/>
        </w:rPr>
        <w:t>m</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a</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smrt</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doba</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po</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kt</w:t>
      </w:r>
      <w:r w:rsidRPr="00F3433D">
        <w:rPr>
          <w:rFonts w:ascii="Times New Roman" w:hAnsi="Times New Roman" w:cs="Times New Roman"/>
          <w:i/>
          <w:iCs/>
          <w:sz w:val="24"/>
          <w:szCs w:val="24"/>
        </w:rPr>
        <w:t>. č</w:t>
      </w:r>
      <w:r w:rsidRPr="00F502B0">
        <w:rPr>
          <w:rFonts w:ascii="Times New Roman" w:hAnsi="Times New Roman" w:cs="Times New Roman"/>
          <w:i/>
          <w:iCs/>
          <w:sz w:val="24"/>
          <w:szCs w:val="24"/>
          <w:lang w:val="en-US"/>
        </w:rPr>
        <w:t>lov</w:t>
      </w:r>
      <w:r w:rsidRPr="00F3433D">
        <w:rPr>
          <w:rFonts w:ascii="Times New Roman" w:hAnsi="Times New Roman" w:cs="Times New Roman"/>
          <w:i/>
          <w:iCs/>
          <w:sz w:val="24"/>
          <w:szCs w:val="24"/>
        </w:rPr>
        <w:t>ě</w:t>
      </w:r>
      <w:r w:rsidRPr="00F502B0">
        <w:rPr>
          <w:rFonts w:ascii="Times New Roman" w:hAnsi="Times New Roman" w:cs="Times New Roman"/>
          <w:i/>
          <w:iCs/>
          <w:sz w:val="24"/>
          <w:szCs w:val="24"/>
          <w:lang w:val="en-US"/>
        </w:rPr>
        <w:t>k</w:t>
      </w:r>
      <w:r w:rsidRPr="00F3433D">
        <w:rPr>
          <w:rFonts w:ascii="Times New Roman" w:hAnsi="Times New Roman" w:cs="Times New Roman"/>
          <w:i/>
          <w:iCs/>
          <w:sz w:val="24"/>
          <w:szCs w:val="24"/>
        </w:rPr>
        <w:t xml:space="preserve"> ž</w:t>
      </w:r>
      <w:r w:rsidRPr="00F502B0">
        <w:rPr>
          <w:rFonts w:ascii="Times New Roman" w:hAnsi="Times New Roman" w:cs="Times New Roman"/>
          <w:i/>
          <w:iCs/>
          <w:sz w:val="24"/>
          <w:szCs w:val="24"/>
          <w:lang w:val="en-US"/>
        </w:rPr>
        <w:t>ije</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smysl</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c</w:t>
      </w:r>
      <w:r w:rsidRPr="00F3433D">
        <w:rPr>
          <w:rFonts w:ascii="Times New Roman" w:hAnsi="Times New Roman" w:cs="Times New Roman"/>
          <w:sz w:val="24"/>
          <w:szCs w:val="24"/>
        </w:rPr>
        <w:t>í</w:t>
      </w:r>
      <w:r w:rsidRPr="00F502B0">
        <w:rPr>
          <w:rFonts w:ascii="Times New Roman" w:hAnsi="Times New Roman" w:cs="Times New Roman"/>
          <w:sz w:val="24"/>
          <w:szCs w:val="24"/>
          <w:lang w:val="en-US"/>
        </w:rPr>
        <w:t>l</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radost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ze</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b</w:t>
      </w:r>
      <w:r w:rsidRPr="00F3433D">
        <w:rPr>
          <w:rFonts w:ascii="Times New Roman" w:hAnsi="Times New Roman" w:cs="Times New Roman"/>
          <w:sz w:val="24"/>
          <w:szCs w:val="24"/>
        </w:rPr>
        <w:t>ý</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v</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nebezpe</w:t>
      </w:r>
      <w:r w:rsidRPr="00F3433D">
        <w:rPr>
          <w:rFonts w:ascii="Times New Roman" w:hAnsi="Times New Roman" w:cs="Times New Roman"/>
          <w:sz w:val="24"/>
          <w:szCs w:val="24"/>
        </w:rPr>
        <w:t>čí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w:t>
      </w:r>
      <w:r w:rsidRPr="00F3433D">
        <w:rPr>
          <w:rFonts w:ascii="Times New Roman" w:hAnsi="Times New Roman" w:cs="Times New Roman"/>
          <w:sz w:val="24"/>
          <w:szCs w:val="24"/>
        </w:rPr>
        <w:t>ř</w:t>
      </w:r>
      <w:r w:rsidRPr="00F502B0">
        <w:rPr>
          <w:rFonts w:ascii="Times New Roman" w:hAnsi="Times New Roman" w:cs="Times New Roman"/>
          <w:sz w:val="24"/>
          <w:szCs w:val="24"/>
          <w:lang w:val="en-US"/>
        </w:rPr>
        <w:t>ij</w:t>
      </w:r>
      <w:r w:rsidRPr="00F3433D">
        <w:rPr>
          <w:rFonts w:ascii="Times New Roman" w:hAnsi="Times New Roman" w:cs="Times New Roman"/>
          <w:sz w:val="24"/>
          <w:szCs w:val="24"/>
        </w:rPr>
        <w:t>í</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zaplatit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svou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nerozv</w:t>
      </w:r>
      <w:r w:rsidRPr="00F3433D">
        <w:rPr>
          <w:rFonts w:ascii="Times New Roman" w:hAnsi="Times New Roman" w:cs="Times New Roman"/>
          <w:sz w:val="24"/>
          <w:szCs w:val="24"/>
        </w:rPr>
        <w:t>áž</w:t>
      </w:r>
      <w:r w:rsidRPr="00F502B0">
        <w:rPr>
          <w:rFonts w:ascii="Times New Roman" w:hAnsi="Times New Roman" w:cs="Times New Roman"/>
          <w:sz w:val="24"/>
          <w:szCs w:val="24"/>
          <w:lang w:val="en-US"/>
        </w:rPr>
        <w:t>nost</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cenu</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d</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v</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zku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ukl</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dat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komu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w:t>
      </w:r>
      <w:r w:rsidRPr="00F3433D">
        <w:rPr>
          <w:rFonts w:ascii="Times New Roman" w:hAnsi="Times New Roman" w:cs="Times New Roman"/>
          <w:sz w:val="24"/>
          <w:szCs w:val="24"/>
        </w:rPr>
        <w:t xml:space="preserve"> ž. </w:t>
      </w:r>
      <w:r w:rsidRPr="00F502B0">
        <w:rPr>
          <w:rFonts w:ascii="Times New Roman" w:hAnsi="Times New Roman" w:cs="Times New Roman"/>
          <w:i/>
          <w:iCs/>
          <w:sz w:val="24"/>
          <w:szCs w:val="24"/>
          <w:lang w:val="en-US"/>
        </w:rPr>
        <w:t>byt</w:t>
      </w:r>
      <w:r w:rsidRPr="00F3433D">
        <w:rPr>
          <w:rFonts w:ascii="Times New Roman" w:hAnsi="Times New Roman" w:cs="Times New Roman"/>
          <w:i/>
          <w:iCs/>
          <w:sz w:val="24"/>
          <w:szCs w:val="24"/>
        </w:rPr>
        <w:t xml:space="preserve">í; </w:t>
      </w:r>
      <w:r w:rsidRPr="00F502B0">
        <w:rPr>
          <w:rFonts w:ascii="Times New Roman" w:hAnsi="Times New Roman" w:cs="Times New Roman"/>
          <w:sz w:val="24"/>
          <w:szCs w:val="24"/>
          <w:lang w:val="en-US"/>
        </w:rPr>
        <w:t>neb</w:t>
      </w:r>
      <w:r w:rsidRPr="00F3433D">
        <w:rPr>
          <w:rFonts w:ascii="Times New Roman" w:hAnsi="Times New Roman" w:cs="Times New Roman"/>
          <w:sz w:val="24"/>
          <w:szCs w:val="24"/>
        </w:rPr>
        <w:t>ý</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jist</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uh</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jit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hol</w:t>
      </w:r>
      <w:r w:rsidRPr="00F3433D">
        <w:rPr>
          <w:rFonts w:ascii="Times New Roman" w:hAnsi="Times New Roman" w:cs="Times New Roman"/>
          <w:sz w:val="24"/>
          <w:szCs w:val="24"/>
        </w:rPr>
        <w:t xml:space="preserve">ý ž. </w:t>
      </w:r>
      <w:r w:rsidRPr="00F502B0">
        <w:rPr>
          <w:rFonts w:ascii="Times New Roman" w:hAnsi="Times New Roman" w:cs="Times New Roman"/>
          <w:i/>
          <w:iCs/>
          <w:sz w:val="24"/>
          <w:szCs w:val="24"/>
          <w:lang w:val="en-US"/>
        </w:rPr>
        <w:t>holou</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existenci</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polo</w:t>
      </w:r>
      <w:r w:rsidRPr="00F3433D">
        <w:rPr>
          <w:rFonts w:ascii="Times New Roman" w:hAnsi="Times New Roman" w:cs="Times New Roman"/>
          <w:sz w:val="24"/>
          <w:szCs w:val="24"/>
        </w:rPr>
        <w:t>ž</w:t>
      </w:r>
      <w:r w:rsidRPr="00F502B0">
        <w:rPr>
          <w:rFonts w:ascii="Times New Roman" w:hAnsi="Times New Roman" w:cs="Times New Roman"/>
          <w:sz w:val="24"/>
          <w:szCs w:val="24"/>
          <w:lang w:val="en-US"/>
        </w:rPr>
        <w:t>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d</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ob</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tovat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nasadit</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pro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koho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ud</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l</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to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kdyby</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w:t>
      </w:r>
      <w:r w:rsidRPr="00F3433D">
        <w:rPr>
          <w:rFonts w:ascii="Times New Roman" w:hAnsi="Times New Roman" w:cs="Times New Roman"/>
          <w:sz w:val="24"/>
          <w:szCs w:val="24"/>
        </w:rPr>
        <w:t xml:space="preserve">ě </w:t>
      </w:r>
      <w:r w:rsidRPr="00F502B0">
        <w:rPr>
          <w:rFonts w:ascii="Times New Roman" w:hAnsi="Times New Roman" w:cs="Times New Roman"/>
          <w:sz w:val="24"/>
          <w:szCs w:val="24"/>
          <w:lang w:val="en-US"/>
        </w:rPr>
        <w:t>to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lo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st</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jde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ust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spoj</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hovor</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to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je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o</w:t>
      </w:r>
      <w:r w:rsidRPr="00F3433D">
        <w:rPr>
          <w:rFonts w:ascii="Times New Roman" w:hAnsi="Times New Roman" w:cs="Times New Roman"/>
          <w:sz w:val="24"/>
          <w:szCs w:val="24"/>
        </w:rPr>
        <w:t xml:space="preserve"> ž. </w:t>
      </w:r>
      <w:r w:rsidRPr="00F502B0">
        <w:rPr>
          <w:rFonts w:ascii="Times New Roman" w:hAnsi="Times New Roman" w:cs="Times New Roman"/>
          <w:i/>
          <w:iCs/>
          <w:sz w:val="24"/>
          <w:szCs w:val="24"/>
          <w:lang w:val="en-US"/>
        </w:rPr>
        <w:t>nebezpe</w:t>
      </w:r>
      <w:r w:rsidRPr="00F3433D">
        <w:rPr>
          <w:rFonts w:ascii="Times New Roman" w:hAnsi="Times New Roman" w:cs="Times New Roman"/>
          <w:i/>
          <w:iCs/>
          <w:sz w:val="24"/>
          <w:szCs w:val="24"/>
        </w:rPr>
        <w:t>č</w:t>
      </w:r>
      <w:r w:rsidRPr="00F502B0">
        <w:rPr>
          <w:rFonts w:ascii="Times New Roman" w:hAnsi="Times New Roman" w:cs="Times New Roman"/>
          <w:i/>
          <w:iCs/>
          <w:sz w:val="24"/>
          <w:szCs w:val="24"/>
          <w:lang w:val="en-US"/>
        </w:rPr>
        <w:t>n</w:t>
      </w:r>
      <w:r w:rsidRPr="00F3433D">
        <w:rPr>
          <w:rFonts w:ascii="Times New Roman" w:hAnsi="Times New Roman" w:cs="Times New Roman"/>
          <w:i/>
          <w:iCs/>
          <w:sz w:val="24"/>
          <w:szCs w:val="24"/>
        </w:rPr>
        <w:t xml:space="preserve">é; </w:t>
      </w:r>
      <w:r w:rsidRPr="00F502B0">
        <w:rPr>
          <w:rFonts w:ascii="Times New Roman" w:hAnsi="Times New Roman" w:cs="Times New Roman"/>
          <w:sz w:val="24"/>
          <w:szCs w:val="24"/>
          <w:lang w:val="en-US"/>
        </w:rPr>
        <w:t>dru</w:t>
      </w:r>
      <w:r w:rsidRPr="00F3433D">
        <w:rPr>
          <w:rFonts w:ascii="Times New Roman" w:hAnsi="Times New Roman" w:cs="Times New Roman"/>
          <w:sz w:val="24"/>
          <w:szCs w:val="24"/>
        </w:rPr>
        <w:t>ž</w:t>
      </w:r>
      <w:r w:rsidRPr="00F502B0">
        <w:rPr>
          <w:rFonts w:ascii="Times New Roman" w:hAnsi="Times New Roman" w:cs="Times New Roman"/>
          <w:sz w:val="24"/>
          <w:szCs w:val="24"/>
          <w:lang w:val="en-US"/>
        </w:rPr>
        <w:t>ka</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man</w:t>
      </w:r>
      <w:r w:rsidRPr="00F3433D">
        <w:rPr>
          <w:rFonts w:ascii="Times New Roman" w:hAnsi="Times New Roman" w:cs="Times New Roman"/>
          <w:i/>
          <w:iCs/>
          <w:sz w:val="24"/>
          <w:szCs w:val="24"/>
        </w:rPr>
        <w:t>ž</w:t>
      </w:r>
      <w:r w:rsidRPr="00F502B0">
        <w:rPr>
          <w:rFonts w:ascii="Times New Roman" w:hAnsi="Times New Roman" w:cs="Times New Roman"/>
          <w:i/>
          <w:iCs/>
          <w:sz w:val="24"/>
          <w:szCs w:val="24"/>
          <w:lang w:val="en-US"/>
        </w:rPr>
        <w:t>elka</w:t>
      </w:r>
      <w:r w:rsidRPr="00F3433D">
        <w:rPr>
          <w:rFonts w:ascii="Times New Roman" w:hAnsi="Times New Roman" w:cs="Times New Roman"/>
          <w:i/>
          <w:iCs/>
          <w:sz w:val="24"/>
          <w:szCs w:val="24"/>
        </w:rPr>
        <w:t xml:space="preserve">; </w:t>
      </w:r>
      <w:r w:rsidRPr="00F3433D">
        <w:rPr>
          <w:rStyle w:val="grey"/>
          <w:rFonts w:ascii="Times New Roman" w:hAnsi="Times New Roman" w:cs="Times New Roman"/>
          <w:sz w:val="24"/>
          <w:szCs w:val="24"/>
        </w:rPr>
        <w: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lou</w:t>
      </w:r>
      <w:r w:rsidRPr="00F3433D">
        <w:rPr>
          <w:rFonts w:ascii="Times New Roman" w:hAnsi="Times New Roman" w:cs="Times New Roman"/>
          <w:sz w:val="24"/>
          <w:szCs w:val="24"/>
        </w:rPr>
        <w:t>č</w:t>
      </w:r>
      <w:r w:rsidRPr="00F502B0">
        <w:rPr>
          <w:rFonts w:ascii="Times New Roman" w:hAnsi="Times New Roman" w:cs="Times New Roman"/>
          <w:sz w:val="24"/>
          <w:szCs w:val="24"/>
          <w:lang w:val="en-US"/>
        </w:rPr>
        <w:t>it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chystat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se</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na</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smrt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um</w:t>
      </w:r>
      <w:r w:rsidRPr="00F3433D">
        <w:rPr>
          <w:rFonts w:ascii="Times New Roman" w:hAnsi="Times New Roman" w:cs="Times New Roman"/>
          <w:i/>
          <w:iCs/>
          <w:sz w:val="24"/>
          <w:szCs w:val="24"/>
        </w:rPr>
        <w:t>í</w:t>
      </w:r>
      <w:r w:rsidRPr="00F502B0">
        <w:rPr>
          <w:rFonts w:ascii="Times New Roman" w:hAnsi="Times New Roman" w:cs="Times New Roman"/>
          <w:i/>
          <w:iCs/>
          <w:sz w:val="24"/>
          <w:szCs w:val="24"/>
          <w:lang w:val="en-US"/>
        </w:rPr>
        <w:t>rat</w:t>
      </w:r>
      <w:r w:rsidRPr="00F3433D">
        <w:rPr>
          <w:rFonts w:ascii="Times New Roman" w:hAnsi="Times New Roman" w:cs="Times New Roman"/>
          <w:i/>
          <w:iCs/>
          <w:sz w:val="24"/>
          <w:szCs w:val="24"/>
        </w:rPr>
        <w:t xml:space="preserve">; </w:t>
      </w:r>
      <w:r w:rsidRPr="00F3433D">
        <w:rPr>
          <w:rFonts w:ascii="Times New Roman" w:hAnsi="Times New Roman" w:cs="Times New Roman"/>
          <w:sz w:val="24"/>
          <w:szCs w:val="24"/>
        </w:rPr>
        <w:t>úč</w:t>
      </w:r>
      <w:r w:rsidRPr="00F502B0">
        <w:rPr>
          <w:rFonts w:ascii="Times New Roman" w:hAnsi="Times New Roman" w:cs="Times New Roman"/>
          <w:sz w:val="24"/>
          <w:szCs w:val="24"/>
          <w:lang w:val="en-US"/>
        </w:rPr>
        <w:t>tovat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zhodnotit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uplynul</w:t>
      </w:r>
      <w:r w:rsidRPr="00F3433D">
        <w:rPr>
          <w:rFonts w:ascii="Times New Roman" w:hAnsi="Times New Roman" w:cs="Times New Roman"/>
          <w:i/>
          <w:iCs/>
          <w:sz w:val="24"/>
          <w:szCs w:val="24"/>
        </w:rPr>
        <w:t>ý ž</w:t>
      </w:r>
      <w:r w:rsidRPr="00F502B0">
        <w:rPr>
          <w:rFonts w:ascii="Times New Roman" w:hAnsi="Times New Roman" w:cs="Times New Roman"/>
          <w:i/>
          <w:iCs/>
          <w:sz w:val="24"/>
          <w:szCs w:val="24"/>
          <w:lang w:val="en-US"/>
        </w:rPr>
        <w:t>ivot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a</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chystat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se</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na</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smrt</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euf</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roz</w:t>
      </w:r>
      <w:r w:rsidRPr="00F3433D">
        <w:rPr>
          <w:rFonts w:ascii="Times New Roman" w:hAnsi="Times New Roman" w:cs="Times New Roman"/>
          <w:sz w:val="24"/>
          <w:szCs w:val="24"/>
        </w:rPr>
        <w:t>ž</w:t>
      </w:r>
      <w:r w:rsidRPr="00F502B0">
        <w:rPr>
          <w:rFonts w:ascii="Times New Roman" w:hAnsi="Times New Roman" w:cs="Times New Roman"/>
          <w:sz w:val="24"/>
          <w:szCs w:val="24"/>
          <w:lang w:val="en-US"/>
        </w:rPr>
        <w:t>ehnat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Arb</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aj</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zem</w:t>
      </w:r>
      <w:r w:rsidRPr="00F3433D">
        <w:rPr>
          <w:rFonts w:ascii="Times New Roman" w:hAnsi="Times New Roman" w:cs="Times New Roman"/>
          <w:i/>
          <w:iCs/>
          <w:sz w:val="24"/>
          <w:szCs w:val="24"/>
        </w:rPr>
        <w:t>ří</w:t>
      </w:r>
      <w:r w:rsidRPr="00F502B0">
        <w:rPr>
          <w:rFonts w:ascii="Times New Roman" w:hAnsi="Times New Roman" w:cs="Times New Roman"/>
          <w:i/>
          <w:iCs/>
          <w:sz w:val="24"/>
          <w:szCs w:val="24"/>
          <w:lang w:val="en-US"/>
        </w:rPr>
        <w:t>t</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vz</w:t>
      </w:r>
      <w:r w:rsidRPr="00F3433D">
        <w:rPr>
          <w:rFonts w:ascii="Times New Roman" w:hAnsi="Times New Roman" w:cs="Times New Roman"/>
          <w:sz w:val="24"/>
          <w:szCs w:val="24"/>
        </w:rPr>
        <w:t>í</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si</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s</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hnout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ž. </w:t>
      </w:r>
      <w:r w:rsidRPr="00F502B0">
        <w:rPr>
          <w:rFonts w:ascii="Times New Roman" w:hAnsi="Times New Roman" w:cs="Times New Roman"/>
          <w:i/>
          <w:iCs/>
          <w:sz w:val="24"/>
          <w:szCs w:val="24"/>
          <w:lang w:val="en-US"/>
        </w:rPr>
        <w:t>sp</w:t>
      </w:r>
      <w:r w:rsidRPr="00F3433D">
        <w:rPr>
          <w:rFonts w:ascii="Times New Roman" w:hAnsi="Times New Roman" w:cs="Times New Roman"/>
          <w:i/>
          <w:iCs/>
          <w:sz w:val="24"/>
          <w:szCs w:val="24"/>
        </w:rPr>
        <w:t>á</w:t>
      </w:r>
      <w:r w:rsidRPr="00F502B0">
        <w:rPr>
          <w:rFonts w:ascii="Times New Roman" w:hAnsi="Times New Roman" w:cs="Times New Roman"/>
          <w:i/>
          <w:iCs/>
          <w:sz w:val="24"/>
          <w:szCs w:val="24"/>
          <w:lang w:val="en-US"/>
        </w:rPr>
        <w:t>chat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sebevra</w:t>
      </w:r>
      <w:r w:rsidRPr="00F3433D">
        <w:rPr>
          <w:rFonts w:ascii="Times New Roman" w:hAnsi="Times New Roman" w:cs="Times New Roman"/>
          <w:i/>
          <w:iCs/>
          <w:sz w:val="24"/>
          <w:szCs w:val="24"/>
        </w:rPr>
        <w:t>ž</w:t>
      </w:r>
      <w:r w:rsidRPr="00F502B0">
        <w:rPr>
          <w:rFonts w:ascii="Times New Roman" w:hAnsi="Times New Roman" w:cs="Times New Roman"/>
          <w:i/>
          <w:iCs/>
          <w:sz w:val="24"/>
          <w:szCs w:val="24"/>
          <w:lang w:val="en-US"/>
        </w:rPr>
        <w:t>du</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d</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darovat</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d</w:t>
      </w:r>
      <w:r w:rsidRPr="00F3433D">
        <w:rPr>
          <w:rFonts w:ascii="Times New Roman" w:hAnsi="Times New Roman" w:cs="Times New Roman"/>
          <w:sz w:val="24"/>
          <w:szCs w:val="24"/>
        </w:rPr>
        <w:t>í</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ti</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porodit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je</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darovat</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odsouzenci</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zru</w:t>
      </w:r>
      <w:r w:rsidRPr="00F3433D">
        <w:rPr>
          <w:rFonts w:ascii="Times New Roman" w:hAnsi="Times New Roman" w:cs="Times New Roman"/>
          <w:i/>
          <w:iCs/>
          <w:sz w:val="24"/>
          <w:szCs w:val="24"/>
        </w:rPr>
        <w:t>š</w:t>
      </w:r>
      <w:r w:rsidRPr="00F502B0">
        <w:rPr>
          <w:rFonts w:ascii="Times New Roman" w:hAnsi="Times New Roman" w:cs="Times New Roman"/>
          <w:i/>
          <w:iCs/>
          <w:sz w:val="24"/>
          <w:szCs w:val="24"/>
          <w:lang w:val="en-US"/>
        </w:rPr>
        <w:t>it</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odsouzen</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k</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smrti</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nen</w:t>
      </w:r>
      <w:r w:rsidRPr="00F3433D">
        <w:rPr>
          <w:rFonts w:ascii="Times New Roman" w:hAnsi="Times New Roman" w:cs="Times New Roman"/>
          <w:sz w:val="24"/>
          <w:szCs w:val="24"/>
        </w:rPr>
        <w:t xml:space="preserve">í </w:t>
      </w:r>
      <w:r w:rsidRPr="00F502B0">
        <w:rPr>
          <w:rFonts w:ascii="Times New Roman" w:hAnsi="Times New Roman" w:cs="Times New Roman"/>
          <w:sz w:val="24"/>
          <w:szCs w:val="24"/>
          <w:lang w:val="en-US"/>
        </w:rPr>
        <w:t>to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ani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k</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ani</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k</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smrti</w:t>
      </w:r>
      <w:r w:rsidRPr="00F3433D">
        <w:rPr>
          <w:rFonts w:ascii="Times New Roman" w:hAnsi="Times New Roman" w:cs="Times New Roman"/>
          <w:sz w:val="24"/>
          <w:szCs w:val="24"/>
        </w:rPr>
        <w:t xml:space="preserve"> </w:t>
      </w:r>
      <w:r w:rsidRPr="00F3433D">
        <w:rPr>
          <w:rFonts w:ascii="Times New Roman" w:hAnsi="Times New Roman" w:cs="Times New Roman"/>
          <w:i/>
          <w:iCs/>
          <w:sz w:val="24"/>
          <w:szCs w:val="24"/>
        </w:rPr>
        <w:t>(</w:t>
      </w:r>
      <w:r w:rsidRPr="00F502B0">
        <w:rPr>
          <w:rFonts w:ascii="Times New Roman" w:hAnsi="Times New Roman" w:cs="Times New Roman"/>
          <w:i/>
          <w:iCs/>
          <w:sz w:val="24"/>
          <w:szCs w:val="24"/>
          <w:lang w:val="en-US"/>
        </w:rPr>
        <w:t>o</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nepatrn</w:t>
      </w:r>
      <w:r w:rsidRPr="00F3433D">
        <w:rPr>
          <w:rFonts w:ascii="Times New Roman" w:hAnsi="Times New Roman" w:cs="Times New Roman"/>
          <w:i/>
          <w:iCs/>
          <w:sz w:val="24"/>
          <w:szCs w:val="24"/>
        </w:rPr>
        <w:t>ý</w:t>
      </w:r>
      <w:r w:rsidRPr="00F502B0">
        <w:rPr>
          <w:rFonts w:ascii="Times New Roman" w:hAnsi="Times New Roman" w:cs="Times New Roman"/>
          <w:i/>
          <w:iCs/>
          <w:sz w:val="24"/>
          <w:szCs w:val="24"/>
          <w:lang w:val="en-US"/>
        </w:rPr>
        <w:t>ch</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prost</w:t>
      </w:r>
      <w:r w:rsidRPr="00F3433D">
        <w:rPr>
          <w:rFonts w:ascii="Times New Roman" w:hAnsi="Times New Roman" w:cs="Times New Roman"/>
          <w:i/>
          <w:iCs/>
          <w:sz w:val="24"/>
          <w:szCs w:val="24"/>
        </w:rPr>
        <w:t>ř</w:t>
      </w:r>
      <w:r w:rsidRPr="00F502B0">
        <w:rPr>
          <w:rFonts w:ascii="Times New Roman" w:hAnsi="Times New Roman" w:cs="Times New Roman"/>
          <w:i/>
          <w:iCs/>
          <w:sz w:val="24"/>
          <w:szCs w:val="24"/>
          <w:lang w:val="en-US"/>
        </w:rPr>
        <w:t>edc</w:t>
      </w:r>
      <w:r w:rsidRPr="00F3433D">
        <w:rPr>
          <w:rFonts w:ascii="Times New Roman" w:hAnsi="Times New Roman" w:cs="Times New Roman"/>
          <w:i/>
          <w:iCs/>
          <w:sz w:val="24"/>
          <w:szCs w:val="24"/>
        </w:rPr>
        <w:t>í</w:t>
      </w:r>
      <w:r w:rsidRPr="00F502B0">
        <w:rPr>
          <w:rFonts w:ascii="Times New Roman" w:hAnsi="Times New Roman" w:cs="Times New Roman"/>
          <w:i/>
          <w:iCs/>
          <w:sz w:val="24"/>
          <w:szCs w:val="24"/>
          <w:lang w:val="en-US"/>
        </w:rPr>
        <w:t>ch</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k</w:t>
      </w:r>
      <w:r w:rsidRPr="00F3433D">
        <w:rPr>
          <w:rFonts w:ascii="Times New Roman" w:hAnsi="Times New Roman" w:cs="Times New Roman"/>
          <w:i/>
          <w:iCs/>
          <w:sz w:val="24"/>
          <w:szCs w:val="24"/>
        </w:rPr>
        <w:t xml:space="preserve"> ž</w:t>
      </w:r>
      <w:r w:rsidRPr="00F502B0">
        <w:rPr>
          <w:rFonts w:ascii="Times New Roman" w:hAnsi="Times New Roman" w:cs="Times New Roman"/>
          <w:i/>
          <w:iCs/>
          <w:sz w:val="24"/>
          <w:szCs w:val="24"/>
          <w:lang w:val="en-US"/>
        </w:rPr>
        <w:t>ivobyt</w:t>
      </w:r>
      <w:r w:rsidRPr="00F3433D">
        <w:rPr>
          <w:rFonts w:ascii="Times New Roman" w:hAnsi="Times New Roman" w:cs="Times New Roman"/>
          <w:i/>
          <w:iCs/>
          <w:sz w:val="24"/>
          <w:szCs w:val="24"/>
        </w:rPr>
        <w:t xml:space="preserve">í, </w:t>
      </w:r>
      <w:r w:rsidRPr="00F502B0">
        <w:rPr>
          <w:rFonts w:ascii="Times New Roman" w:hAnsi="Times New Roman" w:cs="Times New Roman"/>
          <w:i/>
          <w:iCs/>
          <w:sz w:val="24"/>
          <w:szCs w:val="24"/>
          <w:lang w:val="en-US"/>
        </w:rPr>
        <w:t>zvl</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pen</w:t>
      </w:r>
      <w:r w:rsidRPr="00F3433D">
        <w:rPr>
          <w:rFonts w:ascii="Times New Roman" w:hAnsi="Times New Roman" w:cs="Times New Roman"/>
          <w:i/>
          <w:iCs/>
          <w:sz w:val="24"/>
          <w:szCs w:val="24"/>
        </w:rPr>
        <w:t>ěž</w:t>
      </w:r>
      <w:r w:rsidRPr="00F502B0">
        <w:rPr>
          <w:rFonts w:ascii="Times New Roman" w:hAnsi="Times New Roman" w:cs="Times New Roman"/>
          <w:i/>
          <w:iCs/>
          <w:sz w:val="24"/>
          <w:szCs w:val="24"/>
          <w:lang w:val="en-US"/>
        </w:rPr>
        <w:t>n</w:t>
      </w:r>
      <w:r w:rsidRPr="00F3433D">
        <w:rPr>
          <w:rFonts w:ascii="Times New Roman" w:hAnsi="Times New Roman" w:cs="Times New Roman"/>
          <w:i/>
          <w:iCs/>
          <w:sz w:val="24"/>
          <w:szCs w:val="24"/>
        </w:rPr>
        <w:t>í</w:t>
      </w:r>
      <w:r w:rsidRPr="00F502B0">
        <w:rPr>
          <w:rFonts w:ascii="Times New Roman" w:hAnsi="Times New Roman" w:cs="Times New Roman"/>
          <w:i/>
          <w:iCs/>
          <w:sz w:val="24"/>
          <w:szCs w:val="24"/>
          <w:lang w:val="en-US"/>
        </w:rPr>
        <w:t>ch</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boj</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ž. </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smrt</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urputn</w:t>
      </w:r>
      <w:r w:rsidRPr="00F3433D">
        <w:rPr>
          <w:rFonts w:ascii="Times New Roman" w:hAnsi="Times New Roman" w:cs="Times New Roman"/>
          <w:i/>
          <w:iCs/>
          <w:sz w:val="24"/>
          <w:szCs w:val="24"/>
        </w:rPr>
        <w:t xml:space="preserve">ý, </w:t>
      </w:r>
      <w:r w:rsidRPr="00F502B0">
        <w:rPr>
          <w:rFonts w:ascii="Times New Roman" w:hAnsi="Times New Roman" w:cs="Times New Roman"/>
          <w:i/>
          <w:iCs/>
          <w:sz w:val="24"/>
          <w:szCs w:val="24"/>
          <w:lang w:val="en-US"/>
        </w:rPr>
        <w:t>krut</w:t>
      </w:r>
      <w:r w:rsidRPr="00F3433D">
        <w:rPr>
          <w:rFonts w:ascii="Times New Roman" w:hAnsi="Times New Roman" w:cs="Times New Roman"/>
          <w:i/>
          <w:iCs/>
          <w:sz w:val="24"/>
          <w:szCs w:val="24"/>
        </w:rPr>
        <w:t xml:space="preserve">ý, </w:t>
      </w:r>
      <w:r w:rsidRPr="00F502B0">
        <w:rPr>
          <w:rFonts w:ascii="Times New Roman" w:hAnsi="Times New Roman" w:cs="Times New Roman"/>
          <w:i/>
          <w:iCs/>
          <w:sz w:val="24"/>
          <w:szCs w:val="24"/>
          <w:lang w:val="en-US"/>
        </w:rPr>
        <w:t>rozhoduj</w:t>
      </w:r>
      <w:r w:rsidRPr="00F3433D">
        <w:rPr>
          <w:rFonts w:ascii="Times New Roman" w:hAnsi="Times New Roman" w:cs="Times New Roman"/>
          <w:i/>
          <w:iCs/>
          <w:sz w:val="24"/>
          <w:szCs w:val="24"/>
        </w:rPr>
        <w:t>í</w:t>
      </w:r>
      <w:r w:rsidRPr="00F502B0">
        <w:rPr>
          <w:rFonts w:ascii="Times New Roman" w:hAnsi="Times New Roman" w:cs="Times New Roman"/>
          <w:i/>
          <w:iCs/>
          <w:sz w:val="24"/>
          <w:szCs w:val="24"/>
          <w:lang w:val="en-US"/>
        </w:rPr>
        <w:t>c</w:t>
      </w:r>
      <w:r w:rsidRPr="00F3433D">
        <w:rPr>
          <w:rFonts w:ascii="Times New Roman" w:hAnsi="Times New Roman" w:cs="Times New Roman"/>
          <w:i/>
          <w:iCs/>
          <w:sz w:val="24"/>
          <w:szCs w:val="24"/>
        </w:rPr>
        <w:t xml:space="preserve">í; </w:t>
      </w:r>
      <w:r w:rsidRPr="00F502B0">
        <w:rPr>
          <w:rFonts w:ascii="Times New Roman" w:hAnsi="Times New Roman" w:cs="Times New Roman"/>
          <w:sz w:val="24"/>
          <w:szCs w:val="24"/>
          <w:lang w:val="en-US"/>
        </w:rPr>
        <w:t>p</w:t>
      </w:r>
      <w:r w:rsidRPr="00F3433D">
        <w:rPr>
          <w:rFonts w:ascii="Times New Roman" w:hAnsi="Times New Roman" w:cs="Times New Roman"/>
          <w:sz w:val="24"/>
          <w:szCs w:val="24"/>
        </w:rPr>
        <w:t>řá</w:t>
      </w:r>
      <w:r w:rsidRPr="00F502B0">
        <w:rPr>
          <w:rFonts w:ascii="Times New Roman" w:hAnsi="Times New Roman" w:cs="Times New Roman"/>
          <w:sz w:val="24"/>
          <w:szCs w:val="24"/>
          <w:lang w:val="en-US"/>
        </w:rPr>
        <w:t>telstv</w:t>
      </w:r>
      <w:r w:rsidRPr="00F3433D">
        <w:rPr>
          <w:rFonts w:ascii="Times New Roman" w:hAnsi="Times New Roman" w:cs="Times New Roman"/>
          <w:sz w:val="24"/>
          <w:szCs w:val="24"/>
        </w:rPr>
        <w:t xml:space="preserve">í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smrt</w:t>
      </w:r>
      <w:r w:rsidRPr="00F3433D">
        <w:rPr>
          <w:rFonts w:ascii="Times New Roman" w:hAnsi="Times New Roman" w:cs="Times New Roman"/>
          <w:sz w:val="24"/>
          <w:szCs w:val="24"/>
        </w:rPr>
        <w:t xml:space="preserve"> </w:t>
      </w:r>
      <w:r w:rsidRPr="00F502B0">
        <w:rPr>
          <w:rFonts w:ascii="Times New Roman" w:hAnsi="Times New Roman" w:cs="Times New Roman"/>
          <w:i/>
          <w:iCs/>
          <w:sz w:val="24"/>
          <w:szCs w:val="24"/>
          <w:lang w:val="en-US"/>
        </w:rPr>
        <w:t>v</w:t>
      </w:r>
      <w:r w:rsidRPr="00F3433D">
        <w:rPr>
          <w:rFonts w:ascii="Times New Roman" w:hAnsi="Times New Roman" w:cs="Times New Roman"/>
          <w:i/>
          <w:iCs/>
          <w:sz w:val="24"/>
          <w:szCs w:val="24"/>
        </w:rPr>
        <w:t>ě</w:t>
      </w:r>
      <w:r w:rsidRPr="00F502B0">
        <w:rPr>
          <w:rFonts w:ascii="Times New Roman" w:hAnsi="Times New Roman" w:cs="Times New Roman"/>
          <w:i/>
          <w:iCs/>
          <w:sz w:val="24"/>
          <w:szCs w:val="24"/>
          <w:lang w:val="en-US"/>
        </w:rPr>
        <w:t>rn</w:t>
      </w:r>
      <w:r w:rsidRPr="00F3433D">
        <w:rPr>
          <w:rFonts w:ascii="Times New Roman" w:hAnsi="Times New Roman" w:cs="Times New Roman"/>
          <w:i/>
          <w:iCs/>
          <w:sz w:val="24"/>
          <w:szCs w:val="24"/>
        </w:rPr>
        <w:t xml:space="preserve">é, </w:t>
      </w:r>
      <w:r w:rsidRPr="00F502B0">
        <w:rPr>
          <w:rFonts w:ascii="Times New Roman" w:hAnsi="Times New Roman" w:cs="Times New Roman"/>
          <w:i/>
          <w:iCs/>
          <w:sz w:val="24"/>
          <w:szCs w:val="24"/>
          <w:lang w:val="en-US"/>
        </w:rPr>
        <w:t>hlubok</w:t>
      </w:r>
      <w:r w:rsidRPr="00F3433D">
        <w:rPr>
          <w:rFonts w:ascii="Times New Roman" w:hAnsi="Times New Roman" w:cs="Times New Roman"/>
          <w:i/>
          <w:iCs/>
          <w:sz w:val="24"/>
          <w:szCs w:val="24"/>
        </w:rPr>
        <w:t xml:space="preserve">é; </w:t>
      </w:r>
      <w:r w:rsidRPr="00F502B0">
        <w:rPr>
          <w:rFonts w:ascii="Times New Roman" w:hAnsi="Times New Roman" w:cs="Times New Roman"/>
          <w:sz w:val="24"/>
          <w:szCs w:val="24"/>
          <w:lang w:val="en-US"/>
        </w:rPr>
        <w:t>byl</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mezi</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em</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smrt</w:t>
      </w:r>
      <w:r w:rsidRPr="00F3433D">
        <w:rPr>
          <w:rFonts w:ascii="Times New Roman" w:hAnsi="Times New Roman" w:cs="Times New Roman"/>
          <w:sz w:val="24"/>
          <w:szCs w:val="24"/>
        </w:rPr>
        <w:t xml:space="preserve">í </w:t>
      </w:r>
      <w:r w:rsidRPr="00F502B0">
        <w:rPr>
          <w:rFonts w:ascii="Times New Roman" w:hAnsi="Times New Roman" w:cs="Times New Roman"/>
          <w:i/>
          <w:iCs/>
          <w:sz w:val="24"/>
          <w:szCs w:val="24"/>
          <w:lang w:val="en-US"/>
        </w:rPr>
        <w:t>t</w:t>
      </w:r>
      <w:r w:rsidRPr="00F3433D">
        <w:rPr>
          <w:rFonts w:ascii="Times New Roman" w:hAnsi="Times New Roman" w:cs="Times New Roman"/>
          <w:i/>
          <w:iCs/>
          <w:sz w:val="24"/>
          <w:szCs w:val="24"/>
        </w:rPr>
        <w:t>ěž</w:t>
      </w:r>
      <w:r w:rsidRPr="00F502B0">
        <w:rPr>
          <w:rFonts w:ascii="Times New Roman" w:hAnsi="Times New Roman" w:cs="Times New Roman"/>
          <w:i/>
          <w:iCs/>
          <w:sz w:val="24"/>
          <w:szCs w:val="24"/>
          <w:lang w:val="en-US"/>
        </w:rPr>
        <w:t>ce</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nemocen</w:t>
      </w:r>
      <w:r w:rsidRPr="00F3433D">
        <w:rPr>
          <w:rFonts w:ascii="Times New Roman" w:hAnsi="Times New Roman" w:cs="Times New Roman"/>
          <w:i/>
          <w:iCs/>
          <w:sz w:val="24"/>
          <w:szCs w:val="24"/>
        </w:rPr>
        <w:t xml:space="preserve">; </w:t>
      </w:r>
      <w:r w:rsidRPr="00F502B0">
        <w:rPr>
          <w:rFonts w:ascii="Times New Roman" w:hAnsi="Times New Roman" w:cs="Times New Roman"/>
          <w:sz w:val="24"/>
          <w:szCs w:val="24"/>
          <w:lang w:val="en-US"/>
        </w:rPr>
        <w:t>n</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b</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v</w:t>
      </w:r>
      <w:r w:rsidRPr="00F3433D">
        <w:rPr>
          <w:rFonts w:ascii="Times New Roman" w:hAnsi="Times New Roman" w:cs="Times New Roman"/>
          <w:sz w:val="24"/>
          <w:szCs w:val="24"/>
        </w:rPr>
        <w:t>ěč</w:t>
      </w:r>
      <w:r w:rsidRPr="00F502B0">
        <w:rPr>
          <w:rFonts w:ascii="Times New Roman" w:hAnsi="Times New Roman" w:cs="Times New Roman"/>
          <w:sz w:val="24"/>
          <w:szCs w:val="24"/>
          <w:lang w:val="en-US"/>
        </w:rPr>
        <w:t>n</w:t>
      </w:r>
      <w:r w:rsidRPr="00F3433D">
        <w:rPr>
          <w:rFonts w:ascii="Times New Roman" w:hAnsi="Times New Roman" w:cs="Times New Roman"/>
          <w:sz w:val="24"/>
          <w:szCs w:val="24"/>
        </w:rPr>
        <w:t xml:space="preserve">ý ž. </w:t>
      </w:r>
      <w:r w:rsidRPr="00F502B0">
        <w:rPr>
          <w:rFonts w:ascii="Times New Roman" w:hAnsi="Times New Roman" w:cs="Times New Roman"/>
          <w:i/>
          <w:iCs/>
          <w:sz w:val="24"/>
          <w:szCs w:val="24"/>
          <w:lang w:val="en-US"/>
        </w:rPr>
        <w:t>trval</w:t>
      </w:r>
      <w:r w:rsidRPr="00F3433D">
        <w:rPr>
          <w:rFonts w:ascii="Times New Roman" w:hAnsi="Times New Roman" w:cs="Times New Roman"/>
          <w:i/>
          <w:iCs/>
          <w:sz w:val="24"/>
          <w:szCs w:val="24"/>
        </w:rPr>
        <w:t xml:space="preserve">á </w:t>
      </w:r>
      <w:r w:rsidRPr="00F502B0">
        <w:rPr>
          <w:rFonts w:ascii="Times New Roman" w:hAnsi="Times New Roman" w:cs="Times New Roman"/>
          <w:i/>
          <w:iCs/>
          <w:sz w:val="24"/>
          <w:szCs w:val="24"/>
          <w:lang w:val="en-US"/>
        </w:rPr>
        <w:t>existence</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du</w:t>
      </w:r>
      <w:r w:rsidRPr="00F3433D">
        <w:rPr>
          <w:rFonts w:ascii="Times New Roman" w:hAnsi="Times New Roman" w:cs="Times New Roman"/>
          <w:i/>
          <w:iCs/>
          <w:sz w:val="24"/>
          <w:szCs w:val="24"/>
        </w:rPr>
        <w:t>š</w:t>
      </w:r>
      <w:r w:rsidRPr="00F502B0">
        <w:rPr>
          <w:rFonts w:ascii="Times New Roman" w:hAnsi="Times New Roman" w:cs="Times New Roman"/>
          <w:i/>
          <w:iCs/>
          <w:sz w:val="24"/>
          <w:szCs w:val="24"/>
          <w:lang w:val="en-US"/>
        </w:rPr>
        <w:t>e</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po</w:t>
      </w:r>
      <w:r w:rsidRPr="00F3433D">
        <w:rPr>
          <w:rFonts w:ascii="Times New Roman" w:hAnsi="Times New Roman" w:cs="Times New Roman"/>
          <w:i/>
          <w:iCs/>
          <w:sz w:val="24"/>
          <w:szCs w:val="24"/>
        </w:rPr>
        <w:t xml:space="preserve"> </w:t>
      </w:r>
      <w:r w:rsidRPr="00F502B0">
        <w:rPr>
          <w:rFonts w:ascii="Times New Roman" w:hAnsi="Times New Roman" w:cs="Times New Roman"/>
          <w:i/>
          <w:iCs/>
          <w:sz w:val="24"/>
          <w:szCs w:val="24"/>
          <w:lang w:val="en-US"/>
        </w:rPr>
        <w:t>smrti</w:t>
      </w:r>
      <w:r w:rsidRPr="00F3433D">
        <w:rPr>
          <w:rFonts w:ascii="Times New Roman" w:hAnsi="Times New Roman" w:cs="Times New Roman"/>
          <w:i/>
          <w:iCs/>
          <w:sz w:val="24"/>
          <w:szCs w:val="24"/>
        </w:rPr>
        <w:t xml:space="preserve">; </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za</w:t>
      </w:r>
      <w:r w:rsidRPr="00F3433D">
        <w:rPr>
          <w:rFonts w:ascii="Times New Roman" w:hAnsi="Times New Roman" w:cs="Times New Roman"/>
          <w:sz w:val="24"/>
          <w:szCs w:val="24"/>
        </w:rPr>
        <w:t xml:space="preserve"> ž-</w:t>
      </w:r>
      <w:r w:rsidRPr="00F502B0">
        <w:rPr>
          <w:rFonts w:ascii="Times New Roman" w:hAnsi="Times New Roman" w:cs="Times New Roman"/>
          <w:sz w:val="24"/>
          <w:szCs w:val="24"/>
          <w:lang w:val="en-US"/>
        </w:rPr>
        <w:t>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w:t>
      </w:r>
      <w:r w:rsidRPr="00F3433D">
        <w:rPr>
          <w:rFonts w:ascii="Times New Roman" w:hAnsi="Times New Roman" w:cs="Times New Roman"/>
          <w:sz w:val="24"/>
          <w:szCs w:val="24"/>
        </w:rPr>
        <w:t xml:space="preserve">é </w:t>
      </w:r>
      <w:r w:rsidRPr="00F502B0">
        <w:rPr>
          <w:rFonts w:ascii="Times New Roman" w:hAnsi="Times New Roman" w:cs="Times New Roman"/>
          <w:sz w:val="24"/>
          <w:szCs w:val="24"/>
          <w:lang w:val="en-US"/>
        </w:rPr>
        <w:t>matky</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m</w:t>
      </w:r>
      <w:r w:rsidRPr="00F3433D">
        <w:rPr>
          <w:rFonts w:ascii="Times New Roman" w:hAnsi="Times New Roman" w:cs="Times New Roman"/>
          <w:sz w:val="24"/>
          <w:szCs w:val="24"/>
        </w:rPr>
        <w:t xml:space="preserve">á ž. </w:t>
      </w:r>
      <w:r w:rsidRPr="00F502B0">
        <w:rPr>
          <w:rFonts w:ascii="Times New Roman" w:hAnsi="Times New Roman" w:cs="Times New Roman"/>
          <w:sz w:val="24"/>
          <w:szCs w:val="24"/>
          <w:lang w:val="en-US"/>
        </w:rPr>
        <w:t>p</w:t>
      </w:r>
      <w:r w:rsidRPr="00F3433D">
        <w:rPr>
          <w:rFonts w:ascii="Times New Roman" w:hAnsi="Times New Roman" w:cs="Times New Roman"/>
          <w:sz w:val="24"/>
          <w:szCs w:val="24"/>
        </w:rPr>
        <w:t>ř</w:t>
      </w:r>
      <w:r w:rsidRPr="00F502B0">
        <w:rPr>
          <w:rFonts w:ascii="Times New Roman" w:hAnsi="Times New Roman" w:cs="Times New Roman"/>
          <w:sz w:val="24"/>
          <w:szCs w:val="24"/>
          <w:lang w:val="en-US"/>
        </w:rPr>
        <w:t>ed</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sebou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za</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sebou</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pro</w:t>
      </w:r>
      <w:r w:rsidRPr="00F3433D">
        <w:rPr>
          <w:rFonts w:ascii="Times New Roman" w:hAnsi="Times New Roman" w:cs="Times New Roman"/>
          <w:sz w:val="24"/>
          <w:szCs w:val="24"/>
        </w:rPr>
        <w:t>ží</w:t>
      </w:r>
      <w:r w:rsidRPr="00F502B0">
        <w:rPr>
          <w:rFonts w:ascii="Times New Roman" w:hAnsi="Times New Roman" w:cs="Times New Roman"/>
          <w:sz w:val="24"/>
          <w:szCs w:val="24"/>
          <w:lang w:val="en-US"/>
        </w:rPr>
        <w:t>t</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dlouh</w:t>
      </w:r>
      <w:r w:rsidRPr="00F3433D">
        <w:rPr>
          <w:rFonts w:ascii="Times New Roman" w:hAnsi="Times New Roman" w:cs="Times New Roman"/>
          <w:sz w:val="24"/>
          <w:szCs w:val="24"/>
        </w:rPr>
        <w:t xml:space="preserve">ý, </w:t>
      </w:r>
      <w:r w:rsidRPr="00F502B0">
        <w:rPr>
          <w:rFonts w:ascii="Times New Roman" w:hAnsi="Times New Roman" w:cs="Times New Roman"/>
          <w:sz w:val="24"/>
          <w:szCs w:val="24"/>
          <w:lang w:val="en-US"/>
        </w:rPr>
        <w:t>kr</w:t>
      </w:r>
      <w:r w:rsidRPr="00F3433D">
        <w:rPr>
          <w:rFonts w:ascii="Times New Roman" w:hAnsi="Times New Roman" w:cs="Times New Roman"/>
          <w:sz w:val="24"/>
          <w:szCs w:val="24"/>
        </w:rPr>
        <w:t>á</w:t>
      </w:r>
      <w:r w:rsidRPr="00F502B0">
        <w:rPr>
          <w:rFonts w:ascii="Times New Roman" w:hAnsi="Times New Roman" w:cs="Times New Roman"/>
          <w:sz w:val="24"/>
          <w:szCs w:val="24"/>
          <w:lang w:val="en-US"/>
        </w:rPr>
        <w:t>tk</w:t>
      </w:r>
      <w:r w:rsidRPr="00F3433D">
        <w:rPr>
          <w:rFonts w:ascii="Times New Roman" w:hAnsi="Times New Roman" w:cs="Times New Roman"/>
          <w:sz w:val="24"/>
          <w:szCs w:val="24"/>
        </w:rPr>
        <w:t xml:space="preserve">ý ž.; </w:t>
      </w:r>
      <w:r w:rsidRPr="00F502B0">
        <w:rPr>
          <w:rFonts w:ascii="Times New Roman" w:hAnsi="Times New Roman" w:cs="Times New Roman"/>
          <w:sz w:val="24"/>
          <w:szCs w:val="24"/>
          <w:lang w:val="en-US"/>
        </w:rPr>
        <w:t>po</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cel</w:t>
      </w:r>
      <w:r w:rsidRPr="00F3433D">
        <w:rPr>
          <w:rFonts w:ascii="Times New Roman" w:hAnsi="Times New Roman" w:cs="Times New Roman"/>
          <w:sz w:val="24"/>
          <w:szCs w:val="24"/>
        </w:rPr>
        <w:t xml:space="preserve">ý ž. </w:t>
      </w:r>
      <w:r w:rsidRPr="00F502B0">
        <w:rPr>
          <w:rFonts w:ascii="Times New Roman" w:hAnsi="Times New Roman" w:cs="Times New Roman"/>
          <w:sz w:val="24"/>
          <w:szCs w:val="24"/>
          <w:lang w:val="en-US"/>
        </w:rPr>
        <w:t>nic</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ned</w:t>
      </w:r>
      <w:r w:rsidRPr="00F3433D">
        <w:rPr>
          <w:rFonts w:ascii="Times New Roman" w:hAnsi="Times New Roman" w:cs="Times New Roman"/>
          <w:sz w:val="24"/>
          <w:szCs w:val="24"/>
        </w:rPr>
        <w:t>ě</w:t>
      </w:r>
      <w:r w:rsidRPr="00F502B0">
        <w:rPr>
          <w:rFonts w:ascii="Times New Roman" w:hAnsi="Times New Roman" w:cs="Times New Roman"/>
          <w:sz w:val="24"/>
          <w:szCs w:val="24"/>
          <w:lang w:val="en-US"/>
        </w:rPr>
        <w:t>lal</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je</w:t>
      </w:r>
      <w:r w:rsidRPr="00F3433D">
        <w:rPr>
          <w:rFonts w:ascii="Times New Roman" w:hAnsi="Times New Roman" w:cs="Times New Roman"/>
          <w:sz w:val="24"/>
          <w:szCs w:val="24"/>
        </w:rPr>
        <w:t xml:space="preserve"> </w:t>
      </w:r>
      <w:r w:rsidRPr="00F502B0">
        <w:rPr>
          <w:rFonts w:ascii="Times New Roman" w:hAnsi="Times New Roman" w:cs="Times New Roman"/>
          <w:sz w:val="24"/>
          <w:szCs w:val="24"/>
          <w:lang w:val="en-US"/>
        </w:rPr>
        <w:t>poznamen</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pro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cel</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pro</w:t>
      </w:r>
      <w:r w:rsidRPr="00846D68">
        <w:rPr>
          <w:rFonts w:ascii="Times New Roman" w:hAnsi="Times New Roman" w:cs="Times New Roman"/>
          <w:sz w:val="24"/>
          <w:szCs w:val="24"/>
          <w:lang w:val="en-US"/>
        </w:rPr>
        <w:t>ž</w:t>
      </w:r>
      <w:r w:rsidRPr="00F502B0">
        <w:rPr>
          <w:rFonts w:ascii="Times New Roman" w:hAnsi="Times New Roman" w:cs="Times New Roman"/>
          <w:sz w:val="24"/>
          <w:szCs w:val="24"/>
          <w:lang w:val="en-US"/>
        </w:rPr>
        <w:t>il</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venkov</w:t>
      </w:r>
      <w:r w:rsidRPr="00846D68">
        <w:rPr>
          <w:rFonts w:ascii="Times New Roman" w:hAnsi="Times New Roman" w:cs="Times New Roman"/>
          <w:sz w:val="24"/>
          <w:szCs w:val="24"/>
          <w:lang w:val="en-US"/>
        </w:rPr>
        <w:t>ě; (</w:t>
      </w:r>
      <w:r w:rsidRPr="00F502B0">
        <w:rPr>
          <w:rFonts w:ascii="Times New Roman" w:hAnsi="Times New Roman" w:cs="Times New Roman"/>
          <w:sz w:val="24"/>
          <w:szCs w:val="24"/>
          <w:lang w:val="en-US"/>
        </w:rPr>
        <w:t>nikdy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ž-ě </w:t>
      </w:r>
      <w:r w:rsidRPr="00F502B0">
        <w:rPr>
          <w:rFonts w:ascii="Times New Roman" w:hAnsi="Times New Roman" w:cs="Times New Roman"/>
          <w:sz w:val="24"/>
          <w:szCs w:val="24"/>
          <w:lang w:val="en-US"/>
        </w:rPr>
        <w:t>jsem</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nevid</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l</w:t>
      </w:r>
      <w:r w:rsidRPr="00846D68">
        <w:rPr>
          <w:rFonts w:ascii="Times New Roman" w:hAnsi="Times New Roman" w:cs="Times New Roman"/>
          <w:sz w:val="24"/>
          <w:szCs w:val="24"/>
          <w:lang w:val="en-US"/>
        </w:rPr>
        <w:t xml:space="preserve"> </w:t>
      </w:r>
      <w:r w:rsidRPr="00846D68">
        <w:rPr>
          <w:rFonts w:ascii="Times New Roman" w:hAnsi="Times New Roman" w:cs="Times New Roman"/>
          <w:b/>
          <w:bCs/>
          <w:sz w:val="24"/>
          <w:szCs w:val="24"/>
          <w:lang w:val="en-US"/>
        </w:rPr>
        <w:t xml:space="preserve">3. </w:t>
      </w:r>
      <w:r w:rsidRPr="00846D68">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w:t>
      </w:r>
      <w:r w:rsidRPr="00846D68">
        <w:rPr>
          <w:rFonts w:ascii="Times New Roman" w:hAnsi="Times New Roman" w:cs="Times New Roman"/>
          <w:i/>
          <w:iCs/>
          <w:sz w:val="24"/>
          <w:szCs w:val="24"/>
          <w:lang w:val="en-US"/>
        </w:rPr>
        <w:t>ý č</w:t>
      </w:r>
      <w:r w:rsidRPr="00F502B0">
        <w:rPr>
          <w:rFonts w:ascii="Times New Roman" w:hAnsi="Times New Roman" w:cs="Times New Roman"/>
          <w:i/>
          <w:iCs/>
          <w:sz w:val="24"/>
          <w:szCs w:val="24"/>
          <w:lang w:val="en-US"/>
        </w:rPr>
        <w:t>lov</w:t>
      </w:r>
      <w:r w:rsidRPr="00846D68">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k</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lidsk</w:t>
      </w:r>
      <w:r w:rsidRPr="00846D68">
        <w:rPr>
          <w:rFonts w:ascii="Times New Roman" w:hAnsi="Times New Roman" w:cs="Times New Roman"/>
          <w:i/>
          <w:iCs/>
          <w:sz w:val="24"/>
          <w:szCs w:val="24"/>
          <w:lang w:val="en-US"/>
        </w:rPr>
        <w:t xml:space="preserve">á </w:t>
      </w:r>
      <w:r w:rsidRPr="00F502B0">
        <w:rPr>
          <w:rFonts w:ascii="Times New Roman" w:hAnsi="Times New Roman" w:cs="Times New Roman"/>
          <w:i/>
          <w:iCs/>
          <w:sz w:val="24"/>
          <w:szCs w:val="24"/>
          <w:lang w:val="en-US"/>
        </w:rPr>
        <w:t>bytost</w:t>
      </w:r>
      <w:r w:rsidRPr="00846D68">
        <w:rPr>
          <w:rFonts w:ascii="Times New Roman" w:hAnsi="Times New Roman" w:cs="Times New Roman"/>
          <w:i/>
          <w:iCs/>
          <w:sz w:val="24"/>
          <w:szCs w:val="24"/>
          <w:lang w:val="en-US"/>
        </w:rPr>
        <w:t>; ž</w:t>
      </w:r>
      <w:r w:rsidRPr="00F502B0">
        <w:rPr>
          <w:rFonts w:ascii="Times New Roman" w:hAnsi="Times New Roman" w:cs="Times New Roman"/>
          <w:i/>
          <w:iCs/>
          <w:sz w:val="24"/>
          <w:szCs w:val="24"/>
          <w:lang w:val="en-US"/>
        </w:rPr>
        <w:t>iv</w:t>
      </w:r>
      <w:r w:rsidRPr="00846D68">
        <w:rPr>
          <w:rFonts w:ascii="Times New Roman" w:hAnsi="Times New Roman" w:cs="Times New Roman"/>
          <w:i/>
          <w:iCs/>
          <w:sz w:val="24"/>
          <w:szCs w:val="24"/>
          <w:lang w:val="en-US"/>
        </w:rPr>
        <w:t xml:space="preserve">ý </w:t>
      </w:r>
      <w:r w:rsidRPr="00F502B0">
        <w:rPr>
          <w:rFonts w:ascii="Times New Roman" w:hAnsi="Times New Roman" w:cs="Times New Roman"/>
          <w:i/>
          <w:iCs/>
          <w:sz w:val="24"/>
          <w:szCs w:val="24"/>
          <w:lang w:val="en-US"/>
        </w:rPr>
        <w:t>organismus</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w:t>
      </w:r>
      <w:r w:rsidRPr="00846D68">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bec</w:t>
      </w:r>
      <w:r w:rsidRPr="00846D68">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zachr</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nit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utratit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kolik</w:t>
      </w:r>
      <w:r w:rsidRPr="00846D68">
        <w:rPr>
          <w:rFonts w:ascii="Times New Roman" w:hAnsi="Times New Roman" w:cs="Times New Roman"/>
          <w:sz w:val="24"/>
          <w:szCs w:val="24"/>
          <w:lang w:val="en-US"/>
        </w:rPr>
        <w:t xml:space="preserve"> ž-ů; </w:t>
      </w:r>
      <w:r w:rsidRPr="00F502B0">
        <w:rPr>
          <w:rFonts w:ascii="Times New Roman" w:hAnsi="Times New Roman" w:cs="Times New Roman"/>
          <w:sz w:val="24"/>
          <w:szCs w:val="24"/>
          <w:lang w:val="en-US"/>
        </w:rPr>
        <w:t>ztr</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ty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ech</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za</w:t>
      </w:r>
      <w:r w:rsidRPr="00846D68">
        <w:rPr>
          <w:rFonts w:ascii="Times New Roman" w:hAnsi="Times New Roman" w:cs="Times New Roman"/>
          <w:sz w:val="24"/>
          <w:szCs w:val="24"/>
          <w:lang w:val="en-US"/>
        </w:rPr>
        <w:t xml:space="preserve"> ž.!; š</w:t>
      </w:r>
      <w:r w:rsidRPr="00F502B0">
        <w:rPr>
          <w:rFonts w:ascii="Times New Roman" w:hAnsi="Times New Roman" w:cs="Times New Roman"/>
          <w:sz w:val="24"/>
          <w:szCs w:val="24"/>
          <w:lang w:val="en-US"/>
        </w:rPr>
        <w:t>koda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toho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mlad</w:t>
      </w:r>
      <w:r w:rsidRPr="00846D68">
        <w:rPr>
          <w:rFonts w:ascii="Times New Roman" w:hAnsi="Times New Roman" w:cs="Times New Roman"/>
          <w:sz w:val="24"/>
          <w:szCs w:val="24"/>
          <w:lang w:val="en-US"/>
        </w:rPr>
        <w:t>é</w:t>
      </w:r>
      <w:r w:rsidRPr="00F502B0">
        <w:rPr>
          <w:rFonts w:ascii="Times New Roman" w:hAnsi="Times New Roman" w:cs="Times New Roman"/>
          <w:sz w:val="24"/>
          <w:szCs w:val="24"/>
          <w:lang w:val="en-US"/>
        </w:rPr>
        <w:t>ho</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expr</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á </w:t>
      </w:r>
      <w:r w:rsidRPr="00F502B0">
        <w:rPr>
          <w:rFonts w:ascii="Times New Roman" w:hAnsi="Times New Roman" w:cs="Times New Roman"/>
          <w:sz w:val="24"/>
          <w:szCs w:val="24"/>
          <w:lang w:val="en-US"/>
        </w:rPr>
        <w:t>l</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sko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ů</w:t>
      </w:r>
      <w:r w:rsidRPr="00F502B0">
        <w:rPr>
          <w:rFonts w:ascii="Times New Roman" w:hAnsi="Times New Roman" w:cs="Times New Roman"/>
          <w:sz w:val="24"/>
          <w:szCs w:val="24"/>
          <w:lang w:val="en-US"/>
        </w:rPr>
        <w:t>j</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jin</w:t>
      </w:r>
      <w:r w:rsidRPr="00846D68">
        <w:rPr>
          <w:rFonts w:ascii="Times New Roman" w:hAnsi="Times New Roman" w:cs="Times New Roman"/>
          <w:sz w:val="24"/>
          <w:szCs w:val="24"/>
          <w:lang w:val="en-US"/>
        </w:rPr>
        <w:t>ý</w:t>
      </w:r>
      <w:r w:rsidRPr="00F502B0">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planet</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patrn</w:t>
      </w:r>
      <w:r w:rsidRPr="00846D68">
        <w:rPr>
          <w:rFonts w:ascii="Times New Roman" w:hAnsi="Times New Roman" w:cs="Times New Roman"/>
          <w:sz w:val="24"/>
          <w:szCs w:val="24"/>
          <w:lang w:val="en-US"/>
        </w:rPr>
        <w:t xml:space="preserve">ě </w:t>
      </w:r>
      <w:r w:rsidRPr="00F502B0">
        <w:rPr>
          <w:rFonts w:ascii="Times New Roman" w:hAnsi="Times New Roman" w:cs="Times New Roman"/>
          <w:sz w:val="24"/>
          <w:szCs w:val="24"/>
          <w:lang w:val="en-US"/>
        </w:rPr>
        <w:t>nen</w:t>
      </w:r>
      <w:r w:rsidRPr="00846D68">
        <w:rPr>
          <w:rFonts w:ascii="Times New Roman" w:hAnsi="Times New Roman" w:cs="Times New Roman"/>
          <w:sz w:val="24"/>
          <w:szCs w:val="24"/>
          <w:lang w:val="en-US"/>
        </w:rPr>
        <w:t>í žá</w:t>
      </w:r>
      <w:r w:rsidRPr="00F502B0">
        <w:rPr>
          <w:rFonts w:ascii="Times New Roman" w:hAnsi="Times New Roman" w:cs="Times New Roman"/>
          <w:sz w:val="24"/>
          <w:szCs w:val="24"/>
          <w:lang w:val="en-US"/>
        </w:rPr>
        <w:t>dn</w:t>
      </w:r>
      <w:r w:rsidRPr="00846D68">
        <w:rPr>
          <w:rFonts w:ascii="Times New Roman" w:hAnsi="Times New Roman" w:cs="Times New Roman"/>
          <w:sz w:val="24"/>
          <w:szCs w:val="24"/>
          <w:lang w:val="en-US"/>
        </w:rPr>
        <w:t>ý ž.; žá</w:t>
      </w:r>
      <w:r w:rsidRPr="00F502B0">
        <w:rPr>
          <w:rFonts w:ascii="Times New Roman" w:hAnsi="Times New Roman" w:cs="Times New Roman"/>
          <w:sz w:val="24"/>
          <w:szCs w:val="24"/>
          <w:lang w:val="en-US"/>
        </w:rPr>
        <w:t>dn</w:t>
      </w:r>
      <w:r w:rsidRPr="00846D68">
        <w:rPr>
          <w:rFonts w:ascii="Times New Roman" w:hAnsi="Times New Roman" w:cs="Times New Roman"/>
          <w:sz w:val="24"/>
          <w:szCs w:val="24"/>
          <w:lang w:val="en-US"/>
        </w:rPr>
        <w:t>é</w:t>
      </w:r>
      <w:r w:rsidRPr="00F502B0">
        <w:rPr>
          <w:rFonts w:ascii="Times New Roman" w:hAnsi="Times New Roman" w:cs="Times New Roman"/>
          <w:sz w:val="24"/>
          <w:szCs w:val="24"/>
          <w:lang w:val="en-US"/>
        </w:rPr>
        <w:t>ho</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nich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skal</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jen</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tu</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tam</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osam</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l</w:t>
      </w:r>
      <w:r w:rsidRPr="00846D68">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stromek</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Jir</w:t>
      </w:r>
      <w:r w:rsidRPr="00846D68">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vegetace</w:t>
      </w:r>
      <w:r w:rsidRPr="00846D68">
        <w:rPr>
          <w:rFonts w:ascii="Times New Roman" w:hAnsi="Times New Roman" w:cs="Times New Roman"/>
          <w:i/>
          <w:iCs/>
          <w:sz w:val="24"/>
          <w:szCs w:val="24"/>
          <w:lang w:val="en-US"/>
        </w:rPr>
        <w:t xml:space="preserve"> </w:t>
      </w:r>
      <w:r w:rsidRPr="00846D68">
        <w:rPr>
          <w:rFonts w:ascii="Times New Roman" w:hAnsi="Times New Roman" w:cs="Times New Roman"/>
          <w:b/>
          <w:bCs/>
          <w:sz w:val="24"/>
          <w:szCs w:val="24"/>
          <w:lang w:val="en-US"/>
        </w:rPr>
        <w:t xml:space="preserve">4. </w:t>
      </w:r>
      <w:r w:rsidRPr="00F502B0">
        <w:rPr>
          <w:rFonts w:ascii="Times New Roman" w:hAnsi="Times New Roman" w:cs="Times New Roman"/>
          <w:i/>
          <w:iCs/>
          <w:sz w:val="24"/>
          <w:szCs w:val="24"/>
          <w:lang w:val="en-US"/>
        </w:rPr>
        <w:t>souhrn</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vlastnost</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p</w:t>
      </w:r>
      <w:r w:rsidRPr="00846D68">
        <w:rPr>
          <w:rFonts w:ascii="Times New Roman" w:hAnsi="Times New Roman" w:cs="Times New Roman"/>
          <w:i/>
          <w:iCs/>
          <w:sz w:val="24"/>
          <w:szCs w:val="24"/>
          <w:lang w:val="en-US"/>
        </w:rPr>
        <w:t>ří</w:t>
      </w:r>
      <w:r w:rsidRPr="00F502B0">
        <w:rPr>
          <w:rFonts w:ascii="Times New Roman" w:hAnsi="Times New Roman" w:cs="Times New Roman"/>
          <w:i/>
          <w:iCs/>
          <w:sz w:val="24"/>
          <w:szCs w:val="24"/>
          <w:lang w:val="en-US"/>
        </w:rPr>
        <w:t>zna</w:t>
      </w:r>
      <w:r w:rsidRPr="00846D68">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w:t>
      </w:r>
      <w:r w:rsidRPr="00846D68">
        <w:rPr>
          <w:rFonts w:ascii="Times New Roman" w:hAnsi="Times New Roman" w:cs="Times New Roman"/>
          <w:i/>
          <w:iCs/>
          <w:sz w:val="24"/>
          <w:szCs w:val="24"/>
          <w:lang w:val="en-US"/>
        </w:rPr>
        <w:t>ý</w:t>
      </w:r>
      <w:r w:rsidRPr="00F502B0">
        <w:rPr>
          <w:rFonts w:ascii="Times New Roman" w:hAnsi="Times New Roman" w:cs="Times New Roman"/>
          <w:i/>
          <w:iCs/>
          <w:sz w:val="24"/>
          <w:szCs w:val="24"/>
          <w:lang w:val="en-US"/>
        </w:rPr>
        <w:t>ch</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pro</w:t>
      </w:r>
      <w:r w:rsidRPr="00846D68">
        <w:rPr>
          <w:rFonts w:ascii="Times New Roman" w:hAnsi="Times New Roman" w:cs="Times New Roman"/>
          <w:i/>
          <w:iCs/>
          <w:sz w:val="24"/>
          <w:szCs w:val="24"/>
          <w:lang w:val="en-US"/>
        </w:rPr>
        <w:t xml:space="preserve"> ž</w:t>
      </w:r>
      <w:r w:rsidRPr="00F502B0">
        <w:rPr>
          <w:rFonts w:ascii="Times New Roman" w:hAnsi="Times New Roman" w:cs="Times New Roman"/>
          <w:i/>
          <w:iCs/>
          <w:sz w:val="24"/>
          <w:szCs w:val="24"/>
          <w:lang w:val="en-US"/>
        </w:rPr>
        <w:t>iv</w:t>
      </w:r>
      <w:r w:rsidRPr="00846D68">
        <w:rPr>
          <w:rFonts w:ascii="Times New Roman" w:hAnsi="Times New Roman" w:cs="Times New Roman"/>
          <w:i/>
          <w:iCs/>
          <w:sz w:val="24"/>
          <w:szCs w:val="24"/>
          <w:lang w:val="en-US"/>
        </w:rPr>
        <w:t>é</w:t>
      </w:r>
      <w:r w:rsidRPr="00F502B0">
        <w:rPr>
          <w:rFonts w:ascii="Times New Roman" w:hAnsi="Times New Roman" w:cs="Times New Roman"/>
          <w:i/>
          <w:iCs/>
          <w:sz w:val="24"/>
          <w:szCs w:val="24"/>
          <w:lang w:val="en-US"/>
        </w:rPr>
        <w:t>ho</w:t>
      </w:r>
      <w:r w:rsidRPr="00846D68">
        <w:rPr>
          <w:rFonts w:ascii="Times New Roman" w:hAnsi="Times New Roman" w:cs="Times New Roman"/>
          <w:i/>
          <w:iCs/>
          <w:sz w:val="24"/>
          <w:szCs w:val="24"/>
          <w:lang w:val="en-US"/>
        </w:rPr>
        <w:t xml:space="preserve"> č</w:t>
      </w:r>
      <w:r w:rsidRPr="00F502B0">
        <w:rPr>
          <w:rFonts w:ascii="Times New Roman" w:hAnsi="Times New Roman" w:cs="Times New Roman"/>
          <w:i/>
          <w:iCs/>
          <w:sz w:val="24"/>
          <w:szCs w:val="24"/>
          <w:lang w:val="en-US"/>
        </w:rPr>
        <w:t>lov</w:t>
      </w:r>
      <w:r w:rsidRPr="00846D68">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ka</w:t>
      </w:r>
      <w:r w:rsidRPr="00846D68">
        <w:rPr>
          <w:rFonts w:ascii="Times New Roman" w:hAnsi="Times New Roman" w:cs="Times New Roman"/>
          <w:i/>
          <w:iCs/>
          <w:sz w:val="24"/>
          <w:szCs w:val="24"/>
          <w:lang w:val="en-US"/>
        </w:rPr>
        <w:t xml:space="preserve"> (č</w:t>
      </w:r>
      <w:r w:rsidRPr="00F502B0">
        <w:rPr>
          <w:rFonts w:ascii="Times New Roman" w:hAnsi="Times New Roman" w:cs="Times New Roman"/>
          <w:i/>
          <w:iCs/>
          <w:sz w:val="24"/>
          <w:szCs w:val="24"/>
          <w:lang w:val="en-US"/>
        </w:rPr>
        <w:t>innost</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aktivita</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zdatnost</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energie</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dynamika</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ap</w:t>
      </w:r>
      <w:r w:rsidRPr="00846D68">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vjel</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ho</w:t>
      </w:r>
      <w:r w:rsidRPr="00846D68">
        <w:rPr>
          <w:rFonts w:ascii="Times New Roman" w:hAnsi="Times New Roman" w:cs="Times New Roman"/>
          <w:sz w:val="24"/>
          <w:szCs w:val="24"/>
          <w:lang w:val="en-US"/>
        </w:rPr>
        <w:t xml:space="preserve"> ž. </w:t>
      </w:r>
      <w:r w:rsidRPr="00846D68">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ivotnost</w:t>
      </w:r>
      <w:r w:rsidRPr="00846D68">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jako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by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mi</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il</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proudil</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nov</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kyp</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F502B0">
        <w:rPr>
          <w:rFonts w:ascii="Times New Roman" w:hAnsi="Times New Roman" w:cs="Times New Roman"/>
          <w:sz w:val="24"/>
          <w:szCs w:val="24"/>
          <w:lang w:val="en-US"/>
        </w:rPr>
        <w:t>ekypovat</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em</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mu</w:t>
      </w:r>
      <w:r w:rsidRPr="00846D68">
        <w:rPr>
          <w:rFonts w:ascii="Times New Roman" w:hAnsi="Times New Roman" w:cs="Times New Roman"/>
          <w:sz w:val="24"/>
          <w:szCs w:val="24"/>
          <w:lang w:val="en-US"/>
        </w:rPr>
        <w:t xml:space="preserve">ž </w:t>
      </w:r>
      <w:r w:rsidRPr="00F502B0">
        <w:rPr>
          <w:rFonts w:ascii="Times New Roman" w:hAnsi="Times New Roman" w:cs="Times New Roman"/>
          <w:sz w:val="24"/>
          <w:szCs w:val="24"/>
          <w:lang w:val="en-US"/>
        </w:rPr>
        <w:t>pln</w:t>
      </w:r>
      <w:r w:rsidRPr="00846D68">
        <w:rPr>
          <w:rFonts w:ascii="Times New Roman" w:hAnsi="Times New Roman" w:cs="Times New Roman"/>
          <w:sz w:val="24"/>
          <w:szCs w:val="24"/>
          <w:lang w:val="en-US"/>
        </w:rPr>
        <w:t>ý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st</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le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jako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bez</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nete</w:t>
      </w:r>
      <w:r w:rsidRPr="00846D68">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w:t>
      </w:r>
      <w:r w:rsidRPr="00846D68">
        <w:rPr>
          <w:rFonts w:ascii="Times New Roman" w:hAnsi="Times New Roman" w:cs="Times New Roman"/>
          <w:i/>
          <w:iCs/>
          <w:sz w:val="24"/>
          <w:szCs w:val="24"/>
          <w:lang w:val="en-US"/>
        </w:rPr>
        <w:t xml:space="preserve">ý; </w:t>
      </w:r>
      <w:r w:rsidRPr="00F502B0">
        <w:rPr>
          <w:rFonts w:ascii="Times New Roman" w:hAnsi="Times New Roman" w:cs="Times New Roman"/>
          <w:sz w:val="24"/>
          <w:szCs w:val="24"/>
          <w:lang w:val="en-US"/>
        </w:rPr>
        <w:t>d</w:t>
      </w:r>
      <w:r w:rsidRPr="00846D68">
        <w:rPr>
          <w:rFonts w:ascii="Times New Roman" w:hAnsi="Times New Roman" w:cs="Times New Roman"/>
          <w:sz w:val="24"/>
          <w:szCs w:val="24"/>
          <w:lang w:val="en-US"/>
        </w:rPr>
        <w:t>í</w:t>
      </w:r>
      <w:r w:rsidRPr="00F502B0">
        <w:rPr>
          <w:rFonts w:ascii="Times New Roman" w:hAnsi="Times New Roman" w:cs="Times New Roman"/>
          <w:sz w:val="24"/>
          <w:szCs w:val="24"/>
          <w:lang w:val="en-US"/>
        </w:rPr>
        <w:t>t</w:t>
      </w:r>
      <w:r w:rsidRPr="00846D68">
        <w:rPr>
          <w:rFonts w:ascii="Times New Roman" w:hAnsi="Times New Roman" w:cs="Times New Roman"/>
          <w:sz w:val="24"/>
          <w:szCs w:val="24"/>
          <w:lang w:val="en-US"/>
        </w:rPr>
        <w:t>ě (</w:t>
      </w:r>
      <w:r w:rsidRPr="00F502B0">
        <w:rPr>
          <w:rFonts w:ascii="Times New Roman" w:hAnsi="Times New Roman" w:cs="Times New Roman"/>
          <w:sz w:val="24"/>
          <w:szCs w:val="24"/>
          <w:lang w:val="en-US"/>
        </w:rPr>
        <w:t>ml</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d</w:t>
      </w:r>
      <w:r w:rsidRPr="00846D68">
        <w:rPr>
          <w:rFonts w:ascii="Times New Roman" w:hAnsi="Times New Roman" w:cs="Times New Roman"/>
          <w:sz w:val="24"/>
          <w:szCs w:val="24"/>
          <w:lang w:val="en-US"/>
        </w:rPr>
        <w:t xml:space="preserve">ě) </w:t>
      </w:r>
      <w:r w:rsidRPr="00F502B0">
        <w:rPr>
          <w:rFonts w:ascii="Times New Roman" w:hAnsi="Times New Roman" w:cs="Times New Roman"/>
          <w:sz w:val="24"/>
          <w:szCs w:val="24"/>
          <w:lang w:val="en-US"/>
        </w:rPr>
        <w:t>se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á č</w:t>
      </w:r>
      <w:r w:rsidRPr="00F502B0">
        <w:rPr>
          <w:rFonts w:ascii="Times New Roman" w:hAnsi="Times New Roman" w:cs="Times New Roman"/>
          <w:sz w:val="24"/>
          <w:szCs w:val="24"/>
          <w:lang w:val="en-US"/>
        </w:rPr>
        <w:t>ile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rod</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povst</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á </w:t>
      </w:r>
      <w:r w:rsidRPr="00F502B0">
        <w:rPr>
          <w:rFonts w:ascii="Times New Roman" w:hAnsi="Times New Roman" w:cs="Times New Roman"/>
          <w:sz w:val="24"/>
          <w:szCs w:val="24"/>
          <w:lang w:val="en-US"/>
        </w:rPr>
        <w:lastRenderedPageBreak/>
        <w:t>k</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nov</w:t>
      </w:r>
      <w:r w:rsidRPr="00846D68">
        <w:rPr>
          <w:rFonts w:ascii="Times New Roman" w:hAnsi="Times New Roman" w:cs="Times New Roman"/>
          <w:sz w:val="24"/>
          <w:szCs w:val="24"/>
          <w:lang w:val="en-US"/>
        </w:rPr>
        <w:t>é</w:t>
      </w:r>
      <w:r w:rsidRPr="00F502B0">
        <w:rPr>
          <w:rFonts w:ascii="Times New Roman" w:hAnsi="Times New Roman" w:cs="Times New Roman"/>
          <w:sz w:val="24"/>
          <w:szCs w:val="24"/>
          <w:lang w:val="en-US"/>
        </w:rPr>
        <w:t>mu</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Pr>
          <w:rFonts w:ascii="Times New Roman" w:hAnsi="Times New Roman" w:cs="Times New Roman"/>
          <w:sz w:val="24"/>
          <w:szCs w:val="24"/>
          <w:lang w:val="en-US"/>
        </w:rPr>
        <w:t>Pfleg</w:t>
      </w:r>
      <w:r w:rsidRPr="00846D68">
        <w:rPr>
          <w:rFonts w:ascii="Times New Roman" w:hAnsi="Times New Roman" w:cs="Times New Roman"/>
          <w:sz w:val="24"/>
          <w:szCs w:val="24"/>
          <w:lang w:val="en-US"/>
        </w:rPr>
        <w:t xml:space="preserve">.); </w:t>
      </w:r>
      <w:r w:rsidRPr="00846D68">
        <w:rPr>
          <w:rStyle w:val="grey"/>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hovor</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í</w:t>
      </w:r>
      <w:r w:rsidRPr="00F502B0">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projevovat</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se</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velmi</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aktivn</w:t>
      </w:r>
      <w:r w:rsidRPr="00846D68">
        <w:rPr>
          <w:rFonts w:ascii="Times New Roman" w:hAnsi="Times New Roman" w:cs="Times New Roman"/>
          <w:i/>
          <w:iCs/>
          <w:sz w:val="24"/>
          <w:szCs w:val="24"/>
          <w:lang w:val="en-US"/>
        </w:rPr>
        <w:t xml:space="preserve">ě, </w:t>
      </w:r>
      <w:r w:rsidRPr="00F502B0">
        <w:rPr>
          <w:rFonts w:ascii="Times New Roman" w:hAnsi="Times New Roman" w:cs="Times New Roman"/>
          <w:i/>
          <w:iCs/>
          <w:sz w:val="24"/>
          <w:szCs w:val="24"/>
          <w:lang w:val="en-US"/>
        </w:rPr>
        <w:t>zvl</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existen</w:t>
      </w:r>
      <w:r w:rsidRPr="00846D68">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w:t>
      </w:r>
      <w:r w:rsidRPr="00846D68">
        <w:rPr>
          <w:rFonts w:ascii="Times New Roman" w:hAnsi="Times New Roman" w:cs="Times New Roman"/>
          <w:i/>
          <w:iCs/>
          <w:sz w:val="24"/>
          <w:szCs w:val="24"/>
          <w:lang w:val="en-US"/>
        </w:rPr>
        <w:t>í</w:t>
      </w:r>
      <w:r w:rsidRPr="00F502B0">
        <w:rPr>
          <w:rFonts w:ascii="Times New Roman" w:hAnsi="Times New Roman" w:cs="Times New Roman"/>
          <w:i/>
          <w:iCs/>
          <w:sz w:val="24"/>
          <w:szCs w:val="24"/>
          <w:lang w:val="en-US"/>
        </w:rPr>
        <w:t>ch</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ot</w:t>
      </w:r>
      <w:r w:rsidRPr="00846D68">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zk</w:t>
      </w:r>
      <w:r w:rsidRPr="00846D68">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ch</w:t>
      </w:r>
      <w:r w:rsidRPr="00846D68">
        <w:rPr>
          <w:rFonts w:ascii="Times New Roman" w:hAnsi="Times New Roman" w:cs="Times New Roman"/>
          <w:i/>
          <w:iCs/>
          <w:sz w:val="24"/>
          <w:szCs w:val="24"/>
          <w:lang w:val="en-US"/>
        </w:rPr>
        <w:t xml:space="preserve"> </w:t>
      </w:r>
      <w:r w:rsidRPr="00846D68">
        <w:rPr>
          <w:rFonts w:ascii="Times New Roman" w:hAnsi="Times New Roman" w:cs="Times New Roman"/>
          <w:b/>
          <w:bCs/>
          <w:sz w:val="24"/>
          <w:szCs w:val="24"/>
          <w:lang w:val="en-US"/>
        </w:rPr>
        <w:t xml:space="preserve">5. </w:t>
      </w:r>
      <w:r w:rsidRPr="00F502B0">
        <w:rPr>
          <w:rFonts w:ascii="Times New Roman" w:hAnsi="Times New Roman" w:cs="Times New Roman"/>
          <w:i/>
          <w:iCs/>
          <w:sz w:val="24"/>
          <w:szCs w:val="24"/>
          <w:lang w:val="en-US"/>
        </w:rPr>
        <w:t>vlastnosti</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kt</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prost</w:t>
      </w:r>
      <w:r w:rsidRPr="00846D68">
        <w:rPr>
          <w:rFonts w:ascii="Times New Roman" w:hAnsi="Times New Roman" w:cs="Times New Roman"/>
          <w:i/>
          <w:iCs/>
          <w:sz w:val="24"/>
          <w:szCs w:val="24"/>
          <w:lang w:val="en-US"/>
        </w:rPr>
        <w:t>ř</w:t>
      </w:r>
      <w:r w:rsidRPr="00F502B0">
        <w:rPr>
          <w:rFonts w:ascii="Times New Roman" w:hAnsi="Times New Roman" w:cs="Times New Roman"/>
          <w:i/>
          <w:iCs/>
          <w:sz w:val="24"/>
          <w:szCs w:val="24"/>
          <w:lang w:val="en-US"/>
        </w:rPr>
        <w:t>ed</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vtiskuj</w:t>
      </w:r>
      <w:r w:rsidRPr="00846D68">
        <w:rPr>
          <w:rFonts w:ascii="Times New Roman" w:hAnsi="Times New Roman" w:cs="Times New Roman"/>
          <w:i/>
          <w:iCs/>
          <w:sz w:val="24"/>
          <w:szCs w:val="24"/>
          <w:lang w:val="en-US"/>
        </w:rPr>
        <w:t>í ž</w:t>
      </w:r>
      <w:r w:rsidRPr="00F502B0">
        <w:rPr>
          <w:rFonts w:ascii="Times New Roman" w:hAnsi="Times New Roman" w:cs="Times New Roman"/>
          <w:i/>
          <w:iCs/>
          <w:sz w:val="24"/>
          <w:szCs w:val="24"/>
          <w:lang w:val="en-US"/>
        </w:rPr>
        <w:t>iv</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tvorov</w:t>
      </w:r>
      <w:r w:rsidRPr="00846D68">
        <w:rPr>
          <w:rFonts w:ascii="Times New Roman" w:hAnsi="Times New Roman" w:cs="Times New Roman"/>
          <w:i/>
          <w:iCs/>
          <w:sz w:val="24"/>
          <w:szCs w:val="24"/>
          <w:lang w:val="en-US"/>
        </w:rPr>
        <w:t xml:space="preserve">é, </w:t>
      </w:r>
      <w:r w:rsidRPr="00F502B0">
        <w:rPr>
          <w:rFonts w:ascii="Times New Roman" w:hAnsi="Times New Roman" w:cs="Times New Roman"/>
          <w:i/>
          <w:iCs/>
          <w:sz w:val="24"/>
          <w:szCs w:val="24"/>
          <w:lang w:val="en-US"/>
        </w:rPr>
        <w:t>zvl</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lid</w:t>
      </w:r>
      <w:r w:rsidRPr="00846D68">
        <w:rPr>
          <w:rFonts w:ascii="Times New Roman" w:hAnsi="Times New Roman" w:cs="Times New Roman"/>
          <w:i/>
          <w:iCs/>
          <w:sz w:val="24"/>
          <w:szCs w:val="24"/>
          <w:lang w:val="en-US"/>
        </w:rPr>
        <w:t>é (</w:t>
      </w:r>
      <w:r w:rsidRPr="00F502B0">
        <w:rPr>
          <w:rFonts w:ascii="Times New Roman" w:hAnsi="Times New Roman" w:cs="Times New Roman"/>
          <w:i/>
          <w:iCs/>
          <w:sz w:val="24"/>
          <w:szCs w:val="24"/>
          <w:lang w:val="en-US"/>
        </w:rPr>
        <w:t>pohyb</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ruch</w:t>
      </w:r>
      <w:r w:rsidRPr="00846D68">
        <w:rPr>
          <w:rFonts w:ascii="Times New Roman" w:hAnsi="Times New Roman" w:cs="Times New Roman"/>
          <w:i/>
          <w:iCs/>
          <w:sz w:val="24"/>
          <w:szCs w:val="24"/>
          <w:lang w:val="en-US"/>
        </w:rPr>
        <w:t xml:space="preserve"> 1, </w:t>
      </w:r>
      <w:r w:rsidRPr="00F502B0">
        <w:rPr>
          <w:rFonts w:ascii="Times New Roman" w:hAnsi="Times New Roman" w:cs="Times New Roman"/>
          <w:i/>
          <w:iCs/>
          <w:sz w:val="24"/>
          <w:szCs w:val="24"/>
          <w:lang w:val="en-US"/>
        </w:rPr>
        <w:t>neklid</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ap</w:t>
      </w:r>
      <w:r w:rsidRPr="00846D68">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no</w:t>
      </w:r>
      <w:r w:rsidRPr="00846D68">
        <w:rPr>
          <w:rFonts w:ascii="Times New Roman" w:hAnsi="Times New Roman" w:cs="Times New Roman"/>
          <w:sz w:val="24"/>
          <w:szCs w:val="24"/>
          <w:lang w:val="en-US"/>
        </w:rPr>
        <w:t>č</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í ž. </w:t>
      </w:r>
      <w:r w:rsidRPr="00F502B0">
        <w:rPr>
          <w:rFonts w:ascii="Times New Roman" w:hAnsi="Times New Roman" w:cs="Times New Roman"/>
          <w:sz w:val="24"/>
          <w:szCs w:val="24"/>
          <w:lang w:val="en-US"/>
        </w:rPr>
        <w:t>velkom</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sta</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pl</w:t>
      </w:r>
      <w:r w:rsidRPr="00846D68">
        <w:rPr>
          <w:rFonts w:ascii="Times New Roman" w:hAnsi="Times New Roman" w:cs="Times New Roman"/>
          <w:sz w:val="24"/>
          <w:szCs w:val="24"/>
          <w:lang w:val="en-US"/>
        </w:rPr>
        <w:t>áž</w:t>
      </w:r>
      <w:r w:rsidRPr="00F502B0">
        <w:rPr>
          <w:rFonts w:ascii="Times New Roman" w:hAnsi="Times New Roman" w:cs="Times New Roman"/>
          <w:sz w:val="24"/>
          <w:szCs w:val="24"/>
          <w:lang w:val="en-US"/>
        </w:rPr>
        <w:t>i</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ulice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ř</w:t>
      </w:r>
      <w:r w:rsidRPr="00F502B0">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em</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vn</w:t>
      </w:r>
      <w:r w:rsidRPr="00846D68">
        <w:rPr>
          <w:rFonts w:ascii="Times New Roman" w:hAnsi="Times New Roman" w:cs="Times New Roman"/>
          <w:sz w:val="24"/>
          <w:szCs w:val="24"/>
          <w:lang w:val="en-US"/>
        </w:rPr>
        <w:t>é</w:t>
      </w:r>
      <w:r w:rsidRPr="00F502B0">
        <w:rPr>
          <w:rFonts w:ascii="Times New Roman" w:hAnsi="Times New Roman" w:cs="Times New Roman"/>
          <w:sz w:val="24"/>
          <w:szCs w:val="24"/>
          <w:lang w:val="en-US"/>
        </w:rPr>
        <w:t>st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vl</w:t>
      </w:r>
      <w:r w:rsidRPr="00846D68">
        <w:rPr>
          <w:rFonts w:ascii="Times New Roman" w:hAnsi="Times New Roman" w:cs="Times New Roman"/>
          <w:sz w:val="24"/>
          <w:szCs w:val="24"/>
          <w:lang w:val="en-US"/>
        </w:rPr>
        <w:t>í</w:t>
      </w:r>
      <w:r w:rsidRPr="00F502B0">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ěč</w:t>
      </w:r>
      <w:r w:rsidRPr="00F502B0">
        <w:rPr>
          <w:rFonts w:ascii="Times New Roman" w:hAnsi="Times New Roman" w:cs="Times New Roman"/>
          <w:sz w:val="24"/>
          <w:szCs w:val="24"/>
          <w:lang w:val="en-US"/>
        </w:rPr>
        <w:t>eho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dy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um</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í </w:t>
      </w:r>
      <w:r w:rsidRPr="00F502B0">
        <w:rPr>
          <w:rFonts w:ascii="Times New Roman" w:hAnsi="Times New Roman" w:cs="Times New Roman"/>
          <w:sz w:val="24"/>
          <w:szCs w:val="24"/>
          <w:lang w:val="en-US"/>
        </w:rPr>
        <w:t>ap</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nov</w:t>
      </w:r>
      <w:r w:rsidRPr="00846D68">
        <w:rPr>
          <w:rFonts w:ascii="Times New Roman" w:hAnsi="Times New Roman" w:cs="Times New Roman"/>
          <w:sz w:val="24"/>
          <w:szCs w:val="24"/>
          <w:lang w:val="en-US"/>
        </w:rPr>
        <w:t xml:space="preserve">ý ž. </w:t>
      </w:r>
      <w:r w:rsidRPr="00F502B0">
        <w:rPr>
          <w:rFonts w:ascii="Times New Roman" w:hAnsi="Times New Roman" w:cs="Times New Roman"/>
          <w:i/>
          <w:iCs/>
          <w:sz w:val="24"/>
          <w:szCs w:val="24"/>
          <w:lang w:val="en-US"/>
        </w:rPr>
        <w:t>nov</w:t>
      </w:r>
      <w:r w:rsidRPr="00846D68">
        <w:rPr>
          <w:rFonts w:ascii="Times New Roman" w:hAnsi="Times New Roman" w:cs="Times New Roman"/>
          <w:i/>
          <w:iCs/>
          <w:sz w:val="24"/>
          <w:szCs w:val="24"/>
          <w:lang w:val="en-US"/>
        </w:rPr>
        <w:t xml:space="preserve">é </w:t>
      </w:r>
      <w:r w:rsidRPr="00F502B0">
        <w:rPr>
          <w:rFonts w:ascii="Times New Roman" w:hAnsi="Times New Roman" w:cs="Times New Roman"/>
          <w:i/>
          <w:iCs/>
          <w:sz w:val="24"/>
          <w:szCs w:val="24"/>
          <w:lang w:val="en-US"/>
        </w:rPr>
        <w:t>podn</w:t>
      </w:r>
      <w:r w:rsidRPr="00846D68">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ty</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vzruch</w:t>
      </w:r>
      <w:r w:rsidRPr="00846D68">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vesel</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panuje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mezi</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č</w:t>
      </w:r>
      <w:r w:rsidRPr="00F502B0">
        <w:rPr>
          <w:rFonts w:ascii="Times New Roman" w:hAnsi="Times New Roman" w:cs="Times New Roman"/>
          <w:sz w:val="24"/>
          <w:szCs w:val="24"/>
          <w:lang w:val="en-US"/>
        </w:rPr>
        <w:t>aty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w:t>
      </w:r>
      <w:r w:rsidRPr="00846D68">
        <w:rPr>
          <w:rFonts w:ascii="Times New Roman" w:hAnsi="Times New Roman" w:cs="Times New Roman"/>
          <w:sz w:val="24"/>
          <w:szCs w:val="24"/>
          <w:lang w:val="en-US"/>
        </w:rPr>
        <w:t>řá</w:t>
      </w:r>
      <w:r w:rsidRPr="00F502B0">
        <w:rPr>
          <w:rFonts w:ascii="Times New Roman" w:hAnsi="Times New Roman" w:cs="Times New Roman"/>
          <w:sz w:val="24"/>
          <w:szCs w:val="24"/>
          <w:lang w:val="en-US"/>
        </w:rPr>
        <w:t>stv</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846D68">
        <w:rPr>
          <w:rFonts w:ascii="Times New Roman" w:hAnsi="Times New Roman" w:cs="Times New Roman"/>
          <w:b/>
          <w:bCs/>
          <w:sz w:val="24"/>
          <w:szCs w:val="24"/>
          <w:lang w:val="en-US"/>
        </w:rPr>
        <w:t xml:space="preserve">6. </w:t>
      </w:r>
      <w:r w:rsidRPr="00F502B0">
        <w:rPr>
          <w:rFonts w:ascii="Times New Roman" w:hAnsi="Times New Roman" w:cs="Times New Roman"/>
          <w:i/>
          <w:iCs/>
          <w:sz w:val="24"/>
          <w:szCs w:val="24"/>
          <w:lang w:val="en-US"/>
        </w:rPr>
        <w:t>n</w:t>
      </w:r>
      <w:r w:rsidRPr="00846D68">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pl</w:t>
      </w:r>
      <w:r w:rsidRPr="00846D68">
        <w:rPr>
          <w:rFonts w:ascii="Times New Roman" w:hAnsi="Times New Roman" w:cs="Times New Roman"/>
          <w:i/>
          <w:iCs/>
          <w:sz w:val="24"/>
          <w:szCs w:val="24"/>
          <w:lang w:val="en-US"/>
        </w:rPr>
        <w:t xml:space="preserve">ň </w:t>
      </w:r>
      <w:r w:rsidRPr="00F502B0">
        <w:rPr>
          <w:rFonts w:ascii="Times New Roman" w:hAnsi="Times New Roman" w:cs="Times New Roman"/>
          <w:i/>
          <w:iCs/>
          <w:sz w:val="24"/>
          <w:szCs w:val="24"/>
          <w:lang w:val="en-US"/>
        </w:rPr>
        <w:t>a</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zp</w:t>
      </w:r>
      <w:r w:rsidRPr="00846D68">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sob</w:t>
      </w:r>
      <w:r w:rsidRPr="00846D68">
        <w:rPr>
          <w:rFonts w:ascii="Times New Roman" w:hAnsi="Times New Roman" w:cs="Times New Roman"/>
          <w:i/>
          <w:iCs/>
          <w:sz w:val="24"/>
          <w:szCs w:val="24"/>
          <w:lang w:val="en-US"/>
        </w:rPr>
        <w:t xml:space="preserve"> č</w:t>
      </w:r>
      <w:r w:rsidRPr="00F502B0">
        <w:rPr>
          <w:rFonts w:ascii="Times New Roman" w:hAnsi="Times New Roman" w:cs="Times New Roman"/>
          <w:i/>
          <w:iCs/>
          <w:sz w:val="24"/>
          <w:szCs w:val="24"/>
          <w:lang w:val="en-US"/>
        </w:rPr>
        <w:t>innost</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a</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projev</w:t>
      </w:r>
      <w:r w:rsidRPr="00846D68">
        <w:rPr>
          <w:rFonts w:ascii="Times New Roman" w:hAnsi="Times New Roman" w:cs="Times New Roman"/>
          <w:i/>
          <w:iCs/>
          <w:sz w:val="24"/>
          <w:szCs w:val="24"/>
          <w:lang w:val="en-US"/>
        </w:rPr>
        <w:t>ů ž</w:t>
      </w:r>
      <w:r w:rsidRPr="00F502B0">
        <w:rPr>
          <w:rFonts w:ascii="Times New Roman" w:hAnsi="Times New Roman" w:cs="Times New Roman"/>
          <w:i/>
          <w:iCs/>
          <w:sz w:val="24"/>
          <w:szCs w:val="24"/>
          <w:lang w:val="en-US"/>
        </w:rPr>
        <w:t>iv</w:t>
      </w:r>
      <w:r w:rsidRPr="00846D68">
        <w:rPr>
          <w:rFonts w:ascii="Times New Roman" w:hAnsi="Times New Roman" w:cs="Times New Roman"/>
          <w:i/>
          <w:iCs/>
          <w:sz w:val="24"/>
          <w:szCs w:val="24"/>
          <w:lang w:val="en-US"/>
        </w:rPr>
        <w:t>ý</w:t>
      </w:r>
      <w:r w:rsidRPr="00F502B0">
        <w:rPr>
          <w:rFonts w:ascii="Times New Roman" w:hAnsi="Times New Roman" w:cs="Times New Roman"/>
          <w:i/>
          <w:iCs/>
          <w:sz w:val="24"/>
          <w:szCs w:val="24"/>
          <w:lang w:val="en-US"/>
        </w:rPr>
        <w:t>ch</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tvor</w:t>
      </w:r>
      <w:r w:rsidRPr="00846D68">
        <w:rPr>
          <w:rFonts w:ascii="Times New Roman" w:hAnsi="Times New Roman" w:cs="Times New Roman"/>
          <w:i/>
          <w:iCs/>
          <w:sz w:val="24"/>
          <w:szCs w:val="24"/>
          <w:lang w:val="en-US"/>
        </w:rPr>
        <w:t xml:space="preserve">ů, </w:t>
      </w:r>
      <w:r w:rsidRPr="00F502B0">
        <w:rPr>
          <w:rFonts w:ascii="Times New Roman" w:hAnsi="Times New Roman" w:cs="Times New Roman"/>
          <w:i/>
          <w:iCs/>
          <w:sz w:val="24"/>
          <w:szCs w:val="24"/>
          <w:lang w:val="en-US"/>
        </w:rPr>
        <w:t>zvl</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lid</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zp</w:t>
      </w:r>
      <w:r w:rsidRPr="00846D68">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sob</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prob</w:t>
      </w:r>
      <w:r w:rsidRPr="00846D68">
        <w:rPr>
          <w:rFonts w:ascii="Times New Roman" w:hAnsi="Times New Roman" w:cs="Times New Roman"/>
          <w:i/>
          <w:iCs/>
          <w:sz w:val="24"/>
          <w:szCs w:val="24"/>
          <w:lang w:val="en-US"/>
        </w:rPr>
        <w:t>í</w:t>
      </w:r>
      <w:r w:rsidRPr="00F502B0">
        <w:rPr>
          <w:rFonts w:ascii="Times New Roman" w:hAnsi="Times New Roman" w:cs="Times New Roman"/>
          <w:i/>
          <w:iCs/>
          <w:sz w:val="24"/>
          <w:szCs w:val="24"/>
          <w:lang w:val="en-US"/>
        </w:rPr>
        <w:t>h</w:t>
      </w:r>
      <w:r w:rsidRPr="00846D68">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n</w:t>
      </w:r>
      <w:r w:rsidRPr="00846D68">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lidsk</w:t>
      </w:r>
      <w:r w:rsidRPr="00846D68">
        <w:rPr>
          <w:rFonts w:ascii="Times New Roman" w:hAnsi="Times New Roman" w:cs="Times New Roman"/>
          <w:i/>
          <w:iCs/>
          <w:sz w:val="24"/>
          <w:szCs w:val="24"/>
          <w:lang w:val="en-US"/>
        </w:rPr>
        <w:t xml:space="preserve">é </w:t>
      </w:r>
      <w:r w:rsidRPr="00F502B0">
        <w:rPr>
          <w:rFonts w:ascii="Times New Roman" w:hAnsi="Times New Roman" w:cs="Times New Roman"/>
          <w:i/>
          <w:iCs/>
          <w:sz w:val="24"/>
          <w:szCs w:val="24"/>
          <w:lang w:val="en-US"/>
        </w:rPr>
        <w:t>existence</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zvl</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ve</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vztahu</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ke</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spole</w:t>
      </w:r>
      <w:r w:rsidRPr="00846D68">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nosti</w:t>
      </w:r>
      <w:r w:rsidRPr="00846D68">
        <w:rPr>
          <w:rFonts w:ascii="Times New Roman" w:hAnsi="Times New Roman" w:cs="Times New Roman"/>
          <w:i/>
          <w:iCs/>
          <w:sz w:val="24"/>
          <w:szCs w:val="24"/>
          <w:lang w:val="en-US"/>
        </w:rPr>
        <w:t xml:space="preserve">: </w:t>
      </w:r>
      <w:r w:rsidRPr="00846D68">
        <w:rPr>
          <w:rFonts w:ascii="Times New Roman" w:hAnsi="Times New Roman" w:cs="Times New Roman"/>
          <w:sz w:val="24"/>
          <w:szCs w:val="24"/>
          <w:lang w:val="en-US"/>
        </w:rPr>
        <w:t xml:space="preserve">ž. </w:t>
      </w:r>
      <w:r w:rsidRPr="00F502B0">
        <w:rPr>
          <w:rFonts w:ascii="Times New Roman" w:hAnsi="Times New Roman" w:cs="Times New Roman"/>
          <w:sz w:val="24"/>
          <w:szCs w:val="24"/>
          <w:lang w:val="en-US"/>
        </w:rPr>
        <w:t>jednotlivce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spole</w:t>
      </w:r>
      <w:r w:rsidRPr="00846D68">
        <w:rPr>
          <w:rFonts w:ascii="Times New Roman" w:hAnsi="Times New Roman" w:cs="Times New Roman"/>
          <w:sz w:val="24"/>
          <w:szCs w:val="24"/>
          <w:lang w:val="en-US"/>
        </w:rPr>
        <w:t>č</w:t>
      </w:r>
      <w:r w:rsidRPr="00F502B0">
        <w:rPr>
          <w:rFonts w:ascii="Times New Roman" w:hAnsi="Times New Roman" w:cs="Times New Roman"/>
          <w:sz w:val="24"/>
          <w:szCs w:val="24"/>
          <w:lang w:val="en-US"/>
        </w:rPr>
        <w:t>nosti</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š</w:t>
      </w:r>
      <w:r w:rsidRPr="00F502B0">
        <w:rPr>
          <w:rFonts w:ascii="Times New Roman" w:hAnsi="Times New Roman" w:cs="Times New Roman"/>
          <w:sz w:val="24"/>
          <w:szCs w:val="24"/>
          <w:lang w:val="en-US"/>
        </w:rPr>
        <w:t>ich</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F502B0">
        <w:rPr>
          <w:rFonts w:ascii="Times New Roman" w:hAnsi="Times New Roman" w:cs="Times New Roman"/>
          <w:sz w:val="24"/>
          <w:szCs w:val="24"/>
          <w:lang w:val="en-US"/>
        </w:rPr>
        <w:t>edk</w:t>
      </w:r>
      <w:r w:rsidRPr="00846D68">
        <w:rPr>
          <w:rFonts w:ascii="Times New Roman" w:hAnsi="Times New Roman" w:cs="Times New Roman"/>
          <w:sz w:val="24"/>
          <w:szCs w:val="24"/>
          <w:lang w:val="en-US"/>
        </w:rPr>
        <w:t xml:space="preserve">ů; </w:t>
      </w:r>
      <w:r w:rsidRPr="00F502B0">
        <w:rPr>
          <w:rFonts w:ascii="Times New Roman" w:hAnsi="Times New Roman" w:cs="Times New Roman"/>
          <w:sz w:val="24"/>
          <w:szCs w:val="24"/>
          <w:lang w:val="en-US"/>
        </w:rPr>
        <w:t>pozorovat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pod</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mikroskopem</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kapce</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vody</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Ze</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hmyzu</w:t>
      </w:r>
      <w:r w:rsidRPr="00846D68">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div</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hra</w:t>
      </w:r>
      <w:r w:rsidRPr="00846D68">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brat</w:t>
      </w:r>
      <w:r w:rsidRPr="00846D68">
        <w:rPr>
          <w:rFonts w:ascii="Times New Roman" w:hAnsi="Times New Roman" w:cs="Times New Roman"/>
          <w:i/>
          <w:iCs/>
          <w:sz w:val="24"/>
          <w:szCs w:val="24"/>
          <w:lang w:val="en-US"/>
        </w:rPr>
        <w:t>ří Č</w:t>
      </w:r>
      <w:r w:rsidRPr="00F502B0">
        <w:rPr>
          <w:rFonts w:ascii="Times New Roman" w:hAnsi="Times New Roman" w:cs="Times New Roman"/>
          <w:i/>
          <w:iCs/>
          <w:sz w:val="24"/>
          <w:szCs w:val="24"/>
          <w:lang w:val="en-US"/>
        </w:rPr>
        <w:t>apk</w:t>
      </w:r>
      <w:r w:rsidRPr="00846D68">
        <w:rPr>
          <w:rFonts w:ascii="Times New Roman" w:hAnsi="Times New Roman" w:cs="Times New Roman"/>
          <w:i/>
          <w:iCs/>
          <w:sz w:val="24"/>
          <w:szCs w:val="24"/>
          <w:lang w:val="en-US"/>
        </w:rPr>
        <w:t xml:space="preserve">ů;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š</w:t>
      </w:r>
      <w:r w:rsidRPr="00F502B0">
        <w:rPr>
          <w:rFonts w:ascii="Times New Roman" w:hAnsi="Times New Roman" w:cs="Times New Roman"/>
          <w:sz w:val="24"/>
          <w:szCs w:val="24"/>
          <w:lang w:val="en-US"/>
        </w:rPr>
        <w:t>edn</w:t>
      </w:r>
      <w:r w:rsidRPr="00846D68">
        <w:rPr>
          <w:rFonts w:ascii="Times New Roman" w:hAnsi="Times New Roman" w:cs="Times New Roman"/>
          <w:sz w:val="24"/>
          <w:szCs w:val="24"/>
          <w:lang w:val="en-US"/>
        </w:rPr>
        <w:t xml:space="preserve">í </w:t>
      </w:r>
      <w:r w:rsidRPr="00F502B0">
        <w:rPr>
          <w:rFonts w:ascii="Times New Roman" w:hAnsi="Times New Roman" w:cs="Times New Roman"/>
          <w:sz w:val="24"/>
          <w:szCs w:val="24"/>
          <w:lang w:val="en-US"/>
        </w:rPr>
        <w:t>lidsk</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rodinn</w:t>
      </w:r>
      <w:r w:rsidRPr="00846D68">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man</w:t>
      </w:r>
      <w:r w:rsidRPr="00846D68">
        <w:rPr>
          <w:rFonts w:ascii="Times New Roman" w:hAnsi="Times New Roman" w:cs="Times New Roman"/>
          <w:sz w:val="24"/>
          <w:szCs w:val="24"/>
          <w:lang w:val="en-US"/>
        </w:rPr>
        <w:t>ž</w:t>
      </w:r>
      <w:r w:rsidRPr="00F502B0">
        <w:rPr>
          <w:rFonts w:ascii="Times New Roman" w:hAnsi="Times New Roman" w:cs="Times New Roman"/>
          <w:sz w:val="24"/>
          <w:szCs w:val="24"/>
          <w:lang w:val="en-US"/>
        </w:rPr>
        <w:t>elsk</w:t>
      </w:r>
      <w:r w:rsidRPr="00846D68">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pohlavn</w:t>
      </w:r>
      <w:r w:rsidRPr="00846D68">
        <w:rPr>
          <w:rFonts w:ascii="Times New Roman" w:hAnsi="Times New Roman" w:cs="Times New Roman"/>
          <w:sz w:val="24"/>
          <w:szCs w:val="24"/>
          <w:lang w:val="en-US"/>
        </w:rPr>
        <w:t xml:space="preserve">í ž.; </w:t>
      </w:r>
      <w:r w:rsidRPr="00F502B0">
        <w:rPr>
          <w:rFonts w:ascii="Times New Roman" w:hAnsi="Times New Roman" w:cs="Times New Roman"/>
          <w:sz w:val="24"/>
          <w:szCs w:val="24"/>
          <w:lang w:val="en-US"/>
        </w:rPr>
        <w:t>citov</w:t>
      </w:r>
      <w:r w:rsidRPr="00846D68">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vnit</w:t>
      </w:r>
      <w:r w:rsidRPr="00846D68">
        <w:rPr>
          <w:rFonts w:ascii="Times New Roman" w:hAnsi="Times New Roman" w:cs="Times New Roman"/>
          <w:sz w:val="24"/>
          <w:szCs w:val="24"/>
          <w:lang w:val="en-US"/>
        </w:rPr>
        <w:t>ř</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í, </w:t>
      </w:r>
      <w:r w:rsidRPr="00F502B0">
        <w:rPr>
          <w:rFonts w:ascii="Times New Roman" w:hAnsi="Times New Roman" w:cs="Times New Roman"/>
          <w:sz w:val="24"/>
          <w:szCs w:val="24"/>
          <w:lang w:val="en-US"/>
        </w:rPr>
        <w:t>duchovn</w:t>
      </w:r>
      <w:r w:rsidRPr="00846D68">
        <w:rPr>
          <w:rFonts w:ascii="Times New Roman" w:hAnsi="Times New Roman" w:cs="Times New Roman"/>
          <w:sz w:val="24"/>
          <w:szCs w:val="24"/>
          <w:lang w:val="en-US"/>
        </w:rPr>
        <w:t xml:space="preserve">í ž.; ž. </w:t>
      </w:r>
      <w:r w:rsidRPr="00F502B0">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ě</w:t>
      </w:r>
      <w:r w:rsidRPr="00F502B0">
        <w:rPr>
          <w:rFonts w:ascii="Times New Roman" w:hAnsi="Times New Roman" w:cs="Times New Roman"/>
          <w:sz w:val="24"/>
          <w:szCs w:val="24"/>
          <w:lang w:val="en-US"/>
        </w:rPr>
        <w:t>st</w:t>
      </w:r>
      <w:r w:rsidRPr="00846D68">
        <w:rPr>
          <w:rFonts w:ascii="Times New Roman" w:hAnsi="Times New Roman" w:cs="Times New Roman"/>
          <w:sz w:val="24"/>
          <w:szCs w:val="24"/>
          <w:lang w:val="en-US"/>
        </w:rPr>
        <w:t xml:space="preserve">ě </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vesnici</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politick</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spole</w:t>
      </w:r>
      <w:r w:rsidRPr="00846D68">
        <w:rPr>
          <w:rFonts w:ascii="Times New Roman" w:hAnsi="Times New Roman" w:cs="Times New Roman"/>
          <w:sz w:val="24"/>
          <w:szCs w:val="24"/>
          <w:lang w:val="en-US"/>
        </w:rPr>
        <w:t>č</w:t>
      </w:r>
      <w:r w:rsidRPr="00F502B0">
        <w:rPr>
          <w:rFonts w:ascii="Times New Roman" w:hAnsi="Times New Roman" w:cs="Times New Roman"/>
          <w:sz w:val="24"/>
          <w:szCs w:val="24"/>
          <w:lang w:val="en-US"/>
        </w:rPr>
        <w:t>nosti</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kulturn</w:t>
      </w:r>
      <w:r w:rsidRPr="00846D68">
        <w:rPr>
          <w:rFonts w:ascii="Times New Roman" w:hAnsi="Times New Roman" w:cs="Times New Roman"/>
          <w:sz w:val="24"/>
          <w:szCs w:val="24"/>
          <w:lang w:val="en-US"/>
        </w:rPr>
        <w:t xml:space="preserve">í ž. </w:t>
      </w:r>
      <w:r w:rsidRPr="00F502B0">
        <w:rPr>
          <w:rFonts w:ascii="Times New Roman" w:hAnsi="Times New Roman" w:cs="Times New Roman"/>
          <w:sz w:val="24"/>
          <w:szCs w:val="24"/>
          <w:lang w:val="en-US"/>
        </w:rPr>
        <w:t>n</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roda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hospod</w:t>
      </w:r>
      <w:r w:rsidRPr="00846D68">
        <w:rPr>
          <w:rFonts w:ascii="Times New Roman" w:hAnsi="Times New Roman" w:cs="Times New Roman"/>
          <w:sz w:val="24"/>
          <w:szCs w:val="24"/>
          <w:lang w:val="en-US"/>
        </w:rPr>
        <w:t>ář</w:t>
      </w:r>
      <w:r w:rsidRPr="00F502B0">
        <w:rPr>
          <w:rFonts w:ascii="Times New Roman" w:hAnsi="Times New Roman" w:cs="Times New Roman"/>
          <w:sz w:val="24"/>
          <w:szCs w:val="24"/>
          <w:lang w:val="en-US"/>
        </w:rPr>
        <w:t>sk</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st</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tu</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w:t>
      </w:r>
      <w:r w:rsidRPr="00846D68">
        <w:rPr>
          <w:rFonts w:ascii="Times New Roman" w:hAnsi="Times New Roman" w:cs="Times New Roman"/>
          <w:sz w:val="24"/>
          <w:szCs w:val="24"/>
          <w:lang w:val="en-US"/>
        </w:rPr>
        <w:t>č</w:t>
      </w:r>
      <w:r w:rsidRPr="00F502B0">
        <w:rPr>
          <w:rFonts w:ascii="Times New Roman" w:hAnsi="Times New Roman" w:cs="Times New Roman"/>
          <w:sz w:val="24"/>
          <w:szCs w:val="24"/>
          <w:lang w:val="en-US"/>
        </w:rPr>
        <w:t>ista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ve</w:t>
      </w:r>
      <w:r w:rsidRPr="00846D68">
        <w:rPr>
          <w:rFonts w:ascii="Times New Roman" w:hAnsi="Times New Roman" w:cs="Times New Roman"/>
          <w:sz w:val="24"/>
          <w:szCs w:val="24"/>
          <w:lang w:val="en-US"/>
        </w:rPr>
        <w:t>ř</w:t>
      </w:r>
      <w:r w:rsidRPr="00F502B0">
        <w:rPr>
          <w:rFonts w:ascii="Times New Roman" w:hAnsi="Times New Roman" w:cs="Times New Roman"/>
          <w:sz w:val="24"/>
          <w:szCs w:val="24"/>
          <w:lang w:val="en-US"/>
        </w:rPr>
        <w:t>ejn</w:t>
      </w:r>
      <w:r w:rsidRPr="00846D68">
        <w:rPr>
          <w:rFonts w:ascii="Times New Roman" w:hAnsi="Times New Roman" w:cs="Times New Roman"/>
          <w:sz w:val="24"/>
          <w:szCs w:val="24"/>
          <w:lang w:val="en-US"/>
        </w:rPr>
        <w:t>é</w:t>
      </w:r>
      <w:r w:rsidRPr="00F502B0">
        <w:rPr>
          <w:rFonts w:ascii="Times New Roman" w:hAnsi="Times New Roman" w:cs="Times New Roman"/>
          <w:sz w:val="24"/>
          <w:szCs w:val="24"/>
          <w:lang w:val="en-US"/>
        </w:rPr>
        <w:t>ho</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za</w:t>
      </w:r>
      <w:r w:rsidRPr="00846D68">
        <w:rPr>
          <w:rFonts w:ascii="Times New Roman" w:hAnsi="Times New Roman" w:cs="Times New Roman"/>
          <w:sz w:val="24"/>
          <w:szCs w:val="24"/>
          <w:lang w:val="en-US"/>
        </w:rPr>
        <w:t>čí</w:t>
      </w:r>
      <w:r w:rsidRPr="00F502B0">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nov</w:t>
      </w:r>
      <w:r w:rsidRPr="00846D68">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co</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á</w:t>
      </w:r>
      <w:r w:rsidRPr="00F502B0">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ze</w:t>
      </w:r>
      <w:r w:rsidRPr="00846D68">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takov</w:t>
      </w:r>
      <w:r w:rsidRPr="00846D68">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je</w:t>
      </w:r>
      <w:r w:rsidRPr="00C57D74">
        <w:rPr>
          <w:rFonts w:ascii="Times New Roman" w:hAnsi="Times New Roman" w:cs="Times New Roman"/>
          <w:sz w:val="24"/>
          <w:szCs w:val="24"/>
          <w:lang w:val="en-US"/>
        </w:rPr>
        <w:t xml:space="preserve"> ž.!; - </w:t>
      </w:r>
      <w:r w:rsidRPr="00F502B0">
        <w:rPr>
          <w:rFonts w:ascii="Times New Roman" w:hAnsi="Times New Roman" w:cs="Times New Roman"/>
          <w:sz w:val="24"/>
          <w:szCs w:val="24"/>
          <w:lang w:val="en-US"/>
        </w:rPr>
        <w:t>m</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lehk</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tvrd</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ěž</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é</w:t>
      </w:r>
      <w:r w:rsidRPr="00F502B0">
        <w:rPr>
          <w:rFonts w:ascii="Times New Roman" w:hAnsi="Times New Roman" w:cs="Times New Roman"/>
          <w:sz w:val="24"/>
          <w:szCs w:val="24"/>
          <w:lang w:val="en-US"/>
        </w:rPr>
        <w:t>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bohat</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spole</w:t>
      </w:r>
      <w:r w:rsidRPr="00C57D74">
        <w:rPr>
          <w:rFonts w:ascii="Times New Roman" w:hAnsi="Times New Roman" w:cs="Times New Roman"/>
          <w:sz w:val="24"/>
          <w:szCs w:val="24"/>
          <w:lang w:val="en-US"/>
        </w:rPr>
        <w:t>č</w:t>
      </w:r>
      <w:r w:rsidRPr="00F502B0">
        <w:rPr>
          <w:rFonts w:ascii="Times New Roman" w:hAnsi="Times New Roman" w:cs="Times New Roman"/>
          <w:sz w:val="24"/>
          <w:szCs w:val="24"/>
          <w:lang w:val="en-US"/>
        </w:rPr>
        <w:t>ensk</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studentsk</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vojensk</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b</w:t>
      </w:r>
      <w:r w:rsidRPr="00C57D74">
        <w:rPr>
          <w:rFonts w:ascii="Times New Roman" w:hAnsi="Times New Roman" w:cs="Times New Roman"/>
          <w:sz w:val="24"/>
          <w:szCs w:val="24"/>
          <w:lang w:val="en-US"/>
        </w:rPr>
        <w:t>ý</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dob</w:t>
      </w:r>
      <w:r w:rsidRPr="00C57D74">
        <w:rPr>
          <w:rFonts w:ascii="Times New Roman" w:hAnsi="Times New Roman" w:cs="Times New Roman"/>
          <w:sz w:val="24"/>
          <w:szCs w:val="24"/>
          <w:lang w:val="en-US"/>
        </w:rPr>
        <w:t>ř</w:t>
      </w:r>
      <w:r w:rsidRPr="00F502B0">
        <w:rPr>
          <w:rFonts w:ascii="Times New Roman" w:hAnsi="Times New Roman" w:cs="Times New Roman"/>
          <w:sz w:val="24"/>
          <w:szCs w:val="24"/>
          <w:lang w:val="en-US"/>
        </w:rPr>
        <w:t>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w:t>
      </w:r>
      <w:r w:rsidRPr="00C57D74">
        <w:rPr>
          <w:rFonts w:ascii="Times New Roman" w:hAnsi="Times New Roman" w:cs="Times New Roman"/>
          <w:sz w:val="24"/>
          <w:szCs w:val="24"/>
          <w:lang w:val="en-US"/>
        </w:rPr>
        <w:t>ř</w:t>
      </w:r>
      <w:r w:rsidRPr="00F502B0">
        <w:rPr>
          <w:rFonts w:ascii="Times New Roman" w:hAnsi="Times New Roman" w:cs="Times New Roman"/>
          <w:sz w:val="24"/>
          <w:szCs w:val="24"/>
          <w:lang w:val="en-US"/>
        </w:rPr>
        <w:t>ipraven</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rady</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pro</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praktick</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americk</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zp</w:t>
      </w:r>
      <w:r w:rsidRPr="00C57D74">
        <w:rPr>
          <w:rFonts w:ascii="Times New Roman" w:hAnsi="Times New Roman" w:cs="Times New Roman"/>
          <w:sz w:val="24"/>
          <w:szCs w:val="24"/>
          <w:lang w:val="en-US"/>
        </w:rPr>
        <w:t>ů</w:t>
      </w:r>
      <w:r w:rsidRPr="00F502B0">
        <w:rPr>
          <w:rFonts w:ascii="Times New Roman" w:hAnsi="Times New Roman" w:cs="Times New Roman"/>
          <w:sz w:val="24"/>
          <w:szCs w:val="24"/>
          <w:lang w:val="en-US"/>
        </w:rPr>
        <w:t>sob</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plodn</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um</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lce</w:t>
      </w:r>
      <w:r w:rsidRPr="00C57D74">
        <w:rPr>
          <w:rFonts w:ascii="Times New Roman" w:hAnsi="Times New Roman" w:cs="Times New Roman"/>
          <w:sz w:val="24"/>
          <w:szCs w:val="24"/>
          <w:lang w:val="en-US"/>
        </w:rPr>
        <w:t>; š</w:t>
      </w:r>
      <w:r w:rsidRPr="00F502B0">
        <w:rPr>
          <w:rFonts w:ascii="Times New Roman" w:hAnsi="Times New Roman" w:cs="Times New Roman"/>
          <w:sz w:val="24"/>
          <w:szCs w:val="24"/>
          <w:lang w:val="en-US"/>
        </w:rPr>
        <w:t>kola</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ust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spoj</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ps</w:t>
      </w:r>
      <w:r w:rsidRPr="00C57D74">
        <w:rPr>
          <w:rFonts w:ascii="Times New Roman" w:hAnsi="Times New Roman" w:cs="Times New Roman"/>
          <w:sz w:val="24"/>
          <w:szCs w:val="24"/>
          <w:lang w:val="en-US"/>
        </w:rPr>
        <w:t>í ž. (</w:t>
      </w:r>
      <w:r w:rsidRPr="00F502B0">
        <w:rPr>
          <w:rFonts w:ascii="Times New Roman" w:hAnsi="Times New Roman" w:cs="Times New Roman"/>
          <w:sz w:val="24"/>
          <w:szCs w:val="24"/>
          <w:lang w:val="en-US"/>
        </w:rPr>
        <w:t>expr</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b</w:t>
      </w:r>
      <w:r w:rsidRPr="00C57D74">
        <w:rPr>
          <w:rFonts w:ascii="Times New Roman" w:hAnsi="Times New Roman" w:cs="Times New Roman"/>
          <w:i/>
          <w:iCs/>
          <w:sz w:val="24"/>
          <w:szCs w:val="24"/>
          <w:lang w:val="en-US"/>
        </w:rPr>
        <w:t>í</w:t>
      </w:r>
      <w:r w:rsidRPr="00F502B0">
        <w:rPr>
          <w:rFonts w:ascii="Times New Roman" w:hAnsi="Times New Roman" w:cs="Times New Roman"/>
          <w:i/>
          <w:iCs/>
          <w:sz w:val="24"/>
          <w:szCs w:val="24"/>
          <w:lang w:val="en-US"/>
        </w:rPr>
        <w:t>dn</w:t>
      </w:r>
      <w:r w:rsidRPr="00C57D74">
        <w:rPr>
          <w:rFonts w:ascii="Times New Roman" w:hAnsi="Times New Roman" w:cs="Times New Roman"/>
          <w:i/>
          <w:iCs/>
          <w:sz w:val="24"/>
          <w:szCs w:val="24"/>
          <w:lang w:val="en-US"/>
        </w:rPr>
        <w:t xml:space="preserve">ý, </w:t>
      </w:r>
      <w:r w:rsidRPr="00F502B0">
        <w:rPr>
          <w:rFonts w:ascii="Times New Roman" w:hAnsi="Times New Roman" w:cs="Times New Roman"/>
          <w:i/>
          <w:iCs/>
          <w:sz w:val="24"/>
          <w:szCs w:val="24"/>
          <w:lang w:val="en-US"/>
        </w:rPr>
        <w:t>uboh</w:t>
      </w:r>
      <w:r w:rsidRPr="00C57D74">
        <w:rPr>
          <w:rFonts w:ascii="Times New Roman" w:hAnsi="Times New Roman" w:cs="Times New Roman"/>
          <w:i/>
          <w:iCs/>
          <w:sz w:val="24"/>
          <w:szCs w:val="24"/>
          <w:lang w:val="en-US"/>
        </w:rPr>
        <w:t xml:space="preserve">ý; </w:t>
      </w:r>
      <w:r w:rsidRPr="00F502B0">
        <w:rPr>
          <w:rFonts w:ascii="Times New Roman" w:hAnsi="Times New Roman" w:cs="Times New Roman"/>
          <w:sz w:val="24"/>
          <w:szCs w:val="24"/>
          <w:lang w:val="en-US"/>
        </w:rPr>
        <w:t>kniha</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pon</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kni</w:t>
      </w:r>
      <w:r w:rsidRPr="00C57D74">
        <w:rPr>
          <w:rFonts w:ascii="Times New Roman" w:hAnsi="Times New Roman" w:cs="Times New Roman"/>
          <w:sz w:val="24"/>
          <w:szCs w:val="24"/>
          <w:lang w:val="en-US"/>
        </w:rPr>
        <w:t xml:space="preserve">ž.) </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it</w:t>
      </w:r>
      <w:r w:rsidRPr="00C57D74">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jako</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zdroj</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pou</w:t>
      </w:r>
      <w:r w:rsidRPr="00C57D74">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en</w:t>
      </w:r>
      <w:r w:rsidRPr="00C57D74">
        <w:rPr>
          <w:rFonts w:ascii="Times New Roman" w:hAnsi="Times New Roman" w:cs="Times New Roman"/>
          <w:i/>
          <w:iCs/>
          <w:sz w:val="24"/>
          <w:szCs w:val="24"/>
          <w:lang w:val="en-US"/>
        </w:rPr>
        <w:t xml:space="preserve">í; </w:t>
      </w:r>
      <w:r w:rsidRPr="00C57D74">
        <w:rPr>
          <w:rFonts w:ascii="Times New Roman" w:hAnsi="Times New Roman" w:cs="Times New Roman"/>
          <w:sz w:val="24"/>
          <w:szCs w:val="24"/>
          <w:lang w:val="en-US"/>
        </w:rPr>
        <w:br/>
      </w:r>
      <w:r w:rsidRPr="00C57D74">
        <w:rPr>
          <w:rStyle w:val="grey"/>
          <w:rFonts w:ascii="Times New Roman" w:hAnsi="Times New Roman" w:cs="Times New Roman"/>
          <w:sz w:val="24"/>
          <w:szCs w:val="24"/>
          <w:lang w:val="en-US"/>
        </w:rPr>
        <w: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vrhnout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oddat</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se</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w:t>
      </w:r>
      <w:r w:rsidRPr="00C57D74">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bav</w:t>
      </w:r>
      <w:r w:rsidRPr="00C57D74">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m</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po</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itk</w:t>
      </w:r>
      <w:r w:rsidRPr="00C57D74">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m</w:t>
      </w:r>
      <w:r w:rsidRPr="00C57D74">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jak</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takov</w:t>
      </w:r>
      <w:r w:rsidRPr="00C57D74">
        <w:rPr>
          <w:rFonts w:ascii="Times New Roman" w:hAnsi="Times New Roman" w:cs="Times New Roman"/>
          <w:sz w:val="24"/>
          <w:szCs w:val="24"/>
          <w:lang w:val="en-US"/>
        </w:rPr>
        <w:t xml:space="preserve">á </w:t>
      </w:r>
      <w:r w:rsidRPr="00F502B0">
        <w:rPr>
          <w:rFonts w:ascii="Times New Roman" w:hAnsi="Times New Roman" w:cs="Times New Roman"/>
          <w:sz w:val="24"/>
          <w:szCs w:val="24"/>
          <w:lang w:val="en-US"/>
        </w:rPr>
        <w:t>smrt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po</w:t>
      </w:r>
      <w:r w:rsidRPr="00C57D74">
        <w:rPr>
          <w:rFonts w:ascii="Times New Roman" w:hAnsi="Times New Roman" w:cs="Times New Roman"/>
          <w:sz w:val="24"/>
          <w:szCs w:val="24"/>
          <w:lang w:val="en-US"/>
        </w:rPr>
        <w:t>ř</w:t>
      </w:r>
      <w:r w:rsidRPr="00F502B0">
        <w:rPr>
          <w:rFonts w:ascii="Times New Roman" w:hAnsi="Times New Roman" w:cs="Times New Roman"/>
          <w:sz w:val="24"/>
          <w:szCs w:val="24"/>
          <w:lang w:val="en-US"/>
        </w:rPr>
        <w:t>ek</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jak</w:t>
      </w:r>
      <w:r w:rsidRPr="00C57D74">
        <w:rPr>
          <w:rFonts w:ascii="Times New Roman" w:hAnsi="Times New Roman" w:cs="Times New Roman"/>
          <w:i/>
          <w:iCs/>
          <w:sz w:val="24"/>
          <w:szCs w:val="24"/>
          <w:lang w:val="en-US"/>
        </w:rPr>
        <w:t xml:space="preserve"> č</w:t>
      </w:r>
      <w:r w:rsidRPr="00F502B0">
        <w:rPr>
          <w:rFonts w:ascii="Times New Roman" w:hAnsi="Times New Roman" w:cs="Times New Roman"/>
          <w:i/>
          <w:iCs/>
          <w:sz w:val="24"/>
          <w:szCs w:val="24"/>
          <w:lang w:val="en-US"/>
        </w:rPr>
        <w:t>lov</w:t>
      </w:r>
      <w:r w:rsidRPr="00C57D74">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k</w:t>
      </w:r>
      <w:r w:rsidRPr="00C57D74">
        <w:rPr>
          <w:rFonts w:ascii="Times New Roman" w:hAnsi="Times New Roman" w:cs="Times New Roman"/>
          <w:i/>
          <w:iCs/>
          <w:sz w:val="24"/>
          <w:szCs w:val="24"/>
          <w:lang w:val="en-US"/>
        </w:rPr>
        <w:t xml:space="preserve"> ž</w:t>
      </w:r>
      <w:r w:rsidRPr="00F502B0">
        <w:rPr>
          <w:rFonts w:ascii="Times New Roman" w:hAnsi="Times New Roman" w:cs="Times New Roman"/>
          <w:i/>
          <w:iCs/>
          <w:sz w:val="24"/>
          <w:szCs w:val="24"/>
          <w:lang w:val="en-US"/>
        </w:rPr>
        <w:t>ije</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tak</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um</w:t>
      </w:r>
      <w:r w:rsidRPr="00C57D74">
        <w:rPr>
          <w:rFonts w:ascii="Times New Roman" w:hAnsi="Times New Roman" w:cs="Times New Roman"/>
          <w:i/>
          <w:iCs/>
          <w:sz w:val="24"/>
          <w:szCs w:val="24"/>
          <w:lang w:val="en-US"/>
        </w:rPr>
        <w:t>í</w:t>
      </w:r>
      <w:r w:rsidRPr="00F502B0">
        <w:rPr>
          <w:rFonts w:ascii="Times New Roman" w:hAnsi="Times New Roman" w:cs="Times New Roman"/>
          <w:i/>
          <w:iCs/>
          <w:sz w:val="24"/>
          <w:szCs w:val="24"/>
          <w:lang w:val="en-US"/>
        </w:rPr>
        <w:t>r</w:t>
      </w:r>
      <w:r w:rsidRPr="00C57D74">
        <w:rPr>
          <w:rFonts w:ascii="Times New Roman" w:hAnsi="Times New Roman" w:cs="Times New Roman"/>
          <w:i/>
          <w:iCs/>
          <w:sz w:val="24"/>
          <w:szCs w:val="24"/>
          <w:lang w:val="en-US"/>
        </w:rPr>
        <w:t xml:space="preserve">á; </w:t>
      </w:r>
      <w:r w:rsidRPr="00F502B0">
        <w:rPr>
          <w:rFonts w:ascii="Times New Roman" w:hAnsi="Times New Roman" w:cs="Times New Roman"/>
          <w:sz w:val="24"/>
          <w:szCs w:val="24"/>
          <w:lang w:val="en-US"/>
        </w:rPr>
        <w:t>c</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rk</w:t>
      </w:r>
      <w:r w:rsidRPr="00C57D74">
        <w:rPr>
          <w:rFonts w:ascii="Times New Roman" w:hAnsi="Times New Roman" w:cs="Times New Roman"/>
          <w:sz w:val="24"/>
          <w:szCs w:val="24"/>
          <w:lang w:val="en-US"/>
        </w:rPr>
        <w:t>. ž-</w:t>
      </w:r>
      <w:r w:rsidRPr="00F502B0">
        <w:rPr>
          <w:rFonts w:ascii="Times New Roman" w:hAnsi="Times New Roman" w:cs="Times New Roman"/>
          <w:sz w:val="24"/>
          <w:szCs w:val="24"/>
          <w:lang w:val="en-US"/>
        </w:rPr>
        <w:t>y</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svat</w:t>
      </w:r>
      <w:r w:rsidRPr="00C57D74">
        <w:rPr>
          <w:rFonts w:ascii="Times New Roman" w:hAnsi="Times New Roman" w:cs="Times New Roman"/>
          <w:sz w:val="24"/>
          <w:szCs w:val="24"/>
          <w:lang w:val="en-US"/>
        </w:rPr>
        <w:t>ý</w:t>
      </w:r>
      <w:r w:rsidRPr="00F502B0">
        <w:rPr>
          <w:rFonts w:ascii="Times New Roman" w:hAnsi="Times New Roman" w:cs="Times New Roman"/>
          <w:sz w:val="24"/>
          <w:szCs w:val="24"/>
          <w:lang w:val="en-US"/>
        </w:rPr>
        <w:t>ch</w:t>
      </w:r>
      <w:r w:rsidRPr="00C57D74">
        <w:rPr>
          <w:rFonts w:ascii="Times New Roman" w:hAnsi="Times New Roman" w:cs="Times New Roman"/>
          <w:sz w:val="24"/>
          <w:szCs w:val="24"/>
          <w:lang w:val="en-US"/>
        </w:rPr>
        <w:t xml:space="preserve"> </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ivotopisy</w:t>
      </w:r>
      <w:r w:rsidRPr="00C57D74">
        <w:rPr>
          <w:rFonts w:ascii="Times New Roman" w:hAnsi="Times New Roman" w:cs="Times New Roman"/>
          <w:i/>
          <w:iCs/>
          <w:sz w:val="24"/>
          <w:szCs w:val="24"/>
          <w:lang w:val="en-US"/>
        </w:rPr>
        <w:t xml:space="preserve"> </w:t>
      </w:r>
      <w:r w:rsidRPr="00C57D74">
        <w:rPr>
          <w:rFonts w:ascii="Times New Roman" w:hAnsi="Times New Roman" w:cs="Times New Roman"/>
          <w:b/>
          <w:bCs/>
          <w:sz w:val="24"/>
          <w:szCs w:val="24"/>
          <w:lang w:val="en-US"/>
        </w:rPr>
        <w:t xml:space="preserve">7. </w:t>
      </w:r>
      <w:r w:rsidRPr="00F502B0">
        <w:rPr>
          <w:rFonts w:ascii="Times New Roman" w:hAnsi="Times New Roman" w:cs="Times New Roman"/>
          <w:sz w:val="24"/>
          <w:szCs w:val="24"/>
          <w:lang w:val="en-US"/>
        </w:rPr>
        <w:t>pon</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kni</w:t>
      </w:r>
      <w:r w:rsidRPr="00C57D74">
        <w:rPr>
          <w:rFonts w:ascii="Times New Roman" w:hAnsi="Times New Roman" w:cs="Times New Roman"/>
          <w:sz w:val="24"/>
          <w:szCs w:val="24"/>
          <w:lang w:val="en-US"/>
        </w:rPr>
        <w:t xml:space="preserve">ž. </w:t>
      </w:r>
      <w:r w:rsidRPr="00F502B0">
        <w:rPr>
          <w:rFonts w:ascii="Times New Roman" w:hAnsi="Times New Roman" w:cs="Times New Roman"/>
          <w:i/>
          <w:iCs/>
          <w:sz w:val="24"/>
          <w:szCs w:val="24"/>
          <w:lang w:val="en-US"/>
        </w:rPr>
        <w:t>zp</w:t>
      </w:r>
      <w:r w:rsidRPr="00C57D74">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sob</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existence</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a</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w:t>
      </w:r>
      <w:r w:rsidRPr="00C57D74">
        <w:rPr>
          <w:rFonts w:ascii="Times New Roman" w:hAnsi="Times New Roman" w:cs="Times New Roman"/>
          <w:i/>
          <w:iCs/>
          <w:sz w:val="24"/>
          <w:szCs w:val="24"/>
          <w:lang w:val="en-US"/>
        </w:rPr>
        <w:t>ů</w:t>
      </w:r>
      <w:r w:rsidRPr="00F502B0">
        <w:rPr>
          <w:rFonts w:ascii="Times New Roman" w:hAnsi="Times New Roman" w:cs="Times New Roman"/>
          <w:i/>
          <w:iCs/>
          <w:sz w:val="24"/>
          <w:szCs w:val="24"/>
          <w:lang w:val="en-US"/>
        </w:rPr>
        <w:t>b</w:t>
      </w:r>
      <w:r w:rsidRPr="00C57D74">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h</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zm</w:t>
      </w:r>
      <w:r w:rsidRPr="00C57D74">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n</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u</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v</w:t>
      </w:r>
      <w:r w:rsidRPr="00C57D74">
        <w:rPr>
          <w:rFonts w:ascii="Times New Roman" w:hAnsi="Times New Roman" w:cs="Times New Roman"/>
          <w:i/>
          <w:iCs/>
          <w:sz w:val="24"/>
          <w:szCs w:val="24"/>
          <w:lang w:val="en-US"/>
        </w:rPr>
        <w:t>ě</w:t>
      </w:r>
      <w:r w:rsidRPr="00F502B0">
        <w:rPr>
          <w:rFonts w:ascii="Times New Roman" w:hAnsi="Times New Roman" w:cs="Times New Roman"/>
          <w:i/>
          <w:iCs/>
          <w:sz w:val="24"/>
          <w:szCs w:val="24"/>
          <w:lang w:val="en-US"/>
        </w:rPr>
        <w:t>c</w:t>
      </w:r>
      <w:r w:rsidRPr="00C57D74">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instituc</w:t>
      </w:r>
      <w:r w:rsidRPr="00C57D74">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ap</w:t>
      </w:r>
      <w:r w:rsidRPr="00C57D74">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most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kr</w:t>
      </w:r>
      <w:r w:rsidRPr="00C57D74">
        <w:rPr>
          <w:rFonts w:ascii="Times New Roman" w:hAnsi="Times New Roman" w:cs="Times New Roman"/>
          <w:sz w:val="24"/>
          <w:szCs w:val="24"/>
          <w:lang w:val="en-US"/>
        </w:rPr>
        <w:t>á</w:t>
      </w:r>
      <w:r w:rsidRPr="00F502B0">
        <w:rPr>
          <w:rFonts w:ascii="Times New Roman" w:hAnsi="Times New Roman" w:cs="Times New Roman"/>
          <w:sz w:val="24"/>
          <w:szCs w:val="24"/>
          <w:lang w:val="en-US"/>
        </w:rPr>
        <w:t>tk</w:t>
      </w:r>
      <w:r w:rsidRPr="00C57D74">
        <w:rPr>
          <w:rFonts w:ascii="Times New Roman" w:hAnsi="Times New Roman" w:cs="Times New Roman"/>
          <w:sz w:val="24"/>
          <w:szCs w:val="24"/>
          <w:lang w:val="en-US"/>
        </w:rPr>
        <w:t xml:space="preserve">ý ž.; ž. </w:t>
      </w:r>
      <w:r w:rsidRPr="00F502B0">
        <w:rPr>
          <w:rFonts w:ascii="Times New Roman" w:hAnsi="Times New Roman" w:cs="Times New Roman"/>
          <w:sz w:val="24"/>
          <w:szCs w:val="24"/>
          <w:lang w:val="en-US"/>
        </w:rPr>
        <w:t>knihovny</w:t>
      </w:r>
      <w:r w:rsidRPr="00C57D74">
        <w:rPr>
          <w:rFonts w:ascii="Times New Roman" w:hAnsi="Times New Roman" w:cs="Times New Roman"/>
          <w:sz w:val="24"/>
          <w:szCs w:val="24"/>
          <w:lang w:val="en-US"/>
        </w:rPr>
        <w:t>, š</w:t>
      </w:r>
      <w:r w:rsidRPr="00F502B0">
        <w:rPr>
          <w:rFonts w:ascii="Times New Roman" w:hAnsi="Times New Roman" w:cs="Times New Roman"/>
          <w:sz w:val="24"/>
          <w:szCs w:val="24"/>
          <w:lang w:val="en-US"/>
        </w:rPr>
        <w:t>koly</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divadla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prodlou</w:t>
      </w:r>
      <w:r w:rsidRPr="00C57D74">
        <w:rPr>
          <w:rFonts w:ascii="Times New Roman" w:hAnsi="Times New Roman" w:cs="Times New Roman"/>
          <w:sz w:val="24"/>
          <w:szCs w:val="24"/>
          <w:lang w:val="en-US"/>
        </w:rPr>
        <w:t>ž</w:t>
      </w:r>
      <w:r w:rsidRPr="00F502B0">
        <w:rPr>
          <w:rFonts w:ascii="Times New Roman" w:hAnsi="Times New Roman" w:cs="Times New Roman"/>
          <w:sz w:val="24"/>
          <w:szCs w:val="24"/>
          <w:lang w:val="en-US"/>
        </w:rPr>
        <w:t>it</w:t>
      </w:r>
      <w:r w:rsidRPr="00C57D74">
        <w:rPr>
          <w:rFonts w:ascii="Times New Roman" w:hAnsi="Times New Roman" w:cs="Times New Roman"/>
          <w:sz w:val="24"/>
          <w:szCs w:val="24"/>
          <w:lang w:val="en-US"/>
        </w:rPr>
        <w:t xml:space="preserve"> ž. žá</w:t>
      </w:r>
      <w:r w:rsidRPr="00F502B0">
        <w:rPr>
          <w:rFonts w:ascii="Times New Roman" w:hAnsi="Times New Roman" w:cs="Times New Roman"/>
          <w:sz w:val="24"/>
          <w:szCs w:val="24"/>
          <w:lang w:val="en-US"/>
        </w:rPr>
        <w:t>rovky</w:t>
      </w:r>
      <w:r w:rsidRPr="00C57D74">
        <w:rPr>
          <w:rFonts w:ascii="Times New Roman" w:hAnsi="Times New Roman" w:cs="Times New Roman"/>
          <w:sz w:val="24"/>
          <w:szCs w:val="24"/>
          <w:lang w:val="en-US"/>
        </w:rPr>
        <w:t xml:space="preserve"> </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ivotnost</w:t>
      </w:r>
      <w:r w:rsidRPr="00C57D74">
        <w:rPr>
          <w:rFonts w:ascii="Times New Roman" w:hAnsi="Times New Roman" w:cs="Times New Roman"/>
          <w:i/>
          <w:iCs/>
          <w:sz w:val="24"/>
          <w:szCs w:val="24"/>
          <w:lang w:val="en-US"/>
        </w:rPr>
        <w:t xml:space="preserve">; </w:t>
      </w:r>
      <w:r w:rsidRPr="00C57D74">
        <w:rPr>
          <w:rStyle w:val="grey"/>
          <w:rFonts w:ascii="Times New Roman" w:hAnsi="Times New Roman" w:cs="Times New Roman"/>
          <w:sz w:val="24"/>
          <w:szCs w:val="24"/>
          <w:lang w:val="en-US"/>
        </w:rPr>
        <w: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uv</w:t>
      </w:r>
      <w:r w:rsidRPr="00C57D74">
        <w:rPr>
          <w:rFonts w:ascii="Times New Roman" w:hAnsi="Times New Roman" w:cs="Times New Roman"/>
          <w:sz w:val="24"/>
          <w:szCs w:val="24"/>
          <w:lang w:val="en-US"/>
        </w:rPr>
        <w:t>é</w:t>
      </w:r>
      <w:r w:rsidRPr="00F502B0">
        <w:rPr>
          <w:rFonts w:ascii="Times New Roman" w:hAnsi="Times New Roman" w:cs="Times New Roman"/>
          <w:sz w:val="24"/>
          <w:szCs w:val="24"/>
          <w:lang w:val="en-US"/>
        </w:rPr>
        <w:t>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 xml:space="preserve"> ž. </w:t>
      </w:r>
      <w:r w:rsidRPr="00F502B0">
        <w:rPr>
          <w:rFonts w:ascii="Times New Roman" w:hAnsi="Times New Roman" w:cs="Times New Roman"/>
          <w:i/>
          <w:iCs/>
          <w:sz w:val="24"/>
          <w:szCs w:val="24"/>
          <w:lang w:val="en-US"/>
        </w:rPr>
        <w:t>uskute</w:t>
      </w:r>
      <w:r w:rsidRPr="00C57D74">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nit</w:t>
      </w:r>
      <w:r w:rsidRPr="00C57D74">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vej</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vstoupit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za</w:t>
      </w:r>
      <w:r w:rsidRPr="00C57D74">
        <w:rPr>
          <w:rFonts w:ascii="Times New Roman" w:hAnsi="Times New Roman" w:cs="Times New Roman"/>
          <w:i/>
          <w:iCs/>
          <w:sz w:val="24"/>
          <w:szCs w:val="24"/>
          <w:lang w:val="en-US"/>
        </w:rPr>
        <w:t>čí</w:t>
      </w:r>
      <w:r w:rsidRPr="00F502B0">
        <w:rPr>
          <w:rFonts w:ascii="Times New Roman" w:hAnsi="Times New Roman" w:cs="Times New Roman"/>
          <w:i/>
          <w:iCs/>
          <w:sz w:val="24"/>
          <w:szCs w:val="24"/>
          <w:lang w:val="en-US"/>
        </w:rPr>
        <w:t>t</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svou</w:t>
      </w:r>
      <w:r w:rsidRPr="00C57D74">
        <w:rPr>
          <w:rFonts w:ascii="Times New Roman" w:hAnsi="Times New Roman" w:cs="Times New Roman"/>
          <w:i/>
          <w:iCs/>
          <w:sz w:val="24"/>
          <w:szCs w:val="24"/>
          <w:lang w:val="en-US"/>
        </w:rPr>
        <w:t xml:space="preserve"> č</w:t>
      </w:r>
      <w:r w:rsidRPr="00F502B0">
        <w:rPr>
          <w:rFonts w:ascii="Times New Roman" w:hAnsi="Times New Roman" w:cs="Times New Roman"/>
          <w:i/>
          <w:iCs/>
          <w:sz w:val="24"/>
          <w:szCs w:val="24"/>
          <w:lang w:val="en-US"/>
        </w:rPr>
        <w:t>innost</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uskute</w:t>
      </w:r>
      <w:r w:rsidRPr="00C57D74">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nit</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se</w:t>
      </w:r>
      <w:r w:rsidRPr="00C57D74">
        <w:rPr>
          <w:rFonts w:ascii="Times New Roman" w:hAnsi="Times New Roman" w:cs="Times New Roman"/>
          <w:i/>
          <w:iCs/>
          <w:sz w:val="24"/>
          <w:szCs w:val="24"/>
          <w:lang w:val="en-US"/>
        </w:rPr>
        <w:t xml:space="preserve">; </w:t>
      </w:r>
      <w:r w:rsidRPr="00F502B0">
        <w:rPr>
          <w:rFonts w:ascii="Times New Roman" w:hAnsi="Times New Roman" w:cs="Times New Roman"/>
          <w:sz w:val="24"/>
          <w:szCs w:val="24"/>
          <w:lang w:val="en-US"/>
        </w:rPr>
        <w:t>vzbudit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vyvolat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u</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odb</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doba</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technick</w:t>
      </w:r>
      <w:r w:rsidRPr="00C57D74">
        <w:rPr>
          <w:rFonts w:ascii="Times New Roman" w:hAnsi="Times New Roman" w:cs="Times New Roman"/>
          <w:sz w:val="24"/>
          <w:szCs w:val="24"/>
          <w:lang w:val="en-US"/>
        </w:rPr>
        <w:t xml:space="preserve">ý ž. </w:t>
      </w:r>
      <w:r w:rsidRPr="00F502B0">
        <w:rPr>
          <w:rFonts w:ascii="Times New Roman" w:hAnsi="Times New Roman" w:cs="Times New Roman"/>
          <w:i/>
          <w:iCs/>
          <w:sz w:val="24"/>
          <w:szCs w:val="24"/>
          <w:lang w:val="en-US"/>
        </w:rPr>
        <w:t>sou</w:t>
      </w:r>
      <w:r w:rsidRPr="00C57D74">
        <w:rPr>
          <w:rFonts w:ascii="Times New Roman" w:hAnsi="Times New Roman" w:cs="Times New Roman"/>
          <w:i/>
          <w:iCs/>
          <w:sz w:val="24"/>
          <w:szCs w:val="24"/>
          <w:lang w:val="en-US"/>
        </w:rPr>
        <w:t>č</w:t>
      </w:r>
      <w:r w:rsidRPr="00F502B0">
        <w:rPr>
          <w:rFonts w:ascii="Times New Roman" w:hAnsi="Times New Roman" w:cs="Times New Roman"/>
          <w:i/>
          <w:iCs/>
          <w:sz w:val="24"/>
          <w:szCs w:val="24"/>
          <w:lang w:val="en-US"/>
        </w:rPr>
        <w:t>et</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dob</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bezporuchov</w:t>
      </w:r>
      <w:r w:rsidRPr="00C57D74">
        <w:rPr>
          <w:rFonts w:ascii="Times New Roman" w:hAnsi="Times New Roman" w:cs="Times New Roman"/>
          <w:i/>
          <w:iCs/>
          <w:sz w:val="24"/>
          <w:szCs w:val="24"/>
          <w:lang w:val="en-US"/>
        </w:rPr>
        <w:t>é</w:t>
      </w:r>
      <w:r w:rsidRPr="00F502B0">
        <w:rPr>
          <w:rFonts w:ascii="Times New Roman" w:hAnsi="Times New Roman" w:cs="Times New Roman"/>
          <w:i/>
          <w:iCs/>
          <w:sz w:val="24"/>
          <w:szCs w:val="24"/>
          <w:lang w:val="en-US"/>
        </w:rPr>
        <w:t>ho</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provozu</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ur</w:t>
      </w:r>
      <w:r w:rsidRPr="00C57D74">
        <w:rPr>
          <w:rFonts w:ascii="Times New Roman" w:hAnsi="Times New Roman" w:cs="Times New Roman"/>
          <w:i/>
          <w:iCs/>
          <w:sz w:val="24"/>
          <w:szCs w:val="24"/>
          <w:lang w:val="en-US"/>
        </w:rPr>
        <w:t xml:space="preserve">č. </w:t>
      </w:r>
      <w:r w:rsidRPr="00F502B0">
        <w:rPr>
          <w:rFonts w:ascii="Times New Roman" w:hAnsi="Times New Roman" w:cs="Times New Roman"/>
          <w:i/>
          <w:iCs/>
          <w:sz w:val="24"/>
          <w:szCs w:val="24"/>
          <w:lang w:val="en-US"/>
        </w:rPr>
        <w:t>za</w:t>
      </w:r>
      <w:r w:rsidRPr="00C57D74">
        <w:rPr>
          <w:rFonts w:ascii="Times New Roman" w:hAnsi="Times New Roman" w:cs="Times New Roman"/>
          <w:i/>
          <w:iCs/>
          <w:sz w:val="24"/>
          <w:szCs w:val="24"/>
          <w:lang w:val="en-US"/>
        </w:rPr>
        <w:t>ří</w:t>
      </w:r>
      <w:r w:rsidRPr="00F502B0">
        <w:rPr>
          <w:rFonts w:ascii="Times New Roman" w:hAnsi="Times New Roman" w:cs="Times New Roman"/>
          <w:i/>
          <w:iCs/>
          <w:sz w:val="24"/>
          <w:szCs w:val="24"/>
          <w:lang w:val="en-US"/>
        </w:rPr>
        <w:t>zen</w:t>
      </w:r>
      <w:r w:rsidRPr="00C57D74">
        <w:rPr>
          <w:rFonts w:ascii="Times New Roman" w:hAnsi="Times New Roman" w:cs="Times New Roman"/>
          <w:i/>
          <w:iCs/>
          <w:sz w:val="24"/>
          <w:szCs w:val="24"/>
          <w:lang w:val="en-US"/>
        </w:rPr>
        <w:t>í (</w:t>
      </w:r>
      <w:r w:rsidRPr="00F502B0">
        <w:rPr>
          <w:rFonts w:ascii="Times New Roman" w:hAnsi="Times New Roman" w:cs="Times New Roman"/>
          <w:i/>
          <w:iCs/>
          <w:sz w:val="24"/>
          <w:szCs w:val="24"/>
          <w:lang w:val="en-US"/>
        </w:rPr>
        <w:t>soustavy</w:t>
      </w:r>
      <w:r w:rsidRPr="00C57D74">
        <w:rPr>
          <w:rFonts w:ascii="Times New Roman" w:hAnsi="Times New Roman" w:cs="Times New Roman"/>
          <w:i/>
          <w:iCs/>
          <w:sz w:val="24"/>
          <w:szCs w:val="24"/>
          <w:lang w:val="en-US"/>
        </w:rPr>
        <w:t xml:space="preserve">) </w:t>
      </w:r>
      <w:r w:rsidRPr="00C57D74">
        <w:rPr>
          <w:rFonts w:ascii="Times New Roman" w:hAnsi="Times New Roman" w:cs="Times New Roman"/>
          <w:b/>
          <w:bCs/>
          <w:sz w:val="24"/>
          <w:szCs w:val="24"/>
          <w:lang w:val="en-US"/>
        </w:rPr>
        <w:t xml:space="preserve">8. </w:t>
      </w:r>
      <w:r w:rsidRPr="00F502B0">
        <w:rPr>
          <w:rFonts w:ascii="Times New Roman" w:hAnsi="Times New Roman" w:cs="Times New Roman"/>
          <w:sz w:val="24"/>
          <w:szCs w:val="24"/>
          <w:lang w:val="en-US"/>
        </w:rPr>
        <w:t>pon</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kni</w:t>
      </w:r>
      <w:r w:rsidRPr="00C57D74">
        <w:rPr>
          <w:rFonts w:ascii="Times New Roman" w:hAnsi="Times New Roman" w:cs="Times New Roman"/>
          <w:sz w:val="24"/>
          <w:szCs w:val="24"/>
          <w:lang w:val="en-US"/>
        </w:rPr>
        <w:t xml:space="preserve">ž. </w:t>
      </w:r>
      <w:r w:rsidRPr="00F502B0">
        <w:rPr>
          <w:rFonts w:ascii="Times New Roman" w:hAnsi="Times New Roman" w:cs="Times New Roman"/>
          <w:i/>
          <w:iCs/>
          <w:sz w:val="24"/>
          <w:szCs w:val="24"/>
          <w:lang w:val="en-US"/>
        </w:rPr>
        <w:t>pobyt</w:t>
      </w:r>
      <w:r w:rsidRPr="00C57D74">
        <w:rPr>
          <w:rFonts w:ascii="Times New Roman" w:hAnsi="Times New Roman" w:cs="Times New Roman"/>
          <w:i/>
          <w:iCs/>
          <w:sz w:val="24"/>
          <w:szCs w:val="24"/>
          <w:lang w:val="en-US"/>
        </w:rPr>
        <w:t xml:space="preserve"> 1: </w:t>
      </w:r>
      <w:r w:rsidRPr="00F502B0">
        <w:rPr>
          <w:rFonts w:ascii="Times New Roman" w:hAnsi="Times New Roman" w:cs="Times New Roman"/>
          <w:sz w:val="24"/>
          <w:szCs w:val="24"/>
          <w:lang w:val="en-US"/>
        </w:rPr>
        <w:t>prost</w:t>
      </w:r>
      <w:r w:rsidRPr="00C57D74">
        <w:rPr>
          <w:rFonts w:ascii="Times New Roman" w:hAnsi="Times New Roman" w:cs="Times New Roman"/>
          <w:sz w:val="24"/>
          <w:szCs w:val="24"/>
          <w:lang w:val="en-US"/>
        </w:rPr>
        <w:t>ř</w:t>
      </w:r>
      <w:r w:rsidRPr="00F502B0">
        <w:rPr>
          <w:rFonts w:ascii="Times New Roman" w:hAnsi="Times New Roman" w:cs="Times New Roman"/>
          <w:sz w:val="24"/>
          <w:szCs w:val="24"/>
          <w:lang w:val="en-US"/>
        </w:rPr>
        <w:t>edky</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na</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l</w:t>
      </w:r>
      <w:r w:rsidRPr="00C57D74">
        <w:rPr>
          <w:rFonts w:ascii="Times New Roman" w:hAnsi="Times New Roman" w:cs="Times New Roman"/>
          <w:sz w:val="24"/>
          <w:szCs w:val="24"/>
          <w:lang w:val="en-US"/>
        </w:rPr>
        <w:t>á</w:t>
      </w:r>
      <w:r w:rsidRPr="00F502B0">
        <w:rPr>
          <w:rFonts w:ascii="Times New Roman" w:hAnsi="Times New Roman" w:cs="Times New Roman"/>
          <w:sz w:val="24"/>
          <w:szCs w:val="24"/>
          <w:lang w:val="en-US"/>
        </w:rPr>
        <w:t>zn</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ch</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dva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roky</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pa</w:t>
      </w:r>
      <w:r w:rsidRPr="00C57D74">
        <w:rPr>
          <w:rFonts w:ascii="Times New Roman" w:hAnsi="Times New Roman" w:cs="Times New Roman"/>
          <w:sz w:val="24"/>
          <w:szCs w:val="24"/>
          <w:lang w:val="en-US"/>
        </w:rPr>
        <w:t>říž</w:t>
      </w:r>
      <w:r w:rsidRPr="00F502B0">
        <w:rPr>
          <w:rFonts w:ascii="Times New Roman" w:hAnsi="Times New Roman" w:cs="Times New Roman"/>
          <w:sz w:val="24"/>
          <w:szCs w:val="24"/>
          <w:lang w:val="en-US"/>
        </w:rPr>
        <w:t>sk</w:t>
      </w:r>
      <w:r w:rsidRPr="00C57D74">
        <w:rPr>
          <w:rFonts w:ascii="Times New Roman" w:hAnsi="Times New Roman" w:cs="Times New Roman"/>
          <w:sz w:val="24"/>
          <w:szCs w:val="24"/>
          <w:lang w:val="en-US"/>
        </w:rPr>
        <w:t>é</w:t>
      </w:r>
      <w:r w:rsidRPr="00F502B0">
        <w:rPr>
          <w:rFonts w:ascii="Times New Roman" w:hAnsi="Times New Roman" w:cs="Times New Roman"/>
          <w:sz w:val="24"/>
          <w:szCs w:val="24"/>
          <w:lang w:val="en-US"/>
        </w:rPr>
        <w:t>ho</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C57D74">
        <w:rPr>
          <w:rFonts w:ascii="Times New Roman" w:hAnsi="Times New Roman" w:cs="Times New Roman"/>
          <w:b/>
          <w:bCs/>
          <w:sz w:val="24"/>
          <w:szCs w:val="24"/>
          <w:lang w:val="en-US"/>
        </w:rPr>
        <w:t xml:space="preserve">†9. </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ivotn</w:t>
      </w:r>
      <w:r w:rsidRPr="00C57D74">
        <w:rPr>
          <w:rFonts w:ascii="Times New Roman" w:hAnsi="Times New Roman" w:cs="Times New Roman"/>
          <w:i/>
          <w:iCs/>
          <w:sz w:val="24"/>
          <w:szCs w:val="24"/>
          <w:lang w:val="en-US"/>
        </w:rPr>
        <w:t xml:space="preserve">í </w:t>
      </w:r>
      <w:r w:rsidRPr="00F502B0">
        <w:rPr>
          <w:rFonts w:ascii="Times New Roman" w:hAnsi="Times New Roman" w:cs="Times New Roman"/>
          <w:i/>
          <w:iCs/>
          <w:sz w:val="24"/>
          <w:szCs w:val="24"/>
          <w:lang w:val="en-US"/>
        </w:rPr>
        <w:t>pot</w:t>
      </w:r>
      <w:r w:rsidRPr="00C57D74">
        <w:rPr>
          <w:rFonts w:ascii="Times New Roman" w:hAnsi="Times New Roman" w:cs="Times New Roman"/>
          <w:i/>
          <w:iCs/>
          <w:sz w:val="24"/>
          <w:szCs w:val="24"/>
          <w:lang w:val="en-US"/>
        </w:rPr>
        <w:t>ř</w:t>
      </w:r>
      <w:r w:rsidRPr="00F502B0">
        <w:rPr>
          <w:rFonts w:ascii="Times New Roman" w:hAnsi="Times New Roman" w:cs="Times New Roman"/>
          <w:i/>
          <w:iCs/>
          <w:sz w:val="24"/>
          <w:szCs w:val="24"/>
          <w:lang w:val="en-US"/>
        </w:rPr>
        <w:t>eby</w:t>
      </w:r>
      <w:r w:rsidRPr="00C57D74">
        <w:rPr>
          <w:rFonts w:ascii="Times New Roman" w:hAnsi="Times New Roman" w:cs="Times New Roman"/>
          <w:i/>
          <w:iCs/>
          <w:sz w:val="24"/>
          <w:szCs w:val="24"/>
          <w:lang w:val="en-US"/>
        </w:rPr>
        <w:t>, ž</w:t>
      </w:r>
      <w:r w:rsidRPr="00F502B0">
        <w:rPr>
          <w:rFonts w:ascii="Times New Roman" w:hAnsi="Times New Roman" w:cs="Times New Roman"/>
          <w:i/>
          <w:iCs/>
          <w:sz w:val="24"/>
          <w:szCs w:val="24"/>
          <w:lang w:val="en-US"/>
        </w:rPr>
        <w:t>ivobyt</w:t>
      </w:r>
      <w:r w:rsidRPr="00C57D74">
        <w:rPr>
          <w:rFonts w:ascii="Times New Roman" w:hAnsi="Times New Roman" w:cs="Times New Roman"/>
          <w:i/>
          <w:iCs/>
          <w:sz w:val="24"/>
          <w:szCs w:val="24"/>
          <w:lang w:val="en-US"/>
        </w:rPr>
        <w:t xml:space="preserve">í 4: </w:t>
      </w:r>
      <w:r w:rsidRPr="00F502B0">
        <w:rPr>
          <w:rFonts w:ascii="Times New Roman" w:hAnsi="Times New Roman" w:cs="Times New Roman"/>
          <w:sz w:val="24"/>
          <w:szCs w:val="24"/>
          <w:lang w:val="en-US"/>
        </w:rPr>
        <w:t>jsou</w:t>
      </w:r>
      <w:r w:rsidRPr="00C57D74">
        <w:rPr>
          <w:rFonts w:ascii="Times New Roman" w:hAnsi="Times New Roman" w:cs="Times New Roman"/>
          <w:sz w:val="24"/>
          <w:szCs w:val="24"/>
          <w:lang w:val="en-US"/>
        </w:rPr>
        <w:t xml:space="preserve"> (š</w:t>
      </w:r>
      <w:r w:rsidRPr="00F502B0">
        <w:rPr>
          <w:rFonts w:ascii="Times New Roman" w:hAnsi="Times New Roman" w:cs="Times New Roman"/>
          <w:sz w:val="24"/>
          <w:szCs w:val="24"/>
          <w:lang w:val="en-US"/>
        </w:rPr>
        <w:t>uma</w:t>
      </w:r>
      <w:r w:rsidRPr="00C57D74">
        <w:rPr>
          <w:rFonts w:ascii="Times New Roman" w:hAnsi="Times New Roman" w:cs="Times New Roman"/>
          <w:sz w:val="24"/>
          <w:szCs w:val="24"/>
          <w:lang w:val="en-US"/>
        </w:rPr>
        <w:t>ř</w:t>
      </w:r>
      <w:r w:rsidRPr="00F502B0">
        <w:rPr>
          <w:rFonts w:ascii="Times New Roman" w:hAnsi="Times New Roman" w:cs="Times New Roman"/>
          <w:sz w:val="24"/>
          <w:szCs w:val="24"/>
          <w:lang w:val="en-US"/>
        </w:rPr>
        <w:t>i</w:t>
      </w:r>
      <w:r w:rsidRPr="00C57D74">
        <w:rPr>
          <w:rFonts w:ascii="Times New Roman" w:hAnsi="Times New Roman" w:cs="Times New Roman"/>
          <w:sz w:val="24"/>
          <w:szCs w:val="24"/>
          <w:lang w:val="en-US"/>
        </w:rPr>
        <w:t>) šť</w:t>
      </w:r>
      <w:r w:rsidRPr="00F502B0">
        <w:rPr>
          <w:rFonts w:ascii="Times New Roman" w:hAnsi="Times New Roman" w:cs="Times New Roman"/>
          <w:sz w:val="24"/>
          <w:szCs w:val="24"/>
          <w:lang w:val="en-US"/>
        </w:rPr>
        <w:t>astni</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kdy</w:t>
      </w:r>
      <w:r w:rsidRPr="00C57D74">
        <w:rPr>
          <w:rFonts w:ascii="Times New Roman" w:hAnsi="Times New Roman" w:cs="Times New Roman"/>
          <w:sz w:val="24"/>
          <w:szCs w:val="24"/>
          <w:lang w:val="en-US"/>
        </w:rPr>
        <w:t xml:space="preserve">ž </w:t>
      </w:r>
      <w:r w:rsidRPr="00F502B0">
        <w:rPr>
          <w:rFonts w:ascii="Times New Roman" w:hAnsi="Times New Roman" w:cs="Times New Roman"/>
          <w:sz w:val="24"/>
          <w:szCs w:val="24"/>
          <w:lang w:val="en-US"/>
        </w:rPr>
        <w:t>si</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vyd</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laj</w:t>
      </w:r>
      <w:r w:rsidRPr="00C57D74">
        <w:rPr>
          <w:rFonts w:ascii="Times New Roman" w:hAnsi="Times New Roman" w:cs="Times New Roman"/>
          <w:sz w:val="24"/>
          <w:szCs w:val="24"/>
          <w:lang w:val="en-US"/>
        </w:rPr>
        <w:t>í (</w:t>
      </w:r>
      <w:r w:rsidRPr="00F502B0">
        <w:rPr>
          <w:rFonts w:ascii="Times New Roman" w:hAnsi="Times New Roman" w:cs="Times New Roman"/>
          <w:sz w:val="24"/>
          <w:szCs w:val="24"/>
          <w:lang w:val="en-US"/>
        </w:rPr>
        <w:t>Vrchl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or</w:t>
      </w:r>
      <w:r w:rsidRPr="00C57D74">
        <w:rPr>
          <w:rFonts w:ascii="Times New Roman" w:hAnsi="Times New Roman" w:cs="Times New Roman"/>
          <w:sz w:val="24"/>
          <w:szCs w:val="24"/>
          <w:lang w:val="en-US"/>
        </w:rPr>
        <w:t>á</w:t>
      </w:r>
      <w:r w:rsidRPr="00F502B0">
        <w:rPr>
          <w:rFonts w:ascii="Times New Roman" w:hAnsi="Times New Roman" w:cs="Times New Roman"/>
          <w:sz w:val="24"/>
          <w:szCs w:val="24"/>
          <w:lang w:val="en-US"/>
        </w:rPr>
        <w:t>val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on</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obstar</w:t>
      </w:r>
      <w:r w:rsidRPr="00C57D74">
        <w:rPr>
          <w:rFonts w:ascii="Times New Roman" w:hAnsi="Times New Roman" w:cs="Times New Roman"/>
          <w:sz w:val="24"/>
          <w:szCs w:val="24"/>
          <w:lang w:val="en-US"/>
        </w:rPr>
        <w:t>á</w:t>
      </w:r>
      <w:r w:rsidRPr="00F502B0">
        <w:rPr>
          <w:rFonts w:ascii="Times New Roman" w:hAnsi="Times New Roman" w:cs="Times New Roman"/>
          <w:sz w:val="24"/>
          <w:szCs w:val="24"/>
          <w:lang w:val="en-US"/>
        </w:rPr>
        <w:t>val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Sta</w:t>
      </w:r>
      <w:r w:rsidRPr="00C57D74">
        <w:rPr>
          <w:rFonts w:ascii="Times New Roman" w:hAnsi="Times New Roman" w:cs="Times New Roman"/>
          <w:sz w:val="24"/>
          <w:szCs w:val="24"/>
          <w:lang w:val="en-US"/>
        </w:rPr>
        <w:t xml:space="preserve">š.) </w:t>
      </w:r>
      <w:r w:rsidRPr="00F502B0">
        <w:rPr>
          <w:rFonts w:ascii="Times New Roman" w:hAnsi="Times New Roman" w:cs="Times New Roman"/>
          <w:i/>
          <w:iCs/>
          <w:sz w:val="24"/>
          <w:szCs w:val="24"/>
          <w:lang w:val="en-US"/>
        </w:rPr>
        <w:t>ob</w:t>
      </w:r>
      <w:r w:rsidRPr="00C57D74">
        <w:rPr>
          <w:rFonts w:ascii="Times New Roman" w:hAnsi="Times New Roman" w:cs="Times New Roman"/>
          <w:i/>
          <w:iCs/>
          <w:sz w:val="24"/>
          <w:szCs w:val="24"/>
          <w:lang w:val="en-US"/>
        </w:rPr>
        <w:t>ž</w:t>
      </w:r>
      <w:r w:rsidRPr="00F502B0">
        <w:rPr>
          <w:rFonts w:ascii="Times New Roman" w:hAnsi="Times New Roman" w:cs="Times New Roman"/>
          <w:i/>
          <w:iCs/>
          <w:sz w:val="24"/>
          <w:szCs w:val="24"/>
          <w:lang w:val="en-US"/>
        </w:rPr>
        <w:t>ivu</w:t>
      </w:r>
      <w:r w:rsidRPr="00C57D74">
        <w:rPr>
          <w:rFonts w:ascii="Times New Roman" w:hAnsi="Times New Roman" w:cs="Times New Roman"/>
          <w:i/>
          <w:iCs/>
          <w:sz w:val="24"/>
          <w:szCs w:val="24"/>
          <w:lang w:val="en-US"/>
        </w:rPr>
        <w:t xml:space="preserve"> </w:t>
      </w:r>
      <w:r w:rsidRPr="00C57D74">
        <w:rPr>
          <w:rFonts w:ascii="Times New Roman" w:hAnsi="Times New Roman" w:cs="Times New Roman"/>
          <w:b/>
          <w:bCs/>
          <w:sz w:val="24"/>
          <w:szCs w:val="24"/>
          <w:lang w:val="en-US"/>
        </w:rPr>
        <w:t xml:space="preserve">10. </w:t>
      </w:r>
      <w:r w:rsidRPr="00F502B0">
        <w:rPr>
          <w:rFonts w:ascii="Times New Roman" w:hAnsi="Times New Roman" w:cs="Times New Roman"/>
          <w:sz w:val="24"/>
          <w:szCs w:val="24"/>
          <w:lang w:val="en-US"/>
        </w:rPr>
        <w:t>zast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ob</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b</w:t>
      </w:r>
      <w:r w:rsidRPr="00C57D74">
        <w:rPr>
          <w:rFonts w:ascii="Times New Roman" w:hAnsi="Times New Roman" w:cs="Times New Roman"/>
          <w:i/>
          <w:iCs/>
          <w:sz w:val="24"/>
          <w:szCs w:val="24"/>
          <w:lang w:val="en-US"/>
        </w:rPr>
        <w:t>ř</w:t>
      </w:r>
      <w:r w:rsidRPr="00F502B0">
        <w:rPr>
          <w:rFonts w:ascii="Times New Roman" w:hAnsi="Times New Roman" w:cs="Times New Roman"/>
          <w:i/>
          <w:iCs/>
          <w:sz w:val="24"/>
          <w:szCs w:val="24"/>
          <w:lang w:val="en-US"/>
        </w:rPr>
        <w:t>icho</w:t>
      </w:r>
      <w:r w:rsidRPr="00C57D74">
        <w:rPr>
          <w:rFonts w:ascii="Times New Roman" w:hAnsi="Times New Roman" w:cs="Times New Roman"/>
          <w:i/>
          <w:iCs/>
          <w:sz w:val="24"/>
          <w:szCs w:val="24"/>
          <w:lang w:val="en-US"/>
        </w:rPr>
        <w:t xml:space="preserve"> 1: </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hotn</w:t>
      </w:r>
      <w:r w:rsidRPr="00C57D74">
        <w:rPr>
          <w:rFonts w:ascii="Times New Roman" w:hAnsi="Times New Roman" w:cs="Times New Roman"/>
          <w:sz w:val="24"/>
          <w:szCs w:val="24"/>
          <w:lang w:val="en-US"/>
        </w:rPr>
        <w:t>ý ž. (</w:t>
      </w:r>
      <w:r w:rsidRPr="00F502B0">
        <w:rPr>
          <w:rFonts w:ascii="Times New Roman" w:hAnsi="Times New Roman" w:cs="Times New Roman"/>
          <w:sz w:val="24"/>
          <w:szCs w:val="24"/>
          <w:lang w:val="en-US"/>
        </w:rPr>
        <w:t>Olb</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la</w:t>
      </w:r>
      <w:r w:rsidRPr="00C57D74">
        <w:rPr>
          <w:rFonts w:ascii="Times New Roman" w:hAnsi="Times New Roman" w:cs="Times New Roman"/>
          <w:sz w:val="24"/>
          <w:szCs w:val="24"/>
          <w:lang w:val="en-US"/>
        </w:rPr>
        <w:t>č</w:t>
      </w:r>
      <w:r w:rsidRPr="00F502B0">
        <w:rPr>
          <w:rFonts w:ascii="Times New Roman" w:hAnsi="Times New Roman" w:cs="Times New Roman"/>
          <w:sz w:val="24"/>
          <w:szCs w:val="24"/>
          <w:lang w:val="en-US"/>
        </w:rPr>
        <w:t>n</w:t>
      </w:r>
      <w:r w:rsidRPr="00C57D74">
        <w:rPr>
          <w:rFonts w:ascii="Times New Roman" w:hAnsi="Times New Roman" w:cs="Times New Roman"/>
          <w:sz w:val="24"/>
          <w:szCs w:val="24"/>
          <w:lang w:val="en-US"/>
        </w:rPr>
        <w:t>ý ž. (</w:t>
      </w:r>
      <w:r w:rsidRPr="00F502B0">
        <w:rPr>
          <w:rFonts w:ascii="Times New Roman" w:hAnsi="Times New Roman" w:cs="Times New Roman"/>
          <w:sz w:val="24"/>
          <w:szCs w:val="24"/>
          <w:lang w:val="en-US"/>
        </w:rPr>
        <w:t>Havl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C57D74">
        <w:rPr>
          <w:rFonts w:ascii="Times New Roman" w:hAnsi="Times New Roman" w:cs="Times New Roman"/>
          <w:sz w:val="24"/>
          <w:szCs w:val="24"/>
          <w:lang w:val="en-US"/>
        </w:rPr>
        <w:t xml:space="preserve">á </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 xml:space="preserve"> ž-ě </w:t>
      </w:r>
      <w:r w:rsidRPr="00F502B0">
        <w:rPr>
          <w:rFonts w:ascii="Times New Roman" w:hAnsi="Times New Roman" w:cs="Times New Roman"/>
          <w:sz w:val="24"/>
          <w:szCs w:val="24"/>
          <w:lang w:val="en-US"/>
        </w:rPr>
        <w:t>bolesti</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Jir</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znovu</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se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chytil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za</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Weiss</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bibl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plod</w:t>
      </w:r>
      <w:r w:rsidRPr="00C57D74">
        <w:rPr>
          <w:rFonts w:ascii="Times New Roman" w:hAnsi="Times New Roman" w:cs="Times New Roman"/>
          <w:sz w:val="24"/>
          <w:szCs w:val="24"/>
          <w:lang w:val="en-US"/>
        </w:rPr>
        <w:t xml:space="preserve"> ž-</w:t>
      </w:r>
      <w:r w:rsidRPr="00F502B0">
        <w:rPr>
          <w:rFonts w:ascii="Times New Roman" w:hAnsi="Times New Roman" w:cs="Times New Roman"/>
          <w:sz w:val="24"/>
          <w:szCs w:val="24"/>
          <w:lang w:val="en-US"/>
        </w:rPr>
        <w:t>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tv</w:t>
      </w:r>
      <w:r w:rsidRPr="00C57D74">
        <w:rPr>
          <w:rFonts w:ascii="Times New Roman" w:hAnsi="Times New Roman" w:cs="Times New Roman"/>
          <w:sz w:val="24"/>
          <w:szCs w:val="24"/>
          <w:lang w:val="en-US"/>
        </w:rPr>
        <w:t>é</w:t>
      </w:r>
      <w:r w:rsidRPr="00F502B0">
        <w:rPr>
          <w:rFonts w:ascii="Times New Roman" w:hAnsi="Times New Roman" w:cs="Times New Roman"/>
          <w:sz w:val="24"/>
          <w:szCs w:val="24"/>
          <w:lang w:val="en-US"/>
        </w:rPr>
        <w:t>ho</w:t>
      </w:r>
      <w:r w:rsidRPr="00C57D74">
        <w:rPr>
          <w:rFonts w:ascii="Times New Roman" w:hAnsi="Times New Roman" w:cs="Times New Roman"/>
          <w:sz w:val="24"/>
          <w:szCs w:val="24"/>
          <w:lang w:val="en-US"/>
        </w:rPr>
        <w:t xml:space="preserve">; </w:t>
      </w:r>
      <w:r w:rsidRPr="00C57D74">
        <w:rPr>
          <w:rStyle w:val="grey"/>
          <w:rFonts w:ascii="Times New Roman" w:hAnsi="Times New Roman" w:cs="Times New Roman"/>
          <w:sz w:val="24"/>
          <w:szCs w:val="24"/>
          <w:lang w:val="en-US"/>
        </w:rPr>
        <w: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expr</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zdrob</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zprav</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2, 3, 10, </w:t>
      </w:r>
      <w:r w:rsidRPr="00C57D74">
        <w:rPr>
          <w:rFonts w:ascii="Times New Roman" w:hAnsi="Times New Roman" w:cs="Times New Roman"/>
          <w:b/>
          <w:bCs/>
          <w:sz w:val="24"/>
          <w:szCs w:val="24"/>
          <w:lang w:val="en-US"/>
        </w:rPr>
        <w:t>ž</w:t>
      </w:r>
      <w:r w:rsidRPr="00F502B0">
        <w:rPr>
          <w:rFonts w:ascii="Times New Roman" w:hAnsi="Times New Roman" w:cs="Times New Roman"/>
          <w:b/>
          <w:bCs/>
          <w:sz w:val="24"/>
          <w:szCs w:val="24"/>
          <w:lang w:val="en-US"/>
        </w:rPr>
        <w:t>iv</w:t>
      </w:r>
      <w:r w:rsidRPr="00C57D74">
        <w:rPr>
          <w:rFonts w:ascii="Times New Roman" w:hAnsi="Times New Roman" w:cs="Times New Roman"/>
          <w:b/>
          <w:bCs/>
          <w:sz w:val="24"/>
          <w:szCs w:val="24"/>
          <w:lang w:val="en-US"/>
        </w:rPr>
        <w:t>ů</w:t>
      </w:r>
      <w:r w:rsidRPr="00F502B0">
        <w:rPr>
          <w:rFonts w:ascii="Times New Roman" w:hAnsi="Times New Roman" w:cs="Times New Roman"/>
          <w:b/>
          <w:bCs/>
          <w:sz w:val="24"/>
          <w:szCs w:val="24"/>
          <w:lang w:val="en-US"/>
        </w:rPr>
        <w:t>tek</w:t>
      </w:r>
      <w:r w:rsidRPr="00C57D74">
        <w:rPr>
          <w:rFonts w:ascii="Times New Roman" w:hAnsi="Times New Roman" w:cs="Times New Roman"/>
          <w:b/>
          <w:bCs/>
          <w:sz w:val="24"/>
          <w:szCs w:val="24"/>
          <w:lang w:val="en-US"/>
        </w:rPr>
        <w:t xml:space="preserve">, </w:t>
      </w:r>
      <w:r w:rsidRPr="00C57D74">
        <w:rPr>
          <w:rFonts w:ascii="Times New Roman" w:hAnsi="Times New Roman" w:cs="Times New Roman"/>
          <w:sz w:val="24"/>
          <w:szCs w:val="24"/>
          <w:lang w:val="en-US"/>
        </w:rPr>
        <w:t>-</w:t>
      </w:r>
      <w:r w:rsidRPr="00F502B0">
        <w:rPr>
          <w:rFonts w:ascii="Times New Roman" w:hAnsi="Times New Roman" w:cs="Times New Roman"/>
          <w:sz w:val="24"/>
          <w:szCs w:val="24"/>
          <w:lang w:val="en-US"/>
        </w:rPr>
        <w:t>tku</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C57D74">
        <w:rPr>
          <w:rFonts w:ascii="Times New Roman" w:hAnsi="Times New Roman" w:cs="Times New Roman"/>
          <w:sz w:val="24"/>
          <w:szCs w:val="24"/>
          <w:lang w:val="en-US"/>
        </w:rPr>
        <w:t xml:space="preserve">. (6. </w:t>
      </w:r>
      <w:r w:rsidRPr="00F502B0">
        <w:rPr>
          <w:rFonts w:ascii="Times New Roman" w:hAnsi="Times New Roman" w:cs="Times New Roman"/>
          <w:sz w:val="24"/>
          <w:szCs w:val="24"/>
          <w:lang w:val="en-US"/>
        </w:rPr>
        <w:t>mn</w:t>
      </w:r>
      <w:r w:rsidRPr="00C57D74">
        <w:rPr>
          <w:rFonts w:ascii="Times New Roman" w:hAnsi="Times New Roman" w:cs="Times New Roman"/>
          <w:sz w:val="24"/>
          <w:szCs w:val="24"/>
          <w:lang w:val="en-US"/>
        </w:rPr>
        <w:t>. -</w:t>
      </w:r>
      <w:r w:rsidRPr="00F502B0">
        <w:rPr>
          <w:rFonts w:ascii="Times New Roman" w:hAnsi="Times New Roman" w:cs="Times New Roman"/>
          <w:sz w:val="24"/>
          <w:szCs w:val="24"/>
          <w:lang w:val="en-US"/>
        </w:rPr>
        <w:t>tc</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ch</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jen</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hol</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zachoval</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Jir</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se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ka</w:t>
      </w:r>
      <w:r w:rsidRPr="00C57D74">
        <w:rPr>
          <w:rFonts w:ascii="Times New Roman" w:hAnsi="Times New Roman" w:cs="Times New Roman"/>
          <w:sz w:val="24"/>
          <w:szCs w:val="24"/>
          <w:lang w:val="en-US"/>
        </w:rPr>
        <w:t>ž</w:t>
      </w:r>
      <w:r w:rsidRPr="00F502B0">
        <w:rPr>
          <w:rFonts w:ascii="Times New Roman" w:hAnsi="Times New Roman" w:cs="Times New Roman"/>
          <w:sz w:val="24"/>
          <w:szCs w:val="24"/>
          <w:lang w:val="en-US"/>
        </w:rPr>
        <w:t>d</w:t>
      </w:r>
      <w:r w:rsidRPr="00C57D74">
        <w:rPr>
          <w:rFonts w:ascii="Times New Roman" w:hAnsi="Times New Roman" w:cs="Times New Roman"/>
          <w:sz w:val="24"/>
          <w:szCs w:val="24"/>
          <w:lang w:val="en-US"/>
        </w:rPr>
        <w:t xml:space="preserve">ý </w:t>
      </w:r>
      <w:r w:rsidRPr="00F502B0">
        <w:rPr>
          <w:rFonts w:ascii="Times New Roman" w:hAnsi="Times New Roman" w:cs="Times New Roman"/>
          <w:sz w:val="24"/>
          <w:szCs w:val="24"/>
          <w:lang w:val="en-US"/>
        </w:rPr>
        <w:t>boj</w:t>
      </w:r>
      <w:r w:rsidRPr="00C57D74">
        <w:rPr>
          <w:rFonts w:ascii="Times New Roman" w:hAnsi="Times New Roman" w:cs="Times New Roman"/>
          <w:sz w:val="24"/>
          <w:szCs w:val="24"/>
          <w:lang w:val="en-US"/>
        </w:rPr>
        <w:t>í (</w:t>
      </w:r>
      <w:r w:rsidRPr="00F502B0">
        <w:rPr>
          <w:rFonts w:ascii="Times New Roman" w:hAnsi="Times New Roman" w:cs="Times New Roman"/>
          <w:sz w:val="24"/>
          <w:szCs w:val="24"/>
          <w:lang w:val="en-US"/>
        </w:rPr>
        <w:t>Wint</w:t>
      </w:r>
      <w:r w:rsidRPr="00C57D74">
        <w:rPr>
          <w:rFonts w:ascii="Times New Roman" w:hAnsi="Times New Roman" w:cs="Times New Roman"/>
          <w:sz w:val="24"/>
          <w:szCs w:val="24"/>
          <w:lang w:val="en-US"/>
        </w:rPr>
        <w:t xml:space="preserve">.); - </w:t>
      </w:r>
      <w:r w:rsidRPr="00F502B0">
        <w:rPr>
          <w:rFonts w:ascii="Times New Roman" w:hAnsi="Times New Roman" w:cs="Times New Roman"/>
          <w:sz w:val="24"/>
          <w:szCs w:val="24"/>
          <w:lang w:val="en-US"/>
        </w:rPr>
        <w:t>zabila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d</w:t>
      </w:r>
      <w:r w:rsidRPr="00C57D74">
        <w:rPr>
          <w:rFonts w:ascii="Times New Roman" w:hAnsi="Times New Roman" w:cs="Times New Roman"/>
          <w:sz w:val="24"/>
          <w:szCs w:val="24"/>
          <w:lang w:val="en-US"/>
        </w:rPr>
        <w:t>ě</w:t>
      </w:r>
      <w:r w:rsidRPr="00F502B0">
        <w:rPr>
          <w:rFonts w:ascii="Times New Roman" w:hAnsi="Times New Roman" w:cs="Times New Roman"/>
          <w:sz w:val="24"/>
          <w:szCs w:val="24"/>
          <w:lang w:val="en-US"/>
        </w:rPr>
        <w:t>cko</w:t>
      </w:r>
      <w:r w:rsidRPr="00C57D74">
        <w:rPr>
          <w:rFonts w:ascii="Times New Roman" w:hAnsi="Times New Roman" w:cs="Times New Roman"/>
          <w:sz w:val="24"/>
          <w:szCs w:val="24"/>
          <w:lang w:val="en-US"/>
        </w:rPr>
        <w:t xml:space="preserve">), ž. </w:t>
      </w:r>
      <w:r w:rsidRPr="00F502B0">
        <w:rPr>
          <w:rFonts w:ascii="Times New Roman" w:hAnsi="Times New Roman" w:cs="Times New Roman"/>
          <w:sz w:val="24"/>
          <w:szCs w:val="24"/>
          <w:lang w:val="en-US"/>
        </w:rPr>
        <w:t>zhubila</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Mach</w:t>
      </w:r>
      <w:r w:rsidRPr="00C57D74">
        <w:rPr>
          <w:rFonts w:ascii="Times New Roman" w:hAnsi="Times New Roman" w:cs="Times New Roman"/>
          <w:sz w:val="24"/>
          <w:szCs w:val="24"/>
          <w:lang w:val="en-US"/>
        </w:rPr>
        <w:t>.); - (</w:t>
      </w:r>
      <w:r w:rsidRPr="00F502B0">
        <w:rPr>
          <w:rFonts w:ascii="Times New Roman" w:hAnsi="Times New Roman" w:cs="Times New Roman"/>
          <w:sz w:val="24"/>
          <w:szCs w:val="24"/>
          <w:lang w:val="en-US"/>
        </w:rPr>
        <w:t>jej</w:t>
      </w:r>
      <w:r w:rsidRPr="00C57D74">
        <w:rPr>
          <w:rFonts w:ascii="Times New Roman" w:hAnsi="Times New Roman" w:cs="Times New Roman"/>
          <w:sz w:val="24"/>
          <w:szCs w:val="24"/>
          <w:lang w:val="en-US"/>
        </w:rPr>
        <w:t xml:space="preserve">í </w:t>
      </w:r>
      <w:r w:rsidRPr="00F502B0">
        <w:rPr>
          <w:rFonts w:ascii="Times New Roman" w:hAnsi="Times New Roman" w:cs="Times New Roman"/>
          <w:sz w:val="24"/>
          <w:szCs w:val="24"/>
          <w:lang w:val="en-US"/>
        </w:rPr>
        <w:t>vzr</w:t>
      </w:r>
      <w:r w:rsidRPr="00C57D74">
        <w:rPr>
          <w:rFonts w:ascii="Times New Roman" w:hAnsi="Times New Roman" w:cs="Times New Roman"/>
          <w:sz w:val="24"/>
          <w:szCs w:val="24"/>
          <w:lang w:val="en-US"/>
        </w:rPr>
        <w:t>ů</w:t>
      </w:r>
      <w:r w:rsidRPr="00F502B0">
        <w:rPr>
          <w:rFonts w:ascii="Times New Roman" w:hAnsi="Times New Roman" w:cs="Times New Roman"/>
          <w:sz w:val="24"/>
          <w:szCs w:val="24"/>
          <w:lang w:val="en-US"/>
        </w:rPr>
        <w:t>st</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je</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ztepil</w:t>
      </w:r>
      <w:r w:rsidRPr="00C57D74">
        <w:rPr>
          <w:rFonts w:ascii="Times New Roman" w:hAnsi="Times New Roman" w:cs="Times New Roman"/>
          <w:sz w:val="24"/>
          <w:szCs w:val="24"/>
          <w:lang w:val="en-US"/>
        </w:rPr>
        <w:t>ý,) š</w:t>
      </w:r>
      <w:r w:rsidRPr="00F502B0">
        <w:rPr>
          <w:rFonts w:ascii="Times New Roman" w:hAnsi="Times New Roman" w:cs="Times New Roman"/>
          <w:sz w:val="24"/>
          <w:szCs w:val="24"/>
          <w:lang w:val="en-US"/>
        </w:rPr>
        <w:t>t</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hl</w:t>
      </w:r>
      <w:r w:rsidRPr="00C57D74">
        <w:rPr>
          <w:rFonts w:ascii="Times New Roman" w:hAnsi="Times New Roman" w:cs="Times New Roman"/>
          <w:sz w:val="24"/>
          <w:szCs w:val="24"/>
          <w:lang w:val="en-US"/>
        </w:rPr>
        <w:t xml:space="preserve">ý ž. </w:t>
      </w:r>
      <w:r w:rsidRPr="00F502B0">
        <w:rPr>
          <w:rFonts w:ascii="Times New Roman" w:hAnsi="Times New Roman" w:cs="Times New Roman"/>
          <w:sz w:val="24"/>
          <w:szCs w:val="24"/>
          <w:lang w:val="en-US"/>
        </w:rPr>
        <w:t>vyz</w:t>
      </w:r>
      <w:r w:rsidRPr="00C57D74">
        <w:rPr>
          <w:rFonts w:ascii="Times New Roman" w:hAnsi="Times New Roman" w:cs="Times New Roman"/>
          <w:sz w:val="24"/>
          <w:szCs w:val="24"/>
          <w:lang w:val="en-US"/>
        </w:rPr>
        <w:t>ý</w:t>
      </w:r>
      <w:r w:rsidRPr="00F502B0">
        <w:rPr>
          <w:rFonts w:ascii="Times New Roman" w:hAnsi="Times New Roman" w:cs="Times New Roman"/>
          <w:sz w:val="24"/>
          <w:szCs w:val="24"/>
          <w:lang w:val="en-US"/>
        </w:rPr>
        <w:t>v</w:t>
      </w:r>
      <w:r w:rsidRPr="00C57D74">
        <w:rPr>
          <w:rFonts w:ascii="Times New Roman" w:hAnsi="Times New Roman" w:cs="Times New Roman"/>
          <w:sz w:val="24"/>
          <w:szCs w:val="24"/>
          <w:lang w:val="en-US"/>
        </w:rPr>
        <w:t xml:space="preserve">á </w:t>
      </w:r>
      <w:r w:rsidRPr="00F502B0">
        <w:rPr>
          <w:rFonts w:ascii="Times New Roman" w:hAnsi="Times New Roman" w:cs="Times New Roman"/>
          <w:sz w:val="24"/>
          <w:szCs w:val="24"/>
          <w:lang w:val="en-US"/>
        </w:rPr>
        <w:t>ji</w:t>
      </w:r>
      <w:r w:rsidRPr="00C57D74">
        <w:rPr>
          <w:rFonts w:ascii="Times New Roman" w:hAnsi="Times New Roman" w:cs="Times New Roman"/>
          <w:sz w:val="24"/>
          <w:szCs w:val="24"/>
          <w:lang w:val="en-US"/>
        </w:rPr>
        <w:t xml:space="preserve">ž </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ovinut</w:t>
      </w:r>
      <w:r w:rsidRPr="00C57D74">
        <w:rPr>
          <w:rFonts w:ascii="Times New Roman" w:hAnsi="Times New Roman" w:cs="Times New Roman"/>
          <w:sz w:val="24"/>
          <w:szCs w:val="24"/>
          <w:lang w:val="en-US"/>
        </w:rPr>
        <w:t>í (</w:t>
      </w:r>
      <w:r w:rsidRPr="00F502B0">
        <w:rPr>
          <w:rFonts w:ascii="Times New Roman" w:hAnsi="Times New Roman" w:cs="Times New Roman"/>
          <w:sz w:val="24"/>
          <w:szCs w:val="24"/>
          <w:lang w:val="en-US"/>
        </w:rPr>
        <w:t>Ner</w:t>
      </w:r>
      <w:r w:rsidRPr="00C57D74">
        <w:rPr>
          <w:rFonts w:ascii="Times New Roman" w:hAnsi="Times New Roman" w:cs="Times New Roman"/>
          <w:sz w:val="24"/>
          <w:szCs w:val="24"/>
          <w:lang w:val="en-US"/>
        </w:rPr>
        <w:t xml:space="preserve">.) </w:t>
      </w:r>
      <w:r w:rsidRPr="00F502B0">
        <w:rPr>
          <w:rFonts w:ascii="Times New Roman" w:hAnsi="Times New Roman" w:cs="Times New Roman"/>
          <w:i/>
          <w:iCs/>
          <w:sz w:val="24"/>
          <w:szCs w:val="24"/>
          <w:lang w:val="en-US"/>
        </w:rPr>
        <w:t>p</w:t>
      </w:r>
      <w:r w:rsidRPr="00C57D74">
        <w:rPr>
          <w:rFonts w:ascii="Times New Roman" w:hAnsi="Times New Roman" w:cs="Times New Roman"/>
          <w:i/>
          <w:iCs/>
          <w:sz w:val="24"/>
          <w:szCs w:val="24"/>
          <w:lang w:val="en-US"/>
        </w:rPr>
        <w:t>á</w:t>
      </w:r>
      <w:r w:rsidRPr="00F502B0">
        <w:rPr>
          <w:rFonts w:ascii="Times New Roman" w:hAnsi="Times New Roman" w:cs="Times New Roman"/>
          <w:i/>
          <w:iCs/>
          <w:sz w:val="24"/>
          <w:szCs w:val="24"/>
          <w:lang w:val="en-US"/>
        </w:rPr>
        <w:t>s</w:t>
      </w:r>
      <w:r w:rsidRPr="00C57D74">
        <w:rPr>
          <w:rFonts w:ascii="Times New Roman" w:hAnsi="Times New Roman" w:cs="Times New Roman"/>
          <w:i/>
          <w:iCs/>
          <w:sz w:val="24"/>
          <w:szCs w:val="24"/>
          <w:lang w:val="en-US"/>
        </w:rPr>
        <w:t xml:space="preserve"> </w:t>
      </w:r>
      <w:r w:rsidRPr="00F502B0">
        <w:rPr>
          <w:rFonts w:ascii="Times New Roman" w:hAnsi="Times New Roman" w:cs="Times New Roman"/>
          <w:i/>
          <w:iCs/>
          <w:sz w:val="24"/>
          <w:szCs w:val="24"/>
          <w:lang w:val="en-US"/>
        </w:rPr>
        <w:t>II</w:t>
      </w:r>
      <w:r w:rsidRPr="00C57D74">
        <w:rPr>
          <w:rFonts w:ascii="Times New Roman" w:hAnsi="Times New Roman" w:cs="Times New Roman"/>
          <w:i/>
          <w:iCs/>
          <w:sz w:val="24"/>
          <w:szCs w:val="24"/>
          <w:lang w:val="en-US"/>
        </w:rPr>
        <w:t xml:space="preserve">; </w:t>
      </w:r>
      <w:r w:rsidRPr="00C57D74">
        <w:rPr>
          <w:rFonts w:ascii="Times New Roman" w:hAnsi="Times New Roman" w:cs="Times New Roman"/>
          <w:b/>
          <w:bCs/>
          <w:sz w:val="24"/>
          <w:szCs w:val="24"/>
          <w:lang w:val="en-US"/>
        </w:rPr>
        <w:t>ž</w:t>
      </w:r>
      <w:r w:rsidRPr="00F502B0">
        <w:rPr>
          <w:rFonts w:ascii="Times New Roman" w:hAnsi="Times New Roman" w:cs="Times New Roman"/>
          <w:b/>
          <w:bCs/>
          <w:sz w:val="24"/>
          <w:szCs w:val="24"/>
          <w:lang w:val="en-US"/>
        </w:rPr>
        <w:t>iv</w:t>
      </w:r>
      <w:r w:rsidRPr="00C57D74">
        <w:rPr>
          <w:rFonts w:ascii="Times New Roman" w:hAnsi="Times New Roman" w:cs="Times New Roman"/>
          <w:b/>
          <w:bCs/>
          <w:sz w:val="24"/>
          <w:szCs w:val="24"/>
          <w:lang w:val="en-US"/>
        </w:rPr>
        <w:t>ů</w:t>
      </w:r>
      <w:r w:rsidRPr="00F502B0">
        <w:rPr>
          <w:rFonts w:ascii="Times New Roman" w:hAnsi="Times New Roman" w:cs="Times New Roman"/>
          <w:b/>
          <w:bCs/>
          <w:sz w:val="24"/>
          <w:szCs w:val="24"/>
          <w:lang w:val="en-US"/>
        </w:rPr>
        <w:t>te</w:t>
      </w:r>
      <w:r w:rsidRPr="00C57D74">
        <w:rPr>
          <w:rFonts w:ascii="Times New Roman" w:hAnsi="Times New Roman" w:cs="Times New Roman"/>
          <w:b/>
          <w:bCs/>
          <w:sz w:val="24"/>
          <w:szCs w:val="24"/>
          <w:lang w:val="en-US"/>
        </w:rPr>
        <w:t>č</w:t>
      </w:r>
      <w:r w:rsidRPr="00F502B0">
        <w:rPr>
          <w:rFonts w:ascii="Times New Roman" w:hAnsi="Times New Roman" w:cs="Times New Roman"/>
          <w:b/>
          <w:bCs/>
          <w:sz w:val="24"/>
          <w:szCs w:val="24"/>
          <w:lang w:val="en-US"/>
        </w:rPr>
        <w:t>ek</w:t>
      </w:r>
      <w:r w:rsidRPr="00C57D74">
        <w:rPr>
          <w:rFonts w:ascii="Times New Roman" w:hAnsi="Times New Roman" w:cs="Times New Roman"/>
          <w:b/>
          <w:bCs/>
          <w:sz w:val="24"/>
          <w:szCs w:val="24"/>
          <w:lang w:val="en-US"/>
        </w:rPr>
        <w:t xml:space="preserve"> </w:t>
      </w:r>
      <w:r w:rsidRPr="00C57D74">
        <w:rPr>
          <w:rFonts w:ascii="Times New Roman" w:hAnsi="Times New Roman" w:cs="Times New Roman"/>
          <w:sz w:val="24"/>
          <w:szCs w:val="24"/>
          <w:lang w:val="en-US"/>
        </w:rPr>
        <w:t>(*ž</w:t>
      </w:r>
      <w:r w:rsidRPr="00F502B0">
        <w:rPr>
          <w:rFonts w:ascii="Times New Roman" w:hAnsi="Times New Roman" w:cs="Times New Roman"/>
          <w:sz w:val="24"/>
          <w:szCs w:val="24"/>
          <w:lang w:val="en-US"/>
        </w:rPr>
        <w:t>ivote</w:t>
      </w:r>
      <w:r w:rsidRPr="00C57D74">
        <w:rPr>
          <w:rFonts w:ascii="Times New Roman" w:hAnsi="Times New Roman" w:cs="Times New Roman"/>
          <w:sz w:val="24"/>
          <w:szCs w:val="24"/>
          <w:lang w:val="en-US"/>
        </w:rPr>
        <w:t>č</w:t>
      </w:r>
      <w:r w:rsidRPr="00F502B0">
        <w:rPr>
          <w:rFonts w:ascii="Times New Roman" w:hAnsi="Times New Roman" w:cs="Times New Roman"/>
          <w:sz w:val="24"/>
          <w:szCs w:val="24"/>
          <w:lang w:val="en-US"/>
        </w:rPr>
        <w:t>ek</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Tvorba</w:t>
      </w:r>
      <w:r w:rsidRPr="00C57D74">
        <w:rPr>
          <w:rFonts w:ascii="Times New Roman" w:hAnsi="Times New Roman" w:cs="Times New Roman"/>
          <w:sz w:val="24"/>
          <w:szCs w:val="24"/>
          <w:lang w:val="en-US"/>
        </w:rPr>
        <w:t>), -č</w:t>
      </w:r>
      <w:r w:rsidRPr="00F502B0">
        <w:rPr>
          <w:rFonts w:ascii="Times New Roman" w:hAnsi="Times New Roman" w:cs="Times New Roman"/>
          <w:sz w:val="24"/>
          <w:szCs w:val="24"/>
          <w:lang w:val="en-US"/>
        </w:rPr>
        <w:t>ku</w:t>
      </w:r>
      <w:r w:rsidRPr="00C57D74">
        <w:rPr>
          <w:rFonts w:ascii="Times New Roman" w:hAnsi="Times New Roman" w:cs="Times New Roman"/>
          <w:sz w:val="24"/>
          <w:szCs w:val="24"/>
          <w:lang w:val="en-US"/>
        </w:rPr>
        <w:t xml:space="preserve"> </w:t>
      </w:r>
      <w:r w:rsidRPr="00F502B0">
        <w:rPr>
          <w:rFonts w:ascii="Times New Roman" w:hAnsi="Times New Roman" w:cs="Times New Roman"/>
          <w:sz w:val="24"/>
          <w:szCs w:val="24"/>
          <w:lang w:val="en-US"/>
        </w:rPr>
        <w:t>m</w:t>
      </w:r>
      <w:r w:rsidRPr="00C57D74">
        <w:rPr>
          <w:rFonts w:ascii="Times New Roman" w:hAnsi="Times New Roman" w:cs="Times New Roman"/>
          <w:sz w:val="24"/>
          <w:szCs w:val="24"/>
          <w:lang w:val="en-US"/>
        </w:rPr>
        <w:t xml:space="preserve">. (6. </w:t>
      </w:r>
      <w:r w:rsidRPr="00F502B0">
        <w:rPr>
          <w:rFonts w:ascii="Times New Roman" w:hAnsi="Times New Roman" w:cs="Times New Roman"/>
          <w:sz w:val="24"/>
          <w:szCs w:val="24"/>
          <w:lang w:val="en-US"/>
        </w:rPr>
        <w:t>mn</w:t>
      </w:r>
      <w:r w:rsidRPr="00C57D74">
        <w:rPr>
          <w:rFonts w:ascii="Times New Roman" w:hAnsi="Times New Roman" w:cs="Times New Roman"/>
          <w:sz w:val="24"/>
          <w:szCs w:val="24"/>
          <w:lang w:val="en-US"/>
        </w:rPr>
        <w:t>. -č</w:t>
      </w:r>
      <w:r w:rsidRPr="00F502B0">
        <w:rPr>
          <w:rFonts w:ascii="Times New Roman" w:hAnsi="Times New Roman" w:cs="Times New Roman"/>
          <w:sz w:val="24"/>
          <w:szCs w:val="24"/>
          <w:lang w:val="en-US"/>
        </w:rPr>
        <w:t>c</w:t>
      </w:r>
      <w:r w:rsidRPr="00C57D74">
        <w:rPr>
          <w:rFonts w:ascii="Times New Roman" w:hAnsi="Times New Roman" w:cs="Times New Roman"/>
          <w:sz w:val="24"/>
          <w:szCs w:val="24"/>
          <w:lang w:val="en-US"/>
        </w:rPr>
        <w:t>í</w:t>
      </w:r>
      <w:r w:rsidRPr="00F502B0">
        <w:rPr>
          <w:rFonts w:ascii="Times New Roman" w:hAnsi="Times New Roman" w:cs="Times New Roman"/>
          <w:sz w:val="24"/>
          <w:szCs w:val="24"/>
          <w:lang w:val="en-US"/>
        </w:rPr>
        <w:t>ch</w:t>
      </w:r>
      <w:r w:rsidRPr="00C57D74">
        <w:rPr>
          <w:rFonts w:ascii="Times New Roman" w:hAnsi="Times New Roman" w:cs="Times New Roman"/>
          <w:sz w:val="24"/>
          <w:szCs w:val="24"/>
          <w:lang w:val="en-US"/>
        </w:rPr>
        <w:t>, -č</w:t>
      </w:r>
      <w:r w:rsidRPr="00F502B0">
        <w:rPr>
          <w:rFonts w:ascii="Times New Roman" w:hAnsi="Times New Roman" w:cs="Times New Roman"/>
          <w:sz w:val="24"/>
          <w:szCs w:val="24"/>
          <w:lang w:val="en-US"/>
        </w:rPr>
        <w:t>k</w:t>
      </w:r>
      <w:r w:rsidRPr="00C57D74">
        <w:rPr>
          <w:rFonts w:ascii="Times New Roman" w:hAnsi="Times New Roman" w:cs="Times New Roman"/>
          <w:sz w:val="24"/>
          <w:szCs w:val="24"/>
          <w:lang w:val="en-US"/>
        </w:rPr>
        <w:t>á</w:t>
      </w:r>
      <w:r w:rsidRPr="00F502B0">
        <w:rPr>
          <w:rFonts w:ascii="Times New Roman" w:hAnsi="Times New Roman" w:cs="Times New Roman"/>
          <w:sz w:val="24"/>
          <w:szCs w:val="24"/>
          <w:lang w:val="en-US"/>
        </w:rPr>
        <w:t>ch</w:t>
      </w:r>
      <w:r w:rsidRPr="00C57D74">
        <w:rPr>
          <w:rFonts w:ascii="Times New Roman" w:hAnsi="Times New Roman" w:cs="Times New Roman"/>
          <w:sz w:val="24"/>
          <w:szCs w:val="24"/>
          <w:lang w:val="en-US"/>
        </w:rPr>
        <w:t xml:space="preserve">) </w:t>
      </w:r>
      <w:r w:rsidR="00C964A7" w:rsidRPr="00C57D74">
        <w:rPr>
          <w:rFonts w:ascii="Times New Roman" w:hAnsi="Times New Roman" w:cs="Times New Roman"/>
          <w:sz w:val="24"/>
          <w:szCs w:val="24"/>
          <w:lang w:val="en-US"/>
        </w:rPr>
        <w:t>[</w:t>
      </w:r>
      <w:r w:rsidR="00C964A7" w:rsidRPr="00F502B0">
        <w:rPr>
          <w:rFonts w:ascii="Times New Roman" w:hAnsi="Times New Roman" w:cs="Times New Roman"/>
          <w:sz w:val="24"/>
          <w:szCs w:val="24"/>
          <w:lang w:val="en-US"/>
        </w:rPr>
        <w:t>SSJ</w:t>
      </w:r>
      <w:r w:rsidR="00C964A7" w:rsidRPr="00C57D74">
        <w:rPr>
          <w:rFonts w:ascii="Times New Roman" w:hAnsi="Times New Roman" w:cs="Times New Roman"/>
          <w:sz w:val="24"/>
          <w:szCs w:val="24"/>
          <w:lang w:val="en-US"/>
        </w:rPr>
        <w:t xml:space="preserve">Č, </w:t>
      </w:r>
      <w:r w:rsidR="00C964A7" w:rsidRPr="00F502B0">
        <w:rPr>
          <w:rFonts w:ascii="Times New Roman" w:hAnsi="Times New Roman" w:cs="Times New Roman"/>
          <w:sz w:val="24"/>
          <w:szCs w:val="24"/>
          <w:lang w:val="en-US"/>
        </w:rPr>
        <w:t>IV</w:t>
      </w:r>
      <w:r w:rsidR="00C964A7" w:rsidRPr="00F502B0">
        <w:rPr>
          <w:rFonts w:ascii="Times New Roman" w:hAnsi="Times New Roman" w:cs="Times New Roman"/>
          <w:sz w:val="24"/>
          <w:szCs w:val="24"/>
          <w:lang w:val="cs-CZ"/>
        </w:rPr>
        <w:t>, C</w:t>
      </w:r>
      <w:r w:rsidR="00C964A7" w:rsidRPr="00C57D74">
        <w:rPr>
          <w:rFonts w:ascii="Times New Roman" w:hAnsi="Times New Roman" w:cs="Times New Roman"/>
          <w:sz w:val="24"/>
          <w:szCs w:val="24"/>
          <w:lang w:val="en-US"/>
        </w:rPr>
        <w:t>.926-927.]</w:t>
      </w:r>
    </w:p>
    <w:p w:rsidR="00F502B0" w:rsidRDefault="00F502B0" w:rsidP="00F502B0">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 xml:space="preserve">(Производящий глагол </w:t>
      </w:r>
      <w:r w:rsidRPr="00003D51">
        <w:rPr>
          <w:rFonts w:ascii="Times New Roman" w:hAnsi="Times New Roman" w:cs="Times New Roman"/>
          <w:i/>
          <w:sz w:val="24"/>
          <w:szCs w:val="24"/>
        </w:rPr>
        <w:t>žít</w:t>
      </w:r>
      <w:r w:rsidRPr="00003D51">
        <w:rPr>
          <w:rFonts w:ascii="Times New Roman" w:hAnsi="Times New Roman" w:cs="Times New Roman"/>
          <w:i/>
          <w:sz w:val="24"/>
          <w:szCs w:val="24"/>
          <w:lang w:val="cs-CZ"/>
        </w:rPr>
        <w:t>i</w:t>
      </w:r>
      <w:r>
        <w:rPr>
          <w:rFonts w:ascii="Times New Roman" w:hAnsi="Times New Roman" w:cs="Times New Roman"/>
          <w:i/>
          <w:sz w:val="24"/>
          <w:szCs w:val="24"/>
        </w:rPr>
        <w:t xml:space="preserve"> </w:t>
      </w:r>
      <w:r>
        <w:rPr>
          <w:rFonts w:ascii="Times New Roman" w:hAnsi="Times New Roman" w:cs="Times New Roman"/>
          <w:sz w:val="24"/>
          <w:szCs w:val="24"/>
        </w:rPr>
        <w:t>также фиксируется в словаре</w:t>
      </w:r>
      <w:r>
        <w:rPr>
          <w:rFonts w:ascii="Times New Roman" w:hAnsi="Times New Roman" w:cs="Times New Roman"/>
          <w:sz w:val="24"/>
          <w:szCs w:val="24"/>
          <w:lang w:val="cs-CZ"/>
        </w:rPr>
        <w:t xml:space="preserve"> </w:t>
      </w:r>
      <w:r w:rsidRPr="00F502B0">
        <w:rPr>
          <w:rFonts w:ascii="Times New Roman" w:hAnsi="Times New Roman" w:cs="Times New Roman"/>
          <w:sz w:val="24"/>
          <w:szCs w:val="24"/>
        </w:rPr>
        <w:t>[</w:t>
      </w:r>
      <w:r w:rsidRPr="00F502B0">
        <w:rPr>
          <w:rFonts w:ascii="Times New Roman" w:hAnsi="Times New Roman" w:cs="Times New Roman"/>
          <w:sz w:val="24"/>
          <w:szCs w:val="24"/>
          <w:lang w:val="en-US"/>
        </w:rPr>
        <w:t>SSJ</w:t>
      </w:r>
      <w:r w:rsidRPr="00F502B0">
        <w:rPr>
          <w:rFonts w:ascii="Times New Roman" w:hAnsi="Times New Roman" w:cs="Times New Roman"/>
          <w:sz w:val="24"/>
          <w:szCs w:val="24"/>
        </w:rPr>
        <w:t xml:space="preserve">Č, </w:t>
      </w:r>
      <w:r w:rsidRPr="00F502B0">
        <w:rPr>
          <w:rFonts w:ascii="Times New Roman" w:hAnsi="Times New Roman" w:cs="Times New Roman"/>
          <w:sz w:val="24"/>
          <w:szCs w:val="24"/>
          <w:lang w:val="en-US"/>
        </w:rPr>
        <w:t>IV</w:t>
      </w:r>
      <w:r w:rsidRPr="00F502B0">
        <w:rPr>
          <w:rFonts w:ascii="Times New Roman" w:hAnsi="Times New Roman" w:cs="Times New Roman"/>
          <w:sz w:val="24"/>
          <w:szCs w:val="24"/>
          <w:lang w:val="cs-CZ"/>
        </w:rPr>
        <w:t>, C</w:t>
      </w:r>
      <w:r>
        <w:rPr>
          <w:rFonts w:ascii="Times New Roman" w:hAnsi="Times New Roman" w:cs="Times New Roman"/>
          <w:sz w:val="24"/>
          <w:szCs w:val="24"/>
        </w:rPr>
        <w:t>.923</w:t>
      </w:r>
      <w:r w:rsidRPr="00F502B0">
        <w:rPr>
          <w:rFonts w:ascii="Times New Roman" w:hAnsi="Times New Roman" w:cs="Times New Roman"/>
          <w:sz w:val="24"/>
          <w:szCs w:val="24"/>
        </w:rPr>
        <w:t>.]</w:t>
      </w:r>
      <w:r>
        <w:rPr>
          <w:rFonts w:ascii="Times New Roman" w:hAnsi="Times New Roman" w:cs="Times New Roman"/>
          <w:sz w:val="24"/>
          <w:szCs w:val="24"/>
          <w:lang w:val="cs-CZ"/>
        </w:rPr>
        <w:t>)</w:t>
      </w:r>
    </w:p>
    <w:p w:rsidR="00C964A7" w:rsidRPr="006F71FF" w:rsidRDefault="00200260" w:rsidP="005572F4">
      <w:pPr>
        <w:spacing w:line="360" w:lineRule="auto"/>
        <w:ind w:firstLine="708"/>
        <w:jc w:val="both"/>
        <w:rPr>
          <w:rFonts w:ascii="Times New Roman" w:hAnsi="Times New Roman" w:cs="Times New Roman"/>
          <w:i/>
          <w:sz w:val="28"/>
          <w:szCs w:val="28"/>
          <w:lang w:val="cs-CZ"/>
        </w:rPr>
      </w:pPr>
      <w:r w:rsidRPr="006F71FF">
        <w:rPr>
          <w:rFonts w:ascii="Times New Roman" w:hAnsi="Times New Roman" w:cs="Times New Roman"/>
          <w:sz w:val="28"/>
          <w:szCs w:val="28"/>
          <w:lang w:val="cs-CZ"/>
        </w:rPr>
        <w:t xml:space="preserve">В тексте существительное </w:t>
      </w:r>
      <w:r w:rsidRPr="006F71FF">
        <w:rPr>
          <w:rFonts w:ascii="Times New Roman" w:hAnsi="Times New Roman" w:cs="Times New Roman"/>
          <w:i/>
          <w:sz w:val="28"/>
          <w:szCs w:val="28"/>
          <w:lang w:val="cs-CZ"/>
        </w:rPr>
        <w:t>život</w:t>
      </w:r>
      <w:r w:rsidRPr="006F71FF">
        <w:rPr>
          <w:rFonts w:ascii="Times New Roman" w:hAnsi="Times New Roman" w:cs="Times New Roman"/>
          <w:sz w:val="28"/>
          <w:szCs w:val="28"/>
          <w:lang w:val="cs-CZ"/>
        </w:rPr>
        <w:t xml:space="preserve"> имеет значение</w:t>
      </w:r>
      <w:r w:rsidR="005572F4" w:rsidRPr="006F71FF">
        <w:rPr>
          <w:rFonts w:ascii="Times New Roman" w:hAnsi="Times New Roman" w:cs="Times New Roman"/>
          <w:sz w:val="28"/>
          <w:szCs w:val="28"/>
          <w:lang w:val="cs-CZ"/>
        </w:rPr>
        <w:t xml:space="preserve"> </w:t>
      </w:r>
      <w:r w:rsidR="005572F4" w:rsidRPr="006F71FF">
        <w:rPr>
          <w:rFonts w:ascii="Times New Roman" w:hAnsi="Times New Roman" w:cs="Times New Roman"/>
          <w:i/>
          <w:iCs/>
          <w:sz w:val="28"/>
          <w:szCs w:val="28"/>
          <w:lang w:val="cs-CZ"/>
        </w:rPr>
        <w:t>lidské bytí v době mezi narozením a smrtí; doba, po kt. člověk žije</w:t>
      </w:r>
      <w:r w:rsidR="005572F4" w:rsidRPr="006F71FF">
        <w:rPr>
          <w:rFonts w:ascii="Times New Roman" w:hAnsi="Times New Roman" w:cs="Times New Roman"/>
          <w:sz w:val="28"/>
          <w:szCs w:val="28"/>
          <w:lang w:val="cs-CZ"/>
        </w:rPr>
        <w:t xml:space="preserve">: </w:t>
      </w:r>
      <w:r w:rsidR="005572F4" w:rsidRPr="006F71FF">
        <w:rPr>
          <w:rFonts w:ascii="Times New Roman" w:hAnsi="Times New Roman" w:cs="Times New Roman"/>
          <w:i/>
          <w:sz w:val="28"/>
          <w:szCs w:val="28"/>
          <w:lang w:val="cs-CZ"/>
        </w:rPr>
        <w:t>V </w:t>
      </w:r>
      <w:r w:rsidR="005572F4" w:rsidRPr="006F71FF">
        <w:rPr>
          <w:rFonts w:ascii="Times New Roman" w:hAnsi="Times New Roman" w:cs="Times New Roman"/>
          <w:b/>
          <w:i/>
          <w:sz w:val="28"/>
          <w:szCs w:val="28"/>
          <w:lang w:val="cs-CZ"/>
        </w:rPr>
        <w:t>životě</w:t>
      </w:r>
      <w:r w:rsidR="005572F4" w:rsidRPr="006F71FF">
        <w:rPr>
          <w:rFonts w:ascii="Times New Roman" w:hAnsi="Times New Roman" w:cs="Times New Roman"/>
          <w:i/>
          <w:sz w:val="28"/>
          <w:szCs w:val="28"/>
          <w:lang w:val="cs-CZ"/>
        </w:rPr>
        <w:t xml:space="preserve"> i po smrti hodni chvalý sú, kteříž co užitečného k obecnému dobrému přivodí.</w:t>
      </w:r>
      <w:r w:rsidR="0072751E" w:rsidRPr="006F71FF">
        <w:rPr>
          <w:rFonts w:ascii="Times New Roman" w:hAnsi="Times New Roman" w:cs="Times New Roman"/>
          <w:i/>
          <w:sz w:val="28"/>
          <w:szCs w:val="28"/>
          <w:lang w:val="cs-CZ"/>
        </w:rPr>
        <w:t xml:space="preserve"> </w:t>
      </w:r>
      <w:r w:rsidR="005572F4" w:rsidRPr="006F71FF">
        <w:rPr>
          <w:rStyle w:val="extended-textshort"/>
          <w:rFonts w:ascii="Times New Roman" w:hAnsi="Times New Roman" w:cs="Times New Roman"/>
          <w:sz w:val="28"/>
          <w:szCs w:val="28"/>
          <w:lang w:val="cs-CZ"/>
        </w:rPr>
        <w:t>[</w:t>
      </w:r>
      <w:r w:rsidR="005572F4" w:rsidRPr="006F71FF">
        <w:rPr>
          <w:rFonts w:ascii="Times New Roman" w:hAnsi="Times New Roman" w:cs="Times New Roman"/>
          <w:sz w:val="28"/>
          <w:szCs w:val="28"/>
          <w:lang w:val="cs-CZ"/>
        </w:rPr>
        <w:t>Řeči a naučení</w:t>
      </w:r>
      <w:r w:rsidR="005572F4" w:rsidRPr="006F71FF">
        <w:rPr>
          <w:rStyle w:val="extended-textshort"/>
          <w:rFonts w:ascii="Times New Roman" w:hAnsi="Times New Roman" w:cs="Times New Roman"/>
          <w:sz w:val="28"/>
          <w:szCs w:val="28"/>
          <w:lang w:val="cs-CZ"/>
        </w:rPr>
        <w:t>, C.269.]</w:t>
      </w:r>
      <w:r w:rsidR="001E37C3" w:rsidRPr="006F71FF">
        <w:rPr>
          <w:rFonts w:ascii="Times New Roman" w:hAnsi="Times New Roman" w:cs="Times New Roman"/>
          <w:sz w:val="28"/>
          <w:szCs w:val="28"/>
          <w:lang w:val="cs-CZ"/>
        </w:rPr>
        <w:t xml:space="preserve"> </w:t>
      </w:r>
    </w:p>
    <w:p w:rsidR="00D0652D" w:rsidRPr="006F71FF" w:rsidRDefault="00D0652D" w:rsidP="00D0652D">
      <w:pPr>
        <w:spacing w:line="360" w:lineRule="auto"/>
        <w:ind w:firstLine="708"/>
        <w:jc w:val="both"/>
        <w:rPr>
          <w:rFonts w:ascii="Times New Roman" w:hAnsi="Times New Roman" w:cs="Times New Roman"/>
          <w:i/>
          <w:sz w:val="28"/>
          <w:szCs w:val="28"/>
          <w:lang w:val="cs-CZ"/>
        </w:rPr>
      </w:pPr>
      <w:r w:rsidRPr="006F71FF">
        <w:rPr>
          <w:rFonts w:ascii="Times New Roman" w:hAnsi="Times New Roman" w:cs="Times New Roman"/>
          <w:sz w:val="28"/>
          <w:szCs w:val="28"/>
          <w:lang w:val="cs-CZ"/>
        </w:rPr>
        <w:t xml:space="preserve">Из словообразовательных моделей видно, что слова </w:t>
      </w:r>
      <w:r w:rsidRPr="006F71FF">
        <w:rPr>
          <w:rFonts w:ascii="Times New Roman" w:hAnsi="Times New Roman" w:cs="Times New Roman"/>
          <w:i/>
          <w:sz w:val="28"/>
          <w:szCs w:val="28"/>
          <w:lang w:val="cs-CZ"/>
        </w:rPr>
        <w:t>užitek (</w:t>
      </w:r>
      <w:r w:rsidRPr="006F71FF">
        <w:rPr>
          <w:rFonts w:ascii="Times New Roman" w:hAnsi="Times New Roman" w:cs="Times New Roman"/>
          <w:b/>
          <w:sz w:val="28"/>
          <w:szCs w:val="28"/>
          <w:lang w:val="cs-CZ"/>
        </w:rPr>
        <w:t>užitek←užíti←žíti</w:t>
      </w:r>
      <w:r w:rsidRPr="006F71FF">
        <w:rPr>
          <w:rFonts w:ascii="Times New Roman" w:hAnsi="Times New Roman" w:cs="Times New Roman"/>
          <w:sz w:val="28"/>
          <w:szCs w:val="28"/>
          <w:lang w:val="cs-CZ"/>
        </w:rPr>
        <w:t>)</w:t>
      </w:r>
      <w:r w:rsidRPr="006F71FF">
        <w:rPr>
          <w:rFonts w:ascii="Times New Roman" w:hAnsi="Times New Roman" w:cs="Times New Roman"/>
          <w:i/>
          <w:sz w:val="28"/>
          <w:szCs w:val="28"/>
          <w:lang w:val="cs-CZ"/>
        </w:rPr>
        <w:t xml:space="preserve"> </w:t>
      </w:r>
      <w:r w:rsidRPr="006F71FF">
        <w:rPr>
          <w:rFonts w:ascii="Times New Roman" w:hAnsi="Times New Roman" w:cs="Times New Roman"/>
          <w:sz w:val="28"/>
          <w:szCs w:val="28"/>
          <w:lang w:val="cs-CZ"/>
        </w:rPr>
        <w:t>и</w:t>
      </w:r>
      <w:r w:rsidRPr="006F71FF">
        <w:rPr>
          <w:rFonts w:ascii="Times New Roman" w:hAnsi="Times New Roman" w:cs="Times New Roman"/>
          <w:i/>
          <w:sz w:val="28"/>
          <w:szCs w:val="28"/>
          <w:lang w:val="cs-CZ"/>
        </w:rPr>
        <w:t xml:space="preserve"> život </w:t>
      </w:r>
      <w:r w:rsidRPr="006F71FF">
        <w:rPr>
          <w:rFonts w:ascii="Times New Roman" w:hAnsi="Times New Roman" w:cs="Times New Roman"/>
          <w:sz w:val="28"/>
          <w:szCs w:val="28"/>
          <w:lang w:val="cs-CZ"/>
        </w:rPr>
        <w:t xml:space="preserve">имеют общую словообразовательную базу – </w:t>
      </w:r>
      <w:r w:rsidRPr="006F71FF">
        <w:rPr>
          <w:rFonts w:ascii="Times New Roman" w:hAnsi="Times New Roman" w:cs="Times New Roman"/>
          <w:i/>
          <w:sz w:val="28"/>
          <w:szCs w:val="28"/>
          <w:lang w:val="cs-CZ"/>
        </w:rPr>
        <w:t>žiti.</w:t>
      </w:r>
      <w:r w:rsidRPr="006F71FF">
        <w:rPr>
          <w:rFonts w:ascii="Times New Roman" w:hAnsi="Times New Roman" w:cs="Times New Roman"/>
          <w:sz w:val="28"/>
          <w:szCs w:val="28"/>
          <w:lang w:val="cs-CZ"/>
        </w:rPr>
        <w:t xml:space="preserve"> </w:t>
      </w:r>
      <w:r w:rsidRPr="006F71FF">
        <w:rPr>
          <w:rFonts w:ascii="Times New Roman" w:hAnsi="Times New Roman" w:cs="Times New Roman"/>
          <w:sz w:val="28"/>
          <w:szCs w:val="28"/>
        </w:rPr>
        <w:lastRenderedPageBreak/>
        <w:t xml:space="preserve">Однако стоит отметить, что в этимологическом словаре В. Махека дается две омонимичных формы глагола </w:t>
      </w:r>
      <w:r w:rsidRPr="006F71FF">
        <w:rPr>
          <w:rFonts w:ascii="Times New Roman" w:hAnsi="Times New Roman" w:cs="Times New Roman"/>
          <w:i/>
          <w:sz w:val="28"/>
          <w:szCs w:val="28"/>
          <w:lang w:val="cs-CZ"/>
        </w:rPr>
        <w:t>žiti</w:t>
      </w:r>
      <w:r w:rsidR="00013E31" w:rsidRPr="006F71FF">
        <w:rPr>
          <w:rStyle w:val="FootnoteReference"/>
          <w:rFonts w:ascii="Times New Roman" w:hAnsi="Times New Roman" w:cs="Times New Roman"/>
          <w:i/>
          <w:sz w:val="28"/>
          <w:szCs w:val="28"/>
          <w:lang w:val="cs-CZ"/>
        </w:rPr>
        <w:footnoteReference w:id="97"/>
      </w:r>
      <w:r w:rsidR="00FB7CD0" w:rsidRPr="006F71FF">
        <w:rPr>
          <w:rFonts w:ascii="Times New Roman" w:hAnsi="Times New Roman" w:cs="Times New Roman"/>
          <w:i/>
          <w:sz w:val="28"/>
          <w:szCs w:val="28"/>
          <w:lang w:val="cs-CZ"/>
        </w:rPr>
        <w:t>.</w:t>
      </w:r>
    </w:p>
    <w:p w:rsidR="00764BD1" w:rsidRPr="006F71FF" w:rsidRDefault="00013E31" w:rsidP="006E09FA">
      <w:pPr>
        <w:spacing w:line="360" w:lineRule="auto"/>
        <w:ind w:firstLine="708"/>
        <w:jc w:val="both"/>
        <w:rPr>
          <w:rFonts w:ascii="Times New Roman" w:hAnsi="Times New Roman" w:cs="Times New Roman"/>
          <w:i/>
          <w:sz w:val="28"/>
          <w:szCs w:val="28"/>
        </w:rPr>
      </w:pPr>
      <w:r w:rsidRPr="006F71FF">
        <w:rPr>
          <w:rFonts w:ascii="Times New Roman" w:hAnsi="Times New Roman" w:cs="Times New Roman"/>
          <w:sz w:val="28"/>
          <w:szCs w:val="28"/>
          <w:lang w:val="cs-CZ"/>
        </w:rPr>
        <w:t xml:space="preserve">- </w:t>
      </w:r>
      <w:r w:rsidR="00FB7CD0" w:rsidRPr="006F71FF">
        <w:rPr>
          <w:rFonts w:ascii="Times New Roman" w:hAnsi="Times New Roman" w:cs="Times New Roman"/>
          <w:sz w:val="28"/>
          <w:szCs w:val="28"/>
          <w:lang w:val="cs-CZ"/>
        </w:rPr>
        <w:t>О</w:t>
      </w:r>
      <w:r w:rsidRPr="006F71FF">
        <w:rPr>
          <w:rFonts w:ascii="Times New Roman" w:hAnsi="Times New Roman" w:cs="Times New Roman"/>
          <w:sz w:val="28"/>
          <w:szCs w:val="28"/>
          <w:lang w:val="cs-CZ"/>
        </w:rPr>
        <w:t xml:space="preserve">дна из форм имеет значение </w:t>
      </w:r>
      <w:r w:rsidRPr="006F71FF">
        <w:rPr>
          <w:rFonts w:ascii="Times New Roman" w:hAnsi="Times New Roman" w:cs="Times New Roman"/>
          <w:i/>
          <w:sz w:val="28"/>
          <w:szCs w:val="28"/>
          <w:lang w:val="cs-CZ"/>
        </w:rPr>
        <w:t xml:space="preserve">uzdraviti se, zotaviti se z  nemoci, vyhojiti se, </w:t>
      </w:r>
      <w:r w:rsidR="006E09FA" w:rsidRPr="006F71FF">
        <w:rPr>
          <w:rFonts w:ascii="Times New Roman" w:hAnsi="Times New Roman" w:cs="Times New Roman"/>
          <w:sz w:val="28"/>
          <w:szCs w:val="28"/>
          <w:lang w:val="cs-CZ"/>
        </w:rPr>
        <w:t>то есть «выздороветь</w:t>
      </w:r>
      <w:r w:rsidR="006E09FA" w:rsidRPr="006F71FF">
        <w:rPr>
          <w:rFonts w:ascii="Times New Roman" w:hAnsi="Times New Roman" w:cs="Times New Roman"/>
          <w:sz w:val="28"/>
          <w:szCs w:val="28"/>
        </w:rPr>
        <w:t>, поправиться</w:t>
      </w:r>
      <w:r w:rsidR="006E09FA" w:rsidRPr="006F71FF">
        <w:rPr>
          <w:rFonts w:ascii="Times New Roman" w:hAnsi="Times New Roman" w:cs="Times New Roman"/>
          <w:sz w:val="28"/>
          <w:szCs w:val="28"/>
          <w:lang w:val="cs-CZ"/>
        </w:rPr>
        <w:t>»</w:t>
      </w:r>
      <w:r w:rsidR="006E09FA" w:rsidRPr="006F71FF">
        <w:rPr>
          <w:rFonts w:ascii="Times New Roman" w:hAnsi="Times New Roman" w:cs="Times New Roman"/>
          <w:sz w:val="28"/>
          <w:szCs w:val="28"/>
        </w:rPr>
        <w:t xml:space="preserve">. Именно на ее основе появилось значение </w:t>
      </w:r>
      <w:r w:rsidR="006E09FA" w:rsidRPr="006F71FF">
        <w:rPr>
          <w:rFonts w:ascii="Times New Roman" w:hAnsi="Times New Roman" w:cs="Times New Roman"/>
          <w:i/>
          <w:sz w:val="28"/>
          <w:szCs w:val="28"/>
        </w:rPr>
        <w:t>nabýti něčeho, dostati něco</w:t>
      </w:r>
      <w:r w:rsidR="006E09FA" w:rsidRPr="006F71FF">
        <w:rPr>
          <w:rFonts w:ascii="Times New Roman" w:hAnsi="Times New Roman" w:cs="Times New Roman"/>
          <w:sz w:val="28"/>
          <w:szCs w:val="28"/>
        </w:rPr>
        <w:t xml:space="preserve">, то есть «приобрести что-то», и глагол </w:t>
      </w:r>
      <w:r w:rsidR="006E09FA" w:rsidRPr="006F71FF">
        <w:rPr>
          <w:rFonts w:ascii="Times New Roman" w:hAnsi="Times New Roman" w:cs="Times New Roman"/>
          <w:i/>
          <w:sz w:val="28"/>
          <w:szCs w:val="28"/>
        </w:rPr>
        <w:t>užít</w:t>
      </w:r>
      <w:r w:rsidR="006E09FA" w:rsidRPr="006F71FF">
        <w:rPr>
          <w:rFonts w:ascii="Times New Roman" w:hAnsi="Times New Roman" w:cs="Times New Roman"/>
          <w:i/>
          <w:sz w:val="28"/>
          <w:szCs w:val="28"/>
          <w:lang w:val="cs-CZ"/>
        </w:rPr>
        <w:t>i</w:t>
      </w:r>
      <w:r w:rsidR="00FB7CD0" w:rsidRPr="006F71FF">
        <w:rPr>
          <w:rFonts w:ascii="Times New Roman" w:hAnsi="Times New Roman" w:cs="Times New Roman"/>
          <w:i/>
          <w:sz w:val="28"/>
          <w:szCs w:val="28"/>
        </w:rPr>
        <w:t>.</w:t>
      </w:r>
    </w:p>
    <w:p w:rsidR="00166652" w:rsidRPr="006F71FF" w:rsidRDefault="001D577F" w:rsidP="00EE368F">
      <w:pPr>
        <w:spacing w:line="360" w:lineRule="auto"/>
        <w:ind w:firstLine="708"/>
        <w:jc w:val="both"/>
        <w:rPr>
          <w:rFonts w:ascii="Times New Roman" w:hAnsi="Times New Roman" w:cs="Times New Roman"/>
          <w:sz w:val="28"/>
          <w:szCs w:val="28"/>
        </w:rPr>
      </w:pPr>
      <w:r w:rsidRPr="006F71FF">
        <w:rPr>
          <w:rFonts w:ascii="Times New Roman" w:hAnsi="Times New Roman" w:cs="Times New Roman"/>
          <w:i/>
          <w:sz w:val="28"/>
          <w:szCs w:val="28"/>
        </w:rPr>
        <w:t xml:space="preserve">- </w:t>
      </w:r>
      <w:r w:rsidR="00FB7CD0" w:rsidRPr="006F71FF">
        <w:rPr>
          <w:rFonts w:ascii="Times New Roman" w:hAnsi="Times New Roman" w:cs="Times New Roman"/>
          <w:sz w:val="28"/>
          <w:szCs w:val="28"/>
        </w:rPr>
        <w:t>В</w:t>
      </w:r>
      <w:r w:rsidR="00EE368F" w:rsidRPr="006F71FF">
        <w:rPr>
          <w:rFonts w:ascii="Times New Roman" w:hAnsi="Times New Roman" w:cs="Times New Roman"/>
          <w:sz w:val="28"/>
          <w:szCs w:val="28"/>
        </w:rPr>
        <w:t xml:space="preserve">торая форма имеет значение </w:t>
      </w:r>
      <w:r w:rsidR="00EE368F" w:rsidRPr="006F71FF">
        <w:rPr>
          <w:rFonts w:ascii="Times New Roman" w:hAnsi="Times New Roman" w:cs="Times New Roman"/>
          <w:i/>
          <w:sz w:val="28"/>
          <w:szCs w:val="28"/>
        </w:rPr>
        <w:t>býti na ž</w:t>
      </w:r>
      <w:r w:rsidR="00EE368F" w:rsidRPr="006F71FF">
        <w:rPr>
          <w:rFonts w:ascii="Times New Roman" w:hAnsi="Times New Roman" w:cs="Times New Roman"/>
          <w:i/>
          <w:sz w:val="28"/>
          <w:szCs w:val="28"/>
          <w:lang w:val="en-US"/>
        </w:rPr>
        <w:t>ivu</w:t>
      </w:r>
      <w:r w:rsidR="00FB7CD0" w:rsidRPr="006F71FF">
        <w:rPr>
          <w:rFonts w:ascii="Times New Roman" w:hAnsi="Times New Roman" w:cs="Times New Roman"/>
          <w:i/>
          <w:sz w:val="28"/>
          <w:szCs w:val="28"/>
        </w:rPr>
        <w:t xml:space="preserve">. </w:t>
      </w:r>
      <w:r w:rsidR="00FB7CD0" w:rsidRPr="006F71FF">
        <w:rPr>
          <w:rFonts w:ascii="Times New Roman" w:hAnsi="Times New Roman" w:cs="Times New Roman"/>
          <w:sz w:val="28"/>
          <w:szCs w:val="28"/>
        </w:rPr>
        <w:t xml:space="preserve">На основе этой формы образовалось существительное </w:t>
      </w:r>
      <w:r w:rsidR="00FB7CD0" w:rsidRPr="006F71FF">
        <w:rPr>
          <w:rFonts w:ascii="Times New Roman" w:hAnsi="Times New Roman" w:cs="Times New Roman"/>
          <w:i/>
          <w:sz w:val="28"/>
          <w:szCs w:val="28"/>
          <w:lang w:val="cs-CZ"/>
        </w:rPr>
        <w:t>život</w:t>
      </w:r>
      <w:r w:rsidR="00FB7CD0" w:rsidRPr="006F71FF">
        <w:rPr>
          <w:rFonts w:ascii="Times New Roman" w:hAnsi="Times New Roman" w:cs="Times New Roman"/>
          <w:i/>
          <w:sz w:val="28"/>
          <w:szCs w:val="28"/>
        </w:rPr>
        <w:t>.</w:t>
      </w:r>
    </w:p>
    <w:p w:rsidR="00E15850" w:rsidRPr="006F71FF" w:rsidRDefault="00E15850" w:rsidP="002212AF">
      <w:pPr>
        <w:pStyle w:val="ListParagraph"/>
        <w:numPr>
          <w:ilvl w:val="0"/>
          <w:numId w:val="17"/>
        </w:numPr>
        <w:spacing w:line="360" w:lineRule="auto"/>
        <w:jc w:val="center"/>
        <w:rPr>
          <w:rFonts w:ascii="Times New Roman" w:hAnsi="Times New Roman" w:cs="Times New Roman"/>
          <w:b/>
          <w:sz w:val="28"/>
          <w:szCs w:val="28"/>
        </w:rPr>
      </w:pPr>
      <w:r w:rsidRPr="006F71FF">
        <w:rPr>
          <w:rFonts w:ascii="Times New Roman" w:hAnsi="Times New Roman" w:cs="Times New Roman"/>
          <w:b/>
          <w:sz w:val="28"/>
          <w:szCs w:val="28"/>
        </w:rPr>
        <w:t>Образование абстрактного существительного от глагольной основы посредством суффикса -</w:t>
      </w:r>
      <w:r w:rsidRPr="006F71FF">
        <w:rPr>
          <w:rFonts w:ascii="Times New Roman" w:hAnsi="Times New Roman" w:cs="Times New Roman"/>
          <w:b/>
          <w:sz w:val="28"/>
          <w:szCs w:val="28"/>
          <w:lang w:val="en-US"/>
        </w:rPr>
        <w:t>b</w:t>
      </w:r>
      <w:r w:rsidR="00166652" w:rsidRPr="006F71FF">
        <w:rPr>
          <w:rFonts w:ascii="Times New Roman" w:hAnsi="Times New Roman" w:cs="Times New Roman"/>
          <w:b/>
          <w:sz w:val="28"/>
          <w:szCs w:val="28"/>
        </w:rPr>
        <w:t>-</w:t>
      </w:r>
    </w:p>
    <w:p w:rsidR="00166652" w:rsidRPr="006F71FF" w:rsidRDefault="00166652" w:rsidP="00166652">
      <w:pPr>
        <w:pStyle w:val="ListParagraph"/>
        <w:spacing w:line="360" w:lineRule="auto"/>
        <w:ind w:left="1068"/>
        <w:rPr>
          <w:rFonts w:ascii="Times New Roman" w:hAnsi="Times New Roman" w:cs="Times New Roman"/>
          <w:b/>
          <w:sz w:val="28"/>
          <w:szCs w:val="28"/>
        </w:rPr>
      </w:pPr>
    </w:p>
    <w:p w:rsidR="00E15850" w:rsidRPr="006F71FF" w:rsidRDefault="001810F6" w:rsidP="006F71FF">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en-US"/>
        </w:rPr>
        <w:t>h</w:t>
      </w:r>
      <w:r w:rsidR="00E15850" w:rsidRPr="006F71FF">
        <w:rPr>
          <w:rFonts w:ascii="Times New Roman" w:hAnsi="Times New Roman" w:cs="Times New Roman"/>
          <w:b/>
          <w:sz w:val="28"/>
          <w:szCs w:val="28"/>
          <w:lang w:val="en-US"/>
        </w:rPr>
        <w:t>anba</w:t>
      </w:r>
      <w:r w:rsidRPr="00760C9F">
        <w:rPr>
          <w:rFonts w:ascii="Times New Roman" w:hAnsi="Times New Roman" w:cs="Times New Roman"/>
          <w:b/>
          <w:sz w:val="28"/>
          <w:szCs w:val="28"/>
        </w:rPr>
        <w:t xml:space="preserve"> </w:t>
      </w:r>
      <w:r w:rsidR="00E15850" w:rsidRPr="006F71FF">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E15850" w:rsidRPr="006F71FF">
        <w:rPr>
          <w:rFonts w:ascii="Times New Roman" w:hAnsi="Times New Roman" w:cs="Times New Roman"/>
          <w:b/>
          <w:sz w:val="28"/>
          <w:szCs w:val="28"/>
          <w:lang w:val="en-US"/>
        </w:rPr>
        <w:t>han</w:t>
      </w:r>
      <w:r w:rsidR="00E15850" w:rsidRPr="006F71FF">
        <w:rPr>
          <w:rFonts w:ascii="Times New Roman" w:hAnsi="Times New Roman" w:cs="Times New Roman"/>
          <w:b/>
          <w:sz w:val="28"/>
          <w:szCs w:val="28"/>
          <w:lang w:val="cs-CZ"/>
        </w:rPr>
        <w:t>ět</w:t>
      </w:r>
      <w:r w:rsidR="00CE1F12" w:rsidRPr="006F71FF">
        <w:rPr>
          <w:rFonts w:ascii="Times New Roman" w:hAnsi="Times New Roman" w:cs="Times New Roman"/>
          <w:b/>
          <w:sz w:val="28"/>
          <w:szCs w:val="28"/>
          <w:lang w:val="cs-CZ"/>
        </w:rPr>
        <w:t>i</w:t>
      </w:r>
      <w:r w:rsidR="006D4DA8" w:rsidRPr="006F71FF">
        <w:rPr>
          <w:rFonts w:ascii="Times New Roman" w:hAnsi="Times New Roman" w:cs="Times New Roman"/>
          <w:b/>
          <w:sz w:val="28"/>
          <w:szCs w:val="28"/>
          <w:lang w:val="cs-CZ"/>
        </w:rPr>
        <w:t>, haniti</w:t>
      </w:r>
    </w:p>
    <w:p w:rsidR="0095041E" w:rsidRPr="006F71FF" w:rsidRDefault="00CE1F12" w:rsidP="00CE1F12">
      <w:pPr>
        <w:spacing w:line="360" w:lineRule="auto"/>
        <w:jc w:val="both"/>
        <w:rPr>
          <w:rFonts w:ascii="Times New Roman" w:hAnsi="Times New Roman" w:cs="Times New Roman"/>
          <w:sz w:val="28"/>
          <w:szCs w:val="28"/>
        </w:rPr>
      </w:pPr>
      <w:r w:rsidRPr="006F71FF">
        <w:rPr>
          <w:rFonts w:ascii="Times New Roman" w:hAnsi="Times New Roman" w:cs="Times New Roman"/>
          <w:sz w:val="28"/>
          <w:szCs w:val="28"/>
        </w:rPr>
        <w:t>Существительное фиксируется в словаре старочешского языка Я. Гебауэра:</w:t>
      </w:r>
    </w:p>
    <w:p w:rsidR="00CE1F12" w:rsidRPr="008830AD" w:rsidRDefault="00CE1F12" w:rsidP="00CE1F12">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hanba</w:t>
      </w:r>
      <w:r w:rsidRPr="00846D68">
        <w:rPr>
          <w:rFonts w:ascii="Times New Roman" w:hAnsi="Times New Roman" w:cs="Times New Roman"/>
          <w:b/>
          <w:sz w:val="24"/>
          <w:szCs w:val="24"/>
          <w:lang w:val="en-US"/>
        </w:rPr>
        <w:t xml:space="preserve">, </w:t>
      </w:r>
      <w:r w:rsidRPr="00846D68">
        <w:rPr>
          <w:rStyle w:val="morph"/>
          <w:rFonts w:ascii="Times New Roman" w:hAnsi="Times New Roman" w:cs="Times New Roman"/>
          <w:sz w:val="24"/>
          <w:szCs w:val="24"/>
          <w:lang w:val="en-US"/>
        </w:rPr>
        <w:t>-</w:t>
      </w:r>
      <w:r w:rsidRPr="008830AD">
        <w:rPr>
          <w:rStyle w:val="morph"/>
          <w:rFonts w:ascii="Times New Roman" w:hAnsi="Times New Roman" w:cs="Times New Roman"/>
          <w:sz w:val="24"/>
          <w:szCs w:val="24"/>
          <w:lang w:val="en-US"/>
        </w:rPr>
        <w:t>y</w:t>
      </w:r>
      <w:r w:rsidRPr="00846D68">
        <w:rPr>
          <w:rStyle w:val="morph"/>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fem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haniti</w:t>
      </w:r>
      <w:r w:rsidRPr="00846D68">
        <w:rPr>
          <w:rStyle w:val="it1"/>
          <w:rFonts w:ascii="Times New Roman" w:hAnsi="Times New Roman" w:cs="Times New Roman"/>
          <w:sz w:val="24"/>
          <w:szCs w:val="24"/>
          <w:lang w:val="en-US"/>
        </w:rPr>
        <w:t xml:space="preserve">; </w:t>
      </w:r>
      <w:r w:rsidRPr="008830AD">
        <w:rPr>
          <w:rStyle w:val="gloss"/>
          <w:rFonts w:ascii="Times New Roman" w:hAnsi="Times New Roman" w:cs="Times New Roman"/>
          <w:sz w:val="24"/>
          <w:szCs w:val="24"/>
          <w:lang w:val="en-US"/>
        </w:rPr>
        <w:t>dial</w:t>
      </w:r>
      <w:r w:rsidRPr="00846D68">
        <w:rPr>
          <w:rStyle w:val="gloss"/>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w:t>
      </w:r>
      <w:r w:rsidRPr="008830AD">
        <w:rPr>
          <w:rStyle w:val="gloss"/>
          <w:rFonts w:ascii="Times New Roman" w:hAnsi="Times New Roman" w:cs="Times New Roman"/>
          <w:sz w:val="24"/>
          <w:szCs w:val="24"/>
          <w:lang w:val="en-US"/>
        </w:rPr>
        <w:t>mor</w:t>
      </w:r>
      <w:r w:rsidRPr="00846D68">
        <w:rPr>
          <w:rStyle w:val="gloss"/>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ha</w:t>
      </w:r>
      <w:r w:rsidRPr="00846D68">
        <w:rPr>
          <w:rStyle w:val="it1"/>
          <w:rFonts w:ascii="Times New Roman" w:hAnsi="Times New Roman" w:cs="Times New Roman"/>
          <w:sz w:val="24"/>
          <w:szCs w:val="24"/>
          <w:lang w:val="en-US"/>
        </w:rPr>
        <w:t>ň</w:t>
      </w:r>
      <w:r w:rsidRPr="008830AD">
        <w:rPr>
          <w:rStyle w:val="it1"/>
          <w:rFonts w:ascii="Times New Roman" w:hAnsi="Times New Roman" w:cs="Times New Roman"/>
          <w:sz w:val="24"/>
          <w:szCs w:val="24"/>
          <w:lang w:val="en-US"/>
        </w:rPr>
        <w:t>ba</w:t>
      </w:r>
      <w:r w:rsidRPr="00846D68">
        <w:rPr>
          <w:rStyle w:val="it1"/>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Schande</w:t>
      </w:r>
      <w:r w:rsidRPr="00846D68">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ikryla</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obli</w:t>
      </w:r>
      <w:r w:rsidRPr="00846D68">
        <w:rPr>
          <w:rFonts w:ascii="Times New Roman" w:hAnsi="Times New Roman" w:cs="Times New Roman"/>
          <w:sz w:val="24"/>
          <w:szCs w:val="24"/>
          <w:lang w:val="en-US"/>
        </w:rPr>
        <w:t>čě</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ó</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confusio</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xml:space="preserve">. 68, 8; </w:t>
      </w:r>
      <w:r w:rsidRPr="008830AD">
        <w:rPr>
          <w:rFonts w:ascii="Times New Roman" w:hAnsi="Times New Roman" w:cs="Times New Roman"/>
          <w:sz w:val="24"/>
          <w:szCs w:val="24"/>
          <w:lang w:val="en-US"/>
        </w:rPr>
        <w:t>oblil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jeho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Style w:val="gloss"/>
          <w:rFonts w:ascii="Times New Roman" w:hAnsi="Times New Roman" w:cs="Times New Roman"/>
          <w:sz w:val="24"/>
          <w:szCs w:val="24"/>
          <w:lang w:val="en-US"/>
        </w:rPr>
        <w:t>instr</w:t>
      </w:r>
      <w:r w:rsidRPr="00846D68">
        <w:rPr>
          <w:rStyle w:val="gloss"/>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confusione</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88, 46, Ž</w:t>
      </w:r>
      <w:r w:rsidRPr="008830AD">
        <w:rPr>
          <w:rStyle w:val="refsource"/>
          <w:rFonts w:ascii="Times New Roman" w:hAnsi="Times New Roman" w:cs="Times New Roman"/>
          <w:sz w:val="24"/>
          <w:szCs w:val="24"/>
          <w:lang w:val="en-US"/>
        </w:rPr>
        <w:t>Klem</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ť </w:t>
      </w:r>
      <w:r w:rsidRPr="008830AD">
        <w:rPr>
          <w:rFonts w:ascii="Times New Roman" w:hAnsi="Times New Roman" w:cs="Times New Roman"/>
          <w:sz w:val="24"/>
          <w:szCs w:val="24"/>
          <w:lang w:val="en-US"/>
        </w:rPr>
        <w:t>oble</w:t>
      </w:r>
      <w:r w:rsidRPr="00846D68">
        <w:rPr>
          <w:rFonts w:ascii="Times New Roman" w:hAnsi="Times New Roman" w:cs="Times New Roman"/>
          <w:sz w:val="24"/>
          <w:szCs w:val="24"/>
          <w:lang w:val="en-US"/>
        </w:rPr>
        <w:t>č</w:t>
      </w:r>
      <w:r w:rsidRPr="008830AD">
        <w:rPr>
          <w:rFonts w:ascii="Times New Roman" w:hAnsi="Times New Roman" w:cs="Times New Roman"/>
          <w:sz w:val="24"/>
          <w:szCs w:val="24"/>
          <w:lang w:val="en-US"/>
        </w:rPr>
        <w:t>eni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hanb</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confusione</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Pod</w:t>
      </w:r>
      <w:r w:rsidRPr="00846D68">
        <w:rPr>
          <w:rStyle w:val="refsource"/>
          <w:rFonts w:ascii="Times New Roman" w:hAnsi="Times New Roman" w:cs="Times New Roman"/>
          <w:sz w:val="24"/>
          <w:szCs w:val="24"/>
          <w:lang w:val="en-US"/>
        </w:rPr>
        <w:t xml:space="preserve">. 34, 26;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Style w:val="gloss"/>
          <w:rFonts w:ascii="Times New Roman" w:hAnsi="Times New Roman" w:cs="Times New Roman"/>
          <w:sz w:val="24"/>
          <w:szCs w:val="24"/>
          <w:lang w:val="en-US"/>
        </w:rPr>
        <w:t>instr</w:t>
      </w:r>
      <w:r w:rsidRPr="00846D68">
        <w:rPr>
          <w:rStyle w:val="gloss"/>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ignominia</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Gloss</w:t>
      </w:r>
      <w:r w:rsidRPr="00846D68">
        <w:rPr>
          <w:rStyle w:val="refsource"/>
          <w:rFonts w:ascii="Times New Roman" w:hAnsi="Times New Roman" w:cs="Times New Roman"/>
          <w:sz w:val="24"/>
          <w:szCs w:val="24"/>
          <w:lang w:val="en-US"/>
        </w:rPr>
        <w:t>. 82, 17, 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napl</w:t>
      </w:r>
      <w:r w:rsidRPr="00846D68">
        <w:rPr>
          <w:rFonts w:ascii="Times New Roman" w:hAnsi="Times New Roman" w:cs="Times New Roman"/>
          <w:sz w:val="24"/>
          <w:szCs w:val="24"/>
          <w:lang w:val="en-US"/>
        </w:rPr>
        <w:t xml:space="preserve">ň </w:t>
      </w:r>
      <w:r w:rsidRPr="008830AD">
        <w:rPr>
          <w:rFonts w:ascii="Times New Roman" w:hAnsi="Times New Roman" w:cs="Times New Roman"/>
          <w:sz w:val="24"/>
          <w:szCs w:val="24"/>
          <w:lang w:val="en-US"/>
        </w:rPr>
        <w:t>obli</w:t>
      </w:r>
      <w:r w:rsidRPr="00846D68">
        <w:rPr>
          <w:rFonts w:ascii="Times New Roman" w:hAnsi="Times New Roman" w:cs="Times New Roman"/>
          <w:sz w:val="24"/>
          <w:szCs w:val="24"/>
          <w:lang w:val="en-US"/>
        </w:rPr>
        <w:t>č</w:t>
      </w:r>
      <w:r w:rsidRPr="008830AD">
        <w:rPr>
          <w:rFonts w:ascii="Times New Roman" w:hAnsi="Times New Roman" w:cs="Times New Roman"/>
          <w:sz w:val="24"/>
          <w:szCs w:val="24"/>
          <w:lang w:val="en-US"/>
        </w:rPr>
        <w:t>eje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Pod</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proti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mn</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jest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verecundia</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Pod</w:t>
      </w:r>
      <w:r w:rsidRPr="00846D68">
        <w:rPr>
          <w:rStyle w:val="refsource"/>
          <w:rFonts w:ascii="Times New Roman" w:hAnsi="Times New Roman" w:cs="Times New Roman"/>
          <w:sz w:val="24"/>
          <w:szCs w:val="24"/>
          <w:lang w:val="en-US"/>
        </w:rPr>
        <w:t xml:space="preserve">. 43, 16;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dedecus</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Diefb</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Vele</w:t>
      </w:r>
      <w:r w:rsidRPr="00846D68">
        <w:rPr>
          <w:rStyle w:val="refsource"/>
          <w:rFonts w:ascii="Times New Roman" w:hAnsi="Times New Roman" w:cs="Times New Roman"/>
          <w:sz w:val="24"/>
          <w:szCs w:val="24"/>
          <w:lang w:val="en-US"/>
        </w:rPr>
        <w:t xml:space="preserve">š. </w:t>
      </w:r>
      <w:r w:rsidRPr="00846D68">
        <w:rPr>
          <w:rFonts w:ascii="Times New Roman" w:hAnsi="Times New Roman" w:cs="Times New Roman"/>
          <w:sz w:val="24"/>
          <w:szCs w:val="24"/>
          <w:lang w:val="en-US"/>
        </w:rPr>
        <w:t>— (Ľ</w:t>
      </w:r>
      <w:r w:rsidRPr="008830AD">
        <w:rPr>
          <w:rFonts w:ascii="Times New Roman" w:hAnsi="Times New Roman" w:cs="Times New Roman"/>
          <w:sz w:val="24"/>
          <w:szCs w:val="24"/>
          <w:lang w:val="en-US"/>
        </w:rPr>
        <w:t>ubu</w:t>
      </w:r>
      <w:r w:rsidRPr="00846D68">
        <w:rPr>
          <w:rFonts w:ascii="Times New Roman" w:hAnsi="Times New Roman" w:cs="Times New Roman"/>
          <w:sz w:val="24"/>
          <w:szCs w:val="24"/>
          <w:lang w:val="en-US"/>
        </w:rPr>
        <w:t xml:space="preserve">šě) </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hanby</w:t>
      </w:r>
      <w:r w:rsidRPr="00846D68">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alovati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DalHr</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3, </w:t>
      </w:r>
      <w:r w:rsidRPr="008830AD">
        <w:rPr>
          <w:rStyle w:val="refsource"/>
          <w:rFonts w:ascii="Times New Roman" w:hAnsi="Times New Roman" w:cs="Times New Roman"/>
          <w:sz w:val="24"/>
          <w:szCs w:val="24"/>
          <w:lang w:val="en-US"/>
        </w:rPr>
        <w:t>DalC</w:t>
      </w:r>
      <w:r w:rsidRPr="00846D68">
        <w:rPr>
          <w:rStyle w:val="refsource"/>
          <w:rFonts w:ascii="Times New Roman" w:hAnsi="Times New Roman" w:cs="Times New Roman"/>
          <w:sz w:val="24"/>
          <w:szCs w:val="24"/>
          <w:lang w:val="en-US"/>
        </w:rPr>
        <w:t xml:space="preserve">. </w:t>
      </w:r>
      <w:r w:rsidRPr="008830AD">
        <w:rPr>
          <w:rStyle w:val="location"/>
          <w:rFonts w:ascii="Times New Roman" w:hAnsi="Times New Roman" w:cs="Times New Roman"/>
          <w:sz w:val="24"/>
          <w:szCs w:val="24"/>
          <w:lang w:val="en-US"/>
        </w:rPr>
        <w:t>tamt</w:t>
      </w:r>
      <w:r w:rsidRPr="00846D68">
        <w:rPr>
          <w:rStyle w:val="location"/>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pohan</w:t>
      </w:r>
      <w:r w:rsidRPr="00846D68">
        <w:rPr>
          <w:rStyle w:val="it1"/>
          <w:rFonts w:ascii="Times New Roman" w:hAnsi="Times New Roman" w:cs="Times New Roman"/>
          <w:sz w:val="24"/>
          <w:szCs w:val="24"/>
          <w:lang w:val="en-US"/>
        </w:rPr>
        <w:t>ě</w:t>
      </w:r>
      <w:r w:rsidRPr="008830AD">
        <w:rPr>
          <w:rStyle w:val="it1"/>
          <w:rFonts w:ascii="Times New Roman" w:hAnsi="Times New Roman" w:cs="Times New Roman"/>
          <w:sz w:val="24"/>
          <w:szCs w:val="24"/>
          <w:lang w:val="en-US"/>
        </w:rPr>
        <w:t>n</w:t>
      </w:r>
      <w:r w:rsidRPr="00846D68">
        <w:rPr>
          <w:rStyle w:val="it1"/>
          <w:rFonts w:ascii="Times New Roman" w:hAnsi="Times New Roman" w:cs="Times New Roman"/>
          <w:sz w:val="24"/>
          <w:szCs w:val="24"/>
          <w:lang w:val="en-US"/>
        </w:rPr>
        <w:t xml:space="preserve">í;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contumelia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Anon</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2</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 </w:t>
      </w:r>
      <w:r w:rsidRPr="008830AD">
        <w:rPr>
          <w:rFonts w:ascii="Times New Roman" w:hAnsi="Times New Roman" w:cs="Times New Roman"/>
          <w:sz w:val="24"/>
          <w:szCs w:val="24"/>
          <w:lang w:val="en-US"/>
        </w:rPr>
        <w:t>Nemluv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Mast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207; </w:t>
      </w:r>
      <w:r w:rsidRPr="008830AD">
        <w:rPr>
          <w:rFonts w:ascii="Times New Roman" w:hAnsi="Times New Roman" w:cs="Times New Roman"/>
          <w:sz w:val="24"/>
          <w:szCs w:val="24"/>
          <w:lang w:val="en-US"/>
        </w:rPr>
        <w:t>pre</w:t>
      </w:r>
      <w:r w:rsidRPr="00846D68">
        <w:rPr>
          <w:rFonts w:ascii="Times New Roman" w:hAnsi="Times New Roman" w:cs="Times New Roman"/>
          <w:sz w:val="24"/>
          <w:szCs w:val="24"/>
          <w:lang w:val="en-US"/>
        </w:rPr>
        <w:t xml:space="preserve">č ſ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í</w:t>
      </w:r>
      <w:r w:rsidRPr="008830AD">
        <w:rPr>
          <w:rFonts w:ascii="Times New Roman" w:hAnsi="Times New Roman" w:cs="Times New Roman"/>
          <w:sz w:val="24"/>
          <w:szCs w:val="24"/>
          <w:lang w:val="en-US"/>
        </w:rPr>
        <w:t>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Hrad</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26</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ěč</w:t>
      </w:r>
      <w:r w:rsidRPr="008830AD">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haṅbu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l</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w:t>
      </w:r>
      <w:r w:rsidRPr="00846D68">
        <w:rPr>
          <w:rStyle w:val="refsource"/>
          <w:rFonts w:ascii="Times New Roman" w:hAnsi="Times New Roman" w:cs="Times New Roman"/>
          <w:sz w:val="24"/>
          <w:szCs w:val="24"/>
          <w:lang w:val="en-US"/>
        </w:rPr>
        <w:t>ř</w:t>
      </w:r>
      <w:r w:rsidRPr="008830AD">
        <w:rPr>
          <w:rStyle w:val="refsource"/>
          <w:rFonts w:ascii="Times New Roman" w:hAnsi="Times New Roman" w:cs="Times New Roman"/>
          <w:sz w:val="24"/>
          <w:szCs w:val="24"/>
          <w:lang w:val="en-US"/>
        </w:rPr>
        <w:t>i</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A</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291; </w:t>
      </w:r>
      <w:r w:rsidRPr="008830AD">
        <w:rPr>
          <w:rFonts w:ascii="Times New Roman" w:hAnsi="Times New Roman" w:cs="Times New Roman"/>
          <w:sz w:val="24"/>
          <w:szCs w:val="24"/>
          <w:lang w:val="en-US"/>
        </w:rPr>
        <w:t>pov</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st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ěč</w:t>
      </w:r>
      <w:r w:rsidRPr="008830AD">
        <w:rPr>
          <w:rFonts w:ascii="Times New Roman" w:hAnsi="Times New Roman" w:cs="Times New Roman"/>
          <w:sz w:val="24"/>
          <w:szCs w:val="24"/>
          <w:lang w:val="en-US"/>
        </w:rPr>
        <w:t>n</w:t>
      </w:r>
      <w:r w:rsidRPr="00846D68">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haṅby</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293. </w:t>
      </w:r>
      <w:r w:rsidRPr="008830AD">
        <w:rPr>
          <w:rFonts w:ascii="Times New Roman" w:hAnsi="Times New Roman" w:cs="Times New Roman"/>
          <w:sz w:val="24"/>
          <w:szCs w:val="24"/>
          <w:lang w:val="en-US"/>
        </w:rPr>
        <w:t>Diet</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narodil</w:t>
      </w:r>
      <w:r w:rsidRPr="00846D68">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velice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w:t>
      </w:r>
      <w:r w:rsidRPr="00846D68">
        <w:rPr>
          <w:rFonts w:ascii="Times New Roman" w:hAnsi="Times New Roman" w:cs="Times New Roman"/>
          <w:sz w:val="24"/>
          <w:szCs w:val="24"/>
          <w:lang w:val="en-US"/>
        </w:rPr>
        <w:t>řěš</w:t>
      </w:r>
      <w:r w:rsidRPr="008830AD">
        <w:rPr>
          <w:rFonts w:ascii="Times New Roman" w:hAnsi="Times New Roman" w:cs="Times New Roman"/>
          <w:sz w:val="24"/>
          <w:szCs w:val="24"/>
          <w:lang w:val="en-US"/>
        </w:rPr>
        <w:t>iti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bude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bude</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li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dcera</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prawiti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ChirB</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40</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46D68">
        <w:rPr>
          <w:rStyle w:val="it1"/>
          <w:rFonts w:ascii="Times New Roman" w:hAnsi="Times New Roman" w:cs="Times New Roman"/>
          <w:sz w:val="24"/>
          <w:szCs w:val="24"/>
          <w:lang w:val="en-US"/>
        </w:rPr>
        <w:t>(</w:t>
      </w:r>
      <w:r w:rsidRPr="008830AD">
        <w:rPr>
          <w:rStyle w:val="it1"/>
          <w:rFonts w:ascii="Times New Roman" w:hAnsi="Times New Roman" w:cs="Times New Roman"/>
          <w:sz w:val="24"/>
          <w:szCs w:val="24"/>
          <w:lang w:val="en-US"/>
        </w:rPr>
        <w:t>jest</w:t>
      </w:r>
      <w:r w:rsidRPr="00846D68">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hanba</w:t>
      </w:r>
      <w:r w:rsidRPr="00846D68">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praviti</w:t>
      </w:r>
      <w:r w:rsidRPr="00846D68">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Skutek</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w:t>
      </w:r>
      <w:r w:rsidRPr="00846D68">
        <w:rPr>
          <w:rFonts w:ascii="Times New Roman" w:hAnsi="Times New Roman" w:cs="Times New Roman"/>
          <w:sz w:val="24"/>
          <w:szCs w:val="24"/>
          <w:lang w:val="en-US"/>
        </w:rPr>
        <w:t xml:space="preserve"> ň</w:t>
      </w:r>
      <w:r w:rsidRPr="008830AD">
        <w:rPr>
          <w:rFonts w:ascii="Times New Roman" w:hAnsi="Times New Roman" w:cs="Times New Roman"/>
          <w:sz w:val="24"/>
          <w:szCs w:val="24"/>
          <w:lang w:val="en-US"/>
        </w:rPr>
        <w:t>em</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mye</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mluwyty</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47, </w:t>
      </w:r>
      <w:r w:rsidRPr="008830AD">
        <w:rPr>
          <w:rStyle w:val="it1"/>
          <w:rFonts w:ascii="Times New Roman" w:hAnsi="Times New Roman" w:cs="Times New Roman"/>
          <w:sz w:val="24"/>
          <w:szCs w:val="24"/>
          <w:lang w:val="en-US"/>
        </w:rPr>
        <w:t>jest</w:t>
      </w:r>
      <w:r w:rsidRPr="00846D68">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m</w:t>
      </w:r>
      <w:r w:rsidRPr="00846D68">
        <w:rPr>
          <w:rStyle w:val="it1"/>
          <w:rFonts w:ascii="Times New Roman" w:hAnsi="Times New Roman" w:cs="Times New Roman"/>
          <w:sz w:val="24"/>
          <w:szCs w:val="24"/>
          <w:lang w:val="en-US"/>
        </w:rPr>
        <w:t xml:space="preserve">ě </w:t>
      </w:r>
      <w:r w:rsidRPr="008830AD">
        <w:rPr>
          <w:rStyle w:val="zvyrazneni1"/>
          <w:rFonts w:ascii="Times New Roman" w:hAnsi="Times New Roman" w:cs="Times New Roman"/>
          <w:i/>
          <w:iCs/>
          <w:sz w:val="24"/>
          <w:szCs w:val="24"/>
          <w:lang w:val="en-US"/>
        </w:rPr>
        <w:t>hanba</w:t>
      </w:r>
      <w:r w:rsidRPr="00846D68">
        <w:rPr>
          <w:rStyle w:val="it1"/>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 </w:t>
      </w:r>
      <w:r w:rsidRPr="008830AD">
        <w:rPr>
          <w:rStyle w:val="gloss"/>
          <w:rFonts w:ascii="Times New Roman" w:hAnsi="Times New Roman" w:cs="Times New Roman"/>
          <w:sz w:val="24"/>
          <w:szCs w:val="24"/>
          <w:lang w:val="en-US"/>
        </w:rPr>
        <w:t>inf</w:t>
      </w:r>
      <w:r w:rsidRPr="00846D68">
        <w:rPr>
          <w:rStyle w:val="gloss"/>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kak</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ge</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š</w:t>
      </w:r>
      <w:r w:rsidRPr="008830AD">
        <w:rPr>
          <w:rFonts w:ascii="Times New Roman" w:hAnsi="Times New Roman" w:cs="Times New Roman"/>
          <w:sz w:val="24"/>
          <w:szCs w:val="24"/>
          <w:lang w:val="en-US"/>
        </w:rPr>
        <w:t>ak</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pov</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d</w:t>
      </w:r>
      <w:r w:rsidRPr="00846D68">
        <w:rPr>
          <w:rFonts w:ascii="Times New Roman" w:hAnsi="Times New Roman" w:cs="Times New Roman"/>
          <w:sz w:val="24"/>
          <w:szCs w:val="24"/>
          <w:lang w:val="en-US"/>
        </w:rPr>
        <w:t xml:space="preserve">ě </w:t>
      </w:r>
      <w:r w:rsidRPr="008830AD">
        <w:rPr>
          <w:rStyle w:val="refsource"/>
          <w:rFonts w:ascii="Times New Roman" w:hAnsi="Times New Roman" w:cs="Times New Roman"/>
          <w:sz w:val="24"/>
          <w:szCs w:val="24"/>
          <w:lang w:val="en-US"/>
        </w:rPr>
        <w:t>Ji</w:t>
      </w:r>
      <w:r w:rsidRPr="00846D68">
        <w:rPr>
          <w:rStyle w:val="refsource"/>
          <w:rFonts w:ascii="Times New Roman" w:hAnsi="Times New Roman" w:cs="Times New Roman"/>
          <w:sz w:val="24"/>
          <w:szCs w:val="24"/>
          <w:lang w:val="en-US"/>
        </w:rPr>
        <w:t>ř</w:t>
      </w:r>
      <w:r w:rsidRPr="008830AD">
        <w:rPr>
          <w:rStyle w:val="refsource"/>
          <w:rFonts w:ascii="Times New Roman" w:hAnsi="Times New Roman" w:cs="Times New Roman"/>
          <w:sz w:val="24"/>
          <w:szCs w:val="24"/>
          <w:lang w:val="en-US"/>
        </w:rPr>
        <w:t>Klem</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21;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ge</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pomy</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liti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BrigF</w:t>
      </w:r>
      <w:r w:rsidRPr="00846D68">
        <w:rPr>
          <w:rStyle w:val="refsource"/>
          <w:rFonts w:ascii="Times New Roman" w:hAnsi="Times New Roman" w:cs="Times New Roman"/>
          <w:sz w:val="24"/>
          <w:szCs w:val="24"/>
          <w:lang w:val="en-US"/>
        </w:rPr>
        <w:t>.</w:t>
      </w:r>
      <w:r w:rsidRPr="00846D68">
        <w:rPr>
          <w:rStyle w:val="location"/>
          <w:rFonts w:ascii="Times New Roman" w:hAnsi="Times New Roman" w:cs="Times New Roman"/>
          <w:sz w:val="24"/>
          <w:szCs w:val="24"/>
          <w:lang w:val="en-US"/>
        </w:rPr>
        <w:t>11</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mye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ge</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srdci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Brig</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57. </w:t>
      </w:r>
      <w:r w:rsidRPr="008830AD">
        <w:rPr>
          <w:rFonts w:ascii="Times New Roman" w:hAnsi="Times New Roman" w:cs="Times New Roman"/>
          <w:sz w:val="24"/>
          <w:szCs w:val="24"/>
          <w:lang w:val="en-US"/>
        </w:rPr>
        <w:t>To</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li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wa</w:t>
      </w:r>
      <w:r w:rsidRPr="00846D68">
        <w:rPr>
          <w:rFonts w:ascii="Times New Roman" w:hAnsi="Times New Roman" w:cs="Times New Roman"/>
          <w:sz w:val="24"/>
          <w:szCs w:val="24"/>
          <w:lang w:val="en-US"/>
        </w:rPr>
        <w:t>ſ</w:t>
      </w:r>
      <w:r w:rsidRPr="008830AD">
        <w:rPr>
          <w:rFonts w:ascii="Times New Roman" w:hAnsi="Times New Roman" w:cs="Times New Roman"/>
          <w:sz w:val="24"/>
          <w:szCs w:val="24"/>
          <w:lang w:val="en-US"/>
        </w:rPr>
        <w:t>ie</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nenye</w:t>
      </w:r>
      <w:r w:rsidRPr="00846D68">
        <w:rPr>
          <w:rFonts w:ascii="Times New Roman" w:hAnsi="Times New Roman" w:cs="Times New Roman"/>
          <w:sz w:val="24"/>
          <w:szCs w:val="24"/>
          <w:lang w:val="en-US"/>
        </w:rPr>
        <w:t>, ž</w:t>
      </w:r>
      <w:r w:rsidRPr="008830AD">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Sibyla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buoh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znala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js</w:t>
      </w:r>
      <w:r w:rsidRPr="00846D68">
        <w:rPr>
          <w:rFonts w:ascii="Times New Roman" w:hAnsi="Times New Roman" w:cs="Times New Roman"/>
          <w:sz w:val="24"/>
          <w:szCs w:val="24"/>
          <w:lang w:val="en-US"/>
        </w:rPr>
        <w:t>ú</w:t>
      </w:r>
      <w:r w:rsidRPr="008830AD">
        <w:rPr>
          <w:rFonts w:ascii="Times New Roman" w:hAnsi="Times New Roman" w:cs="Times New Roman"/>
          <w:sz w:val="24"/>
          <w:szCs w:val="24"/>
          <w:lang w:val="en-US"/>
        </w:rPr>
        <w:t>ci</w:t>
      </w:r>
      <w:r w:rsidRPr="00846D68">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ena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vy</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maj</w:t>
      </w:r>
      <w:r w:rsidRPr="00846D68">
        <w:rPr>
          <w:rFonts w:ascii="Times New Roman" w:hAnsi="Times New Roman" w:cs="Times New Roman"/>
          <w:sz w:val="24"/>
          <w:szCs w:val="24"/>
          <w:lang w:val="en-US"/>
        </w:rPr>
        <w:t>í</w:t>
      </w:r>
      <w:r w:rsidRPr="008830AD">
        <w:rPr>
          <w:rFonts w:ascii="Times New Roman" w:hAnsi="Times New Roman" w:cs="Times New Roman"/>
          <w:sz w:val="24"/>
          <w:szCs w:val="24"/>
          <w:lang w:val="en-US"/>
        </w:rPr>
        <w:t>c</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mist</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sk</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é</w:t>
      </w:r>
      <w:r w:rsidRPr="008830AD">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boha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neumiete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zn</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ti</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Kat</w:t>
      </w:r>
      <w:r w:rsidRPr="00846D68">
        <w:rPr>
          <w:rStyle w:val="refsource"/>
          <w:rFonts w:ascii="Times New Roman" w:hAnsi="Times New Roman" w:cs="Times New Roman"/>
          <w:sz w:val="24"/>
          <w:szCs w:val="24"/>
          <w:lang w:val="en-US"/>
        </w:rPr>
        <w:t xml:space="preserve">. </w:t>
      </w:r>
      <w:r w:rsidRPr="008830AD">
        <w:rPr>
          <w:rStyle w:val="location"/>
          <w:rFonts w:ascii="Times New Roman" w:hAnsi="Times New Roman" w:cs="Times New Roman"/>
          <w:sz w:val="24"/>
          <w:szCs w:val="24"/>
          <w:lang w:val="en-US"/>
        </w:rPr>
        <w:t>v</w:t>
      </w:r>
      <w:r w:rsidRPr="00846D68">
        <w:rPr>
          <w:rStyle w:val="location"/>
          <w:rFonts w:ascii="Times New Roman" w:hAnsi="Times New Roman" w:cs="Times New Roman"/>
          <w:sz w:val="24"/>
          <w:szCs w:val="24"/>
          <w:lang w:val="en-US"/>
        </w:rPr>
        <w:t xml:space="preserve">. 1819, </w:t>
      </w:r>
      <w:r w:rsidRPr="008830AD">
        <w:rPr>
          <w:rStyle w:val="it1"/>
          <w:rFonts w:ascii="Times New Roman" w:hAnsi="Times New Roman" w:cs="Times New Roman"/>
          <w:sz w:val="24"/>
          <w:szCs w:val="24"/>
          <w:lang w:val="en-US"/>
        </w:rPr>
        <w:t>jest</w:t>
      </w:r>
      <w:r w:rsidRPr="00846D68">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va</w:t>
      </w:r>
      <w:r w:rsidRPr="00846D68">
        <w:rPr>
          <w:rStyle w:val="it1"/>
          <w:rFonts w:ascii="Times New Roman" w:hAnsi="Times New Roman" w:cs="Times New Roman"/>
          <w:sz w:val="24"/>
          <w:szCs w:val="24"/>
          <w:lang w:val="en-US"/>
        </w:rPr>
        <w:t>š</w:t>
      </w:r>
      <w:r w:rsidRPr="008830AD">
        <w:rPr>
          <w:rStyle w:val="it1"/>
          <w:rFonts w:ascii="Times New Roman" w:hAnsi="Times New Roman" w:cs="Times New Roman"/>
          <w:sz w:val="24"/>
          <w:szCs w:val="24"/>
          <w:lang w:val="en-US"/>
        </w:rPr>
        <w:t>e</w:t>
      </w:r>
      <w:r w:rsidRPr="00846D68">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i/>
          <w:iCs/>
          <w:sz w:val="24"/>
          <w:szCs w:val="24"/>
          <w:lang w:val="en-US"/>
        </w:rPr>
        <w:t>hanba</w:t>
      </w:r>
      <w:r w:rsidRPr="00846D68">
        <w:rPr>
          <w:rStyle w:val="it1"/>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L</w:t>
      </w:r>
      <w:r w:rsidRPr="00846D68">
        <w:rPr>
          <w:rFonts w:ascii="Times New Roman" w:hAnsi="Times New Roman" w:cs="Times New Roman"/>
          <w:sz w:val="24"/>
          <w:szCs w:val="24"/>
          <w:lang w:val="en-US"/>
        </w:rPr>
        <w:t>ú</w:t>
      </w:r>
      <w:r w:rsidRPr="008830AD">
        <w:rPr>
          <w:rFonts w:ascii="Times New Roman" w:hAnsi="Times New Roman" w:cs="Times New Roman"/>
          <w:sz w:val="24"/>
          <w:szCs w:val="24"/>
          <w:lang w:val="en-US"/>
        </w:rPr>
        <w:t>pe</w:t>
      </w:r>
      <w:r w:rsidRPr="00846D68">
        <w:rPr>
          <w:rFonts w:ascii="Times New Roman" w:hAnsi="Times New Roman" w:cs="Times New Roman"/>
          <w:sz w:val="24"/>
          <w:szCs w:val="24"/>
          <w:lang w:val="en-US"/>
        </w:rPr>
        <w:t>ž</w:t>
      </w:r>
      <w:r w:rsidRPr="008830AD">
        <w:rPr>
          <w:rFonts w:ascii="Times New Roman" w:hAnsi="Times New Roman" w:cs="Times New Roman"/>
          <w:sz w:val="24"/>
          <w:szCs w:val="24"/>
          <w:lang w:val="en-US"/>
        </w:rPr>
        <w:t>em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sil</w:t>
      </w:r>
      <w:r w:rsidRPr="00846D68">
        <w:rPr>
          <w:rFonts w:ascii="Times New Roman" w:hAnsi="Times New Roman" w:cs="Times New Roman"/>
          <w:sz w:val="24"/>
          <w:szCs w:val="24"/>
          <w:lang w:val="en-US"/>
        </w:rPr>
        <w:t>í</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anebo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kter</w:t>
      </w:r>
      <w:r w:rsidRPr="00846D68">
        <w:rPr>
          <w:rFonts w:ascii="Times New Roman" w:hAnsi="Times New Roman" w:cs="Times New Roman"/>
          <w:sz w:val="24"/>
          <w:szCs w:val="24"/>
          <w:lang w:val="en-US"/>
        </w:rPr>
        <w:t>úž</w:t>
      </w:r>
      <w:r w:rsidRPr="008830AD">
        <w:rPr>
          <w:rFonts w:ascii="Times New Roman" w:hAnsi="Times New Roman" w:cs="Times New Roman"/>
          <w:sz w:val="24"/>
          <w:szCs w:val="24"/>
          <w:lang w:val="en-US"/>
        </w:rPr>
        <w:t>koli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hanbuu</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Pr</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pr</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243, </w:t>
      </w:r>
      <w:r w:rsidRPr="008830AD">
        <w:rPr>
          <w:rStyle w:val="it1"/>
          <w:rFonts w:ascii="Times New Roman" w:hAnsi="Times New Roman" w:cs="Times New Roman"/>
          <w:sz w:val="24"/>
          <w:szCs w:val="24"/>
          <w:lang w:val="en-US"/>
        </w:rPr>
        <w:t>hanebn</w:t>
      </w:r>
      <w:r w:rsidRPr="00846D68">
        <w:rPr>
          <w:rStyle w:val="it1"/>
          <w:rFonts w:ascii="Times New Roman" w:hAnsi="Times New Roman" w:cs="Times New Roman"/>
          <w:sz w:val="24"/>
          <w:szCs w:val="24"/>
          <w:lang w:val="en-US"/>
        </w:rPr>
        <w:t>ý</w:t>
      </w:r>
      <w:r w:rsidRPr="008830AD">
        <w:rPr>
          <w:rStyle w:val="it1"/>
          <w:rFonts w:ascii="Times New Roman" w:hAnsi="Times New Roman" w:cs="Times New Roman"/>
          <w:sz w:val="24"/>
          <w:szCs w:val="24"/>
          <w:lang w:val="en-US"/>
        </w:rPr>
        <w:t>m</w:t>
      </w:r>
      <w:r w:rsidRPr="00846D68">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skutkem</w:t>
      </w:r>
      <w:r w:rsidRPr="00846D68">
        <w:rPr>
          <w:rStyle w:val="it1"/>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Hanben</w:t>
      </w:r>
      <w:r w:rsidRPr="00846D68">
        <w:rPr>
          <w:rStyle w:val="it1"/>
          <w:rFonts w:ascii="Times New Roman" w:hAnsi="Times New Roman" w:cs="Times New Roman"/>
          <w:sz w:val="24"/>
          <w:szCs w:val="24"/>
          <w:lang w:val="en-US"/>
        </w:rPr>
        <w:t xml:space="preserve">í, </w:t>
      </w:r>
      <w:r w:rsidRPr="008830AD">
        <w:rPr>
          <w:rStyle w:val="it1"/>
          <w:rFonts w:ascii="Times New Roman" w:hAnsi="Times New Roman" w:cs="Times New Roman"/>
          <w:sz w:val="24"/>
          <w:szCs w:val="24"/>
          <w:lang w:val="en-US"/>
        </w:rPr>
        <w:t>stud</w:t>
      </w:r>
      <w:r w:rsidRPr="00846D68">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st</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ed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bolesti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haṅba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sed</w:t>
      </w:r>
      <w:r w:rsidRPr="00846D68">
        <w:rPr>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š</w:t>
      </w:r>
      <w:r w:rsidRPr="008830AD">
        <w:rPr>
          <w:rFonts w:ascii="Times New Roman" w:hAnsi="Times New Roman" w:cs="Times New Roman"/>
          <w:sz w:val="24"/>
          <w:szCs w:val="24"/>
          <w:lang w:val="en-US"/>
        </w:rPr>
        <w:t>kodu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ostrot</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jed</w:t>
      </w:r>
      <w:r w:rsidRPr="00846D68">
        <w:rPr>
          <w:rFonts w:ascii="Times New Roman" w:hAnsi="Times New Roman" w:cs="Times New Roman"/>
          <w:sz w:val="24"/>
          <w:szCs w:val="24"/>
          <w:lang w:val="en-US"/>
        </w:rPr>
        <w:t xml:space="preserve">í </w:t>
      </w:r>
      <w:r w:rsidRPr="008830AD">
        <w:rPr>
          <w:rStyle w:val="refsource"/>
          <w:rFonts w:ascii="Times New Roman" w:hAnsi="Times New Roman" w:cs="Times New Roman"/>
          <w:sz w:val="24"/>
          <w:szCs w:val="24"/>
          <w:lang w:val="en-US"/>
        </w:rPr>
        <w:t>Baw</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56, </w:t>
      </w:r>
      <w:r w:rsidRPr="008830AD">
        <w:rPr>
          <w:rFonts w:ascii="Times New Roman" w:hAnsi="Times New Roman" w:cs="Times New Roman"/>
          <w:sz w:val="24"/>
          <w:szCs w:val="24"/>
          <w:lang w:val="en-US"/>
        </w:rPr>
        <w:t>za</w:t>
      </w:r>
      <w:r w:rsidRPr="00846D68">
        <w:rPr>
          <w:rFonts w:ascii="Times New Roman" w:hAnsi="Times New Roman" w:cs="Times New Roman"/>
          <w:sz w:val="24"/>
          <w:szCs w:val="24"/>
          <w:lang w:val="en-US"/>
        </w:rPr>
        <w:t xml:space="preserve"> </w:t>
      </w:r>
      <w:r w:rsidRPr="008830AD">
        <w:rPr>
          <w:rStyle w:val="abbr"/>
          <w:rFonts w:ascii="Times New Roman" w:hAnsi="Times New Roman" w:cs="Times New Roman"/>
          <w:sz w:val="24"/>
          <w:szCs w:val="24"/>
          <w:lang w:val="en-US"/>
        </w:rPr>
        <w:t>lat</w:t>
      </w:r>
      <w:r w:rsidRPr="00846D68">
        <w:rPr>
          <w:rStyle w:val="abbr"/>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asperat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inmodico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damna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dolore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pudor</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Aesopus</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moralisatus</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1489</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verecundia</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43, 16, Ž</w:t>
      </w:r>
      <w:r w:rsidRPr="008830AD">
        <w:rPr>
          <w:rStyle w:val="refsource"/>
          <w:rFonts w:ascii="Times New Roman" w:hAnsi="Times New Roman" w:cs="Times New Roman"/>
          <w:sz w:val="24"/>
          <w:szCs w:val="24"/>
          <w:lang w:val="en-US"/>
        </w:rPr>
        <w:t>Klem</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 xml:space="preserve">— </w:t>
      </w:r>
      <w:r w:rsidRPr="00846D68">
        <w:rPr>
          <w:rStyle w:val="it1"/>
          <w:rFonts w:ascii="Times New Roman" w:hAnsi="Times New Roman" w:cs="Times New Roman"/>
          <w:sz w:val="24"/>
          <w:szCs w:val="24"/>
          <w:lang w:val="en-US"/>
        </w:rPr>
        <w:t>Ú</w:t>
      </w:r>
      <w:r w:rsidRPr="008830AD">
        <w:rPr>
          <w:rStyle w:val="it1"/>
          <w:rFonts w:ascii="Times New Roman" w:hAnsi="Times New Roman" w:cs="Times New Roman"/>
          <w:sz w:val="24"/>
          <w:szCs w:val="24"/>
          <w:lang w:val="en-US"/>
        </w:rPr>
        <w:t>d</w:t>
      </w:r>
      <w:r w:rsidRPr="00846D68">
        <w:rPr>
          <w:rStyle w:val="it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pohlavn</w:t>
      </w:r>
      <w:r w:rsidRPr="00846D68">
        <w:rPr>
          <w:rStyle w:val="it1"/>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zakryti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pudenda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Otc</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393</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w:t>
      </w:r>
      <w:r w:rsidRPr="008830AD">
        <w:rPr>
          <w:rFonts w:ascii="Times New Roman" w:hAnsi="Times New Roman" w:cs="Times New Roman"/>
          <w:sz w:val="24"/>
          <w:szCs w:val="24"/>
          <w:lang w:val="en-US"/>
        </w:rPr>
        <w:t>Aaron</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r</w:t>
      </w:r>
      <w:r w:rsidRPr="00846D68">
        <w:rPr>
          <w:rFonts w:ascii="Times New Roman" w:hAnsi="Times New Roman" w:cs="Times New Roman"/>
          <w:sz w:val="24"/>
          <w:szCs w:val="24"/>
          <w:lang w:val="en-US"/>
        </w:rPr>
        <w:t>úš</w:t>
      </w:r>
      <w:r w:rsidRPr="008830AD">
        <w:rPr>
          <w:rFonts w:ascii="Times New Roman" w:hAnsi="Times New Roman" w:cs="Times New Roman"/>
          <w:sz w:val="24"/>
          <w:szCs w:val="24"/>
          <w:lang w:val="en-US"/>
        </w:rPr>
        <w:t>cem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ikryje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verenda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Ol</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lastRenderedPageBreak/>
        <w:t>Lev</w:t>
      </w:r>
      <w:r w:rsidRPr="00846D68">
        <w:rPr>
          <w:rStyle w:val="refsource"/>
          <w:rFonts w:ascii="Times New Roman" w:hAnsi="Times New Roman" w:cs="Times New Roman"/>
          <w:sz w:val="24"/>
          <w:szCs w:val="24"/>
          <w:lang w:val="en-US"/>
        </w:rPr>
        <w:t xml:space="preserve">. 16, 4; </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synov</w:t>
      </w:r>
      <w:r w:rsidRPr="00846D68">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Noemovi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ikrychu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otc</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sv</w:t>
      </w:r>
      <w:r w:rsidRPr="00846D68">
        <w:rPr>
          <w:rFonts w:ascii="Times New Roman" w:hAnsi="Times New Roman" w:cs="Times New Roman"/>
          <w:sz w:val="24"/>
          <w:szCs w:val="24"/>
          <w:lang w:val="en-US"/>
        </w:rPr>
        <w:t>é</w:t>
      </w:r>
      <w:r w:rsidRPr="008830AD">
        <w:rPr>
          <w:rFonts w:ascii="Times New Roman" w:hAnsi="Times New Roman" w:cs="Times New Roman"/>
          <w:sz w:val="24"/>
          <w:szCs w:val="24"/>
          <w:lang w:val="en-US"/>
        </w:rPr>
        <w:t>ho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operuerunt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verenda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Mus</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Gen</w:t>
      </w:r>
      <w:r w:rsidRPr="00846D68">
        <w:rPr>
          <w:rStyle w:val="refsource"/>
          <w:rFonts w:ascii="Times New Roman" w:hAnsi="Times New Roman" w:cs="Times New Roman"/>
          <w:sz w:val="24"/>
          <w:szCs w:val="24"/>
          <w:lang w:val="en-US"/>
        </w:rPr>
        <w:t xml:space="preserve">. 9, 23; </w:t>
      </w:r>
      <w:r w:rsidRPr="008830AD">
        <w:rPr>
          <w:rFonts w:ascii="Times New Roman" w:hAnsi="Times New Roman" w:cs="Times New Roman"/>
          <w:sz w:val="24"/>
          <w:szCs w:val="24"/>
          <w:lang w:val="en-US"/>
        </w:rPr>
        <w:t>pak</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jin</w:t>
      </w:r>
      <w:r w:rsidRPr="00846D68">
        <w:rPr>
          <w:rFonts w:ascii="Times New Roman" w:hAnsi="Times New Roman" w:cs="Times New Roman"/>
          <w:sz w:val="24"/>
          <w:szCs w:val="24"/>
          <w:lang w:val="en-US"/>
        </w:rPr>
        <w:t xml:space="preserve">ý </w:t>
      </w:r>
      <w:r w:rsidRPr="008830AD">
        <w:rPr>
          <w:rFonts w:ascii="Times New Roman" w:hAnsi="Times New Roman" w:cs="Times New Roman"/>
          <w:sz w:val="24"/>
          <w:szCs w:val="24"/>
          <w:lang w:val="en-US"/>
        </w:rPr>
        <w:t>bratr</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ikryl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jemu</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OpMus</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204</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kdyby</w:t>
      </w:r>
      <w:r w:rsidRPr="00846D68">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ena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stydliv</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la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sv</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w:t>
      </w:r>
      <w:r w:rsidRPr="00846D68">
        <w:rPr>
          <w:rFonts w:ascii="Times New Roman" w:hAnsi="Times New Roman" w:cs="Times New Roman"/>
          <w:sz w:val="24"/>
          <w:szCs w:val="24"/>
          <w:lang w:val="en-US"/>
        </w:rPr>
        <w:t>ř</w:t>
      </w:r>
      <w:r w:rsidRPr="008830AD">
        <w:rPr>
          <w:rFonts w:ascii="Times New Roman" w:hAnsi="Times New Roman" w:cs="Times New Roman"/>
          <w:sz w:val="24"/>
          <w:szCs w:val="24"/>
          <w:lang w:val="en-US"/>
        </w:rPr>
        <w:t>ed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mu</w:t>
      </w:r>
      <w:r w:rsidRPr="00846D68">
        <w:rPr>
          <w:rFonts w:ascii="Times New Roman" w:hAnsi="Times New Roman" w:cs="Times New Roman"/>
          <w:sz w:val="24"/>
          <w:szCs w:val="24"/>
          <w:lang w:val="en-US"/>
        </w:rPr>
        <w:t>ž</w:t>
      </w:r>
      <w:r w:rsidRPr="008830AD">
        <w:rPr>
          <w:rFonts w:ascii="Times New Roman" w:hAnsi="Times New Roman" w:cs="Times New Roman"/>
          <w:sz w:val="24"/>
          <w:szCs w:val="24"/>
          <w:lang w:val="en-US"/>
        </w:rPr>
        <w:t>mi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odkryti</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Š</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í</w:t>
      </w:r>
      <w:r w:rsidRPr="008830AD">
        <w:rPr>
          <w:rStyle w:val="refsource"/>
          <w:rFonts w:ascii="Times New Roman" w:hAnsi="Times New Roman" w:cs="Times New Roman"/>
          <w:sz w:val="24"/>
          <w:szCs w:val="24"/>
          <w:lang w:val="en-US"/>
        </w:rPr>
        <w:t>tPa</w:t>
      </w:r>
      <w:r w:rsidRPr="00846D68">
        <w:rPr>
          <w:rStyle w:val="refsource"/>
          <w:rFonts w:ascii="Times New Roman" w:hAnsi="Times New Roman" w:cs="Times New Roman"/>
          <w:sz w:val="24"/>
          <w:szCs w:val="24"/>
          <w:lang w:val="en-US"/>
        </w:rPr>
        <w:t xml:space="preserve">ř. </w:t>
      </w:r>
      <w:r w:rsidRPr="00846D68">
        <w:rPr>
          <w:rStyle w:val="location"/>
          <w:rFonts w:ascii="Times New Roman" w:hAnsi="Times New Roman" w:cs="Times New Roman"/>
          <w:sz w:val="24"/>
          <w:szCs w:val="24"/>
          <w:lang w:val="en-US"/>
        </w:rPr>
        <w:t>123</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ž</w:t>
      </w:r>
      <w:r w:rsidRPr="008830AD">
        <w:rPr>
          <w:rFonts w:ascii="Times New Roman" w:hAnsi="Times New Roman" w:cs="Times New Roman"/>
          <w:sz w:val="24"/>
          <w:szCs w:val="24"/>
          <w:lang w:val="en-US"/>
        </w:rPr>
        <w:t>en</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jejie</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hnije</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Chir</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37</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polo</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sob</w:t>
      </w:r>
      <w:r w:rsidRPr="00846D68">
        <w:rPr>
          <w:rFonts w:ascii="Times New Roman" w:hAnsi="Times New Roman" w:cs="Times New Roman"/>
          <w:sz w:val="24"/>
          <w:szCs w:val="24"/>
          <w:lang w:val="en-US"/>
        </w:rPr>
        <w:t>ě (</w:t>
      </w:r>
      <w:r w:rsidRPr="008830AD">
        <w:rPr>
          <w:rFonts w:ascii="Times New Roman" w:hAnsi="Times New Roman" w:cs="Times New Roman"/>
          <w:sz w:val="24"/>
          <w:szCs w:val="24"/>
          <w:lang w:val="en-US"/>
        </w:rPr>
        <w:t>l</w:t>
      </w:r>
      <w:r w:rsidRPr="00846D68">
        <w:rPr>
          <w:rFonts w:ascii="Times New Roman" w:hAnsi="Times New Roman" w:cs="Times New Roman"/>
          <w:sz w:val="24"/>
          <w:szCs w:val="24"/>
          <w:lang w:val="en-US"/>
        </w:rPr>
        <w:t>é</w:t>
      </w:r>
      <w:r w:rsidRPr="008830AD">
        <w:rPr>
          <w:rFonts w:ascii="Times New Roman" w:hAnsi="Times New Roman" w:cs="Times New Roman"/>
          <w:sz w:val="24"/>
          <w:szCs w:val="24"/>
          <w:lang w:val="en-US"/>
        </w:rPr>
        <w:t>k</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nebo</w:t>
      </w:r>
      <w:r w:rsidRPr="00846D68">
        <w:rPr>
          <w:rFonts w:ascii="Times New Roman" w:hAnsi="Times New Roman" w:cs="Times New Roman"/>
          <w:sz w:val="24"/>
          <w:szCs w:val="24"/>
          <w:lang w:val="en-US"/>
        </w:rPr>
        <w:t xml:space="preserve"> ť </w:t>
      </w:r>
      <w:r w:rsidRPr="008830AD">
        <w:rPr>
          <w:rFonts w:ascii="Times New Roman" w:hAnsi="Times New Roman" w:cs="Times New Roman"/>
          <w:sz w:val="24"/>
          <w:szCs w:val="24"/>
          <w:lang w:val="en-US"/>
        </w:rPr>
        <w:t>to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zastavuje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ka</w:t>
      </w:r>
      <w:r w:rsidRPr="00846D68">
        <w:rPr>
          <w:rFonts w:ascii="Times New Roman" w:hAnsi="Times New Roman" w:cs="Times New Roman"/>
          <w:sz w:val="24"/>
          <w:szCs w:val="24"/>
          <w:lang w:val="en-US"/>
        </w:rPr>
        <w:t>ž</w:t>
      </w:r>
      <w:r w:rsidRPr="008830AD">
        <w:rPr>
          <w:rFonts w:ascii="Times New Roman" w:hAnsi="Times New Roman" w:cs="Times New Roman"/>
          <w:sz w:val="24"/>
          <w:szCs w:val="24"/>
          <w:lang w:val="en-US"/>
        </w:rPr>
        <w:t>d</w:t>
      </w:r>
      <w:r w:rsidRPr="00846D68">
        <w:rPr>
          <w:rFonts w:ascii="Times New Roman" w:hAnsi="Times New Roman" w:cs="Times New Roman"/>
          <w:sz w:val="24"/>
          <w:szCs w:val="24"/>
          <w:lang w:val="en-US"/>
        </w:rPr>
        <w:t xml:space="preserve">ý </w:t>
      </w:r>
      <w:r w:rsidRPr="008830AD">
        <w:rPr>
          <w:rFonts w:ascii="Times New Roman" w:hAnsi="Times New Roman" w:cs="Times New Roman"/>
          <w:sz w:val="24"/>
          <w:szCs w:val="24"/>
          <w:lang w:val="en-US"/>
        </w:rPr>
        <w:t>krvotok</w:t>
      </w:r>
      <w:r w:rsidRPr="00846D68">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ensk</w:t>
      </w:r>
      <w:r w:rsidRPr="00846D68">
        <w:rPr>
          <w:rFonts w:ascii="Times New Roman" w:hAnsi="Times New Roman" w:cs="Times New Roman"/>
          <w:sz w:val="24"/>
          <w:szCs w:val="24"/>
          <w:lang w:val="en-US"/>
        </w:rPr>
        <w:t xml:space="preserve">ý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326</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 </w:t>
      </w:r>
      <w:r w:rsidRPr="008830AD">
        <w:rPr>
          <w:rStyle w:val="it1"/>
          <w:rFonts w:ascii="Times New Roman" w:hAnsi="Times New Roman" w:cs="Times New Roman"/>
          <w:sz w:val="24"/>
          <w:szCs w:val="24"/>
          <w:lang w:val="en-US"/>
        </w:rPr>
        <w:t>Pod</w:t>
      </w:r>
      <w:r w:rsidRPr="00846D68">
        <w:rPr>
          <w:rStyle w:val="it1"/>
          <w:rFonts w:ascii="Times New Roman" w:hAnsi="Times New Roman" w:cs="Times New Roman"/>
          <w:sz w:val="24"/>
          <w:szCs w:val="24"/>
          <w:lang w:val="en-US"/>
        </w:rPr>
        <w:t>á</w:t>
      </w:r>
      <w:r w:rsidRPr="008830AD">
        <w:rPr>
          <w:rStyle w:val="it1"/>
          <w:rFonts w:ascii="Times New Roman" w:hAnsi="Times New Roman" w:cs="Times New Roman"/>
          <w:sz w:val="24"/>
          <w:szCs w:val="24"/>
          <w:lang w:val="en-US"/>
        </w:rPr>
        <w:t>ven</w:t>
      </w:r>
      <w:r w:rsidRPr="00846D68">
        <w:rPr>
          <w:rStyle w:val="it1"/>
          <w:rFonts w:ascii="Times New Roman" w:hAnsi="Times New Roman" w:cs="Times New Roman"/>
          <w:sz w:val="24"/>
          <w:szCs w:val="24"/>
          <w:lang w:val="en-US"/>
        </w:rPr>
        <w:t xml:space="preserve">í, </w:t>
      </w:r>
      <w:r w:rsidRPr="008830AD">
        <w:rPr>
          <w:rStyle w:val="it1"/>
          <w:rFonts w:ascii="Times New Roman" w:hAnsi="Times New Roman" w:cs="Times New Roman"/>
          <w:sz w:val="24"/>
          <w:szCs w:val="24"/>
          <w:lang w:val="en-US"/>
        </w:rPr>
        <w:t>zprzn</w:t>
      </w:r>
      <w:r w:rsidRPr="00846D68">
        <w:rPr>
          <w:rStyle w:val="it1"/>
          <w:rFonts w:ascii="Times New Roman" w:hAnsi="Times New Roman" w:cs="Times New Roman"/>
          <w:sz w:val="24"/>
          <w:szCs w:val="24"/>
          <w:lang w:val="en-US"/>
        </w:rPr>
        <w:t>ě</w:t>
      </w:r>
      <w:r w:rsidRPr="008830AD">
        <w:rPr>
          <w:rStyle w:val="it1"/>
          <w:rFonts w:ascii="Times New Roman" w:hAnsi="Times New Roman" w:cs="Times New Roman"/>
          <w:sz w:val="24"/>
          <w:szCs w:val="24"/>
          <w:lang w:val="en-US"/>
        </w:rPr>
        <w:t>n</w:t>
      </w:r>
      <w:r w:rsidRPr="00846D68">
        <w:rPr>
          <w:rStyle w:val="it1"/>
          <w:rFonts w:ascii="Times New Roman" w:hAnsi="Times New Roman" w:cs="Times New Roman"/>
          <w:sz w:val="24"/>
          <w:szCs w:val="24"/>
          <w:lang w:val="en-US"/>
        </w:rPr>
        <w:t xml:space="preserve">í: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hanby</w:t>
      </w:r>
      <w:r w:rsidRPr="00846D68">
        <w:rPr>
          <w:rFonts w:ascii="Times New Roman" w:hAnsi="Times New Roman" w:cs="Times New Roman"/>
          <w:sz w:val="24"/>
          <w:szCs w:val="24"/>
          <w:lang w:val="en-US"/>
        </w:rPr>
        <w:t xml:space="preserve"> ž</w:t>
      </w:r>
      <w:r w:rsidRPr="008830AD">
        <w:rPr>
          <w:rFonts w:ascii="Times New Roman" w:hAnsi="Times New Roman" w:cs="Times New Roman"/>
          <w:sz w:val="24"/>
          <w:szCs w:val="24"/>
          <w:lang w:val="en-US"/>
        </w:rPr>
        <w:t>ensk</w:t>
      </w:r>
      <w:r w:rsidRPr="00846D68">
        <w:rPr>
          <w:rFonts w:ascii="Times New Roman" w:hAnsi="Times New Roman" w:cs="Times New Roman"/>
          <w:sz w:val="24"/>
          <w:szCs w:val="24"/>
          <w:lang w:val="en-US"/>
        </w:rPr>
        <w:t xml:space="preserve">é </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éž </w:t>
      </w:r>
      <w:r w:rsidRPr="008830AD">
        <w:rPr>
          <w:rFonts w:ascii="Times New Roman" w:hAnsi="Times New Roman" w:cs="Times New Roman"/>
          <w:sz w:val="24"/>
          <w:szCs w:val="24"/>
          <w:lang w:val="en-US"/>
        </w:rPr>
        <w:t>pr</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vo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jako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dievky</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Ro</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mb</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74; </w:t>
      </w:r>
      <w:r w:rsidRPr="008830AD">
        <w:rPr>
          <w:rFonts w:ascii="Times New Roman" w:hAnsi="Times New Roman" w:cs="Times New Roman"/>
          <w:sz w:val="24"/>
          <w:szCs w:val="24"/>
          <w:lang w:val="en-US"/>
        </w:rPr>
        <w:t>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kde</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é (</w:t>
      </w:r>
      <w:r w:rsidRPr="008830AD">
        <w:rPr>
          <w:rFonts w:ascii="Times New Roman" w:hAnsi="Times New Roman" w:cs="Times New Roman"/>
          <w:sz w:val="24"/>
          <w:szCs w:val="24"/>
          <w:lang w:val="en-US"/>
        </w:rPr>
        <w:t>pod</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ven</w:t>
      </w:r>
      <w:r w:rsidRPr="00846D68">
        <w:rPr>
          <w:rFonts w:ascii="Times New Roman" w:hAnsi="Times New Roman" w:cs="Times New Roman"/>
          <w:sz w:val="24"/>
          <w:szCs w:val="24"/>
          <w:lang w:val="en-US"/>
        </w:rPr>
        <w:t xml:space="preserve">é)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stala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ODub</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18. </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haṅba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w:t>
      </w:r>
      <w:r w:rsidRPr="00846D68">
        <w:rPr>
          <w:rStyle w:val="refsource"/>
          <w:rFonts w:ascii="Times New Roman" w:hAnsi="Times New Roman" w:cs="Times New Roman"/>
          <w:sz w:val="24"/>
          <w:szCs w:val="24"/>
          <w:lang w:val="en-US"/>
        </w:rPr>
        <w:t>ř</w:t>
      </w:r>
      <w:r w:rsidRPr="008830AD">
        <w:rPr>
          <w:rStyle w:val="refsource"/>
          <w:rFonts w:ascii="Times New Roman" w:hAnsi="Times New Roman" w:cs="Times New Roman"/>
          <w:sz w:val="24"/>
          <w:szCs w:val="24"/>
          <w:lang w:val="en-US"/>
        </w:rPr>
        <w:t>i</w:t>
      </w:r>
      <w:r w:rsidRPr="00846D68">
        <w:rPr>
          <w:rStyle w:val="refsource"/>
          <w:rFonts w:ascii="Times New Roman" w:hAnsi="Times New Roman" w:cs="Times New Roman"/>
          <w:sz w:val="24"/>
          <w:szCs w:val="24"/>
          <w:lang w:val="en-US"/>
        </w:rPr>
        <w:t xml:space="preserve">ž. </w:t>
      </w:r>
      <w:r w:rsidRPr="00846D68">
        <w:rPr>
          <w:rStyle w:val="location"/>
          <w:rFonts w:ascii="Times New Roman" w:hAnsi="Times New Roman" w:cs="Times New Roman"/>
          <w:sz w:val="24"/>
          <w:szCs w:val="24"/>
          <w:lang w:val="en-US"/>
        </w:rPr>
        <w:t xml:space="preserve">272, </w:t>
      </w:r>
      <w:r w:rsidRPr="008830AD">
        <w:rPr>
          <w:rStyle w:val="refsource"/>
          <w:rFonts w:ascii="Times New Roman" w:hAnsi="Times New Roman" w:cs="Times New Roman"/>
          <w:sz w:val="24"/>
          <w:szCs w:val="24"/>
          <w:lang w:val="en-US"/>
        </w:rPr>
        <w:t>Baw</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67,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125 </w:t>
      </w:r>
      <w:r w:rsidRPr="008830AD">
        <w:rPr>
          <w:rStyle w:val="abbr"/>
          <w:rFonts w:ascii="Times New Roman" w:hAnsi="Times New Roman" w:cs="Times New Roman"/>
          <w:sz w:val="24"/>
          <w:szCs w:val="24"/>
          <w:lang w:val="en-US"/>
        </w:rPr>
        <w:t>a</w:t>
      </w:r>
      <w:r w:rsidRPr="00846D68">
        <w:rPr>
          <w:rStyle w:val="abbr"/>
          <w:rFonts w:ascii="Times New Roman" w:hAnsi="Times New Roman" w:cs="Times New Roman"/>
          <w:sz w:val="24"/>
          <w:szCs w:val="24"/>
          <w:lang w:val="en-US"/>
        </w:rPr>
        <w:t xml:space="preserve"> </w:t>
      </w:r>
      <w:r w:rsidRPr="008830AD">
        <w:rPr>
          <w:rStyle w:val="abbr"/>
          <w:rFonts w:ascii="Times New Roman" w:hAnsi="Times New Roman" w:cs="Times New Roman"/>
          <w:sz w:val="24"/>
          <w:szCs w:val="24"/>
          <w:lang w:val="en-US"/>
        </w:rPr>
        <w:t>j</w:t>
      </w:r>
      <w:r w:rsidRPr="00846D68">
        <w:rPr>
          <w:rStyle w:val="abbr"/>
          <w:rFonts w:ascii="Times New Roman" w:hAnsi="Times New Roman" w:cs="Times New Roman"/>
          <w:sz w:val="24"/>
          <w:szCs w:val="24"/>
          <w:lang w:val="en-US"/>
        </w:rPr>
        <w: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haṅbu</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Baw</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59,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279 </w:t>
      </w:r>
      <w:r w:rsidRPr="008830AD">
        <w:rPr>
          <w:rStyle w:val="abbr"/>
          <w:rFonts w:ascii="Times New Roman" w:hAnsi="Times New Roman" w:cs="Times New Roman"/>
          <w:sz w:val="24"/>
          <w:szCs w:val="24"/>
          <w:lang w:val="en-US"/>
        </w:rPr>
        <w:t>a</w:t>
      </w:r>
      <w:r w:rsidRPr="00846D68">
        <w:rPr>
          <w:rStyle w:val="abbr"/>
          <w:rFonts w:ascii="Times New Roman" w:hAnsi="Times New Roman" w:cs="Times New Roman"/>
          <w:sz w:val="24"/>
          <w:szCs w:val="24"/>
          <w:lang w:val="en-US"/>
        </w:rPr>
        <w:t xml:space="preserve"> </w:t>
      </w:r>
      <w:r w:rsidRPr="008830AD">
        <w:rPr>
          <w:rStyle w:val="abbr"/>
          <w:rFonts w:ascii="Times New Roman" w:hAnsi="Times New Roman" w:cs="Times New Roman"/>
          <w:sz w:val="24"/>
          <w:szCs w:val="24"/>
          <w:lang w:val="en-US"/>
        </w:rPr>
        <w:t>j</w:t>
      </w:r>
      <w:r w:rsidRPr="00846D68">
        <w:rPr>
          <w:rStyle w:val="abbr"/>
          <w:rFonts w:ascii="Times New Roman" w:hAnsi="Times New Roman" w:cs="Times New Roman"/>
          <w:sz w:val="24"/>
          <w:szCs w:val="24"/>
          <w:lang w:val="en-US"/>
        </w:rPr>
        <w:t xml:space="preserve">. </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P</w:t>
      </w:r>
      <w:r w:rsidRPr="00846D68">
        <w:rPr>
          <w:rStyle w:val="it1"/>
          <w:rFonts w:ascii="Times New Roman" w:hAnsi="Times New Roman" w:cs="Times New Roman"/>
          <w:sz w:val="24"/>
          <w:szCs w:val="24"/>
          <w:lang w:val="en-US"/>
        </w:rPr>
        <w:t>ří</w:t>
      </w:r>
      <w:r w:rsidRPr="008830AD">
        <w:rPr>
          <w:rStyle w:val="it1"/>
          <w:rFonts w:ascii="Times New Roman" w:hAnsi="Times New Roman" w:cs="Times New Roman"/>
          <w:sz w:val="24"/>
          <w:szCs w:val="24"/>
          <w:lang w:val="en-US"/>
        </w:rPr>
        <w:t>jm</w:t>
      </w:r>
      <w:r w:rsidRPr="00846D68">
        <w:rPr>
          <w:rStyle w:val="it1"/>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Hanba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TomZ</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1436 </w:t>
      </w:r>
      <w:r w:rsidRPr="008830AD">
        <w:rPr>
          <w:rStyle w:val="location"/>
          <w:rFonts w:ascii="Times New Roman" w:hAnsi="Times New Roman" w:cs="Times New Roman"/>
          <w:sz w:val="24"/>
          <w:szCs w:val="24"/>
          <w:lang w:val="en-US"/>
        </w:rPr>
        <w:t>n</w:t>
      </w:r>
      <w:r w:rsidRPr="00846D68">
        <w:rPr>
          <w:rStyle w:val="location"/>
          <w:rFonts w:ascii="Times New Roman" w:hAnsi="Times New Roman" w:cs="Times New Roman"/>
          <w:sz w:val="24"/>
          <w:szCs w:val="24"/>
          <w:lang w:val="en-US"/>
        </w:rPr>
        <w:t xml:space="preserve"> 289.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vok</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cs-CZ"/>
        </w:rPr>
        <w:t>]</w:t>
      </w:r>
    </w:p>
    <w:p w:rsidR="00CE1F12" w:rsidRPr="006F71FF" w:rsidRDefault="00A07AFA" w:rsidP="00CE1F12">
      <w:pPr>
        <w:spacing w:line="360" w:lineRule="auto"/>
        <w:jc w:val="both"/>
        <w:rPr>
          <w:rFonts w:ascii="Times New Roman" w:hAnsi="Times New Roman" w:cs="Times New Roman"/>
          <w:sz w:val="28"/>
          <w:szCs w:val="28"/>
          <w:lang w:val="cs-CZ"/>
        </w:rPr>
      </w:pPr>
      <w:r w:rsidRPr="006F71FF">
        <w:rPr>
          <w:rFonts w:ascii="Times New Roman" w:hAnsi="Times New Roman" w:cs="Times New Roman"/>
          <w:sz w:val="28"/>
          <w:szCs w:val="28"/>
          <w:lang w:val="cs-CZ"/>
        </w:rPr>
        <w:t>в MSS</w:t>
      </w:r>
      <w:r w:rsidR="00CE1F12" w:rsidRPr="006F71FF">
        <w:rPr>
          <w:rFonts w:ascii="Times New Roman" w:hAnsi="Times New Roman" w:cs="Times New Roman"/>
          <w:sz w:val="28"/>
          <w:szCs w:val="28"/>
          <w:lang w:val="cs-CZ"/>
        </w:rPr>
        <w:t>:</w:t>
      </w:r>
    </w:p>
    <w:p w:rsidR="00CE1F12" w:rsidRDefault="00CE1F12" w:rsidP="00CE1F12">
      <w:pPr>
        <w:spacing w:line="360" w:lineRule="auto"/>
        <w:ind w:left="708"/>
        <w:jc w:val="both"/>
        <w:rPr>
          <w:rFonts w:ascii="Times New Roman" w:hAnsi="Times New Roman" w:cs="Times New Roman"/>
          <w:sz w:val="24"/>
          <w:szCs w:val="24"/>
          <w:lang w:val="cs-CZ"/>
        </w:rPr>
      </w:pPr>
      <w:r w:rsidRPr="00036D5B">
        <w:rPr>
          <w:rFonts w:ascii="Times New Roman" w:hAnsi="Times New Roman" w:cs="Times New Roman"/>
          <w:b/>
          <w:sz w:val="24"/>
          <w:szCs w:val="24"/>
          <w:lang w:val="cs-CZ"/>
        </w:rPr>
        <w:t xml:space="preserve">hanba </w:t>
      </w:r>
      <w:r w:rsidRPr="00036D5B">
        <w:rPr>
          <w:rFonts w:ascii="Times New Roman" w:hAnsi="Times New Roman" w:cs="Times New Roman"/>
          <w:sz w:val="24"/>
          <w:szCs w:val="24"/>
          <w:lang w:val="cs-CZ"/>
        </w:rPr>
        <w:t xml:space="preserve">f. </w:t>
      </w:r>
      <w:r w:rsidRPr="00036D5B">
        <w:rPr>
          <w:rStyle w:val="zvyrazneni1"/>
          <w:rFonts w:ascii="Times New Roman" w:hAnsi="Times New Roman" w:cs="Times New Roman"/>
          <w:i/>
          <w:iCs/>
          <w:sz w:val="24"/>
          <w:szCs w:val="24"/>
          <w:lang w:val="cs-CZ"/>
        </w:rPr>
        <w:t>hanba</w:t>
      </w:r>
      <w:r w:rsidRPr="00036D5B">
        <w:rPr>
          <w:rStyle w:val="def1"/>
          <w:rFonts w:ascii="Times New Roman" w:hAnsi="Times New Roman" w:cs="Times New Roman"/>
          <w:sz w:val="24"/>
          <w:szCs w:val="24"/>
          <w:lang w:val="cs-CZ"/>
        </w:rPr>
        <w:t>, stud</w:t>
      </w:r>
      <w:r w:rsidRPr="00036D5B">
        <w:rPr>
          <w:rStyle w:val="it1"/>
          <w:rFonts w:ascii="Times New Roman" w:hAnsi="Times New Roman" w:cs="Times New Roman"/>
          <w:sz w:val="24"/>
          <w:szCs w:val="24"/>
          <w:lang w:val="cs-CZ"/>
        </w:rPr>
        <w:t xml:space="preserve">; </w:t>
      </w:r>
      <w:r w:rsidRPr="00036D5B">
        <w:rPr>
          <w:rStyle w:val="def1"/>
          <w:rFonts w:ascii="Times New Roman" w:hAnsi="Times New Roman" w:cs="Times New Roman"/>
          <w:sz w:val="24"/>
          <w:szCs w:val="24"/>
          <w:lang w:val="cs-CZ"/>
        </w:rPr>
        <w:t>pohanění</w:t>
      </w:r>
      <w:r w:rsidRPr="00036D5B">
        <w:rPr>
          <w:rStyle w:val="it1"/>
          <w:rFonts w:ascii="Times New Roman" w:hAnsi="Times New Roman" w:cs="Times New Roman"/>
          <w:sz w:val="24"/>
          <w:szCs w:val="24"/>
          <w:lang w:val="cs-CZ"/>
        </w:rPr>
        <w:t xml:space="preserve">; </w:t>
      </w:r>
      <w:r w:rsidRPr="00036D5B">
        <w:rPr>
          <w:rStyle w:val="def1"/>
          <w:rFonts w:ascii="Times New Roman" w:hAnsi="Times New Roman" w:cs="Times New Roman"/>
          <w:sz w:val="24"/>
          <w:szCs w:val="24"/>
          <w:lang w:val="cs-CZ"/>
        </w:rPr>
        <w:t>hanebný skutek, zprznění</w:t>
      </w:r>
      <w:r w:rsidRPr="00036D5B">
        <w:rPr>
          <w:rStyle w:val="it1"/>
          <w:rFonts w:ascii="Times New Roman" w:hAnsi="Times New Roman" w:cs="Times New Roman"/>
          <w:sz w:val="24"/>
          <w:szCs w:val="24"/>
          <w:lang w:val="cs-CZ"/>
        </w:rPr>
        <w:t xml:space="preserve">; </w:t>
      </w:r>
      <w:r w:rsidRPr="00036D5B">
        <w:rPr>
          <w:rStyle w:val="def1"/>
          <w:rFonts w:ascii="Times New Roman" w:hAnsi="Times New Roman" w:cs="Times New Roman"/>
          <w:sz w:val="24"/>
          <w:szCs w:val="24"/>
          <w:lang w:val="cs-CZ"/>
        </w:rPr>
        <w:t xml:space="preserve">pohlavní úd, ohanbí </w:t>
      </w:r>
      <w:r w:rsidRPr="008830AD">
        <w:rPr>
          <w:rFonts w:ascii="Times New Roman" w:hAnsi="Times New Roman" w:cs="Times New Roman"/>
          <w:sz w:val="24"/>
          <w:szCs w:val="24"/>
          <w:lang w:val="cs-CZ"/>
        </w:rPr>
        <w:t>[MSS, C.</w:t>
      </w:r>
      <w:r w:rsidR="00A07AFA" w:rsidRPr="00A07AFA">
        <w:rPr>
          <w:rFonts w:ascii="Times New Roman" w:hAnsi="Times New Roman" w:cs="Times New Roman"/>
          <w:sz w:val="24"/>
          <w:szCs w:val="24"/>
          <w:lang w:val="cs-CZ"/>
        </w:rPr>
        <w:t>38.</w:t>
      </w:r>
      <w:r w:rsidRPr="008830AD">
        <w:rPr>
          <w:rFonts w:ascii="Times New Roman" w:hAnsi="Times New Roman" w:cs="Times New Roman"/>
          <w:sz w:val="24"/>
          <w:szCs w:val="24"/>
          <w:lang w:val="cs-CZ"/>
        </w:rPr>
        <w:t>]</w:t>
      </w:r>
    </w:p>
    <w:p w:rsidR="00A07AFA" w:rsidRDefault="006D4DA8" w:rsidP="00CE1F12">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w:t>
      </w:r>
      <w:r w:rsidR="00A07AFA">
        <w:rPr>
          <w:rFonts w:ascii="Times New Roman" w:hAnsi="Times New Roman" w:cs="Times New Roman"/>
          <w:sz w:val="24"/>
          <w:szCs w:val="24"/>
        </w:rPr>
        <w:t xml:space="preserve">Производящий глагол </w:t>
      </w:r>
      <w:r w:rsidR="00A07AFA" w:rsidRPr="00A07AFA">
        <w:rPr>
          <w:rFonts w:ascii="Times New Roman" w:hAnsi="Times New Roman" w:cs="Times New Roman"/>
          <w:i/>
          <w:sz w:val="24"/>
          <w:szCs w:val="24"/>
          <w:lang w:val="en-US"/>
        </w:rPr>
        <w:t>han</w:t>
      </w:r>
      <w:r w:rsidR="00A07AFA" w:rsidRPr="00A07AFA">
        <w:rPr>
          <w:rFonts w:ascii="Times New Roman" w:hAnsi="Times New Roman" w:cs="Times New Roman"/>
          <w:i/>
          <w:sz w:val="24"/>
          <w:szCs w:val="24"/>
          <w:lang w:val="cs-CZ"/>
        </w:rPr>
        <w:t>ěti</w:t>
      </w:r>
      <w:r w:rsidR="00A07AFA" w:rsidRPr="00A07AFA">
        <w:rPr>
          <w:rFonts w:ascii="Times New Roman" w:hAnsi="Times New Roman" w:cs="Times New Roman"/>
          <w:i/>
          <w:sz w:val="24"/>
          <w:szCs w:val="24"/>
        </w:rPr>
        <w:t xml:space="preserve">  </w:t>
      </w:r>
      <w:r w:rsidR="00A07AFA">
        <w:rPr>
          <w:rFonts w:ascii="Times New Roman" w:hAnsi="Times New Roman" w:cs="Times New Roman"/>
          <w:sz w:val="24"/>
          <w:szCs w:val="24"/>
        </w:rPr>
        <w:t xml:space="preserve">также фиксируется в словаре </w:t>
      </w:r>
      <w:r w:rsidR="00A07AFA" w:rsidRPr="008830AD">
        <w:rPr>
          <w:rFonts w:ascii="Times New Roman" w:hAnsi="Times New Roman" w:cs="Times New Roman"/>
          <w:sz w:val="24"/>
          <w:szCs w:val="24"/>
          <w:lang w:val="cs-CZ"/>
        </w:rPr>
        <w:t>[MSS, C.</w:t>
      </w:r>
      <w:r w:rsidR="00A07AFA">
        <w:rPr>
          <w:rFonts w:ascii="Times New Roman" w:hAnsi="Times New Roman" w:cs="Times New Roman"/>
          <w:sz w:val="24"/>
          <w:szCs w:val="24"/>
        </w:rPr>
        <w:t>38.</w:t>
      </w:r>
      <w:r w:rsidR="00A07AFA" w:rsidRPr="008830AD">
        <w:rPr>
          <w:rFonts w:ascii="Times New Roman" w:hAnsi="Times New Roman" w:cs="Times New Roman"/>
          <w:sz w:val="24"/>
          <w:szCs w:val="24"/>
          <w:lang w:val="cs-CZ"/>
        </w:rPr>
        <w:t>]</w:t>
      </w:r>
      <w:r w:rsidR="00A07AFA">
        <w:rPr>
          <w:rFonts w:ascii="Times New Roman" w:hAnsi="Times New Roman" w:cs="Times New Roman"/>
          <w:sz w:val="24"/>
          <w:szCs w:val="24"/>
        </w:rPr>
        <w:t>)</w:t>
      </w:r>
    </w:p>
    <w:p w:rsidR="00A07AFA" w:rsidRPr="006F71FF" w:rsidRDefault="00A07AFA" w:rsidP="00A07AFA">
      <w:pPr>
        <w:spacing w:line="360" w:lineRule="auto"/>
        <w:jc w:val="both"/>
        <w:rPr>
          <w:rFonts w:ascii="Times New Roman" w:hAnsi="Times New Roman" w:cs="Times New Roman"/>
          <w:sz w:val="28"/>
          <w:szCs w:val="28"/>
        </w:rPr>
      </w:pPr>
      <w:r w:rsidRPr="006F71FF">
        <w:rPr>
          <w:rFonts w:ascii="Times New Roman" w:hAnsi="Times New Roman" w:cs="Times New Roman"/>
          <w:sz w:val="28"/>
          <w:szCs w:val="28"/>
        </w:rPr>
        <w:t>в словаре Й. Юнгмана:</w:t>
      </w:r>
    </w:p>
    <w:p w:rsidR="00E05F27" w:rsidRDefault="00E05F27" w:rsidP="00E05F27">
      <w:pPr>
        <w:tabs>
          <w:tab w:val="left" w:pos="2880"/>
        </w:tabs>
        <w:spacing w:line="360" w:lineRule="auto"/>
        <w:ind w:left="708"/>
        <w:jc w:val="both"/>
        <w:rPr>
          <w:rFonts w:ascii="Times New Roman" w:hAnsi="Times New Roman" w:cs="Times New Roman"/>
          <w:sz w:val="24"/>
          <w:szCs w:val="24"/>
        </w:rPr>
      </w:pPr>
      <w:r w:rsidRPr="00E05F27">
        <w:rPr>
          <w:rFonts w:ascii="Times New Roman" w:hAnsi="Times New Roman" w:cs="Times New Roman"/>
          <w:b/>
          <w:sz w:val="24"/>
          <w:szCs w:val="24"/>
          <w:lang w:val="cs-CZ"/>
        </w:rPr>
        <w:t>hanba,</w:t>
      </w:r>
      <w:r>
        <w:rPr>
          <w:rFonts w:ascii="Times New Roman" w:hAnsi="Times New Roman" w:cs="Times New Roman"/>
          <w:sz w:val="24"/>
          <w:szCs w:val="24"/>
          <w:lang w:val="cs-CZ"/>
        </w:rPr>
        <w:t xml:space="preserve"> y, f. </w:t>
      </w:r>
      <w:r w:rsidRPr="002B4158">
        <w:rPr>
          <w:rFonts w:ascii="Times New Roman" w:hAnsi="Times New Roman" w:cs="Times New Roman"/>
          <w:sz w:val="24"/>
          <w:szCs w:val="24"/>
        </w:rPr>
        <w:t>(</w:t>
      </w:r>
      <w:r>
        <w:rPr>
          <w:rFonts w:ascii="Times New Roman" w:hAnsi="Times New Roman" w:cs="Times New Roman"/>
          <w:sz w:val="24"/>
          <w:szCs w:val="24"/>
          <w:lang w:val="cs-CZ"/>
        </w:rPr>
        <w:t>r. haněti</w:t>
      </w:r>
      <w:r w:rsidRPr="002B4158">
        <w:rPr>
          <w:rFonts w:ascii="Times New Roman" w:hAnsi="Times New Roman" w:cs="Times New Roman"/>
          <w:sz w:val="24"/>
          <w:szCs w:val="24"/>
        </w:rPr>
        <w:t xml:space="preserve">) = </w:t>
      </w:r>
      <w:r w:rsidRPr="00E05F27">
        <w:rPr>
          <w:rFonts w:ascii="Times New Roman" w:hAnsi="Times New Roman" w:cs="Times New Roman"/>
          <w:i/>
          <w:sz w:val="24"/>
          <w:szCs w:val="24"/>
          <w:lang w:val="en-US"/>
        </w:rPr>
        <w:t>han</w:t>
      </w:r>
      <w:r w:rsidRPr="002B4158">
        <w:rPr>
          <w:rFonts w:ascii="Times New Roman" w:hAnsi="Times New Roman" w:cs="Times New Roman"/>
          <w:i/>
          <w:sz w:val="24"/>
          <w:szCs w:val="24"/>
        </w:rPr>
        <w:t>ě</w:t>
      </w:r>
      <w:r w:rsidRPr="00E05F27">
        <w:rPr>
          <w:rFonts w:ascii="Times New Roman" w:hAnsi="Times New Roman" w:cs="Times New Roman"/>
          <w:i/>
          <w:sz w:val="24"/>
          <w:szCs w:val="24"/>
          <w:lang w:val="en-US"/>
        </w:rPr>
        <w:t>nj</w:t>
      </w:r>
      <w:r w:rsidRPr="002B4158">
        <w:rPr>
          <w:rFonts w:ascii="Times New Roman" w:hAnsi="Times New Roman" w:cs="Times New Roman"/>
          <w:i/>
          <w:sz w:val="24"/>
          <w:szCs w:val="24"/>
        </w:rPr>
        <w:t xml:space="preserve">, </w:t>
      </w:r>
      <w:r w:rsidRPr="00E05F27">
        <w:rPr>
          <w:rFonts w:ascii="Times New Roman" w:hAnsi="Times New Roman" w:cs="Times New Roman"/>
          <w:i/>
          <w:sz w:val="24"/>
          <w:szCs w:val="24"/>
          <w:lang w:val="en-US"/>
        </w:rPr>
        <w:t>pohan</w:t>
      </w:r>
      <w:r w:rsidRPr="002B4158">
        <w:rPr>
          <w:rFonts w:ascii="Times New Roman" w:hAnsi="Times New Roman" w:cs="Times New Roman"/>
          <w:i/>
          <w:sz w:val="24"/>
          <w:szCs w:val="24"/>
        </w:rPr>
        <w:t>ě</w:t>
      </w:r>
      <w:r w:rsidRPr="00E05F27">
        <w:rPr>
          <w:rFonts w:ascii="Times New Roman" w:hAnsi="Times New Roman" w:cs="Times New Roman"/>
          <w:i/>
          <w:sz w:val="24"/>
          <w:szCs w:val="24"/>
          <w:lang w:val="cs-CZ"/>
        </w:rPr>
        <w:t>nj, wyslawenj, der Ladel</w:t>
      </w:r>
      <w:r>
        <w:rPr>
          <w:rFonts w:ascii="Times New Roman" w:hAnsi="Times New Roman" w:cs="Times New Roman"/>
          <w:sz w:val="24"/>
          <w:szCs w:val="24"/>
          <w:lang w:val="cs-CZ"/>
        </w:rPr>
        <w:t xml:space="preserve"> ... b) </w:t>
      </w:r>
      <w:r w:rsidR="002B4158">
        <w:rPr>
          <w:rFonts w:ascii="Times New Roman" w:hAnsi="Times New Roman" w:cs="Times New Roman"/>
          <w:sz w:val="24"/>
          <w:szCs w:val="24"/>
          <w:lang w:val="cs-CZ"/>
        </w:rPr>
        <w:t xml:space="preserve">hanba, </w:t>
      </w:r>
      <w:r w:rsidR="00061D96">
        <w:rPr>
          <w:rFonts w:ascii="Times New Roman" w:hAnsi="Times New Roman" w:cs="Times New Roman"/>
          <w:i/>
          <w:sz w:val="24"/>
          <w:szCs w:val="24"/>
          <w:lang w:val="cs-CZ"/>
        </w:rPr>
        <w:t>neče</w:t>
      </w:r>
      <w:r w:rsidR="002B4158" w:rsidRPr="002B4158">
        <w:rPr>
          <w:rFonts w:ascii="Times New Roman" w:hAnsi="Times New Roman" w:cs="Times New Roman"/>
          <w:i/>
          <w:sz w:val="24"/>
          <w:szCs w:val="24"/>
          <w:lang w:val="cs-CZ"/>
        </w:rPr>
        <w:t>st u lidj snižugjcj i samo v takowé necti postawenj, lehkost, postupa, ohawa, die Schande</w:t>
      </w:r>
      <w:r w:rsidR="002B4158" w:rsidRPr="002B4158">
        <w:rPr>
          <w:rFonts w:ascii="Times New Roman" w:hAnsi="Times New Roman" w:cs="Times New Roman"/>
          <w:sz w:val="24"/>
          <w:szCs w:val="24"/>
          <w:lang w:val="cs-CZ"/>
        </w:rPr>
        <w:t xml:space="preserve"> </w:t>
      </w:r>
      <w:r w:rsidR="002B4158">
        <w:rPr>
          <w:rFonts w:ascii="Times New Roman" w:hAnsi="Times New Roman" w:cs="Times New Roman"/>
          <w:sz w:val="24"/>
          <w:szCs w:val="24"/>
          <w:lang w:val="cs-CZ"/>
        </w:rPr>
        <w:t xml:space="preserve">... </w:t>
      </w:r>
      <w:r w:rsidR="00061D96">
        <w:rPr>
          <w:rFonts w:ascii="Times New Roman" w:hAnsi="Times New Roman" w:cs="Times New Roman"/>
          <w:sz w:val="24"/>
          <w:szCs w:val="24"/>
          <w:lang w:val="cs-CZ"/>
        </w:rPr>
        <w:t xml:space="preserve">c) = </w:t>
      </w:r>
      <w:r w:rsidR="00061D96" w:rsidRPr="00061D96">
        <w:rPr>
          <w:rFonts w:ascii="Times New Roman" w:hAnsi="Times New Roman" w:cs="Times New Roman"/>
          <w:i/>
          <w:sz w:val="24"/>
          <w:szCs w:val="24"/>
          <w:lang w:val="cs-CZ"/>
        </w:rPr>
        <w:t>styd takowau necti neb  pohančnjm wzbuzený</w:t>
      </w:r>
      <w:r w:rsidR="00061D96">
        <w:rPr>
          <w:rFonts w:ascii="Times New Roman" w:hAnsi="Times New Roman" w:cs="Times New Roman"/>
          <w:sz w:val="24"/>
          <w:szCs w:val="24"/>
          <w:lang w:val="cs-CZ"/>
        </w:rPr>
        <w:t xml:space="preserve">, </w:t>
      </w:r>
      <w:r w:rsidR="00061D96" w:rsidRPr="002B4158">
        <w:rPr>
          <w:rFonts w:ascii="Times New Roman" w:hAnsi="Times New Roman" w:cs="Times New Roman"/>
          <w:i/>
          <w:sz w:val="24"/>
          <w:szCs w:val="24"/>
          <w:lang w:val="cs-CZ"/>
        </w:rPr>
        <w:t>die Schande</w:t>
      </w:r>
      <w:r w:rsidR="006F71FF">
        <w:rPr>
          <w:rFonts w:ascii="Times New Roman" w:hAnsi="Times New Roman" w:cs="Times New Roman"/>
          <w:i/>
          <w:sz w:val="24"/>
          <w:szCs w:val="24"/>
          <w:lang w:val="cs-CZ"/>
        </w:rPr>
        <w:t>, Scham…</w:t>
      </w:r>
      <w:r w:rsidR="00061D96" w:rsidRPr="002B4158">
        <w:rPr>
          <w:rFonts w:ascii="Times New Roman" w:hAnsi="Times New Roman" w:cs="Times New Roman"/>
          <w:sz w:val="24"/>
          <w:szCs w:val="24"/>
          <w:lang w:val="cs-CZ"/>
        </w:rPr>
        <w:t xml:space="preserve"> </w:t>
      </w:r>
      <w:r w:rsidRPr="002B4158">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2B4158">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2B4158">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2B4158">
        <w:rPr>
          <w:rFonts w:ascii="Times New Roman" w:hAnsi="Times New Roman" w:cs="Times New Roman"/>
          <w:sz w:val="24"/>
          <w:szCs w:val="24"/>
        </w:rPr>
        <w:t>.</w:t>
      </w:r>
      <w:r w:rsidR="002B4158">
        <w:rPr>
          <w:rFonts w:ascii="Times New Roman" w:hAnsi="Times New Roman" w:cs="Times New Roman"/>
          <w:sz w:val="24"/>
          <w:szCs w:val="24"/>
        </w:rPr>
        <w:t>655</w:t>
      </w:r>
      <w:r w:rsidRPr="002B4158">
        <w:rPr>
          <w:rFonts w:ascii="Times New Roman" w:hAnsi="Times New Roman" w:cs="Times New Roman"/>
          <w:sz w:val="24"/>
          <w:szCs w:val="24"/>
        </w:rPr>
        <w:t>]</w:t>
      </w:r>
    </w:p>
    <w:p w:rsidR="00061D96" w:rsidRPr="00061D96" w:rsidRDefault="00061D96" w:rsidP="00061D96">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 xml:space="preserve">(Производящий глагол </w:t>
      </w:r>
      <w:r w:rsidRPr="00A07AFA">
        <w:rPr>
          <w:rFonts w:ascii="Times New Roman" w:hAnsi="Times New Roman" w:cs="Times New Roman"/>
          <w:i/>
          <w:sz w:val="24"/>
          <w:szCs w:val="24"/>
          <w:lang w:val="en-US"/>
        </w:rPr>
        <w:t>han</w:t>
      </w:r>
      <w:r w:rsidRPr="00A07AFA">
        <w:rPr>
          <w:rFonts w:ascii="Times New Roman" w:hAnsi="Times New Roman" w:cs="Times New Roman"/>
          <w:i/>
          <w:sz w:val="24"/>
          <w:szCs w:val="24"/>
          <w:lang w:val="cs-CZ"/>
        </w:rPr>
        <w:t>ěti</w:t>
      </w:r>
      <w:r w:rsidRPr="00A07AFA">
        <w:rPr>
          <w:rFonts w:ascii="Times New Roman" w:hAnsi="Times New Roman" w:cs="Times New Roman"/>
          <w:i/>
          <w:sz w:val="24"/>
          <w:szCs w:val="24"/>
        </w:rPr>
        <w:t xml:space="preserve">  </w:t>
      </w:r>
      <w:r>
        <w:rPr>
          <w:rFonts w:ascii="Times New Roman" w:hAnsi="Times New Roman" w:cs="Times New Roman"/>
          <w:sz w:val="24"/>
          <w:szCs w:val="24"/>
        </w:rPr>
        <w:t>также фиксируется в словаре</w:t>
      </w:r>
      <w:r>
        <w:rPr>
          <w:rFonts w:ascii="Times New Roman" w:hAnsi="Times New Roman" w:cs="Times New Roman"/>
          <w:sz w:val="24"/>
          <w:szCs w:val="24"/>
          <w:lang w:val="cs-CZ"/>
        </w:rPr>
        <w:t xml:space="preserve"> </w:t>
      </w:r>
      <w:r w:rsidRPr="002B4158">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2B4158">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2B4158">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2B4158">
        <w:rPr>
          <w:rFonts w:ascii="Times New Roman" w:hAnsi="Times New Roman" w:cs="Times New Roman"/>
          <w:sz w:val="24"/>
          <w:szCs w:val="24"/>
        </w:rPr>
        <w:t>.</w:t>
      </w:r>
      <w:r>
        <w:rPr>
          <w:rFonts w:ascii="Times New Roman" w:hAnsi="Times New Roman" w:cs="Times New Roman"/>
          <w:sz w:val="24"/>
          <w:szCs w:val="24"/>
        </w:rPr>
        <w:t>656.</w:t>
      </w:r>
      <w:r w:rsidRPr="002B4158">
        <w:rPr>
          <w:rFonts w:ascii="Times New Roman" w:hAnsi="Times New Roman" w:cs="Times New Roman"/>
          <w:sz w:val="24"/>
          <w:szCs w:val="24"/>
        </w:rPr>
        <w:t>]</w:t>
      </w:r>
      <w:r>
        <w:rPr>
          <w:rFonts w:ascii="Times New Roman" w:hAnsi="Times New Roman" w:cs="Times New Roman"/>
          <w:sz w:val="24"/>
          <w:szCs w:val="24"/>
        </w:rPr>
        <w:t>)</w:t>
      </w:r>
    </w:p>
    <w:p w:rsidR="00A07AFA" w:rsidRPr="006F71FF" w:rsidRDefault="00A07AFA" w:rsidP="00A07AFA">
      <w:pPr>
        <w:spacing w:line="360" w:lineRule="auto"/>
        <w:jc w:val="both"/>
        <w:rPr>
          <w:rFonts w:ascii="Times New Roman" w:hAnsi="Times New Roman" w:cs="Times New Roman"/>
          <w:sz w:val="28"/>
          <w:szCs w:val="28"/>
          <w:lang w:val="cs-CZ"/>
        </w:rPr>
      </w:pPr>
      <w:r w:rsidRPr="006F71FF">
        <w:rPr>
          <w:rFonts w:ascii="Times New Roman" w:hAnsi="Times New Roman" w:cs="Times New Roman"/>
          <w:sz w:val="28"/>
          <w:szCs w:val="28"/>
          <w:lang w:val="cs-CZ"/>
        </w:rPr>
        <w:t>в SSJČ:</w:t>
      </w:r>
    </w:p>
    <w:p w:rsidR="00C964A7" w:rsidRPr="00F3433D" w:rsidRDefault="006D4DA8" w:rsidP="006D4DA8">
      <w:pPr>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bCs/>
          <w:sz w:val="24"/>
          <w:szCs w:val="24"/>
          <w:lang w:val="cs-CZ"/>
        </w:rPr>
        <w:t xml:space="preserve">hanba, </w:t>
      </w:r>
      <w:r w:rsidRPr="00F3433D">
        <w:rPr>
          <w:rFonts w:ascii="Times New Roman" w:hAnsi="Times New Roman" w:cs="Times New Roman"/>
          <w:sz w:val="24"/>
          <w:szCs w:val="24"/>
          <w:lang w:val="cs-CZ"/>
        </w:rPr>
        <w:t xml:space="preserve">-y ž. </w:t>
      </w:r>
      <w:r w:rsidRPr="00F3433D">
        <w:rPr>
          <w:rFonts w:ascii="Times New Roman" w:hAnsi="Times New Roman" w:cs="Times New Roman"/>
          <w:b/>
          <w:bCs/>
          <w:sz w:val="24"/>
          <w:szCs w:val="24"/>
          <w:lang w:val="cs-CZ"/>
        </w:rPr>
        <w:t xml:space="preserve">1. </w:t>
      </w:r>
      <w:r w:rsidRPr="00F3433D">
        <w:rPr>
          <w:rFonts w:ascii="Times New Roman" w:hAnsi="Times New Roman" w:cs="Times New Roman"/>
          <w:i/>
          <w:iCs/>
          <w:sz w:val="24"/>
          <w:szCs w:val="24"/>
          <w:lang w:val="cs-CZ"/>
        </w:rPr>
        <w:t xml:space="preserve">stav n. pocity toho, kdo je potupen, zostuděn, zneuctěn, zhanoben; potupa, ostuda, nečest: </w:t>
      </w:r>
      <w:r w:rsidRPr="00F3433D">
        <w:rPr>
          <w:rFonts w:ascii="Times New Roman" w:hAnsi="Times New Roman" w:cs="Times New Roman"/>
          <w:sz w:val="24"/>
          <w:szCs w:val="24"/>
          <w:lang w:val="cs-CZ"/>
        </w:rPr>
        <w:t xml:space="preserve">žít v hanbě; udělat někomu hanbu; je to pro nás h.; musím říci k své hanbě n. na svou hanbu; to je vaše h.; utržit si hanbu; musel odejít s hanbou; přivést děvče do hanby </w:t>
      </w:r>
      <w:r w:rsidRPr="00F3433D">
        <w:rPr>
          <w:rFonts w:ascii="Times New Roman" w:hAnsi="Times New Roman" w:cs="Times New Roman"/>
          <w:i/>
          <w:iCs/>
          <w:sz w:val="24"/>
          <w:szCs w:val="24"/>
          <w:lang w:val="cs-CZ"/>
        </w:rPr>
        <w:t xml:space="preserve">do jiného stavu; </w:t>
      </w:r>
      <w:r w:rsidRPr="00F3433D">
        <w:rPr>
          <w:rFonts w:ascii="Times New Roman" w:hAnsi="Times New Roman" w:cs="Times New Roman"/>
          <w:sz w:val="24"/>
          <w:szCs w:val="24"/>
          <w:lang w:val="cs-CZ"/>
        </w:rPr>
        <w:t xml:space="preserve">stát (ve škole) na hanbě </w:t>
      </w:r>
      <w:r w:rsidRPr="00F3433D">
        <w:rPr>
          <w:rFonts w:ascii="Times New Roman" w:hAnsi="Times New Roman" w:cs="Times New Roman"/>
          <w:i/>
          <w:iCs/>
          <w:sz w:val="24"/>
          <w:szCs w:val="24"/>
          <w:lang w:val="cs-CZ"/>
        </w:rPr>
        <w:t xml:space="preserve">na nečestném místě (někdejší způsob trestání); </w:t>
      </w:r>
      <w:r w:rsidRPr="00F3433D">
        <w:rPr>
          <w:rFonts w:ascii="Times New Roman" w:hAnsi="Times New Roman" w:cs="Times New Roman"/>
          <w:sz w:val="24"/>
          <w:szCs w:val="24"/>
          <w:lang w:val="cs-CZ"/>
        </w:rPr>
        <w:t xml:space="preserve">poslat na hanbu; žert. hráč byl na hanbě </w:t>
      </w:r>
      <w:r w:rsidRPr="00F3433D">
        <w:rPr>
          <w:rFonts w:ascii="Times New Roman" w:hAnsi="Times New Roman" w:cs="Times New Roman"/>
          <w:i/>
          <w:iCs/>
          <w:sz w:val="24"/>
          <w:szCs w:val="24"/>
          <w:lang w:val="cs-CZ"/>
        </w:rPr>
        <w:t xml:space="preserve">za trest na čas vyloučen ze hry (např. při hokeji); </w:t>
      </w:r>
      <w:r w:rsidRPr="00F3433D">
        <w:rPr>
          <w:rFonts w:ascii="Times New Roman" w:hAnsi="Times New Roman" w:cs="Times New Roman"/>
          <w:sz w:val="24"/>
          <w:szCs w:val="24"/>
          <w:lang w:val="cs-CZ"/>
        </w:rPr>
        <w:t xml:space="preserve">expr. h. hanboucí </w:t>
      </w:r>
      <w:r w:rsidRPr="00F3433D">
        <w:rPr>
          <w:rFonts w:ascii="Times New Roman" w:hAnsi="Times New Roman" w:cs="Times New Roman"/>
          <w:i/>
          <w:iCs/>
          <w:sz w:val="24"/>
          <w:szCs w:val="24"/>
          <w:lang w:val="cs-CZ"/>
        </w:rPr>
        <w:t xml:space="preserve">(o velké hanbě);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být s hanbou jedna ruka </w:t>
      </w:r>
      <w:r w:rsidRPr="00F3433D">
        <w:rPr>
          <w:rFonts w:ascii="Times New Roman" w:hAnsi="Times New Roman" w:cs="Times New Roman"/>
          <w:i/>
          <w:iCs/>
          <w:sz w:val="24"/>
          <w:szCs w:val="24"/>
          <w:lang w:val="cs-CZ"/>
        </w:rPr>
        <w:t xml:space="preserve">zvyklý ostudě; </w:t>
      </w:r>
      <w:r w:rsidRPr="00F3433D">
        <w:rPr>
          <w:rFonts w:ascii="Times New Roman" w:hAnsi="Times New Roman" w:cs="Times New Roman"/>
          <w:sz w:val="24"/>
          <w:szCs w:val="24"/>
          <w:lang w:val="cs-CZ"/>
        </w:rPr>
        <w:t xml:space="preserve">nedělat (jídlu) hanbu </w:t>
      </w:r>
      <w:r w:rsidRPr="00F3433D">
        <w:rPr>
          <w:rFonts w:ascii="Times New Roman" w:hAnsi="Times New Roman" w:cs="Times New Roman"/>
          <w:i/>
          <w:iCs/>
          <w:sz w:val="24"/>
          <w:szCs w:val="24"/>
          <w:lang w:val="cs-CZ"/>
        </w:rPr>
        <w:t xml:space="preserve">hojně si brát </w:t>
      </w:r>
      <w:r w:rsidRPr="00F3433D">
        <w:rPr>
          <w:rFonts w:ascii="Times New Roman" w:hAnsi="Times New Roman" w:cs="Times New Roman"/>
          <w:b/>
          <w:bCs/>
          <w:sz w:val="24"/>
          <w:szCs w:val="24"/>
          <w:lang w:val="cs-CZ"/>
        </w:rPr>
        <w:t xml:space="preserve">2. </w:t>
      </w:r>
      <w:r w:rsidRPr="00F3433D">
        <w:rPr>
          <w:rFonts w:ascii="Times New Roman" w:hAnsi="Times New Roman" w:cs="Times New Roman"/>
          <w:i/>
          <w:iCs/>
          <w:sz w:val="24"/>
          <w:szCs w:val="24"/>
          <w:lang w:val="cs-CZ"/>
        </w:rPr>
        <w:t xml:space="preserve">trapný pocit vzniklý konáním n. vykonáním něčeho špatného n. potupením; stud: </w:t>
      </w:r>
      <w:r w:rsidRPr="00F3433D">
        <w:rPr>
          <w:rFonts w:ascii="Times New Roman" w:hAnsi="Times New Roman" w:cs="Times New Roman"/>
          <w:sz w:val="24"/>
          <w:szCs w:val="24"/>
          <w:lang w:val="cs-CZ"/>
        </w:rPr>
        <w:t xml:space="preserve">mít pocit hanby; jednat bez studu a hanby; mohl hanbou shořet; rdít se hanbou; div se nepropadl hanbou </w:t>
      </w:r>
      <w:r w:rsidRPr="00F3433D">
        <w:rPr>
          <w:rFonts w:ascii="Times New Roman" w:hAnsi="Times New Roman" w:cs="Times New Roman"/>
          <w:b/>
          <w:bCs/>
          <w:sz w:val="24"/>
          <w:szCs w:val="24"/>
          <w:lang w:val="cs-CZ"/>
        </w:rPr>
        <w:t xml:space="preserve">3. </w:t>
      </w:r>
      <w:r w:rsidRPr="00F3433D">
        <w:rPr>
          <w:rFonts w:ascii="Times New Roman" w:hAnsi="Times New Roman" w:cs="Times New Roman"/>
          <w:sz w:val="24"/>
          <w:szCs w:val="24"/>
          <w:lang w:val="cs-CZ"/>
        </w:rPr>
        <w:t xml:space="preserve">řidč. </w:t>
      </w:r>
      <w:r w:rsidRPr="00F3433D">
        <w:rPr>
          <w:rFonts w:ascii="Times New Roman" w:hAnsi="Times New Roman" w:cs="Times New Roman"/>
          <w:i/>
          <w:iCs/>
          <w:sz w:val="24"/>
          <w:szCs w:val="24"/>
          <w:lang w:val="cs-CZ"/>
        </w:rPr>
        <w:t xml:space="preserve">hanebné, nedůstojné, trapné jednání, hanebný čin, hanebnost: </w:t>
      </w:r>
      <w:r w:rsidRPr="00F3433D">
        <w:rPr>
          <w:rFonts w:ascii="Times New Roman" w:hAnsi="Times New Roman" w:cs="Times New Roman"/>
          <w:sz w:val="24"/>
          <w:szCs w:val="24"/>
          <w:lang w:val="cs-CZ"/>
        </w:rPr>
        <w:t xml:space="preserve">je to h., že to trpíte; dům hříchu a hanby </w:t>
      </w:r>
      <w:r w:rsidRPr="00F3433D">
        <w:rPr>
          <w:rFonts w:ascii="Times New Roman" w:hAnsi="Times New Roman" w:cs="Times New Roman"/>
          <w:i/>
          <w:iCs/>
          <w:sz w:val="24"/>
          <w:szCs w:val="24"/>
          <w:lang w:val="cs-CZ"/>
        </w:rPr>
        <w:t xml:space="preserve">nevěstinec; </w:t>
      </w:r>
      <w:r w:rsidRPr="00F3433D">
        <w:rPr>
          <w:rFonts w:ascii="Times New Roman" w:hAnsi="Times New Roman" w:cs="Times New Roman"/>
          <w:sz w:val="24"/>
          <w:szCs w:val="24"/>
          <w:lang w:val="cs-CZ"/>
        </w:rPr>
        <w:t xml:space="preserve">dítě hanby </w:t>
      </w:r>
      <w:r w:rsidRPr="00F3433D">
        <w:rPr>
          <w:rFonts w:ascii="Times New Roman" w:hAnsi="Times New Roman" w:cs="Times New Roman"/>
          <w:i/>
          <w:iCs/>
          <w:sz w:val="24"/>
          <w:szCs w:val="24"/>
          <w:lang w:val="cs-CZ"/>
        </w:rPr>
        <w:t xml:space="preserve">nemanželské </w:t>
      </w:r>
      <w:r w:rsidRPr="00F3433D">
        <w:rPr>
          <w:rFonts w:ascii="Times New Roman" w:hAnsi="Times New Roman" w:cs="Times New Roman"/>
          <w:b/>
          <w:bCs/>
          <w:sz w:val="24"/>
          <w:szCs w:val="24"/>
          <w:lang w:val="cs-CZ"/>
        </w:rPr>
        <w:t xml:space="preserve">†4. </w:t>
      </w:r>
      <w:r w:rsidRPr="00F3433D">
        <w:rPr>
          <w:rFonts w:ascii="Times New Roman" w:hAnsi="Times New Roman" w:cs="Times New Roman"/>
          <w:i/>
          <w:iCs/>
          <w:sz w:val="24"/>
          <w:szCs w:val="24"/>
          <w:lang w:val="cs-CZ"/>
        </w:rPr>
        <w:t xml:space="preserve">pohlavní úd, ohanbí: </w:t>
      </w:r>
      <w:r w:rsidRPr="00F3433D">
        <w:rPr>
          <w:rFonts w:ascii="Times New Roman" w:hAnsi="Times New Roman" w:cs="Times New Roman"/>
          <w:sz w:val="24"/>
          <w:szCs w:val="24"/>
          <w:lang w:val="cs-CZ"/>
        </w:rPr>
        <w:t>přikrýt hanbu</w:t>
      </w:r>
      <w:r>
        <w:rPr>
          <w:rFonts w:ascii="Times New Roman" w:hAnsi="Times New Roman" w:cs="Times New Roman"/>
          <w:sz w:val="24"/>
          <w:szCs w:val="24"/>
          <w:lang w:val="cs-CZ"/>
        </w:rPr>
        <w:t xml:space="preserve"> </w:t>
      </w:r>
      <w:r w:rsidR="00C964A7" w:rsidRPr="00F3433D">
        <w:rPr>
          <w:rFonts w:ascii="Times New Roman" w:hAnsi="Times New Roman" w:cs="Times New Roman"/>
          <w:sz w:val="24"/>
          <w:szCs w:val="24"/>
          <w:lang w:val="cs-CZ"/>
        </w:rPr>
        <w:t>[SSJČ, I</w:t>
      </w:r>
      <w:r w:rsidR="00C964A7">
        <w:rPr>
          <w:rFonts w:ascii="Times New Roman" w:hAnsi="Times New Roman" w:cs="Times New Roman"/>
          <w:sz w:val="24"/>
          <w:szCs w:val="24"/>
          <w:lang w:val="cs-CZ"/>
        </w:rPr>
        <w:t>, C</w:t>
      </w:r>
      <w:r w:rsidR="00C964A7" w:rsidRPr="00F3433D">
        <w:rPr>
          <w:rFonts w:ascii="Times New Roman" w:hAnsi="Times New Roman" w:cs="Times New Roman"/>
          <w:sz w:val="24"/>
          <w:szCs w:val="24"/>
          <w:lang w:val="cs-CZ"/>
        </w:rPr>
        <w:t>.566.]</w:t>
      </w:r>
    </w:p>
    <w:p w:rsidR="00C964A7" w:rsidRDefault="006D4DA8" w:rsidP="006D4DA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6D4DA8">
        <w:rPr>
          <w:rFonts w:ascii="Times New Roman" w:hAnsi="Times New Roman" w:cs="Times New Roman"/>
          <w:sz w:val="24"/>
          <w:szCs w:val="24"/>
        </w:rPr>
        <w:t xml:space="preserve">Производящий глагол </w:t>
      </w:r>
      <w:r w:rsidRPr="006D4DA8">
        <w:rPr>
          <w:rFonts w:ascii="Times New Roman" w:hAnsi="Times New Roman" w:cs="Times New Roman"/>
          <w:i/>
          <w:sz w:val="24"/>
          <w:szCs w:val="24"/>
          <w:lang w:val="en-US"/>
        </w:rPr>
        <w:t>han</w:t>
      </w:r>
      <w:r w:rsidRPr="006D4DA8">
        <w:rPr>
          <w:rFonts w:ascii="Times New Roman" w:hAnsi="Times New Roman" w:cs="Times New Roman"/>
          <w:i/>
          <w:sz w:val="24"/>
          <w:szCs w:val="24"/>
          <w:lang w:val="cs-CZ"/>
        </w:rPr>
        <w:t>ěti</w:t>
      </w:r>
      <w:r w:rsidRPr="006D4DA8">
        <w:rPr>
          <w:rFonts w:ascii="Times New Roman" w:hAnsi="Times New Roman" w:cs="Times New Roman"/>
          <w:i/>
          <w:sz w:val="24"/>
          <w:szCs w:val="24"/>
        </w:rPr>
        <w:t xml:space="preserve">  </w:t>
      </w:r>
      <w:r w:rsidRPr="006D4DA8">
        <w:rPr>
          <w:rFonts w:ascii="Times New Roman" w:hAnsi="Times New Roman" w:cs="Times New Roman"/>
          <w:sz w:val="24"/>
          <w:szCs w:val="24"/>
        </w:rPr>
        <w:t>также фиксируется в словаре</w:t>
      </w:r>
      <w:r>
        <w:rPr>
          <w:rFonts w:ascii="Times New Roman" w:hAnsi="Times New Roman" w:cs="Times New Roman"/>
          <w:sz w:val="24"/>
          <w:szCs w:val="24"/>
        </w:rPr>
        <w:t xml:space="preserve"> </w:t>
      </w:r>
      <w:r w:rsidRPr="006D4DA8">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6D4DA8">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6D4DA8">
        <w:rPr>
          <w:rFonts w:ascii="Times New Roman" w:hAnsi="Times New Roman" w:cs="Times New Roman"/>
          <w:sz w:val="24"/>
          <w:szCs w:val="24"/>
        </w:rPr>
        <w:t>.</w:t>
      </w:r>
      <w:r>
        <w:rPr>
          <w:rFonts w:ascii="Times New Roman" w:hAnsi="Times New Roman" w:cs="Times New Roman"/>
          <w:sz w:val="24"/>
          <w:szCs w:val="24"/>
        </w:rPr>
        <w:t>568</w:t>
      </w:r>
      <w:r w:rsidRPr="006D4DA8">
        <w:rPr>
          <w:rFonts w:ascii="Times New Roman" w:hAnsi="Times New Roman" w:cs="Times New Roman"/>
          <w:sz w:val="24"/>
          <w:szCs w:val="24"/>
        </w:rPr>
        <w:t>.]</w:t>
      </w:r>
      <w:r>
        <w:rPr>
          <w:rFonts w:ascii="Times New Roman" w:hAnsi="Times New Roman" w:cs="Times New Roman"/>
          <w:sz w:val="24"/>
          <w:szCs w:val="24"/>
        </w:rPr>
        <w:t>)</w:t>
      </w:r>
    </w:p>
    <w:p w:rsidR="00FE4F83" w:rsidRPr="006F71FF" w:rsidRDefault="00FE4F83" w:rsidP="006F71FF">
      <w:pPr>
        <w:spacing w:line="360" w:lineRule="auto"/>
        <w:ind w:firstLine="708"/>
        <w:jc w:val="both"/>
        <w:rPr>
          <w:rFonts w:ascii="Times New Roman" w:hAnsi="Times New Roman" w:cs="Times New Roman"/>
          <w:i/>
          <w:sz w:val="28"/>
          <w:szCs w:val="28"/>
          <w:lang w:val="cs-CZ"/>
        </w:rPr>
      </w:pPr>
      <w:r w:rsidRPr="006F71FF">
        <w:rPr>
          <w:rFonts w:ascii="Times New Roman" w:hAnsi="Times New Roman" w:cs="Times New Roman"/>
          <w:sz w:val="28"/>
          <w:szCs w:val="28"/>
        </w:rPr>
        <w:lastRenderedPageBreak/>
        <w:t xml:space="preserve">В тексте существительное </w:t>
      </w:r>
      <w:r w:rsidRPr="006F71FF">
        <w:rPr>
          <w:rFonts w:ascii="Times New Roman" w:hAnsi="Times New Roman" w:cs="Times New Roman"/>
          <w:i/>
          <w:sz w:val="28"/>
          <w:szCs w:val="28"/>
          <w:lang w:val="en-US"/>
        </w:rPr>
        <w:t>hanba</w:t>
      </w:r>
      <w:r w:rsidRPr="006F71FF">
        <w:rPr>
          <w:rFonts w:ascii="Times New Roman" w:hAnsi="Times New Roman" w:cs="Times New Roman"/>
          <w:sz w:val="28"/>
          <w:szCs w:val="28"/>
        </w:rPr>
        <w:t xml:space="preserve"> имеет значение </w:t>
      </w:r>
      <w:r w:rsidRPr="006F71FF">
        <w:rPr>
          <w:rFonts w:ascii="Times New Roman" w:hAnsi="Times New Roman" w:cs="Times New Roman"/>
          <w:i/>
          <w:sz w:val="28"/>
          <w:szCs w:val="28"/>
        </w:rPr>
        <w:t>состояния того, кто подвергается презрению, позору</w:t>
      </w:r>
      <w:r w:rsidRPr="006F71FF">
        <w:rPr>
          <w:rFonts w:ascii="Times New Roman" w:hAnsi="Times New Roman" w:cs="Times New Roman"/>
          <w:sz w:val="28"/>
          <w:szCs w:val="28"/>
        </w:rPr>
        <w:t xml:space="preserve"> (</w:t>
      </w:r>
      <w:r w:rsidRPr="006F71FF">
        <w:rPr>
          <w:rFonts w:ascii="Times New Roman" w:hAnsi="Times New Roman" w:cs="Times New Roman"/>
          <w:i/>
          <w:iCs/>
          <w:sz w:val="28"/>
          <w:szCs w:val="28"/>
        </w:rPr>
        <w:t xml:space="preserve">stav n. pocity toho, kdo je potupen, zostuděn, zneuctěn, zhanoben; potupa, ostuda, nečest): </w:t>
      </w:r>
      <w:r w:rsidRPr="006F71FF">
        <w:rPr>
          <w:rFonts w:ascii="Times New Roman" w:hAnsi="Times New Roman" w:cs="Times New Roman"/>
          <w:i/>
          <w:sz w:val="28"/>
          <w:szCs w:val="28"/>
          <w:lang w:val="cs-CZ"/>
        </w:rPr>
        <w:t xml:space="preserve">...vždycky najdeme...věčnú i po smtrti </w:t>
      </w:r>
      <w:r w:rsidRPr="006F71FF">
        <w:rPr>
          <w:rFonts w:ascii="Times New Roman" w:hAnsi="Times New Roman" w:cs="Times New Roman"/>
          <w:b/>
          <w:i/>
          <w:sz w:val="28"/>
          <w:szCs w:val="28"/>
          <w:lang w:val="cs-CZ"/>
        </w:rPr>
        <w:t>hanbu</w:t>
      </w:r>
      <w:r w:rsidRPr="006F71FF">
        <w:rPr>
          <w:rFonts w:ascii="Times New Roman" w:hAnsi="Times New Roman" w:cs="Times New Roman"/>
          <w:i/>
          <w:sz w:val="28"/>
          <w:szCs w:val="28"/>
          <w:lang w:val="cs-CZ"/>
        </w:rPr>
        <w:t xml:space="preserve"> </w:t>
      </w:r>
      <w:r w:rsidRPr="006F71FF">
        <w:rPr>
          <w:rStyle w:val="extended-textshort"/>
          <w:rFonts w:ascii="Times New Roman" w:hAnsi="Times New Roman" w:cs="Times New Roman"/>
          <w:i/>
          <w:sz w:val="28"/>
          <w:szCs w:val="28"/>
          <w:lang w:val="cs-CZ"/>
        </w:rPr>
        <w:t>[</w:t>
      </w:r>
      <w:r w:rsidRPr="006F71FF">
        <w:rPr>
          <w:rFonts w:ascii="Times New Roman" w:hAnsi="Times New Roman" w:cs="Times New Roman"/>
          <w:i/>
          <w:sz w:val="28"/>
          <w:szCs w:val="28"/>
          <w:lang w:val="cs-CZ"/>
        </w:rPr>
        <w:t>tech</w:t>
      </w:r>
      <w:r w:rsidRPr="006F71FF">
        <w:rPr>
          <w:rStyle w:val="extended-textshort"/>
          <w:rFonts w:ascii="Times New Roman" w:hAnsi="Times New Roman" w:cs="Times New Roman"/>
          <w:i/>
          <w:sz w:val="28"/>
          <w:szCs w:val="28"/>
          <w:lang w:val="cs-CZ"/>
        </w:rPr>
        <w:t>], kteříž lakomstvím uposedáni jsúce…</w:t>
      </w:r>
      <w:r w:rsidRPr="006F71FF">
        <w:rPr>
          <w:rFonts w:ascii="Times New Roman" w:hAnsi="Times New Roman" w:cs="Times New Roman"/>
          <w:i/>
          <w:sz w:val="28"/>
          <w:szCs w:val="28"/>
        </w:rPr>
        <w:t xml:space="preserve"> </w:t>
      </w:r>
      <w:r w:rsidRPr="006F71FF">
        <w:rPr>
          <w:rStyle w:val="extended-textshort"/>
          <w:rFonts w:ascii="Times New Roman" w:hAnsi="Times New Roman" w:cs="Times New Roman"/>
          <w:sz w:val="28"/>
          <w:szCs w:val="28"/>
          <w:lang w:val="cs-CZ"/>
        </w:rPr>
        <w:t>[</w:t>
      </w:r>
      <w:r w:rsidRPr="006F71FF">
        <w:rPr>
          <w:rFonts w:ascii="Times New Roman" w:hAnsi="Times New Roman" w:cs="Times New Roman"/>
          <w:sz w:val="28"/>
          <w:szCs w:val="28"/>
          <w:lang w:val="cs-CZ"/>
        </w:rPr>
        <w:t>Řeči a naučení</w:t>
      </w:r>
      <w:r w:rsidRPr="006F71FF">
        <w:rPr>
          <w:rStyle w:val="extended-textshort"/>
          <w:rFonts w:ascii="Times New Roman" w:hAnsi="Times New Roman" w:cs="Times New Roman"/>
          <w:sz w:val="28"/>
          <w:szCs w:val="28"/>
          <w:lang w:val="cs-CZ"/>
        </w:rPr>
        <w:t>, C.</w:t>
      </w:r>
      <w:r w:rsidRPr="006F71FF">
        <w:rPr>
          <w:rStyle w:val="extended-textshort"/>
          <w:rFonts w:ascii="Times New Roman" w:hAnsi="Times New Roman" w:cs="Times New Roman"/>
          <w:sz w:val="28"/>
          <w:szCs w:val="28"/>
        </w:rPr>
        <w:t>270.</w:t>
      </w:r>
      <w:r w:rsidRPr="006F71FF">
        <w:rPr>
          <w:rStyle w:val="extended-textshort"/>
          <w:rFonts w:ascii="Times New Roman" w:hAnsi="Times New Roman" w:cs="Times New Roman"/>
          <w:sz w:val="28"/>
          <w:szCs w:val="28"/>
          <w:lang w:val="cs-CZ"/>
        </w:rPr>
        <w:t>]</w:t>
      </w:r>
    </w:p>
    <w:p w:rsidR="00166652" w:rsidRPr="001810F6" w:rsidRDefault="0095041E" w:rsidP="001810F6">
      <w:pPr>
        <w:pStyle w:val="ListParagraph"/>
        <w:numPr>
          <w:ilvl w:val="0"/>
          <w:numId w:val="17"/>
        </w:numPr>
        <w:spacing w:line="360" w:lineRule="auto"/>
        <w:jc w:val="center"/>
        <w:rPr>
          <w:rFonts w:ascii="Times New Roman" w:hAnsi="Times New Roman" w:cs="Times New Roman"/>
          <w:sz w:val="28"/>
          <w:szCs w:val="28"/>
        </w:rPr>
      </w:pPr>
      <w:bookmarkStart w:id="36" w:name="_Hlk501903375"/>
      <w:r w:rsidRPr="006F71FF">
        <w:rPr>
          <w:rFonts w:ascii="Times New Roman" w:hAnsi="Times New Roman" w:cs="Times New Roman"/>
          <w:b/>
          <w:sz w:val="28"/>
          <w:szCs w:val="28"/>
        </w:rPr>
        <w:t xml:space="preserve">Образование абстрактного существительного от основы </w:t>
      </w:r>
      <w:r w:rsidR="006F71FF" w:rsidRPr="006F71FF">
        <w:rPr>
          <w:rFonts w:ascii="Times New Roman" w:hAnsi="Times New Roman" w:cs="Times New Roman"/>
          <w:b/>
          <w:sz w:val="28"/>
          <w:szCs w:val="28"/>
        </w:rPr>
        <w:t>количественного числительного</w:t>
      </w:r>
      <w:r w:rsidRPr="006F71FF">
        <w:rPr>
          <w:rFonts w:ascii="Times New Roman" w:hAnsi="Times New Roman" w:cs="Times New Roman"/>
          <w:b/>
          <w:sz w:val="28"/>
          <w:szCs w:val="28"/>
        </w:rPr>
        <w:t xml:space="preserve"> посредством суффикса </w:t>
      </w:r>
      <w:r w:rsidRPr="006F71FF">
        <w:rPr>
          <w:rFonts w:ascii="Times New Roman" w:hAnsi="Times New Roman" w:cs="Times New Roman"/>
          <w:b/>
          <w:i/>
          <w:sz w:val="28"/>
          <w:szCs w:val="28"/>
        </w:rPr>
        <w:t>-</w:t>
      </w:r>
      <w:r w:rsidRPr="006F71FF">
        <w:rPr>
          <w:rFonts w:ascii="Times New Roman" w:hAnsi="Times New Roman" w:cs="Times New Roman"/>
          <w:b/>
          <w:i/>
          <w:sz w:val="28"/>
          <w:szCs w:val="28"/>
          <w:lang w:val="en-US"/>
        </w:rPr>
        <w:t>ot</w:t>
      </w:r>
      <w:r w:rsidRPr="006F71FF">
        <w:rPr>
          <w:rFonts w:ascii="Times New Roman" w:hAnsi="Times New Roman" w:cs="Times New Roman"/>
          <w:b/>
          <w:i/>
          <w:sz w:val="28"/>
          <w:szCs w:val="28"/>
        </w:rPr>
        <w:t>-</w:t>
      </w:r>
      <w:r w:rsidRPr="006F71FF">
        <w:rPr>
          <w:rFonts w:ascii="Times New Roman" w:hAnsi="Times New Roman" w:cs="Times New Roman"/>
          <w:b/>
          <w:sz w:val="28"/>
          <w:szCs w:val="28"/>
        </w:rPr>
        <w:t xml:space="preserve"> </w:t>
      </w:r>
      <w:bookmarkEnd w:id="36"/>
      <w:r w:rsidRPr="006F71FF">
        <w:rPr>
          <w:rFonts w:ascii="Times New Roman" w:hAnsi="Times New Roman" w:cs="Times New Roman"/>
          <w:b/>
          <w:sz w:val="28"/>
          <w:szCs w:val="28"/>
          <w:lang w:val="cs-CZ"/>
        </w:rPr>
        <w:t xml:space="preserve">c </w:t>
      </w:r>
      <w:r w:rsidRPr="006F71FF">
        <w:rPr>
          <w:rFonts w:ascii="Times New Roman" w:hAnsi="Times New Roman" w:cs="Times New Roman"/>
          <w:b/>
          <w:sz w:val="28"/>
          <w:szCs w:val="28"/>
        </w:rPr>
        <w:t>чередованием гласного в корне</w:t>
      </w:r>
    </w:p>
    <w:p w:rsidR="0095041E" w:rsidRPr="006F71FF" w:rsidRDefault="001810F6" w:rsidP="006F71FF">
      <w:pPr>
        <w:spacing w:line="360" w:lineRule="auto"/>
        <w:ind w:firstLine="708"/>
        <w:jc w:val="both"/>
        <w:rPr>
          <w:rFonts w:ascii="Times New Roman" w:hAnsi="Times New Roman" w:cs="Times New Roman"/>
          <w:b/>
          <w:sz w:val="28"/>
          <w:szCs w:val="28"/>
          <w:lang w:val="cs-CZ"/>
        </w:rPr>
      </w:pPr>
      <w:r>
        <w:rPr>
          <w:rFonts w:ascii="Times New Roman" w:hAnsi="Times New Roman" w:cs="Times New Roman"/>
          <w:b/>
          <w:sz w:val="28"/>
          <w:szCs w:val="28"/>
          <w:lang w:val="en-US"/>
        </w:rPr>
        <w:t>j</w:t>
      </w:r>
      <w:r w:rsidR="0095041E" w:rsidRPr="006F71FF">
        <w:rPr>
          <w:rFonts w:ascii="Times New Roman" w:hAnsi="Times New Roman" w:cs="Times New Roman"/>
          <w:b/>
          <w:sz w:val="28"/>
          <w:szCs w:val="28"/>
          <w:lang w:val="en-US"/>
        </w:rPr>
        <w:t>ednota</w:t>
      </w:r>
      <w:bookmarkStart w:id="37" w:name="_Hlk501903379"/>
      <w:r w:rsidRPr="00760C9F">
        <w:rPr>
          <w:rFonts w:ascii="Times New Roman" w:hAnsi="Times New Roman" w:cs="Times New Roman"/>
          <w:b/>
          <w:sz w:val="28"/>
          <w:szCs w:val="28"/>
        </w:rPr>
        <w:t xml:space="preserve"> </w:t>
      </w:r>
      <w:r w:rsidR="0095041E" w:rsidRPr="006F71FF">
        <w:rPr>
          <w:rFonts w:ascii="Times New Roman" w:hAnsi="Times New Roman" w:cs="Times New Roman"/>
          <w:b/>
          <w:sz w:val="28"/>
          <w:szCs w:val="28"/>
        </w:rPr>
        <w:t>←</w:t>
      </w:r>
      <w:bookmarkEnd w:id="37"/>
      <w:r>
        <w:rPr>
          <w:rFonts w:ascii="Times New Roman" w:hAnsi="Times New Roman" w:cs="Times New Roman"/>
          <w:b/>
          <w:sz w:val="28"/>
          <w:szCs w:val="28"/>
          <w:lang w:val="cs-CZ"/>
        </w:rPr>
        <w:t xml:space="preserve"> </w:t>
      </w:r>
      <w:r w:rsidR="0095041E" w:rsidRPr="006F71FF">
        <w:rPr>
          <w:rFonts w:ascii="Times New Roman" w:hAnsi="Times New Roman" w:cs="Times New Roman"/>
          <w:b/>
          <w:sz w:val="28"/>
          <w:szCs w:val="28"/>
          <w:lang w:val="en-US"/>
        </w:rPr>
        <w:t>jeden</w:t>
      </w:r>
    </w:p>
    <w:p w:rsidR="00D65B64" w:rsidRPr="006F71FF" w:rsidRDefault="00D65B64" w:rsidP="00166652">
      <w:pPr>
        <w:spacing w:line="360" w:lineRule="auto"/>
        <w:jc w:val="both"/>
        <w:rPr>
          <w:rFonts w:ascii="Times New Roman" w:hAnsi="Times New Roman" w:cs="Times New Roman"/>
          <w:sz w:val="24"/>
          <w:szCs w:val="24"/>
          <w:lang w:val="cs-CZ"/>
        </w:rPr>
      </w:pPr>
      <w:r w:rsidRPr="006F71FF">
        <w:rPr>
          <w:rFonts w:ascii="Times New Roman" w:hAnsi="Times New Roman" w:cs="Times New Roman"/>
          <w:sz w:val="28"/>
          <w:szCs w:val="28"/>
        </w:rPr>
        <w:t xml:space="preserve">Лексема фиксируется в </w:t>
      </w:r>
      <w:r w:rsidRPr="00760C9F">
        <w:rPr>
          <w:rFonts w:ascii="Times New Roman" w:hAnsi="Times New Roman" w:cs="Times New Roman"/>
          <w:sz w:val="24"/>
          <w:szCs w:val="24"/>
        </w:rPr>
        <w:t xml:space="preserve"> </w:t>
      </w:r>
      <w:r w:rsidR="00A02DDE" w:rsidRPr="006F71FF">
        <w:rPr>
          <w:rFonts w:ascii="Times New Roman" w:hAnsi="Times New Roman" w:cs="Times New Roman"/>
          <w:sz w:val="28"/>
          <w:szCs w:val="28"/>
          <w:lang w:val="pl-PL"/>
        </w:rPr>
        <w:t>MSS</w:t>
      </w:r>
      <w:r w:rsidRPr="00760C9F">
        <w:rPr>
          <w:rFonts w:ascii="Times New Roman" w:hAnsi="Times New Roman" w:cs="Times New Roman"/>
          <w:sz w:val="28"/>
          <w:szCs w:val="28"/>
        </w:rPr>
        <w:t>:</w:t>
      </w:r>
    </w:p>
    <w:p w:rsidR="00D65B64" w:rsidRDefault="00D65B64" w:rsidP="00D65B64">
      <w:pPr>
        <w:spacing w:line="360" w:lineRule="auto"/>
        <w:ind w:firstLine="708"/>
        <w:jc w:val="both"/>
        <w:rPr>
          <w:rFonts w:ascii="Times New Roman" w:hAnsi="Times New Roman" w:cs="Times New Roman"/>
          <w:sz w:val="24"/>
          <w:szCs w:val="24"/>
          <w:lang w:val="cs-CZ"/>
        </w:rPr>
      </w:pPr>
      <w:r w:rsidRPr="00F71E1B">
        <w:rPr>
          <w:rFonts w:ascii="Times New Roman" w:hAnsi="Times New Roman" w:cs="Times New Roman"/>
          <w:b/>
          <w:sz w:val="24"/>
          <w:szCs w:val="24"/>
          <w:lang w:val="pl-PL"/>
        </w:rPr>
        <w:t>jednota</w:t>
      </w:r>
      <w:r w:rsidRPr="00F71E1B">
        <w:rPr>
          <w:rFonts w:ascii="Times New Roman" w:hAnsi="Times New Roman" w:cs="Times New Roman"/>
          <w:sz w:val="24"/>
          <w:szCs w:val="24"/>
          <w:lang w:val="pl-PL"/>
        </w:rPr>
        <w:t xml:space="preserve"> f. </w:t>
      </w:r>
      <w:r w:rsidRPr="00F71E1B">
        <w:rPr>
          <w:rStyle w:val="zvyrazneni1"/>
          <w:rFonts w:ascii="Times New Roman" w:hAnsi="Times New Roman" w:cs="Times New Roman"/>
          <w:i/>
          <w:iCs/>
          <w:sz w:val="24"/>
          <w:szCs w:val="24"/>
          <w:lang w:val="pl-PL"/>
        </w:rPr>
        <w:t>jednota</w:t>
      </w:r>
      <w:r w:rsidRPr="00F71E1B">
        <w:rPr>
          <w:rStyle w:val="def1"/>
          <w:rFonts w:ascii="Times New Roman" w:hAnsi="Times New Roman" w:cs="Times New Roman"/>
          <w:sz w:val="24"/>
          <w:szCs w:val="24"/>
          <w:lang w:val="pl-PL"/>
        </w:rPr>
        <w:t>, svornost</w:t>
      </w:r>
      <w:r w:rsidRPr="00F71E1B">
        <w:rPr>
          <w:rStyle w:val="it1"/>
          <w:rFonts w:ascii="Times New Roman" w:hAnsi="Times New Roman" w:cs="Times New Roman"/>
          <w:sz w:val="24"/>
          <w:szCs w:val="24"/>
          <w:lang w:val="pl-PL"/>
        </w:rPr>
        <w:t xml:space="preserve">; </w:t>
      </w:r>
      <w:r w:rsidRPr="00F71E1B">
        <w:rPr>
          <w:rStyle w:val="def1"/>
          <w:rFonts w:ascii="Times New Roman" w:hAnsi="Times New Roman" w:cs="Times New Roman"/>
          <w:sz w:val="24"/>
          <w:szCs w:val="24"/>
          <w:lang w:val="pl-PL"/>
        </w:rPr>
        <w:t xml:space="preserve">samota, osamocenost </w:t>
      </w:r>
      <w:r w:rsidRPr="008830AD">
        <w:rPr>
          <w:rFonts w:ascii="Times New Roman" w:hAnsi="Times New Roman" w:cs="Times New Roman"/>
          <w:sz w:val="24"/>
          <w:szCs w:val="24"/>
          <w:lang w:val="cs-CZ"/>
        </w:rPr>
        <w:t>[MSS, C.</w:t>
      </w:r>
      <w:r w:rsidR="00A02DDE">
        <w:rPr>
          <w:rFonts w:ascii="Times New Roman" w:hAnsi="Times New Roman" w:cs="Times New Roman"/>
          <w:sz w:val="24"/>
          <w:szCs w:val="24"/>
          <w:lang w:val="cs-CZ"/>
        </w:rPr>
        <w:t>52</w:t>
      </w:r>
      <w:r w:rsidRPr="008830AD">
        <w:rPr>
          <w:rFonts w:ascii="Times New Roman" w:hAnsi="Times New Roman" w:cs="Times New Roman"/>
          <w:sz w:val="24"/>
          <w:szCs w:val="24"/>
          <w:lang w:val="cs-CZ"/>
        </w:rPr>
        <w:t>]</w:t>
      </w:r>
    </w:p>
    <w:p w:rsidR="00A02DDE" w:rsidRDefault="00A02DDE" w:rsidP="00A02DDE">
      <w:pPr>
        <w:tabs>
          <w:tab w:val="right" w:pos="9355"/>
        </w:tabs>
        <w:spacing w:line="360" w:lineRule="auto"/>
        <w:ind w:firstLine="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sidRPr="00A02DDE">
        <w:rPr>
          <w:rFonts w:ascii="Times New Roman" w:hAnsi="Times New Roman" w:cs="Times New Roman"/>
          <w:sz w:val="24"/>
          <w:szCs w:val="24"/>
        </w:rPr>
        <w:t xml:space="preserve"> </w:t>
      </w:r>
      <w:r w:rsidRPr="00A02DDE">
        <w:rPr>
          <w:rFonts w:ascii="Times New Roman" w:hAnsi="Times New Roman" w:cs="Times New Roman"/>
          <w:i/>
          <w:sz w:val="24"/>
          <w:szCs w:val="24"/>
          <w:lang w:val="en-US"/>
        </w:rPr>
        <w:t>jeden</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Pr="00A02DDE">
        <w:rPr>
          <w:rFonts w:ascii="Times New Roman" w:hAnsi="Times New Roman" w:cs="Times New Roman"/>
          <w:sz w:val="24"/>
          <w:szCs w:val="24"/>
        </w:rPr>
        <w:t xml:space="preserve">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52</w:t>
      </w:r>
      <w:r w:rsidRPr="008830AD">
        <w:rPr>
          <w:rFonts w:ascii="Times New Roman" w:hAnsi="Times New Roman" w:cs="Times New Roman"/>
          <w:sz w:val="24"/>
          <w:szCs w:val="24"/>
          <w:lang w:val="cs-CZ"/>
        </w:rPr>
        <w:t>]</w:t>
      </w:r>
      <w:r>
        <w:rPr>
          <w:rFonts w:ascii="Times New Roman" w:hAnsi="Times New Roman" w:cs="Times New Roman"/>
          <w:sz w:val="24"/>
          <w:szCs w:val="24"/>
          <w:lang w:val="cs-CZ"/>
        </w:rPr>
        <w:t>)</w:t>
      </w:r>
    </w:p>
    <w:p w:rsidR="00A02DDE" w:rsidRPr="006F71FF" w:rsidRDefault="00A02DDE" w:rsidP="00A02DDE">
      <w:pPr>
        <w:tabs>
          <w:tab w:val="right" w:pos="9355"/>
        </w:tabs>
        <w:spacing w:line="360" w:lineRule="auto"/>
        <w:jc w:val="both"/>
        <w:rPr>
          <w:rFonts w:ascii="Times New Roman" w:hAnsi="Times New Roman" w:cs="Times New Roman"/>
          <w:sz w:val="28"/>
          <w:szCs w:val="28"/>
          <w:lang w:val="cs-CZ"/>
        </w:rPr>
      </w:pPr>
      <w:r w:rsidRPr="006F71FF">
        <w:rPr>
          <w:rFonts w:ascii="Times New Roman" w:hAnsi="Times New Roman" w:cs="Times New Roman"/>
          <w:sz w:val="28"/>
          <w:szCs w:val="28"/>
          <w:lang w:val="cs-CZ"/>
        </w:rPr>
        <w:t>в словаре Й. Юнгмана:</w:t>
      </w:r>
    </w:p>
    <w:p w:rsidR="00A02DDE" w:rsidRPr="00F3433D" w:rsidRDefault="005B749E" w:rsidP="00A02DDE">
      <w:pPr>
        <w:tabs>
          <w:tab w:val="left" w:pos="2880"/>
        </w:tabs>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sz w:val="24"/>
          <w:szCs w:val="24"/>
          <w:lang w:val="cs-CZ"/>
        </w:rPr>
        <w:t>g</w:t>
      </w:r>
      <w:r w:rsidR="00A02DDE" w:rsidRPr="00F3433D">
        <w:rPr>
          <w:rFonts w:ascii="Times New Roman" w:hAnsi="Times New Roman" w:cs="Times New Roman"/>
          <w:b/>
          <w:sz w:val="24"/>
          <w:szCs w:val="24"/>
          <w:lang w:val="cs-CZ"/>
        </w:rPr>
        <w:t>ednota,</w:t>
      </w:r>
      <w:r w:rsidR="002A1C2D" w:rsidRPr="00F3433D">
        <w:rPr>
          <w:rFonts w:ascii="Times New Roman" w:hAnsi="Times New Roman" w:cs="Times New Roman"/>
          <w:b/>
          <w:sz w:val="24"/>
          <w:szCs w:val="24"/>
          <w:lang w:val="cs-CZ"/>
        </w:rPr>
        <w:t xml:space="preserve"> </w:t>
      </w:r>
      <w:r w:rsidR="002A1C2D" w:rsidRPr="00F3433D">
        <w:rPr>
          <w:rFonts w:ascii="Times New Roman" w:hAnsi="Times New Roman" w:cs="Times New Roman"/>
          <w:sz w:val="24"/>
          <w:szCs w:val="24"/>
          <w:lang w:val="cs-CZ"/>
        </w:rPr>
        <w:t xml:space="preserve">y, f., </w:t>
      </w:r>
      <w:r w:rsidR="002A1C2D" w:rsidRPr="00F3433D">
        <w:rPr>
          <w:rFonts w:ascii="Times New Roman" w:hAnsi="Times New Roman" w:cs="Times New Roman"/>
          <w:i/>
          <w:sz w:val="24"/>
          <w:szCs w:val="24"/>
          <w:lang w:val="cs-CZ"/>
        </w:rPr>
        <w:t>wlastnost wěci, kd</w:t>
      </w:r>
      <w:r w:rsidR="002A1C2D" w:rsidRPr="002A1C2D">
        <w:rPr>
          <w:rFonts w:ascii="Times New Roman" w:hAnsi="Times New Roman" w:cs="Times New Roman"/>
          <w:i/>
          <w:sz w:val="24"/>
          <w:szCs w:val="24"/>
          <w:lang w:val="cs-CZ"/>
        </w:rPr>
        <w:t>yž</w:t>
      </w:r>
      <w:r w:rsidR="00271BD1" w:rsidRPr="00F3433D">
        <w:rPr>
          <w:rFonts w:ascii="Times New Roman" w:hAnsi="Times New Roman" w:cs="Times New Roman"/>
          <w:i/>
          <w:sz w:val="24"/>
          <w:szCs w:val="24"/>
          <w:lang w:val="cs-CZ"/>
        </w:rPr>
        <w:t xml:space="preserve"> </w:t>
      </w:r>
      <w:r w:rsidR="002A1C2D" w:rsidRPr="00F3433D">
        <w:rPr>
          <w:rFonts w:ascii="Times New Roman" w:hAnsi="Times New Roman" w:cs="Times New Roman"/>
          <w:i/>
          <w:sz w:val="24"/>
          <w:szCs w:val="24"/>
          <w:lang w:val="cs-CZ"/>
        </w:rPr>
        <w:t xml:space="preserve">gedna toliko neb gediná swého </w:t>
      </w:r>
      <w:r w:rsidR="002A1C2D" w:rsidRPr="002A1C2D">
        <w:rPr>
          <w:rFonts w:ascii="Times New Roman" w:hAnsi="Times New Roman" w:cs="Times New Roman"/>
          <w:i/>
          <w:sz w:val="24"/>
          <w:szCs w:val="24"/>
          <w:lang w:val="cs-CZ"/>
        </w:rPr>
        <w:t>druhu gest, die Eincheit</w:t>
      </w:r>
      <w:r w:rsidR="002A1C2D">
        <w:rPr>
          <w:rFonts w:ascii="Times New Roman" w:hAnsi="Times New Roman" w:cs="Times New Roman"/>
          <w:i/>
          <w:sz w:val="24"/>
          <w:szCs w:val="24"/>
          <w:lang w:val="cs-CZ"/>
        </w:rPr>
        <w:t xml:space="preserve"> </w:t>
      </w:r>
      <w:r w:rsidR="002A1C2D" w:rsidRPr="002A1C2D">
        <w:rPr>
          <w:rFonts w:ascii="Times New Roman" w:hAnsi="Times New Roman" w:cs="Times New Roman"/>
          <w:i/>
          <w:sz w:val="24"/>
          <w:szCs w:val="24"/>
          <w:lang w:val="cs-CZ"/>
        </w:rPr>
        <w:t>...</w:t>
      </w:r>
      <w:r w:rsidR="002A1C2D" w:rsidRPr="00F3433D">
        <w:rPr>
          <w:rFonts w:ascii="Times New Roman" w:hAnsi="Times New Roman" w:cs="Times New Roman"/>
          <w:sz w:val="24"/>
          <w:szCs w:val="24"/>
          <w:lang w:val="cs-CZ"/>
        </w:rPr>
        <w:t xml:space="preserve"> </w:t>
      </w:r>
      <w:r w:rsidR="0095068C" w:rsidRPr="00F3433D">
        <w:rPr>
          <w:rFonts w:ascii="Times New Roman" w:hAnsi="Times New Roman" w:cs="Times New Roman"/>
          <w:sz w:val="24"/>
          <w:szCs w:val="24"/>
          <w:lang w:val="cs-CZ"/>
        </w:rPr>
        <w:t>b)</w:t>
      </w:r>
      <w:r w:rsidR="00DD2039">
        <w:rPr>
          <w:rFonts w:ascii="Times New Roman" w:hAnsi="Times New Roman" w:cs="Times New Roman"/>
          <w:sz w:val="24"/>
          <w:szCs w:val="24"/>
          <w:lang w:val="cs-CZ"/>
        </w:rPr>
        <w:t xml:space="preserve"> </w:t>
      </w:r>
      <w:r w:rsidR="0061666E" w:rsidRPr="00F3433D">
        <w:rPr>
          <w:rFonts w:ascii="Times New Roman" w:hAnsi="Times New Roman" w:cs="Times New Roman"/>
          <w:sz w:val="24"/>
          <w:szCs w:val="24"/>
          <w:lang w:val="cs-CZ"/>
        </w:rPr>
        <w:t xml:space="preserve">gednota = </w:t>
      </w:r>
      <w:r w:rsidR="0061666E" w:rsidRPr="00F3433D">
        <w:rPr>
          <w:rFonts w:ascii="Times New Roman" w:hAnsi="Times New Roman" w:cs="Times New Roman"/>
          <w:i/>
          <w:sz w:val="24"/>
          <w:szCs w:val="24"/>
          <w:lang w:val="cs-CZ"/>
        </w:rPr>
        <w:t>samotnost .</w:t>
      </w:r>
      <w:r w:rsidR="0061666E">
        <w:rPr>
          <w:rFonts w:ascii="Times New Roman" w:hAnsi="Times New Roman" w:cs="Times New Roman"/>
          <w:i/>
          <w:sz w:val="24"/>
          <w:szCs w:val="24"/>
          <w:lang w:val="cs-CZ"/>
        </w:rPr>
        <w:t>..</w:t>
      </w:r>
      <w:r w:rsidR="0061666E" w:rsidRPr="00F3433D">
        <w:rPr>
          <w:rFonts w:ascii="Times New Roman" w:hAnsi="Times New Roman" w:cs="Times New Roman"/>
          <w:i/>
          <w:sz w:val="24"/>
          <w:szCs w:val="24"/>
          <w:lang w:val="cs-CZ"/>
        </w:rPr>
        <w:t xml:space="preserve"> </w:t>
      </w:r>
      <w:r w:rsidR="0095068C" w:rsidRPr="00F3433D">
        <w:rPr>
          <w:rFonts w:ascii="Times New Roman" w:hAnsi="Times New Roman" w:cs="Times New Roman"/>
          <w:sz w:val="24"/>
          <w:szCs w:val="24"/>
          <w:lang w:val="cs-CZ"/>
        </w:rPr>
        <w:t xml:space="preserve"> c)</w:t>
      </w:r>
      <w:r w:rsidR="0061666E" w:rsidRPr="00F3433D">
        <w:rPr>
          <w:rFonts w:ascii="Times New Roman" w:hAnsi="Times New Roman" w:cs="Times New Roman"/>
          <w:sz w:val="24"/>
          <w:szCs w:val="24"/>
          <w:lang w:val="cs-CZ"/>
        </w:rPr>
        <w:t xml:space="preserve"> = </w:t>
      </w:r>
      <w:r w:rsidR="0061666E" w:rsidRPr="00F3433D">
        <w:rPr>
          <w:rFonts w:ascii="Times New Roman" w:hAnsi="Times New Roman" w:cs="Times New Roman"/>
          <w:i/>
          <w:sz w:val="24"/>
          <w:szCs w:val="24"/>
          <w:lang w:val="cs-CZ"/>
        </w:rPr>
        <w:t>mjsto o sobě stogjcj .</w:t>
      </w:r>
      <w:r w:rsidR="0061666E" w:rsidRPr="0061666E">
        <w:rPr>
          <w:rFonts w:ascii="Times New Roman" w:hAnsi="Times New Roman" w:cs="Times New Roman"/>
          <w:i/>
          <w:sz w:val="24"/>
          <w:szCs w:val="24"/>
          <w:lang w:val="cs-CZ"/>
        </w:rPr>
        <w:t>..</w:t>
      </w:r>
      <w:r w:rsidR="0061666E">
        <w:rPr>
          <w:rFonts w:ascii="Times New Roman" w:hAnsi="Times New Roman" w:cs="Times New Roman"/>
          <w:sz w:val="24"/>
          <w:szCs w:val="24"/>
          <w:lang w:val="cs-CZ"/>
        </w:rPr>
        <w:t xml:space="preserve"> </w:t>
      </w:r>
      <w:r w:rsidR="00A02DDE" w:rsidRPr="00F3433D">
        <w:rPr>
          <w:rFonts w:ascii="Times New Roman" w:hAnsi="Times New Roman" w:cs="Times New Roman"/>
          <w:sz w:val="24"/>
          <w:szCs w:val="24"/>
          <w:lang w:val="cs-CZ"/>
        </w:rPr>
        <w:t>[Jungmann, I, C.</w:t>
      </w:r>
      <w:r w:rsidRPr="00F3433D">
        <w:rPr>
          <w:rFonts w:ascii="Times New Roman" w:hAnsi="Times New Roman" w:cs="Times New Roman"/>
          <w:sz w:val="24"/>
          <w:szCs w:val="24"/>
          <w:lang w:val="cs-CZ"/>
        </w:rPr>
        <w:t>592</w:t>
      </w:r>
      <w:r w:rsidR="00A02DDE" w:rsidRPr="00F3433D">
        <w:rPr>
          <w:rFonts w:ascii="Times New Roman" w:hAnsi="Times New Roman" w:cs="Times New Roman"/>
          <w:sz w:val="24"/>
          <w:szCs w:val="24"/>
          <w:lang w:val="cs-CZ"/>
        </w:rPr>
        <w:t>.]</w:t>
      </w:r>
    </w:p>
    <w:p w:rsidR="00A02DDE" w:rsidRPr="00F3433D" w:rsidRDefault="00A02DDE" w:rsidP="00A02DDE">
      <w:pPr>
        <w:tabs>
          <w:tab w:val="left" w:pos="2880"/>
        </w:tabs>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sz w:val="24"/>
          <w:szCs w:val="24"/>
          <w:lang w:val="cs-CZ"/>
        </w:rPr>
        <w:t xml:space="preserve">(Производящее прилагательное </w:t>
      </w:r>
      <w:r w:rsidR="005B749E" w:rsidRPr="00F3433D">
        <w:rPr>
          <w:rFonts w:ascii="Times New Roman" w:hAnsi="Times New Roman" w:cs="Times New Roman"/>
          <w:i/>
          <w:sz w:val="24"/>
          <w:szCs w:val="24"/>
          <w:lang w:val="cs-CZ"/>
        </w:rPr>
        <w:t>g</w:t>
      </w:r>
      <w:r w:rsidRPr="00F3433D">
        <w:rPr>
          <w:rFonts w:ascii="Times New Roman" w:hAnsi="Times New Roman" w:cs="Times New Roman"/>
          <w:i/>
          <w:sz w:val="24"/>
          <w:szCs w:val="24"/>
          <w:lang w:val="cs-CZ"/>
        </w:rPr>
        <w:t>eden</w:t>
      </w:r>
      <w:r>
        <w:rPr>
          <w:rFonts w:ascii="Times New Roman" w:hAnsi="Times New Roman" w:cs="Times New Roman"/>
          <w:sz w:val="24"/>
          <w:szCs w:val="24"/>
          <w:lang w:val="cs-CZ"/>
        </w:rPr>
        <w:t xml:space="preserve"> </w:t>
      </w:r>
      <w:r w:rsidRPr="00F3433D">
        <w:rPr>
          <w:rFonts w:ascii="Times New Roman" w:hAnsi="Times New Roman" w:cs="Times New Roman"/>
          <w:sz w:val="24"/>
          <w:szCs w:val="24"/>
          <w:lang w:val="cs-CZ"/>
        </w:rPr>
        <w:t>также фиксируется в словарe</w:t>
      </w:r>
      <w:r w:rsidR="006F71FF" w:rsidRPr="00C57D74">
        <w:rPr>
          <w:rFonts w:ascii="Times New Roman" w:hAnsi="Times New Roman" w:cs="Times New Roman"/>
          <w:sz w:val="24"/>
          <w:szCs w:val="24"/>
          <w:lang w:val="cs-CZ"/>
        </w:rPr>
        <w:t xml:space="preserve"> </w:t>
      </w:r>
      <w:r w:rsidRPr="00F3433D">
        <w:rPr>
          <w:rFonts w:ascii="Times New Roman" w:hAnsi="Times New Roman" w:cs="Times New Roman"/>
          <w:sz w:val="24"/>
          <w:szCs w:val="24"/>
          <w:lang w:val="cs-CZ"/>
        </w:rPr>
        <w:t>[Jungmann, I, C.580.]</w:t>
      </w:r>
    </w:p>
    <w:p w:rsidR="00A02DDE" w:rsidRPr="006F71FF" w:rsidRDefault="00A02DDE" w:rsidP="00A02DDE">
      <w:pPr>
        <w:tabs>
          <w:tab w:val="right" w:pos="9355"/>
        </w:tabs>
        <w:spacing w:line="360" w:lineRule="auto"/>
        <w:jc w:val="both"/>
        <w:rPr>
          <w:rFonts w:ascii="Times New Roman" w:hAnsi="Times New Roman" w:cs="Times New Roman"/>
          <w:sz w:val="28"/>
          <w:szCs w:val="28"/>
          <w:lang w:val="cs-CZ"/>
        </w:rPr>
      </w:pPr>
      <w:r w:rsidRPr="006F71FF">
        <w:rPr>
          <w:rFonts w:ascii="Times New Roman" w:hAnsi="Times New Roman" w:cs="Times New Roman"/>
          <w:sz w:val="28"/>
          <w:szCs w:val="28"/>
          <w:lang w:val="cs-CZ"/>
        </w:rPr>
        <w:t>в SSJČ:</w:t>
      </w:r>
    </w:p>
    <w:p w:rsidR="00C964A7" w:rsidRPr="00F71E1B" w:rsidRDefault="00A02DDE" w:rsidP="00A02DDE">
      <w:pPr>
        <w:tabs>
          <w:tab w:val="right" w:pos="9355"/>
        </w:tabs>
        <w:spacing w:line="360" w:lineRule="auto"/>
        <w:ind w:left="708"/>
        <w:jc w:val="both"/>
        <w:rPr>
          <w:rFonts w:ascii="Times New Roman" w:hAnsi="Times New Roman" w:cs="Times New Roman"/>
          <w:sz w:val="24"/>
          <w:szCs w:val="24"/>
          <w:lang w:val="pl-PL"/>
        </w:rPr>
      </w:pPr>
      <w:r w:rsidRPr="00F3433D">
        <w:rPr>
          <w:rFonts w:ascii="Times New Roman" w:hAnsi="Times New Roman" w:cs="Times New Roman"/>
          <w:b/>
          <w:bCs/>
          <w:sz w:val="24"/>
          <w:szCs w:val="24"/>
          <w:lang w:val="cs-CZ"/>
        </w:rPr>
        <w:t xml:space="preserve">jednota, </w:t>
      </w:r>
      <w:r w:rsidRPr="00F3433D">
        <w:rPr>
          <w:rFonts w:ascii="Times New Roman" w:hAnsi="Times New Roman" w:cs="Times New Roman"/>
          <w:sz w:val="24"/>
          <w:szCs w:val="24"/>
          <w:lang w:val="cs-CZ"/>
        </w:rPr>
        <w:t xml:space="preserve">-y ž. </w:t>
      </w:r>
      <w:r w:rsidRPr="00F3433D">
        <w:rPr>
          <w:rFonts w:ascii="Times New Roman" w:hAnsi="Times New Roman" w:cs="Times New Roman"/>
          <w:b/>
          <w:bCs/>
          <w:sz w:val="24"/>
          <w:szCs w:val="24"/>
          <w:lang w:val="cs-CZ"/>
        </w:rPr>
        <w:t xml:space="preserve">1. </w:t>
      </w:r>
      <w:r w:rsidRPr="00F3433D">
        <w:rPr>
          <w:rFonts w:ascii="Times New Roman" w:hAnsi="Times New Roman" w:cs="Times New Roman"/>
          <w:i/>
          <w:iCs/>
          <w:sz w:val="24"/>
          <w:szCs w:val="24"/>
          <w:lang w:val="cs-CZ"/>
        </w:rPr>
        <w:t xml:space="preserve">vlastnost toho, co je spojeno v jeden celek; jednotnost, nerozdílnost, celistvost, ucelenost: </w:t>
      </w:r>
      <w:r w:rsidRPr="00F3433D">
        <w:rPr>
          <w:rFonts w:ascii="Times New Roman" w:hAnsi="Times New Roman" w:cs="Times New Roman"/>
          <w:sz w:val="24"/>
          <w:szCs w:val="24"/>
          <w:lang w:val="cs-CZ"/>
        </w:rPr>
        <w:t xml:space="preserve">j. českých zemí; j. strany; j. čerstvého sněhového příkrovu; kompaktní j. mračen </w:t>
      </w:r>
      <w:r w:rsidRPr="00F3433D">
        <w:rPr>
          <w:rFonts w:ascii="Times New Roman" w:hAnsi="Times New Roman" w:cs="Times New Roman"/>
          <w:b/>
          <w:bCs/>
          <w:sz w:val="24"/>
          <w:szCs w:val="24"/>
          <w:lang w:val="cs-CZ"/>
        </w:rPr>
        <w:t xml:space="preserve">2. </w:t>
      </w:r>
      <w:r w:rsidRPr="00F3433D">
        <w:rPr>
          <w:rFonts w:ascii="Times New Roman" w:hAnsi="Times New Roman" w:cs="Times New Roman"/>
          <w:i/>
          <w:iCs/>
          <w:sz w:val="24"/>
          <w:szCs w:val="24"/>
          <w:lang w:val="cs-CZ"/>
        </w:rPr>
        <w:t xml:space="preserve">harmonické spojení; shoda, jednomyslnost, soulad, jednotnost: </w:t>
      </w:r>
      <w:r w:rsidRPr="00F3433D">
        <w:rPr>
          <w:rFonts w:ascii="Times New Roman" w:hAnsi="Times New Roman" w:cs="Times New Roman"/>
          <w:sz w:val="24"/>
          <w:szCs w:val="24"/>
          <w:lang w:val="cs-CZ"/>
        </w:rPr>
        <w:t xml:space="preserve">j. dělnické třídy a rolnictva; akční j.; názorová j. </w:t>
      </w:r>
      <w:r w:rsidRPr="00F3433D">
        <w:rPr>
          <w:rFonts w:ascii="Times New Roman" w:hAnsi="Times New Roman" w:cs="Times New Roman"/>
          <w:b/>
          <w:bCs/>
          <w:sz w:val="24"/>
          <w:szCs w:val="24"/>
          <w:lang w:val="cs-CZ"/>
        </w:rPr>
        <w:t xml:space="preserve">3. </w:t>
      </w:r>
      <w:r w:rsidRPr="00F3433D">
        <w:rPr>
          <w:rFonts w:ascii="Times New Roman" w:hAnsi="Times New Roman" w:cs="Times New Roman"/>
          <w:i/>
          <w:iCs/>
          <w:sz w:val="24"/>
          <w:szCs w:val="24"/>
          <w:lang w:val="cs-CZ"/>
        </w:rPr>
        <w:t xml:space="preserve">sdružení, spolek, společnost: </w:t>
      </w:r>
      <w:r w:rsidRPr="00F3433D">
        <w:rPr>
          <w:rFonts w:ascii="Times New Roman" w:hAnsi="Times New Roman" w:cs="Times New Roman"/>
          <w:sz w:val="24"/>
          <w:szCs w:val="24"/>
          <w:lang w:val="cs-CZ"/>
        </w:rPr>
        <w:t xml:space="preserve">j. českobratrská; j. českých bratří; sportovní a tělovýchovné j-y; Jednota </w:t>
      </w:r>
      <w:r w:rsidRPr="00F3433D">
        <w:rPr>
          <w:rFonts w:ascii="Times New Roman" w:hAnsi="Times New Roman" w:cs="Times New Roman"/>
          <w:i/>
          <w:iCs/>
          <w:sz w:val="24"/>
          <w:szCs w:val="24"/>
          <w:lang w:val="cs-CZ"/>
        </w:rPr>
        <w:t xml:space="preserve">prodejní družstvo; </w:t>
      </w:r>
      <w:r w:rsidRPr="00F3433D">
        <w:rPr>
          <w:rFonts w:ascii="Times New Roman" w:hAnsi="Times New Roman" w:cs="Times New Roman"/>
          <w:sz w:val="24"/>
          <w:szCs w:val="24"/>
          <w:lang w:val="cs-CZ"/>
        </w:rPr>
        <w:t xml:space="preserve">bývalá Dělnická tělocvična j. (zkr. </w:t>
      </w:r>
      <w:r w:rsidRPr="00F71E1B">
        <w:rPr>
          <w:rFonts w:ascii="Times New Roman" w:hAnsi="Times New Roman" w:cs="Times New Roman"/>
          <w:sz w:val="24"/>
          <w:szCs w:val="24"/>
          <w:lang w:val="pl-PL"/>
        </w:rPr>
        <w:t xml:space="preserve">DTJ) </w:t>
      </w:r>
      <w:r w:rsidRPr="00F71E1B">
        <w:rPr>
          <w:rFonts w:ascii="Times New Roman" w:hAnsi="Times New Roman" w:cs="Times New Roman"/>
          <w:b/>
          <w:bCs/>
          <w:sz w:val="24"/>
          <w:szCs w:val="24"/>
          <w:lang w:val="pl-PL"/>
        </w:rPr>
        <w:t xml:space="preserve">4. </w:t>
      </w:r>
      <w:r w:rsidRPr="00F71E1B">
        <w:rPr>
          <w:rFonts w:ascii="Times New Roman" w:hAnsi="Times New Roman" w:cs="Times New Roman"/>
          <w:sz w:val="24"/>
          <w:szCs w:val="24"/>
          <w:lang w:val="pl-PL"/>
        </w:rPr>
        <w:t xml:space="preserve">nář. </w:t>
      </w:r>
      <w:r w:rsidRPr="00F71E1B">
        <w:rPr>
          <w:rFonts w:ascii="Times New Roman" w:hAnsi="Times New Roman" w:cs="Times New Roman"/>
          <w:i/>
          <w:iCs/>
          <w:sz w:val="24"/>
          <w:szCs w:val="24"/>
          <w:lang w:val="pl-PL"/>
        </w:rPr>
        <w:t xml:space="preserve">samota: </w:t>
      </w:r>
      <w:r w:rsidRPr="00F71E1B">
        <w:rPr>
          <w:rFonts w:ascii="Times New Roman" w:hAnsi="Times New Roman" w:cs="Times New Roman"/>
          <w:sz w:val="24"/>
          <w:szCs w:val="24"/>
          <w:lang w:val="pl-PL"/>
        </w:rPr>
        <w:t xml:space="preserve">bydlet na j-ě </w:t>
      </w:r>
      <w:r w:rsidR="00C964A7" w:rsidRPr="00F71E1B">
        <w:rPr>
          <w:rFonts w:ascii="Times New Roman" w:hAnsi="Times New Roman" w:cs="Times New Roman"/>
          <w:sz w:val="24"/>
          <w:szCs w:val="24"/>
          <w:lang w:val="pl-PL"/>
        </w:rPr>
        <w:t>[SSJČ, I</w:t>
      </w:r>
      <w:r w:rsidR="00C964A7" w:rsidRPr="00A02DDE">
        <w:rPr>
          <w:rFonts w:ascii="Times New Roman" w:hAnsi="Times New Roman" w:cs="Times New Roman"/>
          <w:sz w:val="24"/>
          <w:szCs w:val="24"/>
          <w:lang w:val="cs-CZ"/>
        </w:rPr>
        <w:t>, C</w:t>
      </w:r>
      <w:r w:rsidR="00C964A7" w:rsidRPr="00F71E1B">
        <w:rPr>
          <w:rFonts w:ascii="Times New Roman" w:hAnsi="Times New Roman" w:cs="Times New Roman"/>
          <w:sz w:val="24"/>
          <w:szCs w:val="24"/>
          <w:lang w:val="pl-PL"/>
        </w:rPr>
        <w:t>.777.]</w:t>
      </w:r>
    </w:p>
    <w:p w:rsidR="0095041E" w:rsidRPr="00A02DDE" w:rsidRDefault="00A02DDE" w:rsidP="006F71FF">
      <w:pPr>
        <w:tabs>
          <w:tab w:val="right" w:pos="9355"/>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(Производящее прилагательное</w:t>
      </w:r>
      <w:r w:rsidRPr="00A02DDE">
        <w:rPr>
          <w:rFonts w:ascii="Times New Roman" w:hAnsi="Times New Roman" w:cs="Times New Roman"/>
          <w:sz w:val="24"/>
          <w:szCs w:val="24"/>
        </w:rPr>
        <w:t xml:space="preserve"> </w:t>
      </w:r>
      <w:r w:rsidRPr="00A02DDE">
        <w:rPr>
          <w:rFonts w:ascii="Times New Roman" w:hAnsi="Times New Roman" w:cs="Times New Roman"/>
          <w:i/>
          <w:sz w:val="24"/>
          <w:szCs w:val="24"/>
          <w:lang w:val="en-US"/>
        </w:rPr>
        <w:t>jeden</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Pr="00A02DDE">
        <w:rPr>
          <w:rFonts w:ascii="Times New Roman" w:hAnsi="Times New Roman" w:cs="Times New Roman"/>
          <w:sz w:val="24"/>
          <w:szCs w:val="24"/>
        </w:rPr>
        <w:t xml:space="preserve"> [</w:t>
      </w:r>
      <w:r w:rsidRPr="00A02DDE">
        <w:rPr>
          <w:rFonts w:ascii="Times New Roman" w:hAnsi="Times New Roman" w:cs="Times New Roman"/>
          <w:sz w:val="24"/>
          <w:szCs w:val="24"/>
          <w:lang w:val="en-US"/>
        </w:rPr>
        <w:t>SSJ</w:t>
      </w:r>
      <w:r w:rsidRPr="00A02DDE">
        <w:rPr>
          <w:rFonts w:ascii="Times New Roman" w:hAnsi="Times New Roman" w:cs="Times New Roman"/>
          <w:sz w:val="24"/>
          <w:szCs w:val="24"/>
        </w:rPr>
        <w:t xml:space="preserve">Č, </w:t>
      </w:r>
      <w:r w:rsidRPr="00A02DDE">
        <w:rPr>
          <w:rFonts w:ascii="Times New Roman" w:hAnsi="Times New Roman" w:cs="Times New Roman"/>
          <w:sz w:val="24"/>
          <w:szCs w:val="24"/>
          <w:lang w:val="en-US"/>
        </w:rPr>
        <w:t>I</w:t>
      </w:r>
      <w:r w:rsidRPr="00A02DDE">
        <w:rPr>
          <w:rFonts w:ascii="Times New Roman" w:hAnsi="Times New Roman" w:cs="Times New Roman"/>
          <w:sz w:val="24"/>
          <w:szCs w:val="24"/>
          <w:lang w:val="cs-CZ"/>
        </w:rPr>
        <w:t>, C</w:t>
      </w:r>
      <w:r w:rsidRPr="00A02DDE">
        <w:rPr>
          <w:rFonts w:ascii="Times New Roman" w:hAnsi="Times New Roman" w:cs="Times New Roman"/>
          <w:sz w:val="24"/>
          <w:szCs w:val="24"/>
        </w:rPr>
        <w:t>.</w:t>
      </w:r>
      <w:r w:rsidR="005B749E">
        <w:rPr>
          <w:rFonts w:ascii="Times New Roman" w:hAnsi="Times New Roman" w:cs="Times New Roman"/>
          <w:sz w:val="24"/>
          <w:szCs w:val="24"/>
        </w:rPr>
        <w:t>764</w:t>
      </w:r>
      <w:r w:rsidRPr="00A02DDE">
        <w:rPr>
          <w:rFonts w:ascii="Times New Roman" w:hAnsi="Times New Roman" w:cs="Times New Roman"/>
          <w:sz w:val="24"/>
          <w:szCs w:val="24"/>
        </w:rPr>
        <w:t>.]</w:t>
      </w:r>
    </w:p>
    <w:p w:rsidR="00166652" w:rsidRPr="006F71FF" w:rsidRDefault="0095041E" w:rsidP="006F71FF">
      <w:pPr>
        <w:pStyle w:val="ListParagraph"/>
        <w:numPr>
          <w:ilvl w:val="0"/>
          <w:numId w:val="17"/>
        </w:numPr>
        <w:spacing w:line="360" w:lineRule="auto"/>
        <w:jc w:val="center"/>
        <w:rPr>
          <w:rFonts w:ascii="Times New Roman" w:hAnsi="Times New Roman" w:cs="Times New Roman"/>
          <w:b/>
          <w:sz w:val="28"/>
          <w:szCs w:val="28"/>
        </w:rPr>
      </w:pPr>
      <w:r w:rsidRPr="006F71FF">
        <w:rPr>
          <w:rFonts w:ascii="Times New Roman" w:hAnsi="Times New Roman" w:cs="Times New Roman"/>
          <w:b/>
          <w:sz w:val="28"/>
          <w:szCs w:val="28"/>
        </w:rPr>
        <w:t xml:space="preserve">Образование абстрактного существительного от основы прилагательного посредством суффикса </w:t>
      </w:r>
      <w:r w:rsidRPr="006F71FF">
        <w:rPr>
          <w:rFonts w:ascii="Times New Roman" w:hAnsi="Times New Roman" w:cs="Times New Roman"/>
          <w:b/>
          <w:i/>
          <w:sz w:val="28"/>
          <w:szCs w:val="28"/>
        </w:rPr>
        <w:t>-</w:t>
      </w:r>
      <w:r w:rsidRPr="006F71FF">
        <w:rPr>
          <w:rFonts w:ascii="Times New Roman" w:hAnsi="Times New Roman" w:cs="Times New Roman"/>
          <w:b/>
          <w:i/>
          <w:sz w:val="28"/>
          <w:szCs w:val="28"/>
          <w:lang w:val="en-US"/>
        </w:rPr>
        <w:t>ot</w:t>
      </w:r>
      <w:r w:rsidR="00166652" w:rsidRPr="006F71FF">
        <w:rPr>
          <w:rFonts w:ascii="Times New Roman" w:hAnsi="Times New Roman" w:cs="Times New Roman"/>
          <w:b/>
          <w:i/>
          <w:sz w:val="28"/>
          <w:szCs w:val="28"/>
        </w:rPr>
        <w:t>-</w:t>
      </w:r>
    </w:p>
    <w:p w:rsidR="0095041E" w:rsidRPr="006F71FF" w:rsidRDefault="001810F6" w:rsidP="006F71FF">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d</w:t>
      </w:r>
      <w:r w:rsidR="0095041E" w:rsidRPr="006F71FF">
        <w:rPr>
          <w:rFonts w:ascii="Times New Roman" w:hAnsi="Times New Roman" w:cs="Times New Roman"/>
          <w:b/>
          <w:sz w:val="28"/>
          <w:szCs w:val="28"/>
          <w:lang w:val="en-US"/>
        </w:rPr>
        <w:t>obrota</w:t>
      </w:r>
      <w:r w:rsidRPr="00760C9F">
        <w:rPr>
          <w:rFonts w:ascii="Times New Roman" w:hAnsi="Times New Roman" w:cs="Times New Roman"/>
          <w:b/>
          <w:sz w:val="28"/>
          <w:szCs w:val="28"/>
        </w:rPr>
        <w:t xml:space="preserve"> </w:t>
      </w:r>
      <w:r w:rsidR="0095041E" w:rsidRPr="006F71FF">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95041E" w:rsidRPr="006F71FF">
        <w:rPr>
          <w:rFonts w:ascii="Times New Roman" w:hAnsi="Times New Roman" w:cs="Times New Roman"/>
          <w:b/>
          <w:sz w:val="28"/>
          <w:szCs w:val="28"/>
          <w:lang w:val="en-US"/>
        </w:rPr>
        <w:t>dobr</w:t>
      </w:r>
      <w:r w:rsidR="0095041E" w:rsidRPr="006F71FF">
        <w:rPr>
          <w:rFonts w:ascii="Times New Roman" w:hAnsi="Times New Roman" w:cs="Times New Roman"/>
          <w:b/>
          <w:sz w:val="28"/>
          <w:szCs w:val="28"/>
        </w:rPr>
        <w:t>ý</w:t>
      </w:r>
    </w:p>
    <w:p w:rsidR="003503CD" w:rsidRPr="006F71FF" w:rsidRDefault="003503CD" w:rsidP="003503CD">
      <w:pPr>
        <w:spacing w:line="360" w:lineRule="auto"/>
        <w:jc w:val="both"/>
        <w:rPr>
          <w:rFonts w:ascii="Times New Roman" w:hAnsi="Times New Roman" w:cs="Times New Roman"/>
          <w:sz w:val="28"/>
          <w:szCs w:val="28"/>
        </w:rPr>
      </w:pPr>
      <w:r w:rsidRPr="006F71FF">
        <w:rPr>
          <w:rFonts w:ascii="Times New Roman" w:hAnsi="Times New Roman" w:cs="Times New Roman"/>
          <w:sz w:val="28"/>
          <w:szCs w:val="28"/>
        </w:rPr>
        <w:lastRenderedPageBreak/>
        <w:t>Существительное фиксируется в словаре старочешского языка Я. Гебауэра:</w:t>
      </w:r>
    </w:p>
    <w:p w:rsidR="003503CD" w:rsidRPr="008830AD" w:rsidRDefault="003503CD" w:rsidP="003503CD">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dobrota</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y</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fem</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dobrost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dobrotivost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G</w:t>
      </w:r>
      <w:r w:rsidRPr="008830AD">
        <w:rPr>
          <w:rStyle w:val="it1"/>
          <w:rFonts w:ascii="Times New Roman" w:hAnsi="Times New Roman" w:cs="Times New Roman"/>
          <w:sz w:val="24"/>
          <w:szCs w:val="24"/>
        </w:rPr>
        <w:t>ü</w:t>
      </w:r>
      <w:r w:rsidRPr="008830AD">
        <w:rPr>
          <w:rStyle w:val="it1"/>
          <w:rFonts w:ascii="Times New Roman" w:hAnsi="Times New Roman" w:cs="Times New Roman"/>
          <w:sz w:val="24"/>
          <w:szCs w:val="24"/>
          <w:lang w:val="en-US"/>
        </w:rPr>
        <w:t>te</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G</w:t>
      </w:r>
      <w:r w:rsidRPr="008830AD">
        <w:rPr>
          <w:rStyle w:val="it1"/>
          <w:rFonts w:ascii="Times New Roman" w:hAnsi="Times New Roman" w:cs="Times New Roman"/>
          <w:sz w:val="24"/>
          <w:szCs w:val="24"/>
        </w:rPr>
        <w:t>ü</w:t>
      </w:r>
      <w:r w:rsidRPr="008830AD">
        <w:rPr>
          <w:rStyle w:val="it1"/>
          <w:rFonts w:ascii="Times New Roman" w:hAnsi="Times New Roman" w:cs="Times New Roman"/>
          <w:sz w:val="24"/>
          <w:szCs w:val="24"/>
          <w:lang w:val="en-US"/>
        </w:rPr>
        <w:t>tigkeit</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Ten</w:t>
      </w:r>
      <w:r w:rsidRPr="008830AD">
        <w:rPr>
          <w:rFonts w:ascii="Times New Roman" w:hAnsi="Times New Roman" w:cs="Times New Roman"/>
          <w:sz w:val="24"/>
          <w:szCs w:val="24"/>
        </w:rPr>
        <w:t xml:space="preserve">ž, </w:t>
      </w:r>
      <w:r w:rsidRPr="008830AD">
        <w:rPr>
          <w:rFonts w:ascii="Times New Roman" w:hAnsi="Times New Roman" w:cs="Times New Roman"/>
          <w:sz w:val="24"/>
          <w:szCs w:val="24"/>
          <w:lang w:val="en-US"/>
        </w:rPr>
        <w:t>Babylo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tv</w:t>
      </w:r>
      <w:r w:rsidRPr="008830AD">
        <w:rPr>
          <w:rFonts w:ascii="Times New Roman" w:hAnsi="Times New Roman" w:cs="Times New Roman"/>
          <w:sz w:val="24"/>
          <w:szCs w:val="24"/>
        </w:rPr>
        <w:t>ý</w:t>
      </w:r>
      <w:r w:rsidRPr="008830AD">
        <w:rPr>
          <w:rFonts w:ascii="Times New Roman" w:hAnsi="Times New Roman" w:cs="Times New Roman"/>
          <w:sz w:val="24"/>
          <w:szCs w:val="24"/>
          <w:lang w:val="en-US"/>
        </w:rPr>
        <w:t>m</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kr</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lem</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bude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jeho</w:t>
      </w:r>
      <w:r w:rsidRPr="008830AD">
        <w:rPr>
          <w:rFonts w:ascii="Times New Roman" w:hAnsi="Times New Roman" w:cs="Times New Roman"/>
          <w:sz w:val="24"/>
          <w:szCs w:val="24"/>
        </w:rPr>
        <w:t>ž</w:t>
      </w:r>
      <w:r w:rsidRPr="008830AD">
        <w:rPr>
          <w:rFonts w:ascii="Times New Roman" w:hAnsi="Times New Roman" w:cs="Times New Roman"/>
          <w:sz w:val="24"/>
          <w:szCs w:val="24"/>
          <w:lang w:val="en-US"/>
        </w:rPr>
        <w:t>to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ve</w:t>
      </w:r>
      <w:r w:rsidRPr="008830AD">
        <w:rPr>
          <w:rFonts w:ascii="Times New Roman" w:hAnsi="Times New Roman" w:cs="Times New Roman"/>
          <w:sz w:val="24"/>
          <w:szCs w:val="24"/>
        </w:rPr>
        <w:t xml:space="preserve">š </w:t>
      </w:r>
      <w:r w:rsidRPr="008830AD">
        <w:rPr>
          <w:rFonts w:ascii="Times New Roman" w:hAnsi="Times New Roman" w:cs="Times New Roman"/>
          <w:sz w:val="24"/>
          <w:szCs w:val="24"/>
          <w:lang w:val="en-US"/>
        </w:rPr>
        <w:t>sv</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 žá</w:t>
      </w:r>
      <w:r w:rsidRPr="008830AD">
        <w:rPr>
          <w:rFonts w:ascii="Times New Roman" w:hAnsi="Times New Roman" w:cs="Times New Roman"/>
          <w:sz w:val="24"/>
          <w:szCs w:val="24"/>
          <w:lang w:val="en-US"/>
        </w:rPr>
        <w:t>dal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w:t>
      </w:r>
      <w:r w:rsidRPr="008830AD">
        <w:rPr>
          <w:rFonts w:ascii="Times New Roman" w:hAnsi="Times New Roman" w:cs="Times New Roman"/>
          <w:sz w:val="24"/>
          <w:szCs w:val="24"/>
        </w:rPr>
        <w:t xml:space="preserve">ě </w:t>
      </w:r>
      <w:r w:rsidRPr="008830AD">
        <w:rPr>
          <w:rFonts w:ascii="Times New Roman" w:hAnsi="Times New Roman" w:cs="Times New Roman"/>
          <w:sz w:val="24"/>
          <w:szCs w:val="24"/>
          <w:lang w:val="en-US"/>
        </w:rPr>
        <w:t>tomu</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jedno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nad</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st</w:t>
      </w:r>
      <w:r w:rsidRPr="008830AD">
        <w:rPr>
          <w:rFonts w:ascii="Times New Roman" w:hAnsi="Times New Roman" w:cs="Times New Roman"/>
          <w:sz w:val="24"/>
          <w:szCs w:val="24"/>
        </w:rPr>
        <w:t>á</w:t>
      </w:r>
      <w:r w:rsidRPr="008830AD">
        <w:rPr>
          <w:rFonts w:ascii="Times New Roman" w:hAnsi="Times New Roman" w:cs="Times New Roman"/>
          <w:sz w:val="24"/>
          <w:szCs w:val="24"/>
          <w:lang w:val="en-US"/>
        </w:rPr>
        <w:t>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é </w:t>
      </w:r>
      <w:r w:rsidRPr="008830AD">
        <w:rPr>
          <w:rFonts w:ascii="Times New Roman" w:hAnsi="Times New Roman" w:cs="Times New Roman"/>
          <w:sz w:val="24"/>
          <w:szCs w:val="24"/>
          <w:lang w:val="en-US"/>
        </w:rPr>
        <w:t>mysli</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dobrotye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ju</w:t>
      </w:r>
      <w:r w:rsidRPr="008830AD">
        <w:rPr>
          <w:rFonts w:ascii="Times New Roman" w:hAnsi="Times New Roman" w:cs="Times New Roman"/>
          <w:sz w:val="24"/>
          <w:szCs w:val="24"/>
        </w:rPr>
        <w:t>ž</w:t>
      </w:r>
      <w:r w:rsidRPr="008830AD">
        <w:rPr>
          <w:rFonts w:ascii="Times New Roman" w:hAnsi="Times New Roman" w:cs="Times New Roman"/>
          <w:sz w:val="24"/>
          <w:szCs w:val="24"/>
          <w:lang w:val="en-US"/>
        </w:rPr>
        <w:t>to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jest</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prom</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nil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pro</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w:t>
      </w:r>
      <w:r w:rsidRPr="008830AD">
        <w:rPr>
          <w:rFonts w:ascii="Times New Roman" w:hAnsi="Times New Roman" w:cs="Times New Roman"/>
          <w:sz w:val="24"/>
          <w:szCs w:val="24"/>
        </w:rPr>
        <w:t xml:space="preserve">ě </w:t>
      </w:r>
      <w:r w:rsidRPr="008830AD">
        <w:rPr>
          <w:rStyle w:val="refsource"/>
          <w:rFonts w:ascii="Times New Roman" w:hAnsi="Times New Roman" w:cs="Times New Roman"/>
          <w:sz w:val="24"/>
          <w:szCs w:val="24"/>
          <w:lang w:val="en-US"/>
        </w:rPr>
        <w:t>AlxB</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rPr>
        <w:t xml:space="preserve">7, 6, </w:t>
      </w:r>
      <w:r w:rsidRPr="008830AD">
        <w:rPr>
          <w:rFonts w:ascii="Times New Roman" w:hAnsi="Times New Roman" w:cs="Times New Roman"/>
          <w:sz w:val="24"/>
          <w:szCs w:val="24"/>
        </w:rPr>
        <w:t>ž</w:t>
      </w:r>
      <w:r w:rsidRPr="008830AD">
        <w:rPr>
          <w:rFonts w:ascii="Times New Roman" w:hAnsi="Times New Roman" w:cs="Times New Roman"/>
          <w:sz w:val="24"/>
          <w:szCs w:val="24"/>
          <w:lang w:val="en-US"/>
        </w:rPr>
        <w:t>e</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setrval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dobrot</w:t>
      </w:r>
      <w:r w:rsidRPr="008830AD">
        <w:rPr>
          <w:rFonts w:ascii="Times New Roman" w:hAnsi="Times New Roman" w:cs="Times New Roman"/>
          <w:sz w:val="24"/>
          <w:szCs w:val="24"/>
        </w:rPr>
        <w:t xml:space="preserve">ě. Založenie bázni božie jest slitovánie k člověku a dobrotu k ňemu mieti </w:t>
      </w:r>
      <w:r w:rsidRPr="008830AD">
        <w:rPr>
          <w:rStyle w:val="refsource"/>
          <w:rFonts w:ascii="Times New Roman" w:hAnsi="Times New Roman" w:cs="Times New Roman"/>
          <w:sz w:val="24"/>
          <w:szCs w:val="24"/>
        </w:rPr>
        <w:t xml:space="preserve">Tkadl. </w:t>
      </w:r>
      <w:r w:rsidRPr="00846D68">
        <w:rPr>
          <w:rStyle w:val="location"/>
          <w:rFonts w:ascii="Times New Roman" w:hAnsi="Times New Roman" w:cs="Times New Roman"/>
          <w:sz w:val="24"/>
          <w:szCs w:val="24"/>
          <w:lang w:val="en-US"/>
        </w:rPr>
        <w:t>38</w:t>
      </w:r>
      <w:r w:rsidRPr="008830AD">
        <w:rPr>
          <w:rStyle w:val="sup1"/>
          <w:rFonts w:ascii="Times New Roman" w:hAnsi="Times New Roman" w:cs="Times New Roman"/>
          <w:sz w:val="24"/>
          <w:szCs w:val="24"/>
          <w:lang w:val="en-US"/>
        </w:rPr>
        <w:t>b</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š</w:t>
      </w:r>
      <w:r w:rsidRPr="008830AD">
        <w:rPr>
          <w:rFonts w:ascii="Times New Roman" w:hAnsi="Times New Roman" w:cs="Times New Roman"/>
          <w:sz w:val="24"/>
          <w:szCs w:val="24"/>
          <w:lang w:val="en-US"/>
        </w:rPr>
        <w:t>ie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dobroti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davate</w:t>
      </w:r>
      <w:r w:rsidRPr="00846D68">
        <w:rPr>
          <w:rFonts w:ascii="Times New Roman" w:hAnsi="Times New Roman" w:cs="Times New Roman"/>
          <w:sz w:val="24"/>
          <w:szCs w:val="24"/>
          <w:lang w:val="en-US"/>
        </w:rPr>
        <w:t>ľ</w:t>
      </w:r>
      <w:r w:rsidRPr="008830AD">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Kunh</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147</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sledov</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dobrotu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sequebar</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bonitatem</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Klem</w:t>
      </w:r>
      <w:r w:rsidRPr="00846D68">
        <w:rPr>
          <w:rStyle w:val="refsource"/>
          <w:rFonts w:ascii="Times New Roman" w:hAnsi="Times New Roman" w:cs="Times New Roman"/>
          <w:sz w:val="24"/>
          <w:szCs w:val="24"/>
          <w:lang w:val="en-US"/>
        </w:rPr>
        <w:t xml:space="preserve">. 37, 21, </w:t>
      </w:r>
      <w:r w:rsidRPr="008830AD">
        <w:rPr>
          <w:rFonts w:ascii="Times New Roman" w:hAnsi="Times New Roman" w:cs="Times New Roman"/>
          <w:sz w:val="24"/>
          <w:szCs w:val="24"/>
          <w:lang w:val="en-US"/>
        </w:rPr>
        <w:t>n</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sledov</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dobroty</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hospodin</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dobrotu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benignitatem</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Klem</w:t>
      </w:r>
      <w:r w:rsidRPr="00846D68">
        <w:rPr>
          <w:rStyle w:val="refsource"/>
          <w:rFonts w:ascii="Times New Roman" w:hAnsi="Times New Roman" w:cs="Times New Roman"/>
          <w:sz w:val="24"/>
          <w:szCs w:val="24"/>
          <w:lang w:val="en-US"/>
        </w:rPr>
        <w:t xml:space="preserve">. 84, 13; </w:t>
      </w:r>
      <w:r w:rsidRPr="008830AD">
        <w:rPr>
          <w:rFonts w:ascii="Times New Roman" w:hAnsi="Times New Roman" w:cs="Times New Roman"/>
          <w:sz w:val="24"/>
          <w:szCs w:val="24"/>
          <w:lang w:val="en-US"/>
        </w:rPr>
        <w:t>dobrotu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u</w:t>
      </w:r>
      <w:r w:rsidRPr="00846D68">
        <w:rPr>
          <w:rFonts w:ascii="Times New Roman" w:hAnsi="Times New Roman" w:cs="Times New Roman"/>
          <w:sz w:val="24"/>
          <w:szCs w:val="24"/>
          <w:lang w:val="en-US"/>
        </w:rPr>
        <w:t>č</w:t>
      </w:r>
      <w:r w:rsidRPr="008830AD">
        <w:rPr>
          <w:rFonts w:ascii="Times New Roman" w:hAnsi="Times New Roman" w:cs="Times New Roman"/>
          <w:sz w:val="24"/>
          <w:szCs w:val="24"/>
          <w:lang w:val="en-US"/>
        </w:rPr>
        <w:t>inil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sluh</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tv</w:t>
      </w:r>
      <w:r w:rsidRPr="00846D68">
        <w:rPr>
          <w:rFonts w:ascii="Times New Roman" w:hAnsi="Times New Roman" w:cs="Times New Roman"/>
          <w:sz w:val="24"/>
          <w:szCs w:val="24"/>
          <w:lang w:val="en-US"/>
        </w:rPr>
        <w:t>ý</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bonitatem</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118, 65; </w:t>
      </w:r>
      <w:r w:rsidRPr="008830AD">
        <w:rPr>
          <w:rFonts w:ascii="Times New Roman" w:hAnsi="Times New Roman" w:cs="Times New Roman"/>
          <w:sz w:val="24"/>
          <w:szCs w:val="24"/>
          <w:lang w:val="en-US"/>
        </w:rPr>
        <w:t>dobrotye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nau</w:t>
      </w:r>
      <w:r w:rsidRPr="00846D68">
        <w:rPr>
          <w:rFonts w:ascii="Times New Roman" w:hAnsi="Times New Roman" w:cs="Times New Roman"/>
          <w:sz w:val="24"/>
          <w:szCs w:val="24"/>
          <w:lang w:val="en-US"/>
        </w:rPr>
        <w:t xml:space="preserve">č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bonitatem</w:t>
      </w:r>
      <w:r w:rsidRPr="00846D68">
        <w:rPr>
          <w:rFonts w:ascii="Times New Roman" w:hAnsi="Times New Roman" w:cs="Times New Roman"/>
          <w:sz w:val="24"/>
          <w:szCs w:val="24"/>
          <w:lang w:val="en-US"/>
        </w:rPr>
        <w:t xml:space="preserve"> </w:t>
      </w:r>
      <w:r w:rsidRPr="00846D68">
        <w:rPr>
          <w:rStyle w:val="refsource"/>
          <w:rFonts w:ascii="Times New Roman" w:hAnsi="Times New Roman" w:cs="Times New Roman"/>
          <w:sz w:val="24"/>
          <w:szCs w:val="24"/>
          <w:lang w:val="en-US"/>
        </w:rPr>
        <w:t>Ž</w:t>
      </w:r>
      <w:r w:rsidRPr="008830AD">
        <w:rPr>
          <w:rStyle w:val="refsource"/>
          <w:rFonts w:ascii="Times New Roman" w:hAnsi="Times New Roman" w:cs="Times New Roman"/>
          <w:sz w:val="24"/>
          <w:szCs w:val="24"/>
          <w:lang w:val="en-US"/>
        </w:rPr>
        <w:t>Wittb</w:t>
      </w:r>
      <w:r w:rsidRPr="00846D68">
        <w:rPr>
          <w:rStyle w:val="refsource"/>
          <w:rFonts w:ascii="Times New Roman" w:hAnsi="Times New Roman" w:cs="Times New Roman"/>
          <w:sz w:val="24"/>
          <w:szCs w:val="24"/>
          <w:lang w:val="en-US"/>
        </w:rPr>
        <w:t xml:space="preserve">. </w:t>
      </w:r>
      <w:r w:rsidRPr="00F71E1B">
        <w:rPr>
          <w:rStyle w:val="refsource"/>
          <w:rFonts w:ascii="Times New Roman" w:hAnsi="Times New Roman" w:cs="Times New Roman"/>
          <w:sz w:val="24"/>
          <w:szCs w:val="24"/>
          <w:lang w:val="pl-PL"/>
        </w:rPr>
        <w:t xml:space="preserve">118, 66; </w:t>
      </w:r>
      <w:r w:rsidRPr="00F71E1B">
        <w:rPr>
          <w:rFonts w:ascii="Times New Roman" w:hAnsi="Times New Roman" w:cs="Times New Roman"/>
          <w:sz w:val="24"/>
          <w:szCs w:val="24"/>
          <w:lang w:val="pl-PL"/>
        </w:rPr>
        <w:t xml:space="preserve">pomni na mě pro dobrotu tvú propter bonitatem </w:t>
      </w:r>
      <w:r w:rsidRPr="00F71E1B">
        <w:rPr>
          <w:rStyle w:val="refsource"/>
          <w:rFonts w:ascii="Times New Roman" w:hAnsi="Times New Roman" w:cs="Times New Roman"/>
          <w:sz w:val="24"/>
          <w:szCs w:val="24"/>
          <w:lang w:val="pl-PL"/>
        </w:rPr>
        <w:t xml:space="preserve">ŽKlem. 24, 7. </w:t>
      </w:r>
      <w:r w:rsidRPr="00F71E1B">
        <w:rPr>
          <w:rFonts w:ascii="Times New Roman" w:hAnsi="Times New Roman" w:cs="Times New Roman"/>
          <w:sz w:val="24"/>
          <w:szCs w:val="24"/>
          <w:lang w:val="pl-PL"/>
        </w:rPr>
        <w:t xml:space="preserve">O pánu bohu cżígte w dobrotie </w:t>
      </w:r>
      <w:r w:rsidRPr="00F71E1B">
        <w:rPr>
          <w:rStyle w:val="refsource"/>
          <w:rFonts w:ascii="Times New Roman" w:hAnsi="Times New Roman" w:cs="Times New Roman"/>
          <w:sz w:val="24"/>
          <w:szCs w:val="24"/>
          <w:lang w:val="pl-PL"/>
        </w:rPr>
        <w:t xml:space="preserve">Kruml. </w:t>
      </w:r>
      <w:r w:rsidRPr="00F71E1B">
        <w:rPr>
          <w:rStyle w:val="location"/>
          <w:rFonts w:ascii="Times New Roman" w:hAnsi="Times New Roman" w:cs="Times New Roman"/>
          <w:sz w:val="24"/>
          <w:szCs w:val="24"/>
          <w:lang w:val="pl-PL"/>
        </w:rPr>
        <w:t>351</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(Věci) sě mohú porušiti a z dobroty w zloſt sě proměniti </w:t>
      </w:r>
      <w:r w:rsidRPr="00F71E1B">
        <w:rPr>
          <w:rStyle w:val="refsource"/>
          <w:rFonts w:ascii="Times New Roman" w:hAnsi="Times New Roman" w:cs="Times New Roman"/>
          <w:sz w:val="24"/>
          <w:szCs w:val="24"/>
          <w:lang w:val="pl-PL"/>
        </w:rPr>
        <w:t xml:space="preserve">ŠtítPař. </w:t>
      </w:r>
      <w:r w:rsidRPr="00F71E1B">
        <w:rPr>
          <w:rStyle w:val="location"/>
          <w:rFonts w:ascii="Times New Roman" w:hAnsi="Times New Roman" w:cs="Times New Roman"/>
          <w:sz w:val="24"/>
          <w:szCs w:val="24"/>
          <w:lang w:val="pl-PL"/>
        </w:rPr>
        <w:t>5</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w:t>
      </w:r>
      <w:r w:rsidRPr="00F71E1B">
        <w:rPr>
          <w:rStyle w:val="zvyrazneni1"/>
          <w:rFonts w:ascii="Times New Roman" w:hAnsi="Times New Roman" w:cs="Times New Roman"/>
          <w:sz w:val="24"/>
          <w:szCs w:val="24"/>
          <w:lang w:val="pl-PL"/>
        </w:rPr>
        <w:t>dobrota</w:t>
      </w:r>
      <w:r w:rsidRPr="00F71E1B">
        <w:rPr>
          <w:rFonts w:ascii="Times New Roman" w:hAnsi="Times New Roman" w:cs="Times New Roman"/>
          <w:sz w:val="24"/>
          <w:szCs w:val="24"/>
          <w:lang w:val="pl-PL"/>
        </w:rPr>
        <w:t xml:space="preserve">, ješto ji (duši) ze všie zloſti vypravuje </w:t>
      </w:r>
      <w:r w:rsidRPr="00F71E1B">
        <w:rPr>
          <w:rStyle w:val="refsource"/>
          <w:rFonts w:ascii="Times New Roman" w:hAnsi="Times New Roman" w:cs="Times New Roman"/>
          <w:sz w:val="24"/>
          <w:szCs w:val="24"/>
          <w:lang w:val="pl-PL"/>
        </w:rPr>
        <w:t xml:space="preserve">Kruml. </w:t>
      </w:r>
      <w:r w:rsidRPr="00F71E1B">
        <w:rPr>
          <w:rStyle w:val="location"/>
          <w:rFonts w:ascii="Times New Roman" w:hAnsi="Times New Roman" w:cs="Times New Roman"/>
          <w:sz w:val="24"/>
          <w:szCs w:val="24"/>
          <w:lang w:val="pl-PL"/>
        </w:rPr>
        <w:t>223</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miloval si zloſt nad dobrotu malitiam super benignitatem </w:t>
      </w:r>
      <w:r w:rsidRPr="00F71E1B">
        <w:rPr>
          <w:rStyle w:val="refsource"/>
          <w:rFonts w:ascii="Times New Roman" w:hAnsi="Times New Roman" w:cs="Times New Roman"/>
          <w:sz w:val="24"/>
          <w:szCs w:val="24"/>
          <w:lang w:val="pl-PL"/>
        </w:rPr>
        <w:t xml:space="preserve">ŽKlem. 51, 5. </w:t>
      </w:r>
      <w:r w:rsidRPr="00F71E1B">
        <w:rPr>
          <w:rFonts w:ascii="Times New Roman" w:hAnsi="Times New Roman" w:cs="Times New Roman"/>
          <w:sz w:val="24"/>
          <w:szCs w:val="24"/>
          <w:lang w:val="pl-PL"/>
        </w:rPr>
        <w:t xml:space="preserve">Ukazováchu jemu dobrotu faciebant humanitatem </w:t>
      </w:r>
      <w:r w:rsidRPr="00F71E1B">
        <w:rPr>
          <w:rStyle w:val="refsource"/>
          <w:rFonts w:ascii="Times New Roman" w:hAnsi="Times New Roman" w:cs="Times New Roman"/>
          <w:sz w:val="24"/>
          <w:szCs w:val="24"/>
          <w:lang w:val="pl-PL"/>
        </w:rPr>
        <w:t xml:space="preserve">Mus. 2. Mach. 6, 22. </w:t>
      </w:r>
      <w:r w:rsidRPr="00F71E1B">
        <w:rPr>
          <w:rFonts w:ascii="Times New Roman" w:hAnsi="Times New Roman" w:cs="Times New Roman"/>
          <w:sz w:val="24"/>
          <w:szCs w:val="24"/>
          <w:lang w:val="pl-PL"/>
        </w:rPr>
        <w:t xml:space="preserve">— Hospodine…, rač jim dáti jich odměny, aby sě v tom domu… ijednéj škody nestalo…, ni sě v ňem kdy urodilo dietě čím kak potvořené, ale w dobrotye ſzorzene </w:t>
      </w:r>
      <w:r w:rsidRPr="00F71E1B">
        <w:rPr>
          <w:rStyle w:val="refsource"/>
          <w:rFonts w:ascii="Times New Roman" w:hAnsi="Times New Roman" w:cs="Times New Roman"/>
          <w:sz w:val="24"/>
          <w:szCs w:val="24"/>
          <w:lang w:val="pl-PL"/>
        </w:rPr>
        <w:t xml:space="preserve">Kat. </w:t>
      </w:r>
      <w:r w:rsidRPr="00F71E1B">
        <w:rPr>
          <w:rStyle w:val="location"/>
          <w:rFonts w:ascii="Times New Roman" w:hAnsi="Times New Roman" w:cs="Times New Roman"/>
          <w:sz w:val="24"/>
          <w:szCs w:val="24"/>
          <w:lang w:val="pl-PL"/>
        </w:rPr>
        <w:t xml:space="preserve">v. 3377, </w:t>
      </w:r>
      <w:r w:rsidRPr="00F71E1B">
        <w:rPr>
          <w:rFonts w:ascii="Times New Roman" w:hAnsi="Times New Roman" w:cs="Times New Roman"/>
          <w:sz w:val="24"/>
          <w:szCs w:val="24"/>
          <w:lang w:val="pl-PL"/>
        </w:rPr>
        <w:t xml:space="preserve">dítě v dobrotě szořené, = bez vady tělesné. — </w:t>
      </w:r>
      <w:r w:rsidRPr="00F71E1B">
        <w:rPr>
          <w:rStyle w:val="zvyrazneni1"/>
          <w:rFonts w:ascii="Times New Roman" w:hAnsi="Times New Roman" w:cs="Times New Roman"/>
          <w:sz w:val="24"/>
          <w:szCs w:val="24"/>
          <w:lang w:val="pl-PL"/>
        </w:rPr>
        <w:t>dobrota</w:t>
      </w:r>
      <w:r w:rsidRPr="00F71E1B">
        <w:rPr>
          <w:rFonts w:ascii="Times New Roman" w:hAnsi="Times New Roman" w:cs="Times New Roman"/>
          <w:sz w:val="24"/>
          <w:szCs w:val="24"/>
          <w:lang w:val="pl-PL"/>
        </w:rPr>
        <w:t xml:space="preserve"> bonitas </w:t>
      </w:r>
      <w:r w:rsidRPr="00F71E1B">
        <w:rPr>
          <w:rStyle w:val="refsource"/>
          <w:rFonts w:ascii="Times New Roman" w:hAnsi="Times New Roman" w:cs="Times New Roman"/>
          <w:sz w:val="24"/>
          <w:szCs w:val="24"/>
          <w:lang w:val="pl-PL"/>
        </w:rPr>
        <w:t xml:space="preserve">HomOp. </w:t>
      </w:r>
      <w:r w:rsidRPr="00F71E1B">
        <w:rPr>
          <w:rStyle w:val="location"/>
          <w:rFonts w:ascii="Times New Roman" w:hAnsi="Times New Roman" w:cs="Times New Roman"/>
          <w:sz w:val="24"/>
          <w:szCs w:val="24"/>
          <w:lang w:val="pl-PL"/>
        </w:rPr>
        <w:t>152</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w:t>
      </w:r>
      <w:r w:rsidRPr="00F71E1B">
        <w:rPr>
          <w:rStyle w:val="refsource"/>
          <w:rFonts w:ascii="Times New Roman" w:hAnsi="Times New Roman" w:cs="Times New Roman"/>
          <w:sz w:val="24"/>
          <w:szCs w:val="24"/>
          <w:lang w:val="pl-PL"/>
        </w:rPr>
        <w:t xml:space="preserve">Prešp. </w:t>
      </w:r>
      <w:r w:rsidRPr="00F71E1B">
        <w:rPr>
          <w:rStyle w:val="location"/>
          <w:rFonts w:ascii="Times New Roman" w:hAnsi="Times New Roman" w:cs="Times New Roman"/>
          <w:sz w:val="24"/>
          <w:szCs w:val="24"/>
          <w:lang w:val="pl-PL"/>
        </w:rPr>
        <w:t xml:space="preserve">1313; </w:t>
      </w:r>
      <w:r w:rsidRPr="00F71E1B">
        <w:rPr>
          <w:rFonts w:ascii="Times New Roman" w:hAnsi="Times New Roman" w:cs="Times New Roman"/>
          <w:sz w:val="24"/>
          <w:szCs w:val="24"/>
          <w:lang w:val="pl-PL"/>
        </w:rPr>
        <w:t xml:space="preserve">benignitas, benevolentia </w:t>
      </w:r>
      <w:r w:rsidRPr="00F71E1B">
        <w:rPr>
          <w:rStyle w:val="refsource"/>
          <w:rFonts w:ascii="Times New Roman" w:hAnsi="Times New Roman" w:cs="Times New Roman"/>
          <w:sz w:val="24"/>
          <w:szCs w:val="24"/>
          <w:lang w:val="pl-PL"/>
        </w:rPr>
        <w:t xml:space="preserve">Veleš; </w:t>
      </w:r>
      <w:r w:rsidRPr="00F71E1B">
        <w:rPr>
          <w:rFonts w:ascii="Times New Roman" w:hAnsi="Times New Roman" w:cs="Times New Roman"/>
          <w:sz w:val="24"/>
          <w:szCs w:val="24"/>
          <w:lang w:val="pl-PL"/>
        </w:rPr>
        <w:t xml:space="preserve">pietas </w:t>
      </w:r>
      <w:r w:rsidRPr="00F71E1B">
        <w:rPr>
          <w:rStyle w:val="refsource"/>
          <w:rFonts w:ascii="Times New Roman" w:hAnsi="Times New Roman" w:cs="Times New Roman"/>
          <w:sz w:val="24"/>
          <w:szCs w:val="24"/>
          <w:lang w:val="pl-PL"/>
        </w:rPr>
        <w:t xml:space="preserve">Cath. </w:t>
      </w:r>
      <w:r w:rsidRPr="00F71E1B">
        <w:rPr>
          <w:rStyle w:val="location"/>
          <w:rFonts w:ascii="Times New Roman" w:hAnsi="Times New Roman" w:cs="Times New Roman"/>
          <w:sz w:val="24"/>
          <w:szCs w:val="24"/>
          <w:lang w:val="pl-PL"/>
        </w:rPr>
        <w:t>176</w:t>
      </w:r>
      <w:r w:rsidRPr="00F71E1B">
        <w:rPr>
          <w:rStyle w:val="sup1"/>
          <w:rFonts w:ascii="Times New Roman" w:hAnsi="Times New Roman" w:cs="Times New Roman"/>
          <w:sz w:val="24"/>
          <w:szCs w:val="24"/>
          <w:lang w:val="pl-PL"/>
        </w:rPr>
        <w:t>a</w:t>
      </w:r>
      <w:r w:rsidRPr="00F71E1B">
        <w:rPr>
          <w:rFonts w:ascii="Times New Roman" w:hAnsi="Times New Roman" w:cs="Times New Roman"/>
          <w:sz w:val="24"/>
          <w:szCs w:val="24"/>
          <w:lang w:val="pl-PL"/>
        </w:rPr>
        <w:t xml:space="preserve">. — </w:t>
      </w:r>
      <w:r w:rsidRPr="00F71E1B">
        <w:rPr>
          <w:rStyle w:val="it1"/>
          <w:rFonts w:ascii="Times New Roman" w:hAnsi="Times New Roman" w:cs="Times New Roman"/>
          <w:sz w:val="24"/>
          <w:szCs w:val="24"/>
          <w:lang w:val="pl-PL"/>
        </w:rPr>
        <w:t xml:space="preserve">Dobro: </w:t>
      </w:r>
      <w:r w:rsidRPr="00F71E1B">
        <w:rPr>
          <w:rFonts w:ascii="Times New Roman" w:hAnsi="Times New Roman" w:cs="Times New Roman"/>
          <w:sz w:val="24"/>
          <w:szCs w:val="24"/>
          <w:lang w:val="pl-PL"/>
        </w:rPr>
        <w:t xml:space="preserve">w </w:t>
      </w:r>
      <w:r w:rsidRPr="00F71E1B">
        <w:rPr>
          <w:rStyle w:val="zvyrazneni1"/>
          <w:rFonts w:ascii="Times New Roman" w:hAnsi="Times New Roman" w:cs="Times New Roman"/>
          <w:sz w:val="24"/>
          <w:szCs w:val="24"/>
          <w:lang w:val="pl-PL"/>
        </w:rPr>
        <w:t>dobrota</w:t>
      </w:r>
      <w:r w:rsidRPr="00F71E1B">
        <w:rPr>
          <w:rFonts w:ascii="Times New Roman" w:hAnsi="Times New Roman" w:cs="Times New Roman"/>
          <w:sz w:val="24"/>
          <w:szCs w:val="24"/>
          <w:lang w:val="pl-PL"/>
        </w:rPr>
        <w:t xml:space="preserve">ch domu tvého in bonis domus tuae </w:t>
      </w:r>
      <w:r w:rsidRPr="00F71E1B">
        <w:rPr>
          <w:rStyle w:val="refsource"/>
          <w:rFonts w:ascii="Times New Roman" w:hAnsi="Times New Roman" w:cs="Times New Roman"/>
          <w:sz w:val="24"/>
          <w:szCs w:val="24"/>
          <w:lang w:val="pl-PL"/>
        </w:rPr>
        <w:t xml:space="preserve">ŽPod. 64, 5; </w:t>
      </w:r>
      <w:r w:rsidRPr="00F71E1B">
        <w:rPr>
          <w:rFonts w:ascii="Times New Roman" w:hAnsi="Times New Roman" w:cs="Times New Roman"/>
          <w:sz w:val="24"/>
          <w:szCs w:val="24"/>
          <w:lang w:val="pl-PL"/>
        </w:rPr>
        <w:t xml:space="preserve">dobrotu bonum </w:t>
      </w:r>
      <w:r w:rsidRPr="00F71E1B">
        <w:rPr>
          <w:rStyle w:val="refsource"/>
          <w:rFonts w:ascii="Times New Roman" w:hAnsi="Times New Roman" w:cs="Times New Roman"/>
          <w:sz w:val="24"/>
          <w:szCs w:val="24"/>
          <w:lang w:val="pl-PL"/>
        </w:rPr>
        <w:t xml:space="preserve">Ol. Deut. 30, 15, Mus. tamt. </w:t>
      </w:r>
      <w:r w:rsidRPr="00F71E1B">
        <w:rPr>
          <w:rFonts w:ascii="Times New Roman" w:hAnsi="Times New Roman" w:cs="Times New Roman"/>
          <w:sz w:val="24"/>
          <w:szCs w:val="24"/>
          <w:lang w:val="pl-PL"/>
        </w:rPr>
        <w:t xml:space="preserve">— </w:t>
      </w:r>
      <w:r w:rsidRPr="00F71E1B">
        <w:rPr>
          <w:rStyle w:val="it1"/>
          <w:rFonts w:ascii="Times New Roman" w:hAnsi="Times New Roman" w:cs="Times New Roman"/>
          <w:sz w:val="24"/>
          <w:szCs w:val="24"/>
          <w:lang w:val="pl-PL"/>
        </w:rPr>
        <w:t xml:space="preserve">Příjm. mužsk.; </w:t>
      </w:r>
      <w:r w:rsidRPr="00F71E1B">
        <w:rPr>
          <w:rStyle w:val="zvyrazneni1"/>
          <w:rFonts w:ascii="Times New Roman" w:hAnsi="Times New Roman" w:cs="Times New Roman"/>
          <w:sz w:val="24"/>
          <w:szCs w:val="24"/>
          <w:lang w:val="pl-PL"/>
        </w:rPr>
        <w:t>Dobrota</w:t>
      </w:r>
      <w:r w:rsidRPr="00F71E1B">
        <w:rPr>
          <w:rFonts w:ascii="Times New Roman" w:hAnsi="Times New Roman" w:cs="Times New Roman"/>
          <w:sz w:val="24"/>
          <w:szCs w:val="24"/>
          <w:lang w:val="pl-PL"/>
        </w:rPr>
        <w:t xml:space="preserve"> </w:t>
      </w:r>
      <w:r w:rsidRPr="00F71E1B">
        <w:rPr>
          <w:rStyle w:val="refsource"/>
          <w:rFonts w:ascii="Times New Roman" w:hAnsi="Times New Roman" w:cs="Times New Roman"/>
          <w:sz w:val="24"/>
          <w:szCs w:val="24"/>
          <w:lang w:val="pl-PL"/>
        </w:rPr>
        <w:t xml:space="preserve">Reg. </w:t>
      </w:r>
      <w:r w:rsidRPr="00F71E1B">
        <w:rPr>
          <w:rStyle w:val="location"/>
          <w:rFonts w:ascii="Times New Roman" w:hAnsi="Times New Roman" w:cs="Times New Roman"/>
          <w:sz w:val="24"/>
          <w:szCs w:val="24"/>
          <w:lang w:val="pl-PL"/>
        </w:rPr>
        <w:t xml:space="preserve">I, 1088 </w:t>
      </w:r>
      <w:r w:rsidRPr="00F71E1B">
        <w:rPr>
          <w:rFonts w:ascii="Times New Roman" w:hAnsi="Times New Roman" w:cs="Times New Roman"/>
          <w:sz w:val="24"/>
          <w:szCs w:val="24"/>
          <w:lang w:val="pl-PL"/>
        </w:rPr>
        <w:t xml:space="preserve">(XIII </w:t>
      </w:r>
      <w:r w:rsidRPr="00F71E1B">
        <w:rPr>
          <w:rStyle w:val="abbr"/>
          <w:rFonts w:ascii="Times New Roman" w:hAnsi="Times New Roman" w:cs="Times New Roman"/>
          <w:sz w:val="24"/>
          <w:szCs w:val="24"/>
          <w:lang w:val="pl-PL"/>
        </w:rPr>
        <w:t>stol.</w:t>
      </w:r>
      <w:r w:rsidRPr="00F71E1B">
        <w:rPr>
          <w:rFonts w:ascii="Times New Roman" w:hAnsi="Times New Roman" w:cs="Times New Roman"/>
          <w:sz w:val="24"/>
          <w:szCs w:val="24"/>
          <w:lang w:val="pl-PL"/>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lang w:val="en-US"/>
        </w:rPr>
        <w:t>GbSlov</w:t>
      </w:r>
      <w:r w:rsidRPr="00F3433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F3433D">
        <w:rPr>
          <w:rFonts w:ascii="Times New Roman" w:hAnsi="Times New Roman" w:cs="Times New Roman"/>
          <w:sz w:val="24"/>
          <w:szCs w:val="24"/>
        </w:rPr>
        <w:t>.</w:t>
      </w:r>
      <w:r w:rsidRPr="008830AD">
        <w:rPr>
          <w:rFonts w:ascii="Times New Roman" w:hAnsi="Times New Roman" w:cs="Times New Roman"/>
          <w:sz w:val="24"/>
          <w:szCs w:val="24"/>
          <w:lang w:val="cs-CZ"/>
        </w:rPr>
        <w:t>]</w:t>
      </w:r>
    </w:p>
    <w:p w:rsidR="003503CD" w:rsidRDefault="004A7A3C" w:rsidP="004A7A3C">
      <w:pPr>
        <w:tabs>
          <w:tab w:val="left" w:pos="2880"/>
        </w:tabs>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rPr>
        <w:t>(Производящее прилагательное</w:t>
      </w:r>
      <w:r>
        <w:rPr>
          <w:rFonts w:ascii="Times New Roman" w:hAnsi="Times New Roman" w:cs="Times New Roman"/>
          <w:sz w:val="24"/>
          <w:szCs w:val="24"/>
          <w:lang w:val="cs-CZ"/>
        </w:rPr>
        <w:t xml:space="preserve"> </w:t>
      </w:r>
      <w:r w:rsidRPr="004A7A3C">
        <w:rPr>
          <w:rFonts w:ascii="Times New Roman" w:hAnsi="Times New Roman" w:cs="Times New Roman"/>
          <w:i/>
          <w:sz w:val="24"/>
          <w:szCs w:val="24"/>
          <w:lang w:val="cs-CZ"/>
        </w:rPr>
        <w:t>dobrý</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словарe</w:t>
      </w:r>
      <w:r w:rsidR="003503CD" w:rsidRPr="004A7A3C">
        <w:rPr>
          <w:rStyle w:val="nonp2"/>
          <w:rFonts w:ascii="Times New Roman" w:hAnsi="Times New Roman" w:cs="Times New Roman"/>
          <w:sz w:val="24"/>
          <w:szCs w:val="24"/>
        </w:rPr>
        <w:t xml:space="preserve"> </w:t>
      </w:r>
      <w:r w:rsidR="003503CD" w:rsidRPr="008830AD">
        <w:rPr>
          <w:rFonts w:ascii="Times New Roman" w:hAnsi="Times New Roman" w:cs="Times New Roman"/>
          <w:sz w:val="24"/>
          <w:szCs w:val="24"/>
          <w:lang w:val="cs-CZ"/>
        </w:rPr>
        <w:t>[MSS, C.</w:t>
      </w:r>
      <w:r>
        <w:rPr>
          <w:rFonts w:ascii="Times New Roman" w:hAnsi="Times New Roman" w:cs="Times New Roman"/>
          <w:sz w:val="24"/>
          <w:szCs w:val="24"/>
        </w:rPr>
        <w:t>27.</w:t>
      </w:r>
      <w:r w:rsidR="003503CD" w:rsidRPr="008830AD">
        <w:rPr>
          <w:rFonts w:ascii="Times New Roman" w:hAnsi="Times New Roman" w:cs="Times New Roman"/>
          <w:sz w:val="24"/>
          <w:szCs w:val="24"/>
          <w:lang w:val="cs-CZ"/>
        </w:rPr>
        <w:t>]</w:t>
      </w:r>
    </w:p>
    <w:p w:rsidR="005A31B3" w:rsidRPr="006F71FF" w:rsidRDefault="006F71FF" w:rsidP="005A31B3">
      <w:pPr>
        <w:tabs>
          <w:tab w:val="left" w:pos="288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31B3" w:rsidRPr="006F71FF">
        <w:rPr>
          <w:rFonts w:ascii="Times New Roman" w:hAnsi="Times New Roman" w:cs="Times New Roman"/>
          <w:sz w:val="28"/>
          <w:szCs w:val="28"/>
        </w:rPr>
        <w:t xml:space="preserve">В словаре Й. Юнгмана фиксируется только производящее прилагательное </w:t>
      </w:r>
      <w:r w:rsidR="005A31B3" w:rsidRPr="006F71FF">
        <w:rPr>
          <w:rFonts w:ascii="Times New Roman" w:hAnsi="Times New Roman" w:cs="Times New Roman"/>
          <w:sz w:val="28"/>
          <w:szCs w:val="28"/>
          <w:lang w:val="cs-CZ"/>
        </w:rPr>
        <w:t>d</w:t>
      </w:r>
      <w:r w:rsidR="005A31B3" w:rsidRPr="006F71FF">
        <w:rPr>
          <w:rFonts w:ascii="Times New Roman" w:hAnsi="Times New Roman" w:cs="Times New Roman"/>
          <w:i/>
          <w:sz w:val="28"/>
          <w:szCs w:val="28"/>
          <w:lang w:val="cs-CZ"/>
        </w:rPr>
        <w:t>obrý.</w:t>
      </w:r>
      <w:r w:rsidR="005A31B3" w:rsidRPr="006F71FF">
        <w:rPr>
          <w:rFonts w:ascii="Times New Roman" w:hAnsi="Times New Roman" w:cs="Times New Roman"/>
          <w:i/>
          <w:sz w:val="28"/>
          <w:szCs w:val="28"/>
        </w:rPr>
        <w:t xml:space="preserve"> </w:t>
      </w:r>
      <w:r w:rsidR="005A31B3" w:rsidRPr="006F71FF">
        <w:rPr>
          <w:rFonts w:ascii="Times New Roman" w:hAnsi="Times New Roman" w:cs="Times New Roman"/>
          <w:sz w:val="28"/>
          <w:szCs w:val="28"/>
        </w:rPr>
        <w:t>[</w:t>
      </w:r>
      <w:r w:rsidR="005A31B3" w:rsidRPr="006F71FF">
        <w:rPr>
          <w:rFonts w:ascii="Times New Roman" w:hAnsi="Times New Roman" w:cs="Times New Roman"/>
          <w:sz w:val="28"/>
          <w:szCs w:val="28"/>
          <w:lang w:val="en-US"/>
        </w:rPr>
        <w:t>Jungmann</w:t>
      </w:r>
      <w:r w:rsidR="005A31B3" w:rsidRPr="006F71FF">
        <w:rPr>
          <w:rFonts w:ascii="Times New Roman" w:hAnsi="Times New Roman" w:cs="Times New Roman"/>
          <w:sz w:val="28"/>
          <w:szCs w:val="28"/>
        </w:rPr>
        <w:t xml:space="preserve">, </w:t>
      </w:r>
      <w:r w:rsidR="005A31B3" w:rsidRPr="006F71FF">
        <w:rPr>
          <w:rFonts w:ascii="Times New Roman" w:hAnsi="Times New Roman" w:cs="Times New Roman"/>
          <w:sz w:val="28"/>
          <w:szCs w:val="28"/>
          <w:lang w:val="en-US"/>
        </w:rPr>
        <w:t>I</w:t>
      </w:r>
      <w:r w:rsidR="005A31B3" w:rsidRPr="006F71FF">
        <w:rPr>
          <w:rFonts w:ascii="Times New Roman" w:hAnsi="Times New Roman" w:cs="Times New Roman"/>
          <w:sz w:val="28"/>
          <w:szCs w:val="28"/>
        </w:rPr>
        <w:t xml:space="preserve">, </w:t>
      </w:r>
      <w:r w:rsidR="005A31B3" w:rsidRPr="006F71FF">
        <w:rPr>
          <w:rFonts w:ascii="Times New Roman" w:hAnsi="Times New Roman" w:cs="Times New Roman"/>
          <w:sz w:val="28"/>
          <w:szCs w:val="28"/>
          <w:lang w:val="en-US"/>
        </w:rPr>
        <w:t>C</w:t>
      </w:r>
      <w:r w:rsidR="005A31B3" w:rsidRPr="006F71FF">
        <w:rPr>
          <w:rFonts w:ascii="Times New Roman" w:hAnsi="Times New Roman" w:cs="Times New Roman"/>
          <w:sz w:val="28"/>
          <w:szCs w:val="28"/>
        </w:rPr>
        <w:t>.394.]</w:t>
      </w:r>
    </w:p>
    <w:p w:rsidR="007835F3" w:rsidRPr="006F71FF" w:rsidRDefault="005A31B3" w:rsidP="006F71FF">
      <w:pPr>
        <w:tabs>
          <w:tab w:val="left" w:pos="2880"/>
        </w:tabs>
        <w:spacing w:line="360" w:lineRule="auto"/>
        <w:ind w:left="708"/>
        <w:jc w:val="both"/>
        <w:rPr>
          <w:rFonts w:ascii="Times New Roman" w:hAnsi="Times New Roman" w:cs="Times New Roman"/>
          <w:sz w:val="28"/>
          <w:szCs w:val="28"/>
        </w:rPr>
      </w:pPr>
      <w:r w:rsidRPr="006F71FF">
        <w:rPr>
          <w:rFonts w:ascii="Times New Roman" w:hAnsi="Times New Roman" w:cs="Times New Roman"/>
          <w:i/>
          <w:sz w:val="28"/>
          <w:szCs w:val="28"/>
        </w:rPr>
        <w:t>Dobrota</w:t>
      </w:r>
      <w:r w:rsidRPr="006F71FF">
        <w:rPr>
          <w:rFonts w:ascii="Times New Roman" w:hAnsi="Times New Roman" w:cs="Times New Roman"/>
          <w:sz w:val="28"/>
          <w:szCs w:val="28"/>
        </w:rPr>
        <w:t xml:space="preserve"> также фиксируется в </w:t>
      </w:r>
      <w:r w:rsidR="007835F3" w:rsidRPr="006F71FF">
        <w:rPr>
          <w:rFonts w:ascii="Times New Roman" w:hAnsi="Times New Roman" w:cs="Times New Roman"/>
          <w:sz w:val="28"/>
          <w:szCs w:val="28"/>
        </w:rPr>
        <w:t xml:space="preserve"> </w:t>
      </w:r>
      <w:r w:rsidR="007835F3" w:rsidRPr="006F71FF">
        <w:rPr>
          <w:rFonts w:ascii="Times New Roman" w:hAnsi="Times New Roman" w:cs="Times New Roman"/>
          <w:sz w:val="28"/>
          <w:szCs w:val="28"/>
          <w:lang w:val="cs-CZ"/>
        </w:rPr>
        <w:t>SSČ</w:t>
      </w:r>
      <w:r w:rsidR="007835F3" w:rsidRPr="006F71FF">
        <w:rPr>
          <w:rFonts w:ascii="Times New Roman" w:hAnsi="Times New Roman" w:cs="Times New Roman"/>
          <w:sz w:val="28"/>
          <w:szCs w:val="28"/>
        </w:rPr>
        <w:t>:</w:t>
      </w:r>
    </w:p>
    <w:p w:rsidR="007835F3" w:rsidRDefault="007835F3" w:rsidP="007835F3">
      <w:pPr>
        <w:tabs>
          <w:tab w:val="left" w:pos="2880"/>
        </w:tabs>
        <w:spacing w:line="360" w:lineRule="auto"/>
        <w:ind w:left="708"/>
        <w:jc w:val="both"/>
        <w:rPr>
          <w:rFonts w:ascii="Times New Roman" w:eastAsia="Times New Roman" w:hAnsi="Times New Roman" w:cs="Times New Roman"/>
          <w:sz w:val="24"/>
          <w:szCs w:val="24"/>
          <w:lang w:eastAsia="ru-RU"/>
        </w:rPr>
      </w:pPr>
      <w:r w:rsidRPr="007835F3">
        <w:rPr>
          <w:rFonts w:ascii="Times New Roman" w:eastAsia="Times New Roman" w:hAnsi="Times New Roman" w:cs="Times New Roman"/>
          <w:b/>
          <w:bCs/>
          <w:sz w:val="24"/>
          <w:szCs w:val="24"/>
          <w:lang w:eastAsia="ru-RU"/>
        </w:rPr>
        <w:t xml:space="preserve">dobrota, </w:t>
      </w:r>
      <w:r w:rsidRPr="007835F3">
        <w:rPr>
          <w:rFonts w:ascii="Times New Roman" w:eastAsia="Times New Roman" w:hAnsi="Times New Roman" w:cs="Times New Roman"/>
          <w:sz w:val="24"/>
          <w:szCs w:val="24"/>
          <w:lang w:eastAsia="ru-RU"/>
        </w:rPr>
        <w:t xml:space="preserve">-y ž </w:t>
      </w:r>
      <w:r w:rsidRPr="007835F3">
        <w:rPr>
          <w:rFonts w:ascii="Times New Roman" w:eastAsia="Times New Roman" w:hAnsi="Times New Roman" w:cs="Times New Roman"/>
          <w:b/>
          <w:bCs/>
          <w:sz w:val="24"/>
          <w:szCs w:val="24"/>
          <w:lang w:eastAsia="ru-RU"/>
        </w:rPr>
        <w:t xml:space="preserve">1. </w:t>
      </w:r>
      <w:r w:rsidRPr="007835F3">
        <w:rPr>
          <w:rFonts w:ascii="Times New Roman" w:eastAsia="Times New Roman" w:hAnsi="Times New Roman" w:cs="Times New Roman"/>
          <w:i/>
          <w:iCs/>
          <w:sz w:val="24"/>
          <w:szCs w:val="24"/>
          <w:lang w:eastAsia="ru-RU"/>
        </w:rPr>
        <w:t xml:space="preserve">schopnost působit dobro, laskavost: </w:t>
      </w:r>
      <w:r>
        <w:rPr>
          <w:rFonts w:ascii="Times New Roman" w:eastAsia="Times New Roman" w:hAnsi="Times New Roman" w:cs="Times New Roman"/>
          <w:sz w:val="24"/>
          <w:szCs w:val="24"/>
          <w:lang w:eastAsia="ru-RU"/>
        </w:rPr>
        <w:t xml:space="preserve">matčina dobrota </w:t>
      </w:r>
      <w:r w:rsidRPr="007835F3">
        <w:rPr>
          <w:rFonts w:ascii="Times New Roman" w:eastAsia="Times New Roman" w:hAnsi="Times New Roman" w:cs="Times New Roman"/>
          <w:b/>
          <w:bCs/>
          <w:sz w:val="24"/>
          <w:szCs w:val="24"/>
          <w:lang w:eastAsia="ru-RU"/>
        </w:rPr>
        <w:t xml:space="preserve">2. </w:t>
      </w:r>
      <w:r w:rsidRPr="007835F3">
        <w:rPr>
          <w:rFonts w:ascii="Times New Roman" w:eastAsia="Times New Roman" w:hAnsi="Times New Roman" w:cs="Times New Roman"/>
          <w:sz w:val="24"/>
          <w:szCs w:val="24"/>
          <w:lang w:eastAsia="ru-RU"/>
        </w:rPr>
        <w:t xml:space="preserve">expr. </w:t>
      </w:r>
      <w:r>
        <w:rPr>
          <w:rFonts w:ascii="Times New Roman" w:eastAsia="Times New Roman" w:hAnsi="Times New Roman" w:cs="Times New Roman"/>
          <w:i/>
          <w:iCs/>
          <w:sz w:val="24"/>
          <w:szCs w:val="24"/>
          <w:lang w:eastAsia="ru-RU"/>
        </w:rPr>
        <w:t xml:space="preserve">dobrá, </w:t>
      </w:r>
      <w:r w:rsidRPr="007835F3">
        <w:rPr>
          <w:rFonts w:ascii="Times New Roman" w:eastAsia="Times New Roman" w:hAnsi="Times New Roman" w:cs="Times New Roman"/>
          <w:i/>
          <w:iCs/>
          <w:sz w:val="24"/>
          <w:szCs w:val="24"/>
          <w:lang w:eastAsia="ru-RU"/>
        </w:rPr>
        <w:t xml:space="preserve">chutná věc: </w:t>
      </w:r>
      <w:r w:rsidRPr="007835F3">
        <w:rPr>
          <w:rFonts w:ascii="Times New Roman" w:eastAsia="Times New Roman" w:hAnsi="Times New Roman" w:cs="Times New Roman"/>
          <w:sz w:val="24"/>
          <w:szCs w:val="24"/>
          <w:lang w:eastAsia="ru-RU"/>
        </w:rPr>
        <w:t xml:space="preserve">mlsat dobroty </w:t>
      </w:r>
      <w:r>
        <w:rPr>
          <w:rFonts w:ascii="Times New Roman" w:eastAsia="Times New Roman" w:hAnsi="Times New Roman" w:cs="Times New Roman"/>
          <w:i/>
          <w:iCs/>
          <w:sz w:val="24"/>
          <w:szCs w:val="24"/>
          <w:lang w:eastAsia="ru-RU"/>
        </w:rPr>
        <w:t xml:space="preserve">lahůdky </w:t>
      </w:r>
      <w:r w:rsidRPr="007835F3">
        <w:rPr>
          <w:rFonts w:ascii="Times New Roman" w:eastAsia="Times New Roman" w:hAnsi="Times New Roman" w:cs="Times New Roman"/>
          <w:i/>
          <w:iCs/>
          <w:sz w:val="24"/>
          <w:szCs w:val="24"/>
          <w:lang w:eastAsia="ru-RU"/>
        </w:rPr>
        <w:t xml:space="preserve">♦ </w:t>
      </w:r>
      <w:r w:rsidRPr="007835F3">
        <w:rPr>
          <w:rFonts w:ascii="Times New Roman" w:eastAsia="Times New Roman" w:hAnsi="Times New Roman" w:cs="Times New Roman"/>
          <w:sz w:val="24"/>
          <w:szCs w:val="24"/>
          <w:lang w:eastAsia="ru-RU"/>
        </w:rPr>
        <w:t xml:space="preserve">sekat dobrotu hovor. expr. </w:t>
      </w:r>
      <w:r w:rsidRPr="007835F3">
        <w:rPr>
          <w:rFonts w:ascii="Times New Roman" w:eastAsia="Times New Roman" w:hAnsi="Times New Roman" w:cs="Times New Roman"/>
          <w:i/>
          <w:iCs/>
          <w:sz w:val="24"/>
          <w:szCs w:val="24"/>
          <w:lang w:eastAsia="ru-RU"/>
        </w:rPr>
        <w:t>být hodný, slušný</w:t>
      </w:r>
      <w:r w:rsidRPr="007835F3">
        <w:rPr>
          <w:rFonts w:ascii="Times New Roman" w:eastAsia="Times New Roman" w:hAnsi="Times New Roman" w:cs="Times New Roman"/>
          <w:sz w:val="24"/>
          <w:szCs w:val="24"/>
          <w:lang w:eastAsia="ru-RU"/>
        </w:rPr>
        <w:t xml:space="preserve"> </w:t>
      </w:r>
      <w:r w:rsidR="00FA54B7" w:rsidRPr="005A31B3">
        <w:rPr>
          <w:rFonts w:ascii="Times New Roman" w:eastAsia="Times New Roman" w:hAnsi="Times New Roman" w:cs="Times New Roman"/>
          <w:sz w:val="24"/>
          <w:szCs w:val="24"/>
          <w:lang w:eastAsia="ru-RU"/>
        </w:rPr>
        <w:t xml:space="preserve">    </w:t>
      </w:r>
      <w:r w:rsidR="00FA54B7" w:rsidRPr="007835F3">
        <w:rPr>
          <w:rFonts w:ascii="Times New Roman" w:hAnsi="Times New Roman" w:cs="Times New Roman"/>
          <w:sz w:val="24"/>
          <w:szCs w:val="24"/>
          <w:lang w:val="cs-CZ"/>
        </w:rPr>
        <w:t>[SSČ, C.</w:t>
      </w:r>
      <w:r w:rsidR="00FA54B7" w:rsidRPr="007835F3">
        <w:rPr>
          <w:rFonts w:ascii="Times New Roman" w:hAnsi="Times New Roman" w:cs="Times New Roman"/>
          <w:sz w:val="24"/>
          <w:szCs w:val="24"/>
        </w:rPr>
        <w:t>76.</w:t>
      </w:r>
      <w:r w:rsidR="00FA54B7" w:rsidRPr="007835F3">
        <w:rPr>
          <w:rFonts w:ascii="Times New Roman" w:hAnsi="Times New Roman" w:cs="Times New Roman"/>
          <w:sz w:val="24"/>
          <w:szCs w:val="24"/>
          <w:lang w:val="cs-CZ"/>
        </w:rPr>
        <w:t>]</w:t>
      </w:r>
    </w:p>
    <w:p w:rsidR="007835F3" w:rsidRDefault="007835F3" w:rsidP="007835F3">
      <w:pPr>
        <w:spacing w:after="0" w:line="360" w:lineRule="auto"/>
        <w:ind w:left="708"/>
        <w:jc w:val="both"/>
        <w:rPr>
          <w:rFonts w:ascii="Times New Roman" w:hAnsi="Times New Roman" w:cs="Times New Roman"/>
          <w:sz w:val="24"/>
          <w:szCs w:val="24"/>
        </w:rPr>
      </w:pPr>
      <w:r w:rsidRPr="007835F3">
        <w:rPr>
          <w:rFonts w:ascii="Times New Roman" w:hAnsi="Times New Roman" w:cs="Times New Roman"/>
          <w:sz w:val="24"/>
          <w:szCs w:val="24"/>
        </w:rPr>
        <w:t>(Производящее прилагательное</w:t>
      </w:r>
      <w:r w:rsidRPr="007835F3">
        <w:rPr>
          <w:rFonts w:ascii="Times New Roman" w:hAnsi="Times New Roman" w:cs="Times New Roman"/>
          <w:sz w:val="24"/>
          <w:szCs w:val="24"/>
          <w:lang w:val="cs-CZ"/>
        </w:rPr>
        <w:t xml:space="preserve"> </w:t>
      </w:r>
      <w:r w:rsidRPr="007835F3">
        <w:rPr>
          <w:rFonts w:ascii="Times New Roman" w:hAnsi="Times New Roman" w:cs="Times New Roman"/>
          <w:i/>
          <w:sz w:val="24"/>
          <w:szCs w:val="24"/>
          <w:lang w:val="cs-CZ"/>
        </w:rPr>
        <w:t>dobrý</w:t>
      </w:r>
      <w:r w:rsidRPr="007835F3">
        <w:rPr>
          <w:rFonts w:ascii="Times New Roman" w:hAnsi="Times New Roman" w:cs="Times New Roman"/>
          <w:sz w:val="24"/>
          <w:szCs w:val="24"/>
          <w:lang w:val="cs-CZ"/>
        </w:rPr>
        <w:t xml:space="preserve"> </w:t>
      </w:r>
      <w:r w:rsidRPr="007835F3">
        <w:rPr>
          <w:rFonts w:ascii="Times New Roman" w:hAnsi="Times New Roman" w:cs="Times New Roman"/>
          <w:sz w:val="24"/>
          <w:szCs w:val="24"/>
        </w:rPr>
        <w:t xml:space="preserve">также фиксируется в словарe </w:t>
      </w:r>
      <w:r w:rsidRPr="007835F3">
        <w:rPr>
          <w:rFonts w:ascii="Times New Roman" w:hAnsi="Times New Roman" w:cs="Times New Roman"/>
          <w:sz w:val="24"/>
          <w:szCs w:val="24"/>
          <w:lang w:val="cs-CZ"/>
        </w:rPr>
        <w:t>[SSČ, C.</w:t>
      </w:r>
      <w:r w:rsidRPr="007835F3">
        <w:rPr>
          <w:rFonts w:ascii="Times New Roman" w:hAnsi="Times New Roman" w:cs="Times New Roman"/>
          <w:sz w:val="24"/>
          <w:szCs w:val="24"/>
        </w:rPr>
        <w:t>76.</w:t>
      </w:r>
      <w:r w:rsidRPr="007835F3">
        <w:rPr>
          <w:rFonts w:ascii="Times New Roman" w:hAnsi="Times New Roman" w:cs="Times New Roman"/>
          <w:sz w:val="24"/>
          <w:szCs w:val="24"/>
          <w:lang w:val="cs-CZ"/>
        </w:rPr>
        <w:t>]</w:t>
      </w:r>
      <w:r w:rsidRPr="007835F3">
        <w:rPr>
          <w:rFonts w:ascii="Times New Roman" w:hAnsi="Times New Roman" w:cs="Times New Roman"/>
          <w:sz w:val="24"/>
          <w:szCs w:val="24"/>
        </w:rPr>
        <w:t>)</w:t>
      </w:r>
    </w:p>
    <w:p w:rsidR="007835F3" w:rsidRPr="007835F3" w:rsidRDefault="007835F3" w:rsidP="007835F3">
      <w:pPr>
        <w:spacing w:after="0" w:line="240" w:lineRule="auto"/>
        <w:ind w:hanging="216"/>
        <w:jc w:val="both"/>
        <w:rPr>
          <w:rFonts w:ascii="Times New Roman" w:eastAsia="Times New Roman" w:hAnsi="Times New Roman" w:cs="Times New Roman"/>
          <w:sz w:val="24"/>
          <w:szCs w:val="24"/>
          <w:lang w:eastAsia="ru-RU"/>
        </w:rPr>
      </w:pPr>
    </w:p>
    <w:p w:rsidR="0095041E" w:rsidRPr="006F71FF" w:rsidRDefault="00E40331" w:rsidP="002212AF">
      <w:pPr>
        <w:pStyle w:val="ListParagraph"/>
        <w:numPr>
          <w:ilvl w:val="0"/>
          <w:numId w:val="17"/>
        </w:numPr>
        <w:spacing w:line="360" w:lineRule="auto"/>
        <w:jc w:val="center"/>
        <w:rPr>
          <w:rFonts w:ascii="Times New Roman" w:hAnsi="Times New Roman" w:cs="Times New Roman"/>
          <w:b/>
          <w:sz w:val="28"/>
          <w:szCs w:val="28"/>
        </w:rPr>
      </w:pPr>
      <w:r w:rsidRPr="006F71FF">
        <w:rPr>
          <w:rFonts w:ascii="Times New Roman" w:hAnsi="Times New Roman" w:cs="Times New Roman"/>
          <w:b/>
          <w:sz w:val="28"/>
          <w:szCs w:val="28"/>
        </w:rPr>
        <w:t>Образование абстрактного существительного</w:t>
      </w:r>
      <w:r w:rsidR="0095041E" w:rsidRPr="006F71FF">
        <w:rPr>
          <w:rFonts w:ascii="Times New Roman" w:hAnsi="Times New Roman" w:cs="Times New Roman"/>
          <w:b/>
          <w:sz w:val="28"/>
          <w:szCs w:val="28"/>
        </w:rPr>
        <w:t xml:space="preserve"> от глагольной основы </w:t>
      </w:r>
      <w:r w:rsidR="00166652" w:rsidRPr="006F71FF">
        <w:rPr>
          <w:rFonts w:ascii="Times New Roman" w:hAnsi="Times New Roman" w:cs="Times New Roman"/>
          <w:b/>
          <w:sz w:val="28"/>
          <w:szCs w:val="28"/>
        </w:rPr>
        <w:t>посредством нулевой суффиксации</w:t>
      </w:r>
    </w:p>
    <w:p w:rsidR="0095041E" w:rsidRPr="006F71FF" w:rsidRDefault="001810F6" w:rsidP="001810F6">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b</w:t>
      </w:r>
      <w:r w:rsidR="0097080B" w:rsidRPr="006F71FF">
        <w:rPr>
          <w:rFonts w:ascii="Times New Roman" w:hAnsi="Times New Roman" w:cs="Times New Roman"/>
          <w:b/>
          <w:sz w:val="28"/>
          <w:szCs w:val="28"/>
          <w:lang w:val="en-US"/>
        </w:rPr>
        <w:t>lud</w:t>
      </w:r>
      <w:r w:rsidRPr="00760C9F">
        <w:rPr>
          <w:rFonts w:ascii="Times New Roman" w:hAnsi="Times New Roman" w:cs="Times New Roman"/>
          <w:b/>
          <w:sz w:val="28"/>
          <w:szCs w:val="28"/>
        </w:rPr>
        <w:t xml:space="preserve"> </w:t>
      </w:r>
      <w:r w:rsidR="0097080B" w:rsidRPr="006F71FF">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97080B" w:rsidRPr="006F71FF">
        <w:rPr>
          <w:rFonts w:ascii="Times New Roman" w:hAnsi="Times New Roman" w:cs="Times New Roman"/>
          <w:b/>
          <w:sz w:val="28"/>
          <w:szCs w:val="28"/>
          <w:lang w:val="en-US"/>
        </w:rPr>
        <w:t>bl</w:t>
      </w:r>
      <w:r w:rsidR="0097080B" w:rsidRPr="006F71FF">
        <w:rPr>
          <w:rFonts w:ascii="Times New Roman" w:hAnsi="Times New Roman" w:cs="Times New Roman"/>
          <w:b/>
          <w:sz w:val="28"/>
          <w:szCs w:val="28"/>
          <w:lang w:val="cs-CZ"/>
        </w:rPr>
        <w:t>ú</w:t>
      </w:r>
      <w:r w:rsidR="0095041E" w:rsidRPr="006F71FF">
        <w:rPr>
          <w:rFonts w:ascii="Times New Roman" w:hAnsi="Times New Roman" w:cs="Times New Roman"/>
          <w:b/>
          <w:sz w:val="28"/>
          <w:szCs w:val="28"/>
          <w:lang w:val="en-US"/>
        </w:rPr>
        <w:t>dit</w:t>
      </w:r>
      <w:r w:rsidR="0097080B" w:rsidRPr="006F71FF">
        <w:rPr>
          <w:rFonts w:ascii="Times New Roman" w:hAnsi="Times New Roman" w:cs="Times New Roman"/>
          <w:b/>
          <w:sz w:val="28"/>
          <w:szCs w:val="28"/>
          <w:lang w:val="en-US"/>
        </w:rPr>
        <w:t>i</w:t>
      </w:r>
    </w:p>
    <w:p w:rsidR="0097080B" w:rsidRPr="006F71FF" w:rsidRDefault="00426759" w:rsidP="00166652">
      <w:pPr>
        <w:spacing w:line="360" w:lineRule="auto"/>
        <w:jc w:val="both"/>
        <w:rPr>
          <w:rFonts w:ascii="Times New Roman" w:hAnsi="Times New Roman" w:cs="Times New Roman"/>
          <w:sz w:val="28"/>
          <w:szCs w:val="28"/>
        </w:rPr>
      </w:pPr>
      <w:r w:rsidRPr="006F71FF">
        <w:rPr>
          <w:rFonts w:ascii="Times New Roman" w:hAnsi="Times New Roman" w:cs="Times New Roman"/>
          <w:sz w:val="28"/>
          <w:szCs w:val="28"/>
        </w:rPr>
        <w:t xml:space="preserve">Существительное фиксируется в </w:t>
      </w:r>
      <w:r w:rsidR="001238CD" w:rsidRPr="006F71FF">
        <w:rPr>
          <w:rFonts w:ascii="Times New Roman" w:hAnsi="Times New Roman" w:cs="Times New Roman"/>
          <w:sz w:val="28"/>
          <w:szCs w:val="28"/>
        </w:rPr>
        <w:t>словаре старочешского языка Я. Гебауэра:</w:t>
      </w:r>
    </w:p>
    <w:p w:rsidR="001238CD" w:rsidRPr="008830AD" w:rsidRDefault="001238CD" w:rsidP="001238CD">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lastRenderedPageBreak/>
        <w:t>blud</w:t>
      </w:r>
      <w:r w:rsidRPr="00846D68">
        <w:rPr>
          <w:rStyle w:val="bo1"/>
          <w:rFonts w:ascii="Times New Roman" w:hAnsi="Times New Roman" w:cs="Times New Roman"/>
          <w:sz w:val="24"/>
          <w:szCs w:val="24"/>
          <w:lang w:val="en-US"/>
        </w:rPr>
        <w:t xml:space="preserve">, </w:t>
      </w:r>
      <w:r w:rsidRPr="00846D68">
        <w:rPr>
          <w:rStyle w:val="morph"/>
          <w:rFonts w:ascii="Times New Roman" w:hAnsi="Times New Roman" w:cs="Times New Roman"/>
          <w:sz w:val="24"/>
          <w:szCs w:val="24"/>
          <w:lang w:val="en-US"/>
        </w:rPr>
        <w:t>-</w:t>
      </w:r>
      <w:r w:rsidRPr="008830AD">
        <w:rPr>
          <w:rStyle w:val="morph"/>
          <w:rFonts w:ascii="Times New Roman" w:hAnsi="Times New Roman" w:cs="Times New Roman"/>
          <w:sz w:val="24"/>
          <w:szCs w:val="24"/>
          <w:lang w:val="en-US"/>
        </w:rPr>
        <w:t>a</w:t>
      </w:r>
      <w:r w:rsidRPr="00846D68">
        <w:rPr>
          <w:rStyle w:val="morph"/>
          <w:rFonts w:ascii="Times New Roman" w:hAnsi="Times New Roman" w:cs="Times New Roman"/>
          <w:sz w:val="24"/>
          <w:szCs w:val="24"/>
          <w:lang w:val="en-US"/>
        </w:rPr>
        <w:t>, -</w:t>
      </w:r>
      <w:r w:rsidRPr="008830AD">
        <w:rPr>
          <w:rStyle w:val="morph"/>
          <w:rFonts w:ascii="Times New Roman" w:hAnsi="Times New Roman" w:cs="Times New Roman"/>
          <w:sz w:val="24"/>
          <w:szCs w:val="24"/>
          <w:lang w:val="en-US"/>
        </w:rPr>
        <w:t>u</w:t>
      </w:r>
      <w:r w:rsidRPr="00846D68">
        <w:rPr>
          <w:rStyle w:val="morph"/>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masc</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Irrthum</w:t>
      </w:r>
      <w:r w:rsidRPr="00846D68">
        <w:rPr>
          <w:rStyle w:val="it1"/>
          <w:rFonts w:ascii="Times New Roman" w:hAnsi="Times New Roman" w:cs="Times New Roman"/>
          <w:sz w:val="24"/>
          <w:szCs w:val="24"/>
          <w:lang w:val="en-US"/>
        </w:rPr>
        <w:t xml:space="preserve">, </w:t>
      </w:r>
      <w:r w:rsidRPr="008830AD">
        <w:rPr>
          <w:rStyle w:val="abbr"/>
          <w:rFonts w:ascii="Times New Roman" w:hAnsi="Times New Roman" w:cs="Times New Roman"/>
          <w:sz w:val="24"/>
          <w:szCs w:val="24"/>
          <w:lang w:val="en-US"/>
        </w:rPr>
        <w:t>psl</w:t>
      </w:r>
      <w:r w:rsidRPr="00846D68">
        <w:rPr>
          <w:rStyle w:val="abb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bl</w:t>
      </w:r>
      <w:r w:rsidRPr="00846D68">
        <w:rPr>
          <w:rStyle w:val="it1"/>
          <w:rFonts w:ascii="Times New Roman" w:hAnsi="Times New Roman" w:cs="Times New Roman"/>
          <w:sz w:val="24"/>
          <w:szCs w:val="24"/>
          <w:lang w:val="en-US"/>
        </w:rPr>
        <w:t>ą</w:t>
      </w:r>
      <w:r w:rsidRPr="008830AD">
        <w:rPr>
          <w:rStyle w:val="it1"/>
          <w:rFonts w:ascii="Times New Roman" w:hAnsi="Times New Roman" w:cs="Times New Roman"/>
          <w:sz w:val="24"/>
          <w:szCs w:val="24"/>
          <w:lang w:val="en-US"/>
        </w:rPr>
        <w:t>d</w:t>
      </w:r>
      <w:r w:rsidRPr="008830AD">
        <w:rPr>
          <w:rStyle w:val="it1"/>
          <w:rFonts w:ascii="Times New Roman" w:hAnsi="Times New Roman" w:cs="Times New Roman"/>
          <w:sz w:val="24"/>
          <w:szCs w:val="24"/>
        </w:rPr>
        <w:t>ъ</w:t>
      </w:r>
      <w:r w:rsidRPr="00846D68">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bl</w:t>
      </w:r>
      <w:r w:rsidRPr="00846D68">
        <w:rPr>
          <w:rStyle w:val="it1"/>
          <w:rFonts w:ascii="Times New Roman" w:hAnsi="Times New Roman" w:cs="Times New Roman"/>
          <w:sz w:val="24"/>
          <w:szCs w:val="24"/>
          <w:lang w:val="en-US"/>
        </w:rPr>
        <w:t>ę</w:t>
      </w:r>
      <w:r w:rsidRPr="008830AD">
        <w:rPr>
          <w:rStyle w:val="it1"/>
          <w:rFonts w:ascii="Times New Roman" w:hAnsi="Times New Roman" w:cs="Times New Roman"/>
          <w:sz w:val="24"/>
          <w:szCs w:val="24"/>
          <w:lang w:val="en-US"/>
        </w:rPr>
        <w:t>d</w:t>
      </w:r>
      <w:r w:rsidRPr="00846D68">
        <w:rPr>
          <w:rStyle w:val="it1"/>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errare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Znamenajte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kak</w:t>
      </w:r>
      <w:r w:rsidRPr="00846D68">
        <w:rPr>
          <w:rFonts w:ascii="Times New Roman" w:hAnsi="Times New Roman" w:cs="Times New Roman"/>
          <w:sz w:val="24"/>
          <w:szCs w:val="24"/>
          <w:lang w:val="en-US"/>
        </w:rPr>
        <w:t xml:space="preserve">ý </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byl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liud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dob</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ch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star</w:t>
      </w:r>
      <w:r w:rsidRPr="00846D68">
        <w:rPr>
          <w:rFonts w:ascii="Times New Roman" w:hAnsi="Times New Roman" w:cs="Times New Roman"/>
          <w:sz w:val="24"/>
          <w:szCs w:val="24"/>
          <w:lang w:val="en-US"/>
        </w:rPr>
        <w:t>ý</w:t>
      </w:r>
      <w:r w:rsidRPr="008830AD">
        <w:rPr>
          <w:rFonts w:ascii="Times New Roman" w:hAnsi="Times New Roman" w:cs="Times New Roman"/>
          <w:sz w:val="24"/>
          <w:szCs w:val="24"/>
          <w:lang w:val="en-US"/>
        </w:rPr>
        <w:t>ch</w:t>
      </w:r>
      <w:r w:rsidRPr="00846D68">
        <w:rPr>
          <w:rFonts w:ascii="Times New Roman" w:hAnsi="Times New Roman" w:cs="Times New Roman"/>
          <w:sz w:val="24"/>
          <w:szCs w:val="24"/>
          <w:lang w:val="en-US"/>
        </w:rPr>
        <w:t>), ž</w:t>
      </w:r>
      <w:r w:rsidRPr="008830AD">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nebyl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nich</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nyn</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š</w:t>
      </w:r>
      <w:r w:rsidRPr="008830AD">
        <w:rPr>
          <w:rFonts w:ascii="Times New Roman" w:hAnsi="Times New Roman" w:cs="Times New Roman"/>
          <w:sz w:val="24"/>
          <w:szCs w:val="24"/>
          <w:lang w:val="en-US"/>
        </w:rPr>
        <w:t>ieho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lidu</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ji</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netbaji</w:t>
      </w:r>
      <w:r w:rsidRPr="00846D68">
        <w:rPr>
          <w:rFonts w:ascii="Times New Roman" w:hAnsi="Times New Roman" w:cs="Times New Roman"/>
          <w:sz w:val="24"/>
          <w:szCs w:val="24"/>
          <w:lang w:val="en-US"/>
        </w:rPr>
        <w:t xml:space="preserve">ú, </w:t>
      </w:r>
      <w:r w:rsidRPr="008830AD">
        <w:rPr>
          <w:rFonts w:ascii="Times New Roman" w:hAnsi="Times New Roman" w:cs="Times New Roman"/>
          <w:sz w:val="24"/>
          <w:szCs w:val="24"/>
          <w:lang w:val="en-US"/>
        </w:rPr>
        <w:t>by</w:t>
      </w:r>
      <w:r w:rsidRPr="00846D68">
        <w:rPr>
          <w:rFonts w:ascii="Times New Roman" w:hAnsi="Times New Roman" w:cs="Times New Roman"/>
          <w:sz w:val="24"/>
          <w:szCs w:val="24"/>
          <w:lang w:val="en-US"/>
        </w:rPr>
        <w:t xml:space="preserve"> č</w:t>
      </w:r>
      <w:r w:rsidRPr="008830AD">
        <w:rPr>
          <w:rFonts w:ascii="Times New Roman" w:hAnsi="Times New Roman" w:cs="Times New Roman"/>
          <w:sz w:val="24"/>
          <w:szCs w:val="24"/>
          <w:lang w:val="en-US"/>
        </w:rPr>
        <w:t>est</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ěš</w:t>
      </w:r>
      <w:r w:rsidRPr="008830AD">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byla</w:t>
      </w:r>
      <w:r w:rsidRPr="00846D68">
        <w:rPr>
          <w:rFonts w:ascii="Times New Roman" w:hAnsi="Times New Roman" w:cs="Times New Roman"/>
          <w:sz w:val="24"/>
          <w:szCs w:val="24"/>
          <w:lang w:val="en-US"/>
        </w:rPr>
        <w:t xml:space="preserve">, ž’ </w:t>
      </w:r>
      <w:r w:rsidRPr="008830AD">
        <w:rPr>
          <w:rFonts w:ascii="Times New Roman" w:hAnsi="Times New Roman" w:cs="Times New Roman"/>
          <w:sz w:val="24"/>
          <w:szCs w:val="24"/>
          <w:lang w:val="en-US"/>
        </w:rPr>
        <w:t>by</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jedno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d</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dina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plodila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DalC</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 xml:space="preserve">18. </w:t>
      </w:r>
      <w:r w:rsidRPr="008830AD">
        <w:rPr>
          <w:rFonts w:ascii="Times New Roman" w:hAnsi="Times New Roman" w:cs="Times New Roman"/>
          <w:sz w:val="24"/>
          <w:szCs w:val="24"/>
          <w:lang w:val="en-US"/>
        </w:rPr>
        <w:t>Od</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zklam</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ni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sme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vanitate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seducti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sumus</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MamA</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37</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Tiem</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em</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ý</w:t>
      </w:r>
      <w:r w:rsidRPr="008830AD">
        <w:rPr>
          <w:rFonts w:ascii="Times New Roman" w:hAnsi="Times New Roman" w:cs="Times New Roman"/>
          <w:sz w:val="24"/>
          <w:szCs w:val="24"/>
          <w:lang w:val="en-US"/>
        </w:rPr>
        <w:t>l</w:t>
      </w:r>
      <w:r w:rsidRPr="00846D68">
        <w:rPr>
          <w:rFonts w:ascii="Times New Roman" w:hAnsi="Times New Roman" w:cs="Times New Roman"/>
          <w:sz w:val="24"/>
          <w:szCs w:val="24"/>
          <w:lang w:val="en-US"/>
        </w:rPr>
        <w:t xml:space="preserve">íš </w:t>
      </w:r>
      <w:r w:rsidRPr="008830AD">
        <w:rPr>
          <w:rFonts w:ascii="Times New Roman" w:hAnsi="Times New Roman" w:cs="Times New Roman"/>
          <w:sz w:val="24"/>
          <w:szCs w:val="24"/>
          <w:lang w:val="en-US"/>
        </w:rPr>
        <w:t>errore</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Ol</w:t>
      </w:r>
      <w:r w:rsidRPr="00846D68">
        <w:rPr>
          <w:rStyle w:val="refsource"/>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S</w:t>
      </w:r>
      <w:r w:rsidRPr="00846D68">
        <w:rPr>
          <w:rStyle w:val="refsource"/>
          <w:rFonts w:ascii="Times New Roman" w:hAnsi="Times New Roman" w:cs="Times New Roman"/>
          <w:sz w:val="24"/>
          <w:szCs w:val="24"/>
          <w:lang w:val="en-US"/>
        </w:rPr>
        <w:t>ú</w:t>
      </w:r>
      <w:r w:rsidRPr="008830AD">
        <w:rPr>
          <w:rStyle w:val="refsource"/>
          <w:rFonts w:ascii="Times New Roman" w:hAnsi="Times New Roman" w:cs="Times New Roman"/>
          <w:sz w:val="24"/>
          <w:szCs w:val="24"/>
          <w:lang w:val="en-US"/>
        </w:rPr>
        <w:t>dc</w:t>
      </w:r>
      <w:r w:rsidRPr="00846D68">
        <w:rPr>
          <w:rStyle w:val="refsource"/>
          <w:rFonts w:ascii="Times New Roman" w:hAnsi="Times New Roman" w:cs="Times New Roman"/>
          <w:sz w:val="24"/>
          <w:szCs w:val="24"/>
          <w:lang w:val="en-US"/>
        </w:rPr>
        <w:t xml:space="preserve">. 9, 36. </w:t>
      </w:r>
      <w:r w:rsidRPr="008830AD">
        <w:rPr>
          <w:rFonts w:ascii="Times New Roman" w:hAnsi="Times New Roman" w:cs="Times New Roman"/>
          <w:sz w:val="24"/>
          <w:szCs w:val="24"/>
          <w:lang w:val="en-US"/>
        </w:rPr>
        <w:t>J</w:t>
      </w:r>
      <w:r w:rsidRPr="00846D68">
        <w:rPr>
          <w:rFonts w:ascii="Times New Roman" w:hAnsi="Times New Roman" w:cs="Times New Roman"/>
          <w:sz w:val="24"/>
          <w:szCs w:val="24"/>
          <w:lang w:val="en-US"/>
        </w:rPr>
        <w:t>á</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oml</w:t>
      </w:r>
      <w:r w:rsidRPr="00846D68">
        <w:rPr>
          <w:rFonts w:ascii="Times New Roman" w:hAnsi="Times New Roman" w:cs="Times New Roman"/>
          <w:sz w:val="24"/>
          <w:szCs w:val="24"/>
          <w:lang w:val="en-US"/>
        </w:rPr>
        <w:t>ú</w:t>
      </w:r>
      <w:r w:rsidRPr="008830AD">
        <w:rPr>
          <w:rFonts w:ascii="Times New Roman" w:hAnsi="Times New Roman" w:cs="Times New Roman"/>
          <w:sz w:val="24"/>
          <w:szCs w:val="24"/>
          <w:lang w:val="en-US"/>
        </w:rPr>
        <w:t>vati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neum</w:t>
      </w:r>
      <w:r w:rsidRPr="00846D68">
        <w:rPr>
          <w:rFonts w:ascii="Times New Roman" w:hAnsi="Times New Roman" w:cs="Times New Roman"/>
          <w:sz w:val="24"/>
          <w:szCs w:val="24"/>
          <w:lang w:val="en-US"/>
        </w:rPr>
        <w:t>ě</w:t>
      </w:r>
      <w:r w:rsidRPr="008830AD">
        <w:rPr>
          <w:rFonts w:ascii="Times New Roman" w:hAnsi="Times New Roman" w:cs="Times New Roman"/>
          <w:sz w:val="24"/>
          <w:szCs w:val="24"/>
          <w:lang w:val="en-US"/>
        </w:rPr>
        <w:t>ji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jejie</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u</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Marie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Magd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vidouc</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Je</w:t>
      </w:r>
      <w:r w:rsidRPr="00846D68">
        <w:rPr>
          <w:rFonts w:ascii="Times New Roman" w:hAnsi="Times New Roman" w:cs="Times New Roman"/>
          <w:sz w:val="24"/>
          <w:szCs w:val="24"/>
          <w:lang w:val="en-US"/>
        </w:rPr>
        <w:t>žíš</w:t>
      </w:r>
      <w:r w:rsidRPr="008830AD">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á </w:t>
      </w:r>
      <w:r w:rsidRPr="008830AD">
        <w:rPr>
          <w:rFonts w:ascii="Times New Roman" w:hAnsi="Times New Roman" w:cs="Times New Roman"/>
          <w:sz w:val="24"/>
          <w:szCs w:val="24"/>
          <w:lang w:val="en-US"/>
        </w:rPr>
        <w:t>jej</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zahradn</w:t>
      </w:r>
      <w:r w:rsidRPr="00846D68">
        <w:rPr>
          <w:rFonts w:ascii="Times New Roman" w:hAnsi="Times New Roman" w:cs="Times New Roman"/>
          <w:sz w:val="24"/>
          <w:szCs w:val="24"/>
          <w:lang w:val="en-US"/>
        </w:rPr>
        <w:t>í</w:t>
      </w:r>
      <w:r w:rsidRPr="008830AD">
        <w:rPr>
          <w:rFonts w:ascii="Times New Roman" w:hAnsi="Times New Roman" w:cs="Times New Roman"/>
          <w:sz w:val="24"/>
          <w:szCs w:val="24"/>
          <w:lang w:val="en-US"/>
        </w:rPr>
        <w:t>ka</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Hrad</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44</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ó </w:t>
      </w:r>
      <w:r w:rsidRPr="008830AD">
        <w:rPr>
          <w:rFonts w:ascii="Times New Roman" w:hAnsi="Times New Roman" w:cs="Times New Roman"/>
          <w:sz w:val="24"/>
          <w:szCs w:val="24"/>
          <w:lang w:val="en-US"/>
        </w:rPr>
        <w:t>kako</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v</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o</w:t>
      </w:r>
      <w:r w:rsidRPr="00846D68">
        <w:rPr>
          <w:rFonts w:ascii="Times New Roman" w:hAnsi="Times New Roman" w:cs="Times New Roman"/>
          <w:sz w:val="24"/>
          <w:szCs w:val="24"/>
          <w:lang w:val="en-US"/>
        </w:rPr>
        <w:t>)</w:t>
      </w:r>
      <w:r w:rsidRPr="008830AD">
        <w:rPr>
          <w:rFonts w:ascii="Times New Roman" w:hAnsi="Times New Roman" w:cs="Times New Roman"/>
          <w:sz w:val="24"/>
          <w:szCs w:val="24"/>
          <w:lang w:val="en-US"/>
        </w:rPr>
        <w:t>m</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ie</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mdl</w:t>
      </w:r>
      <w:r w:rsidRPr="00846D68">
        <w:rPr>
          <w:rFonts w:ascii="Times New Roman" w:hAnsi="Times New Roman" w:cs="Times New Roman"/>
          <w:sz w:val="24"/>
          <w:szCs w:val="24"/>
          <w:lang w:val="en-US"/>
        </w:rPr>
        <w:t>éš</w:t>
      </w:r>
      <w:r w:rsidRPr="008830AD">
        <w:rPr>
          <w:rFonts w:ascii="Times New Roman" w:hAnsi="Times New Roman" w:cs="Times New Roman"/>
          <w:sz w:val="24"/>
          <w:szCs w:val="24"/>
          <w:lang w:val="en-US"/>
        </w:rPr>
        <w:t>e</w:t>
      </w:r>
      <w:r w:rsidRPr="00846D68">
        <w:rPr>
          <w:rFonts w:ascii="Times New Roman" w:hAnsi="Times New Roman" w:cs="Times New Roman"/>
          <w:sz w:val="24"/>
          <w:szCs w:val="24"/>
          <w:lang w:val="en-US"/>
        </w:rPr>
        <w:t xml:space="preserve"> </w:t>
      </w:r>
      <w:r w:rsidRPr="008830AD">
        <w:rPr>
          <w:rStyle w:val="refsource"/>
          <w:rFonts w:ascii="Times New Roman" w:hAnsi="Times New Roman" w:cs="Times New Roman"/>
          <w:sz w:val="24"/>
          <w:szCs w:val="24"/>
          <w:lang w:val="en-US"/>
        </w:rPr>
        <w:t>t</w:t>
      </w:r>
      <w:r w:rsidRPr="00846D68">
        <w:rPr>
          <w:rStyle w:val="refsource"/>
          <w:rFonts w:ascii="Times New Roman" w:hAnsi="Times New Roman" w:cs="Times New Roman"/>
          <w:sz w:val="24"/>
          <w:szCs w:val="24"/>
          <w:lang w:val="en-US"/>
        </w:rPr>
        <w:t xml:space="preserve">. </w:t>
      </w:r>
      <w:r w:rsidRPr="00846D68">
        <w:rPr>
          <w:rStyle w:val="location"/>
          <w:rFonts w:ascii="Times New Roman" w:hAnsi="Times New Roman" w:cs="Times New Roman"/>
          <w:sz w:val="24"/>
          <w:szCs w:val="24"/>
          <w:lang w:val="en-US"/>
        </w:rPr>
        <w:t>45</w:t>
      </w:r>
      <w:r w:rsidRPr="008830AD">
        <w:rPr>
          <w:rStyle w:val="sup1"/>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ten</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a</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nebyl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otjinovad</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po</w:t>
      </w:r>
      <w:r w:rsidRPr="00846D68">
        <w:rPr>
          <w:rFonts w:ascii="Times New Roman" w:hAnsi="Times New Roman" w:cs="Times New Roman"/>
          <w:sz w:val="24"/>
          <w:szCs w:val="24"/>
          <w:lang w:val="en-US"/>
        </w:rPr>
        <w:t>š</w:t>
      </w:r>
      <w:r w:rsidRPr="008830AD">
        <w:rPr>
          <w:rFonts w:ascii="Times New Roman" w:hAnsi="Times New Roman" w:cs="Times New Roman"/>
          <w:sz w:val="24"/>
          <w:szCs w:val="24"/>
          <w:lang w:val="en-US"/>
        </w:rPr>
        <w:t>el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byl</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ne</w:t>
      </w:r>
      <w:r w:rsidRPr="00846D68">
        <w:rPr>
          <w:rFonts w:ascii="Times New Roman" w:hAnsi="Times New Roman" w:cs="Times New Roman"/>
          <w:sz w:val="24"/>
          <w:szCs w:val="24"/>
          <w:lang w:val="en-US"/>
        </w:rPr>
        <w:t xml:space="preserve">ž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srdc</w:t>
      </w:r>
      <w:r w:rsidRPr="00846D68">
        <w:rPr>
          <w:rFonts w:ascii="Times New Roman" w:hAnsi="Times New Roman" w:cs="Times New Roman"/>
          <w:sz w:val="24"/>
          <w:szCs w:val="24"/>
          <w:lang w:val="en-US"/>
        </w:rPr>
        <w:t xml:space="preserve">ě </w:t>
      </w:r>
      <w:r w:rsidRPr="008830AD">
        <w:rPr>
          <w:rFonts w:ascii="Times New Roman" w:hAnsi="Times New Roman" w:cs="Times New Roman"/>
          <w:sz w:val="24"/>
          <w:szCs w:val="24"/>
          <w:lang w:val="en-US"/>
        </w:rPr>
        <w:t>z</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milosti</w:t>
      </w:r>
      <w:r w:rsidRPr="00846D68">
        <w:rPr>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prav</w:t>
      </w:r>
      <w:r w:rsidRPr="00846D68">
        <w:rPr>
          <w:rFonts w:ascii="Times New Roman" w:hAnsi="Times New Roman" w:cs="Times New Roman"/>
          <w:sz w:val="24"/>
          <w:szCs w:val="24"/>
          <w:lang w:val="en-US"/>
        </w:rPr>
        <w:t xml:space="preserve">é </w:t>
      </w:r>
      <w:r w:rsidRPr="008830AD">
        <w:rPr>
          <w:rStyle w:val="refsource"/>
          <w:rFonts w:ascii="Times New Roman" w:hAnsi="Times New Roman" w:cs="Times New Roman"/>
          <w:sz w:val="24"/>
          <w:szCs w:val="24"/>
          <w:lang w:val="en-US"/>
        </w:rPr>
        <w:t>tamt</w:t>
      </w:r>
      <w:r w:rsidRPr="00846D68">
        <w:rPr>
          <w:rStyle w:val="refsource"/>
          <w:rFonts w:ascii="Times New Roman" w:hAnsi="Times New Roman" w:cs="Times New Roman"/>
          <w:sz w:val="24"/>
          <w:szCs w:val="24"/>
          <w:lang w:val="en-US"/>
        </w:rPr>
        <w:t xml:space="preserve">. </w:t>
      </w:r>
      <w:r w:rsidRPr="008830AD">
        <w:rPr>
          <w:rFonts w:ascii="Times New Roman" w:hAnsi="Times New Roman" w:cs="Times New Roman"/>
          <w:sz w:val="24"/>
          <w:szCs w:val="24"/>
          <w:lang w:val="en-US"/>
        </w:rPr>
        <w:t xml:space="preserve">By (Porfyrius) svého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 xml:space="preserve">u ukrátil </w:t>
      </w:r>
      <w:r w:rsidRPr="008830AD">
        <w:rPr>
          <w:rStyle w:val="refsource"/>
          <w:rFonts w:ascii="Times New Roman" w:hAnsi="Times New Roman" w:cs="Times New Roman"/>
          <w:sz w:val="24"/>
          <w:szCs w:val="24"/>
          <w:lang w:val="en-US"/>
        </w:rPr>
        <w:t xml:space="preserve">Kat. </w:t>
      </w:r>
      <w:r w:rsidRPr="008830AD">
        <w:rPr>
          <w:rStyle w:val="location"/>
          <w:rFonts w:ascii="Times New Roman" w:hAnsi="Times New Roman" w:cs="Times New Roman"/>
          <w:sz w:val="24"/>
          <w:szCs w:val="24"/>
          <w:lang w:val="en-US"/>
        </w:rPr>
        <w:t xml:space="preserve">v. 3119. </w:t>
      </w:r>
      <w:r w:rsidRPr="008830AD">
        <w:rPr>
          <w:rFonts w:ascii="Times New Roman" w:hAnsi="Times New Roman" w:cs="Times New Roman"/>
          <w:sz w:val="24"/>
          <w:szCs w:val="24"/>
          <w:lang w:val="en-US"/>
        </w:rPr>
        <w:t xml:space="preserve">— </w:t>
      </w:r>
      <w:r w:rsidRPr="008830AD">
        <w:rPr>
          <w:rStyle w:val="zvyrazneni1"/>
          <w:rFonts w:ascii="Times New Roman" w:hAnsi="Times New Roman" w:cs="Times New Roman"/>
          <w:sz w:val="24"/>
          <w:szCs w:val="24"/>
          <w:lang w:val="en-US"/>
        </w:rPr>
        <w:t>blud</w:t>
      </w:r>
      <w:r w:rsidRPr="008830AD">
        <w:rPr>
          <w:rFonts w:ascii="Times New Roman" w:hAnsi="Times New Roman" w:cs="Times New Roman"/>
          <w:sz w:val="24"/>
          <w:szCs w:val="24"/>
          <w:lang w:val="en-US"/>
        </w:rPr>
        <w:t xml:space="preserve"> error </w:t>
      </w:r>
      <w:r w:rsidRPr="008830AD">
        <w:rPr>
          <w:rStyle w:val="refsource"/>
          <w:rFonts w:ascii="Times New Roman" w:hAnsi="Times New Roman" w:cs="Times New Roman"/>
          <w:sz w:val="24"/>
          <w:szCs w:val="24"/>
          <w:lang w:val="en-US"/>
        </w:rPr>
        <w:t xml:space="preserve">Prešp. </w:t>
      </w:r>
      <w:r w:rsidRPr="00F71E1B">
        <w:rPr>
          <w:rStyle w:val="location"/>
          <w:rFonts w:ascii="Times New Roman" w:hAnsi="Times New Roman" w:cs="Times New Roman"/>
          <w:sz w:val="24"/>
          <w:szCs w:val="24"/>
          <w:lang w:val="pl-PL"/>
        </w:rPr>
        <w:t xml:space="preserve">2181, </w:t>
      </w:r>
      <w:r w:rsidRPr="00F71E1B">
        <w:rPr>
          <w:rStyle w:val="zvyrazneni1"/>
          <w:rFonts w:ascii="Times New Roman" w:hAnsi="Times New Roman" w:cs="Times New Roman"/>
          <w:sz w:val="24"/>
          <w:szCs w:val="24"/>
          <w:lang w:val="pl-PL"/>
        </w:rPr>
        <w:t>blud</w:t>
      </w:r>
      <w:r w:rsidRPr="00F71E1B">
        <w:rPr>
          <w:rFonts w:ascii="Times New Roman" w:hAnsi="Times New Roman" w:cs="Times New Roman"/>
          <w:sz w:val="24"/>
          <w:szCs w:val="24"/>
          <w:lang w:val="pl-PL"/>
        </w:rPr>
        <w:t xml:space="preserve">a </w:t>
      </w:r>
      <w:r w:rsidRPr="00F71E1B">
        <w:rPr>
          <w:rStyle w:val="refsource"/>
          <w:rFonts w:ascii="Times New Roman" w:hAnsi="Times New Roman" w:cs="Times New Roman"/>
          <w:sz w:val="24"/>
          <w:szCs w:val="24"/>
          <w:lang w:val="pl-PL"/>
        </w:rPr>
        <w:t xml:space="preserve">Kat. </w:t>
      </w:r>
      <w:r w:rsidRPr="00F71E1B">
        <w:rPr>
          <w:rStyle w:val="location"/>
          <w:rFonts w:ascii="Times New Roman" w:hAnsi="Times New Roman" w:cs="Times New Roman"/>
          <w:sz w:val="24"/>
          <w:szCs w:val="24"/>
          <w:lang w:val="pl-PL"/>
        </w:rPr>
        <w:t xml:space="preserve">v. 1356, </w:t>
      </w:r>
      <w:r w:rsidRPr="00F71E1B">
        <w:rPr>
          <w:rFonts w:ascii="Times New Roman" w:hAnsi="Times New Roman" w:cs="Times New Roman"/>
          <w:sz w:val="24"/>
          <w:szCs w:val="24"/>
          <w:lang w:val="pl-PL"/>
        </w:rPr>
        <w:t xml:space="preserve">w </w:t>
      </w:r>
      <w:r w:rsidRPr="00F71E1B">
        <w:rPr>
          <w:rStyle w:val="zvyrazneni1"/>
          <w:rFonts w:ascii="Times New Roman" w:hAnsi="Times New Roman" w:cs="Times New Roman"/>
          <w:sz w:val="24"/>
          <w:szCs w:val="24"/>
          <w:lang w:val="pl-PL"/>
        </w:rPr>
        <w:t>blud</w:t>
      </w:r>
      <w:r w:rsidRPr="00F71E1B">
        <w:rPr>
          <w:rFonts w:ascii="Times New Roman" w:hAnsi="Times New Roman" w:cs="Times New Roman"/>
          <w:sz w:val="24"/>
          <w:szCs w:val="24"/>
          <w:lang w:val="pl-PL"/>
        </w:rPr>
        <w:t xml:space="preserve">ye </w:t>
      </w:r>
      <w:r w:rsidRPr="00F71E1B">
        <w:rPr>
          <w:rStyle w:val="refsource"/>
          <w:rFonts w:ascii="Times New Roman" w:hAnsi="Times New Roman" w:cs="Times New Roman"/>
          <w:sz w:val="24"/>
          <w:szCs w:val="24"/>
          <w:lang w:val="pl-PL"/>
        </w:rPr>
        <w:t xml:space="preserve">Pass. </w:t>
      </w:r>
      <w:r w:rsidRPr="00F71E1B">
        <w:rPr>
          <w:rStyle w:val="location"/>
          <w:rFonts w:ascii="Times New Roman" w:hAnsi="Times New Roman" w:cs="Times New Roman"/>
          <w:sz w:val="24"/>
          <w:szCs w:val="24"/>
          <w:lang w:val="pl-PL"/>
        </w:rPr>
        <w:t xml:space="preserve">411, </w:t>
      </w:r>
      <w:r w:rsidRPr="00F71E1B">
        <w:rPr>
          <w:rFonts w:ascii="Times New Roman" w:hAnsi="Times New Roman" w:cs="Times New Roman"/>
          <w:sz w:val="24"/>
          <w:szCs w:val="24"/>
          <w:lang w:val="pl-PL"/>
        </w:rPr>
        <w:t xml:space="preserve">w </w:t>
      </w:r>
      <w:r w:rsidRPr="00F71E1B">
        <w:rPr>
          <w:rStyle w:val="zvyrazneni1"/>
          <w:rFonts w:ascii="Times New Roman" w:hAnsi="Times New Roman" w:cs="Times New Roman"/>
          <w:sz w:val="24"/>
          <w:szCs w:val="24"/>
          <w:lang w:val="pl-PL"/>
        </w:rPr>
        <w:t>blud</w:t>
      </w:r>
      <w:r w:rsidRPr="00F71E1B">
        <w:rPr>
          <w:rFonts w:ascii="Times New Roman" w:hAnsi="Times New Roman" w:cs="Times New Roman"/>
          <w:sz w:val="24"/>
          <w:szCs w:val="24"/>
          <w:lang w:val="pl-PL"/>
        </w:rPr>
        <w:t xml:space="preserve">u </w:t>
      </w:r>
      <w:r w:rsidRPr="00F71E1B">
        <w:rPr>
          <w:rStyle w:val="refsource"/>
          <w:rFonts w:ascii="Times New Roman" w:hAnsi="Times New Roman" w:cs="Times New Roman"/>
          <w:sz w:val="24"/>
          <w:szCs w:val="24"/>
          <w:lang w:val="pl-PL"/>
        </w:rPr>
        <w:t xml:space="preserve">Vít. </w:t>
      </w:r>
      <w:r w:rsidRPr="00F71E1B">
        <w:rPr>
          <w:rStyle w:val="location"/>
          <w:rFonts w:ascii="Times New Roman" w:hAnsi="Times New Roman" w:cs="Times New Roman"/>
          <w:sz w:val="24"/>
          <w:szCs w:val="24"/>
          <w:lang w:val="pl-PL"/>
        </w:rPr>
        <w:t>21</w:t>
      </w:r>
      <w:r w:rsidRPr="00F71E1B">
        <w:rPr>
          <w:rStyle w:val="sup1"/>
          <w:rFonts w:ascii="Times New Roman" w:hAnsi="Times New Roman" w:cs="Times New Roman"/>
          <w:sz w:val="24"/>
          <w:szCs w:val="24"/>
          <w:lang w:val="pl-PL"/>
        </w:rPr>
        <w:t>b</w:t>
      </w:r>
      <w:r w:rsidRPr="00F71E1B">
        <w:rPr>
          <w:rStyle w:val="refsource"/>
          <w:rFonts w:ascii="Times New Roman" w:hAnsi="Times New Roman" w:cs="Times New Roman"/>
          <w:sz w:val="24"/>
          <w:szCs w:val="24"/>
          <w:lang w:val="pl-PL"/>
        </w:rPr>
        <w:t xml:space="preserve">Kat. </w:t>
      </w:r>
      <w:r w:rsidRPr="00F71E1B">
        <w:rPr>
          <w:rStyle w:val="location"/>
          <w:rFonts w:ascii="Times New Roman" w:hAnsi="Times New Roman" w:cs="Times New Roman"/>
          <w:sz w:val="24"/>
          <w:szCs w:val="24"/>
          <w:lang w:val="pl-PL"/>
        </w:rPr>
        <w:t xml:space="preserve">v. 1695, </w:t>
      </w:r>
      <w:r w:rsidRPr="00F71E1B">
        <w:rPr>
          <w:rStyle w:val="zvyrazneni1"/>
          <w:rFonts w:ascii="Times New Roman" w:hAnsi="Times New Roman" w:cs="Times New Roman"/>
          <w:sz w:val="24"/>
          <w:szCs w:val="24"/>
          <w:lang w:val="pl-PL"/>
        </w:rPr>
        <w:t>blud</w:t>
      </w:r>
      <w:r w:rsidRPr="00F71E1B">
        <w:rPr>
          <w:rFonts w:ascii="Times New Roman" w:hAnsi="Times New Roman" w:cs="Times New Roman"/>
          <w:sz w:val="24"/>
          <w:szCs w:val="24"/>
          <w:lang w:val="pl-PL"/>
        </w:rPr>
        <w:t xml:space="preserve">owe </w:t>
      </w:r>
      <w:r w:rsidRPr="00F71E1B">
        <w:rPr>
          <w:rStyle w:val="refsource"/>
          <w:rFonts w:ascii="Times New Roman" w:hAnsi="Times New Roman" w:cs="Times New Roman"/>
          <w:sz w:val="24"/>
          <w:szCs w:val="24"/>
          <w:lang w:val="pl-PL"/>
        </w:rPr>
        <w:t xml:space="preserve">Hrad. </w:t>
      </w:r>
      <w:r w:rsidRPr="00F71E1B">
        <w:rPr>
          <w:rStyle w:val="location"/>
          <w:rFonts w:ascii="Times New Roman" w:hAnsi="Times New Roman" w:cs="Times New Roman"/>
          <w:sz w:val="24"/>
          <w:szCs w:val="24"/>
          <w:lang w:val="pl-PL"/>
        </w:rPr>
        <w:t>51</w:t>
      </w:r>
      <w:r w:rsidRPr="00F71E1B">
        <w:rPr>
          <w:rStyle w:val="sup1"/>
          <w:rFonts w:ascii="Times New Roman" w:hAnsi="Times New Roman" w:cs="Times New Roman"/>
          <w:sz w:val="24"/>
          <w:szCs w:val="24"/>
          <w:lang w:val="pl-PL"/>
        </w:rPr>
        <w:t>b</w:t>
      </w:r>
      <w:r w:rsidRPr="00F71E1B">
        <w:rPr>
          <w:rFonts w:ascii="Times New Roman" w:hAnsi="Times New Roman" w:cs="Times New Roman"/>
          <w:sz w:val="24"/>
          <w:szCs w:val="24"/>
          <w:lang w:val="pl-PL"/>
        </w:rPr>
        <w:t xml:space="preserve">. </w:t>
      </w:r>
      <w:r w:rsidRPr="008830AD">
        <w:rPr>
          <w:rFonts w:ascii="Times New Roman" w:hAnsi="Times New Roman" w:cs="Times New Roman"/>
          <w:sz w:val="24"/>
          <w:szCs w:val="24"/>
          <w:lang w:val="cs-CZ"/>
        </w:rPr>
        <w:t>[</w:t>
      </w:r>
      <w:r w:rsidRPr="00F71E1B">
        <w:rPr>
          <w:rStyle w:val="gbslov2"/>
          <w:rFonts w:ascii="Times New Roman" w:hAnsi="Times New Roman" w:cs="Times New Roman"/>
          <w:b w:val="0"/>
          <w:color w:val="auto"/>
          <w:sz w:val="24"/>
          <w:szCs w:val="24"/>
          <w:lang w:val="pl-PL"/>
        </w:rPr>
        <w:t>GbSlov</w:t>
      </w:r>
      <w:r w:rsidRPr="00F71E1B">
        <w:rPr>
          <w:rFonts w:ascii="Times New Roman" w:hAnsi="Times New Roman" w:cs="Times New Roman"/>
          <w:sz w:val="24"/>
          <w:szCs w:val="24"/>
          <w:lang w:val="pl-PL"/>
        </w:rPr>
        <w:t>, vok.</w:t>
      </w:r>
      <w:r w:rsidRPr="008830AD">
        <w:rPr>
          <w:rFonts w:ascii="Times New Roman" w:hAnsi="Times New Roman" w:cs="Times New Roman"/>
          <w:sz w:val="24"/>
          <w:szCs w:val="24"/>
          <w:lang w:val="cs-CZ"/>
        </w:rPr>
        <w:t>]</w:t>
      </w:r>
    </w:p>
    <w:p w:rsidR="001238CD" w:rsidRPr="001E499F" w:rsidRDefault="003D77B6" w:rsidP="00166652">
      <w:pPr>
        <w:spacing w:line="360" w:lineRule="auto"/>
        <w:jc w:val="both"/>
        <w:rPr>
          <w:rFonts w:ascii="Times New Roman" w:hAnsi="Times New Roman" w:cs="Times New Roman"/>
          <w:sz w:val="28"/>
          <w:szCs w:val="28"/>
          <w:lang w:val="cs-CZ"/>
        </w:rPr>
      </w:pPr>
      <w:r w:rsidRPr="001E499F">
        <w:rPr>
          <w:rFonts w:ascii="Times New Roman" w:hAnsi="Times New Roman" w:cs="Times New Roman"/>
          <w:sz w:val="28"/>
          <w:szCs w:val="28"/>
          <w:lang w:val="cs-CZ"/>
        </w:rPr>
        <w:t>в MSS</w:t>
      </w:r>
      <w:r w:rsidR="001238CD" w:rsidRPr="001E499F">
        <w:rPr>
          <w:rFonts w:ascii="Times New Roman" w:hAnsi="Times New Roman" w:cs="Times New Roman"/>
          <w:sz w:val="28"/>
          <w:szCs w:val="28"/>
          <w:lang w:val="cs-CZ"/>
        </w:rPr>
        <w:t>:</w:t>
      </w:r>
    </w:p>
    <w:p w:rsidR="001238CD" w:rsidRDefault="001238CD" w:rsidP="001238CD">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blud </w:t>
      </w:r>
      <w:r w:rsidRPr="008830AD">
        <w:rPr>
          <w:rFonts w:ascii="Times New Roman" w:hAnsi="Times New Roman" w:cs="Times New Roman"/>
          <w:sz w:val="24"/>
          <w:szCs w:val="24"/>
          <w:lang w:val="cs-CZ"/>
        </w:rPr>
        <w:t xml:space="preserve">m. </w:t>
      </w:r>
      <w:r w:rsidRPr="008830AD">
        <w:rPr>
          <w:rStyle w:val="def1"/>
          <w:rFonts w:ascii="Times New Roman" w:hAnsi="Times New Roman" w:cs="Times New Roman"/>
          <w:sz w:val="24"/>
          <w:szCs w:val="24"/>
          <w:lang w:val="cs-CZ"/>
        </w:rPr>
        <w:t>omyl, klam, poblouznění</w:t>
      </w:r>
      <w:r w:rsidRPr="008830AD">
        <w:rPr>
          <w:rStyle w:val="it1"/>
          <w:rFonts w:ascii="Times New Roman" w:hAnsi="Times New Roman" w:cs="Times New Roman"/>
          <w:sz w:val="24"/>
          <w:szCs w:val="24"/>
          <w:lang w:val="cs-CZ"/>
        </w:rPr>
        <w:t xml:space="preserve">; </w:t>
      </w:r>
      <w:r w:rsidRPr="008830AD">
        <w:rPr>
          <w:rStyle w:val="zvyrazneni1"/>
          <w:rFonts w:ascii="Times New Roman" w:hAnsi="Times New Roman" w:cs="Times New Roman"/>
          <w:i/>
          <w:iCs/>
          <w:sz w:val="24"/>
          <w:szCs w:val="24"/>
          <w:lang w:val="cs-CZ"/>
        </w:rPr>
        <w:t>blud</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chyba</w:t>
      </w:r>
      <w:r w:rsidRPr="008830AD">
        <w:rPr>
          <w:rStyle w:val="it1"/>
          <w:rFonts w:ascii="Times New Roman" w:hAnsi="Times New Roman" w:cs="Times New Roman"/>
          <w:sz w:val="24"/>
          <w:szCs w:val="24"/>
          <w:lang w:val="cs-CZ"/>
        </w:rPr>
        <w:t xml:space="preserve">; </w:t>
      </w:r>
      <w:r w:rsidRPr="008830AD">
        <w:rPr>
          <w:rStyle w:val="def1"/>
          <w:rFonts w:ascii="Times New Roman" w:hAnsi="Times New Roman" w:cs="Times New Roman"/>
          <w:sz w:val="24"/>
          <w:szCs w:val="24"/>
          <w:lang w:val="cs-CZ"/>
        </w:rPr>
        <w:t xml:space="preserve">neřest, smilstvo </w:t>
      </w:r>
      <w:r w:rsidRPr="008830AD">
        <w:rPr>
          <w:rFonts w:ascii="Times New Roman" w:hAnsi="Times New Roman" w:cs="Times New Roman"/>
          <w:sz w:val="24"/>
          <w:szCs w:val="24"/>
          <w:lang w:val="cs-CZ"/>
        </w:rPr>
        <w:t>[MSS, C.</w:t>
      </w:r>
      <w:r w:rsidR="004E50C8">
        <w:rPr>
          <w:rFonts w:ascii="Times New Roman" w:hAnsi="Times New Roman" w:cs="Times New Roman"/>
          <w:sz w:val="24"/>
          <w:szCs w:val="24"/>
          <w:lang w:val="cs-CZ"/>
        </w:rPr>
        <w:t>11.</w:t>
      </w:r>
      <w:r w:rsidRPr="008830AD">
        <w:rPr>
          <w:rFonts w:ascii="Times New Roman" w:hAnsi="Times New Roman" w:cs="Times New Roman"/>
          <w:sz w:val="24"/>
          <w:szCs w:val="24"/>
          <w:lang w:val="cs-CZ"/>
        </w:rPr>
        <w:t>]</w:t>
      </w:r>
    </w:p>
    <w:p w:rsidR="004E50C8" w:rsidRDefault="004E50C8" w:rsidP="001238C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(Производящий глаго</w:t>
      </w:r>
      <w:r w:rsidR="00BD30E0">
        <w:rPr>
          <w:rFonts w:ascii="Times New Roman" w:hAnsi="Times New Roman" w:cs="Times New Roman"/>
          <w:sz w:val="24"/>
          <w:szCs w:val="24"/>
        </w:rPr>
        <w:t>л</w:t>
      </w:r>
      <w:r>
        <w:rPr>
          <w:rFonts w:ascii="Times New Roman" w:hAnsi="Times New Roman" w:cs="Times New Roman"/>
          <w:sz w:val="24"/>
          <w:szCs w:val="24"/>
        </w:rPr>
        <w:t xml:space="preserve"> </w:t>
      </w:r>
      <w:r w:rsidRPr="004E50C8">
        <w:rPr>
          <w:rFonts w:ascii="Times New Roman" w:hAnsi="Times New Roman" w:cs="Times New Roman"/>
          <w:i/>
          <w:sz w:val="24"/>
          <w:szCs w:val="24"/>
          <w:lang w:val="cs-CZ"/>
        </w:rPr>
        <w:t xml:space="preserve">blúditi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lang w:val="cs-CZ"/>
        </w:rPr>
        <w:t>11.</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3A197C" w:rsidRPr="001E499F" w:rsidRDefault="004E50C8" w:rsidP="004E50C8">
      <w:pPr>
        <w:spacing w:line="360" w:lineRule="auto"/>
        <w:jc w:val="both"/>
        <w:rPr>
          <w:rFonts w:ascii="Times New Roman" w:hAnsi="Times New Roman" w:cs="Times New Roman"/>
          <w:sz w:val="28"/>
          <w:szCs w:val="28"/>
        </w:rPr>
      </w:pPr>
      <w:r w:rsidRPr="001E499F">
        <w:rPr>
          <w:rFonts w:ascii="Times New Roman" w:hAnsi="Times New Roman" w:cs="Times New Roman"/>
          <w:sz w:val="28"/>
          <w:szCs w:val="28"/>
        </w:rPr>
        <w:t xml:space="preserve">в словаре </w:t>
      </w:r>
      <w:r w:rsidR="003A197C" w:rsidRPr="001E499F">
        <w:rPr>
          <w:rFonts w:ascii="Times New Roman" w:hAnsi="Times New Roman" w:cs="Times New Roman"/>
          <w:sz w:val="28"/>
          <w:szCs w:val="28"/>
        </w:rPr>
        <w:t>Й. Юнгмана</w:t>
      </w:r>
      <w:r w:rsidR="001E499F" w:rsidRPr="001E499F">
        <w:rPr>
          <w:rFonts w:ascii="Times New Roman" w:hAnsi="Times New Roman" w:cs="Times New Roman"/>
          <w:sz w:val="28"/>
          <w:szCs w:val="28"/>
        </w:rPr>
        <w:t>:</w:t>
      </w:r>
    </w:p>
    <w:p w:rsidR="006B5F67" w:rsidRPr="00F3433D" w:rsidRDefault="0045530A" w:rsidP="004C6F14">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b/>
          <w:sz w:val="24"/>
          <w:szCs w:val="24"/>
          <w:lang w:val="en-US"/>
        </w:rPr>
        <w:t>bl</w:t>
      </w:r>
      <w:r w:rsidR="006B5F67" w:rsidRPr="00E61EFF">
        <w:rPr>
          <w:rFonts w:ascii="Times New Roman" w:hAnsi="Times New Roman" w:cs="Times New Roman"/>
          <w:b/>
          <w:sz w:val="24"/>
          <w:szCs w:val="24"/>
          <w:lang w:val="en-US"/>
        </w:rPr>
        <w:t>ud</w:t>
      </w:r>
      <w:r w:rsidR="00E61EFF" w:rsidRPr="0045530A">
        <w:rPr>
          <w:rFonts w:ascii="Times New Roman" w:hAnsi="Times New Roman" w:cs="Times New Roman"/>
          <w:b/>
          <w:sz w:val="24"/>
          <w:szCs w:val="24"/>
        </w:rPr>
        <w:t xml:space="preserve">, </w:t>
      </w:r>
      <w:r>
        <w:rPr>
          <w:rFonts w:ascii="Times New Roman" w:hAnsi="Times New Roman" w:cs="Times New Roman"/>
          <w:sz w:val="24"/>
          <w:szCs w:val="24"/>
          <w:lang w:val="cs-CZ"/>
        </w:rPr>
        <w:t xml:space="preserve">u, m. ... </w:t>
      </w:r>
      <w:r w:rsidRPr="0045530A">
        <w:rPr>
          <w:rFonts w:ascii="Times New Roman" w:hAnsi="Times New Roman" w:cs="Times New Roman"/>
          <w:i/>
          <w:sz w:val="24"/>
          <w:szCs w:val="24"/>
          <w:lang w:val="cs-CZ"/>
        </w:rPr>
        <w:t>fysické neb morálnj od prawdy wlastnosti oddálenj se, Irrtum</w:t>
      </w:r>
      <w:r>
        <w:rPr>
          <w:rFonts w:ascii="Times New Roman" w:hAnsi="Times New Roman" w:cs="Times New Roman"/>
          <w:sz w:val="24"/>
          <w:szCs w:val="24"/>
          <w:lang w:val="cs-CZ"/>
        </w:rPr>
        <w:t xml:space="preserve"> ... </w:t>
      </w:r>
      <w:r w:rsidR="004C6F14" w:rsidRPr="00F3433D">
        <w:rPr>
          <w:rFonts w:ascii="Times New Roman" w:hAnsi="Times New Roman" w:cs="Times New Roman"/>
          <w:sz w:val="24"/>
          <w:szCs w:val="24"/>
        </w:rPr>
        <w:t>[</w:t>
      </w:r>
      <w:r w:rsidR="004C6F14" w:rsidRPr="00245A96">
        <w:rPr>
          <w:rFonts w:ascii="Times New Roman" w:hAnsi="Times New Roman" w:cs="Times New Roman"/>
          <w:sz w:val="24"/>
          <w:szCs w:val="24"/>
          <w:lang w:val="en-US"/>
        </w:rPr>
        <w:t>Jungmann</w:t>
      </w:r>
      <w:r w:rsidR="004C6F14" w:rsidRPr="00F3433D">
        <w:rPr>
          <w:rFonts w:ascii="Times New Roman" w:hAnsi="Times New Roman" w:cs="Times New Roman"/>
          <w:sz w:val="24"/>
          <w:szCs w:val="24"/>
        </w:rPr>
        <w:t xml:space="preserve">, </w:t>
      </w:r>
      <w:r w:rsidR="004C6F14" w:rsidRPr="00245A96">
        <w:rPr>
          <w:rFonts w:ascii="Times New Roman" w:hAnsi="Times New Roman" w:cs="Times New Roman"/>
          <w:sz w:val="24"/>
          <w:szCs w:val="24"/>
          <w:lang w:val="en-US"/>
        </w:rPr>
        <w:t>I</w:t>
      </w:r>
      <w:r w:rsidR="004C6F14" w:rsidRPr="00F3433D">
        <w:rPr>
          <w:rFonts w:ascii="Times New Roman" w:hAnsi="Times New Roman" w:cs="Times New Roman"/>
          <w:sz w:val="24"/>
          <w:szCs w:val="24"/>
        </w:rPr>
        <w:t xml:space="preserve">, </w:t>
      </w:r>
      <w:r w:rsidR="004C6F14" w:rsidRPr="00245A96">
        <w:rPr>
          <w:rFonts w:ascii="Times New Roman" w:hAnsi="Times New Roman" w:cs="Times New Roman"/>
          <w:sz w:val="24"/>
          <w:szCs w:val="24"/>
          <w:lang w:val="en-US"/>
        </w:rPr>
        <w:t>C</w:t>
      </w:r>
      <w:r w:rsidR="004C6F14" w:rsidRPr="00F3433D">
        <w:rPr>
          <w:rFonts w:ascii="Times New Roman" w:hAnsi="Times New Roman" w:cs="Times New Roman"/>
          <w:sz w:val="24"/>
          <w:szCs w:val="24"/>
        </w:rPr>
        <w:t>.133-134.]</w:t>
      </w:r>
    </w:p>
    <w:p w:rsidR="004C6F14" w:rsidRPr="0045530A" w:rsidRDefault="004C6F14" w:rsidP="0045530A">
      <w:pPr>
        <w:tabs>
          <w:tab w:val="left" w:pos="2880"/>
        </w:tabs>
        <w:spacing w:line="360" w:lineRule="auto"/>
        <w:ind w:left="708"/>
        <w:jc w:val="both"/>
        <w:rPr>
          <w:rFonts w:ascii="Times New Roman" w:hAnsi="Times New Roman" w:cs="Times New Roman"/>
          <w:sz w:val="24"/>
          <w:szCs w:val="24"/>
        </w:rPr>
      </w:pPr>
      <w:r w:rsidRPr="0045530A">
        <w:rPr>
          <w:rFonts w:ascii="Times New Roman" w:hAnsi="Times New Roman" w:cs="Times New Roman"/>
          <w:sz w:val="24"/>
          <w:szCs w:val="24"/>
        </w:rPr>
        <w:t>(</w:t>
      </w:r>
      <w:r>
        <w:rPr>
          <w:rFonts w:ascii="Times New Roman" w:hAnsi="Times New Roman" w:cs="Times New Roman"/>
          <w:sz w:val="24"/>
          <w:szCs w:val="24"/>
        </w:rPr>
        <w:t>Производящий</w:t>
      </w:r>
      <w:r w:rsidRPr="0045530A">
        <w:rPr>
          <w:rFonts w:ascii="Times New Roman" w:hAnsi="Times New Roman" w:cs="Times New Roman"/>
          <w:sz w:val="24"/>
          <w:szCs w:val="24"/>
        </w:rPr>
        <w:t xml:space="preserve"> </w:t>
      </w:r>
      <w:r>
        <w:rPr>
          <w:rFonts w:ascii="Times New Roman" w:hAnsi="Times New Roman" w:cs="Times New Roman"/>
          <w:sz w:val="24"/>
          <w:szCs w:val="24"/>
        </w:rPr>
        <w:t>глагол</w:t>
      </w:r>
      <w:r w:rsidRPr="0045530A">
        <w:rPr>
          <w:rFonts w:ascii="Times New Roman" w:hAnsi="Times New Roman" w:cs="Times New Roman"/>
          <w:sz w:val="24"/>
          <w:szCs w:val="24"/>
        </w:rPr>
        <w:t xml:space="preserve"> </w:t>
      </w:r>
      <w:r w:rsidR="0045530A">
        <w:rPr>
          <w:rFonts w:ascii="Times New Roman" w:hAnsi="Times New Roman" w:cs="Times New Roman"/>
          <w:i/>
          <w:sz w:val="24"/>
          <w:szCs w:val="24"/>
          <w:lang w:val="cs-CZ"/>
        </w:rPr>
        <w:t>bl</w:t>
      </w:r>
      <w:r w:rsidR="0045530A">
        <w:rPr>
          <w:rFonts w:ascii="Times New Roman" w:hAnsi="Times New Roman" w:cs="Times New Roman"/>
          <w:i/>
          <w:sz w:val="24"/>
          <w:szCs w:val="24"/>
          <w:lang w:val="en-US"/>
        </w:rPr>
        <w:t>au</w:t>
      </w:r>
      <w:r w:rsidRPr="004E50C8">
        <w:rPr>
          <w:rFonts w:ascii="Times New Roman" w:hAnsi="Times New Roman" w:cs="Times New Roman"/>
          <w:i/>
          <w:sz w:val="24"/>
          <w:szCs w:val="24"/>
          <w:lang w:val="cs-CZ"/>
        </w:rPr>
        <w:t>diti</w:t>
      </w:r>
      <w:r w:rsidR="0045530A">
        <w:rPr>
          <w:rFonts w:ascii="Times New Roman" w:hAnsi="Times New Roman" w:cs="Times New Roman"/>
          <w:i/>
          <w:sz w:val="24"/>
          <w:szCs w:val="24"/>
          <w:lang w:val="cs-CZ"/>
        </w:rPr>
        <w:t xml:space="preserve"> </w:t>
      </w:r>
      <w:r w:rsidR="0045530A" w:rsidRPr="0045530A">
        <w:rPr>
          <w:rFonts w:ascii="Times New Roman" w:hAnsi="Times New Roman" w:cs="Times New Roman"/>
          <w:sz w:val="24"/>
          <w:szCs w:val="24"/>
          <w:lang w:val="cs-CZ"/>
        </w:rPr>
        <w:t xml:space="preserve">(c </w:t>
      </w:r>
      <w:r w:rsidR="0045530A" w:rsidRPr="0045530A">
        <w:rPr>
          <w:rFonts w:ascii="Times New Roman" w:hAnsi="Times New Roman" w:cs="Times New Roman"/>
          <w:sz w:val="24"/>
          <w:szCs w:val="24"/>
        </w:rPr>
        <w:t>дифтонгическим сочетанием в корне)</w:t>
      </w:r>
      <w:r w:rsidR="0045530A">
        <w:rPr>
          <w:rFonts w:ascii="Times New Roman" w:hAnsi="Times New Roman" w:cs="Times New Roman"/>
          <w:i/>
          <w:sz w:val="24"/>
          <w:szCs w:val="24"/>
        </w:rPr>
        <w:t xml:space="preserve"> </w:t>
      </w:r>
      <w:r>
        <w:rPr>
          <w:rFonts w:ascii="Times New Roman" w:hAnsi="Times New Roman" w:cs="Times New Roman"/>
          <w:sz w:val="24"/>
          <w:szCs w:val="24"/>
        </w:rPr>
        <w:t>также</w:t>
      </w:r>
      <w:r w:rsidRPr="0045530A">
        <w:rPr>
          <w:rFonts w:ascii="Times New Roman" w:hAnsi="Times New Roman" w:cs="Times New Roman"/>
          <w:sz w:val="24"/>
          <w:szCs w:val="24"/>
        </w:rPr>
        <w:t xml:space="preserve"> </w:t>
      </w:r>
      <w:r>
        <w:rPr>
          <w:rFonts w:ascii="Times New Roman" w:hAnsi="Times New Roman" w:cs="Times New Roman"/>
          <w:sz w:val="24"/>
          <w:szCs w:val="24"/>
        </w:rPr>
        <w:t>фиксируется</w:t>
      </w:r>
      <w:r w:rsidRPr="0045530A">
        <w:rPr>
          <w:rFonts w:ascii="Times New Roman" w:hAnsi="Times New Roman" w:cs="Times New Roman"/>
          <w:sz w:val="24"/>
          <w:szCs w:val="24"/>
        </w:rPr>
        <w:t xml:space="preserve"> </w:t>
      </w:r>
      <w:r>
        <w:rPr>
          <w:rFonts w:ascii="Times New Roman" w:hAnsi="Times New Roman" w:cs="Times New Roman"/>
          <w:sz w:val="24"/>
          <w:szCs w:val="24"/>
        </w:rPr>
        <w:t>в</w:t>
      </w:r>
      <w:r w:rsidRPr="0045530A">
        <w:rPr>
          <w:rFonts w:ascii="Times New Roman" w:hAnsi="Times New Roman" w:cs="Times New Roman"/>
          <w:sz w:val="24"/>
          <w:szCs w:val="24"/>
        </w:rPr>
        <w:t xml:space="preserve"> </w:t>
      </w:r>
      <w:r>
        <w:rPr>
          <w:rFonts w:ascii="Times New Roman" w:hAnsi="Times New Roman" w:cs="Times New Roman"/>
          <w:sz w:val="24"/>
          <w:szCs w:val="24"/>
        </w:rPr>
        <w:t>словаре</w:t>
      </w:r>
      <w:r w:rsidR="0045530A" w:rsidRPr="0045530A">
        <w:rPr>
          <w:rFonts w:ascii="Times New Roman" w:hAnsi="Times New Roman" w:cs="Times New Roman"/>
          <w:sz w:val="24"/>
          <w:szCs w:val="24"/>
        </w:rPr>
        <w:t xml:space="preserve"> </w:t>
      </w:r>
      <w:r w:rsidRPr="0045530A">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45530A">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45530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45530A">
        <w:rPr>
          <w:rFonts w:ascii="Times New Roman" w:hAnsi="Times New Roman" w:cs="Times New Roman"/>
          <w:sz w:val="24"/>
          <w:szCs w:val="24"/>
        </w:rPr>
        <w:t>.134.])</w:t>
      </w:r>
    </w:p>
    <w:p w:rsidR="004E50C8" w:rsidRPr="001E499F" w:rsidRDefault="004E50C8" w:rsidP="004E50C8">
      <w:pPr>
        <w:spacing w:line="360" w:lineRule="auto"/>
        <w:jc w:val="both"/>
        <w:rPr>
          <w:rFonts w:ascii="Times New Roman" w:hAnsi="Times New Roman" w:cs="Times New Roman"/>
          <w:sz w:val="28"/>
          <w:szCs w:val="28"/>
        </w:rPr>
      </w:pPr>
      <w:r w:rsidRPr="001E499F">
        <w:rPr>
          <w:rFonts w:ascii="Times New Roman" w:hAnsi="Times New Roman" w:cs="Times New Roman"/>
          <w:sz w:val="28"/>
          <w:szCs w:val="28"/>
        </w:rPr>
        <w:t xml:space="preserve">в </w:t>
      </w:r>
      <w:r w:rsidR="00F05FFC" w:rsidRPr="001E499F">
        <w:rPr>
          <w:rFonts w:ascii="Times New Roman" w:hAnsi="Times New Roman" w:cs="Times New Roman"/>
          <w:sz w:val="28"/>
          <w:szCs w:val="28"/>
          <w:lang w:val="en-US"/>
        </w:rPr>
        <w:t>SSJ</w:t>
      </w:r>
      <w:r w:rsidR="00F05FFC" w:rsidRPr="001E499F">
        <w:rPr>
          <w:rFonts w:ascii="Times New Roman" w:hAnsi="Times New Roman" w:cs="Times New Roman"/>
          <w:sz w:val="28"/>
          <w:szCs w:val="28"/>
        </w:rPr>
        <w:t>Č:</w:t>
      </w:r>
    </w:p>
    <w:p w:rsidR="005A7658" w:rsidRDefault="00BD30E0" w:rsidP="00BD30E0">
      <w:pPr>
        <w:spacing w:line="360" w:lineRule="auto"/>
        <w:ind w:left="708"/>
        <w:jc w:val="both"/>
        <w:rPr>
          <w:rFonts w:ascii="Times New Roman" w:hAnsi="Times New Roman" w:cs="Times New Roman"/>
          <w:sz w:val="24"/>
          <w:szCs w:val="24"/>
        </w:rPr>
      </w:pPr>
      <w:r w:rsidRPr="00BD30E0">
        <w:rPr>
          <w:rFonts w:ascii="Times New Roman" w:hAnsi="Times New Roman" w:cs="Times New Roman"/>
          <w:b/>
          <w:bCs/>
          <w:sz w:val="24"/>
          <w:szCs w:val="24"/>
        </w:rPr>
        <w:t xml:space="preserve">blud, </w:t>
      </w:r>
      <w:r w:rsidRPr="00BD30E0">
        <w:rPr>
          <w:rFonts w:ascii="Times New Roman" w:hAnsi="Times New Roman" w:cs="Times New Roman"/>
          <w:sz w:val="24"/>
          <w:szCs w:val="24"/>
        </w:rPr>
        <w:t xml:space="preserve">-u m. (6. j. -u) </w:t>
      </w:r>
      <w:r w:rsidRPr="00BD30E0">
        <w:rPr>
          <w:rFonts w:ascii="Times New Roman" w:hAnsi="Times New Roman" w:cs="Times New Roman"/>
          <w:b/>
          <w:bCs/>
          <w:sz w:val="24"/>
          <w:szCs w:val="24"/>
        </w:rPr>
        <w:t xml:space="preserve">1. </w:t>
      </w:r>
      <w:r w:rsidRPr="00BD30E0">
        <w:rPr>
          <w:rFonts w:ascii="Times New Roman" w:hAnsi="Times New Roman" w:cs="Times New Roman"/>
          <w:i/>
          <w:iCs/>
          <w:sz w:val="24"/>
          <w:szCs w:val="24"/>
        </w:rPr>
        <w:t xml:space="preserve">mylný názor, nesprávné mínění; omyl, chyba, poblouzení, klam: </w:t>
      </w:r>
      <w:r w:rsidRPr="00BD30E0">
        <w:rPr>
          <w:rFonts w:ascii="Times New Roman" w:hAnsi="Times New Roman" w:cs="Times New Roman"/>
          <w:sz w:val="24"/>
          <w:szCs w:val="24"/>
        </w:rPr>
        <w:t xml:space="preserve">b. a klam; prominout b. někomu; vyvést z bludu někoho; být v bludu; poznat, napravit svůj b.; přesvědčit se o svém bludu; med. </w:t>
      </w:r>
      <w:r w:rsidRPr="00BD30E0">
        <w:rPr>
          <w:rFonts w:ascii="Times New Roman" w:hAnsi="Times New Roman" w:cs="Times New Roman"/>
          <w:i/>
          <w:iCs/>
          <w:sz w:val="24"/>
          <w:szCs w:val="24"/>
        </w:rPr>
        <w:t xml:space="preserve">(u někt. duševních chorob) nevyvratitelný nesprávný úsudek </w:t>
      </w:r>
      <w:r w:rsidRPr="00BD30E0">
        <w:rPr>
          <w:rFonts w:ascii="Times New Roman" w:hAnsi="Times New Roman" w:cs="Times New Roman"/>
          <w:b/>
          <w:bCs/>
          <w:sz w:val="24"/>
          <w:szCs w:val="24"/>
        </w:rPr>
        <w:t xml:space="preserve">2. </w:t>
      </w:r>
      <w:r w:rsidRPr="00BD30E0">
        <w:rPr>
          <w:rFonts w:ascii="Times New Roman" w:hAnsi="Times New Roman" w:cs="Times New Roman"/>
          <w:i/>
          <w:iCs/>
          <w:sz w:val="24"/>
          <w:szCs w:val="24"/>
        </w:rPr>
        <w:t xml:space="preserve">nepravověrný výklad víry n. jiného učení; odchylné náboženské n. jiné učení; kacířství: </w:t>
      </w:r>
      <w:r w:rsidRPr="00BD30E0">
        <w:rPr>
          <w:rFonts w:ascii="Times New Roman" w:hAnsi="Times New Roman" w:cs="Times New Roman"/>
          <w:sz w:val="24"/>
          <w:szCs w:val="24"/>
        </w:rPr>
        <w:t xml:space="preserve">odříci se bludů; pověra a b. </w:t>
      </w:r>
      <w:r w:rsidRPr="00BD30E0">
        <w:rPr>
          <w:rFonts w:ascii="Times New Roman" w:hAnsi="Times New Roman" w:cs="Times New Roman"/>
          <w:b/>
          <w:bCs/>
          <w:sz w:val="24"/>
          <w:szCs w:val="24"/>
        </w:rPr>
        <w:t xml:space="preserve">†3. </w:t>
      </w:r>
      <w:r w:rsidRPr="00BD30E0">
        <w:rPr>
          <w:rFonts w:ascii="Times New Roman" w:hAnsi="Times New Roman" w:cs="Times New Roman"/>
          <w:i/>
          <w:iCs/>
          <w:sz w:val="24"/>
          <w:szCs w:val="24"/>
        </w:rPr>
        <w:t xml:space="preserve">(v lid. představivosti) neznámá lesní bylina s tajemnou mocí působící zbloudění; účinek jejího působení: </w:t>
      </w:r>
      <w:r w:rsidRPr="00BD30E0">
        <w:rPr>
          <w:rFonts w:ascii="Times New Roman" w:hAnsi="Times New Roman" w:cs="Times New Roman"/>
          <w:sz w:val="24"/>
          <w:szCs w:val="24"/>
        </w:rPr>
        <w:t xml:space="preserve">poslat b. na člověka (Erb.); tam na ni přišel b. (Ner.); obešel ji b. (Něm.) </w:t>
      </w:r>
      <w:r w:rsidR="005A7658" w:rsidRPr="004E50C8">
        <w:rPr>
          <w:rFonts w:ascii="Times New Roman" w:hAnsi="Times New Roman" w:cs="Times New Roman"/>
          <w:sz w:val="24"/>
          <w:szCs w:val="24"/>
        </w:rPr>
        <w:t>[</w:t>
      </w:r>
      <w:r w:rsidR="005A7658" w:rsidRPr="002D59E7">
        <w:rPr>
          <w:rFonts w:ascii="Times New Roman" w:hAnsi="Times New Roman" w:cs="Times New Roman"/>
          <w:sz w:val="24"/>
          <w:szCs w:val="24"/>
          <w:lang w:val="en-US"/>
        </w:rPr>
        <w:t>SS</w:t>
      </w:r>
      <w:r w:rsidR="005A7658">
        <w:rPr>
          <w:rFonts w:ascii="Times New Roman" w:hAnsi="Times New Roman" w:cs="Times New Roman"/>
          <w:sz w:val="24"/>
          <w:szCs w:val="24"/>
          <w:lang w:val="en-US"/>
        </w:rPr>
        <w:t>J</w:t>
      </w:r>
      <w:r w:rsidR="005A7658" w:rsidRPr="004E50C8">
        <w:rPr>
          <w:rFonts w:ascii="Times New Roman" w:hAnsi="Times New Roman" w:cs="Times New Roman"/>
          <w:sz w:val="24"/>
          <w:szCs w:val="24"/>
        </w:rPr>
        <w:t xml:space="preserve">Č, </w:t>
      </w:r>
      <w:r w:rsidR="005A7658">
        <w:rPr>
          <w:rFonts w:ascii="Times New Roman" w:hAnsi="Times New Roman" w:cs="Times New Roman"/>
          <w:sz w:val="24"/>
          <w:szCs w:val="24"/>
          <w:lang w:val="en-US"/>
        </w:rPr>
        <w:t>I</w:t>
      </w:r>
      <w:r w:rsidR="005A7658">
        <w:rPr>
          <w:rFonts w:ascii="Times New Roman" w:hAnsi="Times New Roman" w:cs="Times New Roman"/>
          <w:sz w:val="24"/>
          <w:szCs w:val="24"/>
          <w:lang w:val="cs-CZ"/>
        </w:rPr>
        <w:t>, C</w:t>
      </w:r>
      <w:r w:rsidR="005A7658" w:rsidRPr="004E50C8">
        <w:rPr>
          <w:rFonts w:ascii="Times New Roman" w:hAnsi="Times New Roman" w:cs="Times New Roman"/>
          <w:sz w:val="24"/>
          <w:szCs w:val="24"/>
        </w:rPr>
        <w:t>.139.</w:t>
      </w:r>
      <w:r w:rsidR="004E50C8" w:rsidRPr="004E50C8">
        <w:rPr>
          <w:rFonts w:ascii="Times New Roman" w:hAnsi="Times New Roman" w:cs="Times New Roman"/>
          <w:sz w:val="24"/>
          <w:szCs w:val="24"/>
        </w:rPr>
        <w:t>]</w:t>
      </w:r>
    </w:p>
    <w:p w:rsidR="00BD30E0" w:rsidRDefault="00BD30E0" w:rsidP="006B5F67">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(Производящий глагол </w:t>
      </w:r>
      <w:r w:rsidRPr="004E50C8">
        <w:rPr>
          <w:rFonts w:ascii="Times New Roman" w:hAnsi="Times New Roman" w:cs="Times New Roman"/>
          <w:i/>
          <w:sz w:val="24"/>
          <w:szCs w:val="24"/>
          <w:lang w:val="cs-CZ"/>
        </w:rPr>
        <w:t xml:space="preserve">blúditi </w:t>
      </w:r>
      <w:r>
        <w:rPr>
          <w:rFonts w:ascii="Times New Roman" w:hAnsi="Times New Roman" w:cs="Times New Roman"/>
          <w:sz w:val="24"/>
          <w:szCs w:val="24"/>
        </w:rPr>
        <w:t xml:space="preserve">также фиксируется в словаре </w:t>
      </w:r>
      <w:r w:rsidRPr="004E50C8">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4E50C8">
        <w:rPr>
          <w:rFonts w:ascii="Times New Roman" w:hAnsi="Times New Roman" w:cs="Times New Roman"/>
          <w:sz w:val="24"/>
          <w:szCs w:val="24"/>
        </w:rPr>
        <w:t xml:space="preserve">Č, </w:t>
      </w:r>
      <w:r>
        <w:rPr>
          <w:rFonts w:ascii="Times New Roman" w:hAnsi="Times New Roman" w:cs="Times New Roman"/>
          <w:sz w:val="24"/>
          <w:szCs w:val="24"/>
          <w:lang w:val="en-US"/>
        </w:rPr>
        <w:t>I</w:t>
      </w:r>
      <w:r>
        <w:rPr>
          <w:rFonts w:ascii="Times New Roman" w:hAnsi="Times New Roman" w:cs="Times New Roman"/>
          <w:sz w:val="24"/>
          <w:szCs w:val="24"/>
          <w:lang w:val="cs-CZ"/>
        </w:rPr>
        <w:t>, C</w:t>
      </w:r>
      <w:r w:rsidRPr="004E50C8">
        <w:rPr>
          <w:rFonts w:ascii="Times New Roman" w:hAnsi="Times New Roman" w:cs="Times New Roman"/>
          <w:sz w:val="24"/>
          <w:szCs w:val="24"/>
        </w:rPr>
        <w:t>.</w:t>
      </w:r>
      <w:r>
        <w:rPr>
          <w:rFonts w:ascii="Times New Roman" w:hAnsi="Times New Roman" w:cs="Times New Roman"/>
          <w:sz w:val="24"/>
          <w:szCs w:val="24"/>
        </w:rPr>
        <w:t>140</w:t>
      </w:r>
      <w:r w:rsidRPr="004E50C8">
        <w:rPr>
          <w:rFonts w:ascii="Times New Roman" w:hAnsi="Times New Roman" w:cs="Times New Roman"/>
          <w:sz w:val="24"/>
          <w:szCs w:val="24"/>
        </w:rPr>
        <w:t>.]</w:t>
      </w:r>
      <w:r>
        <w:rPr>
          <w:rFonts w:ascii="Times New Roman" w:hAnsi="Times New Roman" w:cs="Times New Roman"/>
          <w:sz w:val="24"/>
          <w:szCs w:val="24"/>
        </w:rPr>
        <w:t>)</w:t>
      </w:r>
    </w:p>
    <w:p w:rsidR="006B5F67" w:rsidRPr="001E499F" w:rsidRDefault="006B5F67" w:rsidP="006B5F67">
      <w:pPr>
        <w:spacing w:line="360" w:lineRule="auto"/>
        <w:ind w:firstLine="708"/>
        <w:jc w:val="both"/>
        <w:rPr>
          <w:rFonts w:ascii="Times New Roman" w:hAnsi="Times New Roman" w:cs="Times New Roman"/>
          <w:sz w:val="28"/>
          <w:szCs w:val="28"/>
        </w:rPr>
      </w:pPr>
      <w:r w:rsidRPr="001E499F">
        <w:rPr>
          <w:rFonts w:ascii="Times New Roman" w:hAnsi="Times New Roman" w:cs="Times New Roman"/>
          <w:sz w:val="28"/>
          <w:szCs w:val="28"/>
        </w:rPr>
        <w:t xml:space="preserve">Стоит отметить, </w:t>
      </w:r>
      <w:r w:rsidR="004C6F14" w:rsidRPr="001E499F">
        <w:rPr>
          <w:rFonts w:ascii="Times New Roman" w:hAnsi="Times New Roman" w:cs="Times New Roman"/>
          <w:sz w:val="28"/>
          <w:szCs w:val="28"/>
        </w:rPr>
        <w:t xml:space="preserve">что в современном чешском языке существует </w:t>
      </w:r>
      <w:r w:rsidRPr="001E499F">
        <w:rPr>
          <w:rFonts w:ascii="Times New Roman" w:hAnsi="Times New Roman" w:cs="Times New Roman"/>
          <w:sz w:val="28"/>
          <w:szCs w:val="28"/>
        </w:rPr>
        <w:t xml:space="preserve">лексема </w:t>
      </w:r>
      <w:r w:rsidRPr="001E499F">
        <w:rPr>
          <w:rFonts w:ascii="Times New Roman" w:hAnsi="Times New Roman" w:cs="Times New Roman"/>
          <w:i/>
          <w:sz w:val="28"/>
          <w:szCs w:val="28"/>
          <w:lang w:val="en-US"/>
        </w:rPr>
        <w:t>bloud</w:t>
      </w:r>
      <w:r w:rsidR="004C6F14" w:rsidRPr="001E499F">
        <w:rPr>
          <w:rFonts w:ascii="Times New Roman" w:hAnsi="Times New Roman" w:cs="Times New Roman"/>
          <w:sz w:val="28"/>
          <w:szCs w:val="28"/>
        </w:rPr>
        <w:t xml:space="preserve"> </w:t>
      </w:r>
      <w:r w:rsidRPr="001E499F">
        <w:rPr>
          <w:rFonts w:ascii="Times New Roman" w:hAnsi="Times New Roman" w:cs="Times New Roman"/>
          <w:sz w:val="28"/>
          <w:szCs w:val="28"/>
        </w:rPr>
        <w:t>с диф</w:t>
      </w:r>
      <w:r w:rsidR="004C6F14" w:rsidRPr="001E499F">
        <w:rPr>
          <w:rFonts w:ascii="Times New Roman" w:hAnsi="Times New Roman" w:cs="Times New Roman"/>
          <w:sz w:val="28"/>
          <w:szCs w:val="28"/>
        </w:rPr>
        <w:t>тонгическим сочетанием в корне, образованная по той же модели</w:t>
      </w:r>
      <w:r w:rsidR="00902801" w:rsidRPr="001E499F">
        <w:rPr>
          <w:rFonts w:ascii="Times New Roman" w:hAnsi="Times New Roman" w:cs="Times New Roman"/>
          <w:sz w:val="28"/>
          <w:szCs w:val="28"/>
          <w:lang w:val="cs-CZ"/>
        </w:rPr>
        <w:t xml:space="preserve">, </w:t>
      </w:r>
      <w:r w:rsidR="00902801" w:rsidRPr="001E499F">
        <w:rPr>
          <w:rFonts w:ascii="Times New Roman" w:hAnsi="Times New Roman" w:cs="Times New Roman"/>
          <w:sz w:val="28"/>
          <w:szCs w:val="28"/>
        </w:rPr>
        <w:t xml:space="preserve">но со словообразовательным значением </w:t>
      </w:r>
      <w:r w:rsidR="00902801" w:rsidRPr="001E499F">
        <w:rPr>
          <w:rFonts w:ascii="Times New Roman" w:hAnsi="Times New Roman" w:cs="Times New Roman"/>
          <w:i/>
          <w:sz w:val="28"/>
          <w:szCs w:val="28"/>
        </w:rPr>
        <w:t>лица</w:t>
      </w:r>
      <w:r w:rsidR="004C6F14" w:rsidRPr="001E499F">
        <w:rPr>
          <w:rFonts w:ascii="Times New Roman" w:hAnsi="Times New Roman" w:cs="Times New Roman"/>
          <w:sz w:val="28"/>
          <w:szCs w:val="28"/>
        </w:rPr>
        <w:t>.</w:t>
      </w:r>
      <w:r w:rsidRPr="001E499F">
        <w:rPr>
          <w:rFonts w:ascii="Times New Roman" w:hAnsi="Times New Roman" w:cs="Times New Roman"/>
          <w:sz w:val="28"/>
          <w:szCs w:val="28"/>
        </w:rPr>
        <w:t xml:space="preserve"> </w:t>
      </w:r>
      <w:r w:rsidRPr="001E499F">
        <w:rPr>
          <w:rFonts w:ascii="Times New Roman" w:hAnsi="Times New Roman" w:cs="Times New Roman"/>
          <w:i/>
          <w:sz w:val="28"/>
          <w:szCs w:val="28"/>
          <w:lang w:val="en-US"/>
        </w:rPr>
        <w:t>Bloud</w:t>
      </w:r>
      <w:r w:rsidRPr="001E499F">
        <w:rPr>
          <w:rFonts w:ascii="Times New Roman" w:hAnsi="Times New Roman" w:cs="Times New Roman"/>
          <w:sz w:val="28"/>
          <w:szCs w:val="28"/>
        </w:rPr>
        <w:t xml:space="preserve"> – </w:t>
      </w:r>
      <w:r w:rsidRPr="001E499F">
        <w:rPr>
          <w:rFonts w:ascii="Times New Roman" w:hAnsi="Times New Roman" w:cs="Times New Roman"/>
          <w:iCs/>
          <w:sz w:val="28"/>
          <w:szCs w:val="28"/>
        </w:rPr>
        <w:t>nerozumný, pošetilý člověk; pošetilec, bláhovec, blázínek.</w:t>
      </w:r>
    </w:p>
    <w:p w:rsidR="0095041E" w:rsidRPr="00047710" w:rsidRDefault="001810F6" w:rsidP="0004771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lastRenderedPageBreak/>
        <w:t>p</w:t>
      </w:r>
      <w:r w:rsidR="0095041E" w:rsidRPr="00047710">
        <w:rPr>
          <w:rFonts w:ascii="Times New Roman" w:hAnsi="Times New Roman" w:cs="Times New Roman"/>
          <w:b/>
          <w:sz w:val="28"/>
          <w:szCs w:val="28"/>
        </w:rPr>
        <w:t>á</w:t>
      </w:r>
      <w:r w:rsidR="0095041E" w:rsidRPr="00047710">
        <w:rPr>
          <w:rFonts w:ascii="Times New Roman" w:hAnsi="Times New Roman" w:cs="Times New Roman"/>
          <w:b/>
          <w:sz w:val="28"/>
          <w:szCs w:val="28"/>
          <w:lang w:val="en-US"/>
        </w:rPr>
        <w:t>d</w:t>
      </w:r>
      <w:r w:rsidRPr="00760C9F">
        <w:rPr>
          <w:rFonts w:ascii="Times New Roman" w:hAnsi="Times New Roman" w:cs="Times New Roman"/>
          <w:b/>
          <w:sz w:val="28"/>
          <w:szCs w:val="28"/>
        </w:rPr>
        <w:t xml:space="preserve"> </w:t>
      </w:r>
      <w:r w:rsidR="0095041E" w:rsidRPr="00047710">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0603EA" w:rsidRPr="00047710">
        <w:rPr>
          <w:rFonts w:ascii="Times New Roman" w:hAnsi="Times New Roman" w:cs="Times New Roman"/>
          <w:b/>
          <w:sz w:val="28"/>
          <w:szCs w:val="28"/>
          <w:lang w:val="en-US"/>
        </w:rPr>
        <w:t>p</w:t>
      </w:r>
      <w:r w:rsidR="000603EA" w:rsidRPr="00047710">
        <w:rPr>
          <w:rFonts w:ascii="Times New Roman" w:hAnsi="Times New Roman" w:cs="Times New Roman"/>
          <w:b/>
          <w:sz w:val="28"/>
          <w:szCs w:val="28"/>
        </w:rPr>
        <w:t>á</w:t>
      </w:r>
      <w:r w:rsidR="000603EA" w:rsidRPr="00047710">
        <w:rPr>
          <w:rFonts w:ascii="Times New Roman" w:hAnsi="Times New Roman" w:cs="Times New Roman"/>
          <w:b/>
          <w:sz w:val="28"/>
          <w:szCs w:val="28"/>
          <w:lang w:val="en-US"/>
        </w:rPr>
        <w:t>sti</w:t>
      </w:r>
      <w:r w:rsidR="00EB6976" w:rsidRPr="00047710">
        <w:rPr>
          <w:rFonts w:ascii="Times New Roman" w:hAnsi="Times New Roman" w:cs="Times New Roman"/>
          <w:b/>
          <w:sz w:val="28"/>
          <w:szCs w:val="28"/>
        </w:rPr>
        <w:t xml:space="preserve"> </w:t>
      </w:r>
    </w:p>
    <w:p w:rsidR="001E499F" w:rsidRPr="00047710" w:rsidRDefault="007871BC" w:rsidP="001E499F">
      <w:pPr>
        <w:spacing w:line="360" w:lineRule="auto"/>
        <w:jc w:val="both"/>
        <w:rPr>
          <w:rFonts w:ascii="Times New Roman" w:hAnsi="Times New Roman" w:cs="Times New Roman"/>
          <w:sz w:val="28"/>
          <w:szCs w:val="28"/>
        </w:rPr>
      </w:pPr>
      <w:r w:rsidRPr="00047710">
        <w:rPr>
          <w:rFonts w:ascii="Times New Roman" w:hAnsi="Times New Roman" w:cs="Times New Roman"/>
          <w:sz w:val="28"/>
          <w:szCs w:val="28"/>
        </w:rPr>
        <w:t xml:space="preserve">Лексема </w:t>
      </w:r>
      <w:r w:rsidR="001E499F" w:rsidRPr="00047710">
        <w:rPr>
          <w:rFonts w:ascii="Times New Roman" w:hAnsi="Times New Roman" w:cs="Times New Roman"/>
          <w:sz w:val="28"/>
          <w:szCs w:val="28"/>
        </w:rPr>
        <w:t>фиксируется в</w:t>
      </w:r>
      <w:r w:rsidR="001E499F" w:rsidRPr="00047710">
        <w:rPr>
          <w:rFonts w:ascii="Times New Roman" w:hAnsi="Times New Roman" w:cs="Times New Roman"/>
          <w:sz w:val="28"/>
          <w:szCs w:val="28"/>
          <w:lang w:val="cs-CZ"/>
        </w:rPr>
        <w:t xml:space="preserve"> MSS</w:t>
      </w:r>
      <w:r w:rsidR="001E499F" w:rsidRPr="00047710">
        <w:rPr>
          <w:rFonts w:ascii="Times New Roman" w:hAnsi="Times New Roman" w:cs="Times New Roman"/>
          <w:sz w:val="28"/>
          <w:szCs w:val="28"/>
        </w:rPr>
        <w:t>:</w:t>
      </w:r>
    </w:p>
    <w:p w:rsidR="001E499F" w:rsidRPr="001E499F" w:rsidRDefault="001E499F" w:rsidP="001E499F">
      <w:pPr>
        <w:spacing w:line="360" w:lineRule="auto"/>
        <w:ind w:left="708"/>
        <w:jc w:val="both"/>
        <w:rPr>
          <w:rFonts w:ascii="Times New Roman" w:hAnsi="Times New Roman" w:cs="Times New Roman"/>
          <w:sz w:val="24"/>
          <w:szCs w:val="24"/>
          <w:lang w:val="cs-CZ"/>
        </w:rPr>
      </w:pPr>
      <w:r w:rsidRPr="001E499F">
        <w:rPr>
          <w:rFonts w:ascii="Times New Roman" w:hAnsi="Times New Roman" w:cs="Times New Roman"/>
          <w:b/>
          <w:sz w:val="24"/>
          <w:szCs w:val="24"/>
          <w:lang w:val="cs-CZ"/>
        </w:rPr>
        <w:t>pád</w:t>
      </w:r>
      <w:r w:rsidRPr="00846D68">
        <w:rPr>
          <w:rStyle w:val="bo"/>
          <w:rFonts w:ascii="Times New Roman" w:hAnsi="Times New Roman" w:cs="Times New Roman"/>
          <w:b/>
          <w:bCs/>
          <w:color w:val="000000"/>
          <w:sz w:val="24"/>
          <w:szCs w:val="24"/>
          <w:lang w:val="en-US"/>
        </w:rPr>
        <w:t xml:space="preserve">, </w:t>
      </w:r>
      <w:r w:rsidRPr="00846D68">
        <w:rPr>
          <w:rStyle w:val="morph"/>
          <w:rFonts w:ascii="Times New Roman" w:hAnsi="Times New Roman" w:cs="Times New Roman"/>
          <w:color w:val="000000"/>
          <w:sz w:val="24"/>
          <w:szCs w:val="24"/>
          <w:lang w:val="en-US"/>
        </w:rPr>
        <w:t>-</w:t>
      </w:r>
      <w:r w:rsidRPr="001E499F">
        <w:rPr>
          <w:rStyle w:val="morph"/>
          <w:rFonts w:ascii="Times New Roman" w:hAnsi="Times New Roman" w:cs="Times New Roman"/>
          <w:color w:val="000000"/>
          <w:sz w:val="24"/>
          <w:szCs w:val="24"/>
          <w:lang w:val="en-US"/>
        </w:rPr>
        <w:t>ie</w:t>
      </w:r>
      <w:r w:rsidRPr="00846D68">
        <w:rPr>
          <w:rStyle w:val="morph"/>
          <w:rFonts w:ascii="Times New Roman" w:hAnsi="Times New Roman" w:cs="Times New Roman"/>
          <w:color w:val="000000"/>
          <w:sz w:val="24"/>
          <w:szCs w:val="24"/>
          <w:lang w:val="en-US"/>
        </w:rPr>
        <w:t xml:space="preserve"> </w:t>
      </w:r>
      <w:r w:rsidRPr="001E499F">
        <w:rPr>
          <w:rStyle w:val="morph"/>
          <w:rFonts w:ascii="Times New Roman" w:hAnsi="Times New Roman" w:cs="Times New Roman"/>
          <w:color w:val="000000"/>
          <w:sz w:val="24"/>
          <w:szCs w:val="24"/>
          <w:lang w:val="cs-CZ"/>
        </w:rPr>
        <w:t>m.</w:t>
      </w:r>
      <w:r w:rsidRPr="00846D68">
        <w:rPr>
          <w:rStyle w:val="def"/>
          <w:rFonts w:ascii="Times New Roman" w:hAnsi="Times New Roman" w:cs="Times New Roman"/>
          <w:i/>
          <w:iCs/>
          <w:color w:val="000000"/>
          <w:sz w:val="24"/>
          <w:szCs w:val="24"/>
          <w:lang w:val="en-US"/>
        </w:rPr>
        <w:t xml:space="preserve"> </w:t>
      </w:r>
      <w:r>
        <w:rPr>
          <w:rStyle w:val="def"/>
          <w:rFonts w:ascii="Times New Roman" w:hAnsi="Times New Roman" w:cs="Times New Roman"/>
          <w:i/>
          <w:iCs/>
          <w:color w:val="000000"/>
          <w:sz w:val="24"/>
          <w:szCs w:val="24"/>
          <w:lang w:val="en-US"/>
        </w:rPr>
        <w:t>p</w:t>
      </w:r>
      <w:r w:rsidRPr="001E499F">
        <w:rPr>
          <w:rStyle w:val="def"/>
          <w:rFonts w:ascii="Times New Roman" w:hAnsi="Times New Roman" w:cs="Times New Roman"/>
          <w:i/>
          <w:iCs/>
          <w:color w:val="000000"/>
          <w:sz w:val="24"/>
          <w:szCs w:val="24"/>
          <w:lang w:val="en-US"/>
        </w:rPr>
        <w:t>ad</w:t>
      </w:r>
      <w:r w:rsidRPr="00846D68">
        <w:rPr>
          <w:rStyle w:val="def"/>
          <w:rFonts w:ascii="Times New Roman" w:hAnsi="Times New Roman" w:cs="Times New Roman"/>
          <w:i/>
          <w:iCs/>
          <w:color w:val="000000"/>
          <w:sz w:val="24"/>
          <w:szCs w:val="24"/>
          <w:lang w:val="en-US"/>
        </w:rPr>
        <w:t>á</w:t>
      </w:r>
      <w:r w:rsidRPr="001E499F">
        <w:rPr>
          <w:rStyle w:val="def"/>
          <w:rFonts w:ascii="Times New Roman" w:hAnsi="Times New Roman" w:cs="Times New Roman"/>
          <w:i/>
          <w:iCs/>
          <w:color w:val="000000"/>
          <w:sz w:val="24"/>
          <w:szCs w:val="24"/>
          <w:lang w:val="en-US"/>
        </w:rPr>
        <w:t>n</w:t>
      </w:r>
      <w:r w:rsidRPr="00846D68">
        <w:rPr>
          <w:rStyle w:val="def"/>
          <w:rFonts w:ascii="Times New Roman" w:hAnsi="Times New Roman" w:cs="Times New Roman"/>
          <w:i/>
          <w:iCs/>
          <w:color w:val="000000"/>
          <w:sz w:val="24"/>
          <w:szCs w:val="24"/>
          <w:lang w:val="en-US"/>
        </w:rPr>
        <w:t>í</w:t>
      </w:r>
      <w:r>
        <w:rPr>
          <w:rStyle w:val="def"/>
          <w:rFonts w:ascii="Times New Roman" w:hAnsi="Times New Roman" w:cs="Times New Roman"/>
          <w:i/>
          <w:iCs/>
          <w:color w:val="000000"/>
          <w:sz w:val="24"/>
          <w:szCs w:val="24"/>
          <w:lang w:val="cs-CZ"/>
        </w:rPr>
        <w:t xml:space="preserve"> </w:t>
      </w:r>
      <w:r w:rsidRPr="00245A96">
        <w:rPr>
          <w:rFonts w:ascii="Times New Roman" w:hAnsi="Times New Roman" w:cs="Times New Roman"/>
          <w:sz w:val="24"/>
          <w:szCs w:val="24"/>
          <w:lang w:val="cs-CZ"/>
        </w:rPr>
        <w:t>[MSS, C.</w:t>
      </w:r>
      <w:r w:rsidRPr="00846D68">
        <w:rPr>
          <w:rFonts w:ascii="Times New Roman" w:hAnsi="Times New Roman" w:cs="Times New Roman"/>
          <w:sz w:val="24"/>
          <w:szCs w:val="24"/>
          <w:lang w:val="en-US"/>
        </w:rPr>
        <w:t>186.</w:t>
      </w:r>
      <w:r>
        <w:rPr>
          <w:rFonts w:ascii="Times New Roman" w:hAnsi="Times New Roman" w:cs="Times New Roman"/>
          <w:sz w:val="24"/>
          <w:szCs w:val="24"/>
          <w:lang w:val="cs-CZ"/>
        </w:rPr>
        <w:t>]</w:t>
      </w:r>
    </w:p>
    <w:p w:rsidR="00EB6976" w:rsidRPr="00245A96" w:rsidRDefault="00EB6976" w:rsidP="00EB6976">
      <w:pPr>
        <w:spacing w:line="360" w:lineRule="auto"/>
        <w:ind w:left="708"/>
        <w:jc w:val="both"/>
        <w:rPr>
          <w:rFonts w:ascii="Times New Roman" w:hAnsi="Times New Roman" w:cs="Times New Roman"/>
          <w:sz w:val="24"/>
          <w:szCs w:val="24"/>
          <w:lang w:val="cs-CZ"/>
        </w:rPr>
      </w:pPr>
      <w:r>
        <w:rPr>
          <w:rFonts w:ascii="Times New Roman" w:hAnsi="Times New Roman" w:cs="Times New Roman"/>
          <w:sz w:val="24"/>
          <w:szCs w:val="24"/>
          <w:lang w:val="cs-CZ"/>
        </w:rPr>
        <w:t>(</w:t>
      </w:r>
      <w:r>
        <w:rPr>
          <w:rFonts w:ascii="Times New Roman" w:hAnsi="Times New Roman" w:cs="Times New Roman"/>
          <w:sz w:val="24"/>
          <w:szCs w:val="24"/>
        </w:rPr>
        <w:t xml:space="preserve">Производящий глагол </w:t>
      </w:r>
      <w:r w:rsidRPr="00EB6976">
        <w:rPr>
          <w:rFonts w:ascii="Times New Roman" w:hAnsi="Times New Roman" w:cs="Times New Roman"/>
          <w:i/>
          <w:sz w:val="24"/>
          <w:szCs w:val="24"/>
          <w:lang w:val="en-US"/>
        </w:rPr>
        <w:t>pasti</w:t>
      </w:r>
      <w:r>
        <w:rPr>
          <w:rFonts w:ascii="Times New Roman" w:hAnsi="Times New Roman" w:cs="Times New Roman"/>
          <w:sz w:val="24"/>
          <w:szCs w:val="24"/>
        </w:rPr>
        <w:t xml:space="preserve"> также фиксируется в исторических словарях </w:t>
      </w:r>
      <w:r w:rsidRPr="00245A96">
        <w:rPr>
          <w:rFonts w:ascii="Times New Roman" w:hAnsi="Times New Roman" w:cs="Times New Roman"/>
          <w:sz w:val="24"/>
          <w:szCs w:val="24"/>
          <w:lang w:val="cs-CZ"/>
        </w:rPr>
        <w:t>[MSS, C.</w:t>
      </w:r>
      <w:r>
        <w:rPr>
          <w:rFonts w:ascii="Times New Roman" w:hAnsi="Times New Roman" w:cs="Times New Roman"/>
          <w:sz w:val="24"/>
          <w:szCs w:val="24"/>
        </w:rPr>
        <w:t>187.</w:t>
      </w:r>
      <w:r w:rsidRPr="00245A96">
        <w:rPr>
          <w:rFonts w:ascii="Times New Roman" w:hAnsi="Times New Roman" w:cs="Times New Roman"/>
          <w:sz w:val="24"/>
          <w:szCs w:val="24"/>
          <w:lang w:val="cs-CZ"/>
        </w:rPr>
        <w:t>]</w:t>
      </w:r>
    </w:p>
    <w:p w:rsidR="00296DC0" w:rsidRPr="00EA6BF3" w:rsidRDefault="00EB6976" w:rsidP="00296DC0">
      <w:pPr>
        <w:tabs>
          <w:tab w:val="left" w:pos="2880"/>
        </w:tabs>
        <w:spacing w:line="360" w:lineRule="auto"/>
        <w:jc w:val="both"/>
        <w:rPr>
          <w:rFonts w:ascii="Times New Roman" w:hAnsi="Times New Roman" w:cs="Times New Roman"/>
          <w:sz w:val="28"/>
          <w:szCs w:val="28"/>
        </w:rPr>
      </w:pPr>
      <w:r w:rsidRPr="00EA6BF3">
        <w:rPr>
          <w:rFonts w:ascii="Times New Roman" w:hAnsi="Times New Roman" w:cs="Times New Roman"/>
          <w:sz w:val="28"/>
          <w:szCs w:val="28"/>
        </w:rPr>
        <w:t>в словаре Й. Юнгмана:</w:t>
      </w:r>
    </w:p>
    <w:p w:rsidR="00607249" w:rsidRPr="00F3433D" w:rsidRDefault="00296DC0" w:rsidP="00296DC0">
      <w:pPr>
        <w:tabs>
          <w:tab w:val="left" w:pos="2880"/>
        </w:tabs>
        <w:spacing w:line="360" w:lineRule="auto"/>
        <w:ind w:left="708"/>
        <w:jc w:val="both"/>
        <w:rPr>
          <w:rFonts w:ascii="Times New Roman" w:hAnsi="Times New Roman" w:cs="Times New Roman"/>
          <w:sz w:val="24"/>
          <w:szCs w:val="24"/>
        </w:rPr>
      </w:pPr>
      <w:r w:rsidRPr="00296DC0">
        <w:rPr>
          <w:rFonts w:ascii="Times New Roman" w:hAnsi="Times New Roman" w:cs="Times New Roman"/>
          <w:b/>
          <w:sz w:val="24"/>
          <w:szCs w:val="24"/>
          <w:lang w:val="cs-CZ"/>
        </w:rPr>
        <w:t>pád</w:t>
      </w:r>
      <w:r>
        <w:rPr>
          <w:rFonts w:ascii="Times New Roman" w:hAnsi="Times New Roman" w:cs="Times New Roman"/>
          <w:sz w:val="24"/>
          <w:szCs w:val="24"/>
          <w:lang w:val="cs-CZ"/>
        </w:rPr>
        <w:t xml:space="preserve">, a, m. </w:t>
      </w:r>
      <w:r w:rsidRPr="00296DC0">
        <w:rPr>
          <w:rFonts w:ascii="Times New Roman" w:hAnsi="Times New Roman" w:cs="Times New Roman"/>
          <w:sz w:val="24"/>
          <w:szCs w:val="24"/>
        </w:rPr>
        <w:t xml:space="preserve"> </w:t>
      </w:r>
      <w:r w:rsidRPr="00846D68">
        <w:rPr>
          <w:rFonts w:ascii="Times New Roman" w:hAnsi="Times New Roman" w:cs="Times New Roman"/>
          <w:sz w:val="24"/>
          <w:szCs w:val="24"/>
          <w:lang w:val="en-US"/>
        </w:rPr>
        <w:t>.</w:t>
      </w:r>
      <w:r>
        <w:rPr>
          <w:rFonts w:ascii="Times New Roman" w:hAnsi="Times New Roman" w:cs="Times New Roman"/>
          <w:sz w:val="24"/>
          <w:szCs w:val="24"/>
          <w:lang w:val="cs-CZ"/>
        </w:rPr>
        <w:t xml:space="preserve">.. </w:t>
      </w:r>
      <w:r w:rsidRPr="00296DC0">
        <w:rPr>
          <w:rFonts w:ascii="Times New Roman" w:hAnsi="Times New Roman" w:cs="Times New Roman"/>
          <w:i/>
          <w:sz w:val="24"/>
          <w:szCs w:val="24"/>
          <w:lang w:val="cs-CZ"/>
        </w:rPr>
        <w:t xml:space="preserve">upadenj, padanj, aupad, </w:t>
      </w:r>
      <w:hyperlink r:id="rId21" w:history="1">
        <w:r w:rsidRPr="00296DC0">
          <w:rPr>
            <w:rStyle w:val="Hyperlink"/>
            <w:rFonts w:ascii="&amp;quot" w:hAnsi="&amp;quot"/>
            <w:i/>
            <w:color w:val="auto"/>
            <w:sz w:val="21"/>
            <w:szCs w:val="21"/>
            <w:u w:val="none"/>
            <w:lang w:val="en-US"/>
          </w:rPr>
          <w:t>der</w:t>
        </w:r>
        <w:r w:rsidRPr="00846D68">
          <w:rPr>
            <w:rStyle w:val="Hyperlink"/>
            <w:rFonts w:ascii="&amp;quot" w:hAnsi="&amp;quot"/>
            <w:i/>
            <w:color w:val="auto"/>
            <w:sz w:val="21"/>
            <w:szCs w:val="21"/>
            <w:u w:val="none"/>
            <w:lang w:val="en-US"/>
          </w:rPr>
          <w:t xml:space="preserve"> </w:t>
        </w:r>
        <w:r w:rsidRPr="00296DC0">
          <w:rPr>
            <w:rStyle w:val="Hyperlink"/>
            <w:rFonts w:ascii="&amp;quot" w:hAnsi="&amp;quot"/>
            <w:i/>
            <w:color w:val="auto"/>
            <w:sz w:val="21"/>
            <w:szCs w:val="21"/>
            <w:u w:val="none"/>
            <w:lang w:val="en-US"/>
          </w:rPr>
          <w:t>Fall</w:t>
        </w:r>
      </w:hyperlink>
      <w:r w:rsidRPr="00846D68">
        <w:rPr>
          <w:rStyle w:val="comma"/>
          <w:rFonts w:ascii="&amp;quot" w:hAnsi="&amp;quot"/>
          <w:lang w:val="en-US"/>
        </w:rPr>
        <w:t xml:space="preserve"> </w:t>
      </w:r>
      <w:r w:rsidRPr="00846D68">
        <w:rPr>
          <w:rStyle w:val="comma"/>
          <w:rFonts w:ascii="&amp;quot" w:hAnsi="&amp;quot"/>
          <w:color w:val="000000"/>
          <w:sz w:val="21"/>
          <w:szCs w:val="21"/>
          <w:lang w:val="en-US"/>
        </w:rPr>
        <w:t xml:space="preserve">… </w:t>
      </w:r>
      <w:r>
        <w:rPr>
          <w:rStyle w:val="comma"/>
          <w:rFonts w:ascii="&amp;quot" w:hAnsi="&amp;quot"/>
          <w:color w:val="000000"/>
          <w:sz w:val="21"/>
          <w:szCs w:val="21"/>
          <w:lang w:val="en-US"/>
        </w:rPr>
        <w:t>b</w:t>
      </w:r>
      <w:r w:rsidRPr="00846D68">
        <w:rPr>
          <w:rStyle w:val="comma"/>
          <w:rFonts w:ascii="&amp;quot" w:hAnsi="&amp;quot"/>
          <w:color w:val="000000"/>
          <w:sz w:val="21"/>
          <w:szCs w:val="21"/>
          <w:lang w:val="en-US"/>
        </w:rPr>
        <w:t xml:space="preserve">) </w:t>
      </w:r>
      <w:r w:rsidRPr="00296DC0">
        <w:rPr>
          <w:rStyle w:val="comma"/>
          <w:rFonts w:ascii="&amp;quot" w:hAnsi="&amp;quot"/>
          <w:i/>
          <w:color w:val="000000"/>
          <w:sz w:val="21"/>
          <w:szCs w:val="21"/>
          <w:lang w:val="en-US"/>
        </w:rPr>
        <w:t>ne</w:t>
      </w:r>
      <w:r w:rsidRPr="00846D68">
        <w:rPr>
          <w:rStyle w:val="comma"/>
          <w:rFonts w:ascii="&amp;quot" w:hAnsi="&amp;quot"/>
          <w:i/>
          <w:color w:val="000000"/>
          <w:sz w:val="21"/>
          <w:szCs w:val="21"/>
          <w:lang w:val="en-US"/>
        </w:rPr>
        <w:t>š</w:t>
      </w:r>
      <w:r w:rsidRPr="00296DC0">
        <w:rPr>
          <w:rStyle w:val="comma"/>
          <w:rFonts w:ascii="&amp;quot" w:hAnsi="&amp;quot"/>
          <w:i/>
          <w:color w:val="000000"/>
          <w:sz w:val="21"/>
          <w:szCs w:val="21"/>
          <w:lang w:val="en-US"/>
        </w:rPr>
        <w:t>t</w:t>
      </w:r>
      <w:r w:rsidRPr="00846D68">
        <w:rPr>
          <w:rStyle w:val="comma"/>
          <w:rFonts w:ascii="&amp;quot" w:hAnsi="&amp;quot"/>
          <w:i/>
          <w:color w:val="000000"/>
          <w:sz w:val="21"/>
          <w:szCs w:val="21"/>
          <w:lang w:val="en-US"/>
        </w:rPr>
        <w:t>ě</w:t>
      </w:r>
      <w:r w:rsidRPr="00296DC0">
        <w:rPr>
          <w:rStyle w:val="comma"/>
          <w:rFonts w:ascii="&amp;quot" w:hAnsi="&amp;quot"/>
          <w:i/>
          <w:color w:val="000000"/>
          <w:sz w:val="21"/>
          <w:szCs w:val="21"/>
          <w:lang w:val="en-US"/>
        </w:rPr>
        <w:t>stj</w:t>
      </w:r>
      <w:r w:rsidRPr="00846D68">
        <w:rPr>
          <w:rStyle w:val="comma"/>
          <w:rFonts w:ascii="&amp;quot" w:hAnsi="&amp;quot"/>
          <w:i/>
          <w:color w:val="000000"/>
          <w:sz w:val="21"/>
          <w:szCs w:val="21"/>
          <w:lang w:val="en-US"/>
        </w:rPr>
        <w:t xml:space="preserve">, </w:t>
      </w:r>
      <w:r w:rsidRPr="00296DC0">
        <w:rPr>
          <w:rStyle w:val="comma"/>
          <w:rFonts w:ascii="&amp;quot" w:hAnsi="&amp;quot"/>
          <w:i/>
          <w:color w:val="000000"/>
          <w:sz w:val="21"/>
          <w:szCs w:val="21"/>
          <w:lang w:val="en-US"/>
        </w:rPr>
        <w:t>pohroma</w:t>
      </w:r>
      <w:r w:rsidRPr="00846D68">
        <w:rPr>
          <w:rStyle w:val="comma"/>
          <w:rFonts w:ascii="&amp;quot" w:hAnsi="&amp;quot"/>
          <w:i/>
          <w:color w:val="000000"/>
          <w:sz w:val="21"/>
          <w:szCs w:val="21"/>
          <w:lang w:val="en-US"/>
        </w:rPr>
        <w:t xml:space="preserve">, </w:t>
      </w:r>
      <w:r w:rsidRPr="00296DC0">
        <w:rPr>
          <w:rStyle w:val="comma"/>
          <w:rFonts w:ascii="&amp;quot" w:hAnsi="&amp;quot"/>
          <w:i/>
          <w:color w:val="000000"/>
          <w:sz w:val="21"/>
          <w:szCs w:val="21"/>
          <w:lang w:val="en-US"/>
        </w:rPr>
        <w:t>Unfall</w:t>
      </w:r>
      <w:r w:rsidRPr="00846D68">
        <w:rPr>
          <w:rStyle w:val="comma"/>
          <w:rFonts w:ascii="&amp;quot" w:hAnsi="&amp;quot"/>
          <w:i/>
          <w:color w:val="000000"/>
          <w:sz w:val="21"/>
          <w:szCs w:val="21"/>
          <w:lang w:val="en-US"/>
        </w:rPr>
        <w:t xml:space="preserve">, </w:t>
      </w:r>
      <w:r w:rsidRPr="00296DC0">
        <w:rPr>
          <w:rStyle w:val="comma"/>
          <w:rFonts w:ascii="&amp;quot" w:hAnsi="&amp;quot"/>
          <w:i/>
          <w:color w:val="000000"/>
          <w:sz w:val="21"/>
          <w:szCs w:val="21"/>
          <w:lang w:val="en-US"/>
        </w:rPr>
        <w:t>Berfall</w:t>
      </w:r>
      <w:r w:rsidRPr="00846D68">
        <w:rPr>
          <w:rStyle w:val="comma"/>
          <w:rFonts w:ascii="&amp;quot" w:hAnsi="&amp;quot"/>
          <w:color w:val="000000"/>
          <w:sz w:val="21"/>
          <w:szCs w:val="21"/>
          <w:lang w:val="en-US"/>
        </w:rPr>
        <w:t xml:space="preserve">… </w:t>
      </w:r>
      <w:r w:rsidRPr="00F3433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3433D">
        <w:rPr>
          <w:rFonts w:ascii="Times New Roman" w:hAnsi="Times New Roman" w:cs="Times New Roman"/>
          <w:sz w:val="24"/>
          <w:szCs w:val="24"/>
        </w:rPr>
        <w:t>.4.]</w:t>
      </w:r>
    </w:p>
    <w:p w:rsidR="00296DC0" w:rsidRPr="00296DC0" w:rsidRDefault="00296DC0" w:rsidP="00296DC0">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lang w:val="cs-CZ"/>
        </w:rPr>
        <w:t>(</w:t>
      </w:r>
      <w:r w:rsidR="00E07134">
        <w:rPr>
          <w:rFonts w:ascii="Times New Roman" w:hAnsi="Times New Roman" w:cs="Times New Roman"/>
          <w:sz w:val="24"/>
          <w:szCs w:val="24"/>
        </w:rPr>
        <w:t xml:space="preserve">Глаголы  </w:t>
      </w:r>
      <w:r w:rsidR="00E07134" w:rsidRPr="00E07134">
        <w:rPr>
          <w:rFonts w:ascii="Times New Roman" w:hAnsi="Times New Roman" w:cs="Times New Roman"/>
          <w:i/>
          <w:sz w:val="24"/>
          <w:szCs w:val="24"/>
          <w:lang w:val="en-US"/>
        </w:rPr>
        <w:t>padat</w:t>
      </w:r>
      <w:r w:rsidR="00E07134" w:rsidRPr="00E07134">
        <w:rPr>
          <w:rFonts w:ascii="Times New Roman" w:hAnsi="Times New Roman" w:cs="Times New Roman"/>
          <w:sz w:val="24"/>
          <w:szCs w:val="24"/>
        </w:rPr>
        <w:t xml:space="preserve"> </w:t>
      </w:r>
      <w:r w:rsidR="00E07134">
        <w:rPr>
          <w:rFonts w:ascii="Times New Roman" w:hAnsi="Times New Roman" w:cs="Times New Roman"/>
          <w:sz w:val="24"/>
          <w:szCs w:val="24"/>
        </w:rPr>
        <w:t xml:space="preserve">и </w:t>
      </w:r>
      <w:r w:rsidRPr="00EB6976">
        <w:rPr>
          <w:rFonts w:ascii="Times New Roman" w:hAnsi="Times New Roman" w:cs="Times New Roman"/>
          <w:i/>
          <w:sz w:val="24"/>
          <w:szCs w:val="24"/>
          <w:lang w:val="en-US"/>
        </w:rPr>
        <w:t>pasti</w:t>
      </w:r>
      <w:r w:rsidR="00E07134">
        <w:rPr>
          <w:rFonts w:ascii="Times New Roman" w:hAnsi="Times New Roman" w:cs="Times New Roman"/>
          <w:sz w:val="24"/>
          <w:szCs w:val="24"/>
        </w:rPr>
        <w:t xml:space="preserve"> не</w:t>
      </w:r>
      <w:r>
        <w:rPr>
          <w:rFonts w:ascii="Times New Roman" w:hAnsi="Times New Roman" w:cs="Times New Roman"/>
          <w:sz w:val="24"/>
          <w:szCs w:val="24"/>
        </w:rPr>
        <w:t xml:space="preserve"> фиксируется в</w:t>
      </w:r>
      <w:r>
        <w:rPr>
          <w:rFonts w:ascii="Times New Roman" w:hAnsi="Times New Roman" w:cs="Times New Roman"/>
          <w:sz w:val="24"/>
          <w:szCs w:val="24"/>
          <w:lang w:val="cs-CZ"/>
        </w:rPr>
        <w:t xml:space="preserve"> </w:t>
      </w:r>
      <w:r w:rsidR="00E07134">
        <w:rPr>
          <w:rFonts w:ascii="Times New Roman" w:hAnsi="Times New Roman" w:cs="Times New Roman"/>
          <w:sz w:val="24"/>
          <w:szCs w:val="24"/>
        </w:rPr>
        <w:t>словаре</w:t>
      </w:r>
      <w:r>
        <w:rPr>
          <w:rFonts w:ascii="Times New Roman" w:hAnsi="Times New Roman" w:cs="Times New Roman"/>
          <w:sz w:val="24"/>
          <w:szCs w:val="24"/>
        </w:rPr>
        <w:t>)</w:t>
      </w:r>
    </w:p>
    <w:p w:rsidR="00EB6976" w:rsidRPr="00EA6BF3" w:rsidRDefault="00EB6976" w:rsidP="00EB6976">
      <w:pPr>
        <w:spacing w:line="360" w:lineRule="auto"/>
        <w:jc w:val="both"/>
        <w:rPr>
          <w:rFonts w:ascii="Times New Roman" w:hAnsi="Times New Roman" w:cs="Times New Roman"/>
          <w:sz w:val="28"/>
          <w:szCs w:val="28"/>
        </w:rPr>
      </w:pPr>
      <w:r w:rsidRPr="00EA6BF3">
        <w:rPr>
          <w:rFonts w:ascii="Times New Roman" w:hAnsi="Times New Roman" w:cs="Times New Roman"/>
          <w:sz w:val="28"/>
          <w:szCs w:val="28"/>
        </w:rPr>
        <w:t xml:space="preserve">в </w:t>
      </w:r>
      <w:r w:rsidRPr="00EA6BF3">
        <w:rPr>
          <w:rFonts w:ascii="Times New Roman" w:hAnsi="Times New Roman" w:cs="Times New Roman"/>
          <w:sz w:val="28"/>
          <w:szCs w:val="28"/>
          <w:lang w:val="en-US"/>
        </w:rPr>
        <w:t>SSJ</w:t>
      </w:r>
      <w:r w:rsidRPr="00EA6BF3">
        <w:rPr>
          <w:rFonts w:ascii="Times New Roman" w:hAnsi="Times New Roman" w:cs="Times New Roman"/>
          <w:sz w:val="28"/>
          <w:szCs w:val="28"/>
        </w:rPr>
        <w:t>Č:</w:t>
      </w:r>
    </w:p>
    <w:p w:rsidR="005A7658" w:rsidRPr="00EB6976" w:rsidRDefault="00EB6976" w:rsidP="00EB6976">
      <w:pPr>
        <w:spacing w:line="360" w:lineRule="auto"/>
        <w:ind w:left="708"/>
        <w:jc w:val="both"/>
        <w:rPr>
          <w:rFonts w:ascii="Times New Roman" w:hAnsi="Times New Roman" w:cs="Times New Roman"/>
          <w:sz w:val="24"/>
          <w:szCs w:val="24"/>
        </w:rPr>
      </w:pPr>
      <w:r w:rsidRPr="00EB6976">
        <w:rPr>
          <w:rFonts w:ascii="Times New Roman" w:hAnsi="Times New Roman" w:cs="Times New Roman"/>
          <w:b/>
          <w:bCs/>
          <w:sz w:val="24"/>
          <w:szCs w:val="24"/>
        </w:rPr>
        <w:t xml:space="preserve">pád, </w:t>
      </w:r>
      <w:r w:rsidRPr="00EB6976">
        <w:rPr>
          <w:rFonts w:ascii="Times New Roman" w:hAnsi="Times New Roman" w:cs="Times New Roman"/>
          <w:sz w:val="24"/>
          <w:szCs w:val="24"/>
        </w:rPr>
        <w:t xml:space="preserve">-u m. (6. j. -u, -ě) </w:t>
      </w:r>
      <w:r w:rsidRPr="00EB6976">
        <w:rPr>
          <w:rFonts w:ascii="Times New Roman" w:hAnsi="Times New Roman" w:cs="Times New Roman"/>
          <w:b/>
          <w:bCs/>
          <w:sz w:val="24"/>
          <w:szCs w:val="24"/>
        </w:rPr>
        <w:t xml:space="preserve">1. </w:t>
      </w:r>
      <w:r w:rsidRPr="00EB6976">
        <w:rPr>
          <w:rFonts w:ascii="Times New Roman" w:hAnsi="Times New Roman" w:cs="Times New Roman"/>
          <w:i/>
          <w:iCs/>
          <w:sz w:val="24"/>
          <w:szCs w:val="24"/>
        </w:rPr>
        <w:t xml:space="preserve">pohyb shora dolů způsobený vlastní váhou; padání, klesání: </w:t>
      </w:r>
      <w:r w:rsidRPr="00EB6976">
        <w:rPr>
          <w:rFonts w:ascii="Times New Roman" w:hAnsi="Times New Roman" w:cs="Times New Roman"/>
          <w:sz w:val="24"/>
          <w:szCs w:val="24"/>
        </w:rPr>
        <w:t xml:space="preserve">p. kamene; p. laviny, meteorů; p. s koně, se skály; fyz. (volný) p. </w:t>
      </w:r>
      <w:r w:rsidRPr="00EB6976">
        <w:rPr>
          <w:rFonts w:ascii="Times New Roman" w:hAnsi="Times New Roman" w:cs="Times New Roman"/>
          <w:i/>
          <w:iCs/>
          <w:sz w:val="24"/>
          <w:szCs w:val="24"/>
        </w:rPr>
        <w:t xml:space="preserve">pohyb, kt. koná těleso pod vlivem vlastní váhy </w:t>
      </w:r>
      <w:r w:rsidRPr="00EB6976">
        <w:rPr>
          <w:rFonts w:ascii="Times New Roman" w:hAnsi="Times New Roman" w:cs="Times New Roman"/>
          <w:b/>
          <w:bCs/>
          <w:sz w:val="24"/>
          <w:szCs w:val="24"/>
        </w:rPr>
        <w:t xml:space="preserve">†2. </w:t>
      </w:r>
      <w:r w:rsidRPr="00EB6976">
        <w:rPr>
          <w:rFonts w:ascii="Times New Roman" w:hAnsi="Times New Roman" w:cs="Times New Roman"/>
          <w:i/>
          <w:iCs/>
          <w:sz w:val="24"/>
          <w:szCs w:val="24"/>
        </w:rPr>
        <w:t xml:space="preserve">pohyb dopředu, zprav. rychlý: </w:t>
      </w:r>
      <w:r w:rsidRPr="00EB6976">
        <w:rPr>
          <w:rFonts w:ascii="Times New Roman" w:hAnsi="Times New Roman" w:cs="Times New Roman"/>
          <w:sz w:val="24"/>
          <w:szCs w:val="24"/>
        </w:rPr>
        <w:t xml:space="preserve">hříbě prudkým pádem pospíchalo (Hol.); v. též pádem, horempádem </w:t>
      </w:r>
      <w:r w:rsidRPr="00EB6976">
        <w:rPr>
          <w:rFonts w:ascii="Times New Roman" w:hAnsi="Times New Roman" w:cs="Times New Roman"/>
          <w:b/>
          <w:bCs/>
          <w:sz w:val="24"/>
          <w:szCs w:val="24"/>
        </w:rPr>
        <w:t xml:space="preserve">3. </w:t>
      </w:r>
      <w:r w:rsidRPr="00EB6976">
        <w:rPr>
          <w:rFonts w:ascii="Times New Roman" w:hAnsi="Times New Roman" w:cs="Times New Roman"/>
          <w:sz w:val="24"/>
          <w:szCs w:val="24"/>
        </w:rPr>
        <w:t xml:space="preserve">poněk. zast. </w:t>
      </w:r>
      <w:r w:rsidRPr="00EB6976">
        <w:rPr>
          <w:rFonts w:ascii="Times New Roman" w:hAnsi="Times New Roman" w:cs="Times New Roman"/>
          <w:i/>
          <w:iCs/>
          <w:sz w:val="24"/>
          <w:szCs w:val="24"/>
        </w:rPr>
        <w:t xml:space="preserve">hromadné hynutí (zvl. dobytka, koní) způsobované zejm. epidemickou nemocí: </w:t>
      </w:r>
      <w:r w:rsidRPr="00EB6976">
        <w:rPr>
          <w:rFonts w:ascii="Times New Roman" w:hAnsi="Times New Roman" w:cs="Times New Roman"/>
          <w:sz w:val="24"/>
          <w:szCs w:val="24"/>
        </w:rPr>
        <w:t xml:space="preserve">uhynutí a p. dobytka; - nář. ust. spoj. ležet pádem (Jir., Staš.) </w:t>
      </w:r>
      <w:r w:rsidRPr="00EB6976">
        <w:rPr>
          <w:rFonts w:ascii="Times New Roman" w:hAnsi="Times New Roman" w:cs="Times New Roman"/>
          <w:i/>
          <w:iCs/>
          <w:sz w:val="24"/>
          <w:szCs w:val="24"/>
        </w:rPr>
        <w:t xml:space="preserve">být těžce nemocen; </w:t>
      </w:r>
      <w:r w:rsidRPr="00EB6976">
        <w:rPr>
          <w:rFonts w:ascii="Times New Roman" w:hAnsi="Times New Roman" w:cs="Times New Roman"/>
          <w:sz w:val="24"/>
          <w:szCs w:val="24"/>
        </w:rPr>
        <w:t xml:space="preserve">lehnout, ulehnout pádem </w:t>
      </w:r>
      <w:r w:rsidRPr="00EB6976">
        <w:rPr>
          <w:rFonts w:ascii="Times New Roman" w:hAnsi="Times New Roman" w:cs="Times New Roman"/>
          <w:i/>
          <w:iCs/>
          <w:sz w:val="24"/>
          <w:szCs w:val="24"/>
        </w:rPr>
        <w:t xml:space="preserve">těžce onemocnět </w:t>
      </w:r>
      <w:r w:rsidRPr="00EB6976">
        <w:rPr>
          <w:rFonts w:ascii="Times New Roman" w:hAnsi="Times New Roman" w:cs="Times New Roman"/>
          <w:b/>
          <w:bCs/>
          <w:sz w:val="24"/>
          <w:szCs w:val="24"/>
        </w:rPr>
        <w:t xml:space="preserve">4. </w:t>
      </w:r>
      <w:r w:rsidRPr="00EB6976">
        <w:rPr>
          <w:rFonts w:ascii="Times New Roman" w:hAnsi="Times New Roman" w:cs="Times New Roman"/>
          <w:i/>
          <w:iCs/>
          <w:sz w:val="24"/>
          <w:szCs w:val="24"/>
        </w:rPr>
        <w:t xml:space="preserve">ztráta moci, vlivu, významu, postavení; úpadek, rozpad; záhuba, zkáza, zničení: </w:t>
      </w:r>
      <w:r w:rsidRPr="00EB6976">
        <w:rPr>
          <w:rFonts w:ascii="Times New Roman" w:hAnsi="Times New Roman" w:cs="Times New Roman"/>
          <w:sz w:val="24"/>
          <w:szCs w:val="24"/>
        </w:rPr>
        <w:t xml:space="preserve">p. absolutismu; p. vlády; p. slávy, moci; p. pevnosti, obleženého města </w:t>
      </w:r>
      <w:r w:rsidRPr="00EB6976">
        <w:rPr>
          <w:rFonts w:ascii="Times New Roman" w:hAnsi="Times New Roman" w:cs="Times New Roman"/>
          <w:i/>
          <w:iCs/>
          <w:sz w:val="24"/>
          <w:szCs w:val="24"/>
        </w:rPr>
        <w:t xml:space="preserve">dobytí nepřítelem: </w:t>
      </w:r>
      <w:r w:rsidRPr="00EB6976">
        <w:rPr>
          <w:rStyle w:val="grey"/>
          <w:rFonts w:ascii="Times New Roman" w:hAnsi="Times New Roman" w:cs="Times New Roman"/>
          <w:sz w:val="24"/>
          <w:szCs w:val="24"/>
        </w:rPr>
        <w:t>♦</w:t>
      </w:r>
      <w:r w:rsidRPr="00EB6976">
        <w:rPr>
          <w:rFonts w:ascii="Times New Roman" w:hAnsi="Times New Roman" w:cs="Times New Roman"/>
          <w:sz w:val="24"/>
          <w:szCs w:val="24"/>
        </w:rPr>
        <w:t xml:space="preserve"> pýcha předchází p. (přísloví) </w:t>
      </w:r>
      <w:r w:rsidRPr="00EB6976">
        <w:rPr>
          <w:rFonts w:ascii="Times New Roman" w:hAnsi="Times New Roman" w:cs="Times New Roman"/>
          <w:i/>
          <w:iCs/>
          <w:sz w:val="24"/>
          <w:szCs w:val="24"/>
        </w:rPr>
        <w:t xml:space="preserve">pýcha vede k záhubě </w:t>
      </w:r>
      <w:r w:rsidRPr="00EB6976">
        <w:rPr>
          <w:rFonts w:ascii="Times New Roman" w:hAnsi="Times New Roman" w:cs="Times New Roman"/>
          <w:b/>
          <w:bCs/>
          <w:sz w:val="24"/>
          <w:szCs w:val="24"/>
        </w:rPr>
        <w:t xml:space="preserve">5. </w:t>
      </w:r>
      <w:r w:rsidRPr="00EB6976">
        <w:rPr>
          <w:rFonts w:ascii="Times New Roman" w:hAnsi="Times New Roman" w:cs="Times New Roman"/>
          <w:sz w:val="24"/>
          <w:szCs w:val="24"/>
        </w:rPr>
        <w:t xml:space="preserve">poněk. zast. </w:t>
      </w:r>
      <w:r w:rsidRPr="00EB6976">
        <w:rPr>
          <w:rFonts w:ascii="Times New Roman" w:hAnsi="Times New Roman" w:cs="Times New Roman"/>
          <w:i/>
          <w:iCs/>
          <w:sz w:val="24"/>
          <w:szCs w:val="24"/>
        </w:rPr>
        <w:t xml:space="preserve">upadnutí v nežádoucí stav, octnutí se v nepříznivém postavení: mravní úpadek, poklesek, hřích, zvl. ztráta panenství: </w:t>
      </w:r>
      <w:r w:rsidRPr="00EB6976">
        <w:rPr>
          <w:rFonts w:ascii="Times New Roman" w:hAnsi="Times New Roman" w:cs="Times New Roman"/>
          <w:sz w:val="24"/>
          <w:szCs w:val="24"/>
        </w:rPr>
        <w:t xml:space="preserve">chrání (studenty) před pádem do ošklivých zvyků (Prav.); p. v nemilost (Zey.); - p. prvního člověka; dívčin p. </w:t>
      </w:r>
      <w:r w:rsidRPr="00EB6976">
        <w:rPr>
          <w:rFonts w:ascii="Times New Roman" w:hAnsi="Times New Roman" w:cs="Times New Roman"/>
          <w:b/>
          <w:bCs/>
          <w:sz w:val="24"/>
          <w:szCs w:val="24"/>
        </w:rPr>
        <w:t xml:space="preserve">6. </w:t>
      </w:r>
      <w:r w:rsidRPr="00EB6976">
        <w:rPr>
          <w:rFonts w:ascii="Times New Roman" w:hAnsi="Times New Roman" w:cs="Times New Roman"/>
          <w:sz w:val="24"/>
          <w:szCs w:val="24"/>
        </w:rPr>
        <w:t xml:space="preserve">zast. ob. </w:t>
      </w:r>
      <w:r w:rsidRPr="00EB6976">
        <w:rPr>
          <w:rFonts w:ascii="Times New Roman" w:hAnsi="Times New Roman" w:cs="Times New Roman"/>
          <w:i/>
          <w:iCs/>
          <w:sz w:val="24"/>
          <w:szCs w:val="24"/>
        </w:rPr>
        <w:t xml:space="preserve">případ, záležitost, věc, událost: </w:t>
      </w:r>
      <w:r w:rsidRPr="00EB6976">
        <w:rPr>
          <w:rFonts w:ascii="Times New Roman" w:hAnsi="Times New Roman" w:cs="Times New Roman"/>
          <w:sz w:val="24"/>
          <w:szCs w:val="24"/>
        </w:rPr>
        <w:t xml:space="preserve">staly se všelijaké pády; v takových pádech těžko radit; má smrtelný p. v rodině (Herrm.); skrz ten p. (Poláč.) </w:t>
      </w:r>
      <w:r w:rsidRPr="00EB6976">
        <w:rPr>
          <w:rFonts w:ascii="Times New Roman" w:hAnsi="Times New Roman" w:cs="Times New Roman"/>
          <w:i/>
          <w:iCs/>
          <w:sz w:val="24"/>
          <w:szCs w:val="24"/>
        </w:rPr>
        <w:t xml:space="preserve">proto; </w:t>
      </w:r>
      <w:r w:rsidRPr="00EB6976">
        <w:rPr>
          <w:rFonts w:ascii="Times New Roman" w:hAnsi="Times New Roman" w:cs="Times New Roman"/>
          <w:sz w:val="24"/>
          <w:szCs w:val="24"/>
        </w:rPr>
        <w:t xml:space="preserve">(dnes nespr.) na každý p. (se tam podívám) </w:t>
      </w:r>
      <w:r w:rsidRPr="00EB6976">
        <w:rPr>
          <w:rFonts w:ascii="Times New Roman" w:hAnsi="Times New Roman" w:cs="Times New Roman"/>
          <w:i/>
          <w:iCs/>
          <w:sz w:val="24"/>
          <w:szCs w:val="24"/>
        </w:rPr>
        <w:t xml:space="preserve">v každém případě, zcela jistě; </w:t>
      </w:r>
      <w:r w:rsidRPr="00EB6976">
        <w:rPr>
          <w:rFonts w:ascii="Times New Roman" w:hAnsi="Times New Roman" w:cs="Times New Roman"/>
          <w:sz w:val="24"/>
          <w:szCs w:val="24"/>
        </w:rPr>
        <w:t xml:space="preserve">na žádný p. (to nevezmu) </w:t>
      </w:r>
      <w:r w:rsidRPr="00EB6976">
        <w:rPr>
          <w:rFonts w:ascii="Times New Roman" w:hAnsi="Times New Roman" w:cs="Times New Roman"/>
          <w:i/>
          <w:iCs/>
          <w:sz w:val="24"/>
          <w:szCs w:val="24"/>
        </w:rPr>
        <w:t xml:space="preserve">vůbec ne, zanic, za žádných okolností, podmínek; </w:t>
      </w:r>
      <w:r w:rsidRPr="00EB6976">
        <w:rPr>
          <w:rFonts w:ascii="Times New Roman" w:hAnsi="Times New Roman" w:cs="Times New Roman"/>
          <w:sz w:val="24"/>
          <w:szCs w:val="24"/>
        </w:rPr>
        <w:t xml:space="preserve">tím pádem (se to stalo) </w:t>
      </w:r>
      <w:r w:rsidRPr="00EB6976">
        <w:rPr>
          <w:rFonts w:ascii="Times New Roman" w:hAnsi="Times New Roman" w:cs="Times New Roman"/>
          <w:i/>
          <w:iCs/>
          <w:sz w:val="24"/>
          <w:szCs w:val="24"/>
        </w:rPr>
        <w:t xml:space="preserve">tak, proto; </w:t>
      </w:r>
      <w:r w:rsidRPr="00EB6976">
        <w:rPr>
          <w:rFonts w:ascii="Times New Roman" w:hAnsi="Times New Roman" w:cs="Times New Roman"/>
          <w:sz w:val="24"/>
          <w:szCs w:val="24"/>
        </w:rPr>
        <w:t xml:space="preserve">v pádu potřeby, nutnosti (se to zařídí) </w:t>
      </w:r>
      <w:r w:rsidRPr="00EB6976">
        <w:rPr>
          <w:rFonts w:ascii="Times New Roman" w:hAnsi="Times New Roman" w:cs="Times New Roman"/>
          <w:i/>
          <w:iCs/>
          <w:sz w:val="24"/>
          <w:szCs w:val="24"/>
        </w:rPr>
        <w:t xml:space="preserve">bude-li třeba, nutno; </w:t>
      </w:r>
      <w:r w:rsidRPr="00EB6976">
        <w:rPr>
          <w:rFonts w:ascii="Times New Roman" w:hAnsi="Times New Roman" w:cs="Times New Roman"/>
          <w:sz w:val="24"/>
          <w:szCs w:val="24"/>
        </w:rPr>
        <w:t xml:space="preserve">v pádu, kdyby se něco zlého mělo přihodit </w:t>
      </w:r>
      <w:r w:rsidRPr="00EB6976">
        <w:rPr>
          <w:rFonts w:ascii="Times New Roman" w:hAnsi="Times New Roman" w:cs="Times New Roman"/>
          <w:b/>
          <w:bCs/>
          <w:sz w:val="24"/>
          <w:szCs w:val="24"/>
        </w:rPr>
        <w:t xml:space="preserve">7. </w:t>
      </w:r>
      <w:r w:rsidRPr="00EB6976">
        <w:rPr>
          <w:rFonts w:ascii="Times New Roman" w:hAnsi="Times New Roman" w:cs="Times New Roman"/>
          <w:sz w:val="24"/>
          <w:szCs w:val="24"/>
        </w:rPr>
        <w:t xml:space="preserve">jaz. </w:t>
      </w:r>
      <w:r w:rsidRPr="00EB6976">
        <w:rPr>
          <w:rFonts w:ascii="Times New Roman" w:hAnsi="Times New Roman" w:cs="Times New Roman"/>
          <w:i/>
          <w:iCs/>
          <w:sz w:val="24"/>
          <w:szCs w:val="24"/>
        </w:rPr>
        <w:t xml:space="preserve">mluvnická kategorie (mluvnický význam) vyjadřující obměnami tvaru (zprav. koncovkami) různé vztahy jména ve větě; tvar tuto kategorii vyjadřující: </w:t>
      </w:r>
      <w:r w:rsidRPr="00EB6976">
        <w:rPr>
          <w:rFonts w:ascii="Times New Roman" w:hAnsi="Times New Roman" w:cs="Times New Roman"/>
          <w:sz w:val="24"/>
          <w:szCs w:val="24"/>
        </w:rPr>
        <w:t xml:space="preserve">první, druhý, třetí,... p.; p. prostý; p. předložkový </w:t>
      </w:r>
      <w:r w:rsidR="005A7658" w:rsidRPr="00EB6976">
        <w:rPr>
          <w:rFonts w:ascii="Times New Roman" w:hAnsi="Times New Roman" w:cs="Times New Roman"/>
          <w:sz w:val="24"/>
          <w:szCs w:val="24"/>
        </w:rPr>
        <w:t>[</w:t>
      </w:r>
      <w:r w:rsidR="005A7658" w:rsidRPr="002D59E7">
        <w:rPr>
          <w:rFonts w:ascii="Times New Roman" w:hAnsi="Times New Roman" w:cs="Times New Roman"/>
          <w:sz w:val="24"/>
          <w:szCs w:val="24"/>
          <w:lang w:val="en-US"/>
        </w:rPr>
        <w:t>SS</w:t>
      </w:r>
      <w:r w:rsidR="005A7658">
        <w:rPr>
          <w:rFonts w:ascii="Times New Roman" w:hAnsi="Times New Roman" w:cs="Times New Roman"/>
          <w:sz w:val="24"/>
          <w:szCs w:val="24"/>
          <w:lang w:val="en-US"/>
        </w:rPr>
        <w:t>J</w:t>
      </w:r>
      <w:r w:rsidR="005A7658" w:rsidRPr="00EB6976">
        <w:rPr>
          <w:rFonts w:ascii="Times New Roman" w:hAnsi="Times New Roman" w:cs="Times New Roman"/>
          <w:sz w:val="24"/>
          <w:szCs w:val="24"/>
        </w:rPr>
        <w:t xml:space="preserve">Č, </w:t>
      </w:r>
      <w:r w:rsidR="005A7658">
        <w:rPr>
          <w:rFonts w:ascii="Times New Roman" w:hAnsi="Times New Roman" w:cs="Times New Roman"/>
          <w:sz w:val="24"/>
          <w:szCs w:val="24"/>
          <w:lang w:val="en-US"/>
        </w:rPr>
        <w:t>II</w:t>
      </w:r>
      <w:r w:rsidR="005A7658">
        <w:rPr>
          <w:rFonts w:ascii="Times New Roman" w:hAnsi="Times New Roman" w:cs="Times New Roman"/>
          <w:sz w:val="24"/>
          <w:szCs w:val="24"/>
          <w:lang w:val="cs-CZ"/>
        </w:rPr>
        <w:t>, C</w:t>
      </w:r>
      <w:r w:rsidR="005A7658" w:rsidRPr="00EB6976">
        <w:rPr>
          <w:rFonts w:ascii="Times New Roman" w:hAnsi="Times New Roman" w:cs="Times New Roman"/>
          <w:sz w:val="24"/>
          <w:szCs w:val="24"/>
        </w:rPr>
        <w:t>.478.]</w:t>
      </w:r>
    </w:p>
    <w:p w:rsidR="005A7658" w:rsidRDefault="00EB6976" w:rsidP="007E1790">
      <w:pPr>
        <w:ind w:firstLine="708"/>
        <w:rPr>
          <w:rFonts w:ascii="Times New Roman" w:hAnsi="Times New Roman" w:cs="Times New Roman"/>
          <w:sz w:val="24"/>
          <w:szCs w:val="24"/>
        </w:rPr>
      </w:pPr>
      <w:r>
        <w:rPr>
          <w:rFonts w:ascii="Times New Roman" w:hAnsi="Times New Roman" w:cs="Times New Roman"/>
          <w:sz w:val="24"/>
          <w:szCs w:val="24"/>
          <w:lang w:val="cs-CZ"/>
        </w:rPr>
        <w:t>(</w:t>
      </w:r>
      <w:r>
        <w:rPr>
          <w:rFonts w:ascii="Times New Roman" w:hAnsi="Times New Roman" w:cs="Times New Roman"/>
          <w:sz w:val="24"/>
          <w:szCs w:val="24"/>
        </w:rPr>
        <w:t xml:space="preserve">Производящий глагол </w:t>
      </w:r>
      <w:r w:rsidRPr="00EB6976">
        <w:rPr>
          <w:rFonts w:ascii="Times New Roman" w:hAnsi="Times New Roman" w:cs="Times New Roman"/>
          <w:i/>
          <w:sz w:val="24"/>
          <w:szCs w:val="24"/>
          <w:lang w:val="en-US"/>
        </w:rPr>
        <w:t>pasti</w:t>
      </w:r>
      <w:r>
        <w:rPr>
          <w:rFonts w:ascii="Times New Roman" w:hAnsi="Times New Roman" w:cs="Times New Roman"/>
          <w:sz w:val="24"/>
          <w:szCs w:val="24"/>
        </w:rPr>
        <w:t xml:space="preserve"> также фиксируется в словаре </w:t>
      </w:r>
      <w:r w:rsidRPr="00EB6976">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EB6976">
        <w:rPr>
          <w:rFonts w:ascii="Times New Roman" w:hAnsi="Times New Roman" w:cs="Times New Roman"/>
          <w:sz w:val="24"/>
          <w:szCs w:val="24"/>
        </w:rPr>
        <w:t xml:space="preserve">Č, </w:t>
      </w:r>
      <w:r>
        <w:rPr>
          <w:rFonts w:ascii="Times New Roman" w:hAnsi="Times New Roman" w:cs="Times New Roman"/>
          <w:sz w:val="24"/>
          <w:szCs w:val="24"/>
          <w:lang w:val="en-US"/>
        </w:rPr>
        <w:t>II</w:t>
      </w:r>
      <w:r>
        <w:rPr>
          <w:rFonts w:ascii="Times New Roman" w:hAnsi="Times New Roman" w:cs="Times New Roman"/>
          <w:sz w:val="24"/>
          <w:szCs w:val="24"/>
          <w:lang w:val="cs-CZ"/>
        </w:rPr>
        <w:t>, C</w:t>
      </w:r>
      <w:r w:rsidRPr="00EB6976">
        <w:rPr>
          <w:rFonts w:ascii="Times New Roman" w:hAnsi="Times New Roman" w:cs="Times New Roman"/>
          <w:sz w:val="24"/>
          <w:szCs w:val="24"/>
        </w:rPr>
        <w:t>.</w:t>
      </w:r>
      <w:r>
        <w:rPr>
          <w:rFonts w:ascii="Times New Roman" w:hAnsi="Times New Roman" w:cs="Times New Roman"/>
          <w:sz w:val="24"/>
          <w:szCs w:val="24"/>
        </w:rPr>
        <w:t>480</w:t>
      </w:r>
      <w:r w:rsidRPr="00EB6976">
        <w:rPr>
          <w:rFonts w:ascii="Times New Roman" w:hAnsi="Times New Roman" w:cs="Times New Roman"/>
          <w:sz w:val="24"/>
          <w:szCs w:val="24"/>
        </w:rPr>
        <w:t>.]</w:t>
      </w:r>
      <w:r>
        <w:rPr>
          <w:rFonts w:ascii="Times New Roman" w:hAnsi="Times New Roman" w:cs="Times New Roman"/>
          <w:sz w:val="24"/>
          <w:szCs w:val="24"/>
        </w:rPr>
        <w:t>)</w:t>
      </w:r>
    </w:p>
    <w:p w:rsidR="00494812" w:rsidRPr="00EB6976" w:rsidRDefault="00494812" w:rsidP="007E1790">
      <w:pPr>
        <w:ind w:firstLine="708"/>
        <w:rPr>
          <w:rFonts w:ascii="Times New Roman" w:hAnsi="Times New Roman" w:cs="Times New Roman"/>
          <w:sz w:val="24"/>
          <w:szCs w:val="24"/>
        </w:rPr>
      </w:pPr>
    </w:p>
    <w:p w:rsidR="008C4577" w:rsidRPr="00047710" w:rsidRDefault="008C4577" w:rsidP="00047710">
      <w:pPr>
        <w:pStyle w:val="ListParagraph"/>
        <w:numPr>
          <w:ilvl w:val="0"/>
          <w:numId w:val="17"/>
        </w:numPr>
        <w:spacing w:line="360" w:lineRule="auto"/>
        <w:jc w:val="center"/>
        <w:rPr>
          <w:rFonts w:ascii="Times New Roman" w:hAnsi="Times New Roman" w:cs="Times New Roman"/>
          <w:b/>
          <w:sz w:val="28"/>
          <w:szCs w:val="28"/>
        </w:rPr>
      </w:pPr>
      <w:r w:rsidRPr="00047710">
        <w:rPr>
          <w:rFonts w:ascii="Times New Roman" w:hAnsi="Times New Roman" w:cs="Times New Roman"/>
          <w:b/>
          <w:sz w:val="28"/>
          <w:szCs w:val="28"/>
        </w:rPr>
        <w:lastRenderedPageBreak/>
        <w:t>Образование абстрактного существительного от основы прилагательного посредством нулевой суффиксации</w:t>
      </w:r>
    </w:p>
    <w:p w:rsidR="008C4577" w:rsidRPr="00047710" w:rsidRDefault="001810F6" w:rsidP="00047710">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b</w:t>
      </w:r>
      <w:r w:rsidR="008C4577" w:rsidRPr="00047710">
        <w:rPr>
          <w:rFonts w:ascii="Times New Roman" w:hAnsi="Times New Roman" w:cs="Times New Roman"/>
          <w:b/>
          <w:sz w:val="28"/>
          <w:szCs w:val="28"/>
          <w:lang w:val="en-US"/>
        </w:rPr>
        <w:t>laho</w:t>
      </w:r>
      <w:r w:rsidRPr="00760C9F">
        <w:rPr>
          <w:rFonts w:ascii="Times New Roman" w:hAnsi="Times New Roman" w:cs="Times New Roman"/>
          <w:b/>
          <w:sz w:val="28"/>
          <w:szCs w:val="28"/>
        </w:rPr>
        <w:t xml:space="preserve"> </w:t>
      </w:r>
      <w:r w:rsidR="008C4577" w:rsidRPr="00047710">
        <w:rPr>
          <w:rFonts w:ascii="Times New Roman" w:hAnsi="Times New Roman" w:cs="Times New Roman"/>
          <w:b/>
          <w:sz w:val="28"/>
          <w:szCs w:val="28"/>
          <w:lang w:val="cs-CZ"/>
        </w:rPr>
        <w:t>←</w:t>
      </w:r>
      <w:r>
        <w:rPr>
          <w:rFonts w:ascii="Times New Roman" w:hAnsi="Times New Roman" w:cs="Times New Roman"/>
          <w:b/>
          <w:sz w:val="28"/>
          <w:szCs w:val="28"/>
          <w:lang w:val="cs-CZ"/>
        </w:rPr>
        <w:t xml:space="preserve"> </w:t>
      </w:r>
      <w:r w:rsidR="008C4577" w:rsidRPr="00047710">
        <w:rPr>
          <w:rFonts w:ascii="Times New Roman" w:hAnsi="Times New Roman" w:cs="Times New Roman"/>
          <w:b/>
          <w:sz w:val="28"/>
          <w:szCs w:val="28"/>
          <w:lang w:val="en-US"/>
        </w:rPr>
        <w:t>blah</w:t>
      </w:r>
      <w:r w:rsidR="008C4577" w:rsidRPr="00047710">
        <w:rPr>
          <w:rFonts w:ascii="Times New Roman" w:hAnsi="Times New Roman" w:cs="Times New Roman"/>
          <w:b/>
          <w:sz w:val="28"/>
          <w:szCs w:val="28"/>
        </w:rPr>
        <w:t>ý</w:t>
      </w:r>
    </w:p>
    <w:p w:rsidR="008C4577" w:rsidRPr="00047710" w:rsidRDefault="00C62025" w:rsidP="008C4577">
      <w:pPr>
        <w:spacing w:line="360" w:lineRule="auto"/>
        <w:jc w:val="both"/>
        <w:rPr>
          <w:rFonts w:ascii="Times New Roman" w:hAnsi="Times New Roman" w:cs="Times New Roman"/>
          <w:sz w:val="28"/>
          <w:szCs w:val="28"/>
        </w:rPr>
      </w:pPr>
      <w:r w:rsidRPr="00047710">
        <w:rPr>
          <w:rFonts w:ascii="Times New Roman" w:hAnsi="Times New Roman" w:cs="Times New Roman"/>
          <w:sz w:val="28"/>
          <w:szCs w:val="28"/>
        </w:rPr>
        <w:t>Лексема фиксируется в EES</w:t>
      </w:r>
      <w:r w:rsidRPr="00047710">
        <w:rPr>
          <w:rFonts w:ascii="Times New Roman" w:hAnsi="Times New Roman" w:cs="Times New Roman"/>
          <w:sz w:val="28"/>
          <w:szCs w:val="28"/>
          <w:lang w:val="cs-CZ"/>
        </w:rPr>
        <w:t>Č</w:t>
      </w:r>
      <w:r w:rsidR="008C4577" w:rsidRPr="00047710">
        <w:rPr>
          <w:rFonts w:ascii="Times New Roman" w:hAnsi="Times New Roman" w:cs="Times New Roman"/>
          <w:sz w:val="28"/>
          <w:szCs w:val="28"/>
        </w:rPr>
        <w:t>:</w:t>
      </w:r>
    </w:p>
    <w:p w:rsidR="008C4577" w:rsidRPr="008830AD" w:rsidRDefault="008C4577" w:rsidP="008C4577">
      <w:pPr>
        <w:spacing w:before="100" w:line="288" w:lineRule="auto"/>
        <w:ind w:right="2" w:firstLine="708"/>
        <w:jc w:val="both"/>
        <w:rPr>
          <w:rFonts w:ascii="Times New Roman" w:hAnsi="Times New Roman" w:cs="Times New Roman"/>
          <w:sz w:val="24"/>
          <w:szCs w:val="24"/>
          <w:lang w:val="en-US"/>
        </w:rPr>
      </w:pPr>
      <w:r w:rsidRPr="008830AD">
        <w:rPr>
          <w:rStyle w:val="zvyrazneni1"/>
          <w:rFonts w:ascii="Times New Roman" w:hAnsi="Times New Roman" w:cs="Times New Roman"/>
          <w:b/>
          <w:bCs/>
          <w:sz w:val="24"/>
          <w:szCs w:val="24"/>
          <w:lang w:val="en-US"/>
        </w:rPr>
        <w:t>blaho</w:t>
      </w:r>
      <w:r w:rsidRPr="008830AD">
        <w:rPr>
          <w:rStyle w:val="bo1"/>
          <w:rFonts w:ascii="Times New Roman" w:hAnsi="Times New Roman" w:cs="Times New Roman"/>
          <w:sz w:val="24"/>
          <w:szCs w:val="24"/>
          <w:lang w:val="en-US"/>
        </w:rPr>
        <w:t xml:space="preserve">, </w:t>
      </w:r>
      <w:r w:rsidRPr="008830AD">
        <w:rPr>
          <w:rStyle w:val="morph"/>
          <w:rFonts w:ascii="Times New Roman" w:hAnsi="Times New Roman" w:cs="Times New Roman"/>
          <w:sz w:val="24"/>
          <w:szCs w:val="24"/>
          <w:lang w:val="en-US"/>
        </w:rPr>
        <w:t xml:space="preserve">-a </w:t>
      </w:r>
      <w:r w:rsidRPr="008830AD">
        <w:rPr>
          <w:rStyle w:val="pos3"/>
          <w:rFonts w:ascii="Times New Roman" w:hAnsi="Times New Roman" w:cs="Times New Roman"/>
          <w:sz w:val="24"/>
          <w:szCs w:val="24"/>
          <w:lang w:val="en-US"/>
        </w:rPr>
        <w:t>n.</w:t>
      </w:r>
    </w:p>
    <w:p w:rsidR="008C4577" w:rsidRPr="008830AD" w:rsidRDefault="008C4577" w:rsidP="008C4577">
      <w:pPr>
        <w:spacing w:before="100" w:line="288" w:lineRule="auto"/>
        <w:ind w:right="2" w:firstLine="708"/>
        <w:jc w:val="both"/>
        <w:rPr>
          <w:rFonts w:ascii="Times New Roman" w:hAnsi="Times New Roman" w:cs="Times New Roman"/>
          <w:sz w:val="24"/>
          <w:szCs w:val="24"/>
          <w:lang w:val="en-US"/>
        </w:rPr>
      </w:pPr>
      <w:r w:rsidRPr="008830AD">
        <w:rPr>
          <w:rStyle w:val="nonp2"/>
          <w:rFonts w:ascii="Times New Roman" w:hAnsi="Times New Roman" w:cs="Times New Roman"/>
          <w:sz w:val="24"/>
          <w:szCs w:val="24"/>
          <w:lang w:val="en-US"/>
        </w:rPr>
        <w:t xml:space="preserve">sr. stsl. </w:t>
      </w:r>
      <w:r w:rsidRPr="008830AD">
        <w:rPr>
          <w:rFonts w:ascii="Times New Roman" w:hAnsi="Times New Roman" w:cs="Times New Roman"/>
          <w:sz w:val="24"/>
          <w:szCs w:val="24"/>
          <w:lang w:val="en-US"/>
        </w:rPr>
        <w:t>blag</w:t>
      </w:r>
      <w:r w:rsidRPr="008830AD">
        <w:rPr>
          <w:rFonts w:ascii="Times New Roman" w:hAnsi="Times New Roman" w:cs="Times New Roman"/>
          <w:sz w:val="24"/>
          <w:szCs w:val="24"/>
        </w:rPr>
        <w:t>ъ</w:t>
      </w:r>
    </w:p>
    <w:p w:rsidR="008C4577" w:rsidRPr="008830AD" w:rsidRDefault="008C4577" w:rsidP="008C4577">
      <w:pPr>
        <w:pStyle w:val="sense1"/>
        <w:spacing w:line="288" w:lineRule="auto"/>
        <w:ind w:left="708" w:firstLine="0"/>
        <w:jc w:val="both"/>
        <w:rPr>
          <w:lang w:val="en-US"/>
        </w:rPr>
      </w:pPr>
      <w:r w:rsidRPr="008830AD">
        <w:rPr>
          <w:rStyle w:val="nonp2"/>
          <w:sz w:val="24"/>
          <w:szCs w:val="24"/>
          <w:lang w:val="en-US"/>
        </w:rPr>
        <w:t xml:space="preserve">relig. </w:t>
      </w:r>
      <w:r w:rsidRPr="008830AD">
        <w:rPr>
          <w:rStyle w:val="zvyrazneni1"/>
          <w:i/>
          <w:iCs/>
          <w:lang w:val="en-US"/>
        </w:rPr>
        <w:t>blaho</w:t>
      </w:r>
      <w:r w:rsidRPr="008830AD">
        <w:rPr>
          <w:rStyle w:val="def1"/>
          <w:lang w:val="en-US"/>
        </w:rPr>
        <w:t>slavenství, jeden z osmi Ježíšových výroků z 5. kapitoly Matoušova evangelia</w:t>
      </w:r>
    </w:p>
    <w:p w:rsidR="008C4577" w:rsidRPr="008830AD" w:rsidRDefault="008C4577" w:rsidP="008C4577">
      <w:pPr>
        <w:spacing w:line="360" w:lineRule="auto"/>
        <w:ind w:left="708"/>
        <w:jc w:val="both"/>
        <w:rPr>
          <w:rFonts w:ascii="Times New Roman" w:hAnsi="Times New Roman" w:cs="Times New Roman"/>
          <w:sz w:val="24"/>
          <w:szCs w:val="24"/>
          <w:lang w:val="en-US"/>
        </w:rPr>
      </w:pPr>
      <w:r w:rsidRPr="008830AD">
        <w:rPr>
          <w:rFonts w:ascii="Times New Roman" w:hAnsi="Times New Roman" w:cs="Times New Roman"/>
          <w:sz w:val="24"/>
          <w:szCs w:val="24"/>
          <w:lang w:val="en-US"/>
        </w:rPr>
        <w:t xml:space="preserve">Ojed. doklad z </w:t>
      </w:r>
      <w:r w:rsidRPr="008830AD">
        <w:rPr>
          <w:rStyle w:val="refsource"/>
          <w:rFonts w:ascii="Times New Roman" w:hAnsi="Times New Roman" w:cs="Times New Roman"/>
          <w:sz w:val="24"/>
          <w:szCs w:val="24"/>
          <w:lang w:val="en-US"/>
        </w:rPr>
        <w:t xml:space="preserve">OtcA </w:t>
      </w:r>
      <w:r w:rsidRPr="008830AD">
        <w:rPr>
          <w:rFonts w:ascii="Times New Roman" w:hAnsi="Times New Roman" w:cs="Times New Roman"/>
          <w:sz w:val="24"/>
          <w:szCs w:val="24"/>
          <w:lang w:val="en-US"/>
        </w:rPr>
        <w:t xml:space="preserve">za latinské </w:t>
      </w:r>
      <w:r w:rsidRPr="008830AD">
        <w:rPr>
          <w:rStyle w:val="it1"/>
          <w:rFonts w:ascii="Times New Roman" w:hAnsi="Times New Roman" w:cs="Times New Roman"/>
          <w:sz w:val="24"/>
          <w:szCs w:val="24"/>
          <w:lang w:val="en-US"/>
        </w:rPr>
        <w:t>beatitudo</w:t>
      </w:r>
      <w:r w:rsidRPr="008830AD">
        <w:rPr>
          <w:rStyle w:val="def1"/>
          <w:rFonts w:ascii="Times New Roman" w:hAnsi="Times New Roman" w:cs="Times New Roman"/>
          <w:sz w:val="24"/>
          <w:szCs w:val="24"/>
          <w:lang w:val="en-US"/>
        </w:rPr>
        <w:t xml:space="preserve">: </w:t>
      </w:r>
      <w:r w:rsidRPr="008830AD">
        <w:rPr>
          <w:rStyle w:val="it1"/>
          <w:rFonts w:ascii="Times New Roman" w:hAnsi="Times New Roman" w:cs="Times New Roman"/>
          <w:sz w:val="24"/>
          <w:szCs w:val="24"/>
          <w:lang w:val="en-US"/>
        </w:rPr>
        <w:t xml:space="preserve">spasitel najprv ny blahu o pokoře učí a tak řka: Blažení sú chudí duchem. </w:t>
      </w:r>
      <w:r w:rsidRPr="008830AD">
        <w:rPr>
          <w:rStyle w:val="nonp2"/>
          <w:rFonts w:ascii="Times New Roman" w:hAnsi="Times New Roman" w:cs="Times New Roman"/>
          <w:sz w:val="24"/>
          <w:szCs w:val="24"/>
          <w:lang w:val="en-US"/>
        </w:rPr>
        <w:t xml:space="preserve">Sr. </w:t>
      </w:r>
      <w:r w:rsidRPr="008830AD">
        <w:rPr>
          <w:rStyle w:val="zvyrazneni1"/>
          <w:rFonts w:ascii="Times New Roman" w:hAnsi="Times New Roman" w:cs="Times New Roman"/>
          <w:color w:val="000000"/>
          <w:sz w:val="24"/>
          <w:szCs w:val="24"/>
          <w:u w:val="single"/>
          <w:lang w:val="en-US"/>
        </w:rPr>
        <w:t>blaho</w:t>
      </w:r>
      <w:r w:rsidRPr="008830AD">
        <w:rPr>
          <w:rFonts w:ascii="Times New Roman" w:hAnsi="Times New Roman" w:cs="Times New Roman"/>
          <w:sz w:val="24"/>
          <w:szCs w:val="24"/>
          <w:lang w:val="en-US"/>
        </w:rPr>
        <w:t>slavenstvie 3</w:t>
      </w:r>
    </w:p>
    <w:p w:rsidR="008C4577" w:rsidRDefault="008C4577" w:rsidP="008C4577">
      <w:pPr>
        <w:tabs>
          <w:tab w:val="left" w:pos="3645"/>
        </w:tabs>
        <w:spacing w:line="360" w:lineRule="auto"/>
        <w:jc w:val="both"/>
        <w:rPr>
          <w:rFonts w:ascii="Times New Roman" w:hAnsi="Times New Roman" w:cs="Times New Roman"/>
          <w:sz w:val="24"/>
          <w:szCs w:val="24"/>
          <w:lang w:val="cs-CZ"/>
        </w:rPr>
      </w:pPr>
      <w:r w:rsidRPr="008830AD">
        <w:rPr>
          <w:rFonts w:ascii="Times New Roman" w:hAnsi="Times New Roman" w:cs="Times New Roman"/>
          <w:i/>
          <w:iCs/>
          <w:color w:val="000000"/>
          <w:sz w:val="24"/>
          <w:szCs w:val="24"/>
          <w:lang w:val="en-US"/>
        </w:rPr>
        <w:t xml:space="preserve">         </w:t>
      </w:r>
      <w:r w:rsidR="00C62025" w:rsidRPr="00C62025">
        <w:rPr>
          <w:rFonts w:ascii="Times New Roman" w:hAnsi="Times New Roman" w:cs="Times New Roman"/>
          <w:i/>
          <w:iCs/>
          <w:color w:val="000000"/>
          <w:sz w:val="24"/>
          <w:szCs w:val="24"/>
          <w:lang w:val="en-US"/>
        </w:rPr>
        <w:t xml:space="preserve">  </w:t>
      </w:r>
      <w:r w:rsidRPr="008830AD">
        <w:rPr>
          <w:rFonts w:ascii="Times New Roman" w:hAnsi="Times New Roman" w:cs="Times New Roman"/>
          <w:i/>
          <w:iCs/>
          <w:color w:val="000000"/>
          <w:sz w:val="24"/>
          <w:szCs w:val="24"/>
          <w:lang w:val="en-US"/>
        </w:rPr>
        <w:t xml:space="preserve"> Autor: </w:t>
      </w:r>
      <w:r w:rsidRPr="008830AD">
        <w:rPr>
          <w:rFonts w:ascii="Times New Roman" w:hAnsi="Times New Roman" w:cs="Times New Roman"/>
          <w:color w:val="000000"/>
          <w:sz w:val="24"/>
          <w:szCs w:val="24"/>
          <w:lang w:val="en-US"/>
        </w:rPr>
        <w:t xml:space="preserve">Markéta Pytlíková </w:t>
      </w:r>
      <w:r w:rsidRPr="008830AD">
        <w:rPr>
          <w:rFonts w:ascii="Times New Roman" w:hAnsi="Times New Roman" w:cs="Times New Roman"/>
          <w:sz w:val="24"/>
          <w:szCs w:val="24"/>
          <w:lang w:val="cs-CZ"/>
        </w:rPr>
        <w:t>[ESSČ,</w:t>
      </w:r>
      <w:r w:rsidRPr="008830AD">
        <w:rPr>
          <w:rFonts w:ascii="Times New Roman" w:hAnsi="Times New Roman" w:cs="Times New Roman"/>
          <w:sz w:val="24"/>
          <w:szCs w:val="24"/>
          <w:lang w:val="en-US"/>
        </w:rPr>
        <w:t xml:space="preserve"> vok.</w:t>
      </w:r>
      <w:r w:rsidRPr="008830AD">
        <w:rPr>
          <w:rFonts w:ascii="Times New Roman" w:hAnsi="Times New Roman" w:cs="Times New Roman"/>
          <w:sz w:val="24"/>
          <w:szCs w:val="24"/>
          <w:lang w:val="cs-CZ"/>
        </w:rPr>
        <w:t>]</w:t>
      </w:r>
    </w:p>
    <w:p w:rsidR="00C62025" w:rsidRPr="00760C9F" w:rsidRDefault="00C62025" w:rsidP="00C62025">
      <w:pPr>
        <w:tabs>
          <w:tab w:val="left" w:pos="3645"/>
        </w:tabs>
        <w:spacing w:line="360" w:lineRule="auto"/>
        <w:ind w:left="708"/>
        <w:jc w:val="both"/>
        <w:rPr>
          <w:rFonts w:ascii="Times New Roman" w:hAnsi="Times New Roman" w:cs="Times New Roman"/>
          <w:b/>
          <w:sz w:val="24"/>
          <w:szCs w:val="24"/>
          <w:lang w:val="en-US"/>
        </w:rPr>
      </w:pPr>
      <w:r w:rsidRPr="00760C9F">
        <w:rPr>
          <w:rFonts w:ascii="Times New Roman" w:hAnsi="Times New Roman" w:cs="Times New Roman"/>
          <w:sz w:val="24"/>
          <w:szCs w:val="24"/>
          <w:lang w:val="en-US"/>
        </w:rPr>
        <w:t>(</w:t>
      </w:r>
      <w:r>
        <w:rPr>
          <w:rFonts w:ascii="Times New Roman" w:hAnsi="Times New Roman" w:cs="Times New Roman"/>
          <w:sz w:val="24"/>
          <w:szCs w:val="24"/>
        </w:rPr>
        <w:t>Производящее</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прилагательное</w:t>
      </w:r>
      <w:r w:rsidRPr="00760C9F">
        <w:rPr>
          <w:rFonts w:ascii="Times New Roman" w:hAnsi="Times New Roman" w:cs="Times New Roman"/>
          <w:sz w:val="24"/>
          <w:szCs w:val="24"/>
          <w:lang w:val="en-US"/>
        </w:rPr>
        <w:t xml:space="preserve"> </w:t>
      </w:r>
      <w:r w:rsidRPr="00C62025">
        <w:rPr>
          <w:rFonts w:ascii="Times New Roman" w:hAnsi="Times New Roman" w:cs="Times New Roman"/>
          <w:i/>
          <w:sz w:val="24"/>
          <w:szCs w:val="24"/>
          <w:lang w:val="en-US"/>
        </w:rPr>
        <w:t>blah</w:t>
      </w:r>
      <w:r w:rsidRPr="00760C9F">
        <w:rPr>
          <w:rFonts w:ascii="Times New Roman" w:hAnsi="Times New Roman" w:cs="Times New Roman"/>
          <w:i/>
          <w:sz w:val="24"/>
          <w:szCs w:val="24"/>
          <w:lang w:val="en-US"/>
        </w:rPr>
        <w:t>ý</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также</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фиксируется</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в</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исторических</w:t>
      </w:r>
      <w:r w:rsidRPr="00760C9F">
        <w:rPr>
          <w:rFonts w:ascii="Times New Roman" w:hAnsi="Times New Roman" w:cs="Times New Roman"/>
          <w:sz w:val="24"/>
          <w:szCs w:val="24"/>
          <w:lang w:val="en-US"/>
        </w:rPr>
        <w:t xml:space="preserve"> </w:t>
      </w:r>
      <w:r>
        <w:rPr>
          <w:rFonts w:ascii="Times New Roman" w:hAnsi="Times New Roman" w:cs="Times New Roman"/>
          <w:sz w:val="24"/>
          <w:szCs w:val="24"/>
        </w:rPr>
        <w:t>словарях</w:t>
      </w:r>
      <w:r w:rsidR="001810F6" w:rsidRPr="00760C9F">
        <w:rPr>
          <w:rFonts w:ascii="Times New Roman" w:hAnsi="Times New Roman" w:cs="Times New Roman"/>
          <w:sz w:val="24"/>
          <w:szCs w:val="24"/>
          <w:lang w:val="en-US"/>
        </w:rPr>
        <w:t xml:space="preserve"> </w:t>
      </w:r>
      <w:r w:rsidRPr="00C62025">
        <w:rPr>
          <w:rFonts w:ascii="Times New Roman" w:hAnsi="Times New Roman" w:cs="Times New Roman"/>
          <w:b/>
          <w:sz w:val="24"/>
          <w:szCs w:val="24"/>
          <w:lang w:val="cs-CZ"/>
        </w:rPr>
        <w:t>[</w:t>
      </w:r>
      <w:r w:rsidRPr="00C62025">
        <w:rPr>
          <w:rStyle w:val="gbslov2"/>
          <w:rFonts w:ascii="Times New Roman" w:hAnsi="Times New Roman" w:cs="Times New Roman"/>
          <w:b w:val="0"/>
          <w:color w:val="auto"/>
          <w:sz w:val="24"/>
          <w:szCs w:val="24"/>
          <w:lang w:val="cs-CZ"/>
        </w:rPr>
        <w:t>GbSlov</w:t>
      </w:r>
      <w:r w:rsidRPr="00C62025">
        <w:rPr>
          <w:rFonts w:ascii="Times New Roman" w:hAnsi="Times New Roman" w:cs="Times New Roman"/>
          <w:b/>
          <w:sz w:val="24"/>
          <w:szCs w:val="24"/>
          <w:lang w:val="cs-CZ"/>
        </w:rPr>
        <w:t xml:space="preserve">, </w:t>
      </w:r>
      <w:r w:rsidRPr="00C62025">
        <w:rPr>
          <w:rFonts w:ascii="Times New Roman" w:hAnsi="Times New Roman" w:cs="Times New Roman"/>
          <w:sz w:val="24"/>
          <w:szCs w:val="24"/>
          <w:lang w:val="cs-CZ"/>
        </w:rPr>
        <w:t>vok.]</w:t>
      </w:r>
      <w:r w:rsidRPr="00760C9F">
        <w:rPr>
          <w:rFonts w:ascii="Times New Roman" w:hAnsi="Times New Roman" w:cs="Times New Roman"/>
          <w:sz w:val="24"/>
          <w:szCs w:val="24"/>
          <w:lang w:val="en-US"/>
        </w:rPr>
        <w:t>)</w:t>
      </w:r>
    </w:p>
    <w:p w:rsidR="00036D5B" w:rsidRPr="00047710" w:rsidRDefault="00C62025" w:rsidP="008C4577">
      <w:pPr>
        <w:tabs>
          <w:tab w:val="left" w:pos="3645"/>
        </w:tabs>
        <w:spacing w:line="360" w:lineRule="auto"/>
        <w:jc w:val="both"/>
        <w:rPr>
          <w:rFonts w:ascii="Times New Roman" w:hAnsi="Times New Roman" w:cs="Times New Roman"/>
          <w:sz w:val="28"/>
          <w:szCs w:val="28"/>
          <w:lang w:val="en-US"/>
        </w:rPr>
      </w:pPr>
      <w:r w:rsidRPr="00047710">
        <w:rPr>
          <w:rFonts w:ascii="Times New Roman" w:hAnsi="Times New Roman" w:cs="Times New Roman"/>
          <w:sz w:val="28"/>
          <w:szCs w:val="28"/>
        </w:rPr>
        <w:t>в</w:t>
      </w:r>
      <w:r w:rsidR="007A2F7D" w:rsidRPr="00047710">
        <w:rPr>
          <w:rFonts w:ascii="Times New Roman" w:hAnsi="Times New Roman" w:cs="Times New Roman"/>
          <w:sz w:val="28"/>
          <w:szCs w:val="28"/>
          <w:lang w:val="en-US"/>
        </w:rPr>
        <w:t xml:space="preserve"> </w:t>
      </w:r>
      <w:r w:rsidR="00036D5B" w:rsidRPr="00047710">
        <w:rPr>
          <w:rFonts w:ascii="Times New Roman" w:hAnsi="Times New Roman" w:cs="Times New Roman"/>
          <w:sz w:val="28"/>
          <w:szCs w:val="28"/>
          <w:lang w:val="en-US"/>
        </w:rPr>
        <w:t xml:space="preserve"> </w:t>
      </w:r>
      <w:r w:rsidR="00036D5B" w:rsidRPr="00047710">
        <w:rPr>
          <w:rFonts w:ascii="Times New Roman" w:hAnsi="Times New Roman" w:cs="Times New Roman"/>
          <w:sz w:val="28"/>
          <w:szCs w:val="28"/>
        </w:rPr>
        <w:t>словаре</w:t>
      </w:r>
      <w:r w:rsidR="00036D5B" w:rsidRPr="00047710">
        <w:rPr>
          <w:rFonts w:ascii="Times New Roman" w:hAnsi="Times New Roman" w:cs="Times New Roman"/>
          <w:sz w:val="28"/>
          <w:szCs w:val="28"/>
          <w:lang w:val="en-US"/>
        </w:rPr>
        <w:t xml:space="preserve"> </w:t>
      </w:r>
      <w:r w:rsidR="00036D5B" w:rsidRPr="00047710">
        <w:rPr>
          <w:rFonts w:ascii="Times New Roman" w:hAnsi="Times New Roman" w:cs="Times New Roman"/>
          <w:sz w:val="28"/>
          <w:szCs w:val="28"/>
        </w:rPr>
        <w:t>Й</w:t>
      </w:r>
      <w:r w:rsidR="00036D5B" w:rsidRPr="00047710">
        <w:rPr>
          <w:rFonts w:ascii="Times New Roman" w:hAnsi="Times New Roman" w:cs="Times New Roman"/>
          <w:sz w:val="28"/>
          <w:szCs w:val="28"/>
          <w:lang w:val="en-US"/>
        </w:rPr>
        <w:t>. </w:t>
      </w:r>
      <w:r w:rsidR="00036D5B" w:rsidRPr="00047710">
        <w:rPr>
          <w:rFonts w:ascii="Times New Roman" w:hAnsi="Times New Roman" w:cs="Times New Roman"/>
          <w:sz w:val="28"/>
          <w:szCs w:val="28"/>
        </w:rPr>
        <w:t>Юнгмана</w:t>
      </w:r>
      <w:r w:rsidR="00036D5B" w:rsidRPr="00047710">
        <w:rPr>
          <w:rFonts w:ascii="Times New Roman" w:hAnsi="Times New Roman" w:cs="Times New Roman"/>
          <w:sz w:val="28"/>
          <w:szCs w:val="28"/>
          <w:lang w:val="en-US"/>
        </w:rPr>
        <w:t>:</w:t>
      </w:r>
    </w:p>
    <w:p w:rsidR="00036D5B" w:rsidRDefault="00C62025" w:rsidP="005E29F3">
      <w:pPr>
        <w:tabs>
          <w:tab w:val="left" w:pos="3645"/>
        </w:tabs>
        <w:spacing w:line="360" w:lineRule="auto"/>
        <w:ind w:left="708"/>
        <w:jc w:val="both"/>
        <w:rPr>
          <w:rStyle w:val="extended-textshort"/>
          <w:rFonts w:ascii="Times New Roman" w:hAnsi="Times New Roman" w:cs="Times New Roman"/>
          <w:sz w:val="24"/>
          <w:szCs w:val="24"/>
          <w:lang w:val="cs-CZ"/>
        </w:rPr>
      </w:pPr>
      <w:r w:rsidRPr="00C62025">
        <w:rPr>
          <w:rFonts w:ascii="Times New Roman" w:hAnsi="Times New Roman" w:cs="Times New Roman"/>
          <w:b/>
          <w:sz w:val="24"/>
          <w:szCs w:val="24"/>
          <w:lang w:val="en-US"/>
        </w:rPr>
        <w:t>blaho</w:t>
      </w:r>
      <w:r w:rsidRPr="005E29F3">
        <w:rPr>
          <w:rFonts w:ascii="Times New Roman" w:hAnsi="Times New Roman" w:cs="Times New Roman"/>
          <w:b/>
          <w:sz w:val="24"/>
          <w:szCs w:val="24"/>
          <w:lang w:val="en-US"/>
        </w:rPr>
        <w:t xml:space="preserve">, </w:t>
      </w:r>
      <w:r w:rsidRPr="005E29F3">
        <w:rPr>
          <w:rFonts w:ascii="Times New Roman" w:hAnsi="Times New Roman" w:cs="Times New Roman"/>
          <w:sz w:val="24"/>
          <w:szCs w:val="24"/>
          <w:lang w:val="en-US"/>
        </w:rPr>
        <w:t xml:space="preserve">… </w:t>
      </w:r>
      <w:r w:rsidR="005E29F3" w:rsidRPr="005E29F3">
        <w:rPr>
          <w:rFonts w:ascii="Times New Roman" w:hAnsi="Times New Roman" w:cs="Times New Roman"/>
          <w:sz w:val="24"/>
          <w:szCs w:val="24"/>
          <w:lang w:val="en-US"/>
        </w:rPr>
        <w:t>blah</w:t>
      </w:r>
      <w:r w:rsidR="005E29F3" w:rsidRPr="005E29F3">
        <w:rPr>
          <w:rFonts w:ascii="Times New Roman" w:hAnsi="Times New Roman" w:cs="Times New Roman"/>
          <w:sz w:val="24"/>
          <w:szCs w:val="24"/>
          <w:lang w:val="cs-CZ"/>
        </w:rPr>
        <w:t>ý... a, n.</w:t>
      </w:r>
      <w:r w:rsidR="005E29F3">
        <w:rPr>
          <w:rStyle w:val="extended-textshort"/>
          <w:lang w:val="cs-CZ"/>
        </w:rPr>
        <w:t xml:space="preserve"> </w:t>
      </w:r>
      <w:r w:rsidR="005E29F3" w:rsidRPr="005E29F3">
        <w:rPr>
          <w:rStyle w:val="extended-textshort"/>
          <w:rFonts w:ascii="Times New Roman" w:hAnsi="Times New Roman" w:cs="Times New Roman"/>
          <w:i/>
          <w:sz w:val="24"/>
          <w:szCs w:val="24"/>
          <w:lang w:val="cs-CZ"/>
        </w:rPr>
        <w:t>štěstj, dobro</w:t>
      </w:r>
      <w:r w:rsidR="005E29F3">
        <w:rPr>
          <w:rStyle w:val="extended-textshort"/>
          <w:lang w:val="cs-CZ"/>
        </w:rPr>
        <w:t xml:space="preserve">, </w:t>
      </w:r>
      <w:r w:rsidR="005E29F3" w:rsidRPr="005E29F3">
        <w:rPr>
          <w:rStyle w:val="extended-textshort"/>
          <w:rFonts w:ascii="Times New Roman" w:hAnsi="Times New Roman" w:cs="Times New Roman"/>
          <w:i/>
          <w:sz w:val="24"/>
          <w:szCs w:val="24"/>
          <w:lang w:val="cs-CZ"/>
        </w:rPr>
        <w:t>Heil, Wohl...</w:t>
      </w:r>
      <w:r w:rsidR="005E29F3">
        <w:rPr>
          <w:rStyle w:val="extended-textshort"/>
          <w:lang w:val="cs-CZ"/>
        </w:rPr>
        <w:t xml:space="preserve"> </w:t>
      </w:r>
      <w:r w:rsidR="005E29F3" w:rsidRPr="005E29F3">
        <w:rPr>
          <w:rStyle w:val="extended-textshort"/>
          <w:lang w:val="en-US"/>
        </w:rPr>
        <w:t xml:space="preserve"> </w:t>
      </w:r>
      <w:r w:rsidR="00036D5B" w:rsidRPr="008830AD">
        <w:rPr>
          <w:rStyle w:val="extended-textshort"/>
          <w:rFonts w:ascii="Times New Roman" w:hAnsi="Times New Roman" w:cs="Times New Roman"/>
          <w:sz w:val="24"/>
          <w:szCs w:val="24"/>
          <w:lang w:val="cs-CZ"/>
        </w:rPr>
        <w:t>[</w:t>
      </w:r>
      <w:r w:rsidR="005E29F3">
        <w:rPr>
          <w:rFonts w:ascii="Times New Roman" w:hAnsi="Times New Roman" w:cs="Times New Roman"/>
          <w:sz w:val="24"/>
          <w:szCs w:val="24"/>
          <w:lang w:val="en-US"/>
        </w:rPr>
        <w:t>Jungmann</w:t>
      </w:r>
      <w:r w:rsidR="00036D5B" w:rsidRPr="008830AD">
        <w:rPr>
          <w:rStyle w:val="extended-textshort"/>
          <w:rFonts w:ascii="Times New Roman" w:hAnsi="Times New Roman" w:cs="Times New Roman"/>
          <w:sz w:val="24"/>
          <w:szCs w:val="24"/>
          <w:lang w:val="cs-CZ"/>
        </w:rPr>
        <w:t>,</w:t>
      </w:r>
      <w:r w:rsidR="00036D5B">
        <w:rPr>
          <w:rStyle w:val="extended-textshort"/>
          <w:rFonts w:ascii="Times New Roman" w:hAnsi="Times New Roman" w:cs="Times New Roman"/>
          <w:sz w:val="24"/>
          <w:szCs w:val="24"/>
          <w:lang w:val="cs-CZ"/>
        </w:rPr>
        <w:t xml:space="preserve"> </w:t>
      </w:r>
      <w:r w:rsidR="00036D5B">
        <w:rPr>
          <w:rStyle w:val="extended-textshort"/>
          <w:rFonts w:ascii="Times New Roman" w:hAnsi="Times New Roman" w:cs="Times New Roman"/>
          <w:sz w:val="24"/>
          <w:szCs w:val="24"/>
          <w:lang w:val="en-US"/>
        </w:rPr>
        <w:t>I</w:t>
      </w:r>
      <w:r w:rsidR="00036D5B" w:rsidRPr="005E29F3">
        <w:rPr>
          <w:rStyle w:val="extended-textshort"/>
          <w:rFonts w:ascii="Times New Roman" w:hAnsi="Times New Roman" w:cs="Times New Roman"/>
          <w:sz w:val="24"/>
          <w:szCs w:val="24"/>
        </w:rPr>
        <w:t>,</w:t>
      </w:r>
      <w:r w:rsidR="00036D5B" w:rsidRPr="008830AD">
        <w:rPr>
          <w:rStyle w:val="extended-textshort"/>
          <w:rFonts w:ascii="Times New Roman" w:hAnsi="Times New Roman" w:cs="Times New Roman"/>
          <w:sz w:val="24"/>
          <w:szCs w:val="24"/>
          <w:lang w:val="cs-CZ"/>
        </w:rPr>
        <w:t xml:space="preserve"> C.</w:t>
      </w:r>
      <w:r w:rsidR="00036D5B" w:rsidRPr="005E29F3">
        <w:rPr>
          <w:rStyle w:val="extended-textshort"/>
          <w:rFonts w:ascii="Times New Roman" w:hAnsi="Times New Roman" w:cs="Times New Roman"/>
          <w:sz w:val="24"/>
          <w:szCs w:val="24"/>
        </w:rPr>
        <w:t>128.</w:t>
      </w:r>
      <w:r w:rsidR="00036D5B" w:rsidRPr="008830AD">
        <w:rPr>
          <w:rStyle w:val="extended-textshort"/>
          <w:rFonts w:ascii="Times New Roman" w:hAnsi="Times New Roman" w:cs="Times New Roman"/>
          <w:sz w:val="24"/>
          <w:szCs w:val="24"/>
          <w:lang w:val="cs-CZ"/>
        </w:rPr>
        <w:t>]</w:t>
      </w:r>
    </w:p>
    <w:p w:rsidR="005E29F3" w:rsidRPr="005E29F3" w:rsidRDefault="005E29F3" w:rsidP="005E29F3">
      <w:pPr>
        <w:tabs>
          <w:tab w:val="left" w:pos="3645"/>
        </w:tabs>
        <w:spacing w:line="360" w:lineRule="auto"/>
        <w:ind w:left="708"/>
        <w:jc w:val="both"/>
        <w:rPr>
          <w:rStyle w:val="extended-textshort"/>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C62025">
        <w:rPr>
          <w:rFonts w:ascii="Times New Roman" w:hAnsi="Times New Roman" w:cs="Times New Roman"/>
          <w:i/>
          <w:sz w:val="24"/>
          <w:szCs w:val="24"/>
          <w:lang w:val="en-US"/>
        </w:rPr>
        <w:t>blah</w:t>
      </w:r>
      <w:r w:rsidRPr="00C62025">
        <w:rPr>
          <w:rFonts w:ascii="Times New Roman" w:hAnsi="Times New Roman" w:cs="Times New Roman"/>
          <w:i/>
          <w:sz w:val="24"/>
          <w:szCs w:val="24"/>
        </w:rPr>
        <w:t>ý</w:t>
      </w:r>
      <w:r>
        <w:rPr>
          <w:rFonts w:ascii="Times New Roman" w:hAnsi="Times New Roman" w:cs="Times New Roman"/>
          <w:sz w:val="24"/>
          <w:szCs w:val="24"/>
        </w:rPr>
        <w:t xml:space="preserve"> также фиксируется в</w:t>
      </w:r>
      <w:r>
        <w:rPr>
          <w:rFonts w:ascii="Times New Roman" w:hAnsi="Times New Roman" w:cs="Times New Roman"/>
          <w:sz w:val="24"/>
          <w:szCs w:val="24"/>
          <w:lang w:val="cs-CZ"/>
        </w:rPr>
        <w:t xml:space="preserve"> </w:t>
      </w:r>
      <w:r>
        <w:rPr>
          <w:rFonts w:ascii="Times New Roman" w:hAnsi="Times New Roman" w:cs="Times New Roman"/>
          <w:sz w:val="24"/>
          <w:szCs w:val="24"/>
        </w:rPr>
        <w:t>словаре</w:t>
      </w:r>
      <w:r w:rsidR="00047710">
        <w:rPr>
          <w:rFonts w:ascii="Times New Roman" w:hAnsi="Times New Roman" w:cs="Times New Roman"/>
          <w:sz w:val="24"/>
          <w:szCs w:val="24"/>
        </w:rPr>
        <w:t xml:space="preserve"> </w:t>
      </w:r>
      <w:r>
        <w:rPr>
          <w:rFonts w:ascii="Times New Roman" w:hAnsi="Times New Roman" w:cs="Times New Roman"/>
          <w:sz w:val="24"/>
          <w:szCs w:val="24"/>
          <w:lang w:val="cs-CZ"/>
        </w:rPr>
        <w:t>[Jungmann</w:t>
      </w:r>
      <w:r w:rsidRPr="005E29F3">
        <w:rPr>
          <w:rFonts w:ascii="Times New Roman" w:hAnsi="Times New Roman" w:cs="Times New Roman"/>
          <w:sz w:val="24"/>
          <w:szCs w:val="24"/>
          <w:lang w:val="cs-CZ"/>
        </w:rPr>
        <w:t>, I</w:t>
      </w:r>
      <w:r>
        <w:rPr>
          <w:rFonts w:ascii="Times New Roman" w:hAnsi="Times New Roman" w:cs="Times New Roman"/>
          <w:sz w:val="24"/>
          <w:szCs w:val="24"/>
          <w:lang w:val="cs-CZ"/>
        </w:rPr>
        <w:t>, C</w:t>
      </w:r>
      <w:r w:rsidRPr="005E29F3">
        <w:rPr>
          <w:rFonts w:ascii="Times New Roman" w:hAnsi="Times New Roman" w:cs="Times New Roman"/>
          <w:sz w:val="24"/>
          <w:szCs w:val="24"/>
          <w:lang w:val="cs-CZ"/>
        </w:rPr>
        <w:t>.</w:t>
      </w:r>
      <w:r>
        <w:rPr>
          <w:rFonts w:ascii="Times New Roman" w:hAnsi="Times New Roman" w:cs="Times New Roman"/>
          <w:sz w:val="24"/>
          <w:szCs w:val="24"/>
          <w:lang w:val="cs-CZ"/>
        </w:rPr>
        <w:t>131</w:t>
      </w:r>
      <w:r w:rsidRPr="005E29F3">
        <w:rPr>
          <w:rFonts w:ascii="Times New Roman" w:hAnsi="Times New Roman" w:cs="Times New Roman"/>
          <w:sz w:val="24"/>
          <w:szCs w:val="24"/>
          <w:lang w:val="cs-CZ"/>
        </w:rPr>
        <w:t>.]</w:t>
      </w:r>
    </w:p>
    <w:p w:rsidR="00C62025" w:rsidRPr="00047710" w:rsidRDefault="00C62025" w:rsidP="00036D5B">
      <w:pPr>
        <w:spacing w:line="360" w:lineRule="auto"/>
        <w:jc w:val="both"/>
        <w:rPr>
          <w:rFonts w:ascii="Times New Roman" w:hAnsi="Times New Roman" w:cs="Times New Roman"/>
          <w:sz w:val="28"/>
          <w:szCs w:val="28"/>
        </w:rPr>
      </w:pPr>
      <w:r w:rsidRPr="00047710">
        <w:rPr>
          <w:rStyle w:val="extended-textshort"/>
          <w:rFonts w:ascii="Times New Roman" w:hAnsi="Times New Roman" w:cs="Times New Roman"/>
          <w:sz w:val="28"/>
          <w:szCs w:val="28"/>
        </w:rPr>
        <w:t xml:space="preserve">в </w:t>
      </w:r>
      <w:r w:rsidRPr="00047710">
        <w:rPr>
          <w:rFonts w:ascii="Times New Roman" w:hAnsi="Times New Roman" w:cs="Times New Roman"/>
          <w:sz w:val="28"/>
          <w:szCs w:val="28"/>
          <w:lang w:val="en-US"/>
        </w:rPr>
        <w:t>SSJ</w:t>
      </w:r>
      <w:r w:rsidRPr="00047710">
        <w:rPr>
          <w:rFonts w:ascii="Times New Roman" w:hAnsi="Times New Roman" w:cs="Times New Roman"/>
          <w:sz w:val="28"/>
          <w:szCs w:val="28"/>
        </w:rPr>
        <w:t>Č:</w:t>
      </w:r>
    </w:p>
    <w:p w:rsidR="00D26485" w:rsidRPr="005E29F3" w:rsidRDefault="005E29F3" w:rsidP="005E29F3">
      <w:pPr>
        <w:spacing w:after="0" w:line="360" w:lineRule="auto"/>
        <w:ind w:left="924" w:hanging="216"/>
        <w:jc w:val="both"/>
        <w:rPr>
          <w:rFonts w:ascii="Times New Roman" w:eastAsia="Times New Roman" w:hAnsi="Times New Roman" w:cs="Times New Roman"/>
          <w:sz w:val="24"/>
          <w:szCs w:val="24"/>
          <w:lang w:val="cs-CZ" w:eastAsia="ru-RU"/>
        </w:rPr>
      </w:pPr>
      <w:r>
        <w:rPr>
          <w:rFonts w:ascii="Times New Roman" w:eastAsia="Times New Roman" w:hAnsi="Times New Roman" w:cs="Times New Roman"/>
          <w:b/>
          <w:bCs/>
          <w:sz w:val="24"/>
          <w:szCs w:val="24"/>
          <w:lang w:val="cs-CZ" w:eastAsia="ru-RU"/>
        </w:rPr>
        <w:t xml:space="preserve"> </w:t>
      </w:r>
      <w:r w:rsidRPr="005E29F3">
        <w:rPr>
          <w:rFonts w:ascii="Times New Roman" w:eastAsia="Times New Roman" w:hAnsi="Times New Roman" w:cs="Times New Roman"/>
          <w:b/>
          <w:bCs/>
          <w:sz w:val="24"/>
          <w:szCs w:val="24"/>
          <w:lang w:val="cs-CZ" w:eastAsia="ru-RU"/>
        </w:rPr>
        <w:t xml:space="preserve">blaho, </w:t>
      </w:r>
      <w:r w:rsidRPr="005E29F3">
        <w:rPr>
          <w:rFonts w:ascii="Times New Roman" w:eastAsia="Times New Roman" w:hAnsi="Times New Roman" w:cs="Times New Roman"/>
          <w:sz w:val="24"/>
          <w:szCs w:val="24"/>
          <w:lang w:val="cs-CZ" w:eastAsia="ru-RU"/>
        </w:rPr>
        <w:t xml:space="preserve">-a s. </w:t>
      </w:r>
      <w:r w:rsidRPr="005E29F3">
        <w:rPr>
          <w:rFonts w:ascii="Times New Roman" w:eastAsia="Times New Roman" w:hAnsi="Times New Roman" w:cs="Times New Roman"/>
          <w:b/>
          <w:bCs/>
          <w:sz w:val="24"/>
          <w:szCs w:val="24"/>
          <w:lang w:val="cs-CZ" w:eastAsia="ru-RU"/>
        </w:rPr>
        <w:t xml:space="preserve">1. </w:t>
      </w:r>
      <w:r w:rsidRPr="005E29F3">
        <w:rPr>
          <w:rFonts w:ascii="Times New Roman" w:eastAsia="Times New Roman" w:hAnsi="Times New Roman" w:cs="Times New Roman"/>
          <w:i/>
          <w:iCs/>
          <w:sz w:val="24"/>
          <w:szCs w:val="24"/>
          <w:lang w:val="cs-CZ" w:eastAsia="ru-RU"/>
        </w:rPr>
        <w:t xml:space="preserve">stav, pocit vyplývající z uspokojení tužeb, vrcholné štěstí; blaženost, rozkoš: </w:t>
      </w:r>
      <w:r w:rsidRPr="005E29F3">
        <w:rPr>
          <w:rFonts w:ascii="Times New Roman" w:eastAsia="Times New Roman" w:hAnsi="Times New Roman" w:cs="Times New Roman"/>
          <w:sz w:val="24"/>
          <w:szCs w:val="24"/>
          <w:lang w:val="cs-CZ" w:eastAsia="ru-RU"/>
        </w:rPr>
        <w:t xml:space="preserve">neskonalé b.; rodinné b.; b. lásky; slzy blaha; zářit blahem; vrchol blaha; tone v blahu </w:t>
      </w:r>
      <w:r w:rsidRPr="005E29F3">
        <w:rPr>
          <w:rFonts w:ascii="Times New Roman" w:eastAsia="Times New Roman" w:hAnsi="Times New Roman" w:cs="Times New Roman"/>
          <w:b/>
          <w:bCs/>
          <w:sz w:val="24"/>
          <w:szCs w:val="24"/>
          <w:lang w:val="cs-CZ" w:eastAsia="ru-RU"/>
        </w:rPr>
        <w:t xml:space="preserve">2. </w:t>
      </w:r>
      <w:r w:rsidRPr="005E29F3">
        <w:rPr>
          <w:rFonts w:ascii="Times New Roman" w:eastAsia="Times New Roman" w:hAnsi="Times New Roman" w:cs="Times New Roman"/>
          <w:sz w:val="24"/>
          <w:szCs w:val="24"/>
          <w:lang w:val="cs-CZ" w:eastAsia="ru-RU"/>
        </w:rPr>
        <w:t xml:space="preserve">(zast. též bláha, -y ž.) </w:t>
      </w:r>
      <w:r w:rsidRPr="005E29F3">
        <w:rPr>
          <w:rFonts w:ascii="Times New Roman" w:eastAsia="Times New Roman" w:hAnsi="Times New Roman" w:cs="Times New Roman"/>
          <w:i/>
          <w:iCs/>
          <w:sz w:val="24"/>
          <w:szCs w:val="24"/>
          <w:lang w:val="cs-CZ" w:eastAsia="ru-RU"/>
        </w:rPr>
        <w:t xml:space="preserve">dobrý stav hmotných podmínek životních; prospěch, zdar, blahobyt, dobro: </w:t>
      </w:r>
      <w:r w:rsidRPr="005E29F3">
        <w:rPr>
          <w:rFonts w:ascii="Times New Roman" w:eastAsia="Times New Roman" w:hAnsi="Times New Roman" w:cs="Times New Roman"/>
          <w:sz w:val="24"/>
          <w:szCs w:val="24"/>
          <w:lang w:val="cs-CZ" w:eastAsia="ru-RU"/>
        </w:rPr>
        <w:t>obecné b.; b. vlasti, lidu</w:t>
      </w:r>
      <w:r>
        <w:rPr>
          <w:rFonts w:ascii="Times New Roman" w:eastAsia="Times New Roman" w:hAnsi="Times New Roman" w:cs="Times New Roman"/>
          <w:sz w:val="24"/>
          <w:szCs w:val="24"/>
          <w:lang w:val="cs-CZ" w:eastAsia="ru-RU"/>
        </w:rPr>
        <w:t xml:space="preserve"> </w:t>
      </w:r>
      <w:r w:rsidR="00D26485" w:rsidRPr="005E29F3">
        <w:rPr>
          <w:rFonts w:ascii="Times New Roman" w:hAnsi="Times New Roman" w:cs="Times New Roman"/>
          <w:sz w:val="24"/>
          <w:szCs w:val="24"/>
          <w:lang w:val="cs-CZ"/>
        </w:rPr>
        <w:t>[SSJČ, I</w:t>
      </w:r>
      <w:r w:rsidR="00D26485">
        <w:rPr>
          <w:rFonts w:ascii="Times New Roman" w:hAnsi="Times New Roman" w:cs="Times New Roman"/>
          <w:sz w:val="24"/>
          <w:szCs w:val="24"/>
          <w:lang w:val="cs-CZ"/>
        </w:rPr>
        <w:t>, C</w:t>
      </w:r>
      <w:r w:rsidR="00D26485" w:rsidRPr="005E29F3">
        <w:rPr>
          <w:rFonts w:ascii="Times New Roman" w:hAnsi="Times New Roman" w:cs="Times New Roman"/>
          <w:sz w:val="24"/>
          <w:szCs w:val="24"/>
          <w:lang w:val="cs-CZ"/>
        </w:rPr>
        <w:t>.129.]</w:t>
      </w:r>
    </w:p>
    <w:p w:rsidR="00036D5B" w:rsidRPr="005E29F3" w:rsidRDefault="005E29F3" w:rsidP="005E29F3">
      <w:pPr>
        <w:tabs>
          <w:tab w:val="left" w:pos="3645"/>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прилагательное </w:t>
      </w:r>
      <w:r w:rsidRPr="00C62025">
        <w:rPr>
          <w:rFonts w:ascii="Times New Roman" w:hAnsi="Times New Roman" w:cs="Times New Roman"/>
          <w:i/>
          <w:sz w:val="24"/>
          <w:szCs w:val="24"/>
          <w:lang w:val="en-US"/>
        </w:rPr>
        <w:t>blah</w:t>
      </w:r>
      <w:r w:rsidRPr="00C62025">
        <w:rPr>
          <w:rFonts w:ascii="Times New Roman" w:hAnsi="Times New Roman" w:cs="Times New Roman"/>
          <w:i/>
          <w:sz w:val="24"/>
          <w:szCs w:val="24"/>
        </w:rPr>
        <w:t>ý</w:t>
      </w:r>
      <w:r>
        <w:rPr>
          <w:rFonts w:ascii="Times New Roman" w:hAnsi="Times New Roman" w:cs="Times New Roman"/>
          <w:sz w:val="24"/>
          <w:szCs w:val="24"/>
        </w:rPr>
        <w:t xml:space="preserve"> также фиксируется в</w:t>
      </w:r>
      <w:r>
        <w:rPr>
          <w:rFonts w:ascii="Times New Roman" w:hAnsi="Times New Roman" w:cs="Times New Roman"/>
          <w:sz w:val="24"/>
          <w:szCs w:val="24"/>
          <w:lang w:val="cs-CZ"/>
        </w:rPr>
        <w:t xml:space="preserve"> </w:t>
      </w:r>
      <w:r>
        <w:rPr>
          <w:rFonts w:ascii="Times New Roman" w:hAnsi="Times New Roman" w:cs="Times New Roman"/>
          <w:sz w:val="24"/>
          <w:szCs w:val="24"/>
        </w:rPr>
        <w:t xml:space="preserve">словаре </w:t>
      </w:r>
      <w:r w:rsidRPr="005E29F3">
        <w:rPr>
          <w:rFonts w:ascii="Times New Roman" w:hAnsi="Times New Roman" w:cs="Times New Roman"/>
          <w:sz w:val="24"/>
          <w:szCs w:val="24"/>
          <w:lang w:val="cs-CZ"/>
        </w:rPr>
        <w:t>[SSJČ, I</w:t>
      </w:r>
      <w:r>
        <w:rPr>
          <w:rFonts w:ascii="Times New Roman" w:hAnsi="Times New Roman" w:cs="Times New Roman"/>
          <w:sz w:val="24"/>
          <w:szCs w:val="24"/>
          <w:lang w:val="cs-CZ"/>
        </w:rPr>
        <w:t>, C</w:t>
      </w:r>
      <w:r w:rsidRPr="005E29F3">
        <w:rPr>
          <w:rFonts w:ascii="Times New Roman" w:hAnsi="Times New Roman" w:cs="Times New Roman"/>
          <w:sz w:val="24"/>
          <w:szCs w:val="24"/>
          <w:lang w:val="cs-CZ"/>
        </w:rPr>
        <w:t>.</w:t>
      </w:r>
      <w:r>
        <w:rPr>
          <w:rFonts w:ascii="Times New Roman" w:hAnsi="Times New Roman" w:cs="Times New Roman"/>
          <w:sz w:val="24"/>
          <w:szCs w:val="24"/>
          <w:lang w:val="cs-CZ"/>
        </w:rPr>
        <w:t>132</w:t>
      </w:r>
      <w:r w:rsidRPr="005E29F3">
        <w:rPr>
          <w:rFonts w:ascii="Times New Roman" w:hAnsi="Times New Roman" w:cs="Times New Roman"/>
          <w:sz w:val="24"/>
          <w:szCs w:val="24"/>
          <w:lang w:val="cs-CZ"/>
        </w:rPr>
        <w:t>.]</w:t>
      </w:r>
      <w:r>
        <w:rPr>
          <w:rFonts w:ascii="Times New Roman" w:hAnsi="Times New Roman" w:cs="Times New Roman"/>
          <w:sz w:val="24"/>
          <w:szCs w:val="24"/>
        </w:rPr>
        <w:t>)</w:t>
      </w:r>
    </w:p>
    <w:p w:rsidR="005B4185" w:rsidRPr="0090383D" w:rsidRDefault="00E40331" w:rsidP="002212AF">
      <w:pPr>
        <w:pStyle w:val="ListParagraph"/>
        <w:numPr>
          <w:ilvl w:val="0"/>
          <w:numId w:val="17"/>
        </w:numPr>
        <w:spacing w:line="360" w:lineRule="auto"/>
        <w:jc w:val="center"/>
        <w:rPr>
          <w:rFonts w:ascii="Times New Roman" w:hAnsi="Times New Roman" w:cs="Times New Roman"/>
          <w:b/>
          <w:sz w:val="28"/>
          <w:szCs w:val="28"/>
        </w:rPr>
      </w:pPr>
      <w:r w:rsidRPr="0090383D">
        <w:rPr>
          <w:rFonts w:ascii="Times New Roman" w:hAnsi="Times New Roman" w:cs="Times New Roman"/>
          <w:b/>
          <w:sz w:val="28"/>
          <w:szCs w:val="28"/>
        </w:rPr>
        <w:t>Образование абстрактного существительного от основы другого абстрактного существительного</w:t>
      </w:r>
      <w:r w:rsidR="005B4185" w:rsidRPr="0090383D">
        <w:rPr>
          <w:rFonts w:ascii="Times New Roman" w:hAnsi="Times New Roman" w:cs="Times New Roman"/>
          <w:b/>
          <w:sz w:val="28"/>
          <w:szCs w:val="28"/>
        </w:rPr>
        <w:t xml:space="preserve"> посредством приставки </w:t>
      </w:r>
      <w:r w:rsidR="005B4185" w:rsidRPr="0090383D">
        <w:rPr>
          <w:rFonts w:ascii="Times New Roman" w:hAnsi="Times New Roman" w:cs="Times New Roman"/>
          <w:b/>
          <w:i/>
          <w:sz w:val="28"/>
          <w:szCs w:val="28"/>
          <w:lang w:val="en-US"/>
        </w:rPr>
        <w:t>ne</w:t>
      </w:r>
      <w:r w:rsidR="005B4185" w:rsidRPr="0090383D">
        <w:rPr>
          <w:rFonts w:ascii="Times New Roman" w:hAnsi="Times New Roman" w:cs="Times New Roman"/>
          <w:b/>
          <w:i/>
          <w:sz w:val="28"/>
          <w:szCs w:val="28"/>
        </w:rPr>
        <w:t>-</w:t>
      </w:r>
    </w:p>
    <w:p w:rsidR="00D62DB8" w:rsidRPr="0090383D" w:rsidRDefault="00AE0066" w:rsidP="0090383D">
      <w:pPr>
        <w:spacing w:line="360" w:lineRule="auto"/>
        <w:ind w:firstLine="708"/>
        <w:jc w:val="both"/>
        <w:rPr>
          <w:rFonts w:ascii="Times New Roman" w:hAnsi="Times New Roman" w:cs="Times New Roman"/>
          <w:b/>
          <w:sz w:val="28"/>
          <w:szCs w:val="28"/>
        </w:rPr>
      </w:pPr>
      <w:r w:rsidRPr="0090383D">
        <w:rPr>
          <w:rFonts w:ascii="Times New Roman" w:hAnsi="Times New Roman" w:cs="Times New Roman"/>
          <w:b/>
          <w:sz w:val="28"/>
          <w:szCs w:val="28"/>
          <w:lang w:val="cs-CZ"/>
        </w:rPr>
        <w:t xml:space="preserve">nechtěnie ← chtěnie </w:t>
      </w:r>
      <w:r w:rsidR="00C56B5A" w:rsidRPr="0090383D">
        <w:rPr>
          <w:rFonts w:ascii="Times New Roman" w:hAnsi="Times New Roman" w:cs="Times New Roman"/>
          <w:b/>
          <w:sz w:val="28"/>
          <w:szCs w:val="28"/>
        </w:rPr>
        <w:t>(</w:t>
      </w:r>
      <w:r w:rsidRPr="0090383D">
        <w:rPr>
          <w:rFonts w:ascii="Times New Roman" w:hAnsi="Times New Roman" w:cs="Times New Roman"/>
          <w:b/>
          <w:sz w:val="28"/>
          <w:szCs w:val="28"/>
          <w:lang w:val="cs-CZ"/>
        </w:rPr>
        <w:t>← chtieti</w:t>
      </w:r>
      <w:r w:rsidR="00C56B5A" w:rsidRPr="0090383D">
        <w:rPr>
          <w:rFonts w:ascii="Times New Roman" w:hAnsi="Times New Roman" w:cs="Times New Roman"/>
          <w:b/>
          <w:sz w:val="28"/>
          <w:szCs w:val="28"/>
        </w:rPr>
        <w:t>)</w:t>
      </w:r>
    </w:p>
    <w:p w:rsidR="0090383D" w:rsidRPr="0090383D" w:rsidRDefault="00AE0066" w:rsidP="0090383D">
      <w:pPr>
        <w:spacing w:line="360" w:lineRule="auto"/>
        <w:jc w:val="both"/>
        <w:rPr>
          <w:rFonts w:ascii="Times New Roman" w:hAnsi="Times New Roman" w:cs="Times New Roman"/>
          <w:sz w:val="28"/>
          <w:szCs w:val="28"/>
        </w:rPr>
      </w:pPr>
      <w:r w:rsidRPr="0090383D">
        <w:rPr>
          <w:rFonts w:ascii="Times New Roman" w:hAnsi="Times New Roman" w:cs="Times New Roman"/>
          <w:sz w:val="28"/>
          <w:szCs w:val="28"/>
          <w:lang w:val="cs-CZ"/>
        </w:rPr>
        <w:t xml:space="preserve">Существительное </w:t>
      </w:r>
      <w:r w:rsidR="000E5A4B" w:rsidRPr="0090383D">
        <w:rPr>
          <w:rFonts w:ascii="Times New Roman" w:hAnsi="Times New Roman" w:cs="Times New Roman"/>
          <w:i/>
          <w:sz w:val="28"/>
          <w:szCs w:val="28"/>
          <w:lang w:val="en-US"/>
        </w:rPr>
        <w:t>ne</w:t>
      </w:r>
      <w:r w:rsidRPr="0090383D">
        <w:rPr>
          <w:rFonts w:ascii="Times New Roman" w:hAnsi="Times New Roman" w:cs="Times New Roman"/>
          <w:i/>
          <w:sz w:val="28"/>
          <w:szCs w:val="28"/>
          <w:lang w:val="cs-CZ"/>
        </w:rPr>
        <w:t>chtěnie</w:t>
      </w:r>
      <w:r w:rsidR="00FE7F72" w:rsidRPr="0090383D">
        <w:rPr>
          <w:rFonts w:ascii="Times New Roman" w:hAnsi="Times New Roman" w:cs="Times New Roman"/>
          <w:i/>
          <w:sz w:val="28"/>
          <w:szCs w:val="28"/>
        </w:rPr>
        <w:t xml:space="preserve"> </w:t>
      </w:r>
      <w:r w:rsidR="0090383D" w:rsidRPr="0090383D">
        <w:rPr>
          <w:rFonts w:ascii="Times New Roman" w:hAnsi="Times New Roman" w:cs="Times New Roman"/>
          <w:sz w:val="28"/>
          <w:szCs w:val="28"/>
        </w:rPr>
        <w:t>фиксируется в словаре Я. Гебауэра:</w:t>
      </w:r>
    </w:p>
    <w:p w:rsidR="0090383D" w:rsidRDefault="0090383D" w:rsidP="0090383D">
      <w:pPr>
        <w:spacing w:line="360" w:lineRule="auto"/>
        <w:ind w:left="708"/>
        <w:jc w:val="both"/>
        <w:rPr>
          <w:rFonts w:ascii="Times New Roman" w:hAnsi="Times New Roman" w:cs="Times New Roman"/>
          <w:sz w:val="24"/>
          <w:szCs w:val="24"/>
        </w:rPr>
      </w:pPr>
      <w:r w:rsidRPr="0090383D">
        <w:rPr>
          <w:rStyle w:val="zvyrazneni"/>
          <w:rFonts w:ascii="Times New Roman" w:hAnsi="Times New Roman" w:cs="Times New Roman"/>
          <w:b/>
          <w:bCs/>
          <w:color w:val="000000"/>
          <w:sz w:val="24"/>
          <w:szCs w:val="24"/>
          <w:shd w:val="clear" w:color="auto" w:fill="FFE0C0"/>
          <w:lang w:val="en-US"/>
        </w:rPr>
        <w:lastRenderedPageBreak/>
        <w:t>necht</w:t>
      </w:r>
      <w:r w:rsidRPr="00846D68">
        <w:rPr>
          <w:rStyle w:val="zvyrazneni"/>
          <w:rFonts w:ascii="Times New Roman" w:hAnsi="Times New Roman" w:cs="Times New Roman"/>
          <w:b/>
          <w:bCs/>
          <w:color w:val="000000"/>
          <w:sz w:val="24"/>
          <w:szCs w:val="24"/>
          <w:shd w:val="clear" w:color="auto" w:fill="FFE0C0"/>
          <w:lang w:val="en-US"/>
        </w:rPr>
        <w:t>ě</w:t>
      </w:r>
      <w:r w:rsidRPr="0090383D">
        <w:rPr>
          <w:rStyle w:val="zvyrazneni"/>
          <w:rFonts w:ascii="Times New Roman" w:hAnsi="Times New Roman" w:cs="Times New Roman"/>
          <w:b/>
          <w:bCs/>
          <w:color w:val="000000"/>
          <w:sz w:val="24"/>
          <w:szCs w:val="24"/>
          <w:shd w:val="clear" w:color="auto" w:fill="FFE0C0"/>
          <w:lang w:val="en-US"/>
        </w:rPr>
        <w:t>nie</w:t>
      </w:r>
      <w:r w:rsidRPr="00846D68">
        <w:rPr>
          <w:rStyle w:val="bo"/>
          <w:rFonts w:ascii="Times New Roman" w:hAnsi="Times New Roman" w:cs="Times New Roman"/>
          <w:b/>
          <w:bCs/>
          <w:color w:val="000000"/>
          <w:sz w:val="24"/>
          <w:szCs w:val="24"/>
          <w:lang w:val="en-US"/>
        </w:rPr>
        <w:t xml:space="preserve">, </w:t>
      </w:r>
      <w:r w:rsidRPr="00846D68">
        <w:rPr>
          <w:rStyle w:val="morph"/>
          <w:rFonts w:ascii="Times New Roman" w:hAnsi="Times New Roman" w:cs="Times New Roman"/>
          <w:color w:val="000000"/>
          <w:sz w:val="24"/>
          <w:szCs w:val="24"/>
          <w:lang w:val="en-US"/>
        </w:rPr>
        <w:t>-</w:t>
      </w:r>
      <w:r w:rsidRPr="0090383D">
        <w:rPr>
          <w:rStyle w:val="morph"/>
          <w:rFonts w:ascii="Times New Roman" w:hAnsi="Times New Roman" w:cs="Times New Roman"/>
          <w:color w:val="000000"/>
          <w:sz w:val="24"/>
          <w:szCs w:val="24"/>
          <w:lang w:val="en-US"/>
        </w:rPr>
        <w:t>ie</w:t>
      </w:r>
      <w:r w:rsidRPr="00846D68">
        <w:rPr>
          <w:rStyle w:val="morph"/>
          <w:rFonts w:ascii="Times New Roman" w:hAnsi="Times New Roman" w:cs="Times New Roman"/>
          <w:color w:val="000000"/>
          <w:sz w:val="24"/>
          <w:szCs w:val="24"/>
          <w:lang w:val="en-US"/>
        </w:rPr>
        <w:t xml:space="preserve">, </w:t>
      </w:r>
      <w:r w:rsidRPr="0090383D">
        <w:rPr>
          <w:rStyle w:val="pos"/>
          <w:rFonts w:ascii="Times New Roman" w:hAnsi="Times New Roman" w:cs="Times New Roman"/>
          <w:color w:val="000000"/>
          <w:sz w:val="24"/>
          <w:szCs w:val="24"/>
          <w:bdr w:val="none" w:sz="0" w:space="0" w:color="auto" w:frame="1"/>
          <w:lang w:val="en-US"/>
        </w:rPr>
        <w:t>neutr</w:t>
      </w:r>
      <w:r w:rsidRPr="00846D68">
        <w:rPr>
          <w:rStyle w:val="pos"/>
          <w:rFonts w:ascii="Times New Roman" w:hAnsi="Times New Roman" w:cs="Times New Roman"/>
          <w:color w:val="000000"/>
          <w:sz w:val="24"/>
          <w:szCs w:val="24"/>
          <w:bdr w:val="none" w:sz="0" w:space="0" w:color="auto" w:frame="1"/>
          <w:lang w:val="en-US"/>
        </w:rPr>
        <w:t>.</w:t>
      </w:r>
      <w:r w:rsidRPr="00846D68">
        <w:rPr>
          <w:rFonts w:ascii="Times New Roman" w:hAnsi="Times New Roman" w:cs="Times New Roman"/>
          <w:color w:val="000000"/>
          <w:sz w:val="24"/>
          <w:szCs w:val="24"/>
          <w:lang w:val="en-US"/>
        </w:rPr>
        <w:t xml:space="preserve">, </w:t>
      </w:r>
      <w:r w:rsidRPr="0090383D">
        <w:rPr>
          <w:rStyle w:val="it"/>
          <w:rFonts w:ascii="Times New Roman" w:hAnsi="Times New Roman" w:cs="Times New Roman"/>
          <w:i/>
          <w:iCs/>
          <w:color w:val="000000"/>
          <w:sz w:val="24"/>
          <w:szCs w:val="24"/>
          <w:lang w:val="en-US"/>
        </w:rPr>
        <w:t>Nichtwollen</w:t>
      </w:r>
      <w:r w:rsidRPr="00846D68">
        <w:rPr>
          <w:rStyle w:val="it"/>
          <w:rFonts w:ascii="Times New Roman" w:hAnsi="Times New Roman" w:cs="Times New Roman"/>
          <w:i/>
          <w:iCs/>
          <w:color w:val="000000"/>
          <w:sz w:val="24"/>
          <w:szCs w:val="24"/>
          <w:lang w:val="en-US"/>
        </w:rPr>
        <w:t xml:space="preserve">: </w:t>
      </w:r>
      <w:r w:rsidRPr="0090383D">
        <w:rPr>
          <w:rFonts w:ascii="Times New Roman" w:hAnsi="Times New Roman" w:cs="Times New Roman"/>
          <w:color w:val="000000"/>
          <w:sz w:val="24"/>
          <w:szCs w:val="24"/>
          <w:lang w:val="en-US"/>
        </w:rPr>
        <w:t>kto</w:t>
      </w:r>
      <w:r w:rsidRPr="00846D68">
        <w:rPr>
          <w:rFonts w:ascii="Times New Roman" w:hAnsi="Times New Roman" w:cs="Times New Roman"/>
          <w:color w:val="000000"/>
          <w:sz w:val="24"/>
          <w:szCs w:val="24"/>
          <w:lang w:val="en-US"/>
        </w:rPr>
        <w:t xml:space="preserve">ž </w:t>
      </w:r>
      <w:r w:rsidRPr="0090383D">
        <w:rPr>
          <w:rFonts w:ascii="Times New Roman" w:hAnsi="Times New Roman" w:cs="Times New Roman"/>
          <w:color w:val="000000"/>
          <w:sz w:val="24"/>
          <w:szCs w:val="24"/>
          <w:lang w:val="en-US"/>
        </w:rPr>
        <w:t>by</w:t>
      </w:r>
      <w:r w:rsidRPr="00846D68">
        <w:rPr>
          <w:rFonts w:ascii="Times New Roman" w:hAnsi="Times New Roman" w:cs="Times New Roman"/>
          <w:color w:val="000000"/>
          <w:sz w:val="24"/>
          <w:szCs w:val="24"/>
          <w:lang w:val="en-US"/>
        </w:rPr>
        <w:t xml:space="preserve"> č</w:t>
      </w:r>
      <w:r w:rsidRPr="0090383D">
        <w:rPr>
          <w:rFonts w:ascii="Times New Roman" w:hAnsi="Times New Roman" w:cs="Times New Roman"/>
          <w:color w:val="000000"/>
          <w:sz w:val="24"/>
          <w:szCs w:val="24"/>
          <w:lang w:val="en-US"/>
        </w:rPr>
        <w:t>lov</w:t>
      </w:r>
      <w:r w:rsidRPr="00846D68">
        <w:rPr>
          <w:rFonts w:ascii="Times New Roman" w:hAnsi="Times New Roman" w:cs="Times New Roman"/>
          <w:color w:val="000000"/>
          <w:sz w:val="24"/>
          <w:szCs w:val="24"/>
          <w:lang w:val="en-US"/>
        </w:rPr>
        <w:t>ě</w:t>
      </w:r>
      <w:r w:rsidRPr="0090383D">
        <w:rPr>
          <w:rFonts w:ascii="Times New Roman" w:hAnsi="Times New Roman" w:cs="Times New Roman"/>
          <w:color w:val="000000"/>
          <w:sz w:val="24"/>
          <w:szCs w:val="24"/>
          <w:lang w:val="en-US"/>
        </w:rPr>
        <w:t>ka</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z</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nechtienie</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zabil</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nescius</w:t>
      </w:r>
      <w:r w:rsidRPr="00846D68">
        <w:rPr>
          <w:rFonts w:ascii="Times New Roman" w:hAnsi="Times New Roman" w:cs="Times New Roman"/>
          <w:color w:val="000000"/>
          <w:sz w:val="24"/>
          <w:szCs w:val="24"/>
          <w:lang w:val="en-US"/>
        </w:rPr>
        <w:t xml:space="preserve"> </w:t>
      </w:r>
      <w:r w:rsidRPr="0090383D">
        <w:rPr>
          <w:rStyle w:val="refsource"/>
          <w:rFonts w:ascii="Times New Roman" w:hAnsi="Times New Roman" w:cs="Times New Roman"/>
          <w:color w:val="000000"/>
          <w:sz w:val="24"/>
          <w:szCs w:val="24"/>
          <w:bdr w:val="none" w:sz="0" w:space="0" w:color="auto" w:frame="1"/>
          <w:lang w:val="en-US"/>
        </w:rPr>
        <w:t>Pra</w:t>
      </w:r>
      <w:r w:rsidRPr="00846D68">
        <w:rPr>
          <w:rStyle w:val="refsource"/>
          <w:rFonts w:ascii="Times New Roman" w:hAnsi="Times New Roman" w:cs="Times New Roman"/>
          <w:color w:val="000000"/>
          <w:sz w:val="24"/>
          <w:szCs w:val="24"/>
          <w:bdr w:val="none" w:sz="0" w:space="0" w:color="auto" w:frame="1"/>
          <w:lang w:val="en-US"/>
        </w:rPr>
        <w:t>ž</w:t>
      </w:r>
      <w:r w:rsidRPr="0090383D">
        <w:rPr>
          <w:rStyle w:val="refsource"/>
          <w:rFonts w:ascii="Times New Roman" w:hAnsi="Times New Roman" w:cs="Times New Roman"/>
          <w:color w:val="000000"/>
          <w:sz w:val="24"/>
          <w:szCs w:val="24"/>
          <w:bdr w:val="none" w:sz="0" w:space="0" w:color="auto" w:frame="1"/>
          <w:lang w:val="en-US"/>
        </w:rPr>
        <w:t>sk</w:t>
      </w:r>
      <w:r w:rsidRPr="00846D68">
        <w:rPr>
          <w:rStyle w:val="refsource"/>
          <w:rFonts w:ascii="Times New Roman" w:hAnsi="Times New Roman" w:cs="Times New Roman"/>
          <w:color w:val="000000"/>
          <w:sz w:val="24"/>
          <w:szCs w:val="24"/>
          <w:bdr w:val="none" w:sz="0" w:space="0" w:color="auto" w:frame="1"/>
          <w:lang w:val="en-US"/>
        </w:rPr>
        <w:t xml:space="preserve">. </w:t>
      </w:r>
      <w:r w:rsidRPr="0090383D">
        <w:rPr>
          <w:rStyle w:val="refsource"/>
          <w:rFonts w:ascii="Times New Roman" w:hAnsi="Times New Roman" w:cs="Times New Roman"/>
          <w:color w:val="000000"/>
          <w:sz w:val="24"/>
          <w:szCs w:val="24"/>
          <w:lang w:val="en-US"/>
        </w:rPr>
        <w:t>Jos</w:t>
      </w:r>
      <w:r w:rsidRPr="00846D68">
        <w:rPr>
          <w:rStyle w:val="refsource"/>
          <w:rFonts w:ascii="Times New Roman" w:hAnsi="Times New Roman" w:cs="Times New Roman"/>
          <w:color w:val="000000"/>
          <w:sz w:val="24"/>
          <w:szCs w:val="24"/>
          <w:lang w:val="en-US"/>
        </w:rPr>
        <w:t xml:space="preserve">. 20, 9, </w:t>
      </w:r>
      <w:r w:rsidRPr="0090383D">
        <w:rPr>
          <w:rFonts w:ascii="Times New Roman" w:hAnsi="Times New Roman" w:cs="Times New Roman"/>
          <w:color w:val="000000"/>
          <w:sz w:val="24"/>
          <w:szCs w:val="24"/>
          <w:lang w:val="en-US"/>
        </w:rPr>
        <w:t>necht</w:t>
      </w:r>
      <w:r w:rsidRPr="00846D68">
        <w:rPr>
          <w:rFonts w:ascii="Times New Roman" w:hAnsi="Times New Roman" w:cs="Times New Roman"/>
          <w:color w:val="000000"/>
          <w:sz w:val="24"/>
          <w:szCs w:val="24"/>
          <w:lang w:val="en-US"/>
        </w:rPr>
        <w:t xml:space="preserve">ě, </w:t>
      </w:r>
      <w:r w:rsidRPr="0090383D">
        <w:rPr>
          <w:rFonts w:ascii="Times New Roman" w:hAnsi="Times New Roman" w:cs="Times New Roman"/>
          <w:color w:val="000000"/>
          <w:sz w:val="24"/>
          <w:szCs w:val="24"/>
          <w:lang w:val="en-US"/>
        </w:rPr>
        <w:t>nerad</w:t>
      </w:r>
      <w:r w:rsidRPr="00846D68">
        <w:rPr>
          <w:rFonts w:ascii="Times New Roman" w:hAnsi="Times New Roman" w:cs="Times New Roman"/>
          <w:color w:val="000000"/>
          <w:sz w:val="24"/>
          <w:szCs w:val="24"/>
          <w:lang w:val="en-US"/>
        </w:rPr>
        <w:t>; (</w:t>
      </w:r>
      <w:r w:rsidRPr="0090383D">
        <w:rPr>
          <w:rFonts w:ascii="Times New Roman" w:hAnsi="Times New Roman" w:cs="Times New Roman"/>
          <w:color w:val="000000"/>
          <w:sz w:val="24"/>
          <w:szCs w:val="24"/>
          <w:lang w:val="en-US"/>
        </w:rPr>
        <w:t>Kain</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v</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z</w:t>
      </w:r>
      <w:r w:rsidRPr="00846D68">
        <w:rPr>
          <w:rFonts w:ascii="Times New Roman" w:hAnsi="Times New Roman" w:cs="Times New Roman"/>
          <w:color w:val="000000"/>
          <w:sz w:val="24"/>
          <w:szCs w:val="24"/>
          <w:lang w:val="en-US"/>
        </w:rPr>
        <w:t>ú</w:t>
      </w:r>
      <w:r w:rsidRPr="0090383D">
        <w:rPr>
          <w:rFonts w:ascii="Times New Roman" w:hAnsi="Times New Roman" w:cs="Times New Roman"/>
          <w:color w:val="000000"/>
          <w:sz w:val="24"/>
          <w:szCs w:val="24"/>
          <w:lang w:val="en-US"/>
        </w:rPr>
        <w:t>falstv</w:t>
      </w:r>
      <w:r w:rsidRPr="00846D68">
        <w:rPr>
          <w:rFonts w:ascii="Times New Roman" w:hAnsi="Times New Roman" w:cs="Times New Roman"/>
          <w:color w:val="000000"/>
          <w:sz w:val="24"/>
          <w:szCs w:val="24"/>
          <w:lang w:val="en-US"/>
        </w:rPr>
        <w:t xml:space="preserve">ě </w:t>
      </w:r>
      <w:r w:rsidRPr="0090383D">
        <w:rPr>
          <w:rFonts w:ascii="Times New Roman" w:hAnsi="Times New Roman" w:cs="Times New Roman"/>
          <w:color w:val="000000"/>
          <w:sz w:val="24"/>
          <w:szCs w:val="24"/>
          <w:lang w:val="en-US"/>
        </w:rPr>
        <w:t>zabit</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jest</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necht</w:t>
      </w:r>
      <w:r w:rsidRPr="00846D68">
        <w:rPr>
          <w:rFonts w:ascii="Times New Roman" w:hAnsi="Times New Roman" w:cs="Times New Roman"/>
          <w:color w:val="000000"/>
          <w:sz w:val="24"/>
          <w:szCs w:val="24"/>
          <w:lang w:val="en-US"/>
        </w:rPr>
        <w:t>ě</w:t>
      </w:r>
      <w:r w:rsidRPr="0090383D">
        <w:rPr>
          <w:rFonts w:ascii="Times New Roman" w:hAnsi="Times New Roman" w:cs="Times New Roman"/>
          <w:color w:val="000000"/>
          <w:sz w:val="24"/>
          <w:szCs w:val="24"/>
          <w:lang w:val="en-US"/>
        </w:rPr>
        <w:t>n</w:t>
      </w:r>
      <w:r w:rsidRPr="00846D68">
        <w:rPr>
          <w:rFonts w:ascii="Times New Roman" w:hAnsi="Times New Roman" w:cs="Times New Roman"/>
          <w:color w:val="000000"/>
          <w:sz w:val="24"/>
          <w:szCs w:val="24"/>
          <w:lang w:val="en-US"/>
        </w:rPr>
        <w:t>í</w:t>
      </w:r>
      <w:r w:rsidRPr="0090383D">
        <w:rPr>
          <w:rFonts w:ascii="Times New Roman" w:hAnsi="Times New Roman" w:cs="Times New Roman"/>
          <w:color w:val="000000"/>
          <w:sz w:val="24"/>
          <w:szCs w:val="24"/>
          <w:lang w:val="en-US"/>
        </w:rPr>
        <w:t>m</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od</w:t>
      </w:r>
      <w:r w:rsidRPr="00846D68">
        <w:rPr>
          <w:rFonts w:ascii="Times New Roman" w:hAnsi="Times New Roman" w:cs="Times New Roman"/>
          <w:color w:val="000000"/>
          <w:sz w:val="24"/>
          <w:szCs w:val="24"/>
          <w:lang w:val="en-US"/>
        </w:rPr>
        <w:t xml:space="preserve"> </w:t>
      </w:r>
      <w:r w:rsidRPr="0090383D">
        <w:rPr>
          <w:rFonts w:ascii="Times New Roman" w:hAnsi="Times New Roman" w:cs="Times New Roman"/>
          <w:color w:val="000000"/>
          <w:sz w:val="24"/>
          <w:szCs w:val="24"/>
          <w:lang w:val="en-US"/>
        </w:rPr>
        <w:t>Lamecha</w:t>
      </w:r>
      <w:r w:rsidRPr="00846D68">
        <w:rPr>
          <w:rFonts w:ascii="Times New Roman" w:hAnsi="Times New Roman" w:cs="Times New Roman"/>
          <w:color w:val="000000"/>
          <w:sz w:val="24"/>
          <w:szCs w:val="24"/>
          <w:lang w:val="en-US"/>
        </w:rPr>
        <w:t xml:space="preserve"> </w:t>
      </w:r>
      <w:r w:rsidRPr="00846D68">
        <w:rPr>
          <w:rStyle w:val="refsource"/>
          <w:rFonts w:ascii="Times New Roman" w:hAnsi="Times New Roman" w:cs="Times New Roman"/>
          <w:color w:val="000000"/>
          <w:sz w:val="24"/>
          <w:szCs w:val="24"/>
          <w:lang w:val="en-US"/>
        </w:rPr>
        <w:t>Ž</w:t>
      </w:r>
      <w:r w:rsidRPr="0090383D">
        <w:rPr>
          <w:rStyle w:val="refsource"/>
          <w:rFonts w:ascii="Times New Roman" w:hAnsi="Times New Roman" w:cs="Times New Roman"/>
          <w:color w:val="000000"/>
          <w:sz w:val="24"/>
          <w:szCs w:val="24"/>
          <w:lang w:val="en-US"/>
        </w:rPr>
        <w:t>id</w:t>
      </w:r>
      <w:r w:rsidRPr="00846D68">
        <w:rPr>
          <w:rStyle w:val="refsource"/>
          <w:rFonts w:ascii="Times New Roman" w:hAnsi="Times New Roman" w:cs="Times New Roman"/>
          <w:color w:val="000000"/>
          <w:sz w:val="24"/>
          <w:szCs w:val="24"/>
          <w:lang w:val="en-US"/>
        </w:rPr>
        <w:t xml:space="preserve">. </w:t>
      </w:r>
      <w:r w:rsidRPr="00846D68">
        <w:rPr>
          <w:rStyle w:val="location"/>
          <w:rFonts w:ascii="Times New Roman" w:hAnsi="Times New Roman" w:cs="Times New Roman"/>
          <w:color w:val="000000"/>
          <w:sz w:val="24"/>
          <w:szCs w:val="24"/>
          <w:lang w:val="en-US"/>
        </w:rPr>
        <w:t xml:space="preserve">222. </w:t>
      </w:r>
      <w:r w:rsidR="000E5A4B" w:rsidRPr="0090383D">
        <w:rPr>
          <w:rFonts w:ascii="Times New Roman" w:hAnsi="Times New Roman" w:cs="Times New Roman"/>
          <w:sz w:val="24"/>
          <w:szCs w:val="24"/>
          <w:lang w:val="cs-CZ"/>
        </w:rPr>
        <w:t>[</w:t>
      </w:r>
      <w:r w:rsidRPr="0090383D">
        <w:rPr>
          <w:rFonts w:ascii="Times New Roman" w:hAnsi="Times New Roman" w:cs="Times New Roman"/>
          <w:sz w:val="24"/>
          <w:szCs w:val="24"/>
          <w:lang w:val="cs-CZ"/>
        </w:rPr>
        <w:t>GbSlov</w:t>
      </w:r>
      <w:r w:rsidR="000E5A4B" w:rsidRPr="0090383D">
        <w:rPr>
          <w:rFonts w:ascii="Times New Roman" w:hAnsi="Times New Roman" w:cs="Times New Roman"/>
          <w:sz w:val="24"/>
          <w:szCs w:val="24"/>
          <w:lang w:val="cs-CZ"/>
        </w:rPr>
        <w:t>, vok.]</w:t>
      </w:r>
      <w:r>
        <w:rPr>
          <w:rFonts w:ascii="Times New Roman" w:hAnsi="Times New Roman" w:cs="Times New Roman"/>
          <w:sz w:val="24"/>
          <w:szCs w:val="24"/>
        </w:rPr>
        <w:t xml:space="preserve"> </w:t>
      </w:r>
    </w:p>
    <w:p w:rsidR="0090383D" w:rsidRPr="0090383D" w:rsidRDefault="0090383D" w:rsidP="0090383D">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90383D">
        <w:rPr>
          <w:rFonts w:ascii="Times New Roman" w:hAnsi="Times New Roman" w:cs="Times New Roman"/>
          <w:i/>
          <w:sz w:val="24"/>
          <w:szCs w:val="24"/>
          <w:lang w:val="cs-CZ"/>
        </w:rPr>
        <w:t>chtěnie</w:t>
      </w:r>
      <w:r>
        <w:rPr>
          <w:rFonts w:ascii="Times New Roman" w:hAnsi="Times New Roman" w:cs="Times New Roman"/>
          <w:sz w:val="24"/>
          <w:szCs w:val="24"/>
          <w:lang w:val="cs-CZ"/>
        </w:rPr>
        <w:t xml:space="preserve"> </w:t>
      </w:r>
      <w:r>
        <w:rPr>
          <w:rFonts w:ascii="Times New Roman" w:hAnsi="Times New Roman" w:cs="Times New Roman"/>
          <w:sz w:val="24"/>
          <w:szCs w:val="24"/>
        </w:rPr>
        <w:t>также фиксируется в исторических словарях</w:t>
      </w:r>
      <w:r w:rsidRPr="0090383D">
        <w:rPr>
          <w:rStyle w:val="location"/>
          <w:rFonts w:ascii="Times New Roman" w:hAnsi="Times New Roman" w:cs="Times New Roman"/>
          <w:color w:val="000000"/>
          <w:sz w:val="24"/>
          <w:szCs w:val="24"/>
        </w:rPr>
        <w:t xml:space="preserve"> </w:t>
      </w:r>
      <w:r w:rsidRPr="0090383D">
        <w:rPr>
          <w:rFonts w:ascii="Times New Roman" w:hAnsi="Times New Roman" w:cs="Times New Roman"/>
          <w:sz w:val="24"/>
          <w:szCs w:val="24"/>
          <w:lang w:val="cs-CZ"/>
        </w:rPr>
        <w:t>[GbSlov, vok.]</w:t>
      </w:r>
      <w:r>
        <w:rPr>
          <w:rFonts w:ascii="Times New Roman" w:hAnsi="Times New Roman" w:cs="Times New Roman"/>
          <w:sz w:val="24"/>
          <w:szCs w:val="24"/>
        </w:rPr>
        <w:t>)</w:t>
      </w:r>
    </w:p>
    <w:p w:rsidR="00FE7F72" w:rsidRPr="006F02E3" w:rsidRDefault="00FE7F72" w:rsidP="00C96FB2">
      <w:pPr>
        <w:spacing w:line="360" w:lineRule="auto"/>
        <w:ind w:firstLine="708"/>
        <w:jc w:val="both"/>
        <w:rPr>
          <w:rFonts w:ascii="Times New Roman" w:hAnsi="Times New Roman" w:cs="Times New Roman"/>
          <w:sz w:val="28"/>
          <w:szCs w:val="28"/>
        </w:rPr>
      </w:pPr>
      <w:r w:rsidRPr="001810F6">
        <w:rPr>
          <w:rFonts w:ascii="Times New Roman" w:hAnsi="Times New Roman" w:cs="Times New Roman"/>
          <w:i/>
          <w:sz w:val="28"/>
          <w:szCs w:val="28"/>
          <w:lang w:val="cs-CZ"/>
        </w:rPr>
        <w:t>Nechtěnie</w:t>
      </w:r>
      <w:r w:rsidRPr="006F02E3">
        <w:rPr>
          <w:rFonts w:ascii="Times New Roman" w:hAnsi="Times New Roman" w:cs="Times New Roman"/>
          <w:sz w:val="28"/>
          <w:szCs w:val="28"/>
          <w:lang w:val="cs-CZ"/>
        </w:rPr>
        <w:t xml:space="preserve"> </w:t>
      </w:r>
      <w:r w:rsidRPr="006F02E3">
        <w:rPr>
          <w:rFonts w:ascii="Times New Roman" w:hAnsi="Times New Roman" w:cs="Times New Roman"/>
          <w:sz w:val="28"/>
          <w:szCs w:val="28"/>
        </w:rPr>
        <w:t>также фиксируется в словаре Й.</w:t>
      </w:r>
      <w:r w:rsidRPr="006F02E3">
        <w:rPr>
          <w:rFonts w:ascii="Times New Roman" w:hAnsi="Times New Roman" w:cs="Times New Roman"/>
          <w:sz w:val="28"/>
          <w:szCs w:val="28"/>
          <w:lang w:val="en-US"/>
        </w:rPr>
        <w:t> </w:t>
      </w:r>
      <w:r w:rsidRPr="006F02E3">
        <w:rPr>
          <w:rFonts w:ascii="Times New Roman" w:hAnsi="Times New Roman" w:cs="Times New Roman"/>
          <w:sz w:val="28"/>
          <w:szCs w:val="28"/>
        </w:rPr>
        <w:t>Юнгмана, при</w:t>
      </w:r>
      <w:r w:rsidR="00C96FB2" w:rsidRPr="006F02E3">
        <w:rPr>
          <w:rFonts w:ascii="Times New Roman" w:hAnsi="Times New Roman" w:cs="Times New Roman"/>
          <w:sz w:val="28"/>
          <w:szCs w:val="28"/>
        </w:rPr>
        <w:t xml:space="preserve"> этом</w:t>
      </w:r>
      <w:r w:rsidRPr="006F02E3">
        <w:rPr>
          <w:rFonts w:ascii="Times New Roman" w:hAnsi="Times New Roman" w:cs="Times New Roman"/>
          <w:sz w:val="28"/>
          <w:szCs w:val="28"/>
        </w:rPr>
        <w:t xml:space="preserve"> производящей </w:t>
      </w:r>
      <w:r w:rsidR="00C96FB2" w:rsidRPr="006F02E3">
        <w:rPr>
          <w:rFonts w:ascii="Times New Roman" w:hAnsi="Times New Roman" w:cs="Times New Roman"/>
          <w:sz w:val="28"/>
          <w:szCs w:val="28"/>
        </w:rPr>
        <w:t>базой существительного в словарной статье</w:t>
      </w:r>
      <w:r w:rsidRPr="006F02E3">
        <w:rPr>
          <w:rFonts w:ascii="Times New Roman" w:hAnsi="Times New Roman" w:cs="Times New Roman"/>
          <w:sz w:val="28"/>
          <w:szCs w:val="28"/>
        </w:rPr>
        <w:t xml:space="preserve"> обозначен глагол </w:t>
      </w:r>
      <w:r w:rsidRPr="006F02E3">
        <w:rPr>
          <w:rFonts w:ascii="Times New Roman" w:hAnsi="Times New Roman" w:cs="Times New Roman"/>
          <w:i/>
          <w:sz w:val="28"/>
          <w:szCs w:val="28"/>
          <w:lang w:val="cs-CZ"/>
        </w:rPr>
        <w:t>necht</w:t>
      </w:r>
      <w:r w:rsidR="00C96FB2" w:rsidRPr="006F02E3">
        <w:rPr>
          <w:rFonts w:ascii="Times New Roman" w:hAnsi="Times New Roman" w:cs="Times New Roman"/>
          <w:i/>
          <w:sz w:val="28"/>
          <w:szCs w:val="28"/>
          <w:lang w:val="cs-CZ"/>
        </w:rPr>
        <w:t>jti</w:t>
      </w:r>
      <w:r w:rsidR="00C96FB2" w:rsidRPr="006F02E3">
        <w:rPr>
          <w:rFonts w:ascii="Times New Roman" w:hAnsi="Times New Roman" w:cs="Times New Roman"/>
          <w:sz w:val="28"/>
          <w:szCs w:val="28"/>
        </w:rPr>
        <w:t>:</w:t>
      </w:r>
    </w:p>
    <w:p w:rsidR="00FE7F72" w:rsidRPr="00F3433D" w:rsidRDefault="000976E6" w:rsidP="000976E6">
      <w:pPr>
        <w:tabs>
          <w:tab w:val="left" w:pos="2880"/>
        </w:tabs>
        <w:spacing w:line="360" w:lineRule="auto"/>
        <w:ind w:left="708"/>
        <w:jc w:val="both"/>
        <w:rPr>
          <w:rFonts w:ascii="Times New Roman" w:hAnsi="Times New Roman" w:cs="Times New Roman"/>
          <w:sz w:val="24"/>
          <w:szCs w:val="24"/>
        </w:rPr>
      </w:pPr>
      <w:r w:rsidRPr="000976E6">
        <w:rPr>
          <w:rFonts w:ascii="Times New Roman" w:hAnsi="Times New Roman" w:cs="Times New Roman"/>
          <w:b/>
          <w:sz w:val="24"/>
          <w:szCs w:val="24"/>
          <w:lang w:val="en-US"/>
        </w:rPr>
        <w:t>n</w:t>
      </w:r>
      <w:r w:rsidR="009C0281">
        <w:rPr>
          <w:rFonts w:ascii="Times New Roman" w:hAnsi="Times New Roman" w:cs="Times New Roman"/>
          <w:b/>
          <w:sz w:val="24"/>
          <w:szCs w:val="24"/>
          <w:lang w:val="cs-CZ"/>
        </w:rPr>
        <w:t>echtěnj</w:t>
      </w:r>
      <w:r w:rsidRPr="000976E6">
        <w:rPr>
          <w:rFonts w:ascii="Times New Roman" w:hAnsi="Times New Roman" w:cs="Times New Roman"/>
          <w:b/>
          <w:sz w:val="24"/>
          <w:szCs w:val="24"/>
          <w:lang w:val="en-US"/>
        </w:rPr>
        <w:t xml:space="preserve">, </w:t>
      </w:r>
      <w:r w:rsidRPr="000976E6">
        <w:rPr>
          <w:rFonts w:ascii="Times New Roman" w:hAnsi="Times New Roman" w:cs="Times New Roman"/>
          <w:sz w:val="24"/>
          <w:szCs w:val="24"/>
          <w:lang w:val="en-US"/>
        </w:rPr>
        <w:t xml:space="preserve">n. (s v. </w:t>
      </w:r>
      <w:r w:rsidRPr="000976E6">
        <w:rPr>
          <w:rFonts w:ascii="Times New Roman" w:hAnsi="Times New Roman" w:cs="Times New Roman"/>
          <w:sz w:val="24"/>
          <w:szCs w:val="24"/>
          <w:lang w:val="cs-CZ"/>
        </w:rPr>
        <w:t>nechtjti</w:t>
      </w:r>
      <w:r w:rsidRPr="000976E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7B4BE0">
        <w:rPr>
          <w:rFonts w:ascii="Times New Roman" w:hAnsi="Times New Roman" w:cs="Times New Roman"/>
          <w:i/>
          <w:sz w:val="24"/>
          <w:szCs w:val="24"/>
          <w:lang w:val="en-US"/>
        </w:rPr>
        <w:t>das Nicht</w:t>
      </w:r>
      <w:r w:rsidRPr="000976E6">
        <w:rPr>
          <w:rFonts w:ascii="Times New Roman" w:hAnsi="Times New Roman" w:cs="Times New Roman"/>
          <w:i/>
          <w:sz w:val="24"/>
          <w:szCs w:val="24"/>
          <w:lang w:val="en-US"/>
        </w:rPr>
        <w:t>wollen</w:t>
      </w:r>
      <w:r>
        <w:rPr>
          <w:rFonts w:ascii="Times New Roman" w:hAnsi="Times New Roman" w:cs="Times New Roman"/>
          <w:sz w:val="24"/>
          <w:szCs w:val="24"/>
          <w:lang w:val="en-US"/>
        </w:rPr>
        <w:t xml:space="preserve">… </w:t>
      </w:r>
      <w:r w:rsidRPr="00F3433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3433D">
        <w:rPr>
          <w:rFonts w:ascii="Times New Roman" w:hAnsi="Times New Roman" w:cs="Times New Roman"/>
          <w:sz w:val="24"/>
          <w:szCs w:val="24"/>
        </w:rPr>
        <w:t>.667.]</w:t>
      </w:r>
    </w:p>
    <w:p w:rsidR="009363E1" w:rsidRPr="009C0281" w:rsidRDefault="009C0281" w:rsidP="000976E6">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(Существительное </w:t>
      </w:r>
      <w:r w:rsidRPr="009C0281">
        <w:rPr>
          <w:rFonts w:ascii="Times New Roman" w:hAnsi="Times New Roman" w:cs="Times New Roman"/>
          <w:i/>
          <w:sz w:val="24"/>
          <w:szCs w:val="24"/>
          <w:lang w:val="en-US"/>
        </w:rPr>
        <w:t>cht</w:t>
      </w:r>
      <w:r w:rsidRPr="009C0281">
        <w:rPr>
          <w:rFonts w:ascii="Times New Roman" w:hAnsi="Times New Roman" w:cs="Times New Roman"/>
          <w:i/>
          <w:sz w:val="24"/>
          <w:szCs w:val="24"/>
          <w:lang w:val="cs-CZ"/>
        </w:rPr>
        <w:t>ěnj</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9C0281">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9C0281">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sidRPr="009C0281">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9C0281">
        <w:rPr>
          <w:rFonts w:ascii="Times New Roman" w:hAnsi="Times New Roman" w:cs="Times New Roman"/>
          <w:sz w:val="24"/>
          <w:szCs w:val="24"/>
        </w:rPr>
        <w:t>.</w:t>
      </w:r>
      <w:r>
        <w:rPr>
          <w:rFonts w:ascii="Times New Roman" w:hAnsi="Times New Roman" w:cs="Times New Roman"/>
          <w:sz w:val="24"/>
          <w:szCs w:val="24"/>
        </w:rPr>
        <w:t>82</w:t>
      </w:r>
      <w:r w:rsidRPr="009C0281">
        <w:rPr>
          <w:rFonts w:ascii="Times New Roman" w:hAnsi="Times New Roman" w:cs="Times New Roman"/>
          <w:sz w:val="24"/>
          <w:szCs w:val="24"/>
        </w:rPr>
        <w:t>7.]</w:t>
      </w:r>
      <w:r>
        <w:rPr>
          <w:rFonts w:ascii="Times New Roman" w:hAnsi="Times New Roman" w:cs="Times New Roman"/>
          <w:sz w:val="24"/>
          <w:szCs w:val="24"/>
        </w:rPr>
        <w:t>)</w:t>
      </w:r>
    </w:p>
    <w:p w:rsidR="00FE7F72" w:rsidRDefault="00FE7F72" w:rsidP="006F02E3">
      <w:pPr>
        <w:spacing w:line="360" w:lineRule="auto"/>
        <w:ind w:firstLine="708"/>
        <w:jc w:val="both"/>
        <w:rPr>
          <w:rFonts w:ascii="Times New Roman" w:hAnsi="Times New Roman" w:cs="Times New Roman"/>
          <w:sz w:val="28"/>
          <w:szCs w:val="28"/>
        </w:rPr>
      </w:pPr>
      <w:r w:rsidRPr="006F02E3">
        <w:rPr>
          <w:rFonts w:ascii="Times New Roman" w:hAnsi="Times New Roman" w:cs="Times New Roman"/>
          <w:sz w:val="28"/>
          <w:szCs w:val="28"/>
        </w:rPr>
        <w:t xml:space="preserve">В используемых современных толковых словарях ни </w:t>
      </w:r>
      <w:r w:rsidRPr="006F02E3">
        <w:rPr>
          <w:rFonts w:ascii="Times New Roman" w:hAnsi="Times New Roman" w:cs="Times New Roman"/>
          <w:i/>
          <w:sz w:val="28"/>
          <w:szCs w:val="28"/>
          <w:lang w:val="en-US"/>
        </w:rPr>
        <w:t>n</w:t>
      </w:r>
      <w:r w:rsidRPr="006F02E3">
        <w:rPr>
          <w:rFonts w:ascii="Times New Roman" w:hAnsi="Times New Roman" w:cs="Times New Roman"/>
          <w:i/>
          <w:sz w:val="28"/>
          <w:szCs w:val="28"/>
          <w:lang w:val="cs-CZ"/>
        </w:rPr>
        <w:t>echtěnie</w:t>
      </w:r>
      <w:r w:rsidRPr="006F02E3">
        <w:rPr>
          <w:rFonts w:ascii="Times New Roman" w:hAnsi="Times New Roman" w:cs="Times New Roman"/>
          <w:sz w:val="28"/>
          <w:szCs w:val="28"/>
          <w:lang w:val="cs-CZ"/>
        </w:rPr>
        <w:t xml:space="preserve">, </w:t>
      </w:r>
      <w:r w:rsidRPr="006F02E3">
        <w:rPr>
          <w:rFonts w:ascii="Times New Roman" w:hAnsi="Times New Roman" w:cs="Times New Roman"/>
          <w:sz w:val="28"/>
          <w:szCs w:val="28"/>
        </w:rPr>
        <w:t xml:space="preserve">ни производящее существительное </w:t>
      </w:r>
      <w:r w:rsidRPr="006F02E3">
        <w:rPr>
          <w:rFonts w:ascii="Times New Roman" w:hAnsi="Times New Roman" w:cs="Times New Roman"/>
          <w:i/>
          <w:sz w:val="28"/>
          <w:szCs w:val="28"/>
          <w:lang w:val="cs-CZ"/>
        </w:rPr>
        <w:t>chtěnie</w:t>
      </w:r>
      <w:r w:rsidRPr="006F02E3">
        <w:rPr>
          <w:rFonts w:ascii="Times New Roman" w:hAnsi="Times New Roman" w:cs="Times New Roman"/>
          <w:i/>
          <w:sz w:val="28"/>
          <w:szCs w:val="28"/>
        </w:rPr>
        <w:t xml:space="preserve"> </w:t>
      </w:r>
      <w:r w:rsidRPr="006F02E3">
        <w:rPr>
          <w:rFonts w:ascii="Times New Roman" w:hAnsi="Times New Roman" w:cs="Times New Roman"/>
          <w:sz w:val="28"/>
          <w:szCs w:val="28"/>
        </w:rPr>
        <w:t>не зафиксированы.</w:t>
      </w:r>
    </w:p>
    <w:p w:rsidR="006F02E3" w:rsidRPr="006F02E3" w:rsidRDefault="001810F6" w:rsidP="006F02E3">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n</w:t>
      </w:r>
      <w:r w:rsidR="006F02E3" w:rsidRPr="006F02E3">
        <w:rPr>
          <w:rFonts w:ascii="Times New Roman" w:hAnsi="Times New Roman" w:cs="Times New Roman"/>
          <w:b/>
          <w:sz w:val="28"/>
          <w:szCs w:val="28"/>
          <w:lang w:val="en-US"/>
        </w:rPr>
        <w:t>ep</w:t>
      </w:r>
      <w:r w:rsidR="006F02E3" w:rsidRPr="006F02E3">
        <w:rPr>
          <w:rFonts w:ascii="Times New Roman" w:hAnsi="Times New Roman" w:cs="Times New Roman"/>
          <w:b/>
          <w:sz w:val="28"/>
          <w:szCs w:val="28"/>
        </w:rPr>
        <w:t>řá</w:t>
      </w:r>
      <w:r w:rsidR="006F02E3" w:rsidRPr="006F02E3">
        <w:rPr>
          <w:rFonts w:ascii="Times New Roman" w:hAnsi="Times New Roman" w:cs="Times New Roman"/>
          <w:b/>
          <w:sz w:val="28"/>
          <w:szCs w:val="28"/>
          <w:lang w:val="en-US"/>
        </w:rPr>
        <w:t>telstvie</w:t>
      </w:r>
      <w:r w:rsidRPr="00760C9F">
        <w:rPr>
          <w:rFonts w:ascii="Times New Roman" w:hAnsi="Times New Roman" w:cs="Times New Roman"/>
          <w:b/>
          <w:sz w:val="28"/>
          <w:szCs w:val="28"/>
        </w:rPr>
        <w:t xml:space="preserve"> </w:t>
      </w:r>
      <w:r w:rsidR="006F02E3" w:rsidRPr="006F02E3">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6F02E3" w:rsidRPr="006F02E3">
        <w:rPr>
          <w:rFonts w:ascii="Times New Roman" w:hAnsi="Times New Roman" w:cs="Times New Roman"/>
          <w:b/>
          <w:sz w:val="28"/>
          <w:szCs w:val="28"/>
          <w:lang w:val="en-US"/>
        </w:rPr>
        <w:t>p</w:t>
      </w:r>
      <w:r w:rsidR="006F02E3" w:rsidRPr="006F02E3">
        <w:rPr>
          <w:rFonts w:ascii="Times New Roman" w:hAnsi="Times New Roman" w:cs="Times New Roman"/>
          <w:b/>
          <w:sz w:val="28"/>
          <w:szCs w:val="28"/>
        </w:rPr>
        <w:t>řá</w:t>
      </w:r>
      <w:r w:rsidR="006F02E3" w:rsidRPr="006F02E3">
        <w:rPr>
          <w:rFonts w:ascii="Times New Roman" w:hAnsi="Times New Roman" w:cs="Times New Roman"/>
          <w:b/>
          <w:sz w:val="28"/>
          <w:szCs w:val="28"/>
          <w:lang w:val="en-US"/>
        </w:rPr>
        <w:t>telstvie</w:t>
      </w:r>
    </w:p>
    <w:p w:rsidR="006F02E3" w:rsidRPr="006F02E3" w:rsidRDefault="006F02E3" w:rsidP="006F02E3">
      <w:pPr>
        <w:spacing w:line="360" w:lineRule="auto"/>
        <w:jc w:val="both"/>
        <w:rPr>
          <w:rFonts w:ascii="Times New Roman" w:hAnsi="Times New Roman" w:cs="Times New Roman"/>
          <w:sz w:val="28"/>
          <w:szCs w:val="28"/>
        </w:rPr>
      </w:pPr>
      <w:r w:rsidRPr="006F02E3">
        <w:rPr>
          <w:rFonts w:ascii="Times New Roman" w:hAnsi="Times New Roman" w:cs="Times New Roman"/>
          <w:i/>
          <w:sz w:val="28"/>
          <w:szCs w:val="28"/>
          <w:lang w:val="en-US"/>
        </w:rPr>
        <w:t>Nep</w:t>
      </w:r>
      <w:r w:rsidRPr="006F02E3">
        <w:rPr>
          <w:rFonts w:ascii="Times New Roman" w:hAnsi="Times New Roman" w:cs="Times New Roman"/>
          <w:i/>
          <w:sz w:val="28"/>
          <w:szCs w:val="28"/>
        </w:rPr>
        <w:t>řá</w:t>
      </w:r>
      <w:r w:rsidRPr="006F02E3">
        <w:rPr>
          <w:rFonts w:ascii="Times New Roman" w:hAnsi="Times New Roman" w:cs="Times New Roman"/>
          <w:i/>
          <w:sz w:val="28"/>
          <w:szCs w:val="28"/>
          <w:lang w:val="en-US"/>
        </w:rPr>
        <w:t>telstvie</w:t>
      </w:r>
      <w:r w:rsidRPr="006F02E3">
        <w:rPr>
          <w:rFonts w:ascii="Times New Roman" w:hAnsi="Times New Roman" w:cs="Times New Roman"/>
          <w:i/>
          <w:sz w:val="28"/>
          <w:szCs w:val="28"/>
        </w:rPr>
        <w:t xml:space="preserve"> </w:t>
      </w:r>
      <w:r w:rsidRPr="006F02E3">
        <w:rPr>
          <w:rFonts w:ascii="Times New Roman" w:hAnsi="Times New Roman" w:cs="Times New Roman"/>
          <w:sz w:val="28"/>
          <w:szCs w:val="28"/>
        </w:rPr>
        <w:t>фиксируется в исторических словарях:</w:t>
      </w:r>
    </w:p>
    <w:p w:rsidR="006F02E3" w:rsidRDefault="006F02E3" w:rsidP="006F02E3">
      <w:pPr>
        <w:spacing w:line="360" w:lineRule="auto"/>
        <w:ind w:left="708"/>
        <w:jc w:val="both"/>
        <w:rPr>
          <w:rFonts w:ascii="Times New Roman" w:hAnsi="Times New Roman" w:cs="Times New Roman"/>
          <w:sz w:val="24"/>
          <w:szCs w:val="24"/>
          <w:lang w:val="cs-CZ"/>
        </w:rPr>
      </w:pPr>
      <w:r w:rsidRPr="00E0272C">
        <w:rPr>
          <w:rStyle w:val="zvyrazneni"/>
          <w:rFonts w:ascii="Times New Roman" w:hAnsi="Times New Roman" w:cs="Times New Roman"/>
          <w:b/>
          <w:bCs/>
          <w:sz w:val="24"/>
          <w:szCs w:val="24"/>
          <w:shd w:val="clear" w:color="auto" w:fill="FFE0C0"/>
        </w:rPr>
        <w:t>nepřietelstvie</w:t>
      </w:r>
      <w:r w:rsidRPr="00E0272C">
        <w:rPr>
          <w:rStyle w:val="bo"/>
          <w:rFonts w:ascii="Times New Roman" w:hAnsi="Times New Roman" w:cs="Times New Roman"/>
          <w:b/>
          <w:bCs/>
          <w:sz w:val="24"/>
          <w:szCs w:val="24"/>
        </w:rPr>
        <w:t xml:space="preserve">, </w:t>
      </w:r>
      <w:r w:rsidRPr="00E0272C">
        <w:rPr>
          <w:rStyle w:val="morph"/>
          <w:rFonts w:ascii="Times New Roman" w:hAnsi="Times New Roman" w:cs="Times New Roman"/>
          <w:sz w:val="24"/>
          <w:szCs w:val="24"/>
        </w:rPr>
        <w:t xml:space="preserve">-ie </w:t>
      </w:r>
      <w:r w:rsidRPr="00E0272C">
        <w:rPr>
          <w:rStyle w:val="pos"/>
          <w:rFonts w:ascii="Times New Roman" w:hAnsi="Times New Roman" w:cs="Times New Roman"/>
          <w:sz w:val="24"/>
          <w:szCs w:val="24"/>
          <w:bdr w:val="none" w:sz="0" w:space="0" w:color="auto" w:frame="1"/>
        </w:rPr>
        <w:t xml:space="preserve">n. </w:t>
      </w:r>
      <w:r w:rsidRPr="00E0272C">
        <w:rPr>
          <w:rStyle w:val="def"/>
          <w:rFonts w:ascii="Times New Roman" w:hAnsi="Times New Roman" w:cs="Times New Roman"/>
          <w:i/>
          <w:iCs/>
          <w:sz w:val="24"/>
          <w:szCs w:val="24"/>
        </w:rPr>
        <w:t>Nepřátelství</w:t>
      </w:r>
      <w:r w:rsidRPr="00E0272C">
        <w:rPr>
          <w:rStyle w:val="def"/>
          <w:rFonts w:ascii="Times New Roman" w:hAnsi="Times New Roman" w:cs="Times New Roman"/>
          <w:i/>
          <w:iCs/>
          <w:sz w:val="24"/>
          <w:szCs w:val="24"/>
          <w:lang w:val="cs-CZ"/>
        </w:rPr>
        <w:t xml:space="preserve"> </w:t>
      </w:r>
      <w:r w:rsidRPr="00245A96">
        <w:rPr>
          <w:rFonts w:ascii="Times New Roman" w:hAnsi="Times New Roman" w:cs="Times New Roman"/>
          <w:sz w:val="24"/>
          <w:szCs w:val="24"/>
          <w:lang w:val="cs-CZ"/>
        </w:rPr>
        <w:t>[MSS, C.</w:t>
      </w:r>
      <w:r w:rsidR="00647D88">
        <w:rPr>
          <w:rFonts w:ascii="Times New Roman" w:hAnsi="Times New Roman" w:cs="Times New Roman"/>
          <w:sz w:val="24"/>
          <w:szCs w:val="24"/>
        </w:rPr>
        <w:t>121.</w:t>
      </w:r>
      <w:r w:rsidRPr="00245A96">
        <w:rPr>
          <w:rFonts w:ascii="Times New Roman" w:hAnsi="Times New Roman" w:cs="Times New Roman"/>
          <w:sz w:val="24"/>
          <w:szCs w:val="24"/>
          <w:lang w:val="cs-CZ"/>
        </w:rPr>
        <w:t>]</w:t>
      </w:r>
    </w:p>
    <w:p w:rsidR="006F02E3" w:rsidRPr="00E0272C" w:rsidRDefault="006F02E3" w:rsidP="006F02E3">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A43439">
        <w:rPr>
          <w:rFonts w:ascii="Times New Roman" w:hAnsi="Times New Roman" w:cs="Times New Roman"/>
          <w:i/>
          <w:sz w:val="24"/>
          <w:szCs w:val="24"/>
          <w:lang w:val="en-US"/>
        </w:rPr>
        <w:t>p</w:t>
      </w:r>
      <w:r w:rsidRPr="00A43439">
        <w:rPr>
          <w:rFonts w:ascii="Times New Roman" w:hAnsi="Times New Roman" w:cs="Times New Roman"/>
          <w:i/>
          <w:sz w:val="24"/>
          <w:szCs w:val="24"/>
        </w:rPr>
        <w:t>řá</w:t>
      </w:r>
      <w:r w:rsidRPr="00A43439">
        <w:rPr>
          <w:rFonts w:ascii="Times New Roman" w:hAnsi="Times New Roman" w:cs="Times New Roman"/>
          <w:i/>
          <w:sz w:val="24"/>
          <w:szCs w:val="24"/>
          <w:lang w:val="en-US"/>
        </w:rPr>
        <w:t>telstvie</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8830AD">
        <w:rPr>
          <w:rFonts w:ascii="Times New Roman" w:hAnsi="Times New Roman" w:cs="Times New Roman"/>
          <w:sz w:val="24"/>
          <w:szCs w:val="24"/>
          <w:lang w:val="cs-CZ"/>
        </w:rPr>
        <w:t>[MSS, C.</w:t>
      </w:r>
      <w:r>
        <w:rPr>
          <w:rFonts w:ascii="Times New Roman" w:hAnsi="Times New Roman" w:cs="Times New Roman"/>
          <w:sz w:val="24"/>
          <w:szCs w:val="24"/>
        </w:rPr>
        <w:t>251.</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6F02E3" w:rsidRPr="006F02E3" w:rsidRDefault="006F02E3" w:rsidP="006F02E3">
      <w:pPr>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в словаре Й. Юнгмана:</w:t>
      </w:r>
    </w:p>
    <w:p w:rsidR="006F02E3" w:rsidRPr="004C1FB2" w:rsidRDefault="006F02E3" w:rsidP="006F02E3">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b/>
          <w:bCs/>
          <w:sz w:val="24"/>
          <w:szCs w:val="24"/>
          <w:lang w:val="cs-CZ"/>
        </w:rPr>
        <w:t>nepřátelstv</w:t>
      </w:r>
      <w:r>
        <w:rPr>
          <w:rFonts w:ascii="Times New Roman" w:hAnsi="Times New Roman" w:cs="Times New Roman"/>
          <w:b/>
          <w:bCs/>
          <w:sz w:val="24"/>
          <w:szCs w:val="24"/>
          <w:lang w:val="en-US"/>
        </w:rPr>
        <w:t>j</w:t>
      </w:r>
      <w:r>
        <w:rPr>
          <w:rFonts w:ascii="Times New Roman" w:hAnsi="Times New Roman" w:cs="Times New Roman"/>
          <w:b/>
          <w:bCs/>
          <w:sz w:val="24"/>
          <w:szCs w:val="24"/>
        </w:rPr>
        <w:t>,</w:t>
      </w:r>
      <w:r>
        <w:rPr>
          <w:rFonts w:ascii="Times New Roman" w:hAnsi="Times New Roman" w:cs="Times New Roman"/>
          <w:b/>
          <w:bCs/>
          <w:sz w:val="24"/>
          <w:szCs w:val="24"/>
          <w:lang w:val="cs-CZ"/>
        </w:rPr>
        <w:t xml:space="preserve"> </w:t>
      </w:r>
      <w:r w:rsidRPr="004C1FB2">
        <w:rPr>
          <w:rFonts w:ascii="Times New Roman" w:hAnsi="Times New Roman" w:cs="Times New Roman"/>
          <w:bCs/>
          <w:sz w:val="24"/>
          <w:szCs w:val="24"/>
        </w:rPr>
        <w:t>(*</w:t>
      </w:r>
      <w:r w:rsidRPr="004C1FB2">
        <w:rPr>
          <w:rFonts w:ascii="Times New Roman" w:hAnsi="Times New Roman" w:cs="Times New Roman"/>
          <w:bCs/>
          <w:sz w:val="24"/>
          <w:szCs w:val="24"/>
          <w:lang w:val="cs-CZ"/>
        </w:rPr>
        <w:t>nepřátelstwo,</w:t>
      </w:r>
      <w:r w:rsidRPr="004C1FB2">
        <w:rPr>
          <w:rFonts w:ascii="Times New Roman" w:hAnsi="Times New Roman" w:cs="Times New Roman"/>
          <w:bCs/>
          <w:sz w:val="24"/>
          <w:szCs w:val="24"/>
        </w:rPr>
        <w:t>*</w:t>
      </w:r>
      <w:r w:rsidRPr="004C1FB2">
        <w:rPr>
          <w:rFonts w:ascii="Times New Roman" w:hAnsi="Times New Roman" w:cs="Times New Roman"/>
          <w:bCs/>
          <w:sz w:val="24"/>
          <w:szCs w:val="24"/>
          <w:lang w:val="en-US"/>
        </w:rPr>
        <w:t>n</w:t>
      </w:r>
      <w:r w:rsidRPr="004C1FB2">
        <w:rPr>
          <w:rFonts w:ascii="Times New Roman" w:hAnsi="Times New Roman" w:cs="Times New Roman"/>
          <w:bCs/>
          <w:sz w:val="24"/>
          <w:szCs w:val="24"/>
          <w:lang w:val="cs-CZ"/>
        </w:rPr>
        <w:t>epřietelstwo</w:t>
      </w:r>
      <w:r w:rsidRPr="004C1FB2">
        <w:rPr>
          <w:rFonts w:ascii="Times New Roman" w:hAnsi="Times New Roman" w:cs="Times New Roman"/>
          <w:bCs/>
          <w:sz w:val="24"/>
          <w:szCs w:val="24"/>
        </w:rPr>
        <w:t xml:space="preserve">), </w:t>
      </w:r>
      <w:r>
        <w:rPr>
          <w:rFonts w:ascii="Times New Roman" w:hAnsi="Times New Roman" w:cs="Times New Roman"/>
          <w:bCs/>
          <w:sz w:val="24"/>
          <w:szCs w:val="24"/>
          <w:lang w:val="en-US"/>
        </w:rPr>
        <w:t>n</w:t>
      </w:r>
      <w:r w:rsidRPr="004C1FB2">
        <w:rPr>
          <w:rFonts w:ascii="Times New Roman" w:hAnsi="Times New Roman" w:cs="Times New Roman"/>
          <w:bCs/>
          <w:sz w:val="24"/>
          <w:szCs w:val="24"/>
        </w:rPr>
        <w:t xml:space="preserve">., </w:t>
      </w:r>
      <w:r w:rsidRPr="004C1FB2">
        <w:rPr>
          <w:rFonts w:ascii="Times New Roman" w:hAnsi="Times New Roman" w:cs="Times New Roman"/>
          <w:bCs/>
          <w:i/>
          <w:sz w:val="24"/>
          <w:szCs w:val="24"/>
          <w:lang w:val="en-US"/>
        </w:rPr>
        <w:t>nep</w:t>
      </w:r>
      <w:r w:rsidRPr="004C1FB2">
        <w:rPr>
          <w:rFonts w:ascii="Times New Roman" w:hAnsi="Times New Roman" w:cs="Times New Roman"/>
          <w:bCs/>
          <w:i/>
          <w:sz w:val="24"/>
          <w:szCs w:val="24"/>
        </w:rPr>
        <w:t>ř</w:t>
      </w:r>
      <w:r w:rsidRPr="004C1FB2">
        <w:rPr>
          <w:rFonts w:ascii="Times New Roman" w:hAnsi="Times New Roman" w:cs="Times New Roman"/>
          <w:bCs/>
          <w:i/>
          <w:sz w:val="24"/>
          <w:szCs w:val="24"/>
          <w:lang w:val="en-US"/>
        </w:rPr>
        <w:t>j</w:t>
      </w:r>
      <w:r w:rsidRPr="004C1FB2">
        <w:rPr>
          <w:rFonts w:ascii="Times New Roman" w:hAnsi="Times New Roman" w:cs="Times New Roman"/>
          <w:bCs/>
          <w:i/>
          <w:sz w:val="24"/>
          <w:szCs w:val="24"/>
          <w:lang w:val="cs-CZ"/>
        </w:rPr>
        <w:t>z</w:t>
      </w:r>
      <w:r w:rsidRPr="004C1FB2">
        <w:rPr>
          <w:rFonts w:ascii="Times New Roman" w:hAnsi="Times New Roman" w:cs="Times New Roman"/>
          <w:bCs/>
          <w:i/>
          <w:sz w:val="24"/>
          <w:szCs w:val="24"/>
          <w:lang w:val="en-US"/>
        </w:rPr>
        <w:t>en</w:t>
      </w:r>
      <w:r w:rsidRPr="004C1FB2">
        <w:rPr>
          <w:rFonts w:ascii="Times New Roman" w:hAnsi="Times New Roman" w:cs="Times New Roman"/>
          <w:bCs/>
          <w:i/>
          <w:sz w:val="24"/>
          <w:szCs w:val="24"/>
        </w:rPr>
        <w:t xml:space="preserve">, </w:t>
      </w:r>
      <w:r w:rsidRPr="004C1FB2">
        <w:rPr>
          <w:rFonts w:ascii="Times New Roman" w:hAnsi="Times New Roman" w:cs="Times New Roman"/>
          <w:bCs/>
          <w:i/>
          <w:sz w:val="24"/>
          <w:szCs w:val="24"/>
          <w:lang w:val="en-US"/>
        </w:rPr>
        <w:t>nen</w:t>
      </w:r>
      <w:r w:rsidRPr="004C1FB2">
        <w:rPr>
          <w:rFonts w:ascii="Times New Roman" w:hAnsi="Times New Roman" w:cs="Times New Roman"/>
          <w:bCs/>
          <w:i/>
          <w:sz w:val="24"/>
          <w:szCs w:val="24"/>
        </w:rPr>
        <w:t>á</w:t>
      </w:r>
      <w:r w:rsidRPr="004C1FB2">
        <w:rPr>
          <w:rFonts w:ascii="Times New Roman" w:hAnsi="Times New Roman" w:cs="Times New Roman"/>
          <w:bCs/>
          <w:i/>
          <w:sz w:val="24"/>
          <w:szCs w:val="24"/>
          <w:lang w:val="en-US"/>
        </w:rPr>
        <w:t>wist</w:t>
      </w:r>
      <w:r w:rsidRPr="004C1FB2">
        <w:rPr>
          <w:rFonts w:ascii="Times New Roman" w:hAnsi="Times New Roman" w:cs="Times New Roman"/>
          <w:bCs/>
          <w:i/>
          <w:sz w:val="24"/>
          <w:szCs w:val="24"/>
        </w:rPr>
        <w:t xml:space="preserve">, </w:t>
      </w:r>
      <w:r w:rsidRPr="004C1FB2">
        <w:rPr>
          <w:rFonts w:ascii="Times New Roman" w:hAnsi="Times New Roman" w:cs="Times New Roman"/>
          <w:bCs/>
          <w:i/>
          <w:sz w:val="24"/>
          <w:szCs w:val="24"/>
          <w:lang w:val="en-US"/>
        </w:rPr>
        <w:t>newljdnost</w:t>
      </w:r>
      <w:r w:rsidRPr="004C1FB2">
        <w:rPr>
          <w:rFonts w:ascii="Times New Roman" w:hAnsi="Times New Roman" w:cs="Times New Roman"/>
          <w:bCs/>
          <w:i/>
          <w:sz w:val="24"/>
          <w:szCs w:val="24"/>
        </w:rPr>
        <w:t xml:space="preserve">, </w:t>
      </w:r>
      <w:r w:rsidRPr="004C1FB2">
        <w:rPr>
          <w:rFonts w:ascii="Times New Roman" w:hAnsi="Times New Roman" w:cs="Times New Roman"/>
          <w:bCs/>
          <w:i/>
          <w:sz w:val="24"/>
          <w:szCs w:val="24"/>
          <w:lang w:val="en-US"/>
        </w:rPr>
        <w:t>Feindschaft</w:t>
      </w:r>
      <w:r w:rsidRPr="004C1FB2">
        <w:rPr>
          <w:rFonts w:ascii="Times New Roman" w:hAnsi="Times New Roman" w:cs="Times New Roman"/>
          <w:bCs/>
          <w:i/>
          <w:sz w:val="24"/>
          <w:szCs w:val="24"/>
        </w:rPr>
        <w:t>.</w:t>
      </w:r>
      <w:r w:rsidRPr="004C1FB2">
        <w:rPr>
          <w:rFonts w:ascii="Times New Roman" w:hAnsi="Times New Roman" w:cs="Times New Roman"/>
          <w:bCs/>
          <w:i/>
          <w:sz w:val="24"/>
          <w:szCs w:val="24"/>
          <w:lang w:val="cs-CZ"/>
        </w:rPr>
        <w:t>..</w:t>
      </w:r>
      <w:r w:rsidRPr="004C1FB2">
        <w:rPr>
          <w:rFonts w:ascii="Times New Roman" w:hAnsi="Times New Roman" w:cs="Times New Roman"/>
          <w:sz w:val="24"/>
          <w:szCs w:val="24"/>
        </w:rPr>
        <w:t xml:space="preserve"> [</w:t>
      </w:r>
      <w:r w:rsidRPr="00245A96">
        <w:rPr>
          <w:rFonts w:ascii="Times New Roman" w:hAnsi="Times New Roman" w:cs="Times New Roman"/>
          <w:sz w:val="24"/>
          <w:szCs w:val="24"/>
          <w:lang w:val="en-US"/>
        </w:rPr>
        <w:t>Jungmann</w:t>
      </w:r>
      <w:r w:rsidRPr="004C1FB2">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4C1FB2">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4C1FB2">
        <w:rPr>
          <w:rFonts w:ascii="Times New Roman" w:hAnsi="Times New Roman" w:cs="Times New Roman"/>
          <w:sz w:val="24"/>
          <w:szCs w:val="24"/>
        </w:rPr>
        <w:t>.</w:t>
      </w:r>
      <w:r>
        <w:rPr>
          <w:rFonts w:ascii="Times New Roman" w:hAnsi="Times New Roman" w:cs="Times New Roman"/>
          <w:sz w:val="24"/>
          <w:szCs w:val="24"/>
        </w:rPr>
        <w:t>686.</w:t>
      </w:r>
      <w:r w:rsidRPr="004C1FB2">
        <w:rPr>
          <w:rFonts w:ascii="Times New Roman" w:hAnsi="Times New Roman" w:cs="Times New Roman"/>
          <w:sz w:val="24"/>
          <w:szCs w:val="24"/>
        </w:rPr>
        <w:t>]</w:t>
      </w:r>
    </w:p>
    <w:p w:rsidR="006F02E3" w:rsidRPr="00A43439" w:rsidRDefault="006F02E3" w:rsidP="006F02E3">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w:t>
      </w:r>
      <w:r w:rsidRPr="00A43439">
        <w:rPr>
          <w:rFonts w:ascii="Times New Roman" w:hAnsi="Times New Roman" w:cs="Times New Roman"/>
          <w:i/>
          <w:sz w:val="24"/>
          <w:szCs w:val="24"/>
          <w:lang w:val="en-US"/>
        </w:rPr>
        <w:t>p</w:t>
      </w:r>
      <w:r w:rsidRPr="00A43439">
        <w:rPr>
          <w:rFonts w:ascii="Times New Roman" w:hAnsi="Times New Roman" w:cs="Times New Roman"/>
          <w:i/>
          <w:sz w:val="24"/>
          <w:szCs w:val="24"/>
        </w:rPr>
        <w:t>řá</w:t>
      </w:r>
      <w:r w:rsidRPr="00A43439">
        <w:rPr>
          <w:rFonts w:ascii="Times New Roman" w:hAnsi="Times New Roman" w:cs="Times New Roman"/>
          <w:i/>
          <w:sz w:val="24"/>
          <w:szCs w:val="24"/>
          <w:lang w:val="en-US"/>
        </w:rPr>
        <w:t>telstvie</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словаре </w:t>
      </w:r>
      <w:r w:rsidRPr="00A43439">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43439">
        <w:rPr>
          <w:rFonts w:ascii="Times New Roman" w:hAnsi="Times New Roman" w:cs="Times New Roman"/>
          <w:sz w:val="24"/>
          <w:szCs w:val="24"/>
        </w:rPr>
        <w:t xml:space="preserve">, </w:t>
      </w:r>
      <w:r w:rsidRPr="00245A96">
        <w:rPr>
          <w:rFonts w:ascii="Times New Roman" w:hAnsi="Times New Roman" w:cs="Times New Roman"/>
          <w:sz w:val="24"/>
          <w:szCs w:val="24"/>
          <w:lang w:val="en-US"/>
        </w:rPr>
        <w:t>III</w:t>
      </w:r>
      <w:r w:rsidRPr="00A43439">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43439">
        <w:rPr>
          <w:rFonts w:ascii="Times New Roman" w:hAnsi="Times New Roman" w:cs="Times New Roman"/>
          <w:sz w:val="24"/>
          <w:szCs w:val="24"/>
        </w:rPr>
        <w:t>.</w:t>
      </w:r>
      <w:r>
        <w:rPr>
          <w:rFonts w:ascii="Times New Roman" w:hAnsi="Times New Roman" w:cs="Times New Roman"/>
          <w:sz w:val="24"/>
          <w:szCs w:val="24"/>
        </w:rPr>
        <w:t>437.</w:t>
      </w:r>
      <w:r w:rsidRPr="00A43439">
        <w:rPr>
          <w:rFonts w:ascii="Times New Roman" w:hAnsi="Times New Roman" w:cs="Times New Roman"/>
          <w:sz w:val="24"/>
          <w:szCs w:val="24"/>
        </w:rPr>
        <w:t>]</w:t>
      </w:r>
      <w:r>
        <w:rPr>
          <w:rFonts w:ascii="Times New Roman" w:hAnsi="Times New Roman" w:cs="Times New Roman"/>
          <w:sz w:val="24"/>
          <w:szCs w:val="24"/>
        </w:rPr>
        <w:t>)</w:t>
      </w:r>
    </w:p>
    <w:p w:rsidR="006F02E3" w:rsidRPr="006F02E3" w:rsidRDefault="006F02E3" w:rsidP="006F02E3">
      <w:pPr>
        <w:spacing w:line="360" w:lineRule="auto"/>
        <w:jc w:val="both"/>
        <w:rPr>
          <w:rFonts w:ascii="Times New Roman" w:hAnsi="Times New Roman" w:cs="Times New Roman"/>
          <w:sz w:val="28"/>
          <w:szCs w:val="28"/>
          <w:lang w:val="cs-CZ"/>
        </w:rPr>
      </w:pPr>
      <w:r w:rsidRPr="006F02E3">
        <w:rPr>
          <w:rFonts w:ascii="Times New Roman" w:hAnsi="Times New Roman" w:cs="Times New Roman"/>
          <w:sz w:val="28"/>
          <w:szCs w:val="28"/>
        </w:rPr>
        <w:t xml:space="preserve">в </w:t>
      </w:r>
      <w:r w:rsidRPr="006F02E3">
        <w:rPr>
          <w:rFonts w:ascii="Times New Roman" w:hAnsi="Times New Roman" w:cs="Times New Roman"/>
          <w:sz w:val="28"/>
          <w:szCs w:val="28"/>
          <w:lang w:val="en-US"/>
        </w:rPr>
        <w:t>SSJ</w:t>
      </w:r>
      <w:r w:rsidRPr="006F02E3">
        <w:rPr>
          <w:rFonts w:ascii="Times New Roman" w:hAnsi="Times New Roman" w:cs="Times New Roman"/>
          <w:sz w:val="28"/>
          <w:szCs w:val="28"/>
        </w:rPr>
        <w:t>Č:</w:t>
      </w:r>
    </w:p>
    <w:p w:rsidR="006F02E3" w:rsidRDefault="006F02E3" w:rsidP="006F02E3">
      <w:pPr>
        <w:spacing w:line="360" w:lineRule="auto"/>
        <w:ind w:left="708"/>
        <w:jc w:val="both"/>
        <w:rPr>
          <w:rFonts w:ascii="Times New Roman" w:hAnsi="Times New Roman" w:cs="Times New Roman"/>
          <w:sz w:val="24"/>
          <w:szCs w:val="24"/>
          <w:lang w:val="cs-CZ"/>
        </w:rPr>
      </w:pPr>
      <w:r w:rsidRPr="00A43439">
        <w:rPr>
          <w:rFonts w:ascii="Times New Roman" w:hAnsi="Times New Roman" w:cs="Times New Roman"/>
          <w:b/>
          <w:bCs/>
          <w:sz w:val="24"/>
          <w:szCs w:val="24"/>
          <w:lang w:val="cs-CZ"/>
        </w:rPr>
        <w:t xml:space="preserve">nepřátelství, </w:t>
      </w:r>
      <w:r w:rsidRPr="00A43439">
        <w:rPr>
          <w:rFonts w:ascii="Times New Roman" w:hAnsi="Times New Roman" w:cs="Times New Roman"/>
          <w:sz w:val="24"/>
          <w:szCs w:val="24"/>
          <w:lang w:val="cs-CZ"/>
        </w:rPr>
        <w:t xml:space="preserve">-í s. </w:t>
      </w:r>
      <w:r w:rsidRPr="00A43439">
        <w:rPr>
          <w:rFonts w:ascii="Times New Roman" w:hAnsi="Times New Roman" w:cs="Times New Roman"/>
          <w:b/>
          <w:bCs/>
          <w:sz w:val="24"/>
          <w:szCs w:val="24"/>
          <w:lang w:val="cs-CZ"/>
        </w:rPr>
        <w:t xml:space="preserve">1. </w:t>
      </w:r>
      <w:r w:rsidRPr="00A43439">
        <w:rPr>
          <w:rFonts w:ascii="Times New Roman" w:hAnsi="Times New Roman" w:cs="Times New Roman"/>
          <w:i/>
          <w:iCs/>
          <w:sz w:val="24"/>
          <w:szCs w:val="24"/>
          <w:lang w:val="cs-CZ"/>
        </w:rPr>
        <w:t xml:space="preserve">nepřátelský poměr n. smýšlení, silná nepřízeň; nenávist, odpor, záští: </w:t>
      </w:r>
      <w:r w:rsidRPr="00A43439">
        <w:rPr>
          <w:rFonts w:ascii="Times New Roman" w:hAnsi="Times New Roman" w:cs="Times New Roman"/>
          <w:sz w:val="24"/>
          <w:szCs w:val="24"/>
          <w:lang w:val="cs-CZ"/>
        </w:rPr>
        <w:t xml:space="preserve">n. mezi znesvářenými rody; zjevné, nesmiřitelné n. mezi soky; žít se sousedy v n.; třídní n. </w:t>
      </w:r>
      <w:r w:rsidRPr="00A43439">
        <w:rPr>
          <w:rFonts w:ascii="Times New Roman" w:hAnsi="Times New Roman" w:cs="Times New Roman"/>
          <w:i/>
          <w:iCs/>
          <w:sz w:val="24"/>
          <w:szCs w:val="24"/>
          <w:lang w:val="cs-CZ"/>
        </w:rPr>
        <w:t xml:space="preserve">antagonismus </w:t>
      </w:r>
      <w:r w:rsidRPr="00A43439">
        <w:rPr>
          <w:rFonts w:ascii="Times New Roman" w:hAnsi="Times New Roman" w:cs="Times New Roman"/>
          <w:b/>
          <w:bCs/>
          <w:sz w:val="24"/>
          <w:szCs w:val="24"/>
          <w:lang w:val="cs-CZ"/>
        </w:rPr>
        <w:t xml:space="preserve">2. </w:t>
      </w:r>
      <w:r w:rsidRPr="00A43439">
        <w:rPr>
          <w:rFonts w:ascii="Times New Roman" w:hAnsi="Times New Roman" w:cs="Times New Roman"/>
          <w:i/>
          <w:iCs/>
          <w:sz w:val="24"/>
          <w:szCs w:val="24"/>
          <w:lang w:val="cs-CZ"/>
        </w:rPr>
        <w:t xml:space="preserve">vzájemný poměr zemí mezi sebou válčících: </w:t>
      </w:r>
      <w:r w:rsidRPr="00A43439">
        <w:rPr>
          <w:rFonts w:ascii="Times New Roman" w:hAnsi="Times New Roman" w:cs="Times New Roman"/>
          <w:sz w:val="24"/>
          <w:szCs w:val="24"/>
          <w:lang w:val="cs-CZ"/>
        </w:rPr>
        <w:t>n. mezi dvěma státy; zahájit n. [SSJČ, II, C.171.]</w:t>
      </w:r>
    </w:p>
    <w:p w:rsidR="006F02E3" w:rsidRPr="006F02E3" w:rsidRDefault="006F02E3" w:rsidP="006F02E3">
      <w:pPr>
        <w:spacing w:line="360" w:lineRule="auto"/>
        <w:ind w:left="708"/>
        <w:jc w:val="both"/>
        <w:rPr>
          <w:rFonts w:ascii="Times New Roman" w:hAnsi="Times New Roman" w:cs="Times New Roman"/>
          <w:sz w:val="24"/>
          <w:szCs w:val="24"/>
        </w:rPr>
      </w:pPr>
      <w:r w:rsidRPr="00A43439">
        <w:rPr>
          <w:rFonts w:ascii="Times New Roman" w:hAnsi="Times New Roman" w:cs="Times New Roman"/>
          <w:bCs/>
          <w:sz w:val="24"/>
          <w:szCs w:val="24"/>
        </w:rPr>
        <w:t xml:space="preserve">(Производящее </w:t>
      </w:r>
      <w:r w:rsidRPr="00A43439">
        <w:rPr>
          <w:rFonts w:ascii="Times New Roman" w:hAnsi="Times New Roman" w:cs="Times New Roman"/>
          <w:i/>
          <w:sz w:val="24"/>
          <w:szCs w:val="24"/>
          <w:lang w:val="en-US"/>
        </w:rPr>
        <w:t>p</w:t>
      </w:r>
      <w:r w:rsidRPr="00A43439">
        <w:rPr>
          <w:rFonts w:ascii="Times New Roman" w:hAnsi="Times New Roman" w:cs="Times New Roman"/>
          <w:i/>
          <w:sz w:val="24"/>
          <w:szCs w:val="24"/>
        </w:rPr>
        <w:t>řá</w:t>
      </w:r>
      <w:r w:rsidRPr="00A43439">
        <w:rPr>
          <w:rFonts w:ascii="Times New Roman" w:hAnsi="Times New Roman" w:cs="Times New Roman"/>
          <w:i/>
          <w:sz w:val="24"/>
          <w:szCs w:val="24"/>
          <w:lang w:val="en-US"/>
        </w:rPr>
        <w:t>telstv</w:t>
      </w:r>
      <w:r w:rsidRPr="00A43439">
        <w:rPr>
          <w:rFonts w:ascii="Times New Roman" w:hAnsi="Times New Roman" w:cs="Times New Roman"/>
          <w:i/>
          <w:sz w:val="24"/>
          <w:szCs w:val="24"/>
          <w:lang w:val="cs-CZ"/>
        </w:rPr>
        <w:t>í</w:t>
      </w:r>
      <w:r w:rsidRPr="00A43439">
        <w:rPr>
          <w:rFonts w:ascii="Times New Roman" w:hAnsi="Times New Roman" w:cs="Times New Roman"/>
          <w:sz w:val="24"/>
          <w:szCs w:val="24"/>
          <w:lang w:val="cs-CZ"/>
        </w:rPr>
        <w:t xml:space="preserve"> </w:t>
      </w:r>
      <w:r w:rsidRPr="00A43439">
        <w:rPr>
          <w:rFonts w:ascii="Times New Roman" w:hAnsi="Times New Roman" w:cs="Times New Roman"/>
          <w:sz w:val="24"/>
          <w:szCs w:val="24"/>
        </w:rPr>
        <w:t>также фиксируется в словаре</w:t>
      </w:r>
      <w:r>
        <w:rPr>
          <w:rFonts w:ascii="Times New Roman" w:hAnsi="Times New Roman" w:cs="Times New Roman"/>
          <w:sz w:val="24"/>
          <w:szCs w:val="24"/>
        </w:rPr>
        <w:t xml:space="preserve"> </w:t>
      </w:r>
      <w:r w:rsidRPr="00384A3D">
        <w:rPr>
          <w:rFonts w:ascii="Times New Roman" w:hAnsi="Times New Roman" w:cs="Times New Roman"/>
          <w:sz w:val="24"/>
          <w:szCs w:val="24"/>
        </w:rPr>
        <w:t>[</w:t>
      </w:r>
      <w:r w:rsidRPr="002D59E7">
        <w:rPr>
          <w:rFonts w:ascii="Times New Roman" w:hAnsi="Times New Roman" w:cs="Times New Roman"/>
          <w:sz w:val="24"/>
          <w:szCs w:val="24"/>
          <w:lang w:val="en-US"/>
        </w:rPr>
        <w:t>SS</w:t>
      </w:r>
      <w:r>
        <w:rPr>
          <w:rFonts w:ascii="Times New Roman" w:hAnsi="Times New Roman" w:cs="Times New Roman"/>
          <w:sz w:val="24"/>
          <w:szCs w:val="24"/>
          <w:lang w:val="en-US"/>
        </w:rPr>
        <w:t>J</w:t>
      </w:r>
      <w:r w:rsidRPr="00384A3D">
        <w:rPr>
          <w:rFonts w:ascii="Times New Roman" w:hAnsi="Times New Roman" w:cs="Times New Roman"/>
          <w:sz w:val="24"/>
          <w:szCs w:val="24"/>
        </w:rPr>
        <w:t xml:space="preserve">Č, </w:t>
      </w:r>
      <w:r>
        <w:rPr>
          <w:rFonts w:ascii="Times New Roman" w:hAnsi="Times New Roman" w:cs="Times New Roman"/>
          <w:sz w:val="24"/>
          <w:szCs w:val="24"/>
          <w:lang w:val="en-US"/>
        </w:rPr>
        <w:t>II</w:t>
      </w:r>
      <w:r>
        <w:rPr>
          <w:rFonts w:ascii="Times New Roman" w:hAnsi="Times New Roman" w:cs="Times New Roman"/>
          <w:sz w:val="24"/>
          <w:szCs w:val="24"/>
          <w:lang w:val="cs-CZ"/>
        </w:rPr>
        <w:t>, C</w:t>
      </w:r>
      <w:r w:rsidRPr="00384A3D">
        <w:rPr>
          <w:rFonts w:ascii="Times New Roman" w:hAnsi="Times New Roman" w:cs="Times New Roman"/>
          <w:sz w:val="24"/>
          <w:szCs w:val="24"/>
        </w:rPr>
        <w:t>.994.]</w:t>
      </w:r>
      <w:r>
        <w:rPr>
          <w:rFonts w:ascii="Times New Roman" w:hAnsi="Times New Roman" w:cs="Times New Roman"/>
          <w:sz w:val="24"/>
          <w:szCs w:val="24"/>
        </w:rPr>
        <w:t>)</w:t>
      </w:r>
    </w:p>
    <w:p w:rsidR="005B4185" w:rsidRPr="006F02E3" w:rsidRDefault="001810F6" w:rsidP="006F02E3">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lastRenderedPageBreak/>
        <w:t>n</w:t>
      </w:r>
      <w:r w:rsidR="005B4185" w:rsidRPr="006F02E3">
        <w:rPr>
          <w:rFonts w:ascii="Times New Roman" w:hAnsi="Times New Roman" w:cs="Times New Roman"/>
          <w:b/>
          <w:sz w:val="28"/>
          <w:szCs w:val="28"/>
          <w:lang w:val="en-US"/>
        </w:rPr>
        <w:t>erozum</w:t>
      </w:r>
      <w:r w:rsidRPr="00760C9F">
        <w:rPr>
          <w:rFonts w:ascii="Times New Roman" w:hAnsi="Times New Roman" w:cs="Times New Roman"/>
          <w:b/>
          <w:sz w:val="28"/>
          <w:szCs w:val="28"/>
        </w:rPr>
        <w:t xml:space="preserve"> </w:t>
      </w:r>
      <w:r w:rsidR="005B4185" w:rsidRPr="006F02E3">
        <w:rPr>
          <w:rFonts w:ascii="Times New Roman" w:hAnsi="Times New Roman" w:cs="Times New Roman"/>
          <w:b/>
          <w:sz w:val="28"/>
          <w:szCs w:val="28"/>
        </w:rPr>
        <w:t>←</w:t>
      </w:r>
      <w:r>
        <w:rPr>
          <w:rFonts w:ascii="Times New Roman" w:hAnsi="Times New Roman" w:cs="Times New Roman"/>
          <w:b/>
          <w:sz w:val="28"/>
          <w:szCs w:val="28"/>
          <w:lang w:val="cs-CZ"/>
        </w:rPr>
        <w:t xml:space="preserve"> </w:t>
      </w:r>
      <w:r w:rsidR="005B4185" w:rsidRPr="006F02E3">
        <w:rPr>
          <w:rFonts w:ascii="Times New Roman" w:hAnsi="Times New Roman" w:cs="Times New Roman"/>
          <w:b/>
          <w:sz w:val="28"/>
          <w:szCs w:val="28"/>
          <w:lang w:val="en-US"/>
        </w:rPr>
        <w:t>rozum</w:t>
      </w:r>
    </w:p>
    <w:p w:rsidR="00E9562D" w:rsidRPr="006F02E3" w:rsidRDefault="00E9562D" w:rsidP="00931DFB">
      <w:pPr>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Существительное фиксируется в словаре старочешского языка Я. Гебауэра:</w:t>
      </w:r>
    </w:p>
    <w:p w:rsidR="00E9562D" w:rsidRPr="008830AD" w:rsidRDefault="00E9562D" w:rsidP="00E9562D">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en-US"/>
        </w:rPr>
        <w:t>nerozum</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w:t>
      </w:r>
      <w:r w:rsidRPr="008830AD">
        <w:rPr>
          <w:rStyle w:val="morph"/>
          <w:rFonts w:ascii="Times New Roman" w:hAnsi="Times New Roman" w:cs="Times New Roman"/>
          <w:sz w:val="24"/>
          <w:szCs w:val="24"/>
          <w:lang w:val="en-US"/>
        </w:rPr>
        <w:t>a</w:t>
      </w:r>
      <w:r w:rsidRPr="008830AD">
        <w:rPr>
          <w:rStyle w:val="morph"/>
          <w:rFonts w:ascii="Times New Roman" w:hAnsi="Times New Roman" w:cs="Times New Roman"/>
          <w:sz w:val="24"/>
          <w:szCs w:val="24"/>
        </w:rPr>
        <w:t xml:space="preserve">, </w:t>
      </w:r>
      <w:r w:rsidRPr="008830AD">
        <w:rPr>
          <w:rFonts w:ascii="Times New Roman" w:hAnsi="Times New Roman" w:cs="Times New Roman"/>
          <w:sz w:val="24"/>
          <w:szCs w:val="24"/>
          <w:lang w:val="en-US"/>
        </w:rPr>
        <w:t>masc</w:t>
      </w:r>
      <w:r w:rsidRPr="008830AD">
        <w:rPr>
          <w:rFonts w:ascii="Times New Roman" w:hAnsi="Times New Roman" w:cs="Times New Roman"/>
          <w:sz w:val="24"/>
          <w:szCs w:val="24"/>
        </w:rPr>
        <w:t xml:space="preserve">.; </w:t>
      </w:r>
      <w:r w:rsidRPr="008830AD">
        <w:rPr>
          <w:rStyle w:val="abbr"/>
          <w:rFonts w:ascii="Times New Roman" w:hAnsi="Times New Roman" w:cs="Times New Roman"/>
          <w:sz w:val="24"/>
          <w:szCs w:val="24"/>
          <w:lang w:val="en-US"/>
        </w:rPr>
        <w:t>pol</w:t>
      </w:r>
      <w:r w:rsidRPr="008830AD">
        <w:rPr>
          <w:rStyle w:val="abbr"/>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nierozum</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Nemoudrost</w:t>
      </w:r>
      <w:r w:rsidRPr="008830AD">
        <w:rPr>
          <w:rStyle w:val="it1"/>
          <w:rFonts w:ascii="Times New Roman" w:hAnsi="Times New Roman" w:cs="Times New Roman"/>
          <w:sz w:val="24"/>
          <w:szCs w:val="24"/>
        </w:rPr>
        <w:t xml:space="preserve">, </w:t>
      </w:r>
      <w:r w:rsidRPr="008830AD">
        <w:rPr>
          <w:rStyle w:val="it1"/>
          <w:rFonts w:ascii="Times New Roman" w:hAnsi="Times New Roman" w:cs="Times New Roman"/>
          <w:sz w:val="24"/>
          <w:szCs w:val="24"/>
          <w:lang w:val="en-US"/>
        </w:rPr>
        <w:t>Torheit</w:t>
      </w:r>
      <w:r w:rsidRPr="008830AD">
        <w:rPr>
          <w:rStyle w:val="it1"/>
          <w:rFonts w:ascii="Times New Roman" w:hAnsi="Times New Roman" w:cs="Times New Roman"/>
          <w:sz w:val="24"/>
          <w:szCs w:val="24"/>
        </w:rPr>
        <w:t xml:space="preserve">: </w:t>
      </w:r>
      <w:r w:rsidRPr="008830AD">
        <w:rPr>
          <w:rFonts w:ascii="Times New Roman" w:hAnsi="Times New Roman" w:cs="Times New Roman"/>
          <w:sz w:val="24"/>
          <w:szCs w:val="24"/>
        </w:rPr>
        <w:t>žá</w:t>
      </w:r>
      <w:r w:rsidRPr="008830AD">
        <w:rPr>
          <w:rFonts w:ascii="Times New Roman" w:hAnsi="Times New Roman" w:cs="Times New Roman"/>
          <w:sz w:val="24"/>
          <w:szCs w:val="24"/>
          <w:lang w:val="en-US"/>
        </w:rPr>
        <w:t>dn</w:t>
      </w:r>
      <w:r w:rsidRPr="008830AD">
        <w:rPr>
          <w:rFonts w:ascii="Times New Roman" w:hAnsi="Times New Roman" w:cs="Times New Roman"/>
          <w:sz w:val="24"/>
          <w:szCs w:val="24"/>
        </w:rPr>
        <w:t>é</w:t>
      </w:r>
      <w:r w:rsidRPr="008830AD">
        <w:rPr>
          <w:rFonts w:ascii="Times New Roman" w:hAnsi="Times New Roman" w:cs="Times New Roman"/>
          <w:sz w:val="24"/>
          <w:szCs w:val="24"/>
          <w:lang w:val="en-US"/>
        </w:rPr>
        <w:t>mu</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by</w:t>
      </w:r>
      <w:r w:rsidRPr="008830AD">
        <w:rPr>
          <w:rFonts w:ascii="Times New Roman" w:hAnsi="Times New Roman" w:cs="Times New Roman"/>
          <w:sz w:val="24"/>
          <w:szCs w:val="24"/>
        </w:rPr>
        <w:t xml:space="preserve"> (č</w:t>
      </w:r>
      <w:r w:rsidRPr="008830AD">
        <w:rPr>
          <w:rFonts w:ascii="Times New Roman" w:hAnsi="Times New Roman" w:cs="Times New Roman"/>
          <w:sz w:val="24"/>
          <w:szCs w:val="24"/>
          <w:lang w:val="en-US"/>
        </w:rPr>
        <w:t>lov</w:t>
      </w:r>
      <w:r w:rsidRPr="008830AD">
        <w:rPr>
          <w:rFonts w:ascii="Times New Roman" w:hAnsi="Times New Roman" w:cs="Times New Roman"/>
          <w:sz w:val="24"/>
          <w:szCs w:val="24"/>
        </w:rPr>
        <w:t>ě</w:t>
      </w:r>
      <w:r w:rsidRPr="008830AD">
        <w:rPr>
          <w:rFonts w:ascii="Times New Roman" w:hAnsi="Times New Roman" w:cs="Times New Roman"/>
          <w:sz w:val="24"/>
          <w:szCs w:val="24"/>
          <w:lang w:val="en-US"/>
        </w:rPr>
        <w:t>k</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vhod</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nebyl</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to</w:t>
      </w:r>
      <w:r w:rsidRPr="008830AD">
        <w:rPr>
          <w:rFonts w:ascii="Times New Roman" w:hAnsi="Times New Roman" w:cs="Times New Roman"/>
          <w:sz w:val="24"/>
          <w:szCs w:val="24"/>
        </w:rPr>
        <w:t xml:space="preserve">ž ť </w:t>
      </w:r>
      <w:r w:rsidRPr="008830AD">
        <w:rPr>
          <w:rStyle w:val="zvyrazneni1"/>
          <w:rFonts w:ascii="Times New Roman" w:hAnsi="Times New Roman" w:cs="Times New Roman"/>
          <w:sz w:val="24"/>
          <w:szCs w:val="24"/>
          <w:lang w:val="en-US"/>
        </w:rPr>
        <w:t>nerozum</w:t>
      </w:r>
      <w:r w:rsidRPr="008830AD">
        <w:rPr>
          <w:rFonts w:ascii="Times New Roman" w:hAnsi="Times New Roman" w:cs="Times New Roman"/>
          <w:sz w:val="24"/>
          <w:szCs w:val="24"/>
        </w:rPr>
        <w:t xml:space="preserve"> </w:t>
      </w:r>
      <w:r w:rsidRPr="008830AD">
        <w:rPr>
          <w:rStyle w:val="refsource"/>
          <w:rFonts w:ascii="Times New Roman" w:hAnsi="Times New Roman" w:cs="Times New Roman"/>
          <w:sz w:val="24"/>
          <w:szCs w:val="24"/>
          <w:lang w:val="en-US"/>
        </w:rPr>
        <w:t>TkadlM</w:t>
      </w:r>
      <w:r w:rsidRPr="008830AD">
        <w:rPr>
          <w:rStyle w:val="refsource"/>
          <w:rFonts w:ascii="Times New Roman" w:hAnsi="Times New Roman" w:cs="Times New Roman"/>
          <w:sz w:val="24"/>
          <w:szCs w:val="24"/>
        </w:rPr>
        <w:t xml:space="preserve">. </w:t>
      </w:r>
      <w:r w:rsidRPr="008830AD">
        <w:rPr>
          <w:rStyle w:val="location"/>
          <w:rFonts w:ascii="Times New Roman" w:hAnsi="Times New Roman" w:cs="Times New Roman"/>
          <w:sz w:val="24"/>
          <w:szCs w:val="24"/>
        </w:rPr>
        <w:t xml:space="preserve">54. </w:t>
      </w:r>
      <w:r w:rsidRPr="008830AD">
        <w:rPr>
          <w:rFonts w:ascii="Times New Roman" w:hAnsi="Times New Roman" w:cs="Times New Roman"/>
          <w:sz w:val="24"/>
          <w:szCs w:val="24"/>
        </w:rPr>
        <w:t xml:space="preserve">— </w:t>
      </w:r>
      <w:r w:rsidRPr="008830AD">
        <w:rPr>
          <w:rStyle w:val="it1"/>
          <w:rFonts w:ascii="Times New Roman" w:hAnsi="Times New Roman" w:cs="Times New Roman"/>
          <w:sz w:val="24"/>
          <w:szCs w:val="24"/>
        </w:rPr>
        <w:t xml:space="preserve">Nesrozumitelnost, Unverständlichkeit: </w:t>
      </w:r>
      <w:r w:rsidRPr="008830AD">
        <w:rPr>
          <w:rFonts w:ascii="Times New Roman" w:hAnsi="Times New Roman" w:cs="Times New Roman"/>
          <w:sz w:val="24"/>
          <w:szCs w:val="24"/>
        </w:rPr>
        <w:t xml:space="preserve">zákon boží zapomnien jest a v </w:t>
      </w:r>
      <w:r w:rsidRPr="008830AD">
        <w:rPr>
          <w:rStyle w:val="zvyrazneni1"/>
          <w:rFonts w:ascii="Times New Roman" w:hAnsi="Times New Roman" w:cs="Times New Roman"/>
          <w:sz w:val="24"/>
          <w:szCs w:val="24"/>
        </w:rPr>
        <w:t>nerozum</w:t>
      </w:r>
      <w:r w:rsidRPr="008830AD">
        <w:rPr>
          <w:rFonts w:ascii="Times New Roman" w:hAnsi="Times New Roman" w:cs="Times New Roman"/>
          <w:sz w:val="24"/>
          <w:szCs w:val="24"/>
        </w:rPr>
        <w:t xml:space="preserve"> všel </w:t>
      </w:r>
      <w:r w:rsidRPr="008830AD">
        <w:rPr>
          <w:rStyle w:val="refsource"/>
          <w:rFonts w:ascii="Times New Roman" w:hAnsi="Times New Roman" w:cs="Times New Roman"/>
          <w:sz w:val="24"/>
          <w:szCs w:val="24"/>
        </w:rPr>
        <w:t xml:space="preserve">ChelčSíť. </w:t>
      </w:r>
      <w:r w:rsidRPr="008830AD">
        <w:rPr>
          <w:rStyle w:val="location"/>
          <w:rFonts w:ascii="Times New Roman" w:hAnsi="Times New Roman" w:cs="Times New Roman"/>
          <w:sz w:val="24"/>
          <w:szCs w:val="24"/>
        </w:rPr>
        <w:t>34</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w:t>
      </w:r>
      <w:r w:rsidRPr="008830AD">
        <w:rPr>
          <w:rStyle w:val="zvyrazneni1"/>
          <w:rFonts w:ascii="Times New Roman" w:hAnsi="Times New Roman" w:cs="Times New Roman"/>
          <w:sz w:val="24"/>
          <w:szCs w:val="24"/>
        </w:rPr>
        <w:t>nerozum</w:t>
      </w:r>
      <w:r w:rsidRPr="008830AD">
        <w:rPr>
          <w:rFonts w:ascii="Times New Roman" w:hAnsi="Times New Roman" w:cs="Times New Roman"/>
          <w:sz w:val="24"/>
          <w:szCs w:val="24"/>
        </w:rPr>
        <w:t xml:space="preserve">í se mu.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rPr>
        <w:t>GbSlov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8830AD">
        <w:rPr>
          <w:rFonts w:ascii="Times New Roman" w:hAnsi="Times New Roman" w:cs="Times New Roman"/>
          <w:sz w:val="24"/>
          <w:szCs w:val="24"/>
        </w:rPr>
        <w:t>.</w:t>
      </w:r>
      <w:r w:rsidRPr="008830AD">
        <w:rPr>
          <w:rFonts w:ascii="Times New Roman" w:hAnsi="Times New Roman" w:cs="Times New Roman"/>
          <w:sz w:val="24"/>
          <w:szCs w:val="24"/>
          <w:lang w:val="cs-CZ"/>
        </w:rPr>
        <w:t>]</w:t>
      </w:r>
    </w:p>
    <w:p w:rsidR="002E4DF5" w:rsidRDefault="002E4DF5" w:rsidP="00E9562D">
      <w:pPr>
        <w:spacing w:line="360" w:lineRule="auto"/>
        <w:ind w:left="708"/>
        <w:jc w:val="both"/>
        <w:rPr>
          <w:rFonts w:ascii="Times New Roman" w:hAnsi="Times New Roman" w:cs="Times New Roman"/>
          <w:sz w:val="24"/>
          <w:szCs w:val="24"/>
        </w:rPr>
      </w:pPr>
      <w:r w:rsidRPr="002E4DF5">
        <w:rPr>
          <w:rFonts w:ascii="Times New Roman" w:hAnsi="Times New Roman" w:cs="Times New Roman"/>
          <w:sz w:val="24"/>
          <w:szCs w:val="24"/>
        </w:rPr>
        <w:t xml:space="preserve"> (</w:t>
      </w:r>
      <w:r>
        <w:rPr>
          <w:rFonts w:ascii="Times New Roman" w:hAnsi="Times New Roman" w:cs="Times New Roman"/>
          <w:sz w:val="24"/>
          <w:szCs w:val="24"/>
        </w:rPr>
        <w:t xml:space="preserve">Производящее существительное </w:t>
      </w:r>
      <w:r w:rsidRPr="002E4DF5">
        <w:rPr>
          <w:rFonts w:ascii="Times New Roman" w:hAnsi="Times New Roman" w:cs="Times New Roman"/>
          <w:i/>
          <w:sz w:val="24"/>
          <w:szCs w:val="24"/>
          <w:lang w:val="en-US"/>
        </w:rPr>
        <w:t>rozum</w:t>
      </w:r>
      <w:r w:rsidRPr="002E4DF5">
        <w:rPr>
          <w:rFonts w:ascii="Times New Roman" w:hAnsi="Times New Roman" w:cs="Times New Roman"/>
          <w:sz w:val="24"/>
          <w:szCs w:val="24"/>
        </w:rPr>
        <w:t xml:space="preserve"> </w:t>
      </w:r>
      <w:r>
        <w:rPr>
          <w:rFonts w:ascii="Times New Roman" w:hAnsi="Times New Roman" w:cs="Times New Roman"/>
          <w:sz w:val="24"/>
          <w:szCs w:val="24"/>
        </w:rPr>
        <w:t xml:space="preserve">также фиксируется в исторических словарях </w:t>
      </w:r>
      <w:r w:rsidRPr="008830AD">
        <w:rPr>
          <w:rFonts w:ascii="Times New Roman" w:hAnsi="Times New Roman" w:cs="Times New Roman"/>
          <w:sz w:val="24"/>
          <w:szCs w:val="24"/>
          <w:lang w:val="cs-CZ"/>
        </w:rPr>
        <w:t>[MSS, C.</w:t>
      </w:r>
      <w:r w:rsidR="00EF398C">
        <w:rPr>
          <w:rFonts w:ascii="Times New Roman" w:hAnsi="Times New Roman" w:cs="Times New Roman"/>
          <w:sz w:val="24"/>
          <w:szCs w:val="24"/>
        </w:rPr>
        <w:t>272.</w:t>
      </w:r>
      <w:r w:rsidRPr="008830AD">
        <w:rPr>
          <w:rFonts w:ascii="Times New Roman" w:hAnsi="Times New Roman" w:cs="Times New Roman"/>
          <w:sz w:val="24"/>
          <w:szCs w:val="24"/>
          <w:lang w:val="cs-CZ"/>
        </w:rPr>
        <w:t>]</w:t>
      </w:r>
      <w:r>
        <w:rPr>
          <w:rFonts w:ascii="Times New Roman" w:hAnsi="Times New Roman" w:cs="Times New Roman"/>
          <w:sz w:val="24"/>
          <w:szCs w:val="24"/>
        </w:rPr>
        <w:t>)</w:t>
      </w:r>
    </w:p>
    <w:p w:rsidR="00EF398C" w:rsidRPr="006F02E3" w:rsidRDefault="00EF398C" w:rsidP="00EF398C">
      <w:pPr>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 xml:space="preserve">в словаре </w:t>
      </w:r>
      <w:r w:rsidR="00BB4F1F" w:rsidRPr="006F02E3">
        <w:rPr>
          <w:rFonts w:ascii="Times New Roman" w:hAnsi="Times New Roman" w:cs="Times New Roman"/>
          <w:sz w:val="28"/>
          <w:szCs w:val="28"/>
        </w:rPr>
        <w:t>Й. </w:t>
      </w:r>
      <w:r w:rsidRPr="006F02E3">
        <w:rPr>
          <w:rFonts w:ascii="Times New Roman" w:hAnsi="Times New Roman" w:cs="Times New Roman"/>
          <w:sz w:val="28"/>
          <w:szCs w:val="28"/>
        </w:rPr>
        <w:t>Юнгмана:</w:t>
      </w:r>
    </w:p>
    <w:p w:rsidR="00AD260A" w:rsidRPr="00F3433D" w:rsidRDefault="00AD260A" w:rsidP="00AD260A">
      <w:pPr>
        <w:tabs>
          <w:tab w:val="left" w:pos="2880"/>
        </w:tabs>
        <w:spacing w:line="360" w:lineRule="auto"/>
        <w:ind w:left="708"/>
        <w:jc w:val="both"/>
        <w:rPr>
          <w:rFonts w:ascii="Times New Roman" w:hAnsi="Times New Roman" w:cs="Times New Roman"/>
          <w:sz w:val="24"/>
          <w:szCs w:val="24"/>
        </w:rPr>
      </w:pPr>
      <w:r w:rsidRPr="00AD260A">
        <w:rPr>
          <w:rFonts w:ascii="Times New Roman" w:hAnsi="Times New Roman" w:cs="Times New Roman"/>
          <w:b/>
          <w:sz w:val="24"/>
          <w:szCs w:val="24"/>
          <w:lang w:val="cs-CZ"/>
        </w:rPr>
        <w:t>nerozum</w:t>
      </w:r>
      <w:r>
        <w:rPr>
          <w:rFonts w:ascii="Times New Roman" w:hAnsi="Times New Roman" w:cs="Times New Roman"/>
          <w:sz w:val="24"/>
          <w:szCs w:val="24"/>
          <w:lang w:val="cs-CZ"/>
        </w:rPr>
        <w:t xml:space="preserve">, u, m., </w:t>
      </w:r>
      <w:r w:rsidRPr="00A912DD">
        <w:rPr>
          <w:rFonts w:ascii="Times New Roman" w:hAnsi="Times New Roman" w:cs="Times New Roman"/>
          <w:i/>
          <w:sz w:val="24"/>
          <w:szCs w:val="24"/>
          <w:lang w:val="cs-CZ"/>
        </w:rPr>
        <w:t>nedostatek rozumu, nesmyslost, Unvernunf...</w:t>
      </w:r>
      <w:r>
        <w:rPr>
          <w:rFonts w:ascii="Times New Roman" w:hAnsi="Times New Roman" w:cs="Times New Roman"/>
          <w:sz w:val="24"/>
          <w:szCs w:val="24"/>
          <w:lang w:val="cs-CZ"/>
        </w:rPr>
        <w:t xml:space="preserve"> </w:t>
      </w:r>
      <w:r w:rsidRPr="00F3433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II</w:t>
      </w:r>
      <w:r w:rsidRPr="00F3433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F3433D">
        <w:rPr>
          <w:rFonts w:ascii="Times New Roman" w:hAnsi="Times New Roman" w:cs="Times New Roman"/>
          <w:sz w:val="24"/>
          <w:szCs w:val="24"/>
        </w:rPr>
        <w:t>.692.]</w:t>
      </w:r>
    </w:p>
    <w:p w:rsidR="00A912DD" w:rsidRPr="00A912DD" w:rsidRDefault="00A912DD" w:rsidP="00AD260A">
      <w:pPr>
        <w:tabs>
          <w:tab w:val="left" w:pos="2880"/>
        </w:tabs>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(Производящее существительное </w:t>
      </w:r>
      <w:r w:rsidRPr="00A912DD">
        <w:rPr>
          <w:rFonts w:ascii="Times New Roman" w:hAnsi="Times New Roman" w:cs="Times New Roman"/>
          <w:i/>
          <w:sz w:val="24"/>
          <w:szCs w:val="24"/>
          <w:lang w:val="en-US"/>
        </w:rPr>
        <w:t>rozum</w:t>
      </w:r>
      <w:r w:rsidRPr="00A912DD">
        <w:rPr>
          <w:rFonts w:ascii="Times New Roman" w:hAnsi="Times New Roman" w:cs="Times New Roman"/>
          <w:i/>
          <w:sz w:val="24"/>
          <w:szCs w:val="24"/>
        </w:rPr>
        <w:t xml:space="preserve"> </w:t>
      </w:r>
      <w:r>
        <w:rPr>
          <w:rFonts w:ascii="Times New Roman" w:hAnsi="Times New Roman" w:cs="Times New Roman"/>
          <w:sz w:val="24"/>
          <w:szCs w:val="24"/>
        </w:rPr>
        <w:t>также фиксируется в словаре</w:t>
      </w:r>
      <w:r w:rsidR="00B351D6" w:rsidRPr="00B351D6">
        <w:rPr>
          <w:rFonts w:ascii="Times New Roman" w:hAnsi="Times New Roman" w:cs="Times New Roman"/>
          <w:sz w:val="24"/>
          <w:szCs w:val="24"/>
        </w:rPr>
        <w:t xml:space="preserve">  </w:t>
      </w:r>
      <w:r w:rsidRPr="00A912DD">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A912DD">
        <w:rPr>
          <w:rFonts w:ascii="Times New Roman" w:hAnsi="Times New Roman" w:cs="Times New Roman"/>
          <w:sz w:val="24"/>
          <w:szCs w:val="24"/>
        </w:rPr>
        <w:t xml:space="preserve">, </w:t>
      </w:r>
      <w:r w:rsidRPr="00245A96">
        <w:rPr>
          <w:rFonts w:ascii="Times New Roman" w:hAnsi="Times New Roman" w:cs="Times New Roman"/>
          <w:sz w:val="24"/>
          <w:szCs w:val="24"/>
          <w:lang w:val="en-US"/>
        </w:rPr>
        <w:t>I</w:t>
      </w:r>
      <w:r>
        <w:rPr>
          <w:rFonts w:ascii="Times New Roman" w:hAnsi="Times New Roman" w:cs="Times New Roman"/>
          <w:sz w:val="24"/>
          <w:szCs w:val="24"/>
          <w:lang w:val="en-US"/>
        </w:rPr>
        <w:t>I</w:t>
      </w:r>
      <w:r w:rsidRPr="00245A96">
        <w:rPr>
          <w:rFonts w:ascii="Times New Roman" w:hAnsi="Times New Roman" w:cs="Times New Roman"/>
          <w:sz w:val="24"/>
          <w:szCs w:val="24"/>
          <w:lang w:val="en-US"/>
        </w:rPr>
        <w:t>I</w:t>
      </w:r>
      <w:r w:rsidRPr="00A912DD">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912DD">
        <w:rPr>
          <w:rFonts w:ascii="Times New Roman" w:hAnsi="Times New Roman" w:cs="Times New Roman"/>
          <w:sz w:val="24"/>
          <w:szCs w:val="24"/>
        </w:rPr>
        <w:t>.</w:t>
      </w:r>
      <w:r w:rsidR="003A4EE5">
        <w:rPr>
          <w:rFonts w:ascii="Times New Roman" w:hAnsi="Times New Roman" w:cs="Times New Roman"/>
          <w:sz w:val="24"/>
          <w:szCs w:val="24"/>
        </w:rPr>
        <w:t>932-933</w:t>
      </w:r>
      <w:r w:rsidRPr="00A912DD">
        <w:rPr>
          <w:rFonts w:ascii="Times New Roman" w:hAnsi="Times New Roman" w:cs="Times New Roman"/>
          <w:sz w:val="24"/>
          <w:szCs w:val="24"/>
        </w:rPr>
        <w:t>.])</w:t>
      </w:r>
    </w:p>
    <w:p w:rsidR="00EF398C" w:rsidRPr="006F02E3" w:rsidRDefault="00EF398C" w:rsidP="00EF398C">
      <w:pPr>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 xml:space="preserve">в </w:t>
      </w:r>
      <w:r w:rsidRPr="006F02E3">
        <w:rPr>
          <w:rFonts w:ascii="Times New Roman" w:hAnsi="Times New Roman" w:cs="Times New Roman"/>
          <w:sz w:val="28"/>
          <w:szCs w:val="28"/>
          <w:lang w:val="en-US"/>
        </w:rPr>
        <w:t>SSJ</w:t>
      </w:r>
      <w:r w:rsidRPr="006F02E3">
        <w:rPr>
          <w:rFonts w:ascii="Times New Roman" w:hAnsi="Times New Roman" w:cs="Times New Roman"/>
          <w:sz w:val="28"/>
          <w:szCs w:val="28"/>
        </w:rPr>
        <w:t>Č:</w:t>
      </w:r>
    </w:p>
    <w:p w:rsidR="00D26485" w:rsidRDefault="00EF398C" w:rsidP="00EF398C">
      <w:pPr>
        <w:spacing w:line="360" w:lineRule="auto"/>
        <w:ind w:left="708"/>
        <w:jc w:val="both"/>
        <w:rPr>
          <w:rFonts w:ascii="Times New Roman" w:hAnsi="Times New Roman" w:cs="Times New Roman"/>
          <w:sz w:val="24"/>
          <w:szCs w:val="24"/>
        </w:rPr>
      </w:pPr>
      <w:r w:rsidRPr="00EF398C">
        <w:rPr>
          <w:rFonts w:ascii="Times New Roman" w:eastAsia="Times New Roman" w:hAnsi="Times New Roman" w:cs="Times New Roman"/>
          <w:b/>
          <w:bCs/>
          <w:sz w:val="24"/>
          <w:szCs w:val="24"/>
          <w:lang w:eastAsia="ru-RU"/>
        </w:rPr>
        <w:t xml:space="preserve">nerozum, </w:t>
      </w:r>
      <w:r w:rsidRPr="00EF398C">
        <w:rPr>
          <w:rFonts w:ascii="Times New Roman" w:eastAsia="Times New Roman" w:hAnsi="Times New Roman" w:cs="Times New Roman"/>
          <w:sz w:val="24"/>
          <w:szCs w:val="24"/>
          <w:lang w:eastAsia="ru-RU"/>
        </w:rPr>
        <w:t xml:space="preserve">-u m. (6. j. </w:t>
      </w:r>
      <w:r>
        <w:rPr>
          <w:rFonts w:ascii="Times New Roman" w:eastAsia="Times New Roman" w:hAnsi="Times New Roman" w:cs="Times New Roman"/>
          <w:sz w:val="24"/>
          <w:szCs w:val="24"/>
          <w:lang w:eastAsia="ru-RU"/>
        </w:rPr>
        <w:t xml:space="preserve">-u) </w:t>
      </w:r>
      <w:r w:rsidRPr="00EF398C">
        <w:rPr>
          <w:rFonts w:ascii="Times New Roman" w:eastAsia="Times New Roman" w:hAnsi="Times New Roman" w:cs="Times New Roman"/>
          <w:b/>
          <w:bCs/>
          <w:sz w:val="24"/>
          <w:szCs w:val="24"/>
          <w:lang w:eastAsia="ru-RU"/>
        </w:rPr>
        <w:t xml:space="preserve">1. </w:t>
      </w:r>
      <w:r w:rsidRPr="00EF398C">
        <w:rPr>
          <w:rFonts w:ascii="Times New Roman" w:eastAsia="Times New Roman" w:hAnsi="Times New Roman" w:cs="Times New Roman"/>
          <w:i/>
          <w:iCs/>
          <w:sz w:val="24"/>
          <w:szCs w:val="24"/>
          <w:lang w:eastAsia="ru-RU"/>
        </w:rPr>
        <w:t xml:space="preserve">nedostatek rozumu, rozumnosti; pošetilost, zpozdilost, nerozvážnost, nerozumnost, hloupost: </w:t>
      </w:r>
      <w:r w:rsidRPr="00EF398C">
        <w:rPr>
          <w:rFonts w:ascii="Times New Roman" w:eastAsia="Times New Roman" w:hAnsi="Times New Roman" w:cs="Times New Roman"/>
          <w:sz w:val="24"/>
          <w:szCs w:val="24"/>
          <w:lang w:eastAsia="ru-RU"/>
        </w:rPr>
        <w:t xml:space="preserve">dopustit se chyby z n-u; dítě to udělalo z n-u; až do n-u rozvzteklen </w:t>
      </w:r>
      <w:r>
        <w:rPr>
          <w:rFonts w:ascii="Times New Roman" w:eastAsia="Times New Roman" w:hAnsi="Times New Roman" w:cs="Times New Roman"/>
          <w:sz w:val="24"/>
          <w:szCs w:val="24"/>
          <w:lang w:eastAsia="ru-RU"/>
        </w:rPr>
        <w:t>(Jir.)</w:t>
      </w:r>
      <w:r w:rsidRPr="00EF398C">
        <w:rPr>
          <w:rFonts w:ascii="Times New Roman" w:eastAsia="Times New Roman" w:hAnsi="Times New Roman" w:cs="Times New Roman"/>
          <w:sz w:val="24"/>
          <w:szCs w:val="24"/>
          <w:lang w:eastAsia="ru-RU"/>
        </w:rPr>
        <w:t xml:space="preserve"> </w:t>
      </w:r>
      <w:r w:rsidRPr="00EF398C">
        <w:rPr>
          <w:rFonts w:ascii="Times New Roman" w:eastAsia="Times New Roman" w:hAnsi="Times New Roman" w:cs="Times New Roman"/>
          <w:b/>
          <w:bCs/>
          <w:sz w:val="24"/>
          <w:szCs w:val="24"/>
          <w:lang w:eastAsia="ru-RU"/>
        </w:rPr>
        <w:t xml:space="preserve">2. </w:t>
      </w:r>
      <w:r w:rsidRPr="00EF398C">
        <w:rPr>
          <w:rFonts w:ascii="Times New Roman" w:eastAsia="Times New Roman" w:hAnsi="Times New Roman" w:cs="Times New Roman"/>
          <w:sz w:val="24"/>
          <w:szCs w:val="24"/>
          <w:lang w:eastAsia="ru-RU"/>
        </w:rPr>
        <w:t xml:space="preserve">řidč. </w:t>
      </w:r>
      <w:r w:rsidRPr="00EF398C">
        <w:rPr>
          <w:rFonts w:ascii="Times New Roman" w:eastAsia="Times New Roman" w:hAnsi="Times New Roman" w:cs="Times New Roman"/>
          <w:i/>
          <w:iCs/>
          <w:sz w:val="24"/>
          <w:szCs w:val="24"/>
          <w:lang w:eastAsia="ru-RU"/>
        </w:rPr>
        <w:t xml:space="preserve">nerozumný, pošetilý, zpozdilý čin; nerozumnost, nesmysl: </w:t>
      </w:r>
      <w:r>
        <w:rPr>
          <w:rFonts w:ascii="Times New Roman" w:eastAsia="Times New Roman" w:hAnsi="Times New Roman" w:cs="Times New Roman"/>
          <w:sz w:val="24"/>
          <w:szCs w:val="24"/>
          <w:lang w:eastAsia="ru-RU"/>
        </w:rPr>
        <w:t xml:space="preserve">provést v mládí nejeden n.; </w:t>
      </w:r>
      <w:r w:rsidRPr="00EF398C">
        <w:rPr>
          <w:rFonts w:ascii="Times New Roman" w:eastAsia="Times New Roman" w:hAnsi="Times New Roman" w:cs="Times New Roman"/>
          <w:sz w:val="24"/>
          <w:szCs w:val="24"/>
          <w:lang w:eastAsia="ru-RU"/>
        </w:rPr>
        <w:t>—</w:t>
      </w:r>
      <w:r w:rsidRPr="00EF398C">
        <w:rPr>
          <w:rFonts w:ascii="Times New Roman" w:eastAsia="Times New Roman" w:hAnsi="Times New Roman" w:cs="Times New Roman"/>
          <w:b/>
          <w:bCs/>
          <w:sz w:val="24"/>
          <w:szCs w:val="24"/>
          <w:lang w:eastAsia="ru-RU"/>
        </w:rPr>
        <w:t xml:space="preserve"> nerozum, </w:t>
      </w:r>
      <w:r w:rsidRPr="00EF398C">
        <w:rPr>
          <w:rFonts w:ascii="Times New Roman" w:eastAsia="Times New Roman" w:hAnsi="Times New Roman" w:cs="Times New Roman"/>
          <w:sz w:val="24"/>
          <w:szCs w:val="24"/>
          <w:lang w:eastAsia="ru-RU"/>
        </w:rPr>
        <w:t xml:space="preserve">-a m. řidč. expr. </w:t>
      </w:r>
      <w:r w:rsidRPr="00EF398C">
        <w:rPr>
          <w:rFonts w:ascii="Times New Roman" w:eastAsia="Times New Roman" w:hAnsi="Times New Roman" w:cs="Times New Roman"/>
          <w:i/>
          <w:iCs/>
          <w:sz w:val="24"/>
          <w:szCs w:val="24"/>
          <w:lang w:eastAsia="ru-RU"/>
        </w:rPr>
        <w:t xml:space="preserve">nerozumný člověk; nerozuma: </w:t>
      </w:r>
      <w:r w:rsidRPr="00EF398C">
        <w:rPr>
          <w:rFonts w:ascii="Times New Roman" w:eastAsia="Times New Roman" w:hAnsi="Times New Roman" w:cs="Times New Roman"/>
          <w:sz w:val="24"/>
          <w:szCs w:val="24"/>
          <w:lang w:eastAsia="ru-RU"/>
        </w:rPr>
        <w:t>ty n-e</w:t>
      </w:r>
      <w:r w:rsidRPr="00EF398C">
        <w:rPr>
          <w:rFonts w:ascii="Times New Roman" w:hAnsi="Times New Roman" w:cs="Times New Roman"/>
          <w:sz w:val="24"/>
          <w:szCs w:val="24"/>
        </w:rPr>
        <w:t xml:space="preserve"> </w:t>
      </w:r>
      <w:r w:rsidR="007B4BE0" w:rsidRPr="006E1E86">
        <w:rPr>
          <w:rFonts w:ascii="Times New Roman" w:hAnsi="Times New Roman" w:cs="Times New Roman"/>
          <w:sz w:val="24"/>
          <w:szCs w:val="24"/>
        </w:rPr>
        <w:t xml:space="preserve"> </w:t>
      </w:r>
      <w:r w:rsidR="00D26485" w:rsidRPr="006E1E86">
        <w:rPr>
          <w:rFonts w:ascii="Times New Roman" w:hAnsi="Times New Roman" w:cs="Times New Roman"/>
          <w:sz w:val="24"/>
          <w:szCs w:val="24"/>
        </w:rPr>
        <w:t>[</w:t>
      </w:r>
      <w:r w:rsidR="00D26485" w:rsidRPr="002D59E7">
        <w:rPr>
          <w:rFonts w:ascii="Times New Roman" w:hAnsi="Times New Roman" w:cs="Times New Roman"/>
          <w:sz w:val="24"/>
          <w:szCs w:val="24"/>
          <w:lang w:val="en-US"/>
        </w:rPr>
        <w:t>SS</w:t>
      </w:r>
      <w:r w:rsidR="00D26485">
        <w:rPr>
          <w:rFonts w:ascii="Times New Roman" w:hAnsi="Times New Roman" w:cs="Times New Roman"/>
          <w:sz w:val="24"/>
          <w:szCs w:val="24"/>
          <w:lang w:val="en-US"/>
        </w:rPr>
        <w:t>J</w:t>
      </w:r>
      <w:r w:rsidR="00D26485" w:rsidRPr="006E1E86">
        <w:rPr>
          <w:rFonts w:ascii="Times New Roman" w:hAnsi="Times New Roman" w:cs="Times New Roman"/>
          <w:sz w:val="24"/>
          <w:szCs w:val="24"/>
        </w:rPr>
        <w:t xml:space="preserve">Č, </w:t>
      </w:r>
      <w:r w:rsidR="00D26485">
        <w:rPr>
          <w:rFonts w:ascii="Times New Roman" w:hAnsi="Times New Roman" w:cs="Times New Roman"/>
          <w:sz w:val="24"/>
          <w:szCs w:val="24"/>
          <w:lang w:val="en-US"/>
        </w:rPr>
        <w:t>II</w:t>
      </w:r>
      <w:r w:rsidR="00D26485">
        <w:rPr>
          <w:rFonts w:ascii="Times New Roman" w:hAnsi="Times New Roman" w:cs="Times New Roman"/>
          <w:sz w:val="24"/>
          <w:szCs w:val="24"/>
          <w:lang w:val="cs-CZ"/>
        </w:rPr>
        <w:t>, C</w:t>
      </w:r>
      <w:r w:rsidR="00D26485" w:rsidRPr="006E1E86">
        <w:rPr>
          <w:rFonts w:ascii="Times New Roman" w:hAnsi="Times New Roman" w:cs="Times New Roman"/>
          <w:sz w:val="24"/>
          <w:szCs w:val="24"/>
        </w:rPr>
        <w:t>.176.]</w:t>
      </w:r>
    </w:p>
    <w:p w:rsidR="00D26485" w:rsidRPr="00AD3B31" w:rsidRDefault="00EF398C" w:rsidP="00AD3B31">
      <w:pPr>
        <w:tabs>
          <w:tab w:val="left" w:pos="3645"/>
        </w:tabs>
        <w:spacing w:line="360" w:lineRule="auto"/>
        <w:ind w:left="708"/>
        <w:jc w:val="both"/>
        <w:rPr>
          <w:rFonts w:ascii="Times New Roman" w:hAnsi="Times New Roman" w:cs="Times New Roman"/>
          <w:sz w:val="24"/>
          <w:szCs w:val="24"/>
        </w:rPr>
      </w:pPr>
      <w:r w:rsidRPr="002E4DF5">
        <w:rPr>
          <w:rFonts w:ascii="Times New Roman" w:hAnsi="Times New Roman" w:cs="Times New Roman"/>
          <w:sz w:val="24"/>
          <w:szCs w:val="24"/>
        </w:rPr>
        <w:t>(</w:t>
      </w:r>
      <w:r>
        <w:rPr>
          <w:rFonts w:ascii="Times New Roman" w:hAnsi="Times New Roman" w:cs="Times New Roman"/>
          <w:sz w:val="24"/>
          <w:szCs w:val="24"/>
        </w:rPr>
        <w:t xml:space="preserve">Производящее существительное </w:t>
      </w:r>
      <w:r w:rsidRPr="002E4DF5">
        <w:rPr>
          <w:rFonts w:ascii="Times New Roman" w:hAnsi="Times New Roman" w:cs="Times New Roman"/>
          <w:i/>
          <w:sz w:val="24"/>
          <w:szCs w:val="24"/>
          <w:lang w:val="en-US"/>
        </w:rPr>
        <w:t>rozum</w:t>
      </w:r>
      <w:r w:rsidRPr="002E4DF5">
        <w:rPr>
          <w:rFonts w:ascii="Times New Roman" w:hAnsi="Times New Roman" w:cs="Times New Roman"/>
          <w:sz w:val="24"/>
          <w:szCs w:val="24"/>
        </w:rPr>
        <w:t xml:space="preserve"> </w:t>
      </w:r>
      <w:r>
        <w:rPr>
          <w:rFonts w:ascii="Times New Roman" w:hAnsi="Times New Roman" w:cs="Times New Roman"/>
          <w:sz w:val="24"/>
          <w:szCs w:val="24"/>
        </w:rPr>
        <w:t>также фиксируется</w:t>
      </w:r>
      <w:r w:rsidRPr="00EF398C">
        <w:rPr>
          <w:rFonts w:ascii="Times New Roman" w:hAnsi="Times New Roman" w:cs="Times New Roman"/>
          <w:sz w:val="24"/>
          <w:szCs w:val="24"/>
        </w:rPr>
        <w:t xml:space="preserve"> </w:t>
      </w:r>
      <w:r>
        <w:rPr>
          <w:rFonts w:ascii="Times New Roman" w:hAnsi="Times New Roman" w:cs="Times New Roman"/>
          <w:sz w:val="24"/>
          <w:szCs w:val="24"/>
        </w:rPr>
        <w:t xml:space="preserve">в современных словарях </w:t>
      </w:r>
      <w:r w:rsidR="00AD260A" w:rsidRPr="00245A96">
        <w:rPr>
          <w:rFonts w:ascii="Times New Roman" w:hAnsi="Times New Roman" w:cs="Times New Roman"/>
          <w:sz w:val="24"/>
          <w:szCs w:val="24"/>
          <w:lang w:val="cs-CZ"/>
        </w:rPr>
        <w:t>[SSČ,</w:t>
      </w:r>
      <w:r w:rsidR="00AD260A" w:rsidRPr="00AD260A">
        <w:rPr>
          <w:rFonts w:ascii="Times New Roman" w:hAnsi="Times New Roman" w:cs="Times New Roman"/>
          <w:sz w:val="24"/>
          <w:szCs w:val="24"/>
        </w:rPr>
        <w:t xml:space="preserve"> </w:t>
      </w:r>
      <w:r w:rsidR="00AD260A" w:rsidRPr="00245A96">
        <w:rPr>
          <w:rFonts w:ascii="Times New Roman" w:hAnsi="Times New Roman" w:cs="Times New Roman"/>
          <w:sz w:val="24"/>
          <w:szCs w:val="24"/>
          <w:lang w:val="en-US"/>
        </w:rPr>
        <w:t>C</w:t>
      </w:r>
      <w:r w:rsidR="00AD260A" w:rsidRPr="00AD260A">
        <w:rPr>
          <w:rFonts w:ascii="Times New Roman" w:hAnsi="Times New Roman" w:cs="Times New Roman"/>
          <w:sz w:val="24"/>
          <w:szCs w:val="24"/>
        </w:rPr>
        <w:t>.</w:t>
      </w:r>
      <w:r w:rsidR="00AD260A">
        <w:rPr>
          <w:rFonts w:ascii="Times New Roman" w:hAnsi="Times New Roman" w:cs="Times New Roman"/>
          <w:sz w:val="24"/>
          <w:szCs w:val="24"/>
        </w:rPr>
        <w:t>458.</w:t>
      </w:r>
      <w:r w:rsidR="00AD260A" w:rsidRPr="00245A96">
        <w:rPr>
          <w:rFonts w:ascii="Times New Roman" w:hAnsi="Times New Roman" w:cs="Times New Roman"/>
          <w:sz w:val="24"/>
          <w:szCs w:val="24"/>
          <w:lang w:val="cs-CZ"/>
        </w:rPr>
        <w:t>]</w:t>
      </w:r>
      <w:r w:rsidR="00AD3B31">
        <w:rPr>
          <w:rFonts w:ascii="Times New Roman" w:hAnsi="Times New Roman" w:cs="Times New Roman"/>
          <w:sz w:val="24"/>
          <w:szCs w:val="24"/>
        </w:rPr>
        <w:t>)</w:t>
      </w:r>
    </w:p>
    <w:p w:rsidR="005B4185" w:rsidRPr="006F02E3" w:rsidRDefault="001810F6" w:rsidP="006F02E3">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lang w:val="en-US"/>
        </w:rPr>
        <w:t>n</w:t>
      </w:r>
      <w:r w:rsidR="005B4185" w:rsidRPr="006F02E3">
        <w:rPr>
          <w:rFonts w:ascii="Times New Roman" w:hAnsi="Times New Roman" w:cs="Times New Roman"/>
          <w:b/>
          <w:sz w:val="28"/>
          <w:szCs w:val="28"/>
          <w:lang w:val="en-US"/>
        </w:rPr>
        <w:t>e</w:t>
      </w:r>
      <w:r w:rsidR="005B4185" w:rsidRPr="006F02E3">
        <w:rPr>
          <w:rFonts w:ascii="Times New Roman" w:hAnsi="Times New Roman" w:cs="Times New Roman"/>
          <w:b/>
          <w:sz w:val="28"/>
          <w:szCs w:val="28"/>
        </w:rPr>
        <w:t>š</w:t>
      </w:r>
      <w:r w:rsidR="005B4185" w:rsidRPr="006F02E3">
        <w:rPr>
          <w:rFonts w:ascii="Times New Roman" w:hAnsi="Times New Roman" w:cs="Times New Roman"/>
          <w:b/>
          <w:sz w:val="28"/>
          <w:szCs w:val="28"/>
          <w:lang w:val="en-US"/>
        </w:rPr>
        <w:t>t</w:t>
      </w:r>
      <w:r w:rsidR="005B4185" w:rsidRPr="006F02E3">
        <w:rPr>
          <w:rFonts w:ascii="Times New Roman" w:hAnsi="Times New Roman" w:cs="Times New Roman"/>
          <w:b/>
          <w:sz w:val="28"/>
          <w:szCs w:val="28"/>
        </w:rPr>
        <w:t>ě</w:t>
      </w:r>
      <w:r w:rsidR="005B4185" w:rsidRPr="006F02E3">
        <w:rPr>
          <w:rFonts w:ascii="Times New Roman" w:hAnsi="Times New Roman" w:cs="Times New Roman"/>
          <w:b/>
          <w:sz w:val="28"/>
          <w:szCs w:val="28"/>
          <w:lang w:val="en-US"/>
        </w:rPr>
        <w:t>st</w:t>
      </w:r>
      <w:r w:rsidR="005B4185" w:rsidRPr="006F02E3">
        <w:rPr>
          <w:rFonts w:ascii="Times New Roman" w:hAnsi="Times New Roman" w:cs="Times New Roman"/>
          <w:b/>
          <w:sz w:val="28"/>
          <w:szCs w:val="28"/>
        </w:rPr>
        <w:t>í</w:t>
      </w:r>
      <w:r>
        <w:rPr>
          <w:rFonts w:ascii="Times New Roman" w:hAnsi="Times New Roman" w:cs="Times New Roman"/>
          <w:b/>
          <w:sz w:val="28"/>
          <w:szCs w:val="28"/>
          <w:lang w:val="cs-CZ"/>
        </w:rPr>
        <w:t xml:space="preserve"> </w:t>
      </w:r>
      <w:r w:rsidR="005B4185" w:rsidRPr="006F02E3">
        <w:rPr>
          <w:rFonts w:ascii="Times New Roman" w:hAnsi="Times New Roman" w:cs="Times New Roman"/>
          <w:b/>
          <w:sz w:val="28"/>
          <w:szCs w:val="28"/>
        </w:rPr>
        <w:t>← š</w:t>
      </w:r>
      <w:r w:rsidR="005B4185" w:rsidRPr="006F02E3">
        <w:rPr>
          <w:rFonts w:ascii="Times New Roman" w:hAnsi="Times New Roman" w:cs="Times New Roman"/>
          <w:b/>
          <w:sz w:val="28"/>
          <w:szCs w:val="28"/>
          <w:lang w:val="en-US"/>
        </w:rPr>
        <w:t>t</w:t>
      </w:r>
      <w:r w:rsidR="005B4185" w:rsidRPr="006F02E3">
        <w:rPr>
          <w:rFonts w:ascii="Times New Roman" w:hAnsi="Times New Roman" w:cs="Times New Roman"/>
          <w:b/>
          <w:sz w:val="28"/>
          <w:szCs w:val="28"/>
        </w:rPr>
        <w:t>ě</w:t>
      </w:r>
      <w:r w:rsidR="005B4185" w:rsidRPr="006F02E3">
        <w:rPr>
          <w:rFonts w:ascii="Times New Roman" w:hAnsi="Times New Roman" w:cs="Times New Roman"/>
          <w:b/>
          <w:sz w:val="28"/>
          <w:szCs w:val="28"/>
          <w:lang w:val="en-US"/>
        </w:rPr>
        <w:t>st</w:t>
      </w:r>
      <w:r w:rsidR="005B4185" w:rsidRPr="006F02E3">
        <w:rPr>
          <w:rFonts w:ascii="Times New Roman" w:hAnsi="Times New Roman" w:cs="Times New Roman"/>
          <w:b/>
          <w:sz w:val="28"/>
          <w:szCs w:val="28"/>
        </w:rPr>
        <w:t>í</w:t>
      </w:r>
    </w:p>
    <w:p w:rsidR="0095041E" w:rsidRPr="006F02E3" w:rsidRDefault="00646606" w:rsidP="00646606">
      <w:pPr>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 xml:space="preserve">В </w:t>
      </w:r>
      <w:r w:rsidR="008E0500" w:rsidRPr="006F02E3">
        <w:rPr>
          <w:rFonts w:ascii="Times New Roman" w:hAnsi="Times New Roman" w:cs="Times New Roman"/>
          <w:sz w:val="28"/>
          <w:szCs w:val="28"/>
        </w:rPr>
        <w:t>исторических словарях</w:t>
      </w:r>
      <w:r w:rsidRPr="006F02E3">
        <w:rPr>
          <w:rFonts w:ascii="Times New Roman" w:hAnsi="Times New Roman" w:cs="Times New Roman"/>
          <w:sz w:val="28"/>
          <w:szCs w:val="28"/>
        </w:rPr>
        <w:t xml:space="preserve"> фиксируется существительное с чередованием в корне:</w:t>
      </w:r>
    </w:p>
    <w:p w:rsidR="006C71A2" w:rsidRDefault="00646606" w:rsidP="00F474CC">
      <w:pPr>
        <w:spacing w:line="360" w:lineRule="auto"/>
        <w:ind w:left="708"/>
        <w:jc w:val="both"/>
        <w:rPr>
          <w:rFonts w:ascii="Times New Roman" w:hAnsi="Times New Roman" w:cs="Times New Roman"/>
          <w:sz w:val="24"/>
          <w:szCs w:val="24"/>
          <w:lang w:val="cs-CZ"/>
        </w:rPr>
      </w:pPr>
      <w:r w:rsidRPr="008830AD">
        <w:rPr>
          <w:rStyle w:val="bo1"/>
          <w:rFonts w:ascii="Times New Roman" w:hAnsi="Times New Roman" w:cs="Times New Roman"/>
          <w:sz w:val="24"/>
          <w:szCs w:val="24"/>
        </w:rPr>
        <w:t xml:space="preserve">nesčěstie </w:t>
      </w:r>
      <w:r w:rsidRPr="008830AD">
        <w:rPr>
          <w:rFonts w:ascii="Times New Roman" w:hAnsi="Times New Roman" w:cs="Times New Roman"/>
          <w:sz w:val="24"/>
          <w:szCs w:val="24"/>
        </w:rPr>
        <w:t xml:space="preserve">(psáno často </w:t>
      </w:r>
      <w:r w:rsidRPr="008830AD">
        <w:rPr>
          <w:rStyle w:val="bo1"/>
          <w:rFonts w:ascii="Times New Roman" w:hAnsi="Times New Roman" w:cs="Times New Roman"/>
          <w:sz w:val="24"/>
          <w:szCs w:val="24"/>
        </w:rPr>
        <w:t xml:space="preserve">-zč- </w:t>
      </w:r>
      <w:r w:rsidRPr="008830AD">
        <w:rPr>
          <w:rStyle w:val="restored1"/>
          <w:rFonts w:ascii="Times New Roman" w:hAnsi="Times New Roman" w:cs="Times New Roman"/>
          <w:sz w:val="24"/>
          <w:szCs w:val="24"/>
        </w:rPr>
        <w:t>nezčěstie</w:t>
      </w:r>
      <w:r w:rsidRPr="008830AD">
        <w:rPr>
          <w:rFonts w:ascii="Times New Roman" w:hAnsi="Times New Roman" w:cs="Times New Roman"/>
          <w:sz w:val="24"/>
          <w:szCs w:val="24"/>
        </w:rPr>
        <w:t xml:space="preserve">), </w:t>
      </w:r>
      <w:r w:rsidRPr="008830AD">
        <w:rPr>
          <w:rStyle w:val="bo1"/>
          <w:rFonts w:ascii="Times New Roman" w:hAnsi="Times New Roman" w:cs="Times New Roman"/>
          <w:sz w:val="24"/>
          <w:szCs w:val="24"/>
        </w:rPr>
        <w:t xml:space="preserve">-šč- </w:t>
      </w:r>
      <w:r w:rsidRPr="008830AD">
        <w:rPr>
          <w:rStyle w:val="zvyrazneni1"/>
          <w:rFonts w:ascii="Times New Roman" w:hAnsi="Times New Roman" w:cs="Times New Roman"/>
          <w:color w:val="666666"/>
          <w:sz w:val="24"/>
          <w:szCs w:val="24"/>
        </w:rPr>
        <w:t>neščěstie</w:t>
      </w:r>
      <w:r w:rsidRPr="008830AD">
        <w:rPr>
          <w:rStyle w:val="bo1"/>
          <w:rFonts w:ascii="Times New Roman" w:hAnsi="Times New Roman" w:cs="Times New Roman"/>
          <w:sz w:val="24"/>
          <w:szCs w:val="24"/>
        </w:rPr>
        <w:t xml:space="preserve">, </w:t>
      </w:r>
      <w:r w:rsidRPr="008830AD">
        <w:rPr>
          <w:rStyle w:val="morph"/>
          <w:rFonts w:ascii="Times New Roman" w:hAnsi="Times New Roman" w:cs="Times New Roman"/>
          <w:sz w:val="24"/>
          <w:szCs w:val="24"/>
        </w:rPr>
        <w:t xml:space="preserve">-ie, </w:t>
      </w:r>
      <w:r w:rsidRPr="008830AD">
        <w:rPr>
          <w:rFonts w:ascii="Times New Roman" w:hAnsi="Times New Roman" w:cs="Times New Roman"/>
          <w:sz w:val="24"/>
          <w:szCs w:val="24"/>
        </w:rPr>
        <w:t xml:space="preserve">neutr., </w:t>
      </w:r>
      <w:r w:rsidRPr="008830AD">
        <w:rPr>
          <w:rStyle w:val="it1"/>
          <w:rFonts w:ascii="Times New Roman" w:hAnsi="Times New Roman" w:cs="Times New Roman"/>
          <w:sz w:val="24"/>
          <w:szCs w:val="24"/>
        </w:rPr>
        <w:t xml:space="preserve">neštěstí, Unglück, Unheil; </w:t>
      </w:r>
      <w:r w:rsidRPr="008830AD">
        <w:rPr>
          <w:rStyle w:val="abbr"/>
          <w:rFonts w:ascii="Times New Roman" w:hAnsi="Times New Roman" w:cs="Times New Roman"/>
          <w:sz w:val="24"/>
          <w:szCs w:val="24"/>
        </w:rPr>
        <w:t xml:space="preserve">rus. </w:t>
      </w:r>
      <w:r w:rsidRPr="008830AD">
        <w:rPr>
          <w:rStyle w:val="it1"/>
          <w:rFonts w:ascii="Times New Roman" w:hAnsi="Times New Roman" w:cs="Times New Roman"/>
          <w:sz w:val="24"/>
          <w:szCs w:val="24"/>
        </w:rPr>
        <w:t xml:space="preserve">nesčastije. </w:t>
      </w:r>
      <w:r w:rsidRPr="008830AD">
        <w:rPr>
          <w:rFonts w:ascii="Times New Roman" w:hAnsi="Times New Roman" w:cs="Times New Roman"/>
          <w:sz w:val="24"/>
          <w:szCs w:val="24"/>
        </w:rPr>
        <w:t xml:space="preserve">— (Neguzar) v nepřátely kóň oboři v svém neſtyeſty i v svém hoři </w:t>
      </w:r>
      <w:r w:rsidRPr="008830AD">
        <w:rPr>
          <w:rStyle w:val="refsource"/>
          <w:rFonts w:ascii="Times New Roman" w:hAnsi="Times New Roman" w:cs="Times New Roman"/>
          <w:sz w:val="24"/>
          <w:szCs w:val="24"/>
        </w:rPr>
        <w:t xml:space="preserve">AlxV. </w:t>
      </w:r>
      <w:r w:rsidRPr="008830AD">
        <w:rPr>
          <w:rStyle w:val="location"/>
          <w:rFonts w:ascii="Times New Roman" w:hAnsi="Times New Roman" w:cs="Times New Roman"/>
          <w:sz w:val="24"/>
          <w:szCs w:val="24"/>
        </w:rPr>
        <w:t xml:space="preserve">1717; </w:t>
      </w:r>
      <w:r w:rsidRPr="008830AD">
        <w:rPr>
          <w:rFonts w:ascii="Times New Roman" w:hAnsi="Times New Roman" w:cs="Times New Roman"/>
          <w:sz w:val="24"/>
          <w:szCs w:val="24"/>
        </w:rPr>
        <w:t xml:space="preserve">potupenie a nezczeſtye v cěstách jich (synů lidských) infelicitas </w:t>
      </w:r>
      <w:r w:rsidRPr="008830AD">
        <w:rPr>
          <w:rStyle w:val="refsource"/>
          <w:rFonts w:ascii="Times New Roman" w:hAnsi="Times New Roman" w:cs="Times New Roman"/>
          <w:sz w:val="24"/>
          <w:szCs w:val="24"/>
        </w:rPr>
        <w:t xml:space="preserve">ŽKlem. 13, 3; </w:t>
      </w:r>
      <w:r w:rsidRPr="008830AD">
        <w:rPr>
          <w:rFonts w:ascii="Times New Roman" w:hAnsi="Times New Roman" w:cs="Times New Roman"/>
          <w:sz w:val="24"/>
          <w:szCs w:val="24"/>
        </w:rPr>
        <w:t xml:space="preserve">zetřěnie a neſcziellie </w:t>
      </w:r>
      <w:r w:rsidRPr="008830AD">
        <w:rPr>
          <w:rStyle w:val="refsource"/>
          <w:rFonts w:ascii="Times New Roman" w:hAnsi="Times New Roman" w:cs="Times New Roman"/>
          <w:sz w:val="24"/>
          <w:szCs w:val="24"/>
        </w:rPr>
        <w:t xml:space="preserve">ŽKap. t.; </w:t>
      </w:r>
      <w:r w:rsidRPr="008830AD">
        <w:rPr>
          <w:rFonts w:ascii="Times New Roman" w:hAnsi="Times New Roman" w:cs="Times New Roman"/>
          <w:sz w:val="24"/>
          <w:szCs w:val="24"/>
        </w:rPr>
        <w:t xml:space="preserve">dokona sě na ňem sklad všeho nezczieſtie </w:t>
      </w:r>
      <w:r w:rsidRPr="008830AD">
        <w:rPr>
          <w:rStyle w:val="refsource"/>
          <w:rFonts w:ascii="Times New Roman" w:hAnsi="Times New Roman" w:cs="Times New Roman"/>
          <w:sz w:val="24"/>
          <w:szCs w:val="24"/>
        </w:rPr>
        <w:t xml:space="preserve">OtcB. </w:t>
      </w:r>
      <w:r w:rsidRPr="008830AD">
        <w:rPr>
          <w:rStyle w:val="location"/>
          <w:rFonts w:ascii="Times New Roman" w:hAnsi="Times New Roman" w:cs="Times New Roman"/>
          <w:sz w:val="24"/>
          <w:szCs w:val="24"/>
        </w:rPr>
        <w:t>6</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neb ť ščestie po neſſczeſty bývá, neſczeſtye po ščestí </w:t>
      </w:r>
      <w:r w:rsidRPr="008830AD">
        <w:rPr>
          <w:rStyle w:val="refsource"/>
          <w:rFonts w:ascii="Times New Roman" w:hAnsi="Times New Roman" w:cs="Times New Roman"/>
          <w:sz w:val="24"/>
          <w:szCs w:val="24"/>
        </w:rPr>
        <w:t xml:space="preserve">Vít. </w:t>
      </w:r>
      <w:r w:rsidRPr="008830AD">
        <w:rPr>
          <w:rStyle w:val="location"/>
          <w:rFonts w:ascii="Times New Roman" w:hAnsi="Times New Roman" w:cs="Times New Roman"/>
          <w:sz w:val="24"/>
          <w:szCs w:val="24"/>
        </w:rPr>
        <w:t>72</w:t>
      </w:r>
      <w:r w:rsidRPr="008830AD">
        <w:rPr>
          <w:rStyle w:val="sup1"/>
          <w:rFonts w:ascii="Times New Roman" w:hAnsi="Times New Roman" w:cs="Times New Roman"/>
          <w:sz w:val="24"/>
          <w:szCs w:val="24"/>
        </w:rPr>
        <w:t>a</w:t>
      </w:r>
      <w:r w:rsidRPr="008830AD">
        <w:rPr>
          <w:rFonts w:ascii="Times New Roman" w:hAnsi="Times New Roman" w:cs="Times New Roman"/>
          <w:sz w:val="24"/>
          <w:szCs w:val="24"/>
        </w:rPr>
        <w:t xml:space="preserve">; zčastné by bylo to jejich nezſczeſſtije </w:t>
      </w:r>
      <w:r w:rsidRPr="008830AD">
        <w:rPr>
          <w:rStyle w:val="refsource"/>
          <w:rFonts w:ascii="Times New Roman" w:hAnsi="Times New Roman" w:cs="Times New Roman"/>
          <w:sz w:val="24"/>
          <w:szCs w:val="24"/>
        </w:rPr>
        <w:t xml:space="preserve">Štít. ř. </w:t>
      </w:r>
      <w:r w:rsidRPr="008830AD">
        <w:rPr>
          <w:rStyle w:val="location"/>
          <w:rFonts w:ascii="Times New Roman" w:hAnsi="Times New Roman" w:cs="Times New Roman"/>
          <w:sz w:val="24"/>
          <w:szCs w:val="24"/>
        </w:rPr>
        <w:t>11</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hlediž na levici, totiž na neſſczefiie světa </w:t>
      </w:r>
      <w:r w:rsidRPr="008830AD">
        <w:rPr>
          <w:rStyle w:val="refsource"/>
          <w:rFonts w:ascii="Times New Roman" w:hAnsi="Times New Roman" w:cs="Times New Roman"/>
          <w:sz w:val="24"/>
          <w:szCs w:val="24"/>
        </w:rPr>
        <w:t xml:space="preserve">NRada </w:t>
      </w:r>
      <w:r w:rsidRPr="008830AD">
        <w:rPr>
          <w:rStyle w:val="location"/>
          <w:rFonts w:ascii="Times New Roman" w:hAnsi="Times New Roman" w:cs="Times New Roman"/>
          <w:sz w:val="24"/>
          <w:szCs w:val="24"/>
        </w:rPr>
        <w:t xml:space="preserve">2023; </w:t>
      </w:r>
      <w:r w:rsidRPr="008830AD">
        <w:rPr>
          <w:rFonts w:ascii="Times New Roman" w:hAnsi="Times New Roman" w:cs="Times New Roman"/>
          <w:sz w:val="24"/>
          <w:szCs w:val="24"/>
        </w:rPr>
        <w:t xml:space="preserve">po neſtieſti štěstie bývá a po štěstie neſtieſti </w:t>
      </w:r>
      <w:r w:rsidRPr="008830AD">
        <w:rPr>
          <w:rStyle w:val="refsource"/>
          <w:rFonts w:ascii="Times New Roman" w:hAnsi="Times New Roman" w:cs="Times New Roman"/>
          <w:sz w:val="24"/>
          <w:szCs w:val="24"/>
        </w:rPr>
        <w:t xml:space="preserve">Baw. </w:t>
      </w:r>
      <w:r w:rsidRPr="008830AD">
        <w:rPr>
          <w:rStyle w:val="location"/>
          <w:rFonts w:ascii="Times New Roman" w:hAnsi="Times New Roman" w:cs="Times New Roman"/>
          <w:sz w:val="24"/>
          <w:szCs w:val="24"/>
        </w:rPr>
        <w:t>172</w:t>
      </w:r>
      <w:r w:rsidRPr="008830AD">
        <w:rPr>
          <w:rStyle w:val="sup1"/>
          <w:rFonts w:ascii="Times New Roman" w:hAnsi="Times New Roman" w:cs="Times New Roman"/>
          <w:sz w:val="24"/>
          <w:szCs w:val="24"/>
        </w:rPr>
        <w:t>a</w:t>
      </w:r>
      <w:r w:rsidRPr="008830AD">
        <w:rPr>
          <w:rFonts w:ascii="Times New Roman" w:hAnsi="Times New Roman" w:cs="Times New Roman"/>
          <w:sz w:val="24"/>
          <w:szCs w:val="24"/>
        </w:rPr>
        <w:t xml:space="preserve">; nadarmo ť nekají lidé: stalo mi se po </w:t>
      </w:r>
      <w:r w:rsidRPr="008830AD">
        <w:rPr>
          <w:rFonts w:ascii="Times New Roman" w:hAnsi="Times New Roman" w:cs="Times New Roman"/>
          <w:sz w:val="24"/>
          <w:szCs w:val="24"/>
        </w:rPr>
        <w:lastRenderedPageBreak/>
        <w:t xml:space="preserve">neſſtěſtie </w:t>
      </w:r>
      <w:r w:rsidRPr="008830AD">
        <w:rPr>
          <w:rStyle w:val="refsource"/>
          <w:rFonts w:ascii="Times New Roman" w:hAnsi="Times New Roman" w:cs="Times New Roman"/>
          <w:sz w:val="24"/>
          <w:szCs w:val="24"/>
        </w:rPr>
        <w:t xml:space="preserve">TkadlM. </w:t>
      </w:r>
      <w:r w:rsidRPr="008830AD">
        <w:rPr>
          <w:rStyle w:val="location"/>
          <w:rFonts w:ascii="Times New Roman" w:hAnsi="Times New Roman" w:cs="Times New Roman"/>
          <w:sz w:val="24"/>
          <w:szCs w:val="24"/>
        </w:rPr>
        <w:t xml:space="preserve">131; </w:t>
      </w:r>
      <w:r w:rsidRPr="008830AD">
        <w:rPr>
          <w:rFonts w:ascii="Times New Roman" w:hAnsi="Times New Roman" w:cs="Times New Roman"/>
          <w:sz w:val="24"/>
          <w:szCs w:val="24"/>
        </w:rPr>
        <w:t xml:space="preserve">ustavičná mysl jest v ščěstí i w newſſczzieſti </w:t>
      </w:r>
      <w:r w:rsidRPr="008830AD">
        <w:rPr>
          <w:rStyle w:val="refsource"/>
          <w:rFonts w:ascii="Times New Roman" w:hAnsi="Times New Roman" w:cs="Times New Roman"/>
          <w:sz w:val="24"/>
          <w:szCs w:val="24"/>
        </w:rPr>
        <w:t xml:space="preserve">Kruml. </w:t>
      </w:r>
      <w:r w:rsidRPr="008830AD">
        <w:rPr>
          <w:rStyle w:val="location"/>
          <w:rFonts w:ascii="Times New Roman" w:hAnsi="Times New Roman" w:cs="Times New Roman"/>
          <w:sz w:val="24"/>
          <w:szCs w:val="24"/>
        </w:rPr>
        <w:t>178</w:t>
      </w:r>
      <w:r w:rsidRPr="008830AD">
        <w:rPr>
          <w:rStyle w:val="sup1"/>
          <w:rFonts w:ascii="Times New Roman" w:hAnsi="Times New Roman" w:cs="Times New Roman"/>
          <w:sz w:val="24"/>
          <w:szCs w:val="24"/>
        </w:rPr>
        <w:t>a</w:t>
      </w:r>
      <w:r w:rsidRPr="008830AD">
        <w:rPr>
          <w:rFonts w:ascii="Times New Roman" w:hAnsi="Times New Roman" w:cs="Times New Roman"/>
          <w:sz w:val="24"/>
          <w:szCs w:val="24"/>
        </w:rPr>
        <w:t xml:space="preserve">; tak nás nezczeſtie podešlo </w:t>
      </w:r>
      <w:r w:rsidRPr="008830AD">
        <w:rPr>
          <w:rStyle w:val="refsource"/>
          <w:rFonts w:ascii="Times New Roman" w:hAnsi="Times New Roman" w:cs="Times New Roman"/>
          <w:sz w:val="24"/>
          <w:szCs w:val="24"/>
        </w:rPr>
        <w:t xml:space="preserve">Mart. </w:t>
      </w:r>
      <w:r w:rsidRPr="008830AD">
        <w:rPr>
          <w:rStyle w:val="location"/>
          <w:rFonts w:ascii="Times New Roman" w:hAnsi="Times New Roman" w:cs="Times New Roman"/>
          <w:sz w:val="24"/>
          <w:szCs w:val="24"/>
        </w:rPr>
        <w:t>33</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když se příteli tvému neſſtieſtij děje, čekaj u sebe, nebo již nad dveřmi máš je </w:t>
      </w:r>
      <w:r w:rsidRPr="008830AD">
        <w:rPr>
          <w:rStyle w:val="refsource"/>
          <w:rFonts w:ascii="Times New Roman" w:hAnsi="Times New Roman" w:cs="Times New Roman"/>
          <w:sz w:val="24"/>
          <w:szCs w:val="24"/>
        </w:rPr>
        <w:t xml:space="preserve">Hád. </w:t>
      </w:r>
      <w:r w:rsidRPr="008830AD">
        <w:rPr>
          <w:rStyle w:val="location"/>
          <w:rFonts w:ascii="Times New Roman" w:hAnsi="Times New Roman" w:cs="Times New Roman"/>
          <w:sz w:val="24"/>
          <w:szCs w:val="24"/>
        </w:rPr>
        <w:t>9</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(Nikanor) nezceſtíe o zahynutie vojska svého došel jest infelicitatem de interitu </w:t>
      </w:r>
      <w:r w:rsidRPr="008830AD">
        <w:rPr>
          <w:rStyle w:val="refsource"/>
          <w:rFonts w:ascii="Times New Roman" w:hAnsi="Times New Roman" w:cs="Times New Roman"/>
          <w:sz w:val="24"/>
          <w:szCs w:val="24"/>
        </w:rPr>
        <w:t xml:space="preserve">Kladr. 2. Machab. 8, 35; </w:t>
      </w:r>
      <w:r w:rsidRPr="008830AD">
        <w:rPr>
          <w:rFonts w:ascii="Times New Roman" w:hAnsi="Times New Roman" w:cs="Times New Roman"/>
          <w:sz w:val="24"/>
          <w:szCs w:val="24"/>
        </w:rPr>
        <w:t xml:space="preserve">svrchovaného nezčeſtie </w:t>
      </w:r>
      <w:r w:rsidRPr="008830AD">
        <w:rPr>
          <w:rStyle w:val="refsource"/>
          <w:rFonts w:ascii="Times New Roman" w:hAnsi="Times New Roman" w:cs="Times New Roman"/>
          <w:sz w:val="24"/>
          <w:szCs w:val="24"/>
        </w:rPr>
        <w:t xml:space="preserve">Pernšt. t.; </w:t>
      </w:r>
      <w:r w:rsidRPr="008830AD">
        <w:rPr>
          <w:rFonts w:ascii="Times New Roman" w:hAnsi="Times New Roman" w:cs="Times New Roman"/>
          <w:sz w:val="24"/>
          <w:szCs w:val="24"/>
        </w:rPr>
        <w:t xml:space="preserve">múdrý sčestie na nesčestie nesadí, smluví se raději podobně než svadí </w:t>
      </w:r>
      <w:r w:rsidRPr="008830AD">
        <w:rPr>
          <w:rStyle w:val="refsource"/>
          <w:rFonts w:ascii="Times New Roman" w:hAnsi="Times New Roman" w:cs="Times New Roman"/>
          <w:sz w:val="24"/>
          <w:szCs w:val="24"/>
        </w:rPr>
        <w:t xml:space="preserve">KorMan. </w:t>
      </w:r>
      <w:r w:rsidRPr="008830AD">
        <w:rPr>
          <w:rStyle w:val="location"/>
          <w:rFonts w:ascii="Times New Roman" w:hAnsi="Times New Roman" w:cs="Times New Roman"/>
          <w:sz w:val="24"/>
          <w:szCs w:val="24"/>
        </w:rPr>
        <w:t>181</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sčestie zavodí v nesčestie </w:t>
      </w:r>
      <w:r w:rsidRPr="008830AD">
        <w:rPr>
          <w:rStyle w:val="refsource"/>
          <w:rFonts w:ascii="Times New Roman" w:hAnsi="Times New Roman" w:cs="Times New Roman"/>
          <w:sz w:val="24"/>
          <w:szCs w:val="24"/>
        </w:rPr>
        <w:t xml:space="preserve">t.; </w:t>
      </w:r>
      <w:r w:rsidRPr="008830AD">
        <w:rPr>
          <w:rFonts w:ascii="Times New Roman" w:hAnsi="Times New Roman" w:cs="Times New Roman"/>
          <w:sz w:val="24"/>
          <w:szCs w:val="24"/>
        </w:rPr>
        <w:t xml:space="preserve">sčestie se trausí, nesčestie se spe </w:t>
      </w:r>
      <w:r w:rsidRPr="008830AD">
        <w:rPr>
          <w:rStyle w:val="refsource"/>
          <w:rFonts w:ascii="Times New Roman" w:hAnsi="Times New Roman" w:cs="Times New Roman"/>
          <w:sz w:val="24"/>
          <w:szCs w:val="24"/>
        </w:rPr>
        <w:t xml:space="preserve">t.; </w:t>
      </w:r>
      <w:r w:rsidRPr="008830AD">
        <w:rPr>
          <w:rFonts w:ascii="Times New Roman" w:hAnsi="Times New Roman" w:cs="Times New Roman"/>
          <w:sz w:val="24"/>
          <w:szCs w:val="24"/>
        </w:rPr>
        <w:t xml:space="preserve">neſſtěſtij se s nimi objímá </w:t>
      </w:r>
      <w:r w:rsidRPr="008830AD">
        <w:rPr>
          <w:rStyle w:val="refsource"/>
          <w:rFonts w:ascii="Times New Roman" w:hAnsi="Times New Roman" w:cs="Times New Roman"/>
          <w:sz w:val="24"/>
          <w:szCs w:val="24"/>
        </w:rPr>
        <w:t xml:space="preserve">RešSir. </w:t>
      </w:r>
      <w:r w:rsidRPr="008830AD">
        <w:rPr>
          <w:rStyle w:val="location"/>
          <w:rFonts w:ascii="Times New Roman" w:hAnsi="Times New Roman" w:cs="Times New Roman"/>
          <w:sz w:val="24"/>
          <w:szCs w:val="24"/>
        </w:rPr>
        <w:t>193</w:t>
      </w:r>
      <w:r w:rsidRPr="008830AD">
        <w:rPr>
          <w:rStyle w:val="sup1"/>
          <w:rFonts w:ascii="Times New Roman" w:hAnsi="Times New Roman" w:cs="Times New Roman"/>
          <w:sz w:val="24"/>
          <w:szCs w:val="24"/>
        </w:rPr>
        <w:t>b</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cs-CZ"/>
        </w:rPr>
        <w:t>[</w:t>
      </w:r>
      <w:r w:rsidRPr="008830AD">
        <w:rPr>
          <w:rStyle w:val="gbslov2"/>
          <w:rFonts w:ascii="Times New Roman" w:hAnsi="Times New Roman" w:cs="Times New Roman"/>
          <w:b w:val="0"/>
          <w:color w:val="auto"/>
          <w:sz w:val="24"/>
          <w:szCs w:val="24"/>
        </w:rPr>
        <w:t>GbSlov</w:t>
      </w:r>
      <w:r w:rsidRPr="008830AD">
        <w:rPr>
          <w:rFonts w:ascii="Times New Roman" w:hAnsi="Times New Roman" w:cs="Times New Roman"/>
          <w:sz w:val="24"/>
          <w:szCs w:val="24"/>
        </w:rPr>
        <w:t xml:space="preserve">, </w:t>
      </w:r>
      <w:r w:rsidRPr="008830AD">
        <w:rPr>
          <w:rFonts w:ascii="Times New Roman" w:hAnsi="Times New Roman" w:cs="Times New Roman"/>
          <w:sz w:val="24"/>
          <w:szCs w:val="24"/>
          <w:lang w:val="en-US"/>
        </w:rPr>
        <w:t>vok</w:t>
      </w:r>
      <w:r w:rsidRPr="008830AD">
        <w:rPr>
          <w:rFonts w:ascii="Times New Roman" w:hAnsi="Times New Roman" w:cs="Times New Roman"/>
          <w:sz w:val="24"/>
          <w:szCs w:val="24"/>
        </w:rPr>
        <w:t>.</w:t>
      </w:r>
      <w:r w:rsidR="00F474CC">
        <w:rPr>
          <w:rFonts w:ascii="Times New Roman" w:hAnsi="Times New Roman" w:cs="Times New Roman"/>
          <w:sz w:val="24"/>
          <w:szCs w:val="24"/>
          <w:lang w:val="cs-CZ"/>
        </w:rPr>
        <w:t>]</w:t>
      </w:r>
    </w:p>
    <w:p w:rsidR="00441754" w:rsidRDefault="00441754" w:rsidP="00F474CC">
      <w:pPr>
        <w:spacing w:line="360" w:lineRule="auto"/>
        <w:ind w:left="708"/>
        <w:jc w:val="both"/>
        <w:rPr>
          <w:rFonts w:ascii="Times New Roman" w:hAnsi="Times New Roman" w:cs="Times New Roman"/>
          <w:sz w:val="24"/>
          <w:szCs w:val="24"/>
          <w:lang w:val="cs-CZ"/>
        </w:rPr>
      </w:pPr>
      <w:r>
        <w:rPr>
          <w:rStyle w:val="bo1"/>
          <w:rFonts w:ascii="Times New Roman" w:hAnsi="Times New Roman" w:cs="Times New Roman"/>
          <w:b w:val="0"/>
          <w:sz w:val="24"/>
          <w:szCs w:val="24"/>
        </w:rPr>
        <w:t xml:space="preserve">(Производящее существительное </w:t>
      </w:r>
      <w:r w:rsidRPr="00441754">
        <w:rPr>
          <w:rFonts w:ascii="Times New Roman" w:hAnsi="Times New Roman" w:cs="Times New Roman"/>
          <w:i/>
          <w:sz w:val="24"/>
          <w:szCs w:val="24"/>
        </w:rPr>
        <w:t>š</w:t>
      </w:r>
      <w:r w:rsidRPr="00441754">
        <w:rPr>
          <w:rFonts w:ascii="Times New Roman" w:hAnsi="Times New Roman" w:cs="Times New Roman"/>
          <w:i/>
          <w:sz w:val="24"/>
          <w:szCs w:val="24"/>
          <w:lang w:val="en-US"/>
        </w:rPr>
        <w:t>t</w:t>
      </w:r>
      <w:r w:rsidRPr="00441754">
        <w:rPr>
          <w:rFonts w:ascii="Times New Roman" w:hAnsi="Times New Roman" w:cs="Times New Roman"/>
          <w:i/>
          <w:sz w:val="24"/>
          <w:szCs w:val="24"/>
        </w:rPr>
        <w:t>ě</w:t>
      </w:r>
      <w:r w:rsidRPr="00441754">
        <w:rPr>
          <w:rFonts w:ascii="Times New Roman" w:hAnsi="Times New Roman" w:cs="Times New Roman"/>
          <w:i/>
          <w:sz w:val="24"/>
          <w:szCs w:val="24"/>
          <w:lang w:val="en-US"/>
        </w:rPr>
        <w:t>st</w:t>
      </w:r>
      <w:r w:rsidRPr="00441754">
        <w:rPr>
          <w:rFonts w:ascii="Times New Roman" w:hAnsi="Times New Roman" w:cs="Times New Roman"/>
          <w:i/>
          <w:sz w:val="24"/>
          <w:szCs w:val="24"/>
        </w:rPr>
        <w:t>í</w:t>
      </w:r>
      <w:r>
        <w:rPr>
          <w:rFonts w:ascii="Times New Roman" w:hAnsi="Times New Roman" w:cs="Times New Roman"/>
          <w:i/>
          <w:sz w:val="24"/>
          <w:szCs w:val="24"/>
        </w:rPr>
        <w:t xml:space="preserve"> </w:t>
      </w:r>
      <w:r>
        <w:rPr>
          <w:rFonts w:ascii="Times New Roman" w:hAnsi="Times New Roman" w:cs="Times New Roman"/>
          <w:sz w:val="24"/>
          <w:szCs w:val="24"/>
        </w:rPr>
        <w:t xml:space="preserve">также фиксируется в исторических словарях </w:t>
      </w:r>
      <w:r w:rsidRPr="00245A96">
        <w:rPr>
          <w:rFonts w:ascii="Times New Roman" w:hAnsi="Times New Roman" w:cs="Times New Roman"/>
          <w:sz w:val="24"/>
          <w:szCs w:val="24"/>
          <w:lang w:val="cs-CZ"/>
        </w:rPr>
        <w:t>[MSS, C.</w:t>
      </w:r>
      <w:r>
        <w:rPr>
          <w:rFonts w:ascii="Times New Roman" w:hAnsi="Times New Roman" w:cs="Times New Roman"/>
          <w:sz w:val="24"/>
          <w:szCs w:val="24"/>
        </w:rPr>
        <w:t>323</w:t>
      </w:r>
      <w:r w:rsidRPr="00245A96">
        <w:rPr>
          <w:rFonts w:ascii="Times New Roman" w:hAnsi="Times New Roman" w:cs="Times New Roman"/>
          <w:sz w:val="24"/>
          <w:szCs w:val="24"/>
          <w:lang w:val="cs-CZ"/>
        </w:rPr>
        <w:t>]</w:t>
      </w:r>
    </w:p>
    <w:p w:rsidR="007B34E9" w:rsidRPr="006F02E3" w:rsidRDefault="00AF3E3E" w:rsidP="00AF3E3E">
      <w:pPr>
        <w:tabs>
          <w:tab w:val="left" w:pos="2880"/>
        </w:tabs>
        <w:spacing w:line="360" w:lineRule="auto"/>
        <w:jc w:val="both"/>
        <w:rPr>
          <w:rFonts w:ascii="Times New Roman" w:hAnsi="Times New Roman" w:cs="Times New Roman"/>
          <w:sz w:val="28"/>
          <w:szCs w:val="28"/>
        </w:rPr>
      </w:pPr>
      <w:r w:rsidRPr="006F02E3">
        <w:rPr>
          <w:rFonts w:ascii="Times New Roman" w:hAnsi="Times New Roman" w:cs="Times New Roman"/>
          <w:sz w:val="28"/>
          <w:szCs w:val="28"/>
        </w:rPr>
        <w:t xml:space="preserve">            </w:t>
      </w:r>
      <w:r w:rsidR="007B34E9" w:rsidRPr="006F02E3">
        <w:rPr>
          <w:rFonts w:ascii="Times New Roman" w:hAnsi="Times New Roman" w:cs="Times New Roman"/>
          <w:sz w:val="28"/>
          <w:szCs w:val="28"/>
        </w:rPr>
        <w:t>В</w:t>
      </w:r>
      <w:r w:rsidRPr="006F02E3">
        <w:rPr>
          <w:rFonts w:ascii="Times New Roman" w:hAnsi="Times New Roman" w:cs="Times New Roman"/>
          <w:sz w:val="28"/>
          <w:szCs w:val="28"/>
        </w:rPr>
        <w:t xml:space="preserve"> </w:t>
      </w:r>
      <w:r w:rsidR="007B34E9" w:rsidRPr="006F02E3">
        <w:rPr>
          <w:rFonts w:ascii="Times New Roman" w:hAnsi="Times New Roman" w:cs="Times New Roman"/>
          <w:sz w:val="28"/>
          <w:szCs w:val="28"/>
        </w:rPr>
        <w:t>словаре Й. Юнгмана</w:t>
      </w:r>
      <w:r w:rsidR="007B34E9" w:rsidRPr="006F02E3">
        <w:rPr>
          <w:rFonts w:ascii="Times New Roman" w:hAnsi="Times New Roman" w:cs="Times New Roman"/>
          <w:i/>
          <w:sz w:val="28"/>
          <w:szCs w:val="28"/>
        </w:rPr>
        <w:t xml:space="preserve"> </w:t>
      </w:r>
      <w:r w:rsidR="007B34E9" w:rsidRPr="006F02E3">
        <w:rPr>
          <w:rFonts w:ascii="Times New Roman" w:hAnsi="Times New Roman" w:cs="Times New Roman"/>
          <w:bCs/>
          <w:sz w:val="28"/>
          <w:szCs w:val="28"/>
        </w:rPr>
        <w:t>фиксируется только производящее</w:t>
      </w:r>
      <w:r w:rsidRPr="006F02E3">
        <w:rPr>
          <w:rFonts w:ascii="Times New Roman" w:hAnsi="Times New Roman" w:cs="Times New Roman"/>
          <w:bCs/>
          <w:sz w:val="28"/>
          <w:szCs w:val="28"/>
        </w:rPr>
        <w:t xml:space="preserve"> существительное</w:t>
      </w:r>
      <w:r w:rsidR="007B34E9" w:rsidRPr="006F02E3">
        <w:rPr>
          <w:rFonts w:ascii="Times New Roman" w:hAnsi="Times New Roman" w:cs="Times New Roman"/>
          <w:bCs/>
          <w:sz w:val="28"/>
          <w:szCs w:val="28"/>
        </w:rPr>
        <w:t xml:space="preserve"> </w:t>
      </w:r>
      <w:r w:rsidR="007B34E9" w:rsidRPr="006F02E3">
        <w:rPr>
          <w:rFonts w:ascii="Times New Roman" w:hAnsi="Times New Roman" w:cs="Times New Roman"/>
          <w:i/>
          <w:sz w:val="28"/>
          <w:szCs w:val="28"/>
        </w:rPr>
        <w:t>š</w:t>
      </w:r>
      <w:r w:rsidR="007B34E9" w:rsidRPr="006F02E3">
        <w:rPr>
          <w:rFonts w:ascii="Times New Roman" w:hAnsi="Times New Roman" w:cs="Times New Roman"/>
          <w:i/>
          <w:sz w:val="28"/>
          <w:szCs w:val="28"/>
          <w:lang w:val="en-US"/>
        </w:rPr>
        <w:t>t</w:t>
      </w:r>
      <w:r w:rsidR="007B34E9" w:rsidRPr="006F02E3">
        <w:rPr>
          <w:rFonts w:ascii="Times New Roman" w:hAnsi="Times New Roman" w:cs="Times New Roman"/>
          <w:i/>
          <w:sz w:val="28"/>
          <w:szCs w:val="28"/>
        </w:rPr>
        <w:t>ě</w:t>
      </w:r>
      <w:r w:rsidR="007B34E9" w:rsidRPr="006F02E3">
        <w:rPr>
          <w:rFonts w:ascii="Times New Roman" w:hAnsi="Times New Roman" w:cs="Times New Roman"/>
          <w:i/>
          <w:sz w:val="28"/>
          <w:szCs w:val="28"/>
          <w:lang w:val="en-US"/>
        </w:rPr>
        <w:t>st</w:t>
      </w:r>
      <w:r w:rsidR="007B34E9" w:rsidRPr="006F02E3">
        <w:rPr>
          <w:rFonts w:ascii="Times New Roman" w:hAnsi="Times New Roman" w:cs="Times New Roman"/>
          <w:i/>
          <w:sz w:val="28"/>
          <w:szCs w:val="28"/>
        </w:rPr>
        <w:t>í.</w:t>
      </w:r>
      <w:r w:rsidRPr="006F02E3">
        <w:rPr>
          <w:rFonts w:ascii="Times New Roman" w:hAnsi="Times New Roman" w:cs="Times New Roman"/>
          <w:i/>
          <w:sz w:val="28"/>
          <w:szCs w:val="28"/>
        </w:rPr>
        <w:t xml:space="preserve"> </w:t>
      </w:r>
      <w:r w:rsidRPr="006F02E3">
        <w:rPr>
          <w:rFonts w:ascii="Times New Roman" w:hAnsi="Times New Roman" w:cs="Times New Roman"/>
          <w:sz w:val="28"/>
          <w:szCs w:val="28"/>
        </w:rPr>
        <w:t>[</w:t>
      </w:r>
      <w:r w:rsidRPr="006F02E3">
        <w:rPr>
          <w:rFonts w:ascii="Times New Roman" w:hAnsi="Times New Roman" w:cs="Times New Roman"/>
          <w:sz w:val="28"/>
          <w:szCs w:val="28"/>
          <w:lang w:val="en-US"/>
        </w:rPr>
        <w:t>Jungmann</w:t>
      </w:r>
      <w:r w:rsidRPr="006F02E3">
        <w:rPr>
          <w:rFonts w:ascii="Times New Roman" w:hAnsi="Times New Roman" w:cs="Times New Roman"/>
          <w:sz w:val="28"/>
          <w:szCs w:val="28"/>
        </w:rPr>
        <w:t xml:space="preserve">, </w:t>
      </w:r>
      <w:r w:rsidRPr="006F02E3">
        <w:rPr>
          <w:rFonts w:ascii="Times New Roman" w:hAnsi="Times New Roman" w:cs="Times New Roman"/>
          <w:sz w:val="28"/>
          <w:szCs w:val="28"/>
          <w:lang w:val="en-US"/>
        </w:rPr>
        <w:t>IV</w:t>
      </w:r>
      <w:r w:rsidRPr="006F02E3">
        <w:rPr>
          <w:rFonts w:ascii="Times New Roman" w:hAnsi="Times New Roman" w:cs="Times New Roman"/>
          <w:sz w:val="28"/>
          <w:szCs w:val="28"/>
        </w:rPr>
        <w:t xml:space="preserve">, </w:t>
      </w:r>
      <w:r w:rsidRPr="006F02E3">
        <w:rPr>
          <w:rFonts w:ascii="Times New Roman" w:hAnsi="Times New Roman" w:cs="Times New Roman"/>
          <w:sz w:val="28"/>
          <w:szCs w:val="28"/>
          <w:lang w:val="en-US"/>
        </w:rPr>
        <w:t>C</w:t>
      </w:r>
      <w:r w:rsidRPr="006F02E3">
        <w:rPr>
          <w:rFonts w:ascii="Times New Roman" w:hAnsi="Times New Roman" w:cs="Times New Roman"/>
          <w:sz w:val="28"/>
          <w:szCs w:val="28"/>
        </w:rPr>
        <w:t>.511-512.]</w:t>
      </w:r>
    </w:p>
    <w:p w:rsidR="00441754" w:rsidRPr="006F02E3" w:rsidRDefault="00AF3E3E" w:rsidP="006F02E3">
      <w:pPr>
        <w:spacing w:line="360" w:lineRule="auto"/>
        <w:ind w:firstLine="708"/>
        <w:jc w:val="both"/>
        <w:rPr>
          <w:rFonts w:ascii="Times New Roman" w:hAnsi="Times New Roman" w:cs="Times New Roman"/>
          <w:sz w:val="28"/>
          <w:szCs w:val="28"/>
          <w:lang w:val="cs-CZ"/>
        </w:rPr>
      </w:pPr>
      <w:r w:rsidRPr="006F02E3">
        <w:rPr>
          <w:rFonts w:ascii="Times New Roman" w:hAnsi="Times New Roman" w:cs="Times New Roman"/>
          <w:bCs/>
          <w:i/>
          <w:sz w:val="28"/>
          <w:szCs w:val="28"/>
          <w:lang w:val="en-US"/>
        </w:rPr>
        <w:t>N</w:t>
      </w:r>
      <w:r w:rsidRPr="006F02E3">
        <w:rPr>
          <w:rFonts w:ascii="Times New Roman" w:hAnsi="Times New Roman" w:cs="Times New Roman"/>
          <w:bCs/>
          <w:i/>
          <w:sz w:val="28"/>
          <w:szCs w:val="28"/>
          <w:lang w:val="cs-CZ"/>
        </w:rPr>
        <w:t>eštěstí</w:t>
      </w:r>
      <w:r w:rsidRPr="006F02E3">
        <w:rPr>
          <w:rFonts w:ascii="Times New Roman" w:hAnsi="Times New Roman" w:cs="Times New Roman"/>
          <w:sz w:val="28"/>
          <w:szCs w:val="28"/>
        </w:rPr>
        <w:t xml:space="preserve"> также фиксируется </w:t>
      </w:r>
      <w:r w:rsidR="00441754" w:rsidRPr="006F02E3">
        <w:rPr>
          <w:rFonts w:ascii="Times New Roman" w:hAnsi="Times New Roman" w:cs="Times New Roman"/>
          <w:sz w:val="28"/>
          <w:szCs w:val="28"/>
        </w:rPr>
        <w:t xml:space="preserve">в </w:t>
      </w:r>
      <w:r w:rsidR="00441754" w:rsidRPr="006F02E3">
        <w:rPr>
          <w:rFonts w:ascii="Times New Roman" w:hAnsi="Times New Roman" w:cs="Times New Roman"/>
          <w:sz w:val="28"/>
          <w:szCs w:val="28"/>
          <w:lang w:val="en-US"/>
        </w:rPr>
        <w:t>SSJ</w:t>
      </w:r>
      <w:r w:rsidR="00441754" w:rsidRPr="006F02E3">
        <w:rPr>
          <w:rFonts w:ascii="Times New Roman" w:hAnsi="Times New Roman" w:cs="Times New Roman"/>
          <w:sz w:val="28"/>
          <w:szCs w:val="28"/>
        </w:rPr>
        <w:t>Č:</w:t>
      </w:r>
    </w:p>
    <w:p w:rsidR="00D26485" w:rsidRPr="00DA46D1" w:rsidRDefault="00DA46D1" w:rsidP="00DA46D1">
      <w:pPr>
        <w:spacing w:line="360" w:lineRule="auto"/>
        <w:ind w:left="708"/>
        <w:jc w:val="both"/>
        <w:rPr>
          <w:rFonts w:ascii="Times New Roman" w:hAnsi="Times New Roman" w:cs="Times New Roman"/>
          <w:sz w:val="24"/>
          <w:szCs w:val="24"/>
          <w:lang w:val="cs-CZ"/>
        </w:rPr>
      </w:pPr>
      <w:r w:rsidRPr="00DA46D1">
        <w:rPr>
          <w:rFonts w:ascii="Times New Roman" w:hAnsi="Times New Roman" w:cs="Times New Roman"/>
          <w:b/>
          <w:bCs/>
          <w:sz w:val="24"/>
          <w:szCs w:val="24"/>
          <w:lang w:val="cs-CZ"/>
        </w:rPr>
        <w:t xml:space="preserve">neštěstí, </w:t>
      </w:r>
      <w:r w:rsidRPr="00DA46D1">
        <w:rPr>
          <w:rFonts w:ascii="Times New Roman" w:hAnsi="Times New Roman" w:cs="Times New Roman"/>
          <w:sz w:val="24"/>
          <w:szCs w:val="24"/>
          <w:lang w:val="cs-CZ"/>
        </w:rPr>
        <w:t xml:space="preserve">-í s. </w:t>
      </w:r>
      <w:r w:rsidRPr="00DA46D1">
        <w:rPr>
          <w:rFonts w:ascii="Times New Roman" w:hAnsi="Times New Roman" w:cs="Times New Roman"/>
          <w:i/>
          <w:iCs/>
          <w:sz w:val="24"/>
          <w:szCs w:val="24"/>
          <w:lang w:val="cs-CZ"/>
        </w:rPr>
        <w:t xml:space="preserve">příhoda, událost se špatným, často tragickým zakončením, velká nehoda; pohroma, katastrofa, zhouba: </w:t>
      </w:r>
      <w:r w:rsidRPr="00DA46D1">
        <w:rPr>
          <w:rFonts w:ascii="Times New Roman" w:hAnsi="Times New Roman" w:cs="Times New Roman"/>
          <w:sz w:val="24"/>
          <w:szCs w:val="24"/>
          <w:lang w:val="cs-CZ"/>
        </w:rPr>
        <w:t xml:space="preserve">n. při přecházení silnice; důlní, železniční n.; stalo, přihodilo se n.; stihlo, potkalo ho n., přivést, uvrhnout, strhnout někoho do n.; přijít do n.; být v n.; snášet n. </w:t>
      </w:r>
      <w:r w:rsidRPr="00DA46D1">
        <w:rPr>
          <w:rFonts w:ascii="Times New Roman" w:hAnsi="Times New Roman" w:cs="Times New Roman"/>
          <w:i/>
          <w:iCs/>
          <w:sz w:val="24"/>
          <w:szCs w:val="24"/>
          <w:lang w:val="cs-CZ"/>
        </w:rPr>
        <w:t xml:space="preserve">strast; </w:t>
      </w:r>
      <w:r w:rsidRPr="00DA46D1">
        <w:rPr>
          <w:rFonts w:ascii="Times New Roman" w:hAnsi="Times New Roman" w:cs="Times New Roman"/>
          <w:sz w:val="24"/>
          <w:szCs w:val="24"/>
          <w:lang w:val="cs-CZ"/>
        </w:rPr>
        <w:t xml:space="preserve">n. stíhá n.; ust. spoj. na n. (ps. též naneštěstí) </w:t>
      </w:r>
      <w:r w:rsidRPr="00DA46D1">
        <w:rPr>
          <w:rFonts w:ascii="Times New Roman" w:hAnsi="Times New Roman" w:cs="Times New Roman"/>
          <w:i/>
          <w:iCs/>
          <w:sz w:val="24"/>
          <w:szCs w:val="24"/>
          <w:lang w:val="cs-CZ"/>
        </w:rPr>
        <w:t xml:space="preserve">nešťastnou náhodou; </w:t>
      </w:r>
      <w:r w:rsidRPr="00DA46D1">
        <w:rPr>
          <w:rStyle w:val="grey"/>
          <w:rFonts w:ascii="Times New Roman" w:hAnsi="Times New Roman" w:cs="Times New Roman"/>
          <w:sz w:val="24"/>
          <w:szCs w:val="24"/>
          <w:lang w:val="cs-CZ"/>
        </w:rPr>
        <w:t>♦</w:t>
      </w:r>
      <w:r w:rsidRPr="00DA46D1">
        <w:rPr>
          <w:rFonts w:ascii="Times New Roman" w:hAnsi="Times New Roman" w:cs="Times New Roman"/>
          <w:sz w:val="24"/>
          <w:szCs w:val="24"/>
          <w:lang w:val="cs-CZ"/>
        </w:rPr>
        <w:t xml:space="preserve"> n. nechodí samo (pořek.); ob. expr. sedí, vypadá jako hromádka n. </w:t>
      </w:r>
      <w:r w:rsidRPr="00DA46D1">
        <w:rPr>
          <w:rFonts w:ascii="Times New Roman" w:hAnsi="Times New Roman" w:cs="Times New Roman"/>
          <w:i/>
          <w:iCs/>
          <w:sz w:val="24"/>
          <w:szCs w:val="24"/>
          <w:lang w:val="cs-CZ"/>
        </w:rPr>
        <w:t xml:space="preserve">smutně, velmi sklesle; </w:t>
      </w:r>
      <w:r w:rsidRPr="00DA46D1">
        <w:rPr>
          <w:rFonts w:ascii="Times New Roman" w:hAnsi="Times New Roman" w:cs="Times New Roman"/>
          <w:sz w:val="24"/>
          <w:szCs w:val="24"/>
          <w:lang w:val="cs-CZ"/>
        </w:rPr>
        <w:t xml:space="preserve">stojí jako pytel n. </w:t>
      </w:r>
      <w:r w:rsidRPr="00DA46D1">
        <w:rPr>
          <w:rFonts w:ascii="Times New Roman" w:hAnsi="Times New Roman" w:cs="Times New Roman"/>
          <w:i/>
          <w:iCs/>
          <w:sz w:val="24"/>
          <w:szCs w:val="24"/>
          <w:lang w:val="cs-CZ"/>
        </w:rPr>
        <w:t xml:space="preserve">ztrápeně; </w:t>
      </w:r>
      <w:r w:rsidRPr="00DA46D1">
        <w:rPr>
          <w:rFonts w:ascii="Times New Roman" w:hAnsi="Times New Roman" w:cs="Times New Roman"/>
          <w:sz w:val="24"/>
          <w:szCs w:val="24"/>
          <w:lang w:val="cs-CZ"/>
        </w:rPr>
        <w:t xml:space="preserve">líná huba holé n. (pořek.) </w:t>
      </w:r>
      <w:r w:rsidRPr="00DA46D1">
        <w:rPr>
          <w:rFonts w:ascii="Times New Roman" w:hAnsi="Times New Roman" w:cs="Times New Roman"/>
          <w:i/>
          <w:iCs/>
          <w:sz w:val="24"/>
          <w:szCs w:val="24"/>
          <w:lang w:val="cs-CZ"/>
        </w:rPr>
        <w:t xml:space="preserve">kdo se neumí n. nechce o něco přihlásit, na něco zeptat ap., škodí sám sobě; </w:t>
      </w:r>
      <w:r w:rsidRPr="00DA46D1">
        <w:rPr>
          <w:rFonts w:ascii="Times New Roman" w:hAnsi="Times New Roman" w:cs="Times New Roman"/>
          <w:sz w:val="24"/>
          <w:szCs w:val="24"/>
          <w:lang w:val="cs-CZ"/>
        </w:rPr>
        <w:t>n. nechodí po horách, ale po lidech (pořek.); štěstí ve hře, n. v lásce (pořek.);</w:t>
      </w:r>
      <w:r>
        <w:rPr>
          <w:rFonts w:ascii="Times New Roman" w:hAnsi="Times New Roman" w:cs="Times New Roman"/>
          <w:sz w:val="24"/>
          <w:szCs w:val="24"/>
          <w:lang w:val="cs-CZ"/>
        </w:rPr>
        <w:t xml:space="preserve"> </w:t>
      </w:r>
      <w:r w:rsidRPr="00DA46D1">
        <w:rPr>
          <w:rStyle w:val="grey"/>
          <w:rFonts w:ascii="Times New Roman" w:hAnsi="Times New Roman" w:cs="Times New Roman"/>
          <w:sz w:val="24"/>
          <w:szCs w:val="24"/>
          <w:lang w:val="cs-CZ"/>
        </w:rPr>
        <w:t>→</w:t>
      </w:r>
      <w:r w:rsidRPr="00DA46D1">
        <w:rPr>
          <w:rFonts w:ascii="Times New Roman" w:hAnsi="Times New Roman" w:cs="Times New Roman"/>
          <w:sz w:val="24"/>
          <w:szCs w:val="24"/>
          <w:lang w:val="cs-CZ"/>
        </w:rPr>
        <w:t xml:space="preserve"> expr. zdrob. </w:t>
      </w:r>
      <w:r w:rsidRPr="00DA46D1">
        <w:rPr>
          <w:rFonts w:ascii="Times New Roman" w:hAnsi="Times New Roman" w:cs="Times New Roman"/>
          <w:b/>
          <w:bCs/>
          <w:sz w:val="24"/>
          <w:szCs w:val="24"/>
          <w:lang w:val="cs-CZ"/>
        </w:rPr>
        <w:t xml:space="preserve">*neštěstíčko, </w:t>
      </w:r>
      <w:r w:rsidRPr="00DA46D1">
        <w:rPr>
          <w:rFonts w:ascii="Times New Roman" w:hAnsi="Times New Roman" w:cs="Times New Roman"/>
          <w:sz w:val="24"/>
          <w:szCs w:val="24"/>
          <w:lang w:val="cs-CZ"/>
        </w:rPr>
        <w:t xml:space="preserve">-a s. (Ner.) </w:t>
      </w:r>
      <w:r w:rsidR="00D26485" w:rsidRPr="00DA46D1">
        <w:rPr>
          <w:rFonts w:ascii="Times New Roman" w:hAnsi="Times New Roman" w:cs="Times New Roman"/>
          <w:sz w:val="24"/>
          <w:szCs w:val="24"/>
          <w:lang w:val="cs-CZ"/>
        </w:rPr>
        <w:t>[SSJČ, II, C.185.]</w:t>
      </w:r>
    </w:p>
    <w:p w:rsidR="00D26485" w:rsidRPr="00DA46D1" w:rsidRDefault="00DA46D1" w:rsidP="00DA46D1">
      <w:pPr>
        <w:spacing w:line="360" w:lineRule="auto"/>
        <w:ind w:left="708"/>
        <w:jc w:val="both"/>
        <w:rPr>
          <w:rFonts w:ascii="Times New Roman" w:hAnsi="Times New Roman" w:cs="Times New Roman"/>
          <w:sz w:val="24"/>
          <w:szCs w:val="24"/>
        </w:rPr>
      </w:pPr>
      <w:r>
        <w:rPr>
          <w:rStyle w:val="bo1"/>
          <w:rFonts w:ascii="Times New Roman" w:hAnsi="Times New Roman" w:cs="Times New Roman"/>
          <w:b w:val="0"/>
          <w:sz w:val="24"/>
          <w:szCs w:val="24"/>
        </w:rPr>
        <w:t xml:space="preserve">(Производящее существительное </w:t>
      </w:r>
      <w:r w:rsidRPr="00441754">
        <w:rPr>
          <w:rFonts w:ascii="Times New Roman" w:hAnsi="Times New Roman" w:cs="Times New Roman"/>
          <w:i/>
          <w:sz w:val="24"/>
          <w:szCs w:val="24"/>
        </w:rPr>
        <w:t>š</w:t>
      </w:r>
      <w:r w:rsidRPr="00441754">
        <w:rPr>
          <w:rFonts w:ascii="Times New Roman" w:hAnsi="Times New Roman" w:cs="Times New Roman"/>
          <w:i/>
          <w:sz w:val="24"/>
          <w:szCs w:val="24"/>
          <w:lang w:val="en-US"/>
        </w:rPr>
        <w:t>t</w:t>
      </w:r>
      <w:r w:rsidRPr="00441754">
        <w:rPr>
          <w:rFonts w:ascii="Times New Roman" w:hAnsi="Times New Roman" w:cs="Times New Roman"/>
          <w:i/>
          <w:sz w:val="24"/>
          <w:szCs w:val="24"/>
        </w:rPr>
        <w:t>ě</w:t>
      </w:r>
      <w:r w:rsidRPr="00441754">
        <w:rPr>
          <w:rFonts w:ascii="Times New Roman" w:hAnsi="Times New Roman" w:cs="Times New Roman"/>
          <w:i/>
          <w:sz w:val="24"/>
          <w:szCs w:val="24"/>
          <w:lang w:val="en-US"/>
        </w:rPr>
        <w:t>st</w:t>
      </w:r>
      <w:r w:rsidRPr="00441754">
        <w:rPr>
          <w:rFonts w:ascii="Times New Roman" w:hAnsi="Times New Roman" w:cs="Times New Roman"/>
          <w:i/>
          <w:sz w:val="24"/>
          <w:szCs w:val="24"/>
        </w:rPr>
        <w:t>í</w:t>
      </w:r>
      <w:r>
        <w:rPr>
          <w:rFonts w:ascii="Times New Roman" w:hAnsi="Times New Roman" w:cs="Times New Roman"/>
          <w:i/>
          <w:sz w:val="24"/>
          <w:szCs w:val="24"/>
          <w:lang w:val="cs-CZ"/>
        </w:rPr>
        <w:t xml:space="preserve"> </w:t>
      </w:r>
      <w:r>
        <w:rPr>
          <w:rFonts w:ascii="Times New Roman" w:hAnsi="Times New Roman" w:cs="Times New Roman"/>
          <w:sz w:val="24"/>
          <w:szCs w:val="24"/>
        </w:rPr>
        <w:t xml:space="preserve">также фиксируется в современных словарях </w:t>
      </w:r>
      <w:r w:rsidRPr="00245A96">
        <w:rPr>
          <w:rFonts w:ascii="Times New Roman" w:hAnsi="Times New Roman" w:cs="Times New Roman"/>
          <w:sz w:val="24"/>
          <w:szCs w:val="24"/>
          <w:lang w:val="cs-CZ"/>
        </w:rPr>
        <w:t>[SSČ,</w:t>
      </w:r>
      <w:r w:rsidRPr="00AD260A">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AD260A">
        <w:rPr>
          <w:rFonts w:ascii="Times New Roman" w:hAnsi="Times New Roman" w:cs="Times New Roman"/>
          <w:sz w:val="24"/>
          <w:szCs w:val="24"/>
        </w:rPr>
        <w:t>.</w:t>
      </w:r>
      <w:r w:rsidR="008005A2" w:rsidRPr="008005A2">
        <w:rPr>
          <w:rFonts w:ascii="Times New Roman" w:hAnsi="Times New Roman" w:cs="Times New Roman"/>
          <w:sz w:val="24"/>
          <w:szCs w:val="24"/>
        </w:rPr>
        <w:t>1213</w:t>
      </w:r>
      <w:r>
        <w:rPr>
          <w:rFonts w:ascii="Times New Roman" w:hAnsi="Times New Roman" w:cs="Times New Roman"/>
          <w:sz w:val="24"/>
          <w:szCs w:val="24"/>
        </w:rPr>
        <w:t>.</w:t>
      </w:r>
      <w:r w:rsidRPr="00245A96">
        <w:rPr>
          <w:rFonts w:ascii="Times New Roman" w:hAnsi="Times New Roman" w:cs="Times New Roman"/>
          <w:sz w:val="24"/>
          <w:szCs w:val="24"/>
          <w:lang w:val="cs-CZ"/>
        </w:rPr>
        <w:t>]</w:t>
      </w:r>
      <w:r>
        <w:rPr>
          <w:rFonts w:ascii="Times New Roman" w:hAnsi="Times New Roman" w:cs="Times New Roman"/>
          <w:sz w:val="24"/>
          <w:szCs w:val="24"/>
        </w:rPr>
        <w:t>)</w:t>
      </w:r>
    </w:p>
    <w:p w:rsidR="00F36201" w:rsidRPr="00A43439" w:rsidRDefault="00F36201" w:rsidP="00F36201">
      <w:pPr>
        <w:spacing w:line="360" w:lineRule="auto"/>
        <w:jc w:val="both"/>
        <w:rPr>
          <w:rFonts w:ascii="Times New Roman" w:hAnsi="Times New Roman" w:cs="Times New Roman"/>
          <w:sz w:val="24"/>
          <w:szCs w:val="24"/>
          <w:lang w:val="cs-CZ"/>
        </w:rPr>
      </w:pPr>
    </w:p>
    <w:p w:rsidR="005B4185" w:rsidRPr="003C0CCA" w:rsidRDefault="00A12023" w:rsidP="003C0CCA">
      <w:pPr>
        <w:pStyle w:val="Heading1"/>
        <w:spacing w:line="360" w:lineRule="auto"/>
        <w:jc w:val="center"/>
        <w:rPr>
          <w:sz w:val="28"/>
          <w:szCs w:val="28"/>
        </w:rPr>
      </w:pPr>
      <w:bookmarkStart w:id="38" w:name="_Toc514460091"/>
      <w:r w:rsidRPr="00A302E9">
        <w:rPr>
          <w:sz w:val="28"/>
          <w:szCs w:val="28"/>
        </w:rPr>
        <w:t>2.4</w:t>
      </w:r>
      <w:r w:rsidR="005B4185" w:rsidRPr="00A302E9">
        <w:rPr>
          <w:sz w:val="28"/>
          <w:szCs w:val="28"/>
        </w:rPr>
        <w:t xml:space="preserve"> </w:t>
      </w:r>
      <w:r w:rsidR="0095041E" w:rsidRPr="003C0CCA">
        <w:rPr>
          <w:sz w:val="28"/>
          <w:szCs w:val="28"/>
        </w:rPr>
        <w:t>Первообразные абстрактные существительные</w:t>
      </w:r>
      <w:bookmarkEnd w:id="38"/>
    </w:p>
    <w:p w:rsidR="000139B2" w:rsidRPr="003C0CCA" w:rsidRDefault="0095041E" w:rsidP="003C0CCA">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rPr>
        <w:t xml:space="preserve">Обратимся к этимологическим словарям и </w:t>
      </w:r>
      <w:r w:rsidR="00E0272C" w:rsidRPr="003C0CCA">
        <w:rPr>
          <w:rFonts w:ascii="Times New Roman" w:hAnsi="Times New Roman" w:cs="Times New Roman"/>
          <w:sz w:val="28"/>
          <w:szCs w:val="28"/>
        </w:rPr>
        <w:t>исследуем</w:t>
      </w:r>
      <w:r w:rsidRPr="003C0CCA">
        <w:rPr>
          <w:rFonts w:ascii="Times New Roman" w:hAnsi="Times New Roman" w:cs="Times New Roman"/>
          <w:sz w:val="28"/>
          <w:szCs w:val="28"/>
        </w:rPr>
        <w:t xml:space="preserve"> происхождение выделенных первообразных абстрактных существительных.</w:t>
      </w:r>
    </w:p>
    <w:p w:rsidR="001D3A8E" w:rsidRDefault="00D5160C" w:rsidP="001D3A8E">
      <w:pPr>
        <w:spacing w:line="360" w:lineRule="auto"/>
        <w:ind w:firstLine="708"/>
        <w:jc w:val="center"/>
        <w:rPr>
          <w:rFonts w:ascii="Times New Roman" w:hAnsi="Times New Roman" w:cs="Times New Roman"/>
          <w:b/>
          <w:sz w:val="28"/>
          <w:szCs w:val="28"/>
          <w:lang w:val="cs-CZ"/>
        </w:rPr>
      </w:pPr>
      <w:r>
        <w:rPr>
          <w:rFonts w:ascii="Times New Roman" w:hAnsi="Times New Roman" w:cs="Times New Roman"/>
          <w:b/>
          <w:sz w:val="28"/>
          <w:szCs w:val="28"/>
          <w:lang w:val="en-US"/>
        </w:rPr>
        <w:t>b</w:t>
      </w:r>
      <w:r w:rsidR="001D3A8E" w:rsidRPr="001D3A8E">
        <w:rPr>
          <w:rFonts w:ascii="Times New Roman" w:hAnsi="Times New Roman" w:cs="Times New Roman"/>
          <w:b/>
          <w:sz w:val="28"/>
          <w:szCs w:val="28"/>
          <w:lang w:val="cs-CZ"/>
        </w:rPr>
        <w:t>řemeno</w:t>
      </w:r>
    </w:p>
    <w:p w:rsidR="00880BB3" w:rsidRPr="003C0CCA" w:rsidRDefault="00A85730" w:rsidP="00A85730">
      <w:pPr>
        <w:spacing w:line="360" w:lineRule="auto"/>
        <w:jc w:val="center"/>
        <w:rPr>
          <w:rFonts w:ascii="Times New Roman" w:hAnsi="Times New Roman" w:cs="Times New Roman"/>
          <w:sz w:val="28"/>
          <w:szCs w:val="28"/>
        </w:rPr>
      </w:pPr>
      <w:r w:rsidRPr="003C0CCA">
        <w:rPr>
          <w:rFonts w:ascii="Times New Roman" w:hAnsi="Times New Roman" w:cs="Times New Roman"/>
          <w:sz w:val="28"/>
          <w:szCs w:val="28"/>
        </w:rPr>
        <w:t>(</w:t>
      </w:r>
      <w:r w:rsidR="00880BB3" w:rsidRPr="003C0CCA">
        <w:rPr>
          <w:rFonts w:ascii="Times New Roman" w:hAnsi="Times New Roman" w:cs="Times New Roman"/>
          <w:sz w:val="28"/>
          <w:szCs w:val="28"/>
        </w:rPr>
        <w:t xml:space="preserve">Вариация </w:t>
      </w:r>
      <w:r w:rsidR="00880BB3" w:rsidRPr="003C0CCA">
        <w:rPr>
          <w:rFonts w:ascii="Times New Roman" w:hAnsi="Times New Roman" w:cs="Times New Roman"/>
          <w:i/>
          <w:sz w:val="28"/>
          <w:szCs w:val="28"/>
          <w:lang w:val="en-US"/>
        </w:rPr>
        <w:t>br</w:t>
      </w:r>
      <w:r w:rsidR="00880BB3" w:rsidRPr="003C0CCA">
        <w:rPr>
          <w:rFonts w:ascii="Times New Roman" w:hAnsi="Times New Roman" w:cs="Times New Roman"/>
          <w:i/>
          <w:sz w:val="28"/>
          <w:szCs w:val="28"/>
          <w:lang w:val="cs-CZ"/>
        </w:rPr>
        <w:t>émě, břemene</w:t>
      </w:r>
      <w:r w:rsidR="00880BB3" w:rsidRPr="003C0CCA">
        <w:rPr>
          <w:rFonts w:ascii="Times New Roman" w:hAnsi="Times New Roman" w:cs="Times New Roman"/>
          <w:sz w:val="28"/>
          <w:szCs w:val="28"/>
          <w:lang w:val="cs-CZ"/>
        </w:rPr>
        <w:t xml:space="preserve"> </w:t>
      </w:r>
      <w:r w:rsidR="00880BB3" w:rsidRPr="003C0CCA">
        <w:rPr>
          <w:rFonts w:ascii="Times New Roman" w:hAnsi="Times New Roman" w:cs="Times New Roman"/>
          <w:sz w:val="28"/>
          <w:szCs w:val="28"/>
        </w:rPr>
        <w:t xml:space="preserve">связана </w:t>
      </w:r>
      <w:r w:rsidRPr="003C0CCA">
        <w:rPr>
          <w:rFonts w:ascii="Times New Roman" w:hAnsi="Times New Roman" w:cs="Times New Roman"/>
          <w:sz w:val="28"/>
          <w:szCs w:val="28"/>
        </w:rPr>
        <w:t xml:space="preserve">с дифтонгизацией </w:t>
      </w:r>
      <w:r w:rsidRPr="003C0CCA">
        <w:rPr>
          <w:rFonts w:ascii="Times New Roman" w:hAnsi="Times New Roman" w:cs="Times New Roman"/>
          <w:i/>
          <w:color w:val="222222"/>
          <w:sz w:val="28"/>
          <w:szCs w:val="28"/>
          <w:lang w:val="cs-CZ"/>
        </w:rPr>
        <w:t>ę</w:t>
      </w:r>
      <w:r w:rsidRPr="003C0CCA">
        <w:rPr>
          <w:rFonts w:ascii="Times New Roman" w:hAnsi="Times New Roman" w:cs="Times New Roman"/>
          <w:i/>
          <w:color w:val="222222"/>
          <w:sz w:val="28"/>
          <w:szCs w:val="28"/>
        </w:rPr>
        <w:t xml:space="preserve"> </w:t>
      </w:r>
      <w:r w:rsidRPr="003C0CCA">
        <w:rPr>
          <w:rFonts w:ascii="Times New Roman" w:hAnsi="Times New Roman" w:cs="Times New Roman"/>
          <w:color w:val="222222"/>
          <w:sz w:val="28"/>
          <w:szCs w:val="28"/>
        </w:rPr>
        <w:t>в</w:t>
      </w:r>
      <w:r w:rsidRPr="003C0CCA">
        <w:rPr>
          <w:rFonts w:ascii="Times New Roman" w:hAnsi="Times New Roman" w:cs="Times New Roman"/>
          <w:i/>
          <w:color w:val="222222"/>
          <w:sz w:val="28"/>
          <w:szCs w:val="28"/>
        </w:rPr>
        <w:t xml:space="preserve"> </w:t>
      </w:r>
      <w:r w:rsidRPr="003C0CCA">
        <w:rPr>
          <w:rFonts w:ascii="Times New Roman" w:hAnsi="Times New Roman" w:cs="Times New Roman"/>
          <w:sz w:val="28"/>
          <w:szCs w:val="28"/>
        </w:rPr>
        <w:t xml:space="preserve"> </w:t>
      </w:r>
      <w:r w:rsidRPr="003C0CCA">
        <w:rPr>
          <w:rFonts w:ascii="Times New Roman" w:hAnsi="Times New Roman" w:cs="Times New Roman"/>
          <w:sz w:val="28"/>
          <w:szCs w:val="28"/>
          <w:lang w:val="cs-CZ"/>
        </w:rPr>
        <w:t>*</w:t>
      </w:r>
      <w:r w:rsidRPr="003C0CCA">
        <w:rPr>
          <w:rFonts w:ascii="Times New Roman" w:hAnsi="Times New Roman" w:cs="Times New Roman"/>
          <w:i/>
          <w:sz w:val="28"/>
          <w:szCs w:val="28"/>
          <w:lang w:val="cs-CZ"/>
        </w:rPr>
        <w:t>berm</w:t>
      </w:r>
      <w:r w:rsidRPr="003C0CCA">
        <w:rPr>
          <w:rFonts w:ascii="Times New Roman" w:hAnsi="Times New Roman" w:cs="Times New Roman"/>
          <w:i/>
          <w:color w:val="222222"/>
          <w:sz w:val="28"/>
          <w:szCs w:val="28"/>
          <w:lang w:val="cs-CZ"/>
        </w:rPr>
        <w:t>ę</w:t>
      </w:r>
      <w:r w:rsidRPr="003C0CCA">
        <w:rPr>
          <w:rFonts w:ascii="Times New Roman" w:hAnsi="Times New Roman" w:cs="Times New Roman"/>
          <w:color w:val="222222"/>
          <w:sz w:val="28"/>
          <w:szCs w:val="28"/>
        </w:rPr>
        <w:t>)</w:t>
      </w:r>
    </w:p>
    <w:p w:rsidR="001D3A8E" w:rsidRDefault="000139B2" w:rsidP="001B0A34">
      <w:pPr>
        <w:spacing w:line="360" w:lineRule="auto"/>
        <w:ind w:left="708"/>
        <w:rPr>
          <w:rFonts w:ascii="Times New Roman" w:hAnsi="Times New Roman" w:cs="Times New Roman"/>
          <w:sz w:val="24"/>
          <w:szCs w:val="24"/>
          <w:lang w:val="cs-CZ"/>
        </w:rPr>
      </w:pPr>
      <w:r w:rsidRPr="000139B2">
        <w:rPr>
          <w:rFonts w:ascii="Times New Roman" w:hAnsi="Times New Roman" w:cs="Times New Roman"/>
          <w:b/>
          <w:sz w:val="24"/>
          <w:szCs w:val="24"/>
          <w:lang w:val="cs-CZ"/>
        </w:rPr>
        <w:lastRenderedPageBreak/>
        <w:t>břemeno:</w:t>
      </w:r>
      <w:r w:rsidRPr="000139B2">
        <w:rPr>
          <w:rFonts w:ascii="Times New Roman" w:hAnsi="Times New Roman" w:cs="Times New Roman"/>
          <w:sz w:val="24"/>
          <w:szCs w:val="24"/>
          <w:lang w:val="cs-CZ"/>
        </w:rPr>
        <w:t xml:space="preserve"> stč. </w:t>
      </w:r>
      <w:r w:rsidRPr="00C4181C">
        <w:rPr>
          <w:rFonts w:ascii="Times New Roman" w:hAnsi="Times New Roman" w:cs="Times New Roman"/>
          <w:i/>
          <w:sz w:val="24"/>
          <w:szCs w:val="24"/>
          <w:lang w:val="cs-CZ"/>
        </w:rPr>
        <w:t>břiemě</w:t>
      </w:r>
      <w:r w:rsidRPr="000139B2">
        <w:rPr>
          <w:rFonts w:ascii="Times New Roman" w:hAnsi="Times New Roman" w:cs="Times New Roman"/>
          <w:sz w:val="24"/>
          <w:szCs w:val="24"/>
          <w:lang w:val="cs-CZ"/>
        </w:rPr>
        <w:t xml:space="preserve"> ( &gt; nč. </w:t>
      </w:r>
      <w:r w:rsidRPr="00C4181C">
        <w:rPr>
          <w:rFonts w:ascii="Times New Roman" w:hAnsi="Times New Roman" w:cs="Times New Roman"/>
          <w:i/>
          <w:sz w:val="24"/>
          <w:szCs w:val="24"/>
          <w:lang w:val="cs-CZ"/>
        </w:rPr>
        <w:t>břímě</w:t>
      </w:r>
      <w:r w:rsidRPr="000139B2">
        <w:rPr>
          <w:rFonts w:ascii="Times New Roman" w:hAnsi="Times New Roman" w:cs="Times New Roman"/>
          <w:sz w:val="24"/>
          <w:szCs w:val="24"/>
          <w:lang w:val="cs-CZ"/>
        </w:rPr>
        <w:t xml:space="preserve">), odvoz, stč. </w:t>
      </w:r>
      <w:r w:rsidRPr="00C4181C">
        <w:rPr>
          <w:rFonts w:ascii="Times New Roman" w:hAnsi="Times New Roman" w:cs="Times New Roman"/>
          <w:i/>
          <w:sz w:val="24"/>
          <w:szCs w:val="24"/>
          <w:lang w:val="cs-CZ"/>
        </w:rPr>
        <w:t>břeménce</w:t>
      </w:r>
      <w:r w:rsidRPr="000139B2">
        <w:rPr>
          <w:rFonts w:ascii="Times New Roman" w:hAnsi="Times New Roman" w:cs="Times New Roman"/>
          <w:sz w:val="24"/>
          <w:szCs w:val="24"/>
          <w:lang w:val="cs-CZ"/>
        </w:rPr>
        <w:t xml:space="preserve">, z toho jč. mask. </w:t>
      </w:r>
      <w:r w:rsidRPr="00C4181C">
        <w:rPr>
          <w:rFonts w:ascii="Times New Roman" w:hAnsi="Times New Roman" w:cs="Times New Roman"/>
          <w:i/>
          <w:sz w:val="24"/>
          <w:szCs w:val="24"/>
          <w:lang w:val="cs-CZ"/>
        </w:rPr>
        <w:t xml:space="preserve">břemenec </w:t>
      </w:r>
      <w:r w:rsidRPr="000139B2">
        <w:rPr>
          <w:rFonts w:ascii="Times New Roman" w:hAnsi="Times New Roman" w:cs="Times New Roman"/>
          <w:sz w:val="24"/>
          <w:szCs w:val="24"/>
          <w:lang w:val="cs-CZ"/>
        </w:rPr>
        <w:t xml:space="preserve">koromyslo LF 27.357, stč. </w:t>
      </w:r>
      <w:r w:rsidRPr="00C4181C">
        <w:rPr>
          <w:rFonts w:ascii="Times New Roman" w:hAnsi="Times New Roman" w:cs="Times New Roman"/>
          <w:i/>
          <w:sz w:val="24"/>
          <w:szCs w:val="24"/>
          <w:lang w:val="cs-CZ"/>
        </w:rPr>
        <w:t xml:space="preserve">břemiecko </w:t>
      </w:r>
      <w:r w:rsidRPr="000139B2">
        <w:rPr>
          <w:rFonts w:ascii="Times New Roman" w:hAnsi="Times New Roman" w:cs="Times New Roman"/>
          <w:sz w:val="24"/>
          <w:szCs w:val="24"/>
          <w:lang w:val="cs-CZ"/>
        </w:rPr>
        <w:t xml:space="preserve">a </w:t>
      </w:r>
      <w:r w:rsidRPr="00C4181C">
        <w:rPr>
          <w:rFonts w:ascii="Times New Roman" w:hAnsi="Times New Roman" w:cs="Times New Roman"/>
          <w:i/>
          <w:sz w:val="24"/>
          <w:szCs w:val="24"/>
          <w:lang w:val="cs-CZ"/>
        </w:rPr>
        <w:t>břemátko</w:t>
      </w:r>
      <w:r w:rsidR="00C4181C">
        <w:rPr>
          <w:rFonts w:ascii="Times New Roman" w:hAnsi="Times New Roman" w:cs="Times New Roman"/>
          <w:sz w:val="24"/>
          <w:szCs w:val="24"/>
          <w:lang w:val="cs-CZ"/>
        </w:rPr>
        <w:t>. Novotvar již stč</w:t>
      </w:r>
      <w:r w:rsidRPr="000139B2">
        <w:rPr>
          <w:rFonts w:ascii="Times New Roman" w:hAnsi="Times New Roman" w:cs="Times New Roman"/>
          <w:sz w:val="24"/>
          <w:szCs w:val="24"/>
          <w:lang w:val="cs-CZ"/>
        </w:rPr>
        <w:t xml:space="preserve">. </w:t>
      </w:r>
      <w:r w:rsidRPr="00C4181C">
        <w:rPr>
          <w:rFonts w:ascii="Times New Roman" w:hAnsi="Times New Roman" w:cs="Times New Roman"/>
          <w:i/>
          <w:sz w:val="24"/>
          <w:szCs w:val="24"/>
          <w:lang w:val="cs-CZ"/>
        </w:rPr>
        <w:t>břemeno</w:t>
      </w:r>
      <w:r w:rsidRPr="000139B2">
        <w:rPr>
          <w:rFonts w:ascii="Times New Roman" w:hAnsi="Times New Roman" w:cs="Times New Roman"/>
          <w:sz w:val="24"/>
          <w:szCs w:val="24"/>
          <w:lang w:val="cs-CZ"/>
        </w:rPr>
        <w:t xml:space="preserve">. Laš. </w:t>
      </w:r>
      <w:r w:rsidRPr="00C4181C">
        <w:rPr>
          <w:rFonts w:ascii="Times New Roman" w:hAnsi="Times New Roman" w:cs="Times New Roman"/>
          <w:i/>
          <w:sz w:val="24"/>
          <w:szCs w:val="24"/>
          <w:lang w:val="cs-CZ"/>
        </w:rPr>
        <w:t>dře- meno</w:t>
      </w:r>
      <w:r w:rsidRPr="000139B2">
        <w:rPr>
          <w:rFonts w:ascii="Times New Roman" w:hAnsi="Times New Roman" w:cs="Times New Roman"/>
          <w:sz w:val="24"/>
          <w:szCs w:val="24"/>
          <w:lang w:val="cs-CZ"/>
        </w:rPr>
        <w:t xml:space="preserve"> (sena, trávy) Malý, </w:t>
      </w:r>
      <w:r w:rsidRPr="00C4181C">
        <w:rPr>
          <w:rFonts w:ascii="Times New Roman" w:hAnsi="Times New Roman" w:cs="Times New Roman"/>
          <w:i/>
          <w:sz w:val="24"/>
          <w:szCs w:val="24"/>
          <w:lang w:val="cs-CZ"/>
        </w:rPr>
        <w:t>břemenko</w:t>
      </w:r>
      <w:r w:rsidRPr="000139B2">
        <w:rPr>
          <w:rFonts w:ascii="Times New Roman" w:hAnsi="Times New Roman" w:cs="Times New Roman"/>
          <w:sz w:val="24"/>
          <w:szCs w:val="24"/>
          <w:lang w:val="cs-CZ"/>
        </w:rPr>
        <w:t xml:space="preserve"> nálož trávy do loktuše Šr (chod. dosud </w:t>
      </w:r>
      <w:r w:rsidRPr="00C4181C">
        <w:rPr>
          <w:rFonts w:ascii="Times New Roman" w:hAnsi="Times New Roman" w:cs="Times New Roman"/>
          <w:i/>
          <w:sz w:val="24"/>
          <w:szCs w:val="24"/>
          <w:lang w:val="cs-CZ"/>
        </w:rPr>
        <w:t>břemí</w:t>
      </w:r>
      <w:r w:rsidR="00C4181C">
        <w:rPr>
          <w:rFonts w:ascii="Times New Roman" w:hAnsi="Times New Roman" w:cs="Times New Roman"/>
          <w:i/>
          <w:sz w:val="24"/>
          <w:szCs w:val="24"/>
          <w:lang w:val="cs-CZ"/>
        </w:rPr>
        <w:t>č</w:t>
      </w:r>
      <w:r w:rsidRPr="00C4181C">
        <w:rPr>
          <w:rFonts w:ascii="Times New Roman" w:hAnsi="Times New Roman" w:cs="Times New Roman"/>
          <w:i/>
          <w:sz w:val="24"/>
          <w:szCs w:val="24"/>
          <w:lang w:val="cs-CZ"/>
        </w:rPr>
        <w:t>ko</w:t>
      </w:r>
      <w:r w:rsidRPr="000139B2">
        <w:rPr>
          <w:rFonts w:ascii="Times New Roman" w:hAnsi="Times New Roman" w:cs="Times New Roman"/>
          <w:sz w:val="24"/>
          <w:szCs w:val="24"/>
          <w:lang w:val="cs-CZ"/>
        </w:rPr>
        <w:t xml:space="preserve"> t/v JinCh 57, srv. hl. </w:t>
      </w:r>
      <w:r w:rsidRPr="00C4181C">
        <w:rPr>
          <w:rFonts w:ascii="Times New Roman" w:hAnsi="Times New Roman" w:cs="Times New Roman"/>
          <w:i/>
          <w:sz w:val="24"/>
          <w:szCs w:val="24"/>
          <w:lang w:val="cs-CZ"/>
        </w:rPr>
        <w:t>bremjecko</w:t>
      </w:r>
      <w:r w:rsidRPr="000139B2">
        <w:rPr>
          <w:rFonts w:ascii="Times New Roman" w:hAnsi="Times New Roman" w:cs="Times New Roman"/>
          <w:sz w:val="24"/>
          <w:szCs w:val="24"/>
          <w:lang w:val="cs-CZ"/>
        </w:rPr>
        <w:t xml:space="preserve">), val. </w:t>
      </w:r>
      <w:r w:rsidRPr="00C4181C">
        <w:rPr>
          <w:rFonts w:ascii="Times New Roman" w:hAnsi="Times New Roman" w:cs="Times New Roman"/>
          <w:i/>
          <w:sz w:val="24"/>
          <w:szCs w:val="24"/>
          <w:lang w:val="cs-CZ"/>
        </w:rPr>
        <w:t xml:space="preserve">dřemeno </w:t>
      </w:r>
      <w:r w:rsidR="00C4181C">
        <w:rPr>
          <w:rFonts w:ascii="Times New Roman" w:hAnsi="Times New Roman" w:cs="Times New Roman"/>
          <w:sz w:val="24"/>
          <w:szCs w:val="24"/>
          <w:lang w:val="cs-CZ"/>
        </w:rPr>
        <w:t>SvK. — Všeslovanské: sl</w:t>
      </w:r>
      <w:r w:rsidRPr="000139B2">
        <w:rPr>
          <w:rFonts w:ascii="Times New Roman" w:hAnsi="Times New Roman" w:cs="Times New Roman"/>
          <w:sz w:val="24"/>
          <w:szCs w:val="24"/>
          <w:lang w:val="cs-CZ"/>
        </w:rPr>
        <w:t xml:space="preserve">c. </w:t>
      </w:r>
      <w:r w:rsidRPr="00C4181C">
        <w:rPr>
          <w:rFonts w:ascii="Times New Roman" w:hAnsi="Times New Roman" w:cs="Times New Roman"/>
          <w:i/>
          <w:sz w:val="24"/>
          <w:szCs w:val="24"/>
          <w:lang w:val="cs-CZ"/>
        </w:rPr>
        <w:t>břemeno</w:t>
      </w:r>
      <w:r w:rsidRPr="000139B2">
        <w:rPr>
          <w:rFonts w:ascii="Times New Roman" w:hAnsi="Times New Roman" w:cs="Times New Roman"/>
          <w:sz w:val="24"/>
          <w:szCs w:val="24"/>
          <w:lang w:val="cs-CZ"/>
        </w:rPr>
        <w:t xml:space="preserve"> (zastar. </w:t>
      </w:r>
      <w:r w:rsidRPr="00C4181C">
        <w:rPr>
          <w:rFonts w:ascii="Times New Roman" w:hAnsi="Times New Roman" w:cs="Times New Roman"/>
          <w:i/>
          <w:sz w:val="24"/>
          <w:szCs w:val="24"/>
          <w:lang w:val="cs-CZ"/>
        </w:rPr>
        <w:t>bremä)</w:t>
      </w:r>
      <w:r w:rsidRPr="000139B2">
        <w:rPr>
          <w:rFonts w:ascii="Times New Roman" w:hAnsi="Times New Roman" w:cs="Times New Roman"/>
          <w:sz w:val="24"/>
          <w:szCs w:val="24"/>
          <w:lang w:val="cs-CZ"/>
        </w:rPr>
        <w:t xml:space="preserve">, pol. </w:t>
      </w:r>
      <w:r w:rsidRPr="00C4181C">
        <w:rPr>
          <w:rFonts w:ascii="Times New Roman" w:hAnsi="Times New Roman" w:cs="Times New Roman"/>
          <w:i/>
          <w:sz w:val="24"/>
          <w:szCs w:val="24"/>
          <w:lang w:val="cs-CZ"/>
        </w:rPr>
        <w:t>brzemi</w:t>
      </w:r>
      <w:r w:rsidR="00C4181C" w:rsidRPr="00C4181C">
        <w:rPr>
          <w:rFonts w:ascii="Times New Roman" w:hAnsi="Times New Roman" w:cs="Times New Roman"/>
          <w:i/>
          <w:color w:val="222222"/>
          <w:sz w:val="24"/>
          <w:szCs w:val="24"/>
          <w:lang w:val="cs-CZ"/>
        </w:rPr>
        <w:t>ę</w:t>
      </w:r>
      <w:r w:rsidRPr="000139B2">
        <w:rPr>
          <w:rFonts w:ascii="Times New Roman" w:hAnsi="Times New Roman" w:cs="Times New Roman"/>
          <w:sz w:val="24"/>
          <w:szCs w:val="24"/>
          <w:lang w:val="cs-CZ"/>
        </w:rPr>
        <w:t xml:space="preserve">., r. </w:t>
      </w:r>
      <w:r w:rsidRPr="00C4181C">
        <w:rPr>
          <w:rFonts w:ascii="Times New Roman" w:hAnsi="Times New Roman" w:cs="Times New Roman"/>
          <w:i/>
          <w:sz w:val="24"/>
          <w:szCs w:val="24"/>
          <w:lang w:val="cs-CZ"/>
        </w:rPr>
        <w:t>berémja</w:t>
      </w:r>
      <w:r w:rsidR="00C4181C">
        <w:rPr>
          <w:rFonts w:ascii="Times New Roman" w:hAnsi="Times New Roman" w:cs="Times New Roman"/>
          <w:sz w:val="24"/>
          <w:szCs w:val="24"/>
          <w:lang w:val="cs-CZ"/>
        </w:rPr>
        <w:t>, sl</w:t>
      </w:r>
      <w:r w:rsidRPr="000139B2">
        <w:rPr>
          <w:rFonts w:ascii="Times New Roman" w:hAnsi="Times New Roman" w:cs="Times New Roman"/>
          <w:sz w:val="24"/>
          <w:szCs w:val="24"/>
          <w:lang w:val="cs-CZ"/>
        </w:rPr>
        <w:t xml:space="preserve">n. </w:t>
      </w:r>
      <w:r w:rsidRPr="00C4181C">
        <w:rPr>
          <w:rFonts w:ascii="Times New Roman" w:hAnsi="Times New Roman" w:cs="Times New Roman"/>
          <w:i/>
          <w:sz w:val="24"/>
          <w:szCs w:val="24"/>
          <w:lang w:val="cs-CZ"/>
        </w:rPr>
        <w:t>breme</w:t>
      </w:r>
      <w:r w:rsidR="00C4181C">
        <w:rPr>
          <w:rFonts w:ascii="Times New Roman" w:hAnsi="Times New Roman" w:cs="Times New Roman"/>
          <w:sz w:val="24"/>
          <w:szCs w:val="24"/>
          <w:lang w:val="cs-CZ"/>
        </w:rPr>
        <w:t xml:space="preserve"> atd. — Pův. *</w:t>
      </w:r>
      <w:r w:rsidR="00C4181C" w:rsidRPr="00C4181C">
        <w:rPr>
          <w:rFonts w:ascii="Times New Roman" w:hAnsi="Times New Roman" w:cs="Times New Roman"/>
          <w:i/>
          <w:sz w:val="24"/>
          <w:szCs w:val="24"/>
          <w:lang w:val="cs-CZ"/>
        </w:rPr>
        <w:t>berm</w:t>
      </w:r>
      <w:r w:rsidR="00C4181C" w:rsidRPr="00C4181C">
        <w:rPr>
          <w:rFonts w:ascii="Times New Roman" w:hAnsi="Times New Roman" w:cs="Times New Roman"/>
          <w:i/>
          <w:color w:val="222222"/>
          <w:sz w:val="24"/>
          <w:szCs w:val="24"/>
          <w:lang w:val="cs-CZ"/>
        </w:rPr>
        <w:t>ę</w:t>
      </w:r>
      <w:r w:rsidRPr="000139B2">
        <w:rPr>
          <w:rFonts w:ascii="Times New Roman" w:hAnsi="Times New Roman" w:cs="Times New Roman"/>
          <w:sz w:val="24"/>
          <w:szCs w:val="24"/>
          <w:lang w:val="cs-CZ"/>
        </w:rPr>
        <w:t xml:space="preserve">, od kořene, který je v </w:t>
      </w:r>
      <w:r w:rsidRPr="00C4181C">
        <w:rPr>
          <w:rFonts w:ascii="Times New Roman" w:hAnsi="Times New Roman" w:cs="Times New Roman"/>
          <w:i/>
          <w:sz w:val="24"/>
          <w:szCs w:val="24"/>
          <w:lang w:val="cs-CZ"/>
        </w:rPr>
        <w:t>bráti</w:t>
      </w:r>
      <w:r w:rsidRPr="000139B2">
        <w:rPr>
          <w:rFonts w:ascii="Times New Roman" w:hAnsi="Times New Roman" w:cs="Times New Roman"/>
          <w:sz w:val="24"/>
          <w:szCs w:val="24"/>
          <w:lang w:val="cs-CZ"/>
        </w:rPr>
        <w:t xml:space="preserve">, příponou </w:t>
      </w:r>
      <w:r w:rsidRPr="00C4181C">
        <w:rPr>
          <w:rFonts w:ascii="Times New Roman" w:hAnsi="Times New Roman" w:cs="Times New Roman"/>
          <w:i/>
          <w:sz w:val="24"/>
          <w:szCs w:val="24"/>
          <w:lang w:val="cs-CZ"/>
        </w:rPr>
        <w:t>-men-</w:t>
      </w:r>
      <w:r w:rsidRPr="000139B2">
        <w:rPr>
          <w:rFonts w:ascii="Times New Roman" w:hAnsi="Times New Roman" w:cs="Times New Roman"/>
          <w:sz w:val="24"/>
          <w:szCs w:val="24"/>
          <w:lang w:val="cs-CZ"/>
        </w:rPr>
        <w:t>; zde má ten kořen ještě původní význam 'nésti', b. = n</w:t>
      </w:r>
      <w:r w:rsidR="001B0A34">
        <w:rPr>
          <w:rFonts w:ascii="Times New Roman" w:hAnsi="Times New Roman" w:cs="Times New Roman"/>
          <w:sz w:val="24"/>
          <w:szCs w:val="24"/>
          <w:lang w:val="cs-CZ"/>
        </w:rPr>
        <w:t xml:space="preserve">áklad k nesení, to co je neseno. </w:t>
      </w:r>
      <w:r>
        <w:rPr>
          <w:rFonts w:ascii="Times New Roman" w:hAnsi="Times New Roman" w:cs="Times New Roman"/>
          <w:sz w:val="24"/>
          <w:szCs w:val="24"/>
          <w:lang w:val="cs-CZ"/>
        </w:rPr>
        <w:t>[</w:t>
      </w:r>
      <w:r w:rsidRPr="00EE5C6B">
        <w:rPr>
          <w:rFonts w:ascii="Times New Roman" w:hAnsi="Times New Roman" w:cs="Times New Roman"/>
          <w:sz w:val="24"/>
          <w:szCs w:val="24"/>
          <w:lang w:val="cs-CZ"/>
        </w:rPr>
        <w:t>Mach</w:t>
      </w:r>
      <w:r w:rsidRPr="008830AD">
        <w:rPr>
          <w:rFonts w:ascii="Times New Roman" w:hAnsi="Times New Roman" w:cs="Times New Roman"/>
          <w:sz w:val="24"/>
          <w:szCs w:val="24"/>
          <w:lang w:val="cs-CZ"/>
        </w:rPr>
        <w:t>ek, C.</w:t>
      </w:r>
      <w:r>
        <w:rPr>
          <w:rFonts w:ascii="Times New Roman" w:hAnsi="Times New Roman" w:cs="Times New Roman"/>
          <w:sz w:val="24"/>
          <w:szCs w:val="24"/>
          <w:lang w:val="cs-CZ"/>
        </w:rPr>
        <w:t>7</w:t>
      </w:r>
      <w:r w:rsidRPr="00036D5B">
        <w:rPr>
          <w:rFonts w:ascii="Times New Roman" w:hAnsi="Times New Roman" w:cs="Times New Roman"/>
          <w:sz w:val="24"/>
          <w:szCs w:val="24"/>
          <w:lang w:val="cs-CZ"/>
        </w:rPr>
        <w:t>2</w:t>
      </w:r>
      <w:r w:rsidRPr="008830AD">
        <w:rPr>
          <w:rFonts w:ascii="Times New Roman" w:hAnsi="Times New Roman" w:cs="Times New Roman"/>
          <w:sz w:val="24"/>
          <w:szCs w:val="24"/>
          <w:lang w:val="cs-CZ"/>
        </w:rPr>
        <w:t>.]</w:t>
      </w:r>
    </w:p>
    <w:p w:rsidR="00C4181C" w:rsidRPr="003C0CCA" w:rsidRDefault="00C4181C" w:rsidP="009F4894">
      <w:pPr>
        <w:spacing w:line="360" w:lineRule="auto"/>
        <w:ind w:firstLine="708"/>
        <w:jc w:val="both"/>
        <w:rPr>
          <w:rFonts w:ascii="Times New Roman" w:hAnsi="Times New Roman" w:cs="Times New Roman"/>
          <w:sz w:val="28"/>
          <w:szCs w:val="28"/>
        </w:rPr>
      </w:pPr>
      <w:r w:rsidRPr="001B0A34">
        <w:rPr>
          <w:rFonts w:ascii="Times New Roman" w:hAnsi="Times New Roman" w:cs="Times New Roman"/>
          <w:sz w:val="28"/>
          <w:szCs w:val="28"/>
          <w:lang w:val="cs-CZ"/>
        </w:rPr>
        <w:t xml:space="preserve">Таким образом, </w:t>
      </w:r>
      <w:r w:rsidRPr="003C0CCA">
        <w:rPr>
          <w:rFonts w:ascii="Times New Roman" w:hAnsi="Times New Roman" w:cs="Times New Roman"/>
          <w:i/>
          <w:sz w:val="28"/>
          <w:szCs w:val="28"/>
          <w:lang w:val="cs-CZ"/>
        </w:rPr>
        <w:t>břemeno</w:t>
      </w:r>
      <w:r w:rsidR="001A3FA7" w:rsidRPr="001B0A34">
        <w:rPr>
          <w:rFonts w:ascii="Times New Roman" w:hAnsi="Times New Roman" w:cs="Times New Roman"/>
          <w:i/>
          <w:sz w:val="28"/>
          <w:szCs w:val="28"/>
          <w:lang w:val="cs-CZ"/>
        </w:rPr>
        <w:t>,</w:t>
      </w:r>
      <w:r w:rsidR="001A3FA7" w:rsidRPr="001B0A34">
        <w:rPr>
          <w:rFonts w:ascii="Times New Roman" w:hAnsi="Times New Roman" w:cs="Times New Roman"/>
          <w:sz w:val="28"/>
          <w:szCs w:val="28"/>
          <w:lang w:val="cs-CZ"/>
        </w:rPr>
        <w:t xml:space="preserve"> образованное посредством аффикса </w:t>
      </w:r>
      <w:r w:rsidR="001A3FA7" w:rsidRPr="001B0A34">
        <w:rPr>
          <w:rFonts w:ascii="Times New Roman" w:hAnsi="Times New Roman" w:cs="Times New Roman"/>
          <w:i/>
          <w:sz w:val="28"/>
          <w:szCs w:val="28"/>
          <w:lang w:val="cs-CZ"/>
        </w:rPr>
        <w:t>-men-,</w:t>
      </w:r>
      <w:r w:rsidR="001A3FA7" w:rsidRPr="001B0A34">
        <w:rPr>
          <w:rFonts w:ascii="Times New Roman" w:hAnsi="Times New Roman" w:cs="Times New Roman"/>
          <w:sz w:val="28"/>
          <w:szCs w:val="28"/>
          <w:lang w:val="cs-CZ"/>
        </w:rPr>
        <w:t xml:space="preserve"> </w:t>
      </w:r>
      <w:r w:rsidRPr="001B0A34">
        <w:rPr>
          <w:rFonts w:ascii="Times New Roman" w:hAnsi="Times New Roman" w:cs="Times New Roman"/>
          <w:sz w:val="28"/>
          <w:szCs w:val="28"/>
          <w:lang w:val="cs-CZ"/>
        </w:rPr>
        <w:t xml:space="preserve"> и </w:t>
      </w:r>
      <w:r w:rsidRPr="001B0A34">
        <w:rPr>
          <w:rFonts w:ascii="Times New Roman" w:hAnsi="Times New Roman" w:cs="Times New Roman"/>
          <w:i/>
          <w:sz w:val="28"/>
          <w:szCs w:val="28"/>
          <w:lang w:val="cs-CZ"/>
        </w:rPr>
        <w:t>br</w:t>
      </w:r>
      <w:r w:rsidRPr="003C0CCA">
        <w:rPr>
          <w:rFonts w:ascii="Times New Roman" w:hAnsi="Times New Roman" w:cs="Times New Roman"/>
          <w:i/>
          <w:sz w:val="28"/>
          <w:szCs w:val="28"/>
          <w:lang w:val="cs-CZ"/>
        </w:rPr>
        <w:t>áti</w:t>
      </w:r>
      <w:r w:rsidRPr="001B0A34">
        <w:rPr>
          <w:rFonts w:ascii="Times New Roman" w:hAnsi="Times New Roman" w:cs="Times New Roman"/>
          <w:i/>
          <w:sz w:val="28"/>
          <w:szCs w:val="28"/>
          <w:lang w:val="cs-CZ"/>
        </w:rPr>
        <w:t xml:space="preserve"> </w:t>
      </w:r>
      <w:r w:rsidR="001A3FA7" w:rsidRPr="001B0A34">
        <w:rPr>
          <w:rFonts w:ascii="Times New Roman" w:hAnsi="Times New Roman" w:cs="Times New Roman"/>
          <w:color w:val="333333"/>
          <w:sz w:val="28"/>
          <w:szCs w:val="28"/>
          <w:lang w:val="cs-CZ"/>
        </w:rPr>
        <w:t>—</w:t>
      </w:r>
      <w:r w:rsidR="001A3FA7" w:rsidRPr="001B0A34">
        <w:rPr>
          <w:rFonts w:ascii="Times New Roman" w:hAnsi="Times New Roman" w:cs="Times New Roman"/>
          <w:i/>
          <w:sz w:val="28"/>
          <w:szCs w:val="28"/>
          <w:lang w:val="cs-CZ"/>
        </w:rPr>
        <w:t xml:space="preserve"> </w:t>
      </w:r>
      <w:r w:rsidRPr="001B0A34">
        <w:rPr>
          <w:rFonts w:ascii="Times New Roman" w:hAnsi="Times New Roman" w:cs="Times New Roman"/>
          <w:sz w:val="28"/>
          <w:szCs w:val="28"/>
          <w:lang w:val="cs-CZ"/>
        </w:rPr>
        <w:t xml:space="preserve">однокоренные слова, </w:t>
      </w:r>
      <w:r w:rsidR="001A3FA7" w:rsidRPr="001B0A34">
        <w:rPr>
          <w:rFonts w:ascii="Times New Roman" w:hAnsi="Times New Roman" w:cs="Times New Roman"/>
          <w:sz w:val="28"/>
          <w:szCs w:val="28"/>
          <w:lang w:val="cs-CZ"/>
        </w:rPr>
        <w:t xml:space="preserve">в </w:t>
      </w:r>
      <w:r w:rsidR="001A3FA7" w:rsidRPr="003C0CCA">
        <w:rPr>
          <w:rFonts w:ascii="Times New Roman" w:hAnsi="Times New Roman" w:cs="Times New Roman"/>
          <w:i/>
          <w:sz w:val="28"/>
          <w:szCs w:val="28"/>
          <w:lang w:val="cs-CZ"/>
        </w:rPr>
        <w:t>břemeno</w:t>
      </w:r>
      <w:r w:rsidR="001A3FA7" w:rsidRPr="001B0A34">
        <w:rPr>
          <w:rFonts w:ascii="Times New Roman" w:hAnsi="Times New Roman" w:cs="Times New Roman"/>
          <w:i/>
          <w:sz w:val="28"/>
          <w:szCs w:val="28"/>
          <w:lang w:val="cs-CZ"/>
        </w:rPr>
        <w:t xml:space="preserve"> </w:t>
      </w:r>
      <w:r w:rsidR="001A3FA7" w:rsidRPr="001B0A34">
        <w:rPr>
          <w:rFonts w:ascii="Times New Roman" w:hAnsi="Times New Roman" w:cs="Times New Roman"/>
          <w:sz w:val="28"/>
          <w:szCs w:val="28"/>
          <w:lang w:val="cs-CZ"/>
        </w:rPr>
        <w:t>корень также имеет знач</w:t>
      </w:r>
      <w:r w:rsidR="001A3FA7" w:rsidRPr="003C0CCA">
        <w:rPr>
          <w:rFonts w:ascii="Times New Roman" w:hAnsi="Times New Roman" w:cs="Times New Roman"/>
          <w:sz w:val="28"/>
          <w:szCs w:val="28"/>
        </w:rPr>
        <w:t xml:space="preserve">ение </w:t>
      </w:r>
      <w:r w:rsidR="001A3FA7" w:rsidRPr="003C0CCA">
        <w:rPr>
          <w:rFonts w:ascii="Times New Roman" w:hAnsi="Times New Roman" w:cs="Times New Roman"/>
          <w:i/>
          <w:sz w:val="28"/>
          <w:szCs w:val="28"/>
        </w:rPr>
        <w:t xml:space="preserve">нести, </w:t>
      </w:r>
      <w:r w:rsidR="001A3FA7" w:rsidRPr="003C0CCA">
        <w:rPr>
          <w:rFonts w:ascii="Times New Roman" w:hAnsi="Times New Roman" w:cs="Times New Roman"/>
          <w:sz w:val="28"/>
          <w:szCs w:val="28"/>
        </w:rPr>
        <w:t xml:space="preserve">то есть </w:t>
      </w:r>
      <w:r w:rsidR="001A3FA7" w:rsidRPr="003C0CCA">
        <w:rPr>
          <w:rFonts w:ascii="Times New Roman" w:hAnsi="Times New Roman" w:cs="Times New Roman"/>
          <w:i/>
          <w:sz w:val="28"/>
          <w:szCs w:val="28"/>
          <w:lang w:val="cs-CZ"/>
        </w:rPr>
        <w:t>břemeno</w:t>
      </w:r>
      <w:r w:rsidR="001A3FA7" w:rsidRPr="003C0CCA">
        <w:rPr>
          <w:rFonts w:ascii="Times New Roman" w:hAnsi="Times New Roman" w:cs="Times New Roman"/>
          <w:i/>
          <w:sz w:val="28"/>
          <w:szCs w:val="28"/>
        </w:rPr>
        <w:t xml:space="preserve"> </w:t>
      </w:r>
      <w:r w:rsidR="001A3FA7" w:rsidRPr="003C0CCA">
        <w:rPr>
          <w:rFonts w:ascii="Times New Roman" w:hAnsi="Times New Roman" w:cs="Times New Roman"/>
          <w:color w:val="333333"/>
          <w:sz w:val="28"/>
          <w:szCs w:val="28"/>
        </w:rPr>
        <w:t>—</w:t>
      </w:r>
      <w:r w:rsidR="001A3FA7" w:rsidRPr="003C0CCA">
        <w:rPr>
          <w:rFonts w:ascii="Times New Roman" w:hAnsi="Times New Roman" w:cs="Times New Roman"/>
          <w:i/>
          <w:sz w:val="28"/>
          <w:szCs w:val="28"/>
        </w:rPr>
        <w:t xml:space="preserve"> </w:t>
      </w:r>
      <w:r w:rsidR="001A3FA7" w:rsidRPr="003C0CCA">
        <w:rPr>
          <w:rFonts w:ascii="Times New Roman" w:hAnsi="Times New Roman" w:cs="Times New Roman"/>
          <w:sz w:val="28"/>
          <w:szCs w:val="28"/>
        </w:rPr>
        <w:t>то, что несут.</w:t>
      </w:r>
    </w:p>
    <w:p w:rsidR="001D3A8E" w:rsidRPr="003C0CCA" w:rsidRDefault="001D3A8E" w:rsidP="009F4894">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lang w:val="cs-CZ"/>
        </w:rPr>
        <w:t>C</w:t>
      </w:r>
      <w:r w:rsidRPr="003C0CCA">
        <w:rPr>
          <w:rFonts w:ascii="Times New Roman" w:hAnsi="Times New Roman" w:cs="Times New Roman"/>
          <w:sz w:val="28"/>
          <w:szCs w:val="28"/>
        </w:rPr>
        <w:t>уществительное фиксируется в исторических словарях</w:t>
      </w:r>
      <w:r w:rsidR="007E61F7" w:rsidRPr="003C0CCA">
        <w:rPr>
          <w:rFonts w:ascii="Times New Roman" w:hAnsi="Times New Roman" w:cs="Times New Roman"/>
          <w:sz w:val="28"/>
          <w:szCs w:val="28"/>
        </w:rPr>
        <w:t>:</w:t>
      </w:r>
    </w:p>
    <w:p w:rsidR="001D3A8E" w:rsidRPr="00880BB3" w:rsidRDefault="007E61F7" w:rsidP="00880BB3">
      <w:pPr>
        <w:spacing w:line="360" w:lineRule="auto"/>
        <w:ind w:left="708"/>
        <w:jc w:val="both"/>
        <w:rPr>
          <w:rFonts w:ascii="Times New Roman" w:hAnsi="Times New Roman" w:cs="Times New Roman"/>
          <w:sz w:val="24"/>
          <w:szCs w:val="24"/>
          <w:lang w:val="cs-CZ"/>
        </w:rPr>
      </w:pPr>
      <w:r w:rsidRPr="007E61F7">
        <w:rPr>
          <w:rStyle w:val="bo"/>
          <w:rFonts w:ascii="Times New Roman" w:hAnsi="Times New Roman" w:cs="Times New Roman"/>
          <w:b/>
          <w:bCs/>
          <w:color w:val="000000"/>
          <w:sz w:val="24"/>
          <w:szCs w:val="24"/>
        </w:rPr>
        <w:t xml:space="preserve">břiemě, </w:t>
      </w:r>
      <w:r w:rsidRPr="007E61F7">
        <w:rPr>
          <w:rStyle w:val="morph"/>
          <w:rFonts w:ascii="Times New Roman" w:hAnsi="Times New Roman" w:cs="Times New Roman"/>
          <w:color w:val="000000"/>
          <w:sz w:val="24"/>
          <w:szCs w:val="24"/>
        </w:rPr>
        <w:t xml:space="preserve">břěmene, </w:t>
      </w:r>
      <w:r w:rsidRPr="007E61F7">
        <w:rPr>
          <w:rStyle w:val="pos"/>
          <w:rFonts w:ascii="Times New Roman" w:hAnsi="Times New Roman" w:cs="Times New Roman"/>
          <w:color w:val="000000"/>
          <w:sz w:val="24"/>
          <w:szCs w:val="24"/>
          <w:bdr w:val="none" w:sz="0" w:space="0" w:color="auto" w:frame="1"/>
        </w:rPr>
        <w:t>neutr.</w:t>
      </w:r>
      <w:r w:rsidRPr="007E61F7">
        <w:rPr>
          <w:rFonts w:ascii="Times New Roman" w:hAnsi="Times New Roman" w:cs="Times New Roman"/>
          <w:color w:val="000000"/>
          <w:sz w:val="24"/>
          <w:szCs w:val="24"/>
        </w:rPr>
        <w:t xml:space="preserve">, </w:t>
      </w:r>
      <w:r w:rsidRPr="007E61F7">
        <w:rPr>
          <w:rStyle w:val="it"/>
          <w:rFonts w:ascii="Times New Roman" w:hAnsi="Times New Roman" w:cs="Times New Roman"/>
          <w:i/>
          <w:iCs/>
          <w:color w:val="000000"/>
          <w:sz w:val="24"/>
          <w:szCs w:val="24"/>
        </w:rPr>
        <w:t xml:space="preserve">břímě, Last; </w:t>
      </w:r>
      <w:r w:rsidRPr="007E61F7">
        <w:rPr>
          <w:rStyle w:val="abbr"/>
          <w:rFonts w:ascii="Times New Roman" w:hAnsi="Times New Roman" w:cs="Times New Roman"/>
          <w:color w:val="000000"/>
          <w:sz w:val="24"/>
          <w:szCs w:val="24"/>
          <w:bdr w:val="none" w:sz="0" w:space="0" w:color="auto" w:frame="1"/>
        </w:rPr>
        <w:t xml:space="preserve">stsl. </w:t>
      </w:r>
      <w:r w:rsidRPr="007E61F7">
        <w:rPr>
          <w:rStyle w:val="it"/>
          <w:rFonts w:ascii="Times New Roman" w:hAnsi="Times New Roman" w:cs="Times New Roman"/>
          <w:i/>
          <w:iCs/>
          <w:color w:val="000000"/>
          <w:sz w:val="24"/>
          <w:szCs w:val="24"/>
        </w:rPr>
        <w:t xml:space="preserve">brêmę </w:t>
      </w:r>
      <w:r w:rsidRPr="007E61F7">
        <w:rPr>
          <w:rFonts w:ascii="Times New Roman" w:hAnsi="Times New Roman" w:cs="Times New Roman"/>
          <w:color w:val="000000"/>
          <w:sz w:val="24"/>
          <w:szCs w:val="24"/>
        </w:rPr>
        <w:t xml:space="preserve">onus, z </w:t>
      </w:r>
      <w:r w:rsidRPr="007E61F7">
        <w:rPr>
          <w:rStyle w:val="it"/>
          <w:rFonts w:ascii="Times New Roman" w:hAnsi="Times New Roman" w:cs="Times New Roman"/>
          <w:i/>
          <w:iCs/>
          <w:color w:val="000000"/>
          <w:sz w:val="24"/>
          <w:szCs w:val="24"/>
        </w:rPr>
        <w:t>berm-</w:t>
      </w:r>
      <w:r w:rsidRPr="007E61F7">
        <w:rPr>
          <w:rFonts w:ascii="Times New Roman" w:hAnsi="Times New Roman" w:cs="Times New Roman"/>
          <w:color w:val="000000"/>
          <w:sz w:val="24"/>
          <w:szCs w:val="24"/>
        </w:rPr>
        <w:t xml:space="preserve">, </w:t>
      </w:r>
      <w:r w:rsidRPr="007E61F7">
        <w:rPr>
          <w:rStyle w:val="abbr"/>
          <w:rFonts w:ascii="Times New Roman" w:hAnsi="Times New Roman" w:cs="Times New Roman"/>
          <w:color w:val="000000"/>
          <w:sz w:val="24"/>
          <w:szCs w:val="24"/>
          <w:bdr w:val="none" w:sz="0" w:space="0" w:color="auto" w:frame="1"/>
        </w:rPr>
        <w:t xml:space="preserve">koř. </w:t>
      </w:r>
      <w:r w:rsidRPr="007E61F7">
        <w:rPr>
          <w:rStyle w:val="it"/>
          <w:rFonts w:ascii="Times New Roman" w:hAnsi="Times New Roman" w:cs="Times New Roman"/>
          <w:i/>
          <w:iCs/>
          <w:color w:val="000000"/>
          <w:sz w:val="24"/>
          <w:szCs w:val="24"/>
        </w:rPr>
        <w:t xml:space="preserve">ber-. </w:t>
      </w:r>
      <w:r w:rsidRPr="007E61F7">
        <w:rPr>
          <w:rFonts w:ascii="Times New Roman" w:hAnsi="Times New Roman" w:cs="Times New Roman"/>
          <w:color w:val="000000"/>
          <w:sz w:val="24"/>
          <w:szCs w:val="24"/>
        </w:rPr>
        <w:t xml:space="preserve">— brziemie těžké onus </w:t>
      </w:r>
      <w:r w:rsidRPr="007E61F7">
        <w:rPr>
          <w:rStyle w:val="refsource"/>
          <w:rFonts w:ascii="Times New Roman" w:hAnsi="Times New Roman" w:cs="Times New Roman"/>
          <w:color w:val="000000"/>
          <w:sz w:val="24"/>
          <w:szCs w:val="24"/>
          <w:bdr w:val="none" w:sz="0" w:space="0" w:color="auto" w:frame="1"/>
        </w:rPr>
        <w:t xml:space="preserve">ŽWittb. </w:t>
      </w:r>
      <w:r w:rsidRPr="007E61F7">
        <w:rPr>
          <w:rStyle w:val="refsource"/>
          <w:rFonts w:ascii="Times New Roman" w:hAnsi="Times New Roman" w:cs="Times New Roman"/>
          <w:color w:val="000000"/>
          <w:sz w:val="24"/>
          <w:szCs w:val="24"/>
        </w:rPr>
        <w:t xml:space="preserve">37, 5; </w:t>
      </w:r>
      <w:r w:rsidRPr="007E61F7">
        <w:rPr>
          <w:rFonts w:ascii="Times New Roman" w:hAnsi="Times New Roman" w:cs="Times New Roman"/>
          <w:color w:val="000000"/>
          <w:sz w:val="24"/>
          <w:szCs w:val="24"/>
        </w:rPr>
        <w:t xml:space="preserve">těžkým brzyemenem </w:t>
      </w:r>
      <w:r w:rsidRPr="007E61F7">
        <w:rPr>
          <w:rStyle w:val="refsource"/>
          <w:rFonts w:ascii="Times New Roman" w:hAnsi="Times New Roman" w:cs="Times New Roman"/>
          <w:color w:val="000000"/>
          <w:sz w:val="24"/>
          <w:szCs w:val="24"/>
          <w:bdr w:val="none" w:sz="0" w:space="0" w:color="auto" w:frame="1"/>
        </w:rPr>
        <w:t xml:space="preserve">Modl. </w:t>
      </w:r>
      <w:r w:rsidRPr="007E61F7">
        <w:rPr>
          <w:rStyle w:val="location"/>
          <w:rFonts w:ascii="Times New Roman" w:hAnsi="Times New Roman" w:cs="Times New Roman"/>
          <w:color w:val="000000"/>
          <w:sz w:val="24"/>
          <w:szCs w:val="24"/>
        </w:rPr>
        <w:t>64</w:t>
      </w:r>
      <w:r w:rsidRPr="007E61F7">
        <w:rPr>
          <w:rStyle w:val="sup"/>
          <w:rFonts w:ascii="Times New Roman" w:hAnsi="Times New Roman" w:cs="Times New Roman"/>
          <w:color w:val="000000"/>
          <w:sz w:val="24"/>
          <w:szCs w:val="24"/>
          <w:vertAlign w:val="superscript"/>
        </w:rPr>
        <w:t>b</w:t>
      </w:r>
      <w:r w:rsidRPr="007E61F7">
        <w:rPr>
          <w:rFonts w:ascii="Times New Roman" w:hAnsi="Times New Roman" w:cs="Times New Roman"/>
          <w:color w:val="000000"/>
          <w:sz w:val="24"/>
          <w:szCs w:val="24"/>
        </w:rPr>
        <w:t xml:space="preserve">; brziemena těžká </w:t>
      </w:r>
      <w:r w:rsidRPr="007E61F7">
        <w:rPr>
          <w:rStyle w:val="refsource"/>
          <w:rFonts w:ascii="Times New Roman" w:hAnsi="Times New Roman" w:cs="Times New Roman"/>
          <w:color w:val="000000"/>
          <w:sz w:val="24"/>
          <w:szCs w:val="24"/>
          <w:bdr w:val="none" w:sz="0" w:space="0" w:color="auto" w:frame="1"/>
        </w:rPr>
        <w:t xml:space="preserve">Krist. </w:t>
      </w:r>
      <w:r w:rsidRPr="007E61F7">
        <w:rPr>
          <w:rStyle w:val="location"/>
          <w:rFonts w:ascii="Times New Roman" w:hAnsi="Times New Roman" w:cs="Times New Roman"/>
          <w:color w:val="000000"/>
          <w:sz w:val="24"/>
          <w:szCs w:val="24"/>
        </w:rPr>
        <w:t>82</w:t>
      </w:r>
      <w:r w:rsidRPr="007E61F7">
        <w:rPr>
          <w:rStyle w:val="sup"/>
          <w:rFonts w:ascii="Times New Roman" w:hAnsi="Times New Roman" w:cs="Times New Roman"/>
          <w:color w:val="000000"/>
          <w:sz w:val="24"/>
          <w:szCs w:val="24"/>
          <w:vertAlign w:val="superscript"/>
        </w:rPr>
        <w:t>b</w:t>
      </w:r>
      <w:r w:rsidRPr="007E61F7">
        <w:rPr>
          <w:rFonts w:ascii="Times New Roman" w:hAnsi="Times New Roman" w:cs="Times New Roman"/>
          <w:color w:val="000000"/>
          <w:sz w:val="24"/>
          <w:szCs w:val="24"/>
        </w:rPr>
        <w:t xml:space="preserve">. Že j’ lehké brzijemye jeho </w:t>
      </w:r>
      <w:r w:rsidRPr="007E61F7">
        <w:rPr>
          <w:rStyle w:val="refsource"/>
          <w:rFonts w:ascii="Times New Roman" w:hAnsi="Times New Roman" w:cs="Times New Roman"/>
          <w:color w:val="000000"/>
          <w:sz w:val="24"/>
          <w:szCs w:val="24"/>
          <w:bdr w:val="none" w:sz="0" w:space="0" w:color="auto" w:frame="1"/>
        </w:rPr>
        <w:t xml:space="preserve">Štít. ř. </w:t>
      </w:r>
      <w:r w:rsidRPr="007E61F7">
        <w:rPr>
          <w:rStyle w:val="location"/>
          <w:rFonts w:ascii="Times New Roman" w:hAnsi="Times New Roman" w:cs="Times New Roman"/>
          <w:color w:val="000000"/>
          <w:sz w:val="24"/>
          <w:szCs w:val="24"/>
        </w:rPr>
        <w:t>98</w:t>
      </w:r>
      <w:r w:rsidRPr="007E61F7">
        <w:rPr>
          <w:rStyle w:val="sup"/>
          <w:rFonts w:ascii="Times New Roman" w:hAnsi="Times New Roman" w:cs="Times New Roman"/>
          <w:color w:val="000000"/>
          <w:sz w:val="24"/>
          <w:szCs w:val="24"/>
          <w:vertAlign w:val="superscript"/>
        </w:rPr>
        <w:t>a</w:t>
      </w:r>
      <w:r w:rsidRPr="007E61F7">
        <w:rPr>
          <w:rFonts w:ascii="Times New Roman" w:hAnsi="Times New Roman" w:cs="Times New Roman"/>
          <w:color w:val="000000"/>
          <w:sz w:val="24"/>
          <w:szCs w:val="24"/>
        </w:rPr>
        <w:t xml:space="preserve">. </w:t>
      </w:r>
      <w:r w:rsidRPr="00F71E1B">
        <w:rPr>
          <w:rFonts w:ascii="Times New Roman" w:hAnsi="Times New Roman" w:cs="Times New Roman"/>
          <w:color w:val="000000"/>
          <w:sz w:val="24"/>
          <w:szCs w:val="24"/>
          <w:lang w:val="pl-PL"/>
        </w:rPr>
        <w:t xml:space="preserve">Proti světa tohoto brzemeny lehkéť by Kristovo brzijemye bylo </w:t>
      </w:r>
      <w:r w:rsidRPr="00F71E1B">
        <w:rPr>
          <w:rStyle w:val="refsource"/>
          <w:rFonts w:ascii="Times New Roman" w:hAnsi="Times New Roman" w:cs="Times New Roman"/>
          <w:color w:val="000000"/>
          <w:sz w:val="24"/>
          <w:szCs w:val="24"/>
          <w:bdr w:val="none" w:sz="0" w:space="0" w:color="auto" w:frame="1"/>
          <w:lang w:val="pl-PL"/>
        </w:rPr>
        <w:t xml:space="preserve">tamt. </w:t>
      </w:r>
      <w:r w:rsidRPr="00F71E1B">
        <w:rPr>
          <w:rFonts w:ascii="Times New Roman" w:hAnsi="Times New Roman" w:cs="Times New Roman"/>
          <w:color w:val="000000"/>
          <w:sz w:val="24"/>
          <w:szCs w:val="24"/>
          <w:lang w:val="pl-PL"/>
        </w:rPr>
        <w:t xml:space="preserve">Nedóstojen sem brziemene toho </w:t>
      </w:r>
      <w:r w:rsidRPr="00F71E1B">
        <w:rPr>
          <w:rStyle w:val="refsource"/>
          <w:rFonts w:ascii="Times New Roman" w:hAnsi="Times New Roman" w:cs="Times New Roman"/>
          <w:color w:val="000000"/>
          <w:sz w:val="24"/>
          <w:szCs w:val="24"/>
          <w:bdr w:val="none" w:sz="0" w:space="0" w:color="auto" w:frame="1"/>
          <w:lang w:val="pl-PL"/>
        </w:rPr>
        <w:t xml:space="preserve">Hrad. </w:t>
      </w:r>
      <w:r w:rsidRPr="00F71E1B">
        <w:rPr>
          <w:rStyle w:val="location"/>
          <w:rFonts w:ascii="Times New Roman" w:hAnsi="Times New Roman" w:cs="Times New Roman"/>
          <w:color w:val="000000"/>
          <w:sz w:val="24"/>
          <w:szCs w:val="24"/>
          <w:lang w:val="pl-PL"/>
        </w:rPr>
        <w:t>15</w:t>
      </w:r>
      <w:r w:rsidRPr="00F71E1B">
        <w:rPr>
          <w:rStyle w:val="sup"/>
          <w:rFonts w:ascii="Times New Roman" w:hAnsi="Times New Roman" w:cs="Times New Roman"/>
          <w:color w:val="000000"/>
          <w:sz w:val="24"/>
          <w:szCs w:val="24"/>
          <w:vertAlign w:val="superscript"/>
          <w:lang w:val="pl-PL"/>
        </w:rPr>
        <w:t>b</w:t>
      </w:r>
      <w:r w:rsidRPr="00F71E1B">
        <w:rPr>
          <w:rFonts w:ascii="Times New Roman" w:hAnsi="Times New Roman" w:cs="Times New Roman"/>
          <w:color w:val="000000"/>
          <w:sz w:val="24"/>
          <w:szCs w:val="24"/>
          <w:lang w:val="pl-PL"/>
        </w:rPr>
        <w:t xml:space="preserve">. Jho brzyemene jeho oneris </w:t>
      </w:r>
      <w:r w:rsidRPr="00F71E1B">
        <w:rPr>
          <w:rStyle w:val="refsource"/>
          <w:rFonts w:ascii="Times New Roman" w:hAnsi="Times New Roman" w:cs="Times New Roman"/>
          <w:color w:val="000000"/>
          <w:sz w:val="24"/>
          <w:szCs w:val="24"/>
          <w:bdr w:val="none" w:sz="0" w:space="0" w:color="auto" w:frame="1"/>
          <w:lang w:val="pl-PL"/>
        </w:rPr>
        <w:t xml:space="preserve">Pror. </w:t>
      </w:r>
      <w:r w:rsidRPr="00F71E1B">
        <w:rPr>
          <w:rStyle w:val="refsource"/>
          <w:rFonts w:ascii="Times New Roman" w:hAnsi="Times New Roman" w:cs="Times New Roman"/>
          <w:color w:val="000000"/>
          <w:sz w:val="24"/>
          <w:szCs w:val="24"/>
          <w:lang w:val="pl-PL"/>
        </w:rPr>
        <w:t xml:space="preserve">Isa. 9, 4; </w:t>
      </w:r>
      <w:r w:rsidRPr="00F71E1B">
        <w:rPr>
          <w:rFonts w:ascii="Times New Roman" w:hAnsi="Times New Roman" w:cs="Times New Roman"/>
          <w:color w:val="000000"/>
          <w:sz w:val="24"/>
          <w:szCs w:val="24"/>
          <w:lang w:val="pl-PL"/>
        </w:rPr>
        <w:t xml:space="preserve">velikého brzyemene </w:t>
      </w:r>
      <w:r w:rsidRPr="00F71E1B">
        <w:rPr>
          <w:rStyle w:val="refsource"/>
          <w:rFonts w:ascii="Times New Roman" w:hAnsi="Times New Roman" w:cs="Times New Roman"/>
          <w:color w:val="000000"/>
          <w:sz w:val="24"/>
          <w:szCs w:val="24"/>
          <w:bdr w:val="none" w:sz="0" w:space="0" w:color="auto" w:frame="1"/>
          <w:lang w:val="pl-PL"/>
        </w:rPr>
        <w:t xml:space="preserve">Pulk. </w:t>
      </w:r>
      <w:r w:rsidRPr="00F71E1B">
        <w:rPr>
          <w:rStyle w:val="location"/>
          <w:rFonts w:ascii="Times New Roman" w:hAnsi="Times New Roman" w:cs="Times New Roman"/>
          <w:color w:val="000000"/>
          <w:sz w:val="24"/>
          <w:szCs w:val="24"/>
          <w:lang w:val="pl-PL"/>
        </w:rPr>
        <w:t>32</w:t>
      </w:r>
      <w:r w:rsidRPr="00F71E1B">
        <w:rPr>
          <w:rStyle w:val="sup"/>
          <w:rFonts w:ascii="Times New Roman" w:hAnsi="Times New Roman" w:cs="Times New Roman"/>
          <w:color w:val="000000"/>
          <w:sz w:val="24"/>
          <w:szCs w:val="24"/>
          <w:vertAlign w:val="superscript"/>
          <w:lang w:val="pl-PL"/>
        </w:rPr>
        <w:t>a</w:t>
      </w:r>
      <w:r w:rsidRPr="00F71E1B">
        <w:rPr>
          <w:rFonts w:ascii="Times New Roman" w:hAnsi="Times New Roman" w:cs="Times New Roman"/>
          <w:color w:val="000000"/>
          <w:sz w:val="24"/>
          <w:szCs w:val="24"/>
          <w:lang w:val="pl-PL"/>
        </w:rPr>
        <w:t xml:space="preserve">; na svém bṙemeni </w:t>
      </w:r>
      <w:r w:rsidRPr="00F71E1B">
        <w:rPr>
          <w:rStyle w:val="refsource"/>
          <w:rFonts w:ascii="Times New Roman" w:hAnsi="Times New Roman" w:cs="Times New Roman"/>
          <w:color w:val="000000"/>
          <w:sz w:val="24"/>
          <w:szCs w:val="24"/>
          <w:bdr w:val="none" w:sz="0" w:space="0" w:color="auto" w:frame="1"/>
          <w:lang w:val="pl-PL"/>
        </w:rPr>
        <w:t xml:space="preserve">ŠtítOp. </w:t>
      </w:r>
      <w:r w:rsidRPr="00F71E1B">
        <w:rPr>
          <w:rStyle w:val="location"/>
          <w:rFonts w:ascii="Times New Roman" w:hAnsi="Times New Roman" w:cs="Times New Roman"/>
          <w:color w:val="000000"/>
          <w:sz w:val="24"/>
          <w:szCs w:val="24"/>
          <w:lang w:val="pl-PL"/>
        </w:rPr>
        <w:t>30</w:t>
      </w:r>
      <w:r w:rsidRPr="00F71E1B">
        <w:rPr>
          <w:rStyle w:val="sup"/>
          <w:rFonts w:ascii="Times New Roman" w:hAnsi="Times New Roman" w:cs="Times New Roman"/>
          <w:color w:val="000000"/>
          <w:sz w:val="24"/>
          <w:szCs w:val="24"/>
          <w:vertAlign w:val="superscript"/>
          <w:lang w:val="pl-PL"/>
        </w:rPr>
        <w:t>a</w:t>
      </w:r>
      <w:r w:rsidRPr="00F71E1B">
        <w:rPr>
          <w:rFonts w:ascii="Times New Roman" w:hAnsi="Times New Roman" w:cs="Times New Roman"/>
          <w:color w:val="000000"/>
          <w:sz w:val="24"/>
          <w:szCs w:val="24"/>
          <w:lang w:val="pl-PL"/>
        </w:rPr>
        <w:t xml:space="preserve">; ot bremen ab oneribus </w:t>
      </w:r>
      <w:r w:rsidRPr="00F71E1B">
        <w:rPr>
          <w:rStyle w:val="refsource"/>
          <w:rFonts w:ascii="Times New Roman" w:hAnsi="Times New Roman" w:cs="Times New Roman"/>
          <w:color w:val="000000"/>
          <w:sz w:val="24"/>
          <w:szCs w:val="24"/>
          <w:lang w:val="pl-PL"/>
        </w:rPr>
        <w:t xml:space="preserve">Žgloss. 80, 7, </w:t>
      </w:r>
      <w:r w:rsidRPr="00F71E1B">
        <w:rPr>
          <w:rFonts w:ascii="Times New Roman" w:hAnsi="Times New Roman" w:cs="Times New Roman"/>
          <w:color w:val="000000"/>
          <w:sz w:val="24"/>
          <w:szCs w:val="24"/>
          <w:lang w:val="pl-PL"/>
        </w:rPr>
        <w:t xml:space="preserve">ot brziemen </w:t>
      </w:r>
      <w:r w:rsidRPr="00F71E1B">
        <w:rPr>
          <w:rStyle w:val="refsource"/>
          <w:rFonts w:ascii="Times New Roman" w:hAnsi="Times New Roman" w:cs="Times New Roman"/>
          <w:color w:val="000000"/>
          <w:sz w:val="24"/>
          <w:szCs w:val="24"/>
          <w:bdr w:val="none" w:sz="0" w:space="0" w:color="auto" w:frame="1"/>
          <w:lang w:val="pl-PL"/>
        </w:rPr>
        <w:t xml:space="preserve">ŽWittb. </w:t>
      </w:r>
      <w:r w:rsidRPr="00F71E1B">
        <w:rPr>
          <w:rStyle w:val="refsource"/>
          <w:rFonts w:ascii="Times New Roman" w:hAnsi="Times New Roman" w:cs="Times New Roman"/>
          <w:color w:val="000000"/>
          <w:sz w:val="24"/>
          <w:szCs w:val="24"/>
          <w:lang w:val="pl-PL"/>
        </w:rPr>
        <w:t xml:space="preserve">tamt.; </w:t>
      </w:r>
      <w:r w:rsidRPr="00F71E1B">
        <w:rPr>
          <w:rFonts w:ascii="Times New Roman" w:hAnsi="Times New Roman" w:cs="Times New Roman"/>
          <w:color w:val="000000"/>
          <w:sz w:val="24"/>
          <w:szCs w:val="24"/>
          <w:lang w:val="pl-PL"/>
        </w:rPr>
        <w:t xml:space="preserve">brziemie onus </w:t>
      </w:r>
      <w:r w:rsidRPr="00F71E1B">
        <w:rPr>
          <w:rStyle w:val="refsource"/>
          <w:rFonts w:ascii="Times New Roman" w:hAnsi="Times New Roman" w:cs="Times New Roman"/>
          <w:color w:val="000000"/>
          <w:sz w:val="24"/>
          <w:szCs w:val="24"/>
          <w:bdr w:val="none" w:sz="0" w:space="0" w:color="auto" w:frame="1"/>
          <w:lang w:val="pl-PL"/>
        </w:rPr>
        <w:t xml:space="preserve">MamA. </w:t>
      </w:r>
      <w:r w:rsidRPr="00F71E1B">
        <w:rPr>
          <w:rStyle w:val="location"/>
          <w:rFonts w:ascii="Times New Roman" w:hAnsi="Times New Roman" w:cs="Times New Roman"/>
          <w:color w:val="000000"/>
          <w:sz w:val="24"/>
          <w:szCs w:val="24"/>
          <w:lang w:val="pl-PL"/>
        </w:rPr>
        <w:t>20</w:t>
      </w:r>
      <w:r w:rsidRPr="00F71E1B">
        <w:rPr>
          <w:rStyle w:val="sup"/>
          <w:rFonts w:ascii="Times New Roman" w:hAnsi="Times New Roman" w:cs="Times New Roman"/>
          <w:color w:val="000000"/>
          <w:sz w:val="24"/>
          <w:szCs w:val="24"/>
          <w:vertAlign w:val="superscript"/>
          <w:lang w:val="pl-PL"/>
        </w:rPr>
        <w:t>a</w:t>
      </w:r>
      <w:r w:rsidRPr="00F71E1B">
        <w:rPr>
          <w:rFonts w:ascii="Times New Roman" w:hAnsi="Times New Roman" w:cs="Times New Roman"/>
          <w:color w:val="000000"/>
          <w:sz w:val="24"/>
          <w:szCs w:val="24"/>
          <w:lang w:val="pl-PL"/>
        </w:rPr>
        <w:t xml:space="preserve">, brziemie pondus </w:t>
      </w:r>
      <w:r w:rsidRPr="00F71E1B">
        <w:rPr>
          <w:rStyle w:val="refsource"/>
          <w:rFonts w:ascii="Times New Roman" w:hAnsi="Times New Roman" w:cs="Times New Roman"/>
          <w:color w:val="000000"/>
          <w:sz w:val="24"/>
          <w:szCs w:val="24"/>
          <w:bdr w:val="none" w:sz="0" w:space="0" w:color="auto" w:frame="1"/>
          <w:lang w:val="pl-PL"/>
        </w:rPr>
        <w:t xml:space="preserve">Prešp. </w:t>
      </w:r>
      <w:r w:rsidRPr="00F71E1B">
        <w:rPr>
          <w:rStyle w:val="location"/>
          <w:rFonts w:ascii="Times New Roman" w:hAnsi="Times New Roman" w:cs="Times New Roman"/>
          <w:color w:val="000000"/>
          <w:sz w:val="24"/>
          <w:szCs w:val="24"/>
          <w:lang w:val="pl-PL"/>
        </w:rPr>
        <w:t xml:space="preserve">684, </w:t>
      </w:r>
      <w:r w:rsidRPr="00F71E1B">
        <w:rPr>
          <w:rFonts w:ascii="Times New Roman" w:hAnsi="Times New Roman" w:cs="Times New Roman"/>
          <w:color w:val="000000"/>
          <w:sz w:val="24"/>
          <w:szCs w:val="24"/>
          <w:lang w:val="pl-PL"/>
        </w:rPr>
        <w:t xml:space="preserve">brzyemye sarcina </w:t>
      </w:r>
      <w:r w:rsidRPr="00F71E1B">
        <w:rPr>
          <w:rStyle w:val="refsource"/>
          <w:rFonts w:ascii="Times New Roman" w:hAnsi="Times New Roman" w:cs="Times New Roman"/>
          <w:color w:val="000000"/>
          <w:sz w:val="24"/>
          <w:szCs w:val="24"/>
          <w:bdr w:val="none" w:sz="0" w:space="0" w:color="auto" w:frame="1"/>
          <w:lang w:val="pl-PL"/>
        </w:rPr>
        <w:t xml:space="preserve">MamA. </w:t>
      </w:r>
      <w:r w:rsidRPr="00F71E1B">
        <w:rPr>
          <w:rStyle w:val="location"/>
          <w:rFonts w:ascii="Times New Roman" w:hAnsi="Times New Roman" w:cs="Times New Roman"/>
          <w:color w:val="000000"/>
          <w:sz w:val="24"/>
          <w:szCs w:val="24"/>
          <w:lang w:val="pl-PL"/>
        </w:rPr>
        <w:t>35</w:t>
      </w:r>
      <w:r w:rsidRPr="00F71E1B">
        <w:rPr>
          <w:rStyle w:val="sup"/>
          <w:rFonts w:ascii="Times New Roman" w:hAnsi="Times New Roman" w:cs="Times New Roman"/>
          <w:color w:val="000000"/>
          <w:sz w:val="24"/>
          <w:szCs w:val="24"/>
          <w:vertAlign w:val="superscript"/>
          <w:lang w:val="pl-PL"/>
        </w:rPr>
        <w:t>b</w:t>
      </w:r>
      <w:r w:rsidRPr="00F71E1B">
        <w:rPr>
          <w:rFonts w:ascii="Times New Roman" w:hAnsi="Times New Roman" w:cs="Times New Roman"/>
          <w:color w:val="000000"/>
          <w:sz w:val="24"/>
          <w:szCs w:val="24"/>
          <w:lang w:val="pl-PL"/>
        </w:rPr>
        <w:t xml:space="preserve">; brzieme </w:t>
      </w:r>
      <w:r w:rsidRPr="00F71E1B">
        <w:rPr>
          <w:rStyle w:val="refsource"/>
          <w:rFonts w:ascii="Times New Roman" w:hAnsi="Times New Roman" w:cs="Times New Roman"/>
          <w:color w:val="000000"/>
          <w:sz w:val="24"/>
          <w:szCs w:val="24"/>
          <w:bdr w:val="none" w:sz="0" w:space="0" w:color="auto" w:frame="1"/>
          <w:lang w:val="pl-PL"/>
        </w:rPr>
        <w:t xml:space="preserve">Pass. </w:t>
      </w:r>
      <w:r w:rsidRPr="00F71E1B">
        <w:rPr>
          <w:rStyle w:val="location"/>
          <w:rFonts w:ascii="Times New Roman" w:hAnsi="Times New Roman" w:cs="Times New Roman"/>
          <w:color w:val="000000"/>
          <w:sz w:val="24"/>
          <w:szCs w:val="24"/>
          <w:lang w:val="pl-PL"/>
        </w:rPr>
        <w:t xml:space="preserve">345, </w:t>
      </w:r>
      <w:r w:rsidRPr="00F71E1B">
        <w:rPr>
          <w:rStyle w:val="refsource"/>
          <w:rFonts w:ascii="Times New Roman" w:hAnsi="Times New Roman" w:cs="Times New Roman"/>
          <w:color w:val="000000"/>
          <w:sz w:val="24"/>
          <w:szCs w:val="24"/>
          <w:bdr w:val="none" w:sz="0" w:space="0" w:color="auto" w:frame="1"/>
          <w:lang w:val="pl-PL"/>
        </w:rPr>
        <w:t xml:space="preserve">t. </w:t>
      </w:r>
      <w:r w:rsidRPr="00F71E1B">
        <w:rPr>
          <w:rStyle w:val="location"/>
          <w:rFonts w:ascii="Times New Roman" w:hAnsi="Times New Roman" w:cs="Times New Roman"/>
          <w:color w:val="000000"/>
          <w:sz w:val="24"/>
          <w:szCs w:val="24"/>
          <w:lang w:val="pl-PL"/>
        </w:rPr>
        <w:t xml:space="preserve">468, </w:t>
      </w:r>
      <w:r w:rsidRPr="00F71E1B">
        <w:rPr>
          <w:rFonts w:ascii="Times New Roman" w:hAnsi="Times New Roman" w:cs="Times New Roman"/>
          <w:color w:val="000000"/>
          <w:sz w:val="24"/>
          <w:szCs w:val="24"/>
          <w:lang w:val="pl-PL"/>
        </w:rPr>
        <w:t xml:space="preserve">brzyeme </w:t>
      </w:r>
      <w:r w:rsidRPr="00F71E1B">
        <w:rPr>
          <w:rStyle w:val="refsource"/>
          <w:rFonts w:ascii="Times New Roman" w:hAnsi="Times New Roman" w:cs="Times New Roman"/>
          <w:color w:val="000000"/>
          <w:sz w:val="24"/>
          <w:szCs w:val="24"/>
          <w:bdr w:val="none" w:sz="0" w:space="0" w:color="auto" w:frame="1"/>
          <w:lang w:val="pl-PL"/>
        </w:rPr>
        <w:t xml:space="preserve">Modl. </w:t>
      </w:r>
      <w:r w:rsidRPr="00F71E1B">
        <w:rPr>
          <w:rStyle w:val="location"/>
          <w:rFonts w:ascii="Times New Roman" w:hAnsi="Times New Roman" w:cs="Times New Roman"/>
          <w:color w:val="000000"/>
          <w:sz w:val="24"/>
          <w:szCs w:val="24"/>
          <w:lang w:val="pl-PL"/>
        </w:rPr>
        <w:t>2</w:t>
      </w:r>
      <w:r w:rsidRPr="00F71E1B">
        <w:rPr>
          <w:rStyle w:val="sup"/>
          <w:rFonts w:ascii="Times New Roman" w:hAnsi="Times New Roman" w:cs="Times New Roman"/>
          <w:color w:val="000000"/>
          <w:sz w:val="24"/>
          <w:szCs w:val="24"/>
          <w:vertAlign w:val="superscript"/>
          <w:lang w:val="pl-PL"/>
        </w:rPr>
        <w:t>a</w:t>
      </w:r>
      <w:r w:rsidRPr="00F71E1B">
        <w:rPr>
          <w:rFonts w:ascii="Times New Roman" w:hAnsi="Times New Roman" w:cs="Times New Roman"/>
          <w:color w:val="000000"/>
          <w:sz w:val="24"/>
          <w:szCs w:val="24"/>
          <w:lang w:val="pl-PL"/>
        </w:rPr>
        <w:t xml:space="preserve">, </w:t>
      </w:r>
      <w:r w:rsidRPr="00F71E1B">
        <w:rPr>
          <w:rStyle w:val="refsource"/>
          <w:rFonts w:ascii="Times New Roman" w:hAnsi="Times New Roman" w:cs="Times New Roman"/>
          <w:color w:val="000000"/>
          <w:sz w:val="24"/>
          <w:szCs w:val="24"/>
          <w:bdr w:val="none" w:sz="0" w:space="0" w:color="auto" w:frame="1"/>
          <w:lang w:val="pl-PL"/>
        </w:rPr>
        <w:t xml:space="preserve">t. </w:t>
      </w:r>
      <w:r w:rsidRPr="00F71E1B">
        <w:rPr>
          <w:rStyle w:val="location"/>
          <w:rFonts w:ascii="Times New Roman" w:hAnsi="Times New Roman" w:cs="Times New Roman"/>
          <w:color w:val="000000"/>
          <w:sz w:val="24"/>
          <w:szCs w:val="24"/>
          <w:lang w:val="pl-PL"/>
        </w:rPr>
        <w:t>14</w:t>
      </w:r>
      <w:r w:rsidRPr="00F71E1B">
        <w:rPr>
          <w:rStyle w:val="sup"/>
          <w:rFonts w:ascii="Times New Roman" w:hAnsi="Times New Roman" w:cs="Times New Roman"/>
          <w:color w:val="000000"/>
          <w:sz w:val="24"/>
          <w:szCs w:val="24"/>
          <w:vertAlign w:val="superscript"/>
          <w:lang w:val="pl-PL"/>
        </w:rPr>
        <w:t>a</w:t>
      </w:r>
      <w:r w:rsidRPr="00F71E1B">
        <w:rPr>
          <w:rFonts w:ascii="Times New Roman" w:hAnsi="Times New Roman" w:cs="Times New Roman"/>
          <w:color w:val="000000"/>
          <w:sz w:val="24"/>
          <w:szCs w:val="24"/>
          <w:lang w:val="pl-PL"/>
        </w:rPr>
        <w:t xml:space="preserve">; brzyeme pondus </w:t>
      </w:r>
      <w:r w:rsidRPr="00F71E1B">
        <w:rPr>
          <w:rStyle w:val="refsource"/>
          <w:rFonts w:ascii="Times New Roman" w:hAnsi="Times New Roman" w:cs="Times New Roman"/>
          <w:color w:val="000000"/>
          <w:sz w:val="24"/>
          <w:szCs w:val="24"/>
          <w:bdr w:val="none" w:sz="0" w:space="0" w:color="auto" w:frame="1"/>
          <w:lang w:val="pl-PL"/>
        </w:rPr>
        <w:t xml:space="preserve">Koř. Mat. </w:t>
      </w:r>
      <w:r w:rsidRPr="00F71E1B">
        <w:rPr>
          <w:rStyle w:val="refsource"/>
          <w:rFonts w:ascii="Times New Roman" w:hAnsi="Times New Roman" w:cs="Times New Roman"/>
          <w:color w:val="000000"/>
          <w:sz w:val="24"/>
          <w:szCs w:val="24"/>
          <w:lang w:val="pl-PL"/>
        </w:rPr>
        <w:t xml:space="preserve">20, 12. </w:t>
      </w:r>
      <w:r w:rsidRPr="00F71E1B">
        <w:rPr>
          <w:rFonts w:ascii="Times New Roman" w:hAnsi="Times New Roman" w:cs="Times New Roman"/>
          <w:color w:val="000000"/>
          <w:sz w:val="24"/>
          <w:szCs w:val="24"/>
          <w:lang w:val="pl-PL"/>
        </w:rPr>
        <w:t xml:space="preserve">— </w:t>
      </w:r>
      <w:r w:rsidRPr="00F71E1B">
        <w:rPr>
          <w:rStyle w:val="gloss"/>
          <w:rFonts w:ascii="Times New Roman" w:hAnsi="Times New Roman" w:cs="Times New Roman"/>
          <w:color w:val="000000"/>
          <w:sz w:val="24"/>
          <w:szCs w:val="24"/>
          <w:bdr w:val="none" w:sz="0" w:space="0" w:color="auto" w:frame="1"/>
          <w:lang w:val="pl-PL"/>
        </w:rPr>
        <w:t xml:space="preserve">Novotv. </w:t>
      </w:r>
      <w:r w:rsidRPr="00F71E1B">
        <w:rPr>
          <w:rStyle w:val="zvyrazneni"/>
          <w:rFonts w:ascii="Times New Roman" w:hAnsi="Times New Roman" w:cs="Times New Roman"/>
          <w:b/>
          <w:bCs/>
          <w:color w:val="000000"/>
          <w:sz w:val="24"/>
          <w:szCs w:val="24"/>
          <w:shd w:val="clear" w:color="auto" w:fill="FFE0C0"/>
          <w:lang w:val="pl-PL"/>
        </w:rPr>
        <w:t>břěmeno</w:t>
      </w:r>
      <w:r w:rsidRPr="00F71E1B">
        <w:rPr>
          <w:rStyle w:val="snserif"/>
          <w:rFonts w:ascii="Times New Roman" w:hAnsi="Times New Roman" w:cs="Times New Roman"/>
          <w:b/>
          <w:bCs/>
          <w:color w:val="000000"/>
          <w:sz w:val="24"/>
          <w:szCs w:val="24"/>
          <w:lang w:val="pl-PL"/>
        </w:rPr>
        <w:t xml:space="preserve">: </w:t>
      </w:r>
      <w:r w:rsidRPr="00F71E1B">
        <w:rPr>
          <w:rFonts w:ascii="Times New Roman" w:hAnsi="Times New Roman" w:cs="Times New Roman"/>
          <w:color w:val="000000"/>
          <w:sz w:val="24"/>
          <w:szCs w:val="24"/>
          <w:lang w:val="pl-PL"/>
        </w:rPr>
        <w:t xml:space="preserve">brzemeno </w:t>
      </w:r>
      <w:r w:rsidRPr="00F71E1B">
        <w:rPr>
          <w:rStyle w:val="refsource"/>
          <w:rFonts w:ascii="Times New Roman" w:hAnsi="Times New Roman" w:cs="Times New Roman"/>
          <w:color w:val="000000"/>
          <w:sz w:val="24"/>
          <w:szCs w:val="24"/>
          <w:bdr w:val="none" w:sz="0" w:space="0" w:color="auto" w:frame="1"/>
          <w:lang w:val="pl-PL"/>
        </w:rPr>
        <w:t xml:space="preserve">EvOl. </w:t>
      </w:r>
      <w:r w:rsidRPr="00F71E1B">
        <w:rPr>
          <w:rStyle w:val="location"/>
          <w:rFonts w:ascii="Times New Roman" w:hAnsi="Times New Roman" w:cs="Times New Roman"/>
          <w:color w:val="000000"/>
          <w:sz w:val="24"/>
          <w:szCs w:val="24"/>
          <w:lang w:val="pl-PL"/>
        </w:rPr>
        <w:t xml:space="preserve">202, </w:t>
      </w:r>
      <w:r w:rsidRPr="00F71E1B">
        <w:rPr>
          <w:rFonts w:ascii="Times New Roman" w:hAnsi="Times New Roman" w:cs="Times New Roman"/>
          <w:color w:val="000000"/>
          <w:sz w:val="24"/>
          <w:szCs w:val="24"/>
          <w:lang w:val="pl-PL"/>
        </w:rPr>
        <w:t xml:space="preserve">kterému brziemenu oneri </w:t>
      </w:r>
      <w:r w:rsidRPr="00F71E1B">
        <w:rPr>
          <w:rStyle w:val="refsource"/>
          <w:rFonts w:ascii="Times New Roman" w:hAnsi="Times New Roman" w:cs="Times New Roman"/>
          <w:color w:val="000000"/>
          <w:sz w:val="24"/>
          <w:szCs w:val="24"/>
          <w:bdr w:val="none" w:sz="0" w:space="0" w:color="auto" w:frame="1"/>
          <w:lang w:val="pl-PL"/>
        </w:rPr>
        <w:t xml:space="preserve">Ol. </w:t>
      </w:r>
      <w:r w:rsidRPr="00F71E1B">
        <w:rPr>
          <w:rStyle w:val="refsource"/>
          <w:rFonts w:ascii="Times New Roman" w:hAnsi="Times New Roman" w:cs="Times New Roman"/>
          <w:color w:val="000000"/>
          <w:sz w:val="24"/>
          <w:szCs w:val="24"/>
          <w:lang w:val="pl-PL"/>
        </w:rPr>
        <w:t xml:space="preserve">Num. 4, 27, </w:t>
      </w:r>
      <w:r w:rsidRPr="00F71E1B">
        <w:rPr>
          <w:rFonts w:ascii="Times New Roman" w:hAnsi="Times New Roman" w:cs="Times New Roman"/>
          <w:color w:val="000000"/>
          <w:sz w:val="24"/>
          <w:szCs w:val="24"/>
          <w:lang w:val="pl-PL"/>
        </w:rPr>
        <w:t xml:space="preserve">w brziemenach </w:t>
      </w:r>
      <w:r w:rsidRPr="00F71E1B">
        <w:rPr>
          <w:rStyle w:val="refsource"/>
          <w:rFonts w:ascii="Times New Roman" w:hAnsi="Times New Roman" w:cs="Times New Roman"/>
          <w:color w:val="000000"/>
          <w:sz w:val="24"/>
          <w:szCs w:val="24"/>
          <w:bdr w:val="none" w:sz="0" w:space="0" w:color="auto" w:frame="1"/>
          <w:lang w:val="pl-PL"/>
        </w:rPr>
        <w:t xml:space="preserve">t. </w:t>
      </w:r>
      <w:r w:rsidRPr="00F71E1B">
        <w:rPr>
          <w:rStyle w:val="refsource"/>
          <w:rFonts w:ascii="Times New Roman" w:hAnsi="Times New Roman" w:cs="Times New Roman"/>
          <w:color w:val="000000"/>
          <w:sz w:val="24"/>
          <w:szCs w:val="24"/>
          <w:lang w:val="pl-PL"/>
        </w:rPr>
        <w:t xml:space="preserve">2. Par. 34, 13, </w:t>
      </w:r>
      <w:r w:rsidRPr="00F71E1B">
        <w:rPr>
          <w:rFonts w:ascii="Times New Roman" w:hAnsi="Times New Roman" w:cs="Times New Roman"/>
          <w:color w:val="000000"/>
          <w:sz w:val="24"/>
          <w:szCs w:val="24"/>
          <w:lang w:val="pl-PL"/>
        </w:rPr>
        <w:t xml:space="preserve">w brzemenach </w:t>
      </w:r>
      <w:r w:rsidRPr="00F71E1B">
        <w:rPr>
          <w:rStyle w:val="refsource"/>
          <w:rFonts w:ascii="Times New Roman" w:hAnsi="Times New Roman" w:cs="Times New Roman"/>
          <w:color w:val="000000"/>
          <w:sz w:val="24"/>
          <w:szCs w:val="24"/>
          <w:bdr w:val="none" w:sz="0" w:space="0" w:color="auto" w:frame="1"/>
          <w:lang w:val="pl-PL"/>
        </w:rPr>
        <w:t xml:space="preserve">Lit. tamt. </w:t>
      </w:r>
      <w:r w:rsidRPr="00245A96">
        <w:rPr>
          <w:rFonts w:ascii="Times New Roman" w:hAnsi="Times New Roman" w:cs="Times New Roman"/>
          <w:sz w:val="24"/>
          <w:szCs w:val="24"/>
          <w:lang w:val="cs-CZ"/>
        </w:rPr>
        <w:t>[</w:t>
      </w:r>
      <w:r w:rsidRPr="007E61F7">
        <w:rPr>
          <w:rStyle w:val="gbslov2"/>
          <w:rFonts w:ascii="Times New Roman" w:hAnsi="Times New Roman" w:cs="Times New Roman"/>
          <w:b w:val="0"/>
          <w:color w:val="auto"/>
          <w:sz w:val="24"/>
          <w:szCs w:val="24"/>
          <w:lang w:val="cs-CZ"/>
        </w:rPr>
        <w:t>GbSlov</w:t>
      </w:r>
      <w:r w:rsidRPr="00245A96">
        <w:rPr>
          <w:rFonts w:ascii="Times New Roman" w:hAnsi="Times New Roman" w:cs="Times New Roman"/>
          <w:sz w:val="24"/>
          <w:szCs w:val="24"/>
          <w:lang w:val="cs-CZ"/>
        </w:rPr>
        <w:t>, vok.]</w:t>
      </w:r>
    </w:p>
    <w:p w:rsidR="00880BB3" w:rsidRPr="003C0CCA" w:rsidRDefault="00880BB3" w:rsidP="001E2D08">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 xml:space="preserve">в </w:t>
      </w:r>
      <w:r w:rsidR="001D3A8E" w:rsidRPr="003C0CCA">
        <w:rPr>
          <w:rFonts w:ascii="Times New Roman" w:hAnsi="Times New Roman" w:cs="Times New Roman"/>
          <w:sz w:val="28"/>
          <w:szCs w:val="28"/>
          <w:lang w:val="cs-CZ"/>
        </w:rPr>
        <w:t>словаре Й. Юнгмана:</w:t>
      </w:r>
    </w:p>
    <w:p w:rsidR="007E61F7" w:rsidRPr="00880BB3" w:rsidRDefault="00880BB3" w:rsidP="00C53F91">
      <w:pPr>
        <w:tabs>
          <w:tab w:val="left" w:pos="2880"/>
        </w:tabs>
        <w:spacing w:line="360" w:lineRule="auto"/>
        <w:ind w:left="708"/>
        <w:jc w:val="both"/>
        <w:rPr>
          <w:rFonts w:ascii="Times New Roman" w:hAnsi="Times New Roman" w:cs="Times New Roman"/>
          <w:sz w:val="24"/>
          <w:szCs w:val="24"/>
          <w:lang w:val="cs-CZ"/>
        </w:rPr>
      </w:pPr>
      <w:r w:rsidRPr="00A85730">
        <w:rPr>
          <w:rFonts w:ascii="Times New Roman" w:hAnsi="Times New Roman" w:cs="Times New Roman"/>
          <w:b/>
          <w:sz w:val="24"/>
          <w:szCs w:val="24"/>
          <w:lang w:val="cs-CZ"/>
        </w:rPr>
        <w:t xml:space="preserve">břémě, </w:t>
      </w:r>
      <w:r w:rsidR="00A85730" w:rsidRPr="00A85730">
        <w:rPr>
          <w:rFonts w:ascii="Times New Roman" w:hAnsi="Times New Roman" w:cs="Times New Roman"/>
          <w:b/>
          <w:sz w:val="24"/>
          <w:szCs w:val="24"/>
          <w:lang w:val="cs-CZ"/>
        </w:rPr>
        <w:t>(</w:t>
      </w:r>
      <w:r w:rsidRPr="00A85730">
        <w:rPr>
          <w:rFonts w:ascii="Times New Roman" w:hAnsi="Times New Roman" w:cs="Times New Roman"/>
          <w:b/>
          <w:sz w:val="24"/>
          <w:szCs w:val="24"/>
          <w:lang w:val="cs-CZ"/>
        </w:rPr>
        <w:t>břímě</w:t>
      </w:r>
      <w:r w:rsidR="00A85730" w:rsidRPr="00A85730">
        <w:rPr>
          <w:rFonts w:ascii="Times New Roman" w:hAnsi="Times New Roman" w:cs="Times New Roman"/>
          <w:sz w:val="24"/>
          <w:szCs w:val="24"/>
          <w:lang w:val="cs-CZ"/>
        </w:rPr>
        <w:t xml:space="preserve">) </w:t>
      </w:r>
      <w:r w:rsidR="00A85730">
        <w:rPr>
          <w:rFonts w:ascii="Times New Roman" w:hAnsi="Times New Roman" w:cs="Times New Roman"/>
          <w:sz w:val="24"/>
          <w:szCs w:val="24"/>
          <w:lang w:val="cs-CZ"/>
        </w:rPr>
        <w:t xml:space="preserve">... </w:t>
      </w:r>
      <w:r w:rsidR="00A85730" w:rsidRPr="00C53F91">
        <w:rPr>
          <w:rFonts w:ascii="Times New Roman" w:hAnsi="Times New Roman" w:cs="Times New Roman"/>
          <w:i/>
          <w:sz w:val="24"/>
          <w:szCs w:val="24"/>
          <w:lang w:val="cs-CZ"/>
        </w:rPr>
        <w:t>tjže, gakau dwěma rukama obgjti a unesti možno,</w:t>
      </w:r>
      <w:r w:rsidR="00C53F91" w:rsidRPr="00C53F91">
        <w:rPr>
          <w:i/>
          <w:lang w:val="cs-CZ"/>
        </w:rPr>
        <w:t xml:space="preserve"> </w:t>
      </w:r>
      <w:r w:rsidR="00C53F91" w:rsidRPr="00C53F91">
        <w:rPr>
          <w:rFonts w:ascii="Times New Roman" w:hAnsi="Times New Roman" w:cs="Times New Roman"/>
          <w:i/>
          <w:sz w:val="24"/>
          <w:szCs w:val="24"/>
          <w:lang w:val="cs-CZ"/>
        </w:rPr>
        <w:t>Bürde</w:t>
      </w:r>
      <w:r w:rsidR="00C53F91">
        <w:rPr>
          <w:rFonts w:ascii="Times New Roman" w:hAnsi="Times New Roman" w:cs="Times New Roman"/>
          <w:sz w:val="24"/>
          <w:szCs w:val="24"/>
          <w:lang w:val="cs-CZ"/>
        </w:rPr>
        <w:t xml:space="preserve"> ... </w:t>
      </w:r>
      <w:r w:rsidR="00A85730">
        <w:rPr>
          <w:rFonts w:ascii="Times New Roman" w:hAnsi="Times New Roman" w:cs="Times New Roman"/>
          <w:sz w:val="24"/>
          <w:szCs w:val="24"/>
          <w:lang w:val="cs-CZ"/>
        </w:rPr>
        <w:t xml:space="preserve"> </w:t>
      </w:r>
      <w:r w:rsidR="006E5C87" w:rsidRPr="00880BB3">
        <w:rPr>
          <w:rFonts w:ascii="Times New Roman" w:hAnsi="Times New Roman" w:cs="Times New Roman"/>
          <w:sz w:val="24"/>
          <w:szCs w:val="24"/>
          <w:lang w:val="cs-CZ"/>
        </w:rPr>
        <w:t>[Jungmann, I, C.179.]</w:t>
      </w:r>
    </w:p>
    <w:p w:rsidR="001D3A8E" w:rsidRPr="003C0CCA" w:rsidRDefault="001D3A8E" w:rsidP="001E2D08">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SSJČ:</w:t>
      </w:r>
    </w:p>
    <w:p w:rsidR="00220EA8" w:rsidRDefault="001D3A8E" w:rsidP="003C0CCA">
      <w:pPr>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bCs/>
          <w:sz w:val="24"/>
          <w:szCs w:val="24"/>
          <w:lang w:val="cs-CZ"/>
        </w:rPr>
        <w:t xml:space="preserve">břemeno, </w:t>
      </w:r>
      <w:r w:rsidRPr="00F3433D">
        <w:rPr>
          <w:rFonts w:ascii="Times New Roman" w:hAnsi="Times New Roman" w:cs="Times New Roman"/>
          <w:sz w:val="24"/>
          <w:szCs w:val="24"/>
          <w:lang w:val="cs-CZ"/>
        </w:rPr>
        <w:t xml:space="preserve">kniž. </w:t>
      </w:r>
      <w:r w:rsidRPr="00F3433D">
        <w:rPr>
          <w:rFonts w:ascii="Times New Roman" w:hAnsi="Times New Roman" w:cs="Times New Roman"/>
          <w:b/>
          <w:bCs/>
          <w:sz w:val="24"/>
          <w:szCs w:val="24"/>
          <w:lang w:val="cs-CZ"/>
        </w:rPr>
        <w:t xml:space="preserve">břímě, </w:t>
      </w:r>
      <w:r w:rsidRPr="00F3433D">
        <w:rPr>
          <w:rFonts w:ascii="Times New Roman" w:hAnsi="Times New Roman" w:cs="Times New Roman"/>
          <w:sz w:val="24"/>
          <w:szCs w:val="24"/>
          <w:lang w:val="cs-CZ"/>
        </w:rPr>
        <w:t xml:space="preserve">-emena, -emene s. (j. 3. -u, -i, 6. -ě, -u, -i, 6. mn. -ech) </w:t>
      </w:r>
      <w:r w:rsidRPr="00F3433D">
        <w:rPr>
          <w:rFonts w:ascii="Times New Roman" w:hAnsi="Times New Roman" w:cs="Times New Roman"/>
          <w:b/>
          <w:bCs/>
          <w:sz w:val="24"/>
          <w:szCs w:val="24"/>
          <w:lang w:val="cs-CZ"/>
        </w:rPr>
        <w:t xml:space="preserve">1. </w:t>
      </w:r>
      <w:r w:rsidRPr="00F3433D">
        <w:rPr>
          <w:rFonts w:ascii="Times New Roman" w:hAnsi="Times New Roman" w:cs="Times New Roman"/>
          <w:i/>
          <w:iCs/>
          <w:sz w:val="24"/>
          <w:szCs w:val="24"/>
          <w:lang w:val="cs-CZ"/>
        </w:rPr>
        <w:t xml:space="preserve">těžký náklad, zprav. nesený; náklad: </w:t>
      </w:r>
      <w:r w:rsidRPr="00F3433D">
        <w:rPr>
          <w:rFonts w:ascii="Times New Roman" w:hAnsi="Times New Roman" w:cs="Times New Roman"/>
          <w:sz w:val="24"/>
          <w:szCs w:val="24"/>
          <w:lang w:val="cs-CZ"/>
        </w:rPr>
        <w:t xml:space="preserve">nosiči břemen; shodit b. se zad; vléci těžké b. vozu; přen. břímě viny; spadlo mi těžké b-o, břímě z beder </w:t>
      </w:r>
      <w:r w:rsidRPr="00F3433D">
        <w:rPr>
          <w:rFonts w:ascii="Times New Roman" w:hAnsi="Times New Roman" w:cs="Times New Roman"/>
          <w:i/>
          <w:iCs/>
          <w:sz w:val="24"/>
          <w:szCs w:val="24"/>
          <w:lang w:val="cs-CZ"/>
        </w:rPr>
        <w:t xml:space="preserve">zbavil jsem se starostí; </w:t>
      </w:r>
      <w:r w:rsidRPr="00F3433D">
        <w:rPr>
          <w:rFonts w:ascii="Times New Roman" w:hAnsi="Times New Roman" w:cs="Times New Roman"/>
          <w:sz w:val="24"/>
          <w:szCs w:val="24"/>
          <w:lang w:val="cs-CZ"/>
        </w:rPr>
        <w:t xml:space="preserve">fyz. břemeno </w:t>
      </w:r>
      <w:r w:rsidRPr="00F3433D">
        <w:rPr>
          <w:rFonts w:ascii="Times New Roman" w:hAnsi="Times New Roman" w:cs="Times New Roman"/>
          <w:i/>
          <w:iCs/>
          <w:sz w:val="24"/>
          <w:szCs w:val="24"/>
          <w:lang w:val="cs-CZ"/>
        </w:rPr>
        <w:t xml:space="preserve">označení tělesa, jehož silové působení je přemáháno jednoduchými mechanickými stroji, jako např. pákou, kladkou; </w:t>
      </w:r>
      <w:r w:rsidRPr="00F3433D">
        <w:rPr>
          <w:rFonts w:ascii="Times New Roman" w:hAnsi="Times New Roman" w:cs="Times New Roman"/>
          <w:sz w:val="24"/>
          <w:szCs w:val="24"/>
          <w:lang w:val="cs-CZ"/>
        </w:rPr>
        <w:t xml:space="preserve">těl. břemena </w:t>
      </w:r>
      <w:r w:rsidRPr="00F3433D">
        <w:rPr>
          <w:rFonts w:ascii="Times New Roman" w:hAnsi="Times New Roman" w:cs="Times New Roman"/>
          <w:i/>
          <w:iCs/>
          <w:sz w:val="24"/>
          <w:szCs w:val="24"/>
          <w:lang w:val="cs-CZ"/>
        </w:rPr>
        <w:t xml:space="preserve">cvičné předměty k zdvihání a nošení </w:t>
      </w:r>
      <w:r w:rsidRPr="00F3433D">
        <w:rPr>
          <w:rFonts w:ascii="Times New Roman" w:hAnsi="Times New Roman" w:cs="Times New Roman"/>
          <w:b/>
          <w:bCs/>
          <w:sz w:val="24"/>
          <w:szCs w:val="24"/>
          <w:lang w:val="cs-CZ"/>
        </w:rPr>
        <w:t xml:space="preserve">2. </w:t>
      </w:r>
      <w:r w:rsidRPr="00F3433D">
        <w:rPr>
          <w:rFonts w:ascii="Times New Roman" w:hAnsi="Times New Roman" w:cs="Times New Roman"/>
          <w:i/>
          <w:iCs/>
          <w:sz w:val="24"/>
          <w:szCs w:val="24"/>
          <w:lang w:val="cs-CZ"/>
        </w:rPr>
        <w:t xml:space="preserve">obtížná povinnost: </w:t>
      </w:r>
      <w:r w:rsidRPr="00F3433D">
        <w:rPr>
          <w:rFonts w:ascii="Times New Roman" w:hAnsi="Times New Roman" w:cs="Times New Roman"/>
          <w:sz w:val="24"/>
          <w:szCs w:val="24"/>
          <w:lang w:val="cs-CZ"/>
        </w:rPr>
        <w:t xml:space="preserve">daňová, finanční b-a; b. války, odpovědnosti; chce dům, pole, louky, ale žádná </w:t>
      </w:r>
      <w:r w:rsidRPr="00F3433D">
        <w:rPr>
          <w:rFonts w:ascii="Times New Roman" w:hAnsi="Times New Roman" w:cs="Times New Roman"/>
          <w:sz w:val="24"/>
          <w:szCs w:val="24"/>
          <w:lang w:val="cs-CZ"/>
        </w:rPr>
        <w:lastRenderedPageBreak/>
        <w:t xml:space="preserve">b-a </w:t>
      </w:r>
      <w:r w:rsidRPr="00F3433D">
        <w:rPr>
          <w:rFonts w:ascii="Times New Roman" w:hAnsi="Times New Roman" w:cs="Times New Roman"/>
          <w:i/>
          <w:iCs/>
          <w:sz w:val="24"/>
          <w:szCs w:val="24"/>
          <w:lang w:val="cs-CZ"/>
        </w:rPr>
        <w:t xml:space="preserve">závazky;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zdrob. </w:t>
      </w:r>
      <w:r w:rsidRPr="00F3433D">
        <w:rPr>
          <w:rFonts w:ascii="Times New Roman" w:hAnsi="Times New Roman" w:cs="Times New Roman"/>
          <w:b/>
          <w:bCs/>
          <w:sz w:val="24"/>
          <w:szCs w:val="24"/>
          <w:lang w:val="cs-CZ"/>
        </w:rPr>
        <w:t xml:space="preserve">břeménko, břemínko </w:t>
      </w:r>
      <w:r w:rsidRPr="00F3433D">
        <w:rPr>
          <w:rFonts w:ascii="Times New Roman" w:hAnsi="Times New Roman" w:cs="Times New Roman"/>
          <w:sz w:val="24"/>
          <w:szCs w:val="24"/>
          <w:lang w:val="cs-CZ"/>
        </w:rPr>
        <w:t>(*břemíčko), -a s. (6. mn. -ách)</w:t>
      </w:r>
      <w:r>
        <w:rPr>
          <w:rFonts w:ascii="Times New Roman" w:hAnsi="Times New Roman" w:cs="Times New Roman"/>
          <w:sz w:val="24"/>
          <w:szCs w:val="24"/>
          <w:lang w:val="cs-CZ"/>
        </w:rPr>
        <w:t xml:space="preserve"> </w:t>
      </w:r>
      <w:r w:rsidR="00D26485" w:rsidRPr="00F3433D">
        <w:rPr>
          <w:rFonts w:ascii="Times New Roman" w:hAnsi="Times New Roman" w:cs="Times New Roman"/>
          <w:sz w:val="24"/>
          <w:szCs w:val="24"/>
          <w:lang w:val="cs-CZ"/>
        </w:rPr>
        <w:t>[SSJČ, I</w:t>
      </w:r>
      <w:r w:rsidR="00D26485" w:rsidRPr="001D3A8E">
        <w:rPr>
          <w:rFonts w:ascii="Times New Roman" w:hAnsi="Times New Roman" w:cs="Times New Roman"/>
          <w:sz w:val="24"/>
          <w:szCs w:val="24"/>
          <w:lang w:val="cs-CZ"/>
        </w:rPr>
        <w:t>, C</w:t>
      </w:r>
      <w:r w:rsidR="003C0CCA">
        <w:rPr>
          <w:rFonts w:ascii="Times New Roman" w:hAnsi="Times New Roman" w:cs="Times New Roman"/>
          <w:sz w:val="24"/>
          <w:szCs w:val="24"/>
          <w:lang w:val="cs-CZ"/>
        </w:rPr>
        <w:t>.176.]</w:t>
      </w:r>
    </w:p>
    <w:p w:rsidR="003C0CCA" w:rsidRPr="003C0CCA" w:rsidRDefault="003C0CCA" w:rsidP="003C0CCA">
      <w:pPr>
        <w:pStyle w:val="ListParagraph"/>
        <w:spacing w:line="360" w:lineRule="auto"/>
        <w:ind w:left="1068"/>
        <w:jc w:val="center"/>
        <w:rPr>
          <w:rFonts w:ascii="Times New Roman" w:hAnsi="Times New Roman" w:cs="Times New Roman"/>
          <w:sz w:val="28"/>
          <w:szCs w:val="28"/>
          <w:lang w:val="cs-CZ"/>
        </w:rPr>
      </w:pPr>
      <w:r w:rsidRPr="00A932A0">
        <w:rPr>
          <w:rFonts w:ascii="Times New Roman" w:hAnsi="Times New Roman" w:cs="Times New Roman"/>
          <w:b/>
          <w:sz w:val="28"/>
          <w:szCs w:val="28"/>
          <w:lang w:val="cs-CZ"/>
        </w:rPr>
        <w:t>čas</w:t>
      </w:r>
    </w:p>
    <w:p w:rsidR="003C0CCA" w:rsidRPr="001B0A34" w:rsidRDefault="003C0CCA" w:rsidP="001B0A34">
      <w:pPr>
        <w:spacing w:line="360" w:lineRule="auto"/>
        <w:ind w:left="708"/>
        <w:jc w:val="both"/>
        <w:rPr>
          <w:rFonts w:ascii="Times New Roman" w:hAnsi="Times New Roman" w:cs="Times New Roman"/>
          <w:sz w:val="24"/>
          <w:szCs w:val="24"/>
          <w:lang w:val="pl-PL"/>
        </w:rPr>
      </w:pPr>
      <w:r w:rsidRPr="009A38DB">
        <w:rPr>
          <w:rFonts w:ascii="Times New Roman" w:hAnsi="Times New Roman" w:cs="Times New Roman"/>
          <w:b/>
          <w:sz w:val="24"/>
          <w:szCs w:val="24"/>
          <w:lang w:val="cs-CZ"/>
        </w:rPr>
        <w:t xml:space="preserve">čas; </w:t>
      </w:r>
      <w:r w:rsidRPr="009A38DB">
        <w:rPr>
          <w:rFonts w:ascii="Times New Roman" w:hAnsi="Times New Roman" w:cs="Times New Roman"/>
          <w:sz w:val="24"/>
          <w:szCs w:val="24"/>
          <w:lang w:val="cs-CZ"/>
        </w:rPr>
        <w:t xml:space="preserve">stč. znamenalo i hodinu; adv. </w:t>
      </w:r>
      <w:r w:rsidRPr="009A38DB">
        <w:rPr>
          <w:rFonts w:ascii="Times New Roman" w:hAnsi="Times New Roman" w:cs="Times New Roman"/>
          <w:i/>
          <w:sz w:val="24"/>
          <w:szCs w:val="24"/>
          <w:lang w:val="cs-CZ"/>
        </w:rPr>
        <w:t>občas, včas</w:t>
      </w:r>
      <w:r w:rsidRPr="009A38DB">
        <w:rPr>
          <w:rFonts w:ascii="Times New Roman" w:hAnsi="Times New Roman" w:cs="Times New Roman"/>
          <w:sz w:val="24"/>
          <w:szCs w:val="24"/>
          <w:lang w:val="cs-CZ"/>
        </w:rPr>
        <w:t xml:space="preserve">; stč. </w:t>
      </w:r>
      <w:r w:rsidRPr="009A38DB">
        <w:rPr>
          <w:rFonts w:ascii="Times New Roman" w:hAnsi="Times New Roman" w:cs="Times New Roman"/>
          <w:i/>
          <w:sz w:val="24"/>
          <w:szCs w:val="24"/>
          <w:lang w:val="cs-CZ"/>
        </w:rPr>
        <w:t>vetčas</w:t>
      </w:r>
      <w:r w:rsidRPr="009A38DB">
        <w:rPr>
          <w:rFonts w:ascii="Times New Roman" w:hAnsi="Times New Roman" w:cs="Times New Roman"/>
          <w:sz w:val="24"/>
          <w:szCs w:val="24"/>
          <w:lang w:val="cs-CZ"/>
        </w:rPr>
        <w:t xml:space="preserve"> v ten čas &lt; </w:t>
      </w:r>
      <w:r w:rsidRPr="009A38DB">
        <w:rPr>
          <w:rFonts w:ascii="Times New Roman" w:hAnsi="Times New Roman" w:cs="Times New Roman"/>
          <w:i/>
          <w:sz w:val="24"/>
          <w:szCs w:val="24"/>
          <w:lang w:val="cs-CZ"/>
        </w:rPr>
        <w:t>vъ tъ čásъ</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časný, současný, předčasný, včasný, dočasný</w:t>
      </w:r>
      <w:r w:rsidRPr="009A38DB">
        <w:rPr>
          <w:rFonts w:ascii="Times New Roman" w:hAnsi="Times New Roman" w:cs="Times New Roman"/>
          <w:sz w:val="24"/>
          <w:szCs w:val="24"/>
          <w:lang w:val="cs-CZ"/>
        </w:rPr>
        <w:t xml:space="preserve"> (&lt; </w:t>
      </w:r>
      <w:r w:rsidRPr="009A38DB">
        <w:rPr>
          <w:rFonts w:ascii="Times New Roman" w:hAnsi="Times New Roman" w:cs="Times New Roman"/>
          <w:i/>
          <w:sz w:val="24"/>
          <w:szCs w:val="24"/>
          <w:lang w:val="cs-CZ"/>
        </w:rPr>
        <w:t>před časem</w:t>
      </w:r>
      <w:r w:rsidRPr="009A38DB">
        <w:rPr>
          <w:rFonts w:ascii="Times New Roman" w:hAnsi="Times New Roman" w:cs="Times New Roman"/>
          <w:sz w:val="24"/>
          <w:szCs w:val="24"/>
          <w:lang w:val="cs-CZ"/>
        </w:rPr>
        <w:t xml:space="preserve"> atd.), nč. </w:t>
      </w:r>
      <w:r w:rsidRPr="009A38DB">
        <w:rPr>
          <w:rFonts w:ascii="Times New Roman" w:hAnsi="Times New Roman" w:cs="Times New Roman"/>
          <w:i/>
          <w:sz w:val="24"/>
          <w:szCs w:val="24"/>
          <w:lang w:val="cs-CZ"/>
        </w:rPr>
        <w:t>časový; vyčasiti se; časopis</w:t>
      </w:r>
      <w:r w:rsidRPr="009A38DB">
        <w:rPr>
          <w:rFonts w:ascii="Times New Roman" w:hAnsi="Times New Roman" w:cs="Times New Roman"/>
          <w:sz w:val="24"/>
          <w:szCs w:val="24"/>
          <w:lang w:val="cs-CZ"/>
        </w:rPr>
        <w:t xml:space="preserve"> kalk podle něm. </w:t>
      </w:r>
      <w:r w:rsidRPr="00036D5B">
        <w:rPr>
          <w:rFonts w:ascii="Times New Roman" w:hAnsi="Times New Roman" w:cs="Times New Roman"/>
          <w:i/>
          <w:sz w:val="24"/>
          <w:szCs w:val="24"/>
          <w:lang w:val="cs-CZ"/>
        </w:rPr>
        <w:t>Zeitschrift</w:t>
      </w:r>
      <w:r w:rsidRPr="00036D5B">
        <w:rPr>
          <w:rFonts w:ascii="Times New Roman" w:hAnsi="Times New Roman" w:cs="Times New Roman"/>
          <w:sz w:val="24"/>
          <w:szCs w:val="24"/>
          <w:lang w:val="cs-CZ"/>
        </w:rPr>
        <w:t xml:space="preserve">; od obrozenské doby je </w:t>
      </w:r>
      <w:r w:rsidRPr="00036D5B">
        <w:rPr>
          <w:rFonts w:ascii="Times New Roman" w:hAnsi="Times New Roman" w:cs="Times New Roman"/>
          <w:i/>
          <w:sz w:val="24"/>
          <w:szCs w:val="24"/>
          <w:lang w:val="cs-CZ"/>
        </w:rPr>
        <w:t>časovati</w:t>
      </w:r>
      <w:r w:rsidRPr="00036D5B">
        <w:rPr>
          <w:rFonts w:ascii="Times New Roman" w:hAnsi="Times New Roman" w:cs="Times New Roman"/>
          <w:sz w:val="24"/>
          <w:szCs w:val="24"/>
          <w:lang w:val="cs-CZ"/>
        </w:rPr>
        <w:t xml:space="preserve"> flektovati sloveso. Viz i </w:t>
      </w:r>
      <w:r w:rsidRPr="00036D5B">
        <w:rPr>
          <w:rFonts w:ascii="Times New Roman" w:hAnsi="Times New Roman" w:cs="Times New Roman"/>
          <w:i/>
          <w:sz w:val="24"/>
          <w:szCs w:val="24"/>
          <w:lang w:val="cs-CZ"/>
        </w:rPr>
        <w:t>počasí</w:t>
      </w:r>
      <w:r w:rsidRPr="00036D5B">
        <w:rPr>
          <w:rFonts w:ascii="Times New Roman" w:hAnsi="Times New Roman" w:cs="Times New Roman"/>
          <w:sz w:val="24"/>
          <w:szCs w:val="24"/>
          <w:lang w:val="cs-CZ"/>
        </w:rPr>
        <w:t xml:space="preserve">. — Všeslovanské: všude </w:t>
      </w:r>
      <w:r w:rsidRPr="00036D5B">
        <w:rPr>
          <w:rFonts w:ascii="Times New Roman" w:hAnsi="Times New Roman" w:cs="Times New Roman"/>
          <w:i/>
          <w:sz w:val="24"/>
          <w:szCs w:val="24"/>
          <w:lang w:val="cs-CZ"/>
        </w:rPr>
        <w:t>čas</w:t>
      </w:r>
      <w:r w:rsidRPr="00036D5B">
        <w:rPr>
          <w:rFonts w:ascii="Times New Roman" w:hAnsi="Times New Roman" w:cs="Times New Roman"/>
          <w:sz w:val="24"/>
          <w:szCs w:val="24"/>
          <w:lang w:val="cs-CZ"/>
        </w:rPr>
        <w:t xml:space="preserve">, jen dl. </w:t>
      </w:r>
      <w:r w:rsidRPr="00036D5B">
        <w:rPr>
          <w:rFonts w:ascii="Times New Roman" w:hAnsi="Times New Roman" w:cs="Times New Roman"/>
          <w:i/>
          <w:sz w:val="24"/>
          <w:szCs w:val="24"/>
          <w:lang w:val="cs-CZ"/>
        </w:rPr>
        <w:t>cas</w:t>
      </w:r>
      <w:r w:rsidRPr="00036D5B">
        <w:rPr>
          <w:rFonts w:ascii="Times New Roman" w:hAnsi="Times New Roman" w:cs="Times New Roman"/>
          <w:sz w:val="24"/>
          <w:szCs w:val="24"/>
          <w:lang w:val="cs-CZ"/>
        </w:rPr>
        <w:t xml:space="preserve">. Psl. a stsl. </w:t>
      </w:r>
      <w:r w:rsidRPr="009A38DB">
        <w:rPr>
          <w:rFonts w:ascii="Times New Roman" w:hAnsi="Times New Roman" w:cs="Times New Roman"/>
          <w:sz w:val="24"/>
          <w:szCs w:val="24"/>
          <w:lang w:val="cs-CZ"/>
        </w:rPr>
        <w:t>č</w:t>
      </w:r>
      <w:r w:rsidRPr="00036D5B">
        <w:rPr>
          <w:rFonts w:ascii="Times New Roman" w:hAnsi="Times New Roman" w:cs="Times New Roman"/>
          <w:i/>
          <w:sz w:val="24"/>
          <w:szCs w:val="24"/>
          <w:lang w:val="cs-CZ"/>
        </w:rPr>
        <w:t>ásъ</w:t>
      </w:r>
      <w:r w:rsidRPr="00036D5B">
        <w:rPr>
          <w:rFonts w:ascii="Times New Roman" w:hAnsi="Times New Roman" w:cs="Times New Roman"/>
          <w:sz w:val="24"/>
          <w:szCs w:val="24"/>
          <w:lang w:val="cs-CZ"/>
        </w:rPr>
        <w:t xml:space="preserve">: vzhledem ke rčením </w:t>
      </w:r>
      <w:r w:rsidRPr="00036D5B">
        <w:rPr>
          <w:rFonts w:ascii="Times New Roman" w:hAnsi="Times New Roman" w:cs="Times New Roman"/>
          <w:i/>
          <w:sz w:val="24"/>
          <w:szCs w:val="24"/>
          <w:lang w:val="cs-CZ"/>
        </w:rPr>
        <w:t>čas utíká</w:t>
      </w:r>
      <w:r w:rsidRPr="00036D5B">
        <w:rPr>
          <w:rFonts w:ascii="Times New Roman" w:hAnsi="Times New Roman" w:cs="Times New Roman"/>
          <w:sz w:val="24"/>
          <w:szCs w:val="24"/>
          <w:lang w:val="cs-CZ"/>
        </w:rPr>
        <w:t xml:space="preserve"> apod. (nikdy: doba utíká!) se zdá, že </w:t>
      </w:r>
      <w:r w:rsidRPr="00036D5B">
        <w:rPr>
          <w:rFonts w:ascii="Times New Roman" w:hAnsi="Times New Roman" w:cs="Times New Roman"/>
          <w:i/>
          <w:sz w:val="24"/>
          <w:szCs w:val="24"/>
          <w:lang w:val="cs-CZ"/>
        </w:rPr>
        <w:t>čásъ</w:t>
      </w:r>
      <w:r w:rsidRPr="00036D5B">
        <w:rPr>
          <w:rFonts w:ascii="Times New Roman" w:hAnsi="Times New Roman" w:cs="Times New Roman"/>
          <w:sz w:val="24"/>
          <w:szCs w:val="24"/>
          <w:lang w:val="cs-CZ"/>
        </w:rPr>
        <w:t xml:space="preserve"> označoval nejprve běh, plynutí času, jak se jeví v rychlé proměně všeho, a nikoli konkrétní „dobu"; je tedy asi odvozeno od </w:t>
      </w:r>
      <w:r w:rsidRPr="00036D5B">
        <w:rPr>
          <w:rFonts w:ascii="Times New Roman" w:hAnsi="Times New Roman" w:cs="Times New Roman"/>
          <w:i/>
          <w:sz w:val="24"/>
          <w:szCs w:val="24"/>
          <w:lang w:val="cs-CZ"/>
        </w:rPr>
        <w:t>česati</w:t>
      </w:r>
      <w:r w:rsidRPr="00036D5B">
        <w:rPr>
          <w:rFonts w:ascii="Times New Roman" w:hAnsi="Times New Roman" w:cs="Times New Roman"/>
          <w:sz w:val="24"/>
          <w:szCs w:val="24"/>
          <w:lang w:val="cs-CZ"/>
        </w:rPr>
        <w:t xml:space="preserve"> spěchati: *kěs-o-s. Srov. obdobný významový vztah u stind. </w:t>
      </w:r>
      <w:r w:rsidRPr="00036D5B">
        <w:rPr>
          <w:rFonts w:ascii="Times New Roman" w:hAnsi="Times New Roman" w:cs="Times New Roman"/>
          <w:i/>
          <w:sz w:val="24"/>
          <w:szCs w:val="24"/>
          <w:lang w:val="cs-CZ"/>
        </w:rPr>
        <w:t>k</w:t>
      </w:r>
      <w:r w:rsidRPr="00036D5B">
        <w:rPr>
          <w:rFonts w:ascii="Times New Roman" w:hAnsi="Times New Roman" w:cs="Times New Roman"/>
          <w:bCs/>
          <w:sz w:val="24"/>
          <w:szCs w:val="24"/>
          <w:lang w:val="cs-CZ"/>
        </w:rPr>
        <w:t>ā</w:t>
      </w:r>
      <w:r w:rsidRPr="00036D5B">
        <w:rPr>
          <w:rFonts w:ascii="Times New Roman" w:hAnsi="Times New Roman" w:cs="Times New Roman"/>
          <w:i/>
          <w:sz w:val="24"/>
          <w:szCs w:val="24"/>
          <w:lang w:val="cs-CZ"/>
        </w:rPr>
        <w:t>la</w:t>
      </w:r>
      <w:r w:rsidRPr="00036D5B">
        <w:rPr>
          <w:rFonts w:ascii="Times New Roman" w:hAnsi="Times New Roman" w:cs="Times New Roman"/>
          <w:sz w:val="24"/>
          <w:szCs w:val="24"/>
          <w:lang w:val="cs-CZ"/>
        </w:rPr>
        <w:t xml:space="preserve">- m. čas od </w:t>
      </w:r>
      <w:r w:rsidRPr="00036D5B">
        <w:rPr>
          <w:rFonts w:ascii="Times New Roman" w:hAnsi="Times New Roman" w:cs="Times New Roman"/>
          <w:i/>
          <w:sz w:val="24"/>
          <w:szCs w:val="24"/>
          <w:lang w:val="cs-CZ"/>
        </w:rPr>
        <w:t>čalati</w:t>
      </w:r>
      <w:r w:rsidRPr="00036D5B">
        <w:rPr>
          <w:rFonts w:ascii="Times New Roman" w:hAnsi="Times New Roman" w:cs="Times New Roman"/>
          <w:sz w:val="24"/>
          <w:szCs w:val="24"/>
          <w:lang w:val="cs-CZ"/>
        </w:rPr>
        <w:t xml:space="preserve"> spěje, kráčí, něm. </w:t>
      </w:r>
      <w:r w:rsidRPr="00F71E1B">
        <w:rPr>
          <w:rFonts w:ascii="Times New Roman" w:hAnsi="Times New Roman" w:cs="Times New Roman"/>
          <w:i/>
          <w:sz w:val="24"/>
          <w:szCs w:val="24"/>
          <w:lang w:val="cs-CZ"/>
        </w:rPr>
        <w:t>Zeit</w:t>
      </w:r>
      <w:r w:rsidRPr="00F71E1B">
        <w:rPr>
          <w:rFonts w:ascii="Times New Roman" w:hAnsi="Times New Roman" w:cs="Times New Roman"/>
          <w:sz w:val="24"/>
          <w:szCs w:val="24"/>
          <w:lang w:val="cs-CZ"/>
        </w:rPr>
        <w:t xml:space="preserve">, angl. </w:t>
      </w:r>
      <w:r w:rsidRPr="00F71E1B">
        <w:rPr>
          <w:rFonts w:ascii="Times New Roman" w:hAnsi="Times New Roman" w:cs="Times New Roman"/>
          <w:i/>
          <w:sz w:val="24"/>
          <w:szCs w:val="24"/>
          <w:lang w:val="cs-CZ"/>
        </w:rPr>
        <w:t>tide</w:t>
      </w:r>
      <w:r w:rsidRPr="00F71E1B">
        <w:rPr>
          <w:rFonts w:ascii="Times New Roman" w:hAnsi="Times New Roman" w:cs="Times New Roman"/>
          <w:sz w:val="24"/>
          <w:szCs w:val="24"/>
          <w:lang w:val="cs-CZ"/>
        </w:rPr>
        <w:t xml:space="preserve"> &lt; *d</w:t>
      </w:r>
      <w:r w:rsidRPr="00F71E1B">
        <w:rPr>
          <w:rFonts w:ascii="Times New Roman" w:hAnsi="Times New Roman" w:cs="Times New Roman"/>
          <w:bCs/>
          <w:sz w:val="24"/>
          <w:szCs w:val="24"/>
          <w:lang w:val="cs-CZ"/>
        </w:rPr>
        <w:t>ī</w:t>
      </w:r>
      <w:r w:rsidRPr="00F71E1B">
        <w:rPr>
          <w:rFonts w:ascii="Times New Roman" w:hAnsi="Times New Roman" w:cs="Times New Roman"/>
          <w:sz w:val="24"/>
          <w:szCs w:val="24"/>
          <w:lang w:val="cs-CZ"/>
        </w:rPr>
        <w:t>-ti- od kořene *</w:t>
      </w:r>
      <w:r w:rsidRPr="00F71E1B">
        <w:rPr>
          <w:rFonts w:ascii="Times New Roman" w:hAnsi="Times New Roman" w:cs="Times New Roman"/>
          <w:i/>
          <w:sz w:val="24"/>
          <w:szCs w:val="24"/>
          <w:lang w:val="cs-CZ"/>
        </w:rPr>
        <w:t>d</w:t>
      </w:r>
      <w:r w:rsidRPr="00F71E1B">
        <w:rPr>
          <w:rFonts w:ascii="Times New Roman" w:hAnsi="Times New Roman" w:cs="Times New Roman"/>
          <w:bCs/>
          <w:i/>
          <w:sz w:val="24"/>
          <w:szCs w:val="24"/>
          <w:lang w:val="cs-CZ"/>
        </w:rPr>
        <w:t>ī</w:t>
      </w:r>
      <w:r w:rsidRPr="00F71E1B">
        <w:rPr>
          <w:rFonts w:ascii="Times New Roman" w:hAnsi="Times New Roman" w:cs="Times New Roman"/>
          <w:sz w:val="24"/>
          <w:szCs w:val="24"/>
          <w:lang w:val="cs-CZ"/>
        </w:rPr>
        <w:t xml:space="preserve"> spěchati. Mch ZfslPh 18.22. </w:t>
      </w:r>
      <w:r w:rsidRPr="00F71E1B">
        <w:rPr>
          <w:rFonts w:ascii="Times New Roman" w:hAnsi="Times New Roman" w:cs="Times New Roman"/>
          <w:sz w:val="24"/>
          <w:szCs w:val="24"/>
          <w:lang w:val="pl-PL"/>
        </w:rPr>
        <w:t>(Jsou i jiné d</w:t>
      </w:r>
      <w:r w:rsidR="001B0A34">
        <w:rPr>
          <w:rFonts w:ascii="Times New Roman" w:hAnsi="Times New Roman" w:cs="Times New Roman"/>
          <w:sz w:val="24"/>
          <w:szCs w:val="24"/>
          <w:lang w:val="pl-PL"/>
        </w:rPr>
        <w:t xml:space="preserve">omněnky; o jedné viz LF 84.24. </w:t>
      </w:r>
      <w:r w:rsidRPr="00F71E1B">
        <w:rPr>
          <w:rFonts w:ascii="Times New Roman" w:hAnsi="Times New Roman" w:cs="Times New Roman"/>
          <w:sz w:val="24"/>
          <w:szCs w:val="24"/>
          <w:lang w:val="pl-PL"/>
        </w:rPr>
        <w:t>[Machek, C.562.]</w:t>
      </w:r>
    </w:p>
    <w:p w:rsidR="003C0CCA" w:rsidRPr="003C0CCA" w:rsidRDefault="003C0CCA" w:rsidP="003C0CCA">
      <w:pPr>
        <w:spacing w:line="360" w:lineRule="auto"/>
        <w:ind w:firstLine="708"/>
        <w:jc w:val="both"/>
        <w:rPr>
          <w:rFonts w:ascii="Times New Roman" w:hAnsi="Times New Roman" w:cs="Times New Roman"/>
          <w:sz w:val="28"/>
          <w:szCs w:val="28"/>
        </w:rPr>
      </w:pPr>
      <w:r w:rsidRPr="00F71E1B">
        <w:rPr>
          <w:rFonts w:ascii="Times New Roman" w:hAnsi="Times New Roman" w:cs="Times New Roman"/>
          <w:sz w:val="24"/>
          <w:szCs w:val="24"/>
          <w:lang w:val="pl-PL"/>
        </w:rPr>
        <w:t xml:space="preserve"> </w:t>
      </w:r>
      <w:r w:rsidRPr="003C0CCA">
        <w:rPr>
          <w:rFonts w:ascii="Times New Roman" w:hAnsi="Times New Roman" w:cs="Times New Roman"/>
          <w:sz w:val="28"/>
          <w:szCs w:val="28"/>
        </w:rPr>
        <w:t xml:space="preserve">В. Махек сближает праславянскую форму </w:t>
      </w:r>
      <w:r w:rsidRPr="003C0CCA">
        <w:rPr>
          <w:rFonts w:ascii="Times New Roman" w:hAnsi="Times New Roman" w:cs="Times New Roman"/>
          <w:i/>
          <w:sz w:val="28"/>
          <w:szCs w:val="28"/>
        </w:rPr>
        <w:t>čásъ</w:t>
      </w:r>
      <w:r w:rsidRPr="003C0CCA">
        <w:rPr>
          <w:rFonts w:ascii="Times New Roman" w:hAnsi="Times New Roman" w:cs="Times New Roman"/>
          <w:sz w:val="28"/>
          <w:szCs w:val="28"/>
        </w:rPr>
        <w:t xml:space="preserve"> с </w:t>
      </w:r>
      <w:r w:rsidRPr="003C0CCA">
        <w:rPr>
          <w:rFonts w:ascii="Times New Roman" w:hAnsi="Times New Roman" w:cs="Times New Roman"/>
          <w:i/>
          <w:sz w:val="28"/>
          <w:szCs w:val="28"/>
        </w:rPr>
        <w:t xml:space="preserve">běh </w:t>
      </w:r>
      <w:r w:rsidRPr="003C0CCA">
        <w:rPr>
          <w:rFonts w:ascii="Times New Roman" w:hAnsi="Times New Roman" w:cs="Times New Roman"/>
          <w:sz w:val="28"/>
          <w:szCs w:val="28"/>
        </w:rPr>
        <w:t>«бег»</w:t>
      </w:r>
      <w:r w:rsidRPr="003C0CCA">
        <w:rPr>
          <w:rFonts w:ascii="Times New Roman" w:hAnsi="Times New Roman" w:cs="Times New Roman"/>
          <w:sz w:val="28"/>
          <w:szCs w:val="28"/>
          <w:lang w:val="cs-CZ"/>
        </w:rPr>
        <w:t>,</w:t>
      </w:r>
      <w:r w:rsidRPr="003C0CCA">
        <w:rPr>
          <w:rFonts w:ascii="Times New Roman" w:hAnsi="Times New Roman" w:cs="Times New Roman"/>
          <w:sz w:val="28"/>
          <w:szCs w:val="28"/>
        </w:rPr>
        <w:t xml:space="preserve"> нем. </w:t>
      </w:r>
      <w:r w:rsidRPr="003C0CCA">
        <w:rPr>
          <w:rFonts w:ascii="Times New Roman" w:hAnsi="Times New Roman" w:cs="Times New Roman"/>
          <w:i/>
          <w:sz w:val="28"/>
          <w:szCs w:val="28"/>
          <w:lang w:val="en-US"/>
        </w:rPr>
        <w:t>Zeit</w:t>
      </w:r>
      <w:r w:rsidRPr="003C0CCA">
        <w:rPr>
          <w:rFonts w:ascii="Times New Roman" w:hAnsi="Times New Roman" w:cs="Times New Roman"/>
          <w:sz w:val="28"/>
          <w:szCs w:val="28"/>
        </w:rPr>
        <w:t xml:space="preserve"> «время», а также с</w:t>
      </w:r>
      <w:r w:rsidRPr="003C0CCA">
        <w:rPr>
          <w:rFonts w:ascii="Times New Roman" w:hAnsi="Times New Roman" w:cs="Times New Roman"/>
          <w:sz w:val="28"/>
          <w:szCs w:val="28"/>
          <w:lang w:val="cs-CZ"/>
        </w:rPr>
        <w:t xml:space="preserve"> </w:t>
      </w:r>
      <w:r w:rsidRPr="003C0CCA">
        <w:rPr>
          <w:rFonts w:ascii="Times New Roman" w:hAnsi="Times New Roman" w:cs="Times New Roman"/>
          <w:sz w:val="28"/>
          <w:szCs w:val="28"/>
        </w:rPr>
        <w:t xml:space="preserve">английским </w:t>
      </w:r>
      <w:r w:rsidRPr="003C0CCA">
        <w:rPr>
          <w:rFonts w:ascii="Times New Roman" w:hAnsi="Times New Roman" w:cs="Times New Roman"/>
          <w:i/>
          <w:sz w:val="28"/>
          <w:szCs w:val="28"/>
          <w:lang w:val="en-US"/>
        </w:rPr>
        <w:t>tide</w:t>
      </w:r>
      <w:r w:rsidRPr="003C0CCA">
        <w:rPr>
          <w:rFonts w:ascii="Times New Roman" w:hAnsi="Times New Roman" w:cs="Times New Roman"/>
          <w:sz w:val="28"/>
          <w:szCs w:val="28"/>
        </w:rPr>
        <w:t>, где *</w:t>
      </w:r>
      <w:r w:rsidRPr="003C0CCA">
        <w:rPr>
          <w:rFonts w:ascii="Times New Roman" w:hAnsi="Times New Roman" w:cs="Times New Roman"/>
          <w:i/>
          <w:sz w:val="28"/>
          <w:szCs w:val="28"/>
        </w:rPr>
        <w:t>dī</w:t>
      </w:r>
      <w:r w:rsidRPr="003C0CCA">
        <w:rPr>
          <w:rFonts w:ascii="Times New Roman" w:hAnsi="Times New Roman" w:cs="Times New Roman"/>
          <w:sz w:val="28"/>
          <w:szCs w:val="28"/>
        </w:rPr>
        <w:t xml:space="preserve"> означает «спешить». М. Фасмер считает, что «праслав. </w:t>
      </w:r>
      <w:r w:rsidRPr="003C0CCA">
        <w:rPr>
          <w:rFonts w:ascii="Times New Roman" w:hAnsi="Times New Roman" w:cs="Times New Roman"/>
          <w:i/>
          <w:sz w:val="28"/>
          <w:szCs w:val="28"/>
        </w:rPr>
        <w:t>čаsъ</w:t>
      </w:r>
      <w:r w:rsidRPr="003C0CCA">
        <w:rPr>
          <w:rFonts w:ascii="Times New Roman" w:hAnsi="Times New Roman" w:cs="Times New Roman"/>
          <w:sz w:val="28"/>
          <w:szCs w:val="28"/>
        </w:rPr>
        <w:t xml:space="preserve">  (из </w:t>
      </w:r>
      <w:r w:rsidRPr="003C0CCA">
        <w:rPr>
          <w:rFonts w:ascii="Times New Roman" w:hAnsi="Times New Roman" w:cs="Times New Roman"/>
          <w:i/>
          <w:sz w:val="28"/>
          <w:szCs w:val="28"/>
        </w:rPr>
        <w:t>*kēs</w:t>
      </w:r>
      <w:r w:rsidRPr="003C0CCA">
        <w:rPr>
          <w:rFonts w:ascii="Times New Roman" w:hAnsi="Times New Roman" w:cs="Times New Roman"/>
          <w:sz w:val="28"/>
          <w:szCs w:val="28"/>
        </w:rPr>
        <w:t xml:space="preserve">-) родственно др.-прусск. </w:t>
      </w:r>
      <w:r w:rsidRPr="003C0CCA">
        <w:rPr>
          <w:rFonts w:ascii="Times New Roman" w:hAnsi="Times New Roman" w:cs="Times New Roman"/>
          <w:i/>
          <w:sz w:val="28"/>
          <w:szCs w:val="28"/>
        </w:rPr>
        <w:t>kīsman</w:t>
      </w:r>
      <w:r w:rsidRPr="003C0CCA">
        <w:rPr>
          <w:rFonts w:ascii="Times New Roman" w:hAnsi="Times New Roman" w:cs="Times New Roman"/>
          <w:sz w:val="28"/>
          <w:szCs w:val="28"/>
        </w:rPr>
        <w:t xml:space="preserve"> вин. п. ед. ч. «время, минута» (из *</w:t>
      </w:r>
      <w:r w:rsidRPr="003C0CCA">
        <w:rPr>
          <w:rFonts w:ascii="Times New Roman" w:hAnsi="Times New Roman" w:cs="Times New Roman"/>
          <w:i/>
          <w:sz w:val="28"/>
          <w:szCs w:val="28"/>
        </w:rPr>
        <w:t>kēsman</w:t>
      </w:r>
      <w:r w:rsidRPr="003C0CCA">
        <w:rPr>
          <w:rFonts w:ascii="Times New Roman" w:hAnsi="Times New Roman" w:cs="Times New Roman"/>
          <w:sz w:val="28"/>
          <w:szCs w:val="28"/>
        </w:rPr>
        <w:t xml:space="preserve">), алб. </w:t>
      </w:r>
      <w:r w:rsidRPr="003C0CCA">
        <w:rPr>
          <w:rFonts w:ascii="Times New Roman" w:hAnsi="Times New Roman" w:cs="Times New Roman"/>
          <w:i/>
          <w:sz w:val="28"/>
          <w:szCs w:val="28"/>
        </w:rPr>
        <w:t>kоhё</w:t>
      </w:r>
      <w:r w:rsidRPr="003C0CCA">
        <w:rPr>
          <w:rFonts w:ascii="Times New Roman" w:hAnsi="Times New Roman" w:cs="Times New Roman"/>
          <w:sz w:val="28"/>
          <w:szCs w:val="28"/>
        </w:rPr>
        <w:t xml:space="preserve"> (*</w:t>
      </w:r>
      <w:r w:rsidRPr="003C0CCA">
        <w:rPr>
          <w:rFonts w:ascii="Times New Roman" w:hAnsi="Times New Roman" w:cs="Times New Roman"/>
          <w:i/>
          <w:sz w:val="28"/>
          <w:szCs w:val="28"/>
        </w:rPr>
        <w:t>kēsā</w:t>
      </w:r>
      <w:r w:rsidRPr="003C0CCA">
        <w:rPr>
          <w:rFonts w:ascii="Times New Roman" w:hAnsi="Times New Roman" w:cs="Times New Roman"/>
          <w:sz w:val="28"/>
          <w:szCs w:val="28"/>
        </w:rPr>
        <w:t>) «время, погода»…»</w:t>
      </w:r>
      <w:r w:rsidRPr="003C0CCA">
        <w:rPr>
          <w:rStyle w:val="FootnoteReference"/>
          <w:rFonts w:ascii="Times New Roman" w:hAnsi="Times New Roman" w:cs="Times New Roman"/>
          <w:sz w:val="28"/>
          <w:szCs w:val="28"/>
        </w:rPr>
        <w:footnoteReference w:id="98"/>
      </w:r>
      <w:r w:rsidRPr="003C0CCA">
        <w:rPr>
          <w:rFonts w:ascii="Times New Roman" w:hAnsi="Times New Roman" w:cs="Times New Roman"/>
          <w:sz w:val="28"/>
          <w:szCs w:val="28"/>
        </w:rPr>
        <w:t>.</w:t>
      </w:r>
    </w:p>
    <w:p w:rsidR="003C0CCA" w:rsidRPr="003C0CCA" w:rsidRDefault="003C0CCA" w:rsidP="003C0CCA">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lang w:val="cs-CZ"/>
        </w:rPr>
        <w:t>C</w:t>
      </w:r>
      <w:r w:rsidRPr="003C0CCA">
        <w:rPr>
          <w:rFonts w:ascii="Times New Roman" w:hAnsi="Times New Roman" w:cs="Times New Roman"/>
          <w:sz w:val="28"/>
          <w:szCs w:val="28"/>
        </w:rPr>
        <w:t>уществительное фиксируется в исторических словарях:</w:t>
      </w:r>
    </w:p>
    <w:p w:rsidR="003C0CCA" w:rsidRPr="00923F39" w:rsidRDefault="003C0CCA" w:rsidP="003C0CCA">
      <w:pPr>
        <w:spacing w:line="360" w:lineRule="auto"/>
        <w:ind w:left="708"/>
        <w:jc w:val="both"/>
        <w:rPr>
          <w:rFonts w:ascii="Times New Roman" w:hAnsi="Times New Roman" w:cs="Times New Roman"/>
          <w:sz w:val="24"/>
          <w:szCs w:val="24"/>
          <w:lang w:val="cs-CZ"/>
        </w:rPr>
      </w:pPr>
      <w:r w:rsidRPr="00923F39">
        <w:rPr>
          <w:rStyle w:val="zvyrazneni"/>
          <w:rFonts w:ascii="Times New Roman" w:hAnsi="Times New Roman" w:cs="Times New Roman"/>
          <w:b/>
          <w:bCs/>
          <w:color w:val="000000"/>
          <w:sz w:val="24"/>
          <w:szCs w:val="24"/>
          <w:shd w:val="clear" w:color="auto" w:fill="FFE0C0"/>
        </w:rPr>
        <w:t>čas</w:t>
      </w:r>
      <w:r w:rsidRPr="00923F39">
        <w:rPr>
          <w:rStyle w:val="bo"/>
          <w:rFonts w:ascii="Times New Roman" w:hAnsi="Times New Roman" w:cs="Times New Roman"/>
          <w:b/>
          <w:bCs/>
          <w:color w:val="000000"/>
          <w:sz w:val="24"/>
          <w:szCs w:val="24"/>
        </w:rPr>
        <w:t xml:space="preserve"> </w:t>
      </w:r>
      <w:r w:rsidRPr="00923F39">
        <w:rPr>
          <w:rStyle w:val="pos"/>
          <w:rFonts w:ascii="Times New Roman" w:hAnsi="Times New Roman" w:cs="Times New Roman"/>
          <w:color w:val="000000"/>
          <w:sz w:val="24"/>
          <w:szCs w:val="24"/>
          <w:bdr w:val="none" w:sz="0" w:space="0" w:color="auto" w:frame="1"/>
        </w:rPr>
        <w:t xml:space="preserve">m. </w:t>
      </w:r>
      <w:r w:rsidRPr="00923F39">
        <w:rPr>
          <w:rStyle w:val="zvyrazneni"/>
          <w:rFonts w:ascii="Times New Roman" w:hAnsi="Times New Roman" w:cs="Times New Roman"/>
          <w:i/>
          <w:iCs/>
          <w:color w:val="000000"/>
          <w:sz w:val="24"/>
          <w:szCs w:val="24"/>
          <w:shd w:val="clear" w:color="auto" w:fill="FFE0C0"/>
        </w:rPr>
        <w:t>čas</w:t>
      </w:r>
      <w:r w:rsidRPr="00923F39">
        <w:rPr>
          <w:rStyle w:val="def"/>
          <w:rFonts w:ascii="Times New Roman" w:hAnsi="Times New Roman" w:cs="Times New Roman"/>
          <w:i/>
          <w:iCs/>
          <w:color w:val="000000"/>
          <w:sz w:val="24"/>
          <w:szCs w:val="24"/>
        </w:rPr>
        <w:t>, doba</w:t>
      </w:r>
      <w:r w:rsidRPr="00923F39">
        <w:rPr>
          <w:rStyle w:val="it"/>
          <w:rFonts w:ascii="Times New Roman" w:hAnsi="Times New Roman" w:cs="Times New Roman"/>
          <w:i/>
          <w:iCs/>
          <w:color w:val="000000"/>
          <w:sz w:val="24"/>
          <w:szCs w:val="24"/>
        </w:rPr>
        <w:t xml:space="preserve">; </w:t>
      </w:r>
      <w:r w:rsidRPr="00923F39">
        <w:rPr>
          <w:rFonts w:ascii="Times New Roman" w:hAnsi="Times New Roman" w:cs="Times New Roman"/>
          <w:color w:val="000000"/>
          <w:sz w:val="24"/>
          <w:szCs w:val="24"/>
        </w:rPr>
        <w:t xml:space="preserve">do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 do čás </w:t>
      </w:r>
      <w:r w:rsidRPr="00923F39">
        <w:rPr>
          <w:rStyle w:val="nonp"/>
          <w:rFonts w:ascii="Times New Roman" w:hAnsi="Times New Roman" w:cs="Times New Roman"/>
          <w:color w:val="000000"/>
          <w:sz w:val="24"/>
          <w:szCs w:val="24"/>
        </w:rPr>
        <w:t xml:space="preserve">zanedlouho; </w:t>
      </w:r>
      <w:r w:rsidRPr="00923F39">
        <w:rPr>
          <w:rFonts w:ascii="Times New Roman" w:hAnsi="Times New Roman" w:cs="Times New Roman"/>
          <w:color w:val="000000"/>
          <w:sz w:val="24"/>
          <w:szCs w:val="24"/>
        </w:rPr>
        <w:t>vet</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ve</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 večás </w:t>
      </w:r>
      <w:r w:rsidRPr="00923F39">
        <w:rPr>
          <w:rStyle w:val="nonp"/>
          <w:rFonts w:ascii="Times New Roman" w:hAnsi="Times New Roman" w:cs="Times New Roman"/>
          <w:color w:val="000000"/>
          <w:sz w:val="24"/>
          <w:szCs w:val="24"/>
        </w:rPr>
        <w:t xml:space="preserve">v ten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za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ob</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někdy; </w:t>
      </w:r>
      <w:r w:rsidRPr="00923F39">
        <w:rPr>
          <w:rFonts w:ascii="Times New Roman" w:hAnsi="Times New Roman" w:cs="Times New Roman"/>
          <w:color w:val="000000"/>
          <w:sz w:val="24"/>
          <w:szCs w:val="24"/>
        </w:rPr>
        <w:t xml:space="preserve">po čěsiech </w:t>
      </w:r>
      <w:r w:rsidRPr="00923F39">
        <w:rPr>
          <w:rStyle w:val="nonp"/>
          <w:rFonts w:ascii="Times New Roman" w:hAnsi="Times New Roman" w:cs="Times New Roman"/>
          <w:color w:val="000000"/>
          <w:sz w:val="24"/>
          <w:szCs w:val="24"/>
        </w:rPr>
        <w:t xml:space="preserve">podle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ů; </w:t>
      </w:r>
      <w:r w:rsidRPr="00923F39">
        <w:rPr>
          <w:rFonts w:ascii="Times New Roman" w:hAnsi="Times New Roman" w:cs="Times New Roman"/>
          <w:color w:val="000000"/>
          <w:sz w:val="24"/>
          <w:szCs w:val="24"/>
        </w:rPr>
        <w:t xml:space="preserve">pod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em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em; </w:t>
      </w:r>
      <w:r w:rsidRPr="00923F39">
        <w:rPr>
          <w:rFonts w:ascii="Times New Roman" w:hAnsi="Times New Roman" w:cs="Times New Roman"/>
          <w:color w:val="000000"/>
          <w:sz w:val="24"/>
          <w:szCs w:val="24"/>
        </w:rPr>
        <w:t xml:space="preserve">dřieve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u </w:t>
      </w:r>
      <w:r w:rsidRPr="00923F39">
        <w:rPr>
          <w:rStyle w:val="nonp"/>
          <w:rFonts w:ascii="Times New Roman" w:hAnsi="Times New Roman" w:cs="Times New Roman"/>
          <w:color w:val="000000"/>
          <w:sz w:val="24"/>
          <w:szCs w:val="24"/>
        </w:rPr>
        <w:t>před</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ně;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em pokušenie </w:t>
      </w:r>
      <w:r w:rsidRPr="00923F39">
        <w:rPr>
          <w:rStyle w:val="nonp"/>
          <w:rFonts w:ascii="Times New Roman" w:hAnsi="Times New Roman" w:cs="Times New Roman"/>
          <w:color w:val="000000"/>
          <w:sz w:val="24"/>
          <w:szCs w:val="24"/>
        </w:rPr>
        <w:t xml:space="preserve">v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pokušení; </w:t>
      </w:r>
      <w:r w:rsidRPr="00923F39">
        <w:rPr>
          <w:rStyle w:val="def"/>
          <w:rFonts w:ascii="Times New Roman" w:hAnsi="Times New Roman" w:cs="Times New Roman"/>
          <w:i/>
          <w:iCs/>
          <w:color w:val="000000"/>
          <w:sz w:val="24"/>
          <w:szCs w:val="24"/>
        </w:rPr>
        <w:t xml:space="preserve">příhodný </w:t>
      </w:r>
      <w:r w:rsidRPr="00923F39">
        <w:rPr>
          <w:rStyle w:val="zvyrazneni"/>
          <w:rFonts w:ascii="Times New Roman" w:hAnsi="Times New Roman" w:cs="Times New Roman"/>
          <w:i/>
          <w:iCs/>
          <w:color w:val="000000"/>
          <w:sz w:val="24"/>
          <w:szCs w:val="24"/>
          <w:shd w:val="clear" w:color="auto" w:fill="FFE0C0"/>
        </w:rPr>
        <w:t>čas</w:t>
      </w:r>
      <w:r w:rsidRPr="00923F39">
        <w:rPr>
          <w:rStyle w:val="def"/>
          <w:rFonts w:ascii="Times New Roman" w:hAnsi="Times New Roman" w:cs="Times New Roman"/>
          <w:i/>
          <w:iCs/>
          <w:color w:val="000000"/>
          <w:sz w:val="24"/>
          <w:szCs w:val="24"/>
        </w:rPr>
        <w:t>, vhodná příležitost</w:t>
      </w:r>
      <w:r w:rsidRPr="00923F39">
        <w:rPr>
          <w:rStyle w:val="it"/>
          <w:rFonts w:ascii="Times New Roman" w:hAnsi="Times New Roman" w:cs="Times New Roman"/>
          <w:i/>
          <w:iCs/>
          <w:color w:val="000000"/>
          <w:sz w:val="24"/>
          <w:szCs w:val="24"/>
        </w:rPr>
        <w:t xml:space="preserve">; </w:t>
      </w:r>
      <w:r w:rsidRPr="00923F39">
        <w:rPr>
          <w:rFonts w:ascii="Times New Roman" w:hAnsi="Times New Roman" w:cs="Times New Roman"/>
          <w:color w:val="000000"/>
          <w:sz w:val="24"/>
          <w:szCs w:val="24"/>
        </w:rPr>
        <w:t xml:space="preserve">v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 </w:t>
      </w:r>
      <w:r w:rsidRPr="00923F39">
        <w:rPr>
          <w:rStyle w:val="nonp"/>
          <w:rFonts w:ascii="Times New Roman" w:hAnsi="Times New Roman" w:cs="Times New Roman"/>
          <w:color w:val="000000"/>
          <w:sz w:val="24"/>
          <w:szCs w:val="24"/>
        </w:rPr>
        <w:t xml:space="preserve">někdy, v pravý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w:t>
      </w:r>
      <w:r w:rsidRPr="00923F39">
        <w:rPr>
          <w:rFonts w:ascii="Times New Roman" w:hAnsi="Times New Roman" w:cs="Times New Roman"/>
          <w:color w:val="000000"/>
          <w:sz w:val="24"/>
          <w:szCs w:val="24"/>
        </w:rPr>
        <w:t xml:space="preserve">bez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 </w:t>
      </w:r>
      <w:r w:rsidRPr="00923F39">
        <w:rPr>
          <w:rStyle w:val="nonp"/>
          <w:rFonts w:ascii="Times New Roman" w:hAnsi="Times New Roman" w:cs="Times New Roman"/>
          <w:color w:val="000000"/>
          <w:sz w:val="24"/>
          <w:szCs w:val="24"/>
        </w:rPr>
        <w:t xml:space="preserve">nevhod, v nepravý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w:t>
      </w:r>
      <w:r w:rsidRPr="00923F39">
        <w:rPr>
          <w:rFonts w:ascii="Times New Roman" w:hAnsi="Times New Roman" w:cs="Times New Roman"/>
          <w:color w:val="000000"/>
          <w:sz w:val="24"/>
          <w:szCs w:val="24"/>
        </w:rPr>
        <w:t xml:space="preserve">za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a, za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u </w:t>
      </w:r>
      <w:r w:rsidRPr="00923F39">
        <w:rPr>
          <w:rStyle w:val="nonp"/>
          <w:rFonts w:ascii="Times New Roman" w:hAnsi="Times New Roman" w:cs="Times New Roman"/>
          <w:color w:val="000000"/>
          <w:sz w:val="24"/>
          <w:szCs w:val="24"/>
        </w:rPr>
        <w:t>zav</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v pravý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xml:space="preserve">; </w:t>
      </w:r>
      <w:r w:rsidRPr="00923F39">
        <w:rPr>
          <w:rStyle w:val="def"/>
          <w:rFonts w:ascii="Times New Roman" w:hAnsi="Times New Roman" w:cs="Times New Roman"/>
          <w:i/>
          <w:iCs/>
          <w:color w:val="000000"/>
          <w:sz w:val="24"/>
          <w:szCs w:val="24"/>
        </w:rPr>
        <w:t>trvání</w:t>
      </w:r>
      <w:r w:rsidRPr="00923F39">
        <w:rPr>
          <w:rStyle w:val="it"/>
          <w:rFonts w:ascii="Times New Roman" w:hAnsi="Times New Roman" w:cs="Times New Roman"/>
          <w:i/>
          <w:iCs/>
          <w:color w:val="000000"/>
          <w:sz w:val="24"/>
          <w:szCs w:val="24"/>
        </w:rPr>
        <w:t xml:space="preserve">; </w:t>
      </w:r>
      <w:r w:rsidRPr="00923F39">
        <w:rPr>
          <w:rStyle w:val="zvyrazneni"/>
          <w:rFonts w:ascii="Times New Roman" w:hAnsi="Times New Roman" w:cs="Times New Roman"/>
          <w:color w:val="000000"/>
          <w:sz w:val="24"/>
          <w:szCs w:val="24"/>
          <w:shd w:val="clear" w:color="auto" w:fill="FFE0C0"/>
        </w:rPr>
        <w:t>čas</w:t>
      </w:r>
      <w:r w:rsidRPr="00923F39">
        <w:rPr>
          <w:rFonts w:ascii="Times New Roman" w:hAnsi="Times New Roman" w:cs="Times New Roman"/>
          <w:color w:val="000000"/>
          <w:sz w:val="24"/>
          <w:szCs w:val="24"/>
        </w:rPr>
        <w:t xml:space="preserve"> vésti </w:t>
      </w:r>
      <w:r w:rsidRPr="00923F39">
        <w:rPr>
          <w:rStyle w:val="nonp"/>
          <w:rFonts w:ascii="Times New Roman" w:hAnsi="Times New Roman" w:cs="Times New Roman"/>
          <w:color w:val="000000"/>
          <w:sz w:val="24"/>
          <w:szCs w:val="24"/>
        </w:rPr>
        <w:t xml:space="preserve">trávit </w:t>
      </w:r>
      <w:r w:rsidRPr="00923F39">
        <w:rPr>
          <w:rStyle w:val="zvyrazneni"/>
          <w:rFonts w:ascii="Times New Roman" w:hAnsi="Times New Roman" w:cs="Times New Roman"/>
          <w:color w:val="000000"/>
          <w:sz w:val="24"/>
          <w:szCs w:val="24"/>
          <w:shd w:val="clear" w:color="auto" w:fill="FFE0C0"/>
        </w:rPr>
        <w:t>čas</w:t>
      </w:r>
      <w:r w:rsidRPr="00923F39">
        <w:rPr>
          <w:rStyle w:val="nonp"/>
          <w:rFonts w:ascii="Times New Roman" w:hAnsi="Times New Roman" w:cs="Times New Roman"/>
          <w:color w:val="000000"/>
          <w:sz w:val="24"/>
          <w:szCs w:val="24"/>
        </w:rPr>
        <w:t>, prodlévat</w:t>
      </w:r>
      <w:r>
        <w:rPr>
          <w:rStyle w:val="nonp"/>
          <w:rFonts w:ascii="Times New Roman" w:hAnsi="Times New Roman" w:cs="Times New Roman"/>
          <w:color w:val="000000"/>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18.</w:t>
      </w:r>
      <w:r w:rsidRPr="00245A96">
        <w:rPr>
          <w:rFonts w:ascii="Times New Roman" w:hAnsi="Times New Roman" w:cs="Times New Roman"/>
          <w:sz w:val="24"/>
          <w:szCs w:val="24"/>
          <w:lang w:val="cs-CZ"/>
        </w:rPr>
        <w:t>]</w:t>
      </w:r>
    </w:p>
    <w:p w:rsidR="003C0CCA" w:rsidRPr="003C0CCA" w:rsidRDefault="003C0CCA" w:rsidP="003C0CCA">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словаре Й. Юнгмана:</w:t>
      </w:r>
    </w:p>
    <w:p w:rsidR="003C0CCA" w:rsidRPr="00923F39" w:rsidRDefault="003C0CCA" w:rsidP="003C0CCA">
      <w:pPr>
        <w:spacing w:line="360" w:lineRule="auto"/>
        <w:ind w:left="708"/>
        <w:jc w:val="both"/>
        <w:rPr>
          <w:rFonts w:ascii="Times New Roman" w:hAnsi="Times New Roman" w:cs="Times New Roman"/>
          <w:sz w:val="24"/>
          <w:szCs w:val="24"/>
          <w:lang w:val="cs-CZ"/>
        </w:rPr>
      </w:pPr>
      <w:r w:rsidRPr="00923F39">
        <w:rPr>
          <w:rFonts w:ascii="Times New Roman" w:hAnsi="Times New Roman" w:cs="Times New Roman"/>
          <w:b/>
          <w:sz w:val="24"/>
          <w:szCs w:val="24"/>
          <w:lang w:val="cs-CZ"/>
        </w:rPr>
        <w:t>čas</w:t>
      </w:r>
      <w:r>
        <w:rPr>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u, ... m. ... </w:t>
      </w:r>
      <w:r w:rsidRPr="00F3433D">
        <w:rPr>
          <w:rFonts w:ascii="Times New Roman" w:hAnsi="Times New Roman" w:cs="Times New Roman"/>
          <w:sz w:val="24"/>
          <w:szCs w:val="24"/>
          <w:lang w:val="cs-CZ"/>
        </w:rPr>
        <w:t xml:space="preserve">1) </w:t>
      </w:r>
      <w:r>
        <w:rPr>
          <w:rFonts w:ascii="Times New Roman" w:hAnsi="Times New Roman" w:cs="Times New Roman"/>
          <w:sz w:val="24"/>
          <w:szCs w:val="24"/>
          <w:lang w:val="cs-CZ"/>
        </w:rPr>
        <w:t xml:space="preserve">= </w:t>
      </w:r>
      <w:r w:rsidRPr="00BA3335">
        <w:rPr>
          <w:rFonts w:ascii="Times New Roman" w:hAnsi="Times New Roman" w:cs="Times New Roman"/>
          <w:i/>
          <w:sz w:val="24"/>
          <w:szCs w:val="24"/>
          <w:lang w:val="cs-CZ"/>
        </w:rPr>
        <w:t>Tah nastupugjcjch po sobě chwil, die Zeit</w:t>
      </w:r>
      <w:r>
        <w:rPr>
          <w:rFonts w:ascii="Times New Roman" w:hAnsi="Times New Roman" w:cs="Times New Roman"/>
          <w:sz w:val="24"/>
          <w:szCs w:val="24"/>
          <w:lang w:val="cs-CZ"/>
        </w:rPr>
        <w:t xml:space="preserve"> ...  </w:t>
      </w:r>
      <w:r w:rsidRPr="00BA3335">
        <w:rPr>
          <w:rFonts w:ascii="Times New Roman" w:hAnsi="Times New Roman" w:cs="Times New Roman"/>
          <w:sz w:val="24"/>
          <w:szCs w:val="24"/>
          <w:lang w:val="cs-CZ"/>
        </w:rPr>
        <w:t>2) Gramm.</w:t>
      </w:r>
      <w:r>
        <w:rPr>
          <w:rFonts w:ascii="Times New Roman" w:hAnsi="Times New Roman" w:cs="Times New Roman"/>
          <w:sz w:val="24"/>
          <w:szCs w:val="24"/>
          <w:lang w:val="cs-CZ"/>
        </w:rPr>
        <w:t xml:space="preserve"> </w:t>
      </w:r>
      <w:r w:rsidRPr="009F2871">
        <w:rPr>
          <w:rFonts w:ascii="Times New Roman" w:hAnsi="Times New Roman" w:cs="Times New Roman"/>
          <w:i/>
          <w:sz w:val="24"/>
          <w:szCs w:val="24"/>
          <w:lang w:val="cs-CZ"/>
        </w:rPr>
        <w:t>Čas při časowánj slow (časownjků), die Zeiten des Zeitmortes ...</w:t>
      </w:r>
      <w:r>
        <w:rPr>
          <w:rFonts w:ascii="Times New Roman" w:hAnsi="Times New Roman" w:cs="Times New Roman"/>
          <w:sz w:val="24"/>
          <w:szCs w:val="24"/>
          <w:lang w:val="cs-CZ"/>
        </w:rPr>
        <w:t xml:space="preserve"> </w:t>
      </w:r>
      <w:r w:rsidRPr="009F2871">
        <w:rPr>
          <w:rFonts w:ascii="Times New Roman" w:hAnsi="Times New Roman" w:cs="Times New Roman"/>
          <w:sz w:val="24"/>
          <w:szCs w:val="24"/>
          <w:lang w:val="cs-CZ"/>
        </w:rPr>
        <w:t xml:space="preserve">3) </w:t>
      </w:r>
      <w:r w:rsidRPr="009F2871">
        <w:rPr>
          <w:rFonts w:ascii="Times New Roman" w:hAnsi="Times New Roman" w:cs="Times New Roman"/>
          <w:i/>
          <w:sz w:val="24"/>
          <w:szCs w:val="24"/>
          <w:lang w:val="cs-CZ"/>
        </w:rPr>
        <w:t>Něco, co se stáwá gistým časem ...</w:t>
      </w:r>
      <w:r>
        <w:rPr>
          <w:rFonts w:ascii="Times New Roman" w:hAnsi="Times New Roman" w:cs="Times New Roman"/>
          <w:sz w:val="24"/>
          <w:szCs w:val="24"/>
          <w:lang w:val="cs-CZ"/>
        </w:rPr>
        <w:t xml:space="preserve"> </w:t>
      </w:r>
      <w:r w:rsidRPr="00BA3335">
        <w:rPr>
          <w:rFonts w:ascii="Times New Roman" w:hAnsi="Times New Roman" w:cs="Times New Roman"/>
          <w:sz w:val="24"/>
          <w:szCs w:val="24"/>
          <w:lang w:val="cs-CZ"/>
        </w:rPr>
        <w:t>[Jungmann, I, C.261-264.]</w:t>
      </w:r>
    </w:p>
    <w:p w:rsidR="003C0CCA" w:rsidRPr="003C0CCA" w:rsidRDefault="003C0CCA" w:rsidP="003C0CCA">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SSJČ:</w:t>
      </w:r>
    </w:p>
    <w:p w:rsidR="003C0CCA" w:rsidRDefault="003C0CCA" w:rsidP="003C0CCA">
      <w:pPr>
        <w:spacing w:line="360" w:lineRule="auto"/>
        <w:ind w:left="708"/>
        <w:jc w:val="both"/>
        <w:rPr>
          <w:rFonts w:ascii="Times New Roman" w:hAnsi="Times New Roman" w:cs="Times New Roman"/>
          <w:sz w:val="24"/>
          <w:szCs w:val="24"/>
          <w:lang w:val="cs-CZ"/>
        </w:rPr>
      </w:pPr>
      <w:r w:rsidRPr="00BA3335">
        <w:rPr>
          <w:rFonts w:ascii="Times New Roman" w:hAnsi="Times New Roman" w:cs="Times New Roman"/>
          <w:b/>
          <w:bCs/>
          <w:sz w:val="24"/>
          <w:szCs w:val="24"/>
          <w:lang w:val="cs-CZ"/>
        </w:rPr>
        <w:t xml:space="preserve">čas, </w:t>
      </w:r>
      <w:r w:rsidRPr="00BA3335">
        <w:rPr>
          <w:rFonts w:ascii="Times New Roman" w:hAnsi="Times New Roman" w:cs="Times New Roman"/>
          <w:sz w:val="24"/>
          <w:szCs w:val="24"/>
          <w:lang w:val="cs-CZ"/>
        </w:rPr>
        <w:t xml:space="preserve">-u m. (6. j. -e, -u) </w:t>
      </w:r>
      <w:r w:rsidRPr="00BA3335">
        <w:rPr>
          <w:rFonts w:ascii="Times New Roman" w:hAnsi="Times New Roman" w:cs="Times New Roman"/>
          <w:b/>
          <w:bCs/>
          <w:sz w:val="24"/>
          <w:szCs w:val="24"/>
          <w:lang w:val="cs-CZ"/>
        </w:rPr>
        <w:t xml:space="preserve">1. </w:t>
      </w:r>
      <w:r w:rsidRPr="00BA3335">
        <w:rPr>
          <w:rFonts w:ascii="Times New Roman" w:hAnsi="Times New Roman" w:cs="Times New Roman"/>
          <w:i/>
          <w:iCs/>
          <w:sz w:val="24"/>
          <w:szCs w:val="24"/>
          <w:lang w:val="cs-CZ"/>
        </w:rPr>
        <w:t xml:space="preserve">posloupnost všeho bytí a dění; doba: </w:t>
      </w:r>
      <w:r w:rsidRPr="00BA3335">
        <w:rPr>
          <w:rFonts w:ascii="Times New Roman" w:hAnsi="Times New Roman" w:cs="Times New Roman"/>
          <w:sz w:val="24"/>
          <w:szCs w:val="24"/>
          <w:lang w:val="cs-CZ"/>
        </w:rPr>
        <w:t>č. vše mění (Koll.); běží časy, běží, všecko s s</w:t>
      </w:r>
      <w:r w:rsidRPr="009F2871">
        <w:rPr>
          <w:rFonts w:ascii="Times New Roman" w:hAnsi="Times New Roman" w:cs="Times New Roman"/>
          <w:sz w:val="24"/>
          <w:szCs w:val="24"/>
          <w:lang w:val="cs-CZ"/>
        </w:rPr>
        <w:t xml:space="preserve">ebou </w:t>
      </w:r>
      <w:r w:rsidRPr="00F3433D">
        <w:rPr>
          <w:rFonts w:ascii="Times New Roman" w:hAnsi="Times New Roman" w:cs="Times New Roman"/>
          <w:sz w:val="24"/>
          <w:szCs w:val="24"/>
          <w:lang w:val="cs-CZ"/>
        </w:rPr>
        <w:t xml:space="preserve">mění (Erb.); trávit, mařit č.; mrhat č., časem; č. utíká, ubíhá, </w:t>
      </w:r>
      <w:r w:rsidRPr="00F3433D">
        <w:rPr>
          <w:rFonts w:ascii="Times New Roman" w:hAnsi="Times New Roman" w:cs="Times New Roman"/>
          <w:sz w:val="24"/>
          <w:szCs w:val="24"/>
          <w:lang w:val="cs-CZ"/>
        </w:rPr>
        <w:lastRenderedPageBreak/>
        <w:t xml:space="preserve">letí, míjí, plyne; odolávat času; tu ránu zhojí jen č. </w:t>
      </w:r>
      <w:r w:rsidRPr="00F3433D">
        <w:rPr>
          <w:rFonts w:ascii="Times New Roman" w:hAnsi="Times New Roman" w:cs="Times New Roman"/>
          <w:i/>
          <w:iCs/>
          <w:sz w:val="24"/>
          <w:szCs w:val="24"/>
          <w:lang w:val="cs-CZ"/>
        </w:rPr>
        <w:t xml:space="preserve">dlouhá doba; </w:t>
      </w:r>
      <w:r w:rsidRPr="00F3433D">
        <w:rPr>
          <w:rFonts w:ascii="Times New Roman" w:hAnsi="Times New Roman" w:cs="Times New Roman"/>
          <w:sz w:val="24"/>
          <w:szCs w:val="24"/>
          <w:lang w:val="cs-CZ"/>
        </w:rPr>
        <w:t xml:space="preserve">denní, noční č.; jarní, letní, podzimní, zimní č. </w:t>
      </w:r>
      <w:r w:rsidRPr="00F3433D">
        <w:rPr>
          <w:rFonts w:ascii="Times New Roman" w:hAnsi="Times New Roman" w:cs="Times New Roman"/>
          <w:i/>
          <w:iCs/>
          <w:sz w:val="24"/>
          <w:szCs w:val="24"/>
          <w:lang w:val="cs-CZ"/>
        </w:rPr>
        <w:t xml:space="preserve">období; </w:t>
      </w:r>
      <w:r w:rsidRPr="00F3433D">
        <w:rPr>
          <w:rFonts w:ascii="Times New Roman" w:hAnsi="Times New Roman" w:cs="Times New Roman"/>
          <w:sz w:val="24"/>
          <w:szCs w:val="24"/>
          <w:lang w:val="cs-CZ"/>
        </w:rPr>
        <w:t xml:space="preserve">v č. žní, míru; po č. prázdnin; vedli se za ruku jako v čase svého mládí; před časy začali tu dolovat </w:t>
      </w:r>
      <w:r w:rsidRPr="00F3433D">
        <w:rPr>
          <w:rFonts w:ascii="Times New Roman" w:hAnsi="Times New Roman" w:cs="Times New Roman"/>
          <w:i/>
          <w:iCs/>
          <w:sz w:val="24"/>
          <w:szCs w:val="24"/>
          <w:lang w:val="cs-CZ"/>
        </w:rPr>
        <w:t xml:space="preserve">před dávnou dobou; </w:t>
      </w:r>
      <w:r w:rsidRPr="00F3433D">
        <w:rPr>
          <w:rFonts w:ascii="Times New Roman" w:hAnsi="Times New Roman" w:cs="Times New Roman"/>
          <w:sz w:val="24"/>
          <w:szCs w:val="24"/>
          <w:lang w:val="cs-CZ"/>
        </w:rPr>
        <w:t xml:space="preserve">přijít jednou za č. </w:t>
      </w:r>
      <w:r w:rsidRPr="00F3433D">
        <w:rPr>
          <w:rFonts w:ascii="Times New Roman" w:hAnsi="Times New Roman" w:cs="Times New Roman"/>
          <w:i/>
          <w:iCs/>
          <w:sz w:val="24"/>
          <w:szCs w:val="24"/>
          <w:lang w:val="cs-CZ"/>
        </w:rPr>
        <w:t xml:space="preserve">za dlouhou dobu, ne často; </w:t>
      </w:r>
      <w:r w:rsidRPr="00F3433D">
        <w:rPr>
          <w:rFonts w:ascii="Times New Roman" w:hAnsi="Times New Roman" w:cs="Times New Roman"/>
          <w:sz w:val="24"/>
          <w:szCs w:val="24"/>
          <w:lang w:val="cs-CZ"/>
        </w:rPr>
        <w:t xml:space="preserve">celý č. se domů nepodíval </w:t>
      </w:r>
      <w:r w:rsidRPr="00F3433D">
        <w:rPr>
          <w:rFonts w:ascii="Times New Roman" w:hAnsi="Times New Roman" w:cs="Times New Roman"/>
          <w:i/>
          <w:iCs/>
          <w:sz w:val="24"/>
          <w:szCs w:val="24"/>
          <w:lang w:val="cs-CZ"/>
        </w:rPr>
        <w:t xml:space="preserve">dlouho; </w:t>
      </w:r>
      <w:r w:rsidRPr="00F3433D">
        <w:rPr>
          <w:rFonts w:ascii="Times New Roman" w:hAnsi="Times New Roman" w:cs="Times New Roman"/>
          <w:sz w:val="24"/>
          <w:szCs w:val="24"/>
          <w:lang w:val="cs-CZ"/>
        </w:rPr>
        <w:t xml:space="preserve">za našich časů </w:t>
      </w:r>
      <w:r w:rsidRPr="00F3433D">
        <w:rPr>
          <w:rFonts w:ascii="Times New Roman" w:hAnsi="Times New Roman" w:cs="Times New Roman"/>
          <w:i/>
          <w:iCs/>
          <w:sz w:val="24"/>
          <w:szCs w:val="24"/>
          <w:lang w:val="cs-CZ"/>
        </w:rPr>
        <w:t xml:space="preserve">co my pamatujeme, v našem mládí, za našeho působení ap.; </w:t>
      </w:r>
      <w:r w:rsidRPr="00F3433D">
        <w:rPr>
          <w:rFonts w:ascii="Times New Roman" w:hAnsi="Times New Roman" w:cs="Times New Roman"/>
          <w:sz w:val="24"/>
          <w:szCs w:val="24"/>
          <w:lang w:val="cs-CZ"/>
        </w:rPr>
        <w:t xml:space="preserve">odřekl se majetku pro všechny časy </w:t>
      </w:r>
      <w:r w:rsidRPr="00F3433D">
        <w:rPr>
          <w:rFonts w:ascii="Times New Roman" w:hAnsi="Times New Roman" w:cs="Times New Roman"/>
          <w:i/>
          <w:iCs/>
          <w:sz w:val="24"/>
          <w:szCs w:val="24"/>
          <w:lang w:val="cs-CZ"/>
        </w:rPr>
        <w:t xml:space="preserve">navždy; </w:t>
      </w:r>
      <w:r w:rsidRPr="00F3433D">
        <w:rPr>
          <w:rFonts w:ascii="Times New Roman" w:hAnsi="Times New Roman" w:cs="Times New Roman"/>
          <w:sz w:val="24"/>
          <w:szCs w:val="24"/>
          <w:lang w:val="cs-CZ"/>
        </w:rPr>
        <w:t xml:space="preserve">v krátkém čase se vrátil </w:t>
      </w:r>
      <w:r w:rsidRPr="00F3433D">
        <w:rPr>
          <w:rFonts w:ascii="Times New Roman" w:hAnsi="Times New Roman" w:cs="Times New Roman"/>
          <w:i/>
          <w:iCs/>
          <w:sz w:val="24"/>
          <w:szCs w:val="24"/>
          <w:lang w:val="cs-CZ"/>
        </w:rPr>
        <w:t xml:space="preserve">brzy; </w:t>
      </w:r>
      <w:r w:rsidRPr="00F3433D">
        <w:rPr>
          <w:rFonts w:ascii="Times New Roman" w:hAnsi="Times New Roman" w:cs="Times New Roman"/>
          <w:sz w:val="24"/>
          <w:szCs w:val="24"/>
          <w:lang w:val="cs-CZ"/>
        </w:rPr>
        <w:t xml:space="preserve">zříceninu zničil zub času </w:t>
      </w:r>
      <w:r w:rsidRPr="00F3433D">
        <w:rPr>
          <w:rFonts w:ascii="Times New Roman" w:hAnsi="Times New Roman" w:cs="Times New Roman"/>
          <w:i/>
          <w:iCs/>
          <w:sz w:val="24"/>
          <w:szCs w:val="24"/>
          <w:lang w:val="cs-CZ"/>
        </w:rPr>
        <w:t xml:space="preserve">zchátrala dlouhým trváním; </w:t>
      </w:r>
      <w:r w:rsidRPr="00F3433D">
        <w:rPr>
          <w:rFonts w:ascii="Times New Roman" w:hAnsi="Times New Roman" w:cs="Times New Roman"/>
          <w:sz w:val="24"/>
          <w:szCs w:val="24"/>
          <w:lang w:val="cs-CZ"/>
        </w:rPr>
        <w:t xml:space="preserve">vzdorovat zubu času </w:t>
      </w:r>
      <w:r w:rsidRPr="00F3433D">
        <w:rPr>
          <w:rFonts w:ascii="Times New Roman" w:hAnsi="Times New Roman" w:cs="Times New Roman"/>
          <w:i/>
          <w:iCs/>
          <w:sz w:val="24"/>
          <w:szCs w:val="24"/>
          <w:lang w:val="cs-CZ"/>
        </w:rPr>
        <w:t xml:space="preserve">odolávat stárnutí, chátrání ap.; </w:t>
      </w:r>
      <w:r w:rsidRPr="00F3433D">
        <w:rPr>
          <w:rFonts w:ascii="Times New Roman" w:hAnsi="Times New Roman" w:cs="Times New Roman"/>
          <w:sz w:val="24"/>
          <w:szCs w:val="24"/>
          <w:lang w:val="cs-CZ"/>
        </w:rPr>
        <w:t xml:space="preserve">zast. od těch čas postonávala;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č. je nejlepší lékař (pořek.); č. jsou peníze (pořek.); filos. </w:t>
      </w:r>
      <w:r w:rsidRPr="00F3433D">
        <w:rPr>
          <w:rFonts w:ascii="Times New Roman" w:hAnsi="Times New Roman" w:cs="Times New Roman"/>
          <w:i/>
          <w:iCs/>
          <w:sz w:val="24"/>
          <w:szCs w:val="24"/>
          <w:lang w:val="cs-CZ"/>
        </w:rPr>
        <w:t xml:space="preserve">jedna z forem existence hmoty </w:t>
      </w:r>
      <w:r w:rsidRPr="00F3433D">
        <w:rPr>
          <w:rFonts w:ascii="Times New Roman" w:hAnsi="Times New Roman" w:cs="Times New Roman"/>
          <w:b/>
          <w:bCs/>
          <w:sz w:val="24"/>
          <w:szCs w:val="24"/>
          <w:lang w:val="cs-CZ"/>
        </w:rPr>
        <w:t xml:space="preserve">2. </w:t>
      </w:r>
      <w:r w:rsidRPr="00F3433D">
        <w:rPr>
          <w:rFonts w:ascii="Times New Roman" w:hAnsi="Times New Roman" w:cs="Times New Roman"/>
          <w:i/>
          <w:iCs/>
          <w:sz w:val="24"/>
          <w:szCs w:val="24"/>
          <w:lang w:val="cs-CZ"/>
        </w:rPr>
        <w:t xml:space="preserve">blíže neurčená, obyč. kratší část doby: </w:t>
      </w:r>
      <w:r w:rsidRPr="00F3433D">
        <w:rPr>
          <w:rFonts w:ascii="Times New Roman" w:hAnsi="Times New Roman" w:cs="Times New Roman"/>
          <w:sz w:val="24"/>
          <w:szCs w:val="24"/>
          <w:lang w:val="cs-CZ"/>
        </w:rPr>
        <w:t xml:space="preserve">č., nějaký č. se o tom mluvilo </w:t>
      </w:r>
      <w:r w:rsidRPr="00F3433D">
        <w:rPr>
          <w:rFonts w:ascii="Times New Roman" w:hAnsi="Times New Roman" w:cs="Times New Roman"/>
          <w:i/>
          <w:iCs/>
          <w:sz w:val="24"/>
          <w:szCs w:val="24"/>
          <w:lang w:val="cs-CZ"/>
        </w:rPr>
        <w:t xml:space="preserve">nějakou dobu; </w:t>
      </w:r>
      <w:r w:rsidRPr="00F3433D">
        <w:rPr>
          <w:rFonts w:ascii="Times New Roman" w:hAnsi="Times New Roman" w:cs="Times New Roman"/>
          <w:sz w:val="24"/>
          <w:szCs w:val="24"/>
          <w:lang w:val="cs-CZ"/>
        </w:rPr>
        <w:t xml:space="preserve">podařilo se to na č.; před časem jsem ho viděl; za č. přišla zase; po čase se opět setkali; č. od času mě telefonicky zavolá </w:t>
      </w:r>
      <w:r w:rsidRPr="00F3433D">
        <w:rPr>
          <w:rFonts w:ascii="Times New Roman" w:hAnsi="Times New Roman" w:cs="Times New Roman"/>
          <w:i/>
          <w:iCs/>
          <w:sz w:val="24"/>
          <w:szCs w:val="24"/>
          <w:lang w:val="cs-CZ"/>
        </w:rPr>
        <w:t xml:space="preserve">občas; </w:t>
      </w:r>
      <w:r w:rsidRPr="00F3433D">
        <w:rPr>
          <w:rFonts w:ascii="Times New Roman" w:hAnsi="Times New Roman" w:cs="Times New Roman"/>
          <w:sz w:val="24"/>
          <w:szCs w:val="24"/>
          <w:lang w:val="cs-CZ"/>
        </w:rPr>
        <w:t xml:space="preserve">popřejte mi času, abych s ním mohl pohovořit; ob. první č. se jakž takž snášeli </w:t>
      </w:r>
      <w:r w:rsidRPr="00F3433D">
        <w:rPr>
          <w:rFonts w:ascii="Times New Roman" w:hAnsi="Times New Roman" w:cs="Times New Roman"/>
          <w:i/>
          <w:iCs/>
          <w:sz w:val="24"/>
          <w:szCs w:val="24"/>
          <w:lang w:val="cs-CZ"/>
        </w:rPr>
        <w:t xml:space="preserve">zpočátku; </w:t>
      </w:r>
      <w:r w:rsidRPr="00F3433D">
        <w:rPr>
          <w:rFonts w:ascii="Times New Roman" w:hAnsi="Times New Roman" w:cs="Times New Roman"/>
          <w:sz w:val="24"/>
          <w:szCs w:val="24"/>
          <w:lang w:val="cs-CZ"/>
        </w:rPr>
        <w:t xml:space="preserve">poslední č. je nějak nesvůj; přijď pozítří v ty časy </w:t>
      </w:r>
      <w:r w:rsidRPr="00F3433D">
        <w:rPr>
          <w:rFonts w:ascii="Times New Roman" w:hAnsi="Times New Roman" w:cs="Times New Roman"/>
          <w:i/>
          <w:iCs/>
          <w:sz w:val="24"/>
          <w:szCs w:val="24"/>
          <w:lang w:val="cs-CZ"/>
        </w:rPr>
        <w:t xml:space="preserve">v téže denní době; </w:t>
      </w:r>
      <w:r w:rsidRPr="00F3433D">
        <w:rPr>
          <w:rFonts w:ascii="Times New Roman" w:hAnsi="Times New Roman" w:cs="Times New Roman"/>
          <w:sz w:val="24"/>
          <w:szCs w:val="24"/>
          <w:lang w:val="cs-CZ"/>
        </w:rPr>
        <w:t xml:space="preserve">jeden č. jsem se tím zabýval </w:t>
      </w:r>
      <w:r w:rsidRPr="00F3433D">
        <w:rPr>
          <w:rFonts w:ascii="Times New Roman" w:hAnsi="Times New Roman" w:cs="Times New Roman"/>
          <w:i/>
          <w:iCs/>
          <w:sz w:val="24"/>
          <w:szCs w:val="24"/>
          <w:lang w:val="cs-CZ"/>
        </w:rPr>
        <w:t xml:space="preserve">nějakou dobu dříve, kdysi </w:t>
      </w:r>
      <w:r w:rsidRPr="00F3433D">
        <w:rPr>
          <w:rFonts w:ascii="Times New Roman" w:hAnsi="Times New Roman" w:cs="Times New Roman"/>
          <w:b/>
          <w:bCs/>
          <w:sz w:val="24"/>
          <w:szCs w:val="24"/>
          <w:lang w:val="cs-CZ"/>
        </w:rPr>
        <w:t xml:space="preserve">3. </w:t>
      </w:r>
      <w:r w:rsidRPr="00F3433D">
        <w:rPr>
          <w:rFonts w:ascii="Times New Roman" w:hAnsi="Times New Roman" w:cs="Times New Roman"/>
          <w:i/>
          <w:iCs/>
          <w:sz w:val="24"/>
          <w:szCs w:val="24"/>
          <w:lang w:val="cs-CZ"/>
        </w:rPr>
        <w:t xml:space="preserve">vhodná, přiměřená doba, doba, v níž se obvykle něco koná: </w:t>
      </w:r>
      <w:r w:rsidRPr="00F3433D">
        <w:rPr>
          <w:rFonts w:ascii="Times New Roman" w:hAnsi="Times New Roman" w:cs="Times New Roman"/>
          <w:sz w:val="24"/>
          <w:szCs w:val="24"/>
          <w:lang w:val="cs-CZ"/>
        </w:rPr>
        <w:t xml:space="preserve">teď je č. na vás, abyste se oženil!; obrať, dokud je č.!; svého času o tom vyprávěl </w:t>
      </w:r>
      <w:r w:rsidRPr="00F3433D">
        <w:rPr>
          <w:rFonts w:ascii="Times New Roman" w:hAnsi="Times New Roman" w:cs="Times New Roman"/>
          <w:i/>
          <w:iCs/>
          <w:sz w:val="24"/>
          <w:szCs w:val="24"/>
          <w:lang w:val="cs-CZ"/>
        </w:rPr>
        <w:t xml:space="preserve">jednou, kdysi, někdy; </w:t>
      </w:r>
      <w:r w:rsidRPr="00F3433D">
        <w:rPr>
          <w:rFonts w:ascii="Times New Roman" w:hAnsi="Times New Roman" w:cs="Times New Roman"/>
          <w:sz w:val="24"/>
          <w:szCs w:val="24"/>
          <w:lang w:val="cs-CZ"/>
        </w:rPr>
        <w:t xml:space="preserve">všechno má svůj č.; teď není č. na hraní; to má ještě č., dost času! </w:t>
      </w:r>
      <w:r w:rsidRPr="00F3433D">
        <w:rPr>
          <w:rFonts w:ascii="Times New Roman" w:hAnsi="Times New Roman" w:cs="Times New Roman"/>
          <w:i/>
          <w:iCs/>
          <w:sz w:val="24"/>
          <w:szCs w:val="24"/>
          <w:lang w:val="cs-CZ"/>
        </w:rPr>
        <w:t xml:space="preserve">může být odloženo na pozdější dobu; </w:t>
      </w:r>
      <w:r w:rsidRPr="00F3433D">
        <w:rPr>
          <w:rFonts w:ascii="Times New Roman" w:hAnsi="Times New Roman" w:cs="Times New Roman"/>
          <w:sz w:val="24"/>
          <w:szCs w:val="24"/>
          <w:lang w:val="cs-CZ"/>
        </w:rPr>
        <w:t xml:space="preserve">bylo na čase, aby...; porodila, když přišel (kniž. naplnil se) její č.; porodila před časem </w:t>
      </w:r>
      <w:r w:rsidRPr="00F3433D">
        <w:rPr>
          <w:rFonts w:ascii="Times New Roman" w:hAnsi="Times New Roman" w:cs="Times New Roman"/>
          <w:i/>
          <w:iCs/>
          <w:sz w:val="24"/>
          <w:szCs w:val="24"/>
          <w:lang w:val="cs-CZ"/>
        </w:rPr>
        <w:t xml:space="preserve">před jistou dobou n. předčasně; </w:t>
      </w:r>
      <w:r w:rsidRPr="00F3433D">
        <w:rPr>
          <w:rFonts w:ascii="Times New Roman" w:hAnsi="Times New Roman" w:cs="Times New Roman"/>
          <w:sz w:val="24"/>
          <w:szCs w:val="24"/>
          <w:lang w:val="cs-CZ"/>
        </w:rPr>
        <w:t xml:space="preserve">kniž. když se naplnil jeho č., zemřel </w:t>
      </w:r>
      <w:r w:rsidRPr="00F3433D">
        <w:rPr>
          <w:rFonts w:ascii="Times New Roman" w:hAnsi="Times New Roman" w:cs="Times New Roman"/>
          <w:i/>
          <w:iCs/>
          <w:sz w:val="24"/>
          <w:szCs w:val="24"/>
          <w:lang w:val="cs-CZ"/>
        </w:rPr>
        <w:t xml:space="preserve">jak mu bylo souzeno; </w:t>
      </w:r>
      <w:r w:rsidRPr="00F3433D">
        <w:rPr>
          <w:rFonts w:ascii="Times New Roman" w:hAnsi="Times New Roman" w:cs="Times New Roman"/>
          <w:sz w:val="24"/>
          <w:szCs w:val="24"/>
          <w:lang w:val="cs-CZ"/>
        </w:rPr>
        <w:t xml:space="preserve">děvče má č. na vdávání </w:t>
      </w:r>
      <w:r w:rsidRPr="00F3433D">
        <w:rPr>
          <w:rFonts w:ascii="Times New Roman" w:hAnsi="Times New Roman" w:cs="Times New Roman"/>
          <w:i/>
          <w:iCs/>
          <w:sz w:val="24"/>
          <w:szCs w:val="24"/>
          <w:lang w:val="cs-CZ"/>
        </w:rPr>
        <w:t xml:space="preserve">měla by se už vdát; </w:t>
      </w:r>
      <w:r w:rsidRPr="00F3433D">
        <w:rPr>
          <w:rFonts w:ascii="Times New Roman" w:hAnsi="Times New Roman" w:cs="Times New Roman"/>
          <w:sz w:val="24"/>
          <w:szCs w:val="24"/>
          <w:lang w:val="cs-CZ"/>
        </w:rPr>
        <w:t xml:space="preserve">všeho do času </w:t>
      </w:r>
      <w:r w:rsidRPr="00F3433D">
        <w:rPr>
          <w:rFonts w:ascii="Times New Roman" w:hAnsi="Times New Roman" w:cs="Times New Roman"/>
          <w:i/>
          <w:iCs/>
          <w:sz w:val="24"/>
          <w:szCs w:val="24"/>
          <w:lang w:val="cs-CZ"/>
        </w:rPr>
        <w:t xml:space="preserve">nic netrvá věčně; </w:t>
      </w:r>
      <w:r w:rsidRPr="00F3433D">
        <w:rPr>
          <w:rFonts w:ascii="Times New Roman" w:hAnsi="Times New Roman" w:cs="Times New Roman"/>
          <w:sz w:val="24"/>
          <w:szCs w:val="24"/>
          <w:lang w:val="cs-CZ"/>
        </w:rPr>
        <w:t xml:space="preserve">zast. byla hezky v čase </w:t>
      </w:r>
      <w:r w:rsidRPr="00F3433D">
        <w:rPr>
          <w:rFonts w:ascii="Times New Roman" w:hAnsi="Times New Roman" w:cs="Times New Roman"/>
          <w:i/>
          <w:iCs/>
          <w:sz w:val="24"/>
          <w:szCs w:val="24"/>
          <w:lang w:val="cs-CZ"/>
        </w:rPr>
        <w:t xml:space="preserve">v pokročilém těhotenství;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č. k dílu, č. k jídlu (pořek.); dočkej času jako husa klasu (pořek.); dát si na č. </w:t>
      </w:r>
      <w:r w:rsidRPr="00F3433D">
        <w:rPr>
          <w:rFonts w:ascii="Times New Roman" w:hAnsi="Times New Roman" w:cs="Times New Roman"/>
          <w:i/>
          <w:iCs/>
          <w:sz w:val="24"/>
          <w:szCs w:val="24"/>
          <w:lang w:val="cs-CZ"/>
        </w:rPr>
        <w:t xml:space="preserve">nepospíchat; </w:t>
      </w:r>
      <w:r w:rsidRPr="00F3433D">
        <w:rPr>
          <w:rFonts w:ascii="Times New Roman" w:hAnsi="Times New Roman" w:cs="Times New Roman"/>
          <w:sz w:val="24"/>
          <w:szCs w:val="24"/>
          <w:lang w:val="cs-CZ"/>
        </w:rPr>
        <w:t xml:space="preserve">dát někomu na č. </w:t>
      </w:r>
      <w:r w:rsidRPr="00F3433D">
        <w:rPr>
          <w:rFonts w:ascii="Times New Roman" w:hAnsi="Times New Roman" w:cs="Times New Roman"/>
          <w:i/>
          <w:iCs/>
          <w:sz w:val="24"/>
          <w:szCs w:val="24"/>
          <w:lang w:val="cs-CZ"/>
        </w:rPr>
        <w:t xml:space="preserve">nespěchat na něho, nepohánět ho </w:t>
      </w:r>
      <w:r w:rsidRPr="00F3433D">
        <w:rPr>
          <w:rFonts w:ascii="Times New Roman" w:hAnsi="Times New Roman" w:cs="Times New Roman"/>
          <w:b/>
          <w:bCs/>
          <w:sz w:val="24"/>
          <w:szCs w:val="24"/>
          <w:lang w:val="cs-CZ"/>
        </w:rPr>
        <w:t xml:space="preserve">4. </w:t>
      </w:r>
      <w:r w:rsidRPr="00F3433D">
        <w:rPr>
          <w:rFonts w:ascii="Times New Roman" w:hAnsi="Times New Roman" w:cs="Times New Roman"/>
          <w:sz w:val="24"/>
          <w:szCs w:val="24"/>
          <w:lang w:val="cs-CZ"/>
        </w:rPr>
        <w:t xml:space="preserve">(nač) </w:t>
      </w:r>
      <w:r w:rsidRPr="00F3433D">
        <w:rPr>
          <w:rFonts w:ascii="Times New Roman" w:hAnsi="Times New Roman" w:cs="Times New Roman"/>
          <w:i/>
          <w:iCs/>
          <w:sz w:val="24"/>
          <w:szCs w:val="24"/>
          <w:lang w:val="cs-CZ"/>
        </w:rPr>
        <w:t xml:space="preserve">doba určená, vymezená k vykonání něčeho; lhůta, termín: </w:t>
      </w:r>
      <w:r w:rsidRPr="00F3433D">
        <w:rPr>
          <w:rFonts w:ascii="Times New Roman" w:hAnsi="Times New Roman" w:cs="Times New Roman"/>
          <w:sz w:val="24"/>
          <w:szCs w:val="24"/>
          <w:lang w:val="cs-CZ"/>
        </w:rPr>
        <w:t xml:space="preserve">promeškat č. na setí; nevyšel mu č. na učení; dát si č. na rozmyšlenou; máš už č. (jít) do školy; je už nejvyšší č. (jít na vlak); už by bylo na čase udělat...; stěhovat se před časem, po čase </w:t>
      </w:r>
      <w:r w:rsidRPr="00F3433D">
        <w:rPr>
          <w:rFonts w:ascii="Times New Roman" w:hAnsi="Times New Roman" w:cs="Times New Roman"/>
          <w:i/>
          <w:iCs/>
          <w:sz w:val="24"/>
          <w:szCs w:val="24"/>
          <w:lang w:val="cs-CZ"/>
        </w:rPr>
        <w:t xml:space="preserve">před termínem, po termínu; </w:t>
      </w:r>
      <w:r w:rsidRPr="00F3433D">
        <w:rPr>
          <w:rFonts w:ascii="Times New Roman" w:hAnsi="Times New Roman" w:cs="Times New Roman"/>
          <w:sz w:val="24"/>
          <w:szCs w:val="24"/>
          <w:lang w:val="cs-CZ"/>
        </w:rPr>
        <w:t xml:space="preserve">mít, dát někomu na něco dvě hodiny času </w:t>
      </w:r>
      <w:r w:rsidRPr="00F3433D">
        <w:rPr>
          <w:rFonts w:ascii="Times New Roman" w:hAnsi="Times New Roman" w:cs="Times New Roman"/>
          <w:i/>
          <w:iCs/>
          <w:sz w:val="24"/>
          <w:szCs w:val="24"/>
          <w:lang w:val="cs-CZ"/>
        </w:rPr>
        <w:t xml:space="preserve">lhůty; </w:t>
      </w:r>
      <w:r w:rsidRPr="00F3433D">
        <w:rPr>
          <w:rFonts w:ascii="Times New Roman" w:hAnsi="Times New Roman" w:cs="Times New Roman"/>
          <w:sz w:val="24"/>
          <w:szCs w:val="24"/>
          <w:lang w:val="cs-CZ"/>
        </w:rPr>
        <w:t xml:space="preserve">pracovat, dělat přes č. </w:t>
      </w:r>
      <w:r w:rsidRPr="00F3433D">
        <w:rPr>
          <w:rFonts w:ascii="Times New Roman" w:hAnsi="Times New Roman" w:cs="Times New Roman"/>
          <w:i/>
          <w:iCs/>
          <w:sz w:val="24"/>
          <w:szCs w:val="24"/>
          <w:lang w:val="cs-CZ"/>
        </w:rPr>
        <w:t xml:space="preserve">déle než povinnou pracovní dobu; </w:t>
      </w:r>
      <w:r w:rsidRPr="00F3433D">
        <w:rPr>
          <w:rFonts w:ascii="Times New Roman" w:hAnsi="Times New Roman" w:cs="Times New Roman"/>
          <w:sz w:val="24"/>
          <w:szCs w:val="24"/>
          <w:lang w:val="cs-CZ"/>
        </w:rPr>
        <w:t xml:space="preserve">hodiny přes č.; dělat něco mezi časem </w:t>
      </w:r>
      <w:r w:rsidRPr="00F3433D">
        <w:rPr>
          <w:rFonts w:ascii="Times New Roman" w:hAnsi="Times New Roman" w:cs="Times New Roman"/>
          <w:i/>
          <w:iCs/>
          <w:sz w:val="24"/>
          <w:szCs w:val="24"/>
          <w:lang w:val="cs-CZ"/>
        </w:rPr>
        <w:t xml:space="preserve">o přestávkách v pracovní době; </w:t>
      </w:r>
      <w:r w:rsidRPr="00F3433D">
        <w:rPr>
          <w:rFonts w:ascii="Times New Roman" w:hAnsi="Times New Roman" w:cs="Times New Roman"/>
          <w:sz w:val="24"/>
          <w:szCs w:val="24"/>
          <w:lang w:val="cs-CZ"/>
        </w:rPr>
        <w:t xml:space="preserve">dohonit ztracený č. </w:t>
      </w:r>
      <w:r w:rsidRPr="00F3433D">
        <w:rPr>
          <w:rFonts w:ascii="Times New Roman" w:hAnsi="Times New Roman" w:cs="Times New Roman"/>
          <w:i/>
          <w:iCs/>
          <w:sz w:val="24"/>
          <w:szCs w:val="24"/>
          <w:lang w:val="cs-CZ"/>
        </w:rPr>
        <w:t xml:space="preserve">vykonat práci v urč. době zameškanou; </w:t>
      </w:r>
      <w:r w:rsidRPr="00F3433D">
        <w:rPr>
          <w:rFonts w:ascii="Times New Roman" w:hAnsi="Times New Roman" w:cs="Times New Roman"/>
          <w:sz w:val="24"/>
          <w:szCs w:val="24"/>
          <w:lang w:val="cs-CZ"/>
        </w:rPr>
        <w:t xml:space="preserve">voj. slang. mít, dostat, dát přes č. </w:t>
      </w:r>
      <w:r w:rsidRPr="00F3433D">
        <w:rPr>
          <w:rFonts w:ascii="Times New Roman" w:hAnsi="Times New Roman" w:cs="Times New Roman"/>
          <w:i/>
          <w:iCs/>
          <w:sz w:val="24"/>
          <w:szCs w:val="24"/>
          <w:lang w:val="cs-CZ"/>
        </w:rPr>
        <w:t xml:space="preserve">dovolení k pobytu mimo kasárny po večerce; </w:t>
      </w:r>
      <w:r w:rsidRPr="00F3433D">
        <w:rPr>
          <w:rFonts w:ascii="Times New Roman" w:hAnsi="Times New Roman" w:cs="Times New Roman"/>
          <w:sz w:val="24"/>
          <w:szCs w:val="24"/>
          <w:lang w:val="cs-CZ"/>
        </w:rPr>
        <w:t xml:space="preserve">podn. hosp. č. průběžný </w:t>
      </w:r>
      <w:r w:rsidRPr="00F3433D">
        <w:rPr>
          <w:rFonts w:ascii="Times New Roman" w:hAnsi="Times New Roman" w:cs="Times New Roman"/>
          <w:i/>
          <w:iCs/>
          <w:sz w:val="24"/>
          <w:szCs w:val="24"/>
          <w:lang w:val="cs-CZ"/>
        </w:rPr>
        <w:t xml:space="preserve">(ve výrobním procesu) doba od okamžiku, kdy jsou dány do výroby první dávky materiálu, do odvedení hotových výrobků </w:t>
      </w:r>
      <w:r w:rsidRPr="00F3433D">
        <w:rPr>
          <w:rFonts w:ascii="Times New Roman" w:hAnsi="Times New Roman" w:cs="Times New Roman"/>
          <w:b/>
          <w:bCs/>
          <w:sz w:val="24"/>
          <w:szCs w:val="24"/>
          <w:lang w:val="cs-CZ"/>
        </w:rPr>
        <w:t xml:space="preserve">5. </w:t>
      </w:r>
      <w:r w:rsidRPr="00F3433D">
        <w:rPr>
          <w:rFonts w:ascii="Times New Roman" w:hAnsi="Times New Roman" w:cs="Times New Roman"/>
          <w:i/>
          <w:iCs/>
          <w:sz w:val="24"/>
          <w:szCs w:val="24"/>
          <w:lang w:val="cs-CZ"/>
        </w:rPr>
        <w:t xml:space="preserve">volná doba: </w:t>
      </w:r>
      <w:r w:rsidRPr="00F3433D">
        <w:rPr>
          <w:rFonts w:ascii="Times New Roman" w:hAnsi="Times New Roman" w:cs="Times New Roman"/>
          <w:sz w:val="24"/>
          <w:szCs w:val="24"/>
          <w:lang w:val="cs-CZ"/>
        </w:rPr>
        <w:t xml:space="preserve">mít málokdy č.; nemá na mne (pro mne) č.; nemám č. mluvit naprázdno; k rozhovoru s vámi mám vždy dost času; teď na to nemám (není) č.; nevím, kde bych nabral času ke studiu; přijď, udělej si č. </w:t>
      </w:r>
      <w:r w:rsidRPr="00F3433D">
        <w:rPr>
          <w:rFonts w:ascii="Times New Roman" w:hAnsi="Times New Roman" w:cs="Times New Roman"/>
          <w:b/>
          <w:bCs/>
          <w:sz w:val="24"/>
          <w:szCs w:val="24"/>
          <w:lang w:val="cs-CZ"/>
        </w:rPr>
        <w:t xml:space="preserve">6. </w:t>
      </w:r>
      <w:r w:rsidRPr="00F3433D">
        <w:rPr>
          <w:rFonts w:ascii="Times New Roman" w:hAnsi="Times New Roman" w:cs="Times New Roman"/>
          <w:sz w:val="24"/>
          <w:szCs w:val="24"/>
          <w:lang w:val="cs-CZ"/>
        </w:rPr>
        <w:t xml:space="preserve">(často v mn.) </w:t>
      </w:r>
      <w:r w:rsidRPr="00F3433D">
        <w:rPr>
          <w:rFonts w:ascii="Times New Roman" w:hAnsi="Times New Roman" w:cs="Times New Roman"/>
          <w:i/>
          <w:iCs/>
          <w:sz w:val="24"/>
          <w:szCs w:val="24"/>
          <w:lang w:val="cs-CZ"/>
        </w:rPr>
        <w:t xml:space="preserve">ráz, povaha, smýšlení doby; poměry, okolnosti, život: </w:t>
      </w:r>
      <w:r w:rsidRPr="00F3433D">
        <w:rPr>
          <w:rFonts w:ascii="Times New Roman" w:hAnsi="Times New Roman" w:cs="Times New Roman"/>
          <w:sz w:val="24"/>
          <w:szCs w:val="24"/>
          <w:lang w:val="cs-CZ"/>
        </w:rPr>
        <w:t xml:space="preserve">nový č. si vyžaduje jiné lidi; staré domky musily ustoupit novým časům; časy se mění; poddanému lidu nastaly po r. 1848 lepší časy; to budou zlaté časy, až dostane odměnu; </w:t>
      </w:r>
      <w:r w:rsidRPr="00F3433D">
        <w:rPr>
          <w:rFonts w:ascii="Times New Roman" w:hAnsi="Times New Roman" w:cs="Times New Roman"/>
          <w:sz w:val="24"/>
          <w:szCs w:val="24"/>
          <w:lang w:val="cs-CZ"/>
        </w:rPr>
        <w:lastRenderedPageBreak/>
        <w:t xml:space="preserve">duch času; kino Č. </w:t>
      </w:r>
      <w:r w:rsidRPr="00F3433D">
        <w:rPr>
          <w:rFonts w:ascii="Times New Roman" w:hAnsi="Times New Roman" w:cs="Times New Roman"/>
          <w:i/>
          <w:iCs/>
          <w:sz w:val="24"/>
          <w:szCs w:val="24"/>
          <w:lang w:val="cs-CZ"/>
        </w:rPr>
        <w:t xml:space="preserve">určené k promítání aktualit a reportáží;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jít s duchem času </w:t>
      </w:r>
      <w:r w:rsidRPr="00F3433D">
        <w:rPr>
          <w:rFonts w:ascii="Times New Roman" w:hAnsi="Times New Roman" w:cs="Times New Roman"/>
          <w:i/>
          <w:iCs/>
          <w:sz w:val="24"/>
          <w:szCs w:val="24"/>
          <w:lang w:val="cs-CZ"/>
        </w:rPr>
        <w:t xml:space="preserve">být pokrokový; </w:t>
      </w:r>
      <w:r w:rsidRPr="00F3433D">
        <w:rPr>
          <w:rFonts w:ascii="Times New Roman" w:hAnsi="Times New Roman" w:cs="Times New Roman"/>
          <w:sz w:val="24"/>
          <w:szCs w:val="24"/>
          <w:lang w:val="cs-CZ"/>
        </w:rPr>
        <w:t xml:space="preserve">vídal lepší časy </w:t>
      </w:r>
      <w:r w:rsidRPr="00F3433D">
        <w:rPr>
          <w:rFonts w:ascii="Times New Roman" w:hAnsi="Times New Roman" w:cs="Times New Roman"/>
          <w:i/>
          <w:iCs/>
          <w:sz w:val="24"/>
          <w:szCs w:val="24"/>
          <w:lang w:val="cs-CZ"/>
        </w:rPr>
        <w:t xml:space="preserve">míval se lépe; </w:t>
      </w:r>
      <w:r w:rsidRPr="00F3433D">
        <w:rPr>
          <w:rFonts w:ascii="Times New Roman" w:hAnsi="Times New Roman" w:cs="Times New Roman"/>
          <w:sz w:val="24"/>
          <w:szCs w:val="24"/>
          <w:lang w:val="cs-CZ"/>
        </w:rPr>
        <w:t xml:space="preserve">vyzáblý jako sedm drahých časů; koukal jako drahé časy </w:t>
      </w:r>
      <w:r w:rsidRPr="00F3433D">
        <w:rPr>
          <w:rFonts w:ascii="Times New Roman" w:hAnsi="Times New Roman" w:cs="Times New Roman"/>
          <w:i/>
          <w:iCs/>
          <w:sz w:val="24"/>
          <w:szCs w:val="24"/>
          <w:lang w:val="cs-CZ"/>
        </w:rPr>
        <w:t xml:space="preserve">zamračeně; </w:t>
      </w:r>
      <w:r w:rsidRPr="00F3433D">
        <w:rPr>
          <w:rFonts w:ascii="Times New Roman" w:hAnsi="Times New Roman" w:cs="Times New Roman"/>
          <w:sz w:val="24"/>
          <w:szCs w:val="24"/>
          <w:lang w:val="cs-CZ"/>
        </w:rPr>
        <w:t xml:space="preserve">zř. jak jdou pořád časy? (Rais) </w:t>
      </w:r>
      <w:r w:rsidRPr="00F3433D">
        <w:rPr>
          <w:rFonts w:ascii="Times New Roman" w:hAnsi="Times New Roman" w:cs="Times New Roman"/>
          <w:i/>
          <w:iCs/>
          <w:sz w:val="24"/>
          <w:szCs w:val="24"/>
          <w:lang w:val="cs-CZ"/>
        </w:rPr>
        <w:t xml:space="preserve">jak se máte?; </w:t>
      </w:r>
      <w:r w:rsidRPr="00F3433D">
        <w:rPr>
          <w:rFonts w:ascii="Times New Roman" w:hAnsi="Times New Roman" w:cs="Times New Roman"/>
          <w:sz w:val="24"/>
          <w:szCs w:val="24"/>
          <w:lang w:val="cs-CZ"/>
        </w:rPr>
        <w:t xml:space="preserve">mysl. slang. zvěř spárkatá je v dobrém čase </w:t>
      </w:r>
      <w:r w:rsidRPr="00F3433D">
        <w:rPr>
          <w:rFonts w:ascii="Times New Roman" w:hAnsi="Times New Roman" w:cs="Times New Roman"/>
          <w:i/>
          <w:iCs/>
          <w:sz w:val="24"/>
          <w:szCs w:val="24"/>
          <w:lang w:val="cs-CZ"/>
        </w:rPr>
        <w:t xml:space="preserve">tučná </w:t>
      </w:r>
      <w:r w:rsidRPr="00F3433D">
        <w:rPr>
          <w:rFonts w:ascii="Times New Roman" w:hAnsi="Times New Roman" w:cs="Times New Roman"/>
          <w:b/>
          <w:bCs/>
          <w:sz w:val="24"/>
          <w:szCs w:val="24"/>
          <w:lang w:val="cs-CZ"/>
        </w:rPr>
        <w:t xml:space="preserve">7. </w:t>
      </w:r>
      <w:r w:rsidRPr="00F3433D">
        <w:rPr>
          <w:rFonts w:ascii="Times New Roman" w:hAnsi="Times New Roman" w:cs="Times New Roman"/>
          <w:i/>
          <w:iCs/>
          <w:sz w:val="24"/>
          <w:szCs w:val="24"/>
          <w:lang w:val="cs-CZ"/>
        </w:rPr>
        <w:t xml:space="preserve">počasí (často pěkné); povětrnost; pohoda </w:t>
      </w:r>
      <w:r w:rsidRPr="00F3433D">
        <w:rPr>
          <w:rFonts w:ascii="Times New Roman" w:hAnsi="Times New Roman" w:cs="Times New Roman"/>
          <w:sz w:val="24"/>
          <w:szCs w:val="24"/>
          <w:lang w:val="cs-CZ"/>
        </w:rPr>
        <w:t xml:space="preserve">(op. </w:t>
      </w:r>
      <w:r w:rsidRPr="00F3433D">
        <w:rPr>
          <w:rFonts w:ascii="Times New Roman" w:hAnsi="Times New Roman" w:cs="Times New Roman"/>
          <w:i/>
          <w:iCs/>
          <w:sz w:val="24"/>
          <w:szCs w:val="24"/>
          <w:lang w:val="cs-CZ"/>
        </w:rPr>
        <w:t xml:space="preserve">nečas): </w:t>
      </w:r>
      <w:r w:rsidRPr="00F3433D">
        <w:rPr>
          <w:rFonts w:ascii="Times New Roman" w:hAnsi="Times New Roman" w:cs="Times New Roman"/>
          <w:sz w:val="24"/>
          <w:szCs w:val="24"/>
          <w:lang w:val="cs-CZ"/>
        </w:rPr>
        <w:t xml:space="preserve">přišel vítr, č. se obrátil; to je psí č. (expr.); snášet č. i nečas </w:t>
      </w:r>
      <w:r w:rsidRPr="00F3433D">
        <w:rPr>
          <w:rFonts w:ascii="Times New Roman" w:hAnsi="Times New Roman" w:cs="Times New Roman"/>
          <w:i/>
          <w:iCs/>
          <w:sz w:val="24"/>
          <w:szCs w:val="24"/>
          <w:lang w:val="cs-CZ"/>
        </w:rPr>
        <w:t xml:space="preserve">pohodu i nepohodu; </w:t>
      </w:r>
      <w:r w:rsidRPr="00F3433D">
        <w:rPr>
          <w:rFonts w:ascii="Times New Roman" w:hAnsi="Times New Roman" w:cs="Times New Roman"/>
          <w:sz w:val="24"/>
          <w:szCs w:val="24"/>
          <w:lang w:val="cs-CZ"/>
        </w:rPr>
        <w:t xml:space="preserve">dalo se na časy </w:t>
      </w:r>
      <w:r w:rsidRPr="00F3433D">
        <w:rPr>
          <w:rFonts w:ascii="Times New Roman" w:hAnsi="Times New Roman" w:cs="Times New Roman"/>
          <w:i/>
          <w:iCs/>
          <w:sz w:val="24"/>
          <w:szCs w:val="24"/>
          <w:lang w:val="cs-CZ"/>
        </w:rPr>
        <w:t xml:space="preserve">počalo pěkné počasí; </w:t>
      </w:r>
      <w:r w:rsidRPr="00F3433D">
        <w:rPr>
          <w:rFonts w:ascii="Times New Roman" w:hAnsi="Times New Roman" w:cs="Times New Roman"/>
          <w:sz w:val="24"/>
          <w:szCs w:val="24"/>
          <w:lang w:val="cs-CZ"/>
        </w:rPr>
        <w:t xml:space="preserve">po dešti přijde č. a po mukách kvas (Šmil.); blýská se na časy </w:t>
      </w:r>
      <w:r w:rsidRPr="00F3433D">
        <w:rPr>
          <w:rFonts w:ascii="Times New Roman" w:hAnsi="Times New Roman" w:cs="Times New Roman"/>
          <w:i/>
          <w:iCs/>
          <w:sz w:val="24"/>
          <w:szCs w:val="24"/>
          <w:lang w:val="cs-CZ"/>
        </w:rPr>
        <w:t xml:space="preserve">na pěkné počasí; </w:t>
      </w:r>
      <w:r w:rsidRPr="00F3433D">
        <w:rPr>
          <w:rFonts w:ascii="Times New Roman" w:hAnsi="Times New Roman" w:cs="Times New Roman"/>
          <w:sz w:val="24"/>
          <w:szCs w:val="24"/>
          <w:lang w:val="cs-CZ"/>
        </w:rPr>
        <w:t xml:space="preserve">přen. to hubování je jen blýskání na časy </w:t>
      </w:r>
      <w:r w:rsidRPr="00F3433D">
        <w:rPr>
          <w:rFonts w:ascii="Times New Roman" w:hAnsi="Times New Roman" w:cs="Times New Roman"/>
          <w:i/>
          <w:iCs/>
          <w:sz w:val="24"/>
          <w:szCs w:val="24"/>
          <w:lang w:val="cs-CZ"/>
        </w:rPr>
        <w:t xml:space="preserve">plané hrozby </w:t>
      </w:r>
      <w:r w:rsidRPr="00F3433D">
        <w:rPr>
          <w:rFonts w:ascii="Times New Roman" w:hAnsi="Times New Roman" w:cs="Times New Roman"/>
          <w:b/>
          <w:bCs/>
          <w:sz w:val="24"/>
          <w:szCs w:val="24"/>
          <w:lang w:val="cs-CZ"/>
        </w:rPr>
        <w:t xml:space="preserve">8. </w:t>
      </w:r>
      <w:r w:rsidRPr="00F3433D">
        <w:rPr>
          <w:rFonts w:ascii="Times New Roman" w:hAnsi="Times New Roman" w:cs="Times New Roman"/>
          <w:i/>
          <w:iCs/>
          <w:sz w:val="24"/>
          <w:szCs w:val="24"/>
          <w:lang w:val="cs-CZ"/>
        </w:rPr>
        <w:t xml:space="preserve">objektivní měření a určování posloupnosti dění vycházející z určitých údajů: </w:t>
      </w:r>
      <w:r w:rsidRPr="00F3433D">
        <w:rPr>
          <w:rFonts w:ascii="Times New Roman" w:hAnsi="Times New Roman" w:cs="Times New Roman"/>
          <w:sz w:val="24"/>
          <w:szCs w:val="24"/>
          <w:lang w:val="cs-CZ"/>
        </w:rPr>
        <w:t xml:space="preserve">správný č. </w:t>
      </w:r>
      <w:r w:rsidRPr="00F3433D">
        <w:rPr>
          <w:rFonts w:ascii="Times New Roman" w:hAnsi="Times New Roman" w:cs="Times New Roman"/>
          <w:i/>
          <w:iCs/>
          <w:sz w:val="24"/>
          <w:szCs w:val="24"/>
          <w:lang w:val="cs-CZ"/>
        </w:rPr>
        <w:t xml:space="preserve">přesné určení denní doby; </w:t>
      </w:r>
      <w:r w:rsidRPr="00F3433D">
        <w:rPr>
          <w:rFonts w:ascii="Times New Roman" w:hAnsi="Times New Roman" w:cs="Times New Roman"/>
          <w:sz w:val="24"/>
          <w:szCs w:val="24"/>
          <w:lang w:val="cs-CZ"/>
        </w:rPr>
        <w:t xml:space="preserve">středoevropský č. </w:t>
      </w:r>
      <w:r w:rsidRPr="00F3433D">
        <w:rPr>
          <w:rFonts w:ascii="Times New Roman" w:hAnsi="Times New Roman" w:cs="Times New Roman"/>
          <w:i/>
          <w:iCs/>
          <w:sz w:val="24"/>
          <w:szCs w:val="24"/>
          <w:lang w:val="cs-CZ"/>
        </w:rPr>
        <w:t xml:space="preserve">určování doby vycházející z údajů pro 15° východní délky; </w:t>
      </w:r>
      <w:r w:rsidRPr="00F3433D">
        <w:rPr>
          <w:rFonts w:ascii="Times New Roman" w:hAnsi="Times New Roman" w:cs="Times New Roman"/>
          <w:sz w:val="24"/>
          <w:szCs w:val="24"/>
          <w:lang w:val="cs-CZ"/>
        </w:rPr>
        <w:t xml:space="preserve">letní (zimní) č. </w:t>
      </w:r>
      <w:r w:rsidRPr="00F3433D">
        <w:rPr>
          <w:rFonts w:ascii="Times New Roman" w:hAnsi="Times New Roman" w:cs="Times New Roman"/>
          <w:i/>
          <w:iCs/>
          <w:sz w:val="24"/>
          <w:szCs w:val="24"/>
          <w:lang w:val="cs-CZ"/>
        </w:rPr>
        <w:t xml:space="preserve">posunutí hodin zprav. o 1 hodinu vpřed (zpět) vzhledem k normálnímu určení denní doby ve státě </w:t>
      </w:r>
      <w:r w:rsidRPr="00F3433D">
        <w:rPr>
          <w:rFonts w:ascii="Times New Roman" w:hAnsi="Times New Roman" w:cs="Times New Roman"/>
          <w:b/>
          <w:bCs/>
          <w:sz w:val="24"/>
          <w:szCs w:val="24"/>
          <w:lang w:val="cs-CZ"/>
        </w:rPr>
        <w:t xml:space="preserve">9. </w:t>
      </w:r>
      <w:r w:rsidRPr="00F3433D">
        <w:rPr>
          <w:rFonts w:ascii="Times New Roman" w:hAnsi="Times New Roman" w:cs="Times New Roman"/>
          <w:i/>
          <w:iCs/>
          <w:sz w:val="24"/>
          <w:szCs w:val="24"/>
          <w:lang w:val="cs-CZ"/>
        </w:rPr>
        <w:t xml:space="preserve">počet časových jednotek potřebných k určitému výkonu (zprav. sportovnímu): </w:t>
      </w:r>
      <w:r w:rsidRPr="00F3433D">
        <w:rPr>
          <w:rFonts w:ascii="Times New Roman" w:hAnsi="Times New Roman" w:cs="Times New Roman"/>
          <w:sz w:val="24"/>
          <w:szCs w:val="24"/>
          <w:lang w:val="cs-CZ"/>
        </w:rPr>
        <w:t xml:space="preserve">měřit č.; dosáhnout pěkného času v závodě na 100 m; běhat v tréninku na č. </w:t>
      </w:r>
      <w:r w:rsidRPr="00F3433D">
        <w:rPr>
          <w:rFonts w:ascii="Times New Roman" w:hAnsi="Times New Roman" w:cs="Times New Roman"/>
          <w:i/>
          <w:iCs/>
          <w:sz w:val="24"/>
          <w:szCs w:val="24"/>
          <w:lang w:val="cs-CZ"/>
        </w:rPr>
        <w:t xml:space="preserve">s měřením doby k výkonu potřebné; </w:t>
      </w:r>
      <w:r w:rsidRPr="00F3433D">
        <w:rPr>
          <w:rFonts w:ascii="Times New Roman" w:hAnsi="Times New Roman" w:cs="Times New Roman"/>
          <w:sz w:val="24"/>
          <w:szCs w:val="24"/>
          <w:lang w:val="cs-CZ"/>
        </w:rPr>
        <w:t xml:space="preserve">ztrátový, výrobní, úkolový č. </w:t>
      </w:r>
      <w:r w:rsidRPr="00F3433D">
        <w:rPr>
          <w:rFonts w:ascii="Times New Roman" w:hAnsi="Times New Roman" w:cs="Times New Roman"/>
          <w:b/>
          <w:bCs/>
          <w:sz w:val="24"/>
          <w:szCs w:val="24"/>
          <w:lang w:val="cs-CZ"/>
        </w:rPr>
        <w:t xml:space="preserve">10. </w:t>
      </w:r>
      <w:r w:rsidRPr="00F3433D">
        <w:rPr>
          <w:rFonts w:ascii="Times New Roman" w:hAnsi="Times New Roman" w:cs="Times New Roman"/>
          <w:sz w:val="24"/>
          <w:szCs w:val="24"/>
          <w:lang w:val="cs-CZ"/>
        </w:rPr>
        <w:t xml:space="preserve">jaz. </w:t>
      </w:r>
      <w:r w:rsidRPr="00F3433D">
        <w:rPr>
          <w:rFonts w:ascii="Times New Roman" w:hAnsi="Times New Roman" w:cs="Times New Roman"/>
          <w:i/>
          <w:iCs/>
          <w:sz w:val="24"/>
          <w:szCs w:val="24"/>
          <w:lang w:val="cs-CZ"/>
        </w:rPr>
        <w:t xml:space="preserve">gramatická kategorie vyjadřující časové zařazení slovesného děje: </w:t>
      </w:r>
      <w:r w:rsidRPr="00F3433D">
        <w:rPr>
          <w:rFonts w:ascii="Times New Roman" w:hAnsi="Times New Roman" w:cs="Times New Roman"/>
          <w:sz w:val="24"/>
          <w:szCs w:val="24"/>
          <w:lang w:val="cs-CZ"/>
        </w:rPr>
        <w:t xml:space="preserve">přítomný, minulý, budoucí č.; absolutní, relativní č.; souslednost časů </w:t>
      </w:r>
      <w:r w:rsidRPr="00F3433D">
        <w:rPr>
          <w:rFonts w:ascii="Times New Roman" w:hAnsi="Times New Roman" w:cs="Times New Roman"/>
          <w:i/>
          <w:iCs/>
          <w:sz w:val="24"/>
          <w:szCs w:val="24"/>
          <w:lang w:val="cs-CZ"/>
        </w:rPr>
        <w:t xml:space="preserve">(consecutio temporum);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expr. zdrob. </w:t>
      </w:r>
      <w:r w:rsidRPr="00F3433D">
        <w:rPr>
          <w:rFonts w:ascii="Times New Roman" w:hAnsi="Times New Roman" w:cs="Times New Roman"/>
          <w:b/>
          <w:bCs/>
          <w:sz w:val="24"/>
          <w:szCs w:val="24"/>
          <w:lang w:val="cs-CZ"/>
        </w:rPr>
        <w:t xml:space="preserve">čásek, </w:t>
      </w:r>
      <w:r w:rsidRPr="00F3433D">
        <w:rPr>
          <w:rFonts w:ascii="Times New Roman" w:hAnsi="Times New Roman" w:cs="Times New Roman"/>
          <w:sz w:val="24"/>
          <w:szCs w:val="24"/>
          <w:lang w:val="cs-CZ"/>
        </w:rPr>
        <w:t xml:space="preserve">-sku m. </w:t>
      </w:r>
      <w:r w:rsidRPr="00F3433D">
        <w:rPr>
          <w:rFonts w:ascii="Times New Roman" w:hAnsi="Times New Roman" w:cs="Times New Roman"/>
          <w:i/>
          <w:iCs/>
          <w:sz w:val="24"/>
          <w:szCs w:val="24"/>
          <w:lang w:val="cs-CZ"/>
        </w:rPr>
        <w:t xml:space="preserve">kratší n. delší čas: </w:t>
      </w:r>
      <w:r w:rsidRPr="00F3433D">
        <w:rPr>
          <w:rFonts w:ascii="Times New Roman" w:hAnsi="Times New Roman" w:cs="Times New Roman"/>
          <w:sz w:val="24"/>
          <w:szCs w:val="24"/>
          <w:lang w:val="cs-CZ"/>
        </w:rPr>
        <w:t>mohl jste tu ještě nějaký č. Pobýt</w:t>
      </w:r>
      <w:r w:rsidRPr="00923F39">
        <w:rPr>
          <w:rFonts w:ascii="Times New Roman" w:hAnsi="Times New Roman" w:cs="Times New Roman"/>
          <w:sz w:val="24"/>
          <w:szCs w:val="24"/>
          <w:lang w:val="cs-CZ"/>
        </w:rPr>
        <w:t xml:space="preserve"> </w:t>
      </w:r>
      <w:r w:rsidRPr="00F3433D">
        <w:rPr>
          <w:rFonts w:ascii="Times New Roman" w:hAnsi="Times New Roman" w:cs="Times New Roman"/>
          <w:sz w:val="24"/>
          <w:szCs w:val="24"/>
          <w:lang w:val="cs-CZ"/>
        </w:rPr>
        <w:t>[SSJČ, I</w:t>
      </w:r>
      <w:r w:rsidRPr="00923F39">
        <w:rPr>
          <w:rFonts w:ascii="Times New Roman" w:hAnsi="Times New Roman" w:cs="Times New Roman"/>
          <w:sz w:val="24"/>
          <w:szCs w:val="24"/>
          <w:lang w:val="cs-CZ"/>
        </w:rPr>
        <w:t>, C</w:t>
      </w:r>
      <w:r>
        <w:rPr>
          <w:rFonts w:ascii="Times New Roman" w:hAnsi="Times New Roman" w:cs="Times New Roman"/>
          <w:sz w:val="24"/>
          <w:szCs w:val="24"/>
          <w:lang w:val="cs-CZ"/>
        </w:rPr>
        <w:t>.238-239.]</w:t>
      </w:r>
    </w:p>
    <w:p w:rsidR="003C0CCA" w:rsidRPr="002B7B3F" w:rsidRDefault="003C0CCA" w:rsidP="003C0CCA">
      <w:pPr>
        <w:pStyle w:val="Heading1"/>
        <w:shd w:val="clear" w:color="auto" w:fill="FFFFFF"/>
        <w:spacing w:line="360" w:lineRule="auto"/>
        <w:ind w:left="360" w:firstLine="348"/>
        <w:jc w:val="center"/>
        <w:rPr>
          <w:sz w:val="28"/>
          <w:szCs w:val="28"/>
          <w:lang w:val="cs-CZ"/>
        </w:rPr>
      </w:pPr>
      <w:bookmarkStart w:id="39" w:name="_Toc514347252"/>
      <w:bookmarkStart w:id="40" w:name="_Toc514460092"/>
      <w:r w:rsidRPr="00A932A0">
        <w:rPr>
          <w:sz w:val="28"/>
          <w:szCs w:val="28"/>
          <w:lang w:val="cs-CZ"/>
        </w:rPr>
        <w:t>čest</w:t>
      </w:r>
      <w:bookmarkEnd w:id="39"/>
      <w:bookmarkEnd w:id="40"/>
    </w:p>
    <w:p w:rsidR="003C0CCA" w:rsidRPr="008830AD" w:rsidRDefault="003C0CCA" w:rsidP="001B0A34">
      <w:pPr>
        <w:spacing w:line="360" w:lineRule="auto"/>
        <w:ind w:left="70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čest: </w:t>
      </w:r>
      <w:r w:rsidRPr="008830AD">
        <w:rPr>
          <w:rFonts w:ascii="Times New Roman" w:hAnsi="Times New Roman" w:cs="Times New Roman"/>
          <w:sz w:val="24"/>
          <w:szCs w:val="24"/>
          <w:lang w:val="cs-CZ"/>
        </w:rPr>
        <w:t>stč. gen</w:t>
      </w:r>
      <w:r w:rsidRPr="008830AD">
        <w:rPr>
          <w:rFonts w:ascii="Times New Roman" w:hAnsi="Times New Roman" w:cs="Times New Roman"/>
          <w:i/>
          <w:sz w:val="24"/>
          <w:szCs w:val="24"/>
          <w:lang w:val="cs-CZ"/>
        </w:rPr>
        <w:t>. čsti</w:t>
      </w:r>
      <w:r w:rsidRPr="008830AD">
        <w:rPr>
          <w:rFonts w:ascii="Times New Roman" w:hAnsi="Times New Roman" w:cs="Times New Roman"/>
          <w:sz w:val="24"/>
          <w:szCs w:val="24"/>
          <w:lang w:val="cs-CZ"/>
        </w:rPr>
        <w:t xml:space="preserve">, z toho nč. gen. </w:t>
      </w:r>
      <w:r w:rsidRPr="008830AD">
        <w:rPr>
          <w:rFonts w:ascii="Times New Roman" w:hAnsi="Times New Roman" w:cs="Times New Roman"/>
          <w:i/>
          <w:sz w:val="24"/>
          <w:szCs w:val="24"/>
          <w:lang w:val="cs-CZ"/>
        </w:rPr>
        <w:t>cti</w:t>
      </w:r>
      <w:r w:rsidRPr="008830AD">
        <w:rPr>
          <w:rFonts w:ascii="Times New Roman" w:hAnsi="Times New Roman" w:cs="Times New Roman"/>
          <w:sz w:val="24"/>
          <w:szCs w:val="24"/>
          <w:lang w:val="cs-CZ"/>
        </w:rPr>
        <w:t xml:space="preserve"> atd. Odvoz.: </w:t>
      </w:r>
      <w:r w:rsidRPr="008830AD">
        <w:rPr>
          <w:rFonts w:ascii="Times New Roman" w:hAnsi="Times New Roman" w:cs="Times New Roman"/>
          <w:i/>
          <w:sz w:val="24"/>
          <w:szCs w:val="24"/>
          <w:lang w:val="cs-CZ"/>
        </w:rPr>
        <w:t>ctný</w:t>
      </w:r>
      <w:r w:rsidRPr="008830AD">
        <w:rPr>
          <w:rFonts w:ascii="Times New Roman" w:hAnsi="Times New Roman" w:cs="Times New Roman"/>
          <w:sz w:val="24"/>
          <w:szCs w:val="24"/>
          <w:lang w:val="cs-CZ"/>
        </w:rPr>
        <w:t xml:space="preserve">, stč. </w:t>
      </w:r>
      <w:r w:rsidRPr="008830AD">
        <w:rPr>
          <w:rFonts w:ascii="Times New Roman" w:hAnsi="Times New Roman" w:cs="Times New Roman"/>
          <w:i/>
          <w:sz w:val="24"/>
          <w:szCs w:val="24"/>
          <w:lang w:val="cs-CZ"/>
        </w:rPr>
        <w:t>čstny</w:t>
      </w:r>
      <w:r w:rsidRPr="008830AD">
        <w:rPr>
          <w:rFonts w:ascii="Times New Roman" w:hAnsi="Times New Roman" w:cs="Times New Roman"/>
          <w:sz w:val="24"/>
          <w:szCs w:val="24"/>
          <w:lang w:val="cs-CZ"/>
        </w:rPr>
        <w:t xml:space="preserve">, odtud </w:t>
      </w:r>
      <w:r w:rsidRPr="008830AD">
        <w:rPr>
          <w:rFonts w:ascii="Times New Roman" w:hAnsi="Times New Roman" w:cs="Times New Roman"/>
          <w:i/>
          <w:sz w:val="24"/>
          <w:szCs w:val="24"/>
          <w:lang w:val="cs-CZ"/>
        </w:rPr>
        <w:t>ctnos</w:t>
      </w:r>
      <w:r w:rsidRPr="008830AD">
        <w:rPr>
          <w:rFonts w:ascii="Times New Roman" w:hAnsi="Times New Roman" w:cs="Times New Roman"/>
          <w:sz w:val="24"/>
          <w:szCs w:val="24"/>
          <w:lang w:val="cs-CZ"/>
        </w:rPr>
        <w:t xml:space="preserve">t (&gt; </w:t>
      </w:r>
      <w:r w:rsidRPr="008830AD">
        <w:rPr>
          <w:rFonts w:ascii="Times New Roman" w:hAnsi="Times New Roman" w:cs="Times New Roman"/>
          <w:i/>
          <w:sz w:val="24"/>
          <w:szCs w:val="24"/>
          <w:lang w:val="cs-CZ"/>
        </w:rPr>
        <w:t>ctnostný</w:t>
      </w:r>
      <w:r w:rsidRPr="008830AD">
        <w:rPr>
          <w:rFonts w:ascii="Times New Roman" w:hAnsi="Times New Roman" w:cs="Times New Roman"/>
          <w:sz w:val="24"/>
          <w:szCs w:val="24"/>
          <w:lang w:val="cs-CZ"/>
        </w:rPr>
        <w:t xml:space="preserve">, mor. pěkný, srov. stč. význam čest = nádhera) a mor. </w:t>
      </w:r>
      <w:r w:rsidRPr="008830AD">
        <w:rPr>
          <w:rFonts w:ascii="Times New Roman" w:hAnsi="Times New Roman" w:cs="Times New Roman"/>
          <w:i/>
          <w:sz w:val="24"/>
          <w:szCs w:val="24"/>
          <w:lang w:val="cs-CZ"/>
        </w:rPr>
        <w:t>cnota</w:t>
      </w:r>
      <w:r w:rsidRPr="008830AD">
        <w:rPr>
          <w:rFonts w:ascii="Times New Roman" w:hAnsi="Times New Roman" w:cs="Times New Roman"/>
          <w:sz w:val="24"/>
          <w:szCs w:val="24"/>
          <w:lang w:val="cs-CZ"/>
        </w:rPr>
        <w:t xml:space="preserve">; nč. též </w:t>
      </w:r>
      <w:r w:rsidRPr="008830AD">
        <w:rPr>
          <w:rFonts w:ascii="Times New Roman" w:hAnsi="Times New Roman" w:cs="Times New Roman"/>
          <w:i/>
          <w:sz w:val="24"/>
          <w:szCs w:val="24"/>
          <w:lang w:val="cs-CZ"/>
        </w:rPr>
        <w:t>čestný</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ctíti</w:t>
      </w:r>
      <w:r w:rsidRPr="008830AD">
        <w:rPr>
          <w:rFonts w:ascii="Times New Roman" w:hAnsi="Times New Roman" w:cs="Times New Roman"/>
          <w:sz w:val="24"/>
          <w:szCs w:val="24"/>
          <w:lang w:val="cs-CZ"/>
        </w:rPr>
        <w:t xml:space="preserve">, stč. </w:t>
      </w:r>
      <w:r w:rsidRPr="008830AD">
        <w:rPr>
          <w:rFonts w:ascii="Times New Roman" w:hAnsi="Times New Roman" w:cs="Times New Roman"/>
          <w:i/>
          <w:sz w:val="24"/>
          <w:szCs w:val="24"/>
          <w:lang w:val="cs-CZ"/>
        </w:rPr>
        <w:t>čstíti</w:t>
      </w:r>
      <w:r w:rsidRPr="008830AD">
        <w:rPr>
          <w:rFonts w:ascii="Times New Roman" w:hAnsi="Times New Roman" w:cs="Times New Roman"/>
          <w:sz w:val="24"/>
          <w:szCs w:val="24"/>
          <w:lang w:val="cs-CZ"/>
        </w:rPr>
        <w:t xml:space="preserve">, odtud postv. </w:t>
      </w:r>
      <w:r w:rsidRPr="008830AD">
        <w:rPr>
          <w:rFonts w:ascii="Times New Roman" w:hAnsi="Times New Roman" w:cs="Times New Roman"/>
          <w:i/>
          <w:sz w:val="24"/>
          <w:szCs w:val="24"/>
          <w:lang w:val="cs-CZ"/>
        </w:rPr>
        <w:t>pocta</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úcta</w:t>
      </w:r>
      <w:r w:rsidRPr="008830AD">
        <w:rPr>
          <w:rFonts w:ascii="Times New Roman" w:hAnsi="Times New Roman" w:cs="Times New Roman"/>
          <w:sz w:val="24"/>
          <w:szCs w:val="24"/>
          <w:lang w:val="cs-CZ"/>
        </w:rPr>
        <w:t xml:space="preserve"> (&gt; </w:t>
      </w:r>
      <w:r w:rsidRPr="008830AD">
        <w:rPr>
          <w:rFonts w:ascii="Times New Roman" w:hAnsi="Times New Roman" w:cs="Times New Roman"/>
          <w:i/>
          <w:sz w:val="24"/>
          <w:szCs w:val="24"/>
          <w:lang w:val="cs-CZ"/>
        </w:rPr>
        <w:t>uctivý</w:t>
      </w:r>
      <w:r w:rsidRPr="008830AD">
        <w:rPr>
          <w:rFonts w:ascii="Times New Roman" w:hAnsi="Times New Roman" w:cs="Times New Roman"/>
          <w:sz w:val="24"/>
          <w:szCs w:val="24"/>
          <w:lang w:val="cs-CZ"/>
        </w:rPr>
        <w:t xml:space="preserve">, mor. též </w:t>
      </w:r>
      <w:r w:rsidRPr="008830AD">
        <w:rPr>
          <w:rFonts w:ascii="Times New Roman" w:hAnsi="Times New Roman" w:cs="Times New Roman"/>
          <w:i/>
          <w:sz w:val="24"/>
          <w:szCs w:val="24"/>
          <w:lang w:val="cs-CZ"/>
        </w:rPr>
        <w:t>ucný</w:t>
      </w:r>
      <w:r w:rsidRPr="008830AD">
        <w:rPr>
          <w:rFonts w:ascii="Times New Roman" w:hAnsi="Times New Roman" w:cs="Times New Roman"/>
          <w:sz w:val="24"/>
          <w:szCs w:val="24"/>
          <w:lang w:val="cs-CZ"/>
        </w:rPr>
        <w:t xml:space="preserve"> = kdo rád hostí) (ale </w:t>
      </w:r>
      <w:r w:rsidRPr="008830AD">
        <w:rPr>
          <w:rFonts w:ascii="Times New Roman" w:hAnsi="Times New Roman" w:cs="Times New Roman"/>
          <w:i/>
          <w:sz w:val="24"/>
          <w:szCs w:val="24"/>
          <w:lang w:val="cs-CZ"/>
        </w:rPr>
        <w:t>ctíti</w:t>
      </w:r>
      <w:r w:rsidRPr="008830AD">
        <w:rPr>
          <w:rFonts w:ascii="Times New Roman" w:hAnsi="Times New Roman" w:cs="Times New Roman"/>
          <w:sz w:val="24"/>
          <w:szCs w:val="24"/>
          <w:lang w:val="cs-CZ"/>
        </w:rPr>
        <w:t xml:space="preserve"> barvu v kartách, mylně místo </w:t>
      </w:r>
      <w:r w:rsidRPr="008830AD">
        <w:rPr>
          <w:rFonts w:ascii="Times New Roman" w:hAnsi="Times New Roman" w:cs="Times New Roman"/>
          <w:i/>
          <w:sz w:val="24"/>
          <w:szCs w:val="24"/>
          <w:lang w:val="cs-CZ"/>
        </w:rPr>
        <w:t>clíti</w:t>
      </w:r>
      <w:r w:rsidRPr="008830AD">
        <w:rPr>
          <w:rFonts w:ascii="Times New Roman" w:hAnsi="Times New Roman" w:cs="Times New Roman"/>
          <w:sz w:val="24"/>
          <w:szCs w:val="24"/>
          <w:lang w:val="cs-CZ"/>
        </w:rPr>
        <w:t xml:space="preserve">, viz Jg); postv. </w:t>
      </w:r>
      <w:r w:rsidRPr="008830AD">
        <w:rPr>
          <w:rFonts w:ascii="Times New Roman" w:hAnsi="Times New Roman" w:cs="Times New Roman"/>
          <w:i/>
          <w:sz w:val="24"/>
          <w:szCs w:val="24"/>
          <w:lang w:val="cs-CZ"/>
        </w:rPr>
        <w:t>рočest</w:t>
      </w:r>
      <w:r w:rsidRPr="008830AD">
        <w:rPr>
          <w:rFonts w:ascii="Times New Roman" w:hAnsi="Times New Roman" w:cs="Times New Roman"/>
          <w:sz w:val="24"/>
          <w:szCs w:val="24"/>
          <w:lang w:val="cs-CZ"/>
        </w:rPr>
        <w:t xml:space="preserve">; ale </w:t>
      </w:r>
      <w:r w:rsidRPr="008830AD">
        <w:rPr>
          <w:rFonts w:ascii="Times New Roman" w:hAnsi="Times New Roman" w:cs="Times New Roman"/>
          <w:i/>
          <w:sz w:val="24"/>
          <w:szCs w:val="24"/>
          <w:lang w:val="cs-CZ"/>
        </w:rPr>
        <w:t>počestný</w:t>
      </w:r>
      <w:r w:rsidRPr="008830AD">
        <w:rPr>
          <w:rFonts w:ascii="Times New Roman" w:hAnsi="Times New Roman" w:cs="Times New Roman"/>
          <w:sz w:val="24"/>
          <w:szCs w:val="24"/>
          <w:lang w:val="cs-CZ"/>
        </w:rPr>
        <w:t xml:space="preserve"> od „po čsti dělající"; viz i </w:t>
      </w:r>
      <w:r w:rsidRPr="008830AD">
        <w:rPr>
          <w:rFonts w:ascii="Times New Roman" w:hAnsi="Times New Roman" w:cs="Times New Roman"/>
          <w:i/>
          <w:sz w:val="24"/>
          <w:szCs w:val="24"/>
          <w:lang w:val="cs-CZ"/>
        </w:rPr>
        <w:t>poctivý</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bezectný</w:t>
      </w:r>
      <w:r w:rsidRPr="008830AD">
        <w:rPr>
          <w:rFonts w:ascii="Times New Roman" w:hAnsi="Times New Roman" w:cs="Times New Roman"/>
          <w:sz w:val="24"/>
          <w:szCs w:val="24"/>
          <w:lang w:val="cs-CZ"/>
        </w:rPr>
        <w:t xml:space="preserve"> od </w:t>
      </w:r>
      <w:r w:rsidRPr="008830AD">
        <w:rPr>
          <w:rFonts w:ascii="Times New Roman" w:hAnsi="Times New Roman" w:cs="Times New Roman"/>
          <w:i/>
          <w:sz w:val="24"/>
          <w:szCs w:val="24"/>
          <w:lang w:val="cs-CZ"/>
        </w:rPr>
        <w:t>beze cti</w:t>
      </w:r>
      <w:r w:rsidRPr="008830AD">
        <w:rPr>
          <w:rFonts w:ascii="Times New Roman" w:hAnsi="Times New Roman" w:cs="Times New Roman"/>
          <w:sz w:val="24"/>
          <w:szCs w:val="24"/>
          <w:lang w:val="cs-CZ"/>
        </w:rPr>
        <w:t xml:space="preserve">. — Všeslovanské: slc. </w:t>
      </w:r>
      <w:r w:rsidRPr="008830AD">
        <w:rPr>
          <w:rFonts w:ascii="Times New Roman" w:hAnsi="Times New Roman" w:cs="Times New Roman"/>
          <w:i/>
          <w:sz w:val="24"/>
          <w:szCs w:val="24"/>
          <w:lang w:val="cs-CZ"/>
        </w:rPr>
        <w:t>čest</w:t>
      </w:r>
      <w:r w:rsidRPr="008830AD">
        <w:rPr>
          <w:rFonts w:ascii="Times New Roman" w:hAnsi="Times New Roman" w:cs="Times New Roman"/>
          <w:i/>
          <w:sz w:val="24"/>
          <w:szCs w:val="24"/>
          <w:lang w:val="en-US"/>
        </w:rPr>
        <w:t>᾿</w:t>
      </w:r>
      <w:r w:rsidRPr="008830AD">
        <w:rPr>
          <w:rFonts w:ascii="Times New Roman" w:hAnsi="Times New Roman" w:cs="Times New Roman"/>
          <w:sz w:val="24"/>
          <w:szCs w:val="24"/>
          <w:lang w:val="cs-CZ"/>
        </w:rPr>
        <w:t xml:space="preserve">, p. </w:t>
      </w:r>
      <w:r w:rsidRPr="008830AD">
        <w:rPr>
          <w:rFonts w:ascii="Times New Roman" w:hAnsi="Times New Roman" w:cs="Times New Roman"/>
          <w:i/>
          <w:sz w:val="24"/>
          <w:szCs w:val="24"/>
          <w:lang w:val="cs-CZ"/>
        </w:rPr>
        <w:t>cześć</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cny</w:t>
      </w:r>
      <w:r w:rsidRPr="008830AD">
        <w:rPr>
          <w:rFonts w:ascii="Times New Roman" w:hAnsi="Times New Roman" w:cs="Times New Roman"/>
          <w:sz w:val="24"/>
          <w:szCs w:val="24"/>
          <w:lang w:val="cs-CZ"/>
        </w:rPr>
        <w:t>, czci</w:t>
      </w:r>
      <w:r w:rsidRPr="008830AD">
        <w:rPr>
          <w:rFonts w:ascii="Times New Roman" w:hAnsi="Times New Roman" w:cs="Times New Roman"/>
          <w:i/>
          <w:sz w:val="24"/>
          <w:szCs w:val="24"/>
          <w:lang w:val="cs-CZ"/>
        </w:rPr>
        <w:t>ć</w:t>
      </w:r>
      <w:r w:rsidRPr="008830AD">
        <w:rPr>
          <w:rFonts w:ascii="Times New Roman" w:hAnsi="Times New Roman" w:cs="Times New Roman"/>
          <w:sz w:val="24"/>
          <w:szCs w:val="24"/>
          <w:lang w:val="cs-CZ"/>
        </w:rPr>
        <w:t xml:space="preserve">, sch. </w:t>
      </w:r>
      <w:r w:rsidRPr="008830AD">
        <w:rPr>
          <w:rFonts w:ascii="Times New Roman" w:hAnsi="Times New Roman" w:cs="Times New Roman"/>
          <w:i/>
          <w:sz w:val="24"/>
          <w:szCs w:val="24"/>
          <w:lang w:val="cs-CZ"/>
        </w:rPr>
        <w:t>část, častni</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častiti</w:t>
      </w:r>
      <w:r w:rsidRPr="008830AD">
        <w:rPr>
          <w:rFonts w:ascii="Times New Roman" w:hAnsi="Times New Roman" w:cs="Times New Roman"/>
          <w:sz w:val="24"/>
          <w:szCs w:val="24"/>
          <w:lang w:val="cs-CZ"/>
        </w:rPr>
        <w:t xml:space="preserve"> atp. jinde. — Psl. stsl. </w:t>
      </w:r>
      <w:r w:rsidRPr="008830AD">
        <w:rPr>
          <w:rFonts w:ascii="Times New Roman" w:hAnsi="Times New Roman" w:cs="Times New Roman"/>
          <w:i/>
          <w:sz w:val="24"/>
          <w:szCs w:val="24"/>
          <w:lang w:val="cs-CZ"/>
        </w:rPr>
        <w:t>čьstь</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čьstьnъ</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čьstiti</w:t>
      </w:r>
      <w:r w:rsidRPr="008830AD">
        <w:rPr>
          <w:rFonts w:ascii="Times New Roman" w:hAnsi="Times New Roman" w:cs="Times New Roman"/>
          <w:sz w:val="24"/>
          <w:szCs w:val="24"/>
          <w:lang w:val="cs-CZ"/>
        </w:rPr>
        <w:t xml:space="preserve">. Základní </w:t>
      </w:r>
      <w:r w:rsidRPr="008830AD">
        <w:rPr>
          <w:rFonts w:ascii="Times New Roman" w:hAnsi="Times New Roman" w:cs="Times New Roman"/>
          <w:i/>
          <w:sz w:val="24"/>
          <w:szCs w:val="24"/>
          <w:lang w:val="cs-CZ"/>
        </w:rPr>
        <w:t>čьstь</w:t>
      </w:r>
      <w:r w:rsidRPr="008830AD">
        <w:rPr>
          <w:rFonts w:ascii="Times New Roman" w:hAnsi="Times New Roman" w:cs="Times New Roman"/>
          <w:sz w:val="24"/>
          <w:szCs w:val="24"/>
          <w:lang w:val="cs-CZ"/>
        </w:rPr>
        <w:t xml:space="preserve"> je od </w:t>
      </w:r>
      <w:r w:rsidRPr="008830AD">
        <w:rPr>
          <w:rFonts w:ascii="Times New Roman" w:hAnsi="Times New Roman" w:cs="Times New Roman"/>
          <w:i/>
          <w:sz w:val="24"/>
          <w:szCs w:val="24"/>
          <w:lang w:val="cs-CZ"/>
        </w:rPr>
        <w:t>čьt</w:t>
      </w:r>
      <w:r w:rsidRPr="008830AD">
        <w:rPr>
          <w:rFonts w:ascii="Times New Roman" w:hAnsi="Times New Roman" w:cs="Times New Roman"/>
          <w:bCs/>
          <w:i/>
          <w:sz w:val="24"/>
          <w:szCs w:val="24"/>
          <w:lang w:val="cs-CZ"/>
        </w:rPr>
        <w:t>ǫ</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čisti</w:t>
      </w:r>
      <w:r w:rsidRPr="008830AD">
        <w:rPr>
          <w:rFonts w:ascii="Times New Roman" w:hAnsi="Times New Roman" w:cs="Times New Roman"/>
          <w:sz w:val="24"/>
          <w:szCs w:val="24"/>
          <w:lang w:val="cs-CZ"/>
        </w:rPr>
        <w:t xml:space="preserve"> (č. </w:t>
      </w:r>
      <w:r w:rsidRPr="008830AD">
        <w:rPr>
          <w:rFonts w:ascii="Times New Roman" w:hAnsi="Times New Roman" w:cs="Times New Roman"/>
          <w:i/>
          <w:sz w:val="24"/>
          <w:szCs w:val="24"/>
          <w:lang w:val="cs-CZ"/>
        </w:rPr>
        <w:t>čísti</w:t>
      </w:r>
      <w:r w:rsidRPr="008830AD">
        <w:rPr>
          <w:rFonts w:ascii="Times New Roman" w:hAnsi="Times New Roman" w:cs="Times New Roman"/>
          <w:sz w:val="24"/>
          <w:szCs w:val="24"/>
          <w:lang w:val="cs-CZ"/>
        </w:rPr>
        <w:t xml:space="preserve">) příponou </w:t>
      </w:r>
      <w:r w:rsidRPr="008830AD">
        <w:rPr>
          <w:rFonts w:ascii="Times New Roman" w:hAnsi="Times New Roman" w:cs="Times New Roman"/>
          <w:i/>
          <w:sz w:val="24"/>
          <w:szCs w:val="24"/>
          <w:lang w:val="cs-CZ"/>
        </w:rPr>
        <w:t>-tь</w:t>
      </w:r>
      <w:r w:rsidRPr="008830AD">
        <w:rPr>
          <w:rFonts w:ascii="Times New Roman" w:hAnsi="Times New Roman" w:cs="Times New Roman"/>
          <w:sz w:val="24"/>
          <w:szCs w:val="24"/>
          <w:lang w:val="cs-CZ"/>
        </w:rPr>
        <w:t xml:space="preserve">…označující činnost. </w:t>
      </w:r>
      <w:r w:rsidRPr="008830AD">
        <w:rPr>
          <w:rFonts w:ascii="Times New Roman" w:hAnsi="Times New Roman" w:cs="Times New Roman"/>
          <w:i/>
          <w:sz w:val="24"/>
          <w:szCs w:val="24"/>
          <w:lang w:val="cs-CZ"/>
        </w:rPr>
        <w:t>Čisti</w:t>
      </w:r>
      <w:r w:rsidRPr="008830AD">
        <w:rPr>
          <w:rFonts w:ascii="Times New Roman" w:hAnsi="Times New Roman" w:cs="Times New Roman"/>
          <w:sz w:val="24"/>
          <w:szCs w:val="24"/>
          <w:lang w:val="cs-CZ"/>
        </w:rPr>
        <w:t xml:space="preserve"> znamenalo původně míti pozornost, zřetel k něčemu, od tohoto původního významu utvořeno </w:t>
      </w:r>
      <w:r w:rsidRPr="008830AD">
        <w:rPr>
          <w:rFonts w:ascii="Times New Roman" w:hAnsi="Times New Roman" w:cs="Times New Roman"/>
          <w:i/>
          <w:sz w:val="24"/>
          <w:szCs w:val="24"/>
          <w:lang w:val="cs-CZ"/>
        </w:rPr>
        <w:t>čьstь</w:t>
      </w:r>
      <w:r w:rsidRPr="008830AD">
        <w:rPr>
          <w:rFonts w:ascii="Times New Roman" w:hAnsi="Times New Roman" w:cs="Times New Roman"/>
          <w:sz w:val="24"/>
          <w:szCs w:val="24"/>
          <w:lang w:val="cs-CZ"/>
        </w:rPr>
        <w:t xml:space="preserve">; teprve potom </w:t>
      </w:r>
      <w:r w:rsidRPr="008830AD">
        <w:rPr>
          <w:rFonts w:ascii="Times New Roman" w:hAnsi="Times New Roman" w:cs="Times New Roman"/>
          <w:i/>
          <w:sz w:val="24"/>
          <w:szCs w:val="24"/>
          <w:lang w:val="cs-CZ"/>
        </w:rPr>
        <w:t>čisti</w:t>
      </w:r>
      <w:r w:rsidRPr="008830AD">
        <w:rPr>
          <w:rFonts w:ascii="Times New Roman" w:hAnsi="Times New Roman" w:cs="Times New Roman"/>
          <w:sz w:val="24"/>
          <w:szCs w:val="24"/>
          <w:lang w:val="cs-CZ"/>
        </w:rPr>
        <w:t xml:space="preserve"> změnilo význam na p</w:t>
      </w:r>
      <w:r w:rsidR="001B0A34">
        <w:rPr>
          <w:rFonts w:ascii="Times New Roman" w:hAnsi="Times New Roman" w:cs="Times New Roman"/>
          <w:sz w:val="24"/>
          <w:szCs w:val="24"/>
          <w:lang w:val="cs-CZ"/>
        </w:rPr>
        <w:t xml:space="preserve">očítati, vnímati napsaný text. </w:t>
      </w:r>
      <w:r w:rsidRPr="008830AD">
        <w:rPr>
          <w:rFonts w:ascii="Times New Roman" w:hAnsi="Times New Roman" w:cs="Times New Roman"/>
          <w:sz w:val="24"/>
          <w:szCs w:val="24"/>
          <w:lang w:val="cs-CZ"/>
        </w:rPr>
        <w:t>[Machek, C.101.]</w:t>
      </w:r>
    </w:p>
    <w:p w:rsidR="003C0CCA" w:rsidRPr="003C0CCA" w:rsidRDefault="003C0CCA" w:rsidP="003C0CCA">
      <w:pPr>
        <w:spacing w:line="360" w:lineRule="auto"/>
        <w:ind w:firstLine="708"/>
        <w:jc w:val="both"/>
        <w:rPr>
          <w:rFonts w:ascii="Times New Roman" w:hAnsi="Times New Roman" w:cs="Times New Roman"/>
          <w:i/>
          <w:sz w:val="28"/>
          <w:szCs w:val="28"/>
        </w:rPr>
      </w:pPr>
      <w:r w:rsidRPr="003C0CCA">
        <w:rPr>
          <w:rFonts w:ascii="Times New Roman" w:hAnsi="Times New Roman" w:cs="Times New Roman"/>
          <w:sz w:val="28"/>
          <w:szCs w:val="28"/>
        </w:rPr>
        <w:t xml:space="preserve">Праславянская форма существительного образована от глагола </w:t>
      </w:r>
      <w:r w:rsidRPr="003C0CCA">
        <w:rPr>
          <w:rFonts w:ascii="Times New Roman" w:hAnsi="Times New Roman" w:cs="Times New Roman"/>
          <w:i/>
          <w:sz w:val="28"/>
          <w:szCs w:val="28"/>
          <w:lang w:val="cs-CZ"/>
        </w:rPr>
        <w:t>čist</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 xml:space="preserve">посредством аффикса </w:t>
      </w:r>
      <w:r w:rsidRPr="003C0CCA">
        <w:rPr>
          <w:rFonts w:ascii="Times New Roman" w:hAnsi="Times New Roman" w:cs="Times New Roman"/>
          <w:i/>
          <w:sz w:val="28"/>
          <w:szCs w:val="28"/>
          <w:lang w:val="cs-CZ"/>
        </w:rPr>
        <w:t xml:space="preserve">-tь, </w:t>
      </w:r>
      <w:r w:rsidRPr="003C0CCA">
        <w:rPr>
          <w:rFonts w:ascii="Times New Roman" w:hAnsi="Times New Roman" w:cs="Times New Roman"/>
          <w:sz w:val="28"/>
          <w:szCs w:val="28"/>
        </w:rPr>
        <w:t xml:space="preserve">означающего деятельность. </w:t>
      </w:r>
      <w:r w:rsidRPr="003C0CCA">
        <w:rPr>
          <w:rFonts w:ascii="Times New Roman" w:hAnsi="Times New Roman" w:cs="Times New Roman"/>
          <w:i/>
          <w:sz w:val="28"/>
          <w:szCs w:val="28"/>
          <w:lang w:val="cs-CZ"/>
        </w:rPr>
        <w:t xml:space="preserve">Čisti </w:t>
      </w:r>
      <w:r w:rsidRPr="003C0CCA">
        <w:rPr>
          <w:rFonts w:ascii="Times New Roman" w:hAnsi="Times New Roman" w:cs="Times New Roman"/>
          <w:sz w:val="28"/>
          <w:szCs w:val="28"/>
        </w:rPr>
        <w:t>первоначально</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 xml:space="preserve">означало «иметь внимание к чему-либо», именно на основе этого значения и образовалось праславянское </w:t>
      </w:r>
      <w:r w:rsidRPr="003C0CCA">
        <w:rPr>
          <w:rFonts w:ascii="Times New Roman" w:hAnsi="Times New Roman" w:cs="Times New Roman"/>
          <w:i/>
          <w:sz w:val="28"/>
          <w:szCs w:val="28"/>
          <w:lang w:val="cs-CZ"/>
        </w:rPr>
        <w:t>čьstь</w:t>
      </w:r>
      <w:r w:rsidRPr="003C0CCA">
        <w:rPr>
          <w:rFonts w:ascii="Times New Roman" w:hAnsi="Times New Roman" w:cs="Times New Roman"/>
          <w:i/>
          <w:sz w:val="28"/>
          <w:szCs w:val="28"/>
        </w:rPr>
        <w:t>.</w:t>
      </w:r>
    </w:p>
    <w:p w:rsidR="003C0CCA" w:rsidRPr="003C0CCA" w:rsidRDefault="003C0CCA" w:rsidP="003C0CCA">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rPr>
        <w:t>Существительное фиксируется в исторических словарях:</w:t>
      </w:r>
    </w:p>
    <w:p w:rsidR="003C0CCA" w:rsidRPr="00FE7F11" w:rsidRDefault="003C0CCA" w:rsidP="003C0CCA">
      <w:pPr>
        <w:spacing w:line="360" w:lineRule="auto"/>
        <w:ind w:left="708"/>
        <w:jc w:val="both"/>
        <w:rPr>
          <w:rFonts w:ascii="Times New Roman" w:hAnsi="Times New Roman" w:cs="Times New Roman"/>
          <w:sz w:val="24"/>
          <w:szCs w:val="24"/>
          <w:lang w:val="cs-CZ"/>
        </w:rPr>
      </w:pPr>
      <w:r w:rsidRPr="00FE7F11">
        <w:rPr>
          <w:rStyle w:val="zvyrazneni"/>
          <w:rFonts w:ascii="Times New Roman" w:hAnsi="Times New Roman" w:cs="Times New Roman"/>
          <w:b/>
          <w:bCs/>
          <w:color w:val="000000"/>
          <w:sz w:val="24"/>
          <w:szCs w:val="24"/>
          <w:shd w:val="clear" w:color="auto" w:fill="FFE0C0"/>
        </w:rPr>
        <w:lastRenderedPageBreak/>
        <w:t>čest</w:t>
      </w:r>
      <w:r w:rsidRPr="00FE7F11">
        <w:rPr>
          <w:rStyle w:val="bo"/>
          <w:rFonts w:ascii="Times New Roman" w:hAnsi="Times New Roman" w:cs="Times New Roman"/>
          <w:b/>
          <w:bCs/>
          <w:color w:val="000000"/>
          <w:sz w:val="24"/>
          <w:szCs w:val="24"/>
        </w:rPr>
        <w:t xml:space="preserve">, </w:t>
      </w:r>
      <w:r w:rsidRPr="00FE7F11">
        <w:rPr>
          <w:rStyle w:val="morph"/>
          <w:rFonts w:ascii="Times New Roman" w:hAnsi="Times New Roman" w:cs="Times New Roman"/>
          <w:color w:val="000000"/>
          <w:sz w:val="24"/>
          <w:szCs w:val="24"/>
        </w:rPr>
        <w:t xml:space="preserve">čsti </w:t>
      </w:r>
      <w:r w:rsidRPr="00FE7F11">
        <w:rPr>
          <w:rStyle w:val="pos"/>
          <w:rFonts w:ascii="Times New Roman" w:hAnsi="Times New Roman" w:cs="Times New Roman"/>
          <w:color w:val="000000"/>
          <w:sz w:val="24"/>
          <w:szCs w:val="24"/>
          <w:bdr w:val="none" w:sz="0" w:space="0" w:color="auto" w:frame="1"/>
        </w:rPr>
        <w:t xml:space="preserve">f. </w:t>
      </w:r>
      <w:r w:rsidRPr="00FE7F11">
        <w:rPr>
          <w:rStyle w:val="zvyrazneni"/>
          <w:rFonts w:ascii="Times New Roman" w:hAnsi="Times New Roman" w:cs="Times New Roman"/>
          <w:i/>
          <w:iCs/>
          <w:color w:val="000000"/>
          <w:sz w:val="24"/>
          <w:szCs w:val="24"/>
          <w:shd w:val="clear" w:color="auto" w:fill="FFE0C0"/>
        </w:rPr>
        <w:t>čest</w:t>
      </w:r>
      <w:r w:rsidRPr="00FE7F11">
        <w:rPr>
          <w:rStyle w:val="def"/>
          <w:rFonts w:ascii="Times New Roman" w:hAnsi="Times New Roman" w:cs="Times New Roman"/>
          <w:i/>
          <w:iCs/>
          <w:color w:val="000000"/>
          <w:sz w:val="24"/>
          <w:szCs w:val="24"/>
        </w:rPr>
        <w:t>, důstojenství, úřad</w:t>
      </w:r>
      <w:r w:rsidRPr="00FE7F11">
        <w:rPr>
          <w:rStyle w:val="it"/>
          <w:rFonts w:ascii="Times New Roman" w:hAnsi="Times New Roman" w:cs="Times New Roman"/>
          <w:i/>
          <w:iCs/>
          <w:color w:val="000000"/>
          <w:sz w:val="24"/>
          <w:szCs w:val="24"/>
        </w:rPr>
        <w:t xml:space="preserve">; </w:t>
      </w:r>
      <w:r w:rsidRPr="00FE7F11">
        <w:rPr>
          <w:rStyle w:val="def"/>
          <w:rFonts w:ascii="Times New Roman" w:hAnsi="Times New Roman" w:cs="Times New Roman"/>
          <w:i/>
          <w:iCs/>
          <w:color w:val="000000"/>
          <w:sz w:val="24"/>
          <w:szCs w:val="24"/>
        </w:rPr>
        <w:t>sláva, pocta</w:t>
      </w:r>
      <w:r w:rsidRPr="00FE7F11">
        <w:rPr>
          <w:rStyle w:val="it"/>
          <w:rFonts w:ascii="Times New Roman" w:hAnsi="Times New Roman" w:cs="Times New Roman"/>
          <w:i/>
          <w:iCs/>
          <w:color w:val="000000"/>
          <w:sz w:val="24"/>
          <w:szCs w:val="24"/>
        </w:rPr>
        <w:t xml:space="preserve">; </w:t>
      </w:r>
      <w:r w:rsidRPr="00FE7F11">
        <w:rPr>
          <w:rFonts w:ascii="Times New Roman" w:hAnsi="Times New Roman" w:cs="Times New Roman"/>
          <w:color w:val="000000"/>
          <w:sz w:val="24"/>
          <w:szCs w:val="24"/>
        </w:rPr>
        <w:t xml:space="preserve">David jest hudl bohu na </w:t>
      </w:r>
      <w:r w:rsidRPr="00FE7F11">
        <w:rPr>
          <w:rStyle w:val="zvyrazneni"/>
          <w:rFonts w:ascii="Times New Roman" w:hAnsi="Times New Roman" w:cs="Times New Roman"/>
          <w:color w:val="000000"/>
          <w:sz w:val="24"/>
          <w:szCs w:val="24"/>
          <w:shd w:val="clear" w:color="auto" w:fill="FFE0C0"/>
        </w:rPr>
        <w:t>čest</w:t>
      </w:r>
      <w:r w:rsidRPr="00FE7F11">
        <w:rPr>
          <w:rFonts w:ascii="Times New Roman" w:hAnsi="Times New Roman" w:cs="Times New Roman"/>
          <w:color w:val="000000"/>
          <w:sz w:val="24"/>
          <w:szCs w:val="24"/>
        </w:rPr>
        <w:t xml:space="preserve"> </w:t>
      </w:r>
      <w:r w:rsidRPr="00FE7F11">
        <w:rPr>
          <w:rStyle w:val="nonp"/>
          <w:rFonts w:ascii="Times New Roman" w:hAnsi="Times New Roman" w:cs="Times New Roman"/>
          <w:color w:val="000000"/>
          <w:sz w:val="24"/>
          <w:szCs w:val="24"/>
        </w:rPr>
        <w:t xml:space="preserve">vzdával mu poctu hrou; </w:t>
      </w:r>
      <w:r w:rsidRPr="00FE7F11">
        <w:rPr>
          <w:rFonts w:ascii="Times New Roman" w:hAnsi="Times New Roman" w:cs="Times New Roman"/>
          <w:color w:val="000000"/>
          <w:sz w:val="24"/>
          <w:szCs w:val="24"/>
        </w:rPr>
        <w:t xml:space="preserve">při čsti ostati </w:t>
      </w:r>
      <w:r w:rsidRPr="00FE7F11">
        <w:rPr>
          <w:rStyle w:val="nonp"/>
          <w:rFonts w:ascii="Times New Roman" w:hAnsi="Times New Roman" w:cs="Times New Roman"/>
          <w:color w:val="000000"/>
          <w:sz w:val="24"/>
          <w:szCs w:val="24"/>
        </w:rPr>
        <w:t xml:space="preserve">zachovat důstojnost, </w:t>
      </w:r>
      <w:r w:rsidRPr="00FE7F11">
        <w:rPr>
          <w:rStyle w:val="zvyrazneni"/>
          <w:rFonts w:ascii="Times New Roman" w:hAnsi="Times New Roman" w:cs="Times New Roman"/>
          <w:color w:val="000000"/>
          <w:sz w:val="24"/>
          <w:szCs w:val="24"/>
          <w:shd w:val="clear" w:color="auto" w:fill="FFE0C0"/>
        </w:rPr>
        <w:t>čest</w:t>
      </w:r>
      <w:r w:rsidRPr="00FE7F11">
        <w:rPr>
          <w:rStyle w:val="nonp"/>
          <w:rFonts w:ascii="Times New Roman" w:hAnsi="Times New Roman" w:cs="Times New Roman"/>
          <w:color w:val="000000"/>
          <w:sz w:val="24"/>
          <w:szCs w:val="24"/>
        </w:rPr>
        <w:t xml:space="preserve">; </w:t>
      </w:r>
      <w:r w:rsidRPr="00FE7F11">
        <w:rPr>
          <w:rFonts w:ascii="Times New Roman" w:hAnsi="Times New Roman" w:cs="Times New Roman"/>
          <w:color w:val="000000"/>
          <w:sz w:val="24"/>
          <w:szCs w:val="24"/>
        </w:rPr>
        <w:t xml:space="preserve">jmieti koho v </w:t>
      </w:r>
      <w:r w:rsidRPr="00FE7F11">
        <w:rPr>
          <w:rStyle w:val="zvyrazneni"/>
          <w:rFonts w:ascii="Times New Roman" w:hAnsi="Times New Roman" w:cs="Times New Roman"/>
          <w:color w:val="000000"/>
          <w:sz w:val="24"/>
          <w:szCs w:val="24"/>
          <w:shd w:val="clear" w:color="auto" w:fill="FFE0C0"/>
        </w:rPr>
        <w:t>čest</w:t>
      </w:r>
      <w:r w:rsidRPr="00FE7F11">
        <w:rPr>
          <w:rFonts w:ascii="Times New Roman" w:hAnsi="Times New Roman" w:cs="Times New Roman"/>
          <w:color w:val="000000"/>
          <w:sz w:val="24"/>
          <w:szCs w:val="24"/>
        </w:rPr>
        <w:t xml:space="preserve">, ve čsti </w:t>
      </w:r>
      <w:r w:rsidRPr="00FE7F11">
        <w:rPr>
          <w:rStyle w:val="nonp"/>
          <w:rFonts w:ascii="Times New Roman" w:hAnsi="Times New Roman" w:cs="Times New Roman"/>
          <w:color w:val="000000"/>
          <w:sz w:val="24"/>
          <w:szCs w:val="24"/>
        </w:rPr>
        <w:t xml:space="preserve">vážit si koho; </w:t>
      </w:r>
      <w:r w:rsidRPr="00FE7F11">
        <w:rPr>
          <w:rFonts w:ascii="Times New Roman" w:hAnsi="Times New Roman" w:cs="Times New Roman"/>
          <w:color w:val="000000"/>
          <w:sz w:val="24"/>
          <w:szCs w:val="24"/>
        </w:rPr>
        <w:t xml:space="preserve">se čsťú koho </w:t>
      </w:r>
      <w:r w:rsidRPr="00FE7F11">
        <w:rPr>
          <w:rStyle w:val="nonp"/>
          <w:rFonts w:ascii="Times New Roman" w:hAnsi="Times New Roman" w:cs="Times New Roman"/>
          <w:color w:val="000000"/>
          <w:sz w:val="24"/>
          <w:szCs w:val="24"/>
        </w:rPr>
        <w:t>odpovídající jeho slávě, úřadu</w:t>
      </w:r>
      <w:r>
        <w:rPr>
          <w:rStyle w:val="nonp"/>
          <w:rFonts w:ascii="Times New Roman" w:hAnsi="Times New Roman" w:cs="Times New Roman"/>
          <w:color w:val="000000"/>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19.</w:t>
      </w:r>
      <w:r w:rsidRPr="00245A96">
        <w:rPr>
          <w:rFonts w:ascii="Times New Roman" w:hAnsi="Times New Roman" w:cs="Times New Roman"/>
          <w:sz w:val="24"/>
          <w:szCs w:val="24"/>
          <w:lang w:val="cs-CZ"/>
        </w:rPr>
        <w:t>]</w:t>
      </w:r>
    </w:p>
    <w:p w:rsidR="003C0CCA" w:rsidRPr="003C0CCA" w:rsidRDefault="003C0CCA" w:rsidP="003C0CCA">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словаре Й. Юнгмана:</w:t>
      </w:r>
    </w:p>
    <w:p w:rsidR="003C0CCA" w:rsidRPr="00F71E1B" w:rsidRDefault="003C0CCA" w:rsidP="003C0CCA">
      <w:pPr>
        <w:tabs>
          <w:tab w:val="left" w:pos="2880"/>
        </w:tabs>
        <w:spacing w:line="360" w:lineRule="auto"/>
        <w:ind w:left="708"/>
        <w:jc w:val="both"/>
        <w:rPr>
          <w:rFonts w:ascii="Times New Roman" w:hAnsi="Times New Roman" w:cs="Times New Roman"/>
          <w:sz w:val="24"/>
          <w:szCs w:val="24"/>
          <w:lang w:val="cs-CZ"/>
        </w:rPr>
      </w:pPr>
      <w:r w:rsidRPr="00806023">
        <w:rPr>
          <w:rFonts w:ascii="Times New Roman" w:hAnsi="Times New Roman" w:cs="Times New Roman"/>
          <w:b/>
          <w:sz w:val="24"/>
          <w:szCs w:val="24"/>
          <w:lang w:val="cs-CZ"/>
        </w:rPr>
        <w:t xml:space="preserve">čest, </w:t>
      </w:r>
      <w:r w:rsidRPr="00806023">
        <w:rPr>
          <w:rFonts w:ascii="Times New Roman" w:hAnsi="Times New Roman" w:cs="Times New Roman"/>
          <w:sz w:val="24"/>
          <w:szCs w:val="24"/>
          <w:lang w:val="cs-CZ"/>
        </w:rPr>
        <w:t>y, f.</w:t>
      </w:r>
      <w:r>
        <w:rPr>
          <w:rFonts w:ascii="Times New Roman" w:hAnsi="Times New Roman" w:cs="Times New Roman"/>
          <w:sz w:val="24"/>
          <w:szCs w:val="24"/>
          <w:lang w:val="cs-CZ"/>
        </w:rPr>
        <w:t xml:space="preserve"> = </w:t>
      </w:r>
      <w:r w:rsidRPr="00806023">
        <w:rPr>
          <w:rFonts w:ascii="Times New Roman" w:hAnsi="Times New Roman" w:cs="Times New Roman"/>
          <w:i/>
          <w:sz w:val="24"/>
          <w:szCs w:val="24"/>
          <w:lang w:val="cs-CZ"/>
        </w:rPr>
        <w:t>dobrý úsudek giných o cene člowěka a zewnitřnj znamenj takowého úsudku neb wážnosti, Ehre ...</w:t>
      </w:r>
      <w:r>
        <w:rPr>
          <w:rFonts w:ascii="Times New Roman" w:hAnsi="Times New Roman" w:cs="Times New Roman"/>
          <w:sz w:val="24"/>
          <w:szCs w:val="24"/>
          <w:lang w:val="cs-CZ"/>
        </w:rPr>
        <w:t xml:space="preserve"> </w:t>
      </w:r>
      <w:r w:rsidRPr="00F71E1B">
        <w:rPr>
          <w:rFonts w:ascii="Times New Roman" w:hAnsi="Times New Roman" w:cs="Times New Roman"/>
          <w:sz w:val="24"/>
          <w:szCs w:val="24"/>
          <w:lang w:val="cs-CZ"/>
        </w:rPr>
        <w:t>[Jungmann, I, C.290-291.]</w:t>
      </w:r>
    </w:p>
    <w:p w:rsidR="003C0CCA" w:rsidRPr="003C0CCA" w:rsidRDefault="003C0CCA" w:rsidP="003C0CCA">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SSJČ:</w:t>
      </w:r>
    </w:p>
    <w:p w:rsidR="003C0CCA" w:rsidRDefault="003C0CCA" w:rsidP="003C0CCA">
      <w:pPr>
        <w:spacing w:line="360" w:lineRule="auto"/>
        <w:ind w:left="708"/>
        <w:jc w:val="both"/>
        <w:rPr>
          <w:rFonts w:ascii="Times New Roman" w:hAnsi="Times New Roman" w:cs="Times New Roman"/>
          <w:sz w:val="24"/>
          <w:szCs w:val="24"/>
          <w:lang w:val="pl-PL"/>
        </w:rPr>
      </w:pPr>
      <w:r w:rsidRPr="00F71E1B">
        <w:rPr>
          <w:rFonts w:ascii="Times New Roman" w:hAnsi="Times New Roman" w:cs="Times New Roman"/>
          <w:b/>
          <w:bCs/>
          <w:sz w:val="24"/>
          <w:szCs w:val="24"/>
          <w:lang w:val="cs-CZ"/>
        </w:rPr>
        <w:t xml:space="preserve">čest, </w:t>
      </w:r>
      <w:r w:rsidRPr="00F71E1B">
        <w:rPr>
          <w:rFonts w:ascii="Times New Roman" w:hAnsi="Times New Roman" w:cs="Times New Roman"/>
          <w:sz w:val="24"/>
          <w:szCs w:val="24"/>
          <w:lang w:val="cs-CZ"/>
        </w:rPr>
        <w:t xml:space="preserve">cti ž. </w:t>
      </w:r>
      <w:r w:rsidRPr="00F71E1B">
        <w:rPr>
          <w:rFonts w:ascii="Times New Roman" w:hAnsi="Times New Roman" w:cs="Times New Roman"/>
          <w:b/>
          <w:bCs/>
          <w:sz w:val="24"/>
          <w:szCs w:val="24"/>
          <w:lang w:val="cs-CZ"/>
        </w:rPr>
        <w:t xml:space="preserve">1. </w:t>
      </w:r>
      <w:r w:rsidRPr="00F71E1B">
        <w:rPr>
          <w:rFonts w:ascii="Times New Roman" w:hAnsi="Times New Roman" w:cs="Times New Roman"/>
          <w:i/>
          <w:iCs/>
          <w:sz w:val="24"/>
          <w:szCs w:val="24"/>
          <w:lang w:val="cs-CZ"/>
        </w:rPr>
        <w:t xml:space="preserve">vysoce kladný mravní stav budící obecnou úctu i kladné společenské hodnocení tohoto stavu </w:t>
      </w:r>
      <w:r w:rsidRPr="00F71E1B">
        <w:rPr>
          <w:rFonts w:ascii="Times New Roman" w:hAnsi="Times New Roman" w:cs="Times New Roman"/>
          <w:sz w:val="24"/>
          <w:szCs w:val="24"/>
          <w:lang w:val="cs-CZ"/>
        </w:rPr>
        <w:t xml:space="preserve">(op. </w:t>
      </w:r>
      <w:r w:rsidRPr="00F71E1B">
        <w:rPr>
          <w:rFonts w:ascii="Times New Roman" w:hAnsi="Times New Roman" w:cs="Times New Roman"/>
          <w:i/>
          <w:iCs/>
          <w:sz w:val="24"/>
          <w:szCs w:val="24"/>
          <w:lang w:val="cs-CZ"/>
        </w:rPr>
        <w:t xml:space="preserve">bezectnost): </w:t>
      </w:r>
      <w:r w:rsidRPr="00F71E1B">
        <w:rPr>
          <w:rFonts w:ascii="Times New Roman" w:hAnsi="Times New Roman" w:cs="Times New Roman"/>
          <w:sz w:val="24"/>
          <w:szCs w:val="24"/>
          <w:lang w:val="cs-CZ"/>
        </w:rPr>
        <w:t xml:space="preserve">osobní, národní, svazácká, pionýrská, vojenská č.; č. vlajky, státu; č. ústavu; smysl pro č.; splnění plánu je věcí cti; nemá ani kousek cti v těle; chránit, hájit svou č.; dbalý své cti; dotknout se něčí cti; urážka, utrhání na cti; dojít, nabýt cti; to ti není, neslouží ke cti; dělat č. svému jménu; přísahat, slíbit někomu něco na svou č.; zaručovat se svou ctí; obstát, splnit něco se ctí; </w:t>
      </w:r>
      <w:r w:rsidRPr="00F71E1B">
        <w:rPr>
          <w:rStyle w:val="grey"/>
          <w:rFonts w:ascii="Times New Roman" w:hAnsi="Times New Roman" w:cs="Times New Roman"/>
          <w:sz w:val="24"/>
          <w:szCs w:val="24"/>
          <w:lang w:val="cs-CZ"/>
        </w:rPr>
        <w:t>♦</w:t>
      </w:r>
      <w:r w:rsidRPr="00F71E1B">
        <w:rPr>
          <w:rFonts w:ascii="Times New Roman" w:hAnsi="Times New Roman" w:cs="Times New Roman"/>
          <w:sz w:val="24"/>
          <w:szCs w:val="24"/>
          <w:lang w:val="cs-CZ"/>
        </w:rPr>
        <w:t xml:space="preserve"> chudoba cti netratí (přísloví); je to pod mou č. </w:t>
      </w:r>
      <w:r w:rsidRPr="00F71E1B">
        <w:rPr>
          <w:rFonts w:ascii="Times New Roman" w:hAnsi="Times New Roman" w:cs="Times New Roman"/>
          <w:i/>
          <w:iCs/>
          <w:sz w:val="24"/>
          <w:szCs w:val="24"/>
          <w:lang w:val="cs-CZ"/>
        </w:rPr>
        <w:t xml:space="preserve">pro mne nedůstojné; </w:t>
      </w:r>
      <w:r w:rsidRPr="00F71E1B">
        <w:rPr>
          <w:rFonts w:ascii="Times New Roman" w:hAnsi="Times New Roman" w:cs="Times New Roman"/>
          <w:sz w:val="24"/>
          <w:szCs w:val="24"/>
          <w:lang w:val="cs-CZ"/>
        </w:rPr>
        <w:t xml:space="preserve">na mou č.! </w:t>
      </w:r>
      <w:r w:rsidRPr="00F71E1B">
        <w:rPr>
          <w:rFonts w:ascii="Times New Roman" w:hAnsi="Times New Roman" w:cs="Times New Roman"/>
          <w:i/>
          <w:iCs/>
          <w:sz w:val="24"/>
          <w:szCs w:val="24"/>
          <w:lang w:val="cs-CZ"/>
        </w:rPr>
        <w:t xml:space="preserve">zaručuji se za to </w:t>
      </w:r>
      <w:r w:rsidRPr="00F71E1B">
        <w:rPr>
          <w:rFonts w:ascii="Times New Roman" w:hAnsi="Times New Roman" w:cs="Times New Roman"/>
          <w:b/>
          <w:bCs/>
          <w:sz w:val="24"/>
          <w:szCs w:val="24"/>
          <w:lang w:val="cs-CZ"/>
        </w:rPr>
        <w:t xml:space="preserve">2. </w:t>
      </w:r>
      <w:r w:rsidRPr="00F71E1B">
        <w:rPr>
          <w:rFonts w:ascii="Times New Roman" w:hAnsi="Times New Roman" w:cs="Times New Roman"/>
          <w:i/>
          <w:iCs/>
          <w:sz w:val="24"/>
          <w:szCs w:val="24"/>
          <w:lang w:val="cs-CZ"/>
        </w:rPr>
        <w:t xml:space="preserve">mravní čistota, poctivost, neposkvrněnost (ženy); nevinnost: </w:t>
      </w:r>
      <w:r w:rsidRPr="00F71E1B">
        <w:rPr>
          <w:rFonts w:ascii="Times New Roman" w:hAnsi="Times New Roman" w:cs="Times New Roman"/>
          <w:sz w:val="24"/>
          <w:szCs w:val="24"/>
          <w:lang w:val="cs-CZ"/>
        </w:rPr>
        <w:t xml:space="preserve">dívčí č.; ztratit č. </w:t>
      </w:r>
      <w:r w:rsidRPr="00F71E1B">
        <w:rPr>
          <w:rFonts w:ascii="Times New Roman" w:hAnsi="Times New Roman" w:cs="Times New Roman"/>
          <w:b/>
          <w:bCs/>
          <w:sz w:val="24"/>
          <w:szCs w:val="24"/>
          <w:lang w:val="cs-CZ"/>
        </w:rPr>
        <w:t xml:space="preserve">3. </w:t>
      </w:r>
      <w:r w:rsidRPr="00F71E1B">
        <w:rPr>
          <w:rFonts w:ascii="Times New Roman" w:hAnsi="Times New Roman" w:cs="Times New Roman"/>
          <w:i/>
          <w:iCs/>
          <w:sz w:val="24"/>
          <w:szCs w:val="24"/>
          <w:lang w:val="cs-CZ"/>
        </w:rPr>
        <w:t xml:space="preserve">projev úcty, vážnosti; pocta, počest, vyznamenání </w:t>
      </w:r>
      <w:r w:rsidRPr="00F71E1B">
        <w:rPr>
          <w:rFonts w:ascii="Times New Roman" w:hAnsi="Times New Roman" w:cs="Times New Roman"/>
          <w:sz w:val="24"/>
          <w:szCs w:val="24"/>
          <w:lang w:val="cs-CZ"/>
        </w:rPr>
        <w:t xml:space="preserve">(op. </w:t>
      </w:r>
      <w:r w:rsidRPr="00F71E1B">
        <w:rPr>
          <w:rFonts w:ascii="Times New Roman" w:hAnsi="Times New Roman" w:cs="Times New Roman"/>
          <w:i/>
          <w:iCs/>
          <w:sz w:val="24"/>
          <w:szCs w:val="24"/>
          <w:lang w:val="cs-CZ"/>
        </w:rPr>
        <w:t xml:space="preserve">hanba, hana): </w:t>
      </w:r>
      <w:r w:rsidRPr="00F71E1B">
        <w:rPr>
          <w:rFonts w:ascii="Times New Roman" w:hAnsi="Times New Roman" w:cs="Times New Roman"/>
          <w:sz w:val="24"/>
          <w:szCs w:val="24"/>
          <w:lang w:val="cs-CZ"/>
        </w:rPr>
        <w:t xml:space="preserve">prokázat, vzdát někomu č.; č. havířům za splnění plánu; Č. práci! </w:t>
      </w:r>
      <w:r w:rsidRPr="00F71E1B">
        <w:rPr>
          <w:rFonts w:ascii="Times New Roman" w:hAnsi="Times New Roman" w:cs="Times New Roman"/>
          <w:i/>
          <w:iCs/>
          <w:sz w:val="24"/>
          <w:szCs w:val="24"/>
          <w:lang w:val="cs-CZ"/>
        </w:rPr>
        <w:t xml:space="preserve">(soudružský pozdrav); </w:t>
      </w:r>
      <w:r w:rsidRPr="00F71E1B">
        <w:rPr>
          <w:rFonts w:ascii="Times New Roman" w:hAnsi="Times New Roman" w:cs="Times New Roman"/>
          <w:sz w:val="24"/>
          <w:szCs w:val="24"/>
          <w:lang w:val="cs-CZ"/>
        </w:rPr>
        <w:t xml:space="preserve">budiž vzdána č.; pokládat si za č. něco; deska cti </w:t>
      </w:r>
      <w:r w:rsidRPr="00F71E1B">
        <w:rPr>
          <w:rFonts w:ascii="Times New Roman" w:hAnsi="Times New Roman" w:cs="Times New Roman"/>
          <w:i/>
          <w:iCs/>
          <w:sz w:val="24"/>
          <w:szCs w:val="24"/>
          <w:lang w:val="cs-CZ"/>
        </w:rPr>
        <w:t xml:space="preserve">nástěnná tabule, na níž se vyznačují jména nejlepších pracovníků ap.; </w:t>
      </w:r>
      <w:r w:rsidRPr="00F71E1B">
        <w:rPr>
          <w:rFonts w:ascii="Times New Roman" w:hAnsi="Times New Roman" w:cs="Times New Roman"/>
          <w:sz w:val="24"/>
          <w:szCs w:val="24"/>
          <w:lang w:val="cs-CZ"/>
        </w:rPr>
        <w:t xml:space="preserve">po vojensku vzdávat č. </w:t>
      </w:r>
      <w:r w:rsidRPr="00F71E1B">
        <w:rPr>
          <w:rFonts w:ascii="Times New Roman" w:hAnsi="Times New Roman" w:cs="Times New Roman"/>
          <w:i/>
          <w:iCs/>
          <w:sz w:val="24"/>
          <w:szCs w:val="24"/>
          <w:lang w:val="cs-CZ"/>
        </w:rPr>
        <w:t xml:space="preserve">zdravit; </w:t>
      </w:r>
      <w:r w:rsidRPr="00F71E1B">
        <w:rPr>
          <w:rFonts w:ascii="Times New Roman" w:hAnsi="Times New Roman" w:cs="Times New Roman"/>
          <w:sz w:val="24"/>
          <w:szCs w:val="24"/>
          <w:lang w:val="cs-CZ"/>
        </w:rPr>
        <w:t xml:space="preserve">poslat, dostat ctí a darem </w:t>
      </w:r>
      <w:r w:rsidRPr="00F71E1B">
        <w:rPr>
          <w:rFonts w:ascii="Times New Roman" w:hAnsi="Times New Roman" w:cs="Times New Roman"/>
          <w:i/>
          <w:iCs/>
          <w:sz w:val="24"/>
          <w:szCs w:val="24"/>
          <w:lang w:val="cs-CZ"/>
        </w:rPr>
        <w:t xml:space="preserve">jako čestný dar, zadarmo; </w:t>
      </w:r>
      <w:r w:rsidRPr="00F71E1B">
        <w:rPr>
          <w:rStyle w:val="grey"/>
          <w:rFonts w:ascii="Times New Roman" w:hAnsi="Times New Roman" w:cs="Times New Roman"/>
          <w:sz w:val="24"/>
          <w:szCs w:val="24"/>
          <w:lang w:val="cs-CZ"/>
        </w:rPr>
        <w:t>♦</w:t>
      </w:r>
      <w:r w:rsidRPr="00F71E1B">
        <w:rPr>
          <w:rFonts w:ascii="Times New Roman" w:hAnsi="Times New Roman" w:cs="Times New Roman"/>
          <w:sz w:val="24"/>
          <w:szCs w:val="24"/>
          <w:lang w:val="cs-CZ"/>
        </w:rPr>
        <w:t xml:space="preserve"> prokázat někomu poslední č. </w:t>
      </w:r>
      <w:r w:rsidRPr="00F71E1B">
        <w:rPr>
          <w:rFonts w:ascii="Times New Roman" w:hAnsi="Times New Roman" w:cs="Times New Roman"/>
          <w:i/>
          <w:iCs/>
          <w:sz w:val="24"/>
          <w:szCs w:val="24"/>
          <w:lang w:val="cs-CZ"/>
        </w:rPr>
        <w:t xml:space="preserve">účastnit se jeho pohřbu; </w:t>
      </w:r>
      <w:r w:rsidRPr="00F71E1B">
        <w:rPr>
          <w:rFonts w:ascii="Times New Roman" w:hAnsi="Times New Roman" w:cs="Times New Roman"/>
          <w:sz w:val="24"/>
          <w:szCs w:val="24"/>
          <w:lang w:val="cs-CZ"/>
        </w:rPr>
        <w:t xml:space="preserve">komu č., tomu č. (pastýři hůl) (přísloví) </w:t>
      </w:r>
      <w:r w:rsidRPr="00F71E1B">
        <w:rPr>
          <w:rFonts w:ascii="Times New Roman" w:hAnsi="Times New Roman" w:cs="Times New Roman"/>
          <w:i/>
          <w:iCs/>
          <w:sz w:val="24"/>
          <w:szCs w:val="24"/>
          <w:lang w:val="cs-CZ"/>
        </w:rPr>
        <w:t xml:space="preserve">každému patří přiměřená pocta; </w:t>
      </w:r>
      <w:r w:rsidRPr="00F71E1B">
        <w:rPr>
          <w:rFonts w:ascii="Times New Roman" w:hAnsi="Times New Roman" w:cs="Times New Roman"/>
          <w:sz w:val="24"/>
          <w:szCs w:val="24"/>
          <w:lang w:val="cs-CZ"/>
        </w:rPr>
        <w:t xml:space="preserve">mám č., pokládám si za č. sdělit vám... </w:t>
      </w:r>
      <w:r w:rsidRPr="00F71E1B">
        <w:rPr>
          <w:rFonts w:ascii="Times New Roman" w:hAnsi="Times New Roman" w:cs="Times New Roman"/>
          <w:i/>
          <w:iCs/>
          <w:sz w:val="24"/>
          <w:szCs w:val="24"/>
          <w:lang w:val="cs-CZ"/>
        </w:rPr>
        <w:t xml:space="preserve">uctivě vám sděluji; </w:t>
      </w:r>
      <w:r w:rsidRPr="00F71E1B">
        <w:rPr>
          <w:rFonts w:ascii="Times New Roman" w:hAnsi="Times New Roman" w:cs="Times New Roman"/>
          <w:sz w:val="24"/>
          <w:szCs w:val="24"/>
          <w:lang w:val="cs-CZ"/>
        </w:rPr>
        <w:t xml:space="preserve">je to pěkné, všechna č.! </w:t>
      </w:r>
      <w:r w:rsidRPr="00F71E1B">
        <w:rPr>
          <w:rFonts w:ascii="Times New Roman" w:hAnsi="Times New Roman" w:cs="Times New Roman"/>
          <w:i/>
          <w:iCs/>
          <w:sz w:val="24"/>
          <w:szCs w:val="24"/>
          <w:lang w:val="pl-PL"/>
        </w:rPr>
        <w:t xml:space="preserve">(pochvala); </w:t>
      </w:r>
      <w:r w:rsidRPr="00F71E1B">
        <w:rPr>
          <w:rFonts w:ascii="Times New Roman" w:hAnsi="Times New Roman" w:cs="Times New Roman"/>
          <w:sz w:val="24"/>
          <w:szCs w:val="24"/>
          <w:lang w:val="pl-PL"/>
        </w:rPr>
        <w:t xml:space="preserve">s kým mám (tu) č.? </w:t>
      </w:r>
      <w:r w:rsidRPr="00F71E1B">
        <w:rPr>
          <w:rFonts w:ascii="Times New Roman" w:hAnsi="Times New Roman" w:cs="Times New Roman"/>
          <w:i/>
          <w:iCs/>
          <w:sz w:val="24"/>
          <w:szCs w:val="24"/>
          <w:lang w:val="pl-PL"/>
        </w:rPr>
        <w:t>Mluvím</w:t>
      </w:r>
      <w:r w:rsidRPr="00F71E1B">
        <w:rPr>
          <w:rFonts w:ascii="Times New Roman" w:hAnsi="Times New Roman" w:cs="Times New Roman"/>
          <w:sz w:val="24"/>
          <w:szCs w:val="24"/>
          <w:lang w:val="pl-PL"/>
        </w:rPr>
        <w:t xml:space="preserve"> [SSJČ, I</w:t>
      </w:r>
      <w:r w:rsidRPr="00CE3485">
        <w:rPr>
          <w:rFonts w:ascii="Times New Roman" w:hAnsi="Times New Roman" w:cs="Times New Roman"/>
          <w:sz w:val="24"/>
          <w:szCs w:val="24"/>
          <w:lang w:val="cs-CZ"/>
        </w:rPr>
        <w:t>, C</w:t>
      </w:r>
      <w:r w:rsidRPr="00F71E1B">
        <w:rPr>
          <w:rFonts w:ascii="Times New Roman" w:hAnsi="Times New Roman" w:cs="Times New Roman"/>
          <w:sz w:val="24"/>
          <w:szCs w:val="24"/>
          <w:lang w:val="pl-PL"/>
        </w:rPr>
        <w:t>.252.]</w:t>
      </w:r>
    </w:p>
    <w:p w:rsidR="003C0CCA" w:rsidRDefault="003C0CCA" w:rsidP="003C0CCA">
      <w:pPr>
        <w:shd w:val="clear" w:color="auto" w:fill="FFFFFF"/>
        <w:spacing w:after="0" w:line="240" w:lineRule="auto"/>
        <w:ind w:firstLine="708"/>
        <w:jc w:val="center"/>
        <w:outlineLvl w:val="0"/>
        <w:rPr>
          <w:rFonts w:ascii="Times New Roman" w:hAnsi="Times New Roman" w:cs="Times New Roman"/>
          <w:b/>
          <w:sz w:val="28"/>
          <w:szCs w:val="28"/>
          <w:lang w:val="cs-CZ"/>
        </w:rPr>
      </w:pPr>
      <w:bookmarkStart w:id="41" w:name="_Toc514347243"/>
      <w:bookmarkStart w:id="42" w:name="_Toc514460093"/>
      <w:r>
        <w:rPr>
          <w:rFonts w:ascii="Times New Roman" w:hAnsi="Times New Roman" w:cs="Times New Roman"/>
          <w:b/>
          <w:sz w:val="28"/>
          <w:szCs w:val="28"/>
          <w:lang w:val="cs-CZ"/>
        </w:rPr>
        <w:t>c</w:t>
      </w:r>
      <w:r w:rsidRPr="00A932A0">
        <w:rPr>
          <w:rFonts w:ascii="Times New Roman" w:hAnsi="Times New Roman" w:cs="Times New Roman"/>
          <w:b/>
          <w:sz w:val="28"/>
          <w:szCs w:val="28"/>
          <w:lang w:val="cs-CZ"/>
        </w:rPr>
        <w:t>hvála</w:t>
      </w:r>
      <w:bookmarkEnd w:id="41"/>
      <w:bookmarkEnd w:id="42"/>
    </w:p>
    <w:p w:rsidR="003C0CCA" w:rsidRPr="00A932A0" w:rsidRDefault="003C0CCA" w:rsidP="003C0CCA">
      <w:pPr>
        <w:shd w:val="clear" w:color="auto" w:fill="FFFFFF"/>
        <w:spacing w:after="0" w:line="240" w:lineRule="auto"/>
        <w:ind w:firstLine="708"/>
        <w:jc w:val="center"/>
        <w:outlineLvl w:val="0"/>
        <w:rPr>
          <w:rFonts w:ascii="Times New Roman" w:eastAsia="Times New Roman" w:hAnsi="Times New Roman" w:cs="Times New Roman"/>
          <w:b/>
          <w:bCs/>
          <w:kern w:val="36"/>
          <w:sz w:val="28"/>
          <w:szCs w:val="28"/>
          <w:lang w:val="cs-CZ" w:eastAsia="ru-RU"/>
        </w:rPr>
      </w:pPr>
    </w:p>
    <w:p w:rsidR="003C0CCA" w:rsidRPr="008830AD" w:rsidRDefault="003C0CCA" w:rsidP="003C0CCA">
      <w:pPr>
        <w:pStyle w:val="Heading1"/>
        <w:shd w:val="clear" w:color="auto" w:fill="FFFFFF"/>
        <w:spacing w:line="360" w:lineRule="auto"/>
        <w:ind w:left="708"/>
        <w:jc w:val="both"/>
        <w:rPr>
          <w:b w:val="0"/>
          <w:sz w:val="24"/>
          <w:szCs w:val="24"/>
          <w:lang w:val="cs-CZ"/>
        </w:rPr>
      </w:pPr>
      <w:bookmarkStart w:id="43" w:name="_Toc514347244"/>
      <w:bookmarkStart w:id="44" w:name="_Toc514460094"/>
      <w:r w:rsidRPr="008830AD">
        <w:rPr>
          <w:sz w:val="24"/>
          <w:szCs w:val="24"/>
          <w:lang w:val="cs-CZ"/>
        </w:rPr>
        <w:t xml:space="preserve">chvála, </w:t>
      </w:r>
      <w:r w:rsidRPr="008830AD">
        <w:rPr>
          <w:b w:val="0"/>
          <w:i/>
          <w:sz w:val="24"/>
          <w:szCs w:val="24"/>
          <w:lang w:val="cs-CZ"/>
        </w:rPr>
        <w:t xml:space="preserve">chválit, pochválit, pochvala, pochválný, vy(na)chválit, schválit, schválení, chvalitebný. </w:t>
      </w:r>
      <w:r w:rsidRPr="008830AD">
        <w:rPr>
          <w:i/>
          <w:sz w:val="24"/>
          <w:szCs w:val="24"/>
          <w:lang w:val="cs-CZ"/>
        </w:rPr>
        <w:t xml:space="preserve"> </w:t>
      </w:r>
      <w:r w:rsidRPr="008830AD">
        <w:rPr>
          <w:b w:val="0"/>
          <w:sz w:val="24"/>
          <w:szCs w:val="24"/>
          <w:lang w:val="cs-CZ"/>
        </w:rPr>
        <w:t xml:space="preserve">Všesl. – p. </w:t>
      </w:r>
      <w:r w:rsidRPr="008830AD">
        <w:rPr>
          <w:b w:val="0"/>
          <w:i/>
          <w:sz w:val="24"/>
          <w:szCs w:val="24"/>
          <w:lang w:val="cs-CZ"/>
        </w:rPr>
        <w:t>chwała</w:t>
      </w:r>
      <w:r w:rsidRPr="008830AD">
        <w:rPr>
          <w:b w:val="0"/>
          <w:sz w:val="24"/>
          <w:szCs w:val="24"/>
          <w:lang w:val="cs-CZ"/>
        </w:rPr>
        <w:t xml:space="preserve">, r. </w:t>
      </w:r>
      <w:r w:rsidRPr="008830AD">
        <w:rPr>
          <w:b w:val="0"/>
          <w:i/>
          <w:sz w:val="24"/>
          <w:szCs w:val="24"/>
          <w:lang w:val="cs-CZ"/>
        </w:rPr>
        <w:t>chvalá,</w:t>
      </w:r>
      <w:r w:rsidRPr="008830AD">
        <w:rPr>
          <w:b w:val="0"/>
          <w:sz w:val="24"/>
          <w:szCs w:val="24"/>
          <w:lang w:val="cs-CZ"/>
        </w:rPr>
        <w:t xml:space="preserve"> s./ch., sln. </w:t>
      </w:r>
      <w:r w:rsidRPr="008830AD">
        <w:rPr>
          <w:b w:val="0"/>
          <w:i/>
          <w:sz w:val="24"/>
          <w:szCs w:val="24"/>
          <w:lang w:val="cs-CZ"/>
        </w:rPr>
        <w:t xml:space="preserve">hvála, </w:t>
      </w:r>
      <w:r w:rsidRPr="008830AD">
        <w:rPr>
          <w:b w:val="0"/>
          <w:sz w:val="24"/>
          <w:szCs w:val="24"/>
          <w:lang w:val="cs-CZ"/>
        </w:rPr>
        <w:t xml:space="preserve">stsl. </w:t>
      </w:r>
      <w:r w:rsidRPr="008830AD">
        <w:rPr>
          <w:b w:val="0"/>
          <w:i/>
          <w:sz w:val="24"/>
          <w:szCs w:val="24"/>
          <w:lang w:val="cs-CZ"/>
        </w:rPr>
        <w:t xml:space="preserve">chvala. </w:t>
      </w:r>
      <w:r w:rsidRPr="008830AD">
        <w:rPr>
          <w:b w:val="0"/>
          <w:sz w:val="24"/>
          <w:szCs w:val="24"/>
          <w:lang w:val="cs-CZ"/>
        </w:rPr>
        <w:t xml:space="preserve">Psl. *chvala je málo jasné. Výklady spojující se slovy onom. původu jako sti. </w:t>
      </w:r>
      <w:r w:rsidRPr="008830AD">
        <w:rPr>
          <w:b w:val="0"/>
          <w:i/>
          <w:sz w:val="24"/>
          <w:szCs w:val="24"/>
          <w:lang w:val="cs-CZ"/>
        </w:rPr>
        <w:t xml:space="preserve">svárati </w:t>
      </w:r>
      <w:r w:rsidRPr="008830AD">
        <w:rPr>
          <w:b w:val="0"/>
          <w:sz w:val="24"/>
          <w:szCs w:val="24"/>
          <w:lang w:val="cs-CZ"/>
        </w:rPr>
        <w:t xml:space="preserve">'zní, zvučí'..., či se stisl. </w:t>
      </w:r>
      <w:r w:rsidRPr="008830AD">
        <w:rPr>
          <w:b w:val="0"/>
          <w:i/>
          <w:sz w:val="24"/>
          <w:szCs w:val="24"/>
          <w:lang w:val="cs-CZ"/>
        </w:rPr>
        <w:t>skvala</w:t>
      </w:r>
      <w:r w:rsidRPr="008830AD">
        <w:rPr>
          <w:b w:val="0"/>
          <w:sz w:val="24"/>
          <w:szCs w:val="24"/>
          <w:lang w:val="cs-CZ"/>
        </w:rPr>
        <w:t xml:space="preserve"> 'volat' jsou málo přesvědčivé. Možné je přejetí z írán. </w:t>
      </w:r>
      <w:r w:rsidRPr="008830AD">
        <w:rPr>
          <w:b w:val="0"/>
          <w:i/>
          <w:sz w:val="24"/>
          <w:szCs w:val="24"/>
          <w:lang w:val="cs-CZ"/>
        </w:rPr>
        <w:t>xvar-</w:t>
      </w:r>
      <w:r w:rsidRPr="008830AD">
        <w:rPr>
          <w:b w:val="0"/>
          <w:sz w:val="24"/>
          <w:szCs w:val="24"/>
          <w:lang w:val="cs-CZ"/>
        </w:rPr>
        <w:t>...</w:t>
      </w:r>
      <w:r w:rsidRPr="008830AD">
        <w:rPr>
          <w:b w:val="0"/>
          <w:i/>
          <w:sz w:val="24"/>
          <w:szCs w:val="24"/>
          <w:lang w:val="cs-CZ"/>
        </w:rPr>
        <w:t xml:space="preserve"> </w:t>
      </w:r>
      <w:r w:rsidRPr="008830AD">
        <w:rPr>
          <w:b w:val="0"/>
          <w:sz w:val="24"/>
          <w:szCs w:val="24"/>
          <w:lang w:val="cs-CZ"/>
        </w:rPr>
        <w:t xml:space="preserve">se změnou </w:t>
      </w:r>
      <w:r w:rsidRPr="008830AD">
        <w:rPr>
          <w:b w:val="0"/>
          <w:i/>
          <w:sz w:val="24"/>
          <w:szCs w:val="24"/>
          <w:lang w:val="cs-CZ"/>
        </w:rPr>
        <w:t>r</w:t>
      </w:r>
      <w:r w:rsidRPr="008830AD">
        <w:rPr>
          <w:i/>
          <w:sz w:val="24"/>
          <w:szCs w:val="24"/>
          <w:lang w:val="cs-CZ"/>
        </w:rPr>
        <w:t>&gt;</w:t>
      </w:r>
      <w:r w:rsidRPr="008830AD">
        <w:rPr>
          <w:b w:val="0"/>
          <w:i/>
          <w:sz w:val="24"/>
          <w:szCs w:val="24"/>
          <w:lang w:val="cs-CZ"/>
        </w:rPr>
        <w:t>l...</w:t>
      </w:r>
      <w:bookmarkEnd w:id="43"/>
      <w:bookmarkEnd w:id="44"/>
    </w:p>
    <w:p w:rsidR="003C0CCA" w:rsidRDefault="003C0CCA" w:rsidP="003C0CCA">
      <w:pPr>
        <w:pStyle w:val="Heading1"/>
        <w:shd w:val="clear" w:color="auto" w:fill="FFFFFF"/>
        <w:spacing w:line="360" w:lineRule="auto"/>
        <w:ind w:firstLine="708"/>
        <w:jc w:val="both"/>
        <w:rPr>
          <w:b w:val="0"/>
          <w:sz w:val="24"/>
          <w:szCs w:val="24"/>
          <w:lang w:val="cs-CZ"/>
        </w:rPr>
      </w:pPr>
      <w:bookmarkStart w:id="45" w:name="_Toc514347245"/>
      <w:bookmarkStart w:id="46" w:name="_Toc514460095"/>
      <w:r w:rsidRPr="008830AD">
        <w:rPr>
          <w:b w:val="0"/>
          <w:sz w:val="24"/>
          <w:szCs w:val="24"/>
          <w:lang w:val="cs-CZ"/>
        </w:rPr>
        <w:t>[Rejzek, C.231.]</w:t>
      </w:r>
      <w:bookmarkEnd w:id="45"/>
      <w:bookmarkEnd w:id="46"/>
    </w:p>
    <w:p w:rsidR="003C0CCA" w:rsidRPr="003C0CCA" w:rsidRDefault="003C0CCA" w:rsidP="003C0CCA">
      <w:pPr>
        <w:pStyle w:val="Heading1"/>
        <w:shd w:val="clear" w:color="auto" w:fill="FFFFFF"/>
        <w:spacing w:line="360" w:lineRule="auto"/>
        <w:ind w:firstLine="708"/>
        <w:jc w:val="both"/>
        <w:rPr>
          <w:b w:val="0"/>
          <w:sz w:val="28"/>
          <w:szCs w:val="28"/>
          <w:lang w:val="cs-CZ"/>
        </w:rPr>
      </w:pPr>
      <w:bookmarkStart w:id="47" w:name="_Toc514347246"/>
      <w:bookmarkStart w:id="48" w:name="_Toc514460096"/>
      <w:r w:rsidRPr="003C0CCA">
        <w:rPr>
          <w:b w:val="0"/>
          <w:sz w:val="28"/>
          <w:szCs w:val="28"/>
          <w:lang w:val="cs-CZ"/>
        </w:rPr>
        <w:t>Достоверная этимология слова отсутствует. Й</w:t>
      </w:r>
      <w:r w:rsidRPr="003C0CCA">
        <w:rPr>
          <w:b w:val="0"/>
          <w:sz w:val="28"/>
          <w:szCs w:val="28"/>
        </w:rPr>
        <w:t xml:space="preserve">. Рейзек </w:t>
      </w:r>
      <w:r w:rsidRPr="003C0CCA">
        <w:rPr>
          <w:b w:val="0"/>
          <w:sz w:val="28"/>
          <w:szCs w:val="28"/>
          <w:lang w:val="cs-CZ"/>
        </w:rPr>
        <w:t>сближает существительное со староисландской (</w:t>
      </w:r>
      <w:r w:rsidRPr="003C0CCA">
        <w:rPr>
          <w:b w:val="0"/>
          <w:i/>
          <w:sz w:val="28"/>
          <w:szCs w:val="28"/>
          <w:lang w:val="cs-CZ"/>
        </w:rPr>
        <w:t>skvala)</w:t>
      </w:r>
      <w:r w:rsidRPr="003C0CCA">
        <w:rPr>
          <w:b w:val="0"/>
          <w:sz w:val="28"/>
          <w:szCs w:val="28"/>
          <w:lang w:val="cs-CZ"/>
        </w:rPr>
        <w:t xml:space="preserve"> и иранской (</w:t>
      </w:r>
      <w:r w:rsidRPr="003C0CCA">
        <w:rPr>
          <w:b w:val="0"/>
          <w:i/>
          <w:sz w:val="28"/>
          <w:szCs w:val="28"/>
          <w:lang w:val="cs-CZ"/>
        </w:rPr>
        <w:t>xvar-)</w:t>
      </w:r>
      <w:r w:rsidRPr="003C0CCA">
        <w:rPr>
          <w:b w:val="0"/>
          <w:sz w:val="28"/>
          <w:szCs w:val="28"/>
          <w:lang w:val="cs-CZ"/>
        </w:rPr>
        <w:t xml:space="preserve"> формами.</w:t>
      </w:r>
      <w:bookmarkEnd w:id="47"/>
      <w:bookmarkEnd w:id="48"/>
    </w:p>
    <w:p w:rsidR="003C0CCA" w:rsidRPr="003C0CCA" w:rsidRDefault="003C0CCA" w:rsidP="003C0CCA">
      <w:pPr>
        <w:pStyle w:val="Heading1"/>
        <w:shd w:val="clear" w:color="auto" w:fill="FFFFFF"/>
        <w:spacing w:line="360" w:lineRule="auto"/>
        <w:ind w:firstLine="708"/>
        <w:jc w:val="both"/>
        <w:rPr>
          <w:b w:val="0"/>
          <w:sz w:val="28"/>
          <w:szCs w:val="28"/>
        </w:rPr>
      </w:pPr>
      <w:bookmarkStart w:id="49" w:name="_Toc514347247"/>
      <w:bookmarkStart w:id="50" w:name="_Toc514460097"/>
      <w:r w:rsidRPr="003C0CCA">
        <w:rPr>
          <w:b w:val="0"/>
          <w:sz w:val="28"/>
          <w:szCs w:val="28"/>
          <w:lang w:val="cs-CZ"/>
        </w:rPr>
        <w:lastRenderedPageBreak/>
        <w:t>C</w:t>
      </w:r>
      <w:r w:rsidRPr="003C0CCA">
        <w:rPr>
          <w:b w:val="0"/>
          <w:sz w:val="28"/>
          <w:szCs w:val="28"/>
        </w:rPr>
        <w:t>уществительное фиксируется в исторических словарях:</w:t>
      </w:r>
      <w:bookmarkEnd w:id="49"/>
      <w:bookmarkEnd w:id="50"/>
    </w:p>
    <w:p w:rsidR="003C0CCA" w:rsidRPr="00D42ACA" w:rsidRDefault="003C0CCA" w:rsidP="003C0CCA">
      <w:pPr>
        <w:spacing w:line="360" w:lineRule="auto"/>
        <w:ind w:left="708"/>
        <w:jc w:val="both"/>
        <w:rPr>
          <w:rFonts w:ascii="Times New Roman" w:hAnsi="Times New Roman" w:cs="Times New Roman"/>
          <w:sz w:val="24"/>
          <w:szCs w:val="24"/>
          <w:lang w:val="cs-CZ"/>
        </w:rPr>
      </w:pPr>
      <w:r w:rsidRPr="00D42ACA">
        <w:rPr>
          <w:rStyle w:val="zvyrazneni"/>
          <w:rFonts w:ascii="Times New Roman" w:hAnsi="Times New Roman" w:cs="Times New Roman"/>
          <w:b/>
          <w:bCs/>
          <w:sz w:val="24"/>
          <w:szCs w:val="24"/>
          <w:shd w:val="clear" w:color="auto" w:fill="FFE0C0"/>
        </w:rPr>
        <w:t>chvála</w:t>
      </w:r>
      <w:r w:rsidRPr="00D42ACA">
        <w:rPr>
          <w:rStyle w:val="bo"/>
          <w:rFonts w:ascii="Times New Roman" w:hAnsi="Times New Roman" w:cs="Times New Roman"/>
          <w:bCs/>
          <w:sz w:val="24"/>
          <w:szCs w:val="24"/>
        </w:rPr>
        <w:t xml:space="preserve"> </w:t>
      </w:r>
      <w:r w:rsidRPr="00D42ACA">
        <w:rPr>
          <w:rStyle w:val="pos"/>
          <w:rFonts w:ascii="Times New Roman" w:hAnsi="Times New Roman" w:cs="Times New Roman"/>
          <w:sz w:val="24"/>
          <w:szCs w:val="24"/>
          <w:bdr w:val="none" w:sz="0" w:space="0" w:color="auto" w:frame="1"/>
        </w:rPr>
        <w:t xml:space="preserve">f. </w:t>
      </w:r>
      <w:r w:rsidRPr="00D42ACA">
        <w:rPr>
          <w:rStyle w:val="def"/>
          <w:rFonts w:ascii="Times New Roman" w:hAnsi="Times New Roman" w:cs="Times New Roman"/>
          <w:i/>
          <w:iCs/>
          <w:sz w:val="24"/>
          <w:szCs w:val="24"/>
        </w:rPr>
        <w:t xml:space="preserve">sláva, </w:t>
      </w:r>
      <w:r w:rsidRPr="00D42ACA">
        <w:rPr>
          <w:rStyle w:val="zvyrazneni"/>
          <w:rFonts w:ascii="Times New Roman" w:hAnsi="Times New Roman" w:cs="Times New Roman"/>
          <w:i/>
          <w:iCs/>
          <w:sz w:val="24"/>
          <w:szCs w:val="24"/>
          <w:shd w:val="clear" w:color="auto" w:fill="FFE0C0"/>
        </w:rPr>
        <w:t>chvála</w:t>
      </w:r>
      <w:r w:rsidRPr="00D42ACA">
        <w:rPr>
          <w:rStyle w:val="def"/>
          <w:rFonts w:ascii="Times New Roman" w:hAnsi="Times New Roman" w:cs="Times New Roman"/>
          <w:i/>
          <w:iCs/>
          <w:sz w:val="24"/>
          <w:szCs w:val="24"/>
        </w:rPr>
        <w:t>, chvalná pověst</w:t>
      </w:r>
      <w:r w:rsidRPr="00D42ACA">
        <w:rPr>
          <w:rStyle w:val="it"/>
          <w:rFonts w:ascii="Times New Roman" w:hAnsi="Times New Roman" w:cs="Times New Roman"/>
          <w:i/>
          <w:iCs/>
          <w:sz w:val="24"/>
          <w:szCs w:val="24"/>
        </w:rPr>
        <w:t xml:space="preserve">; </w:t>
      </w:r>
      <w:r w:rsidRPr="00D42ACA">
        <w:rPr>
          <w:rStyle w:val="def"/>
          <w:rFonts w:ascii="Times New Roman" w:hAnsi="Times New Roman" w:cs="Times New Roman"/>
          <w:i/>
          <w:iCs/>
          <w:sz w:val="24"/>
          <w:szCs w:val="24"/>
        </w:rPr>
        <w:t>chvalozpěv, hymna, žalm</w:t>
      </w:r>
      <w:r>
        <w:rPr>
          <w:rStyle w:val="def"/>
          <w:b/>
          <w:i/>
          <w:iCs/>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49.</w:t>
      </w:r>
      <w:r w:rsidRPr="00245A96">
        <w:rPr>
          <w:rFonts w:ascii="Times New Roman" w:hAnsi="Times New Roman" w:cs="Times New Roman"/>
          <w:sz w:val="24"/>
          <w:szCs w:val="24"/>
          <w:lang w:val="cs-CZ"/>
        </w:rPr>
        <w:t>]</w:t>
      </w:r>
    </w:p>
    <w:p w:rsidR="003C0CCA" w:rsidRPr="003C0CCA" w:rsidRDefault="003C0CCA" w:rsidP="003C0CCA">
      <w:pPr>
        <w:pStyle w:val="Heading1"/>
        <w:shd w:val="clear" w:color="auto" w:fill="FFFFFF"/>
        <w:spacing w:line="360" w:lineRule="auto"/>
        <w:jc w:val="both"/>
        <w:rPr>
          <w:b w:val="0"/>
          <w:sz w:val="28"/>
          <w:szCs w:val="28"/>
          <w:lang w:val="cs-CZ"/>
        </w:rPr>
      </w:pPr>
      <w:bookmarkStart w:id="51" w:name="_Toc514347248"/>
      <w:bookmarkStart w:id="52" w:name="_Toc514460098"/>
      <w:r w:rsidRPr="003C0CCA">
        <w:rPr>
          <w:b w:val="0"/>
          <w:sz w:val="28"/>
          <w:szCs w:val="28"/>
          <w:lang w:val="cs-CZ"/>
        </w:rPr>
        <w:t>в словаре Й. Юнгмана:</w:t>
      </w:r>
      <w:bookmarkEnd w:id="51"/>
      <w:bookmarkEnd w:id="52"/>
    </w:p>
    <w:p w:rsidR="003C0CCA" w:rsidRPr="00B43AB5" w:rsidRDefault="003C0CCA" w:rsidP="003C0CCA">
      <w:pPr>
        <w:tabs>
          <w:tab w:val="left" w:pos="2880"/>
        </w:tabs>
        <w:spacing w:line="360" w:lineRule="auto"/>
        <w:ind w:left="708"/>
        <w:jc w:val="both"/>
        <w:rPr>
          <w:rFonts w:ascii="Times New Roman" w:hAnsi="Times New Roman" w:cs="Times New Roman"/>
          <w:sz w:val="24"/>
          <w:szCs w:val="24"/>
          <w:lang w:val="en-US"/>
        </w:rPr>
      </w:pPr>
      <w:r w:rsidRPr="00F71E1B">
        <w:rPr>
          <w:rFonts w:ascii="Times New Roman" w:hAnsi="Times New Roman" w:cs="Times New Roman"/>
          <w:b/>
          <w:sz w:val="24"/>
          <w:szCs w:val="24"/>
          <w:lang w:val="cs-CZ"/>
        </w:rPr>
        <w:t>chw</w:t>
      </w:r>
      <w:r w:rsidRPr="00D42ACA">
        <w:rPr>
          <w:rFonts w:ascii="Times New Roman" w:hAnsi="Times New Roman" w:cs="Times New Roman"/>
          <w:b/>
          <w:sz w:val="24"/>
          <w:szCs w:val="24"/>
          <w:lang w:val="cs-CZ"/>
        </w:rPr>
        <w:t>ála,</w:t>
      </w:r>
      <w:r w:rsidRPr="00F71E1B">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y, f. </w:t>
      </w:r>
      <w:r w:rsidRPr="00F71E1B">
        <w:rPr>
          <w:rFonts w:ascii="Times New Roman" w:hAnsi="Times New Roman" w:cs="Times New Roman"/>
          <w:i/>
          <w:sz w:val="24"/>
          <w:szCs w:val="24"/>
          <w:lang w:val="cs-CZ"/>
        </w:rPr>
        <w:t>p</w:t>
      </w:r>
      <w:r w:rsidRPr="007039D2">
        <w:rPr>
          <w:rFonts w:ascii="Times New Roman" w:hAnsi="Times New Roman" w:cs="Times New Roman"/>
          <w:i/>
          <w:sz w:val="24"/>
          <w:szCs w:val="24"/>
          <w:lang w:val="cs-CZ"/>
        </w:rPr>
        <w:t>ochwálenj,</w:t>
      </w:r>
      <w:r w:rsidRPr="007039D2">
        <w:rPr>
          <w:b/>
          <w:i/>
          <w:sz w:val="24"/>
          <w:szCs w:val="24"/>
          <w:lang w:val="cs-CZ"/>
        </w:rPr>
        <w:t xml:space="preserve"> </w:t>
      </w:r>
      <w:r w:rsidRPr="007039D2">
        <w:rPr>
          <w:rFonts w:ascii="Times New Roman" w:hAnsi="Times New Roman" w:cs="Times New Roman"/>
          <w:i/>
          <w:sz w:val="24"/>
          <w:szCs w:val="24"/>
          <w:lang w:val="cs-CZ"/>
        </w:rPr>
        <w:t>das Lob ...</w:t>
      </w:r>
      <w:r>
        <w:rPr>
          <w:b/>
          <w:sz w:val="24"/>
          <w:szCs w:val="24"/>
          <w:lang w:val="cs-CZ"/>
        </w:rPr>
        <w:t xml:space="preserve"> </w:t>
      </w:r>
      <w:r w:rsidRPr="00B43AB5">
        <w:rPr>
          <w:rFonts w:ascii="Times New Roman" w:hAnsi="Times New Roman" w:cs="Times New Roman"/>
          <w:sz w:val="24"/>
          <w:szCs w:val="24"/>
          <w:lang w:val="en-US"/>
        </w:rPr>
        <w:t>[</w:t>
      </w:r>
      <w:r w:rsidRPr="00245A96">
        <w:rPr>
          <w:rFonts w:ascii="Times New Roman" w:hAnsi="Times New Roman" w:cs="Times New Roman"/>
          <w:sz w:val="24"/>
          <w:szCs w:val="24"/>
          <w:lang w:val="en-US"/>
        </w:rPr>
        <w:t>Jungmann</w:t>
      </w:r>
      <w:r w:rsidRPr="00B43AB5">
        <w:rPr>
          <w:rFonts w:ascii="Times New Roman" w:hAnsi="Times New Roman" w:cs="Times New Roman"/>
          <w:sz w:val="24"/>
          <w:szCs w:val="24"/>
          <w:lang w:val="en-US"/>
        </w:rPr>
        <w:t xml:space="preserve">, </w:t>
      </w:r>
      <w:r w:rsidRPr="00245A96">
        <w:rPr>
          <w:rFonts w:ascii="Times New Roman" w:hAnsi="Times New Roman" w:cs="Times New Roman"/>
          <w:sz w:val="24"/>
          <w:szCs w:val="24"/>
          <w:lang w:val="en-US"/>
        </w:rPr>
        <w:t>I</w:t>
      </w:r>
      <w:r w:rsidRPr="00B43AB5">
        <w:rPr>
          <w:rFonts w:ascii="Times New Roman" w:hAnsi="Times New Roman" w:cs="Times New Roman"/>
          <w:sz w:val="24"/>
          <w:szCs w:val="24"/>
          <w:lang w:val="en-US"/>
        </w:rPr>
        <w:t xml:space="preserve">, </w:t>
      </w:r>
      <w:r w:rsidRPr="00245A96">
        <w:rPr>
          <w:rFonts w:ascii="Times New Roman" w:hAnsi="Times New Roman" w:cs="Times New Roman"/>
          <w:sz w:val="24"/>
          <w:szCs w:val="24"/>
          <w:lang w:val="en-US"/>
        </w:rPr>
        <w:t>C</w:t>
      </w:r>
      <w:r w:rsidRPr="00B43AB5">
        <w:rPr>
          <w:rFonts w:ascii="Times New Roman" w:hAnsi="Times New Roman" w:cs="Times New Roman"/>
          <w:sz w:val="24"/>
          <w:szCs w:val="24"/>
          <w:lang w:val="en-US"/>
        </w:rPr>
        <w:t>.835.]</w:t>
      </w:r>
    </w:p>
    <w:p w:rsidR="003C0CCA" w:rsidRPr="003C0CCA" w:rsidRDefault="003C0CCA" w:rsidP="003C0CCA">
      <w:pPr>
        <w:pStyle w:val="Heading1"/>
        <w:shd w:val="clear" w:color="auto" w:fill="FFFFFF"/>
        <w:spacing w:line="360" w:lineRule="auto"/>
        <w:jc w:val="both"/>
        <w:rPr>
          <w:b w:val="0"/>
          <w:sz w:val="28"/>
          <w:szCs w:val="28"/>
          <w:lang w:val="en-US"/>
        </w:rPr>
      </w:pPr>
      <w:bookmarkStart w:id="53" w:name="_Toc514347249"/>
      <w:bookmarkStart w:id="54" w:name="_Toc514460099"/>
      <w:r w:rsidRPr="003C0CCA">
        <w:rPr>
          <w:b w:val="0"/>
          <w:sz w:val="28"/>
          <w:szCs w:val="28"/>
        </w:rPr>
        <w:t>в</w:t>
      </w:r>
      <w:r w:rsidRPr="003C0CCA">
        <w:rPr>
          <w:b w:val="0"/>
          <w:sz w:val="28"/>
          <w:szCs w:val="28"/>
          <w:lang w:val="en-US"/>
        </w:rPr>
        <w:t xml:space="preserve"> </w:t>
      </w:r>
      <w:r w:rsidRPr="003C0CCA">
        <w:rPr>
          <w:b w:val="0"/>
          <w:sz w:val="28"/>
          <w:szCs w:val="28"/>
          <w:lang w:val="cs-CZ"/>
        </w:rPr>
        <w:t>SSJČ</w:t>
      </w:r>
      <w:r w:rsidRPr="003C0CCA">
        <w:rPr>
          <w:b w:val="0"/>
          <w:sz w:val="28"/>
          <w:szCs w:val="28"/>
          <w:lang w:val="en-US"/>
        </w:rPr>
        <w:t>:</w:t>
      </w:r>
      <w:bookmarkEnd w:id="53"/>
      <w:bookmarkEnd w:id="54"/>
    </w:p>
    <w:p w:rsidR="003C0CCA" w:rsidRPr="003C0CCA" w:rsidRDefault="003C0CCA" w:rsidP="003C0CCA">
      <w:pPr>
        <w:spacing w:after="0" w:line="360" w:lineRule="auto"/>
        <w:ind w:left="708"/>
        <w:jc w:val="both"/>
        <w:rPr>
          <w:rFonts w:ascii="Times New Roman" w:hAnsi="Times New Roman" w:cs="Times New Roman"/>
          <w:sz w:val="24"/>
          <w:szCs w:val="24"/>
          <w:lang w:val="cs-CZ"/>
        </w:rPr>
      </w:pPr>
      <w:r w:rsidRPr="00F71E1B">
        <w:rPr>
          <w:rFonts w:ascii="Times New Roman" w:eastAsia="Times New Roman" w:hAnsi="Times New Roman" w:cs="Times New Roman"/>
          <w:b/>
          <w:bCs/>
          <w:sz w:val="24"/>
          <w:szCs w:val="24"/>
          <w:lang w:val="en-US" w:eastAsia="ru-RU"/>
        </w:rPr>
        <w:t xml:space="preserve">chvála, </w:t>
      </w:r>
      <w:r w:rsidRPr="00F71E1B">
        <w:rPr>
          <w:rFonts w:ascii="Times New Roman" w:eastAsia="Times New Roman" w:hAnsi="Times New Roman" w:cs="Times New Roman"/>
          <w:sz w:val="24"/>
          <w:szCs w:val="24"/>
          <w:lang w:val="en-US" w:eastAsia="ru-RU"/>
        </w:rPr>
        <w:t xml:space="preserve">-y ž. (2. mn. chval) </w:t>
      </w:r>
      <w:r w:rsidRPr="00F71E1B">
        <w:rPr>
          <w:rFonts w:ascii="Times New Roman" w:eastAsia="Times New Roman" w:hAnsi="Times New Roman" w:cs="Times New Roman"/>
          <w:b/>
          <w:bCs/>
          <w:sz w:val="24"/>
          <w:szCs w:val="24"/>
          <w:lang w:val="en-US" w:eastAsia="ru-RU"/>
        </w:rPr>
        <w:t xml:space="preserve">1. </w:t>
      </w:r>
      <w:r w:rsidRPr="00F71E1B">
        <w:rPr>
          <w:rFonts w:ascii="Times New Roman" w:eastAsia="Times New Roman" w:hAnsi="Times New Roman" w:cs="Times New Roman"/>
          <w:i/>
          <w:iCs/>
          <w:sz w:val="24"/>
          <w:szCs w:val="24"/>
          <w:lang w:val="en-US" w:eastAsia="ru-RU"/>
        </w:rPr>
        <w:t xml:space="preserve">zhodnocení a uznání dobrých vlastností n. činů, projev uznání někomu, uspokojení s něčím </w:t>
      </w:r>
      <w:r w:rsidRPr="00F71E1B">
        <w:rPr>
          <w:rFonts w:ascii="Times New Roman" w:eastAsia="Times New Roman" w:hAnsi="Times New Roman" w:cs="Times New Roman"/>
          <w:sz w:val="24"/>
          <w:szCs w:val="24"/>
          <w:lang w:val="en-US" w:eastAsia="ru-RU"/>
        </w:rPr>
        <w:t xml:space="preserve">(op. </w:t>
      </w:r>
      <w:r w:rsidRPr="00F71E1B">
        <w:rPr>
          <w:rFonts w:ascii="Times New Roman" w:eastAsia="Times New Roman" w:hAnsi="Times New Roman" w:cs="Times New Roman"/>
          <w:i/>
          <w:iCs/>
          <w:sz w:val="24"/>
          <w:szCs w:val="24"/>
          <w:lang w:val="en-US" w:eastAsia="ru-RU"/>
        </w:rPr>
        <w:t xml:space="preserve">hana): </w:t>
      </w:r>
      <w:r w:rsidRPr="00F71E1B">
        <w:rPr>
          <w:rFonts w:ascii="Times New Roman" w:eastAsia="Times New Roman" w:hAnsi="Times New Roman" w:cs="Times New Roman"/>
          <w:sz w:val="24"/>
          <w:szCs w:val="24"/>
          <w:lang w:val="en-US" w:eastAsia="ru-RU"/>
        </w:rPr>
        <w:t xml:space="preserve">slova chvály a nadšení; vzdávat někomu (něčemu) čest a chválu; oplývat chválou; pět na někoho, o někom samou chválu </w:t>
      </w:r>
      <w:r w:rsidRPr="00F71E1B">
        <w:rPr>
          <w:rFonts w:ascii="Times New Roman" w:eastAsia="Times New Roman" w:hAnsi="Times New Roman" w:cs="Times New Roman"/>
          <w:i/>
          <w:iCs/>
          <w:sz w:val="24"/>
          <w:szCs w:val="24"/>
          <w:lang w:val="en-US" w:eastAsia="ru-RU"/>
        </w:rPr>
        <w:t xml:space="preserve">mnoho, přehnaně ho chválit; </w:t>
      </w:r>
      <w:r w:rsidRPr="00F71E1B">
        <w:rPr>
          <w:rFonts w:ascii="Times New Roman" w:eastAsia="Times New Roman" w:hAnsi="Times New Roman" w:cs="Times New Roman"/>
          <w:sz w:val="24"/>
          <w:szCs w:val="24"/>
          <w:lang w:val="en-US" w:eastAsia="ru-RU"/>
        </w:rPr>
        <w:t xml:space="preserve">pět chválu nad chválu; dychtit, toužit po chvále; vyhledávat chválu; jde o ní jedna (samá) ch.; ch. starých časů; chrám hlásá boží chválu; sloužit mši ke cti a chvále boží </w:t>
      </w:r>
      <w:r w:rsidRPr="00F71E1B">
        <w:rPr>
          <w:rFonts w:ascii="Times New Roman" w:eastAsia="Times New Roman" w:hAnsi="Times New Roman" w:cs="Times New Roman"/>
          <w:i/>
          <w:iCs/>
          <w:sz w:val="24"/>
          <w:szCs w:val="24"/>
          <w:lang w:val="en-US" w:eastAsia="ru-RU"/>
        </w:rPr>
        <w:t xml:space="preserve">oslavě; </w:t>
      </w:r>
      <w:r w:rsidRPr="00F71E1B">
        <w:rPr>
          <w:rFonts w:ascii="Times New Roman" w:eastAsia="Times New Roman" w:hAnsi="Times New Roman" w:cs="Times New Roman"/>
          <w:sz w:val="24"/>
          <w:szCs w:val="24"/>
          <w:lang w:val="en-US" w:eastAsia="ru-RU"/>
        </w:rPr>
        <w:t xml:space="preserve">ch. bohu (ps. též chválabohu) </w:t>
      </w:r>
      <w:r w:rsidRPr="00F71E1B">
        <w:rPr>
          <w:rFonts w:ascii="Times New Roman" w:eastAsia="Times New Roman" w:hAnsi="Times New Roman" w:cs="Times New Roman"/>
          <w:i/>
          <w:iCs/>
          <w:sz w:val="24"/>
          <w:szCs w:val="24"/>
          <w:lang w:val="en-US" w:eastAsia="ru-RU"/>
        </w:rPr>
        <w:t xml:space="preserve">díky bohu, bohudíky; </w:t>
      </w:r>
      <w:r w:rsidRPr="00F71E1B">
        <w:rPr>
          <w:rFonts w:ascii="Times New Roman" w:eastAsia="Times New Roman" w:hAnsi="Times New Roman" w:cs="Times New Roman"/>
          <w:sz w:val="24"/>
          <w:szCs w:val="24"/>
          <w:lang w:val="en-US" w:eastAsia="ru-RU"/>
        </w:rPr>
        <w:t xml:space="preserve">♦ vlastní ch. smrdí (přísloví) </w:t>
      </w:r>
      <w:r w:rsidRPr="00F71E1B">
        <w:rPr>
          <w:rFonts w:ascii="Times New Roman" w:eastAsia="Times New Roman" w:hAnsi="Times New Roman" w:cs="Times New Roman"/>
          <w:i/>
          <w:iCs/>
          <w:sz w:val="24"/>
          <w:szCs w:val="24"/>
          <w:lang w:val="en-US" w:eastAsia="ru-RU"/>
        </w:rPr>
        <w:t xml:space="preserve">je nevhodné chválit sám sebe </w:t>
      </w:r>
      <w:r w:rsidRPr="00F71E1B">
        <w:rPr>
          <w:rFonts w:ascii="Times New Roman" w:eastAsia="Times New Roman" w:hAnsi="Times New Roman" w:cs="Times New Roman"/>
          <w:b/>
          <w:bCs/>
          <w:sz w:val="24"/>
          <w:szCs w:val="24"/>
          <w:lang w:val="en-US" w:eastAsia="ru-RU"/>
        </w:rPr>
        <w:t xml:space="preserve">2. </w:t>
      </w:r>
      <w:r w:rsidRPr="00F71E1B">
        <w:rPr>
          <w:rFonts w:ascii="Times New Roman" w:eastAsia="Times New Roman" w:hAnsi="Times New Roman" w:cs="Times New Roman"/>
          <w:sz w:val="24"/>
          <w:szCs w:val="24"/>
          <w:lang w:val="en-US" w:eastAsia="ru-RU"/>
        </w:rPr>
        <w:t xml:space="preserve">chvály, chval ž. pomn. círk. </w:t>
      </w:r>
      <w:r w:rsidRPr="00F71E1B">
        <w:rPr>
          <w:rFonts w:ascii="Times New Roman" w:eastAsia="Times New Roman" w:hAnsi="Times New Roman" w:cs="Times New Roman"/>
          <w:i/>
          <w:iCs/>
          <w:sz w:val="24"/>
          <w:szCs w:val="24"/>
          <w:lang w:val="en-US" w:eastAsia="ru-RU"/>
        </w:rPr>
        <w:t xml:space="preserve">druhá část kněžských a řádových hodinek; laudy: </w:t>
      </w:r>
      <w:r w:rsidRPr="00F71E1B">
        <w:rPr>
          <w:rFonts w:ascii="Times New Roman" w:eastAsia="Times New Roman" w:hAnsi="Times New Roman" w:cs="Times New Roman"/>
          <w:sz w:val="24"/>
          <w:szCs w:val="24"/>
          <w:lang w:val="en-US" w:eastAsia="ru-RU"/>
        </w:rPr>
        <w:t xml:space="preserve">po půlnoční mši byly zpívány ch.; → expr. zdrob. </w:t>
      </w:r>
      <w:r w:rsidRPr="00F71E1B">
        <w:rPr>
          <w:rFonts w:ascii="Times New Roman" w:eastAsia="Times New Roman" w:hAnsi="Times New Roman" w:cs="Times New Roman"/>
          <w:b/>
          <w:bCs/>
          <w:sz w:val="24"/>
          <w:szCs w:val="24"/>
          <w:lang w:val="en-US" w:eastAsia="ru-RU"/>
        </w:rPr>
        <w:t xml:space="preserve">*chválička, </w:t>
      </w:r>
      <w:r w:rsidRPr="00F71E1B">
        <w:rPr>
          <w:rFonts w:ascii="Times New Roman" w:eastAsia="Times New Roman" w:hAnsi="Times New Roman" w:cs="Times New Roman"/>
          <w:sz w:val="24"/>
          <w:szCs w:val="24"/>
          <w:lang w:val="en-US" w:eastAsia="ru-RU"/>
        </w:rPr>
        <w:t>-y ž.</w:t>
      </w:r>
      <w:r w:rsidRPr="00D42ACA">
        <w:rPr>
          <w:rFonts w:ascii="Times New Roman" w:eastAsia="Times New Roman" w:hAnsi="Times New Roman" w:cs="Times New Roman"/>
          <w:sz w:val="24"/>
          <w:szCs w:val="24"/>
          <w:lang w:val="cs-CZ" w:eastAsia="ru-RU"/>
        </w:rPr>
        <w:t xml:space="preserve"> </w:t>
      </w:r>
      <w:r w:rsidRPr="00D42ACA">
        <w:rPr>
          <w:rFonts w:ascii="Times New Roman" w:hAnsi="Times New Roman" w:cs="Times New Roman"/>
          <w:sz w:val="24"/>
          <w:szCs w:val="24"/>
          <w:lang w:val="cs-CZ"/>
        </w:rPr>
        <w:t>[SSJČ, I, C.713.]</w:t>
      </w:r>
    </w:p>
    <w:p w:rsidR="003C0CCA" w:rsidRPr="00F71E1B" w:rsidRDefault="003C0CCA" w:rsidP="003C0CCA">
      <w:pPr>
        <w:spacing w:line="360" w:lineRule="auto"/>
        <w:ind w:firstLine="708"/>
        <w:jc w:val="center"/>
        <w:rPr>
          <w:rFonts w:ascii="Times New Roman" w:hAnsi="Times New Roman" w:cs="Times New Roman"/>
          <w:sz w:val="28"/>
          <w:szCs w:val="28"/>
          <w:lang w:val="cs-CZ"/>
        </w:rPr>
      </w:pPr>
      <w:r w:rsidRPr="00A932A0">
        <w:rPr>
          <w:rFonts w:ascii="Times New Roman" w:eastAsia="Times New Roman" w:hAnsi="Times New Roman" w:cs="Times New Roman"/>
          <w:b/>
          <w:bCs/>
          <w:kern w:val="36"/>
          <w:sz w:val="28"/>
          <w:szCs w:val="28"/>
          <w:lang w:val="cs-CZ" w:eastAsia="ru-RU"/>
        </w:rPr>
        <w:t>péče</w:t>
      </w:r>
    </w:p>
    <w:p w:rsidR="003C0CCA" w:rsidRPr="008830AD" w:rsidRDefault="003C0CCA" w:rsidP="001B0A34">
      <w:pPr>
        <w:spacing w:line="360" w:lineRule="auto"/>
        <w:ind w:left="708"/>
        <w:jc w:val="both"/>
        <w:rPr>
          <w:rFonts w:ascii="Times New Roman" w:hAnsi="Times New Roman" w:cs="Times New Roman"/>
          <w:sz w:val="24"/>
          <w:szCs w:val="24"/>
          <w:lang w:val="cs-CZ"/>
        </w:rPr>
      </w:pPr>
      <w:r w:rsidRPr="00B01D1E">
        <w:rPr>
          <w:rFonts w:ascii="Times New Roman" w:eastAsia="Times New Roman" w:hAnsi="Times New Roman" w:cs="Times New Roman"/>
          <w:b/>
          <w:bCs/>
          <w:kern w:val="36"/>
          <w:sz w:val="24"/>
          <w:szCs w:val="24"/>
          <w:lang w:val="cs-CZ" w:eastAsia="ru-RU"/>
        </w:rPr>
        <w:t xml:space="preserve">péče, </w:t>
      </w:r>
      <w:r w:rsidRPr="00B01D1E">
        <w:rPr>
          <w:rFonts w:ascii="Times New Roman" w:eastAsia="Times New Roman" w:hAnsi="Times New Roman" w:cs="Times New Roman"/>
          <w:bCs/>
          <w:kern w:val="36"/>
          <w:sz w:val="24"/>
          <w:szCs w:val="24"/>
          <w:lang w:val="cs-CZ" w:eastAsia="ru-RU"/>
        </w:rPr>
        <w:t xml:space="preserve">stč. </w:t>
      </w:r>
      <w:r w:rsidRPr="00B01D1E">
        <w:rPr>
          <w:rFonts w:ascii="Times New Roman" w:eastAsia="Times New Roman" w:hAnsi="Times New Roman" w:cs="Times New Roman"/>
          <w:bCs/>
          <w:i/>
          <w:kern w:val="36"/>
          <w:sz w:val="24"/>
          <w:szCs w:val="24"/>
          <w:lang w:val="cs-CZ" w:eastAsia="ru-RU"/>
        </w:rPr>
        <w:t>péče</w:t>
      </w:r>
      <w:r w:rsidRPr="00B01D1E">
        <w:rPr>
          <w:rFonts w:ascii="Times New Roman" w:eastAsia="Times New Roman" w:hAnsi="Times New Roman" w:cs="Times New Roman"/>
          <w:bCs/>
          <w:kern w:val="36"/>
          <w:sz w:val="24"/>
          <w:szCs w:val="24"/>
          <w:lang w:val="cs-CZ" w:eastAsia="ru-RU"/>
        </w:rPr>
        <w:t xml:space="preserve">; odtud </w:t>
      </w:r>
      <w:r w:rsidRPr="00B01D1E">
        <w:rPr>
          <w:rFonts w:ascii="Times New Roman" w:eastAsia="Times New Roman" w:hAnsi="Times New Roman" w:cs="Times New Roman"/>
          <w:bCs/>
          <w:i/>
          <w:kern w:val="36"/>
          <w:sz w:val="24"/>
          <w:szCs w:val="24"/>
          <w:lang w:val="cs-CZ" w:eastAsia="ru-RU"/>
        </w:rPr>
        <w:t>pečovati, pečlivý</w:t>
      </w:r>
      <w:r w:rsidRPr="00B01D1E">
        <w:rPr>
          <w:rFonts w:ascii="Times New Roman" w:eastAsia="Times New Roman" w:hAnsi="Times New Roman" w:cs="Times New Roman"/>
          <w:bCs/>
          <w:kern w:val="36"/>
          <w:sz w:val="24"/>
          <w:szCs w:val="24"/>
          <w:lang w:val="cs-CZ" w:eastAsia="ru-RU"/>
        </w:rPr>
        <w:t xml:space="preserve">; </w:t>
      </w:r>
      <w:r w:rsidRPr="00B01D1E">
        <w:rPr>
          <w:rFonts w:ascii="Times New Roman" w:eastAsia="Times New Roman" w:hAnsi="Times New Roman" w:cs="Times New Roman"/>
          <w:bCs/>
          <w:i/>
          <w:kern w:val="36"/>
          <w:sz w:val="24"/>
          <w:szCs w:val="24"/>
          <w:lang w:val="cs-CZ" w:eastAsia="ru-RU"/>
        </w:rPr>
        <w:t>bez péče &gt; bezpečí</w:t>
      </w:r>
      <w:r w:rsidRPr="00B01D1E">
        <w:rPr>
          <w:rFonts w:ascii="Times New Roman" w:eastAsia="Times New Roman" w:hAnsi="Times New Roman" w:cs="Times New Roman"/>
          <w:bCs/>
          <w:kern w:val="36"/>
          <w:sz w:val="24"/>
          <w:szCs w:val="24"/>
          <w:lang w:val="cs-CZ" w:eastAsia="ru-RU"/>
        </w:rPr>
        <w:t xml:space="preserve">, z toho </w:t>
      </w:r>
      <w:r w:rsidRPr="00B01D1E">
        <w:rPr>
          <w:rFonts w:ascii="Times New Roman" w:eastAsia="Times New Roman" w:hAnsi="Times New Roman" w:cs="Times New Roman"/>
          <w:bCs/>
          <w:i/>
          <w:kern w:val="36"/>
          <w:sz w:val="24"/>
          <w:szCs w:val="24"/>
          <w:lang w:val="cs-CZ" w:eastAsia="ru-RU"/>
        </w:rPr>
        <w:t>bezpečný</w:t>
      </w:r>
      <w:r w:rsidRPr="00B01D1E">
        <w:rPr>
          <w:rFonts w:ascii="Times New Roman" w:eastAsia="Times New Roman" w:hAnsi="Times New Roman" w:cs="Times New Roman"/>
          <w:bCs/>
          <w:kern w:val="36"/>
          <w:sz w:val="24"/>
          <w:szCs w:val="24"/>
          <w:lang w:val="cs-CZ" w:eastAsia="ru-RU"/>
        </w:rPr>
        <w:t xml:space="preserve">, </w:t>
      </w:r>
      <w:r w:rsidRPr="00B01D1E">
        <w:rPr>
          <w:rFonts w:ascii="Times New Roman" w:eastAsia="Times New Roman" w:hAnsi="Times New Roman" w:cs="Times New Roman"/>
          <w:bCs/>
          <w:i/>
          <w:kern w:val="36"/>
          <w:sz w:val="24"/>
          <w:szCs w:val="24"/>
          <w:lang w:val="cs-CZ" w:eastAsia="ru-RU"/>
        </w:rPr>
        <w:t>u- za-bezpečiti</w:t>
      </w:r>
      <w:r w:rsidRPr="00B01D1E">
        <w:rPr>
          <w:rFonts w:ascii="Times New Roman" w:eastAsia="Times New Roman" w:hAnsi="Times New Roman" w:cs="Times New Roman"/>
          <w:bCs/>
          <w:kern w:val="36"/>
          <w:sz w:val="24"/>
          <w:szCs w:val="24"/>
          <w:lang w:val="cs-CZ" w:eastAsia="ru-RU"/>
        </w:rPr>
        <w:t xml:space="preserve">. Tak i pol. </w:t>
      </w:r>
      <w:r w:rsidRPr="00B01D1E">
        <w:rPr>
          <w:rFonts w:ascii="Times New Roman" w:eastAsia="Times New Roman" w:hAnsi="Times New Roman" w:cs="Times New Roman"/>
          <w:bCs/>
          <w:i/>
          <w:kern w:val="36"/>
          <w:sz w:val="24"/>
          <w:szCs w:val="24"/>
          <w:lang w:val="cs-CZ" w:eastAsia="ru-RU"/>
        </w:rPr>
        <w:t>pieсza</w:t>
      </w:r>
      <w:r w:rsidRPr="00B01D1E">
        <w:rPr>
          <w:rFonts w:ascii="Times New Roman" w:eastAsia="Times New Roman" w:hAnsi="Times New Roman" w:cs="Times New Roman"/>
          <w:bCs/>
          <w:kern w:val="36"/>
          <w:sz w:val="24"/>
          <w:szCs w:val="24"/>
          <w:lang w:val="cs-CZ" w:eastAsia="ru-RU"/>
        </w:rPr>
        <w:t xml:space="preserve">, </w:t>
      </w:r>
      <w:r w:rsidRPr="00B01D1E">
        <w:rPr>
          <w:rFonts w:ascii="Times New Roman" w:eastAsia="Times New Roman" w:hAnsi="Times New Roman" w:cs="Times New Roman"/>
          <w:bCs/>
          <w:i/>
          <w:kern w:val="36"/>
          <w:sz w:val="24"/>
          <w:szCs w:val="24"/>
          <w:lang w:val="cs-CZ" w:eastAsia="ru-RU"/>
        </w:rPr>
        <w:t>pieczliwy</w:t>
      </w:r>
      <w:r w:rsidRPr="00B01D1E">
        <w:rPr>
          <w:rFonts w:ascii="Times New Roman" w:eastAsia="Times New Roman" w:hAnsi="Times New Roman" w:cs="Times New Roman"/>
          <w:bCs/>
          <w:kern w:val="36"/>
          <w:sz w:val="24"/>
          <w:szCs w:val="24"/>
          <w:lang w:val="cs-CZ" w:eastAsia="ru-RU"/>
        </w:rPr>
        <w:t xml:space="preserve">, </w:t>
      </w:r>
      <w:r w:rsidRPr="00B01D1E">
        <w:rPr>
          <w:rFonts w:ascii="Times New Roman" w:eastAsia="Times New Roman" w:hAnsi="Times New Roman" w:cs="Times New Roman"/>
          <w:bCs/>
          <w:i/>
          <w:kern w:val="36"/>
          <w:sz w:val="24"/>
          <w:szCs w:val="24"/>
          <w:lang w:val="cs-CZ" w:eastAsia="ru-RU"/>
        </w:rPr>
        <w:t>bezpieczny</w:t>
      </w:r>
      <w:r w:rsidRPr="00B01D1E">
        <w:rPr>
          <w:rFonts w:ascii="Times New Roman" w:eastAsia="Times New Roman" w:hAnsi="Times New Roman" w:cs="Times New Roman"/>
          <w:bCs/>
          <w:kern w:val="36"/>
          <w:sz w:val="24"/>
          <w:szCs w:val="24"/>
          <w:lang w:val="cs-CZ" w:eastAsia="ru-RU"/>
        </w:rPr>
        <w:t xml:space="preserve">, dl. </w:t>
      </w:r>
      <w:r w:rsidRPr="00B01D1E">
        <w:rPr>
          <w:rFonts w:ascii="Times New Roman" w:eastAsia="Times New Roman" w:hAnsi="Times New Roman" w:cs="Times New Roman"/>
          <w:bCs/>
          <w:i/>
          <w:kern w:val="36"/>
          <w:sz w:val="24"/>
          <w:szCs w:val="24"/>
          <w:lang w:val="cs-CZ" w:eastAsia="ru-RU"/>
        </w:rPr>
        <w:t>pjeca, pjecliwy</w:t>
      </w:r>
      <w:r w:rsidRPr="00B01D1E">
        <w:rPr>
          <w:rFonts w:ascii="Times New Roman" w:eastAsia="Times New Roman" w:hAnsi="Times New Roman" w:cs="Times New Roman"/>
          <w:bCs/>
          <w:kern w:val="36"/>
          <w:sz w:val="24"/>
          <w:szCs w:val="24"/>
          <w:lang w:val="cs-CZ" w:eastAsia="ru-RU"/>
        </w:rPr>
        <w:t xml:space="preserve">, hl. </w:t>
      </w:r>
      <w:r w:rsidRPr="00B01D1E">
        <w:rPr>
          <w:rFonts w:ascii="Times New Roman" w:eastAsia="Times New Roman" w:hAnsi="Times New Roman" w:cs="Times New Roman"/>
          <w:bCs/>
          <w:i/>
          <w:kern w:val="36"/>
          <w:sz w:val="24"/>
          <w:szCs w:val="24"/>
          <w:lang w:val="cs-CZ" w:eastAsia="ru-RU"/>
        </w:rPr>
        <w:t>pječa</w:t>
      </w:r>
      <w:r w:rsidRPr="00B01D1E">
        <w:rPr>
          <w:rFonts w:ascii="Times New Roman" w:eastAsia="Times New Roman" w:hAnsi="Times New Roman" w:cs="Times New Roman"/>
          <w:bCs/>
          <w:kern w:val="36"/>
          <w:sz w:val="24"/>
          <w:szCs w:val="24"/>
          <w:lang w:val="cs-CZ" w:eastAsia="ru-RU"/>
        </w:rPr>
        <w:t xml:space="preserve"> péče, sln. </w:t>
      </w:r>
      <w:r w:rsidRPr="00B01D1E">
        <w:rPr>
          <w:rFonts w:ascii="Times New Roman" w:eastAsia="Times New Roman" w:hAnsi="Times New Roman" w:cs="Times New Roman"/>
          <w:bCs/>
          <w:i/>
          <w:kern w:val="36"/>
          <w:sz w:val="24"/>
          <w:szCs w:val="24"/>
          <w:lang w:val="cs-CZ" w:eastAsia="ru-RU"/>
        </w:rPr>
        <w:t xml:space="preserve">peča </w:t>
      </w:r>
      <w:r w:rsidRPr="00B01D1E">
        <w:rPr>
          <w:rFonts w:ascii="Times New Roman" w:eastAsia="Times New Roman" w:hAnsi="Times New Roman" w:cs="Times New Roman"/>
          <w:bCs/>
          <w:kern w:val="36"/>
          <w:sz w:val="24"/>
          <w:szCs w:val="24"/>
          <w:lang w:val="cs-CZ" w:eastAsia="ru-RU"/>
        </w:rPr>
        <w:t xml:space="preserve">hoře; s jinou příponou stsl. </w:t>
      </w:r>
      <w:r w:rsidRPr="00B01D1E">
        <w:rPr>
          <w:rFonts w:ascii="Times New Roman" w:eastAsia="Times New Roman" w:hAnsi="Times New Roman" w:cs="Times New Roman"/>
          <w:bCs/>
          <w:i/>
          <w:kern w:val="36"/>
          <w:sz w:val="24"/>
          <w:szCs w:val="24"/>
          <w:lang w:val="cs-CZ" w:eastAsia="ru-RU"/>
        </w:rPr>
        <w:t>pečalь</w:t>
      </w:r>
      <w:r w:rsidRPr="00B01D1E">
        <w:rPr>
          <w:rFonts w:ascii="Times New Roman" w:eastAsia="Times New Roman" w:hAnsi="Times New Roman" w:cs="Times New Roman"/>
          <w:bCs/>
          <w:kern w:val="36"/>
          <w:sz w:val="24"/>
          <w:szCs w:val="24"/>
          <w:lang w:val="cs-CZ" w:eastAsia="ru-RU"/>
        </w:rPr>
        <w:t xml:space="preserve">, r. ukr. </w:t>
      </w:r>
      <w:r w:rsidRPr="00B01D1E">
        <w:rPr>
          <w:rFonts w:ascii="Times New Roman" w:eastAsia="Times New Roman" w:hAnsi="Times New Roman" w:cs="Times New Roman"/>
          <w:bCs/>
          <w:i/>
          <w:kern w:val="36"/>
          <w:sz w:val="24"/>
          <w:szCs w:val="24"/>
          <w:lang w:val="cs-CZ" w:eastAsia="ru-RU"/>
        </w:rPr>
        <w:t>peča᾿</w:t>
      </w:r>
      <w:r w:rsidRPr="00B01D1E">
        <w:rPr>
          <w:rFonts w:ascii="Times New Roman" w:eastAsia="Times New Roman" w:hAnsi="Times New Roman" w:cs="Times New Roman"/>
          <w:bCs/>
          <w:kern w:val="36"/>
          <w:sz w:val="24"/>
          <w:szCs w:val="24"/>
          <w:lang w:val="cs-CZ" w:eastAsia="ru-RU"/>
        </w:rPr>
        <w:t xml:space="preserve"> starost, val. </w:t>
      </w:r>
      <w:r w:rsidRPr="00B01D1E">
        <w:rPr>
          <w:rFonts w:ascii="Times New Roman" w:eastAsia="Times New Roman" w:hAnsi="Times New Roman" w:cs="Times New Roman"/>
          <w:bCs/>
          <w:i/>
          <w:kern w:val="36"/>
          <w:sz w:val="24"/>
          <w:szCs w:val="24"/>
          <w:lang w:val="cs-CZ" w:eastAsia="ru-RU"/>
        </w:rPr>
        <w:t>opékat</w:t>
      </w:r>
      <w:r w:rsidRPr="00B01D1E">
        <w:rPr>
          <w:rFonts w:ascii="Times New Roman" w:hAnsi="Times New Roman" w:cs="Times New Roman"/>
          <w:sz w:val="24"/>
          <w:szCs w:val="24"/>
        </w:rPr>
        <w:t>᾿</w:t>
      </w:r>
      <w:r w:rsidRPr="00B01D1E">
        <w:rPr>
          <w:rFonts w:ascii="Times New Roman" w:eastAsia="Times New Roman" w:hAnsi="Times New Roman" w:cs="Times New Roman"/>
          <w:bCs/>
          <w:kern w:val="36"/>
          <w:sz w:val="24"/>
          <w:szCs w:val="24"/>
          <w:lang w:val="cs-CZ" w:eastAsia="ru-RU"/>
        </w:rPr>
        <w:t xml:space="preserve">, pol. </w:t>
      </w:r>
      <w:r w:rsidRPr="00B01D1E">
        <w:rPr>
          <w:rFonts w:ascii="Times New Roman" w:eastAsia="Times New Roman" w:hAnsi="Times New Roman" w:cs="Times New Roman"/>
          <w:bCs/>
          <w:i/>
          <w:kern w:val="36"/>
          <w:sz w:val="24"/>
          <w:szCs w:val="24"/>
          <w:lang w:val="cs-CZ" w:eastAsia="ru-RU"/>
        </w:rPr>
        <w:t>opieka</w:t>
      </w:r>
      <w:r w:rsidRPr="00B01D1E">
        <w:rPr>
          <w:rFonts w:ascii="Times New Roman" w:hAnsi="Times New Roman" w:cs="Times New Roman"/>
          <w:i/>
          <w:sz w:val="24"/>
          <w:szCs w:val="24"/>
          <w:lang w:val="cs-CZ"/>
        </w:rPr>
        <w:t>ć</w:t>
      </w:r>
      <w:r w:rsidRPr="00B01D1E">
        <w:rPr>
          <w:rFonts w:ascii="Times New Roman" w:eastAsia="Times New Roman" w:hAnsi="Times New Roman" w:cs="Times New Roman"/>
          <w:bCs/>
          <w:kern w:val="36"/>
          <w:sz w:val="24"/>
          <w:szCs w:val="24"/>
          <w:lang w:val="cs-CZ" w:eastAsia="ru-RU"/>
        </w:rPr>
        <w:t xml:space="preserve">, r. </w:t>
      </w:r>
      <w:r w:rsidRPr="00B01D1E">
        <w:rPr>
          <w:rFonts w:ascii="Times New Roman" w:eastAsia="Times New Roman" w:hAnsi="Times New Roman" w:cs="Times New Roman"/>
          <w:bCs/>
          <w:i/>
          <w:kern w:val="36"/>
          <w:sz w:val="24"/>
          <w:szCs w:val="24"/>
          <w:lang w:val="cs-CZ" w:eastAsia="ru-RU"/>
        </w:rPr>
        <w:t>opеkát</w:t>
      </w:r>
      <w:r w:rsidRPr="00B01D1E">
        <w:rPr>
          <w:rFonts w:ascii="Times New Roman" w:hAnsi="Times New Roman" w:cs="Times New Roman"/>
          <w:i/>
          <w:sz w:val="24"/>
          <w:szCs w:val="24"/>
        </w:rPr>
        <w:t>᾿</w:t>
      </w:r>
      <w:r w:rsidRPr="00B01D1E">
        <w:rPr>
          <w:rFonts w:ascii="Times New Roman" w:eastAsia="Times New Roman" w:hAnsi="Times New Roman" w:cs="Times New Roman"/>
          <w:bCs/>
          <w:kern w:val="36"/>
          <w:sz w:val="24"/>
          <w:szCs w:val="24"/>
          <w:lang w:val="cs-CZ" w:eastAsia="ru-RU"/>
        </w:rPr>
        <w:t xml:space="preserve"> (= pečovati), odtud postverbale val. </w:t>
      </w:r>
      <w:r w:rsidRPr="00B01D1E">
        <w:rPr>
          <w:rFonts w:ascii="Times New Roman" w:eastAsia="Times New Roman" w:hAnsi="Times New Roman" w:cs="Times New Roman"/>
          <w:bCs/>
          <w:i/>
          <w:kern w:val="36"/>
          <w:sz w:val="24"/>
          <w:szCs w:val="24"/>
          <w:lang w:val="cs-CZ" w:eastAsia="ru-RU"/>
        </w:rPr>
        <w:t>opěká</w:t>
      </w:r>
      <w:r w:rsidRPr="00B01D1E">
        <w:rPr>
          <w:rFonts w:ascii="Times New Roman" w:eastAsia="Times New Roman" w:hAnsi="Times New Roman" w:cs="Times New Roman"/>
          <w:bCs/>
          <w:kern w:val="36"/>
          <w:sz w:val="24"/>
          <w:szCs w:val="24"/>
          <w:lang w:val="cs-CZ" w:eastAsia="ru-RU"/>
        </w:rPr>
        <w:t xml:space="preserve"> = slc. </w:t>
      </w:r>
      <w:r w:rsidRPr="00B01D1E">
        <w:rPr>
          <w:rFonts w:ascii="Times New Roman" w:eastAsia="Times New Roman" w:hAnsi="Times New Roman" w:cs="Times New Roman"/>
          <w:bCs/>
          <w:i/>
          <w:kern w:val="36"/>
          <w:sz w:val="24"/>
          <w:szCs w:val="24"/>
          <w:lang w:val="cs-CZ" w:eastAsia="ru-RU"/>
        </w:rPr>
        <w:t>opeka</w:t>
      </w:r>
      <w:r w:rsidRPr="00B01D1E">
        <w:rPr>
          <w:rFonts w:ascii="Times New Roman" w:eastAsia="Times New Roman" w:hAnsi="Times New Roman" w:cs="Times New Roman"/>
          <w:bCs/>
          <w:kern w:val="36"/>
          <w:sz w:val="24"/>
          <w:szCs w:val="24"/>
          <w:lang w:val="cs-CZ" w:eastAsia="ru-RU"/>
        </w:rPr>
        <w:t xml:space="preserve">, pol. </w:t>
      </w:r>
      <w:r w:rsidRPr="00B01D1E">
        <w:rPr>
          <w:rFonts w:ascii="Times New Roman" w:eastAsia="Times New Roman" w:hAnsi="Times New Roman" w:cs="Times New Roman"/>
          <w:bCs/>
          <w:i/>
          <w:kern w:val="36"/>
          <w:sz w:val="24"/>
          <w:szCs w:val="24"/>
          <w:lang w:val="cs-CZ" w:eastAsia="ru-RU"/>
        </w:rPr>
        <w:t>opieka</w:t>
      </w:r>
      <w:r w:rsidRPr="00B01D1E">
        <w:rPr>
          <w:rFonts w:ascii="Times New Roman" w:eastAsia="Times New Roman" w:hAnsi="Times New Roman" w:cs="Times New Roman"/>
          <w:bCs/>
          <w:kern w:val="36"/>
          <w:sz w:val="24"/>
          <w:szCs w:val="24"/>
          <w:lang w:val="cs-CZ" w:eastAsia="ru-RU"/>
        </w:rPr>
        <w:t xml:space="preserve">, sln. </w:t>
      </w:r>
      <w:r w:rsidRPr="00B01D1E">
        <w:rPr>
          <w:rFonts w:ascii="Times New Roman" w:eastAsia="Times New Roman" w:hAnsi="Times New Roman" w:cs="Times New Roman"/>
          <w:bCs/>
          <w:i/>
          <w:kern w:val="36"/>
          <w:sz w:val="24"/>
          <w:szCs w:val="24"/>
          <w:lang w:val="cs-CZ" w:eastAsia="ru-RU"/>
        </w:rPr>
        <w:t>opeka</w:t>
      </w:r>
      <w:r w:rsidRPr="00B01D1E">
        <w:rPr>
          <w:rFonts w:ascii="Times New Roman" w:eastAsia="Times New Roman" w:hAnsi="Times New Roman" w:cs="Times New Roman"/>
          <w:bCs/>
          <w:kern w:val="36"/>
          <w:sz w:val="24"/>
          <w:szCs w:val="24"/>
          <w:lang w:val="cs-CZ" w:eastAsia="ru-RU"/>
        </w:rPr>
        <w:t xml:space="preserve">, ukr. </w:t>
      </w:r>
      <w:r w:rsidRPr="00B01D1E">
        <w:rPr>
          <w:rFonts w:ascii="Times New Roman" w:eastAsia="Times New Roman" w:hAnsi="Times New Roman" w:cs="Times New Roman"/>
          <w:bCs/>
          <w:i/>
          <w:kern w:val="36"/>
          <w:sz w:val="24"/>
          <w:szCs w:val="24"/>
          <w:lang w:val="cs-CZ" w:eastAsia="ru-RU"/>
        </w:rPr>
        <w:t>opika</w:t>
      </w:r>
      <w:r w:rsidRPr="00B01D1E">
        <w:rPr>
          <w:rFonts w:ascii="Times New Roman" w:eastAsia="Times New Roman" w:hAnsi="Times New Roman" w:cs="Times New Roman"/>
          <w:bCs/>
          <w:kern w:val="36"/>
          <w:sz w:val="24"/>
          <w:szCs w:val="24"/>
          <w:lang w:val="cs-CZ" w:eastAsia="ru-RU"/>
        </w:rPr>
        <w:t xml:space="preserve">, r. </w:t>
      </w:r>
      <w:r w:rsidRPr="00B01D1E">
        <w:rPr>
          <w:rFonts w:ascii="Times New Roman" w:eastAsia="Times New Roman" w:hAnsi="Times New Roman" w:cs="Times New Roman"/>
          <w:bCs/>
          <w:i/>
          <w:kern w:val="36"/>
          <w:sz w:val="24"/>
          <w:szCs w:val="24"/>
          <w:lang w:val="cs-CZ" w:eastAsia="ru-RU"/>
        </w:rPr>
        <w:t xml:space="preserve">opéka </w:t>
      </w:r>
      <w:r w:rsidRPr="00B01D1E">
        <w:rPr>
          <w:rFonts w:ascii="Times New Roman" w:eastAsia="Times New Roman" w:hAnsi="Times New Roman" w:cs="Times New Roman"/>
          <w:bCs/>
          <w:kern w:val="36"/>
          <w:sz w:val="24"/>
          <w:szCs w:val="24"/>
          <w:lang w:val="cs-CZ" w:eastAsia="ru-RU"/>
        </w:rPr>
        <w:t xml:space="preserve">(e z ě) péče, opatrování. Val. </w:t>
      </w:r>
      <w:r w:rsidRPr="00B01D1E">
        <w:rPr>
          <w:rFonts w:ascii="Times New Roman" w:eastAsia="Times New Roman" w:hAnsi="Times New Roman" w:cs="Times New Roman"/>
          <w:bCs/>
          <w:i/>
          <w:kern w:val="36"/>
          <w:sz w:val="24"/>
          <w:szCs w:val="24"/>
          <w:lang w:val="cs-CZ" w:eastAsia="ru-RU"/>
        </w:rPr>
        <w:t>napěká mu</w:t>
      </w:r>
      <w:r w:rsidRPr="00B01D1E">
        <w:rPr>
          <w:rFonts w:ascii="Times New Roman" w:eastAsia="Times New Roman" w:hAnsi="Times New Roman" w:cs="Times New Roman"/>
          <w:bCs/>
          <w:kern w:val="36"/>
          <w:sz w:val="24"/>
          <w:szCs w:val="24"/>
          <w:lang w:val="cs-CZ" w:eastAsia="ru-RU"/>
        </w:rPr>
        <w:t xml:space="preserve"> = je mu úzko, podluž. </w:t>
      </w:r>
      <w:r w:rsidRPr="00B01D1E">
        <w:rPr>
          <w:rFonts w:ascii="Times New Roman" w:eastAsia="Times New Roman" w:hAnsi="Times New Roman" w:cs="Times New Roman"/>
          <w:bCs/>
          <w:i/>
          <w:kern w:val="36"/>
          <w:sz w:val="24"/>
          <w:szCs w:val="24"/>
          <w:lang w:val="cs-CZ" w:eastAsia="ru-RU"/>
        </w:rPr>
        <w:t>napekat</w:t>
      </w:r>
      <w:r w:rsidRPr="00B01D1E">
        <w:rPr>
          <w:rFonts w:ascii="Times New Roman" w:eastAsia="Times New Roman" w:hAnsi="Times New Roman" w:cs="Times New Roman"/>
          <w:bCs/>
          <w:kern w:val="36"/>
          <w:sz w:val="24"/>
          <w:szCs w:val="24"/>
          <w:lang w:val="cs-CZ" w:eastAsia="ru-RU"/>
        </w:rPr>
        <w:t xml:space="preserve"> snažně žádati se vyvodí z téhož „pečování". Postverbální je i </w:t>
      </w:r>
      <w:r w:rsidRPr="00B01D1E">
        <w:rPr>
          <w:rFonts w:ascii="Times New Roman" w:eastAsia="Times New Roman" w:hAnsi="Times New Roman" w:cs="Times New Roman"/>
          <w:bCs/>
          <w:i/>
          <w:kern w:val="36"/>
          <w:sz w:val="24"/>
          <w:szCs w:val="24"/>
          <w:lang w:val="cs-CZ" w:eastAsia="ru-RU"/>
        </w:rPr>
        <w:t>(o)dpék</w:t>
      </w:r>
      <w:r w:rsidRPr="00B01D1E">
        <w:rPr>
          <w:rFonts w:ascii="Times New Roman" w:eastAsia="Times New Roman" w:hAnsi="Times New Roman" w:cs="Times New Roman"/>
          <w:bCs/>
          <w:kern w:val="36"/>
          <w:sz w:val="24"/>
          <w:szCs w:val="24"/>
          <w:lang w:val="cs-CZ" w:eastAsia="ru-RU"/>
        </w:rPr>
        <w:t xml:space="preserve"> oddech (polevení péče). V těchto iterativech vězí *</w:t>
      </w:r>
      <w:r w:rsidRPr="00B01D1E">
        <w:rPr>
          <w:rFonts w:ascii="Times New Roman" w:eastAsia="Times New Roman" w:hAnsi="Times New Roman" w:cs="Times New Roman"/>
          <w:bCs/>
          <w:i/>
          <w:kern w:val="36"/>
          <w:sz w:val="24"/>
          <w:szCs w:val="24"/>
          <w:lang w:val="cs-CZ" w:eastAsia="ru-RU"/>
        </w:rPr>
        <w:t>pěkati</w:t>
      </w:r>
      <w:r w:rsidRPr="00B01D1E">
        <w:rPr>
          <w:rFonts w:ascii="Times New Roman" w:eastAsia="Times New Roman" w:hAnsi="Times New Roman" w:cs="Times New Roman"/>
          <w:bCs/>
          <w:kern w:val="36"/>
          <w:sz w:val="24"/>
          <w:szCs w:val="24"/>
          <w:lang w:val="cs-CZ" w:eastAsia="ru-RU"/>
        </w:rPr>
        <w:t xml:space="preserve"> se zdlouženým stupněm </w:t>
      </w:r>
      <w:r w:rsidRPr="00B01D1E">
        <w:rPr>
          <w:rFonts w:ascii="Times New Roman" w:hAnsi="Times New Roman" w:cs="Times New Roman"/>
          <w:bCs/>
          <w:i/>
          <w:sz w:val="24"/>
          <w:szCs w:val="24"/>
          <w:lang w:val="cs-CZ"/>
        </w:rPr>
        <w:t>ē</w:t>
      </w:r>
      <w:r w:rsidRPr="00B01D1E">
        <w:rPr>
          <w:rFonts w:ascii="Times New Roman" w:eastAsia="Times New Roman" w:hAnsi="Times New Roman" w:cs="Times New Roman"/>
          <w:bCs/>
          <w:i/>
          <w:kern w:val="36"/>
          <w:sz w:val="24"/>
          <w:szCs w:val="24"/>
          <w:lang w:val="cs-CZ" w:eastAsia="ru-RU"/>
        </w:rPr>
        <w:t xml:space="preserve"> &gt; ě.</w:t>
      </w:r>
      <w:r w:rsidRPr="00B01D1E">
        <w:rPr>
          <w:rFonts w:ascii="Times New Roman" w:eastAsia="Times New Roman" w:hAnsi="Times New Roman" w:cs="Times New Roman"/>
          <w:bCs/>
          <w:kern w:val="36"/>
          <w:sz w:val="24"/>
          <w:szCs w:val="24"/>
          <w:lang w:val="cs-CZ" w:eastAsia="ru-RU"/>
        </w:rPr>
        <w:t xml:space="preserve"> — Dřívější domněnka, že </w:t>
      </w:r>
      <w:r w:rsidRPr="00B01D1E">
        <w:rPr>
          <w:rFonts w:ascii="Times New Roman" w:eastAsia="Times New Roman" w:hAnsi="Times New Roman" w:cs="Times New Roman"/>
          <w:bCs/>
          <w:i/>
          <w:kern w:val="36"/>
          <w:sz w:val="24"/>
          <w:szCs w:val="24"/>
          <w:lang w:val="cs-CZ" w:eastAsia="ru-RU"/>
        </w:rPr>
        <w:t>péče</w:t>
      </w:r>
      <w:r w:rsidRPr="00B01D1E">
        <w:rPr>
          <w:rFonts w:ascii="Times New Roman" w:eastAsia="Times New Roman" w:hAnsi="Times New Roman" w:cs="Times New Roman"/>
          <w:bCs/>
          <w:kern w:val="36"/>
          <w:sz w:val="24"/>
          <w:szCs w:val="24"/>
          <w:lang w:val="cs-CZ" w:eastAsia="ru-RU"/>
        </w:rPr>
        <w:t xml:space="preserve"> atd. patří k </w:t>
      </w:r>
      <w:r w:rsidRPr="00B01D1E">
        <w:rPr>
          <w:rFonts w:ascii="Times New Roman" w:eastAsia="Times New Roman" w:hAnsi="Times New Roman" w:cs="Times New Roman"/>
          <w:bCs/>
          <w:i/>
          <w:kern w:val="36"/>
          <w:sz w:val="24"/>
          <w:szCs w:val="24"/>
          <w:lang w:val="cs-CZ" w:eastAsia="ru-RU"/>
        </w:rPr>
        <w:t>péci</w:t>
      </w:r>
      <w:r w:rsidRPr="00B01D1E">
        <w:rPr>
          <w:rFonts w:ascii="Times New Roman" w:eastAsia="Times New Roman" w:hAnsi="Times New Roman" w:cs="Times New Roman"/>
          <w:bCs/>
          <w:kern w:val="36"/>
          <w:sz w:val="24"/>
          <w:szCs w:val="24"/>
          <w:lang w:val="cs-CZ" w:eastAsia="ru-RU"/>
        </w:rPr>
        <w:t xml:space="preserve"> 'backen', musí být opuštěna, i když je z latiny  doloženo </w:t>
      </w:r>
      <w:r w:rsidRPr="00B01D1E">
        <w:rPr>
          <w:rFonts w:ascii="Times New Roman" w:eastAsia="Times New Roman" w:hAnsi="Times New Roman" w:cs="Times New Roman"/>
          <w:bCs/>
          <w:i/>
          <w:kern w:val="36"/>
          <w:sz w:val="24"/>
          <w:szCs w:val="24"/>
          <w:lang w:val="cs-CZ" w:eastAsia="ru-RU"/>
        </w:rPr>
        <w:t>cúra ...tě coguit</w:t>
      </w:r>
      <w:r w:rsidRPr="00B01D1E">
        <w:rPr>
          <w:rFonts w:ascii="Times New Roman" w:eastAsia="Times New Roman" w:hAnsi="Times New Roman" w:cs="Times New Roman"/>
          <w:bCs/>
          <w:kern w:val="36"/>
          <w:sz w:val="24"/>
          <w:szCs w:val="24"/>
          <w:lang w:val="cs-CZ" w:eastAsia="ru-RU"/>
        </w:rPr>
        <w:t xml:space="preserve"> 'starost... tě trápí' (Cicero z Ennia); musíme toto nadále  pokládat jen za básnickou variaci: </w:t>
      </w:r>
      <w:r w:rsidRPr="00B01D1E">
        <w:rPr>
          <w:rFonts w:ascii="Times New Roman" w:eastAsia="Times New Roman" w:hAnsi="Times New Roman" w:cs="Times New Roman"/>
          <w:bCs/>
          <w:i/>
          <w:kern w:val="36"/>
          <w:sz w:val="24"/>
          <w:szCs w:val="24"/>
          <w:lang w:val="cs-CZ" w:eastAsia="ru-RU"/>
        </w:rPr>
        <w:t>coquit</w:t>
      </w:r>
      <w:r w:rsidRPr="00B01D1E">
        <w:rPr>
          <w:rFonts w:ascii="Times New Roman" w:eastAsia="Times New Roman" w:hAnsi="Times New Roman" w:cs="Times New Roman"/>
          <w:bCs/>
          <w:kern w:val="36"/>
          <w:sz w:val="24"/>
          <w:szCs w:val="24"/>
          <w:lang w:val="cs-CZ" w:eastAsia="ru-RU"/>
        </w:rPr>
        <w:t xml:space="preserve"> asi místo </w:t>
      </w:r>
      <w:r w:rsidRPr="00B01D1E">
        <w:rPr>
          <w:rFonts w:ascii="Times New Roman" w:hAnsi="Times New Roman" w:cs="Times New Roman"/>
          <w:bCs/>
          <w:i/>
          <w:sz w:val="24"/>
          <w:szCs w:val="24"/>
          <w:lang w:val="cs-CZ"/>
        </w:rPr>
        <w:t>ū</w:t>
      </w:r>
      <w:r w:rsidRPr="00B01D1E">
        <w:rPr>
          <w:rFonts w:ascii="Times New Roman" w:eastAsia="Times New Roman" w:hAnsi="Times New Roman" w:cs="Times New Roman"/>
          <w:bCs/>
          <w:i/>
          <w:kern w:val="36"/>
          <w:sz w:val="24"/>
          <w:szCs w:val="24"/>
          <w:lang w:val="cs-CZ" w:eastAsia="ru-RU"/>
        </w:rPr>
        <w:t>rit</w:t>
      </w:r>
      <w:r w:rsidRPr="00B01D1E">
        <w:rPr>
          <w:rFonts w:ascii="Times New Roman" w:eastAsia="Times New Roman" w:hAnsi="Times New Roman" w:cs="Times New Roman"/>
          <w:bCs/>
          <w:kern w:val="36"/>
          <w:sz w:val="24"/>
          <w:szCs w:val="24"/>
          <w:lang w:val="cs-CZ" w:eastAsia="ru-RU"/>
        </w:rPr>
        <w:t xml:space="preserve"> 'pálí'. Ve skutečnosti je příbuzné jihosl. </w:t>
      </w:r>
      <w:r w:rsidRPr="00B01D1E">
        <w:rPr>
          <w:rFonts w:ascii="Times New Roman" w:eastAsia="Times New Roman" w:hAnsi="Times New Roman" w:cs="Times New Roman"/>
          <w:bCs/>
          <w:i/>
          <w:kern w:val="36"/>
          <w:sz w:val="24"/>
          <w:szCs w:val="24"/>
          <w:lang w:val="cs-CZ" w:eastAsia="ru-RU"/>
        </w:rPr>
        <w:t>cha</w:t>
      </w:r>
      <w:r w:rsidRPr="00B01D1E">
        <w:rPr>
          <w:rStyle w:val="plainlinks"/>
          <w:rFonts w:ascii="Times New Roman" w:hAnsi="Times New Roman" w:cs="Times New Roman"/>
          <w:i/>
          <w:iCs/>
          <w:sz w:val="24"/>
          <w:szCs w:val="24"/>
          <w:lang w:val="cs-CZ"/>
        </w:rPr>
        <w:t>Ṕ</w:t>
      </w:r>
      <w:r w:rsidRPr="00B01D1E">
        <w:rPr>
          <w:rFonts w:ascii="Times New Roman" w:hAnsi="Times New Roman" w:cs="Times New Roman"/>
          <w:bCs/>
          <w:i/>
          <w:sz w:val="24"/>
          <w:szCs w:val="24"/>
          <w:lang w:val="cs-CZ"/>
        </w:rPr>
        <w:t>ǫ</w:t>
      </w:r>
      <w:r w:rsidRPr="00B01D1E">
        <w:rPr>
          <w:rFonts w:ascii="Times New Roman" w:eastAsia="Times New Roman" w:hAnsi="Times New Roman" w:cs="Times New Roman"/>
          <w:bCs/>
          <w:kern w:val="36"/>
          <w:sz w:val="24"/>
          <w:szCs w:val="24"/>
          <w:lang w:val="cs-CZ" w:eastAsia="ru-RU"/>
        </w:rPr>
        <w:t xml:space="preserve"> chati (z *</w:t>
      </w:r>
      <w:r w:rsidRPr="00B01D1E">
        <w:rPr>
          <w:rFonts w:ascii="Times New Roman" w:eastAsia="Times New Roman" w:hAnsi="Times New Roman" w:cs="Times New Roman"/>
          <w:bCs/>
          <w:i/>
          <w:kern w:val="36"/>
          <w:sz w:val="24"/>
          <w:szCs w:val="24"/>
          <w:lang w:val="cs-CZ" w:eastAsia="ru-RU"/>
        </w:rPr>
        <w:t>k</w:t>
      </w:r>
      <w:r w:rsidRPr="00B01D1E">
        <w:rPr>
          <w:rFonts w:ascii="Times New Roman" w:hAnsi="Times New Roman" w:cs="Times New Roman"/>
          <w:bCs/>
          <w:i/>
          <w:sz w:val="24"/>
          <w:szCs w:val="24"/>
          <w:lang w:val="cs-CZ"/>
        </w:rPr>
        <w:t>ā</w:t>
      </w:r>
      <w:r w:rsidRPr="00B01D1E">
        <w:rPr>
          <w:rFonts w:ascii="Times New Roman" w:eastAsia="Times New Roman" w:hAnsi="Times New Roman" w:cs="Times New Roman"/>
          <w:bCs/>
          <w:i/>
          <w:kern w:val="36"/>
          <w:sz w:val="24"/>
          <w:szCs w:val="24"/>
          <w:lang w:val="cs-CZ" w:eastAsia="ru-RU"/>
        </w:rPr>
        <w:t>p-ti</w:t>
      </w:r>
      <w:r w:rsidRPr="00B01D1E">
        <w:rPr>
          <w:rFonts w:ascii="Times New Roman" w:eastAsia="Times New Roman" w:hAnsi="Times New Roman" w:cs="Times New Roman"/>
          <w:bCs/>
          <w:kern w:val="36"/>
          <w:sz w:val="24"/>
          <w:szCs w:val="24"/>
          <w:lang w:val="cs-CZ" w:eastAsia="ru-RU"/>
        </w:rPr>
        <w:t xml:space="preserve">), viz </w:t>
      </w:r>
      <w:r w:rsidRPr="00B01D1E">
        <w:rPr>
          <w:rFonts w:ascii="Times New Roman" w:eastAsia="Times New Roman" w:hAnsi="Times New Roman" w:cs="Times New Roman"/>
          <w:bCs/>
          <w:i/>
          <w:kern w:val="36"/>
          <w:sz w:val="24"/>
          <w:szCs w:val="24"/>
          <w:lang w:val="cs-CZ" w:eastAsia="ru-RU"/>
        </w:rPr>
        <w:t>nechati</w:t>
      </w:r>
      <w:r w:rsidRPr="00B01D1E">
        <w:rPr>
          <w:rFonts w:ascii="Times New Roman" w:eastAsia="Times New Roman" w:hAnsi="Times New Roman" w:cs="Times New Roman"/>
          <w:bCs/>
          <w:kern w:val="36"/>
          <w:sz w:val="24"/>
          <w:szCs w:val="24"/>
          <w:lang w:val="cs-CZ" w:eastAsia="ru-RU"/>
        </w:rPr>
        <w:t xml:space="preserve">, lit. </w:t>
      </w:r>
      <w:r w:rsidRPr="00B01D1E">
        <w:rPr>
          <w:rFonts w:ascii="Times New Roman" w:eastAsia="Times New Roman" w:hAnsi="Times New Roman" w:cs="Times New Roman"/>
          <w:bCs/>
          <w:i/>
          <w:kern w:val="36"/>
          <w:sz w:val="24"/>
          <w:szCs w:val="24"/>
          <w:lang w:val="cs-CZ" w:eastAsia="ru-RU"/>
        </w:rPr>
        <w:t>pri-ku</w:t>
      </w:r>
      <w:r w:rsidRPr="00B01D1E">
        <w:rPr>
          <w:rFonts w:ascii="Times New Roman" w:hAnsi="Times New Roman" w:cs="Times New Roman"/>
          <w:bCs/>
          <w:i/>
          <w:sz w:val="24"/>
          <w:szCs w:val="24"/>
          <w:lang w:val="cs-CZ"/>
        </w:rPr>
        <w:t>õ</w:t>
      </w:r>
      <w:r w:rsidRPr="00B01D1E">
        <w:rPr>
          <w:rFonts w:ascii="Times New Roman" w:eastAsia="Times New Roman" w:hAnsi="Times New Roman" w:cs="Times New Roman"/>
          <w:bCs/>
          <w:i/>
          <w:kern w:val="36"/>
          <w:sz w:val="24"/>
          <w:szCs w:val="24"/>
          <w:lang w:val="cs-CZ" w:eastAsia="ru-RU"/>
        </w:rPr>
        <w:t>pti</w:t>
      </w:r>
      <w:r w:rsidRPr="00B01D1E">
        <w:rPr>
          <w:rFonts w:ascii="Times New Roman" w:eastAsia="Times New Roman" w:hAnsi="Times New Roman" w:cs="Times New Roman"/>
          <w:bCs/>
          <w:kern w:val="36"/>
          <w:sz w:val="24"/>
          <w:szCs w:val="24"/>
          <w:lang w:val="cs-CZ" w:eastAsia="ru-RU"/>
        </w:rPr>
        <w:t xml:space="preserve"> 'míti péči oč', dále se  zesilovacím </w:t>
      </w:r>
      <w:r w:rsidRPr="00B01D1E">
        <w:rPr>
          <w:rFonts w:ascii="Times New Roman" w:eastAsia="Times New Roman" w:hAnsi="Times New Roman" w:cs="Times New Roman"/>
          <w:bCs/>
          <w:i/>
          <w:kern w:val="36"/>
          <w:sz w:val="24"/>
          <w:szCs w:val="24"/>
          <w:lang w:val="cs-CZ" w:eastAsia="ru-RU"/>
        </w:rPr>
        <w:t>l/r</w:t>
      </w:r>
      <w:r w:rsidRPr="00B01D1E">
        <w:rPr>
          <w:rFonts w:ascii="Times New Roman" w:eastAsia="Times New Roman" w:hAnsi="Times New Roman" w:cs="Times New Roman"/>
          <w:bCs/>
          <w:kern w:val="36"/>
          <w:sz w:val="24"/>
          <w:szCs w:val="24"/>
          <w:lang w:val="cs-CZ" w:eastAsia="ru-RU"/>
        </w:rPr>
        <w:t xml:space="preserve"> (§ 9) si. </w:t>
      </w:r>
      <w:r w:rsidRPr="00B01D1E">
        <w:rPr>
          <w:rFonts w:ascii="Times New Roman" w:eastAsia="Times New Roman" w:hAnsi="Times New Roman" w:cs="Times New Roman"/>
          <w:bCs/>
          <w:i/>
          <w:kern w:val="36"/>
          <w:sz w:val="24"/>
          <w:szCs w:val="24"/>
          <w:lang w:val="cs-CZ" w:eastAsia="ru-RU"/>
        </w:rPr>
        <w:t>klopota</w:t>
      </w:r>
      <w:r w:rsidRPr="00B01D1E">
        <w:rPr>
          <w:rFonts w:ascii="Times New Roman" w:eastAsia="Times New Roman" w:hAnsi="Times New Roman" w:cs="Times New Roman"/>
          <w:bCs/>
          <w:kern w:val="36"/>
          <w:sz w:val="24"/>
          <w:szCs w:val="24"/>
          <w:lang w:val="cs-CZ" w:eastAsia="ru-RU"/>
        </w:rPr>
        <w:t xml:space="preserve"> (viz) a </w:t>
      </w:r>
      <w:r w:rsidRPr="00B01D1E">
        <w:rPr>
          <w:rFonts w:ascii="Times New Roman" w:eastAsia="Times New Roman" w:hAnsi="Times New Roman" w:cs="Times New Roman"/>
          <w:bCs/>
          <w:i/>
          <w:kern w:val="36"/>
          <w:sz w:val="24"/>
          <w:szCs w:val="24"/>
          <w:lang w:val="cs-CZ" w:eastAsia="ru-RU"/>
        </w:rPr>
        <w:t>globa</w:t>
      </w:r>
      <w:r w:rsidRPr="00B01D1E">
        <w:rPr>
          <w:rFonts w:ascii="Times New Roman" w:eastAsia="Times New Roman" w:hAnsi="Times New Roman" w:cs="Times New Roman"/>
          <w:bCs/>
          <w:kern w:val="36"/>
          <w:sz w:val="24"/>
          <w:szCs w:val="24"/>
          <w:lang w:val="cs-CZ" w:eastAsia="ru-RU"/>
        </w:rPr>
        <w:t xml:space="preserve"> 'starost'. Jde tedy o ide. kořen *</w:t>
      </w:r>
      <w:r w:rsidRPr="00B01D1E">
        <w:rPr>
          <w:rFonts w:ascii="Times New Roman" w:eastAsia="Times New Roman" w:hAnsi="Times New Roman" w:cs="Times New Roman"/>
          <w:bCs/>
          <w:i/>
          <w:kern w:val="36"/>
          <w:sz w:val="24"/>
          <w:szCs w:val="24"/>
          <w:lang w:val="cs-CZ" w:eastAsia="ru-RU"/>
        </w:rPr>
        <w:t>kep- ( &gt;geb-</w:t>
      </w:r>
      <w:r w:rsidRPr="00B01D1E">
        <w:rPr>
          <w:rFonts w:ascii="Times New Roman" w:eastAsia="Times New Roman" w:hAnsi="Times New Roman" w:cs="Times New Roman"/>
          <w:bCs/>
          <w:kern w:val="36"/>
          <w:sz w:val="24"/>
          <w:szCs w:val="24"/>
          <w:lang w:val="cs-CZ" w:eastAsia="ru-RU"/>
        </w:rPr>
        <w:t xml:space="preserve">) 'míti starost, trampoty, soužení', který se snadno mohl zaměňovat s </w:t>
      </w:r>
      <w:r w:rsidRPr="00B01D1E">
        <w:rPr>
          <w:rFonts w:ascii="Times New Roman" w:eastAsia="Times New Roman" w:hAnsi="Times New Roman" w:cs="Times New Roman"/>
          <w:bCs/>
          <w:i/>
          <w:kern w:val="36"/>
          <w:sz w:val="24"/>
          <w:szCs w:val="24"/>
          <w:lang w:val="cs-CZ" w:eastAsia="ru-RU"/>
        </w:rPr>
        <w:t>peku-</w:t>
      </w:r>
      <w:r w:rsidRPr="00B01D1E">
        <w:rPr>
          <w:rFonts w:ascii="Times New Roman" w:eastAsia="Times New Roman" w:hAnsi="Times New Roman" w:cs="Times New Roman"/>
          <w:bCs/>
          <w:kern w:val="36"/>
          <w:sz w:val="24"/>
          <w:szCs w:val="24"/>
          <w:lang w:val="cs-CZ" w:eastAsia="ru-RU"/>
        </w:rPr>
        <w:t xml:space="preserve"> 'péci': v slovanštině jednoduché sloveso vskutku provedlo přesmyk, stč. </w:t>
      </w:r>
      <w:r w:rsidRPr="00B01D1E">
        <w:rPr>
          <w:rFonts w:ascii="Times New Roman" w:eastAsia="Times New Roman" w:hAnsi="Times New Roman" w:cs="Times New Roman"/>
          <w:bCs/>
          <w:i/>
          <w:kern w:val="36"/>
          <w:sz w:val="24"/>
          <w:szCs w:val="24"/>
          <w:lang w:val="cs-CZ" w:eastAsia="ru-RU"/>
        </w:rPr>
        <w:t>péci sě</w:t>
      </w:r>
      <w:r w:rsidRPr="00B01D1E">
        <w:rPr>
          <w:rFonts w:ascii="Times New Roman" w:eastAsia="Times New Roman" w:hAnsi="Times New Roman" w:cs="Times New Roman"/>
          <w:bCs/>
          <w:kern w:val="36"/>
          <w:sz w:val="24"/>
          <w:szCs w:val="24"/>
          <w:lang w:val="cs-CZ" w:eastAsia="ru-RU"/>
        </w:rPr>
        <w:t xml:space="preserve"> 'starati se' můžeme pokládat ještě za primární útvar s kořenným </w:t>
      </w:r>
      <w:r w:rsidRPr="00B01D1E">
        <w:rPr>
          <w:rFonts w:ascii="Times New Roman" w:eastAsia="Times New Roman" w:hAnsi="Times New Roman" w:cs="Times New Roman"/>
          <w:bCs/>
          <w:i/>
          <w:kern w:val="36"/>
          <w:sz w:val="24"/>
          <w:szCs w:val="24"/>
          <w:lang w:val="cs-CZ" w:eastAsia="ru-RU"/>
        </w:rPr>
        <w:t>e</w:t>
      </w:r>
      <w:r w:rsidRPr="00B01D1E">
        <w:rPr>
          <w:rFonts w:ascii="Times New Roman" w:eastAsia="Times New Roman" w:hAnsi="Times New Roman" w:cs="Times New Roman"/>
          <w:bCs/>
          <w:kern w:val="36"/>
          <w:sz w:val="24"/>
          <w:szCs w:val="24"/>
          <w:lang w:val="cs-CZ" w:eastAsia="ru-RU"/>
        </w:rPr>
        <w:t>, v baltštině se udala změna opačná, a to u ,,péci": *</w:t>
      </w:r>
      <w:r w:rsidRPr="00B01D1E">
        <w:rPr>
          <w:rFonts w:ascii="Times New Roman" w:eastAsia="Times New Roman" w:hAnsi="Times New Roman" w:cs="Times New Roman"/>
          <w:bCs/>
          <w:i/>
          <w:kern w:val="36"/>
          <w:sz w:val="24"/>
          <w:szCs w:val="24"/>
          <w:lang w:val="cs-CZ" w:eastAsia="ru-RU"/>
        </w:rPr>
        <w:t>pek-</w:t>
      </w:r>
      <w:r w:rsidRPr="00B01D1E">
        <w:rPr>
          <w:rFonts w:ascii="Times New Roman" w:hAnsi="Times New Roman" w:cs="Times New Roman"/>
          <w:i/>
          <w:sz w:val="24"/>
          <w:szCs w:val="24"/>
          <w:lang w:val="cs-CZ"/>
        </w:rPr>
        <w:t>Ō</w:t>
      </w:r>
      <w:r w:rsidRPr="00B01D1E">
        <w:rPr>
          <w:rFonts w:ascii="Times New Roman" w:eastAsia="Times New Roman" w:hAnsi="Times New Roman" w:cs="Times New Roman"/>
          <w:bCs/>
          <w:kern w:val="36"/>
          <w:sz w:val="24"/>
          <w:szCs w:val="24"/>
          <w:lang w:val="cs-CZ" w:eastAsia="ru-RU"/>
        </w:rPr>
        <w:t xml:space="preserve"> 'backe' přešlo v *</w:t>
      </w:r>
      <w:r w:rsidRPr="00B01D1E">
        <w:rPr>
          <w:rFonts w:ascii="Times New Roman" w:eastAsia="Times New Roman" w:hAnsi="Times New Roman" w:cs="Times New Roman"/>
          <w:bCs/>
          <w:i/>
          <w:kern w:val="36"/>
          <w:sz w:val="24"/>
          <w:szCs w:val="24"/>
          <w:lang w:val="cs-CZ" w:eastAsia="ru-RU"/>
        </w:rPr>
        <w:t>kep-</w:t>
      </w:r>
      <w:r w:rsidRPr="00B01D1E">
        <w:rPr>
          <w:rFonts w:ascii="Times New Roman" w:hAnsi="Times New Roman" w:cs="Times New Roman"/>
          <w:i/>
          <w:sz w:val="24"/>
          <w:szCs w:val="24"/>
          <w:lang w:val="cs-CZ"/>
        </w:rPr>
        <w:t>Ō</w:t>
      </w:r>
      <w:r w:rsidRPr="00B01D1E">
        <w:rPr>
          <w:rFonts w:ascii="Times New Roman" w:eastAsia="Times New Roman" w:hAnsi="Times New Roman" w:cs="Times New Roman"/>
          <w:bCs/>
          <w:kern w:val="36"/>
          <w:sz w:val="24"/>
          <w:szCs w:val="24"/>
          <w:lang w:val="cs-CZ" w:eastAsia="ru-RU"/>
        </w:rPr>
        <w:t xml:space="preserve"> (lit. </w:t>
      </w:r>
      <w:r w:rsidRPr="00B01D1E">
        <w:rPr>
          <w:rFonts w:ascii="Times New Roman" w:eastAsia="Times New Roman" w:hAnsi="Times New Roman" w:cs="Times New Roman"/>
          <w:bCs/>
          <w:i/>
          <w:kern w:val="36"/>
          <w:sz w:val="24"/>
          <w:szCs w:val="24"/>
          <w:lang w:val="cs-CZ" w:eastAsia="ru-RU"/>
        </w:rPr>
        <w:t>kep</w:t>
      </w:r>
      <w:r w:rsidRPr="00B01D1E">
        <w:rPr>
          <w:rFonts w:ascii="Times New Roman" w:hAnsi="Times New Roman" w:cs="Times New Roman"/>
          <w:bCs/>
          <w:i/>
          <w:sz w:val="24"/>
          <w:szCs w:val="24"/>
          <w:lang w:val="cs-CZ"/>
        </w:rPr>
        <w:t>ù</w:t>
      </w:r>
      <w:r w:rsidRPr="00B01D1E">
        <w:rPr>
          <w:rFonts w:ascii="Times New Roman" w:eastAsia="Times New Roman" w:hAnsi="Times New Roman" w:cs="Times New Roman"/>
          <w:bCs/>
          <w:kern w:val="36"/>
          <w:sz w:val="24"/>
          <w:szCs w:val="24"/>
          <w:lang w:val="cs-CZ" w:eastAsia="ru-RU"/>
        </w:rPr>
        <w:t xml:space="preserve">, lot. </w:t>
      </w:r>
      <w:r w:rsidRPr="00B01D1E">
        <w:rPr>
          <w:rFonts w:ascii="Times New Roman" w:eastAsia="Times New Roman" w:hAnsi="Times New Roman" w:cs="Times New Roman"/>
          <w:bCs/>
          <w:i/>
          <w:kern w:val="36"/>
          <w:sz w:val="24"/>
          <w:szCs w:val="24"/>
          <w:lang w:val="cs-CZ" w:eastAsia="ru-RU"/>
        </w:rPr>
        <w:t>cepu</w:t>
      </w:r>
      <w:r w:rsidRPr="00B01D1E">
        <w:rPr>
          <w:rFonts w:ascii="Times New Roman" w:eastAsia="Times New Roman" w:hAnsi="Times New Roman" w:cs="Times New Roman"/>
          <w:bCs/>
          <w:kern w:val="36"/>
          <w:sz w:val="24"/>
          <w:szCs w:val="24"/>
          <w:lang w:val="cs-CZ" w:eastAsia="ru-RU"/>
        </w:rPr>
        <w:t>). Jinak se v slovanštině drželo intensivní *</w:t>
      </w:r>
      <w:r w:rsidRPr="00B01D1E">
        <w:rPr>
          <w:rFonts w:ascii="Times New Roman" w:eastAsia="Times New Roman" w:hAnsi="Times New Roman" w:cs="Times New Roman"/>
          <w:bCs/>
          <w:i/>
          <w:kern w:val="36"/>
          <w:sz w:val="24"/>
          <w:szCs w:val="24"/>
          <w:lang w:val="cs-CZ" w:eastAsia="ru-RU"/>
        </w:rPr>
        <w:t>k</w:t>
      </w:r>
      <w:r w:rsidRPr="00B01D1E">
        <w:rPr>
          <w:rFonts w:ascii="Times New Roman" w:hAnsi="Times New Roman" w:cs="Times New Roman"/>
          <w:i/>
          <w:sz w:val="24"/>
          <w:szCs w:val="24"/>
          <w:lang w:val="cs-CZ"/>
        </w:rPr>
        <w:t>Ō</w:t>
      </w:r>
      <w:r w:rsidRPr="00B01D1E">
        <w:rPr>
          <w:rFonts w:ascii="Times New Roman" w:eastAsia="Times New Roman" w:hAnsi="Times New Roman" w:cs="Times New Roman"/>
          <w:bCs/>
          <w:i/>
          <w:kern w:val="36"/>
          <w:sz w:val="24"/>
          <w:szCs w:val="24"/>
          <w:lang w:val="cs-CZ" w:eastAsia="ru-RU"/>
        </w:rPr>
        <w:t>p</w:t>
      </w:r>
      <w:r w:rsidRPr="00B01D1E">
        <w:rPr>
          <w:rFonts w:ascii="Times New Roman" w:eastAsia="Times New Roman" w:hAnsi="Times New Roman" w:cs="Times New Roman"/>
          <w:bCs/>
          <w:kern w:val="36"/>
          <w:sz w:val="24"/>
          <w:szCs w:val="24"/>
          <w:lang w:val="cs-CZ" w:eastAsia="ru-RU"/>
        </w:rPr>
        <w:t xml:space="preserve">- (viz </w:t>
      </w:r>
      <w:r w:rsidRPr="00B01D1E">
        <w:rPr>
          <w:rFonts w:ascii="Times New Roman" w:eastAsia="Times New Roman" w:hAnsi="Times New Roman" w:cs="Times New Roman"/>
          <w:bCs/>
          <w:i/>
          <w:kern w:val="36"/>
          <w:sz w:val="24"/>
          <w:szCs w:val="24"/>
          <w:lang w:val="cs-CZ" w:eastAsia="ru-RU"/>
        </w:rPr>
        <w:t>nechati</w:t>
      </w:r>
      <w:r w:rsidRPr="00B01D1E">
        <w:rPr>
          <w:rFonts w:ascii="Times New Roman" w:eastAsia="Times New Roman" w:hAnsi="Times New Roman" w:cs="Times New Roman"/>
          <w:bCs/>
          <w:kern w:val="36"/>
          <w:sz w:val="24"/>
          <w:szCs w:val="24"/>
          <w:lang w:val="cs-CZ" w:eastAsia="ru-RU"/>
        </w:rPr>
        <w:t xml:space="preserve">) a zesílení </w:t>
      </w:r>
      <w:r w:rsidRPr="00B01D1E">
        <w:rPr>
          <w:rFonts w:ascii="Times New Roman" w:eastAsia="Times New Roman" w:hAnsi="Times New Roman" w:cs="Times New Roman"/>
          <w:bCs/>
          <w:i/>
          <w:kern w:val="36"/>
          <w:sz w:val="24"/>
          <w:szCs w:val="24"/>
          <w:lang w:val="cs-CZ" w:eastAsia="ru-RU"/>
        </w:rPr>
        <w:t>klop-/glob-</w:t>
      </w:r>
      <w:r w:rsidRPr="00B01D1E">
        <w:rPr>
          <w:rFonts w:ascii="Times New Roman" w:eastAsia="Times New Roman" w:hAnsi="Times New Roman" w:cs="Times New Roman"/>
          <w:bCs/>
          <w:kern w:val="36"/>
          <w:sz w:val="24"/>
          <w:szCs w:val="24"/>
          <w:lang w:val="cs-CZ" w:eastAsia="ru-RU"/>
        </w:rPr>
        <w:t xml:space="preserve"> (*</w:t>
      </w:r>
      <w:r w:rsidRPr="00B01D1E">
        <w:rPr>
          <w:rFonts w:ascii="Times New Roman" w:eastAsia="Times New Roman" w:hAnsi="Times New Roman" w:cs="Times New Roman"/>
          <w:bCs/>
          <w:i/>
          <w:kern w:val="36"/>
          <w:sz w:val="24"/>
          <w:szCs w:val="24"/>
          <w:lang w:val="cs-CZ" w:eastAsia="ru-RU"/>
        </w:rPr>
        <w:t>gl</w:t>
      </w:r>
      <w:r w:rsidRPr="00B01D1E">
        <w:rPr>
          <w:rFonts w:ascii="Times New Roman" w:hAnsi="Times New Roman" w:cs="Times New Roman"/>
          <w:i/>
          <w:sz w:val="24"/>
          <w:szCs w:val="24"/>
          <w:lang w:val="cs-CZ"/>
        </w:rPr>
        <w:t>Ō</w:t>
      </w:r>
      <w:r w:rsidRPr="00B01D1E">
        <w:rPr>
          <w:rFonts w:ascii="Times New Roman" w:eastAsia="Times New Roman" w:hAnsi="Times New Roman" w:cs="Times New Roman"/>
          <w:bCs/>
          <w:i/>
          <w:kern w:val="36"/>
          <w:sz w:val="24"/>
          <w:szCs w:val="24"/>
          <w:lang w:val="cs-CZ" w:eastAsia="ru-RU"/>
        </w:rPr>
        <w:t>b</w:t>
      </w:r>
      <w:r w:rsidRPr="00B01D1E">
        <w:rPr>
          <w:rFonts w:ascii="Times New Roman" w:eastAsia="Times New Roman" w:hAnsi="Times New Roman" w:cs="Times New Roman"/>
          <w:bCs/>
          <w:kern w:val="36"/>
          <w:sz w:val="24"/>
          <w:szCs w:val="24"/>
          <w:lang w:val="cs-CZ" w:eastAsia="ru-RU"/>
        </w:rPr>
        <w:t xml:space="preserve">- je v lit. </w:t>
      </w:r>
      <w:r w:rsidRPr="00B01D1E">
        <w:rPr>
          <w:rFonts w:ascii="Times New Roman" w:eastAsia="Times New Roman" w:hAnsi="Times New Roman" w:cs="Times New Roman"/>
          <w:bCs/>
          <w:i/>
          <w:kern w:val="36"/>
          <w:sz w:val="24"/>
          <w:szCs w:val="24"/>
          <w:lang w:val="cs-CZ" w:eastAsia="ru-RU"/>
        </w:rPr>
        <w:t>globóti</w:t>
      </w:r>
      <w:r w:rsidRPr="00B01D1E">
        <w:rPr>
          <w:rFonts w:ascii="Times New Roman" w:eastAsia="Times New Roman" w:hAnsi="Times New Roman" w:cs="Times New Roman"/>
          <w:bCs/>
          <w:kern w:val="36"/>
          <w:sz w:val="24"/>
          <w:szCs w:val="24"/>
          <w:lang w:val="cs-CZ" w:eastAsia="ru-RU"/>
        </w:rPr>
        <w:t xml:space="preserve"> sorgen für, </w:t>
      </w:r>
      <w:r w:rsidRPr="00B01D1E">
        <w:rPr>
          <w:rFonts w:ascii="Times New Roman" w:eastAsia="Times New Roman" w:hAnsi="Times New Roman" w:cs="Times New Roman"/>
          <w:bCs/>
          <w:i/>
          <w:kern w:val="36"/>
          <w:sz w:val="24"/>
          <w:szCs w:val="24"/>
          <w:lang w:val="cs-CZ" w:eastAsia="ru-RU"/>
        </w:rPr>
        <w:t>glob</w:t>
      </w:r>
      <w:r w:rsidRPr="00B01D1E">
        <w:rPr>
          <w:rFonts w:ascii="Times New Roman" w:hAnsi="Times New Roman" w:cs="Times New Roman"/>
          <w:bCs/>
          <w:i/>
          <w:sz w:val="24"/>
          <w:szCs w:val="24"/>
          <w:lang w:val="cs-CZ"/>
        </w:rPr>
        <w:t>à</w:t>
      </w:r>
      <w:r w:rsidRPr="00B01D1E">
        <w:rPr>
          <w:rFonts w:ascii="Times New Roman" w:eastAsia="Times New Roman" w:hAnsi="Times New Roman" w:cs="Times New Roman"/>
          <w:bCs/>
          <w:kern w:val="36"/>
          <w:sz w:val="24"/>
          <w:szCs w:val="24"/>
          <w:lang w:val="cs-CZ" w:eastAsia="ru-RU"/>
        </w:rPr>
        <w:t xml:space="preserve"> Fürsorge, lot. je </w:t>
      </w:r>
      <w:r w:rsidRPr="00B01D1E">
        <w:rPr>
          <w:rFonts w:ascii="Times New Roman" w:eastAsia="Times New Roman" w:hAnsi="Times New Roman" w:cs="Times New Roman"/>
          <w:bCs/>
          <w:i/>
          <w:kern w:val="36"/>
          <w:sz w:val="24"/>
          <w:szCs w:val="24"/>
          <w:lang w:val="cs-CZ" w:eastAsia="ru-RU"/>
        </w:rPr>
        <w:t>gl</w:t>
      </w:r>
      <w:r w:rsidRPr="00B01D1E">
        <w:rPr>
          <w:rFonts w:ascii="Times New Roman" w:hAnsi="Times New Roman" w:cs="Times New Roman"/>
          <w:bCs/>
          <w:i/>
          <w:sz w:val="24"/>
          <w:szCs w:val="24"/>
          <w:lang w:val="cs-CZ"/>
        </w:rPr>
        <w:t>ē</w:t>
      </w:r>
      <w:r w:rsidRPr="00B01D1E">
        <w:rPr>
          <w:rFonts w:ascii="Times New Roman" w:eastAsia="Times New Roman" w:hAnsi="Times New Roman" w:cs="Times New Roman"/>
          <w:bCs/>
          <w:i/>
          <w:kern w:val="36"/>
          <w:sz w:val="24"/>
          <w:szCs w:val="24"/>
          <w:lang w:val="cs-CZ" w:eastAsia="ru-RU"/>
        </w:rPr>
        <w:t>bt</w:t>
      </w:r>
      <w:r w:rsidRPr="00B01D1E">
        <w:rPr>
          <w:rFonts w:ascii="Times New Roman" w:eastAsia="Times New Roman" w:hAnsi="Times New Roman" w:cs="Times New Roman"/>
          <w:bCs/>
          <w:kern w:val="36"/>
          <w:sz w:val="24"/>
          <w:szCs w:val="24"/>
          <w:lang w:val="cs-CZ" w:eastAsia="ru-RU"/>
        </w:rPr>
        <w:t xml:space="preserve"> a </w:t>
      </w:r>
      <w:r w:rsidRPr="00B01D1E">
        <w:rPr>
          <w:rFonts w:ascii="Times New Roman" w:eastAsia="Times New Roman" w:hAnsi="Times New Roman" w:cs="Times New Roman"/>
          <w:bCs/>
          <w:i/>
          <w:kern w:val="36"/>
          <w:sz w:val="24"/>
          <w:szCs w:val="24"/>
          <w:lang w:val="cs-CZ" w:eastAsia="ru-RU"/>
        </w:rPr>
        <w:t>gl</w:t>
      </w:r>
      <w:r w:rsidRPr="00B01D1E">
        <w:rPr>
          <w:rFonts w:ascii="Times New Roman" w:hAnsi="Times New Roman" w:cs="Times New Roman"/>
          <w:bCs/>
          <w:i/>
          <w:sz w:val="24"/>
          <w:szCs w:val="24"/>
          <w:lang w:val="cs-CZ"/>
        </w:rPr>
        <w:t>ā</w:t>
      </w:r>
      <w:r w:rsidRPr="00B01D1E">
        <w:rPr>
          <w:rFonts w:ascii="Times New Roman" w:eastAsia="Times New Roman" w:hAnsi="Times New Roman" w:cs="Times New Roman"/>
          <w:bCs/>
          <w:i/>
          <w:kern w:val="36"/>
          <w:sz w:val="24"/>
          <w:szCs w:val="24"/>
          <w:lang w:val="cs-CZ" w:eastAsia="ru-RU"/>
        </w:rPr>
        <w:t xml:space="preserve">bt </w:t>
      </w:r>
      <w:r w:rsidRPr="00B01D1E">
        <w:rPr>
          <w:rFonts w:ascii="Times New Roman" w:eastAsia="Times New Roman" w:hAnsi="Times New Roman" w:cs="Times New Roman"/>
          <w:bCs/>
          <w:kern w:val="36"/>
          <w:sz w:val="24"/>
          <w:szCs w:val="24"/>
          <w:lang w:val="cs-CZ" w:eastAsia="ru-RU"/>
        </w:rPr>
        <w:t xml:space="preserve">chrániti, zachraňovati); také </w:t>
      </w:r>
      <w:r w:rsidRPr="00B01D1E">
        <w:rPr>
          <w:rFonts w:ascii="Times New Roman" w:eastAsia="Times New Roman" w:hAnsi="Times New Roman" w:cs="Times New Roman"/>
          <w:bCs/>
          <w:kern w:val="36"/>
          <w:sz w:val="24"/>
          <w:szCs w:val="24"/>
          <w:lang w:val="cs-CZ" w:eastAsia="ru-RU"/>
        </w:rPr>
        <w:lastRenderedPageBreak/>
        <w:t xml:space="preserve">tocharsky je </w:t>
      </w:r>
      <w:r w:rsidRPr="00B01D1E">
        <w:rPr>
          <w:rFonts w:ascii="Times New Roman" w:eastAsia="Times New Roman" w:hAnsi="Times New Roman" w:cs="Times New Roman"/>
          <w:bCs/>
          <w:i/>
          <w:kern w:val="36"/>
          <w:sz w:val="24"/>
          <w:szCs w:val="24"/>
          <w:lang w:val="cs-CZ" w:eastAsia="ru-RU"/>
        </w:rPr>
        <w:t>klop</w:t>
      </w:r>
      <w:r w:rsidRPr="00B01D1E">
        <w:rPr>
          <w:rFonts w:ascii="Times New Roman" w:eastAsia="Times New Roman" w:hAnsi="Times New Roman" w:cs="Times New Roman"/>
          <w:bCs/>
          <w:kern w:val="36"/>
          <w:sz w:val="24"/>
          <w:szCs w:val="24"/>
          <w:lang w:val="cs-CZ" w:eastAsia="ru-RU"/>
        </w:rPr>
        <w:t xml:space="preserve"> Kummer, Sorge. Příbuzné je i něm. </w:t>
      </w:r>
      <w:r w:rsidRPr="00B01D1E">
        <w:rPr>
          <w:rFonts w:ascii="Times New Roman" w:eastAsia="Times New Roman" w:hAnsi="Times New Roman" w:cs="Times New Roman"/>
          <w:bCs/>
          <w:i/>
          <w:kern w:val="36"/>
          <w:sz w:val="24"/>
          <w:szCs w:val="24"/>
          <w:lang w:val="cs-CZ" w:eastAsia="ru-RU"/>
        </w:rPr>
        <w:t>pflegen</w:t>
      </w:r>
      <w:r w:rsidRPr="00B01D1E">
        <w:rPr>
          <w:rFonts w:ascii="Times New Roman" w:eastAsia="Times New Roman" w:hAnsi="Times New Roman" w:cs="Times New Roman"/>
          <w:bCs/>
          <w:kern w:val="36"/>
          <w:sz w:val="24"/>
          <w:szCs w:val="24"/>
          <w:lang w:val="cs-CZ" w:eastAsia="ru-RU"/>
        </w:rPr>
        <w:t xml:space="preserve"> pečovati o koho, pěstovati, ošetřovati (má i ono navíc zesilovací l). Viz i </w:t>
      </w:r>
      <w:r w:rsidRPr="00B01D1E">
        <w:rPr>
          <w:rFonts w:ascii="Times New Roman" w:eastAsia="Times New Roman" w:hAnsi="Times New Roman" w:cs="Times New Roman"/>
          <w:bCs/>
          <w:i/>
          <w:kern w:val="36"/>
          <w:sz w:val="24"/>
          <w:szCs w:val="24"/>
          <w:lang w:val="cs-CZ" w:eastAsia="ru-RU"/>
        </w:rPr>
        <w:t>chlebiti</w:t>
      </w:r>
      <w:r w:rsidRPr="00B01D1E">
        <w:rPr>
          <w:rFonts w:ascii="Times New Roman" w:eastAsia="Times New Roman" w:hAnsi="Times New Roman" w:cs="Times New Roman"/>
          <w:bCs/>
          <w:kern w:val="36"/>
          <w:sz w:val="24"/>
          <w:szCs w:val="24"/>
          <w:lang w:val="cs-CZ" w:eastAsia="ru-RU"/>
        </w:rPr>
        <w:t>. Mch SPFFBU 14. 1965. 38n.</w:t>
      </w:r>
      <w:r w:rsidR="001B0A34">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[Machek, C.441.]</w:t>
      </w:r>
    </w:p>
    <w:p w:rsidR="003C0CCA" w:rsidRPr="003C0CCA" w:rsidRDefault="003C0CCA" w:rsidP="003C0CCA">
      <w:pPr>
        <w:spacing w:line="360" w:lineRule="auto"/>
        <w:ind w:firstLine="708"/>
        <w:jc w:val="both"/>
        <w:rPr>
          <w:rFonts w:ascii="Times New Roman" w:eastAsia="Times New Roman" w:hAnsi="Times New Roman" w:cs="Times New Roman"/>
          <w:bCs/>
          <w:i/>
          <w:kern w:val="36"/>
          <w:sz w:val="28"/>
          <w:szCs w:val="28"/>
          <w:lang w:val="cs-CZ" w:eastAsia="ru-RU"/>
        </w:rPr>
      </w:pPr>
      <w:r w:rsidRPr="003C0CCA">
        <w:rPr>
          <w:rFonts w:ascii="Times New Roman" w:hAnsi="Times New Roman" w:cs="Times New Roman"/>
          <w:sz w:val="28"/>
          <w:szCs w:val="28"/>
          <w:lang w:val="cs-CZ"/>
        </w:rPr>
        <w:t xml:space="preserve">Достоверной этимологии </w:t>
      </w:r>
      <w:r w:rsidRPr="003C0CCA">
        <w:rPr>
          <w:rFonts w:ascii="Times New Roman" w:eastAsia="Times New Roman" w:hAnsi="Times New Roman" w:cs="Times New Roman"/>
          <w:bCs/>
          <w:i/>
          <w:kern w:val="36"/>
          <w:sz w:val="28"/>
          <w:szCs w:val="28"/>
          <w:lang w:val="cs-CZ" w:eastAsia="ru-RU"/>
        </w:rPr>
        <w:t xml:space="preserve">péče </w:t>
      </w:r>
      <w:r w:rsidRPr="003C0CCA">
        <w:rPr>
          <w:rFonts w:ascii="Times New Roman" w:eastAsia="Times New Roman" w:hAnsi="Times New Roman" w:cs="Times New Roman"/>
          <w:bCs/>
          <w:kern w:val="36"/>
          <w:sz w:val="28"/>
          <w:szCs w:val="28"/>
          <w:lang w:val="cs-CZ" w:eastAsia="ru-RU"/>
        </w:rPr>
        <w:t xml:space="preserve">нет. Вероятна калька из латинского языка. Родственно литовскому </w:t>
      </w:r>
      <w:r w:rsidRPr="003C0CCA">
        <w:rPr>
          <w:rFonts w:ascii="Times New Roman" w:eastAsia="Times New Roman" w:hAnsi="Times New Roman" w:cs="Times New Roman"/>
          <w:bCs/>
          <w:i/>
          <w:kern w:val="36"/>
          <w:sz w:val="28"/>
          <w:szCs w:val="28"/>
          <w:lang w:val="cs-CZ" w:eastAsia="ru-RU"/>
        </w:rPr>
        <w:t>kep</w:t>
      </w:r>
      <w:r w:rsidRPr="003C0CCA">
        <w:rPr>
          <w:rFonts w:ascii="Times New Roman" w:hAnsi="Times New Roman" w:cs="Times New Roman"/>
          <w:bCs/>
          <w:i/>
          <w:sz w:val="28"/>
          <w:szCs w:val="28"/>
          <w:lang w:val="cs-CZ"/>
        </w:rPr>
        <w:t>ù</w:t>
      </w:r>
      <w:r w:rsidRPr="003C0CCA">
        <w:rPr>
          <w:rFonts w:ascii="Times New Roman" w:eastAsia="Times New Roman" w:hAnsi="Times New Roman" w:cs="Times New Roman"/>
          <w:bCs/>
          <w:kern w:val="36"/>
          <w:sz w:val="28"/>
          <w:szCs w:val="28"/>
          <w:lang w:val="cs-CZ" w:eastAsia="ru-RU"/>
        </w:rPr>
        <w:t xml:space="preserve"> и латышскому </w:t>
      </w:r>
      <w:r w:rsidRPr="003C0CCA">
        <w:rPr>
          <w:rFonts w:ascii="Times New Roman" w:eastAsia="Times New Roman" w:hAnsi="Times New Roman" w:cs="Times New Roman"/>
          <w:bCs/>
          <w:i/>
          <w:kern w:val="36"/>
          <w:sz w:val="28"/>
          <w:szCs w:val="28"/>
          <w:lang w:val="cs-CZ" w:eastAsia="ru-RU"/>
        </w:rPr>
        <w:t xml:space="preserve">cepu. </w:t>
      </w:r>
    </w:p>
    <w:p w:rsidR="003C0CCA" w:rsidRPr="003C0CCA" w:rsidRDefault="003C0CCA" w:rsidP="003C0CCA">
      <w:pPr>
        <w:spacing w:line="360" w:lineRule="auto"/>
        <w:ind w:firstLine="708"/>
        <w:jc w:val="both"/>
        <w:rPr>
          <w:rFonts w:ascii="Times New Roman" w:eastAsia="Times New Roman" w:hAnsi="Times New Roman" w:cs="Times New Roman"/>
          <w:bCs/>
          <w:kern w:val="36"/>
          <w:sz w:val="28"/>
          <w:szCs w:val="28"/>
          <w:lang w:eastAsia="ru-RU"/>
        </w:rPr>
      </w:pPr>
      <w:r w:rsidRPr="003C0CCA">
        <w:rPr>
          <w:rFonts w:ascii="Times New Roman" w:eastAsia="Times New Roman" w:hAnsi="Times New Roman" w:cs="Times New Roman"/>
          <w:bCs/>
          <w:kern w:val="36"/>
          <w:sz w:val="28"/>
          <w:szCs w:val="28"/>
          <w:lang w:val="cs-CZ" w:eastAsia="ru-RU"/>
        </w:rPr>
        <w:t>C</w:t>
      </w:r>
      <w:r w:rsidRPr="003C0CCA">
        <w:rPr>
          <w:rFonts w:ascii="Times New Roman" w:eastAsia="Times New Roman" w:hAnsi="Times New Roman" w:cs="Times New Roman"/>
          <w:bCs/>
          <w:kern w:val="36"/>
          <w:sz w:val="28"/>
          <w:szCs w:val="28"/>
          <w:lang w:eastAsia="ru-RU"/>
        </w:rPr>
        <w:t>уществительное фиксируется в исторических словарях:</w:t>
      </w:r>
    </w:p>
    <w:p w:rsidR="003C0CCA" w:rsidRPr="003C0CCA" w:rsidRDefault="003C0CCA" w:rsidP="003C0CCA">
      <w:pPr>
        <w:spacing w:line="360" w:lineRule="auto"/>
        <w:ind w:left="708"/>
        <w:jc w:val="both"/>
        <w:rPr>
          <w:rFonts w:ascii="Times New Roman" w:hAnsi="Times New Roman" w:cs="Times New Roman"/>
          <w:sz w:val="24"/>
          <w:szCs w:val="24"/>
          <w:lang w:val="cs-CZ"/>
        </w:rPr>
      </w:pPr>
      <w:r w:rsidRPr="00604B4E">
        <w:rPr>
          <w:rFonts w:ascii="Times New Roman" w:eastAsia="Times New Roman" w:hAnsi="Times New Roman" w:cs="Times New Roman"/>
          <w:b/>
          <w:bCs/>
          <w:kern w:val="36"/>
          <w:sz w:val="24"/>
          <w:szCs w:val="24"/>
          <w:lang w:eastAsia="ru-RU"/>
        </w:rPr>
        <w:t>péče</w:t>
      </w:r>
      <w:r w:rsidRPr="00604B4E">
        <w:rPr>
          <w:rFonts w:ascii="Times New Roman" w:eastAsia="Times New Roman" w:hAnsi="Times New Roman" w:cs="Times New Roman"/>
          <w:bCs/>
          <w:kern w:val="36"/>
          <w:sz w:val="24"/>
          <w:szCs w:val="24"/>
          <w:lang w:eastAsia="ru-RU"/>
        </w:rPr>
        <w:t xml:space="preserve">, -ě f. </w:t>
      </w:r>
      <w:r w:rsidRPr="00604B4E">
        <w:rPr>
          <w:rFonts w:ascii="Times New Roman" w:eastAsia="Times New Roman" w:hAnsi="Times New Roman" w:cs="Times New Roman"/>
          <w:bCs/>
          <w:i/>
          <w:kern w:val="36"/>
          <w:sz w:val="24"/>
          <w:szCs w:val="24"/>
          <w:lang w:eastAsia="ru-RU"/>
        </w:rPr>
        <w:t>starost; péče, starostlivost</w:t>
      </w:r>
      <w:r w:rsidRPr="00604B4E">
        <w:rPr>
          <w:rFonts w:ascii="Times New Roman" w:eastAsia="Times New Roman" w:hAnsi="Times New Roman" w:cs="Times New Roman"/>
          <w:bCs/>
          <w:kern w:val="36"/>
          <w:sz w:val="24"/>
          <w:szCs w:val="24"/>
          <w:lang w:eastAsia="ru-RU"/>
        </w:rPr>
        <w:t xml:space="preserve">; péči jmieti na koho hledět na koho; nejmám péče nedbám; péčě nejmieti na pány nehledět na pány, nebát se jich </w:t>
      </w:r>
      <w:r>
        <w:rPr>
          <w:rFonts w:ascii="Times New Roman" w:hAnsi="Times New Roman" w:cs="Times New Roman"/>
          <w:sz w:val="24"/>
          <w:szCs w:val="24"/>
          <w:lang w:val="cs-CZ"/>
        </w:rPr>
        <w:t>[MSS, C.188.]</w:t>
      </w:r>
    </w:p>
    <w:p w:rsidR="003C0CCA" w:rsidRPr="003C0CCA" w:rsidRDefault="003C0CCA" w:rsidP="003C0CCA">
      <w:pPr>
        <w:spacing w:line="360" w:lineRule="auto"/>
        <w:jc w:val="both"/>
        <w:rPr>
          <w:rFonts w:ascii="Times New Roman" w:eastAsia="Times New Roman" w:hAnsi="Times New Roman" w:cs="Times New Roman"/>
          <w:bCs/>
          <w:kern w:val="36"/>
          <w:sz w:val="28"/>
          <w:szCs w:val="28"/>
          <w:lang w:eastAsia="ru-RU"/>
        </w:rPr>
      </w:pPr>
      <w:r w:rsidRPr="003C0CCA">
        <w:rPr>
          <w:rFonts w:ascii="Times New Roman" w:eastAsia="Times New Roman" w:hAnsi="Times New Roman" w:cs="Times New Roman"/>
          <w:bCs/>
          <w:kern w:val="36"/>
          <w:sz w:val="28"/>
          <w:szCs w:val="28"/>
          <w:lang w:eastAsia="ru-RU"/>
        </w:rPr>
        <w:t>в словаре Й. Юнгмана:</w:t>
      </w:r>
    </w:p>
    <w:p w:rsidR="003C0CCA" w:rsidRPr="00604B4E" w:rsidRDefault="003C0CCA" w:rsidP="003C0CCA">
      <w:pPr>
        <w:spacing w:line="360" w:lineRule="auto"/>
        <w:ind w:firstLine="708"/>
        <w:jc w:val="both"/>
        <w:rPr>
          <w:rFonts w:ascii="Times New Roman" w:hAnsi="Times New Roman" w:cs="Times New Roman"/>
          <w:sz w:val="24"/>
          <w:szCs w:val="24"/>
          <w:lang w:val="cs-CZ"/>
        </w:rPr>
      </w:pPr>
      <w:r w:rsidRPr="00604B4E">
        <w:rPr>
          <w:rFonts w:ascii="Times New Roman" w:eastAsia="Times New Roman" w:hAnsi="Times New Roman" w:cs="Times New Roman"/>
          <w:b/>
          <w:bCs/>
          <w:kern w:val="36"/>
          <w:sz w:val="24"/>
          <w:szCs w:val="24"/>
          <w:lang w:val="en-US" w:eastAsia="ru-RU"/>
        </w:rPr>
        <w:t>p</w:t>
      </w:r>
      <w:r w:rsidRPr="00604B4E">
        <w:rPr>
          <w:rFonts w:ascii="Times New Roman" w:eastAsia="Times New Roman" w:hAnsi="Times New Roman" w:cs="Times New Roman"/>
          <w:b/>
          <w:bCs/>
          <w:kern w:val="36"/>
          <w:sz w:val="24"/>
          <w:szCs w:val="24"/>
          <w:lang w:val="cs-CZ" w:eastAsia="ru-RU"/>
        </w:rPr>
        <w:t>éče</w:t>
      </w:r>
      <w:r>
        <w:rPr>
          <w:rFonts w:ascii="Times New Roman" w:eastAsia="Times New Roman" w:hAnsi="Times New Roman" w:cs="Times New Roman"/>
          <w:b/>
          <w:bCs/>
          <w:kern w:val="36"/>
          <w:sz w:val="24"/>
          <w:szCs w:val="24"/>
          <w:lang w:val="cs-CZ" w:eastAsia="ru-RU"/>
        </w:rPr>
        <w:t xml:space="preserve">, e, f. ... = </w:t>
      </w:r>
      <w:r w:rsidRPr="00604B4E">
        <w:rPr>
          <w:rFonts w:ascii="Times New Roman" w:eastAsia="Times New Roman" w:hAnsi="Times New Roman" w:cs="Times New Roman"/>
          <w:bCs/>
          <w:i/>
          <w:kern w:val="36"/>
          <w:sz w:val="24"/>
          <w:szCs w:val="24"/>
          <w:lang w:val="cs-CZ" w:eastAsia="ru-RU"/>
        </w:rPr>
        <w:t>starost o něco, myšlenj tuhé, snažnost ...</w:t>
      </w:r>
      <w:r>
        <w:rPr>
          <w:rFonts w:ascii="Times New Roman" w:eastAsia="Times New Roman" w:hAnsi="Times New Roman" w:cs="Times New Roman"/>
          <w:b/>
          <w:bCs/>
          <w:kern w:val="36"/>
          <w:sz w:val="24"/>
          <w:szCs w:val="24"/>
          <w:lang w:val="cs-CZ" w:eastAsia="ru-RU"/>
        </w:rPr>
        <w:t xml:space="preserve"> </w:t>
      </w:r>
      <w:r w:rsidRPr="00604B4E">
        <w:rPr>
          <w:rFonts w:ascii="Times New Roman" w:hAnsi="Times New Roman" w:cs="Times New Roman"/>
          <w:i/>
          <w:sz w:val="24"/>
          <w:szCs w:val="24"/>
          <w:lang w:val="cs-CZ"/>
        </w:rPr>
        <w:t>Sorge</w:t>
      </w:r>
      <w:r>
        <w:rPr>
          <w:rFonts w:ascii="Times New Roman" w:hAnsi="Times New Roman" w:cs="Times New Roman"/>
          <w:sz w:val="24"/>
          <w:szCs w:val="24"/>
          <w:lang w:val="cs-CZ"/>
        </w:rPr>
        <w:t>... [</w:t>
      </w:r>
      <w:r w:rsidRPr="00604B4E">
        <w:rPr>
          <w:rFonts w:ascii="Times New Roman" w:hAnsi="Times New Roman" w:cs="Times New Roman"/>
          <w:sz w:val="24"/>
          <w:szCs w:val="24"/>
          <w:lang w:val="cs-CZ"/>
        </w:rPr>
        <w:t>Jungmann III</w:t>
      </w:r>
      <w:r>
        <w:rPr>
          <w:rFonts w:ascii="Times New Roman" w:hAnsi="Times New Roman" w:cs="Times New Roman"/>
          <w:sz w:val="24"/>
          <w:szCs w:val="24"/>
          <w:lang w:val="cs-CZ"/>
        </w:rPr>
        <w:t>, C.</w:t>
      </w:r>
      <w:r w:rsidRPr="00604B4E">
        <w:rPr>
          <w:rFonts w:ascii="Times New Roman" w:hAnsi="Times New Roman" w:cs="Times New Roman"/>
          <w:sz w:val="24"/>
          <w:szCs w:val="24"/>
          <w:lang w:val="cs-CZ"/>
        </w:rPr>
        <w:t>54-55</w:t>
      </w:r>
      <w:r w:rsidRPr="008830AD">
        <w:rPr>
          <w:rFonts w:ascii="Times New Roman" w:hAnsi="Times New Roman" w:cs="Times New Roman"/>
          <w:sz w:val="24"/>
          <w:szCs w:val="24"/>
          <w:lang w:val="cs-CZ"/>
        </w:rPr>
        <w:t>.]</w:t>
      </w:r>
    </w:p>
    <w:p w:rsidR="003C0CCA" w:rsidRPr="003C0CCA" w:rsidRDefault="003C0CCA" w:rsidP="003C0CCA">
      <w:pPr>
        <w:spacing w:line="360" w:lineRule="auto"/>
        <w:jc w:val="both"/>
        <w:rPr>
          <w:rFonts w:ascii="Times New Roman" w:eastAsia="Times New Roman" w:hAnsi="Times New Roman" w:cs="Times New Roman"/>
          <w:bCs/>
          <w:kern w:val="36"/>
          <w:sz w:val="28"/>
          <w:szCs w:val="28"/>
          <w:lang w:val="cs-CZ" w:eastAsia="ru-RU"/>
        </w:rPr>
      </w:pPr>
      <w:r w:rsidRPr="003C0CCA">
        <w:rPr>
          <w:rFonts w:ascii="Times New Roman" w:eastAsia="Times New Roman" w:hAnsi="Times New Roman" w:cs="Times New Roman"/>
          <w:bCs/>
          <w:kern w:val="36"/>
          <w:sz w:val="28"/>
          <w:szCs w:val="28"/>
          <w:lang w:val="cs-CZ" w:eastAsia="ru-RU"/>
        </w:rPr>
        <w:t>в SSJČ:</w:t>
      </w:r>
    </w:p>
    <w:p w:rsidR="003C0CCA" w:rsidRPr="00F71E1B" w:rsidRDefault="003C0CCA" w:rsidP="003C0CCA">
      <w:pPr>
        <w:spacing w:after="0" w:line="360" w:lineRule="auto"/>
        <w:ind w:left="708"/>
        <w:jc w:val="both"/>
        <w:rPr>
          <w:rFonts w:ascii="Times New Roman" w:hAnsi="Times New Roman" w:cs="Times New Roman"/>
          <w:sz w:val="24"/>
          <w:szCs w:val="24"/>
          <w:lang w:val="cs-CZ"/>
        </w:rPr>
      </w:pPr>
      <w:r w:rsidRPr="00604B4E">
        <w:rPr>
          <w:rFonts w:ascii="Times New Roman" w:eastAsia="Times New Roman" w:hAnsi="Times New Roman" w:cs="Times New Roman"/>
          <w:b/>
          <w:bCs/>
          <w:sz w:val="24"/>
          <w:szCs w:val="24"/>
          <w:lang w:val="cs-CZ" w:eastAsia="ru-RU"/>
        </w:rPr>
        <w:t xml:space="preserve">péče, </w:t>
      </w:r>
      <w:r w:rsidRPr="00604B4E">
        <w:rPr>
          <w:rFonts w:ascii="Times New Roman" w:eastAsia="Times New Roman" w:hAnsi="Times New Roman" w:cs="Times New Roman"/>
          <w:sz w:val="24"/>
          <w:szCs w:val="24"/>
          <w:lang w:val="cs-CZ" w:eastAsia="ru-RU"/>
        </w:rPr>
        <w:t xml:space="preserve">-e ž. </w:t>
      </w:r>
      <w:r w:rsidRPr="00604B4E">
        <w:rPr>
          <w:rFonts w:ascii="Times New Roman" w:eastAsia="Times New Roman" w:hAnsi="Times New Roman" w:cs="Times New Roman"/>
          <w:b/>
          <w:bCs/>
          <w:sz w:val="24"/>
          <w:szCs w:val="24"/>
          <w:lang w:val="cs-CZ" w:eastAsia="ru-RU"/>
        </w:rPr>
        <w:t xml:space="preserve">1. </w:t>
      </w:r>
      <w:r w:rsidRPr="00604B4E">
        <w:rPr>
          <w:rFonts w:ascii="Times New Roman" w:eastAsia="Times New Roman" w:hAnsi="Times New Roman" w:cs="Times New Roman"/>
          <w:i/>
          <w:iCs/>
          <w:sz w:val="24"/>
          <w:szCs w:val="24"/>
          <w:lang w:val="cs-CZ" w:eastAsia="ru-RU"/>
        </w:rPr>
        <w:t xml:space="preserve">snaha o prospěch, blaho, zdárný vývoj někoho, něčeho ap.: </w:t>
      </w:r>
      <w:r w:rsidRPr="00604B4E">
        <w:rPr>
          <w:rFonts w:ascii="Times New Roman" w:eastAsia="Times New Roman" w:hAnsi="Times New Roman" w:cs="Times New Roman"/>
          <w:sz w:val="24"/>
          <w:szCs w:val="24"/>
          <w:lang w:val="cs-CZ" w:eastAsia="ru-RU"/>
        </w:rPr>
        <w:t xml:space="preserve">mateřská, otcovská p. dítě </w:t>
      </w:r>
      <w:r w:rsidRPr="00604B4E">
        <w:rPr>
          <w:rFonts w:ascii="Times New Roman" w:eastAsia="Times New Roman" w:hAnsi="Times New Roman" w:cs="Times New Roman"/>
          <w:i/>
          <w:iCs/>
          <w:sz w:val="24"/>
          <w:szCs w:val="24"/>
          <w:lang w:val="cs-CZ" w:eastAsia="ru-RU"/>
        </w:rPr>
        <w:t>pečlivost, s</w:t>
      </w:r>
      <w:r w:rsidRPr="00F71E1B">
        <w:rPr>
          <w:rFonts w:ascii="Times New Roman" w:eastAsia="Times New Roman" w:hAnsi="Times New Roman" w:cs="Times New Roman"/>
          <w:i/>
          <w:iCs/>
          <w:sz w:val="24"/>
          <w:szCs w:val="24"/>
          <w:lang w:val="cs-CZ" w:eastAsia="ru-RU"/>
        </w:rPr>
        <w:t xml:space="preserve">tarostlivost; </w:t>
      </w:r>
      <w:r w:rsidRPr="00F71E1B">
        <w:rPr>
          <w:rFonts w:ascii="Times New Roman" w:eastAsia="Times New Roman" w:hAnsi="Times New Roman" w:cs="Times New Roman"/>
          <w:sz w:val="24"/>
          <w:szCs w:val="24"/>
          <w:lang w:val="cs-CZ" w:eastAsia="ru-RU"/>
        </w:rPr>
        <w:t xml:space="preserve">úzkostlivá p.; p. o matku a dítě; p. o zdraví pracujících; preventivní p.; léčebná p.; p. o chrup; sociální p.; p. o jakost výrobků; výbor z díla vyšel péčí dobrého vydavatele </w:t>
      </w:r>
      <w:r w:rsidRPr="00F71E1B">
        <w:rPr>
          <w:rFonts w:ascii="Times New Roman" w:eastAsia="Times New Roman" w:hAnsi="Times New Roman" w:cs="Times New Roman"/>
          <w:i/>
          <w:iCs/>
          <w:sz w:val="24"/>
          <w:szCs w:val="24"/>
          <w:lang w:val="cs-CZ" w:eastAsia="ru-RU"/>
        </w:rPr>
        <w:t xml:space="preserve">prací; </w:t>
      </w:r>
      <w:r w:rsidRPr="00F71E1B">
        <w:rPr>
          <w:rFonts w:ascii="Times New Roman" w:eastAsia="Times New Roman" w:hAnsi="Times New Roman" w:cs="Times New Roman"/>
          <w:sz w:val="24"/>
          <w:szCs w:val="24"/>
          <w:lang w:val="cs-CZ" w:eastAsia="ru-RU"/>
        </w:rPr>
        <w:t xml:space="preserve">zahrnout někoho péčí; být v péči někoho; věnovat péči někomu, něčemu, mít péči o někoho, něco </w:t>
      </w:r>
      <w:r w:rsidRPr="00F71E1B">
        <w:rPr>
          <w:rFonts w:ascii="Times New Roman" w:eastAsia="Times New Roman" w:hAnsi="Times New Roman" w:cs="Times New Roman"/>
          <w:i/>
          <w:iCs/>
          <w:sz w:val="24"/>
          <w:szCs w:val="24"/>
          <w:lang w:val="cs-CZ" w:eastAsia="ru-RU"/>
        </w:rPr>
        <w:t xml:space="preserve">starat se; </w:t>
      </w:r>
      <w:r w:rsidRPr="00F71E1B">
        <w:rPr>
          <w:rFonts w:ascii="Times New Roman" w:eastAsia="Times New Roman" w:hAnsi="Times New Roman" w:cs="Times New Roman"/>
          <w:sz w:val="24"/>
          <w:szCs w:val="24"/>
          <w:lang w:val="cs-CZ" w:eastAsia="ru-RU"/>
        </w:rPr>
        <w:t xml:space="preserve">vyžadovat zvláštní péče; práv. povinná p.; bytová p. </w:t>
      </w:r>
      <w:r w:rsidRPr="00F71E1B">
        <w:rPr>
          <w:rFonts w:ascii="Times New Roman" w:eastAsia="Times New Roman" w:hAnsi="Times New Roman" w:cs="Times New Roman"/>
          <w:i/>
          <w:iCs/>
          <w:sz w:val="24"/>
          <w:szCs w:val="24"/>
          <w:lang w:val="cs-CZ" w:eastAsia="ru-RU"/>
        </w:rPr>
        <w:t xml:space="preserve">o výstavbu a distribuci bytů usměrňovaná státem; </w:t>
      </w:r>
      <w:r w:rsidRPr="00F71E1B">
        <w:rPr>
          <w:rFonts w:ascii="Times New Roman" w:eastAsia="Times New Roman" w:hAnsi="Times New Roman" w:cs="Times New Roman"/>
          <w:sz w:val="24"/>
          <w:szCs w:val="24"/>
          <w:lang w:val="cs-CZ" w:eastAsia="ru-RU"/>
        </w:rPr>
        <w:t xml:space="preserve">p. o mládež </w:t>
      </w:r>
      <w:r w:rsidRPr="00F71E1B">
        <w:rPr>
          <w:rFonts w:ascii="Times New Roman" w:eastAsia="Times New Roman" w:hAnsi="Times New Roman" w:cs="Times New Roman"/>
          <w:i/>
          <w:iCs/>
          <w:sz w:val="24"/>
          <w:szCs w:val="24"/>
          <w:lang w:val="cs-CZ" w:eastAsia="ru-RU"/>
        </w:rPr>
        <w:t xml:space="preserve">státní péče o sociální otázky mladistvých; název orgánu s touto působností při národních výborech </w:t>
      </w:r>
      <w:r w:rsidRPr="00F71E1B">
        <w:rPr>
          <w:rFonts w:ascii="Times New Roman" w:eastAsia="Times New Roman" w:hAnsi="Times New Roman" w:cs="Times New Roman"/>
          <w:b/>
          <w:bCs/>
          <w:sz w:val="24"/>
          <w:szCs w:val="24"/>
          <w:lang w:val="cs-CZ" w:eastAsia="ru-RU"/>
        </w:rPr>
        <w:t xml:space="preserve">†2. </w:t>
      </w:r>
      <w:r w:rsidRPr="00F71E1B">
        <w:rPr>
          <w:rFonts w:ascii="Times New Roman" w:eastAsia="Times New Roman" w:hAnsi="Times New Roman" w:cs="Times New Roman"/>
          <w:i/>
          <w:iCs/>
          <w:sz w:val="24"/>
          <w:szCs w:val="24"/>
          <w:lang w:val="cs-CZ" w:eastAsia="ru-RU"/>
        </w:rPr>
        <w:t xml:space="preserve">starost: </w:t>
      </w:r>
      <w:r w:rsidRPr="00F71E1B">
        <w:rPr>
          <w:rFonts w:ascii="Times New Roman" w:eastAsia="Times New Roman" w:hAnsi="Times New Roman" w:cs="Times New Roman"/>
          <w:sz w:val="24"/>
          <w:szCs w:val="24"/>
          <w:lang w:val="cs-CZ" w:eastAsia="ru-RU"/>
        </w:rPr>
        <w:t>a teď mi hoch) dělá p. (Tyl); čelo péčí schýlené (Čech)</w:t>
      </w:r>
      <w:r>
        <w:rPr>
          <w:rFonts w:ascii="Times New Roman" w:eastAsia="Times New Roman" w:hAnsi="Times New Roman" w:cs="Times New Roman"/>
          <w:sz w:val="24"/>
          <w:szCs w:val="24"/>
          <w:lang w:val="cs-CZ" w:eastAsia="ru-RU"/>
        </w:rPr>
        <w:t xml:space="preserve"> </w:t>
      </w:r>
      <w:r w:rsidRPr="00F71E1B">
        <w:rPr>
          <w:rFonts w:ascii="Times New Roman" w:hAnsi="Times New Roman" w:cs="Times New Roman"/>
          <w:sz w:val="24"/>
          <w:szCs w:val="24"/>
          <w:lang w:val="cs-CZ"/>
        </w:rPr>
        <w:t>[SSJČ, II</w:t>
      </w:r>
      <w:r>
        <w:rPr>
          <w:rFonts w:ascii="Times New Roman" w:hAnsi="Times New Roman" w:cs="Times New Roman"/>
          <w:sz w:val="24"/>
          <w:szCs w:val="24"/>
          <w:lang w:val="cs-CZ"/>
        </w:rPr>
        <w:t>, C</w:t>
      </w:r>
      <w:r w:rsidRPr="00F71E1B">
        <w:rPr>
          <w:rFonts w:ascii="Times New Roman" w:hAnsi="Times New Roman" w:cs="Times New Roman"/>
          <w:sz w:val="24"/>
          <w:szCs w:val="24"/>
          <w:lang w:val="cs-CZ"/>
        </w:rPr>
        <w:t>.544.]</w:t>
      </w:r>
    </w:p>
    <w:p w:rsidR="003C0CCA" w:rsidRPr="003C0CCA" w:rsidRDefault="003C0CCA" w:rsidP="003C0CCA">
      <w:pPr>
        <w:spacing w:line="360" w:lineRule="auto"/>
        <w:ind w:firstLine="708"/>
        <w:jc w:val="both"/>
        <w:rPr>
          <w:rFonts w:ascii="Times New Roman" w:hAnsi="Times New Roman" w:cs="Times New Roman"/>
          <w:i/>
          <w:sz w:val="28"/>
          <w:szCs w:val="28"/>
          <w:lang w:val="cs-CZ"/>
        </w:rPr>
      </w:pPr>
      <w:r w:rsidRPr="003C0CCA">
        <w:rPr>
          <w:rFonts w:ascii="Times New Roman" w:eastAsia="Times New Roman" w:hAnsi="Times New Roman" w:cs="Times New Roman"/>
          <w:bCs/>
          <w:sz w:val="28"/>
          <w:szCs w:val="28"/>
          <w:lang w:eastAsia="ru-RU"/>
        </w:rPr>
        <w:t xml:space="preserve">В тексте существительное фиксируется в значении </w:t>
      </w:r>
      <w:r w:rsidRPr="003C0CCA">
        <w:rPr>
          <w:rFonts w:ascii="Times New Roman" w:eastAsia="Times New Roman" w:hAnsi="Times New Roman" w:cs="Times New Roman"/>
          <w:bCs/>
          <w:i/>
          <w:sz w:val="28"/>
          <w:szCs w:val="28"/>
          <w:lang w:val="en-US" w:eastAsia="ru-RU"/>
        </w:rPr>
        <w:t>staros</w:t>
      </w:r>
      <w:r w:rsidRPr="003C0CCA">
        <w:rPr>
          <w:rFonts w:ascii="Times New Roman" w:eastAsia="Times New Roman" w:hAnsi="Times New Roman" w:cs="Times New Roman"/>
          <w:bCs/>
          <w:sz w:val="28"/>
          <w:szCs w:val="28"/>
          <w:lang w:val="en-US" w:eastAsia="ru-RU"/>
        </w:rPr>
        <w:t>t</w:t>
      </w:r>
      <w:r w:rsidRPr="003C0CCA">
        <w:rPr>
          <w:rFonts w:ascii="Times New Roman" w:eastAsia="Times New Roman" w:hAnsi="Times New Roman" w:cs="Times New Roman"/>
          <w:bCs/>
          <w:sz w:val="28"/>
          <w:szCs w:val="28"/>
          <w:lang w:eastAsia="ru-RU"/>
        </w:rPr>
        <w:t>, которо</w:t>
      </w:r>
      <w:r w:rsidRPr="003C0CCA">
        <w:rPr>
          <w:rFonts w:ascii="Times New Roman" w:eastAsia="Times New Roman" w:hAnsi="Times New Roman" w:cs="Times New Roman"/>
          <w:bCs/>
          <w:sz w:val="28"/>
          <w:szCs w:val="28"/>
          <w:lang w:val="cs-CZ" w:eastAsia="ru-RU"/>
        </w:rPr>
        <w:t>e</w:t>
      </w:r>
      <w:r w:rsidRPr="003C0CCA">
        <w:rPr>
          <w:rFonts w:ascii="Times New Roman" w:eastAsia="Times New Roman" w:hAnsi="Times New Roman" w:cs="Times New Roman"/>
          <w:bCs/>
          <w:sz w:val="28"/>
          <w:szCs w:val="28"/>
          <w:lang w:eastAsia="ru-RU"/>
        </w:rPr>
        <w:t xml:space="preserve"> в современном толковом словаре помечено как устаревшее: </w:t>
      </w:r>
      <w:r w:rsidRPr="003C0CCA">
        <w:rPr>
          <w:rFonts w:ascii="Times New Roman" w:hAnsi="Times New Roman" w:cs="Times New Roman"/>
          <w:i/>
          <w:sz w:val="28"/>
          <w:szCs w:val="28"/>
          <w:lang w:val="cs-CZ"/>
        </w:rPr>
        <w:t xml:space="preserve">Viece máme na </w:t>
      </w:r>
      <w:r w:rsidRPr="003C0CCA">
        <w:rPr>
          <w:rFonts w:ascii="Times New Roman" w:hAnsi="Times New Roman" w:cs="Times New Roman"/>
          <w:b/>
          <w:i/>
          <w:sz w:val="28"/>
          <w:szCs w:val="28"/>
          <w:lang w:val="cs-CZ"/>
        </w:rPr>
        <w:t xml:space="preserve">péči </w:t>
      </w:r>
      <w:r w:rsidRPr="003C0CCA">
        <w:rPr>
          <w:rFonts w:ascii="Times New Roman" w:hAnsi="Times New Roman" w:cs="Times New Roman"/>
          <w:i/>
          <w:sz w:val="28"/>
          <w:szCs w:val="28"/>
          <w:lang w:val="cs-CZ"/>
        </w:rPr>
        <w:t xml:space="preserve">mieti štěstie nežli neštěstie… </w:t>
      </w:r>
      <w:r w:rsidRPr="003C0CCA">
        <w:rPr>
          <w:rStyle w:val="extended-textshort"/>
          <w:rFonts w:ascii="Times New Roman" w:hAnsi="Times New Roman" w:cs="Times New Roman"/>
          <w:sz w:val="28"/>
          <w:szCs w:val="28"/>
          <w:lang w:val="cs-CZ"/>
        </w:rPr>
        <w:t>[</w:t>
      </w:r>
      <w:r w:rsidRPr="003C0CCA">
        <w:rPr>
          <w:rFonts w:ascii="Times New Roman" w:hAnsi="Times New Roman" w:cs="Times New Roman"/>
          <w:sz w:val="28"/>
          <w:szCs w:val="28"/>
          <w:lang w:val="cs-CZ"/>
        </w:rPr>
        <w:t>Řeči a naučení</w:t>
      </w:r>
      <w:r w:rsidRPr="003C0CCA">
        <w:rPr>
          <w:rStyle w:val="extended-textshort"/>
          <w:rFonts w:ascii="Times New Roman" w:hAnsi="Times New Roman" w:cs="Times New Roman"/>
          <w:sz w:val="28"/>
          <w:szCs w:val="28"/>
          <w:lang w:val="cs-CZ"/>
        </w:rPr>
        <w:t>, C.263.]</w:t>
      </w:r>
    </w:p>
    <w:p w:rsidR="002F099B" w:rsidRPr="00A932A0" w:rsidRDefault="00A932A0" w:rsidP="00A932A0">
      <w:pPr>
        <w:spacing w:line="360" w:lineRule="auto"/>
        <w:ind w:firstLine="708"/>
        <w:jc w:val="center"/>
        <w:rPr>
          <w:rFonts w:ascii="Times New Roman" w:hAnsi="Times New Roman" w:cs="Times New Roman"/>
          <w:b/>
          <w:sz w:val="28"/>
          <w:szCs w:val="28"/>
          <w:lang w:val="cs-CZ"/>
        </w:rPr>
      </w:pPr>
      <w:r w:rsidRPr="00A932A0">
        <w:rPr>
          <w:rFonts w:ascii="Times New Roman" w:hAnsi="Times New Roman" w:cs="Times New Roman"/>
          <w:b/>
          <w:sz w:val="28"/>
          <w:szCs w:val="28"/>
          <w:lang w:val="cs-CZ"/>
        </w:rPr>
        <w:t>rozkoš</w:t>
      </w:r>
    </w:p>
    <w:p w:rsidR="005D77D9" w:rsidRPr="008830AD" w:rsidRDefault="005D77D9" w:rsidP="001B0A34">
      <w:pPr>
        <w:spacing w:line="360" w:lineRule="auto"/>
        <w:ind w:left="708"/>
        <w:jc w:val="both"/>
        <w:rPr>
          <w:rFonts w:ascii="Times New Roman" w:hAnsi="Times New Roman" w:cs="Times New Roman"/>
          <w:b/>
          <w:sz w:val="24"/>
          <w:szCs w:val="24"/>
          <w:lang w:val="cs-CZ"/>
        </w:rPr>
      </w:pPr>
      <w:r w:rsidRPr="00EE5C6B">
        <w:rPr>
          <w:rFonts w:ascii="Times New Roman" w:hAnsi="Times New Roman" w:cs="Times New Roman"/>
          <w:b/>
          <w:sz w:val="24"/>
          <w:szCs w:val="24"/>
          <w:lang w:val="cs-CZ"/>
        </w:rPr>
        <w:t>r</w:t>
      </w:r>
      <w:r w:rsidR="00E5561D" w:rsidRPr="00EE5C6B">
        <w:rPr>
          <w:rFonts w:ascii="Times New Roman" w:hAnsi="Times New Roman" w:cs="Times New Roman"/>
          <w:b/>
          <w:sz w:val="24"/>
          <w:szCs w:val="24"/>
          <w:lang w:val="cs-CZ"/>
        </w:rPr>
        <w:t>ozkoš</w:t>
      </w:r>
      <w:r w:rsidRPr="00EE5C6B">
        <w:rPr>
          <w:rFonts w:ascii="Times New Roman" w:hAnsi="Times New Roman" w:cs="Times New Roman"/>
          <w:b/>
          <w:sz w:val="24"/>
          <w:szCs w:val="24"/>
          <w:lang w:val="cs-CZ"/>
        </w:rPr>
        <w:t xml:space="preserve">, </w:t>
      </w:r>
      <w:r w:rsidRPr="00EE5C6B">
        <w:rPr>
          <w:rFonts w:ascii="Times New Roman" w:hAnsi="Times New Roman" w:cs="Times New Roman"/>
          <w:i/>
          <w:sz w:val="24"/>
          <w:szCs w:val="24"/>
          <w:lang w:val="cs-CZ"/>
        </w:rPr>
        <w:t>rozkošný, rozkošník, rozkošnický</w:t>
      </w:r>
      <w:r w:rsidRPr="00EE5C6B">
        <w:rPr>
          <w:rFonts w:ascii="Times New Roman" w:hAnsi="Times New Roman" w:cs="Times New Roman"/>
          <w:sz w:val="24"/>
          <w:szCs w:val="24"/>
          <w:lang w:val="cs-CZ"/>
        </w:rPr>
        <w:t>. P.</w:t>
      </w:r>
      <w:r w:rsidRPr="008830AD">
        <w:rPr>
          <w:rFonts w:ascii="Times New Roman" w:hAnsi="Times New Roman" w:cs="Times New Roman"/>
          <w:sz w:val="24"/>
          <w:szCs w:val="24"/>
          <w:lang w:val="cs-CZ"/>
        </w:rPr>
        <w:t xml:space="preserve"> </w:t>
      </w:r>
      <w:r w:rsidRPr="008830AD">
        <w:rPr>
          <w:rFonts w:ascii="Times New Roman" w:hAnsi="Times New Roman" w:cs="Times New Roman"/>
          <w:i/>
          <w:sz w:val="24"/>
          <w:szCs w:val="24"/>
          <w:lang w:val="cs-CZ"/>
        </w:rPr>
        <w:t>roskosz</w:t>
      </w:r>
      <w:r w:rsidRPr="008830AD">
        <w:rPr>
          <w:rFonts w:ascii="Times New Roman" w:hAnsi="Times New Roman" w:cs="Times New Roman"/>
          <w:sz w:val="24"/>
          <w:szCs w:val="24"/>
          <w:lang w:val="cs-CZ"/>
        </w:rPr>
        <w:t>, r.</w:t>
      </w:r>
      <w:r w:rsidR="009470CB" w:rsidRPr="008830AD">
        <w:rPr>
          <w:rFonts w:ascii="Times New Roman" w:hAnsi="Times New Roman" w:cs="Times New Roman"/>
          <w:sz w:val="24"/>
          <w:szCs w:val="24"/>
          <w:lang w:val="cs-CZ"/>
        </w:rPr>
        <w:t xml:space="preserve"> </w:t>
      </w:r>
      <w:r w:rsidR="009470CB" w:rsidRPr="008830AD">
        <w:rPr>
          <w:rFonts w:ascii="Times New Roman" w:hAnsi="Times New Roman" w:cs="Times New Roman"/>
          <w:i/>
          <w:sz w:val="24"/>
          <w:szCs w:val="24"/>
          <w:lang w:val="cs-CZ"/>
        </w:rPr>
        <w:t>r</w:t>
      </w:r>
      <w:r w:rsidR="009470CB" w:rsidRPr="00EE5C6B">
        <w:rPr>
          <w:rFonts w:ascii="Times New Roman" w:hAnsi="Times New Roman" w:cs="Times New Roman"/>
          <w:i/>
          <w:sz w:val="24"/>
          <w:szCs w:val="24"/>
          <w:lang w:val="cs-CZ"/>
        </w:rPr>
        <w:t>ósko</w:t>
      </w:r>
      <w:r w:rsidR="009470CB" w:rsidRPr="008830AD">
        <w:rPr>
          <w:rFonts w:ascii="Times New Roman" w:hAnsi="Times New Roman" w:cs="Times New Roman"/>
          <w:i/>
          <w:sz w:val="24"/>
          <w:szCs w:val="24"/>
          <w:lang w:val="cs-CZ"/>
        </w:rPr>
        <w:t>š</w:t>
      </w:r>
      <w:r w:rsidR="009470CB" w:rsidRPr="00EE5C6B">
        <w:rPr>
          <w:rStyle w:val="extended-textshort"/>
          <w:rFonts w:ascii="Times New Roman" w:hAnsi="Times New Roman" w:cs="Times New Roman"/>
          <w:i/>
          <w:sz w:val="24"/>
          <w:szCs w:val="24"/>
          <w:lang w:val="cs-CZ"/>
        </w:rPr>
        <w:t xml:space="preserve">’ </w:t>
      </w:r>
      <w:r w:rsidR="009470CB" w:rsidRPr="00EE5C6B">
        <w:rPr>
          <w:rStyle w:val="extended-textshort"/>
          <w:rFonts w:ascii="Times New Roman" w:hAnsi="Times New Roman" w:cs="Times New Roman"/>
          <w:sz w:val="24"/>
          <w:szCs w:val="24"/>
          <w:lang w:val="cs-CZ"/>
        </w:rPr>
        <w:t>’</w:t>
      </w:r>
      <w:r w:rsidR="009470CB" w:rsidRPr="008830AD">
        <w:rPr>
          <w:rStyle w:val="extended-textshort"/>
          <w:rFonts w:ascii="Times New Roman" w:hAnsi="Times New Roman" w:cs="Times New Roman"/>
          <w:sz w:val="24"/>
          <w:szCs w:val="24"/>
          <w:lang w:val="cs-CZ"/>
        </w:rPr>
        <w:t>nádhera, přepých</w:t>
      </w:r>
      <w:r w:rsidR="009470CB" w:rsidRPr="00EE5C6B">
        <w:rPr>
          <w:rStyle w:val="extended-textshort"/>
          <w:rFonts w:ascii="Times New Roman" w:hAnsi="Times New Roman" w:cs="Times New Roman"/>
          <w:sz w:val="24"/>
          <w:szCs w:val="24"/>
          <w:lang w:val="cs-CZ"/>
        </w:rPr>
        <w:t>’</w:t>
      </w:r>
      <w:r w:rsidR="009470CB" w:rsidRPr="008830AD">
        <w:rPr>
          <w:rStyle w:val="extended-textshort"/>
          <w:rFonts w:ascii="Times New Roman" w:hAnsi="Times New Roman" w:cs="Times New Roman"/>
          <w:sz w:val="24"/>
          <w:szCs w:val="24"/>
          <w:lang w:val="cs-CZ"/>
        </w:rPr>
        <w:t xml:space="preserve">, s. </w:t>
      </w:r>
      <w:r w:rsidR="009470CB" w:rsidRPr="008830AD">
        <w:rPr>
          <w:rStyle w:val="extended-textshort"/>
          <w:rFonts w:ascii="Times New Roman" w:hAnsi="Times New Roman" w:cs="Times New Roman"/>
          <w:i/>
          <w:sz w:val="24"/>
          <w:szCs w:val="24"/>
          <w:lang w:val="cs-CZ"/>
        </w:rPr>
        <w:t xml:space="preserve">ráskoš. </w:t>
      </w:r>
      <w:r w:rsidR="009470CB" w:rsidRPr="008830AD">
        <w:rPr>
          <w:rStyle w:val="extended-textshort"/>
          <w:rFonts w:ascii="Times New Roman" w:hAnsi="Times New Roman" w:cs="Times New Roman"/>
          <w:sz w:val="24"/>
          <w:szCs w:val="24"/>
          <w:lang w:val="cs-CZ"/>
        </w:rPr>
        <w:t>Psl. *</w:t>
      </w:r>
      <w:r w:rsidR="009470CB" w:rsidRPr="008830AD">
        <w:rPr>
          <w:rStyle w:val="extended-textshort"/>
          <w:rFonts w:ascii="Times New Roman" w:hAnsi="Times New Roman" w:cs="Times New Roman"/>
          <w:i/>
          <w:sz w:val="24"/>
          <w:szCs w:val="24"/>
          <w:lang w:val="cs-CZ"/>
        </w:rPr>
        <w:t xml:space="preserve">orz(ъ)košь </w:t>
      </w:r>
      <w:r w:rsidR="009470CB" w:rsidRPr="008830AD">
        <w:rPr>
          <w:rStyle w:val="extended-textshort"/>
          <w:rFonts w:ascii="Times New Roman" w:hAnsi="Times New Roman" w:cs="Times New Roman"/>
          <w:sz w:val="24"/>
          <w:szCs w:val="24"/>
          <w:lang w:val="cs-CZ"/>
        </w:rPr>
        <w:t>je odvozeno od slovesa *</w:t>
      </w:r>
      <w:r w:rsidR="009470CB" w:rsidRPr="008830AD">
        <w:rPr>
          <w:rStyle w:val="extended-textshort"/>
          <w:rFonts w:ascii="Times New Roman" w:hAnsi="Times New Roman" w:cs="Times New Roman"/>
          <w:i/>
          <w:sz w:val="24"/>
          <w:szCs w:val="24"/>
          <w:lang w:val="cs-CZ"/>
        </w:rPr>
        <w:t>orz(ъ)kochati...</w:t>
      </w:r>
      <w:r w:rsidR="009470CB" w:rsidRPr="008830AD">
        <w:rPr>
          <w:rFonts w:ascii="Times New Roman" w:hAnsi="Times New Roman" w:cs="Times New Roman"/>
          <w:sz w:val="24"/>
          <w:szCs w:val="24"/>
          <w:lang w:val="cs-CZ"/>
        </w:rPr>
        <w:t xml:space="preserve"> </w:t>
      </w:r>
      <w:r w:rsidRPr="008830AD">
        <w:rPr>
          <w:rFonts w:ascii="Times New Roman" w:hAnsi="Times New Roman" w:cs="Times New Roman"/>
          <w:sz w:val="24"/>
          <w:szCs w:val="24"/>
          <w:lang w:val="cs-CZ"/>
        </w:rPr>
        <w:t>[Rejzek, C.548.]</w:t>
      </w:r>
    </w:p>
    <w:p w:rsidR="005D77D9" w:rsidRPr="003C0CCA" w:rsidRDefault="00684263" w:rsidP="00684263">
      <w:pPr>
        <w:spacing w:line="360" w:lineRule="auto"/>
        <w:ind w:firstLine="708"/>
        <w:jc w:val="both"/>
        <w:rPr>
          <w:rFonts w:ascii="Times New Roman" w:hAnsi="Times New Roman" w:cs="Times New Roman"/>
          <w:i/>
          <w:iCs/>
          <w:sz w:val="28"/>
          <w:szCs w:val="28"/>
        </w:rPr>
      </w:pPr>
      <w:r w:rsidRPr="003C0CCA">
        <w:rPr>
          <w:rFonts w:ascii="Times New Roman" w:hAnsi="Times New Roman" w:cs="Times New Roman"/>
          <w:sz w:val="28"/>
          <w:szCs w:val="28"/>
        </w:rPr>
        <w:t>П</w:t>
      </w:r>
      <w:r w:rsidR="00DF121D" w:rsidRPr="003C0CCA">
        <w:rPr>
          <w:rFonts w:ascii="Times New Roman" w:hAnsi="Times New Roman" w:cs="Times New Roman"/>
          <w:sz w:val="28"/>
          <w:szCs w:val="28"/>
        </w:rPr>
        <w:t xml:space="preserve">раславянская форма слова </w:t>
      </w:r>
      <w:r w:rsidR="00DF121D" w:rsidRPr="003C0CCA">
        <w:rPr>
          <w:rFonts w:ascii="Times New Roman" w:hAnsi="Times New Roman" w:cs="Times New Roman"/>
          <w:i/>
          <w:sz w:val="28"/>
          <w:szCs w:val="28"/>
          <w:lang w:val="en-US"/>
        </w:rPr>
        <w:t>rozko</w:t>
      </w:r>
      <w:r w:rsidR="00DF121D" w:rsidRPr="003C0CCA">
        <w:rPr>
          <w:rFonts w:ascii="Times New Roman" w:hAnsi="Times New Roman" w:cs="Times New Roman"/>
          <w:i/>
          <w:sz w:val="28"/>
          <w:szCs w:val="28"/>
        </w:rPr>
        <w:t xml:space="preserve">š </w:t>
      </w:r>
      <w:r w:rsidR="00DF121D" w:rsidRPr="003C0CCA">
        <w:rPr>
          <w:rFonts w:ascii="Times New Roman" w:hAnsi="Times New Roman" w:cs="Times New Roman"/>
          <w:sz w:val="28"/>
          <w:szCs w:val="28"/>
        </w:rPr>
        <w:t xml:space="preserve">образована от глагола </w:t>
      </w:r>
      <w:r w:rsidR="00DF121D" w:rsidRPr="003C0CCA">
        <w:rPr>
          <w:rStyle w:val="extended-textshort"/>
          <w:rFonts w:ascii="Times New Roman" w:hAnsi="Times New Roman" w:cs="Times New Roman"/>
          <w:sz w:val="28"/>
          <w:szCs w:val="28"/>
          <w:lang w:val="cs-CZ"/>
        </w:rPr>
        <w:t>*</w:t>
      </w:r>
      <w:r w:rsidR="00DF121D" w:rsidRPr="003C0CCA">
        <w:rPr>
          <w:rStyle w:val="extended-textshort"/>
          <w:rFonts w:ascii="Times New Roman" w:hAnsi="Times New Roman" w:cs="Times New Roman"/>
          <w:i/>
          <w:sz w:val="28"/>
          <w:szCs w:val="28"/>
          <w:lang w:val="cs-CZ"/>
        </w:rPr>
        <w:t xml:space="preserve">orz(ъ)kochati, </w:t>
      </w:r>
      <w:r w:rsidR="00DF121D" w:rsidRPr="003C0CCA">
        <w:rPr>
          <w:rStyle w:val="extended-textshort"/>
          <w:rFonts w:ascii="Times New Roman" w:hAnsi="Times New Roman" w:cs="Times New Roman"/>
          <w:sz w:val="28"/>
          <w:szCs w:val="28"/>
          <w:lang w:val="cs-CZ"/>
        </w:rPr>
        <w:t xml:space="preserve">который в свою очередь является производным от глагола </w:t>
      </w:r>
      <w:r w:rsidR="00DF121D" w:rsidRPr="003C0CCA">
        <w:rPr>
          <w:rStyle w:val="extended-textshort"/>
          <w:rFonts w:ascii="Times New Roman" w:hAnsi="Times New Roman" w:cs="Times New Roman"/>
          <w:i/>
          <w:sz w:val="28"/>
          <w:szCs w:val="28"/>
          <w:lang w:val="en-US"/>
        </w:rPr>
        <w:t>kochat</w:t>
      </w:r>
      <w:r w:rsidR="00DF121D" w:rsidRPr="003C0CCA">
        <w:rPr>
          <w:rStyle w:val="extended-textshort"/>
          <w:rFonts w:ascii="Times New Roman" w:hAnsi="Times New Roman" w:cs="Times New Roman"/>
          <w:i/>
          <w:sz w:val="28"/>
          <w:szCs w:val="28"/>
        </w:rPr>
        <w:t xml:space="preserve"> </w:t>
      </w:r>
      <w:r w:rsidR="00DF121D" w:rsidRPr="003C0CCA">
        <w:rPr>
          <w:rStyle w:val="extended-textshort"/>
          <w:rFonts w:ascii="Times New Roman" w:hAnsi="Times New Roman" w:cs="Times New Roman"/>
          <w:i/>
          <w:sz w:val="28"/>
          <w:szCs w:val="28"/>
          <w:lang w:val="en-US"/>
        </w:rPr>
        <w:t>se</w:t>
      </w:r>
      <w:r w:rsidR="00DF121D" w:rsidRPr="003C0CCA">
        <w:rPr>
          <w:rStyle w:val="extended-textshort"/>
          <w:rFonts w:ascii="Times New Roman" w:hAnsi="Times New Roman" w:cs="Times New Roman"/>
          <w:i/>
          <w:sz w:val="28"/>
          <w:szCs w:val="28"/>
        </w:rPr>
        <w:t xml:space="preserve"> </w:t>
      </w:r>
      <w:r w:rsidR="00DF121D" w:rsidRPr="003C0CCA">
        <w:rPr>
          <w:rStyle w:val="extended-textshort"/>
          <w:rFonts w:ascii="Times New Roman" w:hAnsi="Times New Roman" w:cs="Times New Roman"/>
          <w:sz w:val="28"/>
          <w:szCs w:val="28"/>
        </w:rPr>
        <w:lastRenderedPageBreak/>
        <w:t xml:space="preserve">посредством приставки </w:t>
      </w:r>
      <w:r w:rsidR="00DF121D" w:rsidRPr="003C0CCA">
        <w:rPr>
          <w:rStyle w:val="extended-textshort"/>
          <w:rFonts w:ascii="Times New Roman" w:hAnsi="Times New Roman" w:cs="Times New Roman"/>
          <w:i/>
          <w:sz w:val="28"/>
          <w:szCs w:val="28"/>
          <w:lang w:val="en-US"/>
        </w:rPr>
        <w:t>roz</w:t>
      </w:r>
      <w:r w:rsidR="00DF121D" w:rsidRPr="003C0CCA">
        <w:rPr>
          <w:rStyle w:val="extended-textshort"/>
          <w:rFonts w:ascii="Times New Roman" w:hAnsi="Times New Roman" w:cs="Times New Roman"/>
          <w:i/>
          <w:sz w:val="28"/>
          <w:szCs w:val="28"/>
        </w:rPr>
        <w:t>-(</w:t>
      </w:r>
      <w:r w:rsidR="00767E39" w:rsidRPr="003C0CCA">
        <w:rPr>
          <w:rStyle w:val="extended-textshort"/>
          <w:rFonts w:ascii="Times New Roman" w:hAnsi="Times New Roman" w:cs="Times New Roman"/>
          <w:sz w:val="28"/>
          <w:szCs w:val="28"/>
          <w:lang w:val="cs-CZ"/>
        </w:rPr>
        <w:t>*</w:t>
      </w:r>
      <w:r w:rsidR="00767E39" w:rsidRPr="003C0CCA">
        <w:rPr>
          <w:rStyle w:val="extended-textshort"/>
          <w:rFonts w:ascii="Times New Roman" w:hAnsi="Times New Roman" w:cs="Times New Roman"/>
          <w:i/>
          <w:sz w:val="28"/>
          <w:szCs w:val="28"/>
          <w:lang w:val="cs-CZ"/>
        </w:rPr>
        <w:t>orz</w:t>
      </w:r>
      <w:r w:rsidR="00767E39" w:rsidRPr="003C0CCA">
        <w:rPr>
          <w:rStyle w:val="extended-textshort"/>
          <w:rFonts w:ascii="Times New Roman" w:hAnsi="Times New Roman" w:cs="Times New Roman"/>
          <w:i/>
          <w:sz w:val="28"/>
          <w:szCs w:val="28"/>
        </w:rPr>
        <w:t>-:</w:t>
      </w:r>
      <w:r w:rsidR="003C0CCA">
        <w:rPr>
          <w:rFonts w:ascii="Times New Roman" w:hAnsi="Times New Roman" w:cs="Times New Roman"/>
          <w:sz w:val="28"/>
          <w:szCs w:val="28"/>
        </w:rPr>
        <w:t> </w:t>
      </w:r>
      <w:r w:rsidR="00767E39" w:rsidRPr="003C0CCA">
        <w:rPr>
          <w:rFonts w:ascii="Times New Roman" w:hAnsi="Times New Roman" w:cs="Times New Roman"/>
          <w:sz w:val="28"/>
          <w:szCs w:val="28"/>
        </w:rPr>
        <w:t xml:space="preserve">группы </w:t>
      </w:r>
      <w:r w:rsidR="00767E39" w:rsidRPr="003C0CCA">
        <w:rPr>
          <w:rFonts w:ascii="Times New Roman" w:hAnsi="Times New Roman" w:cs="Times New Roman"/>
          <w:i/>
          <w:iCs/>
          <w:sz w:val="28"/>
          <w:szCs w:val="28"/>
        </w:rPr>
        <w:t>*orT</w:t>
      </w:r>
      <w:r w:rsidR="00767E39" w:rsidRPr="003C0CCA">
        <w:rPr>
          <w:rFonts w:ascii="Times New Roman" w:hAnsi="Times New Roman" w:cs="Times New Roman"/>
          <w:sz w:val="28"/>
          <w:szCs w:val="28"/>
        </w:rPr>
        <w:t xml:space="preserve">, </w:t>
      </w:r>
      <w:r w:rsidR="00767E39" w:rsidRPr="003C0CCA">
        <w:rPr>
          <w:rFonts w:ascii="Times New Roman" w:hAnsi="Times New Roman" w:cs="Times New Roman"/>
          <w:i/>
          <w:iCs/>
          <w:sz w:val="28"/>
          <w:szCs w:val="28"/>
        </w:rPr>
        <w:t>*olT</w:t>
      </w:r>
      <w:r w:rsidR="00767E39" w:rsidRPr="003C0CCA">
        <w:rPr>
          <w:rStyle w:val="FootnoteReference"/>
          <w:rFonts w:ascii="Times New Roman" w:hAnsi="Times New Roman" w:cs="Times New Roman"/>
          <w:i/>
          <w:iCs/>
          <w:sz w:val="28"/>
          <w:szCs w:val="28"/>
        </w:rPr>
        <w:footnoteReference w:id="99"/>
      </w:r>
      <w:r w:rsidR="00767E39" w:rsidRPr="003C0CCA">
        <w:rPr>
          <w:rFonts w:ascii="Times New Roman" w:hAnsi="Times New Roman" w:cs="Times New Roman"/>
          <w:sz w:val="28"/>
          <w:szCs w:val="28"/>
        </w:rPr>
        <w:t xml:space="preserve"> под акутовой интонацией у всех славян изменились в </w:t>
      </w:r>
      <w:r w:rsidR="00767E39" w:rsidRPr="003C0CCA">
        <w:rPr>
          <w:rFonts w:ascii="Times New Roman" w:hAnsi="Times New Roman" w:cs="Times New Roman"/>
          <w:i/>
          <w:iCs/>
          <w:sz w:val="28"/>
          <w:szCs w:val="28"/>
        </w:rPr>
        <w:t>raT</w:t>
      </w:r>
      <w:r w:rsidR="00767E39" w:rsidRPr="003C0CCA">
        <w:rPr>
          <w:rFonts w:ascii="Times New Roman" w:hAnsi="Times New Roman" w:cs="Times New Roman"/>
          <w:sz w:val="28"/>
          <w:szCs w:val="28"/>
        </w:rPr>
        <w:t xml:space="preserve">, </w:t>
      </w:r>
      <w:r w:rsidR="00767E39" w:rsidRPr="003C0CCA">
        <w:rPr>
          <w:rFonts w:ascii="Times New Roman" w:hAnsi="Times New Roman" w:cs="Times New Roman"/>
          <w:i/>
          <w:iCs/>
          <w:sz w:val="28"/>
          <w:szCs w:val="28"/>
        </w:rPr>
        <w:t>laT</w:t>
      </w:r>
      <w:r w:rsidR="00767E39" w:rsidRPr="003C0CCA">
        <w:rPr>
          <w:rFonts w:ascii="Times New Roman" w:hAnsi="Times New Roman" w:cs="Times New Roman"/>
          <w:sz w:val="28"/>
          <w:szCs w:val="28"/>
        </w:rPr>
        <w:t xml:space="preserve">. Эти группы под циркумфлексной и новоакутовой интонацией в западных языках дали </w:t>
      </w:r>
      <w:r w:rsidR="00767E39" w:rsidRPr="003C0CCA">
        <w:rPr>
          <w:rFonts w:ascii="Times New Roman" w:hAnsi="Times New Roman" w:cs="Times New Roman"/>
          <w:i/>
          <w:iCs/>
          <w:sz w:val="28"/>
          <w:szCs w:val="28"/>
        </w:rPr>
        <w:t>roT</w:t>
      </w:r>
      <w:r w:rsidR="00767E39" w:rsidRPr="003C0CCA">
        <w:rPr>
          <w:rFonts w:ascii="Times New Roman" w:hAnsi="Times New Roman" w:cs="Times New Roman"/>
          <w:sz w:val="28"/>
          <w:szCs w:val="28"/>
        </w:rPr>
        <w:t xml:space="preserve">, </w:t>
      </w:r>
      <w:r w:rsidR="00767E39" w:rsidRPr="003C0CCA">
        <w:rPr>
          <w:rFonts w:ascii="Times New Roman" w:hAnsi="Times New Roman" w:cs="Times New Roman"/>
          <w:i/>
          <w:iCs/>
          <w:sz w:val="28"/>
          <w:szCs w:val="28"/>
        </w:rPr>
        <w:t>loT).</w:t>
      </w:r>
    </w:p>
    <w:p w:rsidR="00701328" w:rsidRPr="003C0CCA" w:rsidRDefault="00701328" w:rsidP="001B0A34">
      <w:pPr>
        <w:spacing w:line="360" w:lineRule="auto"/>
        <w:ind w:firstLine="708"/>
        <w:jc w:val="both"/>
        <w:rPr>
          <w:rFonts w:ascii="Times New Roman" w:hAnsi="Times New Roman" w:cs="Times New Roman"/>
          <w:iCs/>
          <w:sz w:val="28"/>
          <w:szCs w:val="28"/>
        </w:rPr>
      </w:pPr>
      <w:r w:rsidRPr="003C0CCA">
        <w:rPr>
          <w:rFonts w:ascii="Times New Roman" w:hAnsi="Times New Roman" w:cs="Times New Roman"/>
          <w:iCs/>
          <w:sz w:val="28"/>
          <w:szCs w:val="28"/>
        </w:rPr>
        <w:t>Существительное фиксируется в исторических словарях:</w:t>
      </w:r>
    </w:p>
    <w:p w:rsidR="00701328" w:rsidRPr="00701328" w:rsidRDefault="00701328" w:rsidP="00701328">
      <w:pPr>
        <w:spacing w:line="360" w:lineRule="auto"/>
        <w:ind w:left="708"/>
        <w:jc w:val="both"/>
        <w:rPr>
          <w:rFonts w:ascii="Times New Roman" w:hAnsi="Times New Roman" w:cs="Times New Roman"/>
          <w:sz w:val="24"/>
          <w:szCs w:val="24"/>
          <w:lang w:val="cs-CZ"/>
        </w:rPr>
      </w:pPr>
      <w:r w:rsidRPr="00F71E1B">
        <w:rPr>
          <w:rStyle w:val="zvyrazneni"/>
          <w:rFonts w:ascii="Times New Roman" w:hAnsi="Times New Roman" w:cs="Times New Roman"/>
          <w:b/>
          <w:bCs/>
          <w:color w:val="000000"/>
          <w:sz w:val="24"/>
          <w:szCs w:val="24"/>
          <w:shd w:val="clear" w:color="auto" w:fill="FFE0C0"/>
          <w:lang w:val="pl-PL"/>
        </w:rPr>
        <w:t>rozkoš</w:t>
      </w:r>
      <w:r w:rsidRPr="00F71E1B">
        <w:rPr>
          <w:rStyle w:val="bo"/>
          <w:rFonts w:ascii="Times New Roman" w:hAnsi="Times New Roman" w:cs="Times New Roman"/>
          <w:b/>
          <w:bCs/>
          <w:color w:val="000000"/>
          <w:sz w:val="24"/>
          <w:szCs w:val="24"/>
          <w:lang w:val="pl-PL"/>
        </w:rPr>
        <w:t xml:space="preserve">, </w:t>
      </w:r>
      <w:r w:rsidRPr="00F71E1B">
        <w:rPr>
          <w:rStyle w:val="morph"/>
          <w:rFonts w:ascii="Times New Roman" w:hAnsi="Times New Roman" w:cs="Times New Roman"/>
          <w:color w:val="000000"/>
          <w:sz w:val="24"/>
          <w:szCs w:val="24"/>
          <w:lang w:val="pl-PL"/>
        </w:rPr>
        <w:t xml:space="preserve">-i </w:t>
      </w:r>
      <w:r w:rsidRPr="00F71E1B">
        <w:rPr>
          <w:rStyle w:val="pos"/>
          <w:rFonts w:ascii="Times New Roman" w:hAnsi="Times New Roman" w:cs="Times New Roman"/>
          <w:color w:val="000000"/>
          <w:sz w:val="24"/>
          <w:szCs w:val="24"/>
          <w:bdr w:val="none" w:sz="0" w:space="0" w:color="auto" w:frame="1"/>
          <w:lang w:val="pl-PL"/>
        </w:rPr>
        <w:t xml:space="preserve">f. </w:t>
      </w:r>
      <w:r w:rsidRPr="00F71E1B">
        <w:rPr>
          <w:rStyle w:val="zvyrazneni"/>
          <w:rFonts w:ascii="Times New Roman" w:hAnsi="Times New Roman" w:cs="Times New Roman"/>
          <w:i/>
          <w:iCs/>
          <w:color w:val="000000"/>
          <w:sz w:val="24"/>
          <w:szCs w:val="24"/>
          <w:shd w:val="clear" w:color="auto" w:fill="FFE0C0"/>
          <w:lang w:val="pl-PL"/>
        </w:rPr>
        <w:t>rozkoš</w:t>
      </w:r>
      <w:r w:rsidRPr="00F71E1B">
        <w:rPr>
          <w:rStyle w:val="it"/>
          <w:rFonts w:ascii="Times New Roman" w:hAnsi="Times New Roman" w:cs="Times New Roman"/>
          <w:i/>
          <w:iCs/>
          <w:color w:val="000000"/>
          <w:sz w:val="24"/>
          <w:szCs w:val="24"/>
          <w:lang w:val="pl-PL"/>
        </w:rPr>
        <w:t xml:space="preserve">; </w:t>
      </w:r>
      <w:r w:rsidRPr="00F71E1B">
        <w:rPr>
          <w:rStyle w:val="def"/>
          <w:rFonts w:ascii="Times New Roman" w:hAnsi="Times New Roman" w:cs="Times New Roman"/>
          <w:i/>
          <w:iCs/>
          <w:color w:val="000000"/>
          <w:sz w:val="24"/>
          <w:szCs w:val="24"/>
          <w:lang w:val="pl-PL"/>
        </w:rPr>
        <w:t>libost, příjemnost, lahodnost</w:t>
      </w:r>
      <w:r w:rsidRPr="00F71E1B">
        <w:rPr>
          <w:rStyle w:val="it"/>
          <w:rFonts w:ascii="Times New Roman" w:hAnsi="Times New Roman" w:cs="Times New Roman"/>
          <w:i/>
          <w:iCs/>
          <w:color w:val="000000"/>
          <w:sz w:val="24"/>
          <w:szCs w:val="24"/>
          <w:lang w:val="pl-PL"/>
        </w:rPr>
        <w:t xml:space="preserve">; </w:t>
      </w:r>
      <w:r w:rsidRPr="00F71E1B">
        <w:rPr>
          <w:rStyle w:val="def"/>
          <w:rFonts w:ascii="Times New Roman" w:hAnsi="Times New Roman" w:cs="Times New Roman"/>
          <w:i/>
          <w:iCs/>
          <w:color w:val="000000"/>
          <w:sz w:val="24"/>
          <w:szCs w:val="24"/>
          <w:lang w:val="pl-PL"/>
        </w:rPr>
        <w:t xml:space="preserve">přepych, rozmařilost </w:t>
      </w:r>
      <w:r w:rsidRPr="00245A96">
        <w:rPr>
          <w:rFonts w:ascii="Times New Roman" w:hAnsi="Times New Roman" w:cs="Times New Roman"/>
          <w:sz w:val="24"/>
          <w:szCs w:val="24"/>
          <w:lang w:val="cs-CZ"/>
        </w:rPr>
        <w:t>[MSS, C.</w:t>
      </w:r>
      <w:r w:rsidRPr="00F71E1B">
        <w:rPr>
          <w:rFonts w:ascii="Times New Roman" w:hAnsi="Times New Roman" w:cs="Times New Roman"/>
          <w:sz w:val="24"/>
          <w:szCs w:val="24"/>
          <w:lang w:val="pl-PL"/>
        </w:rPr>
        <w:t>268.</w:t>
      </w:r>
      <w:r w:rsidRPr="00245A96">
        <w:rPr>
          <w:rFonts w:ascii="Times New Roman" w:hAnsi="Times New Roman" w:cs="Times New Roman"/>
          <w:sz w:val="24"/>
          <w:szCs w:val="24"/>
          <w:lang w:val="cs-CZ"/>
        </w:rPr>
        <w:t>]</w:t>
      </w:r>
    </w:p>
    <w:p w:rsidR="00701328" w:rsidRPr="003C0CCA" w:rsidRDefault="00701328" w:rsidP="00701328">
      <w:pPr>
        <w:spacing w:line="360" w:lineRule="auto"/>
        <w:jc w:val="both"/>
        <w:rPr>
          <w:rFonts w:ascii="Times New Roman" w:hAnsi="Times New Roman" w:cs="Times New Roman"/>
          <w:iCs/>
          <w:sz w:val="28"/>
          <w:szCs w:val="28"/>
          <w:lang w:val="cs-CZ"/>
        </w:rPr>
      </w:pPr>
      <w:r w:rsidRPr="003C0CCA">
        <w:rPr>
          <w:rFonts w:ascii="Times New Roman" w:hAnsi="Times New Roman" w:cs="Times New Roman"/>
          <w:iCs/>
          <w:sz w:val="28"/>
          <w:szCs w:val="28"/>
          <w:lang w:val="cs-CZ"/>
        </w:rPr>
        <w:t>в словаре Й. Юнгмана:</w:t>
      </w:r>
    </w:p>
    <w:p w:rsidR="00701328" w:rsidRPr="00F3433D" w:rsidRDefault="00701328" w:rsidP="00730143">
      <w:pPr>
        <w:tabs>
          <w:tab w:val="left" w:pos="2880"/>
        </w:tabs>
        <w:spacing w:line="360" w:lineRule="auto"/>
        <w:ind w:left="708"/>
        <w:jc w:val="both"/>
        <w:rPr>
          <w:rFonts w:ascii="Times New Roman" w:hAnsi="Times New Roman" w:cs="Times New Roman"/>
          <w:sz w:val="24"/>
          <w:szCs w:val="24"/>
          <w:lang w:val="cs-CZ"/>
        </w:rPr>
      </w:pPr>
      <w:r w:rsidRPr="00F3433D">
        <w:rPr>
          <w:rFonts w:ascii="&amp;quot" w:eastAsia="Times New Roman" w:hAnsi="&amp;quot" w:cs="Times New Roman"/>
          <w:b/>
          <w:bCs/>
          <w:lang w:val="cs-CZ" w:eastAsia="ru-RU"/>
        </w:rPr>
        <w:t>r</w:t>
      </w:r>
      <w:r w:rsidRPr="00F3433D">
        <w:rPr>
          <w:rFonts w:ascii="Times New Roman" w:eastAsia="Times New Roman" w:hAnsi="Times New Roman" w:cs="Times New Roman"/>
          <w:b/>
          <w:bCs/>
          <w:sz w:val="24"/>
          <w:szCs w:val="24"/>
          <w:lang w:val="cs-CZ" w:eastAsia="ru-RU"/>
        </w:rPr>
        <w:t>ozkoš</w:t>
      </w:r>
      <w:r w:rsidR="00730143" w:rsidRPr="00F3433D">
        <w:rPr>
          <w:rFonts w:ascii="Times New Roman" w:eastAsia="Times New Roman" w:hAnsi="Times New Roman" w:cs="Times New Roman"/>
          <w:b/>
          <w:bCs/>
          <w:sz w:val="24"/>
          <w:szCs w:val="24"/>
          <w:lang w:val="cs-CZ" w:eastAsia="ru-RU"/>
        </w:rPr>
        <w:t xml:space="preserve">, </w:t>
      </w:r>
      <w:r w:rsidR="00730143" w:rsidRPr="00F3433D">
        <w:rPr>
          <w:rFonts w:ascii="Times New Roman" w:eastAsia="Times New Roman" w:hAnsi="Times New Roman" w:cs="Times New Roman"/>
          <w:bCs/>
          <w:sz w:val="24"/>
          <w:szCs w:val="24"/>
          <w:lang w:val="cs-CZ" w:eastAsia="ru-RU"/>
        </w:rPr>
        <w:t>i, … f.</w:t>
      </w:r>
      <w:r w:rsidR="00730143" w:rsidRPr="00F3433D">
        <w:rPr>
          <w:rFonts w:ascii="Times New Roman" w:eastAsia="Times New Roman" w:hAnsi="Times New Roman" w:cs="Times New Roman"/>
          <w:b/>
          <w:bCs/>
          <w:sz w:val="24"/>
          <w:szCs w:val="24"/>
          <w:lang w:val="cs-CZ" w:eastAsia="ru-RU"/>
        </w:rPr>
        <w:t xml:space="preserve"> = </w:t>
      </w:r>
      <w:r w:rsidR="00730143" w:rsidRPr="00730143">
        <w:rPr>
          <w:rFonts w:ascii="Times New Roman" w:eastAsia="Times New Roman" w:hAnsi="Times New Roman" w:cs="Times New Roman"/>
          <w:bCs/>
          <w:i/>
          <w:sz w:val="24"/>
          <w:szCs w:val="24"/>
          <w:lang w:val="cs-CZ" w:eastAsia="ru-RU"/>
        </w:rPr>
        <w:t xml:space="preserve">neyvyššj stupen útechy, potěšenj z něgaké wěci, ljbost ... </w:t>
      </w:r>
      <w:r w:rsidR="00730143" w:rsidRPr="00F3433D">
        <w:rPr>
          <w:rStyle w:val="w"/>
          <w:rFonts w:ascii="Times New Roman" w:hAnsi="Times New Roman" w:cs="Times New Roman"/>
          <w:i/>
          <w:sz w:val="24"/>
          <w:szCs w:val="24"/>
          <w:lang w:val="cs-CZ"/>
        </w:rPr>
        <w:t>Wollust</w:t>
      </w:r>
      <w:r w:rsidR="00730143" w:rsidRPr="00F3433D">
        <w:rPr>
          <w:rFonts w:ascii="Times New Roman" w:eastAsia="Times New Roman" w:hAnsi="Times New Roman" w:cs="Times New Roman"/>
          <w:b/>
          <w:bCs/>
          <w:sz w:val="24"/>
          <w:szCs w:val="24"/>
          <w:lang w:val="cs-CZ" w:eastAsia="ru-RU"/>
        </w:rPr>
        <w:t xml:space="preserve"> </w:t>
      </w:r>
      <w:r w:rsidR="00730143" w:rsidRPr="00F3433D">
        <w:rPr>
          <w:rFonts w:ascii="Times New Roman" w:hAnsi="Times New Roman" w:cs="Times New Roman"/>
          <w:sz w:val="24"/>
          <w:szCs w:val="24"/>
          <w:lang w:val="cs-CZ"/>
        </w:rPr>
        <w:t>[Jungmann, III, C.885.]</w:t>
      </w:r>
    </w:p>
    <w:p w:rsidR="00701328" w:rsidRPr="003C0CCA" w:rsidRDefault="00701328" w:rsidP="00701328">
      <w:pPr>
        <w:spacing w:line="360" w:lineRule="auto"/>
        <w:jc w:val="both"/>
        <w:rPr>
          <w:rFonts w:ascii="Times New Roman" w:hAnsi="Times New Roman" w:cs="Times New Roman"/>
          <w:iCs/>
          <w:sz w:val="28"/>
          <w:szCs w:val="28"/>
          <w:lang w:val="cs-CZ"/>
        </w:rPr>
      </w:pPr>
      <w:r w:rsidRPr="003C0CCA">
        <w:rPr>
          <w:rFonts w:ascii="Times New Roman" w:hAnsi="Times New Roman" w:cs="Times New Roman"/>
          <w:iCs/>
          <w:sz w:val="28"/>
          <w:szCs w:val="28"/>
          <w:lang w:val="cs-CZ"/>
        </w:rPr>
        <w:t>в SSČ:</w:t>
      </w:r>
    </w:p>
    <w:p w:rsidR="00F66C34" w:rsidRPr="00F66C34" w:rsidRDefault="00701328" w:rsidP="003C0CCA">
      <w:pPr>
        <w:tabs>
          <w:tab w:val="left" w:pos="3645"/>
        </w:tabs>
        <w:spacing w:line="360" w:lineRule="auto"/>
        <w:ind w:left="708"/>
        <w:jc w:val="both"/>
        <w:rPr>
          <w:rFonts w:ascii="Times New Roman" w:hAnsi="Times New Roman" w:cs="Times New Roman"/>
          <w:sz w:val="24"/>
          <w:szCs w:val="24"/>
          <w:lang w:val="cs-CZ"/>
        </w:rPr>
      </w:pPr>
      <w:r w:rsidRPr="00F3433D">
        <w:rPr>
          <w:rFonts w:ascii="&amp;quot" w:eastAsia="Times New Roman" w:hAnsi="&amp;quot" w:cs="Times New Roman"/>
          <w:b/>
          <w:bCs/>
          <w:lang w:val="cs-CZ" w:eastAsia="ru-RU"/>
        </w:rPr>
        <w:t>r</w:t>
      </w:r>
      <w:r w:rsidRPr="00F3433D">
        <w:rPr>
          <w:rFonts w:ascii="Times New Roman" w:eastAsia="Times New Roman" w:hAnsi="Times New Roman" w:cs="Times New Roman"/>
          <w:b/>
          <w:bCs/>
          <w:sz w:val="24"/>
          <w:szCs w:val="24"/>
          <w:lang w:val="cs-CZ" w:eastAsia="ru-RU"/>
        </w:rPr>
        <w:t xml:space="preserve">ozkoš, </w:t>
      </w:r>
      <w:r w:rsidRPr="00F3433D">
        <w:rPr>
          <w:rFonts w:ascii="Times New Roman" w:eastAsia="Times New Roman" w:hAnsi="Times New Roman" w:cs="Times New Roman"/>
          <w:sz w:val="24"/>
          <w:szCs w:val="24"/>
          <w:lang w:val="cs-CZ" w:eastAsia="ru-RU"/>
        </w:rPr>
        <w:t xml:space="preserve">-e ž </w:t>
      </w:r>
      <w:r w:rsidRPr="00F3433D">
        <w:rPr>
          <w:rFonts w:ascii="Times New Roman" w:eastAsia="Times New Roman" w:hAnsi="Times New Roman" w:cs="Times New Roman"/>
          <w:i/>
          <w:iCs/>
          <w:sz w:val="24"/>
          <w:szCs w:val="24"/>
          <w:lang w:val="cs-CZ" w:eastAsia="ru-RU"/>
        </w:rPr>
        <w:t xml:space="preserve">blaho, slast: </w:t>
      </w:r>
      <w:r w:rsidRPr="00F3433D">
        <w:rPr>
          <w:rFonts w:ascii="Times New Roman" w:eastAsia="Times New Roman" w:hAnsi="Times New Roman" w:cs="Times New Roman"/>
          <w:sz w:val="24"/>
          <w:szCs w:val="24"/>
          <w:lang w:val="cs-CZ" w:eastAsia="ru-RU"/>
        </w:rPr>
        <w:t xml:space="preserve">koupel mu působí rozkoš </w:t>
      </w:r>
      <w:r w:rsidRPr="00245A96">
        <w:rPr>
          <w:rFonts w:ascii="Times New Roman" w:hAnsi="Times New Roman" w:cs="Times New Roman"/>
          <w:sz w:val="24"/>
          <w:szCs w:val="24"/>
          <w:lang w:val="cs-CZ"/>
        </w:rPr>
        <w:t>[SSČ,</w:t>
      </w:r>
      <w:r w:rsidRPr="00F3433D">
        <w:rPr>
          <w:rFonts w:ascii="Times New Roman" w:hAnsi="Times New Roman" w:cs="Times New Roman"/>
          <w:sz w:val="24"/>
          <w:szCs w:val="24"/>
          <w:lang w:val="cs-CZ"/>
        </w:rPr>
        <w:t xml:space="preserve"> C.451.</w:t>
      </w:r>
      <w:r w:rsidR="00F66C34">
        <w:rPr>
          <w:rFonts w:ascii="Times New Roman" w:hAnsi="Times New Roman" w:cs="Times New Roman"/>
          <w:sz w:val="24"/>
          <w:szCs w:val="24"/>
          <w:lang w:val="cs-CZ"/>
        </w:rPr>
        <w:t>]</w:t>
      </w:r>
    </w:p>
    <w:p w:rsidR="00AD3B31" w:rsidRPr="00F3433D" w:rsidRDefault="00AD3B31" w:rsidP="00AD3B31">
      <w:pPr>
        <w:spacing w:line="360" w:lineRule="auto"/>
        <w:ind w:firstLine="708"/>
        <w:jc w:val="center"/>
        <w:rPr>
          <w:rFonts w:ascii="Times New Roman" w:hAnsi="Times New Roman" w:cs="Times New Roman"/>
          <w:b/>
          <w:sz w:val="28"/>
          <w:szCs w:val="28"/>
          <w:lang w:val="cs-CZ"/>
        </w:rPr>
      </w:pPr>
      <w:r w:rsidRPr="00F3433D">
        <w:rPr>
          <w:rFonts w:ascii="Times New Roman" w:hAnsi="Times New Roman" w:cs="Times New Roman"/>
          <w:b/>
          <w:sz w:val="28"/>
          <w:szCs w:val="28"/>
          <w:lang w:val="cs-CZ"/>
        </w:rPr>
        <w:t>rozum</w:t>
      </w:r>
    </w:p>
    <w:p w:rsidR="00114ED8" w:rsidRPr="001427F3" w:rsidRDefault="0095041E" w:rsidP="001B0A34">
      <w:pPr>
        <w:spacing w:line="360" w:lineRule="auto"/>
        <w:ind w:left="708"/>
        <w:jc w:val="both"/>
        <w:rPr>
          <w:rFonts w:ascii="Times New Roman" w:hAnsi="Times New Roman" w:cs="Times New Roman"/>
          <w:sz w:val="24"/>
          <w:szCs w:val="24"/>
          <w:lang w:val="cs-CZ"/>
        </w:rPr>
      </w:pPr>
      <w:r w:rsidRPr="001427F3">
        <w:rPr>
          <w:rFonts w:ascii="Times New Roman" w:hAnsi="Times New Roman" w:cs="Times New Roman"/>
          <w:b/>
          <w:sz w:val="24"/>
          <w:szCs w:val="24"/>
          <w:lang w:val="cs-CZ"/>
        </w:rPr>
        <w:t>rozum</w:t>
      </w:r>
      <w:r w:rsidR="009918A3" w:rsidRPr="001427F3">
        <w:rPr>
          <w:rFonts w:ascii="Times New Roman" w:hAnsi="Times New Roman" w:cs="Times New Roman"/>
          <w:b/>
          <w:sz w:val="24"/>
          <w:szCs w:val="24"/>
          <w:lang w:val="cs-CZ"/>
        </w:rPr>
        <w:t xml:space="preserve">, </w:t>
      </w:r>
      <w:r w:rsidR="002F2CBB" w:rsidRPr="001427F3">
        <w:rPr>
          <w:rFonts w:ascii="Times New Roman" w:hAnsi="Times New Roman" w:cs="Times New Roman"/>
          <w:i/>
          <w:sz w:val="24"/>
          <w:szCs w:val="24"/>
          <w:lang w:val="cs-CZ"/>
        </w:rPr>
        <w:t>rozumný, rozumový, rozumět, dorozumět se, dorozumění, porozumět, porozumění, srozumitelný, srozumitelnost, vyrozumět, vyrozumění.</w:t>
      </w:r>
      <w:r w:rsidR="002F2CBB" w:rsidRPr="001427F3">
        <w:rPr>
          <w:rFonts w:ascii="Times New Roman" w:hAnsi="Times New Roman" w:cs="Times New Roman"/>
          <w:sz w:val="24"/>
          <w:szCs w:val="24"/>
          <w:lang w:val="cs-CZ"/>
        </w:rPr>
        <w:t xml:space="preserve"> Všesl. – p. </w:t>
      </w:r>
      <w:r w:rsidR="002F2CBB" w:rsidRPr="001427F3">
        <w:rPr>
          <w:rFonts w:ascii="Times New Roman" w:hAnsi="Times New Roman" w:cs="Times New Roman"/>
          <w:i/>
          <w:sz w:val="24"/>
          <w:szCs w:val="24"/>
          <w:lang w:val="cs-CZ"/>
        </w:rPr>
        <w:t>rozum</w:t>
      </w:r>
      <w:r w:rsidR="002F2CBB" w:rsidRPr="001427F3">
        <w:rPr>
          <w:rFonts w:ascii="Times New Roman" w:hAnsi="Times New Roman" w:cs="Times New Roman"/>
          <w:sz w:val="24"/>
          <w:szCs w:val="24"/>
          <w:lang w:val="cs-CZ"/>
        </w:rPr>
        <w:t xml:space="preserve">, r. </w:t>
      </w:r>
      <w:r w:rsidR="002F2CBB" w:rsidRPr="001427F3">
        <w:rPr>
          <w:rFonts w:ascii="Times New Roman" w:hAnsi="Times New Roman" w:cs="Times New Roman"/>
          <w:i/>
          <w:sz w:val="24"/>
          <w:szCs w:val="24"/>
          <w:lang w:val="cs-CZ"/>
        </w:rPr>
        <w:t>rázum</w:t>
      </w:r>
      <w:r w:rsidR="002F2CBB" w:rsidRPr="001427F3">
        <w:rPr>
          <w:rFonts w:ascii="Times New Roman" w:hAnsi="Times New Roman" w:cs="Times New Roman"/>
          <w:sz w:val="24"/>
          <w:szCs w:val="24"/>
          <w:lang w:val="cs-CZ"/>
        </w:rPr>
        <w:t xml:space="preserve"> (z csl.)...stsl. </w:t>
      </w:r>
      <w:r w:rsidR="002F2CBB" w:rsidRPr="001427F3">
        <w:rPr>
          <w:rFonts w:ascii="Times New Roman" w:hAnsi="Times New Roman" w:cs="Times New Roman"/>
          <w:i/>
          <w:sz w:val="24"/>
          <w:szCs w:val="24"/>
          <w:lang w:val="cs-CZ"/>
        </w:rPr>
        <w:t>razumъ</w:t>
      </w:r>
      <w:r w:rsidR="002F2CBB" w:rsidRPr="001427F3">
        <w:rPr>
          <w:rFonts w:ascii="Times New Roman" w:hAnsi="Times New Roman" w:cs="Times New Roman"/>
          <w:sz w:val="24"/>
          <w:szCs w:val="24"/>
          <w:lang w:val="cs-CZ"/>
        </w:rPr>
        <w:t>.</w:t>
      </w:r>
      <w:r w:rsidR="00511038" w:rsidRPr="001427F3">
        <w:rPr>
          <w:rFonts w:ascii="Times New Roman" w:hAnsi="Times New Roman" w:cs="Times New Roman"/>
          <w:sz w:val="24"/>
          <w:szCs w:val="24"/>
          <w:lang w:val="cs-CZ"/>
        </w:rPr>
        <w:t xml:space="preserve"> Psl. *</w:t>
      </w:r>
      <w:r w:rsidR="00511038" w:rsidRPr="001427F3">
        <w:rPr>
          <w:rFonts w:ascii="Times New Roman" w:hAnsi="Times New Roman" w:cs="Times New Roman"/>
          <w:i/>
          <w:sz w:val="24"/>
          <w:szCs w:val="24"/>
          <w:lang w:val="cs-CZ"/>
        </w:rPr>
        <w:t xml:space="preserve">orzumъ </w:t>
      </w:r>
      <w:r w:rsidR="00511038" w:rsidRPr="001427F3">
        <w:rPr>
          <w:rFonts w:ascii="Times New Roman" w:hAnsi="Times New Roman" w:cs="Times New Roman"/>
          <w:sz w:val="24"/>
          <w:szCs w:val="24"/>
          <w:lang w:val="cs-CZ"/>
        </w:rPr>
        <w:t>je tvořeno</w:t>
      </w:r>
      <w:r w:rsidR="00511038" w:rsidRPr="001427F3">
        <w:rPr>
          <w:rFonts w:ascii="Times New Roman" w:hAnsi="Times New Roman" w:cs="Times New Roman"/>
          <w:i/>
          <w:sz w:val="24"/>
          <w:szCs w:val="24"/>
          <w:lang w:val="cs-CZ"/>
        </w:rPr>
        <w:t xml:space="preserve"> </w:t>
      </w:r>
      <w:r w:rsidR="00511038" w:rsidRPr="001427F3">
        <w:rPr>
          <w:rFonts w:ascii="Times New Roman" w:hAnsi="Times New Roman" w:cs="Times New Roman"/>
          <w:sz w:val="24"/>
          <w:szCs w:val="24"/>
          <w:lang w:val="cs-CZ"/>
        </w:rPr>
        <w:t>z *</w:t>
      </w:r>
      <w:r w:rsidR="00511038" w:rsidRPr="001427F3">
        <w:rPr>
          <w:rFonts w:ascii="Times New Roman" w:hAnsi="Times New Roman" w:cs="Times New Roman"/>
          <w:i/>
          <w:sz w:val="24"/>
          <w:szCs w:val="24"/>
          <w:lang w:val="cs-CZ"/>
        </w:rPr>
        <w:t>orz-</w:t>
      </w:r>
      <w:r w:rsidR="00511038" w:rsidRPr="001427F3">
        <w:rPr>
          <w:rFonts w:ascii="Times New Roman" w:hAnsi="Times New Roman" w:cs="Times New Roman"/>
          <w:sz w:val="24"/>
          <w:szCs w:val="24"/>
          <w:lang w:val="cs-CZ"/>
        </w:rPr>
        <w:t xml:space="preserve"> (</w:t>
      </w:r>
      <w:r w:rsidR="00114ED8" w:rsidRPr="001427F3">
        <w:rPr>
          <w:rStyle w:val="extended-textshort"/>
          <w:rFonts w:ascii="Times New Roman" w:hAnsi="Times New Roman" w:cs="Times New Roman"/>
          <w:sz w:val="24"/>
          <w:szCs w:val="24"/>
          <w:lang w:val="cs-CZ"/>
        </w:rPr>
        <w:t>↑</w:t>
      </w:r>
      <w:r w:rsidR="00114ED8" w:rsidRPr="001427F3">
        <w:rPr>
          <w:rStyle w:val="extended-textshort"/>
          <w:rFonts w:ascii="Times New Roman" w:hAnsi="Times New Roman" w:cs="Times New Roman"/>
          <w:i/>
          <w:sz w:val="24"/>
          <w:szCs w:val="24"/>
          <w:lang w:val="cs-CZ"/>
        </w:rPr>
        <w:t>roz-</w:t>
      </w:r>
      <w:r w:rsidR="00511038" w:rsidRPr="001427F3">
        <w:rPr>
          <w:rFonts w:ascii="Times New Roman" w:hAnsi="Times New Roman" w:cs="Times New Roman"/>
          <w:sz w:val="24"/>
          <w:szCs w:val="24"/>
          <w:lang w:val="cs-CZ"/>
        </w:rPr>
        <w:t>)</w:t>
      </w:r>
      <w:r w:rsidR="00114ED8" w:rsidRPr="001427F3">
        <w:rPr>
          <w:rFonts w:ascii="Times New Roman" w:hAnsi="Times New Roman" w:cs="Times New Roman"/>
          <w:sz w:val="24"/>
          <w:szCs w:val="24"/>
          <w:lang w:val="cs-CZ"/>
        </w:rPr>
        <w:t>, a *</w:t>
      </w:r>
      <w:r w:rsidR="00114ED8" w:rsidRPr="001427F3">
        <w:rPr>
          <w:rFonts w:ascii="Times New Roman" w:hAnsi="Times New Roman" w:cs="Times New Roman"/>
          <w:i/>
          <w:sz w:val="24"/>
          <w:szCs w:val="24"/>
          <w:lang w:val="cs-CZ"/>
        </w:rPr>
        <w:t xml:space="preserve">umъ </w:t>
      </w:r>
      <w:r w:rsidR="00114ED8" w:rsidRPr="001427F3">
        <w:rPr>
          <w:rFonts w:ascii="Times New Roman" w:hAnsi="Times New Roman" w:cs="Times New Roman"/>
          <w:sz w:val="24"/>
          <w:szCs w:val="24"/>
          <w:lang w:val="cs-CZ"/>
        </w:rPr>
        <w:t xml:space="preserve">(viz </w:t>
      </w:r>
      <w:r w:rsidR="00114ED8" w:rsidRPr="001427F3">
        <w:rPr>
          <w:rStyle w:val="extended-textshort"/>
          <w:rFonts w:ascii="Times New Roman" w:hAnsi="Times New Roman" w:cs="Times New Roman"/>
          <w:sz w:val="24"/>
          <w:szCs w:val="24"/>
          <w:lang w:val="cs-CZ"/>
        </w:rPr>
        <w:t>↓</w:t>
      </w:r>
      <w:r w:rsidR="00114ED8" w:rsidRPr="001427F3">
        <w:rPr>
          <w:rFonts w:ascii="Times New Roman" w:hAnsi="Times New Roman" w:cs="Times New Roman"/>
          <w:i/>
          <w:sz w:val="24"/>
          <w:szCs w:val="24"/>
          <w:lang w:val="cs-CZ"/>
        </w:rPr>
        <w:t>umět</w:t>
      </w:r>
      <w:r w:rsidR="00114ED8" w:rsidRPr="001427F3">
        <w:rPr>
          <w:rFonts w:ascii="Times New Roman" w:hAnsi="Times New Roman" w:cs="Times New Roman"/>
          <w:sz w:val="24"/>
          <w:szCs w:val="24"/>
          <w:lang w:val="cs-CZ"/>
        </w:rPr>
        <w:t xml:space="preserve">). Předponou </w:t>
      </w:r>
      <w:r w:rsidR="00114ED8" w:rsidRPr="001427F3">
        <w:rPr>
          <w:rFonts w:ascii="Times New Roman" w:hAnsi="Times New Roman" w:cs="Times New Roman"/>
          <w:i/>
          <w:sz w:val="24"/>
          <w:szCs w:val="24"/>
          <w:lang w:val="cs-CZ"/>
        </w:rPr>
        <w:t xml:space="preserve">roz- </w:t>
      </w:r>
      <w:r w:rsidR="00114ED8" w:rsidRPr="001427F3">
        <w:rPr>
          <w:rFonts w:ascii="Times New Roman" w:hAnsi="Times New Roman" w:cs="Times New Roman"/>
          <w:sz w:val="24"/>
          <w:szCs w:val="24"/>
          <w:lang w:val="cs-CZ"/>
        </w:rPr>
        <w:t>je tu vyjádřena rozlišovací schopnost myšlení.</w:t>
      </w:r>
      <w:r w:rsidR="001B0A34">
        <w:rPr>
          <w:rFonts w:ascii="Times New Roman" w:hAnsi="Times New Roman" w:cs="Times New Roman"/>
          <w:sz w:val="24"/>
          <w:szCs w:val="24"/>
          <w:lang w:val="cs-CZ"/>
        </w:rPr>
        <w:t xml:space="preserve"> </w:t>
      </w:r>
      <w:r w:rsidR="00114ED8" w:rsidRPr="001427F3">
        <w:rPr>
          <w:rFonts w:ascii="Times New Roman" w:hAnsi="Times New Roman" w:cs="Times New Roman"/>
          <w:sz w:val="24"/>
          <w:szCs w:val="24"/>
          <w:lang w:val="cs-CZ"/>
        </w:rPr>
        <w:t>[Rejzek, C.548.]</w:t>
      </w:r>
    </w:p>
    <w:p w:rsidR="00114ED8" w:rsidRPr="003C0CCA" w:rsidRDefault="001F545F" w:rsidP="00AD3B31">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rPr>
        <w:t xml:space="preserve">Таким образом, праславянская форма слова </w:t>
      </w:r>
      <w:r w:rsidRPr="003C0CCA">
        <w:rPr>
          <w:rFonts w:ascii="Times New Roman" w:hAnsi="Times New Roman" w:cs="Times New Roman"/>
          <w:i/>
          <w:sz w:val="28"/>
          <w:szCs w:val="28"/>
          <w:lang w:val="en-US"/>
        </w:rPr>
        <w:t>rozum</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 xml:space="preserve">состоит из двух частей  </w:t>
      </w:r>
      <w:r w:rsidR="00767E39" w:rsidRPr="003C0CCA">
        <w:rPr>
          <w:rFonts w:ascii="Times New Roman" w:hAnsi="Times New Roman" w:cs="Times New Roman"/>
          <w:i/>
          <w:sz w:val="28"/>
          <w:szCs w:val="28"/>
        </w:rPr>
        <w:t xml:space="preserve">*orz- </w:t>
      </w:r>
      <w:r w:rsidR="00767E39" w:rsidRPr="003C0CCA">
        <w:rPr>
          <w:rFonts w:ascii="Times New Roman" w:hAnsi="Times New Roman" w:cs="Times New Roman"/>
          <w:sz w:val="28"/>
          <w:szCs w:val="28"/>
        </w:rPr>
        <w:t>(</w:t>
      </w:r>
      <w:r w:rsidRPr="003C0CCA">
        <w:rPr>
          <w:rFonts w:ascii="Times New Roman" w:hAnsi="Times New Roman" w:cs="Times New Roman"/>
          <w:i/>
          <w:sz w:val="28"/>
          <w:szCs w:val="28"/>
        </w:rPr>
        <w:t>roz</w:t>
      </w:r>
      <w:r w:rsidRPr="003C0CCA">
        <w:rPr>
          <w:rFonts w:ascii="Times New Roman" w:hAnsi="Times New Roman" w:cs="Times New Roman"/>
          <w:sz w:val="28"/>
          <w:szCs w:val="28"/>
        </w:rPr>
        <w:t>-</w:t>
      </w:r>
      <w:r w:rsidR="00614404" w:rsidRPr="003C0CCA">
        <w:rPr>
          <w:rFonts w:ascii="Times New Roman" w:hAnsi="Times New Roman" w:cs="Times New Roman"/>
          <w:sz w:val="28"/>
          <w:szCs w:val="28"/>
        </w:rPr>
        <w:t xml:space="preserve"> </w:t>
      </w:r>
      <w:r w:rsidRPr="003C0CCA">
        <w:rPr>
          <w:rFonts w:ascii="Times New Roman" w:hAnsi="Times New Roman" w:cs="Times New Roman"/>
          <w:sz w:val="28"/>
          <w:szCs w:val="28"/>
        </w:rPr>
        <w:t>в резуль</w:t>
      </w:r>
      <w:r w:rsidR="00614404" w:rsidRPr="003C0CCA">
        <w:rPr>
          <w:rFonts w:ascii="Times New Roman" w:hAnsi="Times New Roman" w:cs="Times New Roman"/>
          <w:sz w:val="28"/>
          <w:szCs w:val="28"/>
        </w:rPr>
        <w:t>тате фонетических процессов</w:t>
      </w:r>
      <w:r w:rsidR="00767E39" w:rsidRPr="003C0CCA">
        <w:rPr>
          <w:rFonts w:ascii="Times New Roman" w:hAnsi="Times New Roman" w:cs="Times New Roman"/>
          <w:sz w:val="28"/>
          <w:szCs w:val="28"/>
        </w:rPr>
        <w:t>, описанных выше</w:t>
      </w:r>
      <w:r w:rsidRPr="003C0CCA">
        <w:rPr>
          <w:rFonts w:ascii="Times New Roman" w:hAnsi="Times New Roman" w:cs="Times New Roman"/>
          <w:sz w:val="28"/>
          <w:szCs w:val="28"/>
        </w:rPr>
        <w:t xml:space="preserve">), и </w:t>
      </w:r>
      <w:r w:rsidRPr="003C0CCA">
        <w:rPr>
          <w:rFonts w:ascii="Times New Roman" w:hAnsi="Times New Roman" w:cs="Times New Roman"/>
          <w:i/>
          <w:sz w:val="28"/>
          <w:szCs w:val="28"/>
        </w:rPr>
        <w:t>*-umъ</w:t>
      </w:r>
      <w:r w:rsidR="00614404" w:rsidRPr="003C0CCA">
        <w:rPr>
          <w:rFonts w:ascii="Times New Roman" w:hAnsi="Times New Roman" w:cs="Times New Roman"/>
          <w:sz w:val="28"/>
          <w:szCs w:val="28"/>
        </w:rPr>
        <w:t>; согласно словарной статье</w:t>
      </w:r>
      <w:r w:rsidRPr="003C0CCA">
        <w:rPr>
          <w:rFonts w:ascii="Times New Roman" w:hAnsi="Times New Roman" w:cs="Times New Roman"/>
          <w:sz w:val="28"/>
          <w:szCs w:val="28"/>
        </w:rPr>
        <w:t xml:space="preserve"> приставка </w:t>
      </w:r>
      <w:r w:rsidR="00614404" w:rsidRPr="003C0CCA">
        <w:rPr>
          <w:rFonts w:ascii="Times New Roman" w:hAnsi="Times New Roman" w:cs="Times New Roman"/>
          <w:sz w:val="28"/>
          <w:szCs w:val="28"/>
        </w:rPr>
        <w:t xml:space="preserve">в слове вносит значение отличительной способности мыслить. </w:t>
      </w:r>
    </w:p>
    <w:p w:rsidR="009F4894" w:rsidRPr="003C0CCA" w:rsidRDefault="00AD3B31" w:rsidP="009F4894">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lang w:val="en-US"/>
        </w:rPr>
        <w:t>C</w:t>
      </w:r>
      <w:r w:rsidRPr="003C0CCA">
        <w:rPr>
          <w:rFonts w:ascii="Times New Roman" w:hAnsi="Times New Roman" w:cs="Times New Roman"/>
          <w:sz w:val="28"/>
          <w:szCs w:val="28"/>
        </w:rPr>
        <w:t xml:space="preserve">уществительное фиксируется </w:t>
      </w:r>
      <w:r w:rsidR="009F4894" w:rsidRPr="003C0CCA">
        <w:rPr>
          <w:rFonts w:ascii="Times New Roman" w:hAnsi="Times New Roman" w:cs="Times New Roman"/>
          <w:sz w:val="28"/>
          <w:szCs w:val="28"/>
        </w:rPr>
        <w:t>в исторических словарях:</w:t>
      </w:r>
    </w:p>
    <w:p w:rsidR="009F4894" w:rsidRPr="009F4894" w:rsidRDefault="009F4894" w:rsidP="009F4894">
      <w:pPr>
        <w:spacing w:line="360" w:lineRule="auto"/>
        <w:ind w:left="708"/>
        <w:jc w:val="both"/>
        <w:rPr>
          <w:rFonts w:ascii="Times New Roman" w:hAnsi="Times New Roman" w:cs="Times New Roman"/>
          <w:sz w:val="24"/>
          <w:szCs w:val="24"/>
        </w:rPr>
      </w:pPr>
      <w:r w:rsidRPr="009F4894">
        <w:rPr>
          <w:rStyle w:val="zvyrazneni"/>
          <w:rFonts w:ascii="Times New Roman" w:hAnsi="Times New Roman" w:cs="Times New Roman"/>
          <w:b/>
          <w:bCs/>
          <w:color w:val="000000"/>
          <w:sz w:val="24"/>
          <w:szCs w:val="24"/>
          <w:shd w:val="clear" w:color="auto" w:fill="FFE0C0"/>
        </w:rPr>
        <w:t>rozum</w:t>
      </w:r>
      <w:r w:rsidRPr="009F4894">
        <w:rPr>
          <w:rStyle w:val="bo"/>
          <w:rFonts w:ascii="Times New Roman" w:hAnsi="Times New Roman" w:cs="Times New Roman"/>
          <w:b/>
          <w:bCs/>
          <w:color w:val="000000"/>
          <w:sz w:val="24"/>
          <w:szCs w:val="24"/>
        </w:rPr>
        <w:t xml:space="preserve">, rozom </w:t>
      </w:r>
      <w:r w:rsidRPr="009F4894">
        <w:rPr>
          <w:rStyle w:val="pos"/>
          <w:rFonts w:ascii="Times New Roman" w:hAnsi="Times New Roman" w:cs="Times New Roman"/>
          <w:color w:val="000000"/>
          <w:sz w:val="24"/>
          <w:szCs w:val="24"/>
          <w:bdr w:val="none" w:sz="0" w:space="0" w:color="auto" w:frame="1"/>
        </w:rPr>
        <w:t xml:space="preserve">m. </w:t>
      </w:r>
      <w:r w:rsidRPr="009F4894">
        <w:rPr>
          <w:rStyle w:val="zvyrazneni"/>
          <w:rFonts w:ascii="Times New Roman" w:hAnsi="Times New Roman" w:cs="Times New Roman"/>
          <w:i/>
          <w:iCs/>
          <w:color w:val="000000"/>
          <w:sz w:val="24"/>
          <w:szCs w:val="24"/>
          <w:shd w:val="clear" w:color="auto" w:fill="FFE0C0"/>
        </w:rPr>
        <w:t>rozum</w:t>
      </w:r>
      <w:r w:rsidRPr="009F4894">
        <w:rPr>
          <w:rStyle w:val="def"/>
          <w:rFonts w:ascii="Times New Roman" w:hAnsi="Times New Roman" w:cs="Times New Roman"/>
          <w:i/>
          <w:iCs/>
          <w:color w:val="000000"/>
          <w:sz w:val="24"/>
          <w:szCs w:val="24"/>
        </w:rPr>
        <w:t xml:space="preserve">, moudrost, </w:t>
      </w:r>
      <w:r w:rsidRPr="009F4894">
        <w:rPr>
          <w:rStyle w:val="zvyrazneni"/>
          <w:rFonts w:ascii="Times New Roman" w:hAnsi="Times New Roman" w:cs="Times New Roman"/>
          <w:i/>
          <w:iCs/>
          <w:color w:val="000000"/>
          <w:sz w:val="24"/>
          <w:szCs w:val="24"/>
          <w:shd w:val="clear" w:color="auto" w:fill="FFE0C0"/>
        </w:rPr>
        <w:t>rozum</w:t>
      </w:r>
      <w:r w:rsidRPr="009F4894">
        <w:rPr>
          <w:rStyle w:val="def"/>
          <w:rFonts w:ascii="Times New Roman" w:hAnsi="Times New Roman" w:cs="Times New Roman"/>
          <w:i/>
          <w:iCs/>
          <w:color w:val="000000"/>
          <w:sz w:val="24"/>
          <w:szCs w:val="24"/>
        </w:rPr>
        <w:t>nost</w:t>
      </w:r>
      <w:r w:rsidRPr="009F4894">
        <w:rPr>
          <w:rStyle w:val="it"/>
          <w:rFonts w:ascii="Times New Roman" w:hAnsi="Times New Roman" w:cs="Times New Roman"/>
          <w:i/>
          <w:iCs/>
          <w:color w:val="000000"/>
          <w:sz w:val="24"/>
          <w:szCs w:val="24"/>
        </w:rPr>
        <w:t xml:space="preserve">; </w:t>
      </w:r>
      <w:r w:rsidRPr="009F4894">
        <w:rPr>
          <w:rFonts w:ascii="Times New Roman" w:hAnsi="Times New Roman" w:cs="Times New Roman"/>
          <w:color w:val="000000"/>
          <w:sz w:val="24"/>
          <w:szCs w:val="24"/>
        </w:rPr>
        <w:t xml:space="preserve">k </w:t>
      </w:r>
      <w:r w:rsidRPr="009F4894">
        <w:rPr>
          <w:rStyle w:val="zvyrazneni"/>
          <w:rFonts w:ascii="Times New Roman" w:hAnsi="Times New Roman" w:cs="Times New Roman"/>
          <w:color w:val="000000"/>
          <w:sz w:val="24"/>
          <w:szCs w:val="24"/>
          <w:shd w:val="clear" w:color="auto" w:fill="FFE0C0"/>
        </w:rPr>
        <w:t>rozum</w:t>
      </w:r>
      <w:r w:rsidRPr="009F4894">
        <w:rPr>
          <w:rFonts w:ascii="Times New Roman" w:hAnsi="Times New Roman" w:cs="Times New Roman"/>
          <w:color w:val="000000"/>
          <w:sz w:val="24"/>
          <w:szCs w:val="24"/>
        </w:rPr>
        <w:t xml:space="preserve">u </w:t>
      </w:r>
      <w:r w:rsidRPr="009F4894">
        <w:rPr>
          <w:rStyle w:val="nonp"/>
          <w:rFonts w:ascii="Times New Roman" w:hAnsi="Times New Roman" w:cs="Times New Roman"/>
          <w:color w:val="000000"/>
          <w:sz w:val="24"/>
          <w:szCs w:val="24"/>
        </w:rPr>
        <w:t xml:space="preserve">podle smyslu; </w:t>
      </w:r>
      <w:r w:rsidRPr="009F4894">
        <w:rPr>
          <w:rFonts w:ascii="Times New Roman" w:hAnsi="Times New Roman" w:cs="Times New Roman"/>
          <w:color w:val="000000"/>
          <w:sz w:val="24"/>
          <w:szCs w:val="24"/>
        </w:rPr>
        <w:t xml:space="preserve">k </w:t>
      </w:r>
      <w:r w:rsidRPr="009F4894">
        <w:rPr>
          <w:rStyle w:val="zvyrazneni"/>
          <w:rFonts w:ascii="Times New Roman" w:hAnsi="Times New Roman" w:cs="Times New Roman"/>
          <w:color w:val="000000"/>
          <w:sz w:val="24"/>
          <w:szCs w:val="24"/>
          <w:shd w:val="clear" w:color="auto" w:fill="FFE0C0"/>
        </w:rPr>
        <w:t>rozum</w:t>
      </w:r>
      <w:r w:rsidRPr="009F4894">
        <w:rPr>
          <w:rFonts w:ascii="Times New Roman" w:hAnsi="Times New Roman" w:cs="Times New Roman"/>
          <w:color w:val="000000"/>
          <w:sz w:val="24"/>
          <w:szCs w:val="24"/>
        </w:rPr>
        <w:t xml:space="preserve">u přivoditi </w:t>
      </w:r>
      <w:r w:rsidRPr="009F4894">
        <w:rPr>
          <w:rStyle w:val="nonp"/>
          <w:rFonts w:ascii="Times New Roman" w:hAnsi="Times New Roman" w:cs="Times New Roman"/>
          <w:color w:val="000000"/>
          <w:sz w:val="24"/>
          <w:szCs w:val="24"/>
        </w:rPr>
        <w:t xml:space="preserve">uvádět na mysl; </w:t>
      </w:r>
      <w:r w:rsidRPr="009F4894">
        <w:rPr>
          <w:rFonts w:ascii="Times New Roman" w:hAnsi="Times New Roman" w:cs="Times New Roman"/>
          <w:color w:val="000000"/>
          <w:sz w:val="24"/>
          <w:szCs w:val="24"/>
        </w:rPr>
        <w:t xml:space="preserve">bludný </w:t>
      </w:r>
      <w:r w:rsidRPr="009F4894">
        <w:rPr>
          <w:rStyle w:val="zvyrazneni"/>
          <w:rFonts w:ascii="Times New Roman" w:hAnsi="Times New Roman" w:cs="Times New Roman"/>
          <w:color w:val="000000"/>
          <w:sz w:val="24"/>
          <w:szCs w:val="24"/>
          <w:shd w:val="clear" w:color="auto" w:fill="FFE0C0"/>
        </w:rPr>
        <w:t>rozum</w:t>
      </w:r>
      <w:r w:rsidRPr="009F4894">
        <w:rPr>
          <w:rFonts w:ascii="Times New Roman" w:hAnsi="Times New Roman" w:cs="Times New Roman"/>
          <w:color w:val="000000"/>
          <w:sz w:val="24"/>
          <w:szCs w:val="24"/>
        </w:rPr>
        <w:t xml:space="preserve"> Písem </w:t>
      </w:r>
      <w:r w:rsidRPr="009F4894">
        <w:rPr>
          <w:rStyle w:val="nonp"/>
          <w:rFonts w:ascii="Times New Roman" w:hAnsi="Times New Roman" w:cs="Times New Roman"/>
          <w:color w:val="000000"/>
          <w:sz w:val="24"/>
          <w:szCs w:val="24"/>
        </w:rPr>
        <w:t xml:space="preserve">bludný výklad Písma; </w:t>
      </w:r>
      <w:r w:rsidRPr="009F4894">
        <w:rPr>
          <w:rStyle w:val="zvyrazneni"/>
          <w:rFonts w:ascii="Times New Roman" w:hAnsi="Times New Roman" w:cs="Times New Roman"/>
          <w:color w:val="000000"/>
          <w:sz w:val="24"/>
          <w:szCs w:val="24"/>
          <w:shd w:val="clear" w:color="auto" w:fill="FFE0C0"/>
        </w:rPr>
        <w:t>rozum</w:t>
      </w:r>
      <w:r w:rsidRPr="009F4894">
        <w:rPr>
          <w:rFonts w:ascii="Times New Roman" w:hAnsi="Times New Roman" w:cs="Times New Roman"/>
          <w:color w:val="000000"/>
          <w:sz w:val="24"/>
          <w:szCs w:val="24"/>
        </w:rPr>
        <w:t xml:space="preserve"> minulé již věci </w:t>
      </w:r>
      <w:r w:rsidRPr="009F4894">
        <w:rPr>
          <w:rStyle w:val="nonp"/>
          <w:rFonts w:ascii="Times New Roman" w:hAnsi="Times New Roman" w:cs="Times New Roman"/>
          <w:color w:val="000000"/>
          <w:sz w:val="24"/>
          <w:szCs w:val="24"/>
        </w:rPr>
        <w:t xml:space="preserve">zkušenost </w:t>
      </w:r>
      <w:r w:rsidRPr="009F4894">
        <w:rPr>
          <w:rFonts w:ascii="Times New Roman" w:hAnsi="Times New Roman" w:cs="Times New Roman"/>
          <w:sz w:val="24"/>
          <w:szCs w:val="24"/>
          <w:lang w:val="cs-CZ"/>
        </w:rPr>
        <w:t>[MSS, C.272.]</w:t>
      </w:r>
    </w:p>
    <w:p w:rsidR="002E6A4B" w:rsidRPr="003C0CCA" w:rsidRDefault="00AD3B31" w:rsidP="00AD3B31">
      <w:pPr>
        <w:spacing w:line="360" w:lineRule="auto"/>
        <w:jc w:val="both"/>
        <w:rPr>
          <w:rFonts w:ascii="Times New Roman" w:hAnsi="Times New Roman" w:cs="Times New Roman"/>
          <w:sz w:val="28"/>
          <w:szCs w:val="28"/>
        </w:rPr>
      </w:pPr>
      <w:r w:rsidRPr="003C0CCA">
        <w:rPr>
          <w:rFonts w:ascii="Times New Roman" w:hAnsi="Times New Roman" w:cs="Times New Roman"/>
          <w:sz w:val="28"/>
          <w:szCs w:val="28"/>
        </w:rPr>
        <w:t>в словаре Юнгмана:</w:t>
      </w:r>
    </w:p>
    <w:p w:rsidR="00AD3B31" w:rsidRPr="00F3433D" w:rsidRDefault="009F4894" w:rsidP="009F4894">
      <w:pPr>
        <w:spacing w:line="360" w:lineRule="auto"/>
        <w:ind w:left="708"/>
        <w:jc w:val="both"/>
        <w:rPr>
          <w:rFonts w:ascii="Times New Roman" w:hAnsi="Times New Roman" w:cs="Times New Roman"/>
          <w:sz w:val="24"/>
          <w:szCs w:val="24"/>
          <w:lang w:val="cs-CZ"/>
        </w:rPr>
      </w:pPr>
      <w:r w:rsidRPr="009F4894">
        <w:rPr>
          <w:rFonts w:ascii="Times New Roman" w:hAnsi="Times New Roman" w:cs="Times New Roman"/>
          <w:b/>
          <w:sz w:val="24"/>
          <w:szCs w:val="24"/>
          <w:lang w:val="en-US"/>
        </w:rPr>
        <w:lastRenderedPageBreak/>
        <w:t>rozum</w:t>
      </w:r>
      <w:r w:rsidRPr="009B1C0C">
        <w:rPr>
          <w:rFonts w:ascii="Times New Roman" w:hAnsi="Times New Roman" w:cs="Times New Roman"/>
          <w:b/>
          <w:sz w:val="24"/>
          <w:szCs w:val="24"/>
        </w:rPr>
        <w:t>,</w:t>
      </w:r>
      <w:r w:rsidRPr="009B1C0C">
        <w:rPr>
          <w:rFonts w:ascii="Times New Roman" w:hAnsi="Times New Roman" w:cs="Times New Roman"/>
          <w:sz w:val="24"/>
          <w:szCs w:val="24"/>
        </w:rPr>
        <w:t xml:space="preserve"> </w:t>
      </w:r>
      <w:r w:rsidR="009B1C0C" w:rsidRPr="009B1C0C">
        <w:rPr>
          <w:rFonts w:ascii="Times New Roman" w:hAnsi="Times New Roman" w:cs="Times New Roman"/>
          <w:sz w:val="24"/>
          <w:szCs w:val="24"/>
        </w:rPr>
        <w:t>*</w:t>
      </w:r>
      <w:r w:rsidR="009B1C0C">
        <w:rPr>
          <w:rFonts w:ascii="Times New Roman" w:hAnsi="Times New Roman" w:cs="Times New Roman"/>
          <w:sz w:val="24"/>
          <w:szCs w:val="24"/>
          <w:lang w:val="en-US"/>
        </w:rPr>
        <w:t>rozom</w:t>
      </w:r>
      <w:r w:rsidR="009B1C0C" w:rsidRPr="009B1C0C">
        <w:rPr>
          <w:rFonts w:ascii="Times New Roman" w:hAnsi="Times New Roman" w:cs="Times New Roman"/>
          <w:sz w:val="24"/>
          <w:szCs w:val="24"/>
        </w:rPr>
        <w:t xml:space="preserve">, </w:t>
      </w:r>
      <w:r w:rsidR="009B1C0C">
        <w:rPr>
          <w:rFonts w:ascii="Times New Roman" w:hAnsi="Times New Roman" w:cs="Times New Roman"/>
          <w:sz w:val="24"/>
          <w:szCs w:val="24"/>
          <w:lang w:val="en-US"/>
        </w:rPr>
        <w:t>u</w:t>
      </w:r>
      <w:r w:rsidR="009B1C0C" w:rsidRPr="009B1C0C">
        <w:rPr>
          <w:rFonts w:ascii="Times New Roman" w:hAnsi="Times New Roman" w:cs="Times New Roman"/>
          <w:sz w:val="24"/>
          <w:szCs w:val="24"/>
        </w:rPr>
        <w:t xml:space="preserve">, </w:t>
      </w:r>
      <w:r w:rsidR="009B1C0C">
        <w:rPr>
          <w:rFonts w:ascii="Times New Roman" w:hAnsi="Times New Roman" w:cs="Times New Roman"/>
          <w:sz w:val="24"/>
          <w:szCs w:val="24"/>
          <w:lang w:val="en-US"/>
        </w:rPr>
        <w:t>m</w:t>
      </w:r>
      <w:r w:rsidR="009B1C0C" w:rsidRPr="009B1C0C">
        <w:rPr>
          <w:rFonts w:ascii="Times New Roman" w:hAnsi="Times New Roman" w:cs="Times New Roman"/>
          <w:sz w:val="24"/>
          <w:szCs w:val="24"/>
        </w:rPr>
        <w:t xml:space="preserve">. </w:t>
      </w:r>
      <w:r w:rsidR="009B1C0C" w:rsidRPr="009B1C0C">
        <w:rPr>
          <w:rFonts w:ascii="Times New Roman" w:hAnsi="Times New Roman" w:cs="Times New Roman"/>
          <w:i/>
          <w:sz w:val="24"/>
          <w:szCs w:val="24"/>
          <w:lang w:val="en-US"/>
        </w:rPr>
        <w:t>rozum</w:t>
      </w:r>
      <w:r w:rsidR="009B1C0C" w:rsidRPr="009B1C0C">
        <w:rPr>
          <w:rFonts w:ascii="Times New Roman" w:hAnsi="Times New Roman" w:cs="Times New Roman"/>
          <w:i/>
          <w:sz w:val="24"/>
          <w:szCs w:val="24"/>
          <w:lang w:val="cs-CZ"/>
        </w:rPr>
        <w:t>ěnj, poznánj, rozeznánj, das Verstehen</w:t>
      </w:r>
      <w:r w:rsidR="009B1C0C" w:rsidRPr="009B1C0C">
        <w:rPr>
          <w:rFonts w:ascii="Times New Roman" w:hAnsi="Times New Roman" w:cs="Times New Roman"/>
          <w:sz w:val="24"/>
          <w:szCs w:val="24"/>
          <w:lang w:val="cs-CZ"/>
        </w:rPr>
        <w:t xml:space="preserve"> </w:t>
      </w:r>
      <w:r w:rsidR="009B1C0C">
        <w:rPr>
          <w:rFonts w:ascii="Times New Roman" w:hAnsi="Times New Roman" w:cs="Times New Roman"/>
          <w:sz w:val="24"/>
          <w:szCs w:val="24"/>
          <w:lang w:val="cs-CZ"/>
        </w:rPr>
        <w:t xml:space="preserve">... </w:t>
      </w:r>
      <w:r w:rsidR="004A3AFE">
        <w:rPr>
          <w:rFonts w:ascii="Times New Roman" w:hAnsi="Times New Roman" w:cs="Times New Roman"/>
          <w:sz w:val="24"/>
          <w:szCs w:val="24"/>
          <w:lang w:val="cs-CZ"/>
        </w:rPr>
        <w:t xml:space="preserve">b) </w:t>
      </w:r>
      <w:r w:rsidR="004A3AFE" w:rsidRPr="004A3AFE">
        <w:rPr>
          <w:rFonts w:ascii="Times New Roman" w:hAnsi="Times New Roman" w:cs="Times New Roman"/>
          <w:i/>
          <w:sz w:val="24"/>
          <w:szCs w:val="24"/>
          <w:lang w:val="cs-CZ"/>
        </w:rPr>
        <w:t>Způsob gak kdo čemu rozumj, miněnj domněnj, Reinung...</w:t>
      </w:r>
      <w:r w:rsidR="004A3AFE">
        <w:rPr>
          <w:rFonts w:ascii="Times New Roman" w:hAnsi="Times New Roman" w:cs="Times New Roman"/>
          <w:sz w:val="24"/>
          <w:szCs w:val="24"/>
          <w:lang w:val="cs-CZ"/>
        </w:rPr>
        <w:t xml:space="preserve"> </w:t>
      </w:r>
      <w:r w:rsidR="00AD3B31" w:rsidRPr="00F3433D">
        <w:rPr>
          <w:rFonts w:ascii="Times New Roman" w:hAnsi="Times New Roman" w:cs="Times New Roman"/>
          <w:sz w:val="24"/>
          <w:szCs w:val="24"/>
          <w:lang w:val="cs-CZ"/>
        </w:rPr>
        <w:t>[Jungmann, III, C.932-933.]</w:t>
      </w:r>
    </w:p>
    <w:p w:rsidR="00AD3B31" w:rsidRPr="003C0CCA" w:rsidRDefault="00AD3B31" w:rsidP="00AD3B31">
      <w:pPr>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и в SSČ:</w:t>
      </w:r>
    </w:p>
    <w:p w:rsidR="006A16CB" w:rsidRDefault="009F4894" w:rsidP="009F4894">
      <w:pPr>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bCs/>
          <w:sz w:val="24"/>
          <w:szCs w:val="24"/>
          <w:lang w:val="cs-CZ"/>
        </w:rPr>
        <w:t xml:space="preserve">rozum, </w:t>
      </w:r>
      <w:r w:rsidRPr="00F3433D">
        <w:rPr>
          <w:rFonts w:ascii="Times New Roman" w:hAnsi="Times New Roman" w:cs="Times New Roman"/>
          <w:sz w:val="24"/>
          <w:szCs w:val="24"/>
          <w:lang w:val="cs-CZ"/>
        </w:rPr>
        <w:t xml:space="preserve">-u m </w:t>
      </w:r>
      <w:r w:rsidRPr="00F3433D">
        <w:rPr>
          <w:rFonts w:ascii="Times New Roman" w:hAnsi="Times New Roman" w:cs="Times New Roman"/>
          <w:b/>
          <w:bCs/>
          <w:sz w:val="24"/>
          <w:szCs w:val="24"/>
          <w:lang w:val="cs-CZ"/>
        </w:rPr>
        <w:t xml:space="preserve">1. </w:t>
      </w:r>
      <w:r w:rsidRPr="00F3433D">
        <w:rPr>
          <w:rFonts w:ascii="Times New Roman" w:hAnsi="Times New Roman" w:cs="Times New Roman"/>
          <w:i/>
          <w:iCs/>
          <w:sz w:val="24"/>
          <w:szCs w:val="24"/>
          <w:lang w:val="cs-CZ"/>
        </w:rPr>
        <w:t xml:space="preserve">schopnost člověka myslit a usuzovat: </w:t>
      </w:r>
      <w:r w:rsidRPr="00F3433D">
        <w:rPr>
          <w:rFonts w:ascii="Times New Roman" w:hAnsi="Times New Roman" w:cs="Times New Roman"/>
          <w:sz w:val="24"/>
          <w:szCs w:val="24"/>
          <w:lang w:val="cs-CZ"/>
        </w:rPr>
        <w:t xml:space="preserve">lidský, střízlivý rozum; jednat podle (zdravého) rozumu; sňatek z rozumu </w:t>
      </w:r>
      <w:r w:rsidRPr="00F3433D">
        <w:rPr>
          <w:rFonts w:ascii="Times New Roman" w:hAnsi="Times New Roman" w:cs="Times New Roman"/>
          <w:b/>
          <w:bCs/>
          <w:sz w:val="24"/>
          <w:szCs w:val="24"/>
          <w:lang w:val="cs-CZ"/>
        </w:rPr>
        <w:t>2.</w:t>
      </w:r>
      <w:r w:rsidRPr="00F3433D">
        <w:rPr>
          <w:rFonts w:ascii="Times New Roman" w:hAnsi="Times New Roman" w:cs="Times New Roman"/>
          <w:sz w:val="24"/>
          <w:szCs w:val="24"/>
          <w:lang w:val="cs-CZ"/>
        </w:rPr>
        <w:t xml:space="preserve"> hovor. čast. mn. </w:t>
      </w:r>
      <w:r w:rsidRPr="00F3433D">
        <w:rPr>
          <w:rFonts w:ascii="Times New Roman" w:hAnsi="Times New Roman" w:cs="Times New Roman"/>
          <w:i/>
          <w:iCs/>
          <w:sz w:val="24"/>
          <w:szCs w:val="24"/>
          <w:lang w:val="cs-CZ"/>
        </w:rPr>
        <w:t xml:space="preserve">výsledek rozumové činnosti, mínění, názor 1, úsudek, </w:t>
      </w:r>
      <w:r w:rsidRPr="00F3433D">
        <w:rPr>
          <w:rFonts w:ascii="Times New Roman" w:hAnsi="Times New Roman" w:cs="Times New Roman"/>
          <w:sz w:val="24"/>
          <w:szCs w:val="24"/>
          <w:lang w:val="cs-CZ"/>
        </w:rPr>
        <w:t xml:space="preserve">(i iron., hanl.) </w:t>
      </w:r>
      <w:r w:rsidRPr="00F3433D">
        <w:rPr>
          <w:rFonts w:ascii="Times New Roman" w:hAnsi="Times New Roman" w:cs="Times New Roman"/>
          <w:i/>
          <w:iCs/>
          <w:sz w:val="24"/>
          <w:szCs w:val="24"/>
          <w:lang w:val="cs-CZ"/>
        </w:rPr>
        <w:t xml:space="preserve">nápad: </w:t>
      </w:r>
      <w:r w:rsidRPr="00F3433D">
        <w:rPr>
          <w:rFonts w:ascii="Times New Roman" w:hAnsi="Times New Roman" w:cs="Times New Roman"/>
          <w:sz w:val="24"/>
          <w:szCs w:val="24"/>
          <w:lang w:val="cs-CZ"/>
        </w:rPr>
        <w:t xml:space="preserve">vykládat své rozumy; tahat z někoho rozumy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má patent na rozum expr. </w:t>
      </w:r>
      <w:r w:rsidRPr="00F3433D">
        <w:rPr>
          <w:rFonts w:ascii="Times New Roman" w:hAnsi="Times New Roman" w:cs="Times New Roman"/>
          <w:i/>
          <w:iCs/>
          <w:sz w:val="24"/>
          <w:szCs w:val="24"/>
          <w:lang w:val="cs-CZ"/>
        </w:rPr>
        <w:t xml:space="preserve">dělá, jako by všechno znal, dovedl; </w:t>
      </w:r>
      <w:r w:rsidRPr="00F3433D">
        <w:rPr>
          <w:rFonts w:ascii="Times New Roman" w:hAnsi="Times New Roman" w:cs="Times New Roman"/>
          <w:sz w:val="24"/>
          <w:szCs w:val="24"/>
          <w:lang w:val="cs-CZ"/>
        </w:rPr>
        <w:t xml:space="preserve">měj rozum! </w:t>
      </w:r>
      <w:r w:rsidRPr="00F3433D">
        <w:rPr>
          <w:rFonts w:ascii="Times New Roman" w:hAnsi="Times New Roman" w:cs="Times New Roman"/>
          <w:i/>
          <w:iCs/>
          <w:sz w:val="24"/>
          <w:szCs w:val="24"/>
          <w:lang w:val="cs-CZ"/>
        </w:rPr>
        <w:t xml:space="preserve">buď rozumný; </w:t>
      </w:r>
      <w:r w:rsidRPr="00F3433D">
        <w:rPr>
          <w:rFonts w:ascii="Times New Roman" w:hAnsi="Times New Roman" w:cs="Times New Roman"/>
          <w:sz w:val="24"/>
          <w:szCs w:val="24"/>
          <w:lang w:val="cs-CZ"/>
        </w:rPr>
        <w:t xml:space="preserve">mít víc štěstí než rozumu; (ne)mít zdravý rozum </w:t>
      </w:r>
      <w:r w:rsidRPr="00F3433D">
        <w:rPr>
          <w:rFonts w:ascii="Times New Roman" w:hAnsi="Times New Roman" w:cs="Times New Roman"/>
          <w:i/>
          <w:iCs/>
          <w:sz w:val="24"/>
          <w:szCs w:val="24"/>
          <w:lang w:val="cs-CZ"/>
        </w:rPr>
        <w:t xml:space="preserve">být (ne)rozvážný; </w:t>
      </w:r>
      <w:r w:rsidRPr="00F3433D">
        <w:rPr>
          <w:rFonts w:ascii="Times New Roman" w:hAnsi="Times New Roman" w:cs="Times New Roman"/>
          <w:sz w:val="24"/>
          <w:szCs w:val="24"/>
          <w:lang w:val="cs-CZ"/>
        </w:rPr>
        <w:t xml:space="preserve">nad tím zůstává rozum stát, nejde mi to na rozum </w:t>
      </w:r>
      <w:r w:rsidRPr="00F3433D">
        <w:rPr>
          <w:rFonts w:ascii="Times New Roman" w:hAnsi="Times New Roman" w:cs="Times New Roman"/>
          <w:i/>
          <w:iCs/>
          <w:sz w:val="24"/>
          <w:szCs w:val="24"/>
          <w:lang w:val="cs-CZ"/>
        </w:rPr>
        <w:t xml:space="preserve">nemohu to pochopit; </w:t>
      </w:r>
      <w:r w:rsidRPr="00F3433D">
        <w:rPr>
          <w:rFonts w:ascii="Times New Roman" w:hAnsi="Times New Roman" w:cs="Times New Roman"/>
          <w:sz w:val="24"/>
          <w:szCs w:val="24"/>
          <w:lang w:val="cs-CZ"/>
        </w:rPr>
        <w:t xml:space="preserve">nemá z toho rozum </w:t>
      </w:r>
      <w:r w:rsidRPr="00F3433D">
        <w:rPr>
          <w:rFonts w:ascii="Times New Roman" w:hAnsi="Times New Roman" w:cs="Times New Roman"/>
          <w:i/>
          <w:iCs/>
          <w:sz w:val="24"/>
          <w:szCs w:val="24"/>
          <w:lang w:val="cs-CZ"/>
        </w:rPr>
        <w:t xml:space="preserve">není schopen to pochopit; </w:t>
      </w:r>
      <w:r w:rsidRPr="00F3433D">
        <w:rPr>
          <w:rFonts w:ascii="Times New Roman" w:hAnsi="Times New Roman" w:cs="Times New Roman"/>
          <w:sz w:val="24"/>
          <w:szCs w:val="24"/>
          <w:lang w:val="cs-CZ"/>
        </w:rPr>
        <w:t xml:space="preserve">připravit někoho o rozum; přišlo mi to na rozum </w:t>
      </w:r>
      <w:r w:rsidRPr="00F3433D">
        <w:rPr>
          <w:rFonts w:ascii="Times New Roman" w:hAnsi="Times New Roman" w:cs="Times New Roman"/>
          <w:i/>
          <w:iCs/>
          <w:sz w:val="24"/>
          <w:szCs w:val="24"/>
          <w:lang w:val="cs-CZ"/>
        </w:rPr>
        <w:t xml:space="preserve">napadlo mě to; </w:t>
      </w:r>
      <w:r w:rsidRPr="00F3433D">
        <w:rPr>
          <w:rFonts w:ascii="Times New Roman" w:hAnsi="Times New Roman" w:cs="Times New Roman"/>
          <w:sz w:val="24"/>
          <w:szCs w:val="24"/>
          <w:lang w:val="cs-CZ"/>
        </w:rPr>
        <w:t xml:space="preserve">přivést někoho k rozumu; to dá rozum, že ... hovor. </w:t>
      </w:r>
      <w:r w:rsidRPr="00F3433D">
        <w:rPr>
          <w:rFonts w:ascii="Times New Roman" w:hAnsi="Times New Roman" w:cs="Times New Roman"/>
          <w:i/>
          <w:iCs/>
          <w:sz w:val="24"/>
          <w:szCs w:val="24"/>
          <w:lang w:val="cs-CZ"/>
        </w:rPr>
        <w:t xml:space="preserve">je jasné, že ...; </w:t>
      </w:r>
      <w:r w:rsidRPr="00F3433D">
        <w:rPr>
          <w:rFonts w:ascii="Times New Roman" w:hAnsi="Times New Roman" w:cs="Times New Roman"/>
          <w:sz w:val="24"/>
          <w:szCs w:val="24"/>
          <w:lang w:val="cs-CZ"/>
        </w:rPr>
        <w:t xml:space="preserve">vzít rozum do hrsti hovor. </w:t>
      </w:r>
      <w:r w:rsidRPr="00F3433D">
        <w:rPr>
          <w:rFonts w:ascii="Times New Roman" w:hAnsi="Times New Roman" w:cs="Times New Roman"/>
          <w:i/>
          <w:iCs/>
          <w:sz w:val="24"/>
          <w:szCs w:val="24"/>
          <w:lang w:val="cs-CZ"/>
        </w:rPr>
        <w:t xml:space="preserve">pozorně něco rozvážit; </w:t>
      </w:r>
      <w:r w:rsidRPr="00F3433D">
        <w:rPr>
          <w:rFonts w:ascii="Times New Roman" w:hAnsi="Times New Roman" w:cs="Times New Roman"/>
          <w:b/>
          <w:bCs/>
          <w:sz w:val="24"/>
          <w:szCs w:val="24"/>
          <w:lang w:val="cs-CZ"/>
        </w:rPr>
        <w:t xml:space="preserve">rozumový </w:t>
      </w:r>
      <w:r w:rsidRPr="00F3433D">
        <w:rPr>
          <w:rFonts w:ascii="Times New Roman" w:hAnsi="Times New Roman" w:cs="Times New Roman"/>
          <w:sz w:val="24"/>
          <w:szCs w:val="24"/>
          <w:lang w:val="cs-CZ"/>
        </w:rPr>
        <w:t xml:space="preserve">příd.: rozumová úvaha </w:t>
      </w:r>
      <w:r w:rsidRPr="00F3433D">
        <w:rPr>
          <w:rFonts w:ascii="Times New Roman" w:hAnsi="Times New Roman" w:cs="Times New Roman"/>
          <w:i/>
          <w:iCs/>
          <w:sz w:val="24"/>
          <w:szCs w:val="24"/>
          <w:lang w:val="cs-CZ"/>
        </w:rPr>
        <w:t>racionální;</w:t>
      </w:r>
      <w:r w:rsidRPr="00F3433D">
        <w:rPr>
          <w:rFonts w:ascii="Times New Roman" w:hAnsi="Times New Roman" w:cs="Times New Roman"/>
          <w:sz w:val="24"/>
          <w:szCs w:val="24"/>
          <w:lang w:val="cs-CZ"/>
        </w:rPr>
        <w:t xml:space="preserve"> rozumové důvody; rozumová výchova; rozumový rozvoj žáků; </w:t>
      </w:r>
      <w:r w:rsidRPr="00F3433D">
        <w:rPr>
          <w:rFonts w:ascii="Times New Roman" w:hAnsi="Times New Roman" w:cs="Times New Roman"/>
          <w:b/>
          <w:bCs/>
          <w:sz w:val="24"/>
          <w:szCs w:val="24"/>
          <w:lang w:val="cs-CZ"/>
        </w:rPr>
        <w:t xml:space="preserve">rozumově </w:t>
      </w:r>
      <w:r w:rsidRPr="00F3433D">
        <w:rPr>
          <w:rFonts w:ascii="Times New Roman" w:hAnsi="Times New Roman" w:cs="Times New Roman"/>
          <w:sz w:val="24"/>
          <w:szCs w:val="24"/>
          <w:lang w:val="cs-CZ"/>
        </w:rPr>
        <w:t xml:space="preserve">přísl.: rozumově vyspělý; </w:t>
      </w:r>
      <w:r w:rsidRPr="00F3433D">
        <w:rPr>
          <w:rFonts w:ascii="Times New Roman" w:hAnsi="Times New Roman" w:cs="Times New Roman"/>
          <w:b/>
          <w:bCs/>
          <w:sz w:val="24"/>
          <w:szCs w:val="24"/>
          <w:lang w:val="cs-CZ"/>
        </w:rPr>
        <w:t xml:space="preserve">rozoumek, </w:t>
      </w:r>
      <w:r w:rsidRPr="00F3433D">
        <w:rPr>
          <w:rFonts w:ascii="Times New Roman" w:hAnsi="Times New Roman" w:cs="Times New Roman"/>
          <w:sz w:val="24"/>
          <w:szCs w:val="24"/>
          <w:lang w:val="cs-CZ"/>
        </w:rPr>
        <w:t>-mku m zdrob. expr.: dětský rozoumek</w:t>
      </w:r>
      <w:r w:rsidRPr="009F4894">
        <w:rPr>
          <w:rFonts w:ascii="Times New Roman" w:hAnsi="Times New Roman" w:cs="Times New Roman"/>
          <w:sz w:val="24"/>
          <w:szCs w:val="24"/>
          <w:lang w:val="cs-CZ"/>
        </w:rPr>
        <w:t xml:space="preserve"> </w:t>
      </w:r>
      <w:r w:rsidR="006A16CB" w:rsidRPr="009F4894">
        <w:rPr>
          <w:rFonts w:ascii="Times New Roman" w:hAnsi="Times New Roman" w:cs="Times New Roman"/>
          <w:sz w:val="24"/>
          <w:szCs w:val="24"/>
          <w:lang w:val="cs-CZ"/>
        </w:rPr>
        <w:t>[SSČ,</w:t>
      </w:r>
      <w:r w:rsidR="006A16CB" w:rsidRPr="00F3433D">
        <w:rPr>
          <w:rFonts w:ascii="Times New Roman" w:hAnsi="Times New Roman" w:cs="Times New Roman"/>
          <w:sz w:val="24"/>
          <w:szCs w:val="24"/>
          <w:lang w:val="cs-CZ"/>
        </w:rPr>
        <w:t xml:space="preserve"> C.458.</w:t>
      </w:r>
      <w:r w:rsidR="006A16CB" w:rsidRPr="009F4894">
        <w:rPr>
          <w:rFonts w:ascii="Times New Roman" w:hAnsi="Times New Roman" w:cs="Times New Roman"/>
          <w:sz w:val="24"/>
          <w:szCs w:val="24"/>
          <w:lang w:val="cs-CZ"/>
        </w:rPr>
        <w:t>]</w:t>
      </w:r>
      <w:r w:rsidR="006A16CB" w:rsidRPr="00F3433D">
        <w:rPr>
          <w:rFonts w:ascii="Times New Roman" w:hAnsi="Times New Roman" w:cs="Times New Roman"/>
          <w:sz w:val="24"/>
          <w:szCs w:val="24"/>
          <w:lang w:val="cs-CZ"/>
        </w:rPr>
        <w:t>)</w:t>
      </w:r>
    </w:p>
    <w:p w:rsidR="00141E81" w:rsidRPr="002B7B3F" w:rsidRDefault="00141E81" w:rsidP="00141E81">
      <w:pPr>
        <w:pStyle w:val="Heading1"/>
        <w:shd w:val="clear" w:color="auto" w:fill="FFFFFF"/>
        <w:spacing w:line="360" w:lineRule="auto"/>
        <w:ind w:left="360" w:firstLine="348"/>
        <w:jc w:val="center"/>
        <w:rPr>
          <w:sz w:val="28"/>
          <w:szCs w:val="28"/>
          <w:lang w:val="cs-CZ"/>
        </w:rPr>
      </w:pPr>
      <w:bookmarkStart w:id="55" w:name="_Toc514347250"/>
      <w:bookmarkStart w:id="56" w:name="_Toc514460100"/>
      <w:r w:rsidRPr="002B7B3F">
        <w:rPr>
          <w:sz w:val="28"/>
          <w:szCs w:val="28"/>
          <w:lang w:val="cs-CZ"/>
        </w:rPr>
        <w:t>síla</w:t>
      </w:r>
      <w:bookmarkEnd w:id="55"/>
      <w:bookmarkEnd w:id="56"/>
    </w:p>
    <w:p w:rsidR="00141E81" w:rsidRPr="002B7B3F" w:rsidRDefault="00141E81" w:rsidP="00141E81">
      <w:pPr>
        <w:pStyle w:val="Heading1"/>
        <w:shd w:val="clear" w:color="auto" w:fill="FFFFFF"/>
        <w:spacing w:line="360" w:lineRule="auto"/>
        <w:ind w:left="708"/>
        <w:jc w:val="both"/>
        <w:rPr>
          <w:b w:val="0"/>
          <w:sz w:val="24"/>
          <w:szCs w:val="24"/>
          <w:lang w:val="cs-CZ"/>
        </w:rPr>
      </w:pPr>
      <w:bookmarkStart w:id="57" w:name="_Toc514347251"/>
      <w:bookmarkStart w:id="58" w:name="_Toc514460101"/>
      <w:r w:rsidRPr="002B7B3F">
        <w:rPr>
          <w:sz w:val="24"/>
          <w:szCs w:val="24"/>
          <w:lang w:val="cs-CZ"/>
        </w:rPr>
        <w:t xml:space="preserve">síla, </w:t>
      </w:r>
      <w:r w:rsidRPr="002B7B3F">
        <w:rPr>
          <w:b w:val="0"/>
          <w:i/>
          <w:sz w:val="24"/>
          <w:szCs w:val="24"/>
          <w:lang w:val="cs-CZ"/>
        </w:rPr>
        <w:t>silný, posilniti</w:t>
      </w:r>
      <w:r w:rsidRPr="002B7B3F">
        <w:rPr>
          <w:b w:val="0"/>
          <w:sz w:val="24"/>
          <w:szCs w:val="24"/>
          <w:lang w:val="cs-CZ"/>
        </w:rPr>
        <w:t xml:space="preserve">; stč. </w:t>
      </w:r>
      <w:r w:rsidRPr="002B7B3F">
        <w:rPr>
          <w:b w:val="0"/>
          <w:i/>
          <w:sz w:val="24"/>
          <w:szCs w:val="24"/>
          <w:lang w:val="cs-CZ"/>
        </w:rPr>
        <w:t>silná cesta &gt; silnic</w:t>
      </w:r>
      <w:r>
        <w:rPr>
          <w:b w:val="0"/>
          <w:i/>
          <w:sz w:val="24"/>
          <w:szCs w:val="24"/>
          <w:lang w:val="cs-CZ"/>
        </w:rPr>
        <w:t>ě</w:t>
      </w:r>
      <w:r w:rsidRPr="002B7B3F">
        <w:rPr>
          <w:b w:val="0"/>
          <w:sz w:val="24"/>
          <w:szCs w:val="24"/>
          <w:lang w:val="cs-CZ"/>
        </w:rPr>
        <w:t xml:space="preserve">, nč. </w:t>
      </w:r>
      <w:r w:rsidRPr="002B7B3F">
        <w:rPr>
          <w:b w:val="0"/>
          <w:i/>
          <w:sz w:val="24"/>
          <w:szCs w:val="24"/>
          <w:lang w:val="cs-CZ"/>
        </w:rPr>
        <w:t>-ce</w:t>
      </w:r>
      <w:r w:rsidRPr="002B7B3F">
        <w:rPr>
          <w:b w:val="0"/>
          <w:sz w:val="24"/>
          <w:szCs w:val="24"/>
          <w:lang w:val="cs-CZ"/>
        </w:rPr>
        <w:t xml:space="preserve"> (mylně soudí Trubačev VJ 7.4.133, že </w:t>
      </w:r>
      <w:r w:rsidRPr="002B7B3F">
        <w:rPr>
          <w:b w:val="0"/>
          <w:i/>
          <w:sz w:val="24"/>
          <w:szCs w:val="24"/>
          <w:lang w:val="cs-CZ"/>
        </w:rPr>
        <w:t>silnice</w:t>
      </w:r>
      <w:r w:rsidRPr="002B7B3F">
        <w:rPr>
          <w:b w:val="0"/>
          <w:sz w:val="24"/>
          <w:szCs w:val="24"/>
          <w:lang w:val="cs-CZ"/>
        </w:rPr>
        <w:t xml:space="preserve"> je kalk latinského </w:t>
      </w:r>
      <w:r w:rsidRPr="002B7B3F">
        <w:rPr>
          <w:b w:val="0"/>
          <w:i/>
          <w:sz w:val="24"/>
          <w:szCs w:val="24"/>
          <w:lang w:val="cs-CZ"/>
        </w:rPr>
        <w:t>via</w:t>
      </w:r>
      <w:r w:rsidRPr="002B7B3F">
        <w:rPr>
          <w:b w:val="0"/>
          <w:sz w:val="24"/>
          <w:szCs w:val="24"/>
          <w:lang w:val="cs-CZ"/>
        </w:rPr>
        <w:t xml:space="preserve"> 'cesta', neboť to prý souvisí s </w:t>
      </w:r>
      <w:r w:rsidRPr="002B7B3F">
        <w:rPr>
          <w:b w:val="0"/>
          <w:i/>
          <w:sz w:val="24"/>
          <w:szCs w:val="24"/>
          <w:lang w:val="cs-CZ"/>
        </w:rPr>
        <w:t>vis</w:t>
      </w:r>
      <w:r w:rsidRPr="002B7B3F">
        <w:rPr>
          <w:b w:val="0"/>
          <w:sz w:val="24"/>
          <w:szCs w:val="24"/>
          <w:lang w:val="cs-CZ"/>
        </w:rPr>
        <w:t xml:space="preserve"> 'síla'); </w:t>
      </w:r>
      <w:r w:rsidRPr="002B7B3F">
        <w:rPr>
          <w:b w:val="0"/>
          <w:i/>
          <w:sz w:val="24"/>
          <w:szCs w:val="24"/>
          <w:lang w:val="cs-CZ"/>
        </w:rPr>
        <w:t xml:space="preserve">síliti </w:t>
      </w:r>
      <w:r w:rsidRPr="002B7B3F">
        <w:rPr>
          <w:b w:val="0"/>
          <w:sz w:val="24"/>
          <w:szCs w:val="24"/>
          <w:lang w:val="cs-CZ"/>
        </w:rPr>
        <w:t xml:space="preserve">(po° vy°), val. </w:t>
      </w:r>
      <w:r w:rsidRPr="002B7B3F">
        <w:rPr>
          <w:b w:val="0"/>
          <w:i/>
          <w:sz w:val="24"/>
          <w:szCs w:val="24"/>
          <w:lang w:val="cs-CZ"/>
        </w:rPr>
        <w:t>silit</w:t>
      </w:r>
      <w:r w:rsidRPr="002B7B3F">
        <w:rPr>
          <w:b w:val="0"/>
          <w:sz w:val="24"/>
          <w:szCs w:val="24"/>
          <w:lang w:val="cs-CZ"/>
        </w:rPr>
        <w:t xml:space="preserve"> někoho = naléhati, dotírati (slc.: koho = nutiti); </w:t>
      </w:r>
      <w:r w:rsidRPr="002B7B3F">
        <w:rPr>
          <w:b w:val="0"/>
          <w:i/>
          <w:sz w:val="24"/>
          <w:szCs w:val="24"/>
          <w:lang w:val="cs-CZ"/>
        </w:rPr>
        <w:t>násilí,</w:t>
      </w:r>
      <w:r w:rsidRPr="002B7B3F">
        <w:rPr>
          <w:b w:val="0"/>
          <w:sz w:val="24"/>
          <w:szCs w:val="24"/>
          <w:lang w:val="cs-CZ"/>
        </w:rPr>
        <w:t xml:space="preserve"> klad. </w:t>
      </w:r>
      <w:r w:rsidRPr="002B7B3F">
        <w:rPr>
          <w:b w:val="0"/>
          <w:i/>
          <w:sz w:val="24"/>
          <w:szCs w:val="24"/>
          <w:lang w:val="cs-CZ"/>
        </w:rPr>
        <w:t>násila</w:t>
      </w:r>
      <w:r w:rsidRPr="002B7B3F">
        <w:rPr>
          <w:b w:val="0"/>
          <w:sz w:val="24"/>
          <w:szCs w:val="24"/>
          <w:lang w:val="cs-CZ"/>
        </w:rPr>
        <w:t xml:space="preserve">, ze spojení </w:t>
      </w:r>
      <w:r w:rsidRPr="002B7B3F">
        <w:rPr>
          <w:b w:val="0"/>
          <w:i/>
          <w:sz w:val="24"/>
          <w:szCs w:val="24"/>
          <w:lang w:val="cs-CZ"/>
        </w:rPr>
        <w:t>na silu</w:t>
      </w:r>
      <w:r w:rsidRPr="002B7B3F">
        <w:rPr>
          <w:b w:val="0"/>
          <w:sz w:val="24"/>
          <w:szCs w:val="24"/>
          <w:lang w:val="cs-CZ"/>
        </w:rPr>
        <w:t xml:space="preserve"> (val. sic), např. mor. </w:t>
      </w:r>
      <w:r w:rsidRPr="002B7B3F">
        <w:rPr>
          <w:b w:val="0"/>
          <w:i/>
          <w:sz w:val="24"/>
          <w:szCs w:val="24"/>
          <w:lang w:val="cs-CZ"/>
        </w:rPr>
        <w:t>na silu ma vzali</w:t>
      </w:r>
      <w:r w:rsidRPr="002B7B3F">
        <w:rPr>
          <w:b w:val="0"/>
          <w:sz w:val="24"/>
          <w:szCs w:val="24"/>
          <w:lang w:val="cs-CZ"/>
        </w:rPr>
        <w:t xml:space="preserve"> = násilím (slc </w:t>
      </w:r>
      <w:r w:rsidRPr="002B7B3F">
        <w:rPr>
          <w:b w:val="0"/>
          <w:i/>
          <w:sz w:val="24"/>
          <w:szCs w:val="24"/>
          <w:lang w:val="cs-CZ"/>
        </w:rPr>
        <w:t>robí to na silu</w:t>
      </w:r>
      <w:r w:rsidRPr="002B7B3F">
        <w:rPr>
          <w:b w:val="0"/>
          <w:sz w:val="24"/>
          <w:szCs w:val="24"/>
          <w:lang w:val="cs-CZ"/>
        </w:rPr>
        <w:t xml:space="preserve"> = dělá to s přemáháním, pod. pd. </w:t>
      </w:r>
      <w:r w:rsidRPr="002B7B3F">
        <w:rPr>
          <w:b w:val="0"/>
          <w:i/>
          <w:sz w:val="24"/>
          <w:szCs w:val="24"/>
          <w:lang w:val="cs-CZ"/>
        </w:rPr>
        <w:t>na sil</w:t>
      </w:r>
      <w:r w:rsidRPr="00451BA3">
        <w:rPr>
          <w:b w:val="0"/>
          <w:i/>
          <w:color w:val="222222"/>
          <w:sz w:val="24"/>
          <w:szCs w:val="24"/>
          <w:lang w:val="cs-CZ"/>
        </w:rPr>
        <w:t>ę</w:t>
      </w:r>
      <w:r w:rsidRPr="002B7B3F">
        <w:rPr>
          <w:b w:val="0"/>
          <w:sz w:val="24"/>
          <w:szCs w:val="24"/>
          <w:lang w:val="cs-CZ"/>
        </w:rPr>
        <w:t xml:space="preserve">), &gt; </w:t>
      </w:r>
      <w:r w:rsidRPr="002B7B3F">
        <w:rPr>
          <w:b w:val="0"/>
          <w:i/>
          <w:sz w:val="24"/>
          <w:szCs w:val="24"/>
          <w:lang w:val="cs-CZ"/>
        </w:rPr>
        <w:t>násilný; úsilí</w:t>
      </w:r>
      <w:r w:rsidRPr="002B7B3F">
        <w:rPr>
          <w:b w:val="0"/>
          <w:sz w:val="24"/>
          <w:szCs w:val="24"/>
          <w:lang w:val="cs-CZ"/>
        </w:rPr>
        <w:t xml:space="preserve"> z </w:t>
      </w:r>
      <w:r w:rsidRPr="002B7B3F">
        <w:rPr>
          <w:b w:val="0"/>
          <w:i/>
          <w:sz w:val="24"/>
          <w:szCs w:val="24"/>
          <w:lang w:val="cs-CZ"/>
        </w:rPr>
        <w:t>v sile</w:t>
      </w:r>
      <w:r w:rsidRPr="002B7B3F">
        <w:rPr>
          <w:b w:val="0"/>
          <w:sz w:val="24"/>
          <w:szCs w:val="24"/>
          <w:lang w:val="cs-CZ"/>
        </w:rPr>
        <w:t xml:space="preserve"> (námaha konaná v síle, se sílou), odtud </w:t>
      </w:r>
      <w:r w:rsidRPr="002B7B3F">
        <w:rPr>
          <w:b w:val="0"/>
          <w:i/>
          <w:sz w:val="24"/>
          <w:szCs w:val="24"/>
          <w:lang w:val="cs-CZ"/>
        </w:rPr>
        <w:t>usilovati, úsilný</w:t>
      </w:r>
      <w:r w:rsidRPr="002B7B3F">
        <w:rPr>
          <w:b w:val="0"/>
          <w:sz w:val="24"/>
          <w:szCs w:val="24"/>
          <w:lang w:val="cs-CZ"/>
        </w:rPr>
        <w:t xml:space="preserve">, ze slovesa je však </w:t>
      </w:r>
      <w:r w:rsidRPr="002B7B3F">
        <w:rPr>
          <w:b w:val="0"/>
          <w:i/>
          <w:sz w:val="24"/>
          <w:szCs w:val="24"/>
          <w:lang w:val="cs-CZ"/>
        </w:rPr>
        <w:t>usilovný; posíliti</w:t>
      </w:r>
      <w:r w:rsidRPr="002B7B3F">
        <w:rPr>
          <w:b w:val="0"/>
          <w:sz w:val="24"/>
          <w:szCs w:val="24"/>
          <w:lang w:val="cs-CZ"/>
        </w:rPr>
        <w:t xml:space="preserve">, postv. </w:t>
      </w:r>
      <w:r w:rsidRPr="002B7B3F">
        <w:rPr>
          <w:b w:val="0"/>
          <w:i/>
          <w:sz w:val="24"/>
          <w:szCs w:val="24"/>
          <w:lang w:val="cs-CZ"/>
        </w:rPr>
        <w:t>posila; přesila</w:t>
      </w:r>
      <w:r w:rsidRPr="002B7B3F">
        <w:rPr>
          <w:b w:val="0"/>
          <w:sz w:val="24"/>
          <w:szCs w:val="24"/>
          <w:lang w:val="cs-CZ"/>
        </w:rPr>
        <w:t xml:space="preserve"> je však podle </w:t>
      </w:r>
      <w:r w:rsidRPr="002B7B3F">
        <w:rPr>
          <w:b w:val="0"/>
          <w:i/>
          <w:sz w:val="24"/>
          <w:szCs w:val="24"/>
          <w:lang w:val="cs-CZ"/>
        </w:rPr>
        <w:t>přemoc</w:t>
      </w:r>
      <w:r w:rsidRPr="002B7B3F">
        <w:rPr>
          <w:b w:val="0"/>
          <w:sz w:val="24"/>
          <w:szCs w:val="24"/>
          <w:lang w:val="cs-CZ"/>
        </w:rPr>
        <w:t xml:space="preserve"> a </w:t>
      </w:r>
      <w:r w:rsidRPr="002B7B3F">
        <w:rPr>
          <w:b w:val="0"/>
          <w:i/>
          <w:sz w:val="24"/>
          <w:szCs w:val="24"/>
          <w:lang w:val="cs-CZ"/>
        </w:rPr>
        <w:t>převeliká síla</w:t>
      </w:r>
      <w:r w:rsidRPr="002B7B3F">
        <w:rPr>
          <w:b w:val="0"/>
          <w:sz w:val="24"/>
          <w:szCs w:val="24"/>
          <w:lang w:val="cs-CZ"/>
        </w:rPr>
        <w:t xml:space="preserve"> nebo pod.; stč. posilci vojenský termín, záloha „ztracenců" (přeloženo do němčiny jako Stärker); </w:t>
      </w:r>
      <w:r w:rsidRPr="002B7B3F">
        <w:rPr>
          <w:b w:val="0"/>
          <w:i/>
          <w:sz w:val="24"/>
          <w:szCs w:val="24"/>
          <w:lang w:val="cs-CZ"/>
        </w:rPr>
        <w:t>sílicí, sílivý.</w:t>
      </w:r>
      <w:r w:rsidRPr="002B7B3F">
        <w:rPr>
          <w:b w:val="0"/>
          <w:sz w:val="24"/>
          <w:szCs w:val="24"/>
          <w:lang w:val="cs-CZ"/>
        </w:rPr>
        <w:t xml:space="preserve"> — U všech Slovanů tak. Psl. </w:t>
      </w:r>
      <w:r w:rsidRPr="002B7B3F">
        <w:rPr>
          <w:b w:val="0"/>
          <w:i/>
          <w:sz w:val="24"/>
          <w:szCs w:val="24"/>
          <w:lang w:val="cs-CZ"/>
        </w:rPr>
        <w:t xml:space="preserve">sila </w:t>
      </w:r>
      <w:r w:rsidRPr="002B7B3F">
        <w:rPr>
          <w:b w:val="0"/>
          <w:sz w:val="24"/>
          <w:szCs w:val="24"/>
          <w:lang w:val="cs-CZ"/>
        </w:rPr>
        <w:t xml:space="preserve">je nejasného původu. Odpovídá mu jedině stprus. </w:t>
      </w:r>
      <w:r w:rsidRPr="002B7B3F">
        <w:rPr>
          <w:b w:val="0"/>
          <w:i/>
          <w:sz w:val="24"/>
          <w:szCs w:val="24"/>
          <w:lang w:val="cs-CZ"/>
        </w:rPr>
        <w:t>seilin</w:t>
      </w:r>
      <w:r w:rsidRPr="002B7B3F">
        <w:rPr>
          <w:b w:val="0"/>
          <w:sz w:val="24"/>
          <w:szCs w:val="24"/>
          <w:lang w:val="cs-CZ"/>
        </w:rPr>
        <w:t xml:space="preserve"> akus. sg. síla. Kořen </w:t>
      </w:r>
      <w:r w:rsidRPr="002B7B3F">
        <w:rPr>
          <w:b w:val="0"/>
          <w:i/>
          <w:sz w:val="24"/>
          <w:szCs w:val="24"/>
          <w:lang w:val="cs-CZ"/>
        </w:rPr>
        <w:t>sei-</w:t>
      </w:r>
      <w:r w:rsidRPr="002B7B3F">
        <w:rPr>
          <w:b w:val="0"/>
          <w:sz w:val="24"/>
          <w:szCs w:val="24"/>
          <w:lang w:val="cs-CZ"/>
        </w:rPr>
        <w:t xml:space="preserve"> znamenal asi 'vztahovat se, natahovat se': stisl. </w:t>
      </w:r>
      <w:r w:rsidRPr="002B7B3F">
        <w:rPr>
          <w:b w:val="0"/>
          <w:i/>
          <w:sz w:val="24"/>
          <w:szCs w:val="24"/>
          <w:lang w:val="cs-CZ"/>
        </w:rPr>
        <w:t>seilask</w:t>
      </w:r>
      <w:r w:rsidRPr="002B7B3F">
        <w:rPr>
          <w:b w:val="0"/>
          <w:sz w:val="24"/>
          <w:szCs w:val="24"/>
          <w:lang w:val="cs-CZ"/>
        </w:rPr>
        <w:t xml:space="preserve">, stir. </w:t>
      </w:r>
      <w:r w:rsidRPr="002B7B3F">
        <w:rPr>
          <w:b w:val="0"/>
          <w:i/>
          <w:sz w:val="24"/>
          <w:szCs w:val="24"/>
          <w:lang w:val="cs-CZ"/>
        </w:rPr>
        <w:t>sinim</w:t>
      </w:r>
      <w:r w:rsidRPr="002B7B3F">
        <w:rPr>
          <w:b w:val="0"/>
          <w:sz w:val="24"/>
          <w:szCs w:val="24"/>
          <w:lang w:val="cs-CZ"/>
        </w:rPr>
        <w:t xml:space="preserve"> namáhat se, natahovat se s vypětím sil, vztahovat ruce, lit. </w:t>
      </w:r>
      <w:r w:rsidRPr="002B7B3F">
        <w:rPr>
          <w:b w:val="0"/>
          <w:i/>
          <w:sz w:val="24"/>
          <w:szCs w:val="24"/>
          <w:lang w:val="cs-CZ"/>
        </w:rPr>
        <w:t>neseinyti</w:t>
      </w:r>
      <w:r w:rsidRPr="002B7B3F">
        <w:rPr>
          <w:b w:val="0"/>
          <w:sz w:val="24"/>
          <w:szCs w:val="24"/>
          <w:lang w:val="cs-CZ"/>
        </w:rPr>
        <w:t xml:space="preserve"> nedosáhnout; </w:t>
      </w:r>
      <w:r w:rsidRPr="002B7B3F">
        <w:rPr>
          <w:b w:val="0"/>
          <w:i/>
          <w:sz w:val="24"/>
          <w:szCs w:val="24"/>
          <w:lang w:val="cs-CZ"/>
        </w:rPr>
        <w:t>*si-tro-</w:t>
      </w:r>
      <w:r w:rsidRPr="002B7B3F">
        <w:rPr>
          <w:b w:val="0"/>
          <w:sz w:val="24"/>
          <w:szCs w:val="24"/>
          <w:lang w:val="cs-CZ"/>
        </w:rPr>
        <w:t xml:space="preserve"> je v středoir. </w:t>
      </w:r>
      <w:r w:rsidRPr="002B7B3F">
        <w:rPr>
          <w:b w:val="0"/>
          <w:i/>
          <w:sz w:val="24"/>
          <w:szCs w:val="24"/>
          <w:lang w:val="cs-CZ"/>
        </w:rPr>
        <w:t>sethar</w:t>
      </w:r>
      <w:r w:rsidRPr="002B7B3F">
        <w:rPr>
          <w:b w:val="0"/>
          <w:sz w:val="24"/>
          <w:szCs w:val="24"/>
          <w:lang w:val="cs-CZ"/>
        </w:rPr>
        <w:t xml:space="preserve">, kymr. </w:t>
      </w:r>
      <w:r w:rsidRPr="002B7B3F">
        <w:rPr>
          <w:b w:val="0"/>
          <w:i/>
          <w:sz w:val="24"/>
          <w:szCs w:val="24"/>
          <w:lang w:val="cs-CZ"/>
        </w:rPr>
        <w:t>hydr</w:t>
      </w:r>
      <w:r w:rsidRPr="002B7B3F">
        <w:rPr>
          <w:b w:val="0"/>
          <w:sz w:val="24"/>
          <w:szCs w:val="24"/>
          <w:lang w:val="cs-CZ"/>
        </w:rPr>
        <w:t xml:space="preserve">, stbret. </w:t>
      </w:r>
      <w:r w:rsidRPr="002B7B3F">
        <w:rPr>
          <w:b w:val="0"/>
          <w:i/>
          <w:sz w:val="24"/>
          <w:szCs w:val="24"/>
          <w:lang w:val="cs-CZ"/>
        </w:rPr>
        <w:t>hitr, hetr</w:t>
      </w:r>
      <w:r w:rsidRPr="002B7B3F">
        <w:rPr>
          <w:b w:val="0"/>
          <w:sz w:val="24"/>
          <w:szCs w:val="24"/>
          <w:lang w:val="cs-CZ"/>
        </w:rPr>
        <w:t xml:space="preserve"> silný, bret. </w:t>
      </w:r>
      <w:r w:rsidRPr="002B7B3F">
        <w:rPr>
          <w:b w:val="0"/>
          <w:i/>
          <w:sz w:val="24"/>
          <w:szCs w:val="24"/>
          <w:lang w:val="cs-CZ"/>
        </w:rPr>
        <w:t>hezr</w:t>
      </w:r>
      <w:r w:rsidRPr="002B7B3F">
        <w:rPr>
          <w:b w:val="0"/>
          <w:sz w:val="24"/>
          <w:szCs w:val="24"/>
          <w:lang w:val="cs-CZ"/>
        </w:rPr>
        <w:t xml:space="preserve"> udatný. Můžeme zde za původní pokládat význam 'síla', který, aplikován na slovesný děj, má odstín 'projev síly, vypjetí síly'. (Eva Havlová rkp).</w:t>
      </w:r>
      <w:bookmarkEnd w:id="57"/>
      <w:bookmarkEnd w:id="58"/>
    </w:p>
    <w:p w:rsidR="00141E81" w:rsidRDefault="00141E81" w:rsidP="00141E81">
      <w:pPr>
        <w:spacing w:line="360" w:lineRule="auto"/>
        <w:ind w:firstLine="708"/>
        <w:jc w:val="both"/>
        <w:rPr>
          <w:rFonts w:ascii="Times New Roman" w:hAnsi="Times New Roman" w:cs="Times New Roman"/>
          <w:sz w:val="24"/>
          <w:szCs w:val="24"/>
          <w:lang w:val="cs-CZ"/>
        </w:rPr>
      </w:pPr>
      <w:r w:rsidRPr="008830AD">
        <w:rPr>
          <w:rFonts w:ascii="Times New Roman" w:hAnsi="Times New Roman" w:cs="Times New Roman"/>
          <w:sz w:val="24"/>
          <w:szCs w:val="24"/>
          <w:lang w:val="cs-CZ"/>
        </w:rPr>
        <w:t>[Mach</w:t>
      </w:r>
      <w:r>
        <w:rPr>
          <w:rFonts w:ascii="Times New Roman" w:hAnsi="Times New Roman" w:cs="Times New Roman"/>
          <w:sz w:val="24"/>
          <w:szCs w:val="24"/>
          <w:lang w:val="cs-CZ"/>
        </w:rPr>
        <w:t>ek, C.</w:t>
      </w:r>
      <w:r w:rsidRPr="002B7B3F">
        <w:rPr>
          <w:rFonts w:ascii="Times New Roman" w:hAnsi="Times New Roman" w:cs="Times New Roman"/>
          <w:sz w:val="24"/>
          <w:szCs w:val="24"/>
          <w:lang w:val="cs-CZ"/>
        </w:rPr>
        <w:t>542-543</w:t>
      </w:r>
      <w:r w:rsidRPr="008830AD">
        <w:rPr>
          <w:rFonts w:ascii="Times New Roman" w:hAnsi="Times New Roman" w:cs="Times New Roman"/>
          <w:sz w:val="24"/>
          <w:szCs w:val="24"/>
          <w:lang w:val="cs-CZ"/>
        </w:rPr>
        <w:t>.]</w:t>
      </w:r>
    </w:p>
    <w:p w:rsidR="00141E81" w:rsidRPr="00141E81" w:rsidRDefault="00141E81" w:rsidP="00141E81">
      <w:pPr>
        <w:spacing w:line="360" w:lineRule="auto"/>
        <w:jc w:val="both"/>
        <w:rPr>
          <w:rFonts w:ascii="Times New Roman" w:hAnsi="Times New Roman" w:cs="Times New Roman"/>
          <w:sz w:val="28"/>
          <w:szCs w:val="28"/>
        </w:rPr>
      </w:pPr>
      <w:r>
        <w:rPr>
          <w:rFonts w:ascii="Times New Roman" w:hAnsi="Times New Roman" w:cs="Times New Roman"/>
          <w:sz w:val="24"/>
          <w:szCs w:val="24"/>
          <w:lang w:val="cs-CZ"/>
        </w:rPr>
        <w:tab/>
      </w:r>
      <w:r w:rsidRPr="00141E81">
        <w:rPr>
          <w:rFonts w:ascii="Times New Roman" w:hAnsi="Times New Roman" w:cs="Times New Roman"/>
          <w:sz w:val="28"/>
          <w:szCs w:val="28"/>
        </w:rPr>
        <w:t xml:space="preserve">Таким образом, достоверной этимологии слова  </w:t>
      </w:r>
      <w:r w:rsidRPr="00141E81">
        <w:rPr>
          <w:rFonts w:ascii="Times New Roman" w:hAnsi="Times New Roman" w:cs="Times New Roman"/>
          <w:i/>
          <w:sz w:val="28"/>
          <w:szCs w:val="28"/>
          <w:lang w:val="cs-CZ"/>
        </w:rPr>
        <w:t xml:space="preserve">síla </w:t>
      </w:r>
      <w:r w:rsidRPr="00141E81">
        <w:rPr>
          <w:rFonts w:ascii="Times New Roman" w:hAnsi="Times New Roman" w:cs="Times New Roman"/>
          <w:sz w:val="28"/>
          <w:szCs w:val="28"/>
        </w:rPr>
        <w:t xml:space="preserve">нет. Слово общеславянское, родственно балтийским языкам. На основе сравнительного </w:t>
      </w:r>
      <w:r w:rsidRPr="00141E81">
        <w:rPr>
          <w:rFonts w:ascii="Times New Roman" w:hAnsi="Times New Roman" w:cs="Times New Roman"/>
          <w:sz w:val="28"/>
          <w:szCs w:val="28"/>
        </w:rPr>
        <w:lastRenderedPageBreak/>
        <w:t xml:space="preserve">анализа с другими языками можно отметить коннотацию </w:t>
      </w:r>
      <w:r w:rsidRPr="00141E81">
        <w:rPr>
          <w:rFonts w:ascii="Times New Roman" w:hAnsi="Times New Roman" w:cs="Times New Roman"/>
          <w:i/>
          <w:sz w:val="28"/>
          <w:szCs w:val="28"/>
        </w:rPr>
        <w:t>проявление силы, напряжение силы.</w:t>
      </w:r>
    </w:p>
    <w:p w:rsidR="00141E81" w:rsidRPr="001B0A34" w:rsidRDefault="00141E81" w:rsidP="00141E81">
      <w:pPr>
        <w:spacing w:line="360" w:lineRule="auto"/>
        <w:ind w:firstLine="708"/>
        <w:jc w:val="both"/>
        <w:rPr>
          <w:rFonts w:ascii="Times New Roman" w:hAnsi="Times New Roman" w:cs="Times New Roman"/>
          <w:sz w:val="28"/>
          <w:szCs w:val="28"/>
        </w:rPr>
      </w:pPr>
      <w:r w:rsidRPr="001B0A34">
        <w:rPr>
          <w:rFonts w:ascii="Times New Roman" w:hAnsi="Times New Roman" w:cs="Times New Roman"/>
          <w:sz w:val="28"/>
          <w:szCs w:val="28"/>
        </w:rPr>
        <w:t>Существительное фиксируется в исторических словарях:</w:t>
      </w:r>
    </w:p>
    <w:p w:rsidR="00141E81" w:rsidRPr="004845BC" w:rsidRDefault="00141E81" w:rsidP="00141E81">
      <w:pPr>
        <w:spacing w:line="360" w:lineRule="auto"/>
        <w:ind w:left="708"/>
        <w:jc w:val="both"/>
        <w:rPr>
          <w:rFonts w:ascii="Times New Roman" w:hAnsi="Times New Roman" w:cs="Times New Roman"/>
          <w:sz w:val="24"/>
          <w:szCs w:val="24"/>
          <w:lang w:val="cs-CZ"/>
        </w:rPr>
      </w:pPr>
      <w:r w:rsidRPr="004845BC">
        <w:rPr>
          <w:rStyle w:val="zvyrazneni"/>
          <w:rFonts w:ascii="Times New Roman" w:hAnsi="Times New Roman" w:cs="Times New Roman"/>
          <w:b/>
          <w:bCs/>
          <w:color w:val="000000"/>
          <w:sz w:val="24"/>
          <w:szCs w:val="24"/>
          <w:shd w:val="clear" w:color="auto" w:fill="FFE0C0"/>
        </w:rPr>
        <w:t>síla</w:t>
      </w:r>
      <w:r w:rsidRPr="004845BC">
        <w:rPr>
          <w:rStyle w:val="bo"/>
          <w:rFonts w:ascii="Times New Roman" w:hAnsi="Times New Roman" w:cs="Times New Roman"/>
          <w:b/>
          <w:bCs/>
          <w:color w:val="000000"/>
          <w:sz w:val="24"/>
          <w:szCs w:val="24"/>
        </w:rPr>
        <w:t xml:space="preserve"> </w:t>
      </w:r>
      <w:r w:rsidRPr="004845BC">
        <w:rPr>
          <w:rStyle w:val="pos"/>
          <w:rFonts w:ascii="Times New Roman" w:hAnsi="Times New Roman" w:cs="Times New Roman"/>
          <w:color w:val="000000"/>
          <w:sz w:val="24"/>
          <w:szCs w:val="24"/>
          <w:bdr w:val="none" w:sz="0" w:space="0" w:color="auto" w:frame="1"/>
        </w:rPr>
        <w:t xml:space="preserve">f. </w:t>
      </w:r>
      <w:r w:rsidRPr="004845BC">
        <w:rPr>
          <w:rStyle w:val="zvyrazneni"/>
          <w:rFonts w:ascii="Times New Roman" w:hAnsi="Times New Roman" w:cs="Times New Roman"/>
          <w:i/>
          <w:iCs/>
          <w:color w:val="000000"/>
          <w:sz w:val="24"/>
          <w:szCs w:val="24"/>
          <w:shd w:val="clear" w:color="auto" w:fill="FFE0C0"/>
        </w:rPr>
        <w:t>síla</w:t>
      </w:r>
      <w:r w:rsidRPr="004845BC">
        <w:rPr>
          <w:rStyle w:val="def"/>
          <w:rFonts w:ascii="Times New Roman" w:hAnsi="Times New Roman" w:cs="Times New Roman"/>
          <w:i/>
          <w:iCs/>
          <w:color w:val="000000"/>
          <w:sz w:val="24"/>
          <w:szCs w:val="24"/>
        </w:rPr>
        <w:t>, moc</w:t>
      </w:r>
      <w:r w:rsidRPr="004845BC">
        <w:rPr>
          <w:rStyle w:val="it"/>
          <w:rFonts w:ascii="Times New Roman" w:hAnsi="Times New Roman" w:cs="Times New Roman"/>
          <w:i/>
          <w:iCs/>
          <w:color w:val="000000"/>
          <w:sz w:val="24"/>
          <w:szCs w:val="24"/>
        </w:rPr>
        <w:t xml:space="preserve">; </w:t>
      </w:r>
      <w:r w:rsidRPr="004845BC">
        <w:rPr>
          <w:rStyle w:val="def"/>
          <w:rFonts w:ascii="Times New Roman" w:hAnsi="Times New Roman" w:cs="Times New Roman"/>
          <w:i/>
          <w:iCs/>
          <w:color w:val="000000"/>
          <w:sz w:val="24"/>
          <w:szCs w:val="24"/>
        </w:rPr>
        <w:t>množství</w:t>
      </w:r>
      <w:r>
        <w:rPr>
          <w:rStyle w:val="def"/>
          <w:rFonts w:ascii="Times New Roman" w:hAnsi="Times New Roman" w:cs="Times New Roman"/>
          <w:i/>
          <w:iCs/>
          <w:color w:val="000000"/>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285.</w:t>
      </w:r>
      <w:r w:rsidRPr="00245A96">
        <w:rPr>
          <w:rFonts w:ascii="Times New Roman" w:hAnsi="Times New Roman" w:cs="Times New Roman"/>
          <w:sz w:val="24"/>
          <w:szCs w:val="24"/>
          <w:lang w:val="cs-CZ"/>
        </w:rPr>
        <w:t>]</w:t>
      </w:r>
    </w:p>
    <w:p w:rsidR="00141E81" w:rsidRPr="00141E81" w:rsidRDefault="00141E81" w:rsidP="00141E81">
      <w:pPr>
        <w:spacing w:line="360" w:lineRule="auto"/>
        <w:jc w:val="both"/>
        <w:rPr>
          <w:rFonts w:ascii="Times New Roman" w:hAnsi="Times New Roman" w:cs="Times New Roman"/>
          <w:sz w:val="28"/>
          <w:szCs w:val="28"/>
          <w:lang w:val="cs-CZ"/>
        </w:rPr>
      </w:pPr>
      <w:r w:rsidRPr="00141E81">
        <w:rPr>
          <w:rFonts w:ascii="Times New Roman" w:hAnsi="Times New Roman" w:cs="Times New Roman"/>
          <w:sz w:val="28"/>
          <w:szCs w:val="28"/>
          <w:lang w:val="cs-CZ"/>
        </w:rPr>
        <w:t>в словаре Й. Юнгмана:</w:t>
      </w:r>
    </w:p>
    <w:p w:rsidR="00141E81" w:rsidRPr="002667D4" w:rsidRDefault="00141E81" w:rsidP="00141E81">
      <w:pPr>
        <w:tabs>
          <w:tab w:val="left" w:pos="2880"/>
        </w:tabs>
        <w:spacing w:line="360" w:lineRule="auto"/>
        <w:ind w:left="708"/>
        <w:jc w:val="both"/>
        <w:rPr>
          <w:rFonts w:ascii="Times New Roman" w:hAnsi="Times New Roman" w:cs="Times New Roman"/>
          <w:sz w:val="24"/>
          <w:szCs w:val="24"/>
          <w:lang w:val="cs-CZ"/>
        </w:rPr>
      </w:pPr>
      <w:r w:rsidRPr="002667D4">
        <w:rPr>
          <w:rFonts w:ascii="Times New Roman" w:hAnsi="Times New Roman" w:cs="Times New Roman"/>
          <w:b/>
          <w:sz w:val="24"/>
          <w:szCs w:val="24"/>
          <w:lang w:val="cs-CZ"/>
        </w:rPr>
        <w:t>s</w:t>
      </w:r>
      <w:r>
        <w:rPr>
          <w:rFonts w:ascii="Times New Roman" w:hAnsi="Times New Roman" w:cs="Times New Roman"/>
          <w:b/>
          <w:sz w:val="24"/>
          <w:szCs w:val="24"/>
          <w:lang w:val="cs-CZ"/>
        </w:rPr>
        <w:t>j</w:t>
      </w:r>
      <w:r w:rsidRPr="002667D4">
        <w:rPr>
          <w:rFonts w:ascii="Times New Roman" w:hAnsi="Times New Roman" w:cs="Times New Roman"/>
          <w:b/>
          <w:sz w:val="24"/>
          <w:szCs w:val="24"/>
          <w:lang w:val="cs-CZ"/>
        </w:rPr>
        <w:t>la,</w:t>
      </w:r>
      <w:r w:rsidRPr="002667D4">
        <w:rPr>
          <w:rFonts w:ascii="Times New Roman" w:hAnsi="Times New Roman" w:cs="Times New Roman"/>
          <w:sz w:val="24"/>
          <w:szCs w:val="24"/>
          <w:lang w:val="cs-CZ"/>
        </w:rPr>
        <w:t xml:space="preserve"> </w:t>
      </w:r>
      <w:r>
        <w:rPr>
          <w:rFonts w:ascii="Times New Roman" w:hAnsi="Times New Roman" w:cs="Times New Roman"/>
          <w:sz w:val="24"/>
          <w:szCs w:val="24"/>
          <w:lang w:val="cs-CZ"/>
        </w:rPr>
        <w:t>y, f</w:t>
      </w:r>
      <w:r w:rsidRPr="002667D4">
        <w:rPr>
          <w:rFonts w:ascii="Times New Roman" w:hAnsi="Times New Roman" w:cs="Times New Roman"/>
          <w:i/>
          <w:sz w:val="24"/>
          <w:szCs w:val="24"/>
          <w:lang w:val="cs-CZ"/>
        </w:rPr>
        <w:t>. ... moc něco činjcj, neb něčemu odpiragjcj, Stärke ...</w:t>
      </w:r>
      <w:r>
        <w:rPr>
          <w:rFonts w:ascii="Times New Roman" w:hAnsi="Times New Roman" w:cs="Times New Roman"/>
          <w:sz w:val="24"/>
          <w:szCs w:val="24"/>
          <w:lang w:val="cs-CZ"/>
        </w:rPr>
        <w:t xml:space="preserve"> </w:t>
      </w:r>
      <w:r w:rsidRPr="00406851">
        <w:rPr>
          <w:rFonts w:ascii="Times New Roman" w:hAnsi="Times New Roman" w:cs="Times New Roman"/>
          <w:sz w:val="24"/>
          <w:szCs w:val="24"/>
          <w:lang w:val="cs-CZ"/>
        </w:rPr>
        <w:t>2)</w:t>
      </w:r>
      <w:r>
        <w:rPr>
          <w:rFonts w:ascii="Times New Roman" w:hAnsi="Times New Roman" w:cs="Times New Roman"/>
          <w:sz w:val="24"/>
          <w:szCs w:val="24"/>
          <w:lang w:val="cs-CZ"/>
        </w:rPr>
        <w:t xml:space="preserve"> </w:t>
      </w:r>
      <w:r w:rsidRPr="00406851">
        <w:rPr>
          <w:rFonts w:ascii="Times New Roman" w:hAnsi="Times New Roman" w:cs="Times New Roman"/>
          <w:i/>
          <w:sz w:val="24"/>
          <w:szCs w:val="24"/>
          <w:lang w:val="cs-CZ"/>
        </w:rPr>
        <w:t>sjla čeho = nnoho, množstwí, Menge ...</w:t>
      </w:r>
      <w:r>
        <w:rPr>
          <w:rFonts w:ascii="Times New Roman" w:hAnsi="Times New Roman" w:cs="Times New Roman"/>
          <w:sz w:val="24"/>
          <w:szCs w:val="24"/>
          <w:lang w:val="cs-CZ"/>
        </w:rPr>
        <w:t xml:space="preserve"> </w:t>
      </w:r>
      <w:r w:rsidRPr="002667D4">
        <w:rPr>
          <w:rFonts w:ascii="Times New Roman" w:hAnsi="Times New Roman" w:cs="Times New Roman"/>
          <w:sz w:val="24"/>
          <w:szCs w:val="24"/>
          <w:lang w:val="cs-CZ"/>
        </w:rPr>
        <w:t>[Jungmann, IV, C.85.]</w:t>
      </w:r>
    </w:p>
    <w:p w:rsidR="00141E81" w:rsidRPr="00141E81" w:rsidRDefault="00141E81" w:rsidP="00141E81">
      <w:pPr>
        <w:spacing w:line="360" w:lineRule="auto"/>
        <w:jc w:val="both"/>
        <w:rPr>
          <w:rFonts w:ascii="Times New Roman" w:hAnsi="Times New Roman" w:cs="Times New Roman"/>
          <w:sz w:val="28"/>
          <w:szCs w:val="28"/>
          <w:lang w:val="cs-CZ"/>
        </w:rPr>
      </w:pPr>
      <w:r w:rsidRPr="00141E81">
        <w:rPr>
          <w:rFonts w:ascii="Times New Roman" w:hAnsi="Times New Roman" w:cs="Times New Roman"/>
          <w:sz w:val="28"/>
          <w:szCs w:val="28"/>
          <w:lang w:val="cs-CZ"/>
        </w:rPr>
        <w:t>в SSČ:</w:t>
      </w:r>
    </w:p>
    <w:p w:rsidR="00141E81" w:rsidRDefault="00141E81" w:rsidP="00141E81">
      <w:pPr>
        <w:tabs>
          <w:tab w:val="left" w:pos="3645"/>
        </w:tabs>
        <w:spacing w:line="360" w:lineRule="auto"/>
        <w:ind w:left="708"/>
        <w:jc w:val="both"/>
        <w:rPr>
          <w:rFonts w:ascii="Times New Roman" w:hAnsi="Times New Roman" w:cs="Times New Roman"/>
          <w:sz w:val="24"/>
          <w:szCs w:val="24"/>
          <w:lang w:val="cs-CZ"/>
        </w:rPr>
      </w:pPr>
      <w:r w:rsidRPr="000C3CBD">
        <w:rPr>
          <w:rFonts w:ascii="Times New Roman" w:hAnsi="Times New Roman" w:cs="Times New Roman"/>
          <w:b/>
          <w:bCs/>
          <w:sz w:val="24"/>
          <w:szCs w:val="24"/>
          <w:lang w:val="cs-CZ"/>
        </w:rPr>
        <w:t xml:space="preserve">síla, </w:t>
      </w:r>
      <w:r w:rsidRPr="000C3CBD">
        <w:rPr>
          <w:rFonts w:ascii="Times New Roman" w:hAnsi="Times New Roman" w:cs="Times New Roman"/>
          <w:sz w:val="24"/>
          <w:szCs w:val="24"/>
          <w:lang w:val="cs-CZ"/>
        </w:rPr>
        <w:t xml:space="preserve">-y ž (2. mn. sil, 7. j., 3., 6., 7. mn. sí- i si-) </w:t>
      </w:r>
      <w:r w:rsidRPr="000C3CBD">
        <w:rPr>
          <w:rFonts w:ascii="Times New Roman" w:hAnsi="Times New Roman" w:cs="Times New Roman"/>
          <w:b/>
          <w:bCs/>
          <w:sz w:val="24"/>
          <w:szCs w:val="24"/>
          <w:lang w:val="cs-CZ"/>
        </w:rPr>
        <w:t xml:space="preserve">1. </w:t>
      </w:r>
      <w:r w:rsidRPr="000C3CBD">
        <w:rPr>
          <w:rFonts w:ascii="Times New Roman" w:hAnsi="Times New Roman" w:cs="Times New Roman"/>
          <w:i/>
          <w:iCs/>
          <w:sz w:val="24"/>
          <w:szCs w:val="24"/>
          <w:lang w:val="cs-CZ"/>
        </w:rPr>
        <w:t xml:space="preserve">zdroj, příčina pohybu: </w:t>
      </w:r>
      <w:r w:rsidRPr="000C3CBD">
        <w:rPr>
          <w:rFonts w:ascii="Times New Roman" w:hAnsi="Times New Roman" w:cs="Times New Roman"/>
          <w:sz w:val="24"/>
          <w:szCs w:val="24"/>
          <w:lang w:val="cs-CZ"/>
        </w:rPr>
        <w:t xml:space="preserve">dravá síla vody; přírodní síly; fyz. dostředivá, odstředivá síla; moment síly </w:t>
      </w:r>
      <w:r w:rsidRPr="000C3CBD">
        <w:rPr>
          <w:rFonts w:ascii="Times New Roman" w:hAnsi="Times New Roman" w:cs="Times New Roman"/>
          <w:b/>
          <w:bCs/>
          <w:sz w:val="24"/>
          <w:szCs w:val="24"/>
          <w:lang w:val="cs-CZ"/>
        </w:rPr>
        <w:t xml:space="preserve">2. </w:t>
      </w:r>
      <w:r w:rsidRPr="000C3CBD">
        <w:rPr>
          <w:rFonts w:ascii="Times New Roman" w:hAnsi="Times New Roman" w:cs="Times New Roman"/>
          <w:i/>
          <w:iCs/>
          <w:sz w:val="24"/>
          <w:szCs w:val="24"/>
          <w:lang w:val="cs-CZ"/>
        </w:rPr>
        <w:t xml:space="preserve">(fyzická, duševní n. jiná) schopnost k něj. působení n. činnosti, energie 2: </w:t>
      </w:r>
      <w:r w:rsidRPr="000C3CBD">
        <w:rPr>
          <w:rFonts w:ascii="Times New Roman" w:hAnsi="Times New Roman" w:cs="Times New Roman"/>
          <w:sz w:val="24"/>
          <w:szCs w:val="24"/>
          <w:lang w:val="cs-CZ"/>
        </w:rPr>
        <w:t xml:space="preserve">tělesná, životní síla; to je nad mé síly; sílou zvyku; morální síla; ekon. kupní síla peněz, obyvatelstva </w:t>
      </w:r>
      <w:r w:rsidRPr="000C3CBD">
        <w:rPr>
          <w:rFonts w:ascii="Times New Roman" w:hAnsi="Times New Roman" w:cs="Times New Roman"/>
          <w:b/>
          <w:bCs/>
          <w:sz w:val="24"/>
          <w:szCs w:val="24"/>
          <w:lang w:val="cs-CZ"/>
        </w:rPr>
        <w:t xml:space="preserve">3. </w:t>
      </w:r>
      <w:r w:rsidRPr="000C3CBD">
        <w:rPr>
          <w:rFonts w:ascii="Times New Roman" w:hAnsi="Times New Roman" w:cs="Times New Roman"/>
          <w:i/>
          <w:iCs/>
          <w:sz w:val="24"/>
          <w:szCs w:val="24"/>
          <w:lang w:val="cs-CZ"/>
        </w:rPr>
        <w:t>nositel této schopnosti:</w:t>
      </w:r>
      <w:r w:rsidRPr="000C3CBD">
        <w:rPr>
          <w:rFonts w:ascii="Times New Roman" w:hAnsi="Times New Roman" w:cs="Times New Roman"/>
          <w:sz w:val="24"/>
          <w:szCs w:val="24"/>
          <w:lang w:val="cs-CZ"/>
        </w:rPr>
        <w:t xml:space="preserve"> pracovní síla; nadpřirozené síly (v pohádkách); výrobní síly společnosti; voj. zničit živou sílu nepřítele </w:t>
      </w:r>
      <w:r w:rsidRPr="000C3CBD">
        <w:rPr>
          <w:rFonts w:ascii="Times New Roman" w:hAnsi="Times New Roman" w:cs="Times New Roman"/>
          <w:i/>
          <w:iCs/>
          <w:sz w:val="24"/>
          <w:szCs w:val="24"/>
          <w:lang w:val="cs-CZ"/>
        </w:rPr>
        <w:t xml:space="preserve">vojáky </w:t>
      </w:r>
      <w:r w:rsidRPr="000C3CBD">
        <w:rPr>
          <w:rFonts w:ascii="Times New Roman" w:hAnsi="Times New Roman" w:cs="Times New Roman"/>
          <w:b/>
          <w:bCs/>
          <w:sz w:val="24"/>
          <w:szCs w:val="24"/>
          <w:lang w:val="cs-CZ"/>
        </w:rPr>
        <w:t xml:space="preserve">4. </w:t>
      </w:r>
      <w:r w:rsidRPr="000C3CBD">
        <w:rPr>
          <w:rFonts w:ascii="Times New Roman" w:hAnsi="Times New Roman" w:cs="Times New Roman"/>
          <w:i/>
          <w:iCs/>
          <w:sz w:val="24"/>
          <w:szCs w:val="24"/>
          <w:lang w:val="cs-CZ"/>
        </w:rPr>
        <w:t xml:space="preserve">(kolektivní) vlivný, mocný činitel, moc 6: </w:t>
      </w:r>
      <w:r w:rsidRPr="000C3CBD">
        <w:rPr>
          <w:rFonts w:ascii="Times New Roman" w:hAnsi="Times New Roman" w:cs="Times New Roman"/>
          <w:sz w:val="24"/>
          <w:szCs w:val="24"/>
          <w:lang w:val="cs-CZ"/>
        </w:rPr>
        <w:t>síly pokroku; vojenské síly</w:t>
      </w:r>
      <w:r>
        <w:rPr>
          <w:rFonts w:ascii="Times New Roman" w:hAnsi="Times New Roman" w:cs="Times New Roman"/>
          <w:sz w:val="24"/>
          <w:szCs w:val="24"/>
          <w:lang w:val="cs-CZ"/>
        </w:rPr>
        <w:t xml:space="preserve"> </w:t>
      </w:r>
      <w:r w:rsidRPr="000C3CBD">
        <w:rPr>
          <w:rFonts w:ascii="Times New Roman" w:hAnsi="Times New Roman" w:cs="Times New Roman"/>
          <w:b/>
          <w:bCs/>
          <w:sz w:val="24"/>
          <w:szCs w:val="24"/>
          <w:lang w:val="cs-CZ"/>
        </w:rPr>
        <w:t xml:space="preserve">5. </w:t>
      </w:r>
      <w:r w:rsidRPr="000C3CBD">
        <w:rPr>
          <w:rFonts w:ascii="Times New Roman" w:hAnsi="Times New Roman" w:cs="Times New Roman"/>
          <w:i/>
          <w:iCs/>
          <w:sz w:val="24"/>
          <w:szCs w:val="24"/>
          <w:lang w:val="cs-CZ"/>
        </w:rPr>
        <w:t xml:space="preserve">intenzita: </w:t>
      </w:r>
      <w:r w:rsidRPr="000C3CBD">
        <w:rPr>
          <w:rFonts w:ascii="Times New Roman" w:hAnsi="Times New Roman" w:cs="Times New Roman"/>
          <w:sz w:val="24"/>
          <w:szCs w:val="24"/>
          <w:lang w:val="cs-CZ"/>
        </w:rPr>
        <w:t xml:space="preserve">síla větru, zemětřesení </w:t>
      </w:r>
      <w:r w:rsidRPr="000C3CBD">
        <w:rPr>
          <w:rFonts w:ascii="Times New Roman" w:hAnsi="Times New Roman" w:cs="Times New Roman"/>
          <w:b/>
          <w:bCs/>
          <w:sz w:val="24"/>
          <w:szCs w:val="24"/>
          <w:lang w:val="cs-CZ"/>
        </w:rPr>
        <w:t xml:space="preserve">6. </w:t>
      </w:r>
      <w:r w:rsidRPr="000C3CBD">
        <w:rPr>
          <w:rFonts w:ascii="Times New Roman" w:hAnsi="Times New Roman" w:cs="Times New Roman"/>
          <w:i/>
          <w:iCs/>
          <w:sz w:val="24"/>
          <w:szCs w:val="24"/>
          <w:lang w:val="cs-CZ"/>
        </w:rPr>
        <w:t xml:space="preserve">tloušťka předmětu: </w:t>
      </w:r>
      <w:r w:rsidRPr="000C3CBD">
        <w:rPr>
          <w:rFonts w:ascii="Times New Roman" w:hAnsi="Times New Roman" w:cs="Times New Roman"/>
          <w:sz w:val="24"/>
          <w:szCs w:val="24"/>
          <w:lang w:val="cs-CZ"/>
        </w:rPr>
        <w:t xml:space="preserve">síla zdi; </w:t>
      </w:r>
      <w:r w:rsidRPr="000C3CBD">
        <w:rPr>
          <w:rFonts w:ascii="Times New Roman" w:hAnsi="Times New Roman" w:cs="Times New Roman"/>
          <w:b/>
          <w:bCs/>
          <w:sz w:val="24"/>
          <w:szCs w:val="24"/>
          <w:lang w:val="cs-CZ"/>
        </w:rPr>
        <w:t xml:space="preserve">silový </w:t>
      </w:r>
      <w:r w:rsidRPr="000C3CBD">
        <w:rPr>
          <w:rFonts w:ascii="Times New Roman" w:hAnsi="Times New Roman" w:cs="Times New Roman"/>
          <w:sz w:val="24"/>
          <w:szCs w:val="24"/>
          <w:lang w:val="cs-CZ"/>
        </w:rPr>
        <w:t xml:space="preserve">příd. </w:t>
      </w:r>
      <w:r w:rsidRPr="000C3CBD">
        <w:rPr>
          <w:rFonts w:ascii="Times New Roman" w:hAnsi="Times New Roman" w:cs="Times New Roman"/>
          <w:i/>
          <w:iCs/>
          <w:sz w:val="24"/>
          <w:szCs w:val="24"/>
          <w:lang w:val="cs-CZ"/>
        </w:rPr>
        <w:t xml:space="preserve">k 1, 5: </w:t>
      </w:r>
      <w:r w:rsidRPr="000C3CBD">
        <w:rPr>
          <w:rFonts w:ascii="Times New Roman" w:hAnsi="Times New Roman" w:cs="Times New Roman"/>
          <w:sz w:val="24"/>
          <w:szCs w:val="24"/>
          <w:lang w:val="cs-CZ"/>
        </w:rPr>
        <w:t>fyz. silov</w:t>
      </w:r>
      <w:r>
        <w:rPr>
          <w:rFonts w:ascii="Times New Roman" w:hAnsi="Times New Roman" w:cs="Times New Roman"/>
          <w:sz w:val="24"/>
          <w:szCs w:val="24"/>
          <w:lang w:val="cs-CZ"/>
        </w:rPr>
        <w:t>é napětí; silové pole [SSČ, C.</w:t>
      </w:r>
      <w:r w:rsidR="00B82C86">
        <w:rPr>
          <w:rFonts w:ascii="Times New Roman" w:hAnsi="Times New Roman" w:cs="Times New Roman"/>
          <w:sz w:val="24"/>
          <w:szCs w:val="24"/>
          <w:lang w:val="cs-CZ"/>
        </w:rPr>
        <w:t>439.</w:t>
      </w:r>
      <w:r>
        <w:rPr>
          <w:rFonts w:ascii="Times New Roman" w:hAnsi="Times New Roman" w:cs="Times New Roman"/>
          <w:sz w:val="24"/>
          <w:szCs w:val="24"/>
          <w:lang w:val="cs-CZ"/>
        </w:rPr>
        <w:t>]</w:t>
      </w:r>
    </w:p>
    <w:p w:rsidR="00141E81" w:rsidRPr="00F3433D" w:rsidRDefault="00141E81" w:rsidP="00141E81">
      <w:pPr>
        <w:pStyle w:val="ListParagraph"/>
        <w:spacing w:line="360" w:lineRule="auto"/>
        <w:ind w:left="1068"/>
        <w:jc w:val="center"/>
        <w:rPr>
          <w:rFonts w:ascii="Times New Roman" w:hAnsi="Times New Roman" w:cs="Times New Roman"/>
          <w:sz w:val="28"/>
          <w:szCs w:val="28"/>
          <w:lang w:val="cs-CZ"/>
        </w:rPr>
      </w:pPr>
      <w:r w:rsidRPr="00A932A0">
        <w:rPr>
          <w:rFonts w:ascii="Times New Roman" w:hAnsi="Times New Roman" w:cs="Times New Roman"/>
          <w:b/>
          <w:sz w:val="28"/>
          <w:szCs w:val="28"/>
          <w:lang w:val="cs-CZ"/>
        </w:rPr>
        <w:t>sláva</w:t>
      </w:r>
    </w:p>
    <w:p w:rsidR="00141E81" w:rsidRPr="009A38DB" w:rsidRDefault="00141E81" w:rsidP="001B0A34">
      <w:pPr>
        <w:spacing w:line="360" w:lineRule="auto"/>
        <w:ind w:left="708"/>
        <w:jc w:val="both"/>
        <w:rPr>
          <w:rFonts w:ascii="Times New Roman" w:hAnsi="Times New Roman" w:cs="Times New Roman"/>
          <w:sz w:val="24"/>
          <w:szCs w:val="24"/>
          <w:lang w:val="cs-CZ"/>
        </w:rPr>
      </w:pPr>
      <w:r w:rsidRPr="009A38DB">
        <w:rPr>
          <w:rFonts w:ascii="Times New Roman" w:hAnsi="Times New Roman" w:cs="Times New Roman"/>
          <w:b/>
          <w:sz w:val="24"/>
          <w:szCs w:val="24"/>
          <w:lang w:val="cs-CZ"/>
        </w:rPr>
        <w:t xml:space="preserve">sláva, </w:t>
      </w:r>
      <w:r w:rsidRPr="009A38DB">
        <w:rPr>
          <w:rFonts w:ascii="Times New Roman" w:hAnsi="Times New Roman" w:cs="Times New Roman"/>
          <w:i/>
          <w:sz w:val="24"/>
          <w:szCs w:val="24"/>
          <w:lang w:val="cs-CZ"/>
        </w:rPr>
        <w:t>slavný</w:t>
      </w:r>
      <w:r w:rsidRPr="009A38DB">
        <w:rPr>
          <w:rFonts w:ascii="Times New Roman" w:hAnsi="Times New Roman" w:cs="Times New Roman"/>
          <w:sz w:val="24"/>
          <w:szCs w:val="24"/>
          <w:lang w:val="cs-CZ"/>
        </w:rPr>
        <w:t xml:space="preserve"> (&gt; </w:t>
      </w:r>
      <w:r w:rsidRPr="009A38DB">
        <w:rPr>
          <w:rFonts w:ascii="Times New Roman" w:hAnsi="Times New Roman" w:cs="Times New Roman"/>
          <w:i/>
          <w:sz w:val="24"/>
          <w:szCs w:val="24"/>
          <w:lang w:val="cs-CZ"/>
        </w:rPr>
        <w:t>slavnost</w:t>
      </w:r>
      <w:r w:rsidRPr="009A38DB">
        <w:rPr>
          <w:rFonts w:ascii="Times New Roman" w:hAnsi="Times New Roman" w:cs="Times New Roman"/>
          <w:sz w:val="24"/>
          <w:szCs w:val="24"/>
          <w:lang w:val="cs-CZ"/>
        </w:rPr>
        <w:t xml:space="preserve">, &gt; </w:t>
      </w:r>
      <w:r w:rsidRPr="009A38DB">
        <w:rPr>
          <w:rFonts w:ascii="Times New Roman" w:hAnsi="Times New Roman" w:cs="Times New Roman"/>
          <w:i/>
          <w:sz w:val="24"/>
          <w:szCs w:val="24"/>
          <w:lang w:val="cs-CZ"/>
        </w:rPr>
        <w:t>slavnostní</w:t>
      </w:r>
      <w:r w:rsidRPr="009A38DB">
        <w:rPr>
          <w:rFonts w:ascii="Times New Roman" w:hAnsi="Times New Roman" w:cs="Times New Roman"/>
          <w:sz w:val="24"/>
          <w:szCs w:val="24"/>
          <w:lang w:val="cs-CZ"/>
        </w:rPr>
        <w:t xml:space="preserve">); ale </w:t>
      </w:r>
      <w:r w:rsidRPr="009A38DB">
        <w:rPr>
          <w:rFonts w:ascii="Times New Roman" w:hAnsi="Times New Roman" w:cs="Times New Roman"/>
          <w:i/>
          <w:sz w:val="24"/>
          <w:szCs w:val="24"/>
          <w:lang w:val="cs-CZ"/>
        </w:rPr>
        <w:t xml:space="preserve">pravoslavný </w:t>
      </w:r>
      <w:r w:rsidRPr="009A38DB">
        <w:rPr>
          <w:rFonts w:ascii="Times New Roman" w:hAnsi="Times New Roman" w:cs="Times New Roman"/>
          <w:sz w:val="24"/>
          <w:szCs w:val="24"/>
          <w:lang w:val="cs-CZ"/>
        </w:rPr>
        <w:t xml:space="preserve">(odtud </w:t>
      </w:r>
      <w:r w:rsidRPr="009A38DB">
        <w:rPr>
          <w:rFonts w:ascii="Times New Roman" w:hAnsi="Times New Roman" w:cs="Times New Roman"/>
          <w:i/>
          <w:sz w:val="24"/>
          <w:szCs w:val="24"/>
          <w:lang w:val="cs-CZ"/>
        </w:rPr>
        <w:t>pravoslaví</w:t>
      </w:r>
      <w:r w:rsidRPr="009A38DB">
        <w:rPr>
          <w:rFonts w:ascii="Times New Roman" w:hAnsi="Times New Roman" w:cs="Times New Roman"/>
          <w:sz w:val="24"/>
          <w:szCs w:val="24"/>
          <w:lang w:val="cs-CZ"/>
        </w:rPr>
        <w:t xml:space="preserve">) je přejato z ruštiny (je to špatný překlad za όρυοδόξος = stsl. </w:t>
      </w:r>
      <w:r w:rsidRPr="009A38DB">
        <w:rPr>
          <w:rFonts w:ascii="Times New Roman" w:hAnsi="Times New Roman" w:cs="Times New Roman"/>
          <w:i/>
          <w:sz w:val="24"/>
          <w:szCs w:val="24"/>
          <w:lang w:val="cs-CZ"/>
        </w:rPr>
        <w:t>pravověrьnъ</w:t>
      </w:r>
      <w:r w:rsidRPr="009A38DB">
        <w:rPr>
          <w:rFonts w:ascii="Times New Roman" w:hAnsi="Times New Roman" w:cs="Times New Roman"/>
          <w:sz w:val="24"/>
          <w:szCs w:val="24"/>
          <w:lang w:val="cs-CZ"/>
        </w:rPr>
        <w:t xml:space="preserve">, podle δόξα sláva); nové </w:t>
      </w:r>
      <w:r w:rsidRPr="009A38DB">
        <w:rPr>
          <w:rFonts w:ascii="Times New Roman" w:hAnsi="Times New Roman" w:cs="Times New Roman"/>
          <w:i/>
          <w:sz w:val="24"/>
          <w:szCs w:val="24"/>
          <w:lang w:val="cs-CZ"/>
        </w:rPr>
        <w:t>Slavín</w:t>
      </w:r>
      <w:r w:rsidRPr="009A38DB">
        <w:rPr>
          <w:rFonts w:ascii="Times New Roman" w:hAnsi="Times New Roman" w:cs="Times New Roman"/>
          <w:sz w:val="24"/>
          <w:szCs w:val="24"/>
          <w:lang w:val="cs-CZ"/>
        </w:rPr>
        <w:t xml:space="preserve">; v osobních jménech </w:t>
      </w:r>
      <w:r w:rsidRPr="009A38DB">
        <w:rPr>
          <w:rFonts w:ascii="Times New Roman" w:hAnsi="Times New Roman" w:cs="Times New Roman"/>
          <w:i/>
          <w:sz w:val="24"/>
          <w:szCs w:val="24"/>
          <w:lang w:val="cs-CZ"/>
        </w:rPr>
        <w:t>-slav</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slaviti</w:t>
      </w:r>
      <w:r w:rsidRPr="009A38DB">
        <w:rPr>
          <w:rFonts w:ascii="Times New Roman" w:hAnsi="Times New Roman" w:cs="Times New Roman"/>
          <w:sz w:val="24"/>
          <w:szCs w:val="24"/>
          <w:lang w:val="cs-CZ"/>
        </w:rPr>
        <w:t xml:space="preserve"> (&gt; církevní termín </w:t>
      </w:r>
      <w:r w:rsidRPr="009A38DB">
        <w:rPr>
          <w:rFonts w:ascii="Times New Roman" w:hAnsi="Times New Roman" w:cs="Times New Roman"/>
          <w:i/>
          <w:sz w:val="24"/>
          <w:szCs w:val="24"/>
          <w:lang w:val="cs-CZ"/>
        </w:rPr>
        <w:t>blahoslaviti</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blahoslavený</w:t>
      </w:r>
      <w:r w:rsidRPr="009A38DB">
        <w:rPr>
          <w:rFonts w:ascii="Times New Roman" w:hAnsi="Times New Roman" w:cs="Times New Roman"/>
          <w:sz w:val="24"/>
          <w:szCs w:val="24"/>
          <w:lang w:val="cs-CZ"/>
        </w:rPr>
        <w:t xml:space="preserve"> místo stsl. </w:t>
      </w:r>
      <w:r w:rsidRPr="009A38DB">
        <w:rPr>
          <w:rFonts w:ascii="Times New Roman" w:hAnsi="Times New Roman" w:cs="Times New Roman"/>
          <w:i/>
          <w:sz w:val="24"/>
          <w:szCs w:val="24"/>
          <w:lang w:val="cs-CZ"/>
        </w:rPr>
        <w:t>blagosloviti</w:t>
      </w:r>
      <w:r w:rsidRPr="009A38DB">
        <w:rPr>
          <w:rFonts w:ascii="Times New Roman" w:hAnsi="Times New Roman" w:cs="Times New Roman"/>
          <w:sz w:val="24"/>
          <w:szCs w:val="24"/>
          <w:lang w:val="cs-CZ"/>
        </w:rPr>
        <w:t xml:space="preserve">). — Obdobně jinde: stsl. </w:t>
      </w:r>
      <w:r w:rsidRPr="009A38DB">
        <w:rPr>
          <w:rFonts w:ascii="Times New Roman" w:hAnsi="Times New Roman" w:cs="Times New Roman"/>
          <w:i/>
          <w:sz w:val="24"/>
          <w:szCs w:val="24"/>
          <w:lang w:val="cs-CZ"/>
        </w:rPr>
        <w:t>sláva</w:t>
      </w:r>
      <w:r w:rsidRPr="009A38DB">
        <w:rPr>
          <w:rFonts w:ascii="Times New Roman" w:hAnsi="Times New Roman" w:cs="Times New Roman"/>
          <w:sz w:val="24"/>
          <w:szCs w:val="24"/>
          <w:lang w:val="cs-CZ"/>
        </w:rPr>
        <w:t xml:space="preserve"> velkolepost, nádhera, </w:t>
      </w:r>
      <w:r w:rsidRPr="009A38DB">
        <w:rPr>
          <w:rFonts w:ascii="Times New Roman" w:hAnsi="Times New Roman" w:cs="Times New Roman"/>
          <w:i/>
          <w:sz w:val="24"/>
          <w:szCs w:val="24"/>
          <w:lang w:val="cs-CZ"/>
        </w:rPr>
        <w:t xml:space="preserve">slavьnъ </w:t>
      </w:r>
      <w:r w:rsidRPr="009A38DB">
        <w:rPr>
          <w:rFonts w:ascii="Times New Roman" w:hAnsi="Times New Roman" w:cs="Times New Roman"/>
          <w:sz w:val="24"/>
          <w:szCs w:val="24"/>
          <w:lang w:val="cs-CZ"/>
        </w:rPr>
        <w:t xml:space="preserve">slavný, </w:t>
      </w:r>
      <w:r w:rsidRPr="009A38DB">
        <w:rPr>
          <w:rFonts w:ascii="Times New Roman" w:hAnsi="Times New Roman" w:cs="Times New Roman"/>
          <w:i/>
          <w:sz w:val="24"/>
          <w:szCs w:val="24"/>
          <w:lang w:val="cs-CZ"/>
        </w:rPr>
        <w:t xml:space="preserve">slaviti </w:t>
      </w:r>
      <w:r w:rsidRPr="009A38DB">
        <w:rPr>
          <w:rFonts w:ascii="Times New Roman" w:hAnsi="Times New Roman" w:cs="Times New Roman"/>
          <w:sz w:val="24"/>
          <w:szCs w:val="24"/>
          <w:lang w:val="cs-CZ"/>
        </w:rPr>
        <w:t xml:space="preserve">velebiti, slc. </w:t>
      </w:r>
      <w:r w:rsidRPr="009A38DB">
        <w:rPr>
          <w:rFonts w:ascii="Times New Roman" w:hAnsi="Times New Roman" w:cs="Times New Roman"/>
          <w:i/>
          <w:sz w:val="24"/>
          <w:szCs w:val="24"/>
          <w:lang w:val="cs-CZ"/>
        </w:rPr>
        <w:t>sláva</w:t>
      </w:r>
      <w:r w:rsidRPr="009A38DB">
        <w:rPr>
          <w:rFonts w:ascii="Times New Roman" w:hAnsi="Times New Roman" w:cs="Times New Roman"/>
          <w:sz w:val="24"/>
          <w:szCs w:val="24"/>
          <w:lang w:val="cs-CZ"/>
        </w:rPr>
        <w:t xml:space="preserve">, r. </w:t>
      </w:r>
      <w:r w:rsidRPr="009A38DB">
        <w:rPr>
          <w:rFonts w:ascii="Times New Roman" w:hAnsi="Times New Roman" w:cs="Times New Roman"/>
          <w:i/>
          <w:sz w:val="24"/>
          <w:szCs w:val="24"/>
          <w:lang w:val="cs-CZ"/>
        </w:rPr>
        <w:t>sláva</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slávnyj</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 xml:space="preserve">slavit </w:t>
      </w:r>
      <w:r w:rsidRPr="009A38DB">
        <w:rPr>
          <w:rFonts w:ascii="Times New Roman" w:hAnsi="Times New Roman" w:cs="Times New Roman"/>
          <w:sz w:val="24"/>
          <w:szCs w:val="24"/>
          <w:lang w:val="cs-CZ"/>
        </w:rPr>
        <w:t xml:space="preserve">atp. všude. — Psl. bylo </w:t>
      </w:r>
      <w:r w:rsidRPr="009A38DB">
        <w:rPr>
          <w:rFonts w:ascii="Times New Roman" w:hAnsi="Times New Roman" w:cs="Times New Roman"/>
          <w:i/>
          <w:sz w:val="24"/>
          <w:szCs w:val="24"/>
          <w:lang w:val="cs-CZ"/>
        </w:rPr>
        <w:t>slavǫ slaviti</w:t>
      </w:r>
      <w:r w:rsidRPr="009A38DB">
        <w:rPr>
          <w:rFonts w:ascii="Times New Roman" w:hAnsi="Times New Roman" w:cs="Times New Roman"/>
          <w:sz w:val="24"/>
          <w:szCs w:val="24"/>
          <w:lang w:val="cs-CZ"/>
        </w:rPr>
        <w:t xml:space="preserve">, faktitivum typu </w:t>
      </w:r>
      <w:r w:rsidRPr="009A38DB">
        <w:rPr>
          <w:rFonts w:ascii="Times New Roman" w:hAnsi="Times New Roman" w:cs="Times New Roman"/>
          <w:i/>
          <w:sz w:val="24"/>
          <w:szCs w:val="24"/>
          <w:lang w:val="cs-CZ"/>
        </w:rPr>
        <w:t>plaviti baviti</w:t>
      </w:r>
      <w:r w:rsidRPr="009A38DB">
        <w:rPr>
          <w:rFonts w:ascii="Times New Roman" w:hAnsi="Times New Roman" w:cs="Times New Roman"/>
          <w:sz w:val="24"/>
          <w:szCs w:val="24"/>
          <w:lang w:val="cs-CZ"/>
        </w:rPr>
        <w:t xml:space="preserve">, od </w:t>
      </w:r>
      <w:r w:rsidRPr="009A38DB">
        <w:rPr>
          <w:rFonts w:ascii="Times New Roman" w:hAnsi="Times New Roman" w:cs="Times New Roman"/>
          <w:i/>
          <w:sz w:val="24"/>
          <w:szCs w:val="24"/>
          <w:lang w:val="cs-CZ"/>
        </w:rPr>
        <w:t>slov</w:t>
      </w:r>
      <w:r w:rsidRPr="009A38DB">
        <w:rPr>
          <w:rFonts w:ascii="Times New Roman" w:hAnsi="Times New Roman" w:cs="Times New Roman"/>
          <w:bCs/>
          <w:i/>
          <w:sz w:val="24"/>
          <w:szCs w:val="24"/>
          <w:lang w:val="cs-CZ"/>
        </w:rPr>
        <w:t>ǫ</w:t>
      </w:r>
      <w:r w:rsidRPr="009A38DB">
        <w:rPr>
          <w:rFonts w:ascii="Times New Roman" w:hAnsi="Times New Roman" w:cs="Times New Roman"/>
          <w:sz w:val="24"/>
          <w:szCs w:val="24"/>
          <w:lang w:val="cs-CZ"/>
        </w:rPr>
        <w:t xml:space="preserve"> (*s</w:t>
      </w:r>
      <w:r w:rsidRPr="009A38DB">
        <w:rPr>
          <w:rFonts w:ascii="Times New Roman" w:hAnsi="Times New Roman" w:cs="Times New Roman"/>
          <w:bCs/>
          <w:sz w:val="24"/>
          <w:szCs w:val="24"/>
          <w:lang w:val="cs-CZ"/>
        </w:rPr>
        <w:t>ę</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sluti</w:t>
      </w:r>
      <w:r w:rsidRPr="009A38DB">
        <w:rPr>
          <w:rFonts w:ascii="Times New Roman" w:hAnsi="Times New Roman" w:cs="Times New Roman"/>
          <w:sz w:val="24"/>
          <w:szCs w:val="24"/>
          <w:lang w:val="cs-CZ"/>
        </w:rPr>
        <w:t xml:space="preserve">, tedy: činiti, aby někdo byl proslulý. Od něho je postv. </w:t>
      </w:r>
      <w:r w:rsidRPr="009A38DB">
        <w:rPr>
          <w:rFonts w:ascii="Times New Roman" w:hAnsi="Times New Roman" w:cs="Times New Roman"/>
          <w:i/>
          <w:sz w:val="24"/>
          <w:szCs w:val="24"/>
          <w:lang w:val="cs-CZ"/>
        </w:rPr>
        <w:t>sláva</w:t>
      </w:r>
      <w:r w:rsidRPr="009A38DB">
        <w:rPr>
          <w:rFonts w:ascii="Times New Roman" w:hAnsi="Times New Roman" w:cs="Times New Roman"/>
          <w:sz w:val="24"/>
          <w:szCs w:val="24"/>
          <w:lang w:val="cs-CZ"/>
        </w:rPr>
        <w:t xml:space="preserve"> (baltský ekvivalent, nehledíme-li k příponě, je lit. </w:t>
      </w:r>
      <w:r w:rsidRPr="009A38DB">
        <w:rPr>
          <w:rFonts w:ascii="Times New Roman" w:hAnsi="Times New Roman" w:cs="Times New Roman"/>
          <w:i/>
          <w:sz w:val="24"/>
          <w:szCs w:val="24"/>
          <w:lang w:val="cs-CZ"/>
        </w:rPr>
        <w:t>šlov</w:t>
      </w:r>
      <w:r w:rsidRPr="009A38DB">
        <w:rPr>
          <w:rFonts w:ascii="Times New Roman" w:hAnsi="Times New Roman" w:cs="Times New Roman"/>
          <w:bCs/>
          <w:i/>
          <w:sz w:val="24"/>
          <w:szCs w:val="24"/>
          <w:lang w:val="cs-CZ"/>
        </w:rPr>
        <w:t>ė</w:t>
      </w:r>
      <w:r w:rsidRPr="009A38DB">
        <w:rPr>
          <w:rFonts w:ascii="Times New Roman" w:hAnsi="Times New Roman" w:cs="Times New Roman"/>
          <w:i/>
          <w:sz w:val="24"/>
          <w:szCs w:val="24"/>
          <w:lang w:val="cs-CZ"/>
        </w:rPr>
        <w:t>, šlovė̄</w:t>
      </w:r>
      <w:r w:rsidRPr="009A38DB">
        <w:rPr>
          <w:rFonts w:ascii="Times New Roman" w:hAnsi="Times New Roman" w:cs="Times New Roman"/>
          <w:sz w:val="24"/>
          <w:szCs w:val="24"/>
          <w:lang w:val="cs-CZ"/>
        </w:rPr>
        <w:t xml:space="preserve"> nádhera), od tohoto pak </w:t>
      </w:r>
      <w:r w:rsidRPr="009A38DB">
        <w:rPr>
          <w:rFonts w:ascii="Times New Roman" w:hAnsi="Times New Roman" w:cs="Times New Roman"/>
          <w:i/>
          <w:sz w:val="24"/>
          <w:szCs w:val="24"/>
          <w:lang w:val="cs-CZ"/>
        </w:rPr>
        <w:t>slavьnъ</w:t>
      </w:r>
      <w:r w:rsidR="001B0A34">
        <w:rPr>
          <w:rFonts w:ascii="Times New Roman" w:hAnsi="Times New Roman" w:cs="Times New Roman"/>
          <w:sz w:val="24"/>
          <w:szCs w:val="24"/>
          <w:lang w:val="cs-CZ"/>
        </w:rPr>
        <w:t xml:space="preserve">. Viz nyní Meh SPFFBU 4.28. </w:t>
      </w:r>
      <w:r w:rsidRPr="009A38DB">
        <w:rPr>
          <w:rFonts w:ascii="Times New Roman" w:hAnsi="Times New Roman" w:cs="Times New Roman"/>
          <w:sz w:val="24"/>
          <w:szCs w:val="24"/>
          <w:lang w:val="cs-CZ"/>
        </w:rPr>
        <w:t>[Machek, C.552.]</w:t>
      </w:r>
    </w:p>
    <w:p w:rsidR="00141E81" w:rsidRPr="00141E81" w:rsidRDefault="00141E81" w:rsidP="00141E81">
      <w:pPr>
        <w:spacing w:line="360" w:lineRule="auto"/>
        <w:ind w:firstLine="708"/>
        <w:jc w:val="both"/>
        <w:rPr>
          <w:rFonts w:ascii="Times New Roman" w:hAnsi="Times New Roman" w:cs="Times New Roman"/>
          <w:sz w:val="28"/>
          <w:szCs w:val="28"/>
        </w:rPr>
      </w:pPr>
      <w:r w:rsidRPr="00141E81">
        <w:rPr>
          <w:rFonts w:ascii="Times New Roman" w:hAnsi="Times New Roman" w:cs="Times New Roman"/>
          <w:sz w:val="28"/>
          <w:szCs w:val="28"/>
        </w:rPr>
        <w:t xml:space="preserve">Таким образом, чешское </w:t>
      </w:r>
      <w:r w:rsidRPr="00141E81">
        <w:rPr>
          <w:rFonts w:ascii="Times New Roman" w:hAnsi="Times New Roman" w:cs="Times New Roman"/>
          <w:i/>
          <w:sz w:val="28"/>
          <w:szCs w:val="28"/>
          <w:lang w:val="en-US"/>
        </w:rPr>
        <w:t>sl</w:t>
      </w:r>
      <w:r w:rsidRPr="00141E81">
        <w:rPr>
          <w:rFonts w:ascii="Times New Roman" w:hAnsi="Times New Roman" w:cs="Times New Roman"/>
          <w:i/>
          <w:sz w:val="28"/>
          <w:szCs w:val="28"/>
        </w:rPr>
        <w:t>á</w:t>
      </w:r>
      <w:r w:rsidRPr="00141E81">
        <w:rPr>
          <w:rFonts w:ascii="Times New Roman" w:hAnsi="Times New Roman" w:cs="Times New Roman"/>
          <w:i/>
          <w:sz w:val="28"/>
          <w:szCs w:val="28"/>
          <w:lang w:val="en-US"/>
        </w:rPr>
        <w:t>va</w:t>
      </w:r>
      <w:r w:rsidRPr="00141E81">
        <w:rPr>
          <w:rFonts w:ascii="Times New Roman" w:hAnsi="Times New Roman" w:cs="Times New Roman"/>
          <w:sz w:val="28"/>
          <w:szCs w:val="28"/>
        </w:rPr>
        <w:t xml:space="preserve"> произошло из праславянской глагольной формы *</w:t>
      </w:r>
      <w:r w:rsidRPr="00141E81">
        <w:rPr>
          <w:rFonts w:ascii="Times New Roman" w:hAnsi="Times New Roman" w:cs="Times New Roman"/>
          <w:i/>
          <w:sz w:val="28"/>
          <w:szCs w:val="28"/>
        </w:rPr>
        <w:t>sluti.</w:t>
      </w:r>
      <w:r w:rsidRPr="00141E81">
        <w:rPr>
          <w:rFonts w:ascii="Times New Roman" w:hAnsi="Times New Roman" w:cs="Times New Roman"/>
          <w:sz w:val="28"/>
          <w:szCs w:val="28"/>
        </w:rPr>
        <w:t xml:space="preserve"> В русском языке  рефлекс этой формы </w:t>
      </w:r>
      <w:r w:rsidR="001B0A34" w:rsidRPr="00A302E9">
        <w:rPr>
          <w:rFonts w:ascii="Times New Roman" w:hAnsi="Times New Roman" w:cs="Times New Roman"/>
          <w:color w:val="333333"/>
          <w:sz w:val="28"/>
          <w:szCs w:val="28"/>
        </w:rPr>
        <w:t>—</w:t>
      </w:r>
      <w:r w:rsidRPr="00141E81">
        <w:rPr>
          <w:rFonts w:ascii="Times New Roman" w:hAnsi="Times New Roman" w:cs="Times New Roman"/>
          <w:sz w:val="28"/>
          <w:szCs w:val="28"/>
        </w:rPr>
        <w:t xml:space="preserve"> глагол </w:t>
      </w:r>
      <w:r w:rsidRPr="00141E81">
        <w:rPr>
          <w:rFonts w:ascii="Times New Roman" w:hAnsi="Times New Roman" w:cs="Times New Roman"/>
          <w:i/>
          <w:sz w:val="28"/>
          <w:szCs w:val="28"/>
        </w:rPr>
        <w:t>слыть</w:t>
      </w:r>
      <w:r w:rsidRPr="00141E81">
        <w:rPr>
          <w:rFonts w:ascii="Times New Roman" w:hAnsi="Times New Roman" w:cs="Times New Roman"/>
          <w:sz w:val="28"/>
          <w:szCs w:val="28"/>
        </w:rPr>
        <w:t xml:space="preserve"> «быть известным в качестве кого-либо»</w:t>
      </w:r>
      <w:r w:rsidR="00970BAC">
        <w:rPr>
          <w:rFonts w:ascii="Times New Roman" w:hAnsi="Times New Roman" w:cs="Times New Roman"/>
          <w:sz w:val="28"/>
          <w:szCs w:val="28"/>
        </w:rPr>
        <w:t>.</w:t>
      </w:r>
      <w:r w:rsidRPr="00141E81">
        <w:rPr>
          <w:rFonts w:ascii="Times New Roman" w:hAnsi="Times New Roman" w:cs="Times New Roman"/>
          <w:sz w:val="28"/>
          <w:szCs w:val="28"/>
        </w:rPr>
        <w:t xml:space="preserve"> </w:t>
      </w:r>
      <w:r w:rsidRPr="00141E81">
        <w:rPr>
          <w:rFonts w:ascii="Times New Roman" w:hAnsi="Times New Roman" w:cs="Times New Roman"/>
          <w:i/>
          <w:sz w:val="28"/>
          <w:szCs w:val="28"/>
          <w:lang w:val="en-US"/>
        </w:rPr>
        <w:t>S</w:t>
      </w:r>
      <w:r w:rsidRPr="00141E81">
        <w:rPr>
          <w:rFonts w:ascii="Times New Roman" w:hAnsi="Times New Roman" w:cs="Times New Roman"/>
          <w:i/>
          <w:sz w:val="28"/>
          <w:szCs w:val="28"/>
        </w:rPr>
        <w:t>láva</w:t>
      </w:r>
      <w:r w:rsidRPr="00141E81">
        <w:rPr>
          <w:rFonts w:ascii="Times New Roman" w:hAnsi="Times New Roman" w:cs="Times New Roman"/>
          <w:sz w:val="28"/>
          <w:szCs w:val="28"/>
        </w:rPr>
        <w:t xml:space="preserve"> родственно литовскому </w:t>
      </w:r>
      <w:r w:rsidRPr="00141E81">
        <w:rPr>
          <w:rFonts w:ascii="Times New Roman" w:hAnsi="Times New Roman" w:cs="Times New Roman"/>
          <w:i/>
          <w:sz w:val="28"/>
          <w:szCs w:val="28"/>
        </w:rPr>
        <w:t xml:space="preserve">šlóvė </w:t>
      </w:r>
      <w:r w:rsidRPr="00141E81">
        <w:rPr>
          <w:rFonts w:ascii="Times New Roman" w:hAnsi="Times New Roman" w:cs="Times New Roman"/>
          <w:sz w:val="28"/>
          <w:szCs w:val="28"/>
        </w:rPr>
        <w:t>(«честь», «хвала»).</w:t>
      </w:r>
    </w:p>
    <w:p w:rsidR="00141E81" w:rsidRPr="00141E81" w:rsidRDefault="00141E81" w:rsidP="00141E81">
      <w:pPr>
        <w:spacing w:line="360" w:lineRule="auto"/>
        <w:ind w:firstLine="708"/>
        <w:jc w:val="both"/>
        <w:rPr>
          <w:rFonts w:ascii="Times New Roman" w:hAnsi="Times New Roman" w:cs="Times New Roman"/>
          <w:sz w:val="28"/>
          <w:szCs w:val="28"/>
        </w:rPr>
      </w:pPr>
      <w:r>
        <w:rPr>
          <w:rFonts w:ascii="Times New Roman" w:hAnsi="Times New Roman" w:cs="Times New Roman"/>
          <w:sz w:val="24"/>
          <w:szCs w:val="24"/>
          <w:lang w:val="cs-CZ"/>
        </w:rPr>
        <w:lastRenderedPageBreak/>
        <w:t xml:space="preserve"> </w:t>
      </w:r>
      <w:r w:rsidRPr="00141E81">
        <w:rPr>
          <w:rFonts w:ascii="Times New Roman" w:hAnsi="Times New Roman" w:cs="Times New Roman"/>
          <w:sz w:val="28"/>
          <w:szCs w:val="28"/>
        </w:rPr>
        <w:t>Существительное фиксируется в исторических словарях:</w:t>
      </w:r>
    </w:p>
    <w:p w:rsidR="00141E81" w:rsidRPr="00920946" w:rsidRDefault="00141E81" w:rsidP="00141E81">
      <w:pPr>
        <w:spacing w:line="360" w:lineRule="auto"/>
        <w:ind w:left="708"/>
        <w:jc w:val="both"/>
        <w:rPr>
          <w:rFonts w:ascii="Times New Roman" w:hAnsi="Times New Roman" w:cs="Times New Roman"/>
          <w:sz w:val="24"/>
          <w:szCs w:val="24"/>
          <w:lang w:val="cs-CZ"/>
        </w:rPr>
      </w:pPr>
      <w:r w:rsidRPr="00920946">
        <w:rPr>
          <w:rStyle w:val="zvyrazneni"/>
          <w:rFonts w:ascii="Times New Roman" w:hAnsi="Times New Roman" w:cs="Times New Roman"/>
          <w:b/>
          <w:bCs/>
          <w:sz w:val="24"/>
          <w:szCs w:val="24"/>
          <w:shd w:val="clear" w:color="auto" w:fill="FFE0C0"/>
        </w:rPr>
        <w:t>sláva</w:t>
      </w:r>
      <w:r w:rsidRPr="00920946">
        <w:rPr>
          <w:rStyle w:val="bo"/>
          <w:rFonts w:ascii="Times New Roman" w:hAnsi="Times New Roman" w:cs="Times New Roman"/>
          <w:b/>
          <w:bCs/>
          <w:sz w:val="24"/>
          <w:szCs w:val="24"/>
        </w:rPr>
        <w:t xml:space="preserve"> </w:t>
      </w:r>
      <w:r w:rsidRPr="00920946">
        <w:rPr>
          <w:rStyle w:val="pos"/>
          <w:rFonts w:ascii="Times New Roman" w:hAnsi="Times New Roman" w:cs="Times New Roman"/>
          <w:sz w:val="24"/>
          <w:szCs w:val="24"/>
          <w:bdr w:val="none" w:sz="0" w:space="0" w:color="auto" w:frame="1"/>
        </w:rPr>
        <w:t xml:space="preserve">f. </w:t>
      </w:r>
      <w:r w:rsidRPr="00920946">
        <w:rPr>
          <w:rStyle w:val="zvyrazneni"/>
          <w:rFonts w:ascii="Times New Roman" w:hAnsi="Times New Roman" w:cs="Times New Roman"/>
          <w:i/>
          <w:iCs/>
          <w:sz w:val="24"/>
          <w:szCs w:val="24"/>
          <w:shd w:val="clear" w:color="auto" w:fill="FFE0C0"/>
        </w:rPr>
        <w:t>sláva</w:t>
      </w:r>
      <w:r w:rsidRPr="00920946">
        <w:rPr>
          <w:rStyle w:val="it"/>
          <w:rFonts w:ascii="Times New Roman" w:hAnsi="Times New Roman" w:cs="Times New Roman"/>
          <w:i/>
          <w:iCs/>
          <w:sz w:val="24"/>
          <w:szCs w:val="24"/>
        </w:rPr>
        <w:t xml:space="preserve">; </w:t>
      </w:r>
      <w:r w:rsidRPr="00920946">
        <w:rPr>
          <w:rStyle w:val="def"/>
          <w:rFonts w:ascii="Times New Roman" w:hAnsi="Times New Roman" w:cs="Times New Roman"/>
          <w:i/>
          <w:iCs/>
          <w:sz w:val="24"/>
          <w:szCs w:val="24"/>
        </w:rPr>
        <w:t>chvála, chvalozpěv</w:t>
      </w:r>
      <w:r>
        <w:rPr>
          <w:rStyle w:val="def"/>
          <w:rFonts w:ascii="Times New Roman" w:hAnsi="Times New Roman" w:cs="Times New Roman"/>
          <w:i/>
          <w:iCs/>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289.</w:t>
      </w:r>
      <w:r w:rsidRPr="00245A96">
        <w:rPr>
          <w:rFonts w:ascii="Times New Roman" w:hAnsi="Times New Roman" w:cs="Times New Roman"/>
          <w:sz w:val="24"/>
          <w:szCs w:val="24"/>
          <w:lang w:val="cs-CZ"/>
        </w:rPr>
        <w:t>]</w:t>
      </w:r>
    </w:p>
    <w:p w:rsidR="00141E81" w:rsidRPr="00141E81" w:rsidRDefault="00141E81" w:rsidP="00141E81">
      <w:pPr>
        <w:spacing w:line="360" w:lineRule="auto"/>
        <w:jc w:val="both"/>
        <w:rPr>
          <w:rFonts w:ascii="Times New Roman" w:hAnsi="Times New Roman" w:cs="Times New Roman"/>
          <w:sz w:val="28"/>
          <w:szCs w:val="28"/>
          <w:lang w:val="cs-CZ"/>
        </w:rPr>
      </w:pPr>
      <w:r w:rsidRPr="00141E81">
        <w:rPr>
          <w:rFonts w:ascii="Times New Roman" w:hAnsi="Times New Roman" w:cs="Times New Roman"/>
          <w:sz w:val="28"/>
          <w:szCs w:val="28"/>
          <w:lang w:val="cs-CZ"/>
        </w:rPr>
        <w:t>в словаре Й. Юнгмана:</w:t>
      </w:r>
    </w:p>
    <w:p w:rsidR="00141E81" w:rsidRPr="005C521E" w:rsidRDefault="00141E81" w:rsidP="00141E81">
      <w:pPr>
        <w:tabs>
          <w:tab w:val="left" w:pos="2880"/>
        </w:tabs>
        <w:spacing w:line="360" w:lineRule="auto"/>
        <w:ind w:left="708"/>
        <w:jc w:val="both"/>
        <w:rPr>
          <w:rFonts w:ascii="Times New Roman" w:hAnsi="Times New Roman" w:cs="Times New Roman"/>
          <w:sz w:val="24"/>
          <w:szCs w:val="24"/>
          <w:lang w:val="cs-CZ"/>
        </w:rPr>
      </w:pPr>
      <w:r w:rsidRPr="005F661C">
        <w:rPr>
          <w:rFonts w:ascii="Times New Roman" w:hAnsi="Times New Roman" w:cs="Times New Roman"/>
          <w:b/>
          <w:sz w:val="24"/>
          <w:szCs w:val="24"/>
          <w:lang w:val="cs-CZ"/>
        </w:rPr>
        <w:t>sláwa</w:t>
      </w:r>
      <w:r>
        <w:rPr>
          <w:rFonts w:ascii="Times New Roman" w:hAnsi="Times New Roman" w:cs="Times New Roman"/>
          <w:sz w:val="24"/>
          <w:szCs w:val="24"/>
          <w:lang w:val="cs-CZ"/>
        </w:rPr>
        <w:t xml:space="preserve">, y, f. </w:t>
      </w:r>
      <w:r w:rsidRPr="005C521E">
        <w:rPr>
          <w:rFonts w:ascii="Times New Roman" w:hAnsi="Times New Roman" w:cs="Times New Roman"/>
          <w:sz w:val="24"/>
          <w:szCs w:val="24"/>
          <w:lang w:val="cs-CZ"/>
        </w:rPr>
        <w:t xml:space="preserve">… </w:t>
      </w:r>
      <w:r w:rsidRPr="005C521E">
        <w:rPr>
          <w:rFonts w:ascii="Times New Roman" w:hAnsi="Times New Roman" w:cs="Times New Roman"/>
          <w:i/>
          <w:sz w:val="24"/>
          <w:szCs w:val="24"/>
          <w:lang w:val="cs-CZ"/>
        </w:rPr>
        <w:t>čest, pochwala, chwála, slawná powěst, slowútnost, Ruchm ...</w:t>
      </w:r>
      <w:r>
        <w:rPr>
          <w:rFonts w:ascii="Times New Roman" w:hAnsi="Times New Roman" w:cs="Times New Roman"/>
          <w:sz w:val="24"/>
          <w:szCs w:val="24"/>
          <w:lang w:val="cs-CZ"/>
        </w:rPr>
        <w:t xml:space="preserve">      </w:t>
      </w:r>
      <w:r w:rsidRPr="005C521E">
        <w:rPr>
          <w:rFonts w:ascii="Times New Roman" w:hAnsi="Times New Roman" w:cs="Times New Roman"/>
          <w:sz w:val="24"/>
          <w:szCs w:val="24"/>
          <w:lang w:val="cs-CZ"/>
        </w:rPr>
        <w:t>[Jungmann, IV, C.139.]</w:t>
      </w:r>
    </w:p>
    <w:p w:rsidR="00141E81" w:rsidRPr="00141E81" w:rsidRDefault="00141E81" w:rsidP="00141E81">
      <w:pPr>
        <w:spacing w:line="360" w:lineRule="auto"/>
        <w:jc w:val="both"/>
        <w:rPr>
          <w:rFonts w:ascii="Times New Roman" w:hAnsi="Times New Roman" w:cs="Times New Roman"/>
          <w:sz w:val="28"/>
          <w:szCs w:val="28"/>
          <w:lang w:val="cs-CZ"/>
        </w:rPr>
      </w:pPr>
      <w:r w:rsidRPr="00141E81">
        <w:rPr>
          <w:rFonts w:ascii="Times New Roman" w:hAnsi="Times New Roman" w:cs="Times New Roman"/>
          <w:sz w:val="28"/>
          <w:szCs w:val="28"/>
          <w:lang w:val="cs-CZ"/>
        </w:rPr>
        <w:t>в SSČ:</w:t>
      </w:r>
    </w:p>
    <w:p w:rsidR="00141E81" w:rsidRPr="00F3433D" w:rsidRDefault="00141E81" w:rsidP="00141E81">
      <w:pPr>
        <w:tabs>
          <w:tab w:val="left" w:pos="3645"/>
        </w:tabs>
        <w:spacing w:line="360" w:lineRule="auto"/>
        <w:ind w:left="708"/>
        <w:jc w:val="both"/>
        <w:rPr>
          <w:rFonts w:ascii="Times New Roman" w:hAnsi="Times New Roman" w:cs="Times New Roman"/>
          <w:sz w:val="24"/>
          <w:szCs w:val="24"/>
          <w:lang w:val="cs-CZ"/>
        </w:rPr>
      </w:pPr>
      <w:r w:rsidRPr="00920946">
        <w:rPr>
          <w:rFonts w:ascii="Times New Roman" w:hAnsi="Times New Roman" w:cs="Times New Roman"/>
          <w:b/>
          <w:bCs/>
          <w:sz w:val="24"/>
          <w:szCs w:val="24"/>
          <w:lang w:val="cs-CZ"/>
        </w:rPr>
        <w:t xml:space="preserve">sláva, </w:t>
      </w:r>
      <w:r w:rsidRPr="00920946">
        <w:rPr>
          <w:rFonts w:ascii="Times New Roman" w:hAnsi="Times New Roman" w:cs="Times New Roman"/>
          <w:sz w:val="24"/>
          <w:szCs w:val="24"/>
          <w:lang w:val="cs-CZ"/>
        </w:rPr>
        <w:t xml:space="preserve">-y ž </w:t>
      </w:r>
      <w:r w:rsidRPr="00920946">
        <w:rPr>
          <w:rFonts w:ascii="Times New Roman" w:hAnsi="Times New Roman" w:cs="Times New Roman"/>
          <w:b/>
          <w:bCs/>
          <w:sz w:val="24"/>
          <w:szCs w:val="24"/>
          <w:lang w:val="cs-CZ"/>
        </w:rPr>
        <w:t xml:space="preserve">1. </w:t>
      </w:r>
      <w:r w:rsidRPr="00920946">
        <w:rPr>
          <w:rFonts w:ascii="Times New Roman" w:hAnsi="Times New Roman" w:cs="Times New Roman"/>
          <w:i/>
          <w:iCs/>
          <w:sz w:val="24"/>
          <w:szCs w:val="24"/>
          <w:lang w:val="cs-CZ"/>
        </w:rPr>
        <w:t xml:space="preserve">vrcholné veř. uznání, čest, obecná proslulost: </w:t>
      </w:r>
      <w:r w:rsidRPr="00920946">
        <w:rPr>
          <w:rFonts w:ascii="Times New Roman" w:hAnsi="Times New Roman" w:cs="Times New Roman"/>
          <w:sz w:val="24"/>
          <w:szCs w:val="24"/>
          <w:lang w:val="cs-CZ"/>
        </w:rPr>
        <w:t xml:space="preserve">válečnická sláva; nehynoucí sláva; sláva vítězům, čest poraženým </w:t>
      </w:r>
      <w:r w:rsidRPr="00920946">
        <w:rPr>
          <w:rFonts w:ascii="Times New Roman" w:hAnsi="Times New Roman" w:cs="Times New Roman"/>
          <w:b/>
          <w:bCs/>
          <w:sz w:val="24"/>
          <w:szCs w:val="24"/>
          <w:lang w:val="cs-CZ"/>
        </w:rPr>
        <w:t>2.</w:t>
      </w:r>
      <w:r w:rsidRPr="00920946">
        <w:rPr>
          <w:rFonts w:ascii="Times New Roman" w:hAnsi="Times New Roman" w:cs="Times New Roman"/>
          <w:sz w:val="24"/>
          <w:szCs w:val="24"/>
          <w:lang w:val="cs-CZ"/>
        </w:rPr>
        <w:t xml:space="preserve"> </w:t>
      </w:r>
      <w:r w:rsidRPr="00920946">
        <w:rPr>
          <w:rFonts w:ascii="Times New Roman" w:hAnsi="Times New Roman" w:cs="Times New Roman"/>
          <w:i/>
          <w:iCs/>
          <w:sz w:val="24"/>
          <w:szCs w:val="24"/>
          <w:lang w:val="cs-CZ"/>
        </w:rPr>
        <w:t xml:space="preserve">okázalost, nádhera 2: </w:t>
      </w:r>
      <w:r w:rsidRPr="00920946">
        <w:rPr>
          <w:rFonts w:ascii="Times New Roman" w:hAnsi="Times New Roman" w:cs="Times New Roman"/>
          <w:sz w:val="24"/>
          <w:szCs w:val="24"/>
          <w:lang w:val="cs-CZ"/>
        </w:rPr>
        <w:t xml:space="preserve">královský průvod v celé slávě </w:t>
      </w:r>
      <w:r w:rsidRPr="00920946">
        <w:rPr>
          <w:rFonts w:ascii="Times New Roman" w:hAnsi="Times New Roman" w:cs="Times New Roman"/>
          <w:b/>
          <w:bCs/>
          <w:sz w:val="24"/>
          <w:szCs w:val="24"/>
          <w:lang w:val="cs-CZ"/>
        </w:rPr>
        <w:t xml:space="preserve">3. </w:t>
      </w:r>
      <w:r w:rsidRPr="00920946">
        <w:rPr>
          <w:rFonts w:ascii="Times New Roman" w:hAnsi="Times New Roman" w:cs="Times New Roman"/>
          <w:sz w:val="24"/>
          <w:szCs w:val="24"/>
          <w:lang w:val="cs-CZ"/>
        </w:rPr>
        <w:t xml:space="preserve">hovor. </w:t>
      </w:r>
      <w:r w:rsidRPr="00920946">
        <w:rPr>
          <w:rFonts w:ascii="Times New Roman" w:hAnsi="Times New Roman" w:cs="Times New Roman"/>
          <w:i/>
          <w:iCs/>
          <w:sz w:val="24"/>
          <w:szCs w:val="24"/>
          <w:lang w:val="cs-CZ"/>
        </w:rPr>
        <w:t xml:space="preserve">slavnost, oslava 2: </w:t>
      </w:r>
      <w:r w:rsidRPr="00920946">
        <w:rPr>
          <w:rFonts w:ascii="Times New Roman" w:hAnsi="Times New Roman" w:cs="Times New Roman"/>
          <w:sz w:val="24"/>
          <w:szCs w:val="24"/>
          <w:lang w:val="cs-CZ"/>
        </w:rPr>
        <w:t xml:space="preserve">pořádat velkou slávu </w:t>
      </w:r>
      <w:r w:rsidRPr="00920946">
        <w:rPr>
          <w:rFonts w:ascii="Times New Roman" w:hAnsi="Times New Roman" w:cs="Times New Roman"/>
          <w:b/>
          <w:bCs/>
          <w:sz w:val="24"/>
          <w:szCs w:val="24"/>
          <w:lang w:val="cs-CZ"/>
        </w:rPr>
        <w:t xml:space="preserve">4. </w:t>
      </w:r>
      <w:r w:rsidRPr="00920946">
        <w:rPr>
          <w:rFonts w:ascii="Times New Roman" w:hAnsi="Times New Roman" w:cs="Times New Roman"/>
          <w:sz w:val="24"/>
          <w:szCs w:val="24"/>
          <w:lang w:val="cs-CZ"/>
        </w:rPr>
        <w:t xml:space="preserve">v platn. přísl. marná sláva </w:t>
      </w:r>
      <w:r w:rsidRPr="00920946">
        <w:rPr>
          <w:rFonts w:ascii="Times New Roman" w:hAnsi="Times New Roman" w:cs="Times New Roman"/>
          <w:i/>
          <w:iCs/>
          <w:sz w:val="24"/>
          <w:szCs w:val="24"/>
          <w:lang w:val="cs-CZ"/>
        </w:rPr>
        <w:t xml:space="preserve">nic platno, darmo mluvit: </w:t>
      </w:r>
      <w:r w:rsidRPr="00920946">
        <w:rPr>
          <w:rFonts w:ascii="Times New Roman" w:hAnsi="Times New Roman" w:cs="Times New Roman"/>
          <w:sz w:val="24"/>
          <w:szCs w:val="24"/>
          <w:lang w:val="cs-CZ"/>
        </w:rPr>
        <w:t xml:space="preserve">žít se chce, marná sláva </w:t>
      </w:r>
      <w:r w:rsidRPr="00920946">
        <w:rPr>
          <w:rStyle w:val="grey"/>
          <w:rFonts w:ascii="Times New Roman" w:hAnsi="Times New Roman" w:cs="Times New Roman"/>
          <w:sz w:val="24"/>
          <w:szCs w:val="24"/>
          <w:lang w:val="cs-CZ"/>
        </w:rPr>
        <w:t>♦</w:t>
      </w:r>
      <w:r w:rsidRPr="00920946">
        <w:rPr>
          <w:rFonts w:ascii="Times New Roman" w:hAnsi="Times New Roman" w:cs="Times New Roman"/>
          <w:sz w:val="24"/>
          <w:szCs w:val="24"/>
          <w:lang w:val="cs-CZ"/>
        </w:rPr>
        <w:t xml:space="preserve"> všecka sláva polní tráva (přísloví) </w:t>
      </w:r>
      <w:r w:rsidRPr="00920946">
        <w:rPr>
          <w:rStyle w:val="grey"/>
          <w:rFonts w:ascii="Times New Roman" w:hAnsi="Times New Roman" w:cs="Times New Roman"/>
          <w:sz w:val="24"/>
          <w:szCs w:val="24"/>
          <w:lang w:val="cs-CZ"/>
        </w:rPr>
        <w:t>□</w:t>
      </w:r>
      <w:r w:rsidRPr="00920946">
        <w:rPr>
          <w:rFonts w:ascii="Times New Roman" w:hAnsi="Times New Roman" w:cs="Times New Roman"/>
          <w:sz w:val="24"/>
          <w:szCs w:val="24"/>
          <w:lang w:val="cs-CZ"/>
        </w:rPr>
        <w:t xml:space="preserve"> </w:t>
      </w:r>
      <w:r w:rsidRPr="00920946">
        <w:rPr>
          <w:rFonts w:ascii="Times New Roman" w:hAnsi="Times New Roman" w:cs="Times New Roman"/>
          <w:b/>
          <w:bCs/>
          <w:sz w:val="24"/>
          <w:szCs w:val="24"/>
          <w:lang w:val="cs-CZ"/>
        </w:rPr>
        <w:t xml:space="preserve">sláva </w:t>
      </w:r>
      <w:r w:rsidRPr="00920946">
        <w:rPr>
          <w:rFonts w:ascii="Times New Roman" w:hAnsi="Times New Roman" w:cs="Times New Roman"/>
          <w:sz w:val="24"/>
          <w:szCs w:val="24"/>
          <w:lang w:val="cs-CZ"/>
        </w:rPr>
        <w:t xml:space="preserve">citosl. </w:t>
      </w:r>
      <w:r w:rsidRPr="00920946">
        <w:rPr>
          <w:rFonts w:ascii="Times New Roman" w:hAnsi="Times New Roman" w:cs="Times New Roman"/>
          <w:i/>
          <w:iCs/>
          <w:sz w:val="24"/>
          <w:szCs w:val="24"/>
          <w:lang w:val="cs-CZ"/>
        </w:rPr>
        <w:t>vyj. oslavné volání, radost</w:t>
      </w:r>
      <w:r>
        <w:rPr>
          <w:rFonts w:ascii="Times New Roman" w:hAnsi="Times New Roman" w:cs="Times New Roman"/>
          <w:i/>
          <w:iCs/>
          <w:sz w:val="24"/>
          <w:szCs w:val="24"/>
          <w:lang w:val="cs-CZ"/>
        </w:rPr>
        <w:t xml:space="preserve"> </w:t>
      </w:r>
      <w:r w:rsidRPr="00245A96">
        <w:rPr>
          <w:rFonts w:ascii="Times New Roman" w:hAnsi="Times New Roman" w:cs="Times New Roman"/>
          <w:sz w:val="24"/>
          <w:szCs w:val="24"/>
          <w:lang w:val="cs-CZ"/>
        </w:rPr>
        <w:t>[SSČ,</w:t>
      </w:r>
      <w:r w:rsidRPr="00236CEF">
        <w:rPr>
          <w:rFonts w:ascii="Times New Roman" w:hAnsi="Times New Roman" w:cs="Times New Roman"/>
          <w:sz w:val="24"/>
          <w:szCs w:val="24"/>
          <w:lang w:val="cs-CZ"/>
        </w:rPr>
        <w:t xml:space="preserve"> C.</w:t>
      </w:r>
      <w:r w:rsidRPr="005F661C">
        <w:rPr>
          <w:rFonts w:ascii="Times New Roman" w:hAnsi="Times New Roman" w:cs="Times New Roman"/>
          <w:sz w:val="24"/>
          <w:szCs w:val="24"/>
          <w:lang w:val="cs-CZ"/>
        </w:rPr>
        <w:t>491.</w:t>
      </w:r>
      <w:r w:rsidRPr="00245A96">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147443" w:rsidRPr="00E82CE9" w:rsidRDefault="00A932A0" w:rsidP="00A932A0">
      <w:pPr>
        <w:spacing w:line="360" w:lineRule="auto"/>
        <w:ind w:firstLine="708"/>
        <w:jc w:val="center"/>
        <w:rPr>
          <w:rFonts w:ascii="Times New Roman" w:hAnsi="Times New Roman" w:cs="Times New Roman"/>
          <w:sz w:val="28"/>
          <w:szCs w:val="28"/>
          <w:lang w:val="cs-CZ"/>
        </w:rPr>
      </w:pPr>
      <w:r w:rsidRPr="00E82CE9">
        <w:rPr>
          <w:rFonts w:ascii="Times New Roman" w:hAnsi="Times New Roman" w:cs="Times New Roman"/>
          <w:b/>
          <w:sz w:val="28"/>
          <w:szCs w:val="28"/>
          <w:lang w:val="cs-CZ"/>
        </w:rPr>
        <w:t>smrt</w:t>
      </w:r>
    </w:p>
    <w:p w:rsidR="00FB1A0D" w:rsidRPr="00970BAC" w:rsidRDefault="0095041E" w:rsidP="00970BAC">
      <w:pPr>
        <w:spacing w:line="360" w:lineRule="auto"/>
        <w:ind w:left="708"/>
        <w:jc w:val="both"/>
        <w:rPr>
          <w:rFonts w:ascii="Times New Roman" w:hAnsi="Times New Roman" w:cs="Times New Roman"/>
          <w:sz w:val="24"/>
          <w:szCs w:val="24"/>
          <w:lang w:val="pl-PL"/>
        </w:rPr>
      </w:pPr>
      <w:r w:rsidRPr="00E82CE9">
        <w:rPr>
          <w:rFonts w:ascii="Times New Roman" w:hAnsi="Times New Roman" w:cs="Times New Roman"/>
          <w:b/>
          <w:sz w:val="24"/>
          <w:szCs w:val="24"/>
          <w:lang w:val="cs-CZ"/>
        </w:rPr>
        <w:t xml:space="preserve">smrt: </w:t>
      </w:r>
      <w:r w:rsidRPr="00E82CE9">
        <w:rPr>
          <w:rFonts w:ascii="Times New Roman" w:hAnsi="Times New Roman" w:cs="Times New Roman"/>
          <w:i/>
          <w:sz w:val="24"/>
          <w:szCs w:val="24"/>
          <w:lang w:val="cs-CZ"/>
        </w:rPr>
        <w:t>úmrtí</w:t>
      </w:r>
      <w:r w:rsidRPr="00E82CE9">
        <w:rPr>
          <w:rFonts w:ascii="Times New Roman" w:hAnsi="Times New Roman" w:cs="Times New Roman"/>
          <w:sz w:val="24"/>
          <w:szCs w:val="24"/>
          <w:lang w:val="cs-CZ"/>
        </w:rPr>
        <w:t xml:space="preserve">. Odvozeniny </w:t>
      </w:r>
      <w:r w:rsidRPr="00E82CE9">
        <w:rPr>
          <w:rFonts w:ascii="Times New Roman" w:hAnsi="Times New Roman" w:cs="Times New Roman"/>
          <w:i/>
          <w:sz w:val="24"/>
          <w:szCs w:val="24"/>
          <w:lang w:val="cs-CZ"/>
        </w:rPr>
        <w:t>smrtný, smrtelný</w:t>
      </w:r>
      <w:r w:rsidR="00402E52" w:rsidRPr="00E82CE9">
        <w:rPr>
          <w:rFonts w:ascii="Times New Roman" w:hAnsi="Times New Roman" w:cs="Times New Roman"/>
          <w:i/>
          <w:sz w:val="24"/>
          <w:szCs w:val="24"/>
          <w:lang w:val="cs-CZ"/>
        </w:rPr>
        <w:t xml:space="preserve"> </w:t>
      </w:r>
      <w:r w:rsidRPr="00E82CE9">
        <w:rPr>
          <w:rFonts w:ascii="Times New Roman" w:hAnsi="Times New Roman" w:cs="Times New Roman"/>
          <w:sz w:val="24"/>
          <w:szCs w:val="24"/>
          <w:lang w:val="cs-CZ"/>
        </w:rPr>
        <w:t>(zde je neobvyk</w:t>
      </w:r>
      <w:r w:rsidR="00712B9A" w:rsidRPr="00E82CE9">
        <w:rPr>
          <w:rFonts w:ascii="Times New Roman" w:hAnsi="Times New Roman" w:cs="Times New Roman"/>
          <w:sz w:val="24"/>
          <w:szCs w:val="24"/>
          <w:lang w:val="cs-CZ"/>
        </w:rPr>
        <w:t>lý způsob tvoření!)</w:t>
      </w:r>
      <w:r w:rsidR="00712B9A" w:rsidRPr="00E82CE9">
        <w:rPr>
          <w:rFonts w:ascii="Times New Roman" w:hAnsi="Times New Roman" w:cs="Times New Roman"/>
          <w:i/>
          <w:sz w:val="24"/>
          <w:szCs w:val="24"/>
          <w:lang w:val="cs-CZ"/>
        </w:rPr>
        <w:t xml:space="preserve">, usmrtiti. </w:t>
      </w:r>
      <w:r w:rsidRPr="00E82CE9">
        <w:rPr>
          <w:rFonts w:ascii="Times New Roman" w:hAnsi="Times New Roman" w:cs="Times New Roman"/>
          <w:sz w:val="24"/>
          <w:szCs w:val="24"/>
          <w:lang w:val="cs-CZ"/>
        </w:rPr>
        <w:t xml:space="preserve">— </w:t>
      </w:r>
      <w:r w:rsidRPr="00E82CE9">
        <w:rPr>
          <w:rFonts w:ascii="Times New Roman" w:hAnsi="Times New Roman" w:cs="Times New Roman"/>
          <w:i/>
          <w:sz w:val="24"/>
          <w:szCs w:val="24"/>
          <w:lang w:val="cs-CZ"/>
        </w:rPr>
        <w:t>Smrt,</w:t>
      </w:r>
      <w:r w:rsidR="00712B9A" w:rsidRPr="00E82CE9">
        <w:rPr>
          <w:rFonts w:ascii="Times New Roman" w:hAnsi="Times New Roman" w:cs="Times New Roman"/>
          <w:i/>
          <w:sz w:val="24"/>
          <w:szCs w:val="24"/>
          <w:lang w:val="cs-CZ"/>
        </w:rPr>
        <w:t xml:space="preserve"> smrtka</w:t>
      </w:r>
      <w:r w:rsidR="00402E52" w:rsidRPr="00E82CE9">
        <w:rPr>
          <w:rFonts w:ascii="Times New Roman" w:hAnsi="Times New Roman" w:cs="Times New Roman"/>
          <w:sz w:val="24"/>
          <w:szCs w:val="24"/>
          <w:lang w:val="cs-CZ"/>
        </w:rPr>
        <w:t xml:space="preserve"> je místy v Č. sýkorka</w:t>
      </w:r>
      <w:r w:rsidR="00712B9A" w:rsidRPr="00E82CE9">
        <w:rPr>
          <w:rFonts w:ascii="Times New Roman" w:hAnsi="Times New Roman" w:cs="Times New Roman"/>
          <w:sz w:val="24"/>
          <w:szCs w:val="24"/>
          <w:lang w:val="cs-CZ"/>
        </w:rPr>
        <w:t xml:space="preserve"> </w:t>
      </w:r>
      <w:r w:rsidR="00402E52" w:rsidRPr="00E82CE9">
        <w:rPr>
          <w:rFonts w:ascii="Times New Roman" w:hAnsi="Times New Roman" w:cs="Times New Roman"/>
          <w:sz w:val="24"/>
          <w:szCs w:val="24"/>
          <w:lang w:val="cs-CZ"/>
        </w:rPr>
        <w:t>mlynařík; sl</w:t>
      </w:r>
      <w:r w:rsidRPr="00E82CE9">
        <w:rPr>
          <w:rFonts w:ascii="Times New Roman" w:hAnsi="Times New Roman" w:cs="Times New Roman"/>
          <w:sz w:val="24"/>
          <w:szCs w:val="24"/>
          <w:lang w:val="cs-CZ"/>
        </w:rPr>
        <w:t xml:space="preserve">c. </w:t>
      </w:r>
      <w:r w:rsidRPr="00E82CE9">
        <w:rPr>
          <w:rFonts w:ascii="Times New Roman" w:hAnsi="Times New Roman" w:cs="Times New Roman"/>
          <w:i/>
          <w:sz w:val="24"/>
          <w:szCs w:val="24"/>
          <w:lang w:val="cs-CZ"/>
        </w:rPr>
        <w:t>smr</w:t>
      </w:r>
      <w:r w:rsidR="00712B9A" w:rsidRPr="00E82CE9">
        <w:rPr>
          <w:rFonts w:ascii="Times New Roman" w:hAnsi="Times New Roman" w:cs="Times New Roman"/>
          <w:i/>
          <w:sz w:val="24"/>
          <w:szCs w:val="24"/>
          <w:lang w:val="cs-CZ"/>
        </w:rPr>
        <w:t>t(ka), smrtohlav, smrtia hlava</w:t>
      </w:r>
      <w:r w:rsidR="00712B9A" w:rsidRPr="00E82CE9">
        <w:rPr>
          <w:rFonts w:ascii="Times New Roman" w:hAnsi="Times New Roman" w:cs="Times New Roman"/>
          <w:sz w:val="24"/>
          <w:szCs w:val="24"/>
          <w:lang w:val="cs-CZ"/>
        </w:rPr>
        <w:t xml:space="preserve"> </w:t>
      </w:r>
      <w:r w:rsidRPr="00E82CE9">
        <w:rPr>
          <w:rFonts w:ascii="Times New Roman" w:hAnsi="Times New Roman" w:cs="Times New Roman"/>
          <w:sz w:val="24"/>
          <w:szCs w:val="24"/>
          <w:lang w:val="cs-CZ"/>
        </w:rPr>
        <w:t>ap. je nočn</w:t>
      </w:r>
      <w:r w:rsidR="00402E52" w:rsidRPr="00E82CE9">
        <w:rPr>
          <w:rFonts w:ascii="Times New Roman" w:hAnsi="Times New Roman" w:cs="Times New Roman"/>
          <w:sz w:val="24"/>
          <w:szCs w:val="24"/>
          <w:lang w:val="cs-CZ"/>
        </w:rPr>
        <w:t>í motýl, zvl</w:t>
      </w:r>
      <w:r w:rsidR="00712B9A" w:rsidRPr="00E82CE9">
        <w:rPr>
          <w:rFonts w:ascii="Times New Roman" w:hAnsi="Times New Roman" w:cs="Times New Roman"/>
          <w:sz w:val="24"/>
          <w:szCs w:val="24"/>
          <w:lang w:val="cs-CZ"/>
        </w:rPr>
        <w:t xml:space="preserve">. </w:t>
      </w:r>
      <w:r w:rsidR="00712B9A" w:rsidRPr="00E82CE9">
        <w:rPr>
          <w:rFonts w:ascii="Times New Roman" w:hAnsi="Times New Roman" w:cs="Times New Roman"/>
          <w:i/>
          <w:sz w:val="24"/>
          <w:szCs w:val="24"/>
          <w:lang w:val="cs-CZ"/>
        </w:rPr>
        <w:t xml:space="preserve">smrtihlav </w:t>
      </w:r>
      <w:r w:rsidR="00712B9A" w:rsidRPr="00E82CE9">
        <w:rPr>
          <w:rFonts w:ascii="Times New Roman" w:hAnsi="Times New Roman" w:cs="Times New Roman"/>
          <w:sz w:val="24"/>
          <w:szCs w:val="24"/>
          <w:lang w:val="cs-CZ"/>
        </w:rPr>
        <w:t xml:space="preserve">(Vážný </w:t>
      </w:r>
      <w:r w:rsidRPr="00E82CE9">
        <w:rPr>
          <w:rFonts w:ascii="Times New Roman" w:hAnsi="Times New Roman" w:cs="Times New Roman"/>
          <w:sz w:val="24"/>
          <w:szCs w:val="24"/>
          <w:lang w:val="cs-CZ"/>
        </w:rPr>
        <w:t xml:space="preserve">JM; udává </w:t>
      </w:r>
      <w:r w:rsidR="00402E52" w:rsidRPr="00E82CE9">
        <w:rPr>
          <w:rFonts w:ascii="Times New Roman" w:hAnsi="Times New Roman" w:cs="Times New Roman"/>
          <w:sz w:val="24"/>
          <w:szCs w:val="24"/>
          <w:lang w:val="cs-CZ"/>
        </w:rPr>
        <w:t>i oblasti názvů). — Sl</w:t>
      </w:r>
      <w:r w:rsidR="00712B9A" w:rsidRPr="00E82CE9">
        <w:rPr>
          <w:rFonts w:ascii="Times New Roman" w:hAnsi="Times New Roman" w:cs="Times New Roman"/>
          <w:sz w:val="24"/>
          <w:szCs w:val="24"/>
          <w:lang w:val="cs-CZ"/>
        </w:rPr>
        <w:t xml:space="preserve">c. </w:t>
      </w:r>
      <w:r w:rsidR="00712B9A" w:rsidRPr="00E82CE9">
        <w:rPr>
          <w:rFonts w:ascii="Times New Roman" w:hAnsi="Times New Roman" w:cs="Times New Roman"/>
          <w:i/>
          <w:sz w:val="24"/>
          <w:szCs w:val="24"/>
          <w:lang w:val="cs-CZ"/>
        </w:rPr>
        <w:t>smrt</w:t>
      </w:r>
      <w:r w:rsidR="00712B9A" w:rsidRPr="00E82CE9">
        <w:rPr>
          <w:rFonts w:ascii="Times New Roman" w:hAnsi="Times New Roman" w:cs="Times New Roman"/>
          <w:sz w:val="24"/>
          <w:szCs w:val="24"/>
          <w:lang w:val="cs-CZ"/>
        </w:rPr>
        <w:t xml:space="preserve">, </w:t>
      </w:r>
      <w:r w:rsidR="00402E52" w:rsidRPr="00E82CE9">
        <w:rPr>
          <w:rFonts w:ascii="Times New Roman" w:hAnsi="Times New Roman" w:cs="Times New Roman"/>
          <w:sz w:val="24"/>
          <w:szCs w:val="24"/>
          <w:lang w:val="cs-CZ"/>
        </w:rPr>
        <w:t xml:space="preserve">p. </w:t>
      </w:r>
      <w:r w:rsidR="00402E52" w:rsidRPr="00E82CE9">
        <w:rPr>
          <w:rStyle w:val="extended-textshort"/>
          <w:rFonts w:ascii="Times New Roman" w:hAnsi="Times New Roman" w:cs="Times New Roman"/>
          <w:i/>
          <w:sz w:val="24"/>
          <w:szCs w:val="24"/>
          <w:lang w:val="cs-CZ"/>
        </w:rPr>
        <w:t>ś</w:t>
      </w:r>
      <w:r w:rsidR="00402E52" w:rsidRPr="00E82CE9">
        <w:rPr>
          <w:rFonts w:ascii="Times New Roman" w:hAnsi="Times New Roman" w:cs="Times New Roman"/>
          <w:i/>
          <w:sz w:val="24"/>
          <w:szCs w:val="24"/>
          <w:lang w:val="cs-CZ"/>
        </w:rPr>
        <w:t>mierć</w:t>
      </w:r>
      <w:r w:rsidRPr="00E82CE9">
        <w:rPr>
          <w:rFonts w:ascii="Times New Roman" w:hAnsi="Times New Roman" w:cs="Times New Roman"/>
          <w:i/>
          <w:sz w:val="24"/>
          <w:szCs w:val="24"/>
          <w:lang w:val="cs-CZ"/>
        </w:rPr>
        <w:t>,</w:t>
      </w:r>
      <w:r w:rsidRPr="00E82CE9">
        <w:rPr>
          <w:rFonts w:ascii="Times New Roman" w:hAnsi="Times New Roman" w:cs="Times New Roman"/>
          <w:sz w:val="24"/>
          <w:szCs w:val="24"/>
          <w:lang w:val="cs-CZ"/>
        </w:rPr>
        <w:t xml:space="preserve"> hl. </w:t>
      </w:r>
      <w:r w:rsidR="00402E52" w:rsidRPr="00E82CE9">
        <w:rPr>
          <w:rFonts w:ascii="Times New Roman" w:hAnsi="Times New Roman" w:cs="Times New Roman"/>
          <w:i/>
          <w:sz w:val="24"/>
          <w:szCs w:val="24"/>
          <w:lang w:val="cs-CZ"/>
        </w:rPr>
        <w:t>smjerć</w:t>
      </w:r>
      <w:r w:rsidR="00712B9A" w:rsidRPr="00E82CE9">
        <w:rPr>
          <w:rFonts w:ascii="Times New Roman" w:hAnsi="Times New Roman" w:cs="Times New Roman"/>
          <w:i/>
          <w:sz w:val="24"/>
          <w:szCs w:val="24"/>
          <w:lang w:val="cs-CZ"/>
        </w:rPr>
        <w:t>,</w:t>
      </w:r>
      <w:r w:rsidR="00712B9A" w:rsidRPr="00E82CE9">
        <w:rPr>
          <w:rFonts w:ascii="Times New Roman" w:hAnsi="Times New Roman" w:cs="Times New Roman"/>
          <w:sz w:val="24"/>
          <w:szCs w:val="24"/>
          <w:lang w:val="cs-CZ"/>
        </w:rPr>
        <w:t xml:space="preserve"> dl. </w:t>
      </w:r>
      <w:r w:rsidR="00712B9A" w:rsidRPr="00E82CE9">
        <w:rPr>
          <w:rFonts w:ascii="Times New Roman" w:hAnsi="Times New Roman" w:cs="Times New Roman"/>
          <w:i/>
          <w:sz w:val="24"/>
          <w:szCs w:val="24"/>
          <w:lang w:val="cs-CZ"/>
        </w:rPr>
        <w:t>smjer</w:t>
      </w:r>
      <w:r w:rsidR="00402E52" w:rsidRPr="00E82CE9">
        <w:rPr>
          <w:rStyle w:val="extended-textshort"/>
          <w:rFonts w:ascii="Times New Roman" w:hAnsi="Times New Roman" w:cs="Times New Roman"/>
          <w:i/>
          <w:sz w:val="24"/>
          <w:szCs w:val="24"/>
          <w:lang w:val="cs-CZ"/>
        </w:rPr>
        <w:t>ś</w:t>
      </w:r>
      <w:r w:rsidR="00402E52" w:rsidRPr="00E82CE9">
        <w:rPr>
          <w:rFonts w:ascii="Times New Roman" w:hAnsi="Times New Roman" w:cs="Times New Roman"/>
          <w:sz w:val="24"/>
          <w:szCs w:val="24"/>
          <w:lang w:val="cs-CZ"/>
        </w:rPr>
        <w:t xml:space="preserve">, br. </w:t>
      </w:r>
      <w:r w:rsidR="00402E52" w:rsidRPr="00E82CE9">
        <w:rPr>
          <w:rFonts w:ascii="Times New Roman" w:hAnsi="Times New Roman" w:cs="Times New Roman"/>
          <w:i/>
          <w:sz w:val="24"/>
          <w:szCs w:val="24"/>
          <w:lang w:val="cs-CZ"/>
        </w:rPr>
        <w:t>smerć</w:t>
      </w:r>
      <w:r w:rsidR="00712B9A" w:rsidRPr="00E82CE9">
        <w:rPr>
          <w:rFonts w:ascii="Times New Roman" w:hAnsi="Times New Roman" w:cs="Times New Roman"/>
          <w:sz w:val="24"/>
          <w:szCs w:val="24"/>
          <w:lang w:val="cs-CZ"/>
        </w:rPr>
        <w:t xml:space="preserve">, </w:t>
      </w:r>
      <w:r w:rsidRPr="00E82CE9">
        <w:rPr>
          <w:rFonts w:ascii="Times New Roman" w:hAnsi="Times New Roman" w:cs="Times New Roman"/>
          <w:sz w:val="24"/>
          <w:szCs w:val="24"/>
          <w:lang w:val="cs-CZ"/>
        </w:rPr>
        <w:t xml:space="preserve">r. ukr. </w:t>
      </w:r>
      <w:r w:rsidRPr="00E82CE9">
        <w:rPr>
          <w:rFonts w:ascii="Times New Roman" w:hAnsi="Times New Roman" w:cs="Times New Roman"/>
          <w:i/>
          <w:sz w:val="24"/>
          <w:szCs w:val="24"/>
          <w:lang w:val="cs-CZ"/>
        </w:rPr>
        <w:t>smért</w:t>
      </w:r>
      <w:r w:rsidR="00402E52" w:rsidRPr="00E82CE9">
        <w:rPr>
          <w:rFonts w:ascii="Times New Roman" w:hAnsi="Times New Roman" w:cs="Times New Roman"/>
          <w:sz w:val="24"/>
          <w:szCs w:val="24"/>
          <w:lang w:val="cs-CZ"/>
        </w:rPr>
        <w:t>, sl</w:t>
      </w:r>
      <w:r w:rsidRPr="00E82CE9">
        <w:rPr>
          <w:rFonts w:ascii="Times New Roman" w:hAnsi="Times New Roman" w:cs="Times New Roman"/>
          <w:sz w:val="24"/>
          <w:szCs w:val="24"/>
          <w:lang w:val="cs-CZ"/>
        </w:rPr>
        <w:t xml:space="preserve">n. sch. </w:t>
      </w:r>
      <w:r w:rsidRPr="00E82CE9">
        <w:rPr>
          <w:rFonts w:ascii="Times New Roman" w:hAnsi="Times New Roman" w:cs="Times New Roman"/>
          <w:i/>
          <w:sz w:val="24"/>
          <w:szCs w:val="24"/>
          <w:lang w:val="cs-CZ"/>
        </w:rPr>
        <w:t>smrt</w:t>
      </w:r>
      <w:r w:rsidRPr="00E82CE9">
        <w:rPr>
          <w:rFonts w:ascii="Times New Roman" w:hAnsi="Times New Roman" w:cs="Times New Roman"/>
          <w:sz w:val="24"/>
          <w:szCs w:val="24"/>
          <w:lang w:val="cs-CZ"/>
        </w:rPr>
        <w:t xml:space="preserve">, b. </w:t>
      </w:r>
      <w:r w:rsidR="00402E52" w:rsidRPr="00E82CE9">
        <w:rPr>
          <w:rFonts w:ascii="Times New Roman" w:hAnsi="Times New Roman" w:cs="Times New Roman"/>
          <w:i/>
          <w:sz w:val="24"/>
          <w:szCs w:val="24"/>
          <w:lang w:val="cs-CZ"/>
        </w:rPr>
        <w:t>sm</w:t>
      </w:r>
      <w:r w:rsidR="00E01B7C" w:rsidRPr="00E82CE9">
        <w:rPr>
          <w:rFonts w:ascii="Times New Roman" w:hAnsi="Times New Roman" w:cs="Times New Roman"/>
          <w:bCs/>
          <w:i/>
          <w:sz w:val="24"/>
          <w:szCs w:val="24"/>
          <w:lang w:val="cs-CZ"/>
        </w:rPr>
        <w:t>ǎ</w:t>
      </w:r>
      <w:r w:rsidRPr="00E82CE9">
        <w:rPr>
          <w:rFonts w:ascii="Times New Roman" w:hAnsi="Times New Roman" w:cs="Times New Roman"/>
          <w:i/>
          <w:sz w:val="24"/>
          <w:szCs w:val="24"/>
          <w:lang w:val="cs-CZ"/>
        </w:rPr>
        <w:t>rt</w:t>
      </w:r>
      <w:r w:rsidRPr="00E82CE9">
        <w:rPr>
          <w:rFonts w:ascii="Times New Roman" w:hAnsi="Times New Roman" w:cs="Times New Roman"/>
          <w:sz w:val="24"/>
          <w:szCs w:val="24"/>
          <w:lang w:val="cs-CZ"/>
        </w:rPr>
        <w:t>. — Ps</w:t>
      </w:r>
      <w:r w:rsidR="0048194E" w:rsidRPr="00E82CE9">
        <w:rPr>
          <w:rFonts w:ascii="Times New Roman" w:hAnsi="Times New Roman" w:cs="Times New Roman"/>
          <w:sz w:val="24"/>
          <w:szCs w:val="24"/>
          <w:lang w:val="cs-CZ"/>
        </w:rPr>
        <w:t xml:space="preserve">l. </w:t>
      </w:r>
      <w:r w:rsidR="0048194E" w:rsidRPr="00E82CE9">
        <w:rPr>
          <w:rFonts w:ascii="Times New Roman" w:hAnsi="Times New Roman" w:cs="Times New Roman"/>
          <w:i/>
          <w:sz w:val="24"/>
          <w:szCs w:val="24"/>
          <w:lang w:val="cs-CZ"/>
        </w:rPr>
        <w:t>sъ-mьrtь</w:t>
      </w:r>
      <w:r w:rsidR="0048194E" w:rsidRPr="00E82CE9">
        <w:rPr>
          <w:rFonts w:ascii="Times New Roman" w:hAnsi="Times New Roman" w:cs="Times New Roman"/>
          <w:sz w:val="24"/>
          <w:szCs w:val="24"/>
          <w:lang w:val="cs-CZ"/>
        </w:rPr>
        <w:t xml:space="preserve">: </w:t>
      </w:r>
      <w:r w:rsidR="0048194E" w:rsidRPr="00E82CE9">
        <w:rPr>
          <w:rFonts w:ascii="Times New Roman" w:hAnsi="Times New Roman" w:cs="Times New Roman"/>
          <w:i/>
          <w:sz w:val="24"/>
          <w:szCs w:val="24"/>
          <w:lang w:val="cs-CZ"/>
        </w:rPr>
        <w:t>mь</w:t>
      </w:r>
      <w:r w:rsidRPr="00E82CE9">
        <w:rPr>
          <w:rFonts w:ascii="Times New Roman" w:hAnsi="Times New Roman" w:cs="Times New Roman"/>
          <w:i/>
          <w:sz w:val="24"/>
          <w:szCs w:val="24"/>
          <w:lang w:val="cs-CZ"/>
        </w:rPr>
        <w:t>r</w:t>
      </w:r>
      <w:r w:rsidRPr="00E82CE9">
        <w:rPr>
          <w:rFonts w:ascii="Times New Roman" w:hAnsi="Times New Roman" w:cs="Times New Roman"/>
          <w:sz w:val="24"/>
          <w:szCs w:val="24"/>
          <w:lang w:val="cs-CZ"/>
        </w:rPr>
        <w:t xml:space="preserve">- je nulový stupeň od kořene </w:t>
      </w:r>
      <w:r w:rsidRPr="00E82CE9">
        <w:rPr>
          <w:rFonts w:ascii="Times New Roman" w:hAnsi="Times New Roman" w:cs="Times New Roman"/>
          <w:i/>
          <w:sz w:val="24"/>
          <w:szCs w:val="24"/>
          <w:lang w:val="cs-CZ"/>
        </w:rPr>
        <w:t>mer</w:t>
      </w:r>
      <w:r w:rsidRPr="00E82CE9">
        <w:rPr>
          <w:rFonts w:ascii="Times New Roman" w:hAnsi="Times New Roman" w:cs="Times New Roman"/>
          <w:sz w:val="24"/>
          <w:szCs w:val="24"/>
          <w:lang w:val="cs-CZ"/>
        </w:rPr>
        <w:t>- 'mříti', náležitý před příponou *</w:t>
      </w:r>
      <w:r w:rsidRPr="00E82CE9">
        <w:rPr>
          <w:rFonts w:ascii="Times New Roman" w:hAnsi="Times New Roman" w:cs="Times New Roman"/>
          <w:i/>
          <w:sz w:val="24"/>
          <w:szCs w:val="24"/>
          <w:lang w:val="cs-CZ"/>
        </w:rPr>
        <w:t>ti</w:t>
      </w:r>
      <w:r w:rsidR="0048194E" w:rsidRPr="00E82CE9">
        <w:rPr>
          <w:rFonts w:ascii="Times New Roman" w:hAnsi="Times New Roman" w:cs="Times New Roman"/>
          <w:sz w:val="24"/>
          <w:szCs w:val="24"/>
          <w:lang w:val="cs-CZ"/>
        </w:rPr>
        <w:t xml:space="preserve"> &gt; </w:t>
      </w:r>
      <w:r w:rsidR="0048194E" w:rsidRPr="00E82CE9">
        <w:rPr>
          <w:rFonts w:ascii="Times New Roman" w:hAnsi="Times New Roman" w:cs="Times New Roman"/>
          <w:i/>
          <w:sz w:val="24"/>
          <w:szCs w:val="24"/>
          <w:lang w:val="cs-CZ"/>
        </w:rPr>
        <w:t>tь</w:t>
      </w:r>
      <w:r w:rsidR="0048194E" w:rsidRPr="00E82CE9">
        <w:rPr>
          <w:rFonts w:ascii="Times New Roman" w:hAnsi="Times New Roman" w:cs="Times New Roman"/>
          <w:sz w:val="24"/>
          <w:szCs w:val="24"/>
          <w:lang w:val="cs-CZ"/>
        </w:rPr>
        <w:t xml:space="preserve">. Předpona </w:t>
      </w:r>
      <w:r w:rsidR="0048194E" w:rsidRPr="00E82CE9">
        <w:rPr>
          <w:rFonts w:ascii="Times New Roman" w:hAnsi="Times New Roman" w:cs="Times New Roman"/>
          <w:i/>
          <w:sz w:val="24"/>
          <w:szCs w:val="24"/>
          <w:lang w:val="cs-CZ"/>
        </w:rPr>
        <w:t>sъ</w:t>
      </w:r>
      <w:r w:rsidRPr="00E82CE9">
        <w:rPr>
          <w:rFonts w:ascii="Times New Roman" w:hAnsi="Times New Roman" w:cs="Times New Roman"/>
          <w:sz w:val="24"/>
          <w:szCs w:val="24"/>
          <w:lang w:val="cs-CZ"/>
        </w:rPr>
        <w:t xml:space="preserve"> je ide. *</w:t>
      </w:r>
      <w:r w:rsidRPr="00E82CE9">
        <w:rPr>
          <w:rFonts w:ascii="Times New Roman" w:hAnsi="Times New Roman" w:cs="Times New Roman"/>
          <w:i/>
          <w:sz w:val="24"/>
          <w:szCs w:val="24"/>
          <w:lang w:val="cs-CZ"/>
        </w:rPr>
        <w:t>su</w:t>
      </w:r>
      <w:r w:rsidRPr="00E82CE9">
        <w:rPr>
          <w:rFonts w:ascii="Times New Roman" w:hAnsi="Times New Roman" w:cs="Times New Roman"/>
          <w:sz w:val="24"/>
          <w:szCs w:val="24"/>
          <w:lang w:val="cs-CZ"/>
        </w:rPr>
        <w:t>, znam</w:t>
      </w:r>
      <w:r w:rsidR="0048194E" w:rsidRPr="00E82CE9">
        <w:rPr>
          <w:rFonts w:ascii="Times New Roman" w:hAnsi="Times New Roman" w:cs="Times New Roman"/>
          <w:sz w:val="24"/>
          <w:szCs w:val="24"/>
          <w:lang w:val="cs-CZ"/>
        </w:rPr>
        <w:t xml:space="preserve">enající dobrost, tedy </w:t>
      </w:r>
      <w:r w:rsidR="0048194E" w:rsidRPr="00E82CE9">
        <w:rPr>
          <w:rFonts w:ascii="Times New Roman" w:hAnsi="Times New Roman" w:cs="Times New Roman"/>
          <w:i/>
          <w:sz w:val="24"/>
          <w:szCs w:val="24"/>
          <w:lang w:val="cs-CZ"/>
        </w:rPr>
        <w:t>sъ-mьr-tь</w:t>
      </w:r>
      <w:r w:rsidRPr="00E82CE9">
        <w:rPr>
          <w:rFonts w:ascii="Times New Roman" w:hAnsi="Times New Roman" w:cs="Times New Roman"/>
          <w:sz w:val="24"/>
          <w:szCs w:val="24"/>
          <w:lang w:val="cs-CZ"/>
        </w:rPr>
        <w:t xml:space="preserve"> je původně „dobré úmrtí", přirozené (nikoli násilné, při zabití, při úrazu, nebo úmrtí po těžké nemoci), tedy úmrtí v přirozeném vysokém věku. Toto </w:t>
      </w:r>
      <w:r w:rsidRPr="00E82CE9">
        <w:rPr>
          <w:rFonts w:ascii="Times New Roman" w:hAnsi="Times New Roman" w:cs="Times New Roman"/>
          <w:i/>
          <w:sz w:val="24"/>
          <w:szCs w:val="24"/>
          <w:lang w:val="cs-CZ"/>
        </w:rPr>
        <w:t>su</w:t>
      </w:r>
      <w:r w:rsidRPr="00E82CE9">
        <w:rPr>
          <w:rFonts w:ascii="Times New Roman" w:hAnsi="Times New Roman" w:cs="Times New Roman"/>
          <w:sz w:val="24"/>
          <w:szCs w:val="24"/>
          <w:lang w:val="cs-CZ"/>
        </w:rPr>
        <w:t xml:space="preserve"> (viz s 3°) je asi příbuzno se </w:t>
      </w:r>
      <w:r w:rsidRPr="00E82CE9">
        <w:rPr>
          <w:rFonts w:ascii="Times New Roman" w:hAnsi="Times New Roman" w:cs="Times New Roman"/>
          <w:i/>
          <w:sz w:val="24"/>
          <w:szCs w:val="24"/>
          <w:lang w:val="cs-CZ"/>
        </w:rPr>
        <w:t>svůj</w:t>
      </w:r>
      <w:r w:rsidR="00661CFF" w:rsidRPr="00E82CE9">
        <w:rPr>
          <w:rFonts w:ascii="Times New Roman" w:hAnsi="Times New Roman" w:cs="Times New Roman"/>
          <w:sz w:val="24"/>
          <w:szCs w:val="24"/>
          <w:lang w:val="cs-CZ"/>
        </w:rPr>
        <w:t>, proto</w:t>
      </w:r>
      <w:r w:rsidRPr="00E82CE9">
        <w:rPr>
          <w:rFonts w:ascii="Times New Roman" w:hAnsi="Times New Roman" w:cs="Times New Roman"/>
          <w:sz w:val="24"/>
          <w:szCs w:val="24"/>
          <w:lang w:val="cs-CZ"/>
        </w:rPr>
        <w:t xml:space="preserve"> nalézáme v tom smyslu i „svá smrt", tj. náležitá, normální. </w:t>
      </w:r>
      <w:r w:rsidR="000F5F15" w:rsidRPr="00E82CE9">
        <w:rPr>
          <w:rFonts w:ascii="Times New Roman" w:hAnsi="Times New Roman" w:cs="Times New Roman"/>
          <w:i/>
          <w:sz w:val="24"/>
          <w:szCs w:val="24"/>
          <w:lang w:val="cs-CZ"/>
        </w:rPr>
        <w:t>Sliškom starých ne bylo na Sě</w:t>
      </w:r>
      <w:r w:rsidRPr="00E82CE9">
        <w:rPr>
          <w:rFonts w:ascii="Times New Roman" w:hAnsi="Times New Roman" w:cs="Times New Roman"/>
          <w:i/>
          <w:sz w:val="24"/>
          <w:szCs w:val="24"/>
          <w:lang w:val="cs-CZ"/>
        </w:rPr>
        <w:t xml:space="preserve">či, ibo nikto </w:t>
      </w:r>
      <w:r w:rsidR="000F5F15" w:rsidRPr="00E82CE9">
        <w:rPr>
          <w:rFonts w:ascii="Times New Roman" w:hAnsi="Times New Roman" w:cs="Times New Roman"/>
          <w:i/>
          <w:sz w:val="24"/>
          <w:szCs w:val="24"/>
          <w:lang w:val="cs-CZ"/>
        </w:rPr>
        <w:t>iz zaporo</w:t>
      </w:r>
      <w:r w:rsidR="000F5F15" w:rsidRPr="009A38DB">
        <w:rPr>
          <w:rFonts w:ascii="Times New Roman" w:hAnsi="Times New Roman" w:cs="Times New Roman"/>
          <w:i/>
          <w:sz w:val="24"/>
          <w:szCs w:val="24"/>
          <w:lang w:val="cs-CZ"/>
        </w:rPr>
        <w:t>ž</w:t>
      </w:r>
      <w:r w:rsidRPr="00E82CE9">
        <w:rPr>
          <w:rFonts w:ascii="Times New Roman" w:hAnsi="Times New Roman" w:cs="Times New Roman"/>
          <w:i/>
          <w:sz w:val="24"/>
          <w:szCs w:val="24"/>
          <w:lang w:val="cs-CZ"/>
        </w:rPr>
        <w:t>cev ne umiral svojeju smertju</w:t>
      </w:r>
      <w:r w:rsidRPr="00E82CE9">
        <w:rPr>
          <w:rFonts w:ascii="Times New Roman" w:hAnsi="Times New Roman" w:cs="Times New Roman"/>
          <w:sz w:val="24"/>
          <w:szCs w:val="24"/>
          <w:lang w:val="cs-CZ"/>
        </w:rPr>
        <w:t xml:space="preserve"> (Gogol). </w:t>
      </w:r>
      <w:r w:rsidRPr="009A38DB">
        <w:rPr>
          <w:rFonts w:ascii="Times New Roman" w:hAnsi="Times New Roman" w:cs="Times New Roman"/>
          <w:sz w:val="24"/>
          <w:szCs w:val="24"/>
          <w:lang w:val="en-US"/>
        </w:rPr>
        <w:t xml:space="preserve">Jsou paralely </w:t>
      </w:r>
      <w:r w:rsidR="000F5F15" w:rsidRPr="009A38DB">
        <w:rPr>
          <w:rFonts w:ascii="Times New Roman" w:hAnsi="Times New Roman" w:cs="Times New Roman"/>
          <w:sz w:val="24"/>
          <w:szCs w:val="24"/>
          <w:lang w:val="cs-CZ"/>
        </w:rPr>
        <w:t xml:space="preserve">i </w:t>
      </w:r>
      <w:r w:rsidRPr="009A38DB">
        <w:rPr>
          <w:rFonts w:ascii="Times New Roman" w:hAnsi="Times New Roman" w:cs="Times New Roman"/>
          <w:sz w:val="24"/>
          <w:szCs w:val="24"/>
          <w:lang w:val="en-US"/>
        </w:rPr>
        <w:t xml:space="preserve">jinde (něm. </w:t>
      </w:r>
      <w:r w:rsidRPr="009A38DB">
        <w:rPr>
          <w:rFonts w:ascii="Times New Roman" w:hAnsi="Times New Roman" w:cs="Times New Roman"/>
          <w:i/>
          <w:sz w:val="24"/>
          <w:szCs w:val="24"/>
          <w:lang w:val="en-US"/>
        </w:rPr>
        <w:t>seines Todes sterben</w:t>
      </w:r>
      <w:r w:rsidRPr="009A38DB">
        <w:rPr>
          <w:rFonts w:ascii="Times New Roman" w:hAnsi="Times New Roman" w:cs="Times New Roman"/>
          <w:sz w:val="24"/>
          <w:szCs w:val="24"/>
          <w:lang w:val="en-US"/>
        </w:rPr>
        <w:t xml:space="preserve">, fr. </w:t>
      </w:r>
      <w:r w:rsidRPr="009A38DB">
        <w:rPr>
          <w:rFonts w:ascii="Times New Roman" w:hAnsi="Times New Roman" w:cs="Times New Roman"/>
          <w:i/>
          <w:sz w:val="24"/>
          <w:szCs w:val="24"/>
          <w:lang w:val="en-US"/>
        </w:rPr>
        <w:t>mourir de sa bonne mort</w:t>
      </w:r>
      <w:r w:rsidR="000F5F15" w:rsidRPr="009A38DB">
        <w:rPr>
          <w:rFonts w:ascii="Times New Roman" w:hAnsi="Times New Roman" w:cs="Times New Roman"/>
          <w:sz w:val="24"/>
          <w:szCs w:val="24"/>
          <w:lang w:val="en-US"/>
        </w:rPr>
        <w:t xml:space="preserve">). Mch ZfslPh 7.378, souhlasí </w:t>
      </w:r>
      <w:r w:rsidRPr="009A38DB">
        <w:rPr>
          <w:rFonts w:ascii="Times New Roman" w:hAnsi="Times New Roman" w:cs="Times New Roman"/>
          <w:sz w:val="24"/>
          <w:szCs w:val="24"/>
          <w:lang w:val="en-US"/>
        </w:rPr>
        <w:t>Dickenmann RS 21.138 a Toporov/Ivanov SlavjJaz Sof 145. Slovo je důležité i tím, že to je složen</w:t>
      </w:r>
      <w:r w:rsidR="00742536" w:rsidRPr="009A38DB">
        <w:rPr>
          <w:rFonts w:ascii="Times New Roman" w:hAnsi="Times New Roman" w:cs="Times New Roman"/>
          <w:sz w:val="24"/>
          <w:szCs w:val="24"/>
          <w:lang w:val="en-US"/>
        </w:rPr>
        <w:t xml:space="preserve">ina: v těch právě bylo přípona </w:t>
      </w:r>
      <w:r w:rsidRPr="009A38DB">
        <w:rPr>
          <w:rFonts w:ascii="Times New Roman" w:hAnsi="Times New Roman" w:cs="Times New Roman"/>
          <w:sz w:val="24"/>
          <w:szCs w:val="24"/>
          <w:lang w:val="en-US"/>
        </w:rPr>
        <w:t>-</w:t>
      </w:r>
      <w:r w:rsidR="000F5F15" w:rsidRPr="009A38DB">
        <w:rPr>
          <w:rFonts w:ascii="Times New Roman" w:hAnsi="Times New Roman" w:cs="Times New Roman"/>
          <w:i/>
          <w:sz w:val="24"/>
          <w:szCs w:val="24"/>
          <w:lang w:val="en-US"/>
        </w:rPr>
        <w:t>ti</w:t>
      </w:r>
      <w:r w:rsidR="000F5F15" w:rsidRPr="009A38DB">
        <w:rPr>
          <w:rFonts w:ascii="Times New Roman" w:hAnsi="Times New Roman" w:cs="Times New Roman"/>
          <w:sz w:val="24"/>
          <w:szCs w:val="24"/>
          <w:lang w:val="en-US"/>
        </w:rPr>
        <w:t xml:space="preserve">- </w:t>
      </w:r>
      <w:r w:rsidRPr="009A38DB">
        <w:rPr>
          <w:rFonts w:ascii="Times New Roman" w:hAnsi="Times New Roman" w:cs="Times New Roman"/>
          <w:sz w:val="24"/>
          <w:szCs w:val="24"/>
        </w:rPr>
        <w:t>ν</w:t>
      </w:r>
      <w:r w:rsidR="000F5F15" w:rsidRPr="009A38DB">
        <w:rPr>
          <w:rFonts w:ascii="Times New Roman" w:hAnsi="Times New Roman" w:cs="Times New Roman"/>
          <w:sz w:val="24"/>
          <w:szCs w:val="24"/>
          <w:lang w:val="en-US"/>
        </w:rPr>
        <w:t xml:space="preserve"> oblibě (Meillet BS1 25.126); </w:t>
      </w:r>
      <w:r w:rsidR="000F5F15" w:rsidRPr="009A38DB">
        <w:rPr>
          <w:rFonts w:ascii="Times New Roman" w:hAnsi="Times New Roman" w:cs="Times New Roman"/>
          <w:i/>
          <w:sz w:val="24"/>
          <w:szCs w:val="24"/>
          <w:lang w:val="en-US"/>
        </w:rPr>
        <w:t>sъmьrtъ</w:t>
      </w:r>
      <w:r w:rsidRPr="009A38DB">
        <w:rPr>
          <w:rFonts w:ascii="Times New Roman" w:hAnsi="Times New Roman" w:cs="Times New Roman"/>
          <w:sz w:val="24"/>
          <w:szCs w:val="24"/>
          <w:lang w:val="en-US"/>
        </w:rPr>
        <w:t xml:space="preserve"> je tedy slovo starobylého typu, naproti tomu lit. </w:t>
      </w:r>
      <w:r w:rsidR="00930930" w:rsidRPr="009A38DB">
        <w:rPr>
          <w:rFonts w:ascii="Times New Roman" w:hAnsi="Times New Roman" w:cs="Times New Roman"/>
          <w:i/>
          <w:sz w:val="24"/>
          <w:szCs w:val="24"/>
          <w:lang w:val="en-US"/>
        </w:rPr>
        <w:t>mirt</w:t>
      </w:r>
      <w:r w:rsidR="00930930" w:rsidRPr="009A38DB">
        <w:rPr>
          <w:rFonts w:ascii="Times New Roman" w:hAnsi="Times New Roman" w:cs="Times New Roman"/>
          <w:i/>
          <w:sz w:val="24"/>
          <w:szCs w:val="24"/>
          <w:lang w:val="cs-CZ"/>
        </w:rPr>
        <w:t>í</w:t>
      </w:r>
      <w:r w:rsidRPr="009A38DB">
        <w:rPr>
          <w:rFonts w:ascii="Times New Roman" w:hAnsi="Times New Roman" w:cs="Times New Roman"/>
          <w:i/>
          <w:sz w:val="24"/>
          <w:szCs w:val="24"/>
          <w:lang w:val="en-US"/>
        </w:rPr>
        <w:t>s</w:t>
      </w:r>
      <w:r w:rsidRPr="009A38DB">
        <w:rPr>
          <w:rFonts w:ascii="Times New Roman" w:hAnsi="Times New Roman" w:cs="Times New Roman"/>
          <w:sz w:val="24"/>
          <w:szCs w:val="24"/>
          <w:lang w:val="en-US"/>
        </w:rPr>
        <w:t xml:space="preserve">, lat. </w:t>
      </w:r>
      <w:r w:rsidRPr="009A38DB">
        <w:rPr>
          <w:rFonts w:ascii="Times New Roman" w:hAnsi="Times New Roman" w:cs="Times New Roman"/>
          <w:i/>
          <w:sz w:val="24"/>
          <w:szCs w:val="24"/>
          <w:lang w:val="en-US"/>
        </w:rPr>
        <w:t>mors</w:t>
      </w:r>
      <w:r w:rsidR="00930930" w:rsidRPr="009A38DB">
        <w:rPr>
          <w:rFonts w:ascii="Times New Roman" w:hAnsi="Times New Roman" w:cs="Times New Roman"/>
          <w:sz w:val="24"/>
          <w:szCs w:val="24"/>
          <w:lang w:val="en-US"/>
        </w:rPr>
        <w:t xml:space="preserve">, stind. </w:t>
      </w:r>
      <w:r w:rsidR="00930930" w:rsidRPr="009A38DB">
        <w:rPr>
          <w:rFonts w:ascii="Times New Roman" w:hAnsi="Times New Roman" w:cs="Times New Roman"/>
          <w:i/>
          <w:sz w:val="24"/>
          <w:szCs w:val="24"/>
          <w:lang w:val="en-US"/>
        </w:rPr>
        <w:t>mr</w:t>
      </w:r>
      <w:r w:rsidRPr="009A38DB">
        <w:rPr>
          <w:rFonts w:ascii="Times New Roman" w:hAnsi="Times New Roman" w:cs="Times New Roman"/>
          <w:i/>
          <w:sz w:val="24"/>
          <w:szCs w:val="24"/>
          <w:lang w:val="en-US"/>
        </w:rPr>
        <w:t>ti</w:t>
      </w:r>
      <w:r w:rsidR="00930930" w:rsidRPr="009A38DB">
        <w:rPr>
          <w:rFonts w:ascii="Times New Roman" w:hAnsi="Times New Roman" w:cs="Times New Roman"/>
          <w:sz w:val="24"/>
          <w:szCs w:val="24"/>
          <w:lang w:val="en-US"/>
        </w:rPr>
        <w:t xml:space="preserve">- t/v je typ mladší. </w:t>
      </w:r>
      <w:r w:rsidR="00930930" w:rsidRPr="00F71E1B">
        <w:rPr>
          <w:rFonts w:ascii="Times New Roman" w:hAnsi="Times New Roman" w:cs="Times New Roman"/>
          <w:sz w:val="24"/>
          <w:szCs w:val="24"/>
          <w:lang w:val="pl-PL"/>
        </w:rPr>
        <w:t xml:space="preserve">Jinak o </w:t>
      </w:r>
      <w:r w:rsidR="00930930" w:rsidRPr="00F71E1B">
        <w:rPr>
          <w:rFonts w:ascii="Times New Roman" w:hAnsi="Times New Roman" w:cs="Times New Roman"/>
          <w:i/>
          <w:sz w:val="24"/>
          <w:szCs w:val="24"/>
          <w:lang w:val="pl-PL"/>
        </w:rPr>
        <w:t>s</w:t>
      </w:r>
      <w:r w:rsidR="00930930" w:rsidRPr="009A38DB">
        <w:rPr>
          <w:rFonts w:ascii="Times New Roman" w:hAnsi="Times New Roman" w:cs="Times New Roman"/>
          <w:i/>
          <w:sz w:val="24"/>
          <w:szCs w:val="24"/>
        </w:rPr>
        <w:t>ъ</w:t>
      </w:r>
      <w:r w:rsidR="00930930" w:rsidRPr="00F71E1B">
        <w:rPr>
          <w:rFonts w:ascii="Times New Roman" w:hAnsi="Times New Roman" w:cs="Times New Roman"/>
          <w:sz w:val="24"/>
          <w:szCs w:val="24"/>
          <w:lang w:val="pl-PL"/>
        </w:rPr>
        <w:t>- Trubačev Et</w:t>
      </w:r>
      <w:r w:rsidRPr="00F71E1B">
        <w:rPr>
          <w:rFonts w:ascii="Times New Roman" w:hAnsi="Times New Roman" w:cs="Times New Roman"/>
          <w:sz w:val="24"/>
          <w:szCs w:val="24"/>
          <w:lang w:val="pl-PL"/>
        </w:rPr>
        <w:t xml:space="preserve">SI (prosp.) 82: má je za ekvivalent k lat. </w:t>
      </w:r>
      <w:r w:rsidRPr="00F71E1B">
        <w:rPr>
          <w:rFonts w:ascii="Times New Roman" w:hAnsi="Times New Roman" w:cs="Times New Roman"/>
          <w:i/>
          <w:sz w:val="24"/>
          <w:szCs w:val="24"/>
          <w:lang w:val="pl-PL"/>
        </w:rPr>
        <w:t>com-</w:t>
      </w:r>
      <w:r w:rsidRPr="00F71E1B">
        <w:rPr>
          <w:rFonts w:ascii="Times New Roman" w:hAnsi="Times New Roman" w:cs="Times New Roman"/>
          <w:sz w:val="24"/>
          <w:szCs w:val="24"/>
          <w:lang w:val="pl-PL"/>
        </w:rPr>
        <w:t xml:space="preserve"> (viz s 1°), s</w:t>
      </w:r>
      <w:r w:rsidR="00970BAC">
        <w:rPr>
          <w:rFonts w:ascii="Times New Roman" w:hAnsi="Times New Roman" w:cs="Times New Roman"/>
          <w:sz w:val="24"/>
          <w:szCs w:val="24"/>
          <w:lang w:val="pl-PL"/>
        </w:rPr>
        <w:t>mrt by tedy bylo asi „zemření".</w:t>
      </w:r>
      <w:r w:rsidR="00930930" w:rsidRPr="00970BAC">
        <w:rPr>
          <w:rFonts w:ascii="Times New Roman" w:hAnsi="Times New Roman" w:cs="Times New Roman"/>
          <w:sz w:val="24"/>
          <w:szCs w:val="24"/>
          <w:lang w:val="en-US"/>
        </w:rPr>
        <w:t>[</w:t>
      </w:r>
      <w:r w:rsidR="00930930" w:rsidRPr="009A38DB">
        <w:rPr>
          <w:rFonts w:ascii="Times New Roman" w:hAnsi="Times New Roman" w:cs="Times New Roman"/>
          <w:sz w:val="24"/>
          <w:szCs w:val="24"/>
          <w:lang w:val="en-US"/>
        </w:rPr>
        <w:t>Machek</w:t>
      </w:r>
      <w:r w:rsidR="00930930" w:rsidRPr="00970BAC">
        <w:rPr>
          <w:rFonts w:ascii="Times New Roman" w:hAnsi="Times New Roman" w:cs="Times New Roman"/>
          <w:sz w:val="24"/>
          <w:szCs w:val="24"/>
          <w:lang w:val="en-US"/>
        </w:rPr>
        <w:t xml:space="preserve">, </w:t>
      </w:r>
      <w:r w:rsidR="00930930" w:rsidRPr="009A38DB">
        <w:rPr>
          <w:rFonts w:ascii="Times New Roman" w:hAnsi="Times New Roman" w:cs="Times New Roman"/>
          <w:sz w:val="24"/>
          <w:szCs w:val="24"/>
          <w:lang w:val="en-US"/>
        </w:rPr>
        <w:t>C</w:t>
      </w:r>
      <w:r w:rsidR="00930930" w:rsidRPr="00970BAC">
        <w:rPr>
          <w:rFonts w:ascii="Times New Roman" w:hAnsi="Times New Roman" w:cs="Times New Roman"/>
          <w:sz w:val="24"/>
          <w:szCs w:val="24"/>
          <w:lang w:val="en-US"/>
        </w:rPr>
        <w:t>.562.]</w:t>
      </w:r>
    </w:p>
    <w:p w:rsidR="00E53B43" w:rsidRPr="00EF67E4" w:rsidRDefault="003852C8" w:rsidP="00FB1A0D">
      <w:pPr>
        <w:spacing w:line="360" w:lineRule="auto"/>
        <w:jc w:val="both"/>
        <w:rPr>
          <w:rFonts w:ascii="Times New Roman" w:hAnsi="Times New Roman" w:cs="Times New Roman"/>
          <w:sz w:val="28"/>
          <w:szCs w:val="28"/>
        </w:rPr>
      </w:pPr>
      <w:r w:rsidRPr="00970BAC">
        <w:rPr>
          <w:rFonts w:ascii="Times New Roman" w:hAnsi="Times New Roman" w:cs="Times New Roman"/>
          <w:sz w:val="24"/>
          <w:szCs w:val="24"/>
          <w:lang w:val="en-US"/>
        </w:rPr>
        <w:tab/>
      </w:r>
      <w:r w:rsidRPr="00EF67E4">
        <w:rPr>
          <w:rFonts w:ascii="Times New Roman" w:hAnsi="Times New Roman" w:cs="Times New Roman"/>
          <w:sz w:val="28"/>
          <w:szCs w:val="28"/>
        </w:rPr>
        <w:t>Таким образом,</w:t>
      </w:r>
      <w:r w:rsidR="00FD0BE7" w:rsidRPr="00EF67E4">
        <w:rPr>
          <w:rFonts w:ascii="Times New Roman" w:hAnsi="Times New Roman" w:cs="Times New Roman"/>
          <w:sz w:val="28"/>
          <w:szCs w:val="28"/>
        </w:rPr>
        <w:t xml:space="preserve"> чешское слово </w:t>
      </w:r>
      <w:r w:rsidR="00FD0BE7" w:rsidRPr="00EF67E4">
        <w:rPr>
          <w:rFonts w:ascii="Times New Roman" w:hAnsi="Times New Roman" w:cs="Times New Roman"/>
          <w:i/>
          <w:sz w:val="28"/>
          <w:szCs w:val="28"/>
          <w:lang w:val="en-US"/>
        </w:rPr>
        <w:t>smrt</w:t>
      </w:r>
      <w:r w:rsidR="00FD0BE7" w:rsidRPr="00EF67E4">
        <w:rPr>
          <w:rFonts w:ascii="Times New Roman" w:hAnsi="Times New Roman" w:cs="Times New Roman"/>
          <w:sz w:val="28"/>
          <w:szCs w:val="28"/>
          <w:lang w:val="cs-CZ"/>
        </w:rPr>
        <w:t xml:space="preserve"> </w:t>
      </w:r>
      <w:r w:rsidR="00FD0BE7" w:rsidRPr="00EF67E4">
        <w:rPr>
          <w:rFonts w:ascii="Times New Roman" w:hAnsi="Times New Roman" w:cs="Times New Roman"/>
          <w:sz w:val="28"/>
          <w:szCs w:val="28"/>
        </w:rPr>
        <w:t xml:space="preserve">происходит из праславянской формы </w:t>
      </w:r>
      <w:r w:rsidRPr="00EF67E4">
        <w:rPr>
          <w:rFonts w:ascii="Times New Roman" w:hAnsi="Times New Roman" w:cs="Times New Roman"/>
          <w:sz w:val="28"/>
          <w:szCs w:val="28"/>
        </w:rPr>
        <w:t xml:space="preserve"> </w:t>
      </w:r>
      <w:r w:rsidR="00FD0BE7" w:rsidRPr="00EF67E4">
        <w:rPr>
          <w:rFonts w:ascii="Times New Roman" w:hAnsi="Times New Roman" w:cs="Times New Roman"/>
          <w:i/>
          <w:sz w:val="28"/>
          <w:szCs w:val="28"/>
        </w:rPr>
        <w:t xml:space="preserve">sъ-mьrtь, </w:t>
      </w:r>
      <w:r w:rsidR="00140E2E" w:rsidRPr="00EF67E4">
        <w:rPr>
          <w:rFonts w:ascii="Times New Roman" w:hAnsi="Times New Roman" w:cs="Times New Roman"/>
          <w:sz w:val="28"/>
          <w:szCs w:val="28"/>
        </w:rPr>
        <w:t>где *</w:t>
      </w:r>
      <w:r w:rsidR="00140E2E" w:rsidRPr="00EF67E4">
        <w:rPr>
          <w:rFonts w:ascii="Times New Roman" w:hAnsi="Times New Roman" w:cs="Times New Roman"/>
          <w:i/>
          <w:sz w:val="28"/>
          <w:szCs w:val="28"/>
        </w:rPr>
        <w:t>sъ-</w:t>
      </w:r>
      <w:r w:rsidR="00140E2E" w:rsidRPr="00EF67E4">
        <w:rPr>
          <w:rFonts w:ascii="Times New Roman" w:hAnsi="Times New Roman" w:cs="Times New Roman"/>
          <w:sz w:val="28"/>
          <w:szCs w:val="28"/>
        </w:rPr>
        <w:t>(</w:t>
      </w:r>
      <w:r w:rsidR="00140E2E" w:rsidRPr="00EF67E4">
        <w:rPr>
          <w:rFonts w:ascii="Times New Roman" w:hAnsi="Times New Roman" w:cs="Times New Roman"/>
          <w:i/>
          <w:sz w:val="28"/>
          <w:szCs w:val="28"/>
        </w:rPr>
        <w:t>su-</w:t>
      </w:r>
      <w:r w:rsidR="001B0A34">
        <w:rPr>
          <w:rFonts w:ascii="Times New Roman" w:hAnsi="Times New Roman" w:cs="Times New Roman"/>
          <w:sz w:val="28"/>
          <w:szCs w:val="28"/>
        </w:rPr>
        <w:t xml:space="preserve">) </w:t>
      </w:r>
      <w:r w:rsidR="001B0A34" w:rsidRPr="00A302E9">
        <w:rPr>
          <w:rFonts w:ascii="Times New Roman" w:hAnsi="Times New Roman" w:cs="Times New Roman"/>
          <w:color w:val="333333"/>
          <w:sz w:val="28"/>
          <w:szCs w:val="28"/>
        </w:rPr>
        <w:t>—</w:t>
      </w:r>
      <w:r w:rsidR="00140E2E" w:rsidRPr="00EF67E4">
        <w:rPr>
          <w:rFonts w:ascii="Times New Roman" w:hAnsi="Times New Roman" w:cs="Times New Roman"/>
          <w:sz w:val="28"/>
          <w:szCs w:val="28"/>
        </w:rPr>
        <w:t xml:space="preserve"> «хороший», следовательно *</w:t>
      </w:r>
      <w:r w:rsidR="00140E2E" w:rsidRPr="00EF67E4">
        <w:rPr>
          <w:rFonts w:ascii="Times New Roman" w:hAnsi="Times New Roman" w:cs="Times New Roman"/>
          <w:i/>
          <w:sz w:val="28"/>
          <w:szCs w:val="28"/>
        </w:rPr>
        <w:t>sъmьrtь</w:t>
      </w:r>
      <w:r w:rsidR="00140E2E" w:rsidRPr="00EF67E4">
        <w:rPr>
          <w:rFonts w:ascii="Times New Roman" w:hAnsi="Times New Roman" w:cs="Times New Roman"/>
          <w:i/>
          <w:sz w:val="28"/>
          <w:szCs w:val="28"/>
          <w:lang w:val="cs-CZ"/>
        </w:rPr>
        <w:t xml:space="preserve"> </w:t>
      </w:r>
      <w:r w:rsidR="00140E2E" w:rsidRPr="00EF67E4">
        <w:rPr>
          <w:rFonts w:ascii="Times New Roman" w:hAnsi="Times New Roman" w:cs="Times New Roman"/>
          <w:sz w:val="28"/>
          <w:szCs w:val="28"/>
        </w:rPr>
        <w:t>означает «благую смерть», то есть смерть естественную</w:t>
      </w:r>
      <w:r w:rsidR="00E53B43" w:rsidRPr="00EF67E4">
        <w:rPr>
          <w:rFonts w:ascii="Times New Roman" w:hAnsi="Times New Roman" w:cs="Times New Roman"/>
          <w:sz w:val="28"/>
          <w:szCs w:val="28"/>
        </w:rPr>
        <w:t xml:space="preserve"> (например, после </w:t>
      </w:r>
      <w:r w:rsidR="00E53B43" w:rsidRPr="00EF67E4">
        <w:rPr>
          <w:rFonts w:ascii="Times New Roman" w:hAnsi="Times New Roman" w:cs="Times New Roman"/>
          <w:sz w:val="28"/>
          <w:szCs w:val="28"/>
        </w:rPr>
        <w:lastRenderedPageBreak/>
        <w:t>тяжелой болезни). Также *</w:t>
      </w:r>
      <w:r w:rsidR="00E53B43" w:rsidRPr="00EF67E4">
        <w:rPr>
          <w:rFonts w:ascii="Times New Roman" w:hAnsi="Times New Roman" w:cs="Times New Roman"/>
          <w:i/>
          <w:sz w:val="28"/>
          <w:szCs w:val="28"/>
        </w:rPr>
        <w:t>sъ</w:t>
      </w:r>
      <w:r w:rsidR="00E53B43" w:rsidRPr="00EF67E4">
        <w:rPr>
          <w:rFonts w:ascii="Times New Roman" w:hAnsi="Times New Roman" w:cs="Times New Roman"/>
          <w:sz w:val="28"/>
          <w:szCs w:val="28"/>
        </w:rPr>
        <w:t>-(</w:t>
      </w:r>
      <w:r w:rsidR="00E53B43" w:rsidRPr="00EF67E4">
        <w:rPr>
          <w:rFonts w:ascii="Times New Roman" w:hAnsi="Times New Roman" w:cs="Times New Roman"/>
          <w:i/>
          <w:sz w:val="28"/>
          <w:szCs w:val="28"/>
        </w:rPr>
        <w:t>su</w:t>
      </w:r>
      <w:r w:rsidR="00E53B43" w:rsidRPr="00EF67E4">
        <w:rPr>
          <w:rFonts w:ascii="Times New Roman" w:hAnsi="Times New Roman" w:cs="Times New Roman"/>
          <w:sz w:val="28"/>
          <w:szCs w:val="28"/>
        </w:rPr>
        <w:t>-) может рассматриваться как форма</w:t>
      </w:r>
      <w:r w:rsidR="005D5A14" w:rsidRPr="00EF67E4">
        <w:rPr>
          <w:rFonts w:ascii="Times New Roman" w:hAnsi="Times New Roman" w:cs="Times New Roman"/>
          <w:sz w:val="28"/>
          <w:szCs w:val="28"/>
        </w:rPr>
        <w:t>,</w:t>
      </w:r>
      <w:r w:rsidR="00E53B43" w:rsidRPr="00EF67E4">
        <w:rPr>
          <w:rFonts w:ascii="Times New Roman" w:hAnsi="Times New Roman" w:cs="Times New Roman"/>
          <w:sz w:val="28"/>
          <w:szCs w:val="28"/>
        </w:rPr>
        <w:t xml:space="preserve"> родственная местоимению </w:t>
      </w:r>
      <w:r w:rsidR="001B0A34">
        <w:rPr>
          <w:rFonts w:ascii="Times New Roman" w:hAnsi="Times New Roman" w:cs="Times New Roman"/>
          <w:i/>
          <w:sz w:val="28"/>
          <w:szCs w:val="28"/>
        </w:rPr>
        <w:t xml:space="preserve">svůj </w:t>
      </w:r>
      <w:r w:rsidR="001B0A34" w:rsidRPr="00A302E9">
        <w:rPr>
          <w:rFonts w:ascii="Times New Roman" w:hAnsi="Times New Roman" w:cs="Times New Roman"/>
          <w:color w:val="333333"/>
          <w:sz w:val="28"/>
          <w:szCs w:val="28"/>
        </w:rPr>
        <w:t>—</w:t>
      </w:r>
      <w:r w:rsidR="00E53B43" w:rsidRPr="00EF67E4">
        <w:rPr>
          <w:rFonts w:ascii="Times New Roman" w:hAnsi="Times New Roman" w:cs="Times New Roman"/>
          <w:i/>
          <w:sz w:val="28"/>
          <w:szCs w:val="28"/>
        </w:rPr>
        <w:t xml:space="preserve"> </w:t>
      </w:r>
      <w:r w:rsidR="00E53B43" w:rsidRPr="00EF67E4">
        <w:rPr>
          <w:rFonts w:ascii="Times New Roman" w:hAnsi="Times New Roman" w:cs="Times New Roman"/>
          <w:sz w:val="28"/>
          <w:szCs w:val="28"/>
        </w:rPr>
        <w:t xml:space="preserve">«своя смерть». </w:t>
      </w:r>
      <w:r w:rsidR="00E53B43" w:rsidRPr="00EF67E4">
        <w:rPr>
          <w:rFonts w:ascii="Times New Roman" w:hAnsi="Times New Roman" w:cs="Times New Roman"/>
          <w:i/>
          <w:sz w:val="28"/>
          <w:szCs w:val="28"/>
        </w:rPr>
        <w:t>*sъmьrtь</w:t>
      </w:r>
      <w:r w:rsidR="00E53B43" w:rsidRPr="00EF67E4">
        <w:rPr>
          <w:rFonts w:ascii="Times New Roman" w:hAnsi="Times New Roman" w:cs="Times New Roman"/>
          <w:sz w:val="28"/>
          <w:szCs w:val="28"/>
        </w:rPr>
        <w:t xml:space="preserve"> наряду с *</w:t>
      </w:r>
      <w:r w:rsidR="00E53B43" w:rsidRPr="00EF67E4">
        <w:rPr>
          <w:rFonts w:ascii="Times New Roman" w:hAnsi="Times New Roman" w:cs="Times New Roman"/>
          <w:i/>
          <w:sz w:val="28"/>
          <w:szCs w:val="28"/>
        </w:rPr>
        <w:t>mьrtь</w:t>
      </w:r>
      <w:r w:rsidR="00E53B43" w:rsidRPr="00EF67E4">
        <w:rPr>
          <w:rFonts w:ascii="Times New Roman" w:hAnsi="Times New Roman" w:cs="Times New Roman"/>
          <w:sz w:val="28"/>
          <w:szCs w:val="28"/>
        </w:rPr>
        <w:t xml:space="preserve"> (в чеш. </w:t>
      </w:r>
      <w:r w:rsidR="00E53B43" w:rsidRPr="00EF67E4">
        <w:rPr>
          <w:rFonts w:ascii="Times New Roman" w:hAnsi="Times New Roman" w:cs="Times New Roman"/>
          <w:i/>
          <w:sz w:val="28"/>
          <w:szCs w:val="28"/>
          <w:lang w:val="en-US"/>
        </w:rPr>
        <w:t>m</w:t>
      </w:r>
      <w:r w:rsidR="00E53B43" w:rsidRPr="00EF67E4">
        <w:rPr>
          <w:rFonts w:ascii="Times New Roman" w:hAnsi="Times New Roman" w:cs="Times New Roman"/>
          <w:i/>
          <w:sz w:val="28"/>
          <w:szCs w:val="28"/>
        </w:rPr>
        <w:t>rt</w:t>
      </w:r>
      <w:r w:rsidR="00E53B43" w:rsidRPr="00EF67E4">
        <w:rPr>
          <w:rFonts w:ascii="Times New Roman" w:hAnsi="Times New Roman" w:cs="Times New Roman"/>
          <w:sz w:val="28"/>
          <w:szCs w:val="28"/>
        </w:rPr>
        <w:t xml:space="preserve"> «отмершая часть чего-либо, мертвая ткань на ране, бесплодная земля») родственно балтийским языкам: например, литовская форма</w:t>
      </w:r>
      <w:r w:rsidR="00E53B43" w:rsidRPr="00EF67E4">
        <w:rPr>
          <w:rFonts w:ascii="Times New Roman" w:hAnsi="Times New Roman" w:cs="Times New Roman"/>
          <w:i/>
          <w:sz w:val="28"/>
          <w:szCs w:val="28"/>
        </w:rPr>
        <w:t xml:space="preserve"> mir̃tìs </w:t>
      </w:r>
      <w:r w:rsidR="00E53B43" w:rsidRPr="00EF67E4">
        <w:rPr>
          <w:rFonts w:ascii="Times New Roman" w:hAnsi="Times New Roman" w:cs="Times New Roman"/>
          <w:sz w:val="28"/>
          <w:szCs w:val="28"/>
        </w:rPr>
        <w:t>и латышская</w:t>
      </w:r>
      <w:r w:rsidR="00E53B43" w:rsidRPr="00EF67E4">
        <w:rPr>
          <w:rFonts w:ascii="Times New Roman" w:hAnsi="Times New Roman" w:cs="Times New Roman"/>
          <w:i/>
          <w:sz w:val="28"/>
          <w:szCs w:val="28"/>
        </w:rPr>
        <w:t xml:space="preserve"> mir̃tе </w:t>
      </w:r>
      <w:r w:rsidR="00E53B43" w:rsidRPr="00EF67E4">
        <w:rPr>
          <w:rFonts w:ascii="Times New Roman" w:hAnsi="Times New Roman" w:cs="Times New Roman"/>
          <w:sz w:val="28"/>
          <w:szCs w:val="28"/>
        </w:rPr>
        <w:t>со значением «смерть».</w:t>
      </w:r>
    </w:p>
    <w:p w:rsidR="00D809AB" w:rsidRPr="00EF67E4" w:rsidRDefault="00D809AB" w:rsidP="00FB1A0D">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ab/>
        <w:t>Существительное фиксируется в исторических словарях:</w:t>
      </w:r>
    </w:p>
    <w:p w:rsidR="00D809AB" w:rsidRPr="00D809AB" w:rsidRDefault="00D809AB" w:rsidP="00D809AB">
      <w:pPr>
        <w:spacing w:line="360" w:lineRule="auto"/>
        <w:ind w:left="708"/>
        <w:jc w:val="both"/>
        <w:rPr>
          <w:rFonts w:ascii="Times New Roman" w:hAnsi="Times New Roman" w:cs="Times New Roman"/>
          <w:sz w:val="24"/>
          <w:szCs w:val="24"/>
          <w:lang w:val="cs-CZ"/>
        </w:rPr>
      </w:pPr>
      <w:r w:rsidRPr="00D809AB">
        <w:rPr>
          <w:rStyle w:val="zvyrazneni"/>
          <w:rFonts w:ascii="Times New Roman" w:hAnsi="Times New Roman" w:cs="Times New Roman"/>
          <w:b/>
          <w:bCs/>
          <w:color w:val="000000"/>
          <w:sz w:val="24"/>
          <w:szCs w:val="24"/>
          <w:shd w:val="clear" w:color="auto" w:fill="FFE0C0"/>
          <w:lang w:val="en-US"/>
        </w:rPr>
        <w:t>smrt</w:t>
      </w:r>
      <w:r w:rsidRPr="00846D68">
        <w:rPr>
          <w:rStyle w:val="bo"/>
          <w:rFonts w:ascii="Times New Roman" w:hAnsi="Times New Roman" w:cs="Times New Roman"/>
          <w:b/>
          <w:bCs/>
          <w:color w:val="000000"/>
          <w:sz w:val="24"/>
          <w:szCs w:val="24"/>
          <w:lang w:val="en-US"/>
        </w:rPr>
        <w:t xml:space="preserve">, </w:t>
      </w:r>
      <w:r w:rsidRPr="00846D68">
        <w:rPr>
          <w:rStyle w:val="morph"/>
          <w:rFonts w:ascii="Times New Roman" w:hAnsi="Times New Roman" w:cs="Times New Roman"/>
          <w:color w:val="000000"/>
          <w:sz w:val="24"/>
          <w:szCs w:val="24"/>
          <w:lang w:val="en-US"/>
        </w:rPr>
        <w:t>-</w:t>
      </w:r>
      <w:r w:rsidRPr="00D809AB">
        <w:rPr>
          <w:rStyle w:val="morph"/>
          <w:rFonts w:ascii="Times New Roman" w:hAnsi="Times New Roman" w:cs="Times New Roman"/>
          <w:color w:val="000000"/>
          <w:sz w:val="24"/>
          <w:szCs w:val="24"/>
          <w:lang w:val="en-US"/>
        </w:rPr>
        <w:t>i</w:t>
      </w:r>
      <w:r w:rsidRPr="00846D68">
        <w:rPr>
          <w:rStyle w:val="morph"/>
          <w:rFonts w:ascii="Times New Roman" w:hAnsi="Times New Roman" w:cs="Times New Roman"/>
          <w:color w:val="000000"/>
          <w:sz w:val="24"/>
          <w:szCs w:val="24"/>
          <w:lang w:val="en-US"/>
        </w:rPr>
        <w:t xml:space="preserve"> </w:t>
      </w:r>
      <w:r w:rsidRPr="00D809AB">
        <w:rPr>
          <w:rStyle w:val="pos"/>
          <w:rFonts w:ascii="Times New Roman" w:hAnsi="Times New Roman" w:cs="Times New Roman"/>
          <w:color w:val="000000"/>
          <w:sz w:val="24"/>
          <w:szCs w:val="24"/>
          <w:bdr w:val="none" w:sz="0" w:space="0" w:color="auto" w:frame="1"/>
          <w:lang w:val="en-US"/>
        </w:rPr>
        <w:t>f</w:t>
      </w:r>
      <w:r w:rsidRPr="00846D68">
        <w:rPr>
          <w:rStyle w:val="pos"/>
          <w:rFonts w:ascii="Times New Roman" w:hAnsi="Times New Roman" w:cs="Times New Roman"/>
          <w:color w:val="000000"/>
          <w:sz w:val="24"/>
          <w:szCs w:val="24"/>
          <w:bdr w:val="none" w:sz="0" w:space="0" w:color="auto" w:frame="1"/>
          <w:lang w:val="en-US"/>
        </w:rPr>
        <w:t xml:space="preserve">. </w:t>
      </w:r>
      <w:r w:rsidRPr="00D809AB">
        <w:rPr>
          <w:rStyle w:val="zvyrazneni"/>
          <w:rFonts w:ascii="Times New Roman" w:hAnsi="Times New Roman" w:cs="Times New Roman"/>
          <w:i/>
          <w:iCs/>
          <w:color w:val="000000"/>
          <w:sz w:val="24"/>
          <w:szCs w:val="24"/>
          <w:shd w:val="clear" w:color="auto" w:fill="FFE0C0"/>
          <w:lang w:val="en-US"/>
        </w:rPr>
        <w:t>smrt</w:t>
      </w:r>
      <w:r w:rsidRPr="00846D68">
        <w:rPr>
          <w:rStyle w:val="def"/>
          <w:rFonts w:ascii="Times New Roman" w:hAnsi="Times New Roman" w:cs="Times New Roman"/>
          <w:i/>
          <w:iCs/>
          <w:color w:val="000000"/>
          <w:sz w:val="24"/>
          <w:szCs w:val="24"/>
          <w:lang w:val="en-US"/>
        </w:rPr>
        <w:t xml:space="preserve">: </w:t>
      </w:r>
      <w:r w:rsidRPr="00D809AB">
        <w:rPr>
          <w:rFonts w:ascii="Times New Roman" w:hAnsi="Times New Roman" w:cs="Times New Roman"/>
          <w:color w:val="000000"/>
          <w:sz w:val="24"/>
          <w:szCs w:val="24"/>
          <w:lang w:val="en-US"/>
        </w:rPr>
        <w:t>bojovn</w:t>
      </w:r>
      <w:r w:rsidRPr="00846D68">
        <w:rPr>
          <w:rFonts w:ascii="Times New Roman" w:hAnsi="Times New Roman" w:cs="Times New Roman"/>
          <w:color w:val="000000"/>
          <w:sz w:val="24"/>
          <w:szCs w:val="24"/>
          <w:lang w:val="en-US"/>
        </w:rPr>
        <w:t xml:space="preserve">á </w:t>
      </w:r>
      <w:r w:rsidRPr="00D809AB">
        <w:rPr>
          <w:rStyle w:val="zvyrazneni"/>
          <w:rFonts w:ascii="Times New Roman" w:hAnsi="Times New Roman" w:cs="Times New Roman"/>
          <w:color w:val="000000"/>
          <w:sz w:val="24"/>
          <w:szCs w:val="24"/>
          <w:shd w:val="clear" w:color="auto" w:fill="FFE0C0"/>
          <w:lang w:val="en-US"/>
        </w:rPr>
        <w:t>smrt</w:t>
      </w:r>
      <w:r w:rsidRPr="00846D68">
        <w:rPr>
          <w:rFonts w:ascii="Times New Roman" w:hAnsi="Times New Roman" w:cs="Times New Roman"/>
          <w:color w:val="000000"/>
          <w:sz w:val="24"/>
          <w:szCs w:val="24"/>
          <w:lang w:val="en-US"/>
        </w:rPr>
        <w:t xml:space="preserve"> </w:t>
      </w:r>
      <w:r w:rsidRPr="00D809AB">
        <w:rPr>
          <w:rStyle w:val="zvyrazneni"/>
          <w:rFonts w:ascii="Times New Roman" w:hAnsi="Times New Roman" w:cs="Times New Roman"/>
          <w:color w:val="000000"/>
          <w:sz w:val="24"/>
          <w:szCs w:val="24"/>
          <w:shd w:val="clear" w:color="auto" w:fill="FFE0C0"/>
          <w:lang w:val="en-US"/>
        </w:rPr>
        <w:t>smrt</w:t>
      </w:r>
      <w:r w:rsidRPr="00846D68">
        <w:rPr>
          <w:rStyle w:val="nonp"/>
          <w:rFonts w:ascii="Times New Roman" w:hAnsi="Times New Roman" w:cs="Times New Roman"/>
          <w:color w:val="000000"/>
          <w:sz w:val="24"/>
          <w:szCs w:val="24"/>
          <w:lang w:val="en-US"/>
        </w:rPr>
        <w:t xml:space="preserve"> </w:t>
      </w:r>
      <w:r w:rsidRPr="00D809AB">
        <w:rPr>
          <w:rStyle w:val="nonp"/>
          <w:rFonts w:ascii="Times New Roman" w:hAnsi="Times New Roman" w:cs="Times New Roman"/>
          <w:color w:val="000000"/>
          <w:sz w:val="24"/>
          <w:szCs w:val="24"/>
          <w:lang w:val="en-US"/>
        </w:rPr>
        <w:t>v</w:t>
      </w:r>
      <w:r w:rsidRPr="00846D68">
        <w:rPr>
          <w:rStyle w:val="nonp"/>
          <w:rFonts w:ascii="Times New Roman" w:hAnsi="Times New Roman" w:cs="Times New Roman"/>
          <w:color w:val="000000"/>
          <w:sz w:val="24"/>
          <w:szCs w:val="24"/>
          <w:lang w:val="en-US"/>
        </w:rPr>
        <w:t xml:space="preserve"> </w:t>
      </w:r>
      <w:r w:rsidRPr="00D809AB">
        <w:rPr>
          <w:rStyle w:val="nonp"/>
          <w:rFonts w:ascii="Times New Roman" w:hAnsi="Times New Roman" w:cs="Times New Roman"/>
          <w:color w:val="000000"/>
          <w:sz w:val="24"/>
          <w:szCs w:val="24"/>
          <w:lang w:val="en-US"/>
        </w:rPr>
        <w:t>boji</w:t>
      </w:r>
      <w:r w:rsidRPr="00846D68">
        <w:rPr>
          <w:rStyle w:val="nonp"/>
          <w:rFonts w:ascii="Times New Roman" w:hAnsi="Times New Roman" w:cs="Times New Roman"/>
          <w:color w:val="000000"/>
          <w:sz w:val="24"/>
          <w:szCs w:val="24"/>
          <w:lang w:val="en-US"/>
        </w:rPr>
        <w:t xml:space="preserve">; </w:t>
      </w:r>
      <w:r w:rsidRPr="00D809AB">
        <w:rPr>
          <w:rFonts w:ascii="Times New Roman" w:hAnsi="Times New Roman" w:cs="Times New Roman"/>
          <w:color w:val="000000"/>
          <w:sz w:val="24"/>
          <w:szCs w:val="24"/>
          <w:lang w:val="en-US"/>
        </w:rPr>
        <w:t>p</w:t>
      </w:r>
      <w:r w:rsidRPr="00846D68">
        <w:rPr>
          <w:rFonts w:ascii="Times New Roman" w:hAnsi="Times New Roman" w:cs="Times New Roman"/>
          <w:color w:val="000000"/>
          <w:sz w:val="24"/>
          <w:szCs w:val="24"/>
          <w:lang w:val="en-US"/>
        </w:rPr>
        <w:t>ř</w:t>
      </w:r>
      <w:r w:rsidRPr="00D809AB">
        <w:rPr>
          <w:rFonts w:ascii="Times New Roman" w:hAnsi="Times New Roman" w:cs="Times New Roman"/>
          <w:color w:val="000000"/>
          <w:sz w:val="24"/>
          <w:szCs w:val="24"/>
          <w:lang w:val="en-US"/>
        </w:rPr>
        <w:t>iv</w:t>
      </w:r>
      <w:r w:rsidRPr="00846D68">
        <w:rPr>
          <w:rFonts w:ascii="Times New Roman" w:hAnsi="Times New Roman" w:cs="Times New Roman"/>
          <w:color w:val="000000"/>
          <w:sz w:val="24"/>
          <w:szCs w:val="24"/>
          <w:lang w:val="en-US"/>
        </w:rPr>
        <w:t>é</w:t>
      </w:r>
      <w:r w:rsidRPr="00D809AB">
        <w:rPr>
          <w:rFonts w:ascii="Times New Roman" w:hAnsi="Times New Roman" w:cs="Times New Roman"/>
          <w:color w:val="000000"/>
          <w:sz w:val="24"/>
          <w:szCs w:val="24"/>
          <w:lang w:val="en-US"/>
        </w:rPr>
        <w:t>st</w:t>
      </w:r>
      <w:r w:rsidRPr="00846D68">
        <w:rPr>
          <w:rFonts w:ascii="Times New Roman" w:hAnsi="Times New Roman" w:cs="Times New Roman"/>
          <w:color w:val="000000"/>
          <w:sz w:val="24"/>
          <w:szCs w:val="24"/>
          <w:lang w:val="en-US"/>
        </w:rPr>
        <w:t xml:space="preserve"> </w:t>
      </w:r>
      <w:r w:rsidRPr="00D809AB">
        <w:rPr>
          <w:rFonts w:ascii="Times New Roman" w:hAnsi="Times New Roman" w:cs="Times New Roman"/>
          <w:color w:val="000000"/>
          <w:sz w:val="24"/>
          <w:szCs w:val="24"/>
          <w:lang w:val="en-US"/>
        </w:rPr>
        <w:t>do</w:t>
      </w:r>
      <w:r w:rsidRPr="00846D68">
        <w:rPr>
          <w:rFonts w:ascii="Times New Roman" w:hAnsi="Times New Roman" w:cs="Times New Roman"/>
          <w:color w:val="000000"/>
          <w:sz w:val="24"/>
          <w:szCs w:val="24"/>
          <w:lang w:val="en-US"/>
        </w:rPr>
        <w:t xml:space="preserve"> </w:t>
      </w:r>
      <w:r w:rsidRPr="00D809AB">
        <w:rPr>
          <w:rStyle w:val="zvyrazneni"/>
          <w:rFonts w:ascii="Times New Roman" w:hAnsi="Times New Roman" w:cs="Times New Roman"/>
          <w:color w:val="000000"/>
          <w:sz w:val="24"/>
          <w:szCs w:val="24"/>
          <w:shd w:val="clear" w:color="auto" w:fill="FFE0C0"/>
          <w:lang w:val="en-US"/>
        </w:rPr>
        <w:t>smrt</w:t>
      </w:r>
      <w:r w:rsidRPr="00D809AB">
        <w:rPr>
          <w:rFonts w:ascii="Times New Roman" w:hAnsi="Times New Roman" w:cs="Times New Roman"/>
          <w:color w:val="000000"/>
          <w:sz w:val="24"/>
          <w:szCs w:val="24"/>
          <w:lang w:val="en-US"/>
        </w:rPr>
        <w:t>i</w:t>
      </w:r>
      <w:r w:rsidRPr="00846D68">
        <w:rPr>
          <w:rFonts w:ascii="Times New Roman" w:hAnsi="Times New Roman" w:cs="Times New Roman"/>
          <w:color w:val="000000"/>
          <w:sz w:val="24"/>
          <w:szCs w:val="24"/>
          <w:lang w:val="en-US"/>
        </w:rPr>
        <w:t xml:space="preserve"> </w:t>
      </w:r>
      <w:r w:rsidRPr="00D809AB">
        <w:rPr>
          <w:rStyle w:val="nonp"/>
          <w:rFonts w:ascii="Times New Roman" w:hAnsi="Times New Roman" w:cs="Times New Roman"/>
          <w:color w:val="000000"/>
          <w:sz w:val="24"/>
          <w:szCs w:val="24"/>
          <w:lang w:val="en-US"/>
        </w:rPr>
        <w:t>u</w:t>
      </w:r>
      <w:r w:rsidRPr="00D809AB">
        <w:rPr>
          <w:rStyle w:val="zvyrazneni"/>
          <w:rFonts w:ascii="Times New Roman" w:hAnsi="Times New Roman" w:cs="Times New Roman"/>
          <w:color w:val="000000"/>
          <w:sz w:val="24"/>
          <w:szCs w:val="24"/>
          <w:shd w:val="clear" w:color="auto" w:fill="FFE0C0"/>
          <w:lang w:val="en-US"/>
        </w:rPr>
        <w:t>smrt</w:t>
      </w:r>
      <w:r w:rsidRPr="00D809AB">
        <w:rPr>
          <w:rStyle w:val="nonp"/>
          <w:rFonts w:ascii="Times New Roman" w:hAnsi="Times New Roman" w:cs="Times New Roman"/>
          <w:color w:val="000000"/>
          <w:sz w:val="24"/>
          <w:szCs w:val="24"/>
          <w:lang w:val="en-US"/>
        </w:rPr>
        <w:t>it</w:t>
      </w:r>
      <w:r w:rsidRPr="00846D68">
        <w:rPr>
          <w:rStyle w:val="nonp"/>
          <w:rFonts w:ascii="Times New Roman" w:hAnsi="Times New Roman" w:cs="Times New Roman"/>
          <w:color w:val="000000"/>
          <w:sz w:val="24"/>
          <w:szCs w:val="24"/>
          <w:lang w:val="en-US"/>
        </w:rPr>
        <w:t xml:space="preserve">; </w:t>
      </w:r>
      <w:r w:rsidRPr="00D809AB">
        <w:rPr>
          <w:rFonts w:ascii="Times New Roman" w:hAnsi="Times New Roman" w:cs="Times New Roman"/>
          <w:color w:val="000000"/>
          <w:sz w:val="24"/>
          <w:szCs w:val="24"/>
          <w:lang w:val="en-US"/>
        </w:rPr>
        <w:t>raniti</w:t>
      </w:r>
      <w:r w:rsidRPr="00846D68">
        <w:rPr>
          <w:rFonts w:ascii="Times New Roman" w:hAnsi="Times New Roman" w:cs="Times New Roman"/>
          <w:color w:val="000000"/>
          <w:sz w:val="24"/>
          <w:szCs w:val="24"/>
          <w:lang w:val="en-US"/>
        </w:rPr>
        <w:t xml:space="preserve"> </w:t>
      </w:r>
      <w:r w:rsidRPr="00D809AB">
        <w:rPr>
          <w:rFonts w:ascii="Times New Roman" w:hAnsi="Times New Roman" w:cs="Times New Roman"/>
          <w:color w:val="000000"/>
          <w:sz w:val="24"/>
          <w:szCs w:val="24"/>
          <w:lang w:val="en-US"/>
        </w:rPr>
        <w:t>na</w:t>
      </w:r>
      <w:r w:rsidRPr="00846D68">
        <w:rPr>
          <w:rFonts w:ascii="Times New Roman" w:hAnsi="Times New Roman" w:cs="Times New Roman"/>
          <w:color w:val="000000"/>
          <w:sz w:val="24"/>
          <w:szCs w:val="24"/>
          <w:lang w:val="en-US"/>
        </w:rPr>
        <w:t xml:space="preserve"> </w:t>
      </w:r>
      <w:r w:rsidRPr="00D809AB">
        <w:rPr>
          <w:rStyle w:val="zvyrazneni"/>
          <w:rFonts w:ascii="Times New Roman" w:hAnsi="Times New Roman" w:cs="Times New Roman"/>
          <w:color w:val="000000"/>
          <w:sz w:val="24"/>
          <w:szCs w:val="24"/>
          <w:shd w:val="clear" w:color="auto" w:fill="FFE0C0"/>
          <w:lang w:val="en-US"/>
        </w:rPr>
        <w:t>smrt</w:t>
      </w:r>
      <w:r w:rsidRPr="00D809AB">
        <w:rPr>
          <w:rFonts w:ascii="Times New Roman" w:hAnsi="Times New Roman" w:cs="Times New Roman"/>
          <w:color w:val="000000"/>
          <w:sz w:val="24"/>
          <w:szCs w:val="24"/>
          <w:lang w:val="en-US"/>
        </w:rPr>
        <w:t>i</w:t>
      </w:r>
      <w:r w:rsidRPr="00846D68">
        <w:rPr>
          <w:rFonts w:ascii="Times New Roman" w:hAnsi="Times New Roman" w:cs="Times New Roman"/>
          <w:color w:val="000000"/>
          <w:sz w:val="24"/>
          <w:szCs w:val="24"/>
          <w:lang w:val="en-US"/>
        </w:rPr>
        <w:t xml:space="preserve"> </w:t>
      </w:r>
      <w:r w:rsidRPr="00D809AB">
        <w:rPr>
          <w:rStyle w:val="nonp"/>
          <w:rFonts w:ascii="Times New Roman" w:hAnsi="Times New Roman" w:cs="Times New Roman"/>
          <w:color w:val="000000"/>
          <w:sz w:val="24"/>
          <w:szCs w:val="24"/>
          <w:lang w:val="en-US"/>
        </w:rPr>
        <w:t>na</w:t>
      </w:r>
      <w:r w:rsidRPr="00846D68">
        <w:rPr>
          <w:rStyle w:val="nonp"/>
          <w:rFonts w:ascii="Times New Roman" w:hAnsi="Times New Roman" w:cs="Times New Roman"/>
          <w:color w:val="000000"/>
          <w:sz w:val="24"/>
          <w:szCs w:val="24"/>
          <w:lang w:val="en-US"/>
        </w:rPr>
        <w:t xml:space="preserve"> </w:t>
      </w:r>
      <w:r w:rsidRPr="00D809AB">
        <w:rPr>
          <w:rStyle w:val="zvyrazneni"/>
          <w:rFonts w:ascii="Times New Roman" w:hAnsi="Times New Roman" w:cs="Times New Roman"/>
          <w:color w:val="000000"/>
          <w:sz w:val="24"/>
          <w:szCs w:val="24"/>
          <w:shd w:val="clear" w:color="auto" w:fill="FFE0C0"/>
          <w:lang w:val="en-US"/>
        </w:rPr>
        <w:t>smrt</w:t>
      </w:r>
      <w:r w:rsidRPr="00846D68">
        <w:rPr>
          <w:rStyle w:val="nonp"/>
          <w:rFonts w:ascii="Times New Roman" w:hAnsi="Times New Roman" w:cs="Times New Roman"/>
          <w:color w:val="000000"/>
          <w:sz w:val="24"/>
          <w:szCs w:val="24"/>
          <w:lang w:val="en-US"/>
        </w:rPr>
        <w:t xml:space="preserve">, </w:t>
      </w:r>
      <w:r w:rsidRPr="00D809AB">
        <w:rPr>
          <w:rStyle w:val="zvyrazneni"/>
          <w:rFonts w:ascii="Times New Roman" w:hAnsi="Times New Roman" w:cs="Times New Roman"/>
          <w:color w:val="000000"/>
          <w:sz w:val="24"/>
          <w:szCs w:val="24"/>
          <w:shd w:val="clear" w:color="auto" w:fill="FFE0C0"/>
          <w:lang w:val="en-US"/>
        </w:rPr>
        <w:t>smrt</w:t>
      </w:r>
      <w:r w:rsidRPr="00D809AB">
        <w:rPr>
          <w:rStyle w:val="nonp"/>
          <w:rFonts w:ascii="Times New Roman" w:hAnsi="Times New Roman" w:cs="Times New Roman"/>
          <w:color w:val="000000"/>
          <w:sz w:val="24"/>
          <w:szCs w:val="24"/>
          <w:lang w:val="en-US"/>
        </w:rPr>
        <w:t>eln</w:t>
      </w:r>
      <w:r w:rsidRPr="00846D68">
        <w:rPr>
          <w:rStyle w:val="nonp"/>
          <w:rFonts w:ascii="Times New Roman" w:hAnsi="Times New Roman" w:cs="Times New Roman"/>
          <w:color w:val="000000"/>
          <w:sz w:val="24"/>
          <w:szCs w:val="24"/>
          <w:lang w:val="en-US"/>
        </w:rPr>
        <w:t xml:space="preserve">ě </w:t>
      </w:r>
      <w:r w:rsidRPr="00245A96">
        <w:rPr>
          <w:rFonts w:ascii="Times New Roman" w:hAnsi="Times New Roman" w:cs="Times New Roman"/>
          <w:sz w:val="24"/>
          <w:szCs w:val="24"/>
          <w:lang w:val="cs-CZ"/>
        </w:rPr>
        <w:t>[MSS, C.</w:t>
      </w:r>
      <w:r>
        <w:rPr>
          <w:rFonts w:ascii="Times New Roman" w:hAnsi="Times New Roman" w:cs="Times New Roman"/>
          <w:sz w:val="24"/>
          <w:szCs w:val="24"/>
          <w:lang w:val="cs-CZ"/>
        </w:rPr>
        <w:t>293.</w:t>
      </w:r>
      <w:r w:rsidRPr="00245A96">
        <w:rPr>
          <w:rFonts w:ascii="Times New Roman" w:hAnsi="Times New Roman" w:cs="Times New Roman"/>
          <w:sz w:val="24"/>
          <w:szCs w:val="24"/>
          <w:lang w:val="cs-CZ"/>
        </w:rPr>
        <w:t>]</w:t>
      </w:r>
    </w:p>
    <w:p w:rsidR="00D809AB" w:rsidRPr="00EF67E4" w:rsidRDefault="00D809AB" w:rsidP="00FB1A0D">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в словаре Й. Юнгмана:</w:t>
      </w:r>
    </w:p>
    <w:p w:rsidR="000A5634" w:rsidRPr="00CA4924" w:rsidRDefault="000A5634" w:rsidP="000A5634">
      <w:pPr>
        <w:tabs>
          <w:tab w:val="left" w:pos="2880"/>
        </w:tabs>
        <w:spacing w:line="360" w:lineRule="auto"/>
        <w:ind w:left="708"/>
        <w:jc w:val="both"/>
        <w:rPr>
          <w:rFonts w:ascii="Times New Roman" w:hAnsi="Times New Roman" w:cs="Times New Roman"/>
          <w:sz w:val="24"/>
          <w:szCs w:val="24"/>
        </w:rPr>
      </w:pPr>
      <w:r w:rsidRPr="000A5634">
        <w:rPr>
          <w:rFonts w:ascii="Times New Roman" w:hAnsi="Times New Roman" w:cs="Times New Roman"/>
          <w:b/>
          <w:sz w:val="24"/>
          <w:szCs w:val="24"/>
          <w:lang w:val="en-US"/>
        </w:rPr>
        <w:t>smrt</w:t>
      </w:r>
      <w:r w:rsidRPr="00CA4924">
        <w:rPr>
          <w:rFonts w:ascii="Times New Roman" w:hAnsi="Times New Roman" w:cs="Times New Roman"/>
          <w:b/>
          <w:sz w:val="24"/>
          <w:szCs w:val="24"/>
        </w:rPr>
        <w:t>,</w:t>
      </w:r>
      <w:r w:rsidR="00CA4924" w:rsidRPr="00CA4924">
        <w:rPr>
          <w:rFonts w:ascii="Times New Roman" w:hAnsi="Times New Roman" w:cs="Times New Roman"/>
          <w:b/>
          <w:sz w:val="24"/>
          <w:szCs w:val="24"/>
        </w:rPr>
        <w:t xml:space="preserve"> </w:t>
      </w:r>
      <w:r w:rsidR="00CA4924" w:rsidRPr="00CA4924">
        <w:rPr>
          <w:rFonts w:ascii="Times New Roman" w:hAnsi="Times New Roman" w:cs="Times New Roman"/>
          <w:sz w:val="24"/>
          <w:szCs w:val="24"/>
          <w:lang w:val="en-US"/>
        </w:rPr>
        <w:t>i</w:t>
      </w:r>
      <w:r w:rsidR="00CA4924" w:rsidRPr="00CA4924">
        <w:rPr>
          <w:rFonts w:ascii="Times New Roman" w:hAnsi="Times New Roman" w:cs="Times New Roman"/>
          <w:sz w:val="24"/>
          <w:szCs w:val="24"/>
        </w:rPr>
        <w:t xml:space="preserve">, </w:t>
      </w:r>
      <w:r w:rsidR="00CA4924" w:rsidRPr="00CA4924">
        <w:rPr>
          <w:rFonts w:ascii="Times New Roman" w:hAnsi="Times New Roman" w:cs="Times New Roman"/>
          <w:sz w:val="24"/>
          <w:szCs w:val="24"/>
          <w:lang w:val="en-US"/>
        </w:rPr>
        <w:t>f</w:t>
      </w:r>
      <w:r w:rsidR="00CA4924" w:rsidRPr="00CA4924">
        <w:rPr>
          <w:rFonts w:ascii="Times New Roman" w:hAnsi="Times New Roman" w:cs="Times New Roman"/>
          <w:sz w:val="24"/>
          <w:szCs w:val="24"/>
        </w:rPr>
        <w:t>. …</w:t>
      </w:r>
      <w:r w:rsidR="00CA4924" w:rsidRPr="00CA4924">
        <w:rPr>
          <w:rFonts w:ascii="Times New Roman" w:hAnsi="Times New Roman" w:cs="Times New Roman"/>
          <w:b/>
          <w:sz w:val="24"/>
          <w:szCs w:val="24"/>
        </w:rPr>
        <w:t xml:space="preserve"> = </w:t>
      </w:r>
      <w:r w:rsidR="00CA4924" w:rsidRPr="00CA4924">
        <w:rPr>
          <w:rFonts w:ascii="Times New Roman" w:hAnsi="Times New Roman" w:cs="Times New Roman"/>
          <w:i/>
          <w:sz w:val="24"/>
          <w:szCs w:val="24"/>
        </w:rPr>
        <w:t>ž</w:t>
      </w:r>
      <w:r w:rsidR="00CA4924" w:rsidRPr="00CA4924">
        <w:rPr>
          <w:rFonts w:ascii="Times New Roman" w:hAnsi="Times New Roman" w:cs="Times New Roman"/>
          <w:i/>
          <w:sz w:val="24"/>
          <w:szCs w:val="24"/>
          <w:lang w:val="en-US"/>
        </w:rPr>
        <w:t>iwota</w:t>
      </w:r>
      <w:r w:rsidR="00CA4924" w:rsidRPr="00CA4924">
        <w:rPr>
          <w:rFonts w:ascii="Times New Roman" w:hAnsi="Times New Roman" w:cs="Times New Roman"/>
          <w:b/>
          <w:sz w:val="24"/>
          <w:szCs w:val="24"/>
        </w:rPr>
        <w:t xml:space="preserve"> </w:t>
      </w:r>
      <w:r w:rsidR="00CA4924" w:rsidRPr="00CA4924">
        <w:rPr>
          <w:rFonts w:ascii="Times New Roman" w:hAnsi="Times New Roman" w:cs="Times New Roman"/>
          <w:i/>
          <w:sz w:val="24"/>
          <w:szCs w:val="24"/>
        </w:rPr>
        <w:t>č</w:t>
      </w:r>
      <w:r w:rsidR="00CA4924">
        <w:rPr>
          <w:rFonts w:ascii="Times New Roman" w:hAnsi="Times New Roman" w:cs="Times New Roman"/>
          <w:i/>
          <w:sz w:val="24"/>
          <w:szCs w:val="24"/>
          <w:lang w:val="en-US"/>
        </w:rPr>
        <w:t>asn</w:t>
      </w:r>
      <w:r w:rsidR="00CA4924" w:rsidRPr="00CA4924">
        <w:rPr>
          <w:rFonts w:ascii="Times New Roman" w:hAnsi="Times New Roman" w:cs="Times New Roman"/>
          <w:i/>
          <w:sz w:val="24"/>
          <w:szCs w:val="24"/>
        </w:rPr>
        <w:t>é</w:t>
      </w:r>
      <w:r w:rsidR="00CA4924">
        <w:rPr>
          <w:rFonts w:ascii="Times New Roman" w:hAnsi="Times New Roman" w:cs="Times New Roman"/>
          <w:i/>
          <w:sz w:val="24"/>
          <w:szCs w:val="24"/>
          <w:lang w:val="en-US"/>
        </w:rPr>
        <w:t>ho</w:t>
      </w:r>
      <w:r w:rsidR="00CA4924" w:rsidRPr="00CA4924">
        <w:rPr>
          <w:rFonts w:ascii="Times New Roman" w:hAnsi="Times New Roman" w:cs="Times New Roman"/>
          <w:i/>
          <w:sz w:val="24"/>
          <w:szCs w:val="24"/>
        </w:rPr>
        <w:t xml:space="preserve"> </w:t>
      </w:r>
      <w:r w:rsidR="00CA4924">
        <w:rPr>
          <w:rFonts w:ascii="Times New Roman" w:hAnsi="Times New Roman" w:cs="Times New Roman"/>
          <w:i/>
          <w:sz w:val="24"/>
          <w:szCs w:val="24"/>
          <w:lang w:val="en-US"/>
        </w:rPr>
        <w:t>dokon</w:t>
      </w:r>
      <w:r w:rsidR="00CA4924" w:rsidRPr="00CA4924">
        <w:rPr>
          <w:rFonts w:ascii="Times New Roman" w:hAnsi="Times New Roman" w:cs="Times New Roman"/>
          <w:i/>
          <w:sz w:val="24"/>
          <w:szCs w:val="24"/>
        </w:rPr>
        <w:t>á</w:t>
      </w:r>
      <w:r w:rsidR="00CA4924">
        <w:rPr>
          <w:rFonts w:ascii="Times New Roman" w:hAnsi="Times New Roman" w:cs="Times New Roman"/>
          <w:i/>
          <w:sz w:val="24"/>
          <w:szCs w:val="24"/>
          <w:lang w:val="en-US"/>
        </w:rPr>
        <w:t>nj</w:t>
      </w:r>
      <w:r w:rsidR="00CA4924" w:rsidRPr="00CA4924">
        <w:rPr>
          <w:rFonts w:ascii="Times New Roman" w:hAnsi="Times New Roman" w:cs="Times New Roman"/>
          <w:i/>
          <w:sz w:val="24"/>
          <w:szCs w:val="24"/>
        </w:rPr>
        <w:t xml:space="preserve">, </w:t>
      </w:r>
      <w:r w:rsidR="00CA4924">
        <w:rPr>
          <w:rFonts w:ascii="Times New Roman" w:hAnsi="Times New Roman" w:cs="Times New Roman"/>
          <w:i/>
          <w:sz w:val="24"/>
          <w:szCs w:val="24"/>
          <w:lang w:val="en-US"/>
        </w:rPr>
        <w:t>konec</w:t>
      </w:r>
      <w:r w:rsidR="00CA4924" w:rsidRPr="00CA4924">
        <w:rPr>
          <w:rFonts w:ascii="Times New Roman" w:hAnsi="Times New Roman" w:cs="Times New Roman"/>
          <w:i/>
          <w:sz w:val="24"/>
          <w:szCs w:val="24"/>
        </w:rPr>
        <w:t xml:space="preserve"> ž</w:t>
      </w:r>
      <w:r w:rsidR="00CA4924">
        <w:rPr>
          <w:rFonts w:ascii="Times New Roman" w:hAnsi="Times New Roman" w:cs="Times New Roman"/>
          <w:i/>
          <w:sz w:val="24"/>
          <w:szCs w:val="24"/>
          <w:lang w:val="en-US"/>
        </w:rPr>
        <w:t>iwota</w:t>
      </w:r>
      <w:r w:rsidR="00CA4924" w:rsidRPr="00CA4924">
        <w:rPr>
          <w:rFonts w:ascii="Times New Roman" w:hAnsi="Times New Roman" w:cs="Times New Roman"/>
          <w:i/>
          <w:sz w:val="24"/>
          <w:szCs w:val="24"/>
        </w:rPr>
        <w:t xml:space="preserve">, </w:t>
      </w:r>
      <w:r w:rsidR="00CA4924">
        <w:rPr>
          <w:rFonts w:ascii="Times New Roman" w:hAnsi="Times New Roman" w:cs="Times New Roman"/>
          <w:i/>
          <w:sz w:val="24"/>
          <w:szCs w:val="24"/>
          <w:lang w:val="en-US"/>
        </w:rPr>
        <w:t>usnutj</w:t>
      </w:r>
      <w:r w:rsidR="00CA4924" w:rsidRPr="00CA4924">
        <w:rPr>
          <w:rFonts w:ascii="Times New Roman" w:hAnsi="Times New Roman" w:cs="Times New Roman"/>
          <w:i/>
          <w:sz w:val="24"/>
          <w:szCs w:val="24"/>
        </w:rPr>
        <w:t xml:space="preserve"> </w:t>
      </w:r>
      <w:r w:rsidR="00CA4924">
        <w:rPr>
          <w:rFonts w:ascii="Times New Roman" w:hAnsi="Times New Roman" w:cs="Times New Roman"/>
          <w:i/>
          <w:sz w:val="24"/>
          <w:szCs w:val="24"/>
          <w:lang w:val="en-US"/>
        </w:rPr>
        <w:t>na</w:t>
      </w:r>
      <w:r w:rsidR="00CA4924" w:rsidRPr="00CA4924">
        <w:rPr>
          <w:rFonts w:ascii="Times New Roman" w:hAnsi="Times New Roman" w:cs="Times New Roman"/>
          <w:i/>
          <w:sz w:val="24"/>
          <w:szCs w:val="24"/>
        </w:rPr>
        <w:t xml:space="preserve"> </w:t>
      </w:r>
      <w:r w:rsidR="00CA4924">
        <w:rPr>
          <w:rFonts w:ascii="Times New Roman" w:hAnsi="Times New Roman" w:cs="Times New Roman"/>
          <w:i/>
          <w:sz w:val="24"/>
          <w:szCs w:val="24"/>
          <w:lang w:val="cs-CZ"/>
        </w:rPr>
        <w:t>wěky, der Tod ...</w:t>
      </w:r>
      <w:r w:rsidR="00CA4924" w:rsidRPr="00CA4924">
        <w:rPr>
          <w:rFonts w:ascii="Times New Roman" w:hAnsi="Times New Roman" w:cs="Times New Roman"/>
          <w:b/>
          <w:sz w:val="24"/>
          <w:szCs w:val="24"/>
        </w:rPr>
        <w:t xml:space="preserve"> </w:t>
      </w:r>
      <w:r w:rsidRPr="00CA4924">
        <w:rPr>
          <w:rFonts w:ascii="Times New Roman" w:hAnsi="Times New Roman" w:cs="Times New Roman"/>
          <w:sz w:val="24"/>
          <w:szCs w:val="24"/>
        </w:rPr>
        <w:t>[</w:t>
      </w:r>
      <w:r w:rsidRPr="00245A96">
        <w:rPr>
          <w:rFonts w:ascii="Times New Roman" w:hAnsi="Times New Roman" w:cs="Times New Roman"/>
          <w:sz w:val="24"/>
          <w:szCs w:val="24"/>
          <w:lang w:val="en-US"/>
        </w:rPr>
        <w:t>Jungmann</w:t>
      </w:r>
      <w:r w:rsidRPr="00CA4924">
        <w:rPr>
          <w:rFonts w:ascii="Times New Roman" w:hAnsi="Times New Roman" w:cs="Times New Roman"/>
          <w:sz w:val="24"/>
          <w:szCs w:val="24"/>
        </w:rPr>
        <w:t xml:space="preserve">, </w:t>
      </w:r>
      <w:r w:rsidRPr="00245A96">
        <w:rPr>
          <w:rFonts w:ascii="Times New Roman" w:hAnsi="Times New Roman" w:cs="Times New Roman"/>
          <w:sz w:val="24"/>
          <w:szCs w:val="24"/>
          <w:lang w:val="en-US"/>
        </w:rPr>
        <w:t>IV</w:t>
      </w:r>
      <w:r w:rsidRPr="00CA4924">
        <w:rPr>
          <w:rFonts w:ascii="Times New Roman" w:hAnsi="Times New Roman" w:cs="Times New Roman"/>
          <w:sz w:val="24"/>
          <w:szCs w:val="24"/>
        </w:rPr>
        <w:t xml:space="preserve">, </w:t>
      </w:r>
      <w:r w:rsidRPr="00245A96">
        <w:rPr>
          <w:rFonts w:ascii="Times New Roman" w:hAnsi="Times New Roman" w:cs="Times New Roman"/>
          <w:sz w:val="24"/>
          <w:szCs w:val="24"/>
          <w:lang w:val="en-US"/>
        </w:rPr>
        <w:t>C</w:t>
      </w:r>
      <w:r w:rsidRPr="00CA4924">
        <w:rPr>
          <w:rFonts w:ascii="Times New Roman" w:hAnsi="Times New Roman" w:cs="Times New Roman"/>
          <w:sz w:val="24"/>
          <w:szCs w:val="24"/>
        </w:rPr>
        <w:t>.</w:t>
      </w:r>
      <w:r w:rsidR="00CA4924" w:rsidRPr="00CA4924">
        <w:rPr>
          <w:rFonts w:ascii="Times New Roman" w:hAnsi="Times New Roman" w:cs="Times New Roman"/>
          <w:sz w:val="24"/>
          <w:szCs w:val="24"/>
        </w:rPr>
        <w:t>192-193.</w:t>
      </w:r>
      <w:r w:rsidRPr="00CA4924">
        <w:rPr>
          <w:rFonts w:ascii="Times New Roman" w:hAnsi="Times New Roman" w:cs="Times New Roman"/>
          <w:sz w:val="24"/>
          <w:szCs w:val="24"/>
        </w:rPr>
        <w:t>]</w:t>
      </w:r>
    </w:p>
    <w:p w:rsidR="00D809AB" w:rsidRPr="00EF67E4" w:rsidRDefault="00D809AB" w:rsidP="00FB1A0D">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 xml:space="preserve">в </w:t>
      </w:r>
      <w:r w:rsidRPr="00EF67E4">
        <w:rPr>
          <w:rFonts w:ascii="Times New Roman" w:hAnsi="Times New Roman" w:cs="Times New Roman"/>
          <w:sz w:val="28"/>
          <w:szCs w:val="28"/>
          <w:lang w:val="en-US"/>
        </w:rPr>
        <w:t>SS</w:t>
      </w:r>
      <w:r w:rsidRPr="00EF67E4">
        <w:rPr>
          <w:rFonts w:ascii="Times New Roman" w:hAnsi="Times New Roman" w:cs="Times New Roman"/>
          <w:sz w:val="28"/>
          <w:szCs w:val="28"/>
          <w:lang w:val="cs-CZ"/>
        </w:rPr>
        <w:t>Č</w:t>
      </w:r>
      <w:r w:rsidRPr="00EF67E4">
        <w:rPr>
          <w:rFonts w:ascii="Times New Roman" w:hAnsi="Times New Roman" w:cs="Times New Roman"/>
          <w:sz w:val="28"/>
          <w:szCs w:val="28"/>
        </w:rPr>
        <w:t>:</w:t>
      </w:r>
    </w:p>
    <w:p w:rsidR="00D809AB" w:rsidRPr="00D809AB" w:rsidRDefault="00D809AB" w:rsidP="00EF67E4">
      <w:pPr>
        <w:tabs>
          <w:tab w:val="left" w:pos="3645"/>
        </w:tabs>
        <w:spacing w:line="360" w:lineRule="auto"/>
        <w:ind w:left="708"/>
        <w:jc w:val="both"/>
        <w:rPr>
          <w:rFonts w:ascii="Times New Roman" w:hAnsi="Times New Roman" w:cs="Times New Roman"/>
          <w:sz w:val="24"/>
          <w:szCs w:val="24"/>
        </w:rPr>
      </w:pPr>
      <w:r w:rsidRPr="00D809AB">
        <w:rPr>
          <w:rFonts w:ascii="Times New Roman" w:hAnsi="Times New Roman" w:cs="Times New Roman"/>
          <w:b/>
          <w:bCs/>
          <w:sz w:val="24"/>
          <w:szCs w:val="24"/>
        </w:rPr>
        <w:t xml:space="preserve">smrt, </w:t>
      </w:r>
      <w:r w:rsidRPr="00D809AB">
        <w:rPr>
          <w:rFonts w:ascii="Times New Roman" w:hAnsi="Times New Roman" w:cs="Times New Roman"/>
          <w:sz w:val="24"/>
          <w:szCs w:val="24"/>
        </w:rPr>
        <w:t xml:space="preserve">-i ž </w:t>
      </w:r>
      <w:r>
        <w:rPr>
          <w:rFonts w:ascii="Times New Roman" w:hAnsi="Times New Roman" w:cs="Times New Roman"/>
          <w:sz w:val="24"/>
          <w:szCs w:val="24"/>
        </w:rPr>
        <w:t>…</w:t>
      </w:r>
      <w:r w:rsidRPr="00D809AB">
        <w:rPr>
          <w:rFonts w:ascii="Times New Roman" w:hAnsi="Times New Roman" w:cs="Times New Roman"/>
          <w:sz w:val="24"/>
          <w:szCs w:val="24"/>
        </w:rPr>
        <w:t xml:space="preserve"> </w:t>
      </w:r>
      <w:r w:rsidRPr="00D809AB">
        <w:rPr>
          <w:rFonts w:ascii="Times New Roman" w:hAnsi="Times New Roman" w:cs="Times New Roman"/>
          <w:b/>
          <w:bCs/>
          <w:sz w:val="24"/>
          <w:szCs w:val="24"/>
        </w:rPr>
        <w:t xml:space="preserve">1. </w:t>
      </w:r>
      <w:r w:rsidRPr="00D809AB">
        <w:rPr>
          <w:rFonts w:ascii="Times New Roman" w:hAnsi="Times New Roman" w:cs="Times New Roman"/>
          <w:i/>
          <w:iCs/>
          <w:sz w:val="24"/>
          <w:szCs w:val="24"/>
        </w:rPr>
        <w:t>zán</w:t>
      </w:r>
      <w:r>
        <w:rPr>
          <w:rFonts w:ascii="Times New Roman" w:hAnsi="Times New Roman" w:cs="Times New Roman"/>
          <w:i/>
          <w:iCs/>
          <w:sz w:val="24"/>
          <w:szCs w:val="24"/>
        </w:rPr>
        <w:t>ik života tvorů, zvl. člověka (</w:t>
      </w:r>
      <w:r w:rsidRPr="00D809AB">
        <w:rPr>
          <w:rFonts w:ascii="Times New Roman" w:hAnsi="Times New Roman" w:cs="Times New Roman"/>
          <w:iCs/>
          <w:sz w:val="24"/>
          <w:szCs w:val="24"/>
        </w:rPr>
        <w:t>op.</w:t>
      </w:r>
      <w:r w:rsidRPr="00D809AB">
        <w:rPr>
          <w:rFonts w:ascii="Times New Roman" w:hAnsi="Times New Roman" w:cs="Times New Roman"/>
          <w:i/>
          <w:iCs/>
          <w:sz w:val="24"/>
          <w:szCs w:val="24"/>
        </w:rPr>
        <w:t xml:space="preserve"> život 1): </w:t>
      </w:r>
      <w:r w:rsidRPr="00D809AB">
        <w:rPr>
          <w:rFonts w:ascii="Times New Roman" w:hAnsi="Times New Roman" w:cs="Times New Roman"/>
          <w:sz w:val="24"/>
          <w:szCs w:val="24"/>
        </w:rPr>
        <w:t xml:space="preserve">smrt nastala okamžitě; bát se smrti; trest smrti; smrt utonutím; lék. klinická smrt </w:t>
      </w:r>
      <w:r w:rsidRPr="00D809AB">
        <w:rPr>
          <w:rFonts w:ascii="Times New Roman" w:hAnsi="Times New Roman" w:cs="Times New Roman"/>
          <w:b/>
          <w:bCs/>
          <w:sz w:val="24"/>
          <w:szCs w:val="24"/>
        </w:rPr>
        <w:t xml:space="preserve">2. </w:t>
      </w:r>
      <w:r w:rsidRPr="00D809AB">
        <w:rPr>
          <w:rFonts w:ascii="Times New Roman" w:hAnsi="Times New Roman" w:cs="Times New Roman"/>
          <w:sz w:val="24"/>
          <w:szCs w:val="24"/>
        </w:rPr>
        <w:t xml:space="preserve">ps. i Smrt </w:t>
      </w:r>
      <w:r w:rsidRPr="00D809AB">
        <w:rPr>
          <w:rFonts w:ascii="Times New Roman" w:hAnsi="Times New Roman" w:cs="Times New Roman"/>
          <w:i/>
          <w:iCs/>
          <w:sz w:val="24"/>
          <w:szCs w:val="24"/>
        </w:rPr>
        <w:t xml:space="preserve">zosobněný zánik života: </w:t>
      </w:r>
      <w:r w:rsidRPr="00D809AB">
        <w:rPr>
          <w:rFonts w:ascii="Times New Roman" w:hAnsi="Times New Roman" w:cs="Times New Roman"/>
          <w:sz w:val="24"/>
          <w:szCs w:val="24"/>
        </w:rPr>
        <w:t xml:space="preserve">smrt, Smrt kmotřička </w:t>
      </w:r>
      <w:r w:rsidRPr="00D809AB">
        <w:rPr>
          <w:rStyle w:val="grey"/>
          <w:rFonts w:ascii="Times New Roman" w:hAnsi="Times New Roman" w:cs="Times New Roman"/>
          <w:sz w:val="24"/>
          <w:szCs w:val="24"/>
        </w:rPr>
        <w:t>♦</w:t>
      </w:r>
      <w:r w:rsidRPr="00D809AB">
        <w:rPr>
          <w:rFonts w:ascii="Times New Roman" w:hAnsi="Times New Roman" w:cs="Times New Roman"/>
          <w:sz w:val="24"/>
          <w:szCs w:val="24"/>
        </w:rPr>
        <w:t xml:space="preserve"> boj na život a na smrt </w:t>
      </w:r>
      <w:r w:rsidRPr="00D809AB">
        <w:rPr>
          <w:rFonts w:ascii="Times New Roman" w:hAnsi="Times New Roman" w:cs="Times New Roman"/>
          <w:i/>
          <w:iCs/>
          <w:sz w:val="24"/>
          <w:szCs w:val="24"/>
        </w:rPr>
        <w:t xml:space="preserve">o bytí a nebytí; urputný; </w:t>
      </w:r>
      <w:r w:rsidRPr="00D809AB">
        <w:rPr>
          <w:rFonts w:ascii="Times New Roman" w:hAnsi="Times New Roman" w:cs="Times New Roman"/>
          <w:sz w:val="24"/>
          <w:szCs w:val="24"/>
        </w:rPr>
        <w:t xml:space="preserve">do (nejdelší) smrti (na to nezapomenu) </w:t>
      </w:r>
      <w:r w:rsidRPr="00D809AB">
        <w:rPr>
          <w:rFonts w:ascii="Times New Roman" w:hAnsi="Times New Roman" w:cs="Times New Roman"/>
          <w:i/>
          <w:iCs/>
          <w:sz w:val="24"/>
          <w:szCs w:val="24"/>
        </w:rPr>
        <w:t xml:space="preserve">nikdy; </w:t>
      </w:r>
      <w:r w:rsidRPr="00D809AB">
        <w:rPr>
          <w:rFonts w:ascii="Times New Roman" w:hAnsi="Times New Roman" w:cs="Times New Roman"/>
          <w:sz w:val="24"/>
          <w:szCs w:val="24"/>
        </w:rPr>
        <w:t xml:space="preserve">(je) jako smrt </w:t>
      </w:r>
      <w:r w:rsidRPr="00D809AB">
        <w:rPr>
          <w:rFonts w:ascii="Times New Roman" w:hAnsi="Times New Roman" w:cs="Times New Roman"/>
          <w:i/>
          <w:iCs/>
          <w:sz w:val="24"/>
          <w:szCs w:val="24"/>
        </w:rPr>
        <w:t xml:space="preserve">bledý; hubený; </w:t>
      </w:r>
      <w:r w:rsidRPr="00D809AB">
        <w:rPr>
          <w:rFonts w:ascii="Times New Roman" w:hAnsi="Times New Roman" w:cs="Times New Roman"/>
          <w:sz w:val="24"/>
          <w:szCs w:val="24"/>
        </w:rPr>
        <w:t xml:space="preserve">je po smrti </w:t>
      </w:r>
      <w:r w:rsidRPr="00D809AB">
        <w:rPr>
          <w:rFonts w:ascii="Times New Roman" w:hAnsi="Times New Roman" w:cs="Times New Roman"/>
          <w:i/>
          <w:iCs/>
          <w:sz w:val="24"/>
          <w:szCs w:val="24"/>
        </w:rPr>
        <w:t xml:space="preserve">zemřel(a); </w:t>
      </w:r>
      <w:r w:rsidRPr="00D809AB">
        <w:rPr>
          <w:rFonts w:ascii="Times New Roman" w:hAnsi="Times New Roman" w:cs="Times New Roman"/>
          <w:sz w:val="24"/>
          <w:szCs w:val="24"/>
        </w:rPr>
        <w:t xml:space="preserve">k smrti, na smrt (vyděsit) </w:t>
      </w:r>
      <w:r w:rsidRPr="00D809AB">
        <w:rPr>
          <w:rFonts w:ascii="Times New Roman" w:hAnsi="Times New Roman" w:cs="Times New Roman"/>
          <w:i/>
          <w:iCs/>
          <w:sz w:val="24"/>
          <w:szCs w:val="24"/>
        </w:rPr>
        <w:t xml:space="preserve">velmi; </w:t>
      </w:r>
      <w:r w:rsidRPr="00D809AB">
        <w:rPr>
          <w:rFonts w:ascii="Times New Roman" w:hAnsi="Times New Roman" w:cs="Times New Roman"/>
          <w:sz w:val="24"/>
          <w:szCs w:val="24"/>
        </w:rPr>
        <w:t xml:space="preserve">má smrt na jazyku </w:t>
      </w:r>
      <w:r w:rsidRPr="00D809AB">
        <w:rPr>
          <w:rFonts w:ascii="Times New Roman" w:hAnsi="Times New Roman" w:cs="Times New Roman"/>
          <w:i/>
          <w:iCs/>
          <w:sz w:val="24"/>
          <w:szCs w:val="24"/>
        </w:rPr>
        <w:t xml:space="preserve">brzy zemře; </w:t>
      </w:r>
      <w:r w:rsidRPr="00D809AB">
        <w:rPr>
          <w:rFonts w:ascii="Times New Roman" w:hAnsi="Times New Roman" w:cs="Times New Roman"/>
          <w:sz w:val="24"/>
          <w:szCs w:val="24"/>
        </w:rPr>
        <w:t xml:space="preserve">(být) mezi životem a smrtí </w:t>
      </w:r>
      <w:r w:rsidRPr="00D809AB">
        <w:rPr>
          <w:rFonts w:ascii="Times New Roman" w:hAnsi="Times New Roman" w:cs="Times New Roman"/>
          <w:i/>
          <w:iCs/>
          <w:sz w:val="24"/>
          <w:szCs w:val="24"/>
        </w:rPr>
        <w:t xml:space="preserve">těžce nemocen; </w:t>
      </w:r>
      <w:r w:rsidRPr="00D809AB">
        <w:rPr>
          <w:rFonts w:ascii="Times New Roman" w:hAnsi="Times New Roman" w:cs="Times New Roman"/>
          <w:sz w:val="24"/>
          <w:szCs w:val="24"/>
        </w:rPr>
        <w:t xml:space="preserve">(být) na smrt bledý </w:t>
      </w:r>
      <w:r w:rsidRPr="00D809AB">
        <w:rPr>
          <w:rFonts w:ascii="Times New Roman" w:hAnsi="Times New Roman" w:cs="Times New Roman"/>
          <w:i/>
          <w:iCs/>
          <w:sz w:val="24"/>
          <w:szCs w:val="24"/>
        </w:rPr>
        <w:t xml:space="preserve">sinalý; </w:t>
      </w:r>
      <w:r w:rsidRPr="00D809AB">
        <w:rPr>
          <w:rFonts w:ascii="Times New Roman" w:hAnsi="Times New Roman" w:cs="Times New Roman"/>
          <w:sz w:val="24"/>
          <w:szCs w:val="24"/>
        </w:rPr>
        <w:t xml:space="preserve">(vás tak) poslat pro smrt expr. </w:t>
      </w:r>
      <w:r w:rsidRPr="00D809AB">
        <w:rPr>
          <w:rFonts w:ascii="Times New Roman" w:hAnsi="Times New Roman" w:cs="Times New Roman"/>
          <w:i/>
          <w:iCs/>
          <w:sz w:val="24"/>
          <w:szCs w:val="24"/>
        </w:rPr>
        <w:t xml:space="preserve">trvá dlouho, než se vrátíte </w:t>
      </w:r>
      <w:r w:rsidRPr="00245A96">
        <w:rPr>
          <w:rFonts w:ascii="Times New Roman" w:hAnsi="Times New Roman" w:cs="Times New Roman"/>
          <w:sz w:val="24"/>
          <w:szCs w:val="24"/>
          <w:lang w:val="cs-CZ"/>
        </w:rPr>
        <w:t>[SSČ,</w:t>
      </w:r>
      <w:r w:rsidRPr="00236CEF">
        <w:rPr>
          <w:rFonts w:ascii="Times New Roman" w:hAnsi="Times New Roman" w:cs="Times New Roman"/>
          <w:sz w:val="24"/>
          <w:szCs w:val="24"/>
          <w:lang w:val="cs-CZ"/>
        </w:rPr>
        <w:t xml:space="preserve"> C.</w:t>
      </w:r>
      <w:r w:rsidR="00052B84">
        <w:rPr>
          <w:rFonts w:ascii="Times New Roman" w:hAnsi="Times New Roman" w:cs="Times New Roman"/>
          <w:sz w:val="24"/>
          <w:szCs w:val="24"/>
          <w:lang w:val="cs-CZ"/>
        </w:rPr>
        <w:t>499.</w:t>
      </w:r>
      <w:r w:rsidRPr="00245A96">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147443" w:rsidRPr="00F3433D" w:rsidRDefault="00A932A0" w:rsidP="00A932A0">
      <w:pPr>
        <w:spacing w:line="360" w:lineRule="auto"/>
        <w:ind w:firstLine="708"/>
        <w:jc w:val="center"/>
        <w:rPr>
          <w:rFonts w:ascii="Times New Roman" w:hAnsi="Times New Roman" w:cs="Times New Roman"/>
          <w:sz w:val="28"/>
          <w:szCs w:val="28"/>
          <w:lang w:val="cs-CZ"/>
        </w:rPr>
      </w:pPr>
      <w:r w:rsidRPr="00A932A0">
        <w:rPr>
          <w:rFonts w:ascii="Times New Roman" w:hAnsi="Times New Roman" w:cs="Times New Roman"/>
          <w:b/>
          <w:sz w:val="28"/>
          <w:szCs w:val="28"/>
          <w:lang w:val="cs-CZ"/>
        </w:rPr>
        <w:t>svět</w:t>
      </w:r>
    </w:p>
    <w:p w:rsidR="009918A3" w:rsidRPr="001B0A34" w:rsidRDefault="0095041E" w:rsidP="001B0A34">
      <w:pPr>
        <w:spacing w:line="360" w:lineRule="auto"/>
        <w:ind w:left="708"/>
        <w:jc w:val="both"/>
        <w:rPr>
          <w:rFonts w:ascii="Times New Roman" w:hAnsi="Times New Roman" w:cs="Times New Roman"/>
          <w:sz w:val="24"/>
          <w:szCs w:val="24"/>
          <w:lang w:val="cs-CZ"/>
        </w:rPr>
      </w:pPr>
      <w:r w:rsidRPr="009A38DB">
        <w:rPr>
          <w:rFonts w:ascii="Times New Roman" w:hAnsi="Times New Roman" w:cs="Times New Roman"/>
          <w:b/>
          <w:sz w:val="24"/>
          <w:szCs w:val="24"/>
          <w:lang w:val="cs-CZ"/>
        </w:rPr>
        <w:t>svět</w:t>
      </w:r>
      <w:r w:rsidR="009918A3" w:rsidRPr="009A38DB">
        <w:rPr>
          <w:rFonts w:ascii="Times New Roman" w:hAnsi="Times New Roman" w:cs="Times New Roman"/>
          <w:b/>
          <w:sz w:val="24"/>
          <w:szCs w:val="24"/>
          <w:lang w:val="cs-CZ"/>
        </w:rPr>
        <w:t xml:space="preserve"> </w:t>
      </w:r>
      <w:r w:rsidR="000349EB" w:rsidRPr="009A38DB">
        <w:rPr>
          <w:rFonts w:ascii="Times New Roman" w:hAnsi="Times New Roman" w:cs="Times New Roman"/>
          <w:sz w:val="24"/>
          <w:szCs w:val="24"/>
          <w:lang w:val="cs-CZ"/>
        </w:rPr>
        <w:t xml:space="preserve">slc. </w:t>
      </w:r>
      <w:r w:rsidR="000349EB" w:rsidRPr="009A38DB">
        <w:rPr>
          <w:rFonts w:ascii="Times New Roman" w:hAnsi="Times New Roman" w:cs="Times New Roman"/>
          <w:i/>
          <w:sz w:val="24"/>
          <w:szCs w:val="24"/>
          <w:lang w:val="cs-CZ"/>
        </w:rPr>
        <w:t>svě</w:t>
      </w:r>
      <w:r w:rsidR="009918A3" w:rsidRPr="009A38DB">
        <w:rPr>
          <w:rFonts w:ascii="Times New Roman" w:hAnsi="Times New Roman" w:cs="Times New Roman"/>
          <w:i/>
          <w:sz w:val="24"/>
          <w:szCs w:val="24"/>
          <w:lang w:val="cs-CZ"/>
        </w:rPr>
        <w:t>t; světský, zesvětitcti, světový</w:t>
      </w:r>
      <w:r w:rsidR="009918A3" w:rsidRPr="009A38DB">
        <w:rPr>
          <w:rFonts w:ascii="Times New Roman" w:hAnsi="Times New Roman" w:cs="Times New Roman"/>
          <w:sz w:val="24"/>
          <w:szCs w:val="24"/>
          <w:lang w:val="cs-CZ"/>
        </w:rPr>
        <w:t xml:space="preserve">, </w:t>
      </w:r>
      <w:r w:rsidR="009918A3" w:rsidRPr="009A38DB">
        <w:rPr>
          <w:rFonts w:ascii="Times New Roman" w:hAnsi="Times New Roman" w:cs="Times New Roman"/>
          <w:i/>
          <w:sz w:val="24"/>
          <w:szCs w:val="24"/>
          <w:lang w:val="cs-CZ"/>
        </w:rPr>
        <w:t>světák, podsvětí, zásvětí</w:t>
      </w:r>
      <w:r w:rsidR="000349EB" w:rsidRPr="009A38DB">
        <w:rPr>
          <w:rFonts w:ascii="Times New Roman" w:hAnsi="Times New Roman" w:cs="Times New Roman"/>
          <w:sz w:val="24"/>
          <w:szCs w:val="24"/>
          <w:lang w:val="cs-CZ"/>
        </w:rPr>
        <w:t>; jč</w:t>
      </w:r>
      <w:r w:rsidR="009918A3" w:rsidRPr="009A38DB">
        <w:rPr>
          <w:rFonts w:ascii="Times New Roman" w:hAnsi="Times New Roman" w:cs="Times New Roman"/>
          <w:sz w:val="24"/>
          <w:szCs w:val="24"/>
          <w:lang w:val="cs-CZ"/>
        </w:rPr>
        <w:t xml:space="preserve">. mor. </w:t>
      </w:r>
      <w:r w:rsidR="009918A3" w:rsidRPr="009A38DB">
        <w:rPr>
          <w:rFonts w:ascii="Times New Roman" w:hAnsi="Times New Roman" w:cs="Times New Roman"/>
          <w:i/>
          <w:sz w:val="24"/>
          <w:szCs w:val="24"/>
          <w:lang w:val="cs-CZ"/>
        </w:rPr>
        <w:t>svět</w:t>
      </w:r>
      <w:r w:rsidR="000349EB" w:rsidRPr="009A38DB">
        <w:rPr>
          <w:rFonts w:ascii="Times New Roman" w:hAnsi="Times New Roman" w:cs="Times New Roman"/>
          <w:i/>
          <w:sz w:val="24"/>
          <w:szCs w:val="24"/>
          <w:lang w:val="cs-CZ"/>
        </w:rPr>
        <w:t>itá</w:t>
      </w:r>
      <w:r w:rsidR="009918A3" w:rsidRPr="009A38DB">
        <w:rPr>
          <w:rFonts w:ascii="Times New Roman" w:hAnsi="Times New Roman" w:cs="Times New Roman"/>
          <w:i/>
          <w:sz w:val="24"/>
          <w:szCs w:val="24"/>
          <w:lang w:val="cs-CZ"/>
        </w:rPr>
        <w:t xml:space="preserve"> hanba</w:t>
      </w:r>
      <w:r w:rsidR="009918A3" w:rsidRPr="009A38DB">
        <w:rPr>
          <w:rFonts w:ascii="Times New Roman" w:hAnsi="Times New Roman" w:cs="Times New Roman"/>
          <w:sz w:val="24"/>
          <w:szCs w:val="24"/>
          <w:lang w:val="cs-CZ"/>
        </w:rPr>
        <w:t xml:space="preserve"> (pak i : pravda), msl. </w:t>
      </w:r>
      <w:r w:rsidR="009918A3" w:rsidRPr="009A38DB">
        <w:rPr>
          <w:rFonts w:ascii="Times New Roman" w:hAnsi="Times New Roman" w:cs="Times New Roman"/>
          <w:i/>
          <w:sz w:val="24"/>
          <w:szCs w:val="24"/>
          <w:lang w:val="cs-CZ"/>
        </w:rPr>
        <w:t>svitná hanba</w:t>
      </w:r>
      <w:r w:rsidR="009918A3" w:rsidRPr="009A38DB">
        <w:rPr>
          <w:rFonts w:ascii="Times New Roman" w:hAnsi="Times New Roman" w:cs="Times New Roman"/>
          <w:sz w:val="24"/>
          <w:szCs w:val="24"/>
          <w:lang w:val="cs-CZ"/>
        </w:rPr>
        <w:t xml:space="preserve"> = h. před světe</w:t>
      </w:r>
      <w:r w:rsidR="000349EB" w:rsidRPr="009A38DB">
        <w:rPr>
          <w:rFonts w:ascii="Times New Roman" w:hAnsi="Times New Roman" w:cs="Times New Roman"/>
          <w:sz w:val="24"/>
          <w:szCs w:val="24"/>
          <w:lang w:val="cs-CZ"/>
        </w:rPr>
        <w:t xml:space="preserve">m (výchozí útvar byl asi jako slc. </w:t>
      </w:r>
      <w:r w:rsidR="000349EB" w:rsidRPr="009A38DB">
        <w:rPr>
          <w:rFonts w:ascii="Times New Roman" w:hAnsi="Times New Roman" w:cs="Times New Roman"/>
          <w:i/>
          <w:sz w:val="24"/>
          <w:szCs w:val="24"/>
          <w:lang w:val="cs-CZ"/>
        </w:rPr>
        <w:t>h</w:t>
      </w:r>
      <w:r w:rsidR="009918A3" w:rsidRPr="009A38DB">
        <w:rPr>
          <w:rFonts w:ascii="Times New Roman" w:hAnsi="Times New Roman" w:cs="Times New Roman"/>
          <w:i/>
          <w:sz w:val="24"/>
          <w:szCs w:val="24"/>
          <w:lang w:val="cs-CZ"/>
        </w:rPr>
        <w:t>anbiť sa na svět vy</w:t>
      </w:r>
      <w:r w:rsidR="000349EB" w:rsidRPr="009A38DB">
        <w:rPr>
          <w:rFonts w:ascii="Times New Roman" w:hAnsi="Times New Roman" w:cs="Times New Roman"/>
          <w:i/>
          <w:sz w:val="24"/>
          <w:szCs w:val="24"/>
          <w:lang w:val="cs-CZ"/>
        </w:rPr>
        <w:t>jsť</w:t>
      </w:r>
      <w:r w:rsidR="000349EB" w:rsidRPr="009A38DB">
        <w:rPr>
          <w:rFonts w:ascii="Times New Roman" w:hAnsi="Times New Roman" w:cs="Times New Roman"/>
          <w:sz w:val="24"/>
          <w:szCs w:val="24"/>
          <w:lang w:val="cs-CZ"/>
        </w:rPr>
        <w:t xml:space="preserve"> </w:t>
      </w:r>
      <w:r w:rsidR="009918A3" w:rsidRPr="009A38DB">
        <w:rPr>
          <w:rFonts w:ascii="Times New Roman" w:hAnsi="Times New Roman" w:cs="Times New Roman"/>
          <w:sz w:val="24"/>
          <w:szCs w:val="24"/>
          <w:lang w:val="cs-CZ"/>
        </w:rPr>
        <w:t xml:space="preserve">K; zkráceno až na vslc. </w:t>
      </w:r>
      <w:r w:rsidR="009918A3" w:rsidRPr="009A38DB">
        <w:rPr>
          <w:rFonts w:ascii="Times New Roman" w:hAnsi="Times New Roman" w:cs="Times New Roman"/>
          <w:i/>
          <w:sz w:val="24"/>
          <w:szCs w:val="24"/>
          <w:lang w:val="cs-CZ"/>
        </w:rPr>
        <w:t>hanba fstit velká hanba</w:t>
      </w:r>
      <w:r w:rsidR="009918A3" w:rsidRPr="009A38DB">
        <w:rPr>
          <w:rFonts w:ascii="Times New Roman" w:hAnsi="Times New Roman" w:cs="Times New Roman"/>
          <w:sz w:val="24"/>
          <w:szCs w:val="24"/>
          <w:lang w:val="cs-CZ"/>
        </w:rPr>
        <w:t xml:space="preserve"> Bf); laš. </w:t>
      </w:r>
      <w:r w:rsidR="009918A3" w:rsidRPr="009A38DB">
        <w:rPr>
          <w:rFonts w:ascii="Times New Roman" w:hAnsi="Times New Roman" w:cs="Times New Roman"/>
          <w:i/>
          <w:sz w:val="24"/>
          <w:szCs w:val="24"/>
          <w:lang w:val="cs-CZ"/>
        </w:rPr>
        <w:t>svetova</w:t>
      </w:r>
      <w:r w:rsidR="00021E01" w:rsidRPr="009A38DB">
        <w:rPr>
          <w:rFonts w:ascii="Times New Roman" w:hAnsi="Times New Roman" w:cs="Times New Roman"/>
          <w:i/>
          <w:sz w:val="24"/>
          <w:szCs w:val="24"/>
          <w:lang w:val="cs-CZ"/>
        </w:rPr>
        <w:t>t</w:t>
      </w:r>
      <w:r w:rsidR="009918A3" w:rsidRPr="009A38DB">
        <w:rPr>
          <w:rFonts w:ascii="Times New Roman" w:hAnsi="Times New Roman" w:cs="Times New Roman"/>
          <w:sz w:val="24"/>
          <w:szCs w:val="24"/>
          <w:lang w:val="cs-CZ"/>
        </w:rPr>
        <w:t xml:space="preserve"> býti na světě, užívati světa. — Znamenalo původně světlo (náleží tedy k </w:t>
      </w:r>
      <w:r w:rsidR="009918A3" w:rsidRPr="009A38DB">
        <w:rPr>
          <w:rFonts w:ascii="Times New Roman" w:hAnsi="Times New Roman" w:cs="Times New Roman"/>
          <w:i/>
          <w:sz w:val="24"/>
          <w:szCs w:val="24"/>
          <w:lang w:val="cs-CZ"/>
        </w:rPr>
        <w:t>svítiti</w:t>
      </w:r>
      <w:r w:rsidR="009918A3" w:rsidRPr="009A38DB">
        <w:rPr>
          <w:rFonts w:ascii="Times New Roman" w:hAnsi="Times New Roman" w:cs="Times New Roman"/>
          <w:sz w:val="24"/>
          <w:szCs w:val="24"/>
          <w:lang w:val="cs-CZ"/>
        </w:rPr>
        <w:t xml:space="preserve">): stč. </w:t>
      </w:r>
      <w:r w:rsidR="009918A3" w:rsidRPr="009A38DB">
        <w:rPr>
          <w:rFonts w:ascii="Times New Roman" w:hAnsi="Times New Roman" w:cs="Times New Roman"/>
          <w:i/>
          <w:sz w:val="24"/>
          <w:szCs w:val="24"/>
          <w:lang w:val="cs-CZ"/>
        </w:rPr>
        <w:t>před světem</w:t>
      </w:r>
      <w:r w:rsidR="009918A3" w:rsidRPr="009A38DB">
        <w:rPr>
          <w:rFonts w:ascii="Times New Roman" w:hAnsi="Times New Roman" w:cs="Times New Roman"/>
          <w:sz w:val="24"/>
          <w:szCs w:val="24"/>
          <w:lang w:val="cs-CZ"/>
        </w:rPr>
        <w:t xml:space="preserve"> = před úsvitem, do svě</w:t>
      </w:r>
      <w:r w:rsidR="00021E01" w:rsidRPr="009A38DB">
        <w:rPr>
          <w:rFonts w:ascii="Times New Roman" w:hAnsi="Times New Roman" w:cs="Times New Roman"/>
          <w:sz w:val="24"/>
          <w:szCs w:val="24"/>
          <w:lang w:val="cs-CZ"/>
        </w:rPr>
        <w:t xml:space="preserve">ta = do rána, do úsvitu atp., slc. </w:t>
      </w:r>
      <w:r w:rsidR="00021E01" w:rsidRPr="009A38DB">
        <w:rPr>
          <w:rFonts w:ascii="Times New Roman" w:hAnsi="Times New Roman" w:cs="Times New Roman"/>
          <w:i/>
          <w:sz w:val="24"/>
          <w:szCs w:val="24"/>
          <w:lang w:val="cs-CZ"/>
        </w:rPr>
        <w:t>hanbil sa na svět vyjsť</w:t>
      </w:r>
      <w:r w:rsidR="009918A3" w:rsidRPr="009A38DB">
        <w:rPr>
          <w:rFonts w:ascii="Times New Roman" w:hAnsi="Times New Roman" w:cs="Times New Roman"/>
          <w:sz w:val="24"/>
          <w:szCs w:val="24"/>
          <w:lang w:val="cs-CZ"/>
        </w:rPr>
        <w:t xml:space="preserve"> = na světlo („totiž na osvětlený svět v protikladu proti tmě před zrozením a po smrti" Šm.). Dnešní význam vyplynul možná ze staré představy (že tento náš svět je světlý) o světě mrtvých, bez slunce, jak je to u Homéra; ta představa je už ide. (de Vries, Altgerm. Religionsgesch. 22.375), tedy z obratů jako </w:t>
      </w:r>
      <w:r w:rsidR="009918A3" w:rsidRPr="009A38DB">
        <w:rPr>
          <w:rFonts w:ascii="Times New Roman" w:hAnsi="Times New Roman" w:cs="Times New Roman"/>
          <w:i/>
          <w:sz w:val="24"/>
          <w:szCs w:val="24"/>
          <w:lang w:val="cs-CZ"/>
        </w:rPr>
        <w:t>přijíti na svět</w:t>
      </w:r>
      <w:r w:rsidR="009918A3" w:rsidRPr="009A38DB">
        <w:rPr>
          <w:rFonts w:ascii="Times New Roman" w:hAnsi="Times New Roman" w:cs="Times New Roman"/>
          <w:sz w:val="24"/>
          <w:szCs w:val="24"/>
          <w:lang w:val="cs-CZ"/>
        </w:rPr>
        <w:t xml:space="preserve"> = na světlo, což zároveň chápáno jako 'mezi lidi, mezi zdejší věc</w:t>
      </w:r>
      <w:r w:rsidR="00021E01" w:rsidRPr="009A38DB">
        <w:rPr>
          <w:rFonts w:ascii="Times New Roman" w:hAnsi="Times New Roman" w:cs="Times New Roman"/>
          <w:sz w:val="24"/>
          <w:szCs w:val="24"/>
          <w:lang w:val="cs-CZ"/>
        </w:rPr>
        <w:t>i'; nový význam ovládl v č. a sl</w:t>
      </w:r>
      <w:r w:rsidR="009918A3" w:rsidRPr="009A38DB">
        <w:rPr>
          <w:rFonts w:ascii="Times New Roman" w:hAnsi="Times New Roman" w:cs="Times New Roman"/>
          <w:sz w:val="24"/>
          <w:szCs w:val="24"/>
          <w:lang w:val="cs-CZ"/>
        </w:rPr>
        <w:t xml:space="preserve">c. úplně a vytlačil </w:t>
      </w:r>
      <w:r w:rsidR="009918A3" w:rsidRPr="009A38DB">
        <w:rPr>
          <w:rFonts w:ascii="Times New Roman" w:hAnsi="Times New Roman" w:cs="Times New Roman"/>
          <w:sz w:val="24"/>
          <w:szCs w:val="24"/>
          <w:lang w:val="cs-CZ"/>
        </w:rPr>
        <w:lastRenderedPageBreak/>
        <w:t xml:space="preserve">tím staré slovo </w:t>
      </w:r>
      <w:r w:rsidR="009918A3" w:rsidRPr="009A38DB">
        <w:rPr>
          <w:rFonts w:ascii="Times New Roman" w:hAnsi="Times New Roman" w:cs="Times New Roman"/>
          <w:i/>
          <w:sz w:val="24"/>
          <w:szCs w:val="24"/>
          <w:lang w:val="cs-CZ"/>
        </w:rPr>
        <w:t>mir</w:t>
      </w:r>
      <w:r w:rsidR="008A6A6E" w:rsidRPr="009A38DB">
        <w:rPr>
          <w:rFonts w:ascii="Times New Roman" w:hAnsi="Times New Roman" w:cs="Times New Roman"/>
          <w:sz w:val="24"/>
          <w:szCs w:val="24"/>
          <w:lang w:val="cs-CZ"/>
        </w:rPr>
        <w:t>.</w:t>
      </w:r>
      <w:r w:rsidR="009918A3" w:rsidRPr="009A38DB">
        <w:rPr>
          <w:rFonts w:ascii="Times New Roman" w:hAnsi="Times New Roman" w:cs="Times New Roman"/>
          <w:sz w:val="24"/>
          <w:szCs w:val="24"/>
          <w:lang w:val="cs-CZ"/>
        </w:rPr>
        <w:t xml:space="preserve"> (Tak i pol. </w:t>
      </w:r>
      <w:r w:rsidR="008A6A6E" w:rsidRPr="009A38DB">
        <w:rPr>
          <w:rStyle w:val="extended-textshort"/>
          <w:rFonts w:ascii="Times New Roman" w:hAnsi="Times New Roman" w:cs="Times New Roman"/>
          <w:i/>
          <w:sz w:val="24"/>
          <w:szCs w:val="24"/>
          <w:lang w:val="cs-CZ"/>
        </w:rPr>
        <w:t>ś</w:t>
      </w:r>
      <w:r w:rsidR="009918A3" w:rsidRPr="009A38DB">
        <w:rPr>
          <w:rFonts w:ascii="Times New Roman" w:hAnsi="Times New Roman" w:cs="Times New Roman"/>
          <w:i/>
          <w:sz w:val="24"/>
          <w:szCs w:val="24"/>
          <w:lang w:val="cs-CZ"/>
        </w:rPr>
        <w:t>wiat</w:t>
      </w:r>
      <w:r w:rsidR="009918A3" w:rsidRPr="009A38DB">
        <w:rPr>
          <w:rFonts w:ascii="Times New Roman" w:hAnsi="Times New Roman" w:cs="Times New Roman"/>
          <w:sz w:val="24"/>
          <w:szCs w:val="24"/>
          <w:lang w:val="cs-CZ"/>
        </w:rPr>
        <w:t xml:space="preserve">, hl. dl. </w:t>
      </w:r>
      <w:r w:rsidR="009918A3" w:rsidRPr="009A38DB">
        <w:rPr>
          <w:rFonts w:ascii="Times New Roman" w:hAnsi="Times New Roman" w:cs="Times New Roman"/>
          <w:i/>
          <w:sz w:val="24"/>
          <w:szCs w:val="24"/>
          <w:lang w:val="cs-CZ"/>
        </w:rPr>
        <w:t>swět</w:t>
      </w:r>
      <w:r w:rsidR="009918A3" w:rsidRPr="009A38DB">
        <w:rPr>
          <w:rFonts w:ascii="Times New Roman" w:hAnsi="Times New Roman" w:cs="Times New Roman"/>
          <w:sz w:val="24"/>
          <w:szCs w:val="24"/>
          <w:lang w:val="cs-CZ"/>
        </w:rPr>
        <w:t>, s</w:t>
      </w:r>
      <w:r w:rsidR="008A6A6E" w:rsidRPr="009A38DB">
        <w:rPr>
          <w:rFonts w:ascii="Times New Roman" w:hAnsi="Times New Roman" w:cs="Times New Roman"/>
          <w:sz w:val="24"/>
          <w:szCs w:val="24"/>
          <w:lang w:val="cs-CZ"/>
        </w:rPr>
        <w:t>l</w:t>
      </w:r>
      <w:r w:rsidR="009918A3" w:rsidRPr="009A38DB">
        <w:rPr>
          <w:rFonts w:ascii="Times New Roman" w:hAnsi="Times New Roman" w:cs="Times New Roman"/>
          <w:sz w:val="24"/>
          <w:szCs w:val="24"/>
          <w:lang w:val="cs-CZ"/>
        </w:rPr>
        <w:t xml:space="preserve">n. </w:t>
      </w:r>
      <w:r w:rsidR="009918A3" w:rsidRPr="009A38DB">
        <w:rPr>
          <w:rFonts w:ascii="Times New Roman" w:hAnsi="Times New Roman" w:cs="Times New Roman"/>
          <w:i/>
          <w:sz w:val="24"/>
          <w:szCs w:val="24"/>
          <w:lang w:val="cs-CZ"/>
        </w:rPr>
        <w:t>svět</w:t>
      </w:r>
      <w:r w:rsidR="009918A3" w:rsidRPr="009A38DB">
        <w:rPr>
          <w:rFonts w:ascii="Times New Roman" w:hAnsi="Times New Roman" w:cs="Times New Roman"/>
          <w:sz w:val="24"/>
          <w:szCs w:val="24"/>
          <w:lang w:val="cs-CZ"/>
        </w:rPr>
        <w:t xml:space="preserve">, sch. </w:t>
      </w:r>
      <w:r w:rsidR="009918A3" w:rsidRPr="009A38DB">
        <w:rPr>
          <w:rFonts w:ascii="Times New Roman" w:hAnsi="Times New Roman" w:cs="Times New Roman"/>
          <w:i/>
          <w:sz w:val="24"/>
          <w:szCs w:val="24"/>
          <w:lang w:val="cs-CZ"/>
        </w:rPr>
        <w:t>sv</w:t>
      </w:r>
      <w:r w:rsidR="008A6A6E" w:rsidRPr="009A38DB">
        <w:rPr>
          <w:rFonts w:ascii="Times New Roman" w:hAnsi="Times New Roman" w:cs="Times New Roman"/>
          <w:i/>
          <w:sz w:val="24"/>
          <w:szCs w:val="24"/>
          <w:lang w:val="cs-CZ"/>
        </w:rPr>
        <w:t>i</w:t>
      </w:r>
      <w:r w:rsidR="009918A3" w:rsidRPr="009A38DB">
        <w:rPr>
          <w:rFonts w:ascii="Times New Roman" w:hAnsi="Times New Roman" w:cs="Times New Roman"/>
          <w:i/>
          <w:sz w:val="24"/>
          <w:szCs w:val="24"/>
          <w:lang w:val="cs-CZ"/>
        </w:rPr>
        <w:t>jet</w:t>
      </w:r>
      <w:r w:rsidR="009918A3" w:rsidRPr="009A38DB">
        <w:rPr>
          <w:rFonts w:ascii="Times New Roman" w:hAnsi="Times New Roman" w:cs="Times New Roman"/>
          <w:sz w:val="24"/>
          <w:szCs w:val="24"/>
          <w:lang w:val="cs-CZ"/>
        </w:rPr>
        <w:t xml:space="preserve">, b. </w:t>
      </w:r>
      <w:r w:rsidR="009918A3" w:rsidRPr="009A38DB">
        <w:rPr>
          <w:rFonts w:ascii="Times New Roman" w:hAnsi="Times New Roman" w:cs="Times New Roman"/>
          <w:i/>
          <w:sz w:val="24"/>
          <w:szCs w:val="24"/>
          <w:lang w:val="cs-CZ"/>
        </w:rPr>
        <w:t>svjat</w:t>
      </w:r>
      <w:r w:rsidR="009918A3" w:rsidRPr="009A38DB">
        <w:rPr>
          <w:rFonts w:ascii="Times New Roman" w:hAnsi="Times New Roman" w:cs="Times New Roman"/>
          <w:sz w:val="24"/>
          <w:szCs w:val="24"/>
          <w:lang w:val="cs-CZ"/>
        </w:rPr>
        <w:t xml:space="preserve"> = svět; ukr. </w:t>
      </w:r>
      <w:r w:rsidR="009918A3" w:rsidRPr="009A38DB">
        <w:rPr>
          <w:rFonts w:ascii="Times New Roman" w:hAnsi="Times New Roman" w:cs="Times New Roman"/>
          <w:i/>
          <w:sz w:val="24"/>
          <w:szCs w:val="24"/>
          <w:lang w:val="cs-CZ"/>
        </w:rPr>
        <w:t>svit</w:t>
      </w:r>
      <w:r w:rsidR="009918A3" w:rsidRPr="009A38DB">
        <w:rPr>
          <w:rFonts w:ascii="Times New Roman" w:hAnsi="Times New Roman" w:cs="Times New Roman"/>
          <w:sz w:val="24"/>
          <w:szCs w:val="24"/>
          <w:lang w:val="cs-CZ"/>
        </w:rPr>
        <w:t xml:space="preserve">, r. </w:t>
      </w:r>
      <w:r w:rsidR="009918A3" w:rsidRPr="009A38DB">
        <w:rPr>
          <w:rFonts w:ascii="Times New Roman" w:hAnsi="Times New Roman" w:cs="Times New Roman"/>
          <w:i/>
          <w:sz w:val="24"/>
          <w:szCs w:val="24"/>
          <w:lang w:val="cs-CZ"/>
        </w:rPr>
        <w:t>svět</w:t>
      </w:r>
      <w:r w:rsidR="009918A3" w:rsidRPr="009A38DB">
        <w:rPr>
          <w:rFonts w:ascii="Times New Roman" w:hAnsi="Times New Roman" w:cs="Times New Roman"/>
          <w:sz w:val="24"/>
          <w:szCs w:val="24"/>
          <w:lang w:val="cs-CZ"/>
        </w:rPr>
        <w:t xml:space="preserve"> = úsvit, svět). O tom významovém v</w:t>
      </w:r>
      <w:r w:rsidR="004E57F9" w:rsidRPr="009A38DB">
        <w:rPr>
          <w:rFonts w:ascii="Times New Roman" w:hAnsi="Times New Roman" w:cs="Times New Roman"/>
          <w:sz w:val="24"/>
          <w:szCs w:val="24"/>
          <w:lang w:val="cs-CZ"/>
        </w:rPr>
        <w:t>ývoji svědčí stind. paralela: r</w:t>
      </w:r>
      <w:r w:rsidR="00912A0F" w:rsidRPr="009A38DB">
        <w:rPr>
          <w:rFonts w:ascii="Times New Roman" w:hAnsi="Times New Roman" w:cs="Times New Roman"/>
          <w:sz w:val="24"/>
          <w:szCs w:val="24"/>
          <w:lang w:val="cs-CZ"/>
        </w:rPr>
        <w:t>Ō</w:t>
      </w:r>
      <w:r w:rsidR="004E57F9" w:rsidRPr="009A38DB">
        <w:rPr>
          <w:rFonts w:ascii="Times New Roman" w:hAnsi="Times New Roman" w:cs="Times New Roman"/>
          <w:sz w:val="24"/>
          <w:szCs w:val="24"/>
          <w:lang w:val="cs-CZ"/>
        </w:rPr>
        <w:t>k</w:t>
      </w:r>
      <w:r w:rsidR="00912A0F" w:rsidRPr="009A38DB">
        <w:rPr>
          <w:rFonts w:ascii="Times New Roman" w:hAnsi="Times New Roman" w:cs="Times New Roman"/>
          <w:sz w:val="24"/>
          <w:szCs w:val="24"/>
          <w:lang w:val="cs-CZ"/>
        </w:rPr>
        <w:t>as- světlo ~ lŌ</w:t>
      </w:r>
      <w:r w:rsidR="009918A3" w:rsidRPr="009A38DB">
        <w:rPr>
          <w:rFonts w:ascii="Times New Roman" w:hAnsi="Times New Roman" w:cs="Times New Roman"/>
          <w:sz w:val="24"/>
          <w:szCs w:val="24"/>
          <w:lang w:val="cs-CZ"/>
        </w:rPr>
        <w:t xml:space="preserve">ka- svět. Vč. za </w:t>
      </w:r>
      <w:r w:rsidR="009918A3" w:rsidRPr="009A38DB">
        <w:rPr>
          <w:rFonts w:ascii="Times New Roman" w:hAnsi="Times New Roman" w:cs="Times New Roman"/>
          <w:i/>
          <w:sz w:val="24"/>
          <w:szCs w:val="24"/>
          <w:lang w:val="cs-CZ"/>
        </w:rPr>
        <w:t>žádn</w:t>
      </w:r>
      <w:r w:rsidR="00912A0F" w:rsidRPr="009A38DB">
        <w:rPr>
          <w:rFonts w:ascii="Times New Roman" w:hAnsi="Times New Roman" w:cs="Times New Roman"/>
          <w:i/>
          <w:sz w:val="24"/>
          <w:szCs w:val="24"/>
          <w:lang w:val="cs-CZ"/>
        </w:rPr>
        <w:t>e</w:t>
      </w:r>
      <w:r w:rsidR="009918A3" w:rsidRPr="009A38DB">
        <w:rPr>
          <w:rFonts w:ascii="Times New Roman" w:hAnsi="Times New Roman" w:cs="Times New Roman"/>
          <w:i/>
          <w:sz w:val="24"/>
          <w:szCs w:val="24"/>
          <w:lang w:val="cs-CZ"/>
        </w:rPr>
        <w:t>j svět</w:t>
      </w:r>
      <w:r w:rsidR="009918A3" w:rsidRPr="009A38DB">
        <w:rPr>
          <w:rFonts w:ascii="Times New Roman" w:hAnsi="Times New Roman" w:cs="Times New Roman"/>
          <w:sz w:val="24"/>
          <w:szCs w:val="24"/>
          <w:lang w:val="cs-CZ"/>
        </w:rPr>
        <w:t xml:space="preserve"> = </w:t>
      </w:r>
      <w:r w:rsidR="009918A3" w:rsidRPr="009A38DB">
        <w:rPr>
          <w:rFonts w:ascii="Times New Roman" w:hAnsi="Times New Roman" w:cs="Times New Roman"/>
          <w:i/>
          <w:sz w:val="24"/>
          <w:szCs w:val="24"/>
          <w:lang w:val="cs-CZ"/>
        </w:rPr>
        <w:t>za nic na světe</w:t>
      </w:r>
      <w:r w:rsidR="009918A3" w:rsidRPr="009A38DB">
        <w:rPr>
          <w:rFonts w:ascii="Times New Roman" w:hAnsi="Times New Roman" w:cs="Times New Roman"/>
          <w:sz w:val="24"/>
          <w:szCs w:val="24"/>
          <w:lang w:val="cs-CZ"/>
        </w:rPr>
        <w:t xml:space="preserve">, ani za svět; jč. </w:t>
      </w:r>
      <w:r w:rsidR="009918A3" w:rsidRPr="009A38DB">
        <w:rPr>
          <w:rFonts w:ascii="Times New Roman" w:hAnsi="Times New Roman" w:cs="Times New Roman"/>
          <w:i/>
          <w:sz w:val="24"/>
          <w:szCs w:val="24"/>
          <w:lang w:val="cs-CZ"/>
        </w:rPr>
        <w:t xml:space="preserve">na žádnej svět </w:t>
      </w:r>
      <w:r w:rsidR="00912A0F" w:rsidRPr="009A38DB">
        <w:rPr>
          <w:rFonts w:ascii="Times New Roman" w:hAnsi="Times New Roman" w:cs="Times New Roman"/>
          <w:sz w:val="24"/>
          <w:szCs w:val="24"/>
          <w:lang w:val="cs-CZ"/>
        </w:rPr>
        <w:t xml:space="preserve">t/v, srov. dl. </w:t>
      </w:r>
      <w:r w:rsidR="00912A0F" w:rsidRPr="009A38DB">
        <w:rPr>
          <w:rFonts w:ascii="Times New Roman" w:hAnsi="Times New Roman" w:cs="Times New Roman"/>
          <w:i/>
          <w:sz w:val="24"/>
          <w:szCs w:val="24"/>
          <w:lang w:val="cs-CZ"/>
        </w:rPr>
        <w:t>na swě</w:t>
      </w:r>
      <w:r w:rsidR="00912A0F" w:rsidRPr="009A38DB">
        <w:rPr>
          <w:rStyle w:val="extended-textshort"/>
          <w:rFonts w:ascii="Times New Roman" w:hAnsi="Times New Roman" w:cs="Times New Roman"/>
          <w:i/>
          <w:sz w:val="24"/>
          <w:szCs w:val="24"/>
          <w:lang w:val="cs-CZ"/>
        </w:rPr>
        <w:t>ś</w:t>
      </w:r>
      <w:r w:rsidR="009918A3" w:rsidRPr="009A38DB">
        <w:rPr>
          <w:rFonts w:ascii="Times New Roman" w:hAnsi="Times New Roman" w:cs="Times New Roman"/>
          <w:i/>
          <w:sz w:val="24"/>
          <w:szCs w:val="24"/>
          <w:lang w:val="cs-CZ"/>
        </w:rPr>
        <w:t>e</w:t>
      </w:r>
      <w:r w:rsidR="009918A3" w:rsidRPr="009A38DB">
        <w:rPr>
          <w:rFonts w:ascii="Times New Roman" w:hAnsi="Times New Roman" w:cs="Times New Roman"/>
          <w:sz w:val="24"/>
          <w:szCs w:val="24"/>
          <w:lang w:val="cs-CZ"/>
        </w:rPr>
        <w:t xml:space="preserve"> t/v. Nejasný je původ významu laš. </w:t>
      </w:r>
      <w:r w:rsidR="009918A3" w:rsidRPr="009A38DB">
        <w:rPr>
          <w:rFonts w:ascii="Times New Roman" w:hAnsi="Times New Roman" w:cs="Times New Roman"/>
          <w:i/>
          <w:sz w:val="24"/>
          <w:szCs w:val="24"/>
          <w:lang w:val="cs-CZ"/>
        </w:rPr>
        <w:t>tři světy</w:t>
      </w:r>
      <w:r w:rsidR="009918A3" w:rsidRPr="009A38DB">
        <w:rPr>
          <w:rFonts w:ascii="Times New Roman" w:hAnsi="Times New Roman" w:cs="Times New Roman"/>
          <w:sz w:val="24"/>
          <w:szCs w:val="24"/>
          <w:lang w:val="cs-CZ"/>
        </w:rPr>
        <w:t xml:space="preserve"> = starosti, msl. </w:t>
      </w:r>
      <w:r w:rsidR="009918A3" w:rsidRPr="009A38DB">
        <w:rPr>
          <w:rFonts w:ascii="Times New Roman" w:hAnsi="Times New Roman" w:cs="Times New Roman"/>
          <w:i/>
          <w:sz w:val="24"/>
          <w:szCs w:val="24"/>
          <w:lang w:val="cs-CZ"/>
        </w:rPr>
        <w:t>světit se s něčím</w:t>
      </w:r>
      <w:r w:rsidR="0064799C" w:rsidRPr="009A38DB">
        <w:rPr>
          <w:rFonts w:ascii="Times New Roman" w:hAnsi="Times New Roman" w:cs="Times New Roman"/>
          <w:sz w:val="24"/>
          <w:szCs w:val="24"/>
          <w:lang w:val="cs-CZ"/>
        </w:rPr>
        <w:t xml:space="preserve"> = zlobiti se, šetřiti aj. (</w:t>
      </w:r>
      <w:r w:rsidR="009918A3" w:rsidRPr="009A38DB">
        <w:rPr>
          <w:rFonts w:ascii="Times New Roman" w:hAnsi="Times New Roman" w:cs="Times New Roman"/>
          <w:i/>
          <w:sz w:val="24"/>
          <w:szCs w:val="24"/>
          <w:lang w:val="cs-CZ"/>
        </w:rPr>
        <w:t>nebudu sa s tebú s</w:t>
      </w:r>
      <w:r w:rsidR="009918A3" w:rsidRPr="009A38DB">
        <w:rPr>
          <w:rFonts w:ascii="Times New Roman" w:hAnsi="Times New Roman" w:cs="Times New Roman"/>
          <w:sz w:val="24"/>
          <w:szCs w:val="24"/>
          <w:lang w:val="cs-CZ"/>
        </w:rPr>
        <w:t xml:space="preserve">.; </w:t>
      </w:r>
      <w:r w:rsidR="009918A3" w:rsidRPr="009A38DB">
        <w:rPr>
          <w:rFonts w:ascii="Times New Roman" w:hAnsi="Times New Roman" w:cs="Times New Roman"/>
          <w:i/>
          <w:sz w:val="24"/>
          <w:szCs w:val="24"/>
          <w:lang w:val="cs-CZ"/>
        </w:rPr>
        <w:t>nebudu sa s tým světit</w:t>
      </w:r>
      <w:r w:rsidR="0064799C" w:rsidRPr="009A38DB">
        <w:rPr>
          <w:rFonts w:ascii="Times New Roman" w:hAnsi="Times New Roman" w:cs="Times New Roman"/>
          <w:sz w:val="24"/>
          <w:szCs w:val="24"/>
          <w:lang w:val="cs-CZ"/>
        </w:rPr>
        <w:t xml:space="preserve">, </w:t>
      </w:r>
      <w:r w:rsidR="0064799C" w:rsidRPr="009A38DB">
        <w:rPr>
          <w:rFonts w:ascii="Times New Roman" w:hAnsi="Times New Roman" w:cs="Times New Roman"/>
          <w:i/>
          <w:sz w:val="24"/>
          <w:szCs w:val="24"/>
          <w:lang w:val="cs-CZ"/>
        </w:rPr>
        <w:t>rač</w:t>
      </w:r>
      <w:r w:rsidR="009918A3" w:rsidRPr="009A38DB">
        <w:rPr>
          <w:rFonts w:ascii="Times New Roman" w:hAnsi="Times New Roman" w:cs="Times New Roman"/>
          <w:i/>
          <w:sz w:val="24"/>
          <w:szCs w:val="24"/>
          <w:lang w:val="cs-CZ"/>
        </w:rPr>
        <w:t>i to sním</w:t>
      </w:r>
      <w:r w:rsidR="0064799C" w:rsidRPr="009A38DB">
        <w:rPr>
          <w:rFonts w:ascii="Times New Roman" w:hAnsi="Times New Roman" w:cs="Times New Roman"/>
          <w:sz w:val="24"/>
          <w:szCs w:val="24"/>
          <w:lang w:val="cs-CZ"/>
        </w:rPr>
        <w:t>). Snad nějakou cestou z obrátů</w:t>
      </w:r>
      <w:r w:rsidR="009918A3" w:rsidRPr="009A38DB">
        <w:rPr>
          <w:rFonts w:ascii="Times New Roman" w:hAnsi="Times New Roman" w:cs="Times New Roman"/>
          <w:sz w:val="24"/>
          <w:szCs w:val="24"/>
          <w:lang w:val="cs-CZ"/>
        </w:rPr>
        <w:t xml:space="preserve"> jako ta </w:t>
      </w:r>
      <w:r w:rsidR="009918A3" w:rsidRPr="009A38DB">
        <w:rPr>
          <w:rFonts w:ascii="Times New Roman" w:hAnsi="Times New Roman" w:cs="Times New Roman"/>
          <w:i/>
          <w:sz w:val="24"/>
          <w:szCs w:val="24"/>
          <w:lang w:val="cs-CZ"/>
        </w:rPr>
        <w:t>má s ním svět</w:t>
      </w:r>
      <w:r w:rsidR="0064799C" w:rsidRPr="009A38DB">
        <w:rPr>
          <w:rFonts w:ascii="Times New Roman" w:hAnsi="Times New Roman" w:cs="Times New Roman"/>
          <w:sz w:val="24"/>
          <w:szCs w:val="24"/>
          <w:lang w:val="cs-CZ"/>
        </w:rPr>
        <w:t>!</w:t>
      </w:r>
      <w:r w:rsidR="009918A3" w:rsidRPr="009A38DB">
        <w:rPr>
          <w:rFonts w:ascii="Times New Roman" w:hAnsi="Times New Roman" w:cs="Times New Roman"/>
          <w:sz w:val="24"/>
          <w:szCs w:val="24"/>
          <w:lang w:val="cs-CZ"/>
        </w:rPr>
        <w:t xml:space="preserve"> = s</w:t>
      </w:r>
      <w:r w:rsidR="0064799C" w:rsidRPr="009A38DB">
        <w:rPr>
          <w:rFonts w:ascii="Times New Roman" w:hAnsi="Times New Roman" w:cs="Times New Roman"/>
          <w:sz w:val="24"/>
          <w:szCs w:val="24"/>
          <w:lang w:val="cs-CZ"/>
        </w:rPr>
        <w:t xml:space="preserve">mutný osud, starosti apod. — Psl. </w:t>
      </w:r>
      <w:r w:rsidR="0064799C" w:rsidRPr="009A38DB">
        <w:rPr>
          <w:rFonts w:ascii="Times New Roman" w:hAnsi="Times New Roman" w:cs="Times New Roman"/>
          <w:i/>
          <w:sz w:val="24"/>
          <w:szCs w:val="24"/>
          <w:lang w:val="cs-CZ"/>
        </w:rPr>
        <w:t>světъ</w:t>
      </w:r>
      <w:r w:rsidR="009918A3" w:rsidRPr="009A38DB">
        <w:rPr>
          <w:rFonts w:ascii="Times New Roman" w:hAnsi="Times New Roman" w:cs="Times New Roman"/>
          <w:sz w:val="24"/>
          <w:szCs w:val="24"/>
          <w:lang w:val="cs-CZ"/>
        </w:rPr>
        <w:t xml:space="preserve"> 'světlo' je jediná starobylá jmenná forma od kořene </w:t>
      </w:r>
      <w:r w:rsidR="009918A3" w:rsidRPr="009A38DB">
        <w:rPr>
          <w:rFonts w:ascii="Times New Roman" w:hAnsi="Times New Roman" w:cs="Times New Roman"/>
          <w:i/>
          <w:sz w:val="24"/>
          <w:szCs w:val="24"/>
          <w:lang w:val="cs-CZ"/>
        </w:rPr>
        <w:t>svit-</w:t>
      </w:r>
      <w:r w:rsidR="0064799C" w:rsidRPr="009A38DB">
        <w:rPr>
          <w:rFonts w:ascii="Times New Roman" w:hAnsi="Times New Roman" w:cs="Times New Roman"/>
          <w:sz w:val="24"/>
          <w:szCs w:val="24"/>
          <w:lang w:val="cs-CZ"/>
        </w:rPr>
        <w:t xml:space="preserve"> &lt; *</w:t>
      </w:r>
      <w:r w:rsidR="0064799C" w:rsidRPr="009A38DB">
        <w:rPr>
          <w:rFonts w:ascii="Times New Roman" w:hAnsi="Times New Roman" w:cs="Times New Roman"/>
          <w:i/>
          <w:sz w:val="24"/>
          <w:szCs w:val="24"/>
          <w:lang w:val="cs-CZ"/>
        </w:rPr>
        <w:t>k</w:t>
      </w:r>
      <w:r w:rsidR="009918A3" w:rsidRPr="009A38DB">
        <w:rPr>
          <w:rFonts w:ascii="Times New Roman" w:hAnsi="Times New Roman" w:cs="Times New Roman"/>
          <w:i/>
          <w:sz w:val="24"/>
          <w:szCs w:val="24"/>
          <w:lang w:val="cs-CZ"/>
        </w:rPr>
        <w:t>veit-</w:t>
      </w:r>
      <w:r w:rsidR="009918A3" w:rsidRPr="009A38DB">
        <w:rPr>
          <w:rFonts w:ascii="Times New Roman" w:hAnsi="Times New Roman" w:cs="Times New Roman"/>
          <w:sz w:val="24"/>
          <w:szCs w:val="24"/>
          <w:lang w:val="cs-CZ"/>
        </w:rPr>
        <w:t xml:space="preserve"> (viz svítiti). — Od ní odvozeny: 1° </w:t>
      </w:r>
      <w:r w:rsidR="009918A3" w:rsidRPr="009A38DB">
        <w:rPr>
          <w:rFonts w:ascii="Times New Roman" w:hAnsi="Times New Roman" w:cs="Times New Roman"/>
          <w:i/>
          <w:sz w:val="24"/>
          <w:szCs w:val="24"/>
          <w:lang w:val="cs-CZ"/>
        </w:rPr>
        <w:t>světlý</w:t>
      </w:r>
      <w:r w:rsidR="0064799C" w:rsidRPr="009A38DB">
        <w:rPr>
          <w:rFonts w:ascii="Times New Roman" w:hAnsi="Times New Roman" w:cs="Times New Roman"/>
          <w:sz w:val="24"/>
          <w:szCs w:val="24"/>
          <w:lang w:val="cs-CZ"/>
        </w:rPr>
        <w:t xml:space="preserve"> (msl. sl</w:t>
      </w:r>
      <w:r w:rsidR="00275B82" w:rsidRPr="009A38DB">
        <w:rPr>
          <w:rFonts w:ascii="Times New Roman" w:hAnsi="Times New Roman" w:cs="Times New Roman"/>
          <w:sz w:val="24"/>
          <w:szCs w:val="24"/>
          <w:lang w:val="cs-CZ"/>
        </w:rPr>
        <w:t>c. znamená i: modrý); odtud (</w:t>
      </w:r>
      <w:r w:rsidR="009918A3" w:rsidRPr="009A38DB">
        <w:rPr>
          <w:rFonts w:ascii="Times New Roman" w:hAnsi="Times New Roman" w:cs="Times New Roman"/>
          <w:i/>
          <w:sz w:val="24"/>
          <w:szCs w:val="24"/>
          <w:lang w:val="cs-CZ"/>
        </w:rPr>
        <w:t>pro- vy-</w:t>
      </w:r>
      <w:r w:rsidR="009918A3" w:rsidRPr="009A38DB">
        <w:rPr>
          <w:rFonts w:ascii="Times New Roman" w:hAnsi="Times New Roman" w:cs="Times New Roman"/>
          <w:sz w:val="24"/>
          <w:szCs w:val="24"/>
          <w:lang w:val="cs-CZ"/>
        </w:rPr>
        <w:t>)</w:t>
      </w:r>
      <w:r w:rsidR="009918A3" w:rsidRPr="009A38DB">
        <w:rPr>
          <w:rFonts w:ascii="Times New Roman" w:hAnsi="Times New Roman" w:cs="Times New Roman"/>
          <w:i/>
          <w:sz w:val="24"/>
          <w:szCs w:val="24"/>
          <w:lang w:val="cs-CZ"/>
        </w:rPr>
        <w:t>světliti</w:t>
      </w:r>
      <w:r w:rsidR="009918A3" w:rsidRPr="009A38DB">
        <w:rPr>
          <w:rFonts w:ascii="Times New Roman" w:hAnsi="Times New Roman" w:cs="Times New Roman"/>
          <w:sz w:val="24"/>
          <w:szCs w:val="24"/>
          <w:lang w:val="cs-CZ"/>
        </w:rPr>
        <w:t xml:space="preserve"> = učiniti světlým (kdežto </w:t>
      </w:r>
      <w:r w:rsidR="009918A3" w:rsidRPr="009A38DB">
        <w:rPr>
          <w:rFonts w:ascii="Times New Roman" w:hAnsi="Times New Roman" w:cs="Times New Roman"/>
          <w:i/>
          <w:sz w:val="24"/>
          <w:szCs w:val="24"/>
          <w:lang w:val="cs-CZ"/>
        </w:rPr>
        <w:t>osvětliti</w:t>
      </w:r>
      <w:r w:rsidR="009918A3" w:rsidRPr="009A38DB">
        <w:rPr>
          <w:rFonts w:ascii="Times New Roman" w:hAnsi="Times New Roman" w:cs="Times New Roman"/>
          <w:sz w:val="24"/>
          <w:szCs w:val="24"/>
          <w:lang w:val="cs-CZ"/>
        </w:rPr>
        <w:t xml:space="preserve"> je =</w:t>
      </w:r>
      <w:r w:rsidR="000B5403" w:rsidRPr="009A38DB">
        <w:rPr>
          <w:rFonts w:ascii="Times New Roman" w:hAnsi="Times New Roman" w:cs="Times New Roman"/>
          <w:sz w:val="24"/>
          <w:szCs w:val="24"/>
          <w:lang w:val="cs-CZ"/>
        </w:rPr>
        <w:t xml:space="preserve"> obliti světlem,</w:t>
      </w:r>
      <w:r w:rsidR="009918A3" w:rsidRPr="009A38DB">
        <w:rPr>
          <w:rFonts w:ascii="Times New Roman" w:hAnsi="Times New Roman" w:cs="Times New Roman"/>
          <w:sz w:val="24"/>
          <w:szCs w:val="24"/>
          <w:lang w:val="cs-CZ"/>
        </w:rPr>
        <w:t xml:space="preserve"> beleuchten); zpodstatnělé </w:t>
      </w:r>
      <w:r w:rsidR="009918A3" w:rsidRPr="009A38DB">
        <w:rPr>
          <w:rFonts w:ascii="Times New Roman" w:hAnsi="Times New Roman" w:cs="Times New Roman"/>
          <w:i/>
          <w:sz w:val="24"/>
          <w:szCs w:val="24"/>
          <w:lang w:val="cs-CZ"/>
        </w:rPr>
        <w:t>světlo; světélko</w:t>
      </w:r>
      <w:r w:rsidR="000B5403" w:rsidRPr="009A38DB">
        <w:rPr>
          <w:rFonts w:ascii="Times New Roman" w:hAnsi="Times New Roman" w:cs="Times New Roman"/>
          <w:sz w:val="24"/>
          <w:szCs w:val="24"/>
          <w:lang w:val="cs-CZ"/>
        </w:rPr>
        <w:t xml:space="preserve"> (</w:t>
      </w:r>
      <w:r w:rsidR="009918A3" w:rsidRPr="009A38DB">
        <w:rPr>
          <w:rFonts w:ascii="Times New Roman" w:hAnsi="Times New Roman" w:cs="Times New Roman"/>
          <w:sz w:val="24"/>
          <w:szCs w:val="24"/>
          <w:lang w:val="cs-CZ"/>
        </w:rPr>
        <w:t xml:space="preserve">&gt; </w:t>
      </w:r>
      <w:r w:rsidR="009918A3" w:rsidRPr="009A38DB">
        <w:rPr>
          <w:rFonts w:ascii="Times New Roman" w:hAnsi="Times New Roman" w:cs="Times New Roman"/>
          <w:i/>
          <w:sz w:val="24"/>
          <w:szCs w:val="24"/>
          <w:lang w:val="cs-CZ"/>
        </w:rPr>
        <w:t>světélkovati</w:t>
      </w:r>
      <w:r w:rsidR="009918A3" w:rsidRPr="009A38DB">
        <w:rPr>
          <w:rFonts w:ascii="Times New Roman" w:hAnsi="Times New Roman" w:cs="Times New Roman"/>
          <w:sz w:val="24"/>
          <w:szCs w:val="24"/>
          <w:lang w:val="cs-CZ"/>
        </w:rPr>
        <w:t xml:space="preserve">), </w:t>
      </w:r>
      <w:r w:rsidR="009918A3" w:rsidRPr="009A38DB">
        <w:rPr>
          <w:rFonts w:ascii="Times New Roman" w:hAnsi="Times New Roman" w:cs="Times New Roman"/>
          <w:i/>
          <w:sz w:val="24"/>
          <w:szCs w:val="24"/>
          <w:lang w:val="cs-CZ"/>
        </w:rPr>
        <w:t>světelný, -nost, světluška</w:t>
      </w:r>
      <w:r w:rsidR="009918A3" w:rsidRPr="009A38DB">
        <w:rPr>
          <w:rFonts w:ascii="Times New Roman" w:hAnsi="Times New Roman" w:cs="Times New Roman"/>
          <w:sz w:val="24"/>
          <w:szCs w:val="24"/>
          <w:lang w:val="cs-CZ"/>
        </w:rPr>
        <w:t xml:space="preserve"> (od stř. doby), mor. </w:t>
      </w:r>
      <w:r w:rsidR="009918A3" w:rsidRPr="009A38DB">
        <w:rPr>
          <w:rFonts w:ascii="Times New Roman" w:hAnsi="Times New Roman" w:cs="Times New Roman"/>
          <w:i/>
          <w:sz w:val="24"/>
          <w:szCs w:val="24"/>
          <w:lang w:val="cs-CZ"/>
        </w:rPr>
        <w:t>světlík, světlice, světlíček</w:t>
      </w:r>
      <w:r w:rsidR="000B5403" w:rsidRPr="009A38DB">
        <w:rPr>
          <w:rFonts w:ascii="Times New Roman" w:hAnsi="Times New Roman" w:cs="Times New Roman"/>
          <w:sz w:val="24"/>
          <w:szCs w:val="24"/>
          <w:lang w:val="cs-CZ"/>
        </w:rPr>
        <w:t xml:space="preserve">, </w:t>
      </w:r>
      <w:r w:rsidR="000B5403" w:rsidRPr="009A38DB">
        <w:rPr>
          <w:rFonts w:ascii="Times New Roman" w:hAnsi="Times New Roman" w:cs="Times New Roman"/>
          <w:i/>
          <w:sz w:val="24"/>
          <w:szCs w:val="24"/>
          <w:lang w:val="cs-CZ"/>
        </w:rPr>
        <w:t>světlojaníč</w:t>
      </w:r>
      <w:r w:rsidR="009918A3" w:rsidRPr="009A38DB">
        <w:rPr>
          <w:rFonts w:ascii="Times New Roman" w:hAnsi="Times New Roman" w:cs="Times New Roman"/>
          <w:i/>
          <w:sz w:val="24"/>
          <w:szCs w:val="24"/>
          <w:lang w:val="cs-CZ"/>
        </w:rPr>
        <w:t>ek</w:t>
      </w:r>
      <w:r w:rsidR="009918A3" w:rsidRPr="009A38DB">
        <w:rPr>
          <w:rFonts w:ascii="Times New Roman" w:hAnsi="Times New Roman" w:cs="Times New Roman"/>
          <w:sz w:val="24"/>
          <w:szCs w:val="24"/>
          <w:lang w:val="cs-CZ"/>
        </w:rPr>
        <w:t xml:space="preserve"> bludička, popř. svátojan. muška; č. </w:t>
      </w:r>
      <w:r w:rsidR="009918A3" w:rsidRPr="009A38DB">
        <w:rPr>
          <w:rFonts w:ascii="Times New Roman" w:hAnsi="Times New Roman" w:cs="Times New Roman"/>
          <w:i/>
          <w:sz w:val="24"/>
          <w:szCs w:val="24"/>
          <w:lang w:val="cs-CZ"/>
        </w:rPr>
        <w:t>světlík</w:t>
      </w:r>
      <w:r w:rsidR="009918A3" w:rsidRPr="009A38DB">
        <w:rPr>
          <w:rFonts w:ascii="Times New Roman" w:hAnsi="Times New Roman" w:cs="Times New Roman"/>
          <w:sz w:val="24"/>
          <w:szCs w:val="24"/>
          <w:lang w:val="cs-CZ"/>
        </w:rPr>
        <w:t xml:space="preserve"> domovní šachta světlá; viz i </w:t>
      </w:r>
      <w:r w:rsidR="009918A3" w:rsidRPr="009A38DB">
        <w:rPr>
          <w:rFonts w:ascii="Times New Roman" w:hAnsi="Times New Roman" w:cs="Times New Roman"/>
          <w:i/>
          <w:sz w:val="24"/>
          <w:szCs w:val="24"/>
          <w:lang w:val="cs-CZ"/>
        </w:rPr>
        <w:t>světnice</w:t>
      </w:r>
      <w:r w:rsidR="009918A3" w:rsidRPr="009A38DB">
        <w:rPr>
          <w:rFonts w:ascii="Times New Roman" w:hAnsi="Times New Roman" w:cs="Times New Roman"/>
          <w:sz w:val="24"/>
          <w:szCs w:val="24"/>
          <w:lang w:val="cs-CZ"/>
        </w:rPr>
        <w:t xml:space="preserve">; </w:t>
      </w:r>
      <w:r w:rsidR="000B5403" w:rsidRPr="009A38DB">
        <w:rPr>
          <w:rFonts w:ascii="Times New Roman" w:hAnsi="Times New Roman" w:cs="Times New Roman"/>
          <w:sz w:val="24"/>
          <w:szCs w:val="24"/>
          <w:lang w:val="cs-CZ"/>
        </w:rPr>
        <w:t xml:space="preserve">srov. stsl. </w:t>
      </w:r>
      <w:r w:rsidR="000B5403" w:rsidRPr="009A38DB">
        <w:rPr>
          <w:rFonts w:ascii="Times New Roman" w:hAnsi="Times New Roman" w:cs="Times New Roman"/>
          <w:i/>
          <w:sz w:val="24"/>
          <w:szCs w:val="24"/>
          <w:lang w:val="cs-CZ"/>
        </w:rPr>
        <w:t>světьlъ</w:t>
      </w:r>
      <w:r w:rsidR="009918A3" w:rsidRPr="009A38DB">
        <w:rPr>
          <w:rFonts w:ascii="Times New Roman" w:hAnsi="Times New Roman" w:cs="Times New Roman"/>
          <w:sz w:val="24"/>
          <w:szCs w:val="24"/>
          <w:lang w:val="cs-CZ"/>
        </w:rPr>
        <w:t xml:space="preserve">, r. </w:t>
      </w:r>
      <w:r w:rsidR="009918A3" w:rsidRPr="009A38DB">
        <w:rPr>
          <w:rFonts w:ascii="Times New Roman" w:hAnsi="Times New Roman" w:cs="Times New Roman"/>
          <w:i/>
          <w:sz w:val="24"/>
          <w:szCs w:val="24"/>
          <w:lang w:val="cs-CZ"/>
        </w:rPr>
        <w:t>světlyj</w:t>
      </w:r>
      <w:r w:rsidR="009918A3" w:rsidRPr="009A38DB">
        <w:rPr>
          <w:rFonts w:ascii="Times New Roman" w:hAnsi="Times New Roman" w:cs="Times New Roman"/>
          <w:sz w:val="24"/>
          <w:szCs w:val="24"/>
          <w:lang w:val="cs-CZ"/>
        </w:rPr>
        <w:t xml:space="preserve">, ukr. </w:t>
      </w:r>
      <w:r w:rsidR="009918A3" w:rsidRPr="009A38DB">
        <w:rPr>
          <w:rFonts w:ascii="Times New Roman" w:hAnsi="Times New Roman" w:cs="Times New Roman"/>
          <w:i/>
          <w:sz w:val="24"/>
          <w:szCs w:val="24"/>
          <w:lang w:val="cs-CZ"/>
        </w:rPr>
        <w:t>svitlyj</w:t>
      </w:r>
      <w:r w:rsidR="009918A3" w:rsidRPr="009A38DB">
        <w:rPr>
          <w:rFonts w:ascii="Times New Roman" w:hAnsi="Times New Roman" w:cs="Times New Roman"/>
          <w:sz w:val="24"/>
          <w:szCs w:val="24"/>
          <w:lang w:val="cs-CZ"/>
        </w:rPr>
        <w:t xml:space="preserve">, </w:t>
      </w:r>
      <w:r w:rsidR="00C6470A" w:rsidRPr="009A38DB">
        <w:rPr>
          <w:rFonts w:ascii="Times New Roman" w:hAnsi="Times New Roman" w:cs="Times New Roman"/>
          <w:sz w:val="24"/>
          <w:szCs w:val="24"/>
          <w:lang w:val="cs-CZ"/>
        </w:rPr>
        <w:t xml:space="preserve">pol. </w:t>
      </w:r>
      <w:r w:rsidR="00C6470A" w:rsidRPr="009A38DB">
        <w:rPr>
          <w:rStyle w:val="extended-textshort"/>
          <w:rFonts w:ascii="Times New Roman" w:hAnsi="Times New Roman" w:cs="Times New Roman"/>
          <w:i/>
          <w:sz w:val="24"/>
          <w:szCs w:val="24"/>
          <w:lang w:val="cs-CZ"/>
        </w:rPr>
        <w:t>ś</w:t>
      </w:r>
      <w:r w:rsidR="009918A3" w:rsidRPr="009A38DB">
        <w:rPr>
          <w:rFonts w:ascii="Times New Roman" w:hAnsi="Times New Roman" w:cs="Times New Roman"/>
          <w:i/>
          <w:sz w:val="24"/>
          <w:szCs w:val="24"/>
          <w:lang w:val="cs-CZ"/>
        </w:rPr>
        <w:t>wiatly</w:t>
      </w:r>
      <w:r w:rsidR="00C6470A" w:rsidRPr="009A38DB">
        <w:rPr>
          <w:rFonts w:ascii="Times New Roman" w:hAnsi="Times New Roman" w:cs="Times New Roman"/>
          <w:sz w:val="24"/>
          <w:szCs w:val="24"/>
          <w:lang w:val="cs-CZ"/>
        </w:rPr>
        <w:t>, hl. dl. swě</w:t>
      </w:r>
      <w:r w:rsidR="009918A3" w:rsidRPr="009A38DB">
        <w:rPr>
          <w:rFonts w:ascii="Times New Roman" w:hAnsi="Times New Roman" w:cs="Times New Roman"/>
          <w:sz w:val="24"/>
          <w:szCs w:val="24"/>
          <w:lang w:val="cs-CZ"/>
        </w:rPr>
        <w:t>t</w:t>
      </w:r>
      <w:r w:rsidR="00C6470A" w:rsidRPr="009A38DB">
        <w:rPr>
          <w:rFonts w:ascii="Times New Roman" w:hAnsi="Times New Roman" w:cs="Times New Roman"/>
          <w:sz w:val="24"/>
          <w:szCs w:val="24"/>
          <w:lang w:val="cs-CZ"/>
        </w:rPr>
        <w:t xml:space="preserve">ly, -lo, sch. </w:t>
      </w:r>
      <w:r w:rsidR="00C6470A" w:rsidRPr="009A38DB">
        <w:rPr>
          <w:rFonts w:ascii="Times New Roman" w:hAnsi="Times New Roman" w:cs="Times New Roman"/>
          <w:i/>
          <w:sz w:val="24"/>
          <w:szCs w:val="24"/>
          <w:lang w:val="cs-CZ"/>
        </w:rPr>
        <w:t>svijetao</w:t>
      </w:r>
      <w:r w:rsidR="00C6470A" w:rsidRPr="009A38DB">
        <w:rPr>
          <w:rFonts w:ascii="Times New Roman" w:hAnsi="Times New Roman" w:cs="Times New Roman"/>
          <w:sz w:val="24"/>
          <w:szCs w:val="24"/>
          <w:lang w:val="cs-CZ"/>
        </w:rPr>
        <w:t xml:space="preserve">, b. </w:t>
      </w:r>
      <w:r w:rsidR="00C6470A" w:rsidRPr="009A38DB">
        <w:rPr>
          <w:rFonts w:ascii="Times New Roman" w:hAnsi="Times New Roman" w:cs="Times New Roman"/>
          <w:i/>
          <w:sz w:val="24"/>
          <w:szCs w:val="24"/>
          <w:lang w:val="cs-CZ"/>
        </w:rPr>
        <w:t>svet</w:t>
      </w:r>
      <w:r w:rsidR="00C6470A" w:rsidRPr="009A38DB">
        <w:rPr>
          <w:rFonts w:ascii="Times New Roman" w:hAnsi="Times New Roman" w:cs="Times New Roman"/>
          <w:bCs/>
          <w:i/>
          <w:sz w:val="24"/>
          <w:szCs w:val="24"/>
          <w:lang w:val="cs-CZ"/>
        </w:rPr>
        <w:t>ǎ</w:t>
      </w:r>
      <w:r w:rsidR="009918A3" w:rsidRPr="009A38DB">
        <w:rPr>
          <w:rFonts w:ascii="Times New Roman" w:hAnsi="Times New Roman" w:cs="Times New Roman"/>
          <w:i/>
          <w:sz w:val="24"/>
          <w:szCs w:val="24"/>
          <w:lang w:val="cs-CZ"/>
        </w:rPr>
        <w:t>l</w:t>
      </w:r>
      <w:r w:rsidR="009918A3" w:rsidRPr="009A38DB">
        <w:rPr>
          <w:rFonts w:ascii="Times New Roman" w:hAnsi="Times New Roman" w:cs="Times New Roman"/>
          <w:sz w:val="24"/>
          <w:szCs w:val="24"/>
          <w:lang w:val="cs-CZ"/>
        </w:rPr>
        <w:t xml:space="preserve">. 2° </w:t>
      </w:r>
      <w:r w:rsidR="009918A3" w:rsidRPr="009A38DB">
        <w:rPr>
          <w:rFonts w:ascii="Times New Roman" w:hAnsi="Times New Roman" w:cs="Times New Roman"/>
          <w:i/>
          <w:sz w:val="24"/>
          <w:szCs w:val="24"/>
          <w:lang w:val="cs-CZ"/>
        </w:rPr>
        <w:t>svíce</w:t>
      </w:r>
      <w:r w:rsidR="00C85814" w:rsidRPr="009A38DB">
        <w:rPr>
          <w:rFonts w:ascii="Times New Roman" w:hAnsi="Times New Roman" w:cs="Times New Roman"/>
          <w:sz w:val="24"/>
          <w:szCs w:val="24"/>
          <w:lang w:val="cs-CZ"/>
        </w:rPr>
        <w:t>, viz zv</w:t>
      </w:r>
      <w:r w:rsidR="00C85814" w:rsidRPr="009A38DB">
        <w:rPr>
          <w:rFonts w:ascii="Times New Roman" w:hAnsi="Times New Roman" w:cs="Times New Roman"/>
          <w:sz w:val="24"/>
          <w:szCs w:val="24"/>
          <w:lang w:val="en-US"/>
        </w:rPr>
        <w:t>l</w:t>
      </w:r>
      <w:r w:rsidR="009918A3" w:rsidRPr="009A38DB">
        <w:rPr>
          <w:rFonts w:ascii="Times New Roman" w:hAnsi="Times New Roman" w:cs="Times New Roman"/>
          <w:sz w:val="24"/>
          <w:szCs w:val="24"/>
          <w:lang w:val="cs-CZ"/>
        </w:rPr>
        <w:t>.</w:t>
      </w:r>
      <w:r w:rsidR="001B0A34">
        <w:rPr>
          <w:rFonts w:ascii="Times New Roman" w:hAnsi="Times New Roman" w:cs="Times New Roman"/>
          <w:sz w:val="24"/>
          <w:szCs w:val="24"/>
          <w:lang w:val="cs-CZ"/>
        </w:rPr>
        <w:t xml:space="preserve"> </w:t>
      </w:r>
      <w:r w:rsidR="009918A3" w:rsidRPr="009A38DB">
        <w:rPr>
          <w:rFonts w:ascii="Times New Roman" w:hAnsi="Times New Roman" w:cs="Times New Roman"/>
          <w:sz w:val="24"/>
          <w:szCs w:val="24"/>
          <w:lang w:val="cs-CZ"/>
        </w:rPr>
        <w:t>[Machek, C.595-596.]</w:t>
      </w:r>
    </w:p>
    <w:p w:rsidR="002634BC" w:rsidRPr="00EF67E4" w:rsidRDefault="00584AFC" w:rsidP="001032C4">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С</w:t>
      </w:r>
      <w:r w:rsidR="002634BC" w:rsidRPr="00EF67E4">
        <w:rPr>
          <w:rFonts w:ascii="Times New Roman" w:hAnsi="Times New Roman" w:cs="Times New Roman"/>
          <w:sz w:val="28"/>
          <w:szCs w:val="28"/>
        </w:rPr>
        <w:t xml:space="preserve">огласно В. Махеку чешское </w:t>
      </w:r>
      <w:r w:rsidR="002634BC" w:rsidRPr="00EF67E4">
        <w:rPr>
          <w:rFonts w:ascii="Times New Roman" w:hAnsi="Times New Roman" w:cs="Times New Roman"/>
          <w:i/>
          <w:sz w:val="28"/>
          <w:szCs w:val="28"/>
        </w:rPr>
        <w:t xml:space="preserve">svět </w:t>
      </w:r>
      <w:r w:rsidR="002634BC" w:rsidRPr="00EF67E4">
        <w:rPr>
          <w:rFonts w:ascii="Times New Roman" w:hAnsi="Times New Roman" w:cs="Times New Roman"/>
          <w:sz w:val="28"/>
          <w:szCs w:val="28"/>
        </w:rPr>
        <w:t xml:space="preserve">является рефлексом праславянской формы </w:t>
      </w:r>
      <w:r w:rsidR="002634BC" w:rsidRPr="00EF67E4">
        <w:rPr>
          <w:rFonts w:ascii="Times New Roman" w:hAnsi="Times New Roman" w:cs="Times New Roman"/>
          <w:i/>
          <w:sz w:val="28"/>
          <w:szCs w:val="28"/>
        </w:rPr>
        <w:t xml:space="preserve">světъ, </w:t>
      </w:r>
      <w:r w:rsidR="002634BC" w:rsidRPr="00EF67E4">
        <w:rPr>
          <w:rFonts w:ascii="Times New Roman" w:hAnsi="Times New Roman" w:cs="Times New Roman"/>
          <w:sz w:val="28"/>
          <w:szCs w:val="28"/>
        </w:rPr>
        <w:t>которая в свою очередь</w:t>
      </w:r>
      <w:r w:rsidR="002634BC" w:rsidRPr="00EF67E4">
        <w:rPr>
          <w:rFonts w:ascii="Times New Roman" w:hAnsi="Times New Roman" w:cs="Times New Roman"/>
          <w:i/>
          <w:sz w:val="28"/>
          <w:szCs w:val="28"/>
        </w:rPr>
        <w:t xml:space="preserve">  </w:t>
      </w:r>
      <w:r w:rsidR="00E078A8" w:rsidRPr="00EF67E4">
        <w:rPr>
          <w:rFonts w:ascii="Times New Roman" w:hAnsi="Times New Roman" w:cs="Times New Roman"/>
          <w:sz w:val="28"/>
          <w:szCs w:val="28"/>
        </w:rPr>
        <w:t>связана с корнем *</w:t>
      </w:r>
      <w:r w:rsidR="00E078A8" w:rsidRPr="00EF67E4">
        <w:rPr>
          <w:rFonts w:ascii="Times New Roman" w:hAnsi="Times New Roman" w:cs="Times New Roman"/>
          <w:i/>
          <w:sz w:val="28"/>
          <w:szCs w:val="28"/>
        </w:rPr>
        <w:t xml:space="preserve">kveit-. </w:t>
      </w:r>
      <w:r w:rsidR="00E078A8" w:rsidRPr="00EF67E4">
        <w:rPr>
          <w:rFonts w:ascii="Times New Roman" w:hAnsi="Times New Roman" w:cs="Times New Roman"/>
          <w:sz w:val="28"/>
          <w:szCs w:val="28"/>
        </w:rPr>
        <w:t>Однако М. Фасмер указывает на то, что связь слов *</w:t>
      </w:r>
      <w:r w:rsidR="00E078A8" w:rsidRPr="00EF67E4">
        <w:rPr>
          <w:rFonts w:ascii="Times New Roman" w:hAnsi="Times New Roman" w:cs="Times New Roman"/>
          <w:i/>
          <w:sz w:val="28"/>
          <w:szCs w:val="28"/>
        </w:rPr>
        <w:t>světъ</w:t>
      </w:r>
      <w:r w:rsidR="00E078A8" w:rsidRPr="00EF67E4">
        <w:rPr>
          <w:rFonts w:ascii="Times New Roman" w:hAnsi="Times New Roman" w:cs="Times New Roman"/>
          <w:sz w:val="28"/>
          <w:szCs w:val="28"/>
        </w:rPr>
        <w:t xml:space="preserve"> и *</w:t>
      </w:r>
      <w:r w:rsidR="00E078A8" w:rsidRPr="00EF67E4">
        <w:rPr>
          <w:rFonts w:ascii="Times New Roman" w:hAnsi="Times New Roman" w:cs="Times New Roman"/>
          <w:i/>
          <w:sz w:val="28"/>
          <w:szCs w:val="28"/>
        </w:rPr>
        <w:t>květъ</w:t>
      </w:r>
      <w:r w:rsidR="00E078A8" w:rsidRPr="00EF67E4">
        <w:rPr>
          <w:rFonts w:ascii="Times New Roman" w:hAnsi="Times New Roman" w:cs="Times New Roman"/>
          <w:sz w:val="28"/>
          <w:szCs w:val="28"/>
        </w:rPr>
        <w:t xml:space="preserve"> недостоверна</w:t>
      </w:r>
      <w:r w:rsidR="00E078A8" w:rsidRPr="00EF67E4">
        <w:rPr>
          <w:rStyle w:val="FootnoteReference"/>
          <w:rFonts w:ascii="Times New Roman" w:hAnsi="Times New Roman" w:cs="Times New Roman"/>
          <w:sz w:val="28"/>
          <w:szCs w:val="28"/>
        </w:rPr>
        <w:footnoteReference w:id="100"/>
      </w:r>
      <w:r w:rsidR="00E078A8" w:rsidRPr="00EF67E4">
        <w:rPr>
          <w:rFonts w:ascii="Times New Roman" w:hAnsi="Times New Roman" w:cs="Times New Roman"/>
          <w:sz w:val="28"/>
          <w:szCs w:val="28"/>
        </w:rPr>
        <w:t>.</w:t>
      </w:r>
    </w:p>
    <w:p w:rsidR="008426D6" w:rsidRPr="00EF67E4" w:rsidRDefault="008426D6" w:rsidP="001032C4">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lang w:val="cs-CZ"/>
        </w:rPr>
        <w:t>C</w:t>
      </w:r>
      <w:r w:rsidRPr="00EF67E4">
        <w:rPr>
          <w:rFonts w:ascii="Times New Roman" w:hAnsi="Times New Roman" w:cs="Times New Roman"/>
          <w:sz w:val="28"/>
          <w:szCs w:val="28"/>
        </w:rPr>
        <w:t>уществительное фиксируется в исторических словарях:</w:t>
      </w:r>
    </w:p>
    <w:p w:rsidR="008426D6" w:rsidRPr="00CF45F5" w:rsidRDefault="00CF45F5" w:rsidP="00CF45F5">
      <w:pPr>
        <w:spacing w:line="360" w:lineRule="auto"/>
        <w:ind w:left="708"/>
        <w:jc w:val="both"/>
        <w:rPr>
          <w:rFonts w:ascii="Times New Roman" w:hAnsi="Times New Roman" w:cs="Times New Roman"/>
          <w:sz w:val="24"/>
          <w:szCs w:val="24"/>
          <w:lang w:val="cs-CZ"/>
        </w:rPr>
      </w:pPr>
      <w:r w:rsidRPr="00CF45F5">
        <w:rPr>
          <w:rStyle w:val="zvyrazneni"/>
          <w:rFonts w:ascii="Times New Roman" w:hAnsi="Times New Roman" w:cs="Times New Roman"/>
          <w:b/>
          <w:bCs/>
          <w:color w:val="000000"/>
          <w:sz w:val="24"/>
          <w:szCs w:val="24"/>
          <w:shd w:val="clear" w:color="auto" w:fill="FFE0C0"/>
        </w:rPr>
        <w:t>svět</w:t>
      </w:r>
      <w:r w:rsidRPr="00CF45F5">
        <w:rPr>
          <w:rStyle w:val="bo"/>
          <w:rFonts w:ascii="Times New Roman" w:hAnsi="Times New Roman" w:cs="Times New Roman"/>
          <w:b/>
          <w:bCs/>
          <w:color w:val="000000"/>
          <w:sz w:val="24"/>
          <w:szCs w:val="24"/>
        </w:rPr>
        <w:t xml:space="preserve"> </w:t>
      </w:r>
      <w:r w:rsidRPr="00CF45F5">
        <w:rPr>
          <w:rStyle w:val="pos"/>
          <w:rFonts w:ascii="Times New Roman" w:hAnsi="Times New Roman" w:cs="Times New Roman"/>
          <w:color w:val="000000"/>
          <w:sz w:val="24"/>
          <w:szCs w:val="24"/>
          <w:bdr w:val="none" w:sz="0" w:space="0" w:color="auto" w:frame="1"/>
        </w:rPr>
        <w:t xml:space="preserve">m. </w:t>
      </w:r>
      <w:r w:rsidRPr="00CF45F5">
        <w:rPr>
          <w:rFonts w:ascii="Times New Roman" w:hAnsi="Times New Roman" w:cs="Times New Roman"/>
          <w:color w:val="000000"/>
          <w:sz w:val="24"/>
          <w:szCs w:val="24"/>
        </w:rPr>
        <w:t xml:space="preserve">= </w:t>
      </w:r>
      <w:r w:rsidRPr="00CF45F5">
        <w:rPr>
          <w:rStyle w:val="zvyrazneni"/>
          <w:rFonts w:ascii="Times New Roman" w:hAnsi="Times New Roman" w:cs="Times New Roman"/>
          <w:i/>
          <w:iCs/>
          <w:color w:val="000000"/>
          <w:sz w:val="24"/>
          <w:szCs w:val="24"/>
          <w:shd w:val="clear" w:color="auto" w:fill="FFE0C0"/>
        </w:rPr>
        <w:t>svět</w:t>
      </w:r>
      <w:r w:rsidRPr="00CF45F5">
        <w:rPr>
          <w:rStyle w:val="def"/>
          <w:rFonts w:ascii="Times New Roman" w:hAnsi="Times New Roman" w:cs="Times New Roman"/>
          <w:i/>
          <w:iCs/>
          <w:color w:val="000000"/>
          <w:sz w:val="24"/>
          <w:szCs w:val="24"/>
        </w:rPr>
        <w:t>lo, úsvit, svítání</w:t>
      </w:r>
      <w:r w:rsidRPr="00CF45F5">
        <w:rPr>
          <w:rFonts w:ascii="Times New Roman" w:hAnsi="Times New Roman" w:cs="Times New Roman"/>
          <w:color w:val="000000"/>
          <w:sz w:val="24"/>
          <w:szCs w:val="24"/>
        </w:rPr>
        <w:t xml:space="preserve">; </w:t>
      </w:r>
      <w:r w:rsidRPr="00CF45F5">
        <w:rPr>
          <w:rStyle w:val="zvyrazneni"/>
          <w:rFonts w:ascii="Times New Roman" w:hAnsi="Times New Roman" w:cs="Times New Roman"/>
          <w:i/>
          <w:iCs/>
          <w:color w:val="000000"/>
          <w:sz w:val="24"/>
          <w:szCs w:val="24"/>
          <w:shd w:val="clear" w:color="auto" w:fill="FFE0C0"/>
        </w:rPr>
        <w:t>svět</w:t>
      </w:r>
      <w:r w:rsidRPr="00CF45F5">
        <w:rPr>
          <w:rFonts w:ascii="Times New Roman" w:hAnsi="Times New Roman" w:cs="Times New Roman"/>
          <w:color w:val="000000"/>
          <w:sz w:val="24"/>
          <w:szCs w:val="24"/>
        </w:rPr>
        <w:t xml:space="preserve">; </w:t>
      </w:r>
      <w:r w:rsidRPr="00CF45F5">
        <w:rPr>
          <w:rStyle w:val="def"/>
          <w:rFonts w:ascii="Times New Roman" w:hAnsi="Times New Roman" w:cs="Times New Roman"/>
          <w:i/>
          <w:iCs/>
          <w:color w:val="000000"/>
          <w:sz w:val="24"/>
          <w:szCs w:val="24"/>
        </w:rPr>
        <w:t>věk</w:t>
      </w:r>
      <w:r w:rsidRPr="00CF45F5">
        <w:rPr>
          <w:rFonts w:ascii="Times New Roman" w:hAnsi="Times New Roman" w:cs="Times New Roman"/>
          <w:color w:val="000000"/>
          <w:sz w:val="24"/>
          <w:szCs w:val="24"/>
        </w:rPr>
        <w:t xml:space="preserve">; </w:t>
      </w:r>
      <w:r w:rsidRPr="00CF45F5">
        <w:rPr>
          <w:rStyle w:val="zvyrazneni"/>
          <w:rFonts w:ascii="Times New Roman" w:hAnsi="Times New Roman" w:cs="Times New Roman"/>
          <w:i/>
          <w:iCs/>
          <w:color w:val="000000"/>
          <w:sz w:val="24"/>
          <w:szCs w:val="24"/>
          <w:shd w:val="clear" w:color="auto" w:fill="FFE0C0"/>
        </w:rPr>
        <w:t>svět</w:t>
      </w:r>
      <w:r w:rsidRPr="00CF45F5">
        <w:rPr>
          <w:rStyle w:val="def"/>
          <w:rFonts w:ascii="Times New Roman" w:hAnsi="Times New Roman" w:cs="Times New Roman"/>
          <w:i/>
          <w:iCs/>
          <w:color w:val="000000"/>
          <w:sz w:val="24"/>
          <w:szCs w:val="24"/>
        </w:rPr>
        <w:t>ský život</w:t>
      </w:r>
      <w:r w:rsidRPr="00CF45F5">
        <w:rPr>
          <w:rFonts w:ascii="Times New Roman" w:hAnsi="Times New Roman" w:cs="Times New Roman"/>
          <w:color w:val="000000"/>
          <w:sz w:val="24"/>
          <w:szCs w:val="24"/>
        </w:rPr>
        <w:t xml:space="preserve">; — </w:t>
      </w:r>
      <w:r w:rsidRPr="00CF45F5">
        <w:rPr>
          <w:rStyle w:val="zvyrazneni"/>
          <w:rFonts w:ascii="Times New Roman" w:hAnsi="Times New Roman" w:cs="Times New Roman"/>
          <w:i/>
          <w:iCs/>
          <w:color w:val="000000"/>
          <w:sz w:val="24"/>
          <w:szCs w:val="24"/>
          <w:shd w:val="clear" w:color="auto" w:fill="FFE0C0"/>
        </w:rPr>
        <w:t>svět</w:t>
      </w:r>
      <w:r w:rsidRPr="00CF45F5">
        <w:rPr>
          <w:rStyle w:val="it"/>
          <w:rFonts w:ascii="Times New Roman" w:hAnsi="Times New Roman" w:cs="Times New Roman"/>
          <w:i/>
          <w:iCs/>
          <w:color w:val="000000"/>
          <w:sz w:val="24"/>
          <w:szCs w:val="24"/>
        </w:rPr>
        <w:t xml:space="preserve"> opuštěný </w:t>
      </w:r>
      <w:r w:rsidRPr="00CF45F5">
        <w:rPr>
          <w:rFonts w:ascii="Times New Roman" w:hAnsi="Times New Roman" w:cs="Times New Roman"/>
          <w:color w:val="000000"/>
          <w:sz w:val="24"/>
          <w:szCs w:val="24"/>
        </w:rPr>
        <w:t xml:space="preserve">= </w:t>
      </w:r>
      <w:r w:rsidRPr="00CF45F5">
        <w:rPr>
          <w:rStyle w:val="def"/>
          <w:rFonts w:ascii="Times New Roman" w:hAnsi="Times New Roman" w:cs="Times New Roman"/>
          <w:i/>
          <w:iCs/>
          <w:color w:val="000000"/>
          <w:sz w:val="24"/>
          <w:szCs w:val="24"/>
        </w:rPr>
        <w:t>poušť</w:t>
      </w:r>
      <w:r w:rsidRPr="00CF45F5">
        <w:rPr>
          <w:rStyle w:val="def"/>
          <w:rFonts w:ascii="Times New Roman" w:hAnsi="Times New Roman" w:cs="Times New Roman"/>
          <w:i/>
          <w:iCs/>
          <w:color w:val="000000"/>
          <w:sz w:val="24"/>
          <w:szCs w:val="24"/>
          <w:lang w:val="cs-CZ"/>
        </w:rPr>
        <w:t xml:space="preserve"> </w:t>
      </w:r>
      <w:r w:rsidRPr="00245A96">
        <w:rPr>
          <w:rFonts w:ascii="Times New Roman" w:hAnsi="Times New Roman" w:cs="Times New Roman"/>
          <w:sz w:val="24"/>
          <w:szCs w:val="24"/>
          <w:lang w:val="cs-CZ"/>
        </w:rPr>
        <w:t>[ŠimekSlov, vok.]</w:t>
      </w:r>
    </w:p>
    <w:p w:rsidR="008426D6" w:rsidRPr="00EF67E4" w:rsidRDefault="008426D6" w:rsidP="008426D6">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словаре Й. Юнгмана:</w:t>
      </w:r>
    </w:p>
    <w:p w:rsidR="00CF45F5" w:rsidRPr="00F3433D" w:rsidRDefault="00CF45F5" w:rsidP="00105830">
      <w:pPr>
        <w:tabs>
          <w:tab w:val="left" w:pos="2880"/>
        </w:tabs>
        <w:spacing w:line="360" w:lineRule="auto"/>
        <w:ind w:left="708"/>
        <w:jc w:val="both"/>
        <w:rPr>
          <w:rFonts w:ascii="Times New Roman" w:hAnsi="Times New Roman" w:cs="Times New Roman"/>
          <w:sz w:val="24"/>
          <w:szCs w:val="24"/>
          <w:lang w:val="cs-CZ"/>
        </w:rPr>
      </w:pPr>
      <w:r w:rsidRPr="00105830">
        <w:rPr>
          <w:rFonts w:ascii="Times New Roman" w:hAnsi="Times New Roman" w:cs="Times New Roman"/>
          <w:b/>
          <w:sz w:val="24"/>
          <w:szCs w:val="24"/>
          <w:lang w:val="cs-CZ"/>
        </w:rPr>
        <w:t>swět</w:t>
      </w:r>
      <w:r>
        <w:rPr>
          <w:rFonts w:ascii="Times New Roman" w:hAnsi="Times New Roman" w:cs="Times New Roman"/>
          <w:sz w:val="24"/>
          <w:szCs w:val="24"/>
          <w:lang w:val="cs-CZ"/>
        </w:rPr>
        <w:t>,</w:t>
      </w:r>
      <w:r w:rsidR="001052AF" w:rsidRPr="00F3433D">
        <w:rPr>
          <w:rFonts w:ascii="Times New Roman" w:hAnsi="Times New Roman" w:cs="Times New Roman"/>
          <w:sz w:val="24"/>
          <w:szCs w:val="24"/>
          <w:lang w:val="cs-CZ"/>
        </w:rPr>
        <w:t xml:space="preserve"> а, m. … a</w:t>
      </w:r>
      <w:r w:rsidR="001052AF">
        <w:rPr>
          <w:rFonts w:ascii="Times New Roman" w:hAnsi="Times New Roman" w:cs="Times New Roman"/>
          <w:sz w:val="24"/>
          <w:szCs w:val="24"/>
          <w:lang w:val="cs-CZ"/>
        </w:rPr>
        <w:t xml:space="preserve">) = </w:t>
      </w:r>
      <w:r w:rsidR="001052AF" w:rsidRPr="00E84E8B">
        <w:rPr>
          <w:rFonts w:ascii="Times New Roman" w:hAnsi="Times New Roman" w:cs="Times New Roman"/>
          <w:i/>
          <w:sz w:val="24"/>
          <w:szCs w:val="24"/>
          <w:lang w:val="cs-CZ"/>
        </w:rPr>
        <w:t>swětlo dennj, Licht</w:t>
      </w:r>
      <w:r w:rsidR="001052AF">
        <w:rPr>
          <w:rFonts w:ascii="Times New Roman" w:hAnsi="Times New Roman" w:cs="Times New Roman"/>
          <w:sz w:val="24"/>
          <w:szCs w:val="24"/>
          <w:lang w:val="cs-CZ"/>
        </w:rPr>
        <w:t xml:space="preserve"> ... b) </w:t>
      </w:r>
      <w:r w:rsidR="001052AF" w:rsidRPr="00E84E8B">
        <w:rPr>
          <w:rFonts w:ascii="Times New Roman" w:hAnsi="Times New Roman" w:cs="Times New Roman"/>
          <w:i/>
          <w:sz w:val="24"/>
          <w:szCs w:val="24"/>
          <w:lang w:val="cs-CZ"/>
        </w:rPr>
        <w:t>swět = wšechen zbor stwořených wěcj</w:t>
      </w:r>
      <w:r w:rsidR="00E84E8B" w:rsidRPr="00E84E8B">
        <w:rPr>
          <w:rFonts w:ascii="Times New Roman" w:hAnsi="Times New Roman" w:cs="Times New Roman"/>
          <w:i/>
          <w:sz w:val="24"/>
          <w:szCs w:val="24"/>
          <w:lang w:val="cs-CZ"/>
        </w:rPr>
        <w:t>, nebe, země, těla nebeská i co na nich gest ... die Welt ...</w:t>
      </w:r>
      <w:r w:rsidR="00E84E8B">
        <w:rPr>
          <w:rFonts w:ascii="Times New Roman" w:hAnsi="Times New Roman" w:cs="Times New Roman"/>
          <w:sz w:val="24"/>
          <w:szCs w:val="24"/>
          <w:lang w:val="cs-CZ"/>
        </w:rPr>
        <w:t xml:space="preserve"> </w:t>
      </w:r>
      <w:r w:rsidR="001052AF">
        <w:rPr>
          <w:rFonts w:ascii="Times New Roman" w:hAnsi="Times New Roman" w:cs="Times New Roman"/>
          <w:sz w:val="24"/>
          <w:szCs w:val="24"/>
          <w:lang w:val="cs-CZ"/>
        </w:rPr>
        <w:t xml:space="preserve"> </w:t>
      </w:r>
      <w:r w:rsidR="00105830">
        <w:rPr>
          <w:rFonts w:ascii="Times New Roman" w:hAnsi="Times New Roman" w:cs="Times New Roman"/>
          <w:sz w:val="24"/>
          <w:szCs w:val="24"/>
          <w:lang w:val="cs-CZ"/>
        </w:rPr>
        <w:t xml:space="preserve"> </w:t>
      </w:r>
      <w:r w:rsidR="00105830" w:rsidRPr="00F3433D">
        <w:rPr>
          <w:rFonts w:ascii="Times New Roman" w:hAnsi="Times New Roman" w:cs="Times New Roman"/>
          <w:sz w:val="24"/>
          <w:szCs w:val="24"/>
          <w:lang w:val="cs-CZ"/>
        </w:rPr>
        <w:t>[Jungmann, IV, C.</w:t>
      </w:r>
      <w:r w:rsidR="00FF5803" w:rsidRPr="00F3433D">
        <w:rPr>
          <w:rFonts w:ascii="Times New Roman" w:hAnsi="Times New Roman" w:cs="Times New Roman"/>
          <w:sz w:val="24"/>
          <w:szCs w:val="24"/>
          <w:lang w:val="cs-CZ"/>
        </w:rPr>
        <w:t>399-400.</w:t>
      </w:r>
      <w:r w:rsidR="00105830" w:rsidRPr="00F3433D">
        <w:rPr>
          <w:rFonts w:ascii="Times New Roman" w:hAnsi="Times New Roman" w:cs="Times New Roman"/>
          <w:sz w:val="24"/>
          <w:szCs w:val="24"/>
          <w:lang w:val="cs-CZ"/>
        </w:rPr>
        <w:t>]</w:t>
      </w:r>
    </w:p>
    <w:p w:rsidR="008426D6" w:rsidRPr="00EF67E4" w:rsidRDefault="008426D6" w:rsidP="008426D6">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SSČ:</w:t>
      </w:r>
    </w:p>
    <w:p w:rsidR="00EF67E4" w:rsidRPr="001B0A34" w:rsidRDefault="00CF45F5" w:rsidP="001B0A34">
      <w:pPr>
        <w:tabs>
          <w:tab w:val="left" w:pos="3645"/>
        </w:tabs>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bCs/>
          <w:sz w:val="24"/>
          <w:szCs w:val="24"/>
          <w:lang w:val="cs-CZ"/>
        </w:rPr>
        <w:t xml:space="preserve">svět, </w:t>
      </w:r>
      <w:r w:rsidRPr="00F3433D">
        <w:rPr>
          <w:rFonts w:ascii="Times New Roman" w:hAnsi="Times New Roman" w:cs="Times New Roman"/>
          <w:sz w:val="24"/>
          <w:szCs w:val="24"/>
          <w:lang w:val="cs-CZ"/>
        </w:rPr>
        <w:t xml:space="preserve">-a m </w:t>
      </w:r>
      <w:r w:rsidRPr="00F3433D">
        <w:rPr>
          <w:rFonts w:ascii="Times New Roman" w:hAnsi="Times New Roman" w:cs="Times New Roman"/>
          <w:b/>
          <w:bCs/>
          <w:sz w:val="24"/>
          <w:szCs w:val="24"/>
          <w:lang w:val="cs-CZ"/>
        </w:rPr>
        <w:t xml:space="preserve">1. </w:t>
      </w:r>
      <w:r w:rsidRPr="00F3433D">
        <w:rPr>
          <w:rFonts w:ascii="Times New Roman" w:hAnsi="Times New Roman" w:cs="Times New Roman"/>
          <w:i/>
          <w:iCs/>
          <w:sz w:val="24"/>
          <w:szCs w:val="24"/>
          <w:lang w:val="cs-CZ"/>
        </w:rPr>
        <w:t xml:space="preserve">země 1 (Země) se vším, co na ní existuje; veškerá skutečnost kolem nás: </w:t>
      </w:r>
      <w:r w:rsidRPr="00F3433D">
        <w:rPr>
          <w:rFonts w:ascii="Times New Roman" w:hAnsi="Times New Roman" w:cs="Times New Roman"/>
          <w:sz w:val="24"/>
          <w:szCs w:val="24"/>
          <w:lang w:val="cs-CZ"/>
        </w:rPr>
        <w:t xml:space="preserve">cesta kolem světa; poslední události ve světě; díl světa </w:t>
      </w:r>
      <w:r w:rsidRPr="00F3433D">
        <w:rPr>
          <w:rFonts w:ascii="Times New Roman" w:hAnsi="Times New Roman" w:cs="Times New Roman"/>
          <w:i/>
          <w:iCs/>
          <w:sz w:val="24"/>
          <w:szCs w:val="24"/>
          <w:lang w:val="cs-CZ"/>
        </w:rPr>
        <w:t xml:space="preserve">světadíl; </w:t>
      </w:r>
      <w:r w:rsidRPr="00F3433D">
        <w:rPr>
          <w:rFonts w:ascii="Times New Roman" w:hAnsi="Times New Roman" w:cs="Times New Roman"/>
          <w:sz w:val="24"/>
          <w:szCs w:val="24"/>
          <w:lang w:val="cs-CZ"/>
        </w:rPr>
        <w:t xml:space="preserve">sedm divů světa; vláda nad světem </w:t>
      </w:r>
      <w:r w:rsidRPr="00F3433D">
        <w:rPr>
          <w:rFonts w:ascii="Times New Roman" w:hAnsi="Times New Roman" w:cs="Times New Roman"/>
          <w:i/>
          <w:iCs/>
          <w:sz w:val="24"/>
          <w:szCs w:val="24"/>
          <w:lang w:val="cs-CZ"/>
        </w:rPr>
        <w:t xml:space="preserve">světovláda; </w:t>
      </w:r>
      <w:r w:rsidRPr="00F3433D">
        <w:rPr>
          <w:rFonts w:ascii="Times New Roman" w:hAnsi="Times New Roman" w:cs="Times New Roman"/>
          <w:sz w:val="24"/>
          <w:szCs w:val="24"/>
          <w:lang w:val="cs-CZ"/>
        </w:rPr>
        <w:t xml:space="preserve">— poznání světa </w:t>
      </w:r>
      <w:r w:rsidRPr="00F3433D">
        <w:rPr>
          <w:rFonts w:ascii="Times New Roman" w:hAnsi="Times New Roman" w:cs="Times New Roman"/>
          <w:b/>
          <w:bCs/>
          <w:sz w:val="24"/>
          <w:szCs w:val="24"/>
          <w:lang w:val="cs-CZ"/>
        </w:rPr>
        <w:t xml:space="preserve">2. </w:t>
      </w:r>
      <w:r w:rsidRPr="00F3433D">
        <w:rPr>
          <w:rFonts w:ascii="Times New Roman" w:hAnsi="Times New Roman" w:cs="Times New Roman"/>
          <w:sz w:val="24"/>
          <w:szCs w:val="24"/>
          <w:lang w:val="cs-CZ"/>
        </w:rPr>
        <w:t xml:space="preserve">tento svět </w:t>
      </w:r>
      <w:r w:rsidRPr="00F3433D">
        <w:rPr>
          <w:rFonts w:ascii="Times New Roman" w:hAnsi="Times New Roman" w:cs="Times New Roman"/>
          <w:i/>
          <w:iCs/>
          <w:sz w:val="24"/>
          <w:szCs w:val="24"/>
          <w:lang w:val="cs-CZ"/>
        </w:rPr>
        <w:t xml:space="preserve">(v náb. pojetí) země a (vezdejší) život na zemi; </w:t>
      </w:r>
      <w:r w:rsidRPr="00F3433D">
        <w:rPr>
          <w:rFonts w:ascii="Times New Roman" w:hAnsi="Times New Roman" w:cs="Times New Roman"/>
          <w:sz w:val="24"/>
          <w:szCs w:val="24"/>
          <w:lang w:val="cs-CZ"/>
        </w:rPr>
        <w:t xml:space="preserve">onen svět </w:t>
      </w:r>
      <w:r w:rsidRPr="00F3433D">
        <w:rPr>
          <w:rFonts w:ascii="Times New Roman" w:hAnsi="Times New Roman" w:cs="Times New Roman"/>
          <w:i/>
          <w:iCs/>
          <w:sz w:val="24"/>
          <w:szCs w:val="24"/>
          <w:lang w:val="cs-CZ"/>
        </w:rPr>
        <w:t xml:space="preserve">záhrobí, posmrtný život </w:t>
      </w:r>
      <w:r w:rsidRPr="00F3433D">
        <w:rPr>
          <w:rFonts w:ascii="Times New Roman" w:hAnsi="Times New Roman" w:cs="Times New Roman"/>
          <w:b/>
          <w:bCs/>
          <w:sz w:val="24"/>
          <w:szCs w:val="24"/>
          <w:lang w:val="cs-CZ"/>
        </w:rPr>
        <w:t xml:space="preserve">3. </w:t>
      </w:r>
      <w:r w:rsidRPr="00F3433D">
        <w:rPr>
          <w:rFonts w:ascii="Times New Roman" w:hAnsi="Times New Roman" w:cs="Times New Roman"/>
          <w:sz w:val="24"/>
          <w:szCs w:val="24"/>
          <w:lang w:val="cs-CZ"/>
        </w:rPr>
        <w:t xml:space="preserve">Starý svět </w:t>
      </w:r>
      <w:r w:rsidRPr="00F3433D">
        <w:rPr>
          <w:rFonts w:ascii="Times New Roman" w:hAnsi="Times New Roman" w:cs="Times New Roman"/>
          <w:i/>
          <w:iCs/>
          <w:sz w:val="24"/>
          <w:szCs w:val="24"/>
          <w:lang w:val="cs-CZ"/>
        </w:rPr>
        <w:t>světadíly známé před objevením Ameriky, zvl. Evropa;</w:t>
      </w:r>
      <w:r w:rsidRPr="00F3433D">
        <w:rPr>
          <w:rFonts w:ascii="Times New Roman" w:hAnsi="Times New Roman" w:cs="Times New Roman"/>
          <w:sz w:val="24"/>
          <w:szCs w:val="24"/>
          <w:lang w:val="cs-CZ"/>
        </w:rPr>
        <w:t xml:space="preserve"> Nový svět </w:t>
      </w:r>
      <w:r w:rsidRPr="00F3433D">
        <w:rPr>
          <w:rFonts w:ascii="Times New Roman" w:hAnsi="Times New Roman" w:cs="Times New Roman"/>
          <w:i/>
          <w:iCs/>
          <w:sz w:val="24"/>
          <w:szCs w:val="24"/>
          <w:lang w:val="cs-CZ"/>
        </w:rPr>
        <w:t xml:space="preserve">Amerika (popř. i Austrálie) </w:t>
      </w:r>
      <w:r w:rsidRPr="00F3433D">
        <w:rPr>
          <w:rFonts w:ascii="Times New Roman" w:hAnsi="Times New Roman" w:cs="Times New Roman"/>
          <w:b/>
          <w:bCs/>
          <w:sz w:val="24"/>
          <w:szCs w:val="24"/>
          <w:lang w:val="cs-CZ"/>
        </w:rPr>
        <w:t xml:space="preserve">4. </w:t>
      </w:r>
      <w:r w:rsidRPr="00F3433D">
        <w:rPr>
          <w:rFonts w:ascii="Times New Roman" w:hAnsi="Times New Roman" w:cs="Times New Roman"/>
          <w:sz w:val="24"/>
          <w:szCs w:val="24"/>
          <w:lang w:val="cs-CZ"/>
        </w:rPr>
        <w:t xml:space="preserve">zprav. mn. kniž. </w:t>
      </w:r>
      <w:r w:rsidRPr="00F3433D">
        <w:rPr>
          <w:rFonts w:ascii="Times New Roman" w:hAnsi="Times New Roman" w:cs="Times New Roman"/>
          <w:i/>
          <w:iCs/>
          <w:sz w:val="24"/>
          <w:szCs w:val="24"/>
          <w:lang w:val="cs-CZ"/>
        </w:rPr>
        <w:t xml:space="preserve">nebeské těleso; galaxie: </w:t>
      </w:r>
      <w:r w:rsidRPr="00F3433D">
        <w:rPr>
          <w:rFonts w:ascii="Times New Roman" w:hAnsi="Times New Roman" w:cs="Times New Roman"/>
          <w:sz w:val="24"/>
          <w:szCs w:val="24"/>
          <w:lang w:val="cs-CZ"/>
        </w:rPr>
        <w:t xml:space="preserve">objevovat nové světy </w:t>
      </w:r>
      <w:r w:rsidRPr="00F3433D">
        <w:rPr>
          <w:rFonts w:ascii="Times New Roman" w:hAnsi="Times New Roman" w:cs="Times New Roman"/>
          <w:b/>
          <w:bCs/>
          <w:sz w:val="24"/>
          <w:szCs w:val="24"/>
          <w:lang w:val="cs-CZ"/>
        </w:rPr>
        <w:t xml:space="preserve">5. </w:t>
      </w:r>
      <w:r w:rsidRPr="00F3433D">
        <w:rPr>
          <w:rFonts w:ascii="Times New Roman" w:hAnsi="Times New Roman" w:cs="Times New Roman"/>
          <w:i/>
          <w:iCs/>
          <w:sz w:val="24"/>
          <w:szCs w:val="24"/>
          <w:lang w:val="cs-CZ"/>
        </w:rPr>
        <w:t xml:space="preserve">cizí, daleké země, kraje, cizina: </w:t>
      </w:r>
      <w:r w:rsidRPr="00F3433D">
        <w:rPr>
          <w:rFonts w:ascii="Times New Roman" w:hAnsi="Times New Roman" w:cs="Times New Roman"/>
          <w:sz w:val="24"/>
          <w:szCs w:val="24"/>
          <w:lang w:val="cs-CZ"/>
        </w:rPr>
        <w:t xml:space="preserve">jít do světa; cestovat po světě </w:t>
      </w:r>
      <w:r w:rsidRPr="00F3433D">
        <w:rPr>
          <w:rFonts w:ascii="Times New Roman" w:hAnsi="Times New Roman" w:cs="Times New Roman"/>
          <w:b/>
          <w:bCs/>
          <w:sz w:val="24"/>
          <w:szCs w:val="24"/>
          <w:lang w:val="cs-CZ"/>
        </w:rPr>
        <w:t xml:space="preserve">6. </w:t>
      </w:r>
      <w:r w:rsidRPr="00F3433D">
        <w:rPr>
          <w:rFonts w:ascii="Times New Roman" w:hAnsi="Times New Roman" w:cs="Times New Roman"/>
          <w:i/>
          <w:iCs/>
          <w:sz w:val="24"/>
          <w:szCs w:val="24"/>
          <w:lang w:val="cs-CZ"/>
        </w:rPr>
        <w:t xml:space="preserve">lidstvo 1, lidé, veřejnost 1: </w:t>
      </w:r>
      <w:r w:rsidRPr="00F3433D">
        <w:rPr>
          <w:rFonts w:ascii="Times New Roman" w:hAnsi="Times New Roman" w:cs="Times New Roman"/>
          <w:sz w:val="24"/>
          <w:szCs w:val="24"/>
          <w:lang w:val="cs-CZ"/>
        </w:rPr>
        <w:t xml:space="preserve">celý svět se tomu podivuje </w:t>
      </w:r>
      <w:r w:rsidRPr="00F3433D">
        <w:rPr>
          <w:rFonts w:ascii="Times New Roman" w:hAnsi="Times New Roman" w:cs="Times New Roman"/>
          <w:b/>
          <w:bCs/>
          <w:sz w:val="24"/>
          <w:szCs w:val="24"/>
          <w:lang w:val="cs-CZ"/>
        </w:rPr>
        <w:t xml:space="preserve">7. </w:t>
      </w:r>
      <w:r w:rsidRPr="00F3433D">
        <w:rPr>
          <w:rFonts w:ascii="Times New Roman" w:hAnsi="Times New Roman" w:cs="Times New Roman"/>
          <w:i/>
          <w:iCs/>
          <w:sz w:val="24"/>
          <w:szCs w:val="24"/>
          <w:lang w:val="cs-CZ"/>
        </w:rPr>
        <w:lastRenderedPageBreak/>
        <w:t xml:space="preserve">skupina, společenství lidí spojených týmž zájmem, věkem ap.: </w:t>
      </w:r>
      <w:r w:rsidRPr="00F3433D">
        <w:rPr>
          <w:rFonts w:ascii="Times New Roman" w:hAnsi="Times New Roman" w:cs="Times New Roman"/>
          <w:sz w:val="24"/>
          <w:szCs w:val="24"/>
          <w:lang w:val="cs-CZ"/>
        </w:rPr>
        <w:t xml:space="preserve">(celý) svět si přeje mír; mladý svět; pražský umělecký svět; muž velkého světa </w:t>
      </w:r>
      <w:r w:rsidRPr="00F3433D">
        <w:rPr>
          <w:rFonts w:ascii="Times New Roman" w:hAnsi="Times New Roman" w:cs="Times New Roman"/>
          <w:i/>
          <w:iCs/>
          <w:sz w:val="24"/>
          <w:szCs w:val="24"/>
          <w:lang w:val="cs-CZ"/>
        </w:rPr>
        <w:t xml:space="preserve">z tzv. vyšší společnosti </w:t>
      </w:r>
      <w:r w:rsidRPr="00F3433D">
        <w:rPr>
          <w:rFonts w:ascii="Times New Roman" w:hAnsi="Times New Roman" w:cs="Times New Roman"/>
          <w:b/>
          <w:bCs/>
          <w:sz w:val="24"/>
          <w:szCs w:val="24"/>
          <w:lang w:val="cs-CZ"/>
        </w:rPr>
        <w:t xml:space="preserve">8. </w:t>
      </w:r>
      <w:r w:rsidRPr="00F3433D">
        <w:rPr>
          <w:rFonts w:ascii="Times New Roman" w:hAnsi="Times New Roman" w:cs="Times New Roman"/>
          <w:i/>
          <w:iCs/>
          <w:sz w:val="24"/>
          <w:szCs w:val="24"/>
          <w:lang w:val="cs-CZ"/>
        </w:rPr>
        <w:t xml:space="preserve">skupina jedinců, jednotlivin téhož druhu: </w:t>
      </w:r>
      <w:r w:rsidRPr="00F3433D">
        <w:rPr>
          <w:rFonts w:ascii="Times New Roman" w:hAnsi="Times New Roman" w:cs="Times New Roman"/>
          <w:sz w:val="24"/>
          <w:szCs w:val="24"/>
          <w:lang w:val="cs-CZ"/>
        </w:rPr>
        <w:t xml:space="preserve">svět zvířat </w:t>
      </w:r>
      <w:r w:rsidRPr="00F3433D">
        <w:rPr>
          <w:rFonts w:ascii="Times New Roman" w:hAnsi="Times New Roman" w:cs="Times New Roman"/>
          <w:b/>
          <w:bCs/>
          <w:sz w:val="24"/>
          <w:szCs w:val="24"/>
          <w:lang w:val="cs-CZ"/>
        </w:rPr>
        <w:t xml:space="preserve">9. </w:t>
      </w:r>
      <w:r w:rsidRPr="00F3433D">
        <w:rPr>
          <w:rFonts w:ascii="Times New Roman" w:hAnsi="Times New Roman" w:cs="Times New Roman"/>
          <w:i/>
          <w:iCs/>
          <w:sz w:val="24"/>
          <w:szCs w:val="24"/>
          <w:lang w:val="cs-CZ"/>
        </w:rPr>
        <w:t xml:space="preserve">oblast, okruh myšlenek, názorů; životní prostředí ap.: </w:t>
      </w:r>
      <w:r w:rsidRPr="00F3433D">
        <w:rPr>
          <w:rFonts w:ascii="Times New Roman" w:hAnsi="Times New Roman" w:cs="Times New Roman"/>
          <w:sz w:val="24"/>
          <w:szCs w:val="24"/>
          <w:lang w:val="cs-CZ"/>
        </w:rPr>
        <w:t xml:space="preserve">svět podnikání; myšlenkový svět mladých lidí; pohádkový svět </w:t>
      </w:r>
      <w:r w:rsidRPr="00F3433D">
        <w:rPr>
          <w:rFonts w:ascii="Times New Roman" w:hAnsi="Times New Roman" w:cs="Times New Roman"/>
          <w:b/>
          <w:bCs/>
          <w:sz w:val="24"/>
          <w:szCs w:val="24"/>
          <w:lang w:val="cs-CZ"/>
        </w:rPr>
        <w:t xml:space="preserve">10. </w:t>
      </w:r>
      <w:r w:rsidRPr="00F3433D">
        <w:rPr>
          <w:rFonts w:ascii="Times New Roman" w:hAnsi="Times New Roman" w:cs="Times New Roman"/>
          <w:i/>
          <w:iCs/>
          <w:sz w:val="24"/>
          <w:szCs w:val="24"/>
          <w:lang w:val="cs-CZ"/>
        </w:rPr>
        <w:t xml:space="preserve">život 2: </w:t>
      </w:r>
      <w:r w:rsidRPr="00F3433D">
        <w:rPr>
          <w:rFonts w:ascii="Times New Roman" w:hAnsi="Times New Roman" w:cs="Times New Roman"/>
          <w:sz w:val="24"/>
          <w:szCs w:val="24"/>
          <w:lang w:val="cs-CZ"/>
        </w:rPr>
        <w:t xml:space="preserve">mrzí ho svět; užívat světa </w:t>
      </w:r>
      <w:r w:rsidRPr="00F3433D">
        <w:rPr>
          <w:rFonts w:ascii="Times New Roman" w:hAnsi="Times New Roman" w:cs="Times New Roman"/>
          <w:b/>
          <w:bCs/>
          <w:sz w:val="24"/>
          <w:szCs w:val="24"/>
          <w:lang w:val="cs-CZ"/>
        </w:rPr>
        <w:t xml:space="preserve">11. </w:t>
      </w:r>
      <w:r w:rsidRPr="00F3433D">
        <w:rPr>
          <w:rFonts w:ascii="Times New Roman" w:hAnsi="Times New Roman" w:cs="Times New Roman"/>
          <w:i/>
          <w:iCs/>
          <w:sz w:val="24"/>
          <w:szCs w:val="24"/>
          <w:lang w:val="cs-CZ"/>
        </w:rPr>
        <w:t xml:space="preserve">uspořádání života (na zemi): </w:t>
      </w:r>
      <w:r w:rsidRPr="00F3433D">
        <w:rPr>
          <w:rFonts w:ascii="Times New Roman" w:hAnsi="Times New Roman" w:cs="Times New Roman"/>
          <w:sz w:val="24"/>
          <w:szCs w:val="24"/>
          <w:lang w:val="cs-CZ"/>
        </w:rPr>
        <w:t xml:space="preserve">je to obrácený, zvrácený svět </w:t>
      </w:r>
      <w:r w:rsidRPr="00F3433D">
        <w:rPr>
          <w:rStyle w:val="grey"/>
          <w:rFonts w:ascii="Times New Roman" w:hAnsi="Times New Roman" w:cs="Times New Roman"/>
          <w:sz w:val="24"/>
          <w:szCs w:val="24"/>
          <w:lang w:val="cs-CZ"/>
        </w:rPr>
        <w:t>♦</w:t>
      </w:r>
      <w:r w:rsidRPr="00F3433D">
        <w:rPr>
          <w:rFonts w:ascii="Times New Roman" w:hAnsi="Times New Roman" w:cs="Times New Roman"/>
          <w:sz w:val="24"/>
          <w:szCs w:val="24"/>
          <w:lang w:val="cs-CZ"/>
        </w:rPr>
        <w:t xml:space="preserve"> (je to tak,) co svět světem stojí </w:t>
      </w:r>
      <w:r w:rsidRPr="00F3433D">
        <w:rPr>
          <w:rFonts w:ascii="Times New Roman" w:hAnsi="Times New Roman" w:cs="Times New Roman"/>
          <w:i/>
          <w:iCs/>
          <w:sz w:val="24"/>
          <w:szCs w:val="24"/>
          <w:lang w:val="cs-CZ"/>
        </w:rPr>
        <w:t xml:space="preserve">odjakživa, vždycky; </w:t>
      </w:r>
      <w:r w:rsidRPr="00F3433D">
        <w:rPr>
          <w:rFonts w:ascii="Times New Roman" w:hAnsi="Times New Roman" w:cs="Times New Roman"/>
          <w:sz w:val="24"/>
          <w:szCs w:val="24"/>
          <w:lang w:val="cs-CZ"/>
        </w:rPr>
        <w:t xml:space="preserve">je k světu, vypadá k světu </w:t>
      </w:r>
      <w:r w:rsidRPr="00F3433D">
        <w:rPr>
          <w:rFonts w:ascii="Times New Roman" w:hAnsi="Times New Roman" w:cs="Times New Roman"/>
          <w:i/>
          <w:iCs/>
          <w:sz w:val="24"/>
          <w:szCs w:val="24"/>
          <w:lang w:val="cs-CZ"/>
        </w:rPr>
        <w:t xml:space="preserve">má pěkný vzhled; </w:t>
      </w:r>
      <w:r w:rsidRPr="00F3433D">
        <w:rPr>
          <w:rFonts w:ascii="Times New Roman" w:hAnsi="Times New Roman" w:cs="Times New Roman"/>
          <w:sz w:val="24"/>
          <w:szCs w:val="24"/>
          <w:lang w:val="cs-CZ"/>
        </w:rPr>
        <w:t xml:space="preserve">(hledaná věc) je na světě </w:t>
      </w:r>
      <w:r w:rsidRPr="00F3433D">
        <w:rPr>
          <w:rFonts w:ascii="Times New Roman" w:hAnsi="Times New Roman" w:cs="Times New Roman"/>
          <w:i/>
          <w:iCs/>
          <w:sz w:val="24"/>
          <w:szCs w:val="24"/>
          <w:lang w:val="cs-CZ"/>
        </w:rPr>
        <w:t xml:space="preserve">našla se; </w:t>
      </w:r>
      <w:r w:rsidRPr="00F3433D">
        <w:rPr>
          <w:rFonts w:ascii="Times New Roman" w:hAnsi="Times New Roman" w:cs="Times New Roman"/>
          <w:sz w:val="24"/>
          <w:szCs w:val="24"/>
          <w:lang w:val="cs-CZ"/>
        </w:rPr>
        <w:t xml:space="preserve">je světa znalý, světem protřelý </w:t>
      </w:r>
      <w:r w:rsidRPr="00F3433D">
        <w:rPr>
          <w:rFonts w:ascii="Times New Roman" w:hAnsi="Times New Roman" w:cs="Times New Roman"/>
          <w:i/>
          <w:iCs/>
          <w:sz w:val="24"/>
          <w:szCs w:val="24"/>
          <w:lang w:val="cs-CZ"/>
        </w:rPr>
        <w:t xml:space="preserve">je zkušený; </w:t>
      </w:r>
      <w:r w:rsidRPr="00F3433D">
        <w:rPr>
          <w:rFonts w:ascii="Times New Roman" w:hAnsi="Times New Roman" w:cs="Times New Roman"/>
          <w:sz w:val="24"/>
          <w:szCs w:val="24"/>
          <w:lang w:val="cs-CZ"/>
        </w:rPr>
        <w:t xml:space="preserve">je to kus světa </w:t>
      </w:r>
      <w:r w:rsidRPr="00F3433D">
        <w:rPr>
          <w:rFonts w:ascii="Times New Roman" w:hAnsi="Times New Roman" w:cs="Times New Roman"/>
          <w:i/>
          <w:iCs/>
          <w:sz w:val="24"/>
          <w:szCs w:val="24"/>
          <w:lang w:val="cs-CZ"/>
        </w:rPr>
        <w:t>daleko;</w:t>
      </w:r>
      <w:r w:rsidRPr="00F3433D">
        <w:rPr>
          <w:rFonts w:ascii="Times New Roman" w:hAnsi="Times New Roman" w:cs="Times New Roman"/>
          <w:sz w:val="24"/>
          <w:szCs w:val="24"/>
          <w:lang w:val="cs-CZ"/>
        </w:rPr>
        <w:t xml:space="preserve"> je (ještě) ze starého světa </w:t>
      </w:r>
      <w:r w:rsidRPr="00F3433D">
        <w:rPr>
          <w:rFonts w:ascii="Times New Roman" w:hAnsi="Times New Roman" w:cs="Times New Roman"/>
          <w:i/>
          <w:iCs/>
          <w:sz w:val="24"/>
          <w:szCs w:val="24"/>
          <w:lang w:val="cs-CZ"/>
        </w:rPr>
        <w:t xml:space="preserve">je konzervativní, nemoderní; </w:t>
      </w:r>
      <w:r w:rsidRPr="00F3433D">
        <w:rPr>
          <w:rFonts w:ascii="Times New Roman" w:hAnsi="Times New Roman" w:cs="Times New Roman"/>
          <w:sz w:val="24"/>
          <w:szCs w:val="24"/>
          <w:lang w:val="cs-CZ"/>
        </w:rPr>
        <w:t xml:space="preserve">má se k světu </w:t>
      </w:r>
      <w:r w:rsidRPr="00F3433D">
        <w:rPr>
          <w:rFonts w:ascii="Times New Roman" w:hAnsi="Times New Roman" w:cs="Times New Roman"/>
          <w:i/>
          <w:iCs/>
          <w:sz w:val="24"/>
          <w:szCs w:val="24"/>
          <w:lang w:val="cs-CZ"/>
        </w:rPr>
        <w:t xml:space="preserve">je čilý; dobře prospívá; </w:t>
      </w:r>
      <w:r w:rsidRPr="00F3433D">
        <w:rPr>
          <w:rFonts w:ascii="Times New Roman" w:hAnsi="Times New Roman" w:cs="Times New Roman"/>
          <w:sz w:val="24"/>
          <w:szCs w:val="24"/>
          <w:lang w:val="cs-CZ"/>
        </w:rPr>
        <w:t xml:space="preserve">nevděk světem vládne (pořek.); neví nic o světě </w:t>
      </w:r>
      <w:r w:rsidRPr="00F3433D">
        <w:rPr>
          <w:rFonts w:ascii="Times New Roman" w:hAnsi="Times New Roman" w:cs="Times New Roman"/>
          <w:i/>
          <w:iCs/>
          <w:sz w:val="24"/>
          <w:szCs w:val="24"/>
          <w:lang w:val="cs-CZ"/>
        </w:rPr>
        <w:t xml:space="preserve">žije v ústraní, bez informací; je v bezvědomí n. opilý; </w:t>
      </w:r>
      <w:r w:rsidRPr="00F3433D">
        <w:rPr>
          <w:rFonts w:ascii="Times New Roman" w:hAnsi="Times New Roman" w:cs="Times New Roman"/>
          <w:sz w:val="24"/>
          <w:szCs w:val="24"/>
          <w:lang w:val="cs-CZ"/>
        </w:rPr>
        <w:t xml:space="preserve">odebral se na onen svět kniž., euf. </w:t>
      </w:r>
      <w:r w:rsidRPr="00F3433D">
        <w:rPr>
          <w:rFonts w:ascii="Times New Roman" w:hAnsi="Times New Roman" w:cs="Times New Roman"/>
          <w:i/>
          <w:iCs/>
          <w:sz w:val="24"/>
          <w:szCs w:val="24"/>
          <w:lang w:val="cs-CZ"/>
        </w:rPr>
        <w:t xml:space="preserve">zemřel; </w:t>
      </w:r>
      <w:r w:rsidRPr="00F3433D">
        <w:rPr>
          <w:rFonts w:ascii="Times New Roman" w:hAnsi="Times New Roman" w:cs="Times New Roman"/>
          <w:sz w:val="24"/>
          <w:szCs w:val="24"/>
          <w:lang w:val="cs-CZ"/>
        </w:rPr>
        <w:t xml:space="preserve">prkna, která znamenají svět </w:t>
      </w:r>
      <w:r w:rsidRPr="00F3433D">
        <w:rPr>
          <w:rFonts w:ascii="Times New Roman" w:hAnsi="Times New Roman" w:cs="Times New Roman"/>
          <w:i/>
          <w:iCs/>
          <w:sz w:val="24"/>
          <w:szCs w:val="24"/>
          <w:lang w:val="cs-CZ"/>
        </w:rPr>
        <w:t xml:space="preserve">divadlo; </w:t>
      </w:r>
      <w:r w:rsidRPr="00F3433D">
        <w:rPr>
          <w:rFonts w:ascii="Times New Roman" w:hAnsi="Times New Roman" w:cs="Times New Roman"/>
          <w:sz w:val="24"/>
          <w:szCs w:val="24"/>
          <w:lang w:val="cs-CZ"/>
        </w:rPr>
        <w:t xml:space="preserve">přijít na svět, spatřit světlo světa </w:t>
      </w:r>
      <w:r w:rsidRPr="00F3433D">
        <w:rPr>
          <w:rFonts w:ascii="Times New Roman" w:hAnsi="Times New Roman" w:cs="Times New Roman"/>
          <w:i/>
          <w:iCs/>
          <w:sz w:val="24"/>
          <w:szCs w:val="24"/>
          <w:lang w:val="cs-CZ"/>
        </w:rPr>
        <w:t xml:space="preserve">narodit se; vzniknout; </w:t>
      </w:r>
      <w:r w:rsidRPr="00F3433D">
        <w:rPr>
          <w:rFonts w:ascii="Times New Roman" w:hAnsi="Times New Roman" w:cs="Times New Roman"/>
          <w:sz w:val="24"/>
          <w:szCs w:val="24"/>
          <w:lang w:val="cs-CZ"/>
        </w:rPr>
        <w:t xml:space="preserve">přivést na svět </w:t>
      </w:r>
      <w:r w:rsidRPr="00F3433D">
        <w:rPr>
          <w:rFonts w:ascii="Times New Roman" w:hAnsi="Times New Roman" w:cs="Times New Roman"/>
          <w:i/>
          <w:iCs/>
          <w:sz w:val="24"/>
          <w:szCs w:val="24"/>
          <w:lang w:val="cs-CZ"/>
        </w:rPr>
        <w:t>porodit; vytvořit;</w:t>
      </w:r>
      <w:r w:rsidRPr="00F3433D">
        <w:rPr>
          <w:rFonts w:ascii="Times New Roman" w:hAnsi="Times New Roman" w:cs="Times New Roman"/>
          <w:sz w:val="24"/>
          <w:szCs w:val="24"/>
          <w:lang w:val="cs-CZ"/>
        </w:rPr>
        <w:t xml:space="preserve"> sejít z světa </w:t>
      </w:r>
      <w:r w:rsidRPr="00F3433D">
        <w:rPr>
          <w:rFonts w:ascii="Times New Roman" w:hAnsi="Times New Roman" w:cs="Times New Roman"/>
          <w:i/>
          <w:iCs/>
          <w:sz w:val="24"/>
          <w:szCs w:val="24"/>
          <w:lang w:val="cs-CZ"/>
        </w:rPr>
        <w:t xml:space="preserve">zemřít; zaniknout; </w:t>
      </w:r>
      <w:r w:rsidRPr="00F3433D">
        <w:rPr>
          <w:rFonts w:ascii="Times New Roman" w:hAnsi="Times New Roman" w:cs="Times New Roman"/>
          <w:sz w:val="24"/>
          <w:szCs w:val="24"/>
          <w:lang w:val="cs-CZ"/>
        </w:rPr>
        <w:t xml:space="preserve">sprovodit ze světa </w:t>
      </w:r>
      <w:r w:rsidRPr="00F3433D">
        <w:rPr>
          <w:rFonts w:ascii="Times New Roman" w:hAnsi="Times New Roman" w:cs="Times New Roman"/>
          <w:i/>
          <w:iCs/>
          <w:sz w:val="24"/>
          <w:szCs w:val="24"/>
          <w:lang w:val="cs-CZ"/>
        </w:rPr>
        <w:t xml:space="preserve">zabít; zničit; odstranit; </w:t>
      </w:r>
      <w:r w:rsidRPr="00F3433D">
        <w:rPr>
          <w:rFonts w:ascii="Times New Roman" w:hAnsi="Times New Roman" w:cs="Times New Roman"/>
          <w:sz w:val="24"/>
          <w:szCs w:val="24"/>
          <w:lang w:val="cs-CZ"/>
        </w:rPr>
        <w:t xml:space="preserve">svět se nezboří (, když ...) expr. </w:t>
      </w:r>
      <w:r w:rsidRPr="00F3433D">
        <w:rPr>
          <w:rFonts w:ascii="Times New Roman" w:hAnsi="Times New Roman" w:cs="Times New Roman"/>
          <w:i/>
          <w:iCs/>
          <w:sz w:val="24"/>
          <w:szCs w:val="24"/>
          <w:lang w:val="cs-CZ"/>
        </w:rPr>
        <w:t>nic se nestane;</w:t>
      </w:r>
      <w:r w:rsidRPr="00F3433D">
        <w:rPr>
          <w:rFonts w:ascii="Times New Roman" w:hAnsi="Times New Roman" w:cs="Times New Roman"/>
          <w:sz w:val="24"/>
          <w:szCs w:val="24"/>
          <w:lang w:val="cs-CZ"/>
        </w:rPr>
        <w:t xml:space="preserve"> ve zvoláních světe, zboř se, div se!; můj ty světe!; pro všechno na světě! </w:t>
      </w:r>
      <w:r w:rsidRPr="00F3433D">
        <w:rPr>
          <w:rFonts w:ascii="Times New Roman" w:hAnsi="Times New Roman" w:cs="Times New Roman"/>
          <w:i/>
          <w:iCs/>
          <w:sz w:val="24"/>
          <w:szCs w:val="24"/>
          <w:lang w:val="cs-CZ"/>
        </w:rPr>
        <w:t xml:space="preserve">vyj. údiv, úžas n. zděšení; </w:t>
      </w:r>
      <w:r w:rsidRPr="00F3433D">
        <w:rPr>
          <w:rFonts w:ascii="Times New Roman" w:hAnsi="Times New Roman" w:cs="Times New Roman"/>
          <w:sz w:val="24"/>
          <w:szCs w:val="24"/>
          <w:lang w:val="cs-CZ"/>
        </w:rPr>
        <w:t xml:space="preserve">šel by na konec světa, (na) kraj světa </w:t>
      </w:r>
      <w:r w:rsidRPr="00F3433D">
        <w:rPr>
          <w:rFonts w:ascii="Times New Roman" w:hAnsi="Times New Roman" w:cs="Times New Roman"/>
          <w:i/>
          <w:iCs/>
          <w:sz w:val="24"/>
          <w:szCs w:val="24"/>
          <w:lang w:val="cs-CZ"/>
        </w:rPr>
        <w:t xml:space="preserve">jakkoli daleko; </w:t>
      </w:r>
      <w:r w:rsidRPr="00F3433D">
        <w:rPr>
          <w:rFonts w:ascii="Times New Roman" w:hAnsi="Times New Roman" w:cs="Times New Roman"/>
          <w:sz w:val="24"/>
          <w:szCs w:val="24"/>
          <w:lang w:val="cs-CZ"/>
        </w:rPr>
        <w:t xml:space="preserve">tak svět odplácí </w:t>
      </w:r>
      <w:r w:rsidRPr="00F3433D">
        <w:rPr>
          <w:rFonts w:ascii="Times New Roman" w:hAnsi="Times New Roman" w:cs="Times New Roman"/>
          <w:i/>
          <w:iCs/>
          <w:sz w:val="24"/>
          <w:szCs w:val="24"/>
          <w:lang w:val="cs-CZ"/>
        </w:rPr>
        <w:t xml:space="preserve">vděku se nedočkáš; </w:t>
      </w:r>
      <w:r w:rsidRPr="00F3433D">
        <w:rPr>
          <w:rFonts w:ascii="Times New Roman" w:hAnsi="Times New Roman" w:cs="Times New Roman"/>
          <w:sz w:val="24"/>
          <w:szCs w:val="24"/>
          <w:lang w:val="cs-CZ"/>
        </w:rPr>
        <w:t xml:space="preserve">to svět neviděl </w:t>
      </w:r>
      <w:r w:rsidRPr="00F3433D">
        <w:rPr>
          <w:rFonts w:ascii="Times New Roman" w:hAnsi="Times New Roman" w:cs="Times New Roman"/>
          <w:i/>
          <w:iCs/>
          <w:sz w:val="24"/>
          <w:szCs w:val="24"/>
          <w:lang w:val="cs-CZ"/>
        </w:rPr>
        <w:t xml:space="preserve">(vyj. údiv, obdiv ap.); </w:t>
      </w:r>
      <w:r w:rsidRPr="00F3433D">
        <w:rPr>
          <w:rFonts w:ascii="Times New Roman" w:hAnsi="Times New Roman" w:cs="Times New Roman"/>
          <w:sz w:val="24"/>
          <w:szCs w:val="24"/>
          <w:lang w:val="cs-CZ"/>
        </w:rPr>
        <w:t xml:space="preserve">udělat díru do světa expr. </w:t>
      </w:r>
      <w:r w:rsidRPr="00F3433D">
        <w:rPr>
          <w:rFonts w:ascii="Times New Roman" w:hAnsi="Times New Roman" w:cs="Times New Roman"/>
          <w:i/>
          <w:iCs/>
          <w:sz w:val="24"/>
          <w:szCs w:val="24"/>
          <w:lang w:val="cs-CZ"/>
        </w:rPr>
        <w:t xml:space="preserve">vykonat něco mimořádného; mít velký úspěch; </w:t>
      </w:r>
      <w:r w:rsidRPr="00F3433D">
        <w:rPr>
          <w:rFonts w:ascii="Times New Roman" w:hAnsi="Times New Roman" w:cs="Times New Roman"/>
          <w:sz w:val="24"/>
          <w:szCs w:val="24"/>
          <w:lang w:val="cs-CZ"/>
        </w:rPr>
        <w:t xml:space="preserve">za nic na světě, za živý svět (by to neudělal, nechce) expr. </w:t>
      </w:r>
      <w:r w:rsidRPr="00F3433D">
        <w:rPr>
          <w:rFonts w:ascii="Times New Roman" w:hAnsi="Times New Roman" w:cs="Times New Roman"/>
          <w:i/>
          <w:iCs/>
          <w:sz w:val="24"/>
          <w:szCs w:val="24"/>
          <w:lang w:val="cs-CZ"/>
        </w:rPr>
        <w:t>za žádných okolností</w:t>
      </w:r>
      <w:r w:rsidRPr="00CF45F5">
        <w:rPr>
          <w:rFonts w:ascii="Times New Roman" w:hAnsi="Times New Roman" w:cs="Times New Roman"/>
          <w:i/>
          <w:iCs/>
          <w:sz w:val="24"/>
          <w:szCs w:val="24"/>
          <w:lang w:val="cs-CZ"/>
        </w:rPr>
        <w:t xml:space="preserve"> </w:t>
      </w:r>
      <w:r w:rsidRPr="00CF45F5">
        <w:rPr>
          <w:rFonts w:ascii="Times New Roman" w:hAnsi="Times New Roman" w:cs="Times New Roman"/>
          <w:sz w:val="24"/>
          <w:szCs w:val="24"/>
          <w:lang w:val="cs-CZ"/>
        </w:rPr>
        <w:t>[SSČ, C.</w:t>
      </w:r>
      <w:r w:rsidRPr="00F3433D">
        <w:rPr>
          <w:rFonts w:ascii="Times New Roman" w:hAnsi="Times New Roman" w:cs="Times New Roman"/>
          <w:sz w:val="24"/>
          <w:szCs w:val="24"/>
          <w:lang w:val="cs-CZ"/>
        </w:rPr>
        <w:t>533-534.</w:t>
      </w:r>
      <w:r w:rsidRPr="00CF45F5">
        <w:rPr>
          <w:rFonts w:ascii="Times New Roman" w:hAnsi="Times New Roman" w:cs="Times New Roman"/>
          <w:sz w:val="24"/>
          <w:szCs w:val="24"/>
          <w:lang w:val="cs-CZ"/>
        </w:rPr>
        <w:t xml:space="preserve">] </w:t>
      </w:r>
    </w:p>
    <w:p w:rsidR="00141E81" w:rsidRDefault="00141E81" w:rsidP="00141E81">
      <w:pPr>
        <w:spacing w:line="360" w:lineRule="auto"/>
        <w:jc w:val="center"/>
        <w:rPr>
          <w:rFonts w:ascii="Times New Roman" w:hAnsi="Times New Roman" w:cs="Times New Roman"/>
          <w:sz w:val="28"/>
          <w:szCs w:val="28"/>
          <w:lang w:val="cs-CZ"/>
        </w:rPr>
      </w:pPr>
      <w:r w:rsidRPr="00A932A0">
        <w:rPr>
          <w:rFonts w:ascii="Times New Roman" w:hAnsi="Times New Roman" w:cs="Times New Roman"/>
          <w:b/>
          <w:sz w:val="28"/>
          <w:szCs w:val="28"/>
          <w:lang w:val="cs-CZ"/>
        </w:rPr>
        <w:t>svoboda</w:t>
      </w:r>
    </w:p>
    <w:p w:rsidR="00141E81" w:rsidRPr="00760C9F" w:rsidRDefault="00141E81" w:rsidP="001B0A34">
      <w:pPr>
        <w:spacing w:line="360" w:lineRule="auto"/>
        <w:ind w:left="708"/>
        <w:rPr>
          <w:rFonts w:ascii="Times New Roman" w:hAnsi="Times New Roman" w:cs="Times New Roman"/>
          <w:sz w:val="24"/>
          <w:szCs w:val="24"/>
        </w:rPr>
      </w:pPr>
      <w:r w:rsidRPr="00DE536C">
        <w:rPr>
          <w:rFonts w:ascii="Times New Roman" w:hAnsi="Times New Roman" w:cs="Times New Roman"/>
          <w:b/>
          <w:sz w:val="24"/>
          <w:szCs w:val="24"/>
          <w:lang w:val="cs-CZ"/>
        </w:rPr>
        <w:t>svoboda</w:t>
      </w:r>
      <w:r w:rsidRPr="00DE536C">
        <w:rPr>
          <w:rFonts w:ascii="Times New Roman" w:hAnsi="Times New Roman" w:cs="Times New Roman"/>
          <w:sz w:val="24"/>
          <w:szCs w:val="24"/>
          <w:lang w:val="cs-CZ"/>
        </w:rPr>
        <w:t xml:space="preserve"> - </w:t>
      </w:r>
      <w:r w:rsidRPr="00DE536C">
        <w:rPr>
          <w:rFonts w:ascii="Times New Roman" w:hAnsi="Times New Roman" w:cs="Times New Roman"/>
          <w:i/>
          <w:sz w:val="24"/>
          <w:szCs w:val="24"/>
          <w:lang w:val="cs-CZ"/>
        </w:rPr>
        <w:t>svobodný, (o- vy-)svoboditi</w:t>
      </w:r>
      <w:r w:rsidRPr="00DE536C">
        <w:rPr>
          <w:rFonts w:ascii="Times New Roman" w:hAnsi="Times New Roman" w:cs="Times New Roman"/>
          <w:sz w:val="24"/>
          <w:szCs w:val="24"/>
          <w:lang w:val="cs-CZ"/>
        </w:rPr>
        <w:t xml:space="preserve">; jč., val. a slc. i </w:t>
      </w:r>
      <w:r w:rsidRPr="00DE536C">
        <w:rPr>
          <w:rFonts w:ascii="Times New Roman" w:hAnsi="Times New Roman" w:cs="Times New Roman"/>
          <w:i/>
          <w:sz w:val="24"/>
          <w:szCs w:val="24"/>
          <w:lang w:val="cs-CZ"/>
        </w:rPr>
        <w:t>sloboda</w:t>
      </w:r>
      <w:r w:rsidRPr="00DE536C">
        <w:rPr>
          <w:rFonts w:ascii="Times New Roman" w:hAnsi="Times New Roman" w:cs="Times New Roman"/>
          <w:sz w:val="24"/>
          <w:szCs w:val="24"/>
          <w:lang w:val="cs-CZ"/>
        </w:rPr>
        <w:t xml:space="preserve">; l je často též u jiných Slovanů, vzniklo disimilací v-b &gt; l-b, Hujer 1.26; P. Skok, Rad 1948, 272.61 soudil, že l je tu vlivem </w:t>
      </w:r>
      <w:r w:rsidRPr="00DE536C">
        <w:rPr>
          <w:rFonts w:ascii="Times New Roman" w:hAnsi="Times New Roman" w:cs="Times New Roman"/>
          <w:i/>
          <w:sz w:val="24"/>
          <w:szCs w:val="24"/>
          <w:lang w:val="cs-CZ"/>
        </w:rPr>
        <w:t>slovo</w:t>
      </w:r>
      <w:r w:rsidRPr="00DE536C">
        <w:rPr>
          <w:rFonts w:ascii="Times New Roman" w:hAnsi="Times New Roman" w:cs="Times New Roman"/>
          <w:sz w:val="24"/>
          <w:szCs w:val="24"/>
          <w:lang w:val="cs-CZ"/>
        </w:rPr>
        <w:t xml:space="preserve">; za původní je pokládá </w:t>
      </w:r>
      <w:r w:rsidRPr="00DE536C">
        <w:rPr>
          <w:rFonts w:ascii="Times New Roman" w:hAnsi="Times New Roman" w:cs="Times New Roman"/>
          <w:color w:val="000000" w:themeColor="text1"/>
          <w:sz w:val="24"/>
          <w:szCs w:val="24"/>
          <w:lang w:val="cs-CZ"/>
        </w:rPr>
        <w:t>Otrębski</w:t>
      </w:r>
      <w:r w:rsidRPr="00DE536C">
        <w:rPr>
          <w:rFonts w:ascii="Times New Roman" w:hAnsi="Times New Roman" w:cs="Times New Roman"/>
          <w:sz w:val="24"/>
          <w:szCs w:val="24"/>
          <w:lang w:val="cs-CZ"/>
        </w:rPr>
        <w:t>, S</w:t>
      </w:r>
      <w:r w:rsidRPr="00DE536C">
        <w:rPr>
          <w:rStyle w:val="extended-textshort"/>
          <w:rFonts w:ascii="Times New Roman" w:hAnsi="Times New Roman" w:cs="Times New Roman"/>
          <w:sz w:val="24"/>
          <w:szCs w:val="24"/>
          <w:lang w:val="cs-CZ"/>
        </w:rPr>
        <w:t>ł</w:t>
      </w:r>
      <w:r w:rsidRPr="00DE536C">
        <w:rPr>
          <w:rFonts w:ascii="Times New Roman" w:hAnsi="Times New Roman" w:cs="Times New Roman"/>
          <w:sz w:val="24"/>
          <w:szCs w:val="24"/>
          <w:lang w:val="cs-CZ"/>
        </w:rPr>
        <w:t xml:space="preserve">ow. 45n. V starší době </w:t>
      </w:r>
      <w:r w:rsidRPr="00DE536C">
        <w:rPr>
          <w:rFonts w:ascii="Times New Roman" w:hAnsi="Times New Roman" w:cs="Times New Roman"/>
          <w:b/>
          <w:sz w:val="24"/>
          <w:szCs w:val="24"/>
          <w:lang w:val="cs-CZ"/>
        </w:rPr>
        <w:t>s.</w:t>
      </w:r>
      <w:r w:rsidRPr="00DE536C">
        <w:rPr>
          <w:rFonts w:ascii="Times New Roman" w:hAnsi="Times New Roman" w:cs="Times New Roman"/>
          <w:sz w:val="24"/>
          <w:szCs w:val="24"/>
          <w:lang w:val="cs-CZ"/>
        </w:rPr>
        <w:t xml:space="preserve"> byl i 'svobodný člověk, hrdina', odtud příjmení; srov. něm. </w:t>
      </w:r>
      <w:r w:rsidRPr="00DE536C">
        <w:rPr>
          <w:rFonts w:ascii="Times New Roman" w:hAnsi="Times New Roman" w:cs="Times New Roman"/>
          <w:i/>
          <w:sz w:val="24"/>
          <w:szCs w:val="24"/>
          <w:lang w:val="cs-CZ"/>
        </w:rPr>
        <w:t>Freiheit</w:t>
      </w:r>
      <w:r w:rsidRPr="00DE536C">
        <w:rPr>
          <w:rFonts w:ascii="Times New Roman" w:hAnsi="Times New Roman" w:cs="Times New Roman"/>
          <w:sz w:val="24"/>
          <w:szCs w:val="24"/>
          <w:lang w:val="cs-CZ"/>
        </w:rPr>
        <w:t xml:space="preserve"> 'svobodní žoldnéři, svobodná potulná chasa'. — Všeslov.: stsl. </w:t>
      </w:r>
      <w:r w:rsidRPr="00DE536C">
        <w:rPr>
          <w:rFonts w:ascii="Times New Roman" w:hAnsi="Times New Roman" w:cs="Times New Roman"/>
          <w:i/>
          <w:sz w:val="24"/>
          <w:szCs w:val="24"/>
          <w:lang w:val="cs-CZ"/>
        </w:rPr>
        <w:t>svoboda, svoboditi; svobodьnъ</w:t>
      </w:r>
      <w:r w:rsidRPr="00DE536C">
        <w:rPr>
          <w:rFonts w:ascii="Times New Roman" w:hAnsi="Times New Roman" w:cs="Times New Roman"/>
          <w:sz w:val="24"/>
          <w:szCs w:val="24"/>
          <w:lang w:val="cs-CZ"/>
        </w:rPr>
        <w:t xml:space="preserve"> a nesklonné </w:t>
      </w:r>
      <w:r w:rsidRPr="00DE536C">
        <w:rPr>
          <w:rFonts w:ascii="Times New Roman" w:hAnsi="Times New Roman" w:cs="Times New Roman"/>
          <w:i/>
          <w:sz w:val="24"/>
          <w:szCs w:val="24"/>
          <w:lang w:val="cs-CZ"/>
        </w:rPr>
        <w:t>svоbodь</w:t>
      </w:r>
      <w:r w:rsidRPr="00DE536C">
        <w:rPr>
          <w:rFonts w:ascii="Times New Roman" w:hAnsi="Times New Roman" w:cs="Times New Roman"/>
          <w:sz w:val="24"/>
          <w:szCs w:val="24"/>
          <w:lang w:val="cs-CZ"/>
        </w:rPr>
        <w:t xml:space="preserve"> = svoboden; slc. </w:t>
      </w:r>
      <w:r w:rsidRPr="00DE536C">
        <w:rPr>
          <w:rFonts w:ascii="Times New Roman" w:hAnsi="Times New Roman" w:cs="Times New Roman"/>
          <w:i/>
          <w:sz w:val="24"/>
          <w:szCs w:val="24"/>
          <w:lang w:val="cs-CZ"/>
        </w:rPr>
        <w:t>slоboda</w:t>
      </w:r>
      <w:r w:rsidRPr="00DE536C">
        <w:rPr>
          <w:rFonts w:ascii="Times New Roman" w:hAnsi="Times New Roman" w:cs="Times New Roman"/>
          <w:sz w:val="24"/>
          <w:szCs w:val="24"/>
          <w:lang w:val="cs-CZ"/>
        </w:rPr>
        <w:t xml:space="preserve"> (v. výše), </w:t>
      </w:r>
      <w:r w:rsidRPr="00DE536C">
        <w:rPr>
          <w:rFonts w:ascii="Times New Roman" w:hAnsi="Times New Roman" w:cs="Times New Roman"/>
          <w:i/>
          <w:sz w:val="24"/>
          <w:szCs w:val="24"/>
          <w:lang w:val="cs-CZ"/>
        </w:rPr>
        <w:t>slobodný</w:t>
      </w:r>
      <w:r w:rsidRPr="00DE536C">
        <w:rPr>
          <w:rFonts w:ascii="Times New Roman" w:hAnsi="Times New Roman" w:cs="Times New Roman"/>
          <w:sz w:val="24"/>
          <w:szCs w:val="24"/>
          <w:lang w:val="cs-CZ"/>
        </w:rPr>
        <w:t xml:space="preserve">, r. </w:t>
      </w:r>
      <w:r w:rsidRPr="00DE536C">
        <w:rPr>
          <w:rFonts w:ascii="Times New Roman" w:hAnsi="Times New Roman" w:cs="Times New Roman"/>
          <w:i/>
          <w:sz w:val="24"/>
          <w:szCs w:val="24"/>
          <w:lang w:val="cs-CZ"/>
        </w:rPr>
        <w:t>svoboda</w:t>
      </w:r>
      <w:r w:rsidRPr="00DE536C">
        <w:rPr>
          <w:rFonts w:ascii="Times New Roman" w:hAnsi="Times New Roman" w:cs="Times New Roman"/>
          <w:sz w:val="24"/>
          <w:szCs w:val="24"/>
          <w:lang w:val="cs-CZ"/>
        </w:rPr>
        <w:t xml:space="preserve"> (a </w:t>
      </w:r>
      <w:r w:rsidRPr="00DE536C">
        <w:rPr>
          <w:rFonts w:ascii="Times New Roman" w:hAnsi="Times New Roman" w:cs="Times New Roman"/>
          <w:i/>
          <w:sz w:val="24"/>
          <w:szCs w:val="24"/>
          <w:lang w:val="cs-CZ"/>
        </w:rPr>
        <w:t>slоbоdá</w:t>
      </w:r>
      <w:r w:rsidRPr="00DE536C">
        <w:rPr>
          <w:rFonts w:ascii="Times New Roman" w:hAnsi="Times New Roman" w:cs="Times New Roman"/>
          <w:sz w:val="24"/>
          <w:szCs w:val="24"/>
          <w:lang w:val="cs-CZ"/>
        </w:rPr>
        <w:t xml:space="preserve"> velká vesnice, předměstí, pův. osada osvobozená od roboty a dávek), </w:t>
      </w:r>
      <w:r w:rsidRPr="00DE536C">
        <w:rPr>
          <w:rFonts w:ascii="Times New Roman" w:hAnsi="Times New Roman" w:cs="Times New Roman"/>
          <w:i/>
          <w:sz w:val="24"/>
          <w:szCs w:val="24"/>
          <w:lang w:val="cs-CZ"/>
        </w:rPr>
        <w:t>svob</w:t>
      </w:r>
      <w:r w:rsidRPr="00DE536C">
        <w:rPr>
          <w:rFonts w:ascii="Times New Roman" w:hAnsi="Times New Roman" w:cs="Times New Roman"/>
          <w:sz w:val="24"/>
          <w:szCs w:val="24"/>
          <w:lang w:val="cs-CZ"/>
        </w:rPr>
        <w:t>ó</w:t>
      </w:r>
      <w:r w:rsidRPr="00DE536C">
        <w:rPr>
          <w:rFonts w:ascii="Times New Roman" w:hAnsi="Times New Roman" w:cs="Times New Roman"/>
          <w:i/>
          <w:sz w:val="24"/>
          <w:szCs w:val="24"/>
          <w:lang w:val="cs-CZ"/>
        </w:rPr>
        <w:t>dnyj (o- vy-)svobodit</w:t>
      </w:r>
      <w:r w:rsidRPr="00DE536C">
        <w:rPr>
          <w:rFonts w:ascii="Times New Roman" w:hAnsi="Times New Roman" w:cs="Times New Roman"/>
          <w:sz w:val="24"/>
          <w:szCs w:val="24"/>
          <w:lang w:val="cs-CZ"/>
        </w:rPr>
        <w:t xml:space="preserve"> a obdobně jinde; pol. kdysi též </w:t>
      </w:r>
      <w:r w:rsidRPr="00DE536C">
        <w:rPr>
          <w:rStyle w:val="extended-textshort"/>
          <w:rFonts w:ascii="Times New Roman" w:hAnsi="Times New Roman" w:cs="Times New Roman"/>
          <w:i/>
          <w:sz w:val="24"/>
          <w:szCs w:val="24"/>
          <w:lang w:val="cs-CZ"/>
        </w:rPr>
        <w:t>ś</w:t>
      </w:r>
      <w:r w:rsidRPr="00DE536C">
        <w:rPr>
          <w:rFonts w:ascii="Times New Roman" w:hAnsi="Times New Roman" w:cs="Times New Roman"/>
          <w:i/>
          <w:sz w:val="24"/>
          <w:szCs w:val="24"/>
          <w:lang w:val="cs-CZ"/>
        </w:rPr>
        <w:t>wieboda</w:t>
      </w:r>
      <w:r w:rsidRPr="00DE536C">
        <w:rPr>
          <w:rFonts w:ascii="Times New Roman" w:hAnsi="Times New Roman" w:cs="Times New Roman"/>
          <w:sz w:val="24"/>
          <w:szCs w:val="24"/>
          <w:lang w:val="cs-CZ"/>
        </w:rPr>
        <w:t xml:space="preserve">; jihosl.  zpravidla s </w:t>
      </w:r>
      <w:r w:rsidRPr="00DE536C">
        <w:rPr>
          <w:rFonts w:ascii="Times New Roman" w:hAnsi="Times New Roman" w:cs="Times New Roman"/>
          <w:i/>
          <w:sz w:val="24"/>
          <w:szCs w:val="24"/>
          <w:lang w:val="cs-CZ"/>
        </w:rPr>
        <w:t>l</w:t>
      </w:r>
      <w:r w:rsidRPr="00DE536C">
        <w:rPr>
          <w:rFonts w:ascii="Times New Roman" w:hAnsi="Times New Roman" w:cs="Times New Roman"/>
          <w:sz w:val="24"/>
          <w:szCs w:val="24"/>
          <w:lang w:val="cs-CZ"/>
        </w:rPr>
        <w:t xml:space="preserve">. — Nejstarší útvar je patrně stsl. </w:t>
      </w:r>
      <w:r w:rsidRPr="00DE536C">
        <w:rPr>
          <w:rFonts w:ascii="Times New Roman" w:hAnsi="Times New Roman" w:cs="Times New Roman"/>
          <w:i/>
          <w:sz w:val="24"/>
          <w:szCs w:val="24"/>
          <w:lang w:val="cs-CZ"/>
        </w:rPr>
        <w:t>svobodь</w:t>
      </w:r>
      <w:r w:rsidRPr="00DE536C">
        <w:rPr>
          <w:rFonts w:ascii="Times New Roman" w:hAnsi="Times New Roman" w:cs="Times New Roman"/>
          <w:sz w:val="24"/>
          <w:szCs w:val="24"/>
          <w:lang w:val="cs-CZ"/>
        </w:rPr>
        <w:t>, vzniklý patrně ze *</w:t>
      </w:r>
      <w:r w:rsidRPr="00DE536C">
        <w:rPr>
          <w:rFonts w:ascii="Times New Roman" w:hAnsi="Times New Roman" w:cs="Times New Roman"/>
          <w:i/>
          <w:sz w:val="24"/>
          <w:szCs w:val="24"/>
          <w:lang w:val="cs-CZ"/>
        </w:rPr>
        <w:t>svo-pоtь</w:t>
      </w:r>
      <w:r w:rsidRPr="00DE536C">
        <w:rPr>
          <w:rFonts w:ascii="Times New Roman" w:hAnsi="Times New Roman" w:cs="Times New Roman"/>
          <w:sz w:val="24"/>
          <w:szCs w:val="24"/>
          <w:lang w:val="cs-CZ"/>
        </w:rPr>
        <w:t xml:space="preserve"> svůj pán (Zubatý 2.157): </w:t>
      </w:r>
      <w:r w:rsidRPr="00DE536C">
        <w:rPr>
          <w:rFonts w:ascii="Times New Roman" w:hAnsi="Times New Roman" w:cs="Times New Roman"/>
          <w:i/>
          <w:sz w:val="24"/>
          <w:szCs w:val="24"/>
          <w:lang w:val="cs-CZ"/>
        </w:rPr>
        <w:t>svo-</w:t>
      </w:r>
      <w:r w:rsidRPr="00DE536C">
        <w:rPr>
          <w:rFonts w:ascii="Times New Roman" w:hAnsi="Times New Roman" w:cs="Times New Roman"/>
          <w:sz w:val="24"/>
          <w:szCs w:val="24"/>
          <w:lang w:val="cs-CZ"/>
        </w:rPr>
        <w:t xml:space="preserve"> kmen zájmena </w:t>
      </w:r>
      <w:r w:rsidRPr="00DE536C">
        <w:rPr>
          <w:rFonts w:ascii="Times New Roman" w:hAnsi="Times New Roman" w:cs="Times New Roman"/>
          <w:i/>
          <w:sz w:val="24"/>
          <w:szCs w:val="24"/>
          <w:lang w:val="cs-CZ"/>
        </w:rPr>
        <w:t>svůj</w:t>
      </w:r>
      <w:r w:rsidRPr="00DE536C">
        <w:rPr>
          <w:rFonts w:ascii="Times New Roman" w:hAnsi="Times New Roman" w:cs="Times New Roman"/>
          <w:sz w:val="24"/>
          <w:szCs w:val="24"/>
          <w:lang w:val="cs-CZ"/>
        </w:rPr>
        <w:t xml:space="preserve">, </w:t>
      </w:r>
      <w:r w:rsidRPr="00DE536C">
        <w:rPr>
          <w:rFonts w:ascii="Times New Roman" w:hAnsi="Times New Roman" w:cs="Times New Roman"/>
          <w:i/>
          <w:sz w:val="24"/>
          <w:szCs w:val="24"/>
          <w:lang w:val="cs-CZ"/>
        </w:rPr>
        <w:t>pot</w:t>
      </w:r>
      <w:r w:rsidRPr="00DE536C">
        <w:rPr>
          <w:rFonts w:ascii="Times New Roman" w:hAnsi="Times New Roman" w:cs="Times New Roman"/>
          <w:sz w:val="24"/>
          <w:szCs w:val="24"/>
          <w:lang w:val="cs-CZ"/>
        </w:rPr>
        <w:t xml:space="preserve">- prajazykový výraz, viz o něm pod </w:t>
      </w:r>
      <w:r w:rsidRPr="00DE536C">
        <w:rPr>
          <w:rFonts w:ascii="Times New Roman" w:hAnsi="Times New Roman" w:cs="Times New Roman"/>
          <w:i/>
          <w:sz w:val="24"/>
          <w:szCs w:val="24"/>
          <w:lang w:val="cs-CZ"/>
        </w:rPr>
        <w:t>pán</w:t>
      </w:r>
      <w:r w:rsidRPr="00DE536C">
        <w:rPr>
          <w:rFonts w:ascii="Times New Roman" w:hAnsi="Times New Roman" w:cs="Times New Roman"/>
          <w:sz w:val="24"/>
          <w:szCs w:val="24"/>
          <w:lang w:val="cs-CZ"/>
        </w:rPr>
        <w:t xml:space="preserve"> a pod </w:t>
      </w:r>
      <w:r w:rsidRPr="00DE536C">
        <w:rPr>
          <w:rFonts w:ascii="Times New Roman" w:hAnsi="Times New Roman" w:cs="Times New Roman"/>
          <w:i/>
          <w:sz w:val="24"/>
          <w:szCs w:val="24"/>
          <w:lang w:val="cs-CZ"/>
        </w:rPr>
        <w:t>hospod</w:t>
      </w:r>
      <w:r w:rsidRPr="00DE536C">
        <w:rPr>
          <w:rFonts w:ascii="Times New Roman" w:hAnsi="Times New Roman" w:cs="Times New Roman"/>
          <w:sz w:val="24"/>
          <w:szCs w:val="24"/>
          <w:lang w:val="cs-CZ"/>
        </w:rPr>
        <w:t xml:space="preserve">; když samostatné </w:t>
      </w:r>
      <w:r w:rsidRPr="00DE536C">
        <w:rPr>
          <w:rFonts w:ascii="Times New Roman" w:hAnsi="Times New Roman" w:cs="Times New Roman"/>
          <w:i/>
          <w:sz w:val="24"/>
          <w:szCs w:val="24"/>
          <w:lang w:val="cs-CZ"/>
        </w:rPr>
        <w:t>potь</w:t>
      </w:r>
      <w:r w:rsidRPr="00DE536C">
        <w:rPr>
          <w:rFonts w:ascii="Times New Roman" w:hAnsi="Times New Roman" w:cs="Times New Roman"/>
          <w:sz w:val="24"/>
          <w:szCs w:val="24"/>
          <w:lang w:val="cs-CZ"/>
        </w:rPr>
        <w:t xml:space="preserve"> zaniklo v slovanštině, bylo </w:t>
      </w:r>
      <w:r w:rsidRPr="00DE536C">
        <w:rPr>
          <w:rFonts w:ascii="Times New Roman" w:hAnsi="Times New Roman" w:cs="Times New Roman"/>
          <w:i/>
          <w:sz w:val="24"/>
          <w:szCs w:val="24"/>
          <w:lang w:val="cs-CZ"/>
        </w:rPr>
        <w:t>svopotь</w:t>
      </w:r>
      <w:r w:rsidRPr="00DE536C">
        <w:rPr>
          <w:rFonts w:ascii="Times New Roman" w:hAnsi="Times New Roman" w:cs="Times New Roman"/>
          <w:sz w:val="24"/>
          <w:szCs w:val="24"/>
          <w:lang w:val="cs-CZ"/>
        </w:rPr>
        <w:t xml:space="preserve"> neprůhledné a tu se, zvláště asi v několikaslabičných odvozeninách, </w:t>
      </w:r>
      <w:r w:rsidRPr="00DE536C">
        <w:rPr>
          <w:rFonts w:ascii="Times New Roman" w:hAnsi="Times New Roman" w:cs="Times New Roman"/>
          <w:i/>
          <w:sz w:val="24"/>
          <w:szCs w:val="24"/>
          <w:lang w:val="cs-CZ"/>
        </w:rPr>
        <w:t>p</w:t>
      </w:r>
      <w:r w:rsidRPr="00DE536C">
        <w:rPr>
          <w:rFonts w:ascii="Times New Roman" w:hAnsi="Times New Roman" w:cs="Times New Roman"/>
          <w:sz w:val="24"/>
          <w:szCs w:val="24"/>
          <w:lang w:val="cs-CZ"/>
        </w:rPr>
        <w:t xml:space="preserve"> a </w:t>
      </w:r>
      <w:r w:rsidRPr="00DE536C">
        <w:rPr>
          <w:rFonts w:ascii="Times New Roman" w:hAnsi="Times New Roman" w:cs="Times New Roman"/>
          <w:i/>
          <w:sz w:val="24"/>
          <w:szCs w:val="24"/>
          <w:lang w:val="cs-CZ"/>
        </w:rPr>
        <w:t>t</w:t>
      </w:r>
      <w:r w:rsidRPr="00DE536C">
        <w:rPr>
          <w:rFonts w:ascii="Times New Roman" w:hAnsi="Times New Roman" w:cs="Times New Roman"/>
          <w:sz w:val="24"/>
          <w:szCs w:val="24"/>
          <w:lang w:val="cs-CZ"/>
        </w:rPr>
        <w:t xml:space="preserve"> oslabily ve znělé </w:t>
      </w:r>
      <w:r w:rsidRPr="00DE536C">
        <w:rPr>
          <w:rFonts w:ascii="Times New Roman" w:hAnsi="Times New Roman" w:cs="Times New Roman"/>
          <w:i/>
          <w:sz w:val="24"/>
          <w:szCs w:val="24"/>
          <w:lang w:val="cs-CZ"/>
        </w:rPr>
        <w:t>b</w:t>
      </w:r>
      <w:r w:rsidRPr="00DE536C">
        <w:rPr>
          <w:rFonts w:ascii="Times New Roman" w:hAnsi="Times New Roman" w:cs="Times New Roman"/>
          <w:sz w:val="24"/>
          <w:szCs w:val="24"/>
          <w:lang w:val="cs-CZ"/>
        </w:rPr>
        <w:t xml:space="preserve"> a </w:t>
      </w:r>
      <w:r w:rsidRPr="00DE536C">
        <w:rPr>
          <w:rFonts w:ascii="Times New Roman" w:hAnsi="Times New Roman" w:cs="Times New Roman"/>
          <w:i/>
          <w:sz w:val="24"/>
          <w:szCs w:val="24"/>
          <w:lang w:val="cs-CZ"/>
        </w:rPr>
        <w:t>d</w:t>
      </w:r>
      <w:r w:rsidRPr="00DE536C">
        <w:rPr>
          <w:rFonts w:ascii="Times New Roman" w:hAnsi="Times New Roman" w:cs="Times New Roman"/>
          <w:sz w:val="24"/>
          <w:szCs w:val="24"/>
          <w:lang w:val="cs-CZ"/>
        </w:rPr>
        <w:t xml:space="preserve"> (</w:t>
      </w:r>
      <w:r w:rsidRPr="00DE536C">
        <w:rPr>
          <w:rFonts w:ascii="Times New Roman" w:hAnsi="Times New Roman" w:cs="Times New Roman"/>
          <w:i/>
          <w:sz w:val="24"/>
          <w:szCs w:val="24"/>
          <w:lang w:val="cs-CZ"/>
        </w:rPr>
        <w:t>d</w:t>
      </w:r>
      <w:r w:rsidRPr="00DE536C">
        <w:rPr>
          <w:rFonts w:ascii="Times New Roman" w:hAnsi="Times New Roman" w:cs="Times New Roman"/>
          <w:sz w:val="24"/>
          <w:szCs w:val="24"/>
          <w:lang w:val="cs-CZ"/>
        </w:rPr>
        <w:t xml:space="preserve"> je i v gospodь); znělé hlásky jsou vždy slabší než neznělé, vyžadují méně výdechové námahy. Přitvořeno dále adj. na -</w:t>
      </w:r>
      <w:r w:rsidRPr="00DE536C">
        <w:rPr>
          <w:rFonts w:ascii="Times New Roman" w:hAnsi="Times New Roman" w:cs="Times New Roman"/>
          <w:i/>
          <w:sz w:val="24"/>
          <w:szCs w:val="24"/>
          <w:lang w:val="cs-CZ"/>
        </w:rPr>
        <w:t>inъ</w:t>
      </w:r>
      <w:r w:rsidRPr="00DE536C">
        <w:rPr>
          <w:rFonts w:ascii="Times New Roman" w:hAnsi="Times New Roman" w:cs="Times New Roman"/>
          <w:sz w:val="24"/>
          <w:szCs w:val="24"/>
          <w:lang w:val="cs-CZ"/>
        </w:rPr>
        <w:t xml:space="preserve"> pak subst. na </w:t>
      </w:r>
      <w:r w:rsidRPr="00DE536C">
        <w:rPr>
          <w:rFonts w:ascii="Times New Roman" w:hAnsi="Times New Roman" w:cs="Times New Roman"/>
          <w:i/>
          <w:sz w:val="24"/>
          <w:szCs w:val="24"/>
          <w:lang w:val="cs-CZ"/>
        </w:rPr>
        <w:t>-a</w:t>
      </w:r>
      <w:r w:rsidRPr="00DE536C">
        <w:rPr>
          <w:rFonts w:ascii="Times New Roman" w:hAnsi="Times New Roman" w:cs="Times New Roman"/>
          <w:sz w:val="24"/>
          <w:szCs w:val="24"/>
          <w:lang w:val="cs-CZ"/>
        </w:rPr>
        <w:t xml:space="preserve"> (možno-li soudit podle obdobného - </w:t>
      </w:r>
      <w:r w:rsidRPr="00DE536C">
        <w:rPr>
          <w:rFonts w:ascii="Times New Roman" w:hAnsi="Times New Roman" w:cs="Times New Roman"/>
          <w:i/>
          <w:sz w:val="24"/>
          <w:szCs w:val="24"/>
          <w:lang w:val="cs-CZ"/>
        </w:rPr>
        <w:t>gospoda</w:t>
      </w:r>
      <w:r w:rsidRPr="00DE536C">
        <w:rPr>
          <w:rFonts w:ascii="Times New Roman" w:hAnsi="Times New Roman" w:cs="Times New Roman"/>
          <w:sz w:val="24"/>
          <w:szCs w:val="24"/>
          <w:lang w:val="cs-CZ"/>
        </w:rPr>
        <w:t>, znamenalo</w:t>
      </w:r>
      <w:r w:rsidRPr="00DE536C">
        <w:rPr>
          <w:rFonts w:ascii="Times New Roman" w:hAnsi="Times New Roman" w:cs="Times New Roman"/>
          <w:i/>
          <w:sz w:val="24"/>
          <w:szCs w:val="24"/>
          <w:lang w:val="cs-CZ"/>
        </w:rPr>
        <w:t xml:space="preserve"> svoboda</w:t>
      </w:r>
      <w:r w:rsidRPr="00DE536C">
        <w:rPr>
          <w:rFonts w:ascii="Times New Roman" w:hAnsi="Times New Roman" w:cs="Times New Roman"/>
          <w:sz w:val="24"/>
          <w:szCs w:val="24"/>
          <w:lang w:val="cs-CZ"/>
        </w:rPr>
        <w:t xml:space="preserve"> asi nejprve volné místo, viz výše, pak teprve volnost), konečně </w:t>
      </w:r>
      <w:r w:rsidRPr="00DE536C">
        <w:rPr>
          <w:rFonts w:ascii="Times New Roman" w:hAnsi="Times New Roman" w:cs="Times New Roman"/>
          <w:i/>
          <w:sz w:val="24"/>
          <w:szCs w:val="24"/>
          <w:lang w:val="cs-CZ"/>
        </w:rPr>
        <w:t>svoboditi</w:t>
      </w:r>
      <w:r w:rsidRPr="00DE536C">
        <w:rPr>
          <w:rFonts w:ascii="Times New Roman" w:hAnsi="Times New Roman" w:cs="Times New Roman"/>
          <w:sz w:val="24"/>
          <w:szCs w:val="24"/>
          <w:lang w:val="cs-CZ"/>
        </w:rPr>
        <w:t xml:space="preserve"> (k </w:t>
      </w:r>
      <w:r w:rsidRPr="00DE536C">
        <w:rPr>
          <w:rFonts w:ascii="Times New Roman" w:hAnsi="Times New Roman" w:cs="Times New Roman"/>
          <w:i/>
          <w:sz w:val="24"/>
          <w:szCs w:val="24"/>
          <w:lang w:val="cs-CZ"/>
        </w:rPr>
        <w:lastRenderedPageBreak/>
        <w:t>svobodь</w:t>
      </w:r>
      <w:r w:rsidRPr="00DE536C">
        <w:rPr>
          <w:rFonts w:ascii="Times New Roman" w:hAnsi="Times New Roman" w:cs="Times New Roman"/>
          <w:sz w:val="24"/>
          <w:szCs w:val="24"/>
          <w:lang w:val="cs-CZ"/>
        </w:rPr>
        <w:t xml:space="preserve">, srov. </w:t>
      </w:r>
      <w:r w:rsidRPr="00DE536C">
        <w:rPr>
          <w:rFonts w:ascii="Times New Roman" w:hAnsi="Times New Roman" w:cs="Times New Roman"/>
          <w:i/>
          <w:sz w:val="24"/>
          <w:szCs w:val="24"/>
          <w:lang w:val="cs-CZ"/>
        </w:rPr>
        <w:t>prostý</w:t>
      </w:r>
      <w:r w:rsidRPr="00DE536C">
        <w:rPr>
          <w:rFonts w:ascii="Times New Roman" w:hAnsi="Times New Roman" w:cs="Times New Roman"/>
          <w:sz w:val="24"/>
          <w:szCs w:val="24"/>
          <w:lang w:val="cs-CZ"/>
        </w:rPr>
        <w:t xml:space="preserve">— </w:t>
      </w:r>
      <w:r w:rsidRPr="00DE536C">
        <w:rPr>
          <w:rFonts w:ascii="Times New Roman" w:hAnsi="Times New Roman" w:cs="Times New Roman"/>
          <w:i/>
          <w:sz w:val="24"/>
          <w:szCs w:val="24"/>
          <w:lang w:val="cs-CZ"/>
        </w:rPr>
        <w:t>(o-vy-)prostiti</w:t>
      </w:r>
      <w:r w:rsidRPr="00DE536C">
        <w:rPr>
          <w:rFonts w:ascii="Times New Roman" w:hAnsi="Times New Roman" w:cs="Times New Roman"/>
          <w:sz w:val="24"/>
          <w:szCs w:val="24"/>
          <w:lang w:val="cs-CZ"/>
        </w:rPr>
        <w:t xml:space="preserve">, nikoli k abstraktu!). </w:t>
      </w:r>
      <w:r w:rsidRPr="00F71E1B">
        <w:rPr>
          <w:rFonts w:ascii="Times New Roman" w:hAnsi="Times New Roman" w:cs="Times New Roman"/>
          <w:sz w:val="24"/>
          <w:szCs w:val="24"/>
          <w:lang w:val="pl-PL"/>
        </w:rPr>
        <w:t xml:space="preserve">Je možno mysliti i to, že svoboda 'volnost' je post verbale k </w:t>
      </w:r>
      <w:r w:rsidRPr="00F71E1B">
        <w:rPr>
          <w:rFonts w:ascii="Times New Roman" w:hAnsi="Times New Roman" w:cs="Times New Roman"/>
          <w:i/>
          <w:sz w:val="24"/>
          <w:szCs w:val="24"/>
          <w:lang w:val="pl-PL"/>
        </w:rPr>
        <w:t>svoboditi</w:t>
      </w:r>
      <w:r w:rsidR="001B0A34">
        <w:rPr>
          <w:rFonts w:ascii="Times New Roman" w:hAnsi="Times New Roman" w:cs="Times New Roman"/>
          <w:sz w:val="24"/>
          <w:szCs w:val="24"/>
          <w:lang w:val="pl-PL"/>
        </w:rPr>
        <w:t xml:space="preserve">. </w:t>
      </w:r>
      <w:r w:rsidRPr="00DE536C">
        <w:rPr>
          <w:rFonts w:ascii="Times New Roman" w:hAnsi="Times New Roman" w:cs="Times New Roman"/>
          <w:sz w:val="24"/>
          <w:szCs w:val="24"/>
        </w:rPr>
        <w:t>[</w:t>
      </w:r>
      <w:r w:rsidRPr="00DE536C">
        <w:rPr>
          <w:rFonts w:ascii="Times New Roman" w:hAnsi="Times New Roman" w:cs="Times New Roman"/>
          <w:sz w:val="24"/>
          <w:szCs w:val="24"/>
          <w:lang w:val="en-US"/>
        </w:rPr>
        <w:t>Machek</w:t>
      </w:r>
      <w:r w:rsidRPr="00DE536C">
        <w:rPr>
          <w:rFonts w:ascii="Times New Roman" w:hAnsi="Times New Roman" w:cs="Times New Roman"/>
          <w:sz w:val="24"/>
          <w:szCs w:val="24"/>
        </w:rPr>
        <w:t xml:space="preserve">, </w:t>
      </w:r>
      <w:r w:rsidRPr="00DE536C">
        <w:rPr>
          <w:rFonts w:ascii="Times New Roman" w:hAnsi="Times New Roman" w:cs="Times New Roman"/>
          <w:sz w:val="24"/>
          <w:szCs w:val="24"/>
          <w:lang w:val="en-US"/>
        </w:rPr>
        <w:t>C</w:t>
      </w:r>
      <w:r w:rsidRPr="00DE536C">
        <w:rPr>
          <w:rFonts w:ascii="Times New Roman" w:hAnsi="Times New Roman" w:cs="Times New Roman"/>
          <w:sz w:val="24"/>
          <w:szCs w:val="24"/>
        </w:rPr>
        <w:t>.587-598.]</w:t>
      </w:r>
    </w:p>
    <w:p w:rsidR="00141E81" w:rsidRPr="00EF67E4" w:rsidRDefault="00141E81" w:rsidP="00141E81">
      <w:pPr>
        <w:spacing w:line="360" w:lineRule="auto"/>
        <w:ind w:firstLine="708"/>
        <w:jc w:val="both"/>
        <w:rPr>
          <w:rFonts w:ascii="Times New Roman" w:hAnsi="Times New Roman" w:cs="Times New Roman"/>
          <w:i/>
          <w:sz w:val="28"/>
          <w:szCs w:val="28"/>
        </w:rPr>
      </w:pPr>
      <w:r w:rsidRPr="00EF67E4">
        <w:rPr>
          <w:rFonts w:ascii="Times New Roman" w:hAnsi="Times New Roman" w:cs="Times New Roman"/>
          <w:sz w:val="28"/>
          <w:szCs w:val="28"/>
        </w:rPr>
        <w:t xml:space="preserve">Праславянская форма слова </w:t>
      </w:r>
      <w:r w:rsidRPr="00EF67E4">
        <w:rPr>
          <w:rFonts w:ascii="Times New Roman" w:hAnsi="Times New Roman" w:cs="Times New Roman"/>
          <w:i/>
          <w:sz w:val="28"/>
          <w:szCs w:val="28"/>
          <w:lang w:val="en-US"/>
        </w:rPr>
        <w:t>svoboda</w:t>
      </w:r>
      <w:r w:rsidRPr="00EF67E4">
        <w:rPr>
          <w:rFonts w:ascii="Times New Roman" w:hAnsi="Times New Roman" w:cs="Times New Roman"/>
          <w:sz w:val="28"/>
          <w:szCs w:val="28"/>
        </w:rPr>
        <w:t xml:space="preserve"> состоит из двух корней, где *</w:t>
      </w:r>
      <w:r w:rsidRPr="00EF67E4">
        <w:rPr>
          <w:rFonts w:ascii="Times New Roman" w:hAnsi="Times New Roman" w:cs="Times New Roman"/>
          <w:i/>
          <w:sz w:val="28"/>
          <w:szCs w:val="28"/>
          <w:lang w:val="cs-CZ"/>
        </w:rPr>
        <w:t>svo-</w:t>
      </w:r>
      <w:r w:rsidRPr="00EF67E4">
        <w:rPr>
          <w:rFonts w:ascii="Times New Roman" w:hAnsi="Times New Roman" w:cs="Times New Roman"/>
          <w:i/>
          <w:sz w:val="28"/>
          <w:szCs w:val="28"/>
        </w:rPr>
        <w:t xml:space="preserve"> </w:t>
      </w:r>
      <w:r w:rsidRPr="00EF67E4">
        <w:rPr>
          <w:rFonts w:ascii="Times New Roman" w:hAnsi="Times New Roman" w:cs="Times New Roman"/>
          <w:sz w:val="28"/>
          <w:szCs w:val="28"/>
        </w:rPr>
        <w:t>означает «свой», а *</w:t>
      </w:r>
      <w:r w:rsidRPr="00EF67E4">
        <w:rPr>
          <w:rFonts w:ascii="Times New Roman" w:hAnsi="Times New Roman" w:cs="Times New Roman"/>
          <w:i/>
          <w:sz w:val="28"/>
          <w:szCs w:val="28"/>
          <w:lang w:val="cs-CZ"/>
        </w:rPr>
        <w:t>pоtь</w:t>
      </w:r>
      <w:r w:rsidRPr="00EF67E4">
        <w:rPr>
          <w:rFonts w:ascii="Times New Roman" w:hAnsi="Times New Roman" w:cs="Times New Roman"/>
          <w:sz w:val="28"/>
          <w:szCs w:val="28"/>
        </w:rPr>
        <w:t xml:space="preserve"> означает «пан, господин», то есть в итоге «положение свободного, своего члена рода». В результате диссимиляции </w:t>
      </w:r>
      <w:r w:rsidRPr="00EF67E4">
        <w:rPr>
          <w:rFonts w:ascii="Times New Roman" w:hAnsi="Times New Roman" w:cs="Times New Roman"/>
          <w:i/>
          <w:sz w:val="28"/>
          <w:szCs w:val="28"/>
          <w:lang w:val="en-US"/>
        </w:rPr>
        <w:t>v</w:t>
      </w:r>
      <w:r w:rsidRPr="00EF67E4">
        <w:rPr>
          <w:rFonts w:ascii="Times New Roman" w:hAnsi="Times New Roman" w:cs="Times New Roman"/>
          <w:i/>
          <w:sz w:val="28"/>
          <w:szCs w:val="28"/>
        </w:rPr>
        <w:t>&gt;</w:t>
      </w:r>
      <w:r w:rsidRPr="00EF67E4">
        <w:rPr>
          <w:rFonts w:ascii="Times New Roman" w:hAnsi="Times New Roman" w:cs="Times New Roman"/>
          <w:i/>
          <w:sz w:val="28"/>
          <w:szCs w:val="28"/>
          <w:lang w:val="en-US"/>
        </w:rPr>
        <w:t>l</w:t>
      </w:r>
      <w:r w:rsidRPr="00EF67E4">
        <w:rPr>
          <w:rFonts w:ascii="Times New Roman" w:hAnsi="Times New Roman" w:cs="Times New Roman"/>
          <w:i/>
          <w:sz w:val="28"/>
          <w:szCs w:val="28"/>
        </w:rPr>
        <w:t xml:space="preserve"> </w:t>
      </w:r>
      <w:r w:rsidRPr="00EF67E4">
        <w:rPr>
          <w:rFonts w:ascii="Times New Roman" w:hAnsi="Times New Roman" w:cs="Times New Roman"/>
          <w:sz w:val="28"/>
          <w:szCs w:val="28"/>
        </w:rPr>
        <w:t>в славянских языках</w:t>
      </w:r>
      <w:r w:rsidRPr="00EF67E4">
        <w:rPr>
          <w:rFonts w:ascii="Times New Roman" w:hAnsi="Times New Roman" w:cs="Times New Roman"/>
          <w:i/>
          <w:sz w:val="28"/>
          <w:szCs w:val="28"/>
        </w:rPr>
        <w:t xml:space="preserve"> </w:t>
      </w:r>
      <w:r w:rsidRPr="00EF67E4">
        <w:rPr>
          <w:rFonts w:ascii="Times New Roman" w:hAnsi="Times New Roman" w:cs="Times New Roman"/>
          <w:sz w:val="28"/>
          <w:szCs w:val="28"/>
        </w:rPr>
        <w:t xml:space="preserve">образуется два варианта лексемы: </w:t>
      </w:r>
      <w:r w:rsidRPr="00EF67E4">
        <w:rPr>
          <w:rFonts w:ascii="Times New Roman" w:hAnsi="Times New Roman" w:cs="Times New Roman"/>
          <w:i/>
          <w:sz w:val="28"/>
          <w:szCs w:val="28"/>
          <w:lang w:val="en-US"/>
        </w:rPr>
        <w:t>svoboda</w:t>
      </w:r>
      <w:r w:rsidRPr="00EF67E4">
        <w:rPr>
          <w:rFonts w:ascii="Times New Roman" w:hAnsi="Times New Roman" w:cs="Times New Roman"/>
          <w:sz w:val="28"/>
          <w:szCs w:val="28"/>
        </w:rPr>
        <w:t xml:space="preserve"> и </w:t>
      </w:r>
      <w:r w:rsidRPr="00EF67E4">
        <w:rPr>
          <w:rFonts w:ascii="Times New Roman" w:hAnsi="Times New Roman" w:cs="Times New Roman"/>
          <w:i/>
          <w:sz w:val="28"/>
          <w:szCs w:val="28"/>
          <w:lang w:val="en-US"/>
        </w:rPr>
        <w:t>sloboda</w:t>
      </w:r>
      <w:r w:rsidRPr="00EF67E4">
        <w:rPr>
          <w:rFonts w:ascii="Times New Roman" w:hAnsi="Times New Roman" w:cs="Times New Roman"/>
          <w:i/>
          <w:sz w:val="28"/>
          <w:szCs w:val="28"/>
        </w:rPr>
        <w:t xml:space="preserve">. </w:t>
      </w:r>
    </w:p>
    <w:p w:rsidR="00141E81" w:rsidRPr="00EF67E4" w:rsidRDefault="00141E81" w:rsidP="00141E81">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Существительное фиксируется в исторических словарях:</w:t>
      </w:r>
    </w:p>
    <w:p w:rsidR="00141E81" w:rsidRPr="00980807" w:rsidRDefault="00141E81" w:rsidP="00141E81">
      <w:pPr>
        <w:spacing w:line="360" w:lineRule="auto"/>
        <w:ind w:left="708"/>
        <w:jc w:val="both"/>
        <w:rPr>
          <w:rFonts w:ascii="Times New Roman" w:hAnsi="Times New Roman" w:cs="Times New Roman"/>
          <w:sz w:val="24"/>
          <w:szCs w:val="24"/>
          <w:lang w:val="cs-CZ"/>
        </w:rPr>
      </w:pPr>
      <w:r w:rsidRPr="00980807">
        <w:rPr>
          <w:rStyle w:val="zvyrazneni"/>
          <w:rFonts w:ascii="Times New Roman" w:hAnsi="Times New Roman" w:cs="Times New Roman"/>
          <w:b/>
          <w:bCs/>
          <w:color w:val="000000"/>
          <w:sz w:val="24"/>
          <w:szCs w:val="24"/>
          <w:shd w:val="clear" w:color="auto" w:fill="FFE0C0"/>
        </w:rPr>
        <w:t>svoboda</w:t>
      </w:r>
      <w:r w:rsidRPr="00980807">
        <w:rPr>
          <w:rStyle w:val="bo"/>
          <w:rFonts w:ascii="Times New Roman" w:hAnsi="Times New Roman" w:cs="Times New Roman"/>
          <w:b/>
          <w:bCs/>
          <w:color w:val="000000"/>
          <w:sz w:val="24"/>
          <w:szCs w:val="24"/>
        </w:rPr>
        <w:t xml:space="preserve"> </w:t>
      </w:r>
      <w:r w:rsidRPr="00980807">
        <w:rPr>
          <w:rStyle w:val="pos"/>
          <w:rFonts w:ascii="Times New Roman" w:hAnsi="Times New Roman" w:cs="Times New Roman"/>
          <w:color w:val="000000"/>
          <w:sz w:val="24"/>
          <w:szCs w:val="24"/>
          <w:bdr w:val="none" w:sz="0" w:space="0" w:color="auto" w:frame="1"/>
        </w:rPr>
        <w:t xml:space="preserve">f. </w:t>
      </w:r>
      <w:r w:rsidRPr="00980807">
        <w:rPr>
          <w:rStyle w:val="zvyrazneni"/>
          <w:rFonts w:ascii="Times New Roman" w:hAnsi="Times New Roman" w:cs="Times New Roman"/>
          <w:i/>
          <w:iCs/>
          <w:color w:val="000000"/>
          <w:sz w:val="24"/>
          <w:szCs w:val="24"/>
          <w:shd w:val="clear" w:color="auto" w:fill="FFE0C0"/>
        </w:rPr>
        <w:t>svoboda</w:t>
      </w:r>
      <w:r w:rsidRPr="00980807">
        <w:rPr>
          <w:rStyle w:val="def"/>
          <w:rFonts w:ascii="Times New Roman" w:hAnsi="Times New Roman" w:cs="Times New Roman"/>
          <w:i/>
          <w:iCs/>
          <w:color w:val="000000"/>
          <w:sz w:val="24"/>
          <w:szCs w:val="24"/>
        </w:rPr>
        <w:t>, volnost, nezávislost</w:t>
      </w:r>
      <w:r w:rsidRPr="00980807">
        <w:rPr>
          <w:rStyle w:val="it"/>
          <w:rFonts w:ascii="Times New Roman" w:hAnsi="Times New Roman" w:cs="Times New Roman"/>
          <w:i/>
          <w:iCs/>
          <w:color w:val="000000"/>
          <w:sz w:val="24"/>
          <w:szCs w:val="24"/>
        </w:rPr>
        <w:t xml:space="preserve">; </w:t>
      </w:r>
      <w:r w:rsidRPr="00980807">
        <w:rPr>
          <w:rFonts w:ascii="Times New Roman" w:hAnsi="Times New Roman" w:cs="Times New Roman"/>
          <w:color w:val="000000"/>
          <w:sz w:val="24"/>
          <w:szCs w:val="24"/>
        </w:rPr>
        <w:t xml:space="preserve">jest </w:t>
      </w:r>
      <w:r w:rsidRPr="00980807">
        <w:rPr>
          <w:rStyle w:val="zvyrazneni"/>
          <w:rFonts w:ascii="Times New Roman" w:hAnsi="Times New Roman" w:cs="Times New Roman"/>
          <w:color w:val="000000"/>
          <w:sz w:val="24"/>
          <w:szCs w:val="24"/>
          <w:shd w:val="clear" w:color="auto" w:fill="FFE0C0"/>
        </w:rPr>
        <w:t>svoboda</w:t>
      </w:r>
      <w:r w:rsidRPr="00980807">
        <w:rPr>
          <w:rFonts w:ascii="Times New Roman" w:hAnsi="Times New Roman" w:cs="Times New Roman"/>
          <w:color w:val="000000"/>
          <w:sz w:val="24"/>
          <w:szCs w:val="24"/>
        </w:rPr>
        <w:t xml:space="preserve"> </w:t>
      </w:r>
      <w:r w:rsidRPr="00980807">
        <w:rPr>
          <w:rStyle w:val="nonp"/>
          <w:rFonts w:ascii="Times New Roman" w:hAnsi="Times New Roman" w:cs="Times New Roman"/>
          <w:color w:val="000000"/>
          <w:sz w:val="24"/>
          <w:szCs w:val="24"/>
        </w:rPr>
        <w:t xml:space="preserve">(s </w:t>
      </w:r>
      <w:r w:rsidRPr="00980807">
        <w:rPr>
          <w:rStyle w:val="gloss"/>
          <w:rFonts w:ascii="Times New Roman" w:hAnsi="Times New Roman" w:cs="Times New Roman"/>
          <w:color w:val="000000"/>
          <w:sz w:val="24"/>
          <w:szCs w:val="24"/>
          <w:bdr w:val="none" w:sz="0" w:space="0" w:color="auto" w:frame="1"/>
        </w:rPr>
        <w:t>inf.</w:t>
      </w:r>
      <w:r w:rsidRPr="00980807">
        <w:rPr>
          <w:rStyle w:val="nonp"/>
          <w:rFonts w:ascii="Times New Roman" w:hAnsi="Times New Roman" w:cs="Times New Roman"/>
          <w:color w:val="000000"/>
          <w:sz w:val="24"/>
          <w:szCs w:val="24"/>
        </w:rPr>
        <w:t xml:space="preserve">) je dovoleno; </w:t>
      </w:r>
      <w:r w:rsidRPr="00980807">
        <w:rPr>
          <w:rStyle w:val="def"/>
          <w:rFonts w:ascii="Times New Roman" w:hAnsi="Times New Roman" w:cs="Times New Roman"/>
          <w:i/>
          <w:iCs/>
          <w:color w:val="000000"/>
          <w:sz w:val="24"/>
          <w:szCs w:val="24"/>
        </w:rPr>
        <w:t>nevázanost</w:t>
      </w:r>
      <w:r w:rsidRPr="00980807">
        <w:rPr>
          <w:rStyle w:val="it"/>
          <w:rFonts w:ascii="Times New Roman" w:hAnsi="Times New Roman" w:cs="Times New Roman"/>
          <w:i/>
          <w:iCs/>
          <w:color w:val="000000"/>
          <w:sz w:val="24"/>
          <w:szCs w:val="24"/>
        </w:rPr>
        <w:t xml:space="preserve">; </w:t>
      </w:r>
      <w:r w:rsidRPr="00980807">
        <w:rPr>
          <w:rStyle w:val="def"/>
          <w:rFonts w:ascii="Times New Roman" w:hAnsi="Times New Roman" w:cs="Times New Roman"/>
          <w:i/>
          <w:iCs/>
          <w:color w:val="000000"/>
          <w:sz w:val="24"/>
          <w:szCs w:val="24"/>
        </w:rPr>
        <w:t>osvobození od čeho, výsada</w:t>
      </w:r>
      <w:r w:rsidRPr="00980807">
        <w:rPr>
          <w:rStyle w:val="it"/>
          <w:rFonts w:ascii="Times New Roman" w:hAnsi="Times New Roman" w:cs="Times New Roman"/>
          <w:i/>
          <w:iCs/>
          <w:color w:val="000000"/>
          <w:sz w:val="24"/>
          <w:szCs w:val="24"/>
        </w:rPr>
        <w:t xml:space="preserve">; </w:t>
      </w:r>
      <w:r w:rsidRPr="00980807">
        <w:rPr>
          <w:rStyle w:val="nonp"/>
          <w:rFonts w:ascii="Times New Roman" w:hAnsi="Times New Roman" w:cs="Times New Roman"/>
          <w:color w:val="000000"/>
          <w:sz w:val="24"/>
          <w:szCs w:val="24"/>
        </w:rPr>
        <w:t xml:space="preserve">též </w:t>
      </w:r>
      <w:r w:rsidRPr="00980807">
        <w:rPr>
          <w:rStyle w:val="pos"/>
          <w:rFonts w:ascii="Times New Roman" w:hAnsi="Times New Roman" w:cs="Times New Roman"/>
          <w:color w:val="000000"/>
          <w:sz w:val="24"/>
          <w:szCs w:val="24"/>
          <w:bdr w:val="none" w:sz="0" w:space="0" w:color="auto" w:frame="1"/>
        </w:rPr>
        <w:t xml:space="preserve">m. </w:t>
      </w:r>
      <w:r w:rsidRPr="00980807">
        <w:rPr>
          <w:rStyle w:val="nonp"/>
          <w:rFonts w:ascii="Times New Roman" w:hAnsi="Times New Roman" w:cs="Times New Roman"/>
          <w:color w:val="000000"/>
          <w:sz w:val="24"/>
          <w:szCs w:val="24"/>
        </w:rPr>
        <w:t xml:space="preserve">(o svobodném, udatném muži): </w:t>
      </w:r>
      <w:r w:rsidRPr="00980807">
        <w:rPr>
          <w:rFonts w:ascii="Times New Roman" w:hAnsi="Times New Roman" w:cs="Times New Roman"/>
          <w:color w:val="000000"/>
          <w:sz w:val="24"/>
          <w:szCs w:val="24"/>
        </w:rPr>
        <w:t xml:space="preserve">(Boleslav) </w:t>
      </w:r>
      <w:r w:rsidRPr="00980807">
        <w:rPr>
          <w:rStyle w:val="zvyrazneni"/>
          <w:rFonts w:ascii="Times New Roman" w:hAnsi="Times New Roman" w:cs="Times New Roman"/>
          <w:color w:val="000000"/>
          <w:sz w:val="24"/>
          <w:szCs w:val="24"/>
          <w:shd w:val="clear" w:color="auto" w:fill="FFE0C0"/>
        </w:rPr>
        <w:t>svoboda</w:t>
      </w:r>
      <w:r w:rsidRPr="00980807">
        <w:rPr>
          <w:rFonts w:ascii="Times New Roman" w:hAnsi="Times New Roman" w:cs="Times New Roman"/>
          <w:color w:val="000000"/>
          <w:sz w:val="24"/>
          <w:szCs w:val="24"/>
        </w:rPr>
        <w:t xml:space="preserve"> veliký bieše </w:t>
      </w:r>
      <w:r w:rsidRPr="00245A96">
        <w:rPr>
          <w:rFonts w:ascii="Times New Roman" w:hAnsi="Times New Roman" w:cs="Times New Roman"/>
          <w:sz w:val="24"/>
          <w:szCs w:val="24"/>
          <w:lang w:val="cs-CZ"/>
        </w:rPr>
        <w:t>[MSS, C.</w:t>
      </w:r>
      <w:r>
        <w:rPr>
          <w:rFonts w:ascii="Times New Roman" w:hAnsi="Times New Roman" w:cs="Times New Roman"/>
          <w:sz w:val="24"/>
          <w:szCs w:val="24"/>
          <w:lang w:val="cs-CZ"/>
        </w:rPr>
        <w:t>314.</w:t>
      </w:r>
      <w:r w:rsidRPr="00245A96">
        <w:rPr>
          <w:rFonts w:ascii="Times New Roman" w:hAnsi="Times New Roman" w:cs="Times New Roman"/>
          <w:sz w:val="24"/>
          <w:szCs w:val="24"/>
          <w:lang w:val="cs-CZ"/>
        </w:rPr>
        <w:t>]</w:t>
      </w:r>
    </w:p>
    <w:p w:rsidR="00141E81" w:rsidRPr="00EF67E4" w:rsidRDefault="00141E81" w:rsidP="00141E81">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в словаре Й. Юнгмана:</w:t>
      </w:r>
    </w:p>
    <w:p w:rsidR="00141E81" w:rsidRPr="00F71E1B" w:rsidRDefault="00141E81" w:rsidP="00141E81">
      <w:pPr>
        <w:tabs>
          <w:tab w:val="left" w:pos="2880"/>
        </w:tabs>
        <w:spacing w:line="360" w:lineRule="auto"/>
        <w:ind w:left="708"/>
        <w:jc w:val="both"/>
        <w:rPr>
          <w:rFonts w:ascii="Times New Roman" w:hAnsi="Times New Roman" w:cs="Times New Roman"/>
          <w:sz w:val="24"/>
          <w:szCs w:val="24"/>
          <w:lang w:val="cs-CZ"/>
        </w:rPr>
      </w:pPr>
      <w:r w:rsidRPr="00980807">
        <w:rPr>
          <w:rFonts w:ascii="Times New Roman" w:hAnsi="Times New Roman" w:cs="Times New Roman"/>
          <w:b/>
          <w:sz w:val="24"/>
          <w:szCs w:val="24"/>
          <w:lang w:val="en-US"/>
        </w:rPr>
        <w:t>swoboda</w:t>
      </w:r>
      <w:r w:rsidRPr="00C57D74">
        <w:rPr>
          <w:rFonts w:ascii="Times New Roman" w:hAnsi="Times New Roman" w:cs="Times New Roman"/>
          <w:sz w:val="24"/>
          <w:szCs w:val="24"/>
        </w:rPr>
        <w:t xml:space="preserve">, </w:t>
      </w:r>
      <w:r>
        <w:rPr>
          <w:rFonts w:ascii="Times New Roman" w:hAnsi="Times New Roman" w:cs="Times New Roman"/>
          <w:sz w:val="24"/>
          <w:szCs w:val="24"/>
          <w:lang w:val="cs-CZ"/>
        </w:rPr>
        <w:t xml:space="preserve">y... f. ... </w:t>
      </w:r>
      <w:r w:rsidRPr="00F71E1B">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w:t>
      </w:r>
      <w:r w:rsidRPr="00D113AB">
        <w:rPr>
          <w:rFonts w:ascii="Times New Roman" w:hAnsi="Times New Roman" w:cs="Times New Roman"/>
          <w:i/>
          <w:sz w:val="24"/>
          <w:szCs w:val="24"/>
          <w:lang w:val="cs-CZ"/>
        </w:rPr>
        <w:t xml:space="preserve">staw ten, když kdo swůg, swým pánem gest, neodwislost, wolnost, </w:t>
      </w:r>
      <w:hyperlink r:id="rId22" w:history="1">
        <w:r w:rsidRPr="00F71E1B">
          <w:rPr>
            <w:rStyle w:val="Hyperlink"/>
            <w:rFonts w:ascii="Times New Roman" w:hAnsi="Times New Roman" w:cs="Times New Roman"/>
            <w:i/>
            <w:color w:val="auto"/>
            <w:sz w:val="24"/>
            <w:szCs w:val="24"/>
            <w:u w:val="none"/>
            <w:lang w:val="cs-CZ"/>
          </w:rPr>
          <w:t>Freiheit</w:t>
        </w:r>
      </w:hyperlink>
      <w:r w:rsidRPr="00F71E1B">
        <w:rPr>
          <w:rFonts w:ascii="Arial" w:hAnsi="Arial" w:cs="Arial"/>
          <w:color w:val="000000"/>
          <w:sz w:val="21"/>
          <w:szCs w:val="21"/>
          <w:lang w:val="cs-CZ"/>
        </w:rPr>
        <w:t xml:space="preserve"> </w:t>
      </w:r>
      <w:r w:rsidRPr="00F71E1B">
        <w:rPr>
          <w:rFonts w:ascii="Times New Roman" w:hAnsi="Times New Roman" w:cs="Times New Roman"/>
          <w:sz w:val="24"/>
          <w:szCs w:val="24"/>
          <w:lang w:val="cs-CZ"/>
        </w:rPr>
        <w:t>[Jungmann, IV, C.413.]</w:t>
      </w:r>
    </w:p>
    <w:p w:rsidR="00141E81" w:rsidRPr="00EF67E4" w:rsidRDefault="00141E81" w:rsidP="00141E81">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SSČ:</w:t>
      </w:r>
    </w:p>
    <w:p w:rsidR="00141E81" w:rsidRDefault="00141E81" w:rsidP="00141E81">
      <w:pPr>
        <w:tabs>
          <w:tab w:val="left" w:pos="3645"/>
        </w:tabs>
        <w:spacing w:line="360" w:lineRule="auto"/>
        <w:ind w:left="708"/>
        <w:jc w:val="both"/>
        <w:rPr>
          <w:rFonts w:ascii="Times New Roman" w:hAnsi="Times New Roman" w:cs="Times New Roman"/>
          <w:sz w:val="24"/>
          <w:szCs w:val="24"/>
          <w:lang w:val="cs-CZ"/>
        </w:rPr>
      </w:pPr>
      <w:r w:rsidRPr="00E82CE9">
        <w:rPr>
          <w:rFonts w:ascii="Times New Roman" w:eastAsia="Times New Roman" w:hAnsi="Times New Roman" w:cs="Times New Roman"/>
          <w:b/>
          <w:bCs/>
          <w:sz w:val="24"/>
          <w:szCs w:val="24"/>
          <w:lang w:val="cs-CZ" w:eastAsia="ru-RU"/>
        </w:rPr>
        <w:t xml:space="preserve">svoboda, </w:t>
      </w:r>
      <w:r w:rsidRPr="00E82CE9">
        <w:rPr>
          <w:rFonts w:ascii="Times New Roman" w:eastAsia="Times New Roman" w:hAnsi="Times New Roman" w:cs="Times New Roman"/>
          <w:sz w:val="24"/>
          <w:szCs w:val="24"/>
          <w:lang w:val="cs-CZ" w:eastAsia="ru-RU"/>
        </w:rPr>
        <w:t xml:space="preserve">-y ž </w:t>
      </w:r>
      <w:r w:rsidRPr="00E82CE9">
        <w:rPr>
          <w:rFonts w:ascii="Times New Roman" w:eastAsia="Times New Roman" w:hAnsi="Times New Roman" w:cs="Times New Roman"/>
          <w:b/>
          <w:bCs/>
          <w:sz w:val="24"/>
          <w:szCs w:val="24"/>
          <w:lang w:val="cs-CZ" w:eastAsia="ru-RU"/>
        </w:rPr>
        <w:t xml:space="preserve">1. </w:t>
      </w:r>
      <w:r w:rsidRPr="00E82CE9">
        <w:rPr>
          <w:rFonts w:ascii="Times New Roman" w:eastAsia="Times New Roman" w:hAnsi="Times New Roman" w:cs="Times New Roman"/>
          <w:i/>
          <w:iCs/>
          <w:sz w:val="24"/>
          <w:szCs w:val="24"/>
          <w:lang w:val="cs-CZ" w:eastAsia="ru-RU"/>
        </w:rPr>
        <w:t xml:space="preserve">možnost uplatnit svou vůli, volně se rozhodovat, jednat ap., volnost: </w:t>
      </w:r>
      <w:r w:rsidRPr="00E82CE9">
        <w:rPr>
          <w:rFonts w:ascii="Times New Roman" w:eastAsia="Times New Roman" w:hAnsi="Times New Roman" w:cs="Times New Roman"/>
          <w:sz w:val="24"/>
          <w:szCs w:val="24"/>
          <w:lang w:val="cs-CZ" w:eastAsia="ru-RU"/>
        </w:rPr>
        <w:t xml:space="preserve">politická svoboda; mít svobodu volby; svoboda projevu, vyznání; občanské svobody </w:t>
      </w:r>
      <w:r w:rsidRPr="00E82CE9">
        <w:rPr>
          <w:rFonts w:ascii="Times New Roman" w:eastAsia="Times New Roman" w:hAnsi="Times New Roman" w:cs="Times New Roman"/>
          <w:i/>
          <w:iCs/>
          <w:sz w:val="24"/>
          <w:szCs w:val="24"/>
          <w:lang w:val="cs-CZ" w:eastAsia="ru-RU"/>
        </w:rPr>
        <w:t xml:space="preserve">práva zaručená ústavou; </w:t>
      </w:r>
      <w:r w:rsidRPr="00E82CE9">
        <w:rPr>
          <w:rFonts w:ascii="Times New Roman" w:eastAsia="Times New Roman" w:hAnsi="Times New Roman" w:cs="Times New Roman"/>
          <w:sz w:val="24"/>
          <w:szCs w:val="24"/>
          <w:lang w:val="cs-CZ" w:eastAsia="ru-RU"/>
        </w:rPr>
        <w:t xml:space="preserve">osobní svoboda </w:t>
      </w:r>
      <w:r w:rsidRPr="00E82CE9">
        <w:rPr>
          <w:rFonts w:ascii="Times New Roman" w:eastAsia="Times New Roman" w:hAnsi="Times New Roman" w:cs="Times New Roman"/>
          <w:i/>
          <w:iCs/>
          <w:sz w:val="24"/>
          <w:szCs w:val="24"/>
          <w:lang w:val="cs-CZ" w:eastAsia="ru-RU"/>
        </w:rPr>
        <w:t xml:space="preserve">nedotknutelnost osoby; </w:t>
      </w:r>
      <w:r w:rsidRPr="00E82CE9">
        <w:rPr>
          <w:rFonts w:ascii="Times New Roman" w:eastAsia="Times New Roman" w:hAnsi="Times New Roman" w:cs="Times New Roman"/>
          <w:sz w:val="24"/>
          <w:szCs w:val="24"/>
          <w:lang w:val="cs-CZ" w:eastAsia="ru-RU"/>
        </w:rPr>
        <w:t xml:space="preserve">svoboda podnikání </w:t>
      </w:r>
      <w:r w:rsidRPr="00E82CE9">
        <w:rPr>
          <w:rFonts w:ascii="Times New Roman" w:eastAsia="Times New Roman" w:hAnsi="Times New Roman" w:cs="Times New Roman"/>
          <w:b/>
          <w:bCs/>
          <w:sz w:val="24"/>
          <w:szCs w:val="24"/>
          <w:lang w:val="cs-CZ" w:eastAsia="ru-RU"/>
        </w:rPr>
        <w:t>2.</w:t>
      </w:r>
      <w:r w:rsidRPr="00E82CE9">
        <w:rPr>
          <w:rFonts w:ascii="Times New Roman" w:eastAsia="Times New Roman" w:hAnsi="Times New Roman" w:cs="Times New Roman"/>
          <w:sz w:val="24"/>
          <w:szCs w:val="24"/>
          <w:lang w:val="cs-CZ" w:eastAsia="ru-RU"/>
        </w:rPr>
        <w:t xml:space="preserve"> </w:t>
      </w:r>
      <w:r w:rsidRPr="00E82CE9">
        <w:rPr>
          <w:rFonts w:ascii="Times New Roman" w:eastAsia="Times New Roman" w:hAnsi="Times New Roman" w:cs="Times New Roman"/>
          <w:i/>
          <w:iCs/>
          <w:sz w:val="24"/>
          <w:szCs w:val="24"/>
          <w:lang w:val="cs-CZ" w:eastAsia="ru-RU"/>
        </w:rPr>
        <w:t xml:space="preserve">samostatnost, nezávislost (národa, státu): </w:t>
      </w:r>
      <w:r w:rsidRPr="00E82CE9">
        <w:rPr>
          <w:rFonts w:ascii="Times New Roman" w:eastAsia="Times New Roman" w:hAnsi="Times New Roman" w:cs="Times New Roman"/>
          <w:sz w:val="24"/>
          <w:szCs w:val="24"/>
          <w:lang w:val="cs-CZ" w:eastAsia="ru-RU"/>
        </w:rPr>
        <w:t xml:space="preserve">boj za svobodu </w:t>
      </w:r>
      <w:r w:rsidRPr="00E82CE9">
        <w:rPr>
          <w:rFonts w:ascii="Times New Roman" w:eastAsia="Times New Roman" w:hAnsi="Times New Roman" w:cs="Times New Roman"/>
          <w:b/>
          <w:bCs/>
          <w:sz w:val="24"/>
          <w:szCs w:val="24"/>
          <w:lang w:val="cs-CZ" w:eastAsia="ru-RU"/>
        </w:rPr>
        <w:t xml:space="preserve">3. </w:t>
      </w:r>
      <w:r w:rsidRPr="00E82CE9">
        <w:rPr>
          <w:rFonts w:ascii="Times New Roman" w:eastAsia="Times New Roman" w:hAnsi="Times New Roman" w:cs="Times New Roman"/>
          <w:i/>
          <w:iCs/>
          <w:sz w:val="24"/>
          <w:szCs w:val="24"/>
          <w:lang w:val="cs-CZ" w:eastAsia="ru-RU"/>
        </w:rPr>
        <w:t xml:space="preserve">volnost v pohybu, v místě pobytu ap.: </w:t>
      </w:r>
      <w:r w:rsidRPr="00E82CE9">
        <w:rPr>
          <w:rFonts w:ascii="Times New Roman" w:eastAsia="Times New Roman" w:hAnsi="Times New Roman" w:cs="Times New Roman"/>
          <w:sz w:val="24"/>
          <w:szCs w:val="24"/>
          <w:lang w:val="cs-CZ" w:eastAsia="ru-RU"/>
        </w:rPr>
        <w:t xml:space="preserve">pustit ptáka z klece na svobodu; vyšetřovat obžalovaného na svobodě; práv. trest odnětí svobody </w:t>
      </w:r>
      <w:r w:rsidRPr="00E82CE9">
        <w:rPr>
          <w:rFonts w:ascii="Times New Roman" w:eastAsia="Times New Roman" w:hAnsi="Times New Roman" w:cs="Times New Roman"/>
          <w:b/>
          <w:bCs/>
          <w:sz w:val="24"/>
          <w:szCs w:val="24"/>
          <w:lang w:val="cs-CZ" w:eastAsia="ru-RU"/>
        </w:rPr>
        <w:t xml:space="preserve">4. </w:t>
      </w:r>
      <w:r w:rsidRPr="00E82CE9">
        <w:rPr>
          <w:rFonts w:ascii="Times New Roman" w:eastAsia="Times New Roman" w:hAnsi="Times New Roman" w:cs="Times New Roman"/>
          <w:i/>
          <w:iCs/>
          <w:sz w:val="24"/>
          <w:szCs w:val="24"/>
          <w:lang w:val="cs-CZ" w:eastAsia="ru-RU"/>
        </w:rPr>
        <w:t>stav toho, kdo ještě neuzavřel sňatek n. jej zrušil:</w:t>
      </w:r>
      <w:r w:rsidRPr="00E82CE9">
        <w:rPr>
          <w:rFonts w:ascii="Times New Roman" w:eastAsia="Times New Roman" w:hAnsi="Times New Roman" w:cs="Times New Roman"/>
          <w:sz w:val="24"/>
          <w:szCs w:val="24"/>
          <w:lang w:val="cs-CZ" w:eastAsia="ru-RU"/>
        </w:rPr>
        <w:t xml:space="preserve"> vrátila mu svobodu; poslední den svobody před svatbou </w:t>
      </w:r>
      <w:r w:rsidRPr="00E82CE9">
        <w:rPr>
          <w:rFonts w:ascii="Times New Roman" w:eastAsia="Times New Roman" w:hAnsi="Times New Roman" w:cs="Times New Roman"/>
          <w:b/>
          <w:bCs/>
          <w:sz w:val="24"/>
          <w:szCs w:val="24"/>
          <w:lang w:val="cs-CZ" w:eastAsia="ru-RU"/>
        </w:rPr>
        <w:t xml:space="preserve">5. </w:t>
      </w:r>
      <w:r w:rsidRPr="00E82CE9">
        <w:rPr>
          <w:rFonts w:ascii="Times New Roman" w:eastAsia="Times New Roman" w:hAnsi="Times New Roman" w:cs="Times New Roman"/>
          <w:i/>
          <w:iCs/>
          <w:sz w:val="24"/>
          <w:szCs w:val="24"/>
          <w:lang w:val="cs-CZ" w:eastAsia="ru-RU"/>
        </w:rPr>
        <w:t xml:space="preserve">stav bezstarostnosti, neomezení růz. povinnostmi, volnost: </w:t>
      </w:r>
      <w:r w:rsidRPr="00E82CE9">
        <w:rPr>
          <w:rFonts w:ascii="Times New Roman" w:eastAsia="Times New Roman" w:hAnsi="Times New Roman" w:cs="Times New Roman"/>
          <w:sz w:val="24"/>
          <w:szCs w:val="24"/>
          <w:lang w:val="cs-CZ" w:eastAsia="ru-RU"/>
        </w:rPr>
        <w:t xml:space="preserve">léta klukovské svobody </w:t>
      </w:r>
      <w:r w:rsidRPr="00245A96">
        <w:rPr>
          <w:rFonts w:ascii="Times New Roman" w:hAnsi="Times New Roman" w:cs="Times New Roman"/>
          <w:sz w:val="24"/>
          <w:szCs w:val="24"/>
          <w:lang w:val="cs-CZ"/>
        </w:rPr>
        <w:t>[SSČ,</w:t>
      </w:r>
      <w:r w:rsidRPr="00236CEF">
        <w:rPr>
          <w:rFonts w:ascii="Times New Roman" w:hAnsi="Times New Roman" w:cs="Times New Roman"/>
          <w:sz w:val="24"/>
          <w:szCs w:val="24"/>
          <w:lang w:val="cs-CZ"/>
        </w:rPr>
        <w:t xml:space="preserve"> C.</w:t>
      </w:r>
      <w:r w:rsidRPr="00E82CE9">
        <w:rPr>
          <w:rFonts w:ascii="Times New Roman" w:hAnsi="Times New Roman" w:cs="Times New Roman"/>
          <w:sz w:val="24"/>
          <w:szCs w:val="24"/>
          <w:lang w:val="cs-CZ"/>
        </w:rPr>
        <w:t>536.</w:t>
      </w:r>
      <w:r w:rsidRPr="00245A96">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141E81" w:rsidRPr="00F71E1B" w:rsidRDefault="00141E81" w:rsidP="00141E81">
      <w:pPr>
        <w:spacing w:line="360" w:lineRule="auto"/>
        <w:ind w:firstLine="708"/>
        <w:jc w:val="center"/>
        <w:rPr>
          <w:rFonts w:ascii="Times New Roman" w:hAnsi="Times New Roman" w:cs="Times New Roman"/>
          <w:sz w:val="28"/>
          <w:szCs w:val="28"/>
          <w:lang w:val="cs-CZ"/>
        </w:rPr>
      </w:pPr>
      <w:r w:rsidRPr="00A932A0">
        <w:rPr>
          <w:rFonts w:ascii="Times New Roman" w:hAnsi="Times New Roman" w:cs="Times New Roman"/>
          <w:b/>
          <w:sz w:val="28"/>
          <w:szCs w:val="28"/>
          <w:lang w:val="cs-CZ"/>
        </w:rPr>
        <w:t>škoda</w:t>
      </w:r>
    </w:p>
    <w:p w:rsidR="00141E81" w:rsidRPr="008830AD" w:rsidRDefault="00141E81" w:rsidP="00141E81">
      <w:pPr>
        <w:pStyle w:val="ListParagraph"/>
        <w:spacing w:line="360" w:lineRule="auto"/>
        <w:ind w:left="1068"/>
        <w:jc w:val="both"/>
        <w:rPr>
          <w:rFonts w:ascii="Times New Roman" w:hAnsi="Times New Roman" w:cs="Times New Roman"/>
          <w:sz w:val="24"/>
          <w:szCs w:val="24"/>
          <w:lang w:val="cs-CZ"/>
        </w:rPr>
      </w:pPr>
      <w:r w:rsidRPr="008830AD">
        <w:rPr>
          <w:rFonts w:ascii="Times New Roman" w:hAnsi="Times New Roman" w:cs="Times New Roman"/>
          <w:b/>
          <w:sz w:val="24"/>
          <w:szCs w:val="24"/>
          <w:lang w:val="cs-CZ"/>
        </w:rPr>
        <w:t xml:space="preserve">škoda, </w:t>
      </w:r>
      <w:r w:rsidRPr="008830AD">
        <w:rPr>
          <w:rFonts w:ascii="Times New Roman" w:hAnsi="Times New Roman" w:cs="Times New Roman"/>
          <w:sz w:val="24"/>
          <w:szCs w:val="24"/>
          <w:lang w:val="cs-CZ"/>
        </w:rPr>
        <w:t xml:space="preserve">z toho </w:t>
      </w:r>
      <w:r w:rsidRPr="008830AD">
        <w:rPr>
          <w:rFonts w:ascii="Times New Roman" w:hAnsi="Times New Roman" w:cs="Times New Roman"/>
          <w:i/>
          <w:sz w:val="24"/>
          <w:szCs w:val="24"/>
          <w:lang w:val="cs-CZ"/>
        </w:rPr>
        <w:t>škoditi, škůdce</w:t>
      </w:r>
      <w:r w:rsidRPr="008830AD">
        <w:rPr>
          <w:rFonts w:ascii="Times New Roman" w:hAnsi="Times New Roman" w:cs="Times New Roman"/>
          <w:sz w:val="24"/>
          <w:szCs w:val="24"/>
          <w:lang w:val="cs-CZ"/>
        </w:rPr>
        <w:t xml:space="preserve"> atd., </w:t>
      </w:r>
      <w:r w:rsidRPr="008830AD">
        <w:rPr>
          <w:rFonts w:ascii="Times New Roman" w:hAnsi="Times New Roman" w:cs="Times New Roman"/>
          <w:i/>
          <w:sz w:val="24"/>
          <w:szCs w:val="24"/>
          <w:lang w:val="cs-CZ"/>
        </w:rPr>
        <w:t>oškodit</w:t>
      </w:r>
      <w:r w:rsidRPr="008830AD">
        <w:rPr>
          <w:rFonts w:ascii="Times New Roman" w:hAnsi="Times New Roman" w:cs="Times New Roman"/>
          <w:sz w:val="24"/>
          <w:szCs w:val="24"/>
          <w:lang w:val="cs-CZ"/>
        </w:rPr>
        <w:t xml:space="preserve"> spásti obilí, </w:t>
      </w:r>
      <w:r w:rsidRPr="008830AD">
        <w:rPr>
          <w:rFonts w:ascii="Times New Roman" w:hAnsi="Times New Roman" w:cs="Times New Roman"/>
          <w:i/>
          <w:sz w:val="24"/>
          <w:szCs w:val="24"/>
          <w:lang w:val="cs-CZ"/>
        </w:rPr>
        <w:t>záškodní</w:t>
      </w:r>
      <w:r w:rsidRPr="008830AD">
        <w:rPr>
          <w:rFonts w:ascii="Times New Roman" w:hAnsi="Times New Roman" w:cs="Times New Roman"/>
          <w:sz w:val="24"/>
          <w:szCs w:val="24"/>
          <w:lang w:val="cs-CZ"/>
        </w:rPr>
        <w:t xml:space="preserve"> NŘ 10.228. </w:t>
      </w:r>
      <w:r w:rsidRPr="00F71E1B">
        <w:rPr>
          <w:rFonts w:ascii="Times New Roman" w:hAnsi="Times New Roman" w:cs="Times New Roman"/>
          <w:sz w:val="24"/>
          <w:szCs w:val="24"/>
          <w:lang w:val="pl-PL"/>
        </w:rPr>
        <w:t xml:space="preserve">Tak i u jiných Slovanů. Ze sthn. </w:t>
      </w:r>
      <w:r w:rsidRPr="00F71E1B">
        <w:rPr>
          <w:rFonts w:ascii="Times New Roman" w:hAnsi="Times New Roman" w:cs="Times New Roman"/>
          <w:i/>
          <w:sz w:val="24"/>
          <w:szCs w:val="24"/>
          <w:lang w:val="pl-PL"/>
        </w:rPr>
        <w:t>scado</w:t>
      </w:r>
      <w:r w:rsidRPr="00F71E1B">
        <w:rPr>
          <w:rFonts w:ascii="Times New Roman" w:hAnsi="Times New Roman" w:cs="Times New Roman"/>
          <w:sz w:val="24"/>
          <w:szCs w:val="24"/>
          <w:lang w:val="pl-PL"/>
        </w:rPr>
        <w:t xml:space="preserve"> (nyní </w:t>
      </w:r>
      <w:r w:rsidRPr="00F71E1B">
        <w:rPr>
          <w:rFonts w:ascii="Times New Roman" w:hAnsi="Times New Roman" w:cs="Times New Roman"/>
          <w:i/>
          <w:sz w:val="24"/>
          <w:szCs w:val="24"/>
          <w:lang w:val="pl-PL"/>
        </w:rPr>
        <w:t>Schade</w:t>
      </w:r>
      <w:r w:rsidR="001B0A34">
        <w:rPr>
          <w:rFonts w:ascii="Times New Roman" w:hAnsi="Times New Roman" w:cs="Times New Roman"/>
          <w:sz w:val="24"/>
          <w:szCs w:val="24"/>
          <w:lang w:val="pl-PL"/>
        </w:rPr>
        <w:t xml:space="preserve">). </w:t>
      </w:r>
      <w:r w:rsidRPr="008830AD">
        <w:rPr>
          <w:rFonts w:ascii="Times New Roman" w:hAnsi="Times New Roman" w:cs="Times New Roman"/>
          <w:sz w:val="24"/>
          <w:szCs w:val="24"/>
          <w:lang w:val="cs-CZ"/>
        </w:rPr>
        <w:t xml:space="preserve"> [Machek, C.612.]</w:t>
      </w:r>
    </w:p>
    <w:p w:rsidR="00141E81" w:rsidRPr="00EF67E4" w:rsidRDefault="00141E81" w:rsidP="00141E81">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lang w:val="cs-CZ"/>
        </w:rPr>
        <w:t>C</w:t>
      </w:r>
      <w:r w:rsidRPr="00EF67E4">
        <w:rPr>
          <w:rFonts w:ascii="Times New Roman" w:hAnsi="Times New Roman" w:cs="Times New Roman"/>
          <w:sz w:val="28"/>
          <w:szCs w:val="28"/>
        </w:rPr>
        <w:t xml:space="preserve">уществитвительное </w:t>
      </w:r>
      <w:r w:rsidRPr="00EF67E4">
        <w:rPr>
          <w:rFonts w:ascii="Times New Roman" w:hAnsi="Times New Roman" w:cs="Times New Roman"/>
          <w:i/>
          <w:sz w:val="28"/>
          <w:szCs w:val="28"/>
          <w:lang w:val="cs-CZ"/>
        </w:rPr>
        <w:t>škoda</w:t>
      </w:r>
      <w:r w:rsidRPr="00EF67E4">
        <w:rPr>
          <w:rFonts w:ascii="Times New Roman" w:hAnsi="Times New Roman" w:cs="Times New Roman"/>
          <w:i/>
          <w:sz w:val="28"/>
          <w:szCs w:val="28"/>
        </w:rPr>
        <w:t xml:space="preserve"> </w:t>
      </w:r>
      <w:r w:rsidRPr="00EF67E4">
        <w:rPr>
          <w:rFonts w:ascii="Times New Roman" w:hAnsi="Times New Roman" w:cs="Times New Roman"/>
          <w:sz w:val="28"/>
          <w:szCs w:val="28"/>
        </w:rPr>
        <w:t xml:space="preserve">является заимствованием старонемецкого </w:t>
      </w:r>
      <w:r w:rsidRPr="00EF67E4">
        <w:rPr>
          <w:rFonts w:ascii="Times New Roman" w:hAnsi="Times New Roman" w:cs="Times New Roman"/>
          <w:i/>
          <w:sz w:val="28"/>
          <w:szCs w:val="28"/>
        </w:rPr>
        <w:t xml:space="preserve">scado </w:t>
      </w:r>
      <w:r w:rsidRPr="00EF67E4">
        <w:rPr>
          <w:rFonts w:ascii="Times New Roman" w:hAnsi="Times New Roman" w:cs="Times New Roman"/>
          <w:sz w:val="28"/>
          <w:szCs w:val="28"/>
        </w:rPr>
        <w:t>«вред, ущерб».</w:t>
      </w:r>
    </w:p>
    <w:p w:rsidR="00141E81" w:rsidRPr="00EF67E4" w:rsidRDefault="00141E81" w:rsidP="00141E81">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lang w:val="cs-CZ"/>
        </w:rPr>
        <w:t xml:space="preserve">Škoda </w:t>
      </w:r>
      <w:r w:rsidRPr="00EF67E4">
        <w:rPr>
          <w:rFonts w:ascii="Times New Roman" w:hAnsi="Times New Roman" w:cs="Times New Roman"/>
          <w:sz w:val="28"/>
          <w:szCs w:val="28"/>
        </w:rPr>
        <w:t>фиксируется в исторических словарях:</w:t>
      </w:r>
    </w:p>
    <w:p w:rsidR="00141E81" w:rsidRPr="00603B05" w:rsidRDefault="00141E81" w:rsidP="00141E81">
      <w:pPr>
        <w:spacing w:line="360" w:lineRule="auto"/>
        <w:ind w:left="708"/>
        <w:jc w:val="both"/>
        <w:rPr>
          <w:rFonts w:ascii="Times New Roman" w:hAnsi="Times New Roman" w:cs="Times New Roman"/>
          <w:sz w:val="24"/>
          <w:szCs w:val="24"/>
          <w:lang w:val="cs-CZ"/>
        </w:rPr>
      </w:pPr>
      <w:r w:rsidRPr="00603B05">
        <w:rPr>
          <w:rStyle w:val="zvyrazneni"/>
          <w:rFonts w:ascii="Times New Roman" w:hAnsi="Times New Roman" w:cs="Times New Roman"/>
          <w:b/>
          <w:bCs/>
          <w:color w:val="000000"/>
          <w:sz w:val="24"/>
          <w:szCs w:val="24"/>
          <w:shd w:val="clear" w:color="auto" w:fill="FFE0C0"/>
        </w:rPr>
        <w:lastRenderedPageBreak/>
        <w:t>škoda</w:t>
      </w:r>
      <w:r w:rsidRPr="00603B05">
        <w:rPr>
          <w:rStyle w:val="bo"/>
          <w:rFonts w:ascii="Times New Roman" w:hAnsi="Times New Roman" w:cs="Times New Roman"/>
          <w:b/>
          <w:bCs/>
          <w:color w:val="000000"/>
          <w:sz w:val="24"/>
          <w:szCs w:val="24"/>
        </w:rPr>
        <w:t xml:space="preserve"> </w:t>
      </w:r>
      <w:r w:rsidRPr="00603B05">
        <w:rPr>
          <w:rStyle w:val="pos"/>
          <w:rFonts w:ascii="Times New Roman" w:hAnsi="Times New Roman" w:cs="Times New Roman"/>
          <w:color w:val="000000"/>
          <w:sz w:val="24"/>
          <w:szCs w:val="24"/>
          <w:bdr w:val="none" w:sz="0" w:space="0" w:color="auto" w:frame="1"/>
        </w:rPr>
        <w:t xml:space="preserve">f. </w:t>
      </w:r>
      <w:r w:rsidRPr="00603B05">
        <w:rPr>
          <w:rStyle w:val="zvyrazneni"/>
          <w:rFonts w:ascii="Times New Roman" w:hAnsi="Times New Roman" w:cs="Times New Roman"/>
          <w:i/>
          <w:iCs/>
          <w:color w:val="000000"/>
          <w:sz w:val="24"/>
          <w:szCs w:val="24"/>
          <w:shd w:val="clear" w:color="auto" w:fill="FFE0C0"/>
        </w:rPr>
        <w:t>škoda</w:t>
      </w:r>
      <w:r w:rsidRPr="00603B05">
        <w:rPr>
          <w:rStyle w:val="def"/>
          <w:rFonts w:ascii="Times New Roman" w:hAnsi="Times New Roman" w:cs="Times New Roman"/>
          <w:i/>
          <w:iCs/>
          <w:color w:val="000000"/>
          <w:sz w:val="24"/>
          <w:szCs w:val="24"/>
        </w:rPr>
        <w:t>, poškození</w:t>
      </w:r>
      <w:r w:rsidRPr="00603B05">
        <w:rPr>
          <w:rStyle w:val="it"/>
          <w:rFonts w:ascii="Times New Roman" w:hAnsi="Times New Roman" w:cs="Times New Roman"/>
          <w:i/>
          <w:iCs/>
          <w:color w:val="000000"/>
          <w:sz w:val="24"/>
          <w:szCs w:val="24"/>
        </w:rPr>
        <w:t xml:space="preserve">; </w:t>
      </w:r>
      <w:r w:rsidRPr="00603B05">
        <w:rPr>
          <w:rFonts w:ascii="Times New Roman" w:hAnsi="Times New Roman" w:cs="Times New Roman"/>
          <w:color w:val="000000"/>
          <w:sz w:val="24"/>
          <w:szCs w:val="24"/>
        </w:rPr>
        <w:t xml:space="preserve">svú škodú </w:t>
      </w:r>
      <w:r w:rsidRPr="00603B05">
        <w:rPr>
          <w:rStyle w:val="nonp"/>
          <w:rFonts w:ascii="Times New Roman" w:hAnsi="Times New Roman" w:cs="Times New Roman"/>
          <w:color w:val="000000"/>
          <w:sz w:val="24"/>
          <w:szCs w:val="24"/>
        </w:rPr>
        <w:t xml:space="preserve">sobě na škodu, k své škodě; </w:t>
      </w:r>
      <w:r w:rsidRPr="00603B05">
        <w:rPr>
          <w:rFonts w:ascii="Times New Roman" w:hAnsi="Times New Roman" w:cs="Times New Roman"/>
          <w:color w:val="000000"/>
          <w:sz w:val="24"/>
          <w:szCs w:val="24"/>
        </w:rPr>
        <w:t xml:space="preserve">na českú škodu </w:t>
      </w:r>
      <w:r w:rsidRPr="00603B05">
        <w:rPr>
          <w:rStyle w:val="nonp"/>
          <w:rFonts w:ascii="Times New Roman" w:hAnsi="Times New Roman" w:cs="Times New Roman"/>
          <w:color w:val="000000"/>
          <w:sz w:val="24"/>
          <w:szCs w:val="24"/>
        </w:rPr>
        <w:t xml:space="preserve">Čechům na škodu, aby Čechům škodili; </w:t>
      </w:r>
      <w:r w:rsidRPr="00603B05">
        <w:rPr>
          <w:rFonts w:ascii="Times New Roman" w:hAnsi="Times New Roman" w:cs="Times New Roman"/>
          <w:color w:val="000000"/>
          <w:sz w:val="24"/>
          <w:szCs w:val="24"/>
        </w:rPr>
        <w:t xml:space="preserve">škody hledati </w:t>
      </w:r>
      <w:r w:rsidRPr="00603B05">
        <w:rPr>
          <w:rStyle w:val="nonp"/>
          <w:rFonts w:ascii="Times New Roman" w:hAnsi="Times New Roman" w:cs="Times New Roman"/>
          <w:color w:val="000000"/>
          <w:sz w:val="24"/>
          <w:szCs w:val="24"/>
        </w:rPr>
        <w:t xml:space="preserve">hledat, jak uškodit; </w:t>
      </w:r>
      <w:r w:rsidRPr="00603B05">
        <w:rPr>
          <w:rFonts w:ascii="Times New Roman" w:hAnsi="Times New Roman" w:cs="Times New Roman"/>
          <w:color w:val="000000"/>
          <w:sz w:val="24"/>
          <w:szCs w:val="24"/>
        </w:rPr>
        <w:t xml:space="preserve">dávati na škody </w:t>
      </w:r>
      <w:r w:rsidRPr="00603B05">
        <w:rPr>
          <w:rStyle w:val="nonp"/>
          <w:rFonts w:ascii="Times New Roman" w:hAnsi="Times New Roman" w:cs="Times New Roman"/>
          <w:color w:val="000000"/>
          <w:sz w:val="24"/>
          <w:szCs w:val="24"/>
        </w:rPr>
        <w:t>na lichvu</w:t>
      </w:r>
      <w:r>
        <w:rPr>
          <w:rStyle w:val="nonp"/>
          <w:rFonts w:ascii="Times New Roman" w:hAnsi="Times New Roman" w:cs="Times New Roman"/>
          <w:color w:val="000000"/>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320.</w:t>
      </w:r>
      <w:r w:rsidRPr="00245A96">
        <w:rPr>
          <w:rFonts w:ascii="Times New Roman" w:hAnsi="Times New Roman" w:cs="Times New Roman"/>
          <w:sz w:val="24"/>
          <w:szCs w:val="24"/>
          <w:lang w:val="cs-CZ"/>
        </w:rPr>
        <w:t>]</w:t>
      </w:r>
    </w:p>
    <w:p w:rsidR="00141E81" w:rsidRPr="00EF67E4" w:rsidRDefault="00141E81" w:rsidP="00141E81">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словаре Й. Юнгмана:</w:t>
      </w:r>
    </w:p>
    <w:p w:rsidR="00141E81" w:rsidRPr="00F71E1B" w:rsidRDefault="00141E81" w:rsidP="00141E81">
      <w:pPr>
        <w:tabs>
          <w:tab w:val="left" w:pos="2880"/>
        </w:tabs>
        <w:spacing w:line="360" w:lineRule="auto"/>
        <w:ind w:left="708"/>
        <w:jc w:val="both"/>
        <w:rPr>
          <w:rFonts w:ascii="Times New Roman" w:hAnsi="Times New Roman" w:cs="Times New Roman"/>
          <w:sz w:val="24"/>
          <w:szCs w:val="24"/>
          <w:lang w:val="cs-CZ"/>
        </w:rPr>
      </w:pPr>
      <w:r w:rsidRPr="00603B05">
        <w:rPr>
          <w:rFonts w:ascii="Times New Roman" w:hAnsi="Times New Roman" w:cs="Times New Roman"/>
          <w:b/>
          <w:sz w:val="24"/>
          <w:szCs w:val="24"/>
          <w:lang w:val="cs-CZ"/>
        </w:rPr>
        <w:t>škoda</w:t>
      </w:r>
      <w:r>
        <w:rPr>
          <w:rFonts w:ascii="Times New Roman" w:hAnsi="Times New Roman" w:cs="Times New Roman"/>
          <w:sz w:val="24"/>
          <w:szCs w:val="24"/>
          <w:lang w:val="cs-CZ"/>
        </w:rPr>
        <w:t xml:space="preserve"> ... y, f. = </w:t>
      </w:r>
      <w:r w:rsidRPr="00724E25">
        <w:rPr>
          <w:rFonts w:ascii="Times New Roman" w:hAnsi="Times New Roman" w:cs="Times New Roman"/>
          <w:i/>
          <w:sz w:val="24"/>
          <w:szCs w:val="24"/>
          <w:lang w:val="cs-CZ"/>
        </w:rPr>
        <w:t>porušenj neb zkáza dokonalého stawu wěci negaké, der Schade ...</w:t>
      </w:r>
      <w:r>
        <w:rPr>
          <w:rFonts w:ascii="Times New Roman" w:hAnsi="Times New Roman" w:cs="Times New Roman"/>
          <w:sz w:val="24"/>
          <w:szCs w:val="24"/>
          <w:lang w:val="cs-CZ"/>
        </w:rPr>
        <w:t xml:space="preserve"> </w:t>
      </w:r>
      <w:r w:rsidRPr="00F71E1B">
        <w:rPr>
          <w:rFonts w:ascii="Times New Roman" w:hAnsi="Times New Roman" w:cs="Times New Roman"/>
          <w:sz w:val="24"/>
          <w:szCs w:val="24"/>
          <w:lang w:val="cs-CZ"/>
        </w:rPr>
        <w:t>[Jungmann, IV, C.468.]</w:t>
      </w:r>
    </w:p>
    <w:p w:rsidR="00141E81" w:rsidRPr="00EF67E4" w:rsidRDefault="00141E81" w:rsidP="00141E81">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SSČ:</w:t>
      </w:r>
    </w:p>
    <w:p w:rsidR="00141E81" w:rsidRPr="00F3433D" w:rsidRDefault="00141E81" w:rsidP="00141E81">
      <w:pPr>
        <w:tabs>
          <w:tab w:val="left" w:pos="3645"/>
        </w:tabs>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bCs/>
          <w:sz w:val="24"/>
          <w:szCs w:val="24"/>
          <w:lang w:val="cs-CZ"/>
        </w:rPr>
        <w:t>škoda</w:t>
      </w:r>
      <w:r w:rsidRPr="00F71E1B">
        <w:rPr>
          <w:rFonts w:ascii="Times New Roman" w:hAnsi="Times New Roman" w:cs="Times New Roman"/>
          <w:sz w:val="24"/>
          <w:szCs w:val="24"/>
          <w:vertAlign w:val="superscript"/>
          <w:lang w:val="cs-CZ"/>
        </w:rPr>
        <w:t>1</w:t>
      </w:r>
      <w:r w:rsidRPr="00F71E1B">
        <w:rPr>
          <w:rFonts w:ascii="Times New Roman" w:hAnsi="Times New Roman" w:cs="Times New Roman"/>
          <w:sz w:val="24"/>
          <w:szCs w:val="24"/>
          <w:lang w:val="cs-CZ"/>
        </w:rPr>
        <w:t xml:space="preserve">, -y ž &lt;n&gt; </w:t>
      </w:r>
      <w:r w:rsidRPr="00F71E1B">
        <w:rPr>
          <w:rFonts w:ascii="Times New Roman" w:hAnsi="Times New Roman" w:cs="Times New Roman"/>
          <w:b/>
          <w:bCs/>
          <w:sz w:val="24"/>
          <w:szCs w:val="24"/>
          <w:lang w:val="cs-CZ"/>
        </w:rPr>
        <w:t xml:space="preserve">1. </w:t>
      </w:r>
      <w:r w:rsidRPr="00F71E1B">
        <w:rPr>
          <w:rFonts w:ascii="Times New Roman" w:hAnsi="Times New Roman" w:cs="Times New Roman"/>
          <w:i/>
          <w:iCs/>
          <w:sz w:val="24"/>
          <w:szCs w:val="24"/>
          <w:lang w:val="cs-CZ"/>
        </w:rPr>
        <w:t xml:space="preserve">hmotná a jiná ztráta, částečné zničení, poškození, zmenšení ceny: </w:t>
      </w:r>
      <w:r w:rsidRPr="00F71E1B">
        <w:rPr>
          <w:rFonts w:ascii="Times New Roman" w:hAnsi="Times New Roman" w:cs="Times New Roman"/>
          <w:sz w:val="24"/>
          <w:szCs w:val="24"/>
          <w:lang w:val="cs-CZ"/>
        </w:rPr>
        <w:t xml:space="preserve">válečné škody; škody způsobené požárem; škoda na zdraví </w:t>
      </w:r>
      <w:r w:rsidRPr="00F71E1B">
        <w:rPr>
          <w:rFonts w:ascii="Times New Roman" w:hAnsi="Times New Roman" w:cs="Times New Roman"/>
          <w:i/>
          <w:iCs/>
          <w:sz w:val="24"/>
          <w:szCs w:val="24"/>
          <w:lang w:val="cs-CZ"/>
        </w:rPr>
        <w:t xml:space="preserve">újma; </w:t>
      </w:r>
      <w:r w:rsidRPr="00F71E1B">
        <w:rPr>
          <w:rFonts w:ascii="Times New Roman" w:hAnsi="Times New Roman" w:cs="Times New Roman"/>
          <w:sz w:val="24"/>
          <w:szCs w:val="24"/>
          <w:lang w:val="cs-CZ"/>
        </w:rPr>
        <w:t xml:space="preserve">přijít ke škodě; nadělat víc škody než užitku; nedělejte si škodu </w:t>
      </w:r>
      <w:r w:rsidRPr="00F71E1B">
        <w:rPr>
          <w:rFonts w:ascii="Times New Roman" w:hAnsi="Times New Roman" w:cs="Times New Roman"/>
          <w:i/>
          <w:iCs/>
          <w:sz w:val="24"/>
          <w:szCs w:val="24"/>
          <w:lang w:val="cs-CZ"/>
        </w:rPr>
        <w:t xml:space="preserve">(odmítání daru ap.) </w:t>
      </w:r>
      <w:r w:rsidRPr="00F71E1B">
        <w:rPr>
          <w:rFonts w:ascii="Times New Roman" w:hAnsi="Times New Roman" w:cs="Times New Roman"/>
          <w:b/>
          <w:bCs/>
          <w:sz w:val="24"/>
          <w:szCs w:val="24"/>
          <w:lang w:val="cs-CZ"/>
        </w:rPr>
        <w:t xml:space="preserve">2. </w:t>
      </w:r>
      <w:r w:rsidRPr="00F71E1B">
        <w:rPr>
          <w:rFonts w:ascii="Times New Roman" w:hAnsi="Times New Roman" w:cs="Times New Roman"/>
          <w:i/>
          <w:iCs/>
          <w:sz w:val="24"/>
          <w:szCs w:val="24"/>
          <w:lang w:val="cs-CZ"/>
        </w:rPr>
        <w:t xml:space="preserve">neprospěch 1, újma 2: </w:t>
      </w:r>
      <w:r w:rsidRPr="00F71E1B">
        <w:rPr>
          <w:rFonts w:ascii="Times New Roman" w:hAnsi="Times New Roman" w:cs="Times New Roman"/>
          <w:sz w:val="24"/>
          <w:szCs w:val="24"/>
          <w:lang w:val="cs-CZ"/>
        </w:rPr>
        <w:t xml:space="preserve">zkušenosti nejsou člověku na škodu; udělat něco ke škodě hnutí; je ho velká škoda </w:t>
      </w:r>
      <w:r w:rsidRPr="00F71E1B">
        <w:rPr>
          <w:rFonts w:ascii="Times New Roman" w:hAnsi="Times New Roman" w:cs="Times New Roman"/>
          <w:i/>
          <w:iCs/>
          <w:sz w:val="24"/>
          <w:szCs w:val="24"/>
          <w:lang w:val="cs-CZ"/>
        </w:rPr>
        <w:t xml:space="preserve">(toho, kdo odchází n. zemřel) </w:t>
      </w:r>
      <w:r w:rsidRPr="00F71E1B">
        <w:rPr>
          <w:rStyle w:val="grey"/>
          <w:rFonts w:ascii="Times New Roman" w:hAnsi="Times New Roman" w:cs="Times New Roman"/>
          <w:i/>
          <w:iCs/>
          <w:sz w:val="24"/>
          <w:szCs w:val="24"/>
          <w:lang w:val="cs-CZ"/>
        </w:rPr>
        <w:t>□</w:t>
      </w:r>
      <w:r w:rsidRPr="00F71E1B">
        <w:rPr>
          <w:rFonts w:ascii="Times New Roman" w:hAnsi="Times New Roman" w:cs="Times New Roman"/>
          <w:i/>
          <w:iCs/>
          <w:sz w:val="24"/>
          <w:szCs w:val="24"/>
          <w:lang w:val="cs-CZ"/>
        </w:rPr>
        <w:t xml:space="preserve"> </w:t>
      </w:r>
      <w:r w:rsidRPr="00F71E1B">
        <w:rPr>
          <w:rFonts w:ascii="Times New Roman" w:hAnsi="Times New Roman" w:cs="Times New Roman"/>
          <w:b/>
          <w:bCs/>
          <w:sz w:val="24"/>
          <w:szCs w:val="24"/>
          <w:lang w:val="cs-CZ"/>
        </w:rPr>
        <w:t>škoda</w:t>
      </w:r>
      <w:r w:rsidRPr="00F71E1B">
        <w:rPr>
          <w:rFonts w:ascii="Times New Roman" w:hAnsi="Times New Roman" w:cs="Times New Roman"/>
          <w:sz w:val="24"/>
          <w:szCs w:val="24"/>
          <w:lang w:val="cs-CZ"/>
        </w:rPr>
        <w:t xml:space="preserve"> přísl. v přís. </w:t>
      </w:r>
      <w:r w:rsidRPr="00F71E1B">
        <w:rPr>
          <w:rFonts w:ascii="Times New Roman" w:hAnsi="Times New Roman" w:cs="Times New Roman"/>
          <w:i/>
          <w:iCs/>
          <w:sz w:val="24"/>
          <w:szCs w:val="24"/>
          <w:lang w:val="cs-CZ"/>
        </w:rPr>
        <w:t xml:space="preserve">vyj. politování: </w:t>
      </w:r>
      <w:r w:rsidRPr="00F71E1B">
        <w:rPr>
          <w:rFonts w:ascii="Times New Roman" w:hAnsi="Times New Roman" w:cs="Times New Roman"/>
          <w:sz w:val="24"/>
          <w:szCs w:val="24"/>
          <w:lang w:val="cs-CZ"/>
        </w:rPr>
        <w:t xml:space="preserve">(je to) škoda (, že nepřišel); na takovou práci je ho škoda </w:t>
      </w:r>
      <w:r w:rsidRPr="00F71E1B">
        <w:rPr>
          <w:rFonts w:ascii="Times New Roman" w:hAnsi="Times New Roman" w:cs="Times New Roman"/>
          <w:i/>
          <w:iCs/>
          <w:sz w:val="24"/>
          <w:szCs w:val="24"/>
          <w:lang w:val="cs-CZ"/>
        </w:rPr>
        <w:t xml:space="preserve">jinde se ho může lépe využít; </w:t>
      </w:r>
      <w:r w:rsidRPr="00F71E1B">
        <w:rPr>
          <w:rFonts w:ascii="Times New Roman" w:hAnsi="Times New Roman" w:cs="Times New Roman"/>
          <w:sz w:val="24"/>
          <w:szCs w:val="24"/>
          <w:lang w:val="cs-CZ"/>
        </w:rPr>
        <w:t xml:space="preserve">(je) škoda slov, času, peněz aj. </w:t>
      </w:r>
      <w:r w:rsidRPr="00F71E1B">
        <w:rPr>
          <w:rFonts w:ascii="Times New Roman" w:hAnsi="Times New Roman" w:cs="Times New Roman"/>
          <w:i/>
          <w:iCs/>
          <w:sz w:val="24"/>
          <w:szCs w:val="24"/>
          <w:lang w:val="cs-CZ"/>
        </w:rPr>
        <w:t xml:space="preserve">byly by marně vynaloženy; </w:t>
      </w:r>
      <w:r w:rsidRPr="00F71E1B">
        <w:rPr>
          <w:rFonts w:ascii="Times New Roman" w:hAnsi="Times New Roman" w:cs="Times New Roman"/>
          <w:sz w:val="24"/>
          <w:szCs w:val="24"/>
          <w:lang w:val="cs-CZ"/>
        </w:rPr>
        <w:t xml:space="preserve">škoda mluvit </w:t>
      </w:r>
      <w:r w:rsidRPr="00F71E1B">
        <w:rPr>
          <w:rFonts w:ascii="Times New Roman" w:hAnsi="Times New Roman" w:cs="Times New Roman"/>
          <w:i/>
          <w:iCs/>
          <w:sz w:val="24"/>
          <w:szCs w:val="24"/>
          <w:lang w:val="cs-CZ"/>
        </w:rPr>
        <w:t xml:space="preserve">darmo </w:t>
      </w:r>
      <w:r w:rsidRPr="00F71E1B">
        <w:rPr>
          <w:rStyle w:val="grey"/>
          <w:rFonts w:ascii="Times New Roman" w:hAnsi="Times New Roman" w:cs="Times New Roman"/>
          <w:i/>
          <w:iCs/>
          <w:sz w:val="24"/>
          <w:szCs w:val="24"/>
          <w:lang w:val="cs-CZ"/>
        </w:rPr>
        <w:t>♦</w:t>
      </w:r>
      <w:r w:rsidRPr="00F71E1B">
        <w:rPr>
          <w:rFonts w:ascii="Times New Roman" w:hAnsi="Times New Roman" w:cs="Times New Roman"/>
          <w:i/>
          <w:iCs/>
          <w:sz w:val="24"/>
          <w:szCs w:val="24"/>
          <w:lang w:val="cs-CZ"/>
        </w:rPr>
        <w:t xml:space="preserve"> </w:t>
      </w:r>
      <w:r w:rsidRPr="00F71E1B">
        <w:rPr>
          <w:rFonts w:ascii="Times New Roman" w:hAnsi="Times New Roman" w:cs="Times New Roman"/>
          <w:sz w:val="24"/>
          <w:szCs w:val="24"/>
          <w:lang w:val="cs-CZ"/>
        </w:rPr>
        <w:t xml:space="preserve">škoda každé rány, která padne vedle (pořek.) </w:t>
      </w:r>
      <w:r w:rsidRPr="00245A96">
        <w:rPr>
          <w:rFonts w:ascii="Times New Roman" w:hAnsi="Times New Roman" w:cs="Times New Roman"/>
          <w:sz w:val="24"/>
          <w:szCs w:val="24"/>
          <w:lang w:val="cs-CZ"/>
        </w:rPr>
        <w:t>[SSČ,</w:t>
      </w:r>
      <w:r w:rsidRPr="00236CEF">
        <w:rPr>
          <w:rFonts w:ascii="Times New Roman" w:hAnsi="Times New Roman" w:cs="Times New Roman"/>
          <w:sz w:val="24"/>
          <w:szCs w:val="24"/>
          <w:lang w:val="cs-CZ"/>
        </w:rPr>
        <w:t xml:space="preserve"> C.</w:t>
      </w:r>
      <w:r w:rsidR="002140FA">
        <w:rPr>
          <w:rFonts w:ascii="Times New Roman" w:hAnsi="Times New Roman" w:cs="Times New Roman"/>
          <w:sz w:val="24"/>
          <w:szCs w:val="24"/>
          <w:lang w:val="cs-CZ"/>
        </w:rPr>
        <w:t>544</w:t>
      </w:r>
      <w:r w:rsidR="00B82C86">
        <w:rPr>
          <w:rFonts w:ascii="Times New Roman" w:hAnsi="Times New Roman" w:cs="Times New Roman"/>
          <w:sz w:val="24"/>
          <w:szCs w:val="24"/>
          <w:lang w:val="cs-CZ"/>
        </w:rPr>
        <w:t>.</w:t>
      </w:r>
      <w:r w:rsidRPr="00245A96">
        <w:rPr>
          <w:rFonts w:ascii="Times New Roman" w:hAnsi="Times New Roman" w:cs="Times New Roman"/>
          <w:sz w:val="24"/>
          <w:szCs w:val="24"/>
          <w:lang w:val="cs-CZ"/>
        </w:rPr>
        <w:t>]</w:t>
      </w:r>
      <w:r>
        <w:rPr>
          <w:rFonts w:ascii="Times New Roman" w:hAnsi="Times New Roman" w:cs="Times New Roman"/>
          <w:sz w:val="24"/>
          <w:szCs w:val="24"/>
          <w:lang w:val="cs-CZ"/>
        </w:rPr>
        <w:t xml:space="preserve"> </w:t>
      </w:r>
    </w:p>
    <w:p w:rsidR="00A932A0" w:rsidRPr="00920946" w:rsidRDefault="00963B67" w:rsidP="00A932A0">
      <w:pPr>
        <w:spacing w:line="360" w:lineRule="auto"/>
        <w:ind w:firstLine="708"/>
        <w:jc w:val="center"/>
        <w:rPr>
          <w:rFonts w:ascii="Times New Roman" w:hAnsi="Times New Roman" w:cs="Times New Roman"/>
          <w:sz w:val="28"/>
          <w:szCs w:val="28"/>
          <w:lang w:val="cs-CZ"/>
        </w:rPr>
      </w:pPr>
      <w:r>
        <w:rPr>
          <w:rFonts w:ascii="Times New Roman" w:hAnsi="Times New Roman" w:cs="Times New Roman"/>
          <w:b/>
          <w:sz w:val="28"/>
          <w:szCs w:val="28"/>
          <w:lang w:val="cs-CZ"/>
        </w:rPr>
        <w:t>štěstie</w:t>
      </w:r>
    </w:p>
    <w:p w:rsidR="009C0AA5" w:rsidRPr="009A38DB" w:rsidRDefault="00BE6BA5" w:rsidP="00EF67E4">
      <w:pPr>
        <w:spacing w:line="360" w:lineRule="auto"/>
        <w:ind w:left="708"/>
        <w:jc w:val="both"/>
        <w:rPr>
          <w:rFonts w:ascii="Times New Roman" w:hAnsi="Times New Roman" w:cs="Times New Roman"/>
          <w:sz w:val="24"/>
          <w:szCs w:val="24"/>
          <w:lang w:val="cs-CZ"/>
        </w:rPr>
      </w:pPr>
      <w:bookmarkStart w:id="59" w:name="_Hlk501903994"/>
      <w:r w:rsidRPr="009A38DB">
        <w:rPr>
          <w:rFonts w:ascii="Times New Roman" w:hAnsi="Times New Roman" w:cs="Times New Roman"/>
          <w:b/>
          <w:sz w:val="24"/>
          <w:szCs w:val="24"/>
          <w:lang w:val="cs-CZ"/>
        </w:rPr>
        <w:t>š</w:t>
      </w:r>
      <w:r w:rsidR="0095041E" w:rsidRPr="009A38DB">
        <w:rPr>
          <w:rFonts w:ascii="Times New Roman" w:hAnsi="Times New Roman" w:cs="Times New Roman"/>
          <w:b/>
          <w:sz w:val="24"/>
          <w:szCs w:val="24"/>
          <w:lang w:val="cs-CZ"/>
        </w:rPr>
        <w:t>těstí</w:t>
      </w:r>
      <w:r w:rsidRPr="009A38DB">
        <w:rPr>
          <w:rFonts w:ascii="Times New Roman" w:hAnsi="Times New Roman" w:cs="Times New Roman"/>
          <w:b/>
          <w:sz w:val="24"/>
          <w:szCs w:val="24"/>
          <w:lang w:val="cs-CZ"/>
        </w:rPr>
        <w:t xml:space="preserve">, </w:t>
      </w:r>
      <w:r w:rsidRPr="009A38DB">
        <w:rPr>
          <w:rFonts w:ascii="Times New Roman" w:hAnsi="Times New Roman" w:cs="Times New Roman"/>
          <w:sz w:val="24"/>
          <w:szCs w:val="24"/>
          <w:lang w:val="cs-CZ"/>
        </w:rPr>
        <w:t xml:space="preserve">stč. </w:t>
      </w:r>
      <w:r w:rsidRPr="009A38DB">
        <w:rPr>
          <w:rFonts w:ascii="Times New Roman" w:hAnsi="Times New Roman" w:cs="Times New Roman"/>
          <w:i/>
          <w:sz w:val="24"/>
          <w:szCs w:val="24"/>
          <w:lang w:val="cs-CZ"/>
        </w:rPr>
        <w:t>ščěstie</w:t>
      </w:r>
      <w:r w:rsidRPr="009A38DB">
        <w:rPr>
          <w:rFonts w:ascii="Times New Roman" w:hAnsi="Times New Roman" w:cs="Times New Roman"/>
          <w:sz w:val="24"/>
          <w:szCs w:val="24"/>
          <w:lang w:val="cs-CZ"/>
        </w:rPr>
        <w:t xml:space="preserve">; slc. </w:t>
      </w:r>
      <w:r w:rsidRPr="009A38DB">
        <w:rPr>
          <w:rFonts w:ascii="Times New Roman" w:hAnsi="Times New Roman" w:cs="Times New Roman"/>
          <w:i/>
          <w:sz w:val="24"/>
          <w:szCs w:val="24"/>
          <w:lang w:val="cs-CZ"/>
        </w:rPr>
        <w:t>štastie</w:t>
      </w:r>
      <w:r w:rsidR="00507C50" w:rsidRPr="009A38DB">
        <w:rPr>
          <w:rFonts w:ascii="Times New Roman" w:hAnsi="Times New Roman" w:cs="Times New Roman"/>
          <w:sz w:val="24"/>
          <w:szCs w:val="24"/>
          <w:lang w:val="cs-CZ"/>
        </w:rPr>
        <w:t xml:space="preserve">, p. </w:t>
      </w:r>
      <w:r w:rsidR="00507C50" w:rsidRPr="009A38DB">
        <w:rPr>
          <w:rFonts w:ascii="Times New Roman" w:hAnsi="Times New Roman" w:cs="Times New Roman"/>
          <w:i/>
          <w:sz w:val="24"/>
          <w:szCs w:val="24"/>
          <w:lang w:val="cs-CZ"/>
        </w:rPr>
        <w:t>szczęś</w:t>
      </w:r>
      <w:r w:rsidR="00F8434C" w:rsidRPr="009A38DB">
        <w:rPr>
          <w:rFonts w:ascii="Times New Roman" w:hAnsi="Times New Roman" w:cs="Times New Roman"/>
          <w:i/>
          <w:sz w:val="24"/>
          <w:szCs w:val="24"/>
          <w:lang w:val="cs-CZ"/>
        </w:rPr>
        <w:t>cie</w:t>
      </w:r>
      <w:r w:rsidR="00F8434C" w:rsidRPr="009A38DB">
        <w:rPr>
          <w:rFonts w:ascii="Times New Roman" w:hAnsi="Times New Roman" w:cs="Times New Roman"/>
          <w:sz w:val="24"/>
          <w:szCs w:val="24"/>
          <w:lang w:val="cs-CZ"/>
        </w:rPr>
        <w:t xml:space="preserve">, </w:t>
      </w:r>
      <w:r w:rsidR="00507C50" w:rsidRPr="009A38DB">
        <w:rPr>
          <w:rFonts w:ascii="Times New Roman" w:hAnsi="Times New Roman" w:cs="Times New Roman"/>
          <w:sz w:val="24"/>
          <w:szCs w:val="24"/>
          <w:lang w:val="cs-CZ"/>
        </w:rPr>
        <w:t xml:space="preserve">ukr. </w:t>
      </w:r>
      <w:r w:rsidR="00507C50" w:rsidRPr="009A38DB">
        <w:rPr>
          <w:rFonts w:ascii="Times New Roman" w:hAnsi="Times New Roman" w:cs="Times New Roman"/>
          <w:i/>
          <w:sz w:val="24"/>
          <w:szCs w:val="24"/>
          <w:lang w:val="cs-CZ"/>
        </w:rPr>
        <w:t>šč</w:t>
      </w:r>
      <w:r w:rsidRPr="009A38DB">
        <w:rPr>
          <w:rFonts w:ascii="Times New Roman" w:hAnsi="Times New Roman" w:cs="Times New Roman"/>
          <w:i/>
          <w:sz w:val="24"/>
          <w:szCs w:val="24"/>
          <w:lang w:val="cs-CZ"/>
        </w:rPr>
        <w:t>astja</w:t>
      </w:r>
      <w:r w:rsidRPr="009A38DB">
        <w:rPr>
          <w:rFonts w:ascii="Times New Roman" w:hAnsi="Times New Roman" w:cs="Times New Roman"/>
          <w:sz w:val="24"/>
          <w:szCs w:val="24"/>
          <w:lang w:val="cs-CZ"/>
        </w:rPr>
        <w:t>, r.</w:t>
      </w:r>
      <w:r w:rsidR="00507C50"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sčas</w:t>
      </w:r>
      <w:r w:rsidR="00F8434C" w:rsidRPr="009A38DB">
        <w:rPr>
          <w:rFonts w:ascii="Times New Roman" w:hAnsi="Times New Roman" w:cs="Times New Roman"/>
          <w:i/>
          <w:sz w:val="24"/>
          <w:szCs w:val="24"/>
          <w:lang w:val="cs-CZ"/>
        </w:rPr>
        <w:t>ťje</w:t>
      </w:r>
      <w:r w:rsidR="00F8434C" w:rsidRPr="009A38DB">
        <w:rPr>
          <w:rFonts w:ascii="Times New Roman" w:hAnsi="Times New Roman" w:cs="Times New Roman"/>
          <w:sz w:val="24"/>
          <w:szCs w:val="24"/>
          <w:lang w:val="cs-CZ"/>
        </w:rPr>
        <w:t>. Ps</w:t>
      </w:r>
      <w:r w:rsidR="00507C50" w:rsidRPr="009A38DB">
        <w:rPr>
          <w:rFonts w:ascii="Times New Roman" w:hAnsi="Times New Roman" w:cs="Times New Roman"/>
          <w:sz w:val="24"/>
          <w:szCs w:val="24"/>
          <w:lang w:val="cs-CZ"/>
        </w:rPr>
        <w:t>l</w:t>
      </w:r>
      <w:r w:rsidR="00F8434C" w:rsidRPr="009A38DB">
        <w:rPr>
          <w:rFonts w:ascii="Times New Roman" w:hAnsi="Times New Roman" w:cs="Times New Roman"/>
          <w:sz w:val="24"/>
          <w:szCs w:val="24"/>
          <w:lang w:val="cs-CZ"/>
        </w:rPr>
        <w:t xml:space="preserve">. </w:t>
      </w:r>
      <w:r w:rsidR="00507C50" w:rsidRPr="009A38DB">
        <w:rPr>
          <w:rFonts w:ascii="Times New Roman" w:hAnsi="Times New Roman" w:cs="Times New Roman"/>
          <w:i/>
          <w:sz w:val="24"/>
          <w:szCs w:val="24"/>
          <w:lang w:val="cs-CZ"/>
        </w:rPr>
        <w:t>sъčęstь</w:t>
      </w:r>
      <w:r w:rsidR="00F8434C" w:rsidRPr="009A38DB">
        <w:rPr>
          <w:rFonts w:ascii="Times New Roman" w:hAnsi="Times New Roman" w:cs="Times New Roman"/>
          <w:i/>
          <w:sz w:val="24"/>
          <w:szCs w:val="24"/>
          <w:lang w:val="cs-CZ"/>
        </w:rPr>
        <w:t>je</w:t>
      </w:r>
      <w:r w:rsidR="00F8434C" w:rsidRPr="009A38DB">
        <w:rPr>
          <w:rFonts w:ascii="Times New Roman" w:hAnsi="Times New Roman" w:cs="Times New Roman"/>
          <w:sz w:val="24"/>
          <w:szCs w:val="24"/>
          <w:lang w:val="cs-CZ"/>
        </w:rPr>
        <w:t>,</w:t>
      </w:r>
      <w:r w:rsidR="00507C50" w:rsidRPr="009A38DB">
        <w:rPr>
          <w:rFonts w:ascii="Times New Roman" w:hAnsi="Times New Roman" w:cs="Times New Roman"/>
          <w:sz w:val="24"/>
          <w:szCs w:val="24"/>
          <w:lang w:val="cs-CZ"/>
        </w:rPr>
        <w:t xml:space="preserve"> ze </w:t>
      </w:r>
      <w:r w:rsidR="00507C50" w:rsidRPr="009A38DB">
        <w:rPr>
          <w:rFonts w:ascii="Times New Roman" w:hAnsi="Times New Roman" w:cs="Times New Roman"/>
          <w:i/>
          <w:sz w:val="24"/>
          <w:szCs w:val="24"/>
          <w:lang w:val="cs-CZ"/>
        </w:rPr>
        <w:t>sъ</w:t>
      </w:r>
      <w:r w:rsidR="00F8434C" w:rsidRPr="009A38DB">
        <w:rPr>
          <w:rFonts w:ascii="Times New Roman" w:hAnsi="Times New Roman" w:cs="Times New Roman"/>
          <w:sz w:val="24"/>
          <w:szCs w:val="24"/>
          <w:lang w:val="cs-CZ"/>
        </w:rPr>
        <w:t xml:space="preserve">- = </w:t>
      </w:r>
      <w:r w:rsidRPr="009A38DB">
        <w:rPr>
          <w:rFonts w:ascii="Times New Roman" w:hAnsi="Times New Roman" w:cs="Times New Roman"/>
          <w:sz w:val="24"/>
          <w:szCs w:val="24"/>
          <w:lang w:val="cs-CZ"/>
        </w:rPr>
        <w:t xml:space="preserve">prajaz. </w:t>
      </w:r>
      <w:r w:rsidRPr="009A38DB">
        <w:rPr>
          <w:rFonts w:ascii="Times New Roman" w:hAnsi="Times New Roman" w:cs="Times New Roman"/>
          <w:i/>
          <w:sz w:val="24"/>
          <w:szCs w:val="24"/>
          <w:lang w:val="cs-CZ"/>
        </w:rPr>
        <w:t>su</w:t>
      </w:r>
      <w:r w:rsidRPr="009A38DB">
        <w:rPr>
          <w:rFonts w:ascii="Times New Roman" w:hAnsi="Times New Roman" w:cs="Times New Roman"/>
          <w:sz w:val="24"/>
          <w:szCs w:val="24"/>
          <w:lang w:val="cs-CZ"/>
        </w:rPr>
        <w:t xml:space="preserve"> 'dobř</w:t>
      </w:r>
      <w:r w:rsidR="00F8434C" w:rsidRPr="009A38DB">
        <w:rPr>
          <w:rFonts w:ascii="Times New Roman" w:hAnsi="Times New Roman" w:cs="Times New Roman"/>
          <w:sz w:val="24"/>
          <w:szCs w:val="24"/>
          <w:lang w:val="cs-CZ"/>
        </w:rPr>
        <w:t xml:space="preserve">e, velmi' (viz s 3°) a </w:t>
      </w:r>
      <w:r w:rsidR="00507C50" w:rsidRPr="009A38DB">
        <w:rPr>
          <w:rFonts w:ascii="Times New Roman" w:hAnsi="Times New Roman" w:cs="Times New Roman"/>
          <w:i/>
          <w:sz w:val="24"/>
          <w:szCs w:val="24"/>
          <w:lang w:val="cs-CZ"/>
        </w:rPr>
        <w:t xml:space="preserve">čęstь </w:t>
      </w:r>
      <w:r w:rsidR="00F8434C"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 xml:space="preserve">č. </w:t>
      </w:r>
      <w:r w:rsidRPr="009A38DB">
        <w:rPr>
          <w:rFonts w:ascii="Times New Roman" w:hAnsi="Times New Roman" w:cs="Times New Roman"/>
          <w:i/>
          <w:sz w:val="24"/>
          <w:szCs w:val="24"/>
          <w:lang w:val="cs-CZ"/>
        </w:rPr>
        <w:t xml:space="preserve">část </w:t>
      </w:r>
      <w:r w:rsidRPr="009A38DB">
        <w:rPr>
          <w:rFonts w:ascii="Times New Roman" w:hAnsi="Times New Roman" w:cs="Times New Roman"/>
          <w:sz w:val="24"/>
          <w:szCs w:val="24"/>
          <w:lang w:val="cs-CZ"/>
        </w:rPr>
        <w:t>'úděl, pod</w:t>
      </w:r>
      <w:r w:rsidR="00F8434C" w:rsidRPr="009A38DB">
        <w:rPr>
          <w:rFonts w:ascii="Times New Roman" w:hAnsi="Times New Roman" w:cs="Times New Roman"/>
          <w:sz w:val="24"/>
          <w:szCs w:val="24"/>
          <w:lang w:val="cs-CZ"/>
        </w:rPr>
        <w:t>íl'</w:t>
      </w:r>
      <w:r w:rsidR="00507C50" w:rsidRPr="009A38DB">
        <w:rPr>
          <w:rFonts w:ascii="Times New Roman" w:hAnsi="Times New Roman" w:cs="Times New Roman"/>
          <w:sz w:val="24"/>
          <w:szCs w:val="24"/>
          <w:lang w:val="cs-CZ"/>
        </w:rPr>
        <w:t>+</w:t>
      </w:r>
      <w:r w:rsidR="00507C50" w:rsidRPr="009A38DB">
        <w:rPr>
          <w:rFonts w:ascii="Times New Roman" w:hAnsi="Times New Roman" w:cs="Times New Roman"/>
          <w:i/>
          <w:sz w:val="24"/>
          <w:szCs w:val="24"/>
          <w:lang w:val="cs-CZ"/>
        </w:rPr>
        <w:t>ьje</w:t>
      </w:r>
      <w:r w:rsidR="00F8434C" w:rsidRPr="009A38DB">
        <w:rPr>
          <w:rFonts w:ascii="Times New Roman" w:hAnsi="Times New Roman" w:cs="Times New Roman"/>
          <w:sz w:val="24"/>
          <w:szCs w:val="24"/>
          <w:lang w:val="cs-CZ"/>
        </w:rPr>
        <w:t xml:space="preserve">, tedy 'dobrý úděl'. </w:t>
      </w:r>
      <w:r w:rsidR="00507C50" w:rsidRPr="009A38DB">
        <w:rPr>
          <w:rFonts w:ascii="Times New Roman" w:hAnsi="Times New Roman" w:cs="Times New Roman"/>
          <w:sz w:val="24"/>
          <w:szCs w:val="24"/>
          <w:lang w:val="cs-CZ"/>
        </w:rPr>
        <w:t>Srov. i stč</w:t>
      </w:r>
      <w:r w:rsidRPr="009A38DB">
        <w:rPr>
          <w:rFonts w:ascii="Times New Roman" w:hAnsi="Times New Roman" w:cs="Times New Roman"/>
          <w:sz w:val="24"/>
          <w:szCs w:val="24"/>
          <w:lang w:val="cs-CZ"/>
        </w:rPr>
        <w:t xml:space="preserve">. </w:t>
      </w:r>
      <w:r w:rsidR="00507C50" w:rsidRPr="009A38DB">
        <w:rPr>
          <w:rFonts w:ascii="Times New Roman" w:hAnsi="Times New Roman" w:cs="Times New Roman"/>
          <w:i/>
          <w:sz w:val="24"/>
          <w:szCs w:val="24"/>
          <w:lang w:val="cs-CZ"/>
        </w:rPr>
        <w:t>nesbož</w:t>
      </w:r>
      <w:r w:rsidRPr="009A38DB">
        <w:rPr>
          <w:rFonts w:ascii="Times New Roman" w:hAnsi="Times New Roman" w:cs="Times New Roman"/>
          <w:i/>
          <w:sz w:val="24"/>
          <w:szCs w:val="24"/>
          <w:lang w:val="cs-CZ"/>
        </w:rPr>
        <w:t>i</w:t>
      </w:r>
      <w:r w:rsidRPr="009A38DB">
        <w:rPr>
          <w:rFonts w:ascii="Times New Roman" w:hAnsi="Times New Roman" w:cs="Times New Roman"/>
          <w:sz w:val="24"/>
          <w:szCs w:val="24"/>
          <w:lang w:val="cs-CZ"/>
        </w:rPr>
        <w:t xml:space="preserve">e </w:t>
      </w:r>
      <w:r w:rsidRPr="009A38DB">
        <w:rPr>
          <w:rFonts w:ascii="Times New Roman" w:hAnsi="Times New Roman" w:cs="Times New Roman"/>
          <w:i/>
          <w:sz w:val="24"/>
          <w:szCs w:val="24"/>
          <w:lang w:val="cs-CZ"/>
        </w:rPr>
        <w:t>neštěstí</w:t>
      </w:r>
      <w:r w:rsidRPr="009A38DB">
        <w:rPr>
          <w:rFonts w:ascii="Times New Roman" w:hAnsi="Times New Roman" w:cs="Times New Roman"/>
          <w:sz w:val="24"/>
          <w:szCs w:val="24"/>
          <w:lang w:val="cs-CZ"/>
        </w:rPr>
        <w:t xml:space="preserve"> z </w:t>
      </w:r>
      <w:r w:rsidRPr="009A38DB">
        <w:rPr>
          <w:rFonts w:ascii="Times New Roman" w:hAnsi="Times New Roman" w:cs="Times New Roman"/>
          <w:i/>
          <w:sz w:val="24"/>
          <w:szCs w:val="24"/>
          <w:lang w:val="cs-CZ"/>
        </w:rPr>
        <w:t>ne-s</w:t>
      </w:r>
      <w:r w:rsidR="00507C50" w:rsidRPr="009A38DB">
        <w:rPr>
          <w:rFonts w:ascii="Times New Roman" w:hAnsi="Times New Roman" w:cs="Times New Roman"/>
          <w:i/>
          <w:sz w:val="24"/>
          <w:szCs w:val="24"/>
          <w:lang w:val="cs-CZ"/>
        </w:rPr>
        <w:t>ъ-božь</w:t>
      </w:r>
      <w:r w:rsidR="00F8434C" w:rsidRPr="009A38DB">
        <w:rPr>
          <w:rFonts w:ascii="Times New Roman" w:hAnsi="Times New Roman" w:cs="Times New Roman"/>
          <w:i/>
          <w:sz w:val="24"/>
          <w:szCs w:val="24"/>
          <w:lang w:val="cs-CZ"/>
        </w:rPr>
        <w:t>je</w:t>
      </w:r>
      <w:r w:rsidR="00F8434C"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 xml:space="preserve">od synonyma (s </w:t>
      </w:r>
      <w:r w:rsidR="00507C50" w:rsidRPr="009A38DB">
        <w:rPr>
          <w:rFonts w:ascii="Times New Roman" w:hAnsi="Times New Roman" w:cs="Times New Roman"/>
          <w:i/>
          <w:sz w:val="24"/>
          <w:szCs w:val="24"/>
          <w:lang w:val="cs-CZ"/>
        </w:rPr>
        <w:t>čęstь</w:t>
      </w:r>
      <w:r w:rsidR="00507C50" w:rsidRPr="009A38DB">
        <w:rPr>
          <w:rFonts w:ascii="Times New Roman" w:hAnsi="Times New Roman" w:cs="Times New Roman"/>
          <w:sz w:val="24"/>
          <w:szCs w:val="24"/>
          <w:lang w:val="cs-CZ"/>
        </w:rPr>
        <w:t xml:space="preserve">) </w:t>
      </w:r>
      <w:r w:rsidR="00507C50" w:rsidRPr="009A38DB">
        <w:rPr>
          <w:rFonts w:ascii="Times New Roman" w:hAnsi="Times New Roman" w:cs="Times New Roman"/>
          <w:i/>
          <w:sz w:val="24"/>
          <w:szCs w:val="24"/>
          <w:lang w:val="cs-CZ"/>
        </w:rPr>
        <w:t>bogъ</w:t>
      </w:r>
      <w:r w:rsidR="00F8434C" w:rsidRPr="009A38DB">
        <w:rPr>
          <w:rFonts w:ascii="Times New Roman" w:hAnsi="Times New Roman" w:cs="Times New Roman"/>
          <w:sz w:val="24"/>
          <w:szCs w:val="24"/>
          <w:lang w:val="cs-CZ"/>
        </w:rPr>
        <w:t xml:space="preserve"> úděl (v. </w:t>
      </w:r>
      <w:r w:rsidR="00F8434C" w:rsidRPr="009A38DB">
        <w:rPr>
          <w:rFonts w:ascii="Times New Roman" w:hAnsi="Times New Roman" w:cs="Times New Roman"/>
          <w:i/>
          <w:sz w:val="24"/>
          <w:szCs w:val="24"/>
          <w:lang w:val="cs-CZ"/>
        </w:rPr>
        <w:t>bohatý</w:t>
      </w:r>
      <w:r w:rsidR="00F8434C"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Hujer 1.</w:t>
      </w:r>
      <w:r w:rsidR="00F8434C" w:rsidRPr="009A38DB">
        <w:rPr>
          <w:rFonts w:ascii="Times New Roman" w:hAnsi="Times New Roman" w:cs="Times New Roman"/>
          <w:sz w:val="24"/>
          <w:szCs w:val="24"/>
          <w:lang w:val="cs-CZ"/>
        </w:rPr>
        <w:t xml:space="preserve">99 n. Jižní Slované mají místo </w:t>
      </w:r>
      <w:r w:rsidR="00CB7B49" w:rsidRPr="009A38DB">
        <w:rPr>
          <w:rFonts w:ascii="Times New Roman" w:hAnsi="Times New Roman" w:cs="Times New Roman"/>
          <w:i/>
          <w:sz w:val="24"/>
          <w:szCs w:val="24"/>
          <w:lang w:val="cs-CZ"/>
        </w:rPr>
        <w:t>sъčęstьje</w:t>
      </w:r>
      <w:r w:rsidR="00CB7B49"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 xml:space="preserve">pouhé základní </w:t>
      </w:r>
      <w:r w:rsidR="00CB7B49" w:rsidRPr="009A38DB">
        <w:rPr>
          <w:rFonts w:ascii="Times New Roman" w:hAnsi="Times New Roman" w:cs="Times New Roman"/>
          <w:i/>
          <w:sz w:val="24"/>
          <w:szCs w:val="24"/>
          <w:lang w:val="cs-CZ"/>
        </w:rPr>
        <w:t>čęstь</w:t>
      </w:r>
      <w:r w:rsidR="00CB7B49"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 xml:space="preserve">(b. sch. </w:t>
      </w:r>
      <w:r w:rsidRPr="009A38DB">
        <w:rPr>
          <w:rFonts w:ascii="Times New Roman" w:hAnsi="Times New Roman" w:cs="Times New Roman"/>
          <w:i/>
          <w:sz w:val="24"/>
          <w:szCs w:val="24"/>
          <w:lang w:val="cs-CZ"/>
        </w:rPr>
        <w:t>čest</w:t>
      </w:r>
      <w:r w:rsidRPr="009A38DB">
        <w:rPr>
          <w:rFonts w:ascii="Times New Roman" w:hAnsi="Times New Roman" w:cs="Times New Roman"/>
          <w:sz w:val="24"/>
          <w:szCs w:val="24"/>
          <w:lang w:val="cs-CZ"/>
        </w:rPr>
        <w:t xml:space="preserve"> </w:t>
      </w:r>
      <w:r w:rsidRPr="009A38DB">
        <w:rPr>
          <w:rFonts w:ascii="Times New Roman" w:hAnsi="Times New Roman" w:cs="Times New Roman"/>
          <w:i/>
          <w:sz w:val="24"/>
          <w:szCs w:val="24"/>
          <w:lang w:val="cs-CZ"/>
        </w:rPr>
        <w:t>štěstí</w:t>
      </w:r>
      <w:r w:rsidR="00CB7B49" w:rsidRPr="009A38DB">
        <w:rPr>
          <w:rFonts w:ascii="Times New Roman" w:hAnsi="Times New Roman" w:cs="Times New Roman"/>
          <w:sz w:val="24"/>
          <w:szCs w:val="24"/>
          <w:lang w:val="cs-CZ"/>
        </w:rPr>
        <w:t xml:space="preserve">, sln. </w:t>
      </w:r>
      <w:r w:rsidR="00CB7B49" w:rsidRPr="009A38DB">
        <w:rPr>
          <w:rFonts w:ascii="Times New Roman" w:hAnsi="Times New Roman" w:cs="Times New Roman"/>
          <w:i/>
          <w:sz w:val="24"/>
          <w:szCs w:val="24"/>
          <w:lang w:val="cs-CZ"/>
        </w:rPr>
        <w:t>čestit</w:t>
      </w:r>
      <w:r w:rsidRPr="009A38DB">
        <w:rPr>
          <w:rFonts w:ascii="Times New Roman" w:hAnsi="Times New Roman" w:cs="Times New Roman"/>
          <w:i/>
          <w:sz w:val="24"/>
          <w:szCs w:val="24"/>
          <w:lang w:val="cs-CZ"/>
        </w:rPr>
        <w:t xml:space="preserve"> šťastný</w:t>
      </w:r>
      <w:r w:rsidRPr="009A38DB">
        <w:rPr>
          <w:rFonts w:ascii="Times New Roman" w:hAnsi="Times New Roman" w:cs="Times New Roman"/>
          <w:sz w:val="24"/>
          <w:szCs w:val="24"/>
          <w:lang w:val="cs-CZ"/>
        </w:rPr>
        <w:t>) anebo s</w:t>
      </w:r>
      <w:r w:rsidR="00CB7B49" w:rsidRPr="009A38DB">
        <w:rPr>
          <w:rFonts w:ascii="Times New Roman" w:hAnsi="Times New Roman" w:cs="Times New Roman"/>
          <w:sz w:val="24"/>
          <w:szCs w:val="24"/>
          <w:lang w:val="cs-CZ"/>
        </w:rPr>
        <w:t>ъ-rę</w:t>
      </w:r>
      <w:r w:rsidRPr="009A38DB">
        <w:rPr>
          <w:rFonts w:ascii="Times New Roman" w:hAnsi="Times New Roman" w:cs="Times New Roman"/>
          <w:sz w:val="24"/>
          <w:szCs w:val="24"/>
          <w:lang w:val="cs-CZ"/>
        </w:rPr>
        <w:t xml:space="preserve">ťa </w:t>
      </w:r>
      <w:r w:rsidR="00CB7B49" w:rsidRPr="009A38DB">
        <w:rPr>
          <w:rFonts w:ascii="Times New Roman" w:hAnsi="Times New Roman" w:cs="Times New Roman"/>
          <w:sz w:val="24"/>
          <w:szCs w:val="24"/>
          <w:lang w:val="cs-CZ"/>
        </w:rPr>
        <w:t xml:space="preserve">(sch. </w:t>
      </w:r>
      <w:r w:rsidR="00CB7B49" w:rsidRPr="009A38DB">
        <w:rPr>
          <w:rFonts w:ascii="Times New Roman" w:hAnsi="Times New Roman" w:cs="Times New Roman"/>
          <w:i/>
          <w:sz w:val="24"/>
          <w:szCs w:val="24"/>
          <w:lang w:val="cs-CZ"/>
        </w:rPr>
        <w:t>sreć</w:t>
      </w:r>
      <w:r w:rsidR="00F8434C" w:rsidRPr="009A38DB">
        <w:rPr>
          <w:rFonts w:ascii="Times New Roman" w:hAnsi="Times New Roman" w:cs="Times New Roman"/>
          <w:i/>
          <w:sz w:val="24"/>
          <w:szCs w:val="24"/>
          <w:lang w:val="cs-CZ"/>
        </w:rPr>
        <w:t>a</w:t>
      </w:r>
      <w:r w:rsidR="00F8434C" w:rsidRPr="009A38DB">
        <w:rPr>
          <w:rFonts w:ascii="Times New Roman" w:hAnsi="Times New Roman" w:cs="Times New Roman"/>
          <w:sz w:val="24"/>
          <w:szCs w:val="24"/>
          <w:lang w:val="cs-CZ"/>
        </w:rPr>
        <w:t xml:space="preserve">), vlastně 'šťastná shoda </w:t>
      </w:r>
      <w:r w:rsidRPr="009A38DB">
        <w:rPr>
          <w:rFonts w:ascii="Times New Roman" w:hAnsi="Times New Roman" w:cs="Times New Roman"/>
          <w:sz w:val="24"/>
          <w:szCs w:val="24"/>
          <w:lang w:val="cs-CZ"/>
        </w:rPr>
        <w:t>okolnosti".— Šťastný je ze</w:t>
      </w:r>
      <w:r w:rsidR="00CB7B49" w:rsidRPr="009A38DB">
        <w:rPr>
          <w:rFonts w:ascii="Times New Roman" w:hAnsi="Times New Roman" w:cs="Times New Roman"/>
          <w:sz w:val="24"/>
          <w:szCs w:val="24"/>
          <w:lang w:val="cs-CZ"/>
        </w:rPr>
        <w:t xml:space="preserve"> *</w:t>
      </w:r>
      <w:r w:rsidR="00CB7B49" w:rsidRPr="009A38DB">
        <w:rPr>
          <w:rFonts w:ascii="Times New Roman" w:hAnsi="Times New Roman" w:cs="Times New Roman"/>
          <w:i/>
          <w:sz w:val="24"/>
          <w:szCs w:val="24"/>
          <w:lang w:val="cs-CZ"/>
        </w:rPr>
        <w:t>sъčęstьnъ</w:t>
      </w:r>
      <w:r w:rsidR="00F8434C" w:rsidRPr="009A38DB">
        <w:rPr>
          <w:rFonts w:ascii="Times New Roman" w:hAnsi="Times New Roman" w:cs="Times New Roman"/>
          <w:sz w:val="24"/>
          <w:szCs w:val="24"/>
          <w:lang w:val="cs-CZ"/>
        </w:rPr>
        <w:t xml:space="preserve">, to pak </w:t>
      </w:r>
      <w:r w:rsidRPr="009A38DB">
        <w:rPr>
          <w:rFonts w:ascii="Times New Roman" w:hAnsi="Times New Roman" w:cs="Times New Roman"/>
          <w:sz w:val="24"/>
          <w:szCs w:val="24"/>
          <w:lang w:val="cs-CZ"/>
        </w:rPr>
        <w:t>ze *</w:t>
      </w:r>
      <w:r w:rsidR="00CB7B49" w:rsidRPr="009A38DB">
        <w:rPr>
          <w:rFonts w:ascii="Times New Roman" w:hAnsi="Times New Roman" w:cs="Times New Roman"/>
          <w:i/>
          <w:sz w:val="24"/>
          <w:szCs w:val="24"/>
          <w:lang w:val="cs-CZ"/>
        </w:rPr>
        <w:t>sъčęstъ</w:t>
      </w:r>
      <w:r w:rsidR="00F8434C" w:rsidRPr="009A38DB">
        <w:rPr>
          <w:rFonts w:ascii="Times New Roman" w:hAnsi="Times New Roman" w:cs="Times New Roman"/>
          <w:sz w:val="24"/>
          <w:szCs w:val="24"/>
          <w:lang w:val="cs-CZ"/>
        </w:rPr>
        <w:t xml:space="preserve"> 'kdo má dobrý úděl'; laš. </w:t>
      </w:r>
      <w:r w:rsidRPr="009A38DB">
        <w:rPr>
          <w:rFonts w:ascii="Times New Roman" w:hAnsi="Times New Roman" w:cs="Times New Roman"/>
          <w:i/>
          <w:sz w:val="24"/>
          <w:szCs w:val="24"/>
          <w:lang w:val="cs-CZ"/>
        </w:rPr>
        <w:t>ščaslivy</w:t>
      </w:r>
      <w:r w:rsidR="00AB1D88" w:rsidRPr="009A38DB">
        <w:rPr>
          <w:rFonts w:ascii="Times New Roman" w:hAnsi="Times New Roman" w:cs="Times New Roman"/>
          <w:sz w:val="24"/>
          <w:szCs w:val="24"/>
          <w:lang w:val="cs-CZ"/>
        </w:rPr>
        <w:t xml:space="preserve"> a sl</w:t>
      </w:r>
      <w:r w:rsidRPr="009A38DB">
        <w:rPr>
          <w:rFonts w:ascii="Times New Roman" w:hAnsi="Times New Roman" w:cs="Times New Roman"/>
          <w:sz w:val="24"/>
          <w:szCs w:val="24"/>
          <w:lang w:val="cs-CZ"/>
        </w:rPr>
        <w:t>c.</w:t>
      </w:r>
      <w:r w:rsidR="00F8434C" w:rsidRPr="009A38DB">
        <w:rPr>
          <w:rFonts w:ascii="Times New Roman" w:hAnsi="Times New Roman" w:cs="Times New Roman"/>
          <w:sz w:val="24"/>
          <w:szCs w:val="24"/>
          <w:lang w:val="cs-CZ"/>
        </w:rPr>
        <w:t xml:space="preserve"> </w:t>
      </w:r>
      <w:r w:rsidR="00F8434C" w:rsidRPr="009A38DB">
        <w:rPr>
          <w:rFonts w:ascii="Times New Roman" w:hAnsi="Times New Roman" w:cs="Times New Roman"/>
          <w:i/>
          <w:sz w:val="24"/>
          <w:szCs w:val="24"/>
          <w:lang w:val="cs-CZ"/>
        </w:rPr>
        <w:t>šťasťlivý</w:t>
      </w:r>
      <w:r w:rsidR="00AB1D88" w:rsidRPr="009A38DB">
        <w:rPr>
          <w:rFonts w:ascii="Times New Roman" w:hAnsi="Times New Roman" w:cs="Times New Roman"/>
          <w:sz w:val="24"/>
          <w:szCs w:val="24"/>
          <w:lang w:val="cs-CZ"/>
        </w:rPr>
        <w:t xml:space="preserve">, pol. </w:t>
      </w:r>
      <w:r w:rsidR="00AB1D88" w:rsidRPr="009A38DB">
        <w:rPr>
          <w:rFonts w:ascii="Times New Roman" w:hAnsi="Times New Roman" w:cs="Times New Roman"/>
          <w:i/>
          <w:sz w:val="24"/>
          <w:szCs w:val="24"/>
          <w:lang w:val="cs-CZ"/>
        </w:rPr>
        <w:t>szczęś</w:t>
      </w:r>
      <w:r w:rsidR="00F8434C" w:rsidRPr="009A38DB">
        <w:rPr>
          <w:rFonts w:ascii="Times New Roman" w:hAnsi="Times New Roman" w:cs="Times New Roman"/>
          <w:i/>
          <w:sz w:val="24"/>
          <w:szCs w:val="24"/>
          <w:lang w:val="cs-CZ"/>
        </w:rPr>
        <w:t>liwy</w:t>
      </w:r>
      <w:r w:rsidR="00F8434C" w:rsidRPr="009A38DB">
        <w:rPr>
          <w:rFonts w:ascii="Times New Roman" w:hAnsi="Times New Roman" w:cs="Times New Roman"/>
          <w:sz w:val="24"/>
          <w:szCs w:val="24"/>
          <w:lang w:val="cs-CZ"/>
        </w:rPr>
        <w:t xml:space="preserve"> má </w:t>
      </w:r>
      <w:r w:rsidRPr="009A38DB">
        <w:rPr>
          <w:rFonts w:ascii="Times New Roman" w:hAnsi="Times New Roman" w:cs="Times New Roman"/>
          <w:sz w:val="24"/>
          <w:szCs w:val="24"/>
          <w:lang w:val="cs-CZ"/>
        </w:rPr>
        <w:t>příponu nověj</w:t>
      </w:r>
      <w:r w:rsidR="00F8434C" w:rsidRPr="009A38DB">
        <w:rPr>
          <w:rFonts w:ascii="Times New Roman" w:hAnsi="Times New Roman" w:cs="Times New Roman"/>
          <w:sz w:val="24"/>
          <w:szCs w:val="24"/>
          <w:lang w:val="cs-CZ"/>
        </w:rPr>
        <w:t xml:space="preserve">ší (jako </w:t>
      </w:r>
      <w:r w:rsidR="00F8434C" w:rsidRPr="009A38DB">
        <w:rPr>
          <w:rFonts w:ascii="Times New Roman" w:hAnsi="Times New Roman" w:cs="Times New Roman"/>
          <w:i/>
          <w:sz w:val="24"/>
          <w:szCs w:val="24"/>
          <w:lang w:val="cs-CZ"/>
        </w:rPr>
        <w:t>škod-livý</w:t>
      </w:r>
      <w:r w:rsidR="00F8434C" w:rsidRPr="009A38DB">
        <w:rPr>
          <w:rFonts w:ascii="Times New Roman" w:hAnsi="Times New Roman" w:cs="Times New Roman"/>
          <w:sz w:val="24"/>
          <w:szCs w:val="24"/>
          <w:lang w:val="cs-CZ"/>
        </w:rPr>
        <w:t xml:space="preserve"> apod.), ale </w:t>
      </w:r>
      <w:r w:rsidRPr="009A38DB">
        <w:rPr>
          <w:rFonts w:ascii="Times New Roman" w:hAnsi="Times New Roman" w:cs="Times New Roman"/>
          <w:i/>
          <w:sz w:val="24"/>
          <w:szCs w:val="24"/>
          <w:lang w:val="cs-CZ"/>
        </w:rPr>
        <w:t>šťastlivec</w:t>
      </w:r>
      <w:r w:rsidRPr="009A38DB">
        <w:rPr>
          <w:rFonts w:ascii="Times New Roman" w:hAnsi="Times New Roman" w:cs="Times New Roman"/>
          <w:sz w:val="24"/>
          <w:szCs w:val="24"/>
          <w:lang w:val="cs-CZ"/>
        </w:rPr>
        <w:t xml:space="preserve"> je přeja</w:t>
      </w:r>
      <w:r w:rsidR="00F8434C" w:rsidRPr="009A38DB">
        <w:rPr>
          <w:rFonts w:ascii="Times New Roman" w:hAnsi="Times New Roman" w:cs="Times New Roman"/>
          <w:sz w:val="24"/>
          <w:szCs w:val="24"/>
          <w:lang w:val="cs-CZ"/>
        </w:rPr>
        <w:t xml:space="preserve">to z r. </w:t>
      </w:r>
      <w:r w:rsidR="00F8434C" w:rsidRPr="009A38DB">
        <w:rPr>
          <w:rFonts w:ascii="Times New Roman" w:hAnsi="Times New Roman" w:cs="Times New Roman"/>
          <w:i/>
          <w:sz w:val="24"/>
          <w:szCs w:val="24"/>
          <w:lang w:val="cs-CZ"/>
        </w:rPr>
        <w:t>sčastlivec</w:t>
      </w:r>
      <w:r w:rsidR="00AB1D88" w:rsidRPr="009A38DB">
        <w:rPr>
          <w:rFonts w:ascii="Times New Roman" w:hAnsi="Times New Roman" w:cs="Times New Roman"/>
          <w:sz w:val="24"/>
          <w:szCs w:val="24"/>
          <w:lang w:val="cs-CZ"/>
        </w:rPr>
        <w:t>. Val</w:t>
      </w:r>
      <w:r w:rsidR="00F8434C" w:rsidRPr="009A38DB">
        <w:rPr>
          <w:rFonts w:ascii="Times New Roman" w:hAnsi="Times New Roman" w:cs="Times New Roman"/>
          <w:sz w:val="24"/>
          <w:szCs w:val="24"/>
          <w:lang w:val="cs-CZ"/>
        </w:rPr>
        <w:t>.</w:t>
      </w:r>
      <w:r w:rsidR="00AB1D88" w:rsidRPr="009A38DB">
        <w:rPr>
          <w:rFonts w:ascii="Times New Roman" w:hAnsi="Times New Roman" w:cs="Times New Roman"/>
          <w:sz w:val="24"/>
          <w:szCs w:val="24"/>
          <w:lang w:val="cs-CZ"/>
        </w:rPr>
        <w:t xml:space="preserve"> </w:t>
      </w:r>
      <w:r w:rsidR="00F8434C" w:rsidRPr="009A38DB">
        <w:rPr>
          <w:rFonts w:ascii="Times New Roman" w:hAnsi="Times New Roman" w:cs="Times New Roman"/>
          <w:i/>
          <w:sz w:val="24"/>
          <w:szCs w:val="24"/>
          <w:lang w:val="cs-CZ"/>
        </w:rPr>
        <w:t xml:space="preserve">ščasti- </w:t>
      </w:r>
      <w:r w:rsidRPr="009A38DB">
        <w:rPr>
          <w:rFonts w:ascii="Times New Roman" w:hAnsi="Times New Roman" w:cs="Times New Roman"/>
          <w:i/>
          <w:sz w:val="24"/>
          <w:szCs w:val="24"/>
          <w:lang w:val="cs-CZ"/>
        </w:rPr>
        <w:t>kovať</w:t>
      </w:r>
      <w:r w:rsidRPr="009A38DB">
        <w:rPr>
          <w:rFonts w:ascii="Times New Roman" w:hAnsi="Times New Roman" w:cs="Times New Roman"/>
          <w:sz w:val="24"/>
          <w:szCs w:val="24"/>
          <w:lang w:val="cs-CZ"/>
        </w:rPr>
        <w:t xml:space="preserve"> přáti š</w:t>
      </w:r>
      <w:r w:rsidR="00F8434C" w:rsidRPr="009A38DB">
        <w:rPr>
          <w:rFonts w:ascii="Times New Roman" w:hAnsi="Times New Roman" w:cs="Times New Roman"/>
          <w:sz w:val="24"/>
          <w:szCs w:val="24"/>
          <w:lang w:val="cs-CZ"/>
        </w:rPr>
        <w:t xml:space="preserve">těstí, gratulovati je utvořeno </w:t>
      </w:r>
      <w:r w:rsidRPr="009A38DB">
        <w:rPr>
          <w:rFonts w:ascii="Times New Roman" w:hAnsi="Times New Roman" w:cs="Times New Roman"/>
          <w:sz w:val="24"/>
          <w:szCs w:val="24"/>
          <w:lang w:val="cs-CZ"/>
        </w:rPr>
        <w:t xml:space="preserve">jako </w:t>
      </w:r>
      <w:r w:rsidRPr="009A38DB">
        <w:rPr>
          <w:rFonts w:ascii="Times New Roman" w:hAnsi="Times New Roman" w:cs="Times New Roman"/>
          <w:i/>
          <w:sz w:val="24"/>
          <w:szCs w:val="24"/>
          <w:lang w:val="cs-CZ"/>
        </w:rPr>
        <w:t>hořekovati</w:t>
      </w:r>
      <w:r w:rsidRPr="009A38DB">
        <w:rPr>
          <w:rFonts w:ascii="Times New Roman" w:hAnsi="Times New Roman" w:cs="Times New Roman"/>
          <w:sz w:val="24"/>
          <w:szCs w:val="24"/>
          <w:lang w:val="cs-CZ"/>
        </w:rPr>
        <w:t xml:space="preserve">, </w:t>
      </w:r>
      <w:r w:rsidR="00F8434C" w:rsidRPr="009A38DB">
        <w:rPr>
          <w:rFonts w:ascii="Times New Roman" w:hAnsi="Times New Roman" w:cs="Times New Roman"/>
          <w:sz w:val="24"/>
          <w:szCs w:val="24"/>
          <w:lang w:val="cs-CZ"/>
        </w:rPr>
        <w:t xml:space="preserve">tj. základem je slovo </w:t>
      </w:r>
      <w:r w:rsidR="00F8434C" w:rsidRPr="009A38DB">
        <w:rPr>
          <w:rFonts w:ascii="Times New Roman" w:hAnsi="Times New Roman" w:cs="Times New Roman"/>
          <w:i/>
          <w:sz w:val="24"/>
          <w:szCs w:val="24"/>
          <w:lang w:val="cs-CZ"/>
        </w:rPr>
        <w:t>ščastie</w:t>
      </w:r>
      <w:r w:rsidR="00F8434C" w:rsidRPr="009A38DB">
        <w:rPr>
          <w:rFonts w:ascii="Times New Roman" w:hAnsi="Times New Roman" w:cs="Times New Roman"/>
          <w:sz w:val="24"/>
          <w:szCs w:val="24"/>
          <w:lang w:val="cs-CZ"/>
        </w:rPr>
        <w:t xml:space="preserve">, </w:t>
      </w:r>
      <w:r w:rsidRPr="009A38DB">
        <w:rPr>
          <w:rFonts w:ascii="Times New Roman" w:hAnsi="Times New Roman" w:cs="Times New Roman"/>
          <w:sz w:val="24"/>
          <w:szCs w:val="24"/>
          <w:lang w:val="cs-CZ"/>
        </w:rPr>
        <w:t>v</w:t>
      </w:r>
      <w:r w:rsidR="00AB1D88" w:rsidRPr="009A38DB">
        <w:rPr>
          <w:rFonts w:ascii="Times New Roman" w:hAnsi="Times New Roman" w:cs="Times New Roman"/>
          <w:sz w:val="24"/>
          <w:szCs w:val="24"/>
          <w:lang w:val="cs-CZ"/>
        </w:rPr>
        <w:t xml:space="preserve"> takových přáních často se ozýv</w:t>
      </w:r>
      <w:r w:rsidRPr="009A38DB">
        <w:rPr>
          <w:rFonts w:ascii="Times New Roman" w:hAnsi="Times New Roman" w:cs="Times New Roman"/>
          <w:sz w:val="24"/>
          <w:szCs w:val="24"/>
          <w:lang w:val="cs-CZ"/>
        </w:rPr>
        <w:t>ající.</w:t>
      </w:r>
      <w:r w:rsidR="00EF67E4" w:rsidRPr="00EF67E4">
        <w:rPr>
          <w:rFonts w:ascii="Times New Roman" w:hAnsi="Times New Roman" w:cs="Times New Roman"/>
          <w:sz w:val="24"/>
          <w:szCs w:val="24"/>
          <w:lang w:val="cs-CZ"/>
        </w:rPr>
        <w:t xml:space="preserve"> </w:t>
      </w:r>
      <w:r w:rsidR="00E6171C" w:rsidRPr="009A38DB">
        <w:rPr>
          <w:rFonts w:ascii="Times New Roman" w:hAnsi="Times New Roman" w:cs="Times New Roman"/>
          <w:sz w:val="24"/>
          <w:szCs w:val="24"/>
          <w:lang w:val="cs-CZ"/>
        </w:rPr>
        <w:t>[Machek, C.</w:t>
      </w:r>
      <w:r w:rsidR="00E6171C" w:rsidRPr="00EF67E4">
        <w:rPr>
          <w:rFonts w:ascii="Times New Roman" w:hAnsi="Times New Roman" w:cs="Times New Roman"/>
          <w:sz w:val="24"/>
          <w:szCs w:val="24"/>
          <w:lang w:val="cs-CZ"/>
        </w:rPr>
        <w:t>625</w:t>
      </w:r>
      <w:r w:rsidR="00E6171C" w:rsidRPr="009A38DB">
        <w:rPr>
          <w:rFonts w:ascii="Times New Roman" w:hAnsi="Times New Roman" w:cs="Times New Roman"/>
          <w:sz w:val="24"/>
          <w:szCs w:val="24"/>
          <w:lang w:val="cs-CZ"/>
        </w:rPr>
        <w:t>.]</w:t>
      </w:r>
    </w:p>
    <w:p w:rsidR="005A1B0E" w:rsidRPr="00EF67E4" w:rsidRDefault="00685E17" w:rsidP="005A1B0E">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Таким образом,</w:t>
      </w:r>
      <w:r w:rsidR="00D67C54" w:rsidRPr="00EF67E4">
        <w:rPr>
          <w:rFonts w:ascii="Times New Roman" w:hAnsi="Times New Roman" w:cs="Times New Roman"/>
          <w:sz w:val="28"/>
          <w:szCs w:val="28"/>
        </w:rPr>
        <w:t xml:space="preserve"> чешское</w:t>
      </w:r>
      <w:r w:rsidR="00780759" w:rsidRPr="00EF67E4">
        <w:rPr>
          <w:rFonts w:ascii="Times New Roman" w:hAnsi="Times New Roman" w:cs="Times New Roman"/>
          <w:sz w:val="28"/>
          <w:szCs w:val="28"/>
        </w:rPr>
        <w:t xml:space="preserve"> </w:t>
      </w:r>
      <w:r w:rsidR="00780759" w:rsidRPr="00EF67E4">
        <w:rPr>
          <w:rFonts w:ascii="Times New Roman" w:hAnsi="Times New Roman" w:cs="Times New Roman"/>
          <w:i/>
          <w:sz w:val="28"/>
          <w:szCs w:val="28"/>
        </w:rPr>
        <w:t>štěstí (</w:t>
      </w:r>
      <w:r w:rsidR="00EE4D41">
        <w:rPr>
          <w:rFonts w:ascii="Times New Roman" w:hAnsi="Times New Roman" w:cs="Times New Roman"/>
          <w:sz w:val="28"/>
          <w:szCs w:val="28"/>
        </w:rPr>
        <w:t xml:space="preserve">более ранняя форма </w:t>
      </w:r>
      <w:r w:rsidR="00EE4D41" w:rsidRPr="00A302E9">
        <w:rPr>
          <w:rFonts w:ascii="Times New Roman" w:hAnsi="Times New Roman" w:cs="Times New Roman"/>
          <w:color w:val="333333"/>
          <w:sz w:val="28"/>
          <w:szCs w:val="28"/>
        </w:rPr>
        <w:t>—</w:t>
      </w:r>
      <w:r w:rsidR="00780759" w:rsidRPr="00EF67E4">
        <w:rPr>
          <w:rFonts w:ascii="Times New Roman" w:hAnsi="Times New Roman" w:cs="Times New Roman"/>
          <w:sz w:val="28"/>
          <w:szCs w:val="28"/>
        </w:rPr>
        <w:t xml:space="preserve"> ščěstie) произошло из  </w:t>
      </w:r>
      <w:r w:rsidRPr="00EF67E4">
        <w:rPr>
          <w:rFonts w:ascii="Times New Roman" w:hAnsi="Times New Roman" w:cs="Times New Roman"/>
          <w:sz w:val="28"/>
          <w:szCs w:val="28"/>
        </w:rPr>
        <w:t xml:space="preserve"> </w:t>
      </w:r>
      <w:r w:rsidR="00780759" w:rsidRPr="00EF67E4">
        <w:rPr>
          <w:rFonts w:ascii="Times New Roman" w:hAnsi="Times New Roman" w:cs="Times New Roman"/>
          <w:sz w:val="28"/>
          <w:szCs w:val="28"/>
        </w:rPr>
        <w:t>праславянского *</w:t>
      </w:r>
      <w:r w:rsidR="00780759" w:rsidRPr="00EF67E4">
        <w:rPr>
          <w:rFonts w:ascii="Times New Roman" w:hAnsi="Times New Roman" w:cs="Times New Roman"/>
          <w:i/>
          <w:sz w:val="28"/>
          <w:szCs w:val="28"/>
        </w:rPr>
        <w:t>sъčęstь</w:t>
      </w:r>
      <w:bookmarkEnd w:id="59"/>
      <w:r w:rsidR="00780759" w:rsidRPr="00EF67E4">
        <w:rPr>
          <w:rFonts w:ascii="Times New Roman" w:hAnsi="Times New Roman" w:cs="Times New Roman"/>
          <w:i/>
          <w:sz w:val="28"/>
          <w:szCs w:val="28"/>
        </w:rPr>
        <w:t xml:space="preserve">je, </w:t>
      </w:r>
      <w:r w:rsidR="00780759" w:rsidRPr="00EF67E4">
        <w:rPr>
          <w:rFonts w:ascii="Times New Roman" w:hAnsi="Times New Roman" w:cs="Times New Roman"/>
          <w:sz w:val="28"/>
          <w:szCs w:val="28"/>
        </w:rPr>
        <w:t>которое</w:t>
      </w:r>
      <w:r w:rsidR="00780759" w:rsidRPr="00EF67E4">
        <w:rPr>
          <w:rFonts w:ascii="Times New Roman" w:hAnsi="Times New Roman" w:cs="Times New Roman"/>
          <w:i/>
          <w:sz w:val="28"/>
          <w:szCs w:val="28"/>
          <w:lang w:val="cs-CZ"/>
        </w:rPr>
        <w:t xml:space="preserve"> </w:t>
      </w:r>
      <w:r w:rsidR="00780759" w:rsidRPr="00EF67E4">
        <w:rPr>
          <w:rFonts w:ascii="Times New Roman" w:hAnsi="Times New Roman" w:cs="Times New Roman"/>
          <w:sz w:val="28"/>
          <w:szCs w:val="28"/>
        </w:rPr>
        <w:t>объясняют из двух частей: *</w:t>
      </w:r>
      <w:r w:rsidR="00780759" w:rsidRPr="00EF67E4">
        <w:rPr>
          <w:rFonts w:ascii="Times New Roman" w:hAnsi="Times New Roman" w:cs="Times New Roman"/>
          <w:i/>
          <w:sz w:val="28"/>
          <w:szCs w:val="28"/>
        </w:rPr>
        <w:t>sъ-(</w:t>
      </w:r>
      <w:r w:rsidR="00780759" w:rsidRPr="00EF67E4">
        <w:rPr>
          <w:rFonts w:ascii="Times New Roman" w:hAnsi="Times New Roman" w:cs="Times New Roman"/>
          <w:i/>
          <w:sz w:val="28"/>
          <w:szCs w:val="28"/>
          <w:lang w:val="en-US"/>
        </w:rPr>
        <w:t>su</w:t>
      </w:r>
      <w:r w:rsidR="00780759" w:rsidRPr="00EF67E4">
        <w:rPr>
          <w:rFonts w:ascii="Times New Roman" w:hAnsi="Times New Roman" w:cs="Times New Roman"/>
          <w:i/>
          <w:sz w:val="28"/>
          <w:szCs w:val="28"/>
        </w:rPr>
        <w:t>-)</w:t>
      </w:r>
      <w:r w:rsidR="00140E2E" w:rsidRPr="00EF67E4">
        <w:rPr>
          <w:rFonts w:ascii="Times New Roman" w:hAnsi="Times New Roman" w:cs="Times New Roman"/>
          <w:i/>
          <w:sz w:val="28"/>
          <w:szCs w:val="28"/>
        </w:rPr>
        <w:t xml:space="preserve"> </w:t>
      </w:r>
      <w:r w:rsidR="00780759" w:rsidRPr="00EF67E4">
        <w:rPr>
          <w:rFonts w:ascii="Times New Roman" w:hAnsi="Times New Roman" w:cs="Times New Roman"/>
          <w:i/>
          <w:sz w:val="28"/>
          <w:szCs w:val="28"/>
        </w:rPr>
        <w:t>-</w:t>
      </w:r>
      <w:r w:rsidR="00780759" w:rsidRPr="00EF67E4">
        <w:rPr>
          <w:rFonts w:ascii="Times New Roman" w:hAnsi="Times New Roman" w:cs="Times New Roman"/>
          <w:sz w:val="28"/>
          <w:szCs w:val="28"/>
        </w:rPr>
        <w:t xml:space="preserve"> «хороший» и *</w:t>
      </w:r>
      <w:r w:rsidR="00780759" w:rsidRPr="00EF67E4">
        <w:rPr>
          <w:rFonts w:ascii="Times New Roman" w:hAnsi="Times New Roman" w:cs="Times New Roman"/>
          <w:i/>
          <w:sz w:val="28"/>
          <w:szCs w:val="28"/>
        </w:rPr>
        <w:t>čęstь</w:t>
      </w:r>
      <w:r w:rsidR="00780759" w:rsidRPr="00EF67E4">
        <w:rPr>
          <w:rFonts w:ascii="Times New Roman" w:hAnsi="Times New Roman" w:cs="Times New Roman"/>
          <w:sz w:val="28"/>
          <w:szCs w:val="28"/>
        </w:rPr>
        <w:t xml:space="preserve"> «часть», то есть «хороший удел». </w:t>
      </w:r>
    </w:p>
    <w:p w:rsidR="00AA2DD3" w:rsidRPr="00EF67E4" w:rsidRDefault="00AA2DD3" w:rsidP="005A1B0E">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lang w:val="cs-CZ"/>
        </w:rPr>
        <w:t>C</w:t>
      </w:r>
      <w:r w:rsidRPr="00EF67E4">
        <w:rPr>
          <w:rFonts w:ascii="Times New Roman" w:hAnsi="Times New Roman" w:cs="Times New Roman"/>
          <w:sz w:val="28"/>
          <w:szCs w:val="28"/>
        </w:rPr>
        <w:t>уществительное фиксируется в исторических словарях:</w:t>
      </w:r>
    </w:p>
    <w:p w:rsidR="00F3433D" w:rsidRPr="00F3433D" w:rsidRDefault="00F3433D" w:rsidP="00F3433D">
      <w:pPr>
        <w:spacing w:line="360" w:lineRule="auto"/>
        <w:ind w:firstLine="708"/>
        <w:jc w:val="both"/>
        <w:rPr>
          <w:rFonts w:ascii="Times New Roman" w:hAnsi="Times New Roman" w:cs="Times New Roman"/>
          <w:sz w:val="24"/>
          <w:szCs w:val="24"/>
          <w:lang w:val="cs-CZ"/>
        </w:rPr>
      </w:pPr>
      <w:r w:rsidRPr="00F3433D">
        <w:rPr>
          <w:rStyle w:val="bo"/>
          <w:rFonts w:ascii="Times New Roman" w:hAnsi="Times New Roman" w:cs="Times New Roman"/>
          <w:b/>
          <w:bCs/>
          <w:color w:val="000000"/>
          <w:sz w:val="24"/>
          <w:szCs w:val="24"/>
        </w:rPr>
        <w:lastRenderedPageBreak/>
        <w:t xml:space="preserve">sčěstie, ščěstie, </w:t>
      </w:r>
      <w:r w:rsidRPr="00F3433D">
        <w:rPr>
          <w:rStyle w:val="zvyrazneni"/>
          <w:rFonts w:ascii="Times New Roman" w:hAnsi="Times New Roman" w:cs="Times New Roman"/>
          <w:b/>
          <w:bCs/>
          <w:color w:val="000000"/>
          <w:sz w:val="24"/>
          <w:szCs w:val="24"/>
          <w:shd w:val="clear" w:color="auto" w:fill="FFE0C0"/>
        </w:rPr>
        <w:t>štěstie</w:t>
      </w:r>
      <w:r w:rsidRPr="00F3433D">
        <w:rPr>
          <w:rStyle w:val="bo"/>
          <w:rFonts w:ascii="Times New Roman" w:hAnsi="Times New Roman" w:cs="Times New Roman"/>
          <w:b/>
          <w:bCs/>
          <w:color w:val="000000"/>
          <w:sz w:val="24"/>
          <w:szCs w:val="24"/>
        </w:rPr>
        <w:t xml:space="preserve">, </w:t>
      </w:r>
      <w:r w:rsidRPr="00F3433D">
        <w:rPr>
          <w:rStyle w:val="morph"/>
          <w:rFonts w:ascii="Times New Roman" w:hAnsi="Times New Roman" w:cs="Times New Roman"/>
          <w:color w:val="000000"/>
          <w:sz w:val="24"/>
          <w:szCs w:val="24"/>
        </w:rPr>
        <w:t xml:space="preserve">-ie </w:t>
      </w:r>
      <w:r w:rsidRPr="00F3433D">
        <w:rPr>
          <w:rStyle w:val="pos"/>
          <w:rFonts w:ascii="Times New Roman" w:hAnsi="Times New Roman" w:cs="Times New Roman"/>
          <w:color w:val="000000"/>
          <w:sz w:val="24"/>
          <w:szCs w:val="24"/>
          <w:bdr w:val="none" w:sz="0" w:space="0" w:color="auto" w:frame="1"/>
        </w:rPr>
        <w:t xml:space="preserve">n. </w:t>
      </w:r>
      <w:r w:rsidRPr="00F3433D">
        <w:rPr>
          <w:rStyle w:val="def"/>
          <w:rFonts w:ascii="Times New Roman" w:hAnsi="Times New Roman" w:cs="Times New Roman"/>
          <w:i/>
          <w:iCs/>
          <w:color w:val="000000"/>
          <w:sz w:val="24"/>
          <w:szCs w:val="24"/>
        </w:rPr>
        <w:t xml:space="preserve">štěstí, úspěch: </w:t>
      </w:r>
      <w:r w:rsidRPr="00F3433D">
        <w:rPr>
          <w:rFonts w:ascii="Times New Roman" w:hAnsi="Times New Roman" w:cs="Times New Roman"/>
          <w:color w:val="000000"/>
          <w:sz w:val="24"/>
          <w:szCs w:val="24"/>
        </w:rPr>
        <w:t xml:space="preserve">jde mi sčěstie </w:t>
      </w:r>
      <w:r w:rsidRPr="00F3433D">
        <w:rPr>
          <w:rStyle w:val="nonp"/>
          <w:rFonts w:ascii="Times New Roman" w:hAnsi="Times New Roman" w:cs="Times New Roman"/>
          <w:color w:val="000000"/>
          <w:sz w:val="24"/>
          <w:szCs w:val="24"/>
        </w:rPr>
        <w:t xml:space="preserve">daří se mi; </w:t>
      </w:r>
      <w:r w:rsidRPr="00F3433D">
        <w:rPr>
          <w:rStyle w:val="def"/>
          <w:rFonts w:ascii="Times New Roman" w:hAnsi="Times New Roman" w:cs="Times New Roman"/>
          <w:i/>
          <w:iCs/>
          <w:color w:val="000000"/>
          <w:sz w:val="24"/>
          <w:szCs w:val="24"/>
        </w:rPr>
        <w:t>osud</w:t>
      </w:r>
      <w:r>
        <w:rPr>
          <w:rStyle w:val="def"/>
          <w:rFonts w:ascii="Times New Roman" w:hAnsi="Times New Roman" w:cs="Times New Roman"/>
          <w:i/>
          <w:iCs/>
          <w:color w:val="000000"/>
          <w:sz w:val="24"/>
          <w:szCs w:val="24"/>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279.</w:t>
      </w:r>
      <w:r w:rsidRPr="00245A96">
        <w:rPr>
          <w:rFonts w:ascii="Times New Roman" w:hAnsi="Times New Roman" w:cs="Times New Roman"/>
          <w:sz w:val="24"/>
          <w:szCs w:val="24"/>
          <w:lang w:val="cs-CZ"/>
        </w:rPr>
        <w:t>]</w:t>
      </w:r>
    </w:p>
    <w:p w:rsidR="00AA2DD3" w:rsidRPr="00EF67E4" w:rsidRDefault="00AA2DD3" w:rsidP="00AA2DD3">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в словаре Й. Юнгмана:</w:t>
      </w:r>
    </w:p>
    <w:p w:rsidR="006468EC" w:rsidRPr="006468EC" w:rsidRDefault="006468EC" w:rsidP="006468EC">
      <w:pPr>
        <w:tabs>
          <w:tab w:val="left" w:pos="2880"/>
        </w:tabs>
        <w:spacing w:line="360" w:lineRule="auto"/>
        <w:ind w:left="708"/>
        <w:jc w:val="both"/>
        <w:rPr>
          <w:rFonts w:ascii="Times New Roman" w:hAnsi="Times New Roman" w:cs="Times New Roman"/>
          <w:sz w:val="24"/>
          <w:szCs w:val="24"/>
          <w:lang w:val="cs-CZ"/>
        </w:rPr>
      </w:pPr>
      <w:r w:rsidRPr="006468EC">
        <w:rPr>
          <w:rFonts w:ascii="Times New Roman" w:hAnsi="Times New Roman" w:cs="Times New Roman"/>
          <w:b/>
          <w:sz w:val="24"/>
          <w:szCs w:val="24"/>
          <w:lang w:val="cs-CZ"/>
        </w:rPr>
        <w:t>štěstj</w:t>
      </w:r>
      <w:r>
        <w:rPr>
          <w:rFonts w:ascii="Times New Roman" w:hAnsi="Times New Roman" w:cs="Times New Roman"/>
          <w:b/>
          <w:sz w:val="24"/>
          <w:szCs w:val="24"/>
          <w:lang w:val="cs-CZ"/>
        </w:rPr>
        <w:t xml:space="preserve"> </w:t>
      </w:r>
      <w:r w:rsidRPr="006468EC">
        <w:rPr>
          <w:rFonts w:ascii="Times New Roman" w:hAnsi="Times New Roman" w:cs="Times New Roman"/>
          <w:sz w:val="24"/>
          <w:szCs w:val="24"/>
          <w:lang w:val="cs-CZ"/>
        </w:rPr>
        <w:t>... n. ...</w:t>
      </w:r>
      <w:r>
        <w:rPr>
          <w:rFonts w:ascii="Times New Roman" w:hAnsi="Times New Roman" w:cs="Times New Roman"/>
          <w:b/>
          <w:sz w:val="24"/>
          <w:szCs w:val="24"/>
          <w:lang w:val="cs-CZ"/>
        </w:rPr>
        <w:t xml:space="preserve"> </w:t>
      </w:r>
      <w:r>
        <w:rPr>
          <w:rFonts w:ascii="Times New Roman" w:hAnsi="Times New Roman" w:cs="Times New Roman"/>
          <w:sz w:val="24"/>
          <w:szCs w:val="24"/>
          <w:lang w:val="cs-CZ"/>
        </w:rPr>
        <w:t xml:space="preserve"> a) </w:t>
      </w:r>
      <w:r w:rsidRPr="006468EC">
        <w:rPr>
          <w:rFonts w:ascii="Times New Roman" w:hAnsi="Times New Roman" w:cs="Times New Roman"/>
          <w:i/>
          <w:sz w:val="24"/>
          <w:szCs w:val="24"/>
          <w:lang w:val="cs-CZ"/>
        </w:rPr>
        <w:t>Sběh přjgemných a prospěšných okolnostj, o kterých gsme napřed newěděti, aniž gich sami  přiwesti mohli, náhoda přjzniwá ... das Glück...</w:t>
      </w:r>
      <w:r>
        <w:rPr>
          <w:rFonts w:ascii="Times New Roman" w:hAnsi="Times New Roman" w:cs="Times New Roman"/>
          <w:sz w:val="24"/>
          <w:szCs w:val="24"/>
          <w:lang w:val="cs-CZ"/>
        </w:rPr>
        <w:t xml:space="preserve">  b) </w:t>
      </w:r>
      <w:r w:rsidRPr="009C24D4">
        <w:rPr>
          <w:rFonts w:ascii="Times New Roman" w:hAnsi="Times New Roman" w:cs="Times New Roman"/>
          <w:sz w:val="24"/>
          <w:szCs w:val="24"/>
          <w:lang w:val="cs-CZ"/>
        </w:rPr>
        <w:t>Zwláště sběh přjgemných a prospěšných okolnostj, staw n</w:t>
      </w:r>
      <w:r w:rsidR="009C24D4" w:rsidRPr="009C24D4">
        <w:rPr>
          <w:rFonts w:ascii="Times New Roman" w:hAnsi="Times New Roman" w:cs="Times New Roman"/>
          <w:sz w:val="24"/>
          <w:szCs w:val="24"/>
          <w:lang w:val="cs-CZ"/>
        </w:rPr>
        <w:t>á</w:t>
      </w:r>
      <w:r w:rsidRPr="009C24D4">
        <w:rPr>
          <w:rFonts w:ascii="Times New Roman" w:hAnsi="Times New Roman" w:cs="Times New Roman"/>
          <w:sz w:val="24"/>
          <w:szCs w:val="24"/>
          <w:lang w:val="cs-CZ"/>
        </w:rPr>
        <w:t xml:space="preserve">š dobrým </w:t>
      </w:r>
      <w:r w:rsidR="009C24D4" w:rsidRPr="009C24D4">
        <w:rPr>
          <w:rFonts w:ascii="Times New Roman" w:hAnsi="Times New Roman" w:cs="Times New Roman"/>
          <w:sz w:val="24"/>
          <w:szCs w:val="24"/>
          <w:lang w:val="cs-CZ"/>
        </w:rPr>
        <w:t>činjcjch, i wěci, kteréž k tomu slaužj, dobrý prospěch ...</w:t>
      </w:r>
      <w:r w:rsidR="009C24D4">
        <w:rPr>
          <w:rFonts w:ascii="Times New Roman" w:hAnsi="Times New Roman" w:cs="Times New Roman"/>
          <w:sz w:val="24"/>
          <w:szCs w:val="24"/>
          <w:lang w:val="cs-CZ"/>
        </w:rPr>
        <w:t xml:space="preserve"> </w:t>
      </w:r>
      <w:r w:rsidRPr="006468EC">
        <w:rPr>
          <w:rFonts w:ascii="Times New Roman" w:hAnsi="Times New Roman" w:cs="Times New Roman"/>
          <w:sz w:val="24"/>
          <w:szCs w:val="24"/>
          <w:lang w:val="cs-CZ"/>
        </w:rPr>
        <w:t>[Jungmann, IV, C.511-512.]</w:t>
      </w:r>
    </w:p>
    <w:p w:rsidR="00AA2DD3" w:rsidRPr="00EF67E4" w:rsidRDefault="00AA2DD3" w:rsidP="00AA2DD3">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в SSČ:</w:t>
      </w:r>
    </w:p>
    <w:p w:rsidR="002B7B3F" w:rsidRPr="00F3433D" w:rsidRDefault="00F3433D" w:rsidP="00F3433D">
      <w:pPr>
        <w:spacing w:line="360" w:lineRule="auto"/>
        <w:ind w:left="708"/>
        <w:jc w:val="both"/>
        <w:rPr>
          <w:rFonts w:ascii="Times New Roman" w:hAnsi="Times New Roman" w:cs="Times New Roman"/>
          <w:sz w:val="24"/>
          <w:szCs w:val="24"/>
          <w:lang w:val="cs-CZ"/>
        </w:rPr>
      </w:pPr>
      <w:r w:rsidRPr="00F71E1B">
        <w:rPr>
          <w:rFonts w:ascii="Times New Roman" w:hAnsi="Times New Roman" w:cs="Times New Roman"/>
          <w:b/>
          <w:bCs/>
          <w:sz w:val="24"/>
          <w:szCs w:val="24"/>
          <w:lang w:val="cs-CZ"/>
        </w:rPr>
        <w:t xml:space="preserve">štěstí, </w:t>
      </w:r>
      <w:r w:rsidRPr="00F71E1B">
        <w:rPr>
          <w:rFonts w:ascii="Times New Roman" w:hAnsi="Times New Roman" w:cs="Times New Roman"/>
          <w:sz w:val="24"/>
          <w:szCs w:val="24"/>
          <w:lang w:val="cs-CZ"/>
        </w:rPr>
        <w:t xml:space="preserve">-í s </w:t>
      </w:r>
      <w:r w:rsidRPr="00F71E1B">
        <w:rPr>
          <w:rFonts w:ascii="Times New Roman" w:hAnsi="Times New Roman" w:cs="Times New Roman"/>
          <w:b/>
          <w:bCs/>
          <w:sz w:val="24"/>
          <w:szCs w:val="24"/>
          <w:lang w:val="cs-CZ"/>
        </w:rPr>
        <w:t xml:space="preserve">1. </w:t>
      </w:r>
      <w:r w:rsidRPr="00F71E1B">
        <w:rPr>
          <w:rFonts w:ascii="Times New Roman" w:hAnsi="Times New Roman" w:cs="Times New Roman"/>
          <w:i/>
          <w:iCs/>
          <w:sz w:val="24"/>
          <w:szCs w:val="24"/>
          <w:lang w:val="cs-CZ"/>
        </w:rPr>
        <w:t xml:space="preserve">stav n. pocit úplného uspokojení, blaha: </w:t>
      </w:r>
      <w:r w:rsidRPr="00F71E1B">
        <w:rPr>
          <w:rFonts w:ascii="Times New Roman" w:hAnsi="Times New Roman" w:cs="Times New Roman"/>
          <w:sz w:val="24"/>
          <w:szCs w:val="24"/>
          <w:lang w:val="cs-CZ"/>
        </w:rPr>
        <w:t xml:space="preserve">rodinné štěstí; štěstí jim září z očí </w:t>
      </w:r>
      <w:r w:rsidRPr="00F71E1B">
        <w:rPr>
          <w:rFonts w:ascii="Times New Roman" w:hAnsi="Times New Roman" w:cs="Times New Roman"/>
          <w:sz w:val="24"/>
          <w:szCs w:val="24"/>
          <w:lang w:val="cs-CZ"/>
        </w:rPr>
        <w:br/>
      </w:r>
      <w:r w:rsidRPr="00F71E1B">
        <w:rPr>
          <w:rFonts w:ascii="Times New Roman" w:hAnsi="Times New Roman" w:cs="Times New Roman"/>
          <w:b/>
          <w:bCs/>
          <w:sz w:val="24"/>
          <w:szCs w:val="24"/>
          <w:lang w:val="cs-CZ"/>
        </w:rPr>
        <w:t xml:space="preserve">2. </w:t>
      </w:r>
      <w:r w:rsidRPr="00F71E1B">
        <w:rPr>
          <w:rFonts w:ascii="Times New Roman" w:hAnsi="Times New Roman" w:cs="Times New Roman"/>
          <w:i/>
          <w:iCs/>
          <w:sz w:val="24"/>
          <w:szCs w:val="24"/>
          <w:lang w:val="cs-CZ"/>
        </w:rPr>
        <w:t xml:space="preserve">zdar, úspěch: </w:t>
      </w:r>
      <w:r w:rsidRPr="00F71E1B">
        <w:rPr>
          <w:rFonts w:ascii="Times New Roman" w:hAnsi="Times New Roman" w:cs="Times New Roman"/>
          <w:sz w:val="24"/>
          <w:szCs w:val="24"/>
          <w:lang w:val="cs-CZ"/>
        </w:rPr>
        <w:t xml:space="preserve">mít štěstí při sázení; mnoho štěstí! </w:t>
      </w:r>
      <w:r w:rsidRPr="00F71E1B">
        <w:rPr>
          <w:rFonts w:ascii="Times New Roman" w:hAnsi="Times New Roman" w:cs="Times New Roman"/>
          <w:i/>
          <w:iCs/>
          <w:sz w:val="24"/>
          <w:szCs w:val="24"/>
          <w:lang w:val="cs-CZ"/>
        </w:rPr>
        <w:t xml:space="preserve">(přání) </w:t>
      </w:r>
      <w:r w:rsidRPr="00F71E1B">
        <w:rPr>
          <w:rFonts w:ascii="Times New Roman" w:hAnsi="Times New Roman" w:cs="Times New Roman"/>
          <w:b/>
          <w:bCs/>
          <w:sz w:val="24"/>
          <w:szCs w:val="24"/>
          <w:lang w:val="cs-CZ"/>
        </w:rPr>
        <w:t xml:space="preserve">3. </w:t>
      </w:r>
      <w:r w:rsidRPr="00F71E1B">
        <w:rPr>
          <w:rFonts w:ascii="Times New Roman" w:hAnsi="Times New Roman" w:cs="Times New Roman"/>
          <w:i/>
          <w:iCs/>
          <w:sz w:val="24"/>
          <w:szCs w:val="24"/>
          <w:lang w:val="cs-CZ"/>
        </w:rPr>
        <w:t xml:space="preserve">příznivá shoda okolností: </w:t>
      </w:r>
      <w:r w:rsidRPr="00F71E1B">
        <w:rPr>
          <w:rFonts w:ascii="Times New Roman" w:hAnsi="Times New Roman" w:cs="Times New Roman"/>
          <w:sz w:val="24"/>
          <w:szCs w:val="24"/>
          <w:lang w:val="cs-CZ"/>
        </w:rPr>
        <w:t xml:space="preserve">štěstí mi přálo; (bylo) ještě štěstí, že si vzpomněl </w:t>
      </w:r>
      <w:r w:rsidRPr="00F71E1B">
        <w:rPr>
          <w:rStyle w:val="grey"/>
          <w:rFonts w:ascii="Times New Roman" w:hAnsi="Times New Roman" w:cs="Times New Roman"/>
          <w:sz w:val="24"/>
          <w:szCs w:val="24"/>
          <w:lang w:val="cs-CZ"/>
        </w:rPr>
        <w:t>♦</w:t>
      </w:r>
      <w:r w:rsidRPr="00F71E1B">
        <w:rPr>
          <w:rFonts w:ascii="Times New Roman" w:hAnsi="Times New Roman" w:cs="Times New Roman"/>
          <w:sz w:val="24"/>
          <w:szCs w:val="24"/>
          <w:lang w:val="cs-CZ"/>
        </w:rPr>
        <w:t xml:space="preserve"> být na vrcholu štěstí; mít víc štěstí než rozumu; mít z pekla štěstí; na štěstí (i naštěstí) (všechno dobře dopadlo) </w:t>
      </w:r>
      <w:r w:rsidRPr="00F71E1B">
        <w:rPr>
          <w:rFonts w:ascii="Times New Roman" w:hAnsi="Times New Roman" w:cs="Times New Roman"/>
          <w:i/>
          <w:iCs/>
          <w:sz w:val="24"/>
          <w:szCs w:val="24"/>
          <w:lang w:val="cs-CZ"/>
        </w:rPr>
        <w:t>šťastnou náhodou;</w:t>
      </w:r>
      <w:r w:rsidRPr="00F71E1B">
        <w:rPr>
          <w:rFonts w:ascii="Times New Roman" w:hAnsi="Times New Roman" w:cs="Times New Roman"/>
          <w:sz w:val="24"/>
          <w:szCs w:val="24"/>
          <w:lang w:val="cs-CZ"/>
        </w:rPr>
        <w:t xml:space="preserve"> odvážnému štěstí přeje (pořek.); stát v cestě něčímu štěstí; šlapat si po štěstí expr. </w:t>
      </w:r>
      <w:r w:rsidRPr="00F71E1B">
        <w:rPr>
          <w:rFonts w:ascii="Times New Roman" w:hAnsi="Times New Roman" w:cs="Times New Roman"/>
          <w:i/>
          <w:iCs/>
          <w:sz w:val="24"/>
          <w:szCs w:val="24"/>
          <w:lang w:val="cs-CZ"/>
        </w:rPr>
        <w:t xml:space="preserve">jednat ve svůj neprospěch; </w:t>
      </w:r>
      <w:r w:rsidRPr="00F71E1B">
        <w:rPr>
          <w:rFonts w:ascii="Times New Roman" w:hAnsi="Times New Roman" w:cs="Times New Roman"/>
          <w:sz w:val="24"/>
          <w:szCs w:val="24"/>
          <w:lang w:val="cs-CZ"/>
        </w:rPr>
        <w:t>štěstí ve hře, neštěstí v lásce (pořek.)</w:t>
      </w:r>
      <w:r>
        <w:rPr>
          <w:rFonts w:ascii="Times New Roman" w:hAnsi="Times New Roman" w:cs="Times New Roman"/>
          <w:sz w:val="24"/>
          <w:szCs w:val="24"/>
          <w:lang w:val="cs-CZ"/>
        </w:rPr>
        <w:t xml:space="preserve"> </w:t>
      </w:r>
      <w:r w:rsidRPr="00245A96">
        <w:rPr>
          <w:rFonts w:ascii="Times New Roman" w:hAnsi="Times New Roman" w:cs="Times New Roman"/>
          <w:sz w:val="24"/>
          <w:szCs w:val="24"/>
          <w:lang w:val="cs-CZ"/>
        </w:rPr>
        <w:t>[SSČ,</w:t>
      </w:r>
      <w:r w:rsidRPr="00236CEF">
        <w:rPr>
          <w:rFonts w:ascii="Times New Roman" w:hAnsi="Times New Roman" w:cs="Times New Roman"/>
          <w:sz w:val="24"/>
          <w:szCs w:val="24"/>
          <w:lang w:val="cs-CZ"/>
        </w:rPr>
        <w:t xml:space="preserve"> C.</w:t>
      </w:r>
      <w:r w:rsidR="00B82C86">
        <w:rPr>
          <w:rFonts w:ascii="Times New Roman" w:hAnsi="Times New Roman" w:cs="Times New Roman"/>
          <w:sz w:val="24"/>
          <w:szCs w:val="24"/>
          <w:lang w:val="cs-CZ"/>
        </w:rPr>
        <w:t>561.</w:t>
      </w:r>
      <w:r w:rsidRPr="00245A96">
        <w:rPr>
          <w:rFonts w:ascii="Times New Roman" w:hAnsi="Times New Roman" w:cs="Times New Roman"/>
          <w:sz w:val="24"/>
          <w:szCs w:val="24"/>
          <w:lang w:val="cs-CZ"/>
        </w:rPr>
        <w:t>]</w:t>
      </w:r>
    </w:p>
    <w:p w:rsidR="003C0CCA" w:rsidRPr="00F3433D" w:rsidRDefault="003C0CCA" w:rsidP="003C0CCA">
      <w:pPr>
        <w:spacing w:line="360" w:lineRule="auto"/>
        <w:ind w:firstLine="708"/>
        <w:jc w:val="center"/>
        <w:rPr>
          <w:rFonts w:ascii="Times New Roman" w:hAnsi="Times New Roman" w:cs="Times New Roman"/>
          <w:b/>
          <w:sz w:val="28"/>
          <w:szCs w:val="28"/>
          <w:lang w:val="cs-CZ"/>
        </w:rPr>
      </w:pPr>
      <w:r w:rsidRPr="007E61F7">
        <w:rPr>
          <w:rFonts w:ascii="Times New Roman" w:hAnsi="Times New Roman" w:cs="Times New Roman"/>
          <w:b/>
          <w:sz w:val="28"/>
          <w:szCs w:val="28"/>
          <w:lang w:val="cs-CZ"/>
        </w:rPr>
        <w:t>zbož</w:t>
      </w:r>
      <w:r w:rsidRPr="00F3433D">
        <w:rPr>
          <w:rFonts w:ascii="Times New Roman" w:hAnsi="Times New Roman" w:cs="Times New Roman"/>
          <w:b/>
          <w:sz w:val="28"/>
          <w:szCs w:val="28"/>
          <w:lang w:val="cs-CZ"/>
        </w:rPr>
        <w:t>ie</w:t>
      </w:r>
    </w:p>
    <w:p w:rsidR="003C0CCA" w:rsidRDefault="003C0CCA" w:rsidP="007D4535">
      <w:pPr>
        <w:spacing w:line="360" w:lineRule="auto"/>
        <w:ind w:left="708"/>
        <w:jc w:val="both"/>
        <w:rPr>
          <w:rFonts w:ascii="Times New Roman" w:hAnsi="Times New Roman" w:cs="Times New Roman"/>
          <w:sz w:val="24"/>
          <w:szCs w:val="24"/>
          <w:lang w:val="cs-CZ"/>
        </w:rPr>
      </w:pPr>
      <w:r w:rsidRPr="002F099B">
        <w:rPr>
          <w:rFonts w:ascii="Times New Roman" w:hAnsi="Times New Roman" w:cs="Times New Roman"/>
          <w:b/>
          <w:sz w:val="24"/>
          <w:szCs w:val="24"/>
          <w:lang w:val="cs-CZ"/>
        </w:rPr>
        <w:t xml:space="preserve">zboží: </w:t>
      </w:r>
      <w:r w:rsidRPr="002F099B">
        <w:rPr>
          <w:rFonts w:ascii="Times New Roman" w:hAnsi="Times New Roman" w:cs="Times New Roman"/>
          <w:sz w:val="24"/>
          <w:szCs w:val="24"/>
          <w:lang w:val="cs-CZ"/>
        </w:rPr>
        <w:t xml:space="preserve">stč. </w:t>
      </w:r>
      <w:r w:rsidRPr="00EE5C6B">
        <w:rPr>
          <w:rFonts w:ascii="Times New Roman" w:hAnsi="Times New Roman" w:cs="Times New Roman"/>
          <w:i/>
          <w:sz w:val="24"/>
          <w:szCs w:val="24"/>
          <w:lang w:val="cs-CZ"/>
        </w:rPr>
        <w:t>sbožie</w:t>
      </w:r>
      <w:r w:rsidRPr="002F099B">
        <w:rPr>
          <w:rFonts w:ascii="Times New Roman" w:hAnsi="Times New Roman" w:cs="Times New Roman"/>
          <w:sz w:val="24"/>
          <w:szCs w:val="24"/>
          <w:lang w:val="cs-CZ"/>
        </w:rPr>
        <w:t xml:space="preserve"> znamenalo majetek, jmění, sta</w:t>
      </w:r>
      <w:r>
        <w:rPr>
          <w:rFonts w:ascii="Times New Roman" w:hAnsi="Times New Roman" w:cs="Times New Roman"/>
          <w:sz w:val="24"/>
          <w:szCs w:val="24"/>
          <w:lang w:val="cs-CZ"/>
        </w:rPr>
        <w:t xml:space="preserve">tek, bohatství; blahobyt, moc; </w:t>
      </w:r>
      <w:r w:rsidRPr="00EE5C6B">
        <w:rPr>
          <w:rFonts w:ascii="Times New Roman" w:hAnsi="Times New Roman" w:cs="Times New Roman"/>
          <w:i/>
          <w:sz w:val="24"/>
          <w:szCs w:val="24"/>
          <w:lang w:val="cs-CZ"/>
        </w:rPr>
        <w:t>štěstí</w:t>
      </w:r>
      <w:r w:rsidRPr="002F099B">
        <w:rPr>
          <w:rFonts w:ascii="Times New Roman" w:hAnsi="Times New Roman" w:cs="Times New Roman"/>
          <w:sz w:val="24"/>
          <w:szCs w:val="24"/>
          <w:lang w:val="cs-CZ"/>
        </w:rPr>
        <w:t>, zd</w:t>
      </w:r>
      <w:r>
        <w:rPr>
          <w:rFonts w:ascii="Times New Roman" w:hAnsi="Times New Roman" w:cs="Times New Roman"/>
          <w:sz w:val="24"/>
          <w:szCs w:val="24"/>
          <w:lang w:val="cs-CZ"/>
        </w:rPr>
        <w:t xml:space="preserve">ar; nč. předmět obchodu, merx; </w:t>
      </w:r>
      <w:r w:rsidRPr="002F099B">
        <w:rPr>
          <w:rFonts w:ascii="Times New Roman" w:hAnsi="Times New Roman" w:cs="Times New Roman"/>
          <w:sz w:val="24"/>
          <w:szCs w:val="24"/>
          <w:lang w:val="cs-CZ"/>
        </w:rPr>
        <w:t>msl. val. la</w:t>
      </w:r>
      <w:r>
        <w:rPr>
          <w:rFonts w:ascii="Times New Roman" w:hAnsi="Times New Roman" w:cs="Times New Roman"/>
          <w:sz w:val="24"/>
          <w:szCs w:val="24"/>
          <w:lang w:val="cs-CZ"/>
        </w:rPr>
        <w:t>š</w:t>
      </w:r>
      <w:r w:rsidRPr="002F099B">
        <w:rPr>
          <w:rFonts w:ascii="Times New Roman" w:hAnsi="Times New Roman" w:cs="Times New Roman"/>
          <w:sz w:val="24"/>
          <w:szCs w:val="24"/>
          <w:lang w:val="cs-CZ"/>
        </w:rPr>
        <w:t>. o</w:t>
      </w:r>
      <w:r>
        <w:rPr>
          <w:rFonts w:ascii="Times New Roman" w:hAnsi="Times New Roman" w:cs="Times New Roman"/>
          <w:sz w:val="24"/>
          <w:szCs w:val="24"/>
          <w:lang w:val="cs-CZ"/>
        </w:rPr>
        <w:t xml:space="preserve">bilí. Odvozenina stč. </w:t>
      </w:r>
      <w:r w:rsidRPr="00C60BE5">
        <w:rPr>
          <w:rFonts w:ascii="Times New Roman" w:hAnsi="Times New Roman" w:cs="Times New Roman"/>
          <w:i/>
          <w:sz w:val="24"/>
          <w:szCs w:val="24"/>
          <w:lang w:val="cs-CZ"/>
        </w:rPr>
        <w:t>sbozný</w:t>
      </w:r>
      <w:r>
        <w:rPr>
          <w:rFonts w:ascii="Times New Roman" w:hAnsi="Times New Roman" w:cs="Times New Roman"/>
          <w:sz w:val="24"/>
          <w:szCs w:val="24"/>
          <w:lang w:val="cs-CZ"/>
        </w:rPr>
        <w:t xml:space="preserve"> = </w:t>
      </w:r>
      <w:r w:rsidRPr="002F099B">
        <w:rPr>
          <w:rFonts w:ascii="Times New Roman" w:hAnsi="Times New Roman" w:cs="Times New Roman"/>
          <w:sz w:val="24"/>
          <w:szCs w:val="24"/>
          <w:lang w:val="cs-CZ"/>
        </w:rPr>
        <w:t>bohatý, pl</w:t>
      </w:r>
      <w:r>
        <w:rPr>
          <w:rFonts w:ascii="Times New Roman" w:hAnsi="Times New Roman" w:cs="Times New Roman"/>
          <w:sz w:val="24"/>
          <w:szCs w:val="24"/>
          <w:lang w:val="cs-CZ"/>
        </w:rPr>
        <w:t xml:space="preserve">ný, mocný, obsahuje s 3° (viz) </w:t>
      </w:r>
      <w:r w:rsidRPr="002F099B">
        <w:rPr>
          <w:rFonts w:ascii="Times New Roman" w:hAnsi="Times New Roman" w:cs="Times New Roman"/>
          <w:sz w:val="24"/>
          <w:szCs w:val="24"/>
          <w:lang w:val="cs-CZ"/>
        </w:rPr>
        <w:t xml:space="preserve">(jiné je </w:t>
      </w:r>
      <w:r w:rsidRPr="00C60BE5">
        <w:rPr>
          <w:rFonts w:ascii="Times New Roman" w:hAnsi="Times New Roman" w:cs="Times New Roman"/>
          <w:i/>
          <w:sz w:val="24"/>
          <w:szCs w:val="24"/>
          <w:lang w:val="cs-CZ"/>
        </w:rPr>
        <w:t>zbožný</w:t>
      </w:r>
      <w:r>
        <w:rPr>
          <w:rFonts w:ascii="Times New Roman" w:hAnsi="Times New Roman" w:cs="Times New Roman"/>
          <w:sz w:val="24"/>
          <w:szCs w:val="24"/>
          <w:lang w:val="cs-CZ"/>
        </w:rPr>
        <w:t xml:space="preserve"> = nábožný, pobožný, viz </w:t>
      </w:r>
      <w:r w:rsidRPr="00C60BE5">
        <w:rPr>
          <w:rFonts w:ascii="Times New Roman" w:hAnsi="Times New Roman" w:cs="Times New Roman"/>
          <w:i/>
          <w:sz w:val="24"/>
          <w:szCs w:val="24"/>
          <w:lang w:val="cs-CZ"/>
        </w:rPr>
        <w:t>bůh</w:t>
      </w:r>
      <w:r>
        <w:rPr>
          <w:rFonts w:ascii="Times New Roman" w:hAnsi="Times New Roman" w:cs="Times New Roman"/>
          <w:sz w:val="24"/>
          <w:szCs w:val="24"/>
          <w:lang w:val="cs-CZ"/>
        </w:rPr>
        <w:t>). — Sl</w:t>
      </w:r>
      <w:r w:rsidRPr="002F099B">
        <w:rPr>
          <w:rFonts w:ascii="Times New Roman" w:hAnsi="Times New Roman" w:cs="Times New Roman"/>
          <w:sz w:val="24"/>
          <w:szCs w:val="24"/>
          <w:lang w:val="cs-CZ"/>
        </w:rPr>
        <w:t xml:space="preserve">c. </w:t>
      </w:r>
      <w:r w:rsidRPr="00C60BE5">
        <w:rPr>
          <w:rFonts w:ascii="Times New Roman" w:hAnsi="Times New Roman" w:cs="Times New Roman"/>
          <w:i/>
          <w:sz w:val="24"/>
          <w:szCs w:val="24"/>
          <w:lang w:val="cs-CZ"/>
        </w:rPr>
        <w:t>zbožie</w:t>
      </w:r>
      <w:r>
        <w:rPr>
          <w:rFonts w:ascii="Times New Roman" w:hAnsi="Times New Roman" w:cs="Times New Roman"/>
          <w:sz w:val="24"/>
          <w:szCs w:val="24"/>
          <w:lang w:val="cs-CZ"/>
        </w:rPr>
        <w:t xml:space="preserve"> obilí (</w:t>
      </w:r>
      <w:r w:rsidRPr="00C60BE5">
        <w:rPr>
          <w:rFonts w:ascii="Times New Roman" w:hAnsi="Times New Roman" w:cs="Times New Roman"/>
          <w:i/>
          <w:sz w:val="24"/>
          <w:szCs w:val="24"/>
          <w:lang w:val="cs-CZ"/>
        </w:rPr>
        <w:t>zbozový</w:t>
      </w:r>
      <w:r>
        <w:rPr>
          <w:rFonts w:ascii="Times New Roman" w:hAnsi="Times New Roman" w:cs="Times New Roman"/>
          <w:sz w:val="24"/>
          <w:szCs w:val="24"/>
          <w:lang w:val="cs-CZ"/>
        </w:rPr>
        <w:t xml:space="preserve"> obilní); </w:t>
      </w:r>
      <w:r w:rsidRPr="002F099B">
        <w:rPr>
          <w:rFonts w:ascii="Times New Roman" w:hAnsi="Times New Roman" w:cs="Times New Roman"/>
          <w:sz w:val="24"/>
          <w:szCs w:val="24"/>
          <w:lang w:val="cs-CZ"/>
        </w:rPr>
        <w:t xml:space="preserve">p. </w:t>
      </w:r>
      <w:r>
        <w:rPr>
          <w:rFonts w:ascii="Times New Roman" w:hAnsi="Times New Roman" w:cs="Times New Roman"/>
          <w:i/>
          <w:sz w:val="24"/>
          <w:szCs w:val="24"/>
          <w:lang w:val="cs-CZ"/>
        </w:rPr>
        <w:t>zbo</w:t>
      </w:r>
      <w:r w:rsidRPr="00D652BF">
        <w:rPr>
          <w:rFonts w:ascii="Times New Roman" w:hAnsi="Times New Roman" w:cs="Times New Roman"/>
          <w:i/>
          <w:color w:val="222222"/>
          <w:sz w:val="24"/>
          <w:szCs w:val="24"/>
          <w:lang w:val="cs-CZ"/>
        </w:rPr>
        <w:t>ż</w:t>
      </w:r>
      <w:r w:rsidRPr="00D652BF">
        <w:rPr>
          <w:rFonts w:ascii="Times New Roman" w:hAnsi="Times New Roman" w:cs="Times New Roman"/>
          <w:i/>
          <w:sz w:val="24"/>
          <w:szCs w:val="24"/>
          <w:lang w:val="cs-CZ"/>
        </w:rPr>
        <w:t>e</w:t>
      </w:r>
      <w:r>
        <w:rPr>
          <w:rFonts w:ascii="Times New Roman" w:hAnsi="Times New Roman" w:cs="Times New Roman"/>
          <w:sz w:val="24"/>
          <w:szCs w:val="24"/>
          <w:lang w:val="cs-CZ"/>
        </w:rPr>
        <w:t xml:space="preserve">, stp. </w:t>
      </w:r>
      <w:r w:rsidRPr="00D652BF">
        <w:rPr>
          <w:rFonts w:ascii="Times New Roman" w:hAnsi="Times New Roman" w:cs="Times New Roman"/>
          <w:i/>
          <w:sz w:val="24"/>
          <w:szCs w:val="24"/>
          <w:lang w:val="cs-CZ"/>
        </w:rPr>
        <w:t>sbo</w:t>
      </w:r>
      <w:r w:rsidRPr="00D652BF">
        <w:rPr>
          <w:rFonts w:ascii="Times New Roman" w:hAnsi="Times New Roman" w:cs="Times New Roman"/>
          <w:i/>
          <w:color w:val="222222"/>
          <w:sz w:val="24"/>
          <w:szCs w:val="24"/>
          <w:lang w:val="cs-CZ"/>
        </w:rPr>
        <w:t>ż</w:t>
      </w:r>
      <w:r w:rsidRPr="00D652BF">
        <w:rPr>
          <w:rFonts w:ascii="Times New Roman" w:hAnsi="Times New Roman" w:cs="Times New Roman"/>
          <w:i/>
          <w:sz w:val="24"/>
          <w:szCs w:val="24"/>
          <w:lang w:val="cs-CZ"/>
        </w:rPr>
        <w:t>e</w:t>
      </w:r>
      <w:r>
        <w:rPr>
          <w:rFonts w:ascii="Times New Roman" w:hAnsi="Times New Roman" w:cs="Times New Roman"/>
          <w:sz w:val="24"/>
          <w:szCs w:val="24"/>
          <w:lang w:val="cs-CZ"/>
        </w:rPr>
        <w:t xml:space="preserve">, jmění, majetek,  </w:t>
      </w:r>
      <w:r w:rsidRPr="002F099B">
        <w:rPr>
          <w:rFonts w:ascii="Times New Roman" w:hAnsi="Times New Roman" w:cs="Times New Roman"/>
          <w:sz w:val="24"/>
          <w:szCs w:val="24"/>
          <w:lang w:val="cs-CZ"/>
        </w:rPr>
        <w:t>bohatství, substa</w:t>
      </w:r>
      <w:r>
        <w:rPr>
          <w:rFonts w:ascii="Times New Roman" w:hAnsi="Times New Roman" w:cs="Times New Roman"/>
          <w:sz w:val="24"/>
          <w:szCs w:val="24"/>
          <w:lang w:val="cs-CZ"/>
        </w:rPr>
        <w:t xml:space="preserve">ntia, nyní jen: obilniny; stp. </w:t>
      </w:r>
      <w:r w:rsidRPr="00D652BF">
        <w:rPr>
          <w:rFonts w:ascii="Times New Roman" w:hAnsi="Times New Roman" w:cs="Times New Roman"/>
          <w:i/>
          <w:sz w:val="24"/>
          <w:szCs w:val="24"/>
          <w:lang w:val="cs-CZ"/>
        </w:rPr>
        <w:t>zbo</w:t>
      </w:r>
      <w:r w:rsidRPr="00D652BF">
        <w:rPr>
          <w:rFonts w:ascii="Times New Roman" w:hAnsi="Times New Roman" w:cs="Times New Roman"/>
          <w:i/>
          <w:color w:val="222222"/>
          <w:sz w:val="24"/>
          <w:szCs w:val="24"/>
          <w:lang w:val="cs-CZ"/>
        </w:rPr>
        <w:t>ż</w:t>
      </w:r>
      <w:r w:rsidRPr="00D652BF">
        <w:rPr>
          <w:rFonts w:ascii="Times New Roman" w:hAnsi="Times New Roman" w:cs="Times New Roman"/>
          <w:i/>
          <w:sz w:val="24"/>
          <w:szCs w:val="24"/>
          <w:lang w:val="cs-CZ"/>
        </w:rPr>
        <w:t>ný</w:t>
      </w:r>
      <w:r w:rsidRPr="002F099B">
        <w:rPr>
          <w:rFonts w:ascii="Times New Roman" w:hAnsi="Times New Roman" w:cs="Times New Roman"/>
          <w:sz w:val="24"/>
          <w:szCs w:val="24"/>
          <w:lang w:val="cs-CZ"/>
        </w:rPr>
        <w:t xml:space="preserve"> boh</w:t>
      </w:r>
      <w:r>
        <w:rPr>
          <w:rFonts w:ascii="Times New Roman" w:hAnsi="Times New Roman" w:cs="Times New Roman"/>
          <w:sz w:val="24"/>
          <w:szCs w:val="24"/>
          <w:lang w:val="cs-CZ"/>
        </w:rPr>
        <w:t xml:space="preserve">atý, štastný, mocný; hl. </w:t>
      </w:r>
      <w:r>
        <w:rPr>
          <w:rFonts w:ascii="Times New Roman" w:hAnsi="Times New Roman" w:cs="Times New Roman"/>
          <w:i/>
          <w:sz w:val="24"/>
          <w:szCs w:val="24"/>
          <w:lang w:val="cs-CZ"/>
        </w:rPr>
        <w:t>zbož</w:t>
      </w:r>
      <w:r w:rsidRPr="00D652BF">
        <w:rPr>
          <w:rFonts w:ascii="Times New Roman" w:hAnsi="Times New Roman" w:cs="Times New Roman"/>
          <w:i/>
          <w:sz w:val="24"/>
          <w:szCs w:val="24"/>
          <w:lang w:val="cs-CZ"/>
        </w:rPr>
        <w:t>e</w:t>
      </w:r>
      <w:r>
        <w:rPr>
          <w:rFonts w:ascii="Times New Roman" w:hAnsi="Times New Roman" w:cs="Times New Roman"/>
          <w:sz w:val="24"/>
          <w:szCs w:val="24"/>
          <w:lang w:val="cs-CZ"/>
        </w:rPr>
        <w:t xml:space="preserve"> </w:t>
      </w:r>
      <w:r w:rsidRPr="002F099B">
        <w:rPr>
          <w:rFonts w:ascii="Times New Roman" w:hAnsi="Times New Roman" w:cs="Times New Roman"/>
          <w:sz w:val="24"/>
          <w:szCs w:val="24"/>
          <w:lang w:val="cs-CZ"/>
        </w:rPr>
        <w:t xml:space="preserve">štěstí, dl. dobytek; ukr. </w:t>
      </w:r>
      <w:r w:rsidRPr="00D652BF">
        <w:rPr>
          <w:rFonts w:ascii="Times New Roman" w:hAnsi="Times New Roman" w:cs="Times New Roman"/>
          <w:i/>
          <w:sz w:val="24"/>
          <w:szCs w:val="24"/>
          <w:lang w:val="cs-CZ"/>
        </w:rPr>
        <w:t xml:space="preserve">zbižzja </w:t>
      </w:r>
      <w:r w:rsidRPr="002F099B">
        <w:rPr>
          <w:rFonts w:ascii="Times New Roman" w:hAnsi="Times New Roman" w:cs="Times New Roman"/>
          <w:sz w:val="24"/>
          <w:szCs w:val="24"/>
          <w:lang w:val="cs-CZ"/>
        </w:rPr>
        <w:t>obilí</w:t>
      </w:r>
      <w:r>
        <w:rPr>
          <w:rFonts w:ascii="Times New Roman" w:hAnsi="Times New Roman" w:cs="Times New Roman"/>
          <w:sz w:val="24"/>
          <w:szCs w:val="24"/>
          <w:lang w:val="cs-CZ"/>
        </w:rPr>
        <w:t xml:space="preserve">, r. </w:t>
      </w:r>
      <w:r>
        <w:rPr>
          <w:rFonts w:ascii="Times New Roman" w:hAnsi="Times New Roman" w:cs="Times New Roman"/>
          <w:i/>
          <w:sz w:val="24"/>
          <w:szCs w:val="24"/>
          <w:lang w:val="cs-CZ"/>
        </w:rPr>
        <w:t>zbož</w:t>
      </w:r>
      <w:r w:rsidRPr="00D652BF">
        <w:rPr>
          <w:rFonts w:ascii="Times New Roman" w:hAnsi="Times New Roman" w:cs="Times New Roman"/>
          <w:i/>
          <w:sz w:val="24"/>
          <w:szCs w:val="24"/>
          <w:lang w:val="cs-CZ"/>
        </w:rPr>
        <w:t>'je</w:t>
      </w:r>
      <w:r w:rsidRPr="002F099B">
        <w:rPr>
          <w:rFonts w:ascii="Times New Roman" w:hAnsi="Times New Roman" w:cs="Times New Roman"/>
          <w:sz w:val="24"/>
          <w:szCs w:val="24"/>
          <w:lang w:val="cs-CZ"/>
        </w:rPr>
        <w:t xml:space="preserve"> maj</w:t>
      </w:r>
      <w:r>
        <w:rPr>
          <w:rFonts w:ascii="Times New Roman" w:hAnsi="Times New Roman" w:cs="Times New Roman"/>
          <w:sz w:val="24"/>
          <w:szCs w:val="24"/>
          <w:lang w:val="cs-CZ"/>
        </w:rPr>
        <w:t xml:space="preserve">etek, bohatství, obilí. — Psl. </w:t>
      </w:r>
      <w:r w:rsidRPr="00D652BF">
        <w:rPr>
          <w:rFonts w:ascii="Times New Roman" w:hAnsi="Times New Roman" w:cs="Times New Roman"/>
          <w:i/>
          <w:sz w:val="24"/>
          <w:szCs w:val="24"/>
          <w:lang w:val="cs-CZ"/>
        </w:rPr>
        <w:t>sъbožьje</w:t>
      </w:r>
      <w:r>
        <w:rPr>
          <w:rFonts w:ascii="Times New Roman" w:hAnsi="Times New Roman" w:cs="Times New Roman"/>
          <w:sz w:val="24"/>
          <w:szCs w:val="24"/>
          <w:lang w:val="cs-CZ"/>
        </w:rPr>
        <w:t xml:space="preserve">, původně abstraktum od adj. </w:t>
      </w:r>
      <w:r w:rsidRPr="00D652BF">
        <w:rPr>
          <w:rFonts w:ascii="Times New Roman" w:hAnsi="Times New Roman" w:cs="Times New Roman"/>
          <w:i/>
          <w:sz w:val="24"/>
          <w:szCs w:val="24"/>
          <w:lang w:val="cs-CZ"/>
        </w:rPr>
        <w:t>sъbogъ</w:t>
      </w:r>
      <w:r w:rsidRPr="002F099B">
        <w:rPr>
          <w:rFonts w:ascii="Times New Roman" w:hAnsi="Times New Roman" w:cs="Times New Roman"/>
          <w:sz w:val="24"/>
          <w:szCs w:val="24"/>
          <w:lang w:val="cs-CZ"/>
        </w:rPr>
        <w:t xml:space="preserve">; tomu se rovná stind. adj. </w:t>
      </w:r>
      <w:r w:rsidRPr="00D652BF">
        <w:rPr>
          <w:rFonts w:ascii="Times New Roman" w:hAnsi="Times New Roman" w:cs="Times New Roman"/>
          <w:i/>
          <w:sz w:val="24"/>
          <w:szCs w:val="24"/>
          <w:lang w:val="cs-CZ"/>
        </w:rPr>
        <w:t>su-bhága</w:t>
      </w:r>
      <w:r w:rsidRPr="002F099B">
        <w:rPr>
          <w:rFonts w:ascii="Times New Roman" w:hAnsi="Times New Roman" w:cs="Times New Roman"/>
          <w:sz w:val="24"/>
          <w:szCs w:val="24"/>
          <w:lang w:val="cs-CZ"/>
        </w:rPr>
        <w:t xml:space="preserve">- obsahující ide. su 'dobře' </w:t>
      </w:r>
      <w:r>
        <w:rPr>
          <w:rFonts w:ascii="Times New Roman" w:hAnsi="Times New Roman" w:cs="Times New Roman"/>
          <w:sz w:val="24"/>
          <w:szCs w:val="24"/>
          <w:lang w:val="cs-CZ"/>
        </w:rPr>
        <w:t>…</w:t>
      </w:r>
      <w:r w:rsidRPr="002F099B">
        <w:rPr>
          <w:rFonts w:ascii="Times New Roman" w:hAnsi="Times New Roman" w:cs="Times New Roman"/>
          <w:sz w:val="24"/>
          <w:szCs w:val="24"/>
          <w:lang w:val="cs-CZ"/>
        </w:rPr>
        <w:t xml:space="preserve"> a útvar ze substantiva </w:t>
      </w:r>
      <w:r w:rsidRPr="00D652BF">
        <w:rPr>
          <w:rFonts w:ascii="Times New Roman" w:hAnsi="Times New Roman" w:cs="Times New Roman"/>
          <w:i/>
          <w:sz w:val="24"/>
          <w:szCs w:val="24"/>
          <w:lang w:val="cs-CZ"/>
        </w:rPr>
        <w:t>bhága-</w:t>
      </w:r>
      <w:r>
        <w:rPr>
          <w:rFonts w:ascii="Times New Roman" w:hAnsi="Times New Roman" w:cs="Times New Roman"/>
          <w:sz w:val="24"/>
          <w:szCs w:val="24"/>
          <w:lang w:val="cs-CZ"/>
        </w:rPr>
        <w:t>, které má ekvivalent v s</w:t>
      </w:r>
      <w:r w:rsidRPr="00D652BF">
        <w:rPr>
          <w:rFonts w:ascii="Times New Roman" w:hAnsi="Times New Roman" w:cs="Times New Roman"/>
          <w:sz w:val="24"/>
          <w:szCs w:val="24"/>
          <w:lang w:val="cs-CZ"/>
        </w:rPr>
        <w:t>l</w:t>
      </w:r>
      <w:r>
        <w:rPr>
          <w:rFonts w:ascii="Times New Roman" w:hAnsi="Times New Roman" w:cs="Times New Roman"/>
          <w:sz w:val="24"/>
          <w:szCs w:val="24"/>
          <w:lang w:val="cs-CZ"/>
        </w:rPr>
        <w:t xml:space="preserve">. </w:t>
      </w:r>
      <w:r w:rsidRPr="00637B3F">
        <w:rPr>
          <w:rFonts w:ascii="Times New Roman" w:hAnsi="Times New Roman" w:cs="Times New Roman"/>
          <w:i/>
          <w:sz w:val="24"/>
          <w:szCs w:val="24"/>
          <w:lang w:val="cs-CZ"/>
        </w:rPr>
        <w:t>bogъ</w:t>
      </w:r>
      <w:r w:rsidRPr="002F099B">
        <w:rPr>
          <w:rFonts w:ascii="Times New Roman" w:hAnsi="Times New Roman" w:cs="Times New Roman"/>
          <w:sz w:val="24"/>
          <w:szCs w:val="24"/>
          <w:lang w:val="cs-CZ"/>
        </w:rPr>
        <w:t xml:space="preserve">, vězícím v </w:t>
      </w:r>
      <w:r w:rsidRPr="00637B3F">
        <w:rPr>
          <w:rFonts w:ascii="Times New Roman" w:hAnsi="Times New Roman" w:cs="Times New Roman"/>
          <w:i/>
          <w:sz w:val="24"/>
          <w:szCs w:val="24"/>
          <w:lang w:val="cs-CZ"/>
        </w:rPr>
        <w:t>do boha</w:t>
      </w:r>
      <w:r w:rsidRPr="002F099B">
        <w:rPr>
          <w:rFonts w:ascii="Times New Roman" w:hAnsi="Times New Roman" w:cs="Times New Roman"/>
          <w:sz w:val="24"/>
          <w:szCs w:val="24"/>
          <w:lang w:val="cs-CZ"/>
        </w:rPr>
        <w:t xml:space="preserve"> a v </w:t>
      </w:r>
      <w:r w:rsidRPr="00637B3F">
        <w:rPr>
          <w:rFonts w:ascii="Times New Roman" w:hAnsi="Times New Roman" w:cs="Times New Roman"/>
          <w:i/>
          <w:sz w:val="24"/>
          <w:szCs w:val="24"/>
          <w:lang w:val="cs-CZ"/>
        </w:rPr>
        <w:t xml:space="preserve">bohatý </w:t>
      </w:r>
      <w:r w:rsidRPr="002F099B">
        <w:rPr>
          <w:rFonts w:ascii="Times New Roman" w:hAnsi="Times New Roman" w:cs="Times New Roman"/>
          <w:sz w:val="24"/>
          <w:szCs w:val="24"/>
          <w:lang w:val="cs-CZ"/>
        </w:rPr>
        <w:t xml:space="preserve">(viz). </w:t>
      </w:r>
      <w:r>
        <w:rPr>
          <w:rFonts w:ascii="Times New Roman" w:hAnsi="Times New Roman" w:cs="Times New Roman"/>
          <w:i/>
          <w:sz w:val="24"/>
          <w:szCs w:val="24"/>
          <w:lang w:val="cs-CZ"/>
        </w:rPr>
        <w:t>S</w:t>
      </w:r>
      <w:r w:rsidRPr="00D652BF">
        <w:rPr>
          <w:rFonts w:ascii="Times New Roman" w:hAnsi="Times New Roman" w:cs="Times New Roman"/>
          <w:i/>
          <w:sz w:val="24"/>
          <w:szCs w:val="24"/>
          <w:lang w:val="cs-CZ"/>
        </w:rPr>
        <w:t>ъbožьje</w:t>
      </w:r>
      <w:r w:rsidRPr="002F099B">
        <w:rPr>
          <w:rFonts w:ascii="Times New Roman" w:hAnsi="Times New Roman" w:cs="Times New Roman"/>
          <w:sz w:val="24"/>
          <w:szCs w:val="24"/>
          <w:lang w:val="cs-CZ"/>
        </w:rPr>
        <w:t xml:space="preserve"> tedy znamenalo původně bohatost, pak ovšem i to, co v staré době bylo reálným podkladem bohatosti. Hujer 1.93n. Jsou i osady se jménem Zboží, z významu 'statek'.</w:t>
      </w:r>
      <w:r w:rsidRPr="00F71E1B">
        <w:rPr>
          <w:rFonts w:ascii="Times New Roman" w:hAnsi="Times New Roman" w:cs="Times New Roman"/>
          <w:sz w:val="24"/>
          <w:szCs w:val="24"/>
          <w:lang w:val="pl-PL"/>
        </w:rPr>
        <w:t xml:space="preserve"> </w:t>
      </w:r>
      <w:r>
        <w:rPr>
          <w:rFonts w:ascii="Times New Roman" w:hAnsi="Times New Roman" w:cs="Times New Roman"/>
          <w:sz w:val="24"/>
          <w:szCs w:val="24"/>
          <w:lang w:val="cs-CZ"/>
        </w:rPr>
        <w:t>[</w:t>
      </w:r>
      <w:r w:rsidRPr="00EE5C6B">
        <w:rPr>
          <w:rFonts w:ascii="Times New Roman" w:hAnsi="Times New Roman" w:cs="Times New Roman"/>
          <w:sz w:val="24"/>
          <w:szCs w:val="24"/>
          <w:lang w:val="cs-CZ"/>
        </w:rPr>
        <w:t>Mach</w:t>
      </w:r>
      <w:r w:rsidRPr="008830AD">
        <w:rPr>
          <w:rFonts w:ascii="Times New Roman" w:hAnsi="Times New Roman" w:cs="Times New Roman"/>
          <w:sz w:val="24"/>
          <w:szCs w:val="24"/>
          <w:lang w:val="cs-CZ"/>
        </w:rPr>
        <w:t>ek, C.</w:t>
      </w:r>
      <w:r>
        <w:rPr>
          <w:rFonts w:ascii="Times New Roman" w:hAnsi="Times New Roman" w:cs="Times New Roman"/>
          <w:sz w:val="24"/>
          <w:szCs w:val="24"/>
          <w:lang w:val="cs-CZ"/>
        </w:rPr>
        <w:t>712</w:t>
      </w:r>
      <w:r w:rsidRPr="008830AD">
        <w:rPr>
          <w:rFonts w:ascii="Times New Roman" w:hAnsi="Times New Roman" w:cs="Times New Roman"/>
          <w:sz w:val="24"/>
          <w:szCs w:val="24"/>
          <w:lang w:val="cs-CZ"/>
        </w:rPr>
        <w:t>.]</w:t>
      </w:r>
    </w:p>
    <w:p w:rsidR="003C0CCA" w:rsidRPr="003C0CCA" w:rsidRDefault="003C0CCA" w:rsidP="003C0CCA">
      <w:pPr>
        <w:spacing w:line="360" w:lineRule="auto"/>
        <w:ind w:firstLine="708"/>
        <w:jc w:val="both"/>
        <w:rPr>
          <w:rFonts w:ascii="Times New Roman" w:hAnsi="Times New Roman" w:cs="Times New Roman"/>
          <w:b/>
          <w:sz w:val="28"/>
          <w:szCs w:val="28"/>
        </w:rPr>
      </w:pPr>
      <w:r w:rsidRPr="003C0CCA">
        <w:rPr>
          <w:rFonts w:ascii="Times New Roman" w:hAnsi="Times New Roman" w:cs="Times New Roman"/>
          <w:sz w:val="28"/>
          <w:szCs w:val="28"/>
        </w:rPr>
        <w:t>Таким образом,</w:t>
      </w:r>
      <w:r>
        <w:rPr>
          <w:rFonts w:ascii="Times New Roman" w:hAnsi="Times New Roman" w:cs="Times New Roman"/>
          <w:sz w:val="28"/>
          <w:szCs w:val="28"/>
        </w:rPr>
        <w:t xml:space="preserve"> праславянская форма </w:t>
      </w:r>
      <w:r w:rsidRPr="003C0CCA">
        <w:rPr>
          <w:rFonts w:ascii="Times New Roman" w:hAnsi="Times New Roman" w:cs="Times New Roman"/>
          <w:i/>
          <w:sz w:val="28"/>
          <w:szCs w:val="28"/>
          <w:lang w:val="cs-CZ"/>
        </w:rPr>
        <w:t>zbož</w:t>
      </w:r>
      <w:r w:rsidRPr="003C0CCA">
        <w:rPr>
          <w:rFonts w:ascii="Times New Roman" w:hAnsi="Times New Roman" w:cs="Times New Roman"/>
          <w:i/>
          <w:sz w:val="28"/>
          <w:szCs w:val="28"/>
          <w:lang w:val="en-US"/>
        </w:rPr>
        <w:t>ie</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 xml:space="preserve">образована от прилагательного </w:t>
      </w:r>
      <w:r w:rsidRPr="003C0CCA">
        <w:rPr>
          <w:rFonts w:ascii="Times New Roman" w:hAnsi="Times New Roman" w:cs="Times New Roman"/>
          <w:i/>
          <w:sz w:val="28"/>
          <w:szCs w:val="28"/>
          <w:lang w:val="cs-CZ"/>
        </w:rPr>
        <w:t>sъbogъ</w:t>
      </w:r>
      <w:r w:rsidRPr="003C0CCA">
        <w:rPr>
          <w:rFonts w:ascii="Times New Roman" w:hAnsi="Times New Roman" w:cs="Times New Roman"/>
          <w:i/>
          <w:sz w:val="28"/>
          <w:szCs w:val="28"/>
        </w:rPr>
        <w:t xml:space="preserve">; </w:t>
      </w:r>
      <w:r w:rsidRPr="003C0CCA">
        <w:rPr>
          <w:rFonts w:ascii="Times New Roman" w:hAnsi="Times New Roman" w:cs="Times New Roman"/>
          <w:i/>
          <w:sz w:val="28"/>
          <w:szCs w:val="28"/>
          <w:lang w:val="cs-CZ"/>
        </w:rPr>
        <w:t>sъbogъ</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и</w:t>
      </w:r>
      <w:r w:rsidRPr="003C0CCA">
        <w:rPr>
          <w:rFonts w:ascii="Times New Roman" w:hAnsi="Times New Roman" w:cs="Times New Roman"/>
          <w:i/>
          <w:sz w:val="28"/>
          <w:szCs w:val="28"/>
        </w:rPr>
        <w:t xml:space="preserve"> </w:t>
      </w:r>
      <w:r w:rsidRPr="003C0CCA">
        <w:rPr>
          <w:rFonts w:ascii="Times New Roman" w:hAnsi="Times New Roman" w:cs="Times New Roman"/>
          <w:i/>
          <w:sz w:val="28"/>
          <w:szCs w:val="28"/>
          <w:lang w:val="cs-CZ"/>
        </w:rPr>
        <w:t>bogъ</w:t>
      </w:r>
      <w:r w:rsidRPr="003C0CCA">
        <w:rPr>
          <w:rFonts w:ascii="Times New Roman" w:hAnsi="Times New Roman" w:cs="Times New Roman"/>
          <w:i/>
          <w:sz w:val="28"/>
          <w:szCs w:val="28"/>
        </w:rPr>
        <w:t xml:space="preserve"> </w:t>
      </w:r>
      <w:r w:rsidRPr="003C0CCA">
        <w:rPr>
          <w:rFonts w:ascii="Times New Roman" w:hAnsi="Times New Roman" w:cs="Times New Roman"/>
          <w:sz w:val="28"/>
          <w:szCs w:val="28"/>
        </w:rPr>
        <w:t xml:space="preserve">являются однокоренными. </w:t>
      </w:r>
    </w:p>
    <w:p w:rsidR="003C0CCA" w:rsidRPr="003C0CCA" w:rsidRDefault="003C0CCA" w:rsidP="003C0CCA">
      <w:pPr>
        <w:spacing w:line="360" w:lineRule="auto"/>
        <w:ind w:firstLine="708"/>
        <w:jc w:val="both"/>
        <w:rPr>
          <w:rFonts w:ascii="Times New Roman" w:hAnsi="Times New Roman" w:cs="Times New Roman"/>
          <w:sz w:val="28"/>
          <w:szCs w:val="28"/>
        </w:rPr>
      </w:pPr>
      <w:r w:rsidRPr="003C0CCA">
        <w:rPr>
          <w:rFonts w:ascii="Times New Roman" w:hAnsi="Times New Roman" w:cs="Times New Roman"/>
          <w:sz w:val="28"/>
          <w:szCs w:val="28"/>
        </w:rPr>
        <w:t>Существительное фиксируется в исторических словарях:</w:t>
      </w:r>
    </w:p>
    <w:p w:rsidR="003C0CCA" w:rsidRPr="00944D04" w:rsidRDefault="003C0CCA" w:rsidP="003C0CCA">
      <w:pPr>
        <w:spacing w:line="360" w:lineRule="auto"/>
        <w:ind w:left="708"/>
        <w:jc w:val="both"/>
        <w:rPr>
          <w:rFonts w:ascii="Times New Roman" w:hAnsi="Times New Roman" w:cs="Times New Roman"/>
          <w:sz w:val="24"/>
          <w:szCs w:val="24"/>
          <w:lang w:val="cs-CZ"/>
        </w:rPr>
      </w:pPr>
      <w:r>
        <w:rPr>
          <w:rStyle w:val="bo"/>
          <w:rFonts w:ascii="&amp;quot" w:hAnsi="&amp;quot"/>
          <w:b/>
          <w:bCs/>
          <w:color w:val="000000"/>
          <w:sz w:val="27"/>
          <w:szCs w:val="27"/>
        </w:rPr>
        <w:t xml:space="preserve">sbožie, </w:t>
      </w:r>
      <w:r>
        <w:rPr>
          <w:rStyle w:val="zvyrazneni"/>
          <w:rFonts w:ascii="&amp;quot" w:hAnsi="&amp;quot"/>
          <w:b/>
          <w:bCs/>
          <w:color w:val="000000"/>
          <w:sz w:val="27"/>
          <w:szCs w:val="27"/>
          <w:shd w:val="clear" w:color="auto" w:fill="FFE0C0"/>
        </w:rPr>
        <w:t>zbožie</w:t>
      </w:r>
      <w:r>
        <w:rPr>
          <w:rStyle w:val="bo"/>
          <w:rFonts w:ascii="&amp;quot" w:hAnsi="&amp;quot"/>
          <w:b/>
          <w:bCs/>
          <w:color w:val="000000"/>
          <w:sz w:val="27"/>
          <w:szCs w:val="27"/>
        </w:rPr>
        <w:t xml:space="preserve">, </w:t>
      </w:r>
      <w:r>
        <w:rPr>
          <w:rStyle w:val="morph"/>
          <w:rFonts w:ascii="&amp;quot" w:hAnsi="&amp;quot"/>
          <w:color w:val="000000"/>
          <w:sz w:val="27"/>
          <w:szCs w:val="27"/>
        </w:rPr>
        <w:t xml:space="preserve">-ie </w:t>
      </w:r>
      <w:r>
        <w:rPr>
          <w:rStyle w:val="pos"/>
          <w:rFonts w:ascii="&amp;quot" w:hAnsi="&amp;quot"/>
          <w:color w:val="000000"/>
          <w:bdr w:val="none" w:sz="0" w:space="0" w:color="auto" w:frame="1"/>
        </w:rPr>
        <w:t xml:space="preserve">n. </w:t>
      </w:r>
      <w:r>
        <w:rPr>
          <w:rStyle w:val="def"/>
          <w:rFonts w:ascii="&amp;quot" w:hAnsi="&amp;quot"/>
          <w:i/>
          <w:iCs/>
          <w:color w:val="000000"/>
          <w:sz w:val="27"/>
          <w:szCs w:val="27"/>
        </w:rPr>
        <w:t>jmění, majetek, statek, bohatství, peníze</w:t>
      </w:r>
      <w:r>
        <w:rPr>
          <w:rStyle w:val="def"/>
          <w:rFonts w:ascii="&amp;quot" w:hAnsi="&amp;quot"/>
          <w:i/>
          <w:iCs/>
          <w:color w:val="000000"/>
          <w:sz w:val="27"/>
          <w:szCs w:val="27"/>
          <w:lang w:val="cs-CZ"/>
        </w:rPr>
        <w:t xml:space="preserve"> </w:t>
      </w:r>
      <w:r w:rsidRPr="00245A96">
        <w:rPr>
          <w:rFonts w:ascii="Times New Roman" w:hAnsi="Times New Roman" w:cs="Times New Roman"/>
          <w:sz w:val="24"/>
          <w:szCs w:val="24"/>
          <w:lang w:val="cs-CZ"/>
        </w:rPr>
        <w:t>[MSS, C.</w:t>
      </w:r>
      <w:r>
        <w:rPr>
          <w:rFonts w:ascii="Times New Roman" w:hAnsi="Times New Roman" w:cs="Times New Roman"/>
          <w:sz w:val="24"/>
          <w:szCs w:val="24"/>
        </w:rPr>
        <w:t>279.</w:t>
      </w:r>
      <w:r w:rsidRPr="00245A96">
        <w:rPr>
          <w:rFonts w:ascii="Times New Roman" w:hAnsi="Times New Roman" w:cs="Times New Roman"/>
          <w:sz w:val="24"/>
          <w:szCs w:val="24"/>
          <w:lang w:val="cs-CZ"/>
        </w:rPr>
        <w:t>]</w:t>
      </w:r>
    </w:p>
    <w:p w:rsidR="003C0CCA" w:rsidRPr="003C0CCA" w:rsidRDefault="003C0CCA" w:rsidP="003C0CCA">
      <w:pPr>
        <w:tabs>
          <w:tab w:val="left" w:pos="2880"/>
        </w:tabs>
        <w:spacing w:line="360" w:lineRule="auto"/>
        <w:jc w:val="both"/>
        <w:rPr>
          <w:rFonts w:ascii="Times New Roman" w:hAnsi="Times New Roman" w:cs="Times New Roman"/>
          <w:sz w:val="28"/>
          <w:szCs w:val="28"/>
        </w:rPr>
      </w:pPr>
      <w:r w:rsidRPr="003C0CCA">
        <w:rPr>
          <w:rFonts w:ascii="Times New Roman" w:hAnsi="Times New Roman" w:cs="Times New Roman"/>
          <w:sz w:val="28"/>
          <w:szCs w:val="28"/>
        </w:rPr>
        <w:t>в словаре Й. Юнгмана:</w:t>
      </w:r>
    </w:p>
    <w:p w:rsidR="003C0CCA" w:rsidRPr="00A91E36" w:rsidRDefault="003C0CCA" w:rsidP="003C0CCA">
      <w:pPr>
        <w:tabs>
          <w:tab w:val="left" w:pos="2880"/>
        </w:tabs>
        <w:spacing w:line="360" w:lineRule="auto"/>
        <w:ind w:left="708"/>
        <w:jc w:val="both"/>
        <w:rPr>
          <w:rFonts w:ascii="Times New Roman" w:hAnsi="Times New Roman" w:cs="Times New Roman"/>
          <w:sz w:val="24"/>
          <w:szCs w:val="24"/>
          <w:lang w:val="cs-CZ"/>
        </w:rPr>
      </w:pPr>
      <w:r w:rsidRPr="00A91E36">
        <w:rPr>
          <w:rFonts w:ascii="Times New Roman" w:hAnsi="Times New Roman" w:cs="Times New Roman"/>
          <w:b/>
          <w:sz w:val="24"/>
          <w:szCs w:val="24"/>
          <w:lang w:val="en-US"/>
        </w:rPr>
        <w:lastRenderedPageBreak/>
        <w:t>zbo</w:t>
      </w:r>
      <w:r w:rsidRPr="00A91E36">
        <w:rPr>
          <w:rFonts w:ascii="Times New Roman" w:hAnsi="Times New Roman" w:cs="Times New Roman"/>
          <w:b/>
          <w:sz w:val="24"/>
          <w:szCs w:val="24"/>
          <w:lang w:val="cs-CZ"/>
        </w:rPr>
        <w:t>žj</w:t>
      </w:r>
      <w:r>
        <w:rPr>
          <w:rFonts w:ascii="Times New Roman" w:hAnsi="Times New Roman" w:cs="Times New Roman"/>
          <w:sz w:val="24"/>
          <w:szCs w:val="24"/>
          <w:lang w:val="cs-CZ"/>
        </w:rPr>
        <w:t xml:space="preserve">, ...  </w:t>
      </w:r>
      <w:r>
        <w:rPr>
          <w:rFonts w:ascii="Times New Roman" w:hAnsi="Times New Roman" w:cs="Times New Roman"/>
          <w:i/>
          <w:sz w:val="24"/>
          <w:szCs w:val="24"/>
          <w:lang w:val="cs-CZ"/>
        </w:rPr>
        <w:t>náby</w:t>
      </w:r>
      <w:r w:rsidRPr="00A91E36">
        <w:rPr>
          <w:rFonts w:ascii="Times New Roman" w:hAnsi="Times New Roman" w:cs="Times New Roman"/>
          <w:i/>
          <w:sz w:val="24"/>
          <w:szCs w:val="24"/>
          <w:lang w:val="cs-CZ"/>
        </w:rPr>
        <w:t>tek, gměnj, bohatstwj,</w:t>
      </w:r>
      <w:r w:rsidRPr="00A91E36">
        <w:rPr>
          <w:i/>
          <w:lang w:val="cs-CZ"/>
        </w:rPr>
        <w:t xml:space="preserve"> </w:t>
      </w:r>
      <w:r w:rsidRPr="00A91E36">
        <w:rPr>
          <w:rFonts w:ascii="Times New Roman" w:hAnsi="Times New Roman" w:cs="Times New Roman"/>
          <w:i/>
          <w:sz w:val="24"/>
          <w:szCs w:val="24"/>
          <w:lang w:val="cs-CZ"/>
        </w:rPr>
        <w:t>Vermögen</w:t>
      </w:r>
      <w:r w:rsidRPr="00152171">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 b) </w:t>
      </w:r>
      <w:r w:rsidRPr="00A91E36">
        <w:rPr>
          <w:rFonts w:ascii="Times New Roman" w:hAnsi="Times New Roman" w:cs="Times New Roman"/>
          <w:sz w:val="24"/>
          <w:szCs w:val="24"/>
          <w:lang w:val="cs-CZ"/>
        </w:rPr>
        <w:t>[Jungmann, V, C.616-617.]</w:t>
      </w:r>
    </w:p>
    <w:p w:rsidR="003C0CCA" w:rsidRPr="003C0CCA" w:rsidRDefault="003C0CCA" w:rsidP="003C0CCA">
      <w:pPr>
        <w:tabs>
          <w:tab w:val="left" w:pos="2880"/>
        </w:tabs>
        <w:spacing w:line="360" w:lineRule="auto"/>
        <w:jc w:val="both"/>
        <w:rPr>
          <w:rFonts w:ascii="Times New Roman" w:hAnsi="Times New Roman" w:cs="Times New Roman"/>
          <w:sz w:val="28"/>
          <w:szCs w:val="28"/>
          <w:lang w:val="cs-CZ"/>
        </w:rPr>
      </w:pPr>
      <w:r w:rsidRPr="003C0CCA">
        <w:rPr>
          <w:rFonts w:ascii="Times New Roman" w:hAnsi="Times New Roman" w:cs="Times New Roman"/>
          <w:sz w:val="28"/>
          <w:szCs w:val="28"/>
          <w:lang w:val="cs-CZ"/>
        </w:rPr>
        <w:t>в SSJČ:</w:t>
      </w:r>
    </w:p>
    <w:p w:rsidR="003C0CCA" w:rsidRPr="00F3433D" w:rsidRDefault="003C0CCA" w:rsidP="003C0CCA">
      <w:pPr>
        <w:tabs>
          <w:tab w:val="left" w:pos="2880"/>
        </w:tabs>
        <w:spacing w:line="360" w:lineRule="auto"/>
        <w:ind w:left="708"/>
        <w:jc w:val="both"/>
        <w:rPr>
          <w:rFonts w:ascii="Times New Roman" w:hAnsi="Times New Roman" w:cs="Times New Roman"/>
          <w:sz w:val="24"/>
          <w:szCs w:val="24"/>
          <w:lang w:val="cs-CZ"/>
        </w:rPr>
      </w:pPr>
      <w:r w:rsidRPr="00F3433D">
        <w:rPr>
          <w:rFonts w:ascii="Times New Roman" w:hAnsi="Times New Roman" w:cs="Times New Roman"/>
          <w:b/>
          <w:bCs/>
          <w:color w:val="000000"/>
          <w:sz w:val="24"/>
          <w:szCs w:val="24"/>
          <w:lang w:val="cs-CZ"/>
        </w:rPr>
        <w:t xml:space="preserve">zboží, </w:t>
      </w:r>
      <w:r w:rsidRPr="00F3433D">
        <w:rPr>
          <w:rFonts w:ascii="Times New Roman" w:hAnsi="Times New Roman" w:cs="Times New Roman"/>
          <w:color w:val="000000"/>
          <w:sz w:val="24"/>
          <w:szCs w:val="24"/>
          <w:lang w:val="cs-CZ"/>
        </w:rPr>
        <w:t xml:space="preserve">-í s. </w:t>
      </w:r>
      <w:r w:rsidRPr="00F3433D">
        <w:rPr>
          <w:rFonts w:ascii="Times New Roman" w:hAnsi="Times New Roman" w:cs="Times New Roman"/>
          <w:b/>
          <w:bCs/>
          <w:color w:val="000000"/>
          <w:sz w:val="24"/>
          <w:szCs w:val="24"/>
          <w:lang w:val="cs-CZ"/>
        </w:rPr>
        <w:t xml:space="preserve">1. </w:t>
      </w:r>
      <w:r w:rsidRPr="00F3433D">
        <w:rPr>
          <w:rFonts w:ascii="Times New Roman" w:hAnsi="Times New Roman" w:cs="Times New Roman"/>
          <w:i/>
          <w:iCs/>
          <w:color w:val="000000"/>
          <w:sz w:val="24"/>
          <w:szCs w:val="24"/>
          <w:lang w:val="cs-CZ"/>
        </w:rPr>
        <w:t xml:space="preserve">věc n. věci vyráběné pro potřebu lidí, stávající se předmětem směny, koupě n. prodeje: </w:t>
      </w:r>
      <w:r w:rsidRPr="00F3433D">
        <w:rPr>
          <w:rFonts w:ascii="Times New Roman" w:hAnsi="Times New Roman" w:cs="Times New Roman"/>
          <w:color w:val="000000"/>
          <w:sz w:val="24"/>
          <w:szCs w:val="24"/>
          <w:lang w:val="cs-CZ"/>
        </w:rPr>
        <w:t xml:space="preserve">spotřební, průmyslové z.; kvalitní, výběrové, podřadné z.; nabízet, prodávat z.; cukrářské z.; balíky z.; bedny se zbožím; obchody plné z.; přen. býval vždycky lehké z. (Baar) </w:t>
      </w:r>
      <w:r w:rsidRPr="00F3433D">
        <w:rPr>
          <w:rFonts w:ascii="Times New Roman" w:hAnsi="Times New Roman" w:cs="Times New Roman"/>
          <w:i/>
          <w:iCs/>
          <w:color w:val="000000"/>
          <w:sz w:val="24"/>
          <w:szCs w:val="24"/>
          <w:lang w:val="cs-CZ"/>
        </w:rPr>
        <w:t xml:space="preserve">lehkomyslník; </w:t>
      </w:r>
      <w:r w:rsidRPr="00F3433D">
        <w:rPr>
          <w:rFonts w:ascii="Times New Roman" w:hAnsi="Times New Roman" w:cs="Times New Roman"/>
          <w:color w:val="000000"/>
          <w:sz w:val="24"/>
          <w:szCs w:val="24"/>
          <w:lang w:val="cs-CZ"/>
        </w:rPr>
        <w:t xml:space="preserve">tak se stane z děvčat lehké z. (Šmil.) </w:t>
      </w:r>
      <w:r w:rsidRPr="00F3433D">
        <w:rPr>
          <w:rFonts w:ascii="Times New Roman" w:hAnsi="Times New Roman" w:cs="Times New Roman"/>
          <w:i/>
          <w:iCs/>
          <w:color w:val="000000"/>
          <w:sz w:val="24"/>
          <w:szCs w:val="24"/>
          <w:lang w:val="cs-CZ"/>
        </w:rPr>
        <w:t xml:space="preserve">prostitutky; </w:t>
      </w:r>
      <w:r w:rsidRPr="00F3433D">
        <w:rPr>
          <w:rFonts w:ascii="Times New Roman" w:hAnsi="Times New Roman" w:cs="Times New Roman"/>
          <w:color w:val="000000"/>
          <w:sz w:val="24"/>
          <w:szCs w:val="24"/>
          <w:lang w:val="cs-CZ"/>
        </w:rPr>
        <w:t xml:space="preserve">obch. přejímka z.; nauka o z. </w:t>
      </w:r>
      <w:r w:rsidRPr="00F3433D">
        <w:rPr>
          <w:rFonts w:ascii="Times New Roman" w:hAnsi="Times New Roman" w:cs="Times New Roman"/>
          <w:i/>
          <w:iCs/>
          <w:color w:val="000000"/>
          <w:sz w:val="24"/>
          <w:szCs w:val="24"/>
          <w:lang w:val="cs-CZ"/>
        </w:rPr>
        <w:t xml:space="preserve">zbožíznalství; </w:t>
      </w:r>
      <w:r w:rsidRPr="00F3433D">
        <w:rPr>
          <w:rFonts w:ascii="Times New Roman" w:hAnsi="Times New Roman" w:cs="Times New Roman"/>
          <w:color w:val="000000"/>
          <w:sz w:val="24"/>
          <w:szCs w:val="24"/>
          <w:lang w:val="cs-CZ"/>
        </w:rPr>
        <w:t xml:space="preserve">dopr. rychlé, kusové z.; text. metrové, bílé z. </w:t>
      </w:r>
      <w:r w:rsidRPr="00F3433D">
        <w:rPr>
          <w:rFonts w:ascii="Times New Roman" w:hAnsi="Times New Roman" w:cs="Times New Roman"/>
          <w:b/>
          <w:bCs/>
          <w:color w:val="000000"/>
          <w:sz w:val="24"/>
          <w:szCs w:val="24"/>
          <w:lang w:val="cs-CZ"/>
        </w:rPr>
        <w:t xml:space="preserve">2. </w:t>
      </w:r>
      <w:r w:rsidRPr="00F3433D">
        <w:rPr>
          <w:rFonts w:ascii="Times New Roman" w:hAnsi="Times New Roman" w:cs="Times New Roman"/>
          <w:color w:val="000000"/>
          <w:sz w:val="24"/>
          <w:szCs w:val="24"/>
          <w:lang w:val="cs-CZ"/>
        </w:rPr>
        <w:t xml:space="preserve">text. </w:t>
      </w:r>
      <w:r w:rsidRPr="00F3433D">
        <w:rPr>
          <w:rFonts w:ascii="Times New Roman" w:hAnsi="Times New Roman" w:cs="Times New Roman"/>
          <w:i/>
          <w:iCs/>
          <w:color w:val="000000"/>
          <w:sz w:val="24"/>
          <w:szCs w:val="24"/>
          <w:lang w:val="cs-CZ"/>
        </w:rPr>
        <w:t xml:space="preserve">režná tkanina navinutá na zbožovém válu </w:t>
      </w:r>
      <w:r w:rsidRPr="00F3433D">
        <w:rPr>
          <w:rFonts w:ascii="Times New Roman" w:hAnsi="Times New Roman" w:cs="Times New Roman"/>
          <w:b/>
          <w:bCs/>
          <w:color w:val="000000"/>
          <w:sz w:val="24"/>
          <w:szCs w:val="24"/>
          <w:lang w:val="cs-CZ"/>
        </w:rPr>
        <w:t xml:space="preserve">†3. </w:t>
      </w:r>
      <w:r w:rsidRPr="00F3433D">
        <w:rPr>
          <w:rFonts w:ascii="Times New Roman" w:hAnsi="Times New Roman" w:cs="Times New Roman"/>
          <w:i/>
          <w:iCs/>
          <w:color w:val="000000"/>
          <w:sz w:val="24"/>
          <w:szCs w:val="24"/>
          <w:lang w:val="cs-CZ"/>
        </w:rPr>
        <w:t xml:space="preserve">majetek, zvl. nemovitý: </w:t>
      </w:r>
      <w:r w:rsidRPr="00F3433D">
        <w:rPr>
          <w:rFonts w:ascii="Times New Roman" w:hAnsi="Times New Roman" w:cs="Times New Roman"/>
          <w:color w:val="000000"/>
          <w:sz w:val="24"/>
          <w:szCs w:val="24"/>
          <w:lang w:val="cs-CZ"/>
        </w:rPr>
        <w:t xml:space="preserve">(šlechta) přepadala zejména z. duchovenské (Vlastiv.); zbožím kosteleckým (vládl) Rudolf, kníže saské (Janda) </w:t>
      </w:r>
      <w:r w:rsidRPr="00F3433D">
        <w:rPr>
          <w:rFonts w:ascii="Times New Roman" w:hAnsi="Times New Roman" w:cs="Times New Roman"/>
          <w:i/>
          <w:iCs/>
          <w:color w:val="000000"/>
          <w:sz w:val="24"/>
          <w:szCs w:val="24"/>
          <w:lang w:val="cs-CZ"/>
        </w:rPr>
        <w:t xml:space="preserve">panstvím; </w:t>
      </w:r>
      <w:r w:rsidRPr="00F3433D">
        <w:rPr>
          <w:rFonts w:ascii="Times New Roman" w:hAnsi="Times New Roman" w:cs="Times New Roman"/>
          <w:color w:val="000000"/>
          <w:sz w:val="24"/>
          <w:szCs w:val="24"/>
          <w:lang w:val="cs-CZ"/>
        </w:rPr>
        <w:t xml:space="preserve">dědičné z. (knížecí) (Nový) </w:t>
      </w:r>
      <w:r w:rsidRPr="00F3433D">
        <w:rPr>
          <w:rFonts w:ascii="Times New Roman" w:hAnsi="Times New Roman" w:cs="Times New Roman"/>
          <w:b/>
          <w:bCs/>
          <w:color w:val="000000"/>
          <w:sz w:val="24"/>
          <w:szCs w:val="24"/>
          <w:lang w:val="cs-CZ"/>
        </w:rPr>
        <w:t xml:space="preserve">4. </w:t>
      </w:r>
      <w:r w:rsidRPr="00F3433D">
        <w:rPr>
          <w:rFonts w:ascii="Times New Roman" w:hAnsi="Times New Roman" w:cs="Times New Roman"/>
          <w:color w:val="000000"/>
          <w:sz w:val="24"/>
          <w:szCs w:val="24"/>
          <w:lang w:val="cs-CZ"/>
        </w:rPr>
        <w:t xml:space="preserve">řidč. poněk. zast. </w:t>
      </w:r>
      <w:r w:rsidRPr="00F3433D">
        <w:rPr>
          <w:rFonts w:ascii="Times New Roman" w:hAnsi="Times New Roman" w:cs="Times New Roman"/>
          <w:i/>
          <w:iCs/>
          <w:color w:val="000000"/>
          <w:sz w:val="24"/>
          <w:szCs w:val="24"/>
          <w:lang w:val="cs-CZ"/>
        </w:rPr>
        <w:t xml:space="preserve">drobné předměty: </w:t>
      </w:r>
      <w:r w:rsidRPr="00F3433D">
        <w:rPr>
          <w:rFonts w:ascii="Times New Roman" w:hAnsi="Times New Roman" w:cs="Times New Roman"/>
          <w:color w:val="000000"/>
          <w:sz w:val="24"/>
          <w:szCs w:val="24"/>
          <w:lang w:val="cs-CZ"/>
        </w:rPr>
        <w:t>vyřezával pilkou z jasanových prkének ozdobné z. (Šmil.);</w:t>
      </w:r>
      <w:r w:rsidRPr="00F3433D">
        <w:rPr>
          <w:rStyle w:val="grey"/>
          <w:rFonts w:ascii="Times New Roman" w:hAnsi="Times New Roman" w:cs="Times New Roman"/>
          <w:color w:val="000000"/>
          <w:sz w:val="24"/>
          <w:szCs w:val="24"/>
          <w:lang w:val="cs-CZ"/>
        </w:rPr>
        <w:t>→</w:t>
      </w:r>
      <w:r w:rsidRPr="00F3433D">
        <w:rPr>
          <w:rFonts w:ascii="Times New Roman" w:hAnsi="Times New Roman" w:cs="Times New Roman"/>
          <w:color w:val="000000"/>
          <w:sz w:val="24"/>
          <w:szCs w:val="24"/>
          <w:lang w:val="cs-CZ"/>
        </w:rPr>
        <w:t xml:space="preserve"> expr. zdrob. </w:t>
      </w:r>
      <w:r w:rsidRPr="00F3433D">
        <w:rPr>
          <w:rFonts w:ascii="Times New Roman" w:hAnsi="Times New Roman" w:cs="Times New Roman"/>
          <w:b/>
          <w:bCs/>
          <w:color w:val="000000"/>
          <w:sz w:val="24"/>
          <w:szCs w:val="24"/>
          <w:lang w:val="cs-CZ"/>
        </w:rPr>
        <w:t xml:space="preserve">zbožíčko, </w:t>
      </w:r>
      <w:r w:rsidRPr="00F3433D">
        <w:rPr>
          <w:rFonts w:ascii="Times New Roman" w:hAnsi="Times New Roman" w:cs="Times New Roman"/>
          <w:color w:val="000000"/>
          <w:sz w:val="24"/>
          <w:szCs w:val="24"/>
          <w:lang w:val="cs-CZ"/>
        </w:rPr>
        <w:t>-a s. (6. mn. -ách)</w:t>
      </w:r>
      <w:r w:rsidR="00970BAC" w:rsidRPr="00970BAC">
        <w:rPr>
          <w:rFonts w:ascii="Times New Roman" w:hAnsi="Times New Roman" w:cs="Times New Roman"/>
          <w:color w:val="000000"/>
          <w:sz w:val="24"/>
          <w:szCs w:val="24"/>
          <w:lang w:val="cs-CZ"/>
        </w:rPr>
        <w:t xml:space="preserve"> </w:t>
      </w:r>
      <w:r w:rsidRPr="00F3433D">
        <w:rPr>
          <w:rFonts w:ascii="Times New Roman" w:hAnsi="Times New Roman" w:cs="Times New Roman"/>
          <w:sz w:val="24"/>
          <w:szCs w:val="24"/>
          <w:lang w:val="cs-CZ"/>
        </w:rPr>
        <w:t>[SSJČ, IV</w:t>
      </w:r>
      <w:r>
        <w:rPr>
          <w:rFonts w:ascii="Times New Roman" w:hAnsi="Times New Roman" w:cs="Times New Roman"/>
          <w:sz w:val="24"/>
          <w:szCs w:val="24"/>
          <w:lang w:val="cs-CZ"/>
        </w:rPr>
        <w:t>, C</w:t>
      </w:r>
      <w:r w:rsidRPr="00F3433D">
        <w:rPr>
          <w:rFonts w:ascii="Times New Roman" w:hAnsi="Times New Roman" w:cs="Times New Roman"/>
          <w:sz w:val="24"/>
          <w:szCs w:val="24"/>
          <w:lang w:val="cs-CZ"/>
        </w:rPr>
        <w:t>.686-687.]</w:t>
      </w:r>
    </w:p>
    <w:p w:rsidR="003C0CCA" w:rsidRPr="003C0CCA" w:rsidRDefault="003C0CCA" w:rsidP="003C0CCA">
      <w:pPr>
        <w:spacing w:line="360" w:lineRule="auto"/>
        <w:jc w:val="both"/>
        <w:rPr>
          <w:rFonts w:ascii="Times New Roman" w:hAnsi="Times New Roman" w:cs="Times New Roman"/>
          <w:i/>
          <w:sz w:val="28"/>
          <w:szCs w:val="28"/>
          <w:lang w:val="cs-CZ"/>
        </w:rPr>
      </w:pPr>
      <w:r w:rsidRPr="00F3433D">
        <w:rPr>
          <w:rFonts w:ascii="Times New Roman" w:hAnsi="Times New Roman" w:cs="Times New Roman"/>
          <w:bCs/>
          <w:color w:val="000000"/>
          <w:sz w:val="24"/>
          <w:szCs w:val="24"/>
          <w:lang w:val="cs-CZ"/>
        </w:rPr>
        <w:t xml:space="preserve">            </w:t>
      </w:r>
      <w:r w:rsidRPr="003C0CCA">
        <w:rPr>
          <w:rFonts w:ascii="Times New Roman" w:hAnsi="Times New Roman" w:cs="Times New Roman"/>
          <w:bCs/>
          <w:color w:val="000000"/>
          <w:sz w:val="28"/>
          <w:szCs w:val="28"/>
          <w:lang w:val="cs-CZ"/>
        </w:rPr>
        <w:t xml:space="preserve">В тексте существительное имеет значение </w:t>
      </w:r>
      <w:r w:rsidRPr="003C0CCA">
        <w:rPr>
          <w:rFonts w:ascii="Times New Roman" w:hAnsi="Times New Roman" w:cs="Times New Roman"/>
          <w:i/>
          <w:iCs/>
          <w:color w:val="000000"/>
          <w:sz w:val="28"/>
          <w:szCs w:val="28"/>
          <w:lang w:val="cs-CZ"/>
        </w:rPr>
        <w:t xml:space="preserve">majetek, </w:t>
      </w:r>
      <w:r w:rsidRPr="003C0CCA">
        <w:rPr>
          <w:rFonts w:ascii="Times New Roman" w:hAnsi="Times New Roman" w:cs="Times New Roman"/>
          <w:iCs/>
          <w:color w:val="000000"/>
          <w:sz w:val="28"/>
          <w:szCs w:val="28"/>
          <w:lang w:val="cs-CZ"/>
        </w:rPr>
        <w:t xml:space="preserve">которое в современном толковом словаре помечено как устаревшее: </w:t>
      </w:r>
      <w:r w:rsidRPr="003C0CCA">
        <w:rPr>
          <w:rFonts w:ascii="Times New Roman" w:hAnsi="Times New Roman" w:cs="Times New Roman"/>
          <w:i/>
          <w:sz w:val="28"/>
          <w:szCs w:val="28"/>
          <w:lang w:val="cs-CZ"/>
        </w:rPr>
        <w:t xml:space="preserve">A jakž k malému povýšení přišli,...včicku sílu jich samo </w:t>
      </w:r>
      <w:r w:rsidRPr="003C0CCA">
        <w:rPr>
          <w:rFonts w:ascii="Times New Roman" w:hAnsi="Times New Roman" w:cs="Times New Roman"/>
          <w:b/>
          <w:i/>
          <w:sz w:val="28"/>
          <w:szCs w:val="28"/>
          <w:lang w:val="cs-CZ"/>
        </w:rPr>
        <w:t xml:space="preserve">zbožie </w:t>
      </w:r>
      <w:r w:rsidRPr="003C0CCA">
        <w:rPr>
          <w:rFonts w:ascii="Times New Roman" w:hAnsi="Times New Roman" w:cs="Times New Roman"/>
          <w:i/>
          <w:sz w:val="28"/>
          <w:szCs w:val="28"/>
          <w:lang w:val="cs-CZ"/>
        </w:rPr>
        <w:t>zemdlilo jest.</w:t>
      </w:r>
      <w:r w:rsidRPr="003C0CCA">
        <w:rPr>
          <w:rStyle w:val="extended-textshort"/>
          <w:rFonts w:ascii="Times New Roman" w:hAnsi="Times New Roman" w:cs="Times New Roman"/>
          <w:i/>
          <w:sz w:val="28"/>
          <w:szCs w:val="28"/>
          <w:lang w:val="cs-CZ"/>
        </w:rPr>
        <w:t xml:space="preserve"> </w:t>
      </w:r>
      <w:r w:rsidRPr="003C0CCA">
        <w:rPr>
          <w:rStyle w:val="extended-textshort"/>
          <w:rFonts w:ascii="Times New Roman" w:hAnsi="Times New Roman" w:cs="Times New Roman"/>
          <w:sz w:val="28"/>
          <w:szCs w:val="28"/>
          <w:lang w:val="cs-CZ"/>
        </w:rPr>
        <w:t>[</w:t>
      </w:r>
      <w:r w:rsidRPr="003C0CCA">
        <w:rPr>
          <w:rFonts w:ascii="Times New Roman" w:hAnsi="Times New Roman" w:cs="Times New Roman"/>
          <w:sz w:val="28"/>
          <w:szCs w:val="28"/>
          <w:lang w:val="cs-CZ"/>
        </w:rPr>
        <w:t>Řeči a naučení</w:t>
      </w:r>
      <w:r w:rsidRPr="003C0CCA">
        <w:rPr>
          <w:rStyle w:val="extended-textshort"/>
          <w:rFonts w:ascii="Times New Roman" w:hAnsi="Times New Roman" w:cs="Times New Roman"/>
          <w:sz w:val="28"/>
          <w:szCs w:val="28"/>
          <w:lang w:val="cs-CZ"/>
        </w:rPr>
        <w:t>, C.263.]</w:t>
      </w:r>
    </w:p>
    <w:p w:rsidR="005F6EA7" w:rsidRPr="00760C9F" w:rsidRDefault="005F6EA7" w:rsidP="00B50DC3">
      <w:pPr>
        <w:spacing w:line="360" w:lineRule="auto"/>
        <w:ind w:left="708"/>
        <w:jc w:val="both"/>
        <w:rPr>
          <w:rFonts w:ascii="Times New Roman" w:hAnsi="Times New Roman" w:cs="Times New Roman"/>
          <w:sz w:val="24"/>
          <w:szCs w:val="24"/>
        </w:rPr>
      </w:pPr>
    </w:p>
    <w:p w:rsidR="00036E59" w:rsidRPr="00EF67E4" w:rsidRDefault="00A302E9" w:rsidP="00EF67E4">
      <w:pPr>
        <w:pStyle w:val="Heading1"/>
        <w:spacing w:line="360" w:lineRule="auto"/>
        <w:jc w:val="center"/>
        <w:rPr>
          <w:sz w:val="28"/>
          <w:szCs w:val="28"/>
        </w:rPr>
      </w:pPr>
      <w:bookmarkStart w:id="60" w:name="_Toc514460102"/>
      <w:r w:rsidRPr="00A302E9">
        <w:rPr>
          <w:sz w:val="28"/>
          <w:szCs w:val="28"/>
        </w:rPr>
        <w:t xml:space="preserve">2.5 </w:t>
      </w:r>
      <w:r w:rsidR="005A5589" w:rsidRPr="00EF67E4">
        <w:rPr>
          <w:sz w:val="28"/>
          <w:szCs w:val="28"/>
        </w:rPr>
        <w:t>Словообразовательн</w:t>
      </w:r>
      <w:r w:rsidR="00C6211D" w:rsidRPr="00EF67E4">
        <w:rPr>
          <w:sz w:val="28"/>
          <w:szCs w:val="28"/>
        </w:rPr>
        <w:t xml:space="preserve">ые типы </w:t>
      </w:r>
      <w:r w:rsidR="00522D51" w:rsidRPr="00EF67E4">
        <w:rPr>
          <w:sz w:val="28"/>
          <w:szCs w:val="28"/>
        </w:rPr>
        <w:t>и мотивационные отношения исследуемых моделей</w:t>
      </w:r>
      <w:bookmarkEnd w:id="60"/>
    </w:p>
    <w:p w:rsidR="00036E59" w:rsidRPr="00EF67E4" w:rsidRDefault="001A789D" w:rsidP="00EF67E4">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Основываясь на кла</w:t>
      </w:r>
      <w:r w:rsidR="001D5FA1" w:rsidRPr="00EF67E4">
        <w:rPr>
          <w:rFonts w:ascii="Times New Roman" w:hAnsi="Times New Roman" w:cs="Times New Roman"/>
          <w:sz w:val="28"/>
          <w:szCs w:val="28"/>
        </w:rPr>
        <w:t>ссификации М. </w:t>
      </w:r>
      <w:r w:rsidR="005F6EA7" w:rsidRPr="00EF67E4">
        <w:rPr>
          <w:rFonts w:ascii="Times New Roman" w:hAnsi="Times New Roman" w:cs="Times New Roman"/>
          <w:sz w:val="28"/>
          <w:szCs w:val="28"/>
        </w:rPr>
        <w:t xml:space="preserve">Докулила,  </w:t>
      </w:r>
      <w:r w:rsidRPr="00EF67E4">
        <w:rPr>
          <w:rFonts w:ascii="Times New Roman" w:hAnsi="Times New Roman" w:cs="Times New Roman"/>
          <w:sz w:val="28"/>
          <w:szCs w:val="28"/>
        </w:rPr>
        <w:t xml:space="preserve">классифицируем словообразовательные </w:t>
      </w:r>
      <w:r w:rsidR="00C6211D" w:rsidRPr="00EF67E4">
        <w:rPr>
          <w:rFonts w:ascii="Times New Roman" w:hAnsi="Times New Roman" w:cs="Times New Roman"/>
          <w:sz w:val="28"/>
          <w:szCs w:val="28"/>
        </w:rPr>
        <w:t>типы</w:t>
      </w:r>
      <w:r w:rsidRPr="00EF67E4">
        <w:rPr>
          <w:rFonts w:ascii="Times New Roman" w:hAnsi="Times New Roman" w:cs="Times New Roman"/>
          <w:sz w:val="28"/>
          <w:szCs w:val="28"/>
        </w:rPr>
        <w:t xml:space="preserve"> исследуемых моделей.</w:t>
      </w:r>
    </w:p>
    <w:p w:rsidR="001D5FA1" w:rsidRPr="00EF67E4" w:rsidRDefault="001D5FA1" w:rsidP="001D5FA1">
      <w:pPr>
        <w:pStyle w:val="NormalWeb"/>
        <w:spacing w:line="360" w:lineRule="auto"/>
        <w:ind w:firstLine="708"/>
        <w:jc w:val="both"/>
        <w:rPr>
          <w:color w:val="000000"/>
          <w:sz w:val="28"/>
          <w:szCs w:val="28"/>
        </w:rPr>
      </w:pPr>
      <w:r w:rsidRPr="001D5FA1">
        <w:t xml:space="preserve"> </w:t>
      </w:r>
      <w:r w:rsidRPr="00EF67E4">
        <w:rPr>
          <w:sz w:val="28"/>
          <w:szCs w:val="28"/>
        </w:rPr>
        <w:t>К модификационному</w:t>
      </w:r>
      <w:r w:rsidR="001A789D" w:rsidRPr="00EF67E4">
        <w:rPr>
          <w:sz w:val="28"/>
          <w:szCs w:val="28"/>
        </w:rPr>
        <w:t xml:space="preserve"> тип</w:t>
      </w:r>
      <w:r w:rsidRPr="00EF67E4">
        <w:rPr>
          <w:sz w:val="28"/>
          <w:szCs w:val="28"/>
        </w:rPr>
        <w:t>у, основанному</w:t>
      </w:r>
      <w:r w:rsidR="001A789D" w:rsidRPr="00EF67E4">
        <w:rPr>
          <w:sz w:val="28"/>
          <w:szCs w:val="28"/>
        </w:rPr>
        <w:t xml:space="preserve"> на том, что к содержанию данного понятия добавляется дополни</w:t>
      </w:r>
      <w:r w:rsidRPr="00EF67E4">
        <w:rPr>
          <w:sz w:val="28"/>
          <w:szCs w:val="28"/>
        </w:rPr>
        <w:t>тельный модифи</w:t>
      </w:r>
      <w:r w:rsidR="00D7445B" w:rsidRPr="00EF67E4">
        <w:rPr>
          <w:sz w:val="28"/>
          <w:szCs w:val="28"/>
        </w:rPr>
        <w:t>цирующий</w:t>
      </w:r>
      <w:r w:rsidRPr="00EF67E4">
        <w:rPr>
          <w:sz w:val="28"/>
          <w:szCs w:val="28"/>
        </w:rPr>
        <w:t xml:space="preserve"> признак, относятся следующие модели: </w:t>
      </w:r>
      <w:r w:rsidRPr="00EF67E4">
        <w:rPr>
          <w:b/>
          <w:bCs/>
          <w:color w:val="000000"/>
          <w:sz w:val="28"/>
          <w:szCs w:val="28"/>
        </w:rPr>
        <w:t>nechtěnie</w:t>
      </w:r>
      <w:r w:rsidRPr="00EF67E4">
        <w:rPr>
          <w:b/>
          <w:color w:val="000000"/>
          <w:sz w:val="28"/>
          <w:szCs w:val="28"/>
        </w:rPr>
        <w:t xml:space="preserve">←chtěnie, </w:t>
      </w:r>
      <w:r w:rsidRPr="00EF67E4">
        <w:rPr>
          <w:b/>
          <w:bCs/>
          <w:color w:val="000000"/>
          <w:sz w:val="28"/>
          <w:szCs w:val="28"/>
        </w:rPr>
        <w:t>nerozum</w:t>
      </w:r>
      <w:r w:rsidRPr="00EF67E4">
        <w:rPr>
          <w:b/>
          <w:color w:val="000000"/>
          <w:sz w:val="28"/>
          <w:szCs w:val="28"/>
        </w:rPr>
        <w:t xml:space="preserve">←rozum, </w:t>
      </w:r>
      <w:r w:rsidRPr="00EF67E4">
        <w:rPr>
          <w:b/>
          <w:bCs/>
          <w:color w:val="000000"/>
          <w:sz w:val="28"/>
          <w:szCs w:val="28"/>
        </w:rPr>
        <w:t>neštěstí</w:t>
      </w:r>
      <w:r w:rsidRPr="00EF67E4">
        <w:rPr>
          <w:b/>
          <w:color w:val="000000"/>
          <w:sz w:val="28"/>
          <w:szCs w:val="28"/>
        </w:rPr>
        <w:t xml:space="preserve">←štěstí, </w:t>
      </w:r>
      <w:r w:rsidRPr="00EF67E4">
        <w:rPr>
          <w:b/>
          <w:bCs/>
          <w:color w:val="000000"/>
          <w:sz w:val="28"/>
          <w:szCs w:val="28"/>
        </w:rPr>
        <w:t>nepřátelstvie</w:t>
      </w:r>
      <w:r w:rsidRPr="00EF67E4">
        <w:rPr>
          <w:b/>
          <w:color w:val="000000"/>
          <w:sz w:val="28"/>
          <w:szCs w:val="28"/>
        </w:rPr>
        <w:t>←přátelstvie</w:t>
      </w:r>
      <w:r w:rsidRPr="00EF67E4">
        <w:rPr>
          <w:color w:val="000000"/>
          <w:sz w:val="28"/>
          <w:szCs w:val="28"/>
        </w:rPr>
        <w:t xml:space="preserve">. В этих случаях производное слово и производящее относятся к одной части речи (существительному), а словообразовательная приставка </w:t>
      </w:r>
      <w:r w:rsidRPr="00EF67E4">
        <w:rPr>
          <w:i/>
          <w:color w:val="000000"/>
          <w:sz w:val="28"/>
          <w:szCs w:val="28"/>
          <w:lang w:val="en-US"/>
        </w:rPr>
        <w:t>ne</w:t>
      </w:r>
      <w:r w:rsidRPr="00EF67E4">
        <w:rPr>
          <w:i/>
          <w:color w:val="000000"/>
          <w:sz w:val="28"/>
          <w:szCs w:val="28"/>
        </w:rPr>
        <w:t>-</w:t>
      </w:r>
      <w:r w:rsidRPr="00EF67E4">
        <w:rPr>
          <w:color w:val="000000"/>
          <w:sz w:val="28"/>
          <w:szCs w:val="28"/>
        </w:rPr>
        <w:t xml:space="preserve"> вносит дополнительный признак отрицания. </w:t>
      </w:r>
    </w:p>
    <w:p w:rsidR="00B343C3" w:rsidRDefault="00A47F70" w:rsidP="00B343C3">
      <w:pPr>
        <w:spacing w:after="0" w:line="360" w:lineRule="auto"/>
        <w:ind w:firstLine="708"/>
        <w:jc w:val="both"/>
        <w:rPr>
          <w:rFonts w:ascii="Times New Roman" w:eastAsia="Times New Roman" w:hAnsi="Times New Roman" w:cs="Times New Roman"/>
          <w:bCs/>
          <w:color w:val="000000"/>
          <w:sz w:val="28"/>
          <w:szCs w:val="28"/>
          <w:lang w:eastAsia="ru-RU"/>
        </w:rPr>
      </w:pPr>
      <w:r w:rsidRPr="00EF67E4">
        <w:rPr>
          <w:rFonts w:ascii="Times New Roman" w:hAnsi="Times New Roman" w:cs="Times New Roman"/>
          <w:color w:val="000000"/>
          <w:sz w:val="28"/>
          <w:szCs w:val="28"/>
        </w:rPr>
        <w:lastRenderedPageBreak/>
        <w:t>К мутационному</w:t>
      </w:r>
      <w:r w:rsidRPr="00EF67E4">
        <w:rPr>
          <w:color w:val="000000"/>
          <w:sz w:val="28"/>
          <w:szCs w:val="28"/>
        </w:rPr>
        <w:t xml:space="preserve"> </w:t>
      </w:r>
      <w:r w:rsidRPr="00EF67E4">
        <w:rPr>
          <w:rFonts w:ascii="Times New Roman" w:hAnsi="Times New Roman" w:cs="Times New Roman"/>
          <w:color w:val="000000"/>
          <w:sz w:val="28"/>
          <w:szCs w:val="28"/>
        </w:rPr>
        <w:t>тип</w:t>
      </w:r>
      <w:r w:rsidR="00C6211D" w:rsidRPr="00EF67E4">
        <w:rPr>
          <w:rFonts w:ascii="Times New Roman" w:hAnsi="Times New Roman" w:cs="Times New Roman"/>
          <w:color w:val="000000"/>
          <w:sz w:val="28"/>
          <w:szCs w:val="28"/>
        </w:rPr>
        <w:t>у</w:t>
      </w:r>
      <w:r w:rsidRPr="00EF67E4">
        <w:rPr>
          <w:rFonts w:ascii="Times New Roman" w:hAnsi="Times New Roman" w:cs="Times New Roman"/>
          <w:color w:val="000000"/>
          <w:sz w:val="28"/>
          <w:szCs w:val="28"/>
        </w:rPr>
        <w:t>,</w:t>
      </w:r>
      <w:r w:rsidR="00C6211D" w:rsidRPr="00EF67E4">
        <w:rPr>
          <w:rFonts w:ascii="Times New Roman" w:hAnsi="Times New Roman" w:cs="Times New Roman"/>
          <w:color w:val="000000"/>
          <w:sz w:val="28"/>
          <w:szCs w:val="28"/>
        </w:rPr>
        <w:t xml:space="preserve"> </w:t>
      </w:r>
      <w:r w:rsidR="00C6211D" w:rsidRPr="00EF67E4">
        <w:rPr>
          <w:rFonts w:ascii="Times New Roman" w:hAnsi="Times New Roman" w:cs="Times New Roman"/>
          <w:sz w:val="28"/>
          <w:szCs w:val="28"/>
        </w:rPr>
        <w:t xml:space="preserve">основанному на том, </w:t>
      </w:r>
      <w:r w:rsidR="00970BAC">
        <w:rPr>
          <w:rFonts w:ascii="Times New Roman" w:hAnsi="Times New Roman" w:cs="Times New Roman"/>
          <w:sz w:val="28"/>
          <w:szCs w:val="28"/>
        </w:rPr>
        <w:t xml:space="preserve">что </w:t>
      </w:r>
      <w:r w:rsidR="00F96591" w:rsidRPr="00AC2EEF">
        <w:rPr>
          <w:rFonts w:ascii="Times New Roman" w:hAnsi="Times New Roman" w:cs="Times New Roman"/>
          <w:sz w:val="28"/>
          <w:szCs w:val="28"/>
        </w:rPr>
        <w:t xml:space="preserve">явление одной понятийной категории характеризуется по своему прямому или опосредованному отношению к элементу той же </w:t>
      </w:r>
      <w:r w:rsidR="00F96591">
        <w:rPr>
          <w:rFonts w:ascii="Times New Roman" w:hAnsi="Times New Roman" w:cs="Times New Roman"/>
          <w:sz w:val="28"/>
          <w:szCs w:val="28"/>
        </w:rPr>
        <w:t>или другой понятийной категории</w:t>
      </w:r>
      <w:r w:rsidR="00970BAC">
        <w:rPr>
          <w:rFonts w:ascii="Times New Roman" w:hAnsi="Times New Roman" w:cs="Times New Roman"/>
          <w:sz w:val="28"/>
          <w:szCs w:val="28"/>
        </w:rPr>
        <w:t>, относятся следующие модели</w:t>
      </w:r>
      <w:r w:rsidR="00C6211D" w:rsidRPr="00EF67E4">
        <w:rPr>
          <w:rFonts w:ascii="Times New Roman" w:hAnsi="Times New Roman" w:cs="Times New Roman"/>
          <w:sz w:val="28"/>
          <w:szCs w:val="28"/>
        </w:rPr>
        <w:t>:</w:t>
      </w:r>
      <w:r w:rsidRPr="00EF67E4">
        <w:rPr>
          <w:color w:val="000000"/>
          <w:sz w:val="28"/>
          <w:szCs w:val="28"/>
        </w:rPr>
        <w:t xml:space="preserve"> </w:t>
      </w:r>
      <w:r w:rsidRPr="00EF67E4">
        <w:rPr>
          <w:rFonts w:ascii="Times New Roman" w:eastAsia="Times New Roman" w:hAnsi="Times New Roman" w:cs="Times New Roman"/>
          <w:b/>
          <w:bCs/>
          <w:color w:val="000000"/>
          <w:sz w:val="28"/>
          <w:szCs w:val="28"/>
          <w:lang w:eastAsia="ru-RU"/>
        </w:rPr>
        <w:t>přátelstvie</w:t>
      </w:r>
      <w:r w:rsidRPr="00EF67E4">
        <w:rPr>
          <w:rFonts w:ascii="Times New Roman" w:eastAsia="Times New Roman" w:hAnsi="Times New Roman" w:cs="Times New Roman"/>
          <w:b/>
          <w:color w:val="000000"/>
          <w:sz w:val="28"/>
          <w:szCs w:val="28"/>
          <w:lang w:eastAsia="ru-RU"/>
        </w:rPr>
        <w:t>←přietel</w:t>
      </w:r>
      <w:r w:rsidRPr="00EF67E4">
        <w:rPr>
          <w:rFonts w:ascii="Times New Roman" w:eastAsia="Times New Roman" w:hAnsi="Times New Roman" w:cs="Times New Roman"/>
          <w:color w:val="000000"/>
          <w:sz w:val="28"/>
          <w:szCs w:val="28"/>
          <w:lang w:eastAsia="ru-RU"/>
        </w:rPr>
        <w:t xml:space="preserve">, </w:t>
      </w:r>
      <w:r w:rsidRPr="00EF67E4">
        <w:rPr>
          <w:rFonts w:ascii="Times New Roman" w:eastAsia="Times New Roman" w:hAnsi="Times New Roman" w:cs="Times New Roman"/>
          <w:b/>
          <w:bCs/>
          <w:color w:val="000000"/>
          <w:sz w:val="28"/>
          <w:szCs w:val="28"/>
          <w:lang w:eastAsia="ru-RU"/>
        </w:rPr>
        <w:t>panstvie</w:t>
      </w:r>
      <w:r w:rsidRPr="00EF67E4">
        <w:rPr>
          <w:rFonts w:ascii="Times New Roman" w:eastAsia="Times New Roman" w:hAnsi="Times New Roman" w:cs="Times New Roman"/>
          <w:b/>
          <w:color w:val="000000"/>
          <w:sz w:val="28"/>
          <w:szCs w:val="28"/>
          <w:lang w:eastAsia="ru-RU"/>
        </w:rPr>
        <w:t>←pán</w:t>
      </w:r>
      <w:r w:rsidR="008357C1" w:rsidRPr="00EF67E4">
        <w:rPr>
          <w:rFonts w:ascii="Times New Roman" w:eastAsia="Times New Roman" w:hAnsi="Times New Roman" w:cs="Times New Roman"/>
          <w:b/>
          <w:color w:val="000000"/>
          <w:sz w:val="28"/>
          <w:szCs w:val="28"/>
          <w:lang w:eastAsia="ru-RU"/>
        </w:rPr>
        <w:t xml:space="preserve">. </w:t>
      </w:r>
      <w:r w:rsidR="001F0066" w:rsidRPr="00EF67E4">
        <w:rPr>
          <w:rFonts w:ascii="Times New Roman" w:eastAsia="Times New Roman" w:hAnsi="Times New Roman" w:cs="Times New Roman"/>
          <w:color w:val="000000"/>
          <w:sz w:val="28"/>
          <w:szCs w:val="28"/>
          <w:lang w:eastAsia="ru-RU"/>
        </w:rPr>
        <w:t xml:space="preserve">Как известно, суффикс </w:t>
      </w:r>
      <w:r w:rsidR="001F0066" w:rsidRPr="00EF67E4">
        <w:rPr>
          <w:rFonts w:ascii="Times New Roman" w:eastAsia="Times New Roman" w:hAnsi="Times New Roman" w:cs="Times New Roman"/>
          <w:i/>
          <w:color w:val="000000"/>
          <w:sz w:val="28"/>
          <w:szCs w:val="28"/>
          <w:lang w:eastAsia="ru-RU"/>
        </w:rPr>
        <w:t>-</w:t>
      </w:r>
      <w:r w:rsidR="001F0066" w:rsidRPr="00EF67E4">
        <w:rPr>
          <w:rFonts w:ascii="Times New Roman" w:eastAsia="Times New Roman" w:hAnsi="Times New Roman" w:cs="Times New Roman"/>
          <w:i/>
          <w:color w:val="000000"/>
          <w:sz w:val="28"/>
          <w:szCs w:val="28"/>
          <w:lang w:val="en-US" w:eastAsia="ru-RU"/>
        </w:rPr>
        <w:t>stv</w:t>
      </w:r>
      <w:r w:rsidR="001F0066" w:rsidRPr="00EF67E4">
        <w:rPr>
          <w:rFonts w:ascii="Times New Roman" w:eastAsia="Times New Roman" w:hAnsi="Times New Roman" w:cs="Times New Roman"/>
          <w:i/>
          <w:color w:val="000000"/>
          <w:sz w:val="28"/>
          <w:szCs w:val="28"/>
          <w:lang w:eastAsia="ru-RU"/>
        </w:rPr>
        <w:t>-</w:t>
      </w:r>
      <w:r w:rsidR="001F0066" w:rsidRPr="00EF67E4">
        <w:rPr>
          <w:rFonts w:ascii="Times New Roman" w:eastAsia="Times New Roman" w:hAnsi="Times New Roman" w:cs="Times New Roman"/>
          <w:i/>
          <w:color w:val="000000"/>
          <w:sz w:val="28"/>
          <w:szCs w:val="28"/>
          <w:lang w:val="cs-CZ" w:eastAsia="ru-RU"/>
        </w:rPr>
        <w:t xml:space="preserve"> </w:t>
      </w:r>
      <w:r w:rsidR="008E2063">
        <w:rPr>
          <w:rFonts w:ascii="Times New Roman" w:eastAsia="Times New Roman" w:hAnsi="Times New Roman" w:cs="Times New Roman"/>
          <w:color w:val="000000"/>
          <w:sz w:val="28"/>
          <w:szCs w:val="28"/>
          <w:lang w:eastAsia="ru-RU"/>
        </w:rPr>
        <w:t>является носителем</w:t>
      </w:r>
      <w:r w:rsidR="001F0066" w:rsidRPr="00EF67E4">
        <w:rPr>
          <w:rFonts w:ascii="Times New Roman" w:eastAsia="Times New Roman" w:hAnsi="Times New Roman" w:cs="Times New Roman"/>
          <w:color w:val="000000"/>
          <w:sz w:val="28"/>
          <w:szCs w:val="28"/>
          <w:lang w:eastAsia="ru-RU"/>
        </w:rPr>
        <w:t xml:space="preserve"> </w:t>
      </w:r>
      <w:r w:rsidR="008E2063">
        <w:rPr>
          <w:rFonts w:ascii="Times New Roman" w:eastAsia="Times New Roman" w:hAnsi="Times New Roman" w:cs="Times New Roman"/>
          <w:color w:val="000000"/>
          <w:sz w:val="28"/>
          <w:szCs w:val="28"/>
          <w:lang w:eastAsia="ru-RU"/>
        </w:rPr>
        <w:t>модифи</w:t>
      </w:r>
      <w:r w:rsidR="00970BAC">
        <w:rPr>
          <w:rFonts w:ascii="Times New Roman" w:eastAsia="Times New Roman" w:hAnsi="Times New Roman" w:cs="Times New Roman"/>
          <w:color w:val="000000"/>
          <w:sz w:val="28"/>
          <w:szCs w:val="28"/>
          <w:lang w:eastAsia="ru-RU"/>
        </w:rPr>
        <w:t>цирующего</w:t>
      </w:r>
      <w:r w:rsidR="008357C1" w:rsidRPr="00EF67E4">
        <w:rPr>
          <w:rFonts w:ascii="Times New Roman" w:eastAsia="Times New Roman" w:hAnsi="Times New Roman" w:cs="Times New Roman"/>
          <w:color w:val="000000"/>
          <w:sz w:val="28"/>
          <w:szCs w:val="28"/>
          <w:lang w:eastAsia="ru-RU"/>
        </w:rPr>
        <w:t xml:space="preserve"> признак</w:t>
      </w:r>
      <w:r w:rsidR="00C93AF7">
        <w:rPr>
          <w:rFonts w:ascii="Times New Roman" w:eastAsia="Times New Roman" w:hAnsi="Times New Roman" w:cs="Times New Roman"/>
          <w:color w:val="000000"/>
          <w:sz w:val="28"/>
          <w:szCs w:val="28"/>
          <w:lang w:eastAsia="ru-RU"/>
        </w:rPr>
        <w:t>а</w:t>
      </w:r>
      <w:r w:rsidR="008357C1" w:rsidRPr="00EF67E4">
        <w:rPr>
          <w:rFonts w:ascii="Times New Roman" w:eastAsia="Times New Roman" w:hAnsi="Times New Roman" w:cs="Times New Roman"/>
          <w:color w:val="000000"/>
          <w:sz w:val="28"/>
          <w:szCs w:val="28"/>
          <w:lang w:eastAsia="ru-RU"/>
        </w:rPr>
        <w:t xml:space="preserve"> собирательности, в этом случае обозначенные</w:t>
      </w:r>
      <w:r w:rsidR="001F0066" w:rsidRPr="00EF67E4">
        <w:rPr>
          <w:rFonts w:ascii="Times New Roman" w:eastAsia="Times New Roman" w:hAnsi="Times New Roman" w:cs="Times New Roman"/>
          <w:color w:val="000000"/>
          <w:sz w:val="28"/>
          <w:szCs w:val="28"/>
          <w:lang w:eastAsia="ru-RU"/>
        </w:rPr>
        <w:t xml:space="preserve"> модели можно было бы отнести к </w:t>
      </w:r>
      <w:r w:rsidR="001F0066" w:rsidRPr="00F96591">
        <w:rPr>
          <w:rFonts w:ascii="Times New Roman" w:eastAsia="Times New Roman" w:hAnsi="Times New Roman" w:cs="Times New Roman"/>
          <w:color w:val="000000"/>
          <w:sz w:val="28"/>
          <w:szCs w:val="28"/>
          <w:lang w:eastAsia="ru-RU"/>
        </w:rPr>
        <w:t>м</w:t>
      </w:r>
      <w:r w:rsidR="00F96591">
        <w:rPr>
          <w:rFonts w:ascii="Times New Roman" w:eastAsia="Times New Roman" w:hAnsi="Times New Roman" w:cs="Times New Roman"/>
          <w:color w:val="000000"/>
          <w:sz w:val="28"/>
          <w:szCs w:val="28"/>
          <w:lang w:eastAsia="ru-RU"/>
        </w:rPr>
        <w:t>одификационному</w:t>
      </w:r>
      <w:r w:rsidR="001F0066" w:rsidRPr="00EF67E4">
        <w:rPr>
          <w:rFonts w:ascii="Times New Roman" w:eastAsia="Times New Roman" w:hAnsi="Times New Roman" w:cs="Times New Roman"/>
          <w:color w:val="000000"/>
          <w:sz w:val="28"/>
          <w:szCs w:val="28"/>
          <w:lang w:eastAsia="ru-RU"/>
        </w:rPr>
        <w:t xml:space="preserve"> типу, однако в исторических и современных словарях фиксируются существительные </w:t>
      </w:r>
      <w:r w:rsidR="001F0066" w:rsidRPr="00EF67E4">
        <w:rPr>
          <w:rFonts w:ascii="Times New Roman" w:eastAsia="Times New Roman" w:hAnsi="Times New Roman" w:cs="Times New Roman"/>
          <w:bCs/>
          <w:i/>
          <w:color w:val="000000"/>
          <w:sz w:val="28"/>
          <w:szCs w:val="28"/>
          <w:lang w:eastAsia="ru-RU"/>
        </w:rPr>
        <w:t>přátelstv</w:t>
      </w:r>
      <w:r w:rsidR="001F0066" w:rsidRPr="00EF67E4">
        <w:rPr>
          <w:rFonts w:ascii="Times New Roman" w:eastAsia="Times New Roman" w:hAnsi="Times New Roman" w:cs="Times New Roman"/>
          <w:bCs/>
          <w:i/>
          <w:color w:val="000000"/>
          <w:sz w:val="28"/>
          <w:szCs w:val="28"/>
          <w:lang w:val="en-US" w:eastAsia="ru-RU"/>
        </w:rPr>
        <w:t>o</w:t>
      </w:r>
      <w:r w:rsidR="00F152E0" w:rsidRPr="00EF67E4">
        <w:rPr>
          <w:rFonts w:ascii="Times New Roman" w:eastAsia="Times New Roman" w:hAnsi="Times New Roman" w:cs="Times New Roman"/>
          <w:bCs/>
          <w:i/>
          <w:color w:val="000000"/>
          <w:sz w:val="28"/>
          <w:szCs w:val="28"/>
          <w:lang w:eastAsia="ru-RU"/>
        </w:rPr>
        <w:t xml:space="preserve"> </w:t>
      </w:r>
      <w:r w:rsidR="00F152E0" w:rsidRPr="00EF67E4">
        <w:rPr>
          <w:rFonts w:ascii="Times New Roman" w:hAnsi="Times New Roman" w:cs="Times New Roman"/>
          <w:sz w:val="28"/>
          <w:szCs w:val="28"/>
        </w:rPr>
        <w:t>[</w:t>
      </w:r>
      <w:r w:rsidR="00F152E0" w:rsidRPr="00EF67E4">
        <w:rPr>
          <w:rFonts w:ascii="Times New Roman" w:hAnsi="Times New Roman" w:cs="Times New Roman"/>
          <w:sz w:val="28"/>
          <w:szCs w:val="28"/>
          <w:lang w:val="en-US"/>
        </w:rPr>
        <w:t>SSJ</w:t>
      </w:r>
      <w:r w:rsidR="00F152E0" w:rsidRPr="00EF67E4">
        <w:rPr>
          <w:rFonts w:ascii="Times New Roman" w:hAnsi="Times New Roman" w:cs="Times New Roman"/>
          <w:sz w:val="28"/>
          <w:szCs w:val="28"/>
        </w:rPr>
        <w:t xml:space="preserve">Č, </w:t>
      </w:r>
      <w:r w:rsidR="00F152E0" w:rsidRPr="00EF67E4">
        <w:rPr>
          <w:rFonts w:ascii="Times New Roman" w:hAnsi="Times New Roman" w:cs="Times New Roman"/>
          <w:sz w:val="28"/>
          <w:szCs w:val="28"/>
          <w:lang w:val="en-US"/>
        </w:rPr>
        <w:t>II</w:t>
      </w:r>
      <w:r w:rsidR="00F152E0" w:rsidRPr="00EF67E4">
        <w:rPr>
          <w:rFonts w:ascii="Times New Roman" w:hAnsi="Times New Roman" w:cs="Times New Roman"/>
          <w:sz w:val="28"/>
          <w:szCs w:val="28"/>
          <w:lang w:val="cs-CZ"/>
        </w:rPr>
        <w:t>, C</w:t>
      </w:r>
      <w:r w:rsidR="00F152E0" w:rsidRPr="00EF67E4">
        <w:rPr>
          <w:rFonts w:ascii="Times New Roman" w:hAnsi="Times New Roman" w:cs="Times New Roman"/>
          <w:sz w:val="28"/>
          <w:szCs w:val="28"/>
        </w:rPr>
        <w:t>.994.]</w:t>
      </w:r>
      <w:r w:rsidR="001F0066" w:rsidRPr="00EF67E4">
        <w:rPr>
          <w:rFonts w:ascii="Times New Roman" w:eastAsia="Times New Roman" w:hAnsi="Times New Roman" w:cs="Times New Roman"/>
          <w:bCs/>
          <w:i/>
          <w:color w:val="000000"/>
          <w:sz w:val="28"/>
          <w:szCs w:val="28"/>
          <w:lang w:eastAsia="ru-RU"/>
        </w:rPr>
        <w:t>, panstv</w:t>
      </w:r>
      <w:r w:rsidR="001F0066" w:rsidRPr="00EF67E4">
        <w:rPr>
          <w:rFonts w:ascii="Times New Roman" w:eastAsia="Times New Roman" w:hAnsi="Times New Roman" w:cs="Times New Roman"/>
          <w:bCs/>
          <w:i/>
          <w:color w:val="000000"/>
          <w:sz w:val="28"/>
          <w:szCs w:val="28"/>
          <w:lang w:val="en-US" w:eastAsia="ru-RU"/>
        </w:rPr>
        <w:t>o</w:t>
      </w:r>
      <w:r w:rsidR="00F152E0" w:rsidRPr="00EF67E4">
        <w:rPr>
          <w:rFonts w:ascii="Times New Roman" w:eastAsia="Times New Roman" w:hAnsi="Times New Roman" w:cs="Times New Roman"/>
          <w:bCs/>
          <w:i/>
          <w:color w:val="000000"/>
          <w:sz w:val="28"/>
          <w:szCs w:val="28"/>
          <w:lang w:eastAsia="ru-RU"/>
        </w:rPr>
        <w:t xml:space="preserve"> </w:t>
      </w:r>
      <w:r w:rsidR="00F152E0" w:rsidRPr="00EF67E4">
        <w:rPr>
          <w:rFonts w:ascii="Times New Roman" w:hAnsi="Times New Roman" w:cs="Times New Roman"/>
          <w:sz w:val="28"/>
          <w:szCs w:val="28"/>
        </w:rPr>
        <w:t>[</w:t>
      </w:r>
      <w:r w:rsidR="00F152E0" w:rsidRPr="00EF67E4">
        <w:rPr>
          <w:rFonts w:ascii="Times New Roman" w:hAnsi="Times New Roman" w:cs="Times New Roman"/>
          <w:sz w:val="28"/>
          <w:szCs w:val="28"/>
          <w:lang w:val="en-US"/>
        </w:rPr>
        <w:t>SSJ</w:t>
      </w:r>
      <w:r w:rsidR="00F152E0" w:rsidRPr="00EF67E4">
        <w:rPr>
          <w:rFonts w:ascii="Times New Roman" w:hAnsi="Times New Roman" w:cs="Times New Roman"/>
          <w:sz w:val="28"/>
          <w:szCs w:val="28"/>
        </w:rPr>
        <w:t xml:space="preserve">Č, </w:t>
      </w:r>
      <w:r w:rsidR="00F152E0" w:rsidRPr="00EF67E4">
        <w:rPr>
          <w:rFonts w:ascii="Times New Roman" w:hAnsi="Times New Roman" w:cs="Times New Roman"/>
          <w:sz w:val="28"/>
          <w:szCs w:val="28"/>
          <w:lang w:val="en-US"/>
        </w:rPr>
        <w:t>II</w:t>
      </w:r>
      <w:r w:rsidR="00F152E0" w:rsidRPr="00EF67E4">
        <w:rPr>
          <w:rFonts w:ascii="Times New Roman" w:hAnsi="Times New Roman" w:cs="Times New Roman"/>
          <w:sz w:val="28"/>
          <w:szCs w:val="28"/>
          <w:lang w:val="cs-CZ"/>
        </w:rPr>
        <w:t>, C</w:t>
      </w:r>
      <w:r w:rsidR="00F152E0" w:rsidRPr="00EF67E4">
        <w:rPr>
          <w:rFonts w:ascii="Times New Roman" w:hAnsi="Times New Roman" w:cs="Times New Roman"/>
          <w:sz w:val="28"/>
          <w:szCs w:val="28"/>
        </w:rPr>
        <w:t>.503.]</w:t>
      </w:r>
      <w:r w:rsidR="008357C1" w:rsidRPr="00EF67E4">
        <w:rPr>
          <w:rFonts w:ascii="Times New Roman" w:eastAsia="Times New Roman" w:hAnsi="Times New Roman" w:cs="Times New Roman"/>
          <w:bCs/>
          <w:i/>
          <w:color w:val="000000"/>
          <w:sz w:val="28"/>
          <w:szCs w:val="28"/>
          <w:lang w:eastAsia="ru-RU"/>
        </w:rPr>
        <w:t>,</w:t>
      </w:r>
      <w:r w:rsidR="008357C1" w:rsidRPr="00EF67E4">
        <w:rPr>
          <w:rFonts w:ascii="Times New Roman" w:eastAsia="Times New Roman" w:hAnsi="Times New Roman" w:cs="Times New Roman"/>
          <w:bCs/>
          <w:color w:val="000000"/>
          <w:sz w:val="28"/>
          <w:szCs w:val="28"/>
          <w:lang w:eastAsia="ru-RU"/>
        </w:rPr>
        <w:t xml:space="preserve"> где и наблюдается модификация: лексическое значение производного слова не меняется, но модифицируется посредством суффикса </w:t>
      </w:r>
      <w:r w:rsidR="008357C1" w:rsidRPr="00EF67E4">
        <w:rPr>
          <w:rFonts w:ascii="Times New Roman" w:eastAsia="Times New Roman" w:hAnsi="Times New Roman" w:cs="Times New Roman"/>
          <w:bCs/>
          <w:i/>
          <w:color w:val="000000"/>
          <w:sz w:val="28"/>
          <w:szCs w:val="28"/>
          <w:lang w:eastAsia="ru-RU"/>
        </w:rPr>
        <w:t>-</w:t>
      </w:r>
      <w:r w:rsidR="008357C1" w:rsidRPr="00EF67E4">
        <w:rPr>
          <w:rFonts w:ascii="Times New Roman" w:eastAsia="Times New Roman" w:hAnsi="Times New Roman" w:cs="Times New Roman"/>
          <w:bCs/>
          <w:i/>
          <w:color w:val="000000"/>
          <w:sz w:val="28"/>
          <w:szCs w:val="28"/>
          <w:lang w:val="en-US" w:eastAsia="ru-RU"/>
        </w:rPr>
        <w:t>stv</w:t>
      </w:r>
      <w:r w:rsidR="008357C1" w:rsidRPr="00EF67E4">
        <w:rPr>
          <w:rFonts w:ascii="Times New Roman" w:eastAsia="Times New Roman" w:hAnsi="Times New Roman" w:cs="Times New Roman"/>
          <w:bCs/>
          <w:i/>
          <w:color w:val="000000"/>
          <w:sz w:val="28"/>
          <w:szCs w:val="28"/>
          <w:lang w:eastAsia="ru-RU"/>
        </w:rPr>
        <w:t>-.</w:t>
      </w:r>
      <w:r w:rsidR="00F152E0" w:rsidRPr="00EF67E4">
        <w:rPr>
          <w:rFonts w:ascii="Times New Roman" w:eastAsia="Times New Roman" w:hAnsi="Times New Roman" w:cs="Times New Roman"/>
          <w:bCs/>
          <w:i/>
          <w:color w:val="000000"/>
          <w:sz w:val="28"/>
          <w:szCs w:val="28"/>
          <w:lang w:eastAsia="ru-RU"/>
        </w:rPr>
        <w:t xml:space="preserve"> </w:t>
      </w:r>
      <w:r w:rsidR="00CE4AA1" w:rsidRPr="00EF67E4">
        <w:rPr>
          <w:rFonts w:ascii="Times New Roman" w:eastAsia="Times New Roman" w:hAnsi="Times New Roman" w:cs="Times New Roman"/>
          <w:bCs/>
          <w:color w:val="000000"/>
          <w:sz w:val="28"/>
          <w:szCs w:val="28"/>
          <w:lang w:eastAsia="ru-RU"/>
        </w:rPr>
        <w:t xml:space="preserve">В </w:t>
      </w:r>
      <w:r w:rsidR="00CE4AA1" w:rsidRPr="00EF67E4">
        <w:rPr>
          <w:rFonts w:ascii="Times New Roman" w:eastAsia="Times New Roman" w:hAnsi="Times New Roman" w:cs="Times New Roman"/>
          <w:b/>
          <w:bCs/>
          <w:color w:val="000000"/>
          <w:sz w:val="28"/>
          <w:szCs w:val="28"/>
          <w:lang w:eastAsia="ru-RU"/>
        </w:rPr>
        <w:t>přátelstvie</w:t>
      </w:r>
      <w:r w:rsidR="00CE4AA1" w:rsidRPr="00EF67E4">
        <w:rPr>
          <w:rFonts w:ascii="Times New Roman" w:eastAsia="Times New Roman" w:hAnsi="Times New Roman" w:cs="Times New Roman"/>
          <w:b/>
          <w:color w:val="000000"/>
          <w:sz w:val="28"/>
          <w:szCs w:val="28"/>
          <w:lang w:eastAsia="ru-RU"/>
        </w:rPr>
        <w:t>←přietel</w:t>
      </w:r>
      <w:r w:rsidR="00CE4AA1" w:rsidRPr="00EF67E4">
        <w:rPr>
          <w:rFonts w:ascii="Times New Roman" w:eastAsia="Times New Roman" w:hAnsi="Times New Roman" w:cs="Times New Roman"/>
          <w:color w:val="000000"/>
          <w:sz w:val="28"/>
          <w:szCs w:val="28"/>
          <w:lang w:eastAsia="ru-RU"/>
        </w:rPr>
        <w:t xml:space="preserve">, </w:t>
      </w:r>
      <w:r w:rsidR="00CE4AA1" w:rsidRPr="00EF67E4">
        <w:rPr>
          <w:rFonts w:ascii="Times New Roman" w:eastAsia="Times New Roman" w:hAnsi="Times New Roman" w:cs="Times New Roman"/>
          <w:b/>
          <w:bCs/>
          <w:color w:val="000000"/>
          <w:sz w:val="28"/>
          <w:szCs w:val="28"/>
          <w:lang w:eastAsia="ru-RU"/>
        </w:rPr>
        <w:t>panstvie</w:t>
      </w:r>
      <w:r w:rsidR="00CE4AA1" w:rsidRPr="00EF67E4">
        <w:rPr>
          <w:rFonts w:ascii="Times New Roman" w:eastAsia="Times New Roman" w:hAnsi="Times New Roman" w:cs="Times New Roman"/>
          <w:b/>
          <w:color w:val="000000"/>
          <w:sz w:val="28"/>
          <w:szCs w:val="28"/>
          <w:lang w:eastAsia="ru-RU"/>
        </w:rPr>
        <w:t xml:space="preserve">←pán. </w:t>
      </w:r>
      <w:r w:rsidR="00CE4AA1" w:rsidRPr="00EF67E4">
        <w:rPr>
          <w:rFonts w:ascii="Times New Roman" w:eastAsia="Times New Roman" w:hAnsi="Times New Roman" w:cs="Times New Roman"/>
          <w:bCs/>
          <w:color w:val="000000"/>
          <w:sz w:val="28"/>
          <w:szCs w:val="28"/>
          <w:lang w:eastAsia="ru-RU"/>
        </w:rPr>
        <w:t xml:space="preserve">лексическое значение изменяется, но при этом семантическая связь с производящим существительным остается довольно яркой. </w:t>
      </w:r>
    </w:p>
    <w:p w:rsidR="003B6009" w:rsidRPr="00B343C3" w:rsidRDefault="003B6009" w:rsidP="00B343C3">
      <w:pPr>
        <w:spacing w:after="0" w:line="360" w:lineRule="auto"/>
        <w:ind w:firstLine="708"/>
        <w:jc w:val="both"/>
        <w:rPr>
          <w:rFonts w:ascii="Times New Roman" w:eastAsia="Times New Roman" w:hAnsi="Times New Roman" w:cs="Times New Roman"/>
          <w:bCs/>
          <w:color w:val="000000"/>
          <w:sz w:val="28"/>
          <w:szCs w:val="28"/>
          <w:lang w:eastAsia="ru-RU"/>
        </w:rPr>
      </w:pPr>
      <w:r w:rsidRPr="00EF67E4">
        <w:rPr>
          <w:rFonts w:ascii="Times New Roman" w:eastAsia="Times New Roman" w:hAnsi="Times New Roman" w:cs="Times New Roman"/>
          <w:bCs/>
          <w:color w:val="000000"/>
          <w:sz w:val="28"/>
          <w:szCs w:val="28"/>
          <w:lang w:eastAsia="ru-RU"/>
        </w:rPr>
        <w:t xml:space="preserve">Все остальные модели относятся к транспозиционному типу, </w:t>
      </w:r>
      <w:r w:rsidRPr="00EF67E4">
        <w:rPr>
          <w:rFonts w:ascii="Times New Roman" w:hAnsi="Times New Roman" w:cs="Times New Roman"/>
          <w:sz w:val="28"/>
          <w:szCs w:val="28"/>
        </w:rPr>
        <w:t xml:space="preserve">основанному на том, что явление, которое обычно </w:t>
      </w:r>
      <w:r w:rsidRPr="006239C2">
        <w:rPr>
          <w:rFonts w:ascii="Times New Roman" w:hAnsi="Times New Roman" w:cs="Times New Roman"/>
          <w:sz w:val="28"/>
          <w:szCs w:val="28"/>
        </w:rPr>
        <w:t>понимается</w:t>
      </w:r>
      <w:r w:rsidRPr="00EF67E4">
        <w:rPr>
          <w:rFonts w:ascii="Times New Roman" w:hAnsi="Times New Roman" w:cs="Times New Roman"/>
          <w:sz w:val="28"/>
          <w:szCs w:val="28"/>
        </w:rPr>
        <w:t xml:space="preserve"> как признак, зависящий от субстанции, </w:t>
      </w:r>
      <w:r w:rsidR="006239C2">
        <w:rPr>
          <w:rFonts w:ascii="Times New Roman" w:hAnsi="Times New Roman" w:cs="Times New Roman"/>
          <w:sz w:val="28"/>
          <w:szCs w:val="28"/>
        </w:rPr>
        <w:t xml:space="preserve">рассматривается </w:t>
      </w:r>
      <w:r w:rsidRPr="00EF67E4">
        <w:rPr>
          <w:rFonts w:ascii="Times New Roman" w:hAnsi="Times New Roman" w:cs="Times New Roman"/>
          <w:sz w:val="28"/>
          <w:szCs w:val="28"/>
        </w:rPr>
        <w:t>как независящее от нее:</w:t>
      </w:r>
    </w:p>
    <w:p w:rsidR="003B6009" w:rsidRPr="00EF67E4" w:rsidRDefault="003B6009" w:rsidP="003712B7">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 xml:space="preserve">- опредмечивание свойства: </w:t>
      </w:r>
      <w:r w:rsidRPr="00EF67E4">
        <w:rPr>
          <w:rFonts w:ascii="Times New Roman" w:eastAsia="Times New Roman" w:hAnsi="Times New Roman" w:cs="Times New Roman"/>
          <w:b/>
          <w:color w:val="000000"/>
          <w:sz w:val="28"/>
          <w:szCs w:val="28"/>
          <w:lang w:eastAsia="ru-RU"/>
        </w:rPr>
        <w:t>pečlivost←pečlivý</w:t>
      </w:r>
      <w:r w:rsidRPr="00EF67E4">
        <w:rPr>
          <w:rFonts w:ascii="Times New Roman" w:eastAsia="Times New Roman" w:hAnsi="Times New Roman" w:cs="Times New Roman"/>
          <w:color w:val="000000"/>
          <w:sz w:val="28"/>
          <w:szCs w:val="28"/>
          <w:lang w:eastAsia="ru-RU"/>
        </w:rPr>
        <w:t xml:space="preserve">, </w:t>
      </w:r>
      <w:r w:rsidRPr="00EF67E4">
        <w:rPr>
          <w:rFonts w:ascii="Times New Roman" w:hAnsi="Times New Roman" w:cs="Times New Roman"/>
          <w:b/>
          <w:sz w:val="28"/>
          <w:szCs w:val="28"/>
          <w:lang w:val="en-US"/>
        </w:rPr>
        <w:t>bl</w:t>
      </w:r>
      <w:r w:rsidRPr="00EF67E4">
        <w:rPr>
          <w:rFonts w:ascii="Times New Roman" w:hAnsi="Times New Roman" w:cs="Times New Roman"/>
          <w:b/>
          <w:sz w:val="28"/>
          <w:szCs w:val="28"/>
          <w:lang w:val="cs-CZ"/>
        </w:rPr>
        <w:t>á</w:t>
      </w:r>
      <w:r w:rsidRPr="00EF67E4">
        <w:rPr>
          <w:rFonts w:ascii="Times New Roman" w:hAnsi="Times New Roman" w:cs="Times New Roman"/>
          <w:b/>
          <w:sz w:val="28"/>
          <w:szCs w:val="28"/>
          <w:lang w:val="en-US"/>
        </w:rPr>
        <w:t>znovstvie</w:t>
      </w:r>
      <w:r w:rsidRPr="00EF67E4">
        <w:rPr>
          <w:rFonts w:ascii="Times New Roman" w:hAnsi="Times New Roman" w:cs="Times New Roman"/>
          <w:b/>
          <w:sz w:val="28"/>
          <w:szCs w:val="28"/>
        </w:rPr>
        <w:t>←</w:t>
      </w:r>
      <w:r w:rsidRPr="00EF67E4">
        <w:rPr>
          <w:rFonts w:ascii="Times New Roman" w:hAnsi="Times New Roman" w:cs="Times New Roman"/>
          <w:b/>
          <w:sz w:val="28"/>
          <w:szCs w:val="28"/>
          <w:lang w:val="en-US"/>
        </w:rPr>
        <w:t>bl</w:t>
      </w:r>
      <w:r w:rsidRPr="00EF67E4">
        <w:rPr>
          <w:rFonts w:ascii="Times New Roman" w:hAnsi="Times New Roman" w:cs="Times New Roman"/>
          <w:b/>
          <w:sz w:val="28"/>
          <w:szCs w:val="28"/>
        </w:rPr>
        <w:t>á</w:t>
      </w:r>
      <w:r w:rsidRPr="00EF67E4">
        <w:rPr>
          <w:rFonts w:ascii="Times New Roman" w:hAnsi="Times New Roman" w:cs="Times New Roman"/>
          <w:b/>
          <w:sz w:val="28"/>
          <w:szCs w:val="28"/>
          <w:lang w:val="en-US"/>
        </w:rPr>
        <w:t>znov</w:t>
      </w:r>
      <w:r w:rsidRPr="00EF67E4">
        <w:rPr>
          <w:rFonts w:ascii="Times New Roman" w:hAnsi="Times New Roman" w:cs="Times New Roman"/>
          <w:b/>
          <w:sz w:val="28"/>
          <w:szCs w:val="28"/>
        </w:rPr>
        <w:t xml:space="preserve">ý </w:t>
      </w:r>
      <w:r w:rsidRPr="00EF67E4">
        <w:rPr>
          <w:rFonts w:ascii="Times New Roman" w:hAnsi="Times New Roman" w:cs="Times New Roman"/>
          <w:sz w:val="28"/>
          <w:szCs w:val="28"/>
        </w:rPr>
        <w:t>и так далее.</w:t>
      </w:r>
    </w:p>
    <w:p w:rsidR="00475912" w:rsidRPr="00EF67E4" w:rsidRDefault="003B6009" w:rsidP="00475912">
      <w:pPr>
        <w:spacing w:line="360" w:lineRule="auto"/>
        <w:ind w:firstLine="708"/>
        <w:jc w:val="both"/>
        <w:rPr>
          <w:rFonts w:ascii="Times New Roman" w:hAnsi="Times New Roman" w:cs="Times New Roman"/>
          <w:sz w:val="28"/>
          <w:szCs w:val="28"/>
        </w:rPr>
      </w:pPr>
      <w:r w:rsidRPr="00EF67E4">
        <w:rPr>
          <w:rFonts w:ascii="Times New Roman" w:hAnsi="Times New Roman" w:cs="Times New Roman"/>
          <w:sz w:val="28"/>
          <w:szCs w:val="28"/>
        </w:rPr>
        <w:t xml:space="preserve">- опредмечивание действия: </w:t>
      </w:r>
      <w:r w:rsidR="005057EA">
        <w:rPr>
          <w:rFonts w:ascii="Times New Roman" w:hAnsi="Times New Roman" w:cs="Times New Roman"/>
          <w:b/>
          <w:sz w:val="28"/>
          <w:szCs w:val="28"/>
          <w:lang w:val="cs-CZ"/>
        </w:rPr>
        <w:t>trápenie←</w:t>
      </w:r>
      <w:r w:rsidRPr="00EF67E4">
        <w:rPr>
          <w:rFonts w:ascii="Times New Roman" w:hAnsi="Times New Roman" w:cs="Times New Roman"/>
          <w:b/>
          <w:sz w:val="28"/>
          <w:szCs w:val="28"/>
          <w:lang w:val="cs-CZ"/>
        </w:rPr>
        <w:t>trápiti sě</w:t>
      </w:r>
      <w:r w:rsidRPr="00EF67E4">
        <w:rPr>
          <w:rFonts w:ascii="Times New Roman" w:hAnsi="Times New Roman" w:cs="Times New Roman"/>
          <w:sz w:val="28"/>
          <w:szCs w:val="28"/>
        </w:rPr>
        <w:t xml:space="preserve">, </w:t>
      </w:r>
      <w:r w:rsidRPr="00EF67E4">
        <w:rPr>
          <w:rFonts w:ascii="Times New Roman" w:hAnsi="Times New Roman" w:cs="Times New Roman"/>
          <w:b/>
          <w:sz w:val="28"/>
          <w:szCs w:val="28"/>
          <w:lang w:val="en-US"/>
        </w:rPr>
        <w:t>blud</w:t>
      </w:r>
      <w:r w:rsidRPr="00EF67E4">
        <w:rPr>
          <w:rFonts w:ascii="Times New Roman" w:hAnsi="Times New Roman" w:cs="Times New Roman"/>
          <w:b/>
          <w:sz w:val="28"/>
          <w:szCs w:val="28"/>
        </w:rPr>
        <w:t>←</w:t>
      </w:r>
      <w:r w:rsidRPr="00EF67E4">
        <w:rPr>
          <w:rFonts w:ascii="Times New Roman" w:hAnsi="Times New Roman" w:cs="Times New Roman"/>
          <w:b/>
          <w:sz w:val="28"/>
          <w:szCs w:val="28"/>
          <w:lang w:val="en-US"/>
        </w:rPr>
        <w:t>bl</w:t>
      </w:r>
      <w:r w:rsidRPr="00EF67E4">
        <w:rPr>
          <w:rFonts w:ascii="Times New Roman" w:hAnsi="Times New Roman" w:cs="Times New Roman"/>
          <w:b/>
          <w:sz w:val="28"/>
          <w:szCs w:val="28"/>
          <w:lang w:val="cs-CZ"/>
        </w:rPr>
        <w:t>ú</w:t>
      </w:r>
      <w:r w:rsidRPr="00EF67E4">
        <w:rPr>
          <w:rFonts w:ascii="Times New Roman" w:hAnsi="Times New Roman" w:cs="Times New Roman"/>
          <w:b/>
          <w:sz w:val="28"/>
          <w:szCs w:val="28"/>
          <w:lang w:val="en-US"/>
        </w:rPr>
        <w:t>diti</w:t>
      </w:r>
      <w:r w:rsidRPr="00EF67E4">
        <w:rPr>
          <w:rFonts w:ascii="Times New Roman" w:hAnsi="Times New Roman" w:cs="Times New Roman"/>
          <w:b/>
          <w:sz w:val="28"/>
          <w:szCs w:val="28"/>
        </w:rPr>
        <w:t xml:space="preserve"> </w:t>
      </w:r>
      <w:r w:rsidRPr="00EF67E4">
        <w:rPr>
          <w:rFonts w:ascii="Times New Roman" w:hAnsi="Times New Roman" w:cs="Times New Roman"/>
          <w:sz w:val="28"/>
          <w:szCs w:val="28"/>
        </w:rPr>
        <w:t>и так далее.</w:t>
      </w:r>
    </w:p>
    <w:p w:rsidR="003712B7" w:rsidRPr="00EF67E4" w:rsidRDefault="003712B7" w:rsidP="00475912">
      <w:pPr>
        <w:spacing w:line="360" w:lineRule="auto"/>
        <w:ind w:firstLine="360"/>
        <w:jc w:val="both"/>
        <w:rPr>
          <w:rFonts w:ascii="Times New Roman" w:hAnsi="Times New Roman" w:cs="Times New Roman"/>
          <w:sz w:val="28"/>
          <w:szCs w:val="28"/>
        </w:rPr>
      </w:pPr>
      <w:r w:rsidRPr="00EF67E4">
        <w:rPr>
          <w:rFonts w:ascii="Times New Roman" w:hAnsi="Times New Roman" w:cs="Times New Roman"/>
          <w:sz w:val="28"/>
          <w:szCs w:val="28"/>
        </w:rPr>
        <w:t>В</w:t>
      </w:r>
      <w:r w:rsidR="00475912" w:rsidRPr="00EF67E4">
        <w:rPr>
          <w:rFonts w:ascii="Times New Roman" w:hAnsi="Times New Roman" w:cs="Times New Roman"/>
          <w:sz w:val="28"/>
          <w:szCs w:val="28"/>
        </w:rPr>
        <w:t xml:space="preserve"> рассматриваемых словообразовательных </w:t>
      </w:r>
      <w:r w:rsidRPr="00EF67E4">
        <w:rPr>
          <w:rFonts w:ascii="Times New Roman" w:hAnsi="Times New Roman" w:cs="Times New Roman"/>
          <w:sz w:val="28"/>
          <w:szCs w:val="28"/>
        </w:rPr>
        <w:t>моделях есть все виды мотиваций, предл</w:t>
      </w:r>
      <w:r w:rsidR="00475912" w:rsidRPr="00EF67E4">
        <w:rPr>
          <w:rFonts w:ascii="Times New Roman" w:hAnsi="Times New Roman" w:cs="Times New Roman"/>
          <w:sz w:val="28"/>
          <w:szCs w:val="28"/>
        </w:rPr>
        <w:t>оженные</w:t>
      </w:r>
      <w:r w:rsidRPr="00EF67E4">
        <w:rPr>
          <w:rFonts w:ascii="Times New Roman" w:hAnsi="Times New Roman" w:cs="Times New Roman"/>
          <w:sz w:val="28"/>
          <w:szCs w:val="28"/>
        </w:rPr>
        <w:t xml:space="preserve"> И. С. Улухановым::</w:t>
      </w:r>
    </w:p>
    <w:p w:rsidR="0088662A" w:rsidRPr="00EF67E4" w:rsidRDefault="0088662A" w:rsidP="00475912">
      <w:pPr>
        <w:pStyle w:val="ListParagraph"/>
        <w:numPr>
          <w:ilvl w:val="0"/>
          <w:numId w:val="44"/>
        </w:num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Непосредственные / опосредствованные мотивации</w:t>
      </w:r>
    </w:p>
    <w:p w:rsidR="0088662A" w:rsidRPr="00EF67E4" w:rsidRDefault="0088662A" w:rsidP="0088662A">
      <w:pPr>
        <w:spacing w:line="360" w:lineRule="auto"/>
        <w:jc w:val="both"/>
        <w:rPr>
          <w:rFonts w:ascii="Times New Roman" w:hAnsi="Times New Roman" w:cs="Times New Roman"/>
          <w:sz w:val="28"/>
          <w:szCs w:val="28"/>
        </w:rPr>
      </w:pPr>
      <w:r w:rsidRPr="00EF67E4">
        <w:rPr>
          <w:rFonts w:ascii="Times New Roman" w:hAnsi="Times New Roman" w:cs="Times New Roman"/>
          <w:sz w:val="28"/>
          <w:szCs w:val="28"/>
        </w:rPr>
        <w:t>непосредственные (</w:t>
      </w:r>
      <w:r w:rsidRPr="00EF67E4">
        <w:rPr>
          <w:rFonts w:ascii="Times New Roman" w:hAnsi="Times New Roman" w:cs="Times New Roman"/>
          <w:i/>
          <w:sz w:val="28"/>
          <w:szCs w:val="28"/>
        </w:rPr>
        <w:t>chytrost←chytrý</w:t>
      </w:r>
      <w:r w:rsidR="00970BAC">
        <w:rPr>
          <w:rFonts w:ascii="Times New Roman" w:hAnsi="Times New Roman" w:cs="Times New Roman"/>
          <w:sz w:val="28"/>
          <w:szCs w:val="28"/>
        </w:rPr>
        <w:t>) / </w:t>
      </w:r>
      <w:r w:rsidRPr="00EF67E4">
        <w:rPr>
          <w:rFonts w:ascii="Times New Roman" w:hAnsi="Times New Roman" w:cs="Times New Roman"/>
          <w:sz w:val="28"/>
          <w:szCs w:val="28"/>
        </w:rPr>
        <w:t>опосредствованные мотивации (</w:t>
      </w:r>
      <w:r w:rsidRPr="00EF67E4">
        <w:rPr>
          <w:rFonts w:ascii="Times New Roman" w:hAnsi="Times New Roman" w:cs="Times New Roman"/>
          <w:i/>
          <w:sz w:val="28"/>
          <w:szCs w:val="28"/>
        </w:rPr>
        <w:t>nesnadnost←snadný</w:t>
      </w:r>
      <w:r w:rsidRPr="00EF67E4">
        <w:rPr>
          <w:rFonts w:ascii="Times New Roman" w:hAnsi="Times New Roman" w:cs="Times New Roman"/>
          <w:sz w:val="28"/>
          <w:szCs w:val="28"/>
        </w:rPr>
        <w:t>)</w:t>
      </w:r>
    </w:p>
    <w:p w:rsidR="0088662A" w:rsidRPr="00EF67E4" w:rsidRDefault="0088662A" w:rsidP="0088662A">
      <w:pPr>
        <w:spacing w:line="360" w:lineRule="auto"/>
        <w:jc w:val="both"/>
        <w:rPr>
          <w:rFonts w:ascii="Times New Roman" w:hAnsi="Times New Roman" w:cs="Times New Roman"/>
          <w:bCs/>
          <w:sz w:val="28"/>
          <w:szCs w:val="28"/>
        </w:rPr>
      </w:pPr>
      <w:r w:rsidRPr="00EF67E4">
        <w:rPr>
          <w:rFonts w:ascii="Times New Roman" w:hAnsi="Times New Roman" w:cs="Times New Roman"/>
          <w:bCs/>
          <w:sz w:val="28"/>
          <w:szCs w:val="28"/>
        </w:rPr>
        <w:t>2) Исходные / неисходные мотивации</w:t>
      </w:r>
    </w:p>
    <w:p w:rsidR="0088662A" w:rsidRPr="00EF67E4" w:rsidRDefault="0088662A" w:rsidP="0088662A">
      <w:pPr>
        <w:spacing w:line="360" w:lineRule="auto"/>
        <w:jc w:val="both"/>
        <w:rPr>
          <w:rFonts w:ascii="Times New Roman" w:hAnsi="Times New Roman" w:cs="Times New Roman"/>
          <w:i/>
          <w:sz w:val="28"/>
          <w:szCs w:val="28"/>
        </w:rPr>
      </w:pPr>
      <w:r w:rsidRPr="00EF67E4">
        <w:rPr>
          <w:rFonts w:ascii="Times New Roman" w:hAnsi="Times New Roman" w:cs="Times New Roman"/>
          <w:sz w:val="28"/>
          <w:szCs w:val="28"/>
        </w:rPr>
        <w:t>исходные (</w:t>
      </w:r>
      <w:r w:rsidR="00475912" w:rsidRPr="00EF67E4">
        <w:rPr>
          <w:rFonts w:ascii="Times New Roman" w:hAnsi="Times New Roman" w:cs="Times New Roman"/>
          <w:i/>
          <w:sz w:val="28"/>
          <w:szCs w:val="28"/>
        </w:rPr>
        <w:t>drahost←</w:t>
      </w:r>
      <w:r w:rsidRPr="00EF67E4">
        <w:rPr>
          <w:rFonts w:ascii="Times New Roman" w:hAnsi="Times New Roman" w:cs="Times New Roman"/>
          <w:i/>
          <w:sz w:val="28"/>
          <w:szCs w:val="28"/>
        </w:rPr>
        <w:t>drahý</w:t>
      </w:r>
      <w:r w:rsidRPr="00EF67E4">
        <w:rPr>
          <w:rFonts w:ascii="Times New Roman" w:hAnsi="Times New Roman" w:cs="Times New Roman"/>
          <w:sz w:val="28"/>
          <w:szCs w:val="28"/>
        </w:rPr>
        <w:t>) / неисходные (</w:t>
      </w:r>
      <w:r w:rsidRPr="00EF67E4">
        <w:rPr>
          <w:rFonts w:ascii="Times New Roman" w:hAnsi="Times New Roman" w:cs="Times New Roman"/>
          <w:i/>
          <w:sz w:val="28"/>
          <w:szCs w:val="28"/>
          <w:lang w:val="cs-CZ"/>
        </w:rPr>
        <w:t>nechtěnie ← chtěnie ← chtieti</w:t>
      </w:r>
      <w:r w:rsidRPr="00EF67E4">
        <w:rPr>
          <w:rFonts w:ascii="Times New Roman" w:hAnsi="Times New Roman" w:cs="Times New Roman"/>
          <w:i/>
          <w:sz w:val="28"/>
          <w:szCs w:val="28"/>
        </w:rPr>
        <w:t>)</w:t>
      </w:r>
    </w:p>
    <w:p w:rsidR="00475912" w:rsidRPr="00EF67E4" w:rsidRDefault="00475912" w:rsidP="0088662A">
      <w:pPr>
        <w:spacing w:line="360" w:lineRule="auto"/>
        <w:jc w:val="both"/>
        <w:rPr>
          <w:rFonts w:ascii="Times New Roman" w:hAnsi="Times New Roman" w:cs="Times New Roman"/>
          <w:bCs/>
          <w:sz w:val="28"/>
          <w:szCs w:val="28"/>
        </w:rPr>
      </w:pPr>
      <w:r w:rsidRPr="00EF67E4">
        <w:rPr>
          <w:rFonts w:ascii="Times New Roman" w:hAnsi="Times New Roman" w:cs="Times New Roman"/>
          <w:sz w:val="28"/>
          <w:szCs w:val="28"/>
        </w:rPr>
        <w:lastRenderedPageBreak/>
        <w:t xml:space="preserve">3) </w:t>
      </w:r>
      <w:r w:rsidRPr="00EF67E4">
        <w:rPr>
          <w:rFonts w:ascii="Times New Roman" w:hAnsi="Times New Roman" w:cs="Times New Roman"/>
          <w:bCs/>
          <w:sz w:val="28"/>
          <w:szCs w:val="28"/>
        </w:rPr>
        <w:t>Единственные / неединственные мотивации</w:t>
      </w:r>
    </w:p>
    <w:p w:rsidR="00475912" w:rsidRPr="00EF67E4" w:rsidRDefault="00475912" w:rsidP="00475912">
      <w:pPr>
        <w:spacing w:after="0" w:line="240" w:lineRule="auto"/>
        <w:jc w:val="both"/>
        <w:rPr>
          <w:rFonts w:ascii="Times New Roman" w:hAnsi="Times New Roman" w:cs="Times New Roman"/>
          <w:sz w:val="28"/>
          <w:szCs w:val="28"/>
        </w:rPr>
      </w:pPr>
      <w:r w:rsidRPr="00EF67E4">
        <w:rPr>
          <w:rFonts w:ascii="Times New Roman" w:hAnsi="Times New Roman" w:cs="Times New Roman"/>
          <w:sz w:val="28"/>
          <w:szCs w:val="28"/>
        </w:rPr>
        <w:t xml:space="preserve">единственные </w:t>
      </w:r>
      <w:r w:rsidRPr="00EF67E4">
        <w:rPr>
          <w:rFonts w:ascii="Times New Roman" w:hAnsi="Times New Roman" w:cs="Times New Roman"/>
          <w:i/>
          <w:sz w:val="28"/>
          <w:szCs w:val="28"/>
        </w:rPr>
        <w:t>(</w:t>
      </w:r>
      <w:r w:rsidRPr="00EF67E4">
        <w:rPr>
          <w:rFonts w:ascii="Times New Roman" w:eastAsia="Times New Roman" w:hAnsi="Times New Roman" w:cs="Times New Roman"/>
          <w:i/>
          <w:color w:val="000000"/>
          <w:sz w:val="28"/>
          <w:szCs w:val="28"/>
          <w:lang w:eastAsia="ru-RU"/>
        </w:rPr>
        <w:t>múdrost←múdrý</w:t>
      </w:r>
      <w:r w:rsidRPr="00EF67E4">
        <w:rPr>
          <w:rFonts w:ascii="Times New Roman" w:hAnsi="Times New Roman" w:cs="Times New Roman"/>
          <w:sz w:val="28"/>
          <w:szCs w:val="28"/>
        </w:rPr>
        <w:t>) /</w:t>
      </w:r>
      <w:r w:rsidRPr="00EF67E4">
        <w:rPr>
          <w:rFonts w:ascii="Times New Roman" w:hAnsi="Times New Roman" w:cs="Times New Roman"/>
          <w:sz w:val="28"/>
          <w:szCs w:val="28"/>
          <w:lang w:val="cs-CZ"/>
        </w:rPr>
        <w:t xml:space="preserve"> </w:t>
      </w:r>
      <w:r w:rsidRPr="00EF67E4">
        <w:rPr>
          <w:rFonts w:ascii="Times New Roman" w:hAnsi="Times New Roman" w:cs="Times New Roman"/>
          <w:sz w:val="28"/>
          <w:szCs w:val="28"/>
        </w:rPr>
        <w:t>неединственные (</w:t>
      </w:r>
      <w:r w:rsidRPr="00EF67E4">
        <w:rPr>
          <w:rFonts w:ascii="Times New Roman" w:hAnsi="Times New Roman" w:cs="Times New Roman"/>
          <w:i/>
          <w:sz w:val="28"/>
          <w:szCs w:val="28"/>
          <w:lang w:val="en-US"/>
        </w:rPr>
        <w:t>ctnost</w:t>
      </w:r>
      <w:r w:rsidRPr="00EF67E4">
        <w:rPr>
          <w:rFonts w:ascii="Times New Roman" w:hAnsi="Times New Roman" w:cs="Times New Roman"/>
          <w:i/>
          <w:sz w:val="28"/>
          <w:szCs w:val="28"/>
          <w:lang w:val="cs-CZ"/>
        </w:rPr>
        <w:t>←ctný, ctnost←ctít</w:t>
      </w:r>
      <w:r w:rsidRPr="00EF67E4">
        <w:rPr>
          <w:rFonts w:ascii="Times New Roman" w:hAnsi="Times New Roman" w:cs="Times New Roman"/>
          <w:sz w:val="28"/>
          <w:szCs w:val="28"/>
        </w:rPr>
        <w:t>)</w:t>
      </w:r>
    </w:p>
    <w:p w:rsidR="00475912" w:rsidRPr="00EF67E4" w:rsidRDefault="00475912" w:rsidP="00475912">
      <w:pPr>
        <w:spacing w:after="0" w:line="240" w:lineRule="auto"/>
        <w:jc w:val="both"/>
        <w:rPr>
          <w:rFonts w:ascii="Times New Roman" w:eastAsia="Times New Roman" w:hAnsi="Times New Roman" w:cs="Times New Roman"/>
          <w:color w:val="000000"/>
          <w:sz w:val="28"/>
          <w:szCs w:val="28"/>
          <w:lang w:eastAsia="ru-RU"/>
        </w:rPr>
      </w:pPr>
    </w:p>
    <w:p w:rsidR="00475912" w:rsidRPr="00EF67E4" w:rsidRDefault="00475912" w:rsidP="00475912">
      <w:pPr>
        <w:spacing w:line="360" w:lineRule="auto"/>
        <w:jc w:val="both"/>
        <w:rPr>
          <w:rFonts w:ascii="Times New Roman" w:hAnsi="Times New Roman" w:cs="Times New Roman"/>
          <w:bCs/>
          <w:sz w:val="28"/>
          <w:szCs w:val="28"/>
        </w:rPr>
      </w:pPr>
      <w:r w:rsidRPr="00EF67E4">
        <w:rPr>
          <w:rFonts w:ascii="Times New Roman" w:hAnsi="Times New Roman" w:cs="Times New Roman"/>
          <w:bCs/>
          <w:sz w:val="28"/>
          <w:szCs w:val="28"/>
        </w:rPr>
        <w:t>4) Р</w:t>
      </w:r>
      <w:r w:rsidR="0088662A" w:rsidRPr="00EF67E4">
        <w:rPr>
          <w:rFonts w:ascii="Times New Roman" w:hAnsi="Times New Roman" w:cs="Times New Roman"/>
          <w:bCs/>
          <w:sz w:val="28"/>
          <w:szCs w:val="28"/>
        </w:rPr>
        <w:t>егулярные / нерегулярны</w:t>
      </w:r>
      <w:r w:rsidRPr="00EF67E4">
        <w:rPr>
          <w:rFonts w:ascii="Times New Roman" w:hAnsi="Times New Roman" w:cs="Times New Roman"/>
          <w:bCs/>
          <w:sz w:val="28"/>
          <w:szCs w:val="28"/>
        </w:rPr>
        <w:t>е мотивации</w:t>
      </w:r>
      <w:r w:rsidR="0088662A" w:rsidRPr="00EF67E4">
        <w:rPr>
          <w:rFonts w:ascii="Times New Roman" w:hAnsi="Times New Roman" w:cs="Times New Roman"/>
          <w:bCs/>
          <w:sz w:val="28"/>
          <w:szCs w:val="28"/>
        </w:rPr>
        <w:t xml:space="preserve"> </w:t>
      </w:r>
    </w:p>
    <w:p w:rsidR="0088662A" w:rsidRPr="00EF67E4" w:rsidRDefault="0088662A" w:rsidP="00475912">
      <w:pPr>
        <w:spacing w:line="360" w:lineRule="auto"/>
        <w:jc w:val="both"/>
        <w:rPr>
          <w:rFonts w:ascii="Times New Roman" w:hAnsi="Times New Roman" w:cs="Times New Roman"/>
          <w:bCs/>
          <w:sz w:val="28"/>
          <w:szCs w:val="28"/>
        </w:rPr>
      </w:pPr>
      <w:r w:rsidRPr="00EF67E4">
        <w:rPr>
          <w:rFonts w:ascii="Times New Roman" w:hAnsi="Times New Roman" w:cs="Times New Roman"/>
          <w:sz w:val="28"/>
          <w:szCs w:val="28"/>
        </w:rPr>
        <w:t>регулярные (</w:t>
      </w:r>
      <w:r w:rsidR="00475912" w:rsidRPr="00EF67E4">
        <w:rPr>
          <w:rFonts w:ascii="Times New Roman" w:hAnsi="Times New Roman" w:cs="Times New Roman"/>
          <w:i/>
          <w:sz w:val="28"/>
          <w:szCs w:val="28"/>
        </w:rPr>
        <w:t>trápenie←</w:t>
      </w:r>
      <w:r w:rsidRPr="00EF67E4">
        <w:rPr>
          <w:rFonts w:ascii="Times New Roman" w:hAnsi="Times New Roman" w:cs="Times New Roman"/>
          <w:i/>
          <w:sz w:val="28"/>
          <w:szCs w:val="28"/>
        </w:rPr>
        <w:t>trápit,</w:t>
      </w:r>
      <w:r w:rsidRPr="00EF67E4">
        <w:rPr>
          <w:rFonts w:ascii="Times New Roman" w:hAnsi="Times New Roman" w:cs="Times New Roman"/>
          <w:b/>
          <w:sz w:val="28"/>
          <w:szCs w:val="28"/>
        </w:rPr>
        <w:t xml:space="preserve"> </w:t>
      </w:r>
      <w:r w:rsidRPr="00EF67E4">
        <w:rPr>
          <w:rFonts w:ascii="Times New Roman" w:hAnsi="Times New Roman" w:cs="Times New Roman"/>
          <w:i/>
          <w:sz w:val="28"/>
          <w:szCs w:val="28"/>
        </w:rPr>
        <w:t>chytrost←chytrý</w:t>
      </w:r>
      <w:r w:rsidRPr="00EF67E4">
        <w:rPr>
          <w:rFonts w:ascii="Times New Roman" w:hAnsi="Times New Roman" w:cs="Times New Roman"/>
          <w:sz w:val="28"/>
          <w:szCs w:val="28"/>
        </w:rPr>
        <w:t>) / нерегулярные мотивации (</w:t>
      </w:r>
      <w:r w:rsidRPr="00EF67E4">
        <w:rPr>
          <w:rFonts w:ascii="Times New Roman" w:hAnsi="Times New Roman" w:cs="Times New Roman"/>
          <w:i/>
          <w:sz w:val="28"/>
          <w:szCs w:val="28"/>
        </w:rPr>
        <w:t>život←žít,</w:t>
      </w:r>
      <w:r w:rsidRPr="00EF67E4">
        <w:rPr>
          <w:rFonts w:ascii="Times New Roman" w:hAnsi="Times New Roman" w:cs="Times New Roman"/>
          <w:b/>
          <w:sz w:val="28"/>
          <w:szCs w:val="28"/>
          <w:lang w:val="cs-CZ"/>
        </w:rPr>
        <w:t xml:space="preserve"> </w:t>
      </w:r>
      <w:r w:rsidRPr="00EF67E4">
        <w:rPr>
          <w:rFonts w:ascii="Times New Roman" w:hAnsi="Times New Roman" w:cs="Times New Roman"/>
          <w:i/>
          <w:sz w:val="28"/>
          <w:szCs w:val="28"/>
          <w:lang w:val="cs-CZ"/>
        </w:rPr>
        <w:t>křivda</w:t>
      </w:r>
      <w:r w:rsidRPr="00EF67E4">
        <w:rPr>
          <w:rFonts w:ascii="Times New Roman" w:hAnsi="Times New Roman" w:cs="Times New Roman"/>
          <w:i/>
          <w:sz w:val="28"/>
          <w:szCs w:val="28"/>
        </w:rPr>
        <w:t>←</w:t>
      </w:r>
      <w:r w:rsidRPr="00EF67E4">
        <w:rPr>
          <w:rFonts w:ascii="Times New Roman" w:hAnsi="Times New Roman" w:cs="Times New Roman"/>
          <w:i/>
          <w:sz w:val="28"/>
          <w:szCs w:val="28"/>
          <w:lang w:val="en-US"/>
        </w:rPr>
        <w:t>k</w:t>
      </w:r>
      <w:r w:rsidRPr="00EF67E4">
        <w:rPr>
          <w:rFonts w:ascii="Times New Roman" w:hAnsi="Times New Roman" w:cs="Times New Roman"/>
          <w:i/>
          <w:sz w:val="28"/>
          <w:szCs w:val="28"/>
        </w:rPr>
        <w:t>ř</w:t>
      </w:r>
      <w:r w:rsidRPr="00EF67E4">
        <w:rPr>
          <w:rFonts w:ascii="Times New Roman" w:hAnsi="Times New Roman" w:cs="Times New Roman"/>
          <w:i/>
          <w:sz w:val="28"/>
          <w:szCs w:val="28"/>
          <w:lang w:val="en-US"/>
        </w:rPr>
        <w:t>iv</w:t>
      </w:r>
      <w:r w:rsidRPr="00EF67E4">
        <w:rPr>
          <w:rFonts w:ascii="Times New Roman" w:hAnsi="Times New Roman" w:cs="Times New Roman"/>
          <w:i/>
          <w:sz w:val="28"/>
          <w:szCs w:val="28"/>
        </w:rPr>
        <w:t>ý</w:t>
      </w:r>
      <w:r w:rsidRPr="00EF67E4">
        <w:rPr>
          <w:rFonts w:ascii="Times New Roman" w:hAnsi="Times New Roman" w:cs="Times New Roman"/>
          <w:sz w:val="28"/>
          <w:szCs w:val="28"/>
        </w:rPr>
        <w:t>).</w:t>
      </w:r>
    </w:p>
    <w:p w:rsidR="00FF6FF4" w:rsidRDefault="00FF6FF4">
      <w:pPr>
        <w:rPr>
          <w:rFonts w:ascii="Times New Roman" w:hAnsi="Times New Roman" w:cs="Times New Roman"/>
          <w:b/>
          <w:sz w:val="28"/>
          <w:szCs w:val="28"/>
        </w:rPr>
      </w:pPr>
      <w:r>
        <w:rPr>
          <w:rFonts w:ascii="Times New Roman" w:hAnsi="Times New Roman" w:cs="Times New Roman"/>
          <w:b/>
          <w:sz w:val="28"/>
          <w:szCs w:val="28"/>
        </w:rPr>
        <w:br w:type="page"/>
      </w:r>
    </w:p>
    <w:p w:rsidR="00701328" w:rsidRPr="00A302E9" w:rsidRDefault="00522D51" w:rsidP="00A302E9">
      <w:pPr>
        <w:pStyle w:val="Heading1"/>
        <w:jc w:val="center"/>
        <w:rPr>
          <w:sz w:val="32"/>
          <w:szCs w:val="32"/>
        </w:rPr>
      </w:pPr>
      <w:bookmarkStart w:id="61" w:name="_Toc514460103"/>
      <w:r w:rsidRPr="00A302E9">
        <w:rPr>
          <w:sz w:val="32"/>
          <w:szCs w:val="32"/>
        </w:rPr>
        <w:lastRenderedPageBreak/>
        <w:t>Заключение</w:t>
      </w:r>
      <w:bookmarkEnd w:id="61"/>
    </w:p>
    <w:p w:rsidR="00500F53" w:rsidRPr="00EF67E4" w:rsidRDefault="007C729C" w:rsidP="00500F53">
      <w:pPr>
        <w:pStyle w:val="NormalWeb"/>
        <w:spacing w:line="360" w:lineRule="auto"/>
        <w:ind w:firstLine="708"/>
        <w:jc w:val="both"/>
        <w:rPr>
          <w:sz w:val="28"/>
          <w:szCs w:val="28"/>
        </w:rPr>
      </w:pPr>
      <w:r w:rsidRPr="00EF67E4">
        <w:rPr>
          <w:b/>
          <w:sz w:val="28"/>
          <w:szCs w:val="28"/>
        </w:rPr>
        <w:t xml:space="preserve"> </w:t>
      </w:r>
      <w:r w:rsidRPr="00EF67E4">
        <w:rPr>
          <w:sz w:val="28"/>
          <w:szCs w:val="28"/>
        </w:rPr>
        <w:t xml:space="preserve">В трактате Я. Чешки «Řeči a naučení hlubokých mudrců»  выделена 71 лексема, относящаяся к разряду абстрактных существительных (этот факт свидетельствует о том, что абстрактные имена играют важную роль в </w:t>
      </w:r>
      <w:r w:rsidRPr="00EF67E4">
        <w:rPr>
          <w:color w:val="000000"/>
          <w:sz w:val="28"/>
          <w:szCs w:val="28"/>
        </w:rPr>
        <w:t>организации коммуникативного содержания данного текста).</w:t>
      </w:r>
      <w:r w:rsidR="00F66CC0">
        <w:rPr>
          <w:sz w:val="28"/>
          <w:szCs w:val="28"/>
        </w:rPr>
        <w:t xml:space="preserve"> В ходе анализа получено 14</w:t>
      </w:r>
      <w:r w:rsidRPr="00EF67E4">
        <w:rPr>
          <w:sz w:val="28"/>
          <w:szCs w:val="28"/>
        </w:rPr>
        <w:t xml:space="preserve"> словообразовательных моделей</w:t>
      </w:r>
      <w:r w:rsidR="002179A2" w:rsidRPr="00EF67E4">
        <w:rPr>
          <w:sz w:val="28"/>
          <w:szCs w:val="28"/>
        </w:rPr>
        <w:t xml:space="preserve"> и </w:t>
      </w:r>
      <w:r w:rsidR="00500F53" w:rsidRPr="00EF67E4">
        <w:rPr>
          <w:sz w:val="28"/>
          <w:szCs w:val="28"/>
        </w:rPr>
        <w:t xml:space="preserve">выделен класс первообразных абстрактных существительных. </w:t>
      </w:r>
      <w:r w:rsidRPr="00EF67E4">
        <w:rPr>
          <w:sz w:val="28"/>
          <w:szCs w:val="28"/>
        </w:rPr>
        <w:t xml:space="preserve">На основе проведенного комплексного исследования можно выделить следующие особенности </w:t>
      </w:r>
      <w:r w:rsidR="001330DC" w:rsidRPr="00EF67E4">
        <w:rPr>
          <w:sz w:val="28"/>
          <w:szCs w:val="28"/>
        </w:rPr>
        <w:t>этих моделей.</w:t>
      </w:r>
    </w:p>
    <w:p w:rsidR="00BC4837" w:rsidRPr="00EF67E4" w:rsidRDefault="00C57D74" w:rsidP="00BC4837">
      <w:pPr>
        <w:pStyle w:val="NormalWeb"/>
        <w:spacing w:line="360" w:lineRule="auto"/>
        <w:jc w:val="both"/>
        <w:rPr>
          <w:sz w:val="28"/>
          <w:szCs w:val="28"/>
        </w:rPr>
      </w:pPr>
      <w:r>
        <w:rPr>
          <w:sz w:val="28"/>
          <w:szCs w:val="28"/>
        </w:rPr>
        <w:t>1. Из 14</w:t>
      </w:r>
      <w:r w:rsidR="00BC4837" w:rsidRPr="00EF67E4">
        <w:rPr>
          <w:sz w:val="28"/>
          <w:szCs w:val="28"/>
        </w:rPr>
        <w:t xml:space="preserve"> моделей одна (образование абстрактного существительного от основы другого абстрактного существительного посредством приставки </w:t>
      </w:r>
      <w:r w:rsidR="00BC4837" w:rsidRPr="00EF67E4">
        <w:rPr>
          <w:i/>
          <w:sz w:val="28"/>
          <w:szCs w:val="28"/>
          <w:lang w:val="en-US"/>
        </w:rPr>
        <w:t>ne</w:t>
      </w:r>
      <w:r w:rsidR="00BC4837" w:rsidRPr="00EF67E4">
        <w:rPr>
          <w:i/>
          <w:sz w:val="28"/>
          <w:szCs w:val="28"/>
        </w:rPr>
        <w:t>-</w:t>
      </w:r>
      <w:r w:rsidR="00BC4837" w:rsidRPr="00EF67E4">
        <w:rPr>
          <w:sz w:val="28"/>
          <w:szCs w:val="28"/>
        </w:rPr>
        <w:t>) относится к модификационному словообразовательному типу; одну модель (образование абстрактного существительного от основы другого существительного посредством суффикса -</w:t>
      </w:r>
      <w:r w:rsidR="00BC4837" w:rsidRPr="00EF67E4">
        <w:rPr>
          <w:i/>
          <w:sz w:val="28"/>
          <w:szCs w:val="28"/>
          <w:lang w:val="en-US"/>
        </w:rPr>
        <w:t>stv</w:t>
      </w:r>
      <w:r w:rsidR="00BC4837" w:rsidRPr="00EF67E4">
        <w:rPr>
          <w:i/>
          <w:sz w:val="28"/>
          <w:szCs w:val="28"/>
        </w:rPr>
        <w:t>-</w:t>
      </w:r>
      <w:r w:rsidR="00BC4837" w:rsidRPr="00EF67E4">
        <w:rPr>
          <w:sz w:val="28"/>
          <w:szCs w:val="28"/>
        </w:rPr>
        <w:t>) условно можно отнести к</w:t>
      </w:r>
      <w:r w:rsidR="00F66CC0">
        <w:rPr>
          <w:sz w:val="28"/>
          <w:szCs w:val="28"/>
        </w:rPr>
        <w:t xml:space="preserve"> мутационному типу. Остальные 12</w:t>
      </w:r>
      <w:r w:rsidR="00BC4837" w:rsidRPr="00EF67E4">
        <w:rPr>
          <w:sz w:val="28"/>
          <w:szCs w:val="28"/>
        </w:rPr>
        <w:t xml:space="preserve"> моделей относятся к транспозиционному типу. </w:t>
      </w:r>
    </w:p>
    <w:p w:rsidR="007F56F8" w:rsidRPr="00EF67E4" w:rsidRDefault="00BC4837" w:rsidP="001B4023">
      <w:pPr>
        <w:spacing w:line="360" w:lineRule="auto"/>
        <w:jc w:val="both"/>
        <w:rPr>
          <w:rFonts w:ascii="Times New Roman" w:hAnsi="Times New Roman" w:cs="Times New Roman"/>
          <w:sz w:val="28"/>
          <w:szCs w:val="28"/>
        </w:rPr>
      </w:pPr>
      <w:r w:rsidRPr="00EF67E4">
        <w:rPr>
          <w:rFonts w:ascii="Times New Roman" w:hAnsi="Times New Roman" w:cs="Times New Roman"/>
          <w:color w:val="000000"/>
          <w:sz w:val="28"/>
          <w:szCs w:val="28"/>
        </w:rPr>
        <w:t>2</w:t>
      </w:r>
      <w:r w:rsidR="001B4023" w:rsidRPr="00EF67E4">
        <w:rPr>
          <w:rFonts w:ascii="Times New Roman" w:hAnsi="Times New Roman" w:cs="Times New Roman"/>
          <w:color w:val="000000"/>
          <w:sz w:val="28"/>
          <w:szCs w:val="28"/>
        </w:rPr>
        <w:t>.</w:t>
      </w:r>
      <w:r w:rsidR="007F56F8" w:rsidRPr="00EF67E4">
        <w:rPr>
          <w:rFonts w:ascii="Times New Roman" w:hAnsi="Times New Roman" w:cs="Times New Roman"/>
          <w:color w:val="000000"/>
          <w:sz w:val="28"/>
          <w:szCs w:val="28"/>
        </w:rPr>
        <w:t xml:space="preserve"> </w:t>
      </w:r>
      <w:r w:rsidR="00500F53" w:rsidRPr="00EF67E4">
        <w:rPr>
          <w:rFonts w:ascii="Times New Roman" w:hAnsi="Times New Roman" w:cs="Times New Roman"/>
          <w:color w:val="000000"/>
          <w:sz w:val="28"/>
          <w:szCs w:val="28"/>
        </w:rPr>
        <w:t>Продуктивными моделями для этого</w:t>
      </w:r>
      <w:r w:rsidR="001B4023" w:rsidRPr="00EF67E4">
        <w:rPr>
          <w:rFonts w:ascii="Times New Roman" w:hAnsi="Times New Roman" w:cs="Times New Roman"/>
          <w:color w:val="000000"/>
          <w:sz w:val="28"/>
          <w:szCs w:val="28"/>
        </w:rPr>
        <w:t xml:space="preserve"> текста (и для чешского языка в целом)</w:t>
      </w:r>
      <w:r w:rsidR="00500F53" w:rsidRPr="00EF67E4">
        <w:rPr>
          <w:rFonts w:ascii="Times New Roman" w:hAnsi="Times New Roman" w:cs="Times New Roman"/>
          <w:color w:val="000000"/>
          <w:sz w:val="28"/>
          <w:szCs w:val="28"/>
        </w:rPr>
        <w:t xml:space="preserve"> являются: 1) </w:t>
      </w:r>
      <w:r w:rsidR="00500F53" w:rsidRPr="00EF67E4">
        <w:rPr>
          <w:rFonts w:ascii="Times New Roman" w:hAnsi="Times New Roman" w:cs="Times New Roman"/>
          <w:sz w:val="28"/>
          <w:szCs w:val="28"/>
        </w:rPr>
        <w:t xml:space="preserve">образование абстрактного существительного от глагольной основы посредством формантов </w:t>
      </w:r>
      <w:r w:rsidR="001B4023" w:rsidRPr="00EF67E4">
        <w:rPr>
          <w:rFonts w:ascii="Times New Roman" w:hAnsi="Times New Roman" w:cs="Times New Roman"/>
          <w:i/>
          <w:sz w:val="28"/>
          <w:szCs w:val="28"/>
        </w:rPr>
        <w:t>–</w:t>
      </w:r>
      <w:r w:rsidR="00500F53" w:rsidRPr="00EF67E4">
        <w:rPr>
          <w:rFonts w:ascii="Times New Roman" w:hAnsi="Times New Roman" w:cs="Times New Roman"/>
          <w:i/>
          <w:sz w:val="28"/>
          <w:szCs w:val="28"/>
          <w:lang w:val="en-US"/>
        </w:rPr>
        <w:t>eni</w:t>
      </w:r>
      <w:r w:rsidR="001B4023" w:rsidRPr="00EF67E4">
        <w:rPr>
          <w:rFonts w:ascii="Times New Roman" w:hAnsi="Times New Roman" w:cs="Times New Roman"/>
          <w:i/>
          <w:sz w:val="28"/>
          <w:szCs w:val="28"/>
        </w:rPr>
        <w:t>(</w:t>
      </w:r>
      <w:r w:rsidR="00500F53" w:rsidRPr="00EF67E4">
        <w:rPr>
          <w:rFonts w:ascii="Times New Roman" w:hAnsi="Times New Roman" w:cs="Times New Roman"/>
          <w:i/>
          <w:sz w:val="28"/>
          <w:szCs w:val="28"/>
          <w:lang w:val="en-US"/>
        </w:rPr>
        <w:t>e</w:t>
      </w:r>
      <w:r w:rsidR="001B4023" w:rsidRPr="00EF67E4">
        <w:rPr>
          <w:rFonts w:ascii="Times New Roman" w:hAnsi="Times New Roman" w:cs="Times New Roman"/>
          <w:i/>
          <w:sz w:val="28"/>
          <w:szCs w:val="28"/>
        </w:rPr>
        <w:t>)</w:t>
      </w:r>
      <w:r w:rsidR="00500F53" w:rsidRPr="00EF67E4">
        <w:rPr>
          <w:rFonts w:ascii="Times New Roman" w:hAnsi="Times New Roman" w:cs="Times New Roman"/>
          <w:i/>
          <w:sz w:val="28"/>
          <w:szCs w:val="28"/>
        </w:rPr>
        <w:t>, -</w:t>
      </w:r>
      <w:r w:rsidR="00500F53" w:rsidRPr="00EF67E4">
        <w:rPr>
          <w:rFonts w:ascii="Times New Roman" w:hAnsi="Times New Roman" w:cs="Times New Roman"/>
          <w:i/>
          <w:sz w:val="28"/>
          <w:szCs w:val="28"/>
          <w:lang w:val="cs-CZ"/>
        </w:rPr>
        <w:t>á</w:t>
      </w:r>
      <w:r w:rsidR="00500F53" w:rsidRPr="00EF67E4">
        <w:rPr>
          <w:rFonts w:ascii="Times New Roman" w:hAnsi="Times New Roman" w:cs="Times New Roman"/>
          <w:i/>
          <w:sz w:val="28"/>
          <w:szCs w:val="28"/>
          <w:lang w:val="en-US"/>
        </w:rPr>
        <w:t>ni</w:t>
      </w:r>
      <w:r w:rsidR="001B4023" w:rsidRPr="00EF67E4">
        <w:rPr>
          <w:rFonts w:ascii="Times New Roman" w:hAnsi="Times New Roman" w:cs="Times New Roman"/>
          <w:i/>
          <w:sz w:val="28"/>
          <w:szCs w:val="28"/>
        </w:rPr>
        <w:t>(</w:t>
      </w:r>
      <w:r w:rsidR="00500F53" w:rsidRPr="00EF67E4">
        <w:rPr>
          <w:rFonts w:ascii="Times New Roman" w:hAnsi="Times New Roman" w:cs="Times New Roman"/>
          <w:i/>
          <w:sz w:val="28"/>
          <w:szCs w:val="28"/>
          <w:lang w:val="en-US"/>
        </w:rPr>
        <w:t>e</w:t>
      </w:r>
      <w:r w:rsidR="001B4023" w:rsidRPr="00EF67E4">
        <w:rPr>
          <w:rFonts w:ascii="Times New Roman" w:hAnsi="Times New Roman" w:cs="Times New Roman"/>
          <w:i/>
          <w:sz w:val="28"/>
          <w:szCs w:val="28"/>
        </w:rPr>
        <w:t>)</w:t>
      </w:r>
      <w:r w:rsidR="00500F53" w:rsidRPr="00EF67E4">
        <w:rPr>
          <w:rFonts w:ascii="Times New Roman" w:hAnsi="Times New Roman" w:cs="Times New Roman"/>
          <w:i/>
          <w:sz w:val="28"/>
          <w:szCs w:val="28"/>
        </w:rPr>
        <w:t xml:space="preserve"> </w:t>
      </w:r>
      <w:r w:rsidR="00500F53" w:rsidRPr="00EF67E4">
        <w:rPr>
          <w:rFonts w:ascii="Times New Roman" w:hAnsi="Times New Roman" w:cs="Times New Roman"/>
          <w:sz w:val="28"/>
          <w:szCs w:val="28"/>
        </w:rPr>
        <w:t>(</w:t>
      </w:r>
      <w:r w:rsidR="001B4023" w:rsidRPr="00EF67E4">
        <w:rPr>
          <w:rFonts w:ascii="Times New Roman" w:hAnsi="Times New Roman" w:cs="Times New Roman"/>
          <w:i/>
          <w:sz w:val="28"/>
          <w:szCs w:val="28"/>
          <w:lang w:val="cs-CZ"/>
        </w:rPr>
        <w:t>trápenie</w:t>
      </w:r>
      <w:r w:rsidR="00500F53" w:rsidRPr="00EF67E4">
        <w:rPr>
          <w:rFonts w:ascii="Times New Roman" w:hAnsi="Times New Roman" w:cs="Times New Roman"/>
          <w:i/>
          <w:sz w:val="28"/>
          <w:szCs w:val="28"/>
          <w:lang w:val="cs-CZ"/>
        </w:rPr>
        <w:t>←trápiti</w:t>
      </w:r>
      <w:r w:rsidR="001B4023" w:rsidRPr="00EF67E4">
        <w:rPr>
          <w:rFonts w:ascii="Times New Roman" w:hAnsi="Times New Roman" w:cs="Times New Roman"/>
          <w:sz w:val="28"/>
          <w:szCs w:val="28"/>
        </w:rPr>
        <w:t xml:space="preserve">); </w:t>
      </w:r>
      <w:r w:rsidR="00500F53" w:rsidRPr="00EF67E4">
        <w:rPr>
          <w:rFonts w:ascii="Times New Roman" w:hAnsi="Times New Roman" w:cs="Times New Roman"/>
          <w:i/>
          <w:sz w:val="28"/>
          <w:szCs w:val="28"/>
        </w:rPr>
        <w:t>2) </w:t>
      </w:r>
      <w:r w:rsidR="00500F53" w:rsidRPr="00EF67E4">
        <w:rPr>
          <w:rFonts w:ascii="Times New Roman" w:hAnsi="Times New Roman" w:cs="Times New Roman"/>
          <w:sz w:val="28"/>
          <w:szCs w:val="28"/>
        </w:rPr>
        <w:t xml:space="preserve">образование абстрактных существительных от основы прилагательного посредством суффикса </w:t>
      </w:r>
      <w:r w:rsidR="00500F53" w:rsidRPr="00EF67E4">
        <w:rPr>
          <w:rFonts w:ascii="Times New Roman" w:hAnsi="Times New Roman" w:cs="Times New Roman"/>
          <w:i/>
          <w:sz w:val="28"/>
          <w:szCs w:val="28"/>
        </w:rPr>
        <w:t>-ost-</w:t>
      </w:r>
      <w:r w:rsidR="00500F53" w:rsidRPr="00EF67E4">
        <w:rPr>
          <w:rFonts w:ascii="Times New Roman" w:hAnsi="Times New Roman" w:cs="Times New Roman"/>
          <w:sz w:val="28"/>
          <w:szCs w:val="28"/>
        </w:rPr>
        <w:t xml:space="preserve"> (</w:t>
      </w:r>
      <w:r w:rsidR="001B4023" w:rsidRPr="00EF67E4">
        <w:rPr>
          <w:rFonts w:ascii="Times New Roman" w:hAnsi="Times New Roman" w:cs="Times New Roman"/>
          <w:i/>
          <w:sz w:val="28"/>
          <w:szCs w:val="28"/>
          <w:lang w:val="en-US"/>
        </w:rPr>
        <w:t>milostivost</w:t>
      </w:r>
      <w:r w:rsidR="001B4023" w:rsidRPr="00EF67E4">
        <w:rPr>
          <w:rFonts w:ascii="Times New Roman" w:hAnsi="Times New Roman" w:cs="Times New Roman"/>
          <w:i/>
          <w:sz w:val="28"/>
          <w:szCs w:val="28"/>
        </w:rPr>
        <w:t> ←</w:t>
      </w:r>
      <w:r w:rsidR="001B4023" w:rsidRPr="00EF67E4">
        <w:rPr>
          <w:rFonts w:ascii="Times New Roman" w:hAnsi="Times New Roman" w:cs="Times New Roman"/>
          <w:i/>
          <w:sz w:val="28"/>
          <w:szCs w:val="28"/>
          <w:lang w:val="en-US"/>
        </w:rPr>
        <w:t>milostiv</w:t>
      </w:r>
      <w:r w:rsidR="001B4023" w:rsidRPr="00EF67E4">
        <w:rPr>
          <w:rFonts w:ascii="Times New Roman" w:hAnsi="Times New Roman" w:cs="Times New Roman"/>
          <w:i/>
          <w:sz w:val="28"/>
          <w:szCs w:val="28"/>
        </w:rPr>
        <w:t>ý</w:t>
      </w:r>
      <w:r w:rsidR="00500F53" w:rsidRPr="00EF67E4">
        <w:rPr>
          <w:rFonts w:ascii="Times New Roman" w:hAnsi="Times New Roman" w:cs="Times New Roman"/>
          <w:sz w:val="28"/>
          <w:szCs w:val="28"/>
        </w:rPr>
        <w:t>);</w:t>
      </w:r>
      <w:r w:rsidR="001B4023" w:rsidRPr="00EF67E4">
        <w:rPr>
          <w:rFonts w:ascii="Times New Roman" w:hAnsi="Times New Roman" w:cs="Times New Roman"/>
          <w:sz w:val="28"/>
          <w:szCs w:val="28"/>
        </w:rPr>
        <w:t xml:space="preserve"> 3) образование абстрактных существительных от основы прилагательных посредством суффикса </w:t>
      </w:r>
      <w:r w:rsidR="001B4023" w:rsidRPr="00EF67E4">
        <w:rPr>
          <w:rFonts w:ascii="Times New Roman" w:hAnsi="Times New Roman" w:cs="Times New Roman"/>
          <w:i/>
          <w:sz w:val="28"/>
          <w:szCs w:val="28"/>
        </w:rPr>
        <w:t>-</w:t>
      </w:r>
      <w:r w:rsidR="001B4023" w:rsidRPr="00EF67E4">
        <w:rPr>
          <w:rFonts w:ascii="Times New Roman" w:hAnsi="Times New Roman" w:cs="Times New Roman"/>
          <w:i/>
          <w:sz w:val="28"/>
          <w:szCs w:val="28"/>
          <w:lang w:val="en-US"/>
        </w:rPr>
        <w:t>stv</w:t>
      </w:r>
      <w:r w:rsidR="001B4023" w:rsidRPr="00EF67E4">
        <w:rPr>
          <w:rFonts w:ascii="Times New Roman" w:hAnsi="Times New Roman" w:cs="Times New Roman"/>
          <w:i/>
          <w:sz w:val="28"/>
          <w:szCs w:val="28"/>
        </w:rPr>
        <w:t xml:space="preserve">- </w:t>
      </w:r>
      <w:r w:rsidR="001B4023" w:rsidRPr="00EF67E4">
        <w:rPr>
          <w:rFonts w:ascii="Times New Roman" w:hAnsi="Times New Roman" w:cs="Times New Roman"/>
          <w:sz w:val="28"/>
          <w:szCs w:val="28"/>
        </w:rPr>
        <w:t>(</w:t>
      </w:r>
      <w:r w:rsidR="001B4023" w:rsidRPr="00EF67E4">
        <w:rPr>
          <w:rFonts w:ascii="Times New Roman" w:hAnsi="Times New Roman" w:cs="Times New Roman"/>
          <w:i/>
          <w:sz w:val="28"/>
          <w:szCs w:val="28"/>
          <w:lang w:val="en-US"/>
        </w:rPr>
        <w:t>bohatstvie</w:t>
      </w:r>
      <w:r w:rsidR="001B4023" w:rsidRPr="00EF67E4">
        <w:rPr>
          <w:rFonts w:ascii="Times New Roman" w:hAnsi="Times New Roman" w:cs="Times New Roman"/>
          <w:i/>
          <w:sz w:val="28"/>
          <w:szCs w:val="28"/>
        </w:rPr>
        <w:t>←</w:t>
      </w:r>
      <w:r w:rsidR="001B4023" w:rsidRPr="00EF67E4">
        <w:rPr>
          <w:rFonts w:ascii="Times New Roman" w:hAnsi="Times New Roman" w:cs="Times New Roman"/>
          <w:i/>
          <w:sz w:val="28"/>
          <w:szCs w:val="28"/>
          <w:lang w:val="en-US"/>
        </w:rPr>
        <w:t>bohat</w:t>
      </w:r>
      <w:r w:rsidR="001B4023" w:rsidRPr="00EF67E4">
        <w:rPr>
          <w:rFonts w:ascii="Times New Roman" w:hAnsi="Times New Roman" w:cs="Times New Roman"/>
          <w:i/>
          <w:sz w:val="28"/>
          <w:szCs w:val="28"/>
        </w:rPr>
        <w:t>ý</w:t>
      </w:r>
      <w:r w:rsidR="001B4023" w:rsidRPr="00EF67E4">
        <w:rPr>
          <w:rFonts w:ascii="Times New Roman" w:hAnsi="Times New Roman" w:cs="Times New Roman"/>
          <w:sz w:val="28"/>
          <w:szCs w:val="28"/>
        </w:rPr>
        <w:t xml:space="preserve">); 4) </w:t>
      </w:r>
      <w:r w:rsidR="007F56F8" w:rsidRPr="00EF67E4">
        <w:rPr>
          <w:rFonts w:ascii="Times New Roman" w:hAnsi="Times New Roman" w:cs="Times New Roman"/>
          <w:sz w:val="28"/>
          <w:szCs w:val="28"/>
        </w:rPr>
        <w:t>о</w:t>
      </w:r>
      <w:r w:rsidR="001B4023" w:rsidRPr="00EF67E4">
        <w:rPr>
          <w:rFonts w:ascii="Times New Roman" w:hAnsi="Times New Roman" w:cs="Times New Roman"/>
          <w:sz w:val="28"/>
          <w:szCs w:val="28"/>
        </w:rPr>
        <w:t>бразование абстрактного существительного от основы другого существительного посредством суффикса -</w:t>
      </w:r>
      <w:r w:rsidR="001B4023" w:rsidRPr="00EF67E4">
        <w:rPr>
          <w:rFonts w:ascii="Times New Roman" w:hAnsi="Times New Roman" w:cs="Times New Roman"/>
          <w:i/>
          <w:sz w:val="28"/>
          <w:szCs w:val="28"/>
          <w:lang w:val="en-US"/>
        </w:rPr>
        <w:t>stv</w:t>
      </w:r>
      <w:r w:rsidR="001B4023" w:rsidRPr="00EF67E4">
        <w:rPr>
          <w:rFonts w:ascii="Times New Roman" w:hAnsi="Times New Roman" w:cs="Times New Roman"/>
          <w:i/>
          <w:sz w:val="28"/>
          <w:szCs w:val="28"/>
        </w:rPr>
        <w:t xml:space="preserve">- </w:t>
      </w:r>
      <w:r w:rsidR="001B4023" w:rsidRPr="00EF67E4">
        <w:rPr>
          <w:rFonts w:ascii="Times New Roman" w:hAnsi="Times New Roman" w:cs="Times New Roman"/>
          <w:sz w:val="28"/>
          <w:szCs w:val="28"/>
        </w:rPr>
        <w:t>(</w:t>
      </w:r>
      <w:r w:rsidR="001B4023" w:rsidRPr="00EF67E4">
        <w:rPr>
          <w:rFonts w:ascii="Times New Roman" w:hAnsi="Times New Roman" w:cs="Times New Roman"/>
          <w:i/>
          <w:sz w:val="28"/>
          <w:szCs w:val="28"/>
          <w:lang w:val="en-US"/>
        </w:rPr>
        <w:t>panstvie</w:t>
      </w:r>
      <w:r w:rsidR="001B4023" w:rsidRPr="00EF67E4">
        <w:rPr>
          <w:rFonts w:ascii="Times New Roman" w:hAnsi="Times New Roman" w:cs="Times New Roman"/>
          <w:i/>
          <w:sz w:val="28"/>
          <w:szCs w:val="28"/>
        </w:rPr>
        <w:t>←</w:t>
      </w:r>
      <w:r w:rsidR="001B4023" w:rsidRPr="00EF67E4">
        <w:rPr>
          <w:rFonts w:ascii="Times New Roman" w:hAnsi="Times New Roman" w:cs="Times New Roman"/>
          <w:i/>
          <w:sz w:val="28"/>
          <w:szCs w:val="28"/>
          <w:lang w:val="en-US"/>
        </w:rPr>
        <w:t>pan</w:t>
      </w:r>
      <w:r w:rsidR="001B4023" w:rsidRPr="00EF67E4">
        <w:rPr>
          <w:rFonts w:ascii="Times New Roman" w:hAnsi="Times New Roman" w:cs="Times New Roman"/>
          <w:sz w:val="28"/>
          <w:szCs w:val="28"/>
        </w:rPr>
        <w:t>)</w:t>
      </w:r>
      <w:r w:rsidR="001B4023" w:rsidRPr="00EF67E4">
        <w:rPr>
          <w:rFonts w:ascii="Times New Roman" w:hAnsi="Times New Roman" w:cs="Times New Roman"/>
          <w:i/>
          <w:sz w:val="28"/>
          <w:szCs w:val="28"/>
        </w:rPr>
        <w:t xml:space="preserve">; </w:t>
      </w:r>
      <w:r w:rsidR="001B4023" w:rsidRPr="00EF67E4">
        <w:rPr>
          <w:rFonts w:ascii="Times New Roman" w:hAnsi="Times New Roman" w:cs="Times New Roman"/>
          <w:sz w:val="28"/>
          <w:szCs w:val="28"/>
        </w:rPr>
        <w:t xml:space="preserve">4) образование абстрактного существительного от основы другого абстрактного существительного посредством приставки </w:t>
      </w:r>
      <w:r w:rsidR="001B4023" w:rsidRPr="00EF67E4">
        <w:rPr>
          <w:rFonts w:ascii="Times New Roman" w:hAnsi="Times New Roman" w:cs="Times New Roman"/>
          <w:i/>
          <w:sz w:val="28"/>
          <w:szCs w:val="28"/>
          <w:lang w:val="en-US"/>
        </w:rPr>
        <w:t>ne</w:t>
      </w:r>
      <w:r w:rsidR="001B4023" w:rsidRPr="00EF67E4">
        <w:rPr>
          <w:rFonts w:ascii="Times New Roman" w:hAnsi="Times New Roman" w:cs="Times New Roman"/>
          <w:i/>
          <w:sz w:val="28"/>
          <w:szCs w:val="28"/>
        </w:rPr>
        <w:t xml:space="preserve">- </w:t>
      </w:r>
      <w:r w:rsidR="001B4023" w:rsidRPr="00EF67E4">
        <w:rPr>
          <w:rFonts w:ascii="Times New Roman" w:hAnsi="Times New Roman" w:cs="Times New Roman"/>
          <w:sz w:val="28"/>
          <w:szCs w:val="28"/>
        </w:rPr>
        <w:t>(</w:t>
      </w:r>
      <w:r w:rsidR="001B4023" w:rsidRPr="00EF67E4">
        <w:rPr>
          <w:rFonts w:ascii="Times New Roman" w:hAnsi="Times New Roman" w:cs="Times New Roman"/>
          <w:i/>
          <w:sz w:val="28"/>
          <w:szCs w:val="28"/>
          <w:lang w:val="en-US"/>
        </w:rPr>
        <w:t>nerozum</w:t>
      </w:r>
      <w:r w:rsidR="001B4023" w:rsidRPr="00EF67E4">
        <w:rPr>
          <w:rFonts w:ascii="Times New Roman" w:hAnsi="Times New Roman" w:cs="Times New Roman"/>
          <w:i/>
          <w:sz w:val="28"/>
          <w:szCs w:val="28"/>
        </w:rPr>
        <w:t>←</w:t>
      </w:r>
      <w:r w:rsidR="001B4023" w:rsidRPr="00EF67E4">
        <w:rPr>
          <w:rFonts w:ascii="Times New Roman" w:hAnsi="Times New Roman" w:cs="Times New Roman"/>
          <w:i/>
          <w:sz w:val="28"/>
          <w:szCs w:val="28"/>
          <w:lang w:val="en-US"/>
        </w:rPr>
        <w:t>rozum</w:t>
      </w:r>
      <w:r w:rsidR="001B4023" w:rsidRPr="00EF67E4">
        <w:rPr>
          <w:rFonts w:ascii="Times New Roman" w:hAnsi="Times New Roman" w:cs="Times New Roman"/>
          <w:sz w:val="28"/>
          <w:szCs w:val="28"/>
        </w:rPr>
        <w:t xml:space="preserve">); 5) Образование абстрактного существительного от глагольной основы посредством нулевой суффиксации </w:t>
      </w:r>
      <w:r w:rsidR="001B4023" w:rsidRPr="00EF67E4">
        <w:rPr>
          <w:rFonts w:ascii="Times New Roman" w:hAnsi="Times New Roman" w:cs="Times New Roman"/>
          <w:sz w:val="28"/>
          <w:szCs w:val="28"/>
        </w:rPr>
        <w:lastRenderedPageBreak/>
        <w:t>(</w:t>
      </w:r>
      <w:r w:rsidR="001B4023" w:rsidRPr="00EF67E4">
        <w:rPr>
          <w:rFonts w:ascii="Times New Roman" w:hAnsi="Times New Roman" w:cs="Times New Roman"/>
          <w:i/>
          <w:sz w:val="28"/>
          <w:szCs w:val="28"/>
          <w:lang w:val="en-US"/>
        </w:rPr>
        <w:t>blud</w:t>
      </w:r>
      <w:r w:rsidR="001B4023" w:rsidRPr="00EF67E4">
        <w:rPr>
          <w:rFonts w:ascii="Times New Roman" w:hAnsi="Times New Roman" w:cs="Times New Roman"/>
          <w:i/>
          <w:sz w:val="28"/>
          <w:szCs w:val="28"/>
        </w:rPr>
        <w:t>←</w:t>
      </w:r>
      <w:r w:rsidR="001B4023" w:rsidRPr="00EF67E4">
        <w:rPr>
          <w:rFonts w:ascii="Times New Roman" w:hAnsi="Times New Roman" w:cs="Times New Roman"/>
          <w:i/>
          <w:sz w:val="28"/>
          <w:szCs w:val="28"/>
          <w:lang w:val="en-US"/>
        </w:rPr>
        <w:t>bl</w:t>
      </w:r>
      <w:r w:rsidR="001B4023" w:rsidRPr="00EF67E4">
        <w:rPr>
          <w:rFonts w:ascii="Times New Roman" w:hAnsi="Times New Roman" w:cs="Times New Roman"/>
          <w:i/>
          <w:sz w:val="28"/>
          <w:szCs w:val="28"/>
          <w:lang w:val="cs-CZ"/>
        </w:rPr>
        <w:t>ú</w:t>
      </w:r>
      <w:r w:rsidR="001B4023" w:rsidRPr="00EF67E4">
        <w:rPr>
          <w:rFonts w:ascii="Times New Roman" w:hAnsi="Times New Roman" w:cs="Times New Roman"/>
          <w:i/>
          <w:sz w:val="28"/>
          <w:szCs w:val="28"/>
          <w:lang w:val="en-US"/>
        </w:rPr>
        <w:t>diti</w:t>
      </w:r>
      <w:r w:rsidR="001B4023" w:rsidRPr="00EF67E4">
        <w:rPr>
          <w:rFonts w:ascii="Times New Roman" w:hAnsi="Times New Roman" w:cs="Times New Roman"/>
          <w:sz w:val="28"/>
          <w:szCs w:val="28"/>
        </w:rPr>
        <w:t>). Остальные модели являются мало продуктивными как для</w:t>
      </w:r>
      <w:r w:rsidR="007F56F8" w:rsidRPr="00EF67E4">
        <w:rPr>
          <w:rFonts w:ascii="Times New Roman" w:hAnsi="Times New Roman" w:cs="Times New Roman"/>
          <w:sz w:val="28"/>
          <w:szCs w:val="28"/>
        </w:rPr>
        <w:t xml:space="preserve"> исследуемого</w:t>
      </w:r>
      <w:r w:rsidR="001B4023" w:rsidRPr="00EF67E4">
        <w:rPr>
          <w:rFonts w:ascii="Times New Roman" w:hAnsi="Times New Roman" w:cs="Times New Roman"/>
          <w:sz w:val="28"/>
          <w:szCs w:val="28"/>
        </w:rPr>
        <w:t xml:space="preserve"> текста, так и для чешского языка в целом. </w:t>
      </w:r>
    </w:p>
    <w:p w:rsidR="00FB5C97" w:rsidRPr="00EF67E4" w:rsidRDefault="00BC4837" w:rsidP="007F56F8">
      <w:pPr>
        <w:spacing w:line="360" w:lineRule="auto"/>
        <w:jc w:val="both"/>
        <w:rPr>
          <w:rFonts w:ascii="Times New Roman" w:hAnsi="Times New Roman" w:cs="Times New Roman"/>
          <w:b/>
          <w:sz w:val="28"/>
          <w:szCs w:val="28"/>
          <w:lang w:val="cs-CZ"/>
        </w:rPr>
      </w:pPr>
      <w:r w:rsidRPr="00EF67E4">
        <w:rPr>
          <w:rFonts w:ascii="Times New Roman" w:hAnsi="Times New Roman" w:cs="Times New Roman"/>
          <w:sz w:val="28"/>
          <w:szCs w:val="28"/>
        </w:rPr>
        <w:t>3</w:t>
      </w:r>
      <w:r w:rsidR="001B4023" w:rsidRPr="00EF67E4">
        <w:rPr>
          <w:rFonts w:ascii="Times New Roman" w:hAnsi="Times New Roman" w:cs="Times New Roman"/>
          <w:sz w:val="28"/>
          <w:szCs w:val="28"/>
        </w:rPr>
        <w:t>.</w:t>
      </w:r>
      <w:r w:rsidR="007F56F8" w:rsidRPr="00EF67E4">
        <w:rPr>
          <w:rFonts w:ascii="Times New Roman" w:hAnsi="Times New Roman" w:cs="Times New Roman"/>
          <w:sz w:val="28"/>
          <w:szCs w:val="28"/>
        </w:rPr>
        <w:t> У изучаемых с</w:t>
      </w:r>
      <w:r w:rsidR="00FB5C97" w:rsidRPr="00EF67E4">
        <w:rPr>
          <w:rFonts w:ascii="Times New Roman" w:hAnsi="Times New Roman" w:cs="Times New Roman"/>
          <w:sz w:val="28"/>
          <w:szCs w:val="28"/>
          <w:lang w:val="cs-CZ"/>
        </w:rPr>
        <w:t>ловообразовательных моделей были выявлены следующие морфонологические особенности: чередование</w:t>
      </w:r>
      <w:r w:rsidR="007F56F8" w:rsidRPr="00EF67E4">
        <w:rPr>
          <w:rFonts w:ascii="Times New Roman" w:hAnsi="Times New Roman" w:cs="Times New Roman"/>
          <w:sz w:val="28"/>
          <w:szCs w:val="28"/>
        </w:rPr>
        <w:t xml:space="preserve"> согласного в корне</w:t>
      </w:r>
      <w:r w:rsidR="00FB5C97" w:rsidRPr="00EF67E4">
        <w:rPr>
          <w:rFonts w:ascii="Times New Roman" w:hAnsi="Times New Roman" w:cs="Times New Roman"/>
          <w:sz w:val="28"/>
          <w:szCs w:val="28"/>
          <w:lang w:val="cs-CZ"/>
        </w:rPr>
        <w:t xml:space="preserve"> (</w:t>
      </w:r>
      <w:r w:rsidR="00FB5C97" w:rsidRPr="00EF67E4">
        <w:rPr>
          <w:rFonts w:ascii="Times New Roman" w:hAnsi="Times New Roman" w:cs="Times New Roman"/>
          <w:i/>
          <w:sz w:val="28"/>
          <w:szCs w:val="28"/>
          <w:lang w:val="cs-CZ"/>
        </w:rPr>
        <w:t>zkušenie←zkusit</w:t>
      </w:r>
      <w:r w:rsidR="00FB5C97" w:rsidRPr="00EF67E4">
        <w:rPr>
          <w:rFonts w:ascii="Times New Roman" w:hAnsi="Times New Roman" w:cs="Times New Roman"/>
          <w:sz w:val="28"/>
          <w:szCs w:val="28"/>
          <w:lang w:val="cs-CZ"/>
        </w:rPr>
        <w:t xml:space="preserve">), </w:t>
      </w:r>
      <w:r w:rsidR="007F56F8" w:rsidRPr="00EF67E4">
        <w:rPr>
          <w:rFonts w:ascii="Times New Roman" w:hAnsi="Times New Roman" w:cs="Times New Roman"/>
          <w:sz w:val="28"/>
          <w:szCs w:val="28"/>
        </w:rPr>
        <w:t xml:space="preserve">протетический </w:t>
      </w:r>
      <w:r w:rsidR="007F56F8" w:rsidRPr="00EF67E4">
        <w:rPr>
          <w:rFonts w:ascii="Times New Roman" w:hAnsi="Times New Roman" w:cs="Times New Roman"/>
          <w:i/>
          <w:sz w:val="28"/>
          <w:szCs w:val="28"/>
          <w:lang w:val="en-US"/>
        </w:rPr>
        <w:t>v</w:t>
      </w:r>
      <w:r w:rsidR="007F56F8" w:rsidRPr="00EF67E4">
        <w:rPr>
          <w:rFonts w:ascii="Times New Roman" w:hAnsi="Times New Roman" w:cs="Times New Roman"/>
          <w:i/>
          <w:sz w:val="28"/>
          <w:szCs w:val="28"/>
        </w:rPr>
        <w:t>-</w:t>
      </w:r>
      <w:r w:rsidR="007F56F8" w:rsidRPr="00EF67E4">
        <w:rPr>
          <w:rFonts w:ascii="Times New Roman" w:hAnsi="Times New Roman" w:cs="Times New Roman"/>
          <w:sz w:val="28"/>
          <w:szCs w:val="28"/>
        </w:rPr>
        <w:t xml:space="preserve"> в начале слова (</w:t>
      </w:r>
      <w:r w:rsidR="007F56F8" w:rsidRPr="00EF67E4">
        <w:rPr>
          <w:rFonts w:ascii="Times New Roman" w:hAnsi="Times New Roman" w:cs="Times New Roman"/>
          <w:i/>
          <w:sz w:val="28"/>
          <w:szCs w:val="28"/>
        </w:rPr>
        <w:t>vochotnost←ochotný</w:t>
      </w:r>
      <w:r w:rsidR="007F56F8" w:rsidRPr="00EF67E4">
        <w:rPr>
          <w:rFonts w:ascii="Times New Roman" w:hAnsi="Times New Roman" w:cs="Times New Roman"/>
          <w:sz w:val="28"/>
          <w:szCs w:val="28"/>
        </w:rPr>
        <w:t xml:space="preserve">), </w:t>
      </w:r>
      <w:r w:rsidR="00D879E5" w:rsidRPr="00EF67E4">
        <w:rPr>
          <w:rFonts w:ascii="Times New Roman" w:hAnsi="Times New Roman" w:cs="Times New Roman"/>
          <w:sz w:val="28"/>
          <w:szCs w:val="28"/>
        </w:rPr>
        <w:t>чередование</w:t>
      </w:r>
      <w:r w:rsidR="007F56F8" w:rsidRPr="00EF67E4">
        <w:rPr>
          <w:rFonts w:ascii="Times New Roman" w:hAnsi="Times New Roman" w:cs="Times New Roman"/>
          <w:sz w:val="28"/>
          <w:szCs w:val="28"/>
        </w:rPr>
        <w:t xml:space="preserve"> гласного в корне </w:t>
      </w:r>
      <w:r w:rsidR="007F56F8" w:rsidRPr="00EF67E4">
        <w:rPr>
          <w:rFonts w:ascii="Times New Roman" w:hAnsi="Times New Roman" w:cs="Times New Roman"/>
          <w:i/>
          <w:sz w:val="28"/>
          <w:szCs w:val="28"/>
        </w:rPr>
        <w:t>(</w:t>
      </w:r>
      <w:r w:rsidR="007F56F8" w:rsidRPr="00EF67E4">
        <w:rPr>
          <w:rFonts w:ascii="Times New Roman" w:hAnsi="Times New Roman" w:cs="Times New Roman"/>
          <w:i/>
          <w:sz w:val="28"/>
          <w:szCs w:val="28"/>
          <w:lang w:val="en-US"/>
        </w:rPr>
        <w:t>p</w:t>
      </w:r>
      <w:r w:rsidR="007F56F8" w:rsidRPr="00EF67E4">
        <w:rPr>
          <w:rFonts w:ascii="Times New Roman" w:hAnsi="Times New Roman" w:cs="Times New Roman"/>
          <w:i/>
          <w:sz w:val="28"/>
          <w:szCs w:val="28"/>
        </w:rPr>
        <w:t>řá</w:t>
      </w:r>
      <w:r w:rsidR="007F56F8" w:rsidRPr="00EF67E4">
        <w:rPr>
          <w:rFonts w:ascii="Times New Roman" w:hAnsi="Times New Roman" w:cs="Times New Roman"/>
          <w:i/>
          <w:sz w:val="28"/>
          <w:szCs w:val="28"/>
          <w:lang w:val="en-US"/>
        </w:rPr>
        <w:t>telstvie</w:t>
      </w:r>
      <w:r w:rsidR="007F56F8" w:rsidRPr="00EF67E4">
        <w:rPr>
          <w:rFonts w:ascii="Times New Roman" w:hAnsi="Times New Roman" w:cs="Times New Roman"/>
          <w:i/>
          <w:sz w:val="28"/>
          <w:szCs w:val="28"/>
        </w:rPr>
        <w:t>←</w:t>
      </w:r>
      <w:r w:rsidR="007F56F8" w:rsidRPr="00EF67E4">
        <w:rPr>
          <w:rFonts w:ascii="Times New Roman" w:hAnsi="Times New Roman" w:cs="Times New Roman"/>
          <w:i/>
          <w:sz w:val="28"/>
          <w:szCs w:val="28"/>
          <w:lang w:val="en-US"/>
        </w:rPr>
        <w:t>p</w:t>
      </w:r>
      <w:r w:rsidR="007F56F8" w:rsidRPr="00EF67E4">
        <w:rPr>
          <w:rFonts w:ascii="Times New Roman" w:hAnsi="Times New Roman" w:cs="Times New Roman"/>
          <w:i/>
          <w:sz w:val="28"/>
          <w:szCs w:val="28"/>
        </w:rPr>
        <w:t>ř</w:t>
      </w:r>
      <w:r w:rsidR="007F56F8" w:rsidRPr="00EF67E4">
        <w:rPr>
          <w:rFonts w:ascii="Times New Roman" w:hAnsi="Times New Roman" w:cs="Times New Roman"/>
          <w:i/>
          <w:sz w:val="28"/>
          <w:szCs w:val="28"/>
          <w:lang w:val="en-US"/>
        </w:rPr>
        <w:t>ietel</w:t>
      </w:r>
      <w:r w:rsidR="007F56F8" w:rsidRPr="00EF67E4">
        <w:rPr>
          <w:rFonts w:ascii="Times New Roman" w:hAnsi="Times New Roman" w:cs="Times New Roman"/>
          <w:i/>
          <w:sz w:val="28"/>
          <w:szCs w:val="28"/>
        </w:rPr>
        <w:t>)</w:t>
      </w:r>
      <w:r w:rsidR="00EE23C9">
        <w:rPr>
          <w:rFonts w:ascii="Times New Roman" w:hAnsi="Times New Roman" w:cs="Times New Roman"/>
          <w:i/>
          <w:sz w:val="28"/>
          <w:szCs w:val="28"/>
        </w:rPr>
        <w:t>.</w:t>
      </w:r>
    </w:p>
    <w:p w:rsidR="00180601" w:rsidRPr="00EF67E4" w:rsidRDefault="00FB5C97" w:rsidP="00BC4837">
      <w:pPr>
        <w:spacing w:line="360" w:lineRule="auto"/>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 xml:space="preserve"> </w:t>
      </w:r>
      <w:r w:rsidR="00BC4837" w:rsidRPr="00EF67E4">
        <w:rPr>
          <w:rFonts w:ascii="Times New Roman" w:hAnsi="Times New Roman" w:cs="Times New Roman"/>
          <w:sz w:val="28"/>
          <w:szCs w:val="28"/>
          <w:lang w:val="cs-CZ"/>
        </w:rPr>
        <w:t>4</w:t>
      </w:r>
      <w:r w:rsidR="001330DC" w:rsidRPr="00EF67E4">
        <w:rPr>
          <w:rFonts w:ascii="Times New Roman" w:hAnsi="Times New Roman" w:cs="Times New Roman"/>
          <w:sz w:val="28"/>
          <w:szCs w:val="28"/>
          <w:lang w:val="cs-CZ"/>
        </w:rPr>
        <w:t>. </w:t>
      </w:r>
      <w:r w:rsidRPr="00EF67E4">
        <w:rPr>
          <w:rFonts w:ascii="Times New Roman" w:hAnsi="Times New Roman" w:cs="Times New Roman"/>
          <w:sz w:val="28"/>
          <w:szCs w:val="28"/>
          <w:lang w:val="cs-CZ"/>
        </w:rPr>
        <w:t>Основные способы словообразования в данном тексте – суффиксальный (</w:t>
      </w:r>
      <w:r w:rsidRPr="00EF67E4">
        <w:rPr>
          <w:rFonts w:ascii="Times New Roman" w:hAnsi="Times New Roman" w:cs="Times New Roman"/>
          <w:i/>
          <w:sz w:val="28"/>
          <w:szCs w:val="28"/>
          <w:lang w:val="cs-CZ"/>
        </w:rPr>
        <w:t>dobrota←dobrý</w:t>
      </w:r>
      <w:r w:rsidRPr="00EF67E4">
        <w:rPr>
          <w:rFonts w:ascii="Times New Roman" w:hAnsi="Times New Roman" w:cs="Times New Roman"/>
          <w:sz w:val="28"/>
          <w:szCs w:val="28"/>
          <w:lang w:val="cs-CZ"/>
        </w:rPr>
        <w:t>, štědrost←štědrý), префиксальный (</w:t>
      </w:r>
      <w:r w:rsidRPr="00EF67E4">
        <w:rPr>
          <w:rFonts w:ascii="Times New Roman" w:hAnsi="Times New Roman" w:cs="Times New Roman"/>
          <w:i/>
          <w:sz w:val="28"/>
          <w:szCs w:val="28"/>
          <w:lang w:val="cs-CZ"/>
        </w:rPr>
        <w:t>nerozum←rozum, neštěstí← štěstí</w:t>
      </w:r>
      <w:r w:rsidRPr="00EF67E4">
        <w:rPr>
          <w:rFonts w:ascii="Times New Roman" w:hAnsi="Times New Roman" w:cs="Times New Roman"/>
          <w:sz w:val="28"/>
          <w:szCs w:val="28"/>
          <w:lang w:val="cs-CZ"/>
        </w:rPr>
        <w:t>), нулевая суффиксация (</w:t>
      </w:r>
      <w:r w:rsidRPr="00EF67E4">
        <w:rPr>
          <w:rFonts w:ascii="Times New Roman" w:hAnsi="Times New Roman" w:cs="Times New Roman"/>
          <w:i/>
          <w:sz w:val="28"/>
          <w:szCs w:val="28"/>
          <w:lang w:val="cs-CZ"/>
        </w:rPr>
        <w:t>pád←padat</w:t>
      </w:r>
      <w:r w:rsidRPr="00EF67E4">
        <w:rPr>
          <w:rFonts w:ascii="Times New Roman" w:hAnsi="Times New Roman" w:cs="Times New Roman"/>
          <w:sz w:val="28"/>
          <w:szCs w:val="28"/>
          <w:lang w:val="cs-CZ"/>
        </w:rPr>
        <w:t>).</w:t>
      </w:r>
    </w:p>
    <w:p w:rsidR="00837E03" w:rsidRPr="00EF67E4" w:rsidRDefault="001330DC" w:rsidP="00D5160C">
      <w:pPr>
        <w:spacing w:line="360" w:lineRule="auto"/>
        <w:ind w:firstLine="708"/>
        <w:jc w:val="both"/>
        <w:rPr>
          <w:rFonts w:ascii="Times New Roman" w:hAnsi="Times New Roman" w:cs="Times New Roman"/>
          <w:sz w:val="28"/>
          <w:szCs w:val="28"/>
          <w:lang w:val="cs-CZ"/>
        </w:rPr>
      </w:pPr>
      <w:r w:rsidRPr="00EF67E4">
        <w:rPr>
          <w:rFonts w:ascii="Times New Roman" w:hAnsi="Times New Roman" w:cs="Times New Roman"/>
          <w:sz w:val="28"/>
          <w:szCs w:val="28"/>
          <w:lang w:val="cs-CZ"/>
        </w:rPr>
        <w:t xml:space="preserve"> </w:t>
      </w:r>
      <w:r w:rsidR="00837E03" w:rsidRPr="00EF67E4">
        <w:rPr>
          <w:rFonts w:ascii="Times New Roman" w:hAnsi="Times New Roman" w:cs="Times New Roman"/>
          <w:sz w:val="28"/>
          <w:szCs w:val="28"/>
        </w:rPr>
        <w:t>Из 71 выделенного абстрактного существительного:</w:t>
      </w:r>
    </w:p>
    <w:p w:rsidR="001330DC" w:rsidRPr="00EE23C9" w:rsidRDefault="00EE23C9" w:rsidP="00EE23C9">
      <w:pPr>
        <w:pStyle w:val="NormalWeb"/>
        <w:spacing w:line="360" w:lineRule="auto"/>
        <w:jc w:val="both"/>
        <w:rPr>
          <w:color w:val="000000"/>
          <w:sz w:val="28"/>
          <w:szCs w:val="28"/>
        </w:rPr>
      </w:pPr>
      <w:r w:rsidRPr="00EE23C9">
        <w:rPr>
          <w:color w:val="000000"/>
          <w:sz w:val="28"/>
          <w:szCs w:val="28"/>
        </w:rPr>
        <w:t>–</w:t>
      </w:r>
      <w:r w:rsidR="00837E03" w:rsidRPr="00EE23C9">
        <w:rPr>
          <w:sz w:val="28"/>
          <w:szCs w:val="28"/>
        </w:rPr>
        <w:t xml:space="preserve"> </w:t>
      </w:r>
      <w:r w:rsidR="00C31FE6" w:rsidRPr="00EE23C9">
        <w:rPr>
          <w:sz w:val="28"/>
          <w:szCs w:val="28"/>
        </w:rPr>
        <w:t>60</w:t>
      </w:r>
      <w:r w:rsidR="000D311E" w:rsidRPr="00EE23C9">
        <w:rPr>
          <w:sz w:val="28"/>
          <w:szCs w:val="28"/>
        </w:rPr>
        <w:t xml:space="preserve"> зафиксированы в исторических и современных толковых словарях, а также в чешско-немецком словаре Й. Юнгмана, то есть эти абстрактные существительные, появившиеся в старочешком языке</w:t>
      </w:r>
      <w:r w:rsidR="00837E03" w:rsidRPr="00EE23C9">
        <w:rPr>
          <w:sz w:val="28"/>
          <w:szCs w:val="28"/>
        </w:rPr>
        <w:t>, функционировали</w:t>
      </w:r>
      <w:r w:rsidR="000D311E" w:rsidRPr="00EE23C9">
        <w:rPr>
          <w:sz w:val="28"/>
          <w:szCs w:val="28"/>
        </w:rPr>
        <w:t xml:space="preserve"> в период </w:t>
      </w:r>
      <w:r w:rsidR="00837E03" w:rsidRPr="00EE23C9">
        <w:rPr>
          <w:sz w:val="28"/>
          <w:szCs w:val="28"/>
        </w:rPr>
        <w:t>Национального возрождения и продолжают функционировать в современном чешском языке;</w:t>
      </w:r>
    </w:p>
    <w:p w:rsidR="001E71B2" w:rsidRPr="00EE23C9" w:rsidRDefault="00EE23C9" w:rsidP="00EE23C9">
      <w:pPr>
        <w:pStyle w:val="NormalWeb"/>
        <w:spacing w:line="360" w:lineRule="auto"/>
        <w:jc w:val="both"/>
        <w:rPr>
          <w:color w:val="000000"/>
          <w:sz w:val="28"/>
          <w:szCs w:val="28"/>
        </w:rPr>
      </w:pPr>
      <w:r w:rsidRPr="00EE23C9">
        <w:rPr>
          <w:color w:val="000000"/>
          <w:sz w:val="28"/>
          <w:szCs w:val="28"/>
        </w:rPr>
        <w:t>–</w:t>
      </w:r>
      <w:r w:rsidR="001E71B2" w:rsidRPr="00EE23C9">
        <w:rPr>
          <w:sz w:val="28"/>
          <w:szCs w:val="28"/>
        </w:rPr>
        <w:t xml:space="preserve"> 2 лексемы (</w:t>
      </w:r>
      <w:r w:rsidR="001E71B2" w:rsidRPr="00EE23C9">
        <w:rPr>
          <w:bCs/>
          <w:i/>
          <w:color w:val="000000"/>
          <w:sz w:val="28"/>
          <w:szCs w:val="28"/>
        </w:rPr>
        <w:t>vyleženie, zpomínanie</w:t>
      </w:r>
      <w:r w:rsidR="001E71B2" w:rsidRPr="00EE23C9">
        <w:rPr>
          <w:sz w:val="28"/>
          <w:szCs w:val="28"/>
        </w:rPr>
        <w:t>) не зафиксированы в используемых словарях, из чего можно предположить, что они являются окказиональными;</w:t>
      </w:r>
    </w:p>
    <w:p w:rsidR="00C31FE6" w:rsidRPr="00EE23C9" w:rsidRDefault="00EE23C9" w:rsidP="00EE23C9">
      <w:pPr>
        <w:pStyle w:val="NormalWeb"/>
        <w:spacing w:line="360" w:lineRule="auto"/>
        <w:jc w:val="both"/>
        <w:rPr>
          <w:color w:val="000000"/>
          <w:sz w:val="28"/>
          <w:szCs w:val="28"/>
        </w:rPr>
      </w:pPr>
      <w:r w:rsidRPr="00EE23C9">
        <w:rPr>
          <w:color w:val="000000"/>
          <w:sz w:val="28"/>
          <w:szCs w:val="28"/>
        </w:rPr>
        <w:t xml:space="preserve">– </w:t>
      </w:r>
      <w:r w:rsidR="00360CA3" w:rsidRPr="00EE23C9">
        <w:rPr>
          <w:sz w:val="28"/>
          <w:szCs w:val="28"/>
        </w:rPr>
        <w:t xml:space="preserve">6 </w:t>
      </w:r>
      <w:r w:rsidR="00FB7CD1" w:rsidRPr="00EE23C9">
        <w:rPr>
          <w:sz w:val="28"/>
          <w:szCs w:val="28"/>
        </w:rPr>
        <w:t xml:space="preserve">лексем </w:t>
      </w:r>
      <w:r w:rsidR="001E71B2" w:rsidRPr="00EE23C9">
        <w:rPr>
          <w:sz w:val="28"/>
          <w:szCs w:val="28"/>
        </w:rPr>
        <w:t>(</w:t>
      </w:r>
      <w:r w:rsidR="001E71B2" w:rsidRPr="00EE23C9">
        <w:rPr>
          <w:bCs/>
          <w:i/>
          <w:color w:val="000000"/>
          <w:sz w:val="28"/>
          <w:szCs w:val="28"/>
        </w:rPr>
        <w:t xml:space="preserve">vyobcovánie, jednánie, </w:t>
      </w:r>
      <w:r w:rsidR="001E71B2" w:rsidRPr="00EE23C9">
        <w:rPr>
          <w:i/>
          <w:color w:val="000000"/>
          <w:sz w:val="28"/>
          <w:szCs w:val="28"/>
        </w:rPr>
        <w:t xml:space="preserve">vochotnost, </w:t>
      </w:r>
      <w:r w:rsidR="001E71B2" w:rsidRPr="00EE23C9">
        <w:rPr>
          <w:bCs/>
          <w:i/>
          <w:color w:val="000000"/>
          <w:sz w:val="28"/>
          <w:szCs w:val="28"/>
        </w:rPr>
        <w:t>život, dobrota, neštěstí</w:t>
      </w:r>
      <w:r w:rsidR="001E71B2" w:rsidRPr="00EE23C9">
        <w:rPr>
          <w:sz w:val="28"/>
          <w:szCs w:val="28"/>
        </w:rPr>
        <w:t xml:space="preserve">) фиксируются в исторических и современных словарях, но не фиксируются в словаре Й. Юнгмана; </w:t>
      </w:r>
      <w:r w:rsidR="00FB7CD1" w:rsidRPr="00EE23C9">
        <w:rPr>
          <w:sz w:val="28"/>
          <w:szCs w:val="28"/>
        </w:rPr>
        <w:t>возможно, эти существительные в период Национального возрождения (в период обогащения словарного запаса) были малоупотребитеьны и имели лексические аналоги;</w:t>
      </w:r>
    </w:p>
    <w:p w:rsidR="00EE23C9" w:rsidRPr="002140FA" w:rsidRDefault="00EE23C9" w:rsidP="002140FA">
      <w:pPr>
        <w:pStyle w:val="NormalWeb"/>
        <w:spacing w:line="360" w:lineRule="auto"/>
        <w:jc w:val="both"/>
        <w:rPr>
          <w:color w:val="000000"/>
          <w:sz w:val="28"/>
          <w:szCs w:val="28"/>
        </w:rPr>
      </w:pPr>
      <w:r w:rsidRPr="00EE23C9">
        <w:rPr>
          <w:color w:val="000000"/>
          <w:sz w:val="28"/>
          <w:szCs w:val="28"/>
        </w:rPr>
        <w:t xml:space="preserve">– </w:t>
      </w:r>
      <w:r w:rsidR="00C31FE6" w:rsidRPr="00EE23C9">
        <w:rPr>
          <w:sz w:val="28"/>
          <w:szCs w:val="28"/>
        </w:rPr>
        <w:t>3 лексемы (</w:t>
      </w:r>
      <w:r w:rsidR="00C31FE6" w:rsidRPr="00EE23C9">
        <w:rPr>
          <w:bCs/>
          <w:i/>
          <w:color w:val="000000"/>
          <w:sz w:val="28"/>
          <w:szCs w:val="28"/>
        </w:rPr>
        <w:t>nechtěnie, shověnie, činěnie</w:t>
      </w:r>
      <w:r w:rsidR="00C31FE6" w:rsidRPr="00EE23C9">
        <w:rPr>
          <w:sz w:val="28"/>
          <w:szCs w:val="28"/>
        </w:rPr>
        <w:t>) фиксируются в исторических словарях и в чешско-немецком словаре Й. Юнгмана, но не фиксируются в используемых современных</w:t>
      </w:r>
      <w:r w:rsidR="00FB7CD1" w:rsidRPr="00EE23C9">
        <w:rPr>
          <w:sz w:val="28"/>
          <w:szCs w:val="28"/>
        </w:rPr>
        <w:t xml:space="preserve"> </w:t>
      </w:r>
      <w:r w:rsidR="00BB0FB1" w:rsidRPr="00EE23C9">
        <w:rPr>
          <w:sz w:val="28"/>
          <w:szCs w:val="28"/>
        </w:rPr>
        <w:t>словарях, однако эти слова имеют лексические аналоги в современном чешском языке.</w:t>
      </w:r>
    </w:p>
    <w:p w:rsidR="006E75C4" w:rsidRPr="00A302E9" w:rsidRDefault="006E75C4" w:rsidP="00A302E9">
      <w:pPr>
        <w:pStyle w:val="Heading1"/>
        <w:jc w:val="center"/>
        <w:rPr>
          <w:sz w:val="32"/>
          <w:szCs w:val="32"/>
          <w:lang w:val="cs-CZ"/>
        </w:rPr>
      </w:pPr>
      <w:bookmarkStart w:id="62" w:name="_Toc514460104"/>
      <w:r w:rsidRPr="00A302E9">
        <w:rPr>
          <w:sz w:val="32"/>
          <w:szCs w:val="32"/>
          <w:lang w:val="cs-CZ"/>
        </w:rPr>
        <w:lastRenderedPageBreak/>
        <w:t>Библиография</w:t>
      </w:r>
      <w:bookmarkEnd w:id="62"/>
    </w:p>
    <w:p w:rsidR="006E75C4" w:rsidRPr="008830AD" w:rsidRDefault="006E75C4" w:rsidP="002A6107">
      <w:pPr>
        <w:spacing w:line="360" w:lineRule="auto"/>
        <w:jc w:val="center"/>
        <w:rPr>
          <w:rFonts w:ascii="Times New Roman" w:hAnsi="Times New Roman" w:cs="Times New Roman"/>
          <w:b/>
          <w:sz w:val="24"/>
          <w:szCs w:val="24"/>
          <w:lang w:val="cs-CZ"/>
        </w:rPr>
      </w:pPr>
    </w:p>
    <w:p w:rsidR="00CD6F8A" w:rsidRPr="00480702" w:rsidRDefault="006E75C4" w:rsidP="00B7587E">
      <w:pPr>
        <w:spacing w:line="360" w:lineRule="auto"/>
        <w:ind w:firstLine="708"/>
        <w:jc w:val="both"/>
        <w:rPr>
          <w:rFonts w:ascii="Times New Roman" w:hAnsi="Times New Roman" w:cs="Times New Roman"/>
          <w:b/>
          <w:sz w:val="28"/>
          <w:szCs w:val="28"/>
          <w:lang w:val="cs-CZ"/>
        </w:rPr>
      </w:pPr>
      <w:r w:rsidRPr="00480702">
        <w:rPr>
          <w:rFonts w:ascii="Times New Roman" w:hAnsi="Times New Roman" w:cs="Times New Roman"/>
          <w:b/>
          <w:sz w:val="28"/>
          <w:szCs w:val="28"/>
          <w:lang w:val="cs-CZ"/>
        </w:rPr>
        <w:t>Источники исследования</w:t>
      </w:r>
    </w:p>
    <w:p w:rsidR="002D50C6" w:rsidRPr="00480702" w:rsidRDefault="002D50C6" w:rsidP="00B7587E">
      <w:pPr>
        <w:spacing w:line="360" w:lineRule="auto"/>
        <w:jc w:val="both"/>
        <w:rPr>
          <w:rFonts w:ascii="Times New Roman" w:hAnsi="Times New Roman" w:cs="Times New Roman"/>
          <w:b/>
          <w:sz w:val="28"/>
          <w:szCs w:val="28"/>
          <w:lang w:val="cs-CZ"/>
        </w:rPr>
      </w:pPr>
      <w:r w:rsidRPr="00480702">
        <w:rPr>
          <w:rFonts w:ascii="Times New Roman" w:hAnsi="Times New Roman" w:cs="Times New Roman"/>
          <w:sz w:val="28"/>
          <w:szCs w:val="28"/>
          <w:lang w:val="cs-CZ"/>
        </w:rPr>
        <w:t>Češka J. Řeči a naučení hlubokých mudrců</w:t>
      </w:r>
      <w:r w:rsidR="00990A4E" w:rsidRPr="00480702">
        <w:rPr>
          <w:rFonts w:ascii="Times New Roman" w:hAnsi="Times New Roman" w:cs="Times New Roman"/>
          <w:sz w:val="28"/>
          <w:szCs w:val="28"/>
          <w:lang w:val="cs-CZ"/>
        </w:rPr>
        <w:t xml:space="preserve"> / подготовка текстов Lehár J., Stich A. </w:t>
      </w:r>
      <w:r w:rsidR="00791C43" w:rsidRPr="00480702">
        <w:rPr>
          <w:rFonts w:ascii="Times New Roman" w:hAnsi="Times New Roman" w:cs="Times New Roman"/>
          <w:sz w:val="28"/>
          <w:szCs w:val="28"/>
          <w:lang w:val="cs-CZ"/>
        </w:rPr>
        <w:t>// Česká literatura od počátků k dnešku. Kniha textů 1. Praha</w:t>
      </w:r>
      <w:r w:rsidR="00FB7ED2" w:rsidRPr="00480702">
        <w:rPr>
          <w:rFonts w:ascii="Times New Roman" w:hAnsi="Times New Roman" w:cs="Times New Roman"/>
          <w:sz w:val="28"/>
          <w:szCs w:val="28"/>
        </w:rPr>
        <w:t xml:space="preserve">: </w:t>
      </w:r>
      <w:r w:rsidR="00FB7ED2" w:rsidRPr="00480702">
        <w:rPr>
          <w:rFonts w:ascii="Times New Roman" w:hAnsi="Times New Roman" w:cs="Times New Roman"/>
          <w:sz w:val="28"/>
          <w:szCs w:val="28"/>
          <w:lang w:val="en-US"/>
        </w:rPr>
        <w:t>NLN</w:t>
      </w:r>
      <w:r w:rsidR="00FB7ED2" w:rsidRPr="00480702">
        <w:rPr>
          <w:rFonts w:ascii="Times New Roman" w:hAnsi="Times New Roman" w:cs="Times New Roman"/>
          <w:sz w:val="28"/>
          <w:szCs w:val="28"/>
          <w:lang w:val="cs-CZ"/>
        </w:rPr>
        <w:t>, 2000. C</w:t>
      </w:r>
      <w:r w:rsidR="00EF67E4">
        <w:rPr>
          <w:rFonts w:ascii="Times New Roman" w:hAnsi="Times New Roman" w:cs="Times New Roman"/>
          <w:sz w:val="28"/>
          <w:szCs w:val="28"/>
          <w:lang w:val="cs-CZ"/>
        </w:rPr>
        <w:t>. 263</w:t>
      </w:r>
      <w:r w:rsidR="00EF67E4">
        <w:rPr>
          <w:rFonts w:ascii="Times New Roman" w:hAnsi="Times New Roman" w:cs="Times New Roman"/>
          <w:sz w:val="28"/>
          <w:szCs w:val="28"/>
        </w:rPr>
        <w:t xml:space="preserve"> </w:t>
      </w:r>
      <w:r w:rsidR="00EF67E4" w:rsidRPr="00480702">
        <w:rPr>
          <w:rFonts w:ascii="Times New Roman" w:hAnsi="Times New Roman" w:cs="Times New Roman"/>
          <w:sz w:val="28"/>
          <w:szCs w:val="28"/>
        </w:rPr>
        <w:t>–</w:t>
      </w:r>
      <w:r w:rsidR="00791C43" w:rsidRPr="00480702">
        <w:rPr>
          <w:rFonts w:ascii="Times New Roman" w:hAnsi="Times New Roman" w:cs="Times New Roman"/>
          <w:sz w:val="28"/>
          <w:szCs w:val="28"/>
          <w:lang w:val="cs-CZ"/>
        </w:rPr>
        <w:t>270.</w:t>
      </w:r>
      <w:r w:rsidR="00480702" w:rsidRPr="00480702">
        <w:rPr>
          <w:rFonts w:ascii="Times New Roman" w:hAnsi="Times New Roman" w:cs="Times New Roman"/>
          <w:sz w:val="28"/>
          <w:szCs w:val="28"/>
          <w:lang w:val="cs-CZ"/>
        </w:rPr>
        <w:t xml:space="preserve"> </w:t>
      </w:r>
    </w:p>
    <w:p w:rsidR="006E75C4" w:rsidRPr="00480702" w:rsidRDefault="006E75C4" w:rsidP="00B7587E">
      <w:pPr>
        <w:tabs>
          <w:tab w:val="left" w:pos="4365"/>
        </w:tabs>
        <w:spacing w:line="360" w:lineRule="auto"/>
        <w:ind w:firstLine="708"/>
        <w:jc w:val="both"/>
        <w:rPr>
          <w:rFonts w:ascii="Times New Roman" w:hAnsi="Times New Roman" w:cs="Times New Roman"/>
          <w:b/>
          <w:sz w:val="28"/>
          <w:szCs w:val="28"/>
        </w:rPr>
      </w:pPr>
      <w:r w:rsidRPr="00480702">
        <w:rPr>
          <w:rFonts w:ascii="Times New Roman" w:hAnsi="Times New Roman" w:cs="Times New Roman"/>
          <w:b/>
          <w:sz w:val="28"/>
          <w:szCs w:val="28"/>
        </w:rPr>
        <w:t>Научная литература</w:t>
      </w:r>
      <w:r w:rsidR="00026AC2" w:rsidRPr="00480702">
        <w:rPr>
          <w:rFonts w:ascii="Times New Roman" w:hAnsi="Times New Roman" w:cs="Times New Roman"/>
          <w:b/>
          <w:sz w:val="28"/>
          <w:szCs w:val="28"/>
        </w:rPr>
        <w:tab/>
      </w:r>
    </w:p>
    <w:p w:rsidR="00026AC2" w:rsidRPr="00480702" w:rsidRDefault="00026AC2"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 Антропова Н.</w:t>
      </w:r>
      <w:r w:rsidR="00480702" w:rsidRPr="00480702">
        <w:rPr>
          <w:rFonts w:ascii="Times New Roman" w:hAnsi="Times New Roman" w:cs="Times New Roman"/>
          <w:sz w:val="28"/>
          <w:szCs w:val="28"/>
        </w:rPr>
        <w:t> </w:t>
      </w:r>
      <w:r w:rsidRPr="00480702">
        <w:rPr>
          <w:rFonts w:ascii="Times New Roman" w:hAnsi="Times New Roman" w:cs="Times New Roman"/>
          <w:sz w:val="28"/>
          <w:szCs w:val="28"/>
        </w:rPr>
        <w:t>А. Словообразование немецкой разговорной лексики (на мате</w:t>
      </w:r>
      <w:r w:rsidR="00480702" w:rsidRPr="00480702">
        <w:rPr>
          <w:rFonts w:ascii="Times New Roman" w:hAnsi="Times New Roman" w:cs="Times New Roman"/>
          <w:sz w:val="28"/>
          <w:szCs w:val="28"/>
        </w:rPr>
        <w:t>риале имени существительного): а</w:t>
      </w:r>
      <w:r w:rsidRPr="00480702">
        <w:rPr>
          <w:rFonts w:ascii="Times New Roman" w:hAnsi="Times New Roman" w:cs="Times New Roman"/>
          <w:sz w:val="28"/>
          <w:szCs w:val="28"/>
        </w:rPr>
        <w:t xml:space="preserve">втореф. </w:t>
      </w:r>
      <w:r w:rsidR="00480702" w:rsidRPr="00480702">
        <w:rPr>
          <w:rFonts w:ascii="Times New Roman" w:hAnsi="Times New Roman" w:cs="Times New Roman"/>
          <w:sz w:val="28"/>
          <w:szCs w:val="28"/>
        </w:rPr>
        <w:t>д</w:t>
      </w:r>
      <w:r w:rsidRPr="00480702">
        <w:rPr>
          <w:rFonts w:ascii="Times New Roman" w:hAnsi="Times New Roman" w:cs="Times New Roman"/>
          <w:sz w:val="28"/>
          <w:szCs w:val="28"/>
        </w:rPr>
        <w:t>ис</w:t>
      </w:r>
      <w:r w:rsidR="00480702" w:rsidRPr="00480702">
        <w:rPr>
          <w:rFonts w:ascii="Times New Roman" w:hAnsi="Times New Roman" w:cs="Times New Roman"/>
          <w:sz w:val="28"/>
          <w:szCs w:val="28"/>
        </w:rPr>
        <w:t xml:space="preserve">. </w:t>
      </w:r>
      <w:r w:rsidRPr="00480702">
        <w:rPr>
          <w:rFonts w:ascii="Times New Roman" w:hAnsi="Times New Roman" w:cs="Times New Roman"/>
          <w:sz w:val="28"/>
          <w:szCs w:val="28"/>
        </w:rPr>
        <w:t>…</w:t>
      </w:r>
      <w:r w:rsidR="00480702" w:rsidRPr="00480702">
        <w:rPr>
          <w:rFonts w:ascii="Times New Roman" w:hAnsi="Times New Roman" w:cs="Times New Roman"/>
          <w:sz w:val="28"/>
          <w:szCs w:val="28"/>
        </w:rPr>
        <w:t xml:space="preserve">доктора </w:t>
      </w:r>
      <w:r w:rsidRPr="00480702">
        <w:rPr>
          <w:rFonts w:ascii="Times New Roman" w:hAnsi="Times New Roman" w:cs="Times New Roman"/>
          <w:sz w:val="28"/>
          <w:szCs w:val="28"/>
        </w:rPr>
        <w:t>ф</w:t>
      </w:r>
      <w:r w:rsidR="00480702" w:rsidRPr="00480702">
        <w:rPr>
          <w:rFonts w:ascii="Times New Roman" w:hAnsi="Times New Roman" w:cs="Times New Roman"/>
          <w:sz w:val="28"/>
          <w:szCs w:val="28"/>
        </w:rPr>
        <w:t>ил</w:t>
      </w:r>
      <w:r w:rsidRPr="00480702">
        <w:rPr>
          <w:rFonts w:ascii="Times New Roman" w:hAnsi="Times New Roman" w:cs="Times New Roman"/>
          <w:sz w:val="28"/>
          <w:szCs w:val="28"/>
        </w:rPr>
        <w:t>. наук. М., 2006.</w:t>
      </w:r>
    </w:p>
    <w:p w:rsidR="00026AC2" w:rsidRPr="00480702" w:rsidRDefault="00026AC2" w:rsidP="00B7587E">
      <w:pPr>
        <w:spacing w:line="360" w:lineRule="auto"/>
        <w:jc w:val="both"/>
        <w:rPr>
          <w:rFonts w:ascii="Times New Roman" w:hAnsi="Times New Roman" w:cs="Times New Roman"/>
          <w:sz w:val="28"/>
          <w:szCs w:val="28"/>
          <w:lang w:val="cs-CZ"/>
        </w:rPr>
      </w:pPr>
      <w:r w:rsidRPr="00480702">
        <w:rPr>
          <w:rFonts w:ascii="Times New Roman" w:hAnsi="Times New Roman" w:cs="Times New Roman"/>
          <w:sz w:val="28"/>
          <w:szCs w:val="28"/>
        </w:rPr>
        <w:t>2) Арутюнова Н. Д. Очерки по словообразованию в современном испанском языке. М.</w:t>
      </w:r>
      <w:r w:rsidR="005F370A" w:rsidRPr="00480702">
        <w:rPr>
          <w:rFonts w:ascii="Times New Roman" w:hAnsi="Times New Roman" w:cs="Times New Roman"/>
          <w:sz w:val="28"/>
          <w:szCs w:val="28"/>
        </w:rPr>
        <w:t>:</w:t>
      </w:r>
      <w:r w:rsidR="005F370A" w:rsidRPr="00480702">
        <w:rPr>
          <w:rFonts w:ascii="Times New Roman" w:hAnsi="Times New Roman" w:cs="Times New Roman"/>
          <w:color w:val="333333"/>
          <w:sz w:val="28"/>
          <w:szCs w:val="28"/>
        </w:rPr>
        <w:t xml:space="preserve"> </w:t>
      </w:r>
      <w:r w:rsidR="00480702">
        <w:rPr>
          <w:rFonts w:ascii="Times New Roman" w:hAnsi="Times New Roman" w:cs="Times New Roman"/>
          <w:sz w:val="28"/>
          <w:szCs w:val="28"/>
        </w:rPr>
        <w:t>Издательст</w:t>
      </w:r>
      <w:r w:rsidR="005F370A" w:rsidRPr="00480702">
        <w:rPr>
          <w:rFonts w:ascii="Times New Roman" w:hAnsi="Times New Roman" w:cs="Times New Roman"/>
          <w:sz w:val="28"/>
          <w:szCs w:val="28"/>
        </w:rPr>
        <w:t>во АН СССР</w:t>
      </w:r>
      <w:r w:rsidRPr="00480702">
        <w:rPr>
          <w:rFonts w:ascii="Times New Roman" w:hAnsi="Times New Roman" w:cs="Times New Roman"/>
          <w:sz w:val="28"/>
          <w:szCs w:val="28"/>
        </w:rPr>
        <w:t>, 1961.</w:t>
      </w:r>
      <w:r w:rsidR="005F370A" w:rsidRPr="00480702">
        <w:rPr>
          <w:rFonts w:ascii="Times New Roman" w:hAnsi="Times New Roman" w:cs="Times New Roman"/>
          <w:sz w:val="28"/>
          <w:szCs w:val="28"/>
        </w:rPr>
        <w:t xml:space="preserve"> 149 с.</w:t>
      </w:r>
    </w:p>
    <w:p w:rsidR="00026AC2" w:rsidRPr="00480702" w:rsidRDefault="003A4335" w:rsidP="00B7587E">
      <w:pPr>
        <w:spacing w:line="360" w:lineRule="auto"/>
        <w:jc w:val="both"/>
        <w:rPr>
          <w:rFonts w:ascii="Times New Roman" w:hAnsi="Times New Roman" w:cs="Times New Roman"/>
          <w:sz w:val="28"/>
          <w:szCs w:val="28"/>
        </w:rPr>
      </w:pPr>
      <w:r>
        <w:rPr>
          <w:rFonts w:ascii="Times New Roman" w:hAnsi="Times New Roman" w:cs="Times New Roman"/>
          <w:sz w:val="28"/>
          <w:szCs w:val="28"/>
        </w:rPr>
        <w:t>3) Бабенко </w:t>
      </w:r>
      <w:r w:rsidR="00026AC2" w:rsidRPr="00480702">
        <w:rPr>
          <w:rFonts w:ascii="Times New Roman" w:hAnsi="Times New Roman" w:cs="Times New Roman"/>
          <w:sz w:val="28"/>
          <w:szCs w:val="28"/>
        </w:rPr>
        <w:t>Н. Г. Окказиональное в художественном тексте. С</w:t>
      </w:r>
      <w:r w:rsidR="00480702">
        <w:rPr>
          <w:rFonts w:ascii="Times New Roman" w:hAnsi="Times New Roman" w:cs="Times New Roman"/>
          <w:sz w:val="28"/>
          <w:szCs w:val="28"/>
        </w:rPr>
        <w:t>труктурно-семантический</w:t>
      </w:r>
      <w:r w:rsidR="00150F0D">
        <w:rPr>
          <w:rFonts w:ascii="Times New Roman" w:hAnsi="Times New Roman" w:cs="Times New Roman"/>
          <w:sz w:val="28"/>
          <w:szCs w:val="28"/>
        </w:rPr>
        <w:t xml:space="preserve"> анализ // Бесплатная электронная библиотека. </w:t>
      </w:r>
      <w:r w:rsidR="00150F0D">
        <w:rPr>
          <w:rFonts w:ascii="Times New Roman" w:hAnsi="Times New Roman" w:cs="Times New Roman"/>
          <w:sz w:val="28"/>
          <w:szCs w:val="28"/>
          <w:lang w:val="en-US"/>
        </w:rPr>
        <w:t>URL</w:t>
      </w:r>
      <w:r w:rsidR="00150F0D">
        <w:rPr>
          <w:rFonts w:ascii="Times New Roman" w:hAnsi="Times New Roman" w:cs="Times New Roman"/>
          <w:sz w:val="28"/>
          <w:szCs w:val="28"/>
        </w:rPr>
        <w:t xml:space="preserve">: </w:t>
      </w:r>
      <w:r w:rsidR="00150F0D" w:rsidRPr="00150F0D">
        <w:rPr>
          <w:rFonts w:ascii="Times New Roman" w:hAnsi="Times New Roman" w:cs="Times New Roman"/>
          <w:sz w:val="28"/>
          <w:szCs w:val="28"/>
        </w:rPr>
        <w:t xml:space="preserve">http://diss.seluk.ru/ </w:t>
      </w:r>
      <w:r w:rsidR="00150F0D">
        <w:rPr>
          <w:rFonts w:ascii="Times New Roman" w:hAnsi="Times New Roman" w:cs="Times New Roman"/>
          <w:sz w:val="28"/>
          <w:szCs w:val="28"/>
        </w:rPr>
        <w:t>(</w:t>
      </w:r>
      <w:r w:rsidR="00026AC2" w:rsidRPr="00480702">
        <w:rPr>
          <w:rFonts w:ascii="Times New Roman" w:hAnsi="Times New Roman" w:cs="Times New Roman"/>
          <w:sz w:val="28"/>
          <w:szCs w:val="28"/>
        </w:rPr>
        <w:t>дата обращени</w:t>
      </w:r>
      <w:r w:rsidR="00480702">
        <w:rPr>
          <w:rFonts w:ascii="Times New Roman" w:hAnsi="Times New Roman" w:cs="Times New Roman"/>
          <w:sz w:val="28"/>
          <w:szCs w:val="28"/>
        </w:rPr>
        <w:t xml:space="preserve">я: </w:t>
      </w:r>
      <w:r w:rsidR="00150F0D">
        <w:rPr>
          <w:rFonts w:ascii="Times New Roman" w:hAnsi="Times New Roman" w:cs="Times New Roman"/>
          <w:sz w:val="28"/>
          <w:szCs w:val="28"/>
        </w:rPr>
        <w:t>22.05.2017)</w:t>
      </w:r>
      <w:r w:rsidR="00026AC2" w:rsidRPr="00480702">
        <w:rPr>
          <w:rFonts w:ascii="Times New Roman" w:hAnsi="Times New Roman" w:cs="Times New Roman"/>
          <w:sz w:val="28"/>
          <w:szCs w:val="28"/>
        </w:rPr>
        <w:t>.</w:t>
      </w:r>
    </w:p>
    <w:p w:rsidR="00026AC2" w:rsidRPr="00480702" w:rsidRDefault="003A4335" w:rsidP="00B7587E">
      <w:pPr>
        <w:spacing w:line="360" w:lineRule="auto"/>
        <w:jc w:val="both"/>
        <w:rPr>
          <w:rFonts w:ascii="Times New Roman" w:hAnsi="Times New Roman" w:cs="Times New Roman"/>
          <w:sz w:val="28"/>
          <w:szCs w:val="28"/>
        </w:rPr>
      </w:pPr>
      <w:r>
        <w:rPr>
          <w:rFonts w:ascii="Times New Roman" w:hAnsi="Times New Roman" w:cs="Times New Roman"/>
          <w:sz w:val="28"/>
          <w:szCs w:val="28"/>
        </w:rPr>
        <w:t>4) Балли </w:t>
      </w:r>
      <w:r w:rsidR="00026AC2" w:rsidRPr="00480702">
        <w:rPr>
          <w:rFonts w:ascii="Times New Roman" w:hAnsi="Times New Roman" w:cs="Times New Roman"/>
          <w:sz w:val="28"/>
          <w:szCs w:val="28"/>
        </w:rPr>
        <w:t>Ш. Французская стилистика.</w:t>
      </w:r>
      <w:r w:rsidR="00BA5443" w:rsidRPr="00480702">
        <w:rPr>
          <w:rFonts w:ascii="Times New Roman" w:hAnsi="Times New Roman" w:cs="Times New Roman"/>
          <w:sz w:val="28"/>
          <w:szCs w:val="28"/>
        </w:rPr>
        <w:t xml:space="preserve"> </w:t>
      </w:r>
      <w:r w:rsidR="00AD754E" w:rsidRPr="00480702">
        <w:rPr>
          <w:rFonts w:ascii="Times New Roman" w:hAnsi="Times New Roman" w:cs="Times New Roman"/>
          <w:sz w:val="28"/>
          <w:szCs w:val="28"/>
        </w:rPr>
        <w:t>М.:</w:t>
      </w:r>
      <w:r w:rsidR="00AD754E" w:rsidRPr="00480702">
        <w:rPr>
          <w:rFonts w:ascii="Times New Roman" w:hAnsi="Times New Roman" w:cs="Times New Roman"/>
          <w:color w:val="333333"/>
          <w:sz w:val="28"/>
          <w:szCs w:val="28"/>
        </w:rPr>
        <w:t xml:space="preserve"> </w:t>
      </w:r>
      <w:r w:rsidR="00F765B6" w:rsidRPr="00480702">
        <w:rPr>
          <w:rFonts w:ascii="Times New Roman" w:hAnsi="Times New Roman" w:cs="Times New Roman"/>
          <w:bCs/>
          <w:sz w:val="28"/>
          <w:szCs w:val="28"/>
        </w:rPr>
        <w:t>Изд</w:t>
      </w:r>
      <w:r w:rsidR="00150F0D">
        <w:rPr>
          <w:rFonts w:ascii="Times New Roman" w:hAnsi="Times New Roman" w:cs="Times New Roman"/>
          <w:sz w:val="28"/>
          <w:szCs w:val="28"/>
        </w:rPr>
        <w:t>ательство</w:t>
      </w:r>
      <w:r w:rsidR="00F765B6" w:rsidRPr="00480702">
        <w:rPr>
          <w:rFonts w:ascii="Times New Roman" w:hAnsi="Times New Roman" w:cs="Times New Roman"/>
          <w:sz w:val="28"/>
          <w:szCs w:val="28"/>
        </w:rPr>
        <w:t>во иностранной литературы, 1961</w:t>
      </w:r>
      <w:r w:rsidR="007A7B4E" w:rsidRPr="00480702">
        <w:rPr>
          <w:rFonts w:ascii="Times New Roman" w:hAnsi="Times New Roman" w:cs="Times New Roman"/>
          <w:sz w:val="28"/>
          <w:szCs w:val="28"/>
        </w:rPr>
        <w:t>.</w:t>
      </w:r>
      <w:r w:rsidR="00C156D8" w:rsidRPr="00480702">
        <w:rPr>
          <w:rFonts w:ascii="Times New Roman" w:hAnsi="Times New Roman" w:cs="Times New Roman"/>
          <w:sz w:val="28"/>
          <w:szCs w:val="28"/>
        </w:rPr>
        <w:t xml:space="preserve"> 394 с.</w:t>
      </w:r>
    </w:p>
    <w:p w:rsidR="00026AC2" w:rsidRPr="00480702" w:rsidRDefault="00026AC2" w:rsidP="00B7587E">
      <w:pPr>
        <w:pStyle w:val="FootnoteText"/>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5) Валгина Н.</w:t>
      </w:r>
      <w:r w:rsidR="000757E1" w:rsidRPr="00480702">
        <w:rPr>
          <w:rFonts w:ascii="Times New Roman" w:hAnsi="Times New Roman" w:cs="Times New Roman"/>
          <w:sz w:val="28"/>
          <w:szCs w:val="28"/>
        </w:rPr>
        <w:t> </w:t>
      </w:r>
      <w:r w:rsidRPr="00480702">
        <w:rPr>
          <w:rFonts w:ascii="Times New Roman" w:hAnsi="Times New Roman" w:cs="Times New Roman"/>
          <w:sz w:val="28"/>
          <w:szCs w:val="28"/>
        </w:rPr>
        <w:t>С. Активные процессы  в  словообразовании // Валгина</w:t>
      </w:r>
      <w:r w:rsidRPr="00480702">
        <w:rPr>
          <w:rFonts w:ascii="Times New Roman" w:hAnsi="Times New Roman" w:cs="Times New Roman"/>
          <w:sz w:val="28"/>
          <w:szCs w:val="28"/>
          <w:lang w:val="cs-CZ"/>
        </w:rPr>
        <w:t xml:space="preserve"> </w:t>
      </w:r>
      <w:r w:rsidRPr="00480702">
        <w:rPr>
          <w:rFonts w:ascii="Times New Roman" w:hAnsi="Times New Roman" w:cs="Times New Roman"/>
          <w:sz w:val="28"/>
          <w:szCs w:val="28"/>
        </w:rPr>
        <w:t>Н. С.   Активные  процессы в современном русском языке. М.</w:t>
      </w:r>
      <w:r w:rsidR="00B7587E">
        <w:rPr>
          <w:rFonts w:ascii="Times New Roman" w:hAnsi="Times New Roman" w:cs="Times New Roman"/>
          <w:sz w:val="28"/>
          <w:szCs w:val="28"/>
        </w:rPr>
        <w:t xml:space="preserve">: Логос, 2003. С. 130 </w:t>
      </w:r>
      <w:r w:rsidR="00B7587E" w:rsidRPr="00480702">
        <w:rPr>
          <w:rFonts w:ascii="Times New Roman" w:hAnsi="Times New Roman" w:cs="Times New Roman"/>
          <w:sz w:val="28"/>
          <w:szCs w:val="28"/>
        </w:rPr>
        <w:t>–</w:t>
      </w:r>
      <w:r w:rsidR="00FB34C0" w:rsidRPr="00480702">
        <w:rPr>
          <w:rFonts w:ascii="Times New Roman" w:hAnsi="Times New Roman" w:cs="Times New Roman"/>
          <w:sz w:val="28"/>
          <w:szCs w:val="28"/>
        </w:rPr>
        <w:t>154</w:t>
      </w:r>
      <w:r w:rsidR="00B7587E">
        <w:rPr>
          <w:rFonts w:ascii="Times New Roman" w:hAnsi="Times New Roman" w:cs="Times New Roman"/>
          <w:sz w:val="28"/>
          <w:szCs w:val="28"/>
        </w:rPr>
        <w:t>.</w:t>
      </w:r>
    </w:p>
    <w:p w:rsidR="00314314" w:rsidRPr="00480702" w:rsidRDefault="003A4335" w:rsidP="00B7587E">
      <w:pPr>
        <w:spacing w:line="360" w:lineRule="auto"/>
        <w:jc w:val="both"/>
        <w:rPr>
          <w:rFonts w:ascii="Times New Roman" w:hAnsi="Times New Roman" w:cs="Times New Roman"/>
          <w:sz w:val="28"/>
          <w:szCs w:val="28"/>
        </w:rPr>
      </w:pPr>
      <w:r>
        <w:rPr>
          <w:rFonts w:ascii="Times New Roman" w:hAnsi="Times New Roman" w:cs="Times New Roman"/>
          <w:sz w:val="28"/>
          <w:szCs w:val="28"/>
        </w:rPr>
        <w:t>6) Виноградов </w:t>
      </w:r>
      <w:r w:rsidR="00291D83" w:rsidRPr="00480702">
        <w:rPr>
          <w:rFonts w:ascii="Times New Roman" w:hAnsi="Times New Roman" w:cs="Times New Roman"/>
          <w:sz w:val="28"/>
          <w:szCs w:val="28"/>
        </w:rPr>
        <w:t>В. </w:t>
      </w:r>
      <w:r w:rsidR="00026AC2" w:rsidRPr="00480702">
        <w:rPr>
          <w:rFonts w:ascii="Times New Roman" w:hAnsi="Times New Roman" w:cs="Times New Roman"/>
          <w:sz w:val="28"/>
          <w:szCs w:val="28"/>
        </w:rPr>
        <w:t xml:space="preserve">В. Вопросы современного русского словообразования // </w:t>
      </w:r>
      <w:r w:rsidR="00291D83" w:rsidRPr="00480702">
        <w:rPr>
          <w:rFonts w:ascii="Times New Roman" w:hAnsi="Times New Roman" w:cs="Times New Roman"/>
          <w:sz w:val="28"/>
          <w:szCs w:val="28"/>
        </w:rPr>
        <w:t>Виноградов В. В. </w:t>
      </w:r>
      <w:r w:rsidR="00026AC2" w:rsidRPr="00480702">
        <w:rPr>
          <w:rFonts w:ascii="Times New Roman" w:hAnsi="Times New Roman" w:cs="Times New Roman"/>
          <w:sz w:val="28"/>
          <w:szCs w:val="28"/>
        </w:rPr>
        <w:t>Избранные труды: Исследования по русской грамматике. М.</w:t>
      </w:r>
      <w:r w:rsidR="000757E1" w:rsidRPr="00480702">
        <w:rPr>
          <w:rFonts w:ascii="Times New Roman" w:hAnsi="Times New Roman" w:cs="Times New Roman"/>
          <w:sz w:val="28"/>
          <w:szCs w:val="28"/>
        </w:rPr>
        <w:t>: Наука</w:t>
      </w:r>
      <w:r w:rsidR="00026AC2" w:rsidRPr="00480702">
        <w:rPr>
          <w:rFonts w:ascii="Times New Roman" w:hAnsi="Times New Roman" w:cs="Times New Roman"/>
          <w:sz w:val="28"/>
          <w:szCs w:val="28"/>
        </w:rPr>
        <w:t>, 1975.</w:t>
      </w:r>
      <w:r w:rsidR="00291D83" w:rsidRPr="00480702">
        <w:rPr>
          <w:rFonts w:ascii="Times New Roman" w:hAnsi="Times New Roman" w:cs="Times New Roman"/>
          <w:sz w:val="28"/>
          <w:szCs w:val="28"/>
        </w:rPr>
        <w:t xml:space="preserve"> </w:t>
      </w:r>
      <w:r w:rsidR="00B7587E">
        <w:rPr>
          <w:rFonts w:ascii="Times New Roman" w:hAnsi="Times New Roman" w:cs="Times New Roman"/>
          <w:sz w:val="28"/>
          <w:szCs w:val="28"/>
        </w:rPr>
        <w:t xml:space="preserve">С. 155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3E63D3">
        <w:rPr>
          <w:rFonts w:ascii="Times New Roman" w:hAnsi="Times New Roman" w:cs="Times New Roman"/>
          <w:sz w:val="28"/>
          <w:szCs w:val="28"/>
        </w:rPr>
        <w:t>165.</w:t>
      </w:r>
    </w:p>
    <w:p w:rsidR="00026AC2" w:rsidRPr="00480702" w:rsidRDefault="00026AC2"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7) Виноградова В. Н. Стилистический аспект русского словообразования. М.</w:t>
      </w:r>
      <w:r w:rsidR="005831B7" w:rsidRPr="00480702">
        <w:rPr>
          <w:rFonts w:ascii="Times New Roman" w:hAnsi="Times New Roman" w:cs="Times New Roman"/>
          <w:sz w:val="28"/>
          <w:szCs w:val="28"/>
        </w:rPr>
        <w:t>: Наука, 1984. 184 с.</w:t>
      </w:r>
    </w:p>
    <w:p w:rsidR="00026AC2" w:rsidRPr="00480702" w:rsidRDefault="00026AC2"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8) Винокур Г.</w:t>
      </w:r>
      <w:r w:rsidRPr="00480702">
        <w:rPr>
          <w:rFonts w:ascii="Times New Roman" w:hAnsi="Times New Roman" w:cs="Times New Roman"/>
          <w:sz w:val="28"/>
          <w:szCs w:val="28"/>
          <w:lang w:val="en-US"/>
        </w:rPr>
        <w:t> </w:t>
      </w:r>
      <w:r w:rsidRPr="00480702">
        <w:rPr>
          <w:rFonts w:ascii="Times New Roman" w:hAnsi="Times New Roman" w:cs="Times New Roman"/>
          <w:sz w:val="28"/>
          <w:szCs w:val="28"/>
        </w:rPr>
        <w:t>О. Заметки по русском</w:t>
      </w:r>
      <w:r w:rsidR="00803537">
        <w:rPr>
          <w:rFonts w:ascii="Times New Roman" w:hAnsi="Times New Roman" w:cs="Times New Roman"/>
          <w:sz w:val="28"/>
          <w:szCs w:val="28"/>
        </w:rPr>
        <w:t>у словообразованию // Винокур Г</w:t>
      </w:r>
      <w:r w:rsidRPr="00480702">
        <w:rPr>
          <w:rFonts w:ascii="Times New Roman" w:hAnsi="Times New Roman" w:cs="Times New Roman"/>
          <w:sz w:val="28"/>
          <w:szCs w:val="28"/>
        </w:rPr>
        <w:t>.</w:t>
      </w:r>
      <w:r w:rsidR="00803537">
        <w:rPr>
          <w:rFonts w:ascii="Times New Roman" w:hAnsi="Times New Roman" w:cs="Times New Roman"/>
          <w:sz w:val="28"/>
          <w:szCs w:val="28"/>
        </w:rPr>
        <w:t> </w:t>
      </w:r>
      <w:r w:rsidRPr="00480702">
        <w:rPr>
          <w:rFonts w:ascii="Times New Roman" w:hAnsi="Times New Roman" w:cs="Times New Roman"/>
          <w:sz w:val="28"/>
          <w:szCs w:val="28"/>
        </w:rPr>
        <w:t>О. Избранные работы по русскому языку. М.</w:t>
      </w:r>
      <w:r w:rsidR="00ED3FD8" w:rsidRPr="00480702">
        <w:rPr>
          <w:rFonts w:ascii="Times New Roman" w:hAnsi="Times New Roman" w:cs="Times New Roman"/>
          <w:sz w:val="28"/>
          <w:szCs w:val="28"/>
        </w:rPr>
        <w:t>: Учпедгиз,</w:t>
      </w:r>
      <w:r w:rsidRPr="00480702">
        <w:rPr>
          <w:rFonts w:ascii="Times New Roman" w:hAnsi="Times New Roman" w:cs="Times New Roman"/>
          <w:sz w:val="28"/>
          <w:szCs w:val="28"/>
        </w:rPr>
        <w:t xml:space="preserve"> 1959.</w:t>
      </w:r>
      <w:r w:rsidR="00B7587E">
        <w:rPr>
          <w:rFonts w:ascii="Times New Roman" w:hAnsi="Times New Roman" w:cs="Times New Roman"/>
          <w:sz w:val="28"/>
          <w:szCs w:val="28"/>
        </w:rPr>
        <w:t xml:space="preserve"> С. 419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ED3FD8" w:rsidRPr="00480702">
        <w:rPr>
          <w:rFonts w:ascii="Times New Roman" w:hAnsi="Times New Roman" w:cs="Times New Roman"/>
          <w:sz w:val="28"/>
          <w:szCs w:val="28"/>
        </w:rPr>
        <w:t>442.</w:t>
      </w:r>
    </w:p>
    <w:p w:rsidR="00026AC2" w:rsidRPr="00480702" w:rsidRDefault="00B7587E" w:rsidP="00B7587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9) Винокур Т. </w:t>
      </w:r>
      <w:r w:rsidR="00026AC2" w:rsidRPr="00480702">
        <w:rPr>
          <w:rFonts w:ascii="Times New Roman" w:hAnsi="Times New Roman" w:cs="Times New Roman"/>
          <w:sz w:val="28"/>
          <w:szCs w:val="28"/>
        </w:rPr>
        <w:t>Г. О содержании некоторых стилистических понятий // Стилистические исследования</w:t>
      </w:r>
      <w:r w:rsidR="00ED3FD8" w:rsidRPr="00480702">
        <w:rPr>
          <w:rFonts w:ascii="Times New Roman" w:hAnsi="Times New Roman" w:cs="Times New Roman"/>
          <w:sz w:val="28"/>
          <w:szCs w:val="28"/>
        </w:rPr>
        <w:t xml:space="preserve"> / под редакцией В. Д. Левина</w:t>
      </w:r>
      <w:r w:rsidR="00026AC2" w:rsidRPr="00480702">
        <w:rPr>
          <w:rFonts w:ascii="Times New Roman" w:hAnsi="Times New Roman" w:cs="Times New Roman"/>
          <w:sz w:val="28"/>
          <w:szCs w:val="28"/>
        </w:rPr>
        <w:t>. М.</w:t>
      </w:r>
      <w:r w:rsidR="005D0AD8" w:rsidRPr="00480702">
        <w:rPr>
          <w:rFonts w:ascii="Times New Roman" w:hAnsi="Times New Roman" w:cs="Times New Roman"/>
          <w:sz w:val="28"/>
          <w:szCs w:val="28"/>
        </w:rPr>
        <w:t>: Наука</w:t>
      </w:r>
      <w:r w:rsidR="00026AC2" w:rsidRPr="00480702">
        <w:rPr>
          <w:rFonts w:ascii="Times New Roman" w:hAnsi="Times New Roman" w:cs="Times New Roman"/>
          <w:sz w:val="28"/>
          <w:szCs w:val="28"/>
        </w:rPr>
        <w:t>, 1972.</w:t>
      </w:r>
      <w:r w:rsidR="005D0AD8" w:rsidRPr="00480702">
        <w:rPr>
          <w:rFonts w:ascii="Times New Roman" w:hAnsi="Times New Roman" w:cs="Times New Roman"/>
          <w:sz w:val="28"/>
          <w:szCs w:val="28"/>
        </w:rPr>
        <w:t xml:space="preserve"> </w:t>
      </w:r>
      <w:r w:rsidR="005831B7" w:rsidRPr="00B7587E">
        <w:rPr>
          <w:rFonts w:ascii="Times New Roman" w:hAnsi="Times New Roman" w:cs="Times New Roman"/>
          <w:sz w:val="28"/>
          <w:szCs w:val="28"/>
        </w:rPr>
        <w:t>С.</w:t>
      </w:r>
      <w:r w:rsidR="00713AA7">
        <w:rPr>
          <w:rFonts w:ascii="Times New Roman" w:hAnsi="Times New Roman" w:cs="Times New Roman"/>
          <w:sz w:val="28"/>
          <w:szCs w:val="28"/>
        </w:rPr>
        <w:t xml:space="preserve"> 7 </w:t>
      </w:r>
      <w:r w:rsidRPr="00480702">
        <w:rPr>
          <w:rFonts w:ascii="Times New Roman" w:hAnsi="Times New Roman" w:cs="Times New Roman"/>
          <w:sz w:val="28"/>
          <w:szCs w:val="28"/>
        </w:rPr>
        <w:t>–</w:t>
      </w:r>
      <w:r w:rsidR="00713AA7">
        <w:rPr>
          <w:rFonts w:ascii="Times New Roman" w:hAnsi="Times New Roman" w:cs="Times New Roman"/>
          <w:sz w:val="28"/>
          <w:szCs w:val="28"/>
        </w:rPr>
        <w:t xml:space="preserve"> 106.</w:t>
      </w:r>
      <w:r>
        <w:rPr>
          <w:rFonts w:ascii="Times New Roman" w:hAnsi="Times New Roman" w:cs="Times New Roman"/>
          <w:sz w:val="28"/>
          <w:szCs w:val="28"/>
        </w:rPr>
        <w:t xml:space="preserve"> </w:t>
      </w:r>
    </w:p>
    <w:p w:rsidR="00026AC2" w:rsidRPr="00480702" w:rsidRDefault="00026AC2"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10) Голуб И. Б. Стилистика русского языка. М.</w:t>
      </w:r>
      <w:r w:rsidR="000743B0" w:rsidRPr="00480702">
        <w:rPr>
          <w:rFonts w:ascii="Times New Roman" w:hAnsi="Times New Roman" w:cs="Times New Roman"/>
          <w:sz w:val="28"/>
          <w:szCs w:val="28"/>
        </w:rPr>
        <w:t>: Айрис-пресс</w:t>
      </w:r>
      <w:r w:rsidRPr="00480702">
        <w:rPr>
          <w:rFonts w:ascii="Times New Roman" w:hAnsi="Times New Roman" w:cs="Times New Roman"/>
          <w:sz w:val="28"/>
          <w:szCs w:val="28"/>
        </w:rPr>
        <w:t>, 2005.</w:t>
      </w:r>
      <w:r w:rsidR="000743B0" w:rsidRPr="00480702">
        <w:rPr>
          <w:rFonts w:ascii="Times New Roman" w:hAnsi="Times New Roman" w:cs="Times New Roman"/>
          <w:sz w:val="28"/>
          <w:szCs w:val="28"/>
        </w:rPr>
        <w:t xml:space="preserve"> 448 с. </w:t>
      </w:r>
    </w:p>
    <w:p w:rsidR="00026AC2" w:rsidRPr="00480702" w:rsidRDefault="00B62CC9" w:rsidP="00B7587E">
      <w:pPr>
        <w:spacing w:line="360" w:lineRule="auto"/>
        <w:jc w:val="both"/>
        <w:rPr>
          <w:rFonts w:ascii="Times New Roman" w:hAnsi="Times New Roman" w:cs="Times New Roman"/>
          <w:sz w:val="28"/>
          <w:szCs w:val="28"/>
        </w:rPr>
      </w:pPr>
      <w:r w:rsidRPr="00480702">
        <w:rPr>
          <w:rStyle w:val="Emphasis"/>
          <w:rFonts w:ascii="Times New Roman" w:hAnsi="Times New Roman" w:cs="Times New Roman"/>
          <w:i w:val="0"/>
          <w:sz w:val="28"/>
          <w:szCs w:val="28"/>
        </w:rPr>
        <w:t xml:space="preserve">11) Гумбольдт В. </w:t>
      </w:r>
      <w:r w:rsidR="00B7587E">
        <w:rPr>
          <w:rFonts w:ascii="Times New Roman" w:hAnsi="Times New Roman" w:cs="Times New Roman"/>
          <w:sz w:val="28"/>
          <w:szCs w:val="28"/>
        </w:rPr>
        <w:t xml:space="preserve">Избранные труды по языкознанию </w:t>
      </w:r>
      <w:r w:rsidR="00B7587E" w:rsidRPr="00B7587E">
        <w:rPr>
          <w:rFonts w:ascii="Times New Roman" w:hAnsi="Times New Roman" w:cs="Times New Roman"/>
          <w:sz w:val="28"/>
          <w:szCs w:val="28"/>
        </w:rPr>
        <w:t xml:space="preserve">/ </w:t>
      </w:r>
      <w:r w:rsidR="00B7587E">
        <w:rPr>
          <w:rFonts w:ascii="Times New Roman" w:hAnsi="Times New Roman" w:cs="Times New Roman"/>
          <w:sz w:val="28"/>
          <w:szCs w:val="28"/>
        </w:rPr>
        <w:t>пер. с немецкого Г. В. Рамишвили.</w:t>
      </w:r>
      <w:r w:rsidR="00026AC2" w:rsidRPr="00480702">
        <w:rPr>
          <w:rFonts w:ascii="Times New Roman" w:hAnsi="Times New Roman" w:cs="Times New Roman"/>
          <w:sz w:val="28"/>
          <w:szCs w:val="28"/>
        </w:rPr>
        <w:t xml:space="preserve"> М.</w:t>
      </w:r>
      <w:r w:rsidR="000743B0" w:rsidRPr="00480702">
        <w:rPr>
          <w:rFonts w:ascii="Times New Roman" w:hAnsi="Times New Roman" w:cs="Times New Roman"/>
          <w:sz w:val="28"/>
          <w:szCs w:val="28"/>
        </w:rPr>
        <w:t>: Прогресс</w:t>
      </w:r>
      <w:r w:rsidR="00026AC2" w:rsidRPr="00480702">
        <w:rPr>
          <w:rFonts w:ascii="Times New Roman" w:hAnsi="Times New Roman" w:cs="Times New Roman"/>
          <w:sz w:val="28"/>
          <w:szCs w:val="28"/>
        </w:rPr>
        <w:t>, 1984.</w:t>
      </w:r>
      <w:r w:rsidR="000743B0" w:rsidRPr="00480702">
        <w:rPr>
          <w:rFonts w:ascii="Times New Roman" w:hAnsi="Times New Roman" w:cs="Times New Roman"/>
          <w:sz w:val="28"/>
          <w:szCs w:val="28"/>
        </w:rPr>
        <w:t xml:space="preserve"> 400 с.</w:t>
      </w:r>
    </w:p>
    <w:p w:rsidR="00026AC2" w:rsidRPr="00480702" w:rsidRDefault="003A4335" w:rsidP="00B7587E">
      <w:pPr>
        <w:spacing w:line="360" w:lineRule="auto"/>
        <w:jc w:val="both"/>
        <w:rPr>
          <w:rFonts w:ascii="Times New Roman" w:hAnsi="Times New Roman" w:cs="Times New Roman"/>
          <w:sz w:val="28"/>
          <w:szCs w:val="28"/>
        </w:rPr>
      </w:pPr>
      <w:r>
        <w:rPr>
          <w:rFonts w:ascii="Times New Roman" w:hAnsi="Times New Roman" w:cs="Times New Roman"/>
          <w:sz w:val="28"/>
          <w:szCs w:val="28"/>
        </w:rPr>
        <w:t>12) Дворник </w:t>
      </w:r>
      <w:r w:rsidR="00026AC2" w:rsidRPr="00480702">
        <w:rPr>
          <w:rFonts w:ascii="Times New Roman" w:hAnsi="Times New Roman" w:cs="Times New Roman"/>
          <w:sz w:val="28"/>
          <w:szCs w:val="28"/>
        </w:rPr>
        <w:t>Ф. Славяне в европейской и</w:t>
      </w:r>
      <w:r w:rsidR="00F42A42" w:rsidRPr="00480702">
        <w:rPr>
          <w:rFonts w:ascii="Times New Roman" w:hAnsi="Times New Roman" w:cs="Times New Roman"/>
          <w:sz w:val="28"/>
          <w:szCs w:val="28"/>
        </w:rPr>
        <w:t>стории и цивилизации. М.</w:t>
      </w:r>
      <w:r w:rsidR="000743B0" w:rsidRPr="00480702">
        <w:rPr>
          <w:rFonts w:ascii="Times New Roman" w:hAnsi="Times New Roman" w:cs="Times New Roman"/>
          <w:sz w:val="28"/>
          <w:szCs w:val="28"/>
        </w:rPr>
        <w:t>: Языки славянской культуры</w:t>
      </w:r>
      <w:r w:rsidR="00F42A42" w:rsidRPr="00480702">
        <w:rPr>
          <w:rFonts w:ascii="Times New Roman" w:hAnsi="Times New Roman" w:cs="Times New Roman"/>
          <w:sz w:val="28"/>
          <w:szCs w:val="28"/>
        </w:rPr>
        <w:t>, 2001.</w:t>
      </w:r>
      <w:r w:rsidR="000743B0" w:rsidRPr="00480702">
        <w:rPr>
          <w:rFonts w:ascii="Times New Roman" w:hAnsi="Times New Roman" w:cs="Times New Roman"/>
          <w:sz w:val="28"/>
          <w:szCs w:val="28"/>
        </w:rPr>
        <w:t xml:space="preserve"> 800 с.</w:t>
      </w:r>
    </w:p>
    <w:p w:rsidR="00D32D4A"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13</w:t>
      </w:r>
      <w:r w:rsidR="003A4335">
        <w:rPr>
          <w:rFonts w:ascii="Times New Roman" w:hAnsi="Times New Roman" w:cs="Times New Roman"/>
          <w:sz w:val="28"/>
          <w:szCs w:val="28"/>
        </w:rPr>
        <w:t>) Земская </w:t>
      </w:r>
      <w:r w:rsidR="00026AC2" w:rsidRPr="00480702">
        <w:rPr>
          <w:rFonts w:ascii="Times New Roman" w:hAnsi="Times New Roman" w:cs="Times New Roman"/>
          <w:sz w:val="28"/>
          <w:szCs w:val="28"/>
        </w:rPr>
        <w:t>Е.</w:t>
      </w:r>
      <w:r w:rsidR="003A4335">
        <w:rPr>
          <w:rFonts w:ascii="Times New Roman" w:hAnsi="Times New Roman" w:cs="Times New Roman"/>
          <w:sz w:val="28"/>
          <w:szCs w:val="28"/>
        </w:rPr>
        <w:t> </w:t>
      </w:r>
      <w:r w:rsidR="00026AC2" w:rsidRPr="00480702">
        <w:rPr>
          <w:rFonts w:ascii="Times New Roman" w:hAnsi="Times New Roman" w:cs="Times New Roman"/>
          <w:sz w:val="28"/>
          <w:szCs w:val="28"/>
        </w:rPr>
        <w:t xml:space="preserve">А. Активные процессы современного словопроизводства //  </w:t>
      </w:r>
      <w:r w:rsidR="005D0AD8" w:rsidRPr="00480702">
        <w:rPr>
          <w:rFonts w:ascii="Times New Roman" w:hAnsi="Times New Roman" w:cs="Times New Roman"/>
          <w:sz w:val="28"/>
          <w:szCs w:val="28"/>
        </w:rPr>
        <w:t xml:space="preserve">Воронцова В. Л., Гловинская М. Я., Голанова Е. И., Ермакова О. П., Земская Е. А., Ильина Н. Е., Китайгородская М. В., Какорина Е. В., Крысин Л. П., Розанова Н. Н. </w:t>
      </w:r>
      <w:r w:rsidR="00026AC2" w:rsidRPr="00480702">
        <w:rPr>
          <w:rFonts w:ascii="Times New Roman" w:hAnsi="Times New Roman" w:cs="Times New Roman"/>
          <w:sz w:val="28"/>
          <w:szCs w:val="28"/>
        </w:rPr>
        <w:t>Русский язык конца ХХ столетия (1985 - 1995). М.</w:t>
      </w:r>
      <w:r w:rsidR="005D0AD8" w:rsidRPr="00480702">
        <w:rPr>
          <w:rFonts w:ascii="Times New Roman" w:hAnsi="Times New Roman" w:cs="Times New Roman"/>
          <w:sz w:val="28"/>
          <w:szCs w:val="28"/>
        </w:rPr>
        <w:t>: Языки русской культуры</w:t>
      </w:r>
      <w:r w:rsidR="00B7587E">
        <w:rPr>
          <w:rFonts w:ascii="Times New Roman" w:hAnsi="Times New Roman" w:cs="Times New Roman"/>
          <w:sz w:val="28"/>
          <w:szCs w:val="28"/>
        </w:rPr>
        <w:t xml:space="preserve">, 1996. С. 90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1</w:t>
      </w:r>
      <w:r w:rsidR="00026AC2" w:rsidRPr="00480702">
        <w:rPr>
          <w:rFonts w:ascii="Times New Roman" w:hAnsi="Times New Roman" w:cs="Times New Roman"/>
          <w:sz w:val="28"/>
          <w:szCs w:val="28"/>
        </w:rPr>
        <w:t>40.</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14</w:t>
      </w:r>
      <w:r w:rsidR="00026AC2" w:rsidRPr="00480702">
        <w:rPr>
          <w:rFonts w:ascii="Times New Roman" w:hAnsi="Times New Roman" w:cs="Times New Roman"/>
          <w:sz w:val="28"/>
          <w:szCs w:val="28"/>
        </w:rPr>
        <w:t>) Земская Е. А. Словообразование как деятельность. М.</w:t>
      </w:r>
      <w:r w:rsidR="008F2929" w:rsidRPr="00480702">
        <w:rPr>
          <w:rFonts w:ascii="Times New Roman" w:hAnsi="Times New Roman" w:cs="Times New Roman"/>
          <w:sz w:val="28"/>
          <w:szCs w:val="28"/>
        </w:rPr>
        <w:t>:</w:t>
      </w:r>
      <w:r w:rsidR="008F2929" w:rsidRPr="00480702">
        <w:rPr>
          <w:rFonts w:ascii="Times New Roman" w:hAnsi="Times New Roman" w:cs="Times New Roman"/>
          <w:color w:val="333333"/>
          <w:sz w:val="28"/>
          <w:szCs w:val="28"/>
        </w:rPr>
        <w:t xml:space="preserve"> </w:t>
      </w:r>
      <w:r w:rsidR="008F2929" w:rsidRPr="00480702">
        <w:rPr>
          <w:rFonts w:ascii="Times New Roman" w:hAnsi="Times New Roman" w:cs="Times New Roman"/>
          <w:sz w:val="28"/>
          <w:szCs w:val="28"/>
        </w:rPr>
        <w:t>КомКнига</w:t>
      </w:r>
      <w:r w:rsidR="00026AC2" w:rsidRPr="00480702">
        <w:rPr>
          <w:rFonts w:ascii="Times New Roman" w:hAnsi="Times New Roman" w:cs="Times New Roman"/>
          <w:sz w:val="28"/>
          <w:szCs w:val="28"/>
        </w:rPr>
        <w:t>, 200</w:t>
      </w:r>
      <w:r w:rsidR="008F2929" w:rsidRPr="00480702">
        <w:rPr>
          <w:rFonts w:ascii="Times New Roman" w:hAnsi="Times New Roman" w:cs="Times New Roman"/>
          <w:sz w:val="28"/>
          <w:szCs w:val="28"/>
        </w:rPr>
        <w:t>5</w:t>
      </w:r>
      <w:r w:rsidR="00026AC2" w:rsidRPr="00480702">
        <w:rPr>
          <w:rFonts w:ascii="Times New Roman" w:hAnsi="Times New Roman" w:cs="Times New Roman"/>
          <w:sz w:val="28"/>
          <w:szCs w:val="28"/>
        </w:rPr>
        <w:t>.</w:t>
      </w:r>
      <w:r w:rsidR="008F2929" w:rsidRPr="00480702">
        <w:rPr>
          <w:rFonts w:ascii="Times New Roman" w:hAnsi="Times New Roman" w:cs="Times New Roman"/>
          <w:sz w:val="28"/>
          <w:szCs w:val="28"/>
        </w:rPr>
        <w:t xml:space="preserve"> 224 с.</w:t>
      </w:r>
    </w:p>
    <w:p w:rsidR="00026AC2" w:rsidRPr="00480702" w:rsidRDefault="00FC701F" w:rsidP="00B7587E">
      <w:pPr>
        <w:spacing w:line="360" w:lineRule="auto"/>
        <w:jc w:val="both"/>
        <w:rPr>
          <w:rFonts w:ascii="Times New Roman" w:hAnsi="Times New Roman" w:cs="Times New Roman"/>
          <w:sz w:val="28"/>
          <w:szCs w:val="28"/>
        </w:rPr>
      </w:pPr>
      <w:r w:rsidRPr="001E0671">
        <w:rPr>
          <w:rFonts w:ascii="Times New Roman" w:hAnsi="Times New Roman" w:cs="Times New Roman"/>
          <w:sz w:val="28"/>
          <w:szCs w:val="28"/>
        </w:rPr>
        <w:t>15</w:t>
      </w:r>
      <w:r w:rsidR="003A4335">
        <w:rPr>
          <w:rFonts w:ascii="Times New Roman" w:hAnsi="Times New Roman" w:cs="Times New Roman"/>
          <w:sz w:val="28"/>
          <w:szCs w:val="28"/>
        </w:rPr>
        <w:t>) Земская Е. </w:t>
      </w:r>
      <w:r w:rsidR="00026AC2" w:rsidRPr="001E0671">
        <w:rPr>
          <w:rFonts w:ascii="Times New Roman" w:hAnsi="Times New Roman" w:cs="Times New Roman"/>
          <w:sz w:val="28"/>
          <w:szCs w:val="28"/>
        </w:rPr>
        <w:t xml:space="preserve">А. Современный русский </w:t>
      </w:r>
      <w:r w:rsidR="001E0671" w:rsidRPr="001E0671">
        <w:rPr>
          <w:rFonts w:ascii="Times New Roman" w:hAnsi="Times New Roman" w:cs="Times New Roman"/>
          <w:sz w:val="28"/>
          <w:szCs w:val="28"/>
        </w:rPr>
        <w:t>язык. Словообразование. М.</w:t>
      </w:r>
      <w:r w:rsidR="001E0671">
        <w:rPr>
          <w:rFonts w:ascii="Times New Roman" w:hAnsi="Times New Roman" w:cs="Times New Roman"/>
          <w:sz w:val="28"/>
          <w:szCs w:val="28"/>
        </w:rPr>
        <w:t>: Флинта</w:t>
      </w:r>
      <w:r w:rsidR="001E0671" w:rsidRPr="001E0671">
        <w:rPr>
          <w:rFonts w:ascii="Times New Roman" w:hAnsi="Times New Roman" w:cs="Times New Roman"/>
          <w:sz w:val="28"/>
          <w:szCs w:val="28"/>
        </w:rPr>
        <w:t>, 2011</w:t>
      </w:r>
      <w:r w:rsidR="00026AC2" w:rsidRPr="001E0671">
        <w:rPr>
          <w:rFonts w:ascii="Times New Roman" w:hAnsi="Times New Roman" w:cs="Times New Roman"/>
          <w:sz w:val="28"/>
          <w:szCs w:val="28"/>
        </w:rPr>
        <w:t>.</w:t>
      </w:r>
      <w:r w:rsidR="001E0671">
        <w:rPr>
          <w:rFonts w:ascii="Times New Roman" w:hAnsi="Times New Roman" w:cs="Times New Roman"/>
          <w:sz w:val="28"/>
          <w:szCs w:val="28"/>
        </w:rPr>
        <w:t xml:space="preserve"> 328 с.</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16</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Зубова </w:t>
      </w:r>
      <w:r w:rsidR="00026AC2" w:rsidRPr="00480702">
        <w:rPr>
          <w:rFonts w:ascii="Times New Roman" w:hAnsi="Times New Roman" w:cs="Times New Roman"/>
          <w:sz w:val="28"/>
          <w:szCs w:val="28"/>
        </w:rPr>
        <w:t>Л.</w:t>
      </w:r>
      <w:r w:rsidR="004A4643" w:rsidRPr="00480702">
        <w:rPr>
          <w:rFonts w:ascii="Times New Roman" w:hAnsi="Times New Roman" w:cs="Times New Roman"/>
          <w:sz w:val="28"/>
          <w:szCs w:val="28"/>
        </w:rPr>
        <w:t> </w:t>
      </w:r>
      <w:r w:rsidR="003A4335">
        <w:rPr>
          <w:rFonts w:ascii="Times New Roman" w:hAnsi="Times New Roman" w:cs="Times New Roman"/>
          <w:sz w:val="28"/>
          <w:szCs w:val="28"/>
        </w:rPr>
        <w:t>В., Меньшикова </w:t>
      </w:r>
      <w:r w:rsidR="00026AC2" w:rsidRPr="00480702">
        <w:rPr>
          <w:rFonts w:ascii="Times New Roman" w:hAnsi="Times New Roman" w:cs="Times New Roman"/>
          <w:sz w:val="28"/>
          <w:szCs w:val="28"/>
        </w:rPr>
        <w:t>Ю.</w:t>
      </w:r>
      <w:r w:rsidR="004A4643" w:rsidRPr="00480702">
        <w:rPr>
          <w:rFonts w:ascii="Times New Roman" w:hAnsi="Times New Roman" w:cs="Times New Roman"/>
          <w:sz w:val="28"/>
          <w:szCs w:val="28"/>
        </w:rPr>
        <w:t> </w:t>
      </w:r>
      <w:r w:rsidR="00026AC2" w:rsidRPr="00480702">
        <w:rPr>
          <w:rFonts w:ascii="Times New Roman" w:hAnsi="Times New Roman" w:cs="Times New Roman"/>
          <w:sz w:val="28"/>
          <w:szCs w:val="28"/>
        </w:rPr>
        <w:t>В. Морфемика и словообразование современного русского языка. СПб.</w:t>
      </w:r>
      <w:r w:rsidR="00781A53" w:rsidRPr="00480702">
        <w:rPr>
          <w:rFonts w:ascii="Times New Roman" w:hAnsi="Times New Roman" w:cs="Times New Roman"/>
          <w:sz w:val="28"/>
          <w:szCs w:val="28"/>
        </w:rPr>
        <w:t>: Филологический факультет СПбГУ</w:t>
      </w:r>
      <w:r w:rsidR="00026AC2" w:rsidRPr="00480702">
        <w:rPr>
          <w:rFonts w:ascii="Times New Roman" w:hAnsi="Times New Roman" w:cs="Times New Roman"/>
          <w:sz w:val="28"/>
          <w:szCs w:val="28"/>
        </w:rPr>
        <w:t>, 2014.</w:t>
      </w:r>
      <w:r w:rsidR="00781A53" w:rsidRPr="00480702">
        <w:rPr>
          <w:rFonts w:ascii="Times New Roman" w:hAnsi="Times New Roman" w:cs="Times New Roman"/>
          <w:sz w:val="28"/>
          <w:szCs w:val="28"/>
        </w:rPr>
        <w:t xml:space="preserve"> 255 с.</w:t>
      </w:r>
    </w:p>
    <w:p w:rsidR="00FC701F" w:rsidRPr="00480702" w:rsidRDefault="00FC701F" w:rsidP="00B7587E">
      <w:pPr>
        <w:pStyle w:val="FootnoteText"/>
        <w:spacing w:after="160" w:line="360" w:lineRule="auto"/>
        <w:jc w:val="both"/>
        <w:rPr>
          <w:rFonts w:ascii="Times New Roman" w:hAnsi="Times New Roman" w:cs="Times New Roman"/>
          <w:sz w:val="28"/>
          <w:szCs w:val="28"/>
        </w:rPr>
      </w:pPr>
      <w:r w:rsidRPr="00480702">
        <w:rPr>
          <w:rFonts w:ascii="Times New Roman" w:hAnsi="Times New Roman" w:cs="Times New Roman"/>
          <w:sz w:val="28"/>
          <w:szCs w:val="28"/>
        </w:rPr>
        <w:t>17) Костомаров В.</w:t>
      </w:r>
      <w:r w:rsidR="004A4643" w:rsidRPr="00480702">
        <w:rPr>
          <w:rFonts w:ascii="Times New Roman" w:hAnsi="Times New Roman" w:cs="Times New Roman"/>
          <w:sz w:val="28"/>
          <w:szCs w:val="28"/>
        </w:rPr>
        <w:t> </w:t>
      </w:r>
      <w:r w:rsidRPr="00480702">
        <w:rPr>
          <w:rFonts w:ascii="Times New Roman" w:hAnsi="Times New Roman" w:cs="Times New Roman"/>
          <w:sz w:val="28"/>
          <w:szCs w:val="28"/>
        </w:rPr>
        <w:t>Г. Активные процессы в словообразовании // Костомаров В. Г. Языковой вкус эпохи. Из наблюдений над речевой практикой масс-медиа. СПб.</w:t>
      </w:r>
      <w:r w:rsidR="005D0AD8" w:rsidRPr="00480702">
        <w:rPr>
          <w:rFonts w:ascii="Times New Roman" w:hAnsi="Times New Roman" w:cs="Times New Roman"/>
          <w:sz w:val="28"/>
          <w:szCs w:val="28"/>
        </w:rPr>
        <w:t>: Златоуст</w:t>
      </w:r>
      <w:r w:rsidRPr="00480702">
        <w:rPr>
          <w:rFonts w:ascii="Times New Roman" w:hAnsi="Times New Roman" w:cs="Times New Roman"/>
          <w:sz w:val="28"/>
          <w:szCs w:val="28"/>
        </w:rPr>
        <w:t>, 1999.  С. 208 – 215.</w:t>
      </w:r>
    </w:p>
    <w:p w:rsidR="00FC701F" w:rsidRPr="00480702" w:rsidRDefault="003A4335" w:rsidP="003A4335">
      <w:pPr>
        <w:spacing w:line="360" w:lineRule="auto"/>
        <w:jc w:val="both"/>
        <w:rPr>
          <w:rFonts w:ascii="Times New Roman" w:hAnsi="Times New Roman" w:cs="Times New Roman"/>
          <w:sz w:val="28"/>
          <w:szCs w:val="28"/>
        </w:rPr>
      </w:pPr>
      <w:r>
        <w:rPr>
          <w:rFonts w:ascii="Times New Roman" w:hAnsi="Times New Roman" w:cs="Times New Roman"/>
          <w:sz w:val="28"/>
          <w:szCs w:val="28"/>
        </w:rPr>
        <w:t>18) Кубрякова Е. </w:t>
      </w:r>
      <w:r w:rsidR="00FC701F" w:rsidRPr="00480702">
        <w:rPr>
          <w:rFonts w:ascii="Times New Roman" w:hAnsi="Times New Roman" w:cs="Times New Roman"/>
          <w:sz w:val="28"/>
          <w:szCs w:val="28"/>
        </w:rPr>
        <w:t>С. Типы языковых значений. Семантика производного слова. М.: Наука, 1981. 200 с.</w:t>
      </w:r>
    </w:p>
    <w:p w:rsidR="00FC701F"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lastRenderedPageBreak/>
        <w:t>19) Курилович Е. Деривация лексиче</w:t>
      </w:r>
      <w:r w:rsidR="00B62CC9" w:rsidRPr="00480702">
        <w:rPr>
          <w:rFonts w:ascii="Times New Roman" w:hAnsi="Times New Roman" w:cs="Times New Roman"/>
          <w:sz w:val="28"/>
          <w:szCs w:val="28"/>
        </w:rPr>
        <w:t>ская и деривация синтаксическая</w:t>
      </w:r>
      <w:r w:rsidR="00F727A7" w:rsidRPr="00480702">
        <w:rPr>
          <w:rFonts w:ascii="Times New Roman" w:hAnsi="Times New Roman" w:cs="Times New Roman"/>
          <w:sz w:val="28"/>
          <w:szCs w:val="28"/>
        </w:rPr>
        <w:t xml:space="preserve"> / пер. с французского Л. Н. Иорданской </w:t>
      </w:r>
      <w:r w:rsidR="00B62CC9" w:rsidRPr="00480702">
        <w:rPr>
          <w:rFonts w:ascii="Times New Roman" w:hAnsi="Times New Roman" w:cs="Times New Roman"/>
          <w:sz w:val="28"/>
          <w:szCs w:val="28"/>
        </w:rPr>
        <w:t xml:space="preserve"> // </w:t>
      </w:r>
      <w:r w:rsidR="00F727A7" w:rsidRPr="00480702">
        <w:rPr>
          <w:rFonts w:ascii="Times New Roman" w:hAnsi="Times New Roman" w:cs="Times New Roman"/>
          <w:sz w:val="28"/>
          <w:szCs w:val="28"/>
        </w:rPr>
        <w:t xml:space="preserve">Курилович Е. </w:t>
      </w:r>
      <w:r w:rsidR="00B62CC9" w:rsidRPr="00480702">
        <w:rPr>
          <w:rFonts w:ascii="Times New Roman" w:hAnsi="Times New Roman" w:cs="Times New Roman"/>
          <w:sz w:val="28"/>
          <w:szCs w:val="28"/>
        </w:rPr>
        <w:t xml:space="preserve">Очерк по лингвистике. М.: Издательство иностранной литературы, 1962. </w:t>
      </w:r>
      <w:r w:rsidRPr="00480702">
        <w:rPr>
          <w:rFonts w:ascii="Times New Roman" w:hAnsi="Times New Roman" w:cs="Times New Roman"/>
          <w:sz w:val="28"/>
          <w:szCs w:val="28"/>
          <w:lang w:val="en-US"/>
        </w:rPr>
        <w:t>C</w:t>
      </w:r>
      <w:r w:rsidR="00B7587E">
        <w:rPr>
          <w:rFonts w:ascii="Times New Roman" w:hAnsi="Times New Roman" w:cs="Times New Roman"/>
          <w:sz w:val="28"/>
          <w:szCs w:val="28"/>
        </w:rPr>
        <w:t xml:space="preserve">. 57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Pr="00480702">
        <w:rPr>
          <w:rFonts w:ascii="Times New Roman" w:hAnsi="Times New Roman" w:cs="Times New Roman"/>
          <w:sz w:val="28"/>
          <w:szCs w:val="28"/>
        </w:rPr>
        <w:t>71.</w:t>
      </w:r>
      <w:r w:rsidR="00B62CC9" w:rsidRPr="00480702">
        <w:rPr>
          <w:rFonts w:ascii="Times New Roman" w:hAnsi="Times New Roman" w:cs="Times New Roman"/>
          <w:sz w:val="28"/>
          <w:szCs w:val="28"/>
        </w:rPr>
        <w:t xml:space="preserve"> </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20</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Лыков А. Г. Современная русская лексикология (Русское окказиональное слово).  М.</w:t>
      </w:r>
      <w:r w:rsidR="00781A53" w:rsidRPr="00480702">
        <w:rPr>
          <w:rFonts w:ascii="Times New Roman" w:hAnsi="Times New Roman" w:cs="Times New Roman"/>
          <w:sz w:val="28"/>
          <w:szCs w:val="28"/>
        </w:rPr>
        <w:t>: Высшая школа</w:t>
      </w:r>
      <w:r w:rsidR="00026AC2" w:rsidRPr="00480702">
        <w:rPr>
          <w:rFonts w:ascii="Times New Roman" w:hAnsi="Times New Roman" w:cs="Times New Roman"/>
          <w:sz w:val="28"/>
          <w:szCs w:val="28"/>
        </w:rPr>
        <w:t>, 1976.</w:t>
      </w:r>
      <w:r w:rsidR="00781A53" w:rsidRPr="00480702">
        <w:rPr>
          <w:rFonts w:ascii="Times New Roman" w:hAnsi="Times New Roman" w:cs="Times New Roman"/>
          <w:sz w:val="28"/>
          <w:szCs w:val="28"/>
        </w:rPr>
        <w:t xml:space="preserve"> 119 с.</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21</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Немченко </w:t>
      </w:r>
      <w:r w:rsidR="00026AC2" w:rsidRPr="00480702">
        <w:rPr>
          <w:rFonts w:ascii="Times New Roman" w:hAnsi="Times New Roman" w:cs="Times New Roman"/>
          <w:sz w:val="28"/>
          <w:szCs w:val="28"/>
        </w:rPr>
        <w:t>В.</w:t>
      </w:r>
      <w:r w:rsidR="00E804B2">
        <w:rPr>
          <w:rFonts w:ascii="Times New Roman" w:hAnsi="Times New Roman" w:cs="Times New Roman"/>
          <w:sz w:val="28"/>
          <w:szCs w:val="28"/>
        </w:rPr>
        <w:t> </w:t>
      </w:r>
      <w:r w:rsidR="00026AC2" w:rsidRPr="00480702">
        <w:rPr>
          <w:rFonts w:ascii="Times New Roman" w:hAnsi="Times New Roman" w:cs="Times New Roman"/>
          <w:sz w:val="28"/>
          <w:szCs w:val="28"/>
        </w:rPr>
        <w:t>Н. Современный русский язык. Словообразование. М.</w:t>
      </w:r>
      <w:r w:rsidR="00781A53" w:rsidRPr="00480702">
        <w:rPr>
          <w:rFonts w:ascii="Times New Roman" w:hAnsi="Times New Roman" w:cs="Times New Roman"/>
          <w:sz w:val="28"/>
          <w:szCs w:val="28"/>
        </w:rPr>
        <w:t>: Высшая школа</w:t>
      </w:r>
      <w:r w:rsidR="00026AC2" w:rsidRPr="00480702">
        <w:rPr>
          <w:rFonts w:ascii="Times New Roman" w:hAnsi="Times New Roman" w:cs="Times New Roman"/>
          <w:sz w:val="28"/>
          <w:szCs w:val="28"/>
        </w:rPr>
        <w:t>, 1984.</w:t>
      </w:r>
      <w:r w:rsidR="00781A53" w:rsidRPr="00480702">
        <w:rPr>
          <w:rFonts w:ascii="Times New Roman" w:hAnsi="Times New Roman" w:cs="Times New Roman"/>
          <w:sz w:val="28"/>
          <w:szCs w:val="28"/>
        </w:rPr>
        <w:t xml:space="preserve"> 255 с.</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22</w:t>
      </w:r>
      <w:r w:rsidR="006B52A5" w:rsidRPr="00480702">
        <w:rPr>
          <w:rFonts w:ascii="Times New Roman" w:hAnsi="Times New Roman" w:cs="Times New Roman"/>
          <w:sz w:val="28"/>
          <w:szCs w:val="28"/>
        </w:rPr>
        <w:t>) </w:t>
      </w:r>
      <w:r w:rsidR="00E804B2">
        <w:rPr>
          <w:rFonts w:ascii="Times New Roman" w:hAnsi="Times New Roman" w:cs="Times New Roman"/>
          <w:sz w:val="28"/>
          <w:szCs w:val="28"/>
        </w:rPr>
        <w:t>Нещименко Г. </w:t>
      </w:r>
      <w:r w:rsidR="00026AC2" w:rsidRPr="00480702">
        <w:rPr>
          <w:rFonts w:ascii="Times New Roman" w:hAnsi="Times New Roman" w:cs="Times New Roman"/>
          <w:sz w:val="28"/>
          <w:szCs w:val="28"/>
        </w:rPr>
        <w:t xml:space="preserve">П. Закономерности словообразования, семантики и употребления существительных с суффиксами субъективной оценки в современном чешском языке //   </w:t>
      </w:r>
      <w:r w:rsidR="005B538E" w:rsidRPr="00480702">
        <w:rPr>
          <w:rFonts w:ascii="Times New Roman" w:hAnsi="Times New Roman" w:cs="Times New Roman"/>
          <w:sz w:val="28"/>
          <w:szCs w:val="28"/>
        </w:rPr>
        <w:t xml:space="preserve">Исследования по чешскому языку / под ред. А. Г. Широковой. </w:t>
      </w:r>
      <w:r w:rsidR="00026AC2" w:rsidRPr="00480702">
        <w:rPr>
          <w:rFonts w:ascii="Times New Roman" w:hAnsi="Times New Roman" w:cs="Times New Roman"/>
          <w:sz w:val="28"/>
          <w:szCs w:val="28"/>
        </w:rPr>
        <w:t>М.</w:t>
      </w:r>
      <w:r w:rsidR="005B538E" w:rsidRPr="00480702">
        <w:rPr>
          <w:rFonts w:ascii="Times New Roman" w:hAnsi="Times New Roman" w:cs="Times New Roman"/>
          <w:sz w:val="28"/>
          <w:szCs w:val="28"/>
        </w:rPr>
        <w:t>: Издательство АН СССР</w:t>
      </w:r>
      <w:r w:rsidR="00B7587E">
        <w:rPr>
          <w:rFonts w:ascii="Times New Roman" w:hAnsi="Times New Roman" w:cs="Times New Roman"/>
          <w:sz w:val="28"/>
          <w:szCs w:val="28"/>
        </w:rPr>
        <w:t xml:space="preserve">, 1963. С. 105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026AC2" w:rsidRPr="00480702">
        <w:rPr>
          <w:rFonts w:ascii="Times New Roman" w:hAnsi="Times New Roman" w:cs="Times New Roman"/>
          <w:sz w:val="28"/>
          <w:szCs w:val="28"/>
        </w:rPr>
        <w:t>159.</w:t>
      </w:r>
    </w:p>
    <w:p w:rsidR="00026AC2" w:rsidRPr="00480702" w:rsidRDefault="00FC701F" w:rsidP="002E7A2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23</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Николаев Г. В. Обратная соотнесенность и обратное словообразование // Актуальные проблем</w:t>
      </w:r>
      <w:r w:rsidR="002E7A2E">
        <w:rPr>
          <w:rFonts w:ascii="Times New Roman" w:hAnsi="Times New Roman" w:cs="Times New Roman"/>
          <w:sz w:val="28"/>
          <w:szCs w:val="28"/>
        </w:rPr>
        <w:t>ы русского словообразования. Ученые Записки</w:t>
      </w:r>
      <w:r w:rsidR="00247D65">
        <w:rPr>
          <w:rFonts w:ascii="Times New Roman" w:hAnsi="Times New Roman" w:cs="Times New Roman"/>
          <w:sz w:val="28"/>
          <w:szCs w:val="28"/>
        </w:rPr>
        <w:t>.</w:t>
      </w:r>
      <w:r w:rsidR="00026AC2" w:rsidRPr="00480702">
        <w:rPr>
          <w:rFonts w:ascii="Times New Roman" w:hAnsi="Times New Roman" w:cs="Times New Roman"/>
          <w:sz w:val="28"/>
          <w:szCs w:val="28"/>
        </w:rPr>
        <w:t xml:space="preserve"> </w:t>
      </w:r>
      <w:r w:rsidR="005831B7" w:rsidRPr="00480702">
        <w:rPr>
          <w:rFonts w:ascii="Times New Roman" w:hAnsi="Times New Roman" w:cs="Times New Roman"/>
          <w:sz w:val="28"/>
          <w:szCs w:val="28"/>
        </w:rPr>
        <w:t xml:space="preserve">1975. Т. 1, </w:t>
      </w:r>
      <w:r w:rsidR="00026AC2" w:rsidRPr="00480702">
        <w:rPr>
          <w:rFonts w:ascii="Times New Roman" w:hAnsi="Times New Roman" w:cs="Times New Roman"/>
          <w:sz w:val="28"/>
          <w:szCs w:val="28"/>
        </w:rPr>
        <w:t xml:space="preserve">№ 143. </w:t>
      </w:r>
      <w:r w:rsidR="005831B7" w:rsidRPr="002E7A2E">
        <w:rPr>
          <w:rFonts w:ascii="Times New Roman" w:hAnsi="Times New Roman" w:cs="Times New Roman"/>
          <w:sz w:val="28"/>
          <w:szCs w:val="28"/>
        </w:rPr>
        <w:t>С.</w:t>
      </w:r>
      <w:r w:rsidR="002E7A2E">
        <w:rPr>
          <w:rFonts w:ascii="Times New Roman" w:hAnsi="Times New Roman" w:cs="Times New Roman"/>
          <w:sz w:val="28"/>
          <w:szCs w:val="28"/>
        </w:rPr>
        <w:t xml:space="preserve"> 313 </w:t>
      </w:r>
      <w:r w:rsidR="002E7A2E" w:rsidRPr="00480702">
        <w:rPr>
          <w:rFonts w:ascii="Times New Roman" w:hAnsi="Times New Roman" w:cs="Times New Roman"/>
          <w:sz w:val="28"/>
          <w:szCs w:val="28"/>
        </w:rPr>
        <w:t>–</w:t>
      </w:r>
      <w:r w:rsidR="002E7A2E">
        <w:rPr>
          <w:rFonts w:ascii="Times New Roman" w:hAnsi="Times New Roman" w:cs="Times New Roman"/>
          <w:sz w:val="28"/>
          <w:szCs w:val="28"/>
        </w:rPr>
        <w:t xml:space="preserve"> 318.</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24</w:t>
      </w:r>
      <w:r w:rsidR="006B52A5" w:rsidRPr="00480702">
        <w:rPr>
          <w:rFonts w:ascii="Times New Roman" w:hAnsi="Times New Roman" w:cs="Times New Roman"/>
          <w:sz w:val="28"/>
          <w:szCs w:val="28"/>
        </w:rPr>
        <w:t>) </w:t>
      </w:r>
      <w:r w:rsidR="005E76C9">
        <w:rPr>
          <w:rFonts w:ascii="Times New Roman" w:hAnsi="Times New Roman" w:cs="Times New Roman"/>
          <w:sz w:val="28"/>
          <w:szCs w:val="28"/>
        </w:rPr>
        <w:t>Новицкая В. </w:t>
      </w:r>
      <w:r w:rsidR="003A4335">
        <w:rPr>
          <w:rFonts w:ascii="Times New Roman" w:hAnsi="Times New Roman" w:cs="Times New Roman"/>
          <w:sz w:val="28"/>
          <w:szCs w:val="28"/>
        </w:rPr>
        <w:t xml:space="preserve">И. </w:t>
      </w:r>
      <w:r w:rsidR="00026AC2" w:rsidRPr="00480702">
        <w:rPr>
          <w:rFonts w:ascii="Times New Roman" w:hAnsi="Times New Roman" w:cs="Times New Roman"/>
          <w:sz w:val="28"/>
          <w:szCs w:val="28"/>
        </w:rPr>
        <w:t>Философско-лингвистическая интерпретация абстрактного имени // Вестник Томского государственного педаго</w:t>
      </w:r>
      <w:r w:rsidR="005831B7" w:rsidRPr="00480702">
        <w:rPr>
          <w:rFonts w:ascii="Times New Roman" w:hAnsi="Times New Roman" w:cs="Times New Roman"/>
          <w:sz w:val="28"/>
          <w:szCs w:val="28"/>
        </w:rPr>
        <w:t>гического университета</w:t>
      </w:r>
      <w:r w:rsidR="00DE7D86" w:rsidRPr="00480702">
        <w:rPr>
          <w:rFonts w:ascii="Times New Roman" w:hAnsi="Times New Roman" w:cs="Times New Roman"/>
          <w:sz w:val="28"/>
          <w:szCs w:val="28"/>
        </w:rPr>
        <w:t xml:space="preserve">. Вып. 4. Томск: </w:t>
      </w:r>
      <w:r w:rsidR="00DE7D86" w:rsidRPr="00480702">
        <w:rPr>
          <w:rFonts w:ascii="Times New Roman" w:hAnsi="Times New Roman" w:cs="Times New Roman"/>
          <w:color w:val="000000"/>
          <w:sz w:val="28"/>
          <w:szCs w:val="28"/>
        </w:rPr>
        <w:t>Издательство ТГПУ</w:t>
      </w:r>
      <w:r w:rsidR="00DE7D86" w:rsidRPr="00480702">
        <w:rPr>
          <w:rFonts w:ascii="Times New Roman" w:hAnsi="Times New Roman" w:cs="Times New Roman"/>
          <w:sz w:val="28"/>
          <w:szCs w:val="28"/>
        </w:rPr>
        <w:t>, 2006. С.</w:t>
      </w:r>
      <w:r w:rsidR="00B7587E">
        <w:rPr>
          <w:rFonts w:ascii="Times New Roman" w:hAnsi="Times New Roman" w:cs="Times New Roman"/>
          <w:sz w:val="28"/>
          <w:szCs w:val="28"/>
        </w:rPr>
        <w:t xml:space="preserve">7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4E0A53" w:rsidRPr="00480702">
        <w:rPr>
          <w:rFonts w:ascii="Times New Roman" w:hAnsi="Times New Roman" w:cs="Times New Roman"/>
          <w:sz w:val="28"/>
          <w:szCs w:val="28"/>
        </w:rPr>
        <w:t>12.</w:t>
      </w:r>
    </w:p>
    <w:p w:rsidR="00026AC2" w:rsidRPr="00480702" w:rsidRDefault="00FC701F" w:rsidP="00B7587E">
      <w:pPr>
        <w:pStyle w:val="FootnoteText"/>
        <w:spacing w:after="160" w:line="360" w:lineRule="auto"/>
        <w:jc w:val="both"/>
        <w:rPr>
          <w:rFonts w:ascii="Times New Roman" w:hAnsi="Times New Roman" w:cs="Times New Roman"/>
          <w:sz w:val="28"/>
          <w:szCs w:val="28"/>
        </w:rPr>
      </w:pPr>
      <w:r w:rsidRPr="00480702">
        <w:rPr>
          <w:rFonts w:ascii="Times New Roman" w:hAnsi="Times New Roman" w:cs="Times New Roman"/>
          <w:sz w:val="28"/>
          <w:szCs w:val="28"/>
        </w:rPr>
        <w:t>25</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Панова </w:t>
      </w:r>
      <w:r w:rsidR="00026AC2" w:rsidRPr="00480702">
        <w:rPr>
          <w:rFonts w:ascii="Times New Roman" w:hAnsi="Times New Roman" w:cs="Times New Roman"/>
          <w:sz w:val="28"/>
          <w:szCs w:val="28"/>
        </w:rPr>
        <w:t>М.</w:t>
      </w:r>
      <w:r w:rsidR="001948B7" w:rsidRPr="00480702">
        <w:rPr>
          <w:rFonts w:ascii="Times New Roman" w:hAnsi="Times New Roman" w:cs="Times New Roman"/>
          <w:sz w:val="28"/>
          <w:szCs w:val="28"/>
          <w:lang w:val="en-US"/>
        </w:rPr>
        <w:t> </w:t>
      </w:r>
      <w:r w:rsidR="00026AC2" w:rsidRPr="00480702">
        <w:rPr>
          <w:rFonts w:ascii="Times New Roman" w:hAnsi="Times New Roman" w:cs="Times New Roman"/>
          <w:sz w:val="28"/>
          <w:szCs w:val="28"/>
        </w:rPr>
        <w:t xml:space="preserve">Н. Язык государственного управления: </w:t>
      </w:r>
      <w:r w:rsidR="001948B7" w:rsidRPr="00480702">
        <w:rPr>
          <w:rFonts w:ascii="Times New Roman" w:hAnsi="Times New Roman" w:cs="Times New Roman"/>
          <w:sz w:val="28"/>
          <w:szCs w:val="28"/>
        </w:rPr>
        <w:t>«</w:t>
      </w:r>
      <w:r w:rsidR="00026AC2" w:rsidRPr="00480702">
        <w:rPr>
          <w:rFonts w:ascii="Times New Roman" w:hAnsi="Times New Roman" w:cs="Times New Roman"/>
          <w:sz w:val="28"/>
          <w:szCs w:val="28"/>
        </w:rPr>
        <w:t>наработки</w:t>
      </w:r>
      <w:r w:rsidR="001948B7" w:rsidRPr="00480702">
        <w:rPr>
          <w:rFonts w:ascii="Times New Roman" w:hAnsi="Times New Roman" w:cs="Times New Roman"/>
          <w:sz w:val="28"/>
          <w:szCs w:val="28"/>
        </w:rPr>
        <w:t>»</w:t>
      </w:r>
      <w:r w:rsidR="00026AC2" w:rsidRPr="00480702">
        <w:rPr>
          <w:rFonts w:ascii="Times New Roman" w:hAnsi="Times New Roman" w:cs="Times New Roman"/>
          <w:sz w:val="28"/>
          <w:szCs w:val="28"/>
        </w:rPr>
        <w:t xml:space="preserve"> и «подвижки» // Русская речь</w:t>
      </w:r>
      <w:r w:rsidR="001948B7" w:rsidRPr="00480702">
        <w:rPr>
          <w:rFonts w:ascii="Times New Roman" w:hAnsi="Times New Roman" w:cs="Times New Roman"/>
          <w:sz w:val="28"/>
          <w:szCs w:val="28"/>
        </w:rPr>
        <w:t>. 2003.</w:t>
      </w:r>
      <w:r w:rsidR="00026AC2" w:rsidRPr="00480702">
        <w:rPr>
          <w:rFonts w:ascii="Times New Roman" w:hAnsi="Times New Roman" w:cs="Times New Roman"/>
          <w:sz w:val="28"/>
          <w:szCs w:val="28"/>
        </w:rPr>
        <w:t xml:space="preserve"> №5</w:t>
      </w:r>
      <w:r w:rsidR="001948B7" w:rsidRPr="00C57D74">
        <w:rPr>
          <w:rFonts w:ascii="Times New Roman" w:hAnsi="Times New Roman" w:cs="Times New Roman"/>
          <w:sz w:val="28"/>
          <w:szCs w:val="28"/>
        </w:rPr>
        <w:t xml:space="preserve">. </w:t>
      </w:r>
      <w:r w:rsidR="00026AC2" w:rsidRPr="00480702">
        <w:rPr>
          <w:rFonts w:ascii="Times New Roman" w:hAnsi="Times New Roman" w:cs="Times New Roman"/>
          <w:sz w:val="28"/>
          <w:szCs w:val="28"/>
        </w:rPr>
        <w:t>С. 50 – 56.</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26</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Потебня А. </w:t>
      </w:r>
      <w:r w:rsidR="00026AC2" w:rsidRPr="00480702">
        <w:rPr>
          <w:rFonts w:ascii="Times New Roman" w:hAnsi="Times New Roman" w:cs="Times New Roman"/>
          <w:sz w:val="28"/>
          <w:szCs w:val="28"/>
        </w:rPr>
        <w:t>А. Мысль и язык</w:t>
      </w:r>
      <w:r w:rsidR="00026AC2" w:rsidRPr="00480702">
        <w:rPr>
          <w:rFonts w:ascii="Times New Roman" w:hAnsi="Times New Roman" w:cs="Times New Roman"/>
          <w:i/>
          <w:sz w:val="28"/>
          <w:szCs w:val="28"/>
        </w:rPr>
        <w:t xml:space="preserve"> </w:t>
      </w:r>
      <w:r w:rsidR="00026AC2" w:rsidRPr="00480702">
        <w:rPr>
          <w:rStyle w:val="Emphasis"/>
          <w:rFonts w:ascii="Times New Roman" w:hAnsi="Times New Roman" w:cs="Times New Roman"/>
          <w:i w:val="0"/>
          <w:sz w:val="28"/>
          <w:szCs w:val="28"/>
        </w:rPr>
        <w:t>// Потебня А.</w:t>
      </w:r>
      <w:r w:rsidR="0023771B" w:rsidRPr="00480702">
        <w:rPr>
          <w:rStyle w:val="Emphasis"/>
          <w:rFonts w:ascii="Times New Roman" w:hAnsi="Times New Roman" w:cs="Times New Roman"/>
          <w:i w:val="0"/>
          <w:sz w:val="28"/>
          <w:szCs w:val="28"/>
        </w:rPr>
        <w:t> </w:t>
      </w:r>
      <w:r w:rsidR="00026AC2" w:rsidRPr="00480702">
        <w:rPr>
          <w:rStyle w:val="Emphasis"/>
          <w:rFonts w:ascii="Times New Roman" w:hAnsi="Times New Roman" w:cs="Times New Roman"/>
          <w:i w:val="0"/>
          <w:sz w:val="28"/>
          <w:szCs w:val="28"/>
        </w:rPr>
        <w:t>А.</w:t>
      </w:r>
      <w:r w:rsidR="0023771B" w:rsidRPr="00480702">
        <w:rPr>
          <w:rFonts w:ascii="Times New Roman" w:hAnsi="Times New Roman" w:cs="Times New Roman"/>
          <w:sz w:val="28"/>
          <w:szCs w:val="28"/>
        </w:rPr>
        <w:t xml:space="preserve"> </w:t>
      </w:r>
      <w:r w:rsidR="00026AC2" w:rsidRPr="00480702">
        <w:rPr>
          <w:rFonts w:ascii="Times New Roman" w:hAnsi="Times New Roman" w:cs="Times New Roman"/>
          <w:sz w:val="28"/>
          <w:szCs w:val="28"/>
        </w:rPr>
        <w:t>Эстетика и поэтика. М.</w:t>
      </w:r>
      <w:r w:rsidR="0023771B" w:rsidRPr="00480702">
        <w:rPr>
          <w:rFonts w:ascii="Times New Roman" w:hAnsi="Times New Roman" w:cs="Times New Roman"/>
          <w:sz w:val="28"/>
          <w:szCs w:val="28"/>
        </w:rPr>
        <w:t>: Искусство</w:t>
      </w:r>
      <w:r w:rsidR="00026AC2" w:rsidRPr="00480702">
        <w:rPr>
          <w:rFonts w:ascii="Times New Roman" w:hAnsi="Times New Roman" w:cs="Times New Roman"/>
          <w:sz w:val="28"/>
          <w:szCs w:val="28"/>
        </w:rPr>
        <w:t>, 1976.</w:t>
      </w:r>
      <w:r w:rsidR="00B7587E">
        <w:rPr>
          <w:rFonts w:ascii="Times New Roman" w:hAnsi="Times New Roman" w:cs="Times New Roman"/>
          <w:sz w:val="28"/>
          <w:szCs w:val="28"/>
        </w:rPr>
        <w:t xml:space="preserve"> С. 35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23771B" w:rsidRPr="00480702">
        <w:rPr>
          <w:rFonts w:ascii="Times New Roman" w:hAnsi="Times New Roman" w:cs="Times New Roman"/>
          <w:sz w:val="28"/>
          <w:szCs w:val="28"/>
        </w:rPr>
        <w:t>464.</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27</w:t>
      </w:r>
      <w:r w:rsidR="006B52A5" w:rsidRPr="00480702">
        <w:rPr>
          <w:rFonts w:ascii="Times New Roman" w:hAnsi="Times New Roman" w:cs="Times New Roman"/>
          <w:sz w:val="28"/>
          <w:szCs w:val="28"/>
        </w:rPr>
        <w:t>) </w:t>
      </w:r>
      <w:r w:rsidR="005E76C9">
        <w:rPr>
          <w:rFonts w:ascii="Times New Roman" w:hAnsi="Times New Roman" w:cs="Times New Roman"/>
          <w:sz w:val="28"/>
          <w:szCs w:val="28"/>
        </w:rPr>
        <w:t>Русская грамматика.</w:t>
      </w:r>
      <w:r w:rsidR="00026AC2" w:rsidRPr="00480702">
        <w:rPr>
          <w:rFonts w:ascii="Times New Roman" w:hAnsi="Times New Roman" w:cs="Times New Roman"/>
          <w:sz w:val="28"/>
          <w:szCs w:val="28"/>
        </w:rPr>
        <w:t xml:space="preserve"> В 2 т. Т. 1. М.</w:t>
      </w:r>
      <w:r w:rsidR="00E7668B" w:rsidRPr="00480702">
        <w:rPr>
          <w:rFonts w:ascii="Times New Roman" w:hAnsi="Times New Roman" w:cs="Times New Roman"/>
          <w:sz w:val="28"/>
          <w:szCs w:val="28"/>
        </w:rPr>
        <w:t>: Наука</w:t>
      </w:r>
      <w:r w:rsidR="00026AC2" w:rsidRPr="00480702">
        <w:rPr>
          <w:rFonts w:ascii="Times New Roman" w:hAnsi="Times New Roman" w:cs="Times New Roman"/>
          <w:sz w:val="28"/>
          <w:szCs w:val="28"/>
        </w:rPr>
        <w:t>, 1980.</w:t>
      </w:r>
      <w:r w:rsidR="00E7668B" w:rsidRPr="00480702">
        <w:rPr>
          <w:rFonts w:ascii="Times New Roman" w:hAnsi="Times New Roman" w:cs="Times New Roman"/>
          <w:sz w:val="28"/>
          <w:szCs w:val="28"/>
        </w:rPr>
        <w:t xml:space="preserve"> 789 с.</w:t>
      </w:r>
    </w:p>
    <w:p w:rsidR="00026AC2" w:rsidRPr="0076505C" w:rsidRDefault="00FC701F" w:rsidP="00B7587E">
      <w:pPr>
        <w:spacing w:line="360" w:lineRule="auto"/>
        <w:jc w:val="both"/>
        <w:rPr>
          <w:rFonts w:ascii="Times New Roman" w:hAnsi="Times New Roman" w:cs="Times New Roman"/>
          <w:sz w:val="28"/>
          <w:szCs w:val="28"/>
        </w:rPr>
      </w:pPr>
      <w:r w:rsidRPr="0076505C">
        <w:rPr>
          <w:rFonts w:ascii="Times New Roman" w:hAnsi="Times New Roman" w:cs="Times New Roman"/>
          <w:sz w:val="28"/>
          <w:szCs w:val="28"/>
        </w:rPr>
        <w:t>28</w:t>
      </w:r>
      <w:r w:rsidR="003A4335">
        <w:rPr>
          <w:rFonts w:ascii="Times New Roman" w:hAnsi="Times New Roman" w:cs="Times New Roman"/>
          <w:sz w:val="28"/>
          <w:szCs w:val="28"/>
        </w:rPr>
        <w:t>) Соколовская </w:t>
      </w:r>
      <w:r w:rsidR="006B52A5" w:rsidRPr="0076505C">
        <w:rPr>
          <w:rFonts w:ascii="Times New Roman" w:hAnsi="Times New Roman" w:cs="Times New Roman"/>
          <w:sz w:val="28"/>
          <w:szCs w:val="28"/>
        </w:rPr>
        <w:t>Т. </w:t>
      </w:r>
      <w:r w:rsidR="00026AC2" w:rsidRPr="0076505C">
        <w:rPr>
          <w:rFonts w:ascii="Times New Roman" w:hAnsi="Times New Roman" w:cs="Times New Roman"/>
          <w:sz w:val="28"/>
          <w:szCs w:val="28"/>
        </w:rPr>
        <w:t xml:space="preserve">Д. Категория нормативности во вторичных наименованиях сокращенного типа: автореф. </w:t>
      </w:r>
      <w:r w:rsidR="0076505C">
        <w:rPr>
          <w:rFonts w:ascii="Times New Roman" w:hAnsi="Times New Roman" w:cs="Times New Roman"/>
          <w:sz w:val="28"/>
          <w:szCs w:val="28"/>
        </w:rPr>
        <w:t>дис. …</w:t>
      </w:r>
      <w:r w:rsidR="00026AC2" w:rsidRPr="0076505C">
        <w:rPr>
          <w:rFonts w:ascii="Times New Roman" w:hAnsi="Times New Roman" w:cs="Times New Roman"/>
          <w:sz w:val="28"/>
          <w:szCs w:val="28"/>
        </w:rPr>
        <w:t xml:space="preserve"> </w:t>
      </w:r>
      <w:r w:rsidR="0076505C">
        <w:rPr>
          <w:rFonts w:ascii="Times New Roman" w:hAnsi="Times New Roman" w:cs="Times New Roman"/>
          <w:sz w:val="28"/>
          <w:szCs w:val="28"/>
        </w:rPr>
        <w:t xml:space="preserve">доктора </w:t>
      </w:r>
      <w:r w:rsidR="00026AC2" w:rsidRPr="0076505C">
        <w:rPr>
          <w:rFonts w:ascii="Times New Roman" w:hAnsi="Times New Roman" w:cs="Times New Roman"/>
          <w:sz w:val="28"/>
          <w:szCs w:val="28"/>
        </w:rPr>
        <w:t>ф</w:t>
      </w:r>
      <w:r w:rsidR="0076505C">
        <w:rPr>
          <w:rFonts w:ascii="Times New Roman" w:hAnsi="Times New Roman" w:cs="Times New Roman"/>
          <w:sz w:val="28"/>
          <w:szCs w:val="28"/>
        </w:rPr>
        <w:t>ил</w:t>
      </w:r>
      <w:r w:rsidR="00026AC2" w:rsidRPr="0076505C">
        <w:rPr>
          <w:rFonts w:ascii="Times New Roman" w:hAnsi="Times New Roman" w:cs="Times New Roman"/>
          <w:sz w:val="28"/>
          <w:szCs w:val="28"/>
        </w:rPr>
        <w:t>.</w:t>
      </w:r>
      <w:r w:rsidR="0076505C">
        <w:rPr>
          <w:rFonts w:ascii="Times New Roman" w:hAnsi="Times New Roman" w:cs="Times New Roman"/>
          <w:sz w:val="28"/>
          <w:szCs w:val="28"/>
        </w:rPr>
        <w:t xml:space="preserve"> </w:t>
      </w:r>
      <w:r w:rsidR="00026AC2" w:rsidRPr="0076505C">
        <w:rPr>
          <w:rFonts w:ascii="Times New Roman" w:hAnsi="Times New Roman" w:cs="Times New Roman"/>
          <w:sz w:val="28"/>
          <w:szCs w:val="28"/>
        </w:rPr>
        <w:t>н</w:t>
      </w:r>
      <w:r w:rsidR="0076505C">
        <w:rPr>
          <w:rFonts w:ascii="Times New Roman" w:hAnsi="Times New Roman" w:cs="Times New Roman"/>
          <w:sz w:val="28"/>
          <w:szCs w:val="28"/>
        </w:rPr>
        <w:t>аук</w:t>
      </w:r>
      <w:r w:rsidR="00026AC2" w:rsidRPr="0076505C">
        <w:rPr>
          <w:rFonts w:ascii="Times New Roman" w:hAnsi="Times New Roman" w:cs="Times New Roman"/>
          <w:sz w:val="28"/>
          <w:szCs w:val="28"/>
        </w:rPr>
        <w:t>. М., 2001.</w:t>
      </w:r>
    </w:p>
    <w:p w:rsidR="00775006" w:rsidRPr="009A761D"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lastRenderedPageBreak/>
        <w:t>29</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Тимофеев </w:t>
      </w:r>
      <w:r w:rsidR="00026AC2" w:rsidRPr="00480702">
        <w:rPr>
          <w:rFonts w:ascii="Times New Roman" w:hAnsi="Times New Roman" w:cs="Times New Roman"/>
          <w:sz w:val="28"/>
          <w:szCs w:val="28"/>
        </w:rPr>
        <w:t>К.</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А. Вариантность в словообразовании (вариантность корневых морфем) //</w:t>
      </w:r>
      <w:r w:rsidR="00026AC2" w:rsidRPr="00480702">
        <w:rPr>
          <w:rFonts w:ascii="Times New Roman" w:hAnsi="Times New Roman" w:cs="Times New Roman"/>
          <w:sz w:val="28"/>
          <w:szCs w:val="28"/>
          <w:lang w:val="cs-CZ"/>
        </w:rPr>
        <w:t xml:space="preserve"> </w:t>
      </w:r>
      <w:r w:rsidR="00775006">
        <w:rPr>
          <w:rFonts w:ascii="Times New Roman" w:hAnsi="Times New Roman" w:cs="Times New Roman"/>
          <w:sz w:val="28"/>
          <w:szCs w:val="28"/>
        </w:rPr>
        <w:t xml:space="preserve">Русский филологческий портал. </w:t>
      </w:r>
      <w:r w:rsidR="00775006">
        <w:rPr>
          <w:rFonts w:ascii="Times New Roman" w:hAnsi="Times New Roman" w:cs="Times New Roman"/>
          <w:sz w:val="28"/>
          <w:szCs w:val="28"/>
          <w:lang w:val="en-US"/>
        </w:rPr>
        <w:t>URL</w:t>
      </w:r>
      <w:r w:rsidR="00775006">
        <w:rPr>
          <w:rFonts w:ascii="Times New Roman" w:hAnsi="Times New Roman" w:cs="Times New Roman"/>
          <w:sz w:val="28"/>
          <w:szCs w:val="28"/>
        </w:rPr>
        <w:t xml:space="preserve">: </w:t>
      </w:r>
      <w:r w:rsidR="00775006" w:rsidRPr="00150F0D">
        <w:rPr>
          <w:rFonts w:ascii="Times New Roman" w:hAnsi="Times New Roman" w:cs="Times New Roman"/>
          <w:sz w:val="28"/>
          <w:szCs w:val="28"/>
        </w:rPr>
        <w:t>http://</w:t>
      </w:r>
      <w:r w:rsidR="00775006" w:rsidRPr="00775006">
        <w:rPr>
          <w:rFonts w:ascii="Times New Roman" w:hAnsi="Times New Roman" w:cs="Times New Roman"/>
          <w:sz w:val="28"/>
          <w:szCs w:val="28"/>
        </w:rPr>
        <w:t>philology.ru/</w:t>
      </w:r>
      <w:r w:rsidR="00775006">
        <w:rPr>
          <w:rFonts w:ascii="Times New Roman" w:hAnsi="Times New Roman" w:cs="Times New Roman"/>
          <w:sz w:val="28"/>
          <w:szCs w:val="28"/>
        </w:rPr>
        <w:t xml:space="preserve"> (дата обращения: </w:t>
      </w:r>
      <w:r w:rsidR="00775006" w:rsidRPr="009A761D">
        <w:rPr>
          <w:rFonts w:ascii="Times New Roman" w:hAnsi="Times New Roman" w:cs="Times New Roman"/>
          <w:sz w:val="28"/>
          <w:szCs w:val="28"/>
        </w:rPr>
        <w:t>0</w:t>
      </w:r>
      <w:r w:rsidR="00775006">
        <w:rPr>
          <w:rFonts w:ascii="Times New Roman" w:hAnsi="Times New Roman" w:cs="Times New Roman"/>
          <w:sz w:val="28"/>
          <w:szCs w:val="28"/>
        </w:rPr>
        <w:t>5.03.2018)</w:t>
      </w:r>
      <w:r w:rsidR="00775006" w:rsidRPr="009A761D">
        <w:rPr>
          <w:rFonts w:ascii="Times New Roman" w:hAnsi="Times New Roman" w:cs="Times New Roman"/>
          <w:sz w:val="28"/>
          <w:szCs w:val="28"/>
        </w:rPr>
        <w:t>.</w:t>
      </w:r>
    </w:p>
    <w:p w:rsidR="009A761D" w:rsidRPr="00812E0D" w:rsidRDefault="00FC701F" w:rsidP="00B7587E">
      <w:pPr>
        <w:spacing w:line="360" w:lineRule="auto"/>
        <w:jc w:val="both"/>
        <w:rPr>
          <w:rFonts w:ascii="Times New Roman" w:hAnsi="Times New Roman" w:cs="Times New Roman"/>
          <w:sz w:val="28"/>
          <w:szCs w:val="28"/>
        </w:rPr>
      </w:pPr>
      <w:r w:rsidRPr="009A761D">
        <w:rPr>
          <w:rFonts w:ascii="Times New Roman" w:hAnsi="Times New Roman" w:cs="Times New Roman"/>
          <w:sz w:val="28"/>
          <w:szCs w:val="28"/>
        </w:rPr>
        <w:t>30</w:t>
      </w:r>
      <w:r w:rsidR="006B52A5" w:rsidRPr="009A761D">
        <w:rPr>
          <w:rFonts w:ascii="Times New Roman" w:hAnsi="Times New Roman" w:cs="Times New Roman"/>
          <w:sz w:val="28"/>
          <w:szCs w:val="28"/>
        </w:rPr>
        <w:t>) </w:t>
      </w:r>
      <w:r w:rsidR="00026AC2" w:rsidRPr="009A761D">
        <w:rPr>
          <w:rFonts w:ascii="Times New Roman" w:hAnsi="Times New Roman" w:cs="Times New Roman"/>
          <w:sz w:val="28"/>
          <w:szCs w:val="28"/>
        </w:rPr>
        <w:t xml:space="preserve">Тугушева Р. Х. Очерки по сопоставительной лексикологии </w:t>
      </w:r>
      <w:r w:rsidR="00812E0D">
        <w:rPr>
          <w:rFonts w:ascii="Times New Roman" w:hAnsi="Times New Roman" w:cs="Times New Roman"/>
          <w:sz w:val="28"/>
          <w:szCs w:val="28"/>
        </w:rPr>
        <w:t>чешского и словацкого языков. СПб.:</w:t>
      </w:r>
      <w:r w:rsidR="00026AC2" w:rsidRPr="009A761D">
        <w:rPr>
          <w:rFonts w:ascii="Times New Roman" w:hAnsi="Times New Roman" w:cs="Times New Roman"/>
          <w:sz w:val="28"/>
          <w:szCs w:val="28"/>
          <w:lang w:val="cs-CZ"/>
        </w:rPr>
        <w:t xml:space="preserve"> </w:t>
      </w:r>
      <w:r w:rsidR="00812E0D" w:rsidRPr="00480702">
        <w:rPr>
          <w:rFonts w:ascii="Times New Roman" w:hAnsi="Times New Roman" w:cs="Times New Roman"/>
          <w:sz w:val="28"/>
          <w:szCs w:val="28"/>
        </w:rPr>
        <w:t>Филологический факультет СПбГУ</w:t>
      </w:r>
      <w:r w:rsidR="00812E0D">
        <w:rPr>
          <w:rFonts w:ascii="Times New Roman" w:hAnsi="Times New Roman" w:cs="Times New Roman"/>
          <w:sz w:val="28"/>
          <w:szCs w:val="28"/>
        </w:rPr>
        <w:t>, 2003. 228 с.</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31</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Улуханов И. </w:t>
      </w:r>
      <w:r w:rsidR="00026AC2" w:rsidRPr="00480702">
        <w:rPr>
          <w:rFonts w:ascii="Times New Roman" w:hAnsi="Times New Roman" w:cs="Times New Roman"/>
          <w:sz w:val="28"/>
          <w:szCs w:val="28"/>
        </w:rPr>
        <w:t>С. Словообразовательная семантика в русском языке и приципы ее описания. М.</w:t>
      </w:r>
      <w:r w:rsidR="00E7668B" w:rsidRPr="00480702">
        <w:rPr>
          <w:rFonts w:ascii="Times New Roman" w:hAnsi="Times New Roman" w:cs="Times New Roman"/>
          <w:sz w:val="28"/>
          <w:szCs w:val="28"/>
        </w:rPr>
        <w:t>: URSS</w:t>
      </w:r>
      <w:r w:rsidR="00026AC2" w:rsidRPr="00480702">
        <w:rPr>
          <w:rFonts w:ascii="Times New Roman" w:hAnsi="Times New Roman" w:cs="Times New Roman"/>
          <w:sz w:val="28"/>
          <w:szCs w:val="28"/>
        </w:rPr>
        <w:t>, 2007.</w:t>
      </w:r>
      <w:r w:rsidR="00E7668B" w:rsidRPr="00480702">
        <w:rPr>
          <w:rFonts w:ascii="Times New Roman" w:hAnsi="Times New Roman" w:cs="Times New Roman"/>
          <w:sz w:val="28"/>
          <w:szCs w:val="28"/>
        </w:rPr>
        <w:t xml:space="preserve"> 254 с.</w:t>
      </w:r>
    </w:p>
    <w:p w:rsidR="00026AC2" w:rsidRPr="00480702" w:rsidRDefault="00FC701F" w:rsidP="00B7587E">
      <w:pPr>
        <w:spacing w:line="360" w:lineRule="auto"/>
        <w:jc w:val="both"/>
        <w:rPr>
          <w:rFonts w:ascii="Times New Roman" w:hAnsi="Times New Roman" w:cs="Times New Roman"/>
          <w:sz w:val="28"/>
          <w:szCs w:val="28"/>
        </w:rPr>
      </w:pPr>
      <w:r w:rsidRPr="00B66541">
        <w:rPr>
          <w:rFonts w:ascii="Times New Roman" w:hAnsi="Times New Roman" w:cs="Times New Roman"/>
          <w:sz w:val="28"/>
          <w:szCs w:val="28"/>
        </w:rPr>
        <w:t>32</w:t>
      </w:r>
      <w:r w:rsidR="006B52A5" w:rsidRPr="00B66541">
        <w:rPr>
          <w:rFonts w:ascii="Times New Roman" w:hAnsi="Times New Roman" w:cs="Times New Roman"/>
          <w:sz w:val="28"/>
          <w:szCs w:val="28"/>
        </w:rPr>
        <w:t>) </w:t>
      </w:r>
      <w:r w:rsidR="003A4335">
        <w:rPr>
          <w:rFonts w:ascii="Times New Roman" w:hAnsi="Times New Roman" w:cs="Times New Roman"/>
          <w:sz w:val="28"/>
          <w:szCs w:val="28"/>
        </w:rPr>
        <w:t>Фельдман Н. </w:t>
      </w:r>
      <w:r w:rsidR="00026AC2" w:rsidRPr="00B66541">
        <w:rPr>
          <w:rFonts w:ascii="Times New Roman" w:hAnsi="Times New Roman" w:cs="Times New Roman"/>
          <w:sz w:val="28"/>
          <w:szCs w:val="28"/>
        </w:rPr>
        <w:t>И. Окказиональные слова и лексикография // Вопросы языкознания</w:t>
      </w:r>
      <w:r w:rsidR="005D4436" w:rsidRPr="00B66541">
        <w:rPr>
          <w:rFonts w:ascii="Times New Roman" w:hAnsi="Times New Roman" w:cs="Times New Roman"/>
          <w:sz w:val="28"/>
          <w:szCs w:val="28"/>
        </w:rPr>
        <w:t>. 1957.</w:t>
      </w:r>
      <w:r w:rsidR="00026AC2" w:rsidRPr="00B66541">
        <w:rPr>
          <w:rFonts w:ascii="Times New Roman" w:hAnsi="Times New Roman" w:cs="Times New Roman"/>
          <w:sz w:val="28"/>
          <w:szCs w:val="28"/>
        </w:rPr>
        <w:t xml:space="preserve"> №4.  </w:t>
      </w:r>
      <w:r w:rsidR="00B66541">
        <w:rPr>
          <w:rFonts w:ascii="Times New Roman" w:hAnsi="Times New Roman" w:cs="Times New Roman"/>
          <w:sz w:val="28"/>
          <w:szCs w:val="28"/>
        </w:rPr>
        <w:t xml:space="preserve">С. 64 </w:t>
      </w:r>
      <w:r w:rsidR="00B66541" w:rsidRPr="00480702">
        <w:rPr>
          <w:rFonts w:ascii="Times New Roman" w:hAnsi="Times New Roman" w:cs="Times New Roman"/>
          <w:sz w:val="28"/>
          <w:szCs w:val="28"/>
        </w:rPr>
        <w:t>–</w:t>
      </w:r>
      <w:r w:rsidR="00B66541">
        <w:rPr>
          <w:rFonts w:ascii="Times New Roman" w:hAnsi="Times New Roman" w:cs="Times New Roman"/>
          <w:sz w:val="28"/>
          <w:szCs w:val="28"/>
        </w:rPr>
        <w:t xml:space="preserve"> 74.</w:t>
      </w:r>
    </w:p>
    <w:p w:rsidR="00026AC2" w:rsidRPr="00480702" w:rsidRDefault="00FC701F" w:rsidP="00B7587E">
      <w:pPr>
        <w:pStyle w:val="FootnoteText"/>
        <w:spacing w:after="160" w:line="360" w:lineRule="auto"/>
        <w:jc w:val="both"/>
        <w:rPr>
          <w:rFonts w:ascii="Times New Roman" w:hAnsi="Times New Roman" w:cs="Times New Roman"/>
          <w:sz w:val="28"/>
          <w:szCs w:val="28"/>
        </w:rPr>
      </w:pPr>
      <w:r w:rsidRPr="00480702">
        <w:rPr>
          <w:rFonts w:ascii="Times New Roman" w:hAnsi="Times New Roman" w:cs="Times New Roman"/>
          <w:sz w:val="28"/>
          <w:szCs w:val="28"/>
        </w:rPr>
        <w:t>33</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Флоря</w:t>
      </w:r>
      <w:r w:rsidR="00E7668B" w:rsidRPr="00480702">
        <w:rPr>
          <w:rFonts w:ascii="Times New Roman" w:hAnsi="Times New Roman" w:cs="Times New Roman"/>
          <w:sz w:val="28"/>
          <w:szCs w:val="28"/>
        </w:rPr>
        <w:t xml:space="preserve"> А. В. Русская стилистика. Орск:</w:t>
      </w:r>
      <w:r w:rsidR="00E7668B" w:rsidRPr="00480702">
        <w:rPr>
          <w:rFonts w:ascii="Times New Roman" w:hAnsi="Times New Roman" w:cs="Times New Roman"/>
          <w:color w:val="333333"/>
          <w:sz w:val="28"/>
          <w:szCs w:val="28"/>
        </w:rPr>
        <w:t xml:space="preserve"> </w:t>
      </w:r>
      <w:r w:rsidR="00E7668B" w:rsidRPr="00480702">
        <w:rPr>
          <w:rFonts w:ascii="Times New Roman" w:hAnsi="Times New Roman" w:cs="Times New Roman"/>
          <w:sz w:val="28"/>
          <w:szCs w:val="28"/>
        </w:rPr>
        <w:t>Издательство ОГТИ</w:t>
      </w:r>
      <w:r w:rsidR="005A5F82" w:rsidRPr="00480702">
        <w:rPr>
          <w:rFonts w:ascii="Times New Roman" w:hAnsi="Times New Roman" w:cs="Times New Roman"/>
          <w:sz w:val="28"/>
          <w:szCs w:val="28"/>
        </w:rPr>
        <w:t>,</w:t>
      </w:r>
      <w:r w:rsidR="00026AC2" w:rsidRPr="00480702">
        <w:rPr>
          <w:rFonts w:ascii="Times New Roman" w:hAnsi="Times New Roman" w:cs="Times New Roman"/>
          <w:sz w:val="28"/>
          <w:szCs w:val="28"/>
        </w:rPr>
        <w:t xml:space="preserve"> 2011. </w:t>
      </w:r>
      <w:r w:rsidR="005A5F82" w:rsidRPr="00480702">
        <w:rPr>
          <w:rFonts w:ascii="Times New Roman" w:hAnsi="Times New Roman" w:cs="Times New Roman"/>
          <w:sz w:val="28"/>
          <w:szCs w:val="28"/>
        </w:rPr>
        <w:t>903 с.</w:t>
      </w:r>
    </w:p>
    <w:p w:rsidR="00026AC2" w:rsidRPr="00480702" w:rsidRDefault="00FC701F" w:rsidP="00B7587E">
      <w:pPr>
        <w:pStyle w:val="FootnoteText"/>
        <w:spacing w:after="160" w:line="360" w:lineRule="auto"/>
        <w:jc w:val="both"/>
        <w:rPr>
          <w:rFonts w:ascii="Times New Roman" w:hAnsi="Times New Roman" w:cs="Times New Roman"/>
          <w:sz w:val="28"/>
          <w:szCs w:val="28"/>
        </w:rPr>
      </w:pPr>
      <w:r w:rsidRPr="00480702">
        <w:rPr>
          <w:rFonts w:ascii="Times New Roman" w:hAnsi="Times New Roman" w:cs="Times New Roman"/>
          <w:sz w:val="28"/>
          <w:szCs w:val="28"/>
        </w:rPr>
        <w:t>34</w:t>
      </w:r>
      <w:r w:rsidR="006B52A5" w:rsidRPr="00480702">
        <w:rPr>
          <w:rFonts w:ascii="Times New Roman" w:hAnsi="Times New Roman" w:cs="Times New Roman"/>
          <w:sz w:val="28"/>
          <w:szCs w:val="28"/>
        </w:rPr>
        <w:t>) </w:t>
      </w:r>
      <w:r w:rsidR="00B66541">
        <w:rPr>
          <w:rFonts w:ascii="Times New Roman" w:hAnsi="Times New Roman" w:cs="Times New Roman"/>
          <w:sz w:val="28"/>
          <w:szCs w:val="28"/>
        </w:rPr>
        <w:t>Ханпира </w:t>
      </w:r>
      <w:r w:rsidR="00765734" w:rsidRPr="00480702">
        <w:rPr>
          <w:rFonts w:ascii="Times New Roman" w:hAnsi="Times New Roman" w:cs="Times New Roman"/>
          <w:sz w:val="28"/>
          <w:szCs w:val="28"/>
        </w:rPr>
        <w:t>Э</w:t>
      </w:r>
      <w:r w:rsidR="00026AC2" w:rsidRPr="00480702">
        <w:rPr>
          <w:rFonts w:ascii="Times New Roman" w:hAnsi="Times New Roman" w:cs="Times New Roman"/>
          <w:sz w:val="28"/>
          <w:szCs w:val="28"/>
        </w:rPr>
        <w:t>.</w:t>
      </w:r>
      <w:r w:rsidR="00765734" w:rsidRPr="00480702">
        <w:rPr>
          <w:rFonts w:ascii="Times New Roman" w:hAnsi="Times New Roman" w:cs="Times New Roman"/>
          <w:sz w:val="28"/>
          <w:szCs w:val="28"/>
        </w:rPr>
        <w:t> И.</w:t>
      </w:r>
      <w:r w:rsidR="00026AC2" w:rsidRPr="00480702">
        <w:rPr>
          <w:rFonts w:ascii="Times New Roman" w:hAnsi="Times New Roman" w:cs="Times New Roman"/>
          <w:sz w:val="28"/>
          <w:szCs w:val="28"/>
        </w:rPr>
        <w:t xml:space="preserve"> Окказиональные элементы в современной речи // Стилистические исследования</w:t>
      </w:r>
      <w:r w:rsidR="00ED3FD8" w:rsidRPr="00480702">
        <w:rPr>
          <w:rFonts w:ascii="Times New Roman" w:hAnsi="Times New Roman" w:cs="Times New Roman"/>
          <w:sz w:val="28"/>
          <w:szCs w:val="28"/>
        </w:rPr>
        <w:t xml:space="preserve"> / под редакцией В. Д. Левина</w:t>
      </w:r>
      <w:r w:rsidR="00026AC2" w:rsidRPr="00480702">
        <w:rPr>
          <w:rFonts w:ascii="Times New Roman" w:hAnsi="Times New Roman" w:cs="Times New Roman"/>
          <w:sz w:val="28"/>
          <w:szCs w:val="28"/>
        </w:rPr>
        <w:t>. М.</w:t>
      </w:r>
      <w:r w:rsidR="00765734" w:rsidRPr="00480702">
        <w:rPr>
          <w:rFonts w:ascii="Times New Roman" w:hAnsi="Times New Roman" w:cs="Times New Roman"/>
          <w:sz w:val="28"/>
          <w:szCs w:val="28"/>
        </w:rPr>
        <w:t>: Наука</w:t>
      </w:r>
      <w:r w:rsidR="00B7587E">
        <w:rPr>
          <w:rFonts w:ascii="Times New Roman" w:hAnsi="Times New Roman" w:cs="Times New Roman"/>
          <w:sz w:val="28"/>
          <w:szCs w:val="28"/>
        </w:rPr>
        <w:t xml:space="preserve">, 1972. С. 245 </w:t>
      </w:r>
      <w:r w:rsidR="00B7587E" w:rsidRPr="00480702">
        <w:rPr>
          <w:rFonts w:ascii="Times New Roman" w:hAnsi="Times New Roman" w:cs="Times New Roman"/>
          <w:sz w:val="28"/>
          <w:szCs w:val="28"/>
        </w:rPr>
        <w:t>–</w:t>
      </w:r>
      <w:r w:rsidR="00B7587E">
        <w:rPr>
          <w:rFonts w:ascii="Times New Roman" w:hAnsi="Times New Roman" w:cs="Times New Roman"/>
          <w:sz w:val="28"/>
          <w:szCs w:val="28"/>
        </w:rPr>
        <w:t xml:space="preserve"> </w:t>
      </w:r>
      <w:r w:rsidR="00026AC2" w:rsidRPr="00480702">
        <w:rPr>
          <w:rFonts w:ascii="Times New Roman" w:hAnsi="Times New Roman" w:cs="Times New Roman"/>
          <w:sz w:val="28"/>
          <w:szCs w:val="28"/>
        </w:rPr>
        <w:t>317.</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35</w:t>
      </w:r>
      <w:r w:rsidR="006B52A5" w:rsidRPr="00480702">
        <w:rPr>
          <w:rFonts w:ascii="Times New Roman" w:hAnsi="Times New Roman" w:cs="Times New Roman"/>
          <w:sz w:val="28"/>
          <w:szCs w:val="28"/>
        </w:rPr>
        <w:t>) </w:t>
      </w:r>
      <w:r w:rsidR="003A4335">
        <w:rPr>
          <w:rFonts w:ascii="Times New Roman" w:hAnsi="Times New Roman" w:cs="Times New Roman"/>
          <w:sz w:val="28"/>
          <w:szCs w:val="28"/>
        </w:rPr>
        <w:t>Чернейко Л. </w:t>
      </w:r>
      <w:r w:rsidR="00026AC2" w:rsidRPr="00480702">
        <w:rPr>
          <w:rFonts w:ascii="Times New Roman" w:hAnsi="Times New Roman" w:cs="Times New Roman"/>
          <w:sz w:val="28"/>
          <w:szCs w:val="28"/>
        </w:rPr>
        <w:t>О. Лингвофилософский анализ абстрактного имени. М.</w:t>
      </w:r>
      <w:r w:rsidR="005A5F82" w:rsidRPr="00480702">
        <w:rPr>
          <w:rFonts w:ascii="Times New Roman" w:hAnsi="Times New Roman" w:cs="Times New Roman"/>
          <w:sz w:val="28"/>
          <w:szCs w:val="28"/>
        </w:rPr>
        <w:t>:</w:t>
      </w:r>
      <w:r w:rsidR="005A5F82" w:rsidRPr="00480702">
        <w:rPr>
          <w:rFonts w:ascii="Times New Roman" w:hAnsi="Times New Roman" w:cs="Times New Roman"/>
          <w:b/>
          <w:bCs/>
          <w:color w:val="333333"/>
          <w:sz w:val="28"/>
          <w:szCs w:val="28"/>
        </w:rPr>
        <w:t xml:space="preserve"> </w:t>
      </w:r>
      <w:r w:rsidR="005A5F82" w:rsidRPr="00480702">
        <w:rPr>
          <w:rFonts w:ascii="Times New Roman" w:hAnsi="Times New Roman" w:cs="Times New Roman"/>
          <w:bCs/>
          <w:sz w:val="28"/>
          <w:szCs w:val="28"/>
        </w:rPr>
        <w:t>Филологический</w:t>
      </w:r>
      <w:r w:rsidR="005A5F82" w:rsidRPr="00480702">
        <w:rPr>
          <w:rFonts w:ascii="Times New Roman" w:hAnsi="Times New Roman" w:cs="Times New Roman"/>
          <w:sz w:val="28"/>
          <w:szCs w:val="28"/>
        </w:rPr>
        <w:t xml:space="preserve"> </w:t>
      </w:r>
      <w:r w:rsidR="005A5F82" w:rsidRPr="00480702">
        <w:rPr>
          <w:rFonts w:ascii="Times New Roman" w:hAnsi="Times New Roman" w:cs="Times New Roman"/>
          <w:bCs/>
          <w:sz w:val="28"/>
          <w:szCs w:val="28"/>
        </w:rPr>
        <w:t>факультет</w:t>
      </w:r>
      <w:r w:rsidR="005A5F82" w:rsidRPr="00480702">
        <w:rPr>
          <w:rFonts w:ascii="Times New Roman" w:hAnsi="Times New Roman" w:cs="Times New Roman"/>
          <w:sz w:val="28"/>
          <w:szCs w:val="28"/>
        </w:rPr>
        <w:t xml:space="preserve"> </w:t>
      </w:r>
      <w:r w:rsidR="005A5F82" w:rsidRPr="00480702">
        <w:rPr>
          <w:rFonts w:ascii="Times New Roman" w:hAnsi="Times New Roman" w:cs="Times New Roman"/>
          <w:bCs/>
          <w:sz w:val="28"/>
          <w:szCs w:val="28"/>
        </w:rPr>
        <w:t>МГУ</w:t>
      </w:r>
      <w:r w:rsidR="005A5F82" w:rsidRPr="00480702">
        <w:rPr>
          <w:rFonts w:ascii="Times New Roman" w:hAnsi="Times New Roman" w:cs="Times New Roman"/>
          <w:sz w:val="28"/>
          <w:szCs w:val="28"/>
        </w:rPr>
        <w:t xml:space="preserve"> </w:t>
      </w:r>
      <w:r w:rsidR="005A5F82" w:rsidRPr="00480702">
        <w:rPr>
          <w:rFonts w:ascii="Times New Roman" w:hAnsi="Times New Roman" w:cs="Times New Roman"/>
          <w:bCs/>
          <w:sz w:val="28"/>
          <w:szCs w:val="28"/>
        </w:rPr>
        <w:t>имени</w:t>
      </w:r>
      <w:r w:rsidR="005A5F82" w:rsidRPr="00480702">
        <w:rPr>
          <w:rFonts w:ascii="Times New Roman" w:hAnsi="Times New Roman" w:cs="Times New Roman"/>
          <w:sz w:val="28"/>
          <w:szCs w:val="28"/>
        </w:rPr>
        <w:t xml:space="preserve"> М. В. Ломоносова</w:t>
      </w:r>
      <w:r w:rsidR="00026AC2" w:rsidRPr="00480702">
        <w:rPr>
          <w:rFonts w:ascii="Times New Roman" w:hAnsi="Times New Roman" w:cs="Times New Roman"/>
          <w:sz w:val="28"/>
          <w:szCs w:val="28"/>
        </w:rPr>
        <w:t>, 1997.</w:t>
      </w:r>
      <w:r w:rsidR="005A5F82" w:rsidRPr="00480702">
        <w:rPr>
          <w:rFonts w:ascii="Times New Roman" w:hAnsi="Times New Roman" w:cs="Times New Roman"/>
          <w:sz w:val="28"/>
          <w:szCs w:val="28"/>
        </w:rPr>
        <w:t xml:space="preserve"> 352 с.</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36</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Янко-Триницкая Н. А. Словообразование в современном русском языке М.</w:t>
      </w:r>
      <w:r w:rsidR="00204DE4" w:rsidRPr="00480702">
        <w:rPr>
          <w:rFonts w:ascii="Times New Roman" w:hAnsi="Times New Roman" w:cs="Times New Roman"/>
          <w:sz w:val="28"/>
          <w:szCs w:val="28"/>
        </w:rPr>
        <w:t>: Индрик</w:t>
      </w:r>
      <w:r w:rsidR="00026AC2" w:rsidRPr="00480702">
        <w:rPr>
          <w:rFonts w:ascii="Times New Roman" w:hAnsi="Times New Roman" w:cs="Times New Roman"/>
          <w:sz w:val="28"/>
          <w:szCs w:val="28"/>
        </w:rPr>
        <w:t>,</w:t>
      </w:r>
      <w:r w:rsidR="00204DE4" w:rsidRPr="00480702">
        <w:rPr>
          <w:rFonts w:ascii="Times New Roman" w:hAnsi="Times New Roman" w:cs="Times New Roman"/>
          <w:sz w:val="28"/>
          <w:szCs w:val="28"/>
        </w:rPr>
        <w:t xml:space="preserve"> </w:t>
      </w:r>
      <w:r w:rsidR="00026AC2" w:rsidRPr="00480702">
        <w:rPr>
          <w:rFonts w:ascii="Times New Roman" w:hAnsi="Times New Roman" w:cs="Times New Roman"/>
          <w:sz w:val="28"/>
          <w:szCs w:val="28"/>
        </w:rPr>
        <w:t>2001.</w:t>
      </w:r>
      <w:r w:rsidR="00204DE4" w:rsidRPr="00480702">
        <w:rPr>
          <w:rFonts w:ascii="Times New Roman" w:hAnsi="Times New Roman" w:cs="Times New Roman"/>
          <w:sz w:val="28"/>
          <w:szCs w:val="28"/>
        </w:rPr>
        <w:t xml:space="preserve"> 504 с. </w:t>
      </w:r>
    </w:p>
    <w:p w:rsidR="00026AC2" w:rsidRPr="00846D68" w:rsidRDefault="00FC701F" w:rsidP="00B7587E">
      <w:pPr>
        <w:spacing w:line="360" w:lineRule="auto"/>
        <w:jc w:val="both"/>
        <w:rPr>
          <w:rFonts w:ascii="Times New Roman" w:hAnsi="Times New Roman" w:cs="Times New Roman"/>
          <w:sz w:val="28"/>
          <w:szCs w:val="28"/>
          <w:lang w:val="en-US"/>
        </w:rPr>
      </w:pPr>
      <w:r w:rsidRPr="00480702">
        <w:rPr>
          <w:rFonts w:ascii="Times New Roman" w:hAnsi="Times New Roman" w:cs="Times New Roman"/>
          <w:sz w:val="28"/>
          <w:szCs w:val="28"/>
        </w:rPr>
        <w:t>37</w:t>
      </w:r>
      <w:r w:rsidR="006B52A5" w:rsidRPr="00480702">
        <w:rPr>
          <w:rFonts w:ascii="Times New Roman" w:hAnsi="Times New Roman" w:cs="Times New Roman"/>
          <w:sz w:val="28"/>
          <w:szCs w:val="28"/>
        </w:rPr>
        <w:t>) </w:t>
      </w:r>
      <w:r w:rsidR="00026AC2" w:rsidRPr="00480702">
        <w:rPr>
          <w:rFonts w:ascii="Times New Roman" w:hAnsi="Times New Roman" w:cs="Times New Roman"/>
          <w:sz w:val="28"/>
          <w:szCs w:val="28"/>
        </w:rPr>
        <w:t xml:space="preserve">Dokulil M. Tvoření slov v češtině: Teorie odvozování slov. </w:t>
      </w:r>
      <w:r w:rsidR="00026AC2" w:rsidRPr="00C57D74">
        <w:rPr>
          <w:rFonts w:ascii="Times New Roman" w:hAnsi="Times New Roman" w:cs="Times New Roman"/>
          <w:sz w:val="28"/>
          <w:szCs w:val="28"/>
          <w:lang w:val="en-US"/>
        </w:rPr>
        <w:t>Praha</w:t>
      </w:r>
      <w:r w:rsidR="00686EBC" w:rsidRPr="00846D68">
        <w:rPr>
          <w:rFonts w:ascii="Times New Roman" w:hAnsi="Times New Roman" w:cs="Times New Roman"/>
          <w:sz w:val="28"/>
          <w:szCs w:val="28"/>
          <w:lang w:val="en-US"/>
        </w:rPr>
        <w:t xml:space="preserve">: </w:t>
      </w:r>
      <w:r w:rsidR="00686EBC" w:rsidRPr="00C57D74">
        <w:rPr>
          <w:rFonts w:ascii="Times New Roman" w:hAnsi="Times New Roman" w:cs="Times New Roman"/>
          <w:sz w:val="28"/>
          <w:szCs w:val="28"/>
          <w:lang w:val="en-US"/>
        </w:rPr>
        <w:t>CAV</w:t>
      </w:r>
      <w:r w:rsidR="00026AC2" w:rsidRPr="00846D68">
        <w:rPr>
          <w:rFonts w:ascii="Times New Roman" w:hAnsi="Times New Roman" w:cs="Times New Roman"/>
          <w:sz w:val="28"/>
          <w:szCs w:val="28"/>
          <w:lang w:val="en-US"/>
        </w:rPr>
        <w:t>, 1962.</w:t>
      </w:r>
      <w:r w:rsidR="00686EBC" w:rsidRPr="00846D68">
        <w:rPr>
          <w:rFonts w:ascii="Times New Roman" w:hAnsi="Times New Roman" w:cs="Times New Roman"/>
          <w:sz w:val="28"/>
          <w:szCs w:val="28"/>
          <w:lang w:val="en-US"/>
        </w:rPr>
        <w:t xml:space="preserve"> 263 </w:t>
      </w:r>
      <w:r w:rsidR="00686EBC" w:rsidRPr="00480702">
        <w:rPr>
          <w:rFonts w:ascii="Times New Roman" w:hAnsi="Times New Roman" w:cs="Times New Roman"/>
          <w:sz w:val="28"/>
          <w:szCs w:val="28"/>
          <w:lang w:val="en-US"/>
        </w:rPr>
        <w:t>s</w:t>
      </w:r>
      <w:r w:rsidR="00686EBC" w:rsidRPr="00846D68">
        <w:rPr>
          <w:rFonts w:ascii="Times New Roman" w:hAnsi="Times New Roman" w:cs="Times New Roman"/>
          <w:sz w:val="28"/>
          <w:szCs w:val="28"/>
          <w:lang w:val="en-US"/>
        </w:rPr>
        <w:t>.</w:t>
      </w:r>
      <w:r w:rsidR="00217F29" w:rsidRPr="00846D68">
        <w:rPr>
          <w:rFonts w:ascii="Times New Roman" w:hAnsi="Times New Roman" w:cs="Times New Roman"/>
          <w:sz w:val="28"/>
          <w:szCs w:val="28"/>
          <w:lang w:val="en-US"/>
        </w:rPr>
        <w:t xml:space="preserve"> </w:t>
      </w:r>
    </w:p>
    <w:p w:rsidR="00D826F7" w:rsidRPr="00C57D74" w:rsidRDefault="00FC701F" w:rsidP="00B7587E">
      <w:pPr>
        <w:spacing w:line="360" w:lineRule="auto"/>
        <w:jc w:val="both"/>
        <w:rPr>
          <w:rFonts w:ascii="Times New Roman" w:hAnsi="Times New Roman" w:cs="Times New Roman"/>
          <w:sz w:val="28"/>
          <w:szCs w:val="28"/>
          <w:lang w:val="en-US"/>
        </w:rPr>
      </w:pPr>
      <w:r w:rsidRPr="00846D68">
        <w:rPr>
          <w:rFonts w:ascii="Times New Roman" w:hAnsi="Times New Roman" w:cs="Times New Roman"/>
          <w:sz w:val="28"/>
          <w:szCs w:val="28"/>
          <w:lang w:val="en-US"/>
        </w:rPr>
        <w:t>38</w:t>
      </w:r>
      <w:r w:rsidR="00D826F7" w:rsidRPr="00846D68">
        <w:rPr>
          <w:rFonts w:ascii="Times New Roman" w:hAnsi="Times New Roman" w:cs="Times New Roman"/>
          <w:sz w:val="28"/>
          <w:szCs w:val="28"/>
          <w:lang w:val="en-US"/>
        </w:rPr>
        <w:t xml:space="preserve">) </w:t>
      </w:r>
      <w:r w:rsidR="00D826F7" w:rsidRPr="00480702">
        <w:rPr>
          <w:rFonts w:ascii="Times New Roman" w:hAnsi="Times New Roman" w:cs="Times New Roman"/>
          <w:sz w:val="28"/>
          <w:szCs w:val="28"/>
          <w:lang w:val="cs-CZ"/>
        </w:rPr>
        <w:t>Lamprecht A., Šlosar D., Bauer J. Historická mluvnice češtiny. Praha</w:t>
      </w:r>
      <w:r w:rsidR="00D826F7" w:rsidRPr="00C57D74">
        <w:rPr>
          <w:rFonts w:ascii="Times New Roman" w:hAnsi="Times New Roman" w:cs="Times New Roman"/>
          <w:sz w:val="28"/>
          <w:szCs w:val="28"/>
          <w:lang w:val="en-US"/>
        </w:rPr>
        <w:t xml:space="preserve">: </w:t>
      </w:r>
      <w:r w:rsidR="00D826F7" w:rsidRPr="00480702">
        <w:rPr>
          <w:rFonts w:ascii="Times New Roman" w:hAnsi="Times New Roman" w:cs="Times New Roman"/>
          <w:sz w:val="28"/>
          <w:szCs w:val="28"/>
          <w:lang w:val="en-US"/>
        </w:rPr>
        <w:t>St</w:t>
      </w:r>
      <w:r w:rsidR="00D826F7" w:rsidRPr="00C57D74">
        <w:rPr>
          <w:rFonts w:ascii="Times New Roman" w:hAnsi="Times New Roman" w:cs="Times New Roman"/>
          <w:sz w:val="28"/>
          <w:szCs w:val="28"/>
          <w:lang w:val="en-US"/>
        </w:rPr>
        <w:t>á</w:t>
      </w:r>
      <w:r w:rsidR="00D826F7" w:rsidRPr="00480702">
        <w:rPr>
          <w:rFonts w:ascii="Times New Roman" w:hAnsi="Times New Roman" w:cs="Times New Roman"/>
          <w:sz w:val="28"/>
          <w:szCs w:val="28"/>
          <w:lang w:val="en-US"/>
        </w:rPr>
        <w:t>tn</w:t>
      </w:r>
      <w:r w:rsidR="00D826F7" w:rsidRPr="00C57D74">
        <w:rPr>
          <w:rFonts w:ascii="Times New Roman" w:hAnsi="Times New Roman" w:cs="Times New Roman"/>
          <w:sz w:val="28"/>
          <w:szCs w:val="28"/>
          <w:lang w:val="en-US"/>
        </w:rPr>
        <w:t xml:space="preserve">í </w:t>
      </w:r>
      <w:r w:rsidR="00D826F7" w:rsidRPr="00480702">
        <w:rPr>
          <w:rFonts w:ascii="Times New Roman" w:hAnsi="Times New Roman" w:cs="Times New Roman"/>
          <w:sz w:val="28"/>
          <w:szCs w:val="28"/>
          <w:lang w:val="en-US"/>
        </w:rPr>
        <w:t>pedagogick</w:t>
      </w:r>
      <w:r w:rsidR="00D826F7" w:rsidRPr="00C57D74">
        <w:rPr>
          <w:rFonts w:ascii="Times New Roman" w:hAnsi="Times New Roman" w:cs="Times New Roman"/>
          <w:sz w:val="28"/>
          <w:szCs w:val="28"/>
          <w:lang w:val="en-US"/>
        </w:rPr>
        <w:t xml:space="preserve">é </w:t>
      </w:r>
      <w:r w:rsidR="00D826F7" w:rsidRPr="00480702">
        <w:rPr>
          <w:rFonts w:ascii="Times New Roman" w:hAnsi="Times New Roman" w:cs="Times New Roman"/>
          <w:sz w:val="28"/>
          <w:szCs w:val="28"/>
          <w:lang w:val="en-US"/>
        </w:rPr>
        <w:t>nakladatelstv</w:t>
      </w:r>
      <w:r w:rsidR="00D826F7" w:rsidRPr="00C57D74">
        <w:rPr>
          <w:rFonts w:ascii="Times New Roman" w:hAnsi="Times New Roman" w:cs="Times New Roman"/>
          <w:sz w:val="28"/>
          <w:szCs w:val="28"/>
          <w:lang w:val="en-US"/>
        </w:rPr>
        <w:t>í</w:t>
      </w:r>
      <w:r w:rsidR="00D826F7" w:rsidRPr="00480702">
        <w:rPr>
          <w:rFonts w:ascii="Times New Roman" w:hAnsi="Times New Roman" w:cs="Times New Roman"/>
          <w:sz w:val="28"/>
          <w:szCs w:val="28"/>
          <w:lang w:val="cs-CZ"/>
        </w:rPr>
        <w:t xml:space="preserve">, 1986. </w:t>
      </w:r>
      <w:r w:rsidR="00D826F7" w:rsidRPr="00C57D74">
        <w:rPr>
          <w:rFonts w:ascii="Times New Roman" w:hAnsi="Times New Roman" w:cs="Times New Roman"/>
          <w:sz w:val="28"/>
          <w:szCs w:val="28"/>
          <w:lang w:val="en-US"/>
        </w:rPr>
        <w:t xml:space="preserve">423 </w:t>
      </w:r>
      <w:r w:rsidR="00D826F7" w:rsidRPr="00480702">
        <w:rPr>
          <w:rFonts w:ascii="Times New Roman" w:hAnsi="Times New Roman" w:cs="Times New Roman"/>
          <w:sz w:val="28"/>
          <w:szCs w:val="28"/>
        </w:rPr>
        <w:t>с</w:t>
      </w:r>
      <w:r w:rsidR="00D826F7" w:rsidRPr="00C57D74">
        <w:rPr>
          <w:rFonts w:ascii="Times New Roman" w:hAnsi="Times New Roman" w:cs="Times New Roman"/>
          <w:sz w:val="28"/>
          <w:szCs w:val="28"/>
          <w:lang w:val="en-US"/>
        </w:rPr>
        <w:t>.</w:t>
      </w:r>
    </w:p>
    <w:p w:rsidR="00026AC2" w:rsidRPr="00480702" w:rsidRDefault="00FC701F"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lang w:val="en-US"/>
        </w:rPr>
        <w:t>39</w:t>
      </w:r>
      <w:r w:rsidR="006B52A5" w:rsidRPr="00480702">
        <w:rPr>
          <w:rFonts w:ascii="Times New Roman" w:hAnsi="Times New Roman" w:cs="Times New Roman"/>
          <w:sz w:val="28"/>
          <w:szCs w:val="28"/>
          <w:lang w:val="en-US"/>
        </w:rPr>
        <w:t>) </w:t>
      </w:r>
      <w:r w:rsidR="00026171" w:rsidRPr="00480702">
        <w:rPr>
          <w:rFonts w:ascii="Times New Roman" w:hAnsi="Times New Roman" w:cs="Times New Roman"/>
          <w:sz w:val="28"/>
          <w:szCs w:val="28"/>
          <w:lang w:val="en-US"/>
        </w:rPr>
        <w:t>Štekauer P. Word-formation //</w:t>
      </w:r>
      <w:r w:rsidR="00026AC2" w:rsidRPr="00480702">
        <w:rPr>
          <w:rFonts w:ascii="Times New Roman" w:hAnsi="Times New Roman" w:cs="Times New Roman"/>
          <w:sz w:val="28"/>
          <w:szCs w:val="28"/>
          <w:lang w:val="en-US"/>
        </w:rPr>
        <w:t xml:space="preserve"> Štekauer P. Rudiments of English Linguistics. Pre</w:t>
      </w:r>
      <w:r w:rsidR="00026AC2" w:rsidRPr="00480702">
        <w:rPr>
          <w:rFonts w:ascii="Times New Roman" w:hAnsi="Times New Roman" w:cs="Times New Roman"/>
          <w:sz w:val="28"/>
          <w:szCs w:val="28"/>
        </w:rPr>
        <w:t>š</w:t>
      </w:r>
      <w:r w:rsidR="00026AC2" w:rsidRPr="00480702">
        <w:rPr>
          <w:rFonts w:ascii="Times New Roman" w:hAnsi="Times New Roman" w:cs="Times New Roman"/>
          <w:sz w:val="28"/>
          <w:szCs w:val="28"/>
          <w:lang w:val="en-US"/>
        </w:rPr>
        <w:t>ov</w:t>
      </w:r>
      <w:r w:rsidR="00765734" w:rsidRPr="00480702">
        <w:rPr>
          <w:rFonts w:ascii="Times New Roman" w:hAnsi="Times New Roman" w:cs="Times New Roman"/>
          <w:sz w:val="28"/>
          <w:szCs w:val="28"/>
        </w:rPr>
        <w:t>: Slovacontact</w:t>
      </w:r>
      <w:r w:rsidR="00026AC2" w:rsidRPr="00480702">
        <w:rPr>
          <w:rFonts w:ascii="Times New Roman" w:hAnsi="Times New Roman" w:cs="Times New Roman"/>
          <w:sz w:val="28"/>
          <w:szCs w:val="28"/>
        </w:rPr>
        <w:t xml:space="preserve">, 2000. </w:t>
      </w:r>
      <w:r w:rsidR="00026AC2" w:rsidRPr="00480702">
        <w:rPr>
          <w:rFonts w:ascii="Times New Roman" w:hAnsi="Times New Roman" w:cs="Times New Roman"/>
          <w:sz w:val="28"/>
          <w:szCs w:val="28"/>
          <w:lang w:val="en-US"/>
        </w:rPr>
        <w:t>C</w:t>
      </w:r>
      <w:r w:rsidR="00026AC2" w:rsidRPr="00480702">
        <w:rPr>
          <w:rFonts w:ascii="Times New Roman" w:hAnsi="Times New Roman" w:cs="Times New Roman"/>
          <w:sz w:val="28"/>
          <w:szCs w:val="28"/>
        </w:rPr>
        <w:t>. 93 – 131.</w:t>
      </w:r>
    </w:p>
    <w:p w:rsidR="00026AC2" w:rsidRDefault="00026AC2" w:rsidP="00B7587E">
      <w:pPr>
        <w:tabs>
          <w:tab w:val="left" w:pos="4365"/>
        </w:tabs>
        <w:spacing w:line="360" w:lineRule="auto"/>
        <w:ind w:firstLine="708"/>
        <w:jc w:val="both"/>
        <w:rPr>
          <w:rFonts w:ascii="Times New Roman" w:hAnsi="Times New Roman" w:cs="Times New Roman"/>
          <w:b/>
          <w:sz w:val="28"/>
          <w:szCs w:val="28"/>
        </w:rPr>
      </w:pPr>
    </w:p>
    <w:p w:rsidR="00E63A4C" w:rsidRPr="00480702" w:rsidRDefault="00E63A4C" w:rsidP="00E63A4C">
      <w:pPr>
        <w:tabs>
          <w:tab w:val="left" w:pos="4365"/>
        </w:tabs>
        <w:spacing w:line="360" w:lineRule="auto"/>
        <w:jc w:val="both"/>
        <w:rPr>
          <w:rFonts w:ascii="Times New Roman" w:hAnsi="Times New Roman" w:cs="Times New Roman"/>
          <w:b/>
          <w:sz w:val="28"/>
          <w:szCs w:val="28"/>
        </w:rPr>
      </w:pPr>
    </w:p>
    <w:p w:rsidR="006E75C4" w:rsidRPr="00480702" w:rsidRDefault="006E75C4" w:rsidP="00B7587E">
      <w:pPr>
        <w:spacing w:line="360" w:lineRule="auto"/>
        <w:ind w:firstLine="708"/>
        <w:jc w:val="both"/>
        <w:rPr>
          <w:rFonts w:ascii="Times New Roman" w:hAnsi="Times New Roman" w:cs="Times New Roman"/>
          <w:b/>
          <w:sz w:val="28"/>
          <w:szCs w:val="28"/>
        </w:rPr>
      </w:pPr>
      <w:r w:rsidRPr="00480702">
        <w:rPr>
          <w:rFonts w:ascii="Times New Roman" w:hAnsi="Times New Roman" w:cs="Times New Roman"/>
          <w:b/>
          <w:sz w:val="28"/>
          <w:szCs w:val="28"/>
        </w:rPr>
        <w:lastRenderedPageBreak/>
        <w:t>Словари</w:t>
      </w:r>
    </w:p>
    <w:p w:rsidR="00F42A42" w:rsidRPr="00480702" w:rsidRDefault="0037483A" w:rsidP="00B7587E">
      <w:pPr>
        <w:spacing w:line="360" w:lineRule="auto"/>
        <w:jc w:val="both"/>
        <w:rPr>
          <w:rFonts w:ascii="Times New Roman" w:hAnsi="Times New Roman" w:cs="Times New Roman"/>
          <w:sz w:val="28"/>
          <w:szCs w:val="28"/>
        </w:rPr>
      </w:pPr>
      <w:r w:rsidRPr="00480702">
        <w:rPr>
          <w:rFonts w:ascii="Times New Roman" w:hAnsi="Times New Roman" w:cs="Times New Roman"/>
          <w:sz w:val="28"/>
          <w:szCs w:val="28"/>
        </w:rPr>
        <w:t>1) Жеребило Т.</w:t>
      </w:r>
      <w:r w:rsidR="00681901" w:rsidRPr="00480702">
        <w:rPr>
          <w:rFonts w:ascii="Times New Roman" w:hAnsi="Times New Roman" w:cs="Times New Roman"/>
          <w:sz w:val="28"/>
          <w:szCs w:val="28"/>
        </w:rPr>
        <w:t> </w:t>
      </w:r>
      <w:r w:rsidRPr="00480702">
        <w:rPr>
          <w:rFonts w:ascii="Times New Roman" w:hAnsi="Times New Roman" w:cs="Times New Roman"/>
          <w:sz w:val="28"/>
          <w:szCs w:val="28"/>
        </w:rPr>
        <w:t>В. С</w:t>
      </w:r>
      <w:r w:rsidR="00051EF8" w:rsidRPr="00480702">
        <w:rPr>
          <w:rFonts w:ascii="Times New Roman" w:hAnsi="Times New Roman" w:cs="Times New Roman"/>
          <w:sz w:val="28"/>
          <w:szCs w:val="28"/>
        </w:rPr>
        <w:t>ловарь лингвистических терминов. </w:t>
      </w:r>
      <w:r w:rsidRPr="00480702">
        <w:rPr>
          <w:rFonts w:ascii="Times New Roman" w:hAnsi="Times New Roman" w:cs="Times New Roman"/>
          <w:sz w:val="28"/>
          <w:szCs w:val="28"/>
        </w:rPr>
        <w:t>Назрань</w:t>
      </w:r>
      <w:r w:rsidR="00B40FB8" w:rsidRPr="00480702">
        <w:rPr>
          <w:rFonts w:ascii="Times New Roman" w:hAnsi="Times New Roman" w:cs="Times New Roman"/>
          <w:sz w:val="28"/>
          <w:szCs w:val="28"/>
        </w:rPr>
        <w:t>: Пилигрим</w:t>
      </w:r>
      <w:r w:rsidRPr="00480702">
        <w:rPr>
          <w:rFonts w:ascii="Times New Roman" w:hAnsi="Times New Roman" w:cs="Times New Roman"/>
          <w:sz w:val="28"/>
          <w:szCs w:val="28"/>
        </w:rPr>
        <w:t>, 2010.</w:t>
      </w:r>
      <w:r w:rsidR="00B40FB8" w:rsidRPr="00480702">
        <w:rPr>
          <w:rFonts w:ascii="Times New Roman" w:hAnsi="Times New Roman" w:cs="Times New Roman"/>
          <w:sz w:val="28"/>
          <w:szCs w:val="28"/>
        </w:rPr>
        <w:t xml:space="preserve"> 486 с.</w:t>
      </w:r>
    </w:p>
    <w:p w:rsidR="00681901" w:rsidRPr="00480702" w:rsidRDefault="00123E11" w:rsidP="00B7587E">
      <w:pPr>
        <w:spacing w:line="360" w:lineRule="auto"/>
        <w:jc w:val="both"/>
        <w:rPr>
          <w:rFonts w:ascii="Times New Roman" w:hAnsi="Times New Roman" w:cs="Times New Roman"/>
          <w:sz w:val="28"/>
          <w:szCs w:val="28"/>
          <w:lang w:val="cs-CZ"/>
        </w:rPr>
      </w:pPr>
      <w:r w:rsidRPr="00480702">
        <w:rPr>
          <w:rFonts w:ascii="Times New Roman" w:hAnsi="Times New Roman" w:cs="Times New Roman"/>
          <w:sz w:val="28"/>
          <w:szCs w:val="28"/>
        </w:rPr>
        <w:t>2</w:t>
      </w:r>
      <w:r w:rsidR="003A4335">
        <w:rPr>
          <w:rFonts w:ascii="Times New Roman" w:hAnsi="Times New Roman" w:cs="Times New Roman"/>
          <w:sz w:val="28"/>
          <w:szCs w:val="28"/>
        </w:rPr>
        <w:t>) Фасмер </w:t>
      </w:r>
      <w:r w:rsidR="00026AC2" w:rsidRPr="00480702">
        <w:rPr>
          <w:rFonts w:ascii="Times New Roman" w:hAnsi="Times New Roman" w:cs="Times New Roman"/>
          <w:sz w:val="28"/>
          <w:szCs w:val="28"/>
        </w:rPr>
        <w:t>М. Этимологический словарь русского языка</w:t>
      </w:r>
      <w:r w:rsidR="0085168D" w:rsidRPr="00480702">
        <w:rPr>
          <w:rFonts w:ascii="Times New Roman" w:hAnsi="Times New Roman" w:cs="Times New Roman"/>
          <w:sz w:val="28"/>
          <w:szCs w:val="28"/>
          <w:lang w:val="cs-CZ"/>
        </w:rPr>
        <w:t>. В 4</w:t>
      </w:r>
      <w:r w:rsidR="00E90D64" w:rsidRPr="00480702">
        <w:rPr>
          <w:rFonts w:ascii="Times New Roman" w:hAnsi="Times New Roman" w:cs="Times New Roman"/>
          <w:sz w:val="28"/>
          <w:szCs w:val="28"/>
          <w:lang w:val="cs-CZ"/>
        </w:rPr>
        <w:t>-х</w:t>
      </w:r>
      <w:r w:rsidR="00026AC2" w:rsidRPr="00480702">
        <w:rPr>
          <w:rFonts w:ascii="Times New Roman" w:hAnsi="Times New Roman" w:cs="Times New Roman"/>
          <w:sz w:val="28"/>
          <w:szCs w:val="28"/>
          <w:lang w:val="cs-CZ"/>
        </w:rPr>
        <w:t xml:space="preserve"> т.</w:t>
      </w:r>
      <w:r w:rsidR="00E90D64" w:rsidRPr="00480702">
        <w:rPr>
          <w:rFonts w:ascii="Times New Roman" w:hAnsi="Times New Roman" w:cs="Times New Roman"/>
          <w:sz w:val="28"/>
          <w:szCs w:val="28"/>
          <w:lang w:val="cs-CZ"/>
        </w:rPr>
        <w:t xml:space="preserve"> </w:t>
      </w:r>
      <w:r w:rsidR="00026AC2" w:rsidRPr="00480702">
        <w:rPr>
          <w:rFonts w:ascii="Times New Roman" w:hAnsi="Times New Roman" w:cs="Times New Roman"/>
          <w:sz w:val="28"/>
          <w:szCs w:val="28"/>
          <w:lang w:val="cs-CZ"/>
        </w:rPr>
        <w:t>М.</w:t>
      </w:r>
      <w:r w:rsidR="00E90D64" w:rsidRPr="00480702">
        <w:rPr>
          <w:rFonts w:ascii="Times New Roman" w:hAnsi="Times New Roman" w:cs="Times New Roman"/>
          <w:sz w:val="28"/>
          <w:szCs w:val="28"/>
          <w:lang w:val="cs-CZ"/>
        </w:rPr>
        <w:t>: Прогресс</w:t>
      </w:r>
      <w:r w:rsidR="00026AC2" w:rsidRPr="00480702">
        <w:rPr>
          <w:rFonts w:ascii="Times New Roman" w:hAnsi="Times New Roman" w:cs="Times New Roman"/>
          <w:sz w:val="28"/>
          <w:szCs w:val="28"/>
          <w:lang w:val="cs-CZ"/>
        </w:rPr>
        <w:t xml:space="preserve">, </w:t>
      </w:r>
      <w:r w:rsidR="00E90D64" w:rsidRPr="00480702">
        <w:rPr>
          <w:rFonts w:ascii="Times New Roman" w:hAnsi="Times New Roman" w:cs="Times New Roman"/>
          <w:sz w:val="28"/>
          <w:szCs w:val="28"/>
          <w:lang w:val="cs-CZ"/>
        </w:rPr>
        <w:t>1986</w:t>
      </w:r>
      <w:r w:rsidR="00834B83">
        <w:rPr>
          <w:rFonts w:ascii="Times New Roman" w:hAnsi="Times New Roman" w:cs="Times New Roman"/>
          <w:sz w:val="28"/>
          <w:szCs w:val="28"/>
        </w:rPr>
        <w:t xml:space="preserve"> </w:t>
      </w:r>
      <w:r w:rsidR="00E90D64" w:rsidRPr="00480702">
        <w:rPr>
          <w:rFonts w:ascii="Times New Roman" w:hAnsi="Times New Roman" w:cs="Times New Roman"/>
          <w:sz w:val="28"/>
          <w:szCs w:val="28"/>
          <w:lang w:val="cs-CZ"/>
        </w:rPr>
        <w:t>–</w:t>
      </w:r>
      <w:r w:rsidR="00026AC2" w:rsidRPr="00480702">
        <w:rPr>
          <w:rFonts w:ascii="Times New Roman" w:hAnsi="Times New Roman" w:cs="Times New Roman"/>
          <w:sz w:val="28"/>
          <w:szCs w:val="28"/>
          <w:lang w:val="cs-CZ"/>
        </w:rPr>
        <w:t>1987.</w:t>
      </w:r>
    </w:p>
    <w:p w:rsidR="007E3A54" w:rsidRPr="00480702" w:rsidRDefault="00123E11" w:rsidP="00B7587E">
      <w:pPr>
        <w:spacing w:line="360" w:lineRule="auto"/>
        <w:jc w:val="both"/>
        <w:rPr>
          <w:rFonts w:ascii="Times New Roman" w:hAnsi="Times New Roman" w:cs="Times New Roman"/>
          <w:color w:val="000000"/>
          <w:sz w:val="28"/>
          <w:szCs w:val="28"/>
          <w:lang w:val="cs-CZ"/>
        </w:rPr>
      </w:pPr>
      <w:r w:rsidRPr="00480702">
        <w:rPr>
          <w:rFonts w:ascii="Times New Roman" w:hAnsi="Times New Roman" w:cs="Times New Roman"/>
          <w:sz w:val="28"/>
          <w:szCs w:val="28"/>
          <w:lang w:val="cs-CZ"/>
        </w:rPr>
        <w:t>3</w:t>
      </w:r>
      <w:r w:rsidR="007E3A54" w:rsidRPr="00480702">
        <w:rPr>
          <w:rFonts w:ascii="Times New Roman" w:hAnsi="Times New Roman" w:cs="Times New Roman"/>
          <w:sz w:val="28"/>
          <w:szCs w:val="28"/>
          <w:lang w:val="cs-CZ"/>
        </w:rPr>
        <w:t>) </w:t>
      </w:r>
      <w:r w:rsidR="007E3A54" w:rsidRPr="00480702">
        <w:rPr>
          <w:rFonts w:ascii="Times New Roman" w:hAnsi="Times New Roman" w:cs="Times New Roman"/>
          <w:color w:val="000000"/>
          <w:sz w:val="28"/>
          <w:szCs w:val="28"/>
          <w:lang w:val="cs-CZ"/>
        </w:rPr>
        <w:t>Bělič J., Kamiš A., </w:t>
      </w:r>
      <w:r w:rsidR="00E3399C" w:rsidRPr="00480702">
        <w:rPr>
          <w:rFonts w:ascii="Times New Roman" w:hAnsi="Times New Roman" w:cs="Times New Roman"/>
          <w:color w:val="000000"/>
          <w:sz w:val="28"/>
          <w:szCs w:val="28"/>
          <w:lang w:val="cs-CZ"/>
        </w:rPr>
        <w:t>Kuč</w:t>
      </w:r>
      <w:r w:rsidR="007E3A54" w:rsidRPr="00480702">
        <w:rPr>
          <w:rFonts w:ascii="Times New Roman" w:hAnsi="Times New Roman" w:cs="Times New Roman"/>
          <w:color w:val="000000"/>
          <w:sz w:val="28"/>
          <w:szCs w:val="28"/>
          <w:lang w:val="cs-CZ"/>
        </w:rPr>
        <w:t>era K.  Malý   staročeský   slovník.   Praha: </w:t>
      </w:r>
      <w:r w:rsidR="00681901" w:rsidRPr="00480702">
        <w:rPr>
          <w:rFonts w:ascii="Times New Roman" w:hAnsi="Times New Roman" w:cs="Times New Roman"/>
          <w:color w:val="000000"/>
          <w:sz w:val="28"/>
          <w:szCs w:val="28"/>
          <w:lang w:val="cs-CZ"/>
        </w:rPr>
        <w:t> </w:t>
      </w:r>
      <w:r w:rsidR="007E3A54" w:rsidRPr="00480702">
        <w:rPr>
          <w:rFonts w:ascii="Times New Roman" w:hAnsi="Times New Roman" w:cs="Times New Roman"/>
          <w:color w:val="000000"/>
          <w:sz w:val="28"/>
          <w:szCs w:val="28"/>
          <w:lang w:val="cs-CZ"/>
        </w:rPr>
        <w:t>Státní   </w:t>
      </w:r>
      <w:r w:rsidR="00E63A4C" w:rsidRPr="00834B83">
        <w:rPr>
          <w:rFonts w:ascii="Times New Roman" w:hAnsi="Times New Roman" w:cs="Times New Roman"/>
          <w:color w:val="000000"/>
          <w:sz w:val="28"/>
          <w:szCs w:val="28"/>
          <w:lang w:val="cs-CZ"/>
        </w:rPr>
        <w:t xml:space="preserve">        </w:t>
      </w:r>
      <w:r w:rsidR="00E63A4C">
        <w:rPr>
          <w:rFonts w:ascii="Times New Roman" w:hAnsi="Times New Roman" w:cs="Times New Roman"/>
          <w:color w:val="000000"/>
          <w:sz w:val="28"/>
          <w:szCs w:val="28"/>
          <w:lang w:val="cs-CZ"/>
        </w:rPr>
        <w:t>pedagogické</w:t>
      </w:r>
      <w:r w:rsidR="00E835E6" w:rsidRPr="00480702">
        <w:rPr>
          <w:rFonts w:ascii="Times New Roman" w:hAnsi="Times New Roman" w:cs="Times New Roman"/>
          <w:color w:val="000000"/>
          <w:sz w:val="28"/>
          <w:szCs w:val="28"/>
          <w:lang w:val="cs-CZ"/>
        </w:rPr>
        <w:t xml:space="preserve"> nak</w:t>
      </w:r>
      <w:r w:rsidR="00E835E6" w:rsidRPr="00834B83">
        <w:rPr>
          <w:rFonts w:ascii="Times New Roman" w:hAnsi="Times New Roman" w:cs="Times New Roman"/>
          <w:color w:val="000000"/>
          <w:sz w:val="28"/>
          <w:szCs w:val="28"/>
          <w:lang w:val="cs-CZ"/>
        </w:rPr>
        <w:t>l</w:t>
      </w:r>
      <w:r w:rsidR="003B3095">
        <w:rPr>
          <w:rFonts w:ascii="Times New Roman" w:hAnsi="Times New Roman" w:cs="Times New Roman"/>
          <w:color w:val="000000"/>
          <w:sz w:val="28"/>
          <w:szCs w:val="28"/>
          <w:lang w:val="cs-CZ"/>
        </w:rPr>
        <w:t xml:space="preserve">adatelství, 1978. </w:t>
      </w:r>
      <w:r w:rsidR="003B3095" w:rsidRPr="00834B83">
        <w:rPr>
          <w:rFonts w:ascii="Times New Roman" w:hAnsi="Times New Roman" w:cs="Times New Roman"/>
          <w:color w:val="000000"/>
          <w:sz w:val="28"/>
          <w:szCs w:val="28"/>
          <w:lang w:val="cs-CZ"/>
        </w:rPr>
        <w:t>708</w:t>
      </w:r>
      <w:r w:rsidR="007E3A54" w:rsidRPr="00480702">
        <w:rPr>
          <w:rFonts w:ascii="Times New Roman" w:hAnsi="Times New Roman" w:cs="Times New Roman"/>
          <w:color w:val="000000"/>
          <w:sz w:val="28"/>
          <w:szCs w:val="28"/>
          <w:lang w:val="cs-CZ"/>
        </w:rPr>
        <w:t xml:space="preserve"> с.</w:t>
      </w:r>
    </w:p>
    <w:p w:rsidR="00925A26" w:rsidRPr="00834B83" w:rsidRDefault="00925A26" w:rsidP="00B7587E">
      <w:pPr>
        <w:spacing w:line="360" w:lineRule="auto"/>
        <w:jc w:val="both"/>
        <w:rPr>
          <w:rFonts w:ascii="Times New Roman" w:hAnsi="Times New Roman" w:cs="Times New Roman"/>
          <w:color w:val="000000"/>
          <w:sz w:val="28"/>
          <w:szCs w:val="28"/>
          <w:lang w:val="cs-CZ"/>
        </w:rPr>
      </w:pPr>
      <w:r w:rsidRPr="00480702">
        <w:rPr>
          <w:rFonts w:ascii="Times New Roman" w:hAnsi="Times New Roman" w:cs="Times New Roman"/>
          <w:color w:val="000000"/>
          <w:sz w:val="28"/>
          <w:szCs w:val="28"/>
          <w:lang w:val="cs-CZ"/>
        </w:rPr>
        <w:t>4) </w:t>
      </w:r>
      <w:r w:rsidRPr="00480702">
        <w:rPr>
          <w:rFonts w:ascii="Times New Roman" w:hAnsi="Times New Roman" w:cs="Times New Roman"/>
          <w:bCs/>
          <w:color w:val="000000"/>
          <w:sz w:val="28"/>
          <w:szCs w:val="28"/>
          <w:lang w:val="cs-CZ"/>
        </w:rPr>
        <w:t>Ele</w:t>
      </w:r>
      <w:r w:rsidR="00834B83">
        <w:rPr>
          <w:rFonts w:ascii="Times New Roman" w:hAnsi="Times New Roman" w:cs="Times New Roman"/>
          <w:bCs/>
          <w:color w:val="000000"/>
          <w:sz w:val="28"/>
          <w:szCs w:val="28"/>
          <w:lang w:val="cs-CZ"/>
        </w:rPr>
        <w:t xml:space="preserve">ktronický slovník staré češtiny </w:t>
      </w:r>
      <w:r w:rsidR="00834B83" w:rsidRPr="00834B83">
        <w:rPr>
          <w:rFonts w:ascii="Times New Roman" w:hAnsi="Times New Roman" w:cs="Times New Roman"/>
          <w:bCs/>
          <w:color w:val="000000"/>
          <w:sz w:val="28"/>
          <w:szCs w:val="28"/>
          <w:lang w:val="cs-CZ"/>
        </w:rPr>
        <w:t xml:space="preserve">// </w:t>
      </w:r>
      <w:r w:rsidR="00834B83">
        <w:rPr>
          <w:rFonts w:ascii="Times New Roman" w:hAnsi="Times New Roman" w:cs="Times New Roman"/>
          <w:bCs/>
          <w:color w:val="000000"/>
          <w:sz w:val="28"/>
          <w:szCs w:val="28"/>
          <w:lang w:val="cs-CZ"/>
        </w:rPr>
        <w:t>Vokabulář webový. Slovníky staré češtiny.</w:t>
      </w:r>
      <w:r w:rsidR="00834B83" w:rsidRPr="00834B83">
        <w:rPr>
          <w:rFonts w:ascii="Times New Roman" w:hAnsi="Times New Roman" w:cs="Times New Roman"/>
          <w:bCs/>
          <w:color w:val="000000"/>
          <w:sz w:val="28"/>
          <w:szCs w:val="28"/>
          <w:lang w:val="cs-CZ"/>
        </w:rPr>
        <w:t xml:space="preserve"> URL: </w:t>
      </w:r>
      <w:hyperlink r:id="rId23" w:history="1">
        <w:r w:rsidR="00834B83" w:rsidRPr="005522B9">
          <w:rPr>
            <w:rStyle w:val="Hyperlink"/>
            <w:rFonts w:ascii="Times New Roman" w:hAnsi="Times New Roman" w:cs="Times New Roman"/>
            <w:bCs/>
            <w:sz w:val="28"/>
            <w:szCs w:val="28"/>
            <w:lang w:val="cs-CZ"/>
          </w:rPr>
          <w:t>http://vokabular.ujc.cas.cz/hledani.aspx</w:t>
        </w:r>
      </w:hyperlink>
      <w:r w:rsidR="00834B83">
        <w:rPr>
          <w:rFonts w:ascii="Times New Roman" w:hAnsi="Times New Roman" w:cs="Times New Roman"/>
          <w:bCs/>
          <w:color w:val="000000"/>
          <w:sz w:val="28"/>
          <w:szCs w:val="28"/>
          <w:lang w:val="cs-CZ"/>
        </w:rPr>
        <w:t xml:space="preserve"> (дата обращения: 01.032018</w:t>
      </w:r>
      <w:r w:rsidR="00834B83" w:rsidRPr="00834B83">
        <w:rPr>
          <w:rFonts w:ascii="Times New Roman" w:hAnsi="Times New Roman" w:cs="Times New Roman"/>
          <w:bCs/>
          <w:color w:val="000000"/>
          <w:sz w:val="28"/>
          <w:szCs w:val="28"/>
          <w:lang w:val="cs-CZ"/>
        </w:rPr>
        <w:t xml:space="preserve"> </w:t>
      </w:r>
      <w:r w:rsidR="00834B83" w:rsidRPr="00480702">
        <w:rPr>
          <w:rFonts w:ascii="Times New Roman" w:hAnsi="Times New Roman" w:cs="Times New Roman"/>
          <w:sz w:val="28"/>
          <w:szCs w:val="28"/>
          <w:lang w:val="cs-CZ"/>
        </w:rPr>
        <w:t>–</w:t>
      </w:r>
      <w:r w:rsidR="00834B83" w:rsidRPr="00834B83">
        <w:rPr>
          <w:rFonts w:ascii="Times New Roman" w:hAnsi="Times New Roman" w:cs="Times New Roman"/>
          <w:sz w:val="28"/>
          <w:szCs w:val="28"/>
          <w:lang w:val="cs-CZ"/>
        </w:rPr>
        <w:t xml:space="preserve"> 01.04.2018</w:t>
      </w:r>
      <w:r w:rsidR="00834B83">
        <w:rPr>
          <w:rFonts w:ascii="Times New Roman" w:hAnsi="Times New Roman" w:cs="Times New Roman"/>
          <w:bCs/>
          <w:color w:val="000000"/>
          <w:sz w:val="28"/>
          <w:szCs w:val="28"/>
          <w:lang w:val="cs-CZ"/>
        </w:rPr>
        <w:t>)</w:t>
      </w:r>
      <w:r w:rsidR="00834B83" w:rsidRPr="00834B83">
        <w:rPr>
          <w:rFonts w:ascii="Times New Roman" w:hAnsi="Times New Roman" w:cs="Times New Roman"/>
          <w:bCs/>
          <w:color w:val="000000"/>
          <w:sz w:val="28"/>
          <w:szCs w:val="28"/>
          <w:lang w:val="cs-CZ"/>
        </w:rPr>
        <w:t>.</w:t>
      </w:r>
    </w:p>
    <w:p w:rsidR="00834B83" w:rsidRPr="00834B83" w:rsidRDefault="00925A26" w:rsidP="00B7587E">
      <w:pPr>
        <w:spacing w:line="360" w:lineRule="auto"/>
        <w:jc w:val="both"/>
        <w:rPr>
          <w:rFonts w:ascii="Times New Roman" w:hAnsi="Times New Roman" w:cs="Times New Roman"/>
          <w:color w:val="000000"/>
          <w:sz w:val="28"/>
          <w:szCs w:val="28"/>
          <w:lang w:val="cs-CZ"/>
        </w:rPr>
      </w:pPr>
      <w:r w:rsidRPr="00480702">
        <w:rPr>
          <w:rFonts w:ascii="Times New Roman" w:hAnsi="Times New Roman" w:cs="Times New Roman"/>
          <w:color w:val="000000"/>
          <w:sz w:val="28"/>
          <w:szCs w:val="28"/>
          <w:lang w:val="cs-CZ"/>
        </w:rPr>
        <w:t xml:space="preserve">5) Gebauer J. </w:t>
      </w:r>
      <w:r w:rsidRPr="00480702">
        <w:rPr>
          <w:rFonts w:ascii="Times New Roman" w:hAnsi="Times New Roman" w:cs="Times New Roman"/>
          <w:bCs/>
          <w:color w:val="000000"/>
          <w:sz w:val="28"/>
          <w:szCs w:val="28"/>
          <w:lang w:val="cs-CZ"/>
        </w:rPr>
        <w:t>Slovník staročeský.</w:t>
      </w:r>
      <w:r w:rsidR="00007FAD" w:rsidRPr="00480702">
        <w:rPr>
          <w:rFonts w:ascii="Times New Roman" w:hAnsi="Times New Roman" w:cs="Times New Roman"/>
          <w:bCs/>
          <w:color w:val="000000"/>
          <w:sz w:val="28"/>
          <w:szCs w:val="28"/>
          <w:lang w:val="cs-CZ"/>
        </w:rPr>
        <w:t xml:space="preserve"> В 2-х т</w:t>
      </w:r>
      <w:r w:rsidR="00834B83">
        <w:rPr>
          <w:rFonts w:ascii="Times New Roman" w:hAnsi="Times New Roman" w:cs="Times New Roman"/>
          <w:bCs/>
          <w:color w:val="000000"/>
          <w:sz w:val="28"/>
          <w:szCs w:val="28"/>
          <w:lang w:val="cs-CZ"/>
        </w:rPr>
        <w:t xml:space="preserve">. </w:t>
      </w:r>
      <w:r w:rsidR="00834B83" w:rsidRPr="00834B83">
        <w:rPr>
          <w:rFonts w:ascii="Times New Roman" w:hAnsi="Times New Roman" w:cs="Times New Roman"/>
          <w:bCs/>
          <w:color w:val="000000"/>
          <w:sz w:val="28"/>
          <w:szCs w:val="28"/>
          <w:lang w:val="cs-CZ"/>
        </w:rPr>
        <w:t xml:space="preserve">// </w:t>
      </w:r>
      <w:r w:rsidR="00834B83">
        <w:rPr>
          <w:rFonts w:ascii="Times New Roman" w:hAnsi="Times New Roman" w:cs="Times New Roman"/>
          <w:bCs/>
          <w:color w:val="000000"/>
          <w:sz w:val="28"/>
          <w:szCs w:val="28"/>
          <w:lang w:val="cs-CZ"/>
        </w:rPr>
        <w:t>Vokabulář webový. Slovníky staré češtiny.</w:t>
      </w:r>
      <w:r w:rsidR="00834B83" w:rsidRPr="00834B83">
        <w:rPr>
          <w:rFonts w:ascii="Times New Roman" w:hAnsi="Times New Roman" w:cs="Times New Roman"/>
          <w:bCs/>
          <w:color w:val="000000"/>
          <w:sz w:val="28"/>
          <w:szCs w:val="28"/>
          <w:lang w:val="cs-CZ"/>
        </w:rPr>
        <w:t xml:space="preserve"> URL: </w:t>
      </w:r>
      <w:hyperlink r:id="rId24" w:history="1">
        <w:r w:rsidR="00834B83" w:rsidRPr="005522B9">
          <w:rPr>
            <w:rStyle w:val="Hyperlink"/>
            <w:rFonts w:ascii="Times New Roman" w:hAnsi="Times New Roman" w:cs="Times New Roman"/>
            <w:bCs/>
            <w:sz w:val="28"/>
            <w:szCs w:val="28"/>
            <w:lang w:val="cs-CZ"/>
          </w:rPr>
          <w:t>http://vokabular.ujc.cas.cz/hledani.aspx</w:t>
        </w:r>
      </w:hyperlink>
      <w:r w:rsidR="00834B83">
        <w:rPr>
          <w:rFonts w:ascii="Times New Roman" w:hAnsi="Times New Roman" w:cs="Times New Roman"/>
          <w:bCs/>
          <w:color w:val="000000"/>
          <w:sz w:val="28"/>
          <w:szCs w:val="28"/>
          <w:lang w:val="cs-CZ"/>
        </w:rPr>
        <w:t xml:space="preserve"> (дата обращения: 01.032018</w:t>
      </w:r>
      <w:r w:rsidR="00834B83" w:rsidRPr="00834B83">
        <w:rPr>
          <w:rFonts w:ascii="Times New Roman" w:hAnsi="Times New Roman" w:cs="Times New Roman"/>
          <w:bCs/>
          <w:color w:val="000000"/>
          <w:sz w:val="28"/>
          <w:szCs w:val="28"/>
          <w:lang w:val="cs-CZ"/>
        </w:rPr>
        <w:t xml:space="preserve"> </w:t>
      </w:r>
      <w:r w:rsidR="00834B83" w:rsidRPr="00480702">
        <w:rPr>
          <w:rFonts w:ascii="Times New Roman" w:hAnsi="Times New Roman" w:cs="Times New Roman"/>
          <w:sz w:val="28"/>
          <w:szCs w:val="28"/>
          <w:lang w:val="cs-CZ"/>
        </w:rPr>
        <w:t>–</w:t>
      </w:r>
      <w:r w:rsidR="00834B83" w:rsidRPr="00834B83">
        <w:rPr>
          <w:rFonts w:ascii="Times New Roman" w:hAnsi="Times New Roman" w:cs="Times New Roman"/>
          <w:sz w:val="28"/>
          <w:szCs w:val="28"/>
          <w:lang w:val="cs-CZ"/>
        </w:rPr>
        <w:t xml:space="preserve"> 01.04.2018</w:t>
      </w:r>
      <w:r w:rsidR="00834B83">
        <w:rPr>
          <w:rFonts w:ascii="Times New Roman" w:hAnsi="Times New Roman" w:cs="Times New Roman"/>
          <w:bCs/>
          <w:color w:val="000000"/>
          <w:sz w:val="28"/>
          <w:szCs w:val="28"/>
          <w:lang w:val="cs-CZ"/>
        </w:rPr>
        <w:t>)</w:t>
      </w:r>
      <w:r w:rsidR="00834B83" w:rsidRPr="00834B83">
        <w:rPr>
          <w:rFonts w:ascii="Times New Roman" w:hAnsi="Times New Roman" w:cs="Times New Roman"/>
          <w:bCs/>
          <w:color w:val="000000"/>
          <w:sz w:val="28"/>
          <w:szCs w:val="28"/>
          <w:lang w:val="cs-CZ"/>
        </w:rPr>
        <w:t>.</w:t>
      </w:r>
    </w:p>
    <w:p w:rsidR="007E3A54" w:rsidRPr="00480702" w:rsidRDefault="00834B83" w:rsidP="00B7587E">
      <w:pPr>
        <w:spacing w:line="360" w:lineRule="auto"/>
        <w:jc w:val="both"/>
        <w:rPr>
          <w:rFonts w:ascii="Times New Roman" w:hAnsi="Times New Roman" w:cs="Times New Roman"/>
          <w:sz w:val="28"/>
          <w:szCs w:val="28"/>
          <w:lang w:val="cs-CZ"/>
        </w:rPr>
      </w:pPr>
      <w:r w:rsidRPr="00760C9F">
        <w:rPr>
          <w:rFonts w:ascii="Times New Roman" w:hAnsi="Times New Roman" w:cs="Times New Roman"/>
          <w:sz w:val="28"/>
          <w:szCs w:val="28"/>
          <w:lang w:val="cs-CZ"/>
        </w:rPr>
        <w:t>6</w:t>
      </w:r>
      <w:r w:rsidR="00C6506E" w:rsidRPr="00480702">
        <w:rPr>
          <w:rFonts w:ascii="Times New Roman" w:hAnsi="Times New Roman" w:cs="Times New Roman"/>
          <w:sz w:val="28"/>
          <w:szCs w:val="28"/>
          <w:lang w:val="cs-CZ"/>
        </w:rPr>
        <w:t>)</w:t>
      </w:r>
      <w:r w:rsidR="00051EF8" w:rsidRPr="00480702">
        <w:rPr>
          <w:rFonts w:ascii="Times New Roman" w:hAnsi="Times New Roman" w:cs="Times New Roman"/>
          <w:sz w:val="28"/>
          <w:szCs w:val="28"/>
          <w:lang w:val="cs-CZ"/>
        </w:rPr>
        <w:t> </w:t>
      </w:r>
      <w:r>
        <w:rPr>
          <w:rFonts w:ascii="Times New Roman" w:hAnsi="Times New Roman" w:cs="Times New Roman"/>
          <w:sz w:val="28"/>
          <w:szCs w:val="28"/>
          <w:lang w:val="cs-CZ"/>
        </w:rPr>
        <w:t>Machek </w:t>
      </w:r>
      <w:r w:rsidR="001F417C" w:rsidRPr="00480702">
        <w:rPr>
          <w:rFonts w:ascii="Times New Roman" w:hAnsi="Times New Roman" w:cs="Times New Roman"/>
          <w:sz w:val="28"/>
          <w:szCs w:val="28"/>
          <w:lang w:val="cs-CZ"/>
        </w:rPr>
        <w:t>V</w:t>
      </w:r>
      <w:r w:rsidR="00C6506E" w:rsidRPr="00480702">
        <w:rPr>
          <w:rFonts w:ascii="Times New Roman" w:hAnsi="Times New Roman" w:cs="Times New Roman"/>
          <w:sz w:val="28"/>
          <w:szCs w:val="28"/>
          <w:lang w:val="cs-CZ"/>
        </w:rPr>
        <w:t xml:space="preserve">. Etimologický slovník </w:t>
      </w:r>
      <w:r w:rsidR="00921A34" w:rsidRPr="00480702">
        <w:rPr>
          <w:rFonts w:ascii="Times New Roman" w:hAnsi="Times New Roman" w:cs="Times New Roman"/>
          <w:sz w:val="28"/>
          <w:szCs w:val="28"/>
          <w:lang w:val="cs-CZ"/>
        </w:rPr>
        <w:t xml:space="preserve">jazyka </w:t>
      </w:r>
      <w:r w:rsidR="00D77376" w:rsidRPr="00480702">
        <w:rPr>
          <w:rFonts w:ascii="Times New Roman" w:hAnsi="Times New Roman" w:cs="Times New Roman"/>
          <w:sz w:val="28"/>
          <w:szCs w:val="28"/>
          <w:lang w:val="cs-CZ"/>
        </w:rPr>
        <w:t>českého.</w:t>
      </w:r>
      <w:r w:rsidR="00051EF8" w:rsidRPr="00480702">
        <w:rPr>
          <w:rFonts w:ascii="Times New Roman" w:hAnsi="Times New Roman" w:cs="Times New Roman"/>
          <w:sz w:val="28"/>
          <w:szCs w:val="28"/>
          <w:lang w:val="cs-CZ"/>
        </w:rPr>
        <w:t> </w:t>
      </w:r>
      <w:r>
        <w:rPr>
          <w:rFonts w:ascii="Times New Roman" w:hAnsi="Times New Roman" w:cs="Times New Roman"/>
          <w:sz w:val="28"/>
          <w:szCs w:val="28"/>
          <w:lang w:val="cs-CZ"/>
        </w:rPr>
        <w:t xml:space="preserve"> </w:t>
      </w:r>
      <w:r w:rsidR="00E90D64" w:rsidRPr="00480702">
        <w:rPr>
          <w:rFonts w:ascii="Times New Roman" w:hAnsi="Times New Roman" w:cs="Times New Roman"/>
          <w:sz w:val="28"/>
          <w:szCs w:val="28"/>
          <w:lang w:val="cs-CZ"/>
        </w:rPr>
        <w:t>Praha:</w:t>
      </w:r>
      <w:r w:rsidR="0055596D" w:rsidRPr="00480702">
        <w:rPr>
          <w:rFonts w:ascii="Times New Roman" w:hAnsi="Times New Roman" w:cs="Times New Roman"/>
          <w:sz w:val="28"/>
          <w:szCs w:val="28"/>
          <w:lang w:val="cs-CZ"/>
        </w:rPr>
        <w:t xml:space="preserve"> Academa, </w:t>
      </w:r>
      <w:r w:rsidR="003F4B32" w:rsidRPr="00480702">
        <w:rPr>
          <w:rFonts w:ascii="Times New Roman" w:hAnsi="Times New Roman" w:cs="Times New Roman"/>
          <w:sz w:val="28"/>
          <w:szCs w:val="28"/>
          <w:lang w:val="cs-CZ"/>
        </w:rPr>
        <w:t>nakladatelství Československé akademie věd, 1968. 868 с.</w:t>
      </w:r>
    </w:p>
    <w:p w:rsidR="0055596D" w:rsidRPr="00480702" w:rsidRDefault="00834B83" w:rsidP="00B7587E">
      <w:pPr>
        <w:spacing w:line="360" w:lineRule="auto"/>
        <w:jc w:val="both"/>
        <w:rPr>
          <w:rFonts w:ascii="Times New Roman" w:hAnsi="Times New Roman" w:cs="Times New Roman"/>
          <w:sz w:val="28"/>
          <w:szCs w:val="28"/>
          <w:lang w:val="cs-CZ"/>
        </w:rPr>
      </w:pPr>
      <w:r>
        <w:rPr>
          <w:rFonts w:ascii="Times New Roman" w:hAnsi="Times New Roman" w:cs="Times New Roman"/>
          <w:sz w:val="28"/>
          <w:szCs w:val="28"/>
          <w:lang w:val="cs-CZ"/>
        </w:rPr>
        <w:t>7</w:t>
      </w:r>
      <w:r w:rsidR="0055596D" w:rsidRPr="00480702">
        <w:rPr>
          <w:rFonts w:ascii="Times New Roman" w:hAnsi="Times New Roman" w:cs="Times New Roman"/>
          <w:sz w:val="28"/>
          <w:szCs w:val="28"/>
          <w:lang w:val="cs-CZ"/>
        </w:rPr>
        <w:t>) Příruční slovník jazyka českého. В 9-ти т. Praha: Státní nákladatelství učebnic, 1935-1957.</w:t>
      </w:r>
    </w:p>
    <w:p w:rsidR="001D249B" w:rsidRPr="00480702" w:rsidRDefault="00834B83" w:rsidP="00B7587E">
      <w:pPr>
        <w:spacing w:line="360" w:lineRule="auto"/>
        <w:jc w:val="both"/>
        <w:rPr>
          <w:rFonts w:ascii="Times New Roman" w:hAnsi="Times New Roman" w:cs="Times New Roman"/>
          <w:sz w:val="28"/>
          <w:szCs w:val="28"/>
          <w:lang w:val="cs-CZ"/>
        </w:rPr>
      </w:pPr>
      <w:r>
        <w:rPr>
          <w:rFonts w:ascii="Times New Roman" w:hAnsi="Times New Roman" w:cs="Times New Roman"/>
          <w:sz w:val="28"/>
          <w:szCs w:val="28"/>
          <w:lang w:val="cs-CZ"/>
        </w:rPr>
        <w:t>8</w:t>
      </w:r>
      <w:r w:rsidR="001D249B" w:rsidRPr="00480702">
        <w:rPr>
          <w:rFonts w:ascii="Times New Roman" w:hAnsi="Times New Roman" w:cs="Times New Roman"/>
          <w:sz w:val="28"/>
          <w:szCs w:val="28"/>
          <w:lang w:val="cs-CZ"/>
        </w:rPr>
        <w:t>) Rejzek J. Český etimologický slovník.</w:t>
      </w:r>
      <w:r w:rsidR="00A93A9C" w:rsidRPr="00480702">
        <w:rPr>
          <w:rFonts w:ascii="Times New Roman" w:hAnsi="Times New Roman" w:cs="Times New Roman"/>
          <w:sz w:val="28"/>
          <w:szCs w:val="28"/>
          <w:lang w:val="cs-CZ"/>
        </w:rPr>
        <w:t xml:space="preserve"> </w:t>
      </w:r>
      <w:r w:rsidR="00872622" w:rsidRPr="00480702">
        <w:rPr>
          <w:rFonts w:ascii="Times New Roman" w:hAnsi="Times New Roman" w:cs="Times New Roman"/>
          <w:sz w:val="28"/>
          <w:szCs w:val="28"/>
          <w:lang w:val="cs-CZ"/>
        </w:rPr>
        <w:t>Praha</w:t>
      </w:r>
      <w:r w:rsidR="00CB0D25" w:rsidRPr="00480702">
        <w:rPr>
          <w:rFonts w:ascii="Times New Roman" w:hAnsi="Times New Roman" w:cs="Times New Roman"/>
          <w:sz w:val="28"/>
          <w:szCs w:val="28"/>
          <w:lang w:val="cs-CZ"/>
        </w:rPr>
        <w:t xml:space="preserve">: Leda, </w:t>
      </w:r>
      <w:r w:rsidR="007E3A54" w:rsidRPr="00480702">
        <w:rPr>
          <w:rFonts w:ascii="Times New Roman" w:hAnsi="Times New Roman" w:cs="Times New Roman"/>
          <w:sz w:val="28"/>
          <w:szCs w:val="28"/>
          <w:lang w:val="cs-CZ"/>
        </w:rPr>
        <w:t>2001. 752 с.</w:t>
      </w:r>
    </w:p>
    <w:p w:rsidR="00F2036C" w:rsidRPr="00480702" w:rsidRDefault="00834B83" w:rsidP="00B7587E">
      <w:pPr>
        <w:spacing w:line="360" w:lineRule="auto"/>
        <w:jc w:val="both"/>
        <w:rPr>
          <w:rFonts w:ascii="Times New Roman" w:hAnsi="Times New Roman" w:cs="Times New Roman"/>
          <w:bCs/>
          <w:iCs/>
          <w:color w:val="000000"/>
          <w:sz w:val="28"/>
          <w:szCs w:val="28"/>
          <w:lang w:val="cs-CZ"/>
        </w:rPr>
      </w:pPr>
      <w:r>
        <w:rPr>
          <w:rFonts w:ascii="Times New Roman" w:hAnsi="Times New Roman" w:cs="Times New Roman"/>
          <w:sz w:val="28"/>
          <w:szCs w:val="28"/>
          <w:lang w:val="cs-CZ"/>
        </w:rPr>
        <w:t>9</w:t>
      </w:r>
      <w:r w:rsidR="00F2036C" w:rsidRPr="00480702">
        <w:rPr>
          <w:rFonts w:ascii="Times New Roman" w:hAnsi="Times New Roman" w:cs="Times New Roman"/>
          <w:sz w:val="28"/>
          <w:szCs w:val="28"/>
          <w:lang w:val="cs-CZ"/>
        </w:rPr>
        <w:t xml:space="preserve">) </w:t>
      </w:r>
      <w:r w:rsidR="00F2036C" w:rsidRPr="00480702">
        <w:rPr>
          <w:rFonts w:ascii="Times New Roman" w:hAnsi="Times New Roman" w:cs="Times New Roman"/>
          <w:bCs/>
          <w:iCs/>
          <w:color w:val="000000"/>
          <w:sz w:val="28"/>
          <w:szCs w:val="28"/>
          <w:lang w:val="cs-CZ"/>
        </w:rPr>
        <w:t>Slovník spisovného jazyka českého. В 4-х т. Praha, 1960-1971.</w:t>
      </w:r>
    </w:p>
    <w:p w:rsidR="006057B7" w:rsidRPr="00C57D74" w:rsidRDefault="00834B83" w:rsidP="00B7587E">
      <w:pPr>
        <w:spacing w:line="360" w:lineRule="auto"/>
        <w:jc w:val="both"/>
        <w:rPr>
          <w:rFonts w:ascii="Times New Roman" w:hAnsi="Times New Roman" w:cs="Times New Roman"/>
          <w:sz w:val="28"/>
          <w:szCs w:val="28"/>
          <w:lang w:val="cs-CZ"/>
        </w:rPr>
      </w:pPr>
      <w:r w:rsidRPr="00C57D74">
        <w:rPr>
          <w:rFonts w:ascii="Times New Roman" w:hAnsi="Times New Roman" w:cs="Times New Roman"/>
          <w:bCs/>
          <w:iCs/>
          <w:color w:val="000000"/>
          <w:sz w:val="28"/>
          <w:szCs w:val="28"/>
          <w:lang w:val="cs-CZ"/>
        </w:rPr>
        <w:t>10</w:t>
      </w:r>
      <w:r w:rsidR="006057B7" w:rsidRPr="00C57D74">
        <w:rPr>
          <w:rFonts w:ascii="Times New Roman" w:hAnsi="Times New Roman" w:cs="Times New Roman"/>
          <w:bCs/>
          <w:iCs/>
          <w:color w:val="000000"/>
          <w:sz w:val="28"/>
          <w:szCs w:val="28"/>
          <w:lang w:val="cs-CZ"/>
        </w:rPr>
        <w:t xml:space="preserve">) </w:t>
      </w:r>
      <w:r w:rsidR="006057B7" w:rsidRPr="00C57D74">
        <w:rPr>
          <w:rFonts w:ascii="Times New Roman" w:hAnsi="Times New Roman" w:cs="Times New Roman"/>
          <w:bCs/>
          <w:iCs/>
          <w:color w:val="222222"/>
          <w:sz w:val="28"/>
          <w:szCs w:val="28"/>
          <w:lang w:val="cs-CZ"/>
        </w:rPr>
        <w:t>Slovník spisovné češtiny pro školu a veřejnost. Praha: ČSAV, 1978. 800 с.</w:t>
      </w:r>
    </w:p>
    <w:p w:rsidR="000179EB" w:rsidRPr="00834B83" w:rsidRDefault="00834B83" w:rsidP="00B7587E">
      <w:pPr>
        <w:spacing w:line="360" w:lineRule="auto"/>
        <w:jc w:val="both"/>
        <w:rPr>
          <w:rStyle w:val="bibliographic-citation1"/>
          <w:rFonts w:ascii="Times New Roman" w:hAnsi="Times New Roman" w:cs="Times New Roman"/>
          <w:color w:val="000000"/>
          <w:sz w:val="28"/>
          <w:szCs w:val="28"/>
          <w:lang w:val="cs-CZ"/>
        </w:rPr>
      </w:pPr>
      <w:r w:rsidRPr="00C57D74">
        <w:rPr>
          <w:rFonts w:ascii="Times New Roman" w:hAnsi="Times New Roman" w:cs="Times New Roman"/>
          <w:sz w:val="28"/>
          <w:szCs w:val="28"/>
          <w:lang w:val="cs-CZ"/>
        </w:rPr>
        <w:t>11</w:t>
      </w:r>
      <w:r w:rsidR="000179EB" w:rsidRPr="00480702">
        <w:rPr>
          <w:rFonts w:ascii="Times New Roman" w:hAnsi="Times New Roman" w:cs="Times New Roman"/>
          <w:sz w:val="28"/>
          <w:szCs w:val="28"/>
          <w:lang w:val="cs-CZ"/>
        </w:rPr>
        <w:t>)</w:t>
      </w:r>
      <w:r w:rsidR="000179EB" w:rsidRPr="00760C9F">
        <w:rPr>
          <w:rFonts w:ascii="Times New Roman" w:hAnsi="Times New Roman" w:cs="Times New Roman"/>
          <w:sz w:val="28"/>
          <w:szCs w:val="28"/>
          <w:lang w:val="cs-CZ"/>
        </w:rPr>
        <w:t xml:space="preserve"> </w:t>
      </w:r>
      <w:r w:rsidR="000179EB" w:rsidRPr="00760C9F">
        <w:rPr>
          <w:rStyle w:val="bibliographic-citation1"/>
          <w:rFonts w:ascii="Times New Roman" w:hAnsi="Times New Roman" w:cs="Times New Roman"/>
          <w:sz w:val="28"/>
          <w:szCs w:val="28"/>
          <w:lang w:val="cs-CZ"/>
        </w:rPr>
        <w:t>Šimek, F.</w:t>
      </w:r>
      <w:r w:rsidR="00925A26" w:rsidRPr="00760C9F">
        <w:rPr>
          <w:rStyle w:val="bibliographic-citation1"/>
          <w:rFonts w:ascii="Times New Roman" w:hAnsi="Times New Roman" w:cs="Times New Roman"/>
          <w:sz w:val="28"/>
          <w:szCs w:val="28"/>
          <w:lang w:val="cs-CZ"/>
        </w:rPr>
        <w:t xml:space="preserve"> </w:t>
      </w:r>
      <w:r w:rsidRPr="00760C9F">
        <w:rPr>
          <w:rFonts w:ascii="Times New Roman" w:hAnsi="Times New Roman" w:cs="Times New Roman"/>
          <w:bCs/>
          <w:sz w:val="28"/>
          <w:szCs w:val="28"/>
          <w:lang w:val="cs-CZ"/>
        </w:rPr>
        <w:t>Slovníček staré češtiny</w:t>
      </w:r>
      <w:r w:rsidRPr="00834B83">
        <w:rPr>
          <w:rFonts w:ascii="Times New Roman" w:hAnsi="Times New Roman" w:cs="Times New Roman"/>
          <w:bCs/>
          <w:color w:val="000000"/>
          <w:sz w:val="28"/>
          <w:szCs w:val="28"/>
          <w:lang w:val="cs-CZ"/>
        </w:rPr>
        <w:t xml:space="preserve">// </w:t>
      </w:r>
      <w:r>
        <w:rPr>
          <w:rFonts w:ascii="Times New Roman" w:hAnsi="Times New Roman" w:cs="Times New Roman"/>
          <w:bCs/>
          <w:color w:val="000000"/>
          <w:sz w:val="28"/>
          <w:szCs w:val="28"/>
          <w:lang w:val="cs-CZ"/>
        </w:rPr>
        <w:t>Vokabulář webový. Slovníky staré češtiny.</w:t>
      </w:r>
      <w:r w:rsidRPr="00834B83">
        <w:rPr>
          <w:rFonts w:ascii="Times New Roman" w:hAnsi="Times New Roman" w:cs="Times New Roman"/>
          <w:bCs/>
          <w:color w:val="000000"/>
          <w:sz w:val="28"/>
          <w:szCs w:val="28"/>
          <w:lang w:val="cs-CZ"/>
        </w:rPr>
        <w:t xml:space="preserve"> URL: </w:t>
      </w:r>
      <w:hyperlink r:id="rId25" w:history="1">
        <w:r w:rsidRPr="005522B9">
          <w:rPr>
            <w:rStyle w:val="Hyperlink"/>
            <w:rFonts w:ascii="Times New Roman" w:hAnsi="Times New Roman" w:cs="Times New Roman"/>
            <w:bCs/>
            <w:sz w:val="28"/>
            <w:szCs w:val="28"/>
            <w:lang w:val="cs-CZ"/>
          </w:rPr>
          <w:t>http://vokabular.ujc.cas.cz/hledani.aspx</w:t>
        </w:r>
      </w:hyperlink>
      <w:r>
        <w:rPr>
          <w:rFonts w:ascii="Times New Roman" w:hAnsi="Times New Roman" w:cs="Times New Roman"/>
          <w:bCs/>
          <w:color w:val="000000"/>
          <w:sz w:val="28"/>
          <w:szCs w:val="28"/>
          <w:lang w:val="cs-CZ"/>
        </w:rPr>
        <w:t xml:space="preserve"> (дата обращения: 01.032018</w:t>
      </w:r>
      <w:r w:rsidRPr="00834B83">
        <w:rPr>
          <w:rFonts w:ascii="Times New Roman" w:hAnsi="Times New Roman" w:cs="Times New Roman"/>
          <w:bCs/>
          <w:color w:val="000000"/>
          <w:sz w:val="28"/>
          <w:szCs w:val="28"/>
          <w:lang w:val="cs-CZ"/>
        </w:rPr>
        <w:t xml:space="preserve"> </w:t>
      </w:r>
      <w:r w:rsidRPr="00480702">
        <w:rPr>
          <w:rFonts w:ascii="Times New Roman" w:hAnsi="Times New Roman" w:cs="Times New Roman"/>
          <w:sz w:val="28"/>
          <w:szCs w:val="28"/>
          <w:lang w:val="cs-CZ"/>
        </w:rPr>
        <w:t>–</w:t>
      </w:r>
      <w:r w:rsidRPr="00834B83">
        <w:rPr>
          <w:rFonts w:ascii="Times New Roman" w:hAnsi="Times New Roman" w:cs="Times New Roman"/>
          <w:sz w:val="28"/>
          <w:szCs w:val="28"/>
          <w:lang w:val="cs-CZ"/>
        </w:rPr>
        <w:t xml:space="preserve"> 01.04.2018</w:t>
      </w:r>
      <w:r>
        <w:rPr>
          <w:rFonts w:ascii="Times New Roman" w:hAnsi="Times New Roman" w:cs="Times New Roman"/>
          <w:bCs/>
          <w:color w:val="000000"/>
          <w:sz w:val="28"/>
          <w:szCs w:val="28"/>
          <w:lang w:val="cs-CZ"/>
        </w:rPr>
        <w:t>)</w:t>
      </w:r>
      <w:r w:rsidRPr="00834B83">
        <w:rPr>
          <w:rFonts w:ascii="Times New Roman" w:hAnsi="Times New Roman" w:cs="Times New Roman"/>
          <w:bCs/>
          <w:color w:val="000000"/>
          <w:sz w:val="28"/>
          <w:szCs w:val="28"/>
          <w:lang w:val="cs-CZ"/>
        </w:rPr>
        <w:t>.</w:t>
      </w:r>
    </w:p>
    <w:p w:rsidR="006E75C4" w:rsidRPr="00760C9F" w:rsidRDefault="00834B83" w:rsidP="00B7587E">
      <w:pPr>
        <w:spacing w:line="360" w:lineRule="auto"/>
        <w:jc w:val="both"/>
        <w:rPr>
          <w:rFonts w:ascii="Times New Roman" w:hAnsi="Times New Roman" w:cs="Times New Roman"/>
          <w:sz w:val="28"/>
          <w:szCs w:val="28"/>
        </w:rPr>
      </w:pPr>
      <w:r w:rsidRPr="00760C9F">
        <w:rPr>
          <w:rStyle w:val="bibliographic-citation1"/>
          <w:rFonts w:ascii="Times New Roman" w:hAnsi="Times New Roman" w:cs="Times New Roman"/>
          <w:sz w:val="28"/>
          <w:szCs w:val="28"/>
          <w:lang w:val="cs-CZ"/>
        </w:rPr>
        <w:t>12</w:t>
      </w:r>
      <w:r w:rsidR="005906E5" w:rsidRPr="00760C9F">
        <w:rPr>
          <w:rStyle w:val="bibliographic-citation1"/>
          <w:rFonts w:ascii="Times New Roman" w:hAnsi="Times New Roman" w:cs="Times New Roman"/>
          <w:sz w:val="28"/>
          <w:szCs w:val="28"/>
          <w:lang w:val="cs-CZ"/>
        </w:rPr>
        <w:t>) </w:t>
      </w:r>
      <w:r w:rsidR="0055596D" w:rsidRPr="00480702">
        <w:rPr>
          <w:rFonts w:ascii="Times New Roman" w:hAnsi="Times New Roman" w:cs="Times New Roman"/>
          <w:sz w:val="28"/>
          <w:szCs w:val="28"/>
          <w:lang w:val="cs-CZ"/>
        </w:rPr>
        <w:t xml:space="preserve">Jungmann J. </w:t>
      </w:r>
      <w:r w:rsidR="0055596D" w:rsidRPr="00760C9F">
        <w:rPr>
          <w:rFonts w:ascii="Times New Roman" w:hAnsi="Times New Roman" w:cs="Times New Roman"/>
          <w:sz w:val="28"/>
          <w:szCs w:val="28"/>
          <w:lang w:val="cs-CZ"/>
        </w:rPr>
        <w:t>Slownjk česko-německý</w:t>
      </w:r>
      <w:r w:rsidR="0055596D" w:rsidRPr="00480702">
        <w:rPr>
          <w:rFonts w:ascii="Times New Roman" w:hAnsi="Times New Roman" w:cs="Times New Roman"/>
          <w:sz w:val="28"/>
          <w:szCs w:val="28"/>
          <w:lang w:val="cs-CZ"/>
        </w:rPr>
        <w:t>. В 5-ти т. Praha, 1835-1839.</w:t>
      </w:r>
    </w:p>
    <w:p w:rsidR="00F71E1B" w:rsidRPr="00760C9F" w:rsidRDefault="00F71E1B" w:rsidP="00B7587E">
      <w:pPr>
        <w:spacing w:line="360" w:lineRule="auto"/>
        <w:rPr>
          <w:rFonts w:ascii="Times New Roman" w:hAnsi="Times New Roman" w:cs="Times New Roman"/>
          <w:b/>
          <w:sz w:val="28"/>
          <w:szCs w:val="28"/>
        </w:rPr>
      </w:pPr>
      <w:r w:rsidRPr="00760C9F">
        <w:rPr>
          <w:rFonts w:ascii="Times New Roman" w:hAnsi="Times New Roman" w:cs="Times New Roman"/>
          <w:b/>
          <w:sz w:val="28"/>
          <w:szCs w:val="28"/>
        </w:rPr>
        <w:br w:type="page"/>
      </w:r>
    </w:p>
    <w:p w:rsidR="002A6107" w:rsidRPr="00760C9F" w:rsidRDefault="002A6107" w:rsidP="009E6EF0">
      <w:pPr>
        <w:pStyle w:val="Heading1"/>
        <w:spacing w:line="360" w:lineRule="auto"/>
        <w:jc w:val="center"/>
        <w:rPr>
          <w:sz w:val="32"/>
          <w:szCs w:val="32"/>
        </w:rPr>
      </w:pPr>
      <w:bookmarkStart w:id="63" w:name="_Toc514460105"/>
      <w:r w:rsidRPr="00A302E9">
        <w:rPr>
          <w:sz w:val="32"/>
          <w:szCs w:val="32"/>
        </w:rPr>
        <w:lastRenderedPageBreak/>
        <w:t>Приложени</w:t>
      </w:r>
      <w:r w:rsidR="006E75C4" w:rsidRPr="00A302E9">
        <w:rPr>
          <w:sz w:val="32"/>
          <w:szCs w:val="32"/>
        </w:rPr>
        <w:t>е</w:t>
      </w:r>
      <w:r w:rsidRPr="00760C9F">
        <w:rPr>
          <w:sz w:val="32"/>
          <w:szCs w:val="32"/>
        </w:rPr>
        <w:t xml:space="preserve"> №1</w:t>
      </w:r>
      <w:bookmarkEnd w:id="63"/>
    </w:p>
    <w:p w:rsidR="002A6107" w:rsidRPr="00760C9F" w:rsidRDefault="002A6107" w:rsidP="009E6EF0">
      <w:pPr>
        <w:pStyle w:val="Heading1"/>
        <w:spacing w:line="360" w:lineRule="auto"/>
        <w:jc w:val="center"/>
        <w:rPr>
          <w:sz w:val="32"/>
          <w:szCs w:val="32"/>
        </w:rPr>
      </w:pPr>
      <w:bookmarkStart w:id="64" w:name="_Toc514460106"/>
      <w:r w:rsidRPr="00A302E9">
        <w:rPr>
          <w:sz w:val="32"/>
          <w:szCs w:val="32"/>
        </w:rPr>
        <w:t>Абстрактные</w:t>
      </w:r>
      <w:r w:rsidRPr="00760C9F">
        <w:rPr>
          <w:sz w:val="32"/>
          <w:szCs w:val="32"/>
        </w:rPr>
        <w:t xml:space="preserve"> </w:t>
      </w:r>
      <w:r w:rsidRPr="00A302E9">
        <w:rPr>
          <w:sz w:val="32"/>
          <w:szCs w:val="32"/>
        </w:rPr>
        <w:t>существительные</w:t>
      </w:r>
      <w:r w:rsidRPr="00760C9F">
        <w:rPr>
          <w:sz w:val="32"/>
          <w:szCs w:val="32"/>
        </w:rPr>
        <w:t xml:space="preserve"> </w:t>
      </w:r>
      <w:r w:rsidRPr="00A302E9">
        <w:rPr>
          <w:sz w:val="32"/>
          <w:szCs w:val="32"/>
        </w:rPr>
        <w:t>в</w:t>
      </w:r>
      <w:r w:rsidRPr="00760C9F">
        <w:rPr>
          <w:sz w:val="32"/>
          <w:szCs w:val="32"/>
        </w:rPr>
        <w:t xml:space="preserve"> </w:t>
      </w:r>
      <w:r w:rsidRPr="00A302E9">
        <w:rPr>
          <w:sz w:val="32"/>
          <w:szCs w:val="32"/>
        </w:rPr>
        <w:t>трактате</w:t>
      </w:r>
      <w:r w:rsidRPr="00760C9F">
        <w:rPr>
          <w:sz w:val="32"/>
          <w:szCs w:val="32"/>
        </w:rPr>
        <w:t xml:space="preserve"> </w:t>
      </w:r>
      <w:r w:rsidRPr="00A302E9">
        <w:rPr>
          <w:sz w:val="32"/>
          <w:szCs w:val="32"/>
        </w:rPr>
        <w:t>Я</w:t>
      </w:r>
      <w:r w:rsidRPr="00760C9F">
        <w:rPr>
          <w:sz w:val="32"/>
          <w:szCs w:val="32"/>
        </w:rPr>
        <w:t>.</w:t>
      </w:r>
      <w:r w:rsidRPr="00A302E9">
        <w:rPr>
          <w:sz w:val="32"/>
          <w:szCs w:val="32"/>
        </w:rPr>
        <w:t>Чешки</w:t>
      </w:r>
      <w:r w:rsidRPr="00760C9F">
        <w:rPr>
          <w:sz w:val="32"/>
          <w:szCs w:val="32"/>
        </w:rPr>
        <w:t xml:space="preserve"> «Ř</w:t>
      </w:r>
      <w:r w:rsidRPr="00A302E9">
        <w:rPr>
          <w:sz w:val="32"/>
          <w:szCs w:val="32"/>
          <w:lang w:val="pl-PL"/>
        </w:rPr>
        <w:t>e</w:t>
      </w:r>
      <w:r w:rsidRPr="00760C9F">
        <w:rPr>
          <w:sz w:val="32"/>
          <w:szCs w:val="32"/>
        </w:rPr>
        <w:t>č</w:t>
      </w:r>
      <w:r w:rsidRPr="00A302E9">
        <w:rPr>
          <w:sz w:val="32"/>
          <w:szCs w:val="32"/>
          <w:lang w:val="pl-PL"/>
        </w:rPr>
        <w:t>i</w:t>
      </w:r>
      <w:r w:rsidRPr="00760C9F">
        <w:rPr>
          <w:sz w:val="32"/>
          <w:szCs w:val="32"/>
        </w:rPr>
        <w:t xml:space="preserve"> </w:t>
      </w:r>
      <w:r w:rsidRPr="00A302E9">
        <w:rPr>
          <w:sz w:val="32"/>
          <w:szCs w:val="32"/>
          <w:lang w:val="pl-PL"/>
        </w:rPr>
        <w:t>a</w:t>
      </w:r>
      <w:r w:rsidRPr="00760C9F">
        <w:rPr>
          <w:sz w:val="32"/>
          <w:szCs w:val="32"/>
        </w:rPr>
        <w:t xml:space="preserve"> </w:t>
      </w:r>
      <w:r w:rsidRPr="00A302E9">
        <w:rPr>
          <w:sz w:val="32"/>
          <w:szCs w:val="32"/>
          <w:lang w:val="pl-PL"/>
        </w:rPr>
        <w:t>nau</w:t>
      </w:r>
      <w:r w:rsidRPr="00760C9F">
        <w:rPr>
          <w:sz w:val="32"/>
          <w:szCs w:val="32"/>
        </w:rPr>
        <w:t>č</w:t>
      </w:r>
      <w:r w:rsidRPr="00A302E9">
        <w:rPr>
          <w:sz w:val="32"/>
          <w:szCs w:val="32"/>
          <w:lang w:val="pl-PL"/>
        </w:rPr>
        <w:t>en</w:t>
      </w:r>
      <w:r w:rsidRPr="00760C9F">
        <w:rPr>
          <w:sz w:val="32"/>
          <w:szCs w:val="32"/>
        </w:rPr>
        <w:t xml:space="preserve">í </w:t>
      </w:r>
      <w:r w:rsidRPr="00A302E9">
        <w:rPr>
          <w:sz w:val="32"/>
          <w:szCs w:val="32"/>
          <w:lang w:val="pl-PL"/>
        </w:rPr>
        <w:t>hlubok</w:t>
      </w:r>
      <w:r w:rsidRPr="00760C9F">
        <w:rPr>
          <w:sz w:val="32"/>
          <w:szCs w:val="32"/>
        </w:rPr>
        <w:t>ý</w:t>
      </w:r>
      <w:r w:rsidRPr="00A302E9">
        <w:rPr>
          <w:sz w:val="32"/>
          <w:szCs w:val="32"/>
          <w:lang w:val="pl-PL"/>
        </w:rPr>
        <w:t>ch</w:t>
      </w:r>
      <w:r w:rsidRPr="00760C9F">
        <w:rPr>
          <w:sz w:val="32"/>
          <w:szCs w:val="32"/>
        </w:rPr>
        <w:t xml:space="preserve"> </w:t>
      </w:r>
      <w:r w:rsidRPr="00A302E9">
        <w:rPr>
          <w:sz w:val="32"/>
          <w:szCs w:val="32"/>
          <w:lang w:val="pl-PL"/>
        </w:rPr>
        <w:t>mudrc</w:t>
      </w:r>
      <w:r w:rsidRPr="00760C9F">
        <w:rPr>
          <w:sz w:val="32"/>
          <w:szCs w:val="32"/>
        </w:rPr>
        <w:t>ů»</w:t>
      </w:r>
      <w:bookmarkEnd w:id="64"/>
    </w:p>
    <w:p w:rsidR="002A6107" w:rsidRPr="00A302E9" w:rsidRDefault="002A6107" w:rsidP="00A302E9">
      <w:pPr>
        <w:pStyle w:val="Heading1"/>
        <w:jc w:val="center"/>
        <w:rPr>
          <w:sz w:val="32"/>
          <w:szCs w:val="32"/>
          <w:lang w:val="cs-CZ"/>
        </w:rPr>
      </w:pPr>
    </w:p>
    <w:p w:rsidR="00AE4BD3" w:rsidRPr="00AB26B1" w:rsidRDefault="00B47B8A" w:rsidP="002A6107">
      <w:pPr>
        <w:spacing w:line="360" w:lineRule="auto"/>
        <w:jc w:val="both"/>
        <w:rPr>
          <w:rFonts w:ascii="Times New Roman" w:hAnsi="Times New Roman" w:cs="Times New Roman"/>
          <w:b/>
          <w:sz w:val="28"/>
          <w:szCs w:val="28"/>
          <w:lang w:val="cs-CZ"/>
        </w:rPr>
      </w:pPr>
      <w:r w:rsidRPr="00760C9F">
        <w:rPr>
          <w:rFonts w:ascii="Times New Roman" w:hAnsi="Times New Roman" w:cs="Times New Roman"/>
          <w:b/>
          <w:sz w:val="28"/>
          <w:szCs w:val="28"/>
          <w:lang w:val="cs-CZ"/>
        </w:rPr>
        <w:t>1) </w:t>
      </w:r>
      <w:r w:rsidR="00AE4BD3" w:rsidRPr="00AB26B1">
        <w:rPr>
          <w:rFonts w:ascii="Times New Roman" w:hAnsi="Times New Roman" w:cs="Times New Roman"/>
          <w:b/>
          <w:sz w:val="28"/>
          <w:szCs w:val="28"/>
          <w:lang w:val="cs-CZ"/>
        </w:rPr>
        <w:t>b</w:t>
      </w:r>
      <w:r w:rsidR="00E1052C" w:rsidRPr="00AB26B1">
        <w:rPr>
          <w:rFonts w:ascii="Times New Roman" w:hAnsi="Times New Roman" w:cs="Times New Roman"/>
          <w:b/>
          <w:sz w:val="28"/>
          <w:szCs w:val="28"/>
          <w:lang w:val="cs-CZ"/>
        </w:rPr>
        <w:t>laho</w:t>
      </w:r>
    </w:p>
    <w:p w:rsidR="00AB26B1" w:rsidRPr="00AB26B1" w:rsidRDefault="00AB26B1" w:rsidP="002A6107">
      <w:pPr>
        <w:spacing w:line="360" w:lineRule="auto"/>
        <w:jc w:val="both"/>
        <w:rPr>
          <w:rStyle w:val="extended-textshort"/>
          <w:rFonts w:ascii="Times New Roman" w:hAnsi="Times New Roman" w:cs="Times New Roman"/>
          <w:i/>
          <w:sz w:val="28"/>
          <w:szCs w:val="28"/>
          <w:lang w:val="cs-CZ"/>
        </w:rPr>
      </w:pPr>
      <w:r w:rsidRPr="00760C9F">
        <w:rPr>
          <w:rStyle w:val="extended-textshort"/>
          <w:rFonts w:ascii="Times New Roman" w:hAnsi="Times New Roman" w:cs="Times New Roman"/>
          <w:i/>
          <w:sz w:val="28"/>
          <w:szCs w:val="28"/>
          <w:lang w:val="cs-CZ"/>
        </w:rPr>
        <w:t>…ti v</w:t>
      </w:r>
      <w:r w:rsidRPr="00AB26B1">
        <w:rPr>
          <w:rStyle w:val="extended-textshort"/>
          <w:rFonts w:ascii="Times New Roman" w:hAnsi="Times New Roman" w:cs="Times New Roman"/>
          <w:i/>
          <w:sz w:val="28"/>
          <w:szCs w:val="28"/>
          <w:lang w:val="cs-CZ"/>
        </w:rPr>
        <w:t xml:space="preserve">ždycky </w:t>
      </w:r>
      <w:r>
        <w:rPr>
          <w:rStyle w:val="extended-textshort"/>
          <w:rFonts w:ascii="Times New Roman" w:hAnsi="Times New Roman" w:cs="Times New Roman"/>
          <w:i/>
          <w:sz w:val="28"/>
          <w:szCs w:val="28"/>
          <w:lang w:val="cs-CZ"/>
        </w:rPr>
        <w:t xml:space="preserve">viece </w:t>
      </w:r>
      <w:r w:rsidRPr="00AB26B1">
        <w:rPr>
          <w:rStyle w:val="extended-textshort"/>
          <w:rFonts w:ascii="Times New Roman" w:hAnsi="Times New Roman" w:cs="Times New Roman"/>
          <w:i/>
          <w:sz w:val="28"/>
          <w:szCs w:val="28"/>
          <w:lang w:val="cs-CZ"/>
        </w:rPr>
        <w:t>miloval</w:t>
      </w:r>
      <w:r>
        <w:rPr>
          <w:rStyle w:val="extended-textshort"/>
          <w:rFonts w:ascii="Times New Roman" w:hAnsi="Times New Roman" w:cs="Times New Roman"/>
          <w:i/>
          <w:sz w:val="28"/>
          <w:szCs w:val="28"/>
          <w:lang w:val="cs-CZ"/>
        </w:rPr>
        <w:t>i</w:t>
      </w:r>
      <w:r w:rsidRPr="00AB26B1">
        <w:rPr>
          <w:rStyle w:val="extended-textshort"/>
          <w:rFonts w:ascii="Times New Roman" w:hAnsi="Times New Roman" w:cs="Times New Roman"/>
          <w:i/>
          <w:sz w:val="28"/>
          <w:szCs w:val="28"/>
          <w:lang w:val="cs-CZ"/>
        </w:rPr>
        <w:t xml:space="preserve"> obecné </w:t>
      </w:r>
      <w:r w:rsidRPr="00AB26B1">
        <w:rPr>
          <w:rStyle w:val="extended-textshort"/>
          <w:rFonts w:ascii="Times New Roman" w:hAnsi="Times New Roman" w:cs="Times New Roman"/>
          <w:b/>
          <w:i/>
          <w:sz w:val="28"/>
          <w:szCs w:val="28"/>
          <w:lang w:val="cs-CZ"/>
        </w:rPr>
        <w:t>blaho</w:t>
      </w:r>
      <w:r w:rsidRPr="00AB26B1">
        <w:rPr>
          <w:rStyle w:val="extended-textshort"/>
          <w:rFonts w:ascii="Times New Roman" w:hAnsi="Times New Roman" w:cs="Times New Roman"/>
          <w:i/>
          <w:sz w:val="28"/>
          <w:szCs w:val="28"/>
          <w:lang w:val="cs-CZ"/>
        </w:rPr>
        <w:t>...</w:t>
      </w:r>
    </w:p>
    <w:p w:rsidR="00B768E9" w:rsidRPr="00E61CCF" w:rsidRDefault="00B768E9" w:rsidP="002A6107">
      <w:pPr>
        <w:spacing w:line="360" w:lineRule="auto"/>
        <w:jc w:val="both"/>
        <w:rPr>
          <w:rFonts w:ascii="Times New Roman" w:hAnsi="Times New Roman" w:cs="Times New Roman"/>
          <w:sz w:val="28"/>
          <w:szCs w:val="28"/>
          <w:lang w:val="cs-CZ"/>
        </w:rPr>
      </w:pPr>
      <w:r w:rsidRPr="00AB26B1">
        <w:rPr>
          <w:rStyle w:val="extended-textshort"/>
          <w:rFonts w:ascii="Times New Roman" w:hAnsi="Times New Roman" w:cs="Times New Roman"/>
          <w:sz w:val="28"/>
          <w:szCs w:val="28"/>
          <w:lang w:val="cs-CZ"/>
        </w:rPr>
        <w:t>[</w:t>
      </w:r>
      <w:r w:rsidRPr="00AB26B1">
        <w:rPr>
          <w:rFonts w:ascii="Times New Roman" w:hAnsi="Times New Roman" w:cs="Times New Roman"/>
          <w:sz w:val="28"/>
          <w:szCs w:val="28"/>
          <w:lang w:val="cs-CZ"/>
        </w:rPr>
        <w:t>Řeči a naučení</w:t>
      </w:r>
      <w:r w:rsidRPr="00AB26B1">
        <w:rPr>
          <w:rStyle w:val="extended-textshort"/>
          <w:rFonts w:ascii="Times New Roman" w:hAnsi="Times New Roman" w:cs="Times New Roman"/>
          <w:sz w:val="28"/>
          <w:szCs w:val="28"/>
          <w:lang w:val="cs-CZ"/>
        </w:rPr>
        <w:t>, C.</w:t>
      </w:r>
      <w:r w:rsidR="00AB26B1" w:rsidRPr="00760C9F">
        <w:rPr>
          <w:rStyle w:val="extended-textshort"/>
          <w:rFonts w:ascii="Times New Roman" w:hAnsi="Times New Roman" w:cs="Times New Roman"/>
          <w:sz w:val="28"/>
          <w:szCs w:val="28"/>
          <w:lang w:val="cs-CZ"/>
        </w:rPr>
        <w:t>269.</w:t>
      </w:r>
      <w:r w:rsidRPr="00AB26B1">
        <w:rPr>
          <w:rStyle w:val="extended-textshort"/>
          <w:rFonts w:ascii="Times New Roman" w:hAnsi="Times New Roman" w:cs="Times New Roman"/>
          <w:sz w:val="28"/>
          <w:szCs w:val="28"/>
          <w:lang w:val="cs-CZ"/>
        </w:rPr>
        <w:t>]</w:t>
      </w:r>
    </w:p>
    <w:p w:rsidR="00E1052C" w:rsidRPr="00E61CCF" w:rsidRDefault="00B47B8A"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 </w:t>
      </w:r>
      <w:r w:rsidR="00B768E9" w:rsidRPr="00E61CCF">
        <w:rPr>
          <w:rFonts w:ascii="Times New Roman" w:hAnsi="Times New Roman" w:cs="Times New Roman"/>
          <w:b/>
          <w:sz w:val="28"/>
          <w:szCs w:val="28"/>
          <w:lang w:val="cs-CZ"/>
        </w:rPr>
        <w:t>b</w:t>
      </w:r>
      <w:r w:rsidR="00E1052C" w:rsidRPr="00E61CCF">
        <w:rPr>
          <w:rFonts w:ascii="Times New Roman" w:hAnsi="Times New Roman" w:cs="Times New Roman"/>
          <w:b/>
          <w:sz w:val="28"/>
          <w:szCs w:val="28"/>
          <w:lang w:val="cs-CZ"/>
        </w:rPr>
        <w:t>láznovstvie</w:t>
      </w:r>
    </w:p>
    <w:p w:rsidR="00D3286A" w:rsidRPr="00E61CCF" w:rsidRDefault="00D3286A" w:rsidP="002A6107">
      <w:pPr>
        <w:spacing w:line="360" w:lineRule="auto"/>
        <w:jc w:val="both"/>
        <w:rPr>
          <w:rStyle w:val="extended-textshort"/>
          <w:rFonts w:ascii="Times New Roman" w:hAnsi="Times New Roman" w:cs="Times New Roman"/>
          <w:i/>
          <w:sz w:val="28"/>
          <w:szCs w:val="28"/>
          <w:lang w:val="cs-CZ"/>
        </w:rPr>
      </w:pPr>
      <w:r w:rsidRPr="00E61CCF">
        <w:rPr>
          <w:rFonts w:ascii="Times New Roman" w:hAnsi="Times New Roman" w:cs="Times New Roman"/>
          <w:i/>
          <w:sz w:val="28"/>
          <w:szCs w:val="28"/>
          <w:lang w:val="cs-CZ"/>
        </w:rPr>
        <w:t>...aby muže toho blízkého od múdrosti falešný buoh ... k </w:t>
      </w:r>
      <w:r w:rsidRPr="00E61CCF">
        <w:rPr>
          <w:rFonts w:ascii="Times New Roman" w:hAnsi="Times New Roman" w:cs="Times New Roman"/>
          <w:b/>
          <w:i/>
          <w:sz w:val="28"/>
          <w:szCs w:val="28"/>
          <w:lang w:val="cs-CZ"/>
        </w:rPr>
        <w:t>bláznovství</w:t>
      </w:r>
      <w:r w:rsidRPr="00E61CCF">
        <w:rPr>
          <w:rFonts w:ascii="Times New Roman" w:hAnsi="Times New Roman" w:cs="Times New Roman"/>
          <w:i/>
          <w:sz w:val="28"/>
          <w:szCs w:val="28"/>
          <w:lang w:val="cs-CZ"/>
        </w:rPr>
        <w:t xml:space="preserve"> zalíbenie svého popudil.</w:t>
      </w:r>
    </w:p>
    <w:p w:rsidR="00B768E9" w:rsidRPr="00E61CCF" w:rsidRDefault="00B768E9"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D3286A" w:rsidRPr="00E61CCF">
        <w:rPr>
          <w:rStyle w:val="extended-textshort"/>
          <w:rFonts w:ascii="Times New Roman" w:hAnsi="Times New Roman" w:cs="Times New Roman"/>
          <w:sz w:val="28"/>
          <w:szCs w:val="28"/>
          <w:lang w:val="cs-CZ"/>
        </w:rPr>
        <w:t>264.</w:t>
      </w:r>
      <w:r w:rsidRPr="00E61CCF">
        <w:rPr>
          <w:rStyle w:val="extended-textshort"/>
          <w:rFonts w:ascii="Times New Roman" w:hAnsi="Times New Roman" w:cs="Times New Roman"/>
          <w:sz w:val="28"/>
          <w:szCs w:val="28"/>
          <w:lang w:val="cs-CZ"/>
        </w:rPr>
        <w:t>]</w:t>
      </w:r>
    </w:p>
    <w:p w:rsidR="00E1052C" w:rsidRPr="00E61CCF" w:rsidRDefault="00B47B8A"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 </w:t>
      </w:r>
      <w:r w:rsidR="00E1052C" w:rsidRPr="00E61CCF">
        <w:rPr>
          <w:rFonts w:ascii="Times New Roman" w:hAnsi="Times New Roman" w:cs="Times New Roman"/>
          <w:b/>
          <w:sz w:val="28"/>
          <w:szCs w:val="28"/>
          <w:lang w:val="cs-CZ"/>
        </w:rPr>
        <w:t>blud</w:t>
      </w:r>
    </w:p>
    <w:p w:rsidR="008A729B" w:rsidRPr="00E61CCF" w:rsidRDefault="008A729B"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 ne oni sami toho jména sobě vzali čest, ale od </w:t>
      </w:r>
      <w:r w:rsidRPr="00E61CCF">
        <w:rPr>
          <w:rStyle w:val="extended-textshort"/>
          <w:rFonts w:ascii="Times New Roman" w:hAnsi="Times New Roman" w:cs="Times New Roman"/>
          <w:b/>
          <w:i/>
          <w:sz w:val="28"/>
          <w:szCs w:val="28"/>
          <w:lang w:val="cs-CZ"/>
        </w:rPr>
        <w:t>bludu</w:t>
      </w:r>
      <w:r w:rsidRPr="00E61CCF">
        <w:rPr>
          <w:rStyle w:val="extended-textshort"/>
          <w:rFonts w:ascii="Times New Roman" w:hAnsi="Times New Roman" w:cs="Times New Roman"/>
          <w:i/>
          <w:sz w:val="28"/>
          <w:szCs w:val="28"/>
          <w:lang w:val="cs-CZ"/>
        </w:rPr>
        <w:t xml:space="preserve"> lidu obecnieho že jim ten titul příšel.</w:t>
      </w:r>
    </w:p>
    <w:p w:rsidR="00B768E9" w:rsidRPr="00E61CCF" w:rsidRDefault="00B768E9"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8A729B" w:rsidRPr="00E61CCF">
        <w:rPr>
          <w:rStyle w:val="extended-textshort"/>
          <w:rFonts w:ascii="Times New Roman" w:hAnsi="Times New Roman" w:cs="Times New Roman"/>
          <w:sz w:val="28"/>
          <w:szCs w:val="28"/>
          <w:lang w:val="cs-CZ"/>
        </w:rPr>
        <w:t>264.</w:t>
      </w:r>
      <w:r w:rsidRPr="00E61CCF">
        <w:rPr>
          <w:rStyle w:val="extended-textshort"/>
          <w:rFonts w:ascii="Times New Roman" w:hAnsi="Times New Roman" w:cs="Times New Roman"/>
          <w:sz w:val="28"/>
          <w:szCs w:val="28"/>
          <w:lang w:val="cs-CZ"/>
        </w:rPr>
        <w:t>]</w:t>
      </w:r>
    </w:p>
    <w:p w:rsidR="00E1052C" w:rsidRPr="00E61CCF" w:rsidRDefault="00B47B8A"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4) </w:t>
      </w:r>
      <w:r w:rsidR="00B768E9" w:rsidRPr="00E61CCF">
        <w:rPr>
          <w:rFonts w:ascii="Times New Roman" w:hAnsi="Times New Roman" w:cs="Times New Roman"/>
          <w:b/>
          <w:sz w:val="28"/>
          <w:szCs w:val="28"/>
          <w:lang w:val="cs-CZ"/>
        </w:rPr>
        <w:t>b</w:t>
      </w:r>
      <w:r w:rsidR="00E1052C" w:rsidRPr="00E61CCF">
        <w:rPr>
          <w:rFonts w:ascii="Times New Roman" w:hAnsi="Times New Roman" w:cs="Times New Roman"/>
          <w:b/>
          <w:sz w:val="28"/>
          <w:szCs w:val="28"/>
          <w:lang w:val="cs-CZ"/>
        </w:rPr>
        <w:t>ohatstvie</w:t>
      </w:r>
    </w:p>
    <w:p w:rsidR="005A4F2F" w:rsidRPr="00E61CCF" w:rsidRDefault="00D32D4A"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...mnoho jich bylo, kteříž z </w:t>
      </w:r>
      <w:r w:rsidRPr="00E61CCF">
        <w:rPr>
          <w:rStyle w:val="extended-textshort"/>
          <w:rFonts w:ascii="Times New Roman" w:hAnsi="Times New Roman" w:cs="Times New Roman"/>
          <w:b/>
          <w:i/>
          <w:sz w:val="28"/>
          <w:szCs w:val="28"/>
          <w:lang w:val="cs-CZ"/>
        </w:rPr>
        <w:t>bohatstvie</w:t>
      </w:r>
      <w:r w:rsidRPr="00E61CCF">
        <w:rPr>
          <w:rStyle w:val="extended-textshort"/>
          <w:rFonts w:ascii="Times New Roman" w:hAnsi="Times New Roman" w:cs="Times New Roman"/>
          <w:i/>
          <w:sz w:val="28"/>
          <w:szCs w:val="28"/>
          <w:lang w:val="cs-CZ"/>
        </w:rPr>
        <w:t xml:space="preserve"> do chudoby přicházeli.</w:t>
      </w:r>
      <w:r w:rsidRPr="00E61CCF">
        <w:rPr>
          <w:rStyle w:val="extended-textshort"/>
          <w:rFonts w:ascii="Times New Roman" w:hAnsi="Times New Roman" w:cs="Times New Roman"/>
          <w:sz w:val="28"/>
          <w:szCs w:val="28"/>
          <w:lang w:val="cs-CZ"/>
        </w:rPr>
        <w:t xml:space="preserve"> </w:t>
      </w:r>
    </w:p>
    <w:p w:rsidR="00B768E9" w:rsidRPr="00E61CCF" w:rsidRDefault="00B768E9"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5A4F2F"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C524EE" w:rsidRDefault="00E56A92" w:rsidP="00C524EE">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5</w:t>
      </w:r>
      <w:r w:rsidRPr="00514D18">
        <w:rPr>
          <w:rStyle w:val="extended-textshort"/>
          <w:rFonts w:ascii="Times New Roman" w:hAnsi="Times New Roman" w:cs="Times New Roman"/>
          <w:b/>
          <w:sz w:val="28"/>
          <w:szCs w:val="28"/>
          <w:lang w:val="cs-CZ"/>
        </w:rPr>
        <w:t>) břemeno</w:t>
      </w:r>
    </w:p>
    <w:p w:rsidR="00514D18" w:rsidRPr="00514D18" w:rsidRDefault="00514D18" w:rsidP="00C524EE">
      <w:pPr>
        <w:spacing w:line="360" w:lineRule="auto"/>
        <w:jc w:val="both"/>
        <w:rPr>
          <w:rStyle w:val="extended-textshort"/>
          <w:rFonts w:ascii="Times New Roman" w:hAnsi="Times New Roman" w:cs="Times New Roman"/>
          <w:i/>
          <w:sz w:val="28"/>
          <w:szCs w:val="28"/>
          <w:lang w:val="cs-CZ"/>
        </w:rPr>
      </w:pPr>
      <w:r>
        <w:rPr>
          <w:rStyle w:val="extended-textshort"/>
          <w:rFonts w:ascii="Times New Roman" w:hAnsi="Times New Roman" w:cs="Times New Roman"/>
          <w:i/>
          <w:sz w:val="28"/>
          <w:szCs w:val="28"/>
          <w:lang w:val="cs-CZ"/>
        </w:rPr>
        <w:t xml:space="preserve">...než jsú složili </w:t>
      </w:r>
      <w:r w:rsidRPr="00514D18">
        <w:rPr>
          <w:rStyle w:val="extended-textshort"/>
          <w:rFonts w:ascii="Times New Roman" w:hAnsi="Times New Roman" w:cs="Times New Roman"/>
          <w:b/>
          <w:i/>
          <w:sz w:val="28"/>
          <w:szCs w:val="28"/>
          <w:lang w:val="cs-CZ"/>
        </w:rPr>
        <w:t>břemeno</w:t>
      </w:r>
      <w:r>
        <w:rPr>
          <w:rStyle w:val="extended-textshort"/>
          <w:rFonts w:ascii="Times New Roman" w:hAnsi="Times New Roman" w:cs="Times New Roman"/>
          <w:i/>
          <w:sz w:val="28"/>
          <w:szCs w:val="28"/>
          <w:lang w:val="cs-CZ"/>
        </w:rPr>
        <w:t xml:space="preserve"> ctnostem odporné.</w:t>
      </w:r>
    </w:p>
    <w:p w:rsidR="00C524EE" w:rsidRPr="00E61CCF" w:rsidRDefault="00C524EE" w:rsidP="00C524EE">
      <w:pPr>
        <w:spacing w:line="360" w:lineRule="auto"/>
        <w:jc w:val="both"/>
        <w:rPr>
          <w:rFonts w:ascii="Times New Roman" w:hAnsi="Times New Roman" w:cs="Times New Roman"/>
          <w:sz w:val="28"/>
          <w:szCs w:val="28"/>
          <w:lang w:val="cs-CZ"/>
        </w:rPr>
      </w:pPr>
      <w:r w:rsidRPr="00514D18">
        <w:rPr>
          <w:rStyle w:val="extended-textshort"/>
          <w:rFonts w:ascii="Times New Roman" w:hAnsi="Times New Roman" w:cs="Times New Roman"/>
          <w:sz w:val="28"/>
          <w:szCs w:val="28"/>
          <w:lang w:val="cs-CZ"/>
        </w:rPr>
        <w:t>[</w:t>
      </w:r>
      <w:r w:rsidRPr="00514D18">
        <w:rPr>
          <w:rFonts w:ascii="Times New Roman" w:hAnsi="Times New Roman" w:cs="Times New Roman"/>
          <w:sz w:val="28"/>
          <w:szCs w:val="28"/>
          <w:lang w:val="cs-CZ"/>
        </w:rPr>
        <w:t>Řeči a naučení</w:t>
      </w:r>
      <w:r w:rsidRPr="00514D18">
        <w:rPr>
          <w:rStyle w:val="extended-textshort"/>
          <w:rFonts w:ascii="Times New Roman" w:hAnsi="Times New Roman" w:cs="Times New Roman"/>
          <w:sz w:val="28"/>
          <w:szCs w:val="28"/>
          <w:lang w:val="cs-CZ"/>
        </w:rPr>
        <w:t>, C.</w:t>
      </w:r>
      <w:r w:rsidR="00E56A92" w:rsidRPr="00514D18">
        <w:rPr>
          <w:rStyle w:val="extended-textshort"/>
          <w:rFonts w:ascii="Times New Roman" w:hAnsi="Times New Roman" w:cs="Times New Roman"/>
          <w:sz w:val="28"/>
          <w:szCs w:val="28"/>
          <w:lang w:val="cs-CZ"/>
        </w:rPr>
        <w:t>269</w:t>
      </w:r>
      <w:r w:rsidRPr="00514D18">
        <w:rPr>
          <w:rStyle w:val="extended-textshort"/>
          <w:rFonts w:ascii="Times New Roman" w:hAnsi="Times New Roman" w:cs="Times New Roman"/>
          <w:sz w:val="28"/>
          <w:szCs w:val="28"/>
          <w:lang w:val="cs-CZ"/>
        </w:rPr>
        <w:t>.]</w:t>
      </w:r>
    </w:p>
    <w:p w:rsidR="00E1052C" w:rsidRPr="00E61CCF" w:rsidRDefault="00CA204E"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 </w:t>
      </w:r>
      <w:r w:rsidR="00B768E9" w:rsidRPr="00E61CCF">
        <w:rPr>
          <w:rFonts w:ascii="Times New Roman" w:hAnsi="Times New Roman" w:cs="Times New Roman"/>
          <w:b/>
          <w:sz w:val="28"/>
          <w:szCs w:val="28"/>
          <w:lang w:val="cs-CZ"/>
        </w:rPr>
        <w:t>c</w:t>
      </w:r>
      <w:r w:rsidR="00E1052C" w:rsidRPr="00E61CCF">
        <w:rPr>
          <w:rFonts w:ascii="Times New Roman" w:hAnsi="Times New Roman" w:cs="Times New Roman"/>
          <w:b/>
          <w:sz w:val="28"/>
          <w:szCs w:val="28"/>
          <w:lang w:val="cs-CZ"/>
        </w:rPr>
        <w:t>tnost</w:t>
      </w:r>
    </w:p>
    <w:p w:rsidR="00A81606" w:rsidRPr="00E61CCF" w:rsidRDefault="00A81606"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...ale to pravá </w:t>
      </w:r>
      <w:r w:rsidRPr="00E61CCF">
        <w:rPr>
          <w:rStyle w:val="extended-textshort"/>
          <w:rFonts w:ascii="Times New Roman" w:hAnsi="Times New Roman" w:cs="Times New Roman"/>
          <w:b/>
          <w:i/>
          <w:sz w:val="28"/>
          <w:szCs w:val="28"/>
          <w:lang w:val="cs-CZ"/>
        </w:rPr>
        <w:t>ctnost</w:t>
      </w:r>
      <w:r w:rsidRPr="00E61CCF">
        <w:rPr>
          <w:rStyle w:val="extended-textshort"/>
          <w:rFonts w:ascii="Times New Roman" w:hAnsi="Times New Roman" w:cs="Times New Roman"/>
          <w:i/>
          <w:sz w:val="28"/>
          <w:szCs w:val="28"/>
          <w:lang w:val="cs-CZ"/>
        </w:rPr>
        <w:t xml:space="preserve"> jest, zdržeti se od činěnie toho, co by mohl svobodně učiniti...</w:t>
      </w:r>
    </w:p>
    <w:p w:rsidR="00B768E9" w:rsidRPr="00E61CCF" w:rsidRDefault="00B768E9"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81606"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C91B09"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lastRenderedPageBreak/>
        <w:t>7</w:t>
      </w:r>
      <w:r w:rsidR="00B47B8A" w:rsidRPr="00E61CCF">
        <w:rPr>
          <w:rFonts w:ascii="Times New Roman" w:hAnsi="Times New Roman" w:cs="Times New Roman"/>
          <w:b/>
          <w:sz w:val="28"/>
          <w:szCs w:val="28"/>
          <w:lang w:val="cs-CZ"/>
        </w:rPr>
        <w:t>) </w:t>
      </w:r>
      <w:r w:rsidR="00C91B09" w:rsidRPr="00E61CCF">
        <w:rPr>
          <w:rFonts w:ascii="Times New Roman" w:hAnsi="Times New Roman" w:cs="Times New Roman"/>
          <w:b/>
          <w:sz w:val="28"/>
          <w:szCs w:val="28"/>
          <w:lang w:val="cs-CZ"/>
        </w:rPr>
        <w:t>čas</w:t>
      </w:r>
    </w:p>
    <w:p w:rsidR="00683FBB" w:rsidRPr="00E61CCF" w:rsidRDefault="00683FBB"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i/>
          <w:sz w:val="28"/>
          <w:szCs w:val="28"/>
          <w:lang w:val="cs-CZ"/>
        </w:rPr>
        <w:t xml:space="preserve">…múdrost nenie taková věc, aby v krátkém </w:t>
      </w:r>
      <w:r w:rsidRPr="00E61CCF">
        <w:rPr>
          <w:rFonts w:ascii="Times New Roman" w:hAnsi="Times New Roman" w:cs="Times New Roman"/>
          <w:b/>
          <w:i/>
          <w:sz w:val="28"/>
          <w:szCs w:val="28"/>
          <w:lang w:val="cs-CZ"/>
        </w:rPr>
        <w:t>času</w:t>
      </w:r>
      <w:r w:rsidRPr="00E61CCF">
        <w:rPr>
          <w:rFonts w:ascii="Times New Roman" w:hAnsi="Times New Roman" w:cs="Times New Roman"/>
          <w:i/>
          <w:sz w:val="28"/>
          <w:szCs w:val="28"/>
          <w:lang w:val="cs-CZ"/>
        </w:rPr>
        <w:t xml:space="preserve"> dosažena býti mohla skrze jakéžkoli vysoké učenie…</w:t>
      </w:r>
    </w:p>
    <w:p w:rsidR="00B768E9" w:rsidRPr="00E61CCF" w:rsidRDefault="00B768E9" w:rsidP="002A6107">
      <w:pPr>
        <w:spacing w:line="360" w:lineRule="auto"/>
        <w:jc w:val="both"/>
        <w:rPr>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683FBB" w:rsidRPr="00E61CCF">
        <w:rPr>
          <w:rStyle w:val="extended-textshort"/>
          <w:rFonts w:ascii="Times New Roman" w:hAnsi="Times New Roman" w:cs="Times New Roman"/>
          <w:sz w:val="28"/>
          <w:szCs w:val="28"/>
          <w:lang w:val="pl-PL"/>
        </w:rPr>
        <w:t>264.</w:t>
      </w:r>
      <w:r w:rsidRPr="00E61CCF">
        <w:rPr>
          <w:rStyle w:val="extended-textshort"/>
          <w:rFonts w:ascii="Times New Roman" w:hAnsi="Times New Roman" w:cs="Times New Roman"/>
          <w:sz w:val="28"/>
          <w:szCs w:val="28"/>
          <w:lang w:val="cs-CZ"/>
        </w:rPr>
        <w:t>]</w:t>
      </w:r>
    </w:p>
    <w:p w:rsidR="00C91B09"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8</w:t>
      </w:r>
      <w:r w:rsidR="00B47B8A" w:rsidRPr="00E61CCF">
        <w:rPr>
          <w:rFonts w:ascii="Times New Roman" w:hAnsi="Times New Roman" w:cs="Times New Roman"/>
          <w:b/>
          <w:sz w:val="28"/>
          <w:szCs w:val="28"/>
          <w:lang w:val="pl-PL"/>
        </w:rPr>
        <w:t>) </w:t>
      </w:r>
      <w:r w:rsidR="00C91B09" w:rsidRPr="00E61CCF">
        <w:rPr>
          <w:rFonts w:ascii="Times New Roman" w:hAnsi="Times New Roman" w:cs="Times New Roman"/>
          <w:b/>
          <w:sz w:val="28"/>
          <w:szCs w:val="28"/>
          <w:lang w:val="cs-CZ"/>
        </w:rPr>
        <w:t>čest</w:t>
      </w:r>
    </w:p>
    <w:p w:rsidR="00074177" w:rsidRPr="00E61CCF" w:rsidRDefault="00074177" w:rsidP="002A6107">
      <w:pPr>
        <w:spacing w:line="360" w:lineRule="auto"/>
        <w:jc w:val="both"/>
        <w:rPr>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pl-PL"/>
        </w:rPr>
        <w:t xml:space="preserve">… ne oni sami toho jména sobě vzali </w:t>
      </w:r>
      <w:r w:rsidRPr="00E61CCF">
        <w:rPr>
          <w:rStyle w:val="extended-textshort"/>
          <w:rFonts w:ascii="Times New Roman" w:hAnsi="Times New Roman" w:cs="Times New Roman"/>
          <w:b/>
          <w:i/>
          <w:sz w:val="28"/>
          <w:szCs w:val="28"/>
          <w:lang w:val="pl-PL"/>
        </w:rPr>
        <w:t>čest</w:t>
      </w:r>
      <w:r w:rsidRPr="00E61CCF">
        <w:rPr>
          <w:rStyle w:val="extended-textshort"/>
          <w:rFonts w:ascii="Times New Roman" w:hAnsi="Times New Roman" w:cs="Times New Roman"/>
          <w:i/>
          <w:sz w:val="28"/>
          <w:szCs w:val="28"/>
          <w:lang w:val="pl-PL"/>
        </w:rPr>
        <w:t xml:space="preserve">, </w:t>
      </w:r>
      <w:r w:rsidRPr="00E61CCF">
        <w:rPr>
          <w:rStyle w:val="extended-textshort"/>
          <w:rFonts w:ascii="Times New Roman" w:hAnsi="Times New Roman" w:cs="Times New Roman"/>
          <w:i/>
          <w:sz w:val="28"/>
          <w:szCs w:val="28"/>
          <w:lang w:val="cs-CZ"/>
        </w:rPr>
        <w:t>ale od bludu lidu obecnieho že jim ten titul příšel.</w:t>
      </w:r>
    </w:p>
    <w:p w:rsidR="00650523" w:rsidRPr="00E61CCF" w:rsidRDefault="00650523" w:rsidP="00870453">
      <w:pPr>
        <w:spacing w:line="360" w:lineRule="auto"/>
        <w:jc w:val="both"/>
        <w:rPr>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074177" w:rsidRPr="00E61CCF">
        <w:rPr>
          <w:rStyle w:val="extended-textshort"/>
          <w:rFonts w:ascii="Times New Roman" w:hAnsi="Times New Roman" w:cs="Times New Roman"/>
          <w:sz w:val="28"/>
          <w:szCs w:val="28"/>
          <w:lang w:val="pl-PL"/>
        </w:rPr>
        <w:t>264.</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9</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 xml:space="preserve">činěnie </w:t>
      </w:r>
    </w:p>
    <w:p w:rsidR="005A4F2F" w:rsidRPr="00E61CCF" w:rsidRDefault="005A4F2F"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...ale to pravá ctnost jest</w:t>
      </w:r>
      <w:r w:rsidR="00A81606" w:rsidRPr="00E61CCF">
        <w:rPr>
          <w:rStyle w:val="extended-textshort"/>
          <w:rFonts w:ascii="Times New Roman" w:hAnsi="Times New Roman" w:cs="Times New Roman"/>
          <w:i/>
          <w:sz w:val="28"/>
          <w:szCs w:val="28"/>
          <w:lang w:val="cs-CZ"/>
        </w:rPr>
        <w:t xml:space="preserve">, zdržeti se od </w:t>
      </w:r>
      <w:r w:rsidR="00A81606" w:rsidRPr="00E61CCF">
        <w:rPr>
          <w:rStyle w:val="extended-textshort"/>
          <w:rFonts w:ascii="Times New Roman" w:hAnsi="Times New Roman" w:cs="Times New Roman"/>
          <w:b/>
          <w:i/>
          <w:sz w:val="28"/>
          <w:szCs w:val="28"/>
          <w:lang w:val="cs-CZ"/>
        </w:rPr>
        <w:t>činěnie</w:t>
      </w:r>
      <w:r w:rsidR="00A81606" w:rsidRPr="00E61CCF">
        <w:rPr>
          <w:rStyle w:val="extended-textshort"/>
          <w:rFonts w:ascii="Times New Roman" w:hAnsi="Times New Roman" w:cs="Times New Roman"/>
          <w:i/>
          <w:sz w:val="28"/>
          <w:szCs w:val="28"/>
          <w:lang w:val="cs-CZ"/>
        </w:rPr>
        <w:t xml:space="preserve"> toho, co by mohl svobodně učiniti...</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81606"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10</w:t>
      </w:r>
      <w:r w:rsidR="00B47B8A" w:rsidRPr="00E61CCF">
        <w:rPr>
          <w:rFonts w:ascii="Times New Roman" w:hAnsi="Times New Roman" w:cs="Times New Roman"/>
          <w:b/>
          <w:sz w:val="28"/>
          <w:szCs w:val="28"/>
          <w:lang w:val="cs-CZ"/>
        </w:rPr>
        <w:t>) </w:t>
      </w:r>
      <w:r w:rsidR="00650523" w:rsidRPr="00E61CCF">
        <w:rPr>
          <w:rFonts w:ascii="Times New Roman" w:hAnsi="Times New Roman" w:cs="Times New Roman"/>
          <w:b/>
          <w:sz w:val="28"/>
          <w:szCs w:val="28"/>
          <w:lang w:val="cs-CZ"/>
        </w:rPr>
        <w:t>d</w:t>
      </w:r>
      <w:r w:rsidR="00E1052C" w:rsidRPr="00E61CCF">
        <w:rPr>
          <w:rFonts w:ascii="Times New Roman" w:hAnsi="Times New Roman" w:cs="Times New Roman"/>
          <w:b/>
          <w:sz w:val="28"/>
          <w:szCs w:val="28"/>
          <w:lang w:val="cs-CZ"/>
        </w:rPr>
        <w:t>obrota</w:t>
      </w:r>
    </w:p>
    <w:p w:rsidR="00A42ECC" w:rsidRPr="00E61CCF" w:rsidRDefault="00A42ECC" w:rsidP="00A42ECC">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 xml:space="preserve">Také výmluvnost se zlostí muože se smiesiti, múdrost od </w:t>
      </w:r>
      <w:r w:rsidRPr="00E61CCF">
        <w:rPr>
          <w:rStyle w:val="extended-textshort"/>
          <w:rFonts w:ascii="Times New Roman" w:hAnsi="Times New Roman" w:cs="Times New Roman"/>
          <w:b/>
          <w:i/>
          <w:sz w:val="28"/>
          <w:szCs w:val="28"/>
          <w:lang w:val="cs-CZ"/>
        </w:rPr>
        <w:t>dobroty</w:t>
      </w:r>
      <w:r w:rsidRPr="00E61CCF">
        <w:rPr>
          <w:rStyle w:val="extended-textshort"/>
          <w:rFonts w:ascii="Times New Roman" w:hAnsi="Times New Roman" w:cs="Times New Roman"/>
          <w:i/>
          <w:sz w:val="28"/>
          <w:szCs w:val="28"/>
          <w:lang w:val="cs-CZ"/>
        </w:rPr>
        <w:t xml:space="preserve"> nikam nemuož.</w:t>
      </w:r>
    </w:p>
    <w:p w:rsidR="00650523" w:rsidRPr="00E61CCF" w:rsidRDefault="00650523" w:rsidP="002A6107">
      <w:pPr>
        <w:spacing w:line="360" w:lineRule="auto"/>
        <w:jc w:val="both"/>
        <w:rPr>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B05AB2" w:rsidRPr="00E61CCF">
        <w:rPr>
          <w:rStyle w:val="extended-textshort"/>
          <w:rFonts w:ascii="Times New Roman" w:hAnsi="Times New Roman" w:cs="Times New Roman"/>
          <w:sz w:val="28"/>
          <w:szCs w:val="28"/>
          <w:lang w:val="pl-PL"/>
        </w:rPr>
        <w:t>265.</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11</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dokonalost</w:t>
      </w:r>
    </w:p>
    <w:p w:rsidR="009E6ABB" w:rsidRPr="00E61CCF" w:rsidRDefault="009E6ABB"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Ale zkušenie, to má v sobě vážnost, </w:t>
      </w:r>
      <w:r w:rsidRPr="00E61CCF">
        <w:rPr>
          <w:rFonts w:ascii="Times New Roman" w:hAnsi="Times New Roman" w:cs="Times New Roman"/>
          <w:b/>
          <w:i/>
          <w:sz w:val="28"/>
          <w:szCs w:val="28"/>
          <w:lang w:val="cs-CZ"/>
        </w:rPr>
        <w:t>dokonalost</w:t>
      </w:r>
      <w:r w:rsidRPr="00E61CCF">
        <w:rPr>
          <w:rFonts w:ascii="Times New Roman" w:hAnsi="Times New Roman" w:cs="Times New Roman"/>
          <w:i/>
          <w:sz w:val="28"/>
          <w:szCs w:val="28"/>
          <w:lang w:val="cs-CZ"/>
        </w:rPr>
        <w:t xml:space="preserve"> a rozum.</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9E6ABB"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12</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drahost</w:t>
      </w:r>
    </w:p>
    <w:p w:rsidR="005705C3" w:rsidRPr="00E61CCF" w:rsidRDefault="005705C3"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 za to mám, že ta řiedkost pravému přátelství </w:t>
      </w:r>
      <w:r w:rsidRPr="00E61CCF">
        <w:rPr>
          <w:rFonts w:ascii="Times New Roman" w:hAnsi="Times New Roman" w:cs="Times New Roman"/>
          <w:b/>
          <w:i/>
          <w:sz w:val="28"/>
          <w:szCs w:val="28"/>
          <w:lang w:val="cs-CZ"/>
        </w:rPr>
        <w:t>drahost</w:t>
      </w:r>
      <w:r w:rsidRPr="00E61CCF">
        <w:rPr>
          <w:rFonts w:ascii="Times New Roman" w:hAnsi="Times New Roman" w:cs="Times New Roman"/>
          <w:i/>
          <w:sz w:val="28"/>
          <w:szCs w:val="28"/>
          <w:lang w:val="cs-CZ"/>
        </w:rPr>
        <w:t xml:space="preserve"> a vážnost učinila.</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5705C3"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13</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hanba</w:t>
      </w:r>
    </w:p>
    <w:p w:rsidR="007F2414" w:rsidRPr="00E61CCF" w:rsidRDefault="007F2414"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...vždycky najdeme...věčnú i po smtrti </w:t>
      </w:r>
      <w:r w:rsidRPr="00E61CCF">
        <w:rPr>
          <w:rFonts w:ascii="Times New Roman" w:hAnsi="Times New Roman" w:cs="Times New Roman"/>
          <w:b/>
          <w:i/>
          <w:sz w:val="28"/>
          <w:szCs w:val="28"/>
          <w:lang w:val="cs-CZ"/>
        </w:rPr>
        <w:t>hanbu</w:t>
      </w:r>
      <w:r w:rsidRPr="00E61CCF">
        <w:rPr>
          <w:rFonts w:ascii="Times New Roman" w:hAnsi="Times New Roman" w:cs="Times New Roman"/>
          <w:i/>
          <w:sz w:val="28"/>
          <w:szCs w:val="28"/>
          <w:lang w:val="cs-CZ"/>
        </w:rPr>
        <w:t xml:space="preserve"> </w:t>
      </w:r>
      <w:r w:rsidRPr="00E61CCF">
        <w:rPr>
          <w:rStyle w:val="extended-textshort"/>
          <w:rFonts w:ascii="Times New Roman" w:hAnsi="Times New Roman" w:cs="Times New Roman"/>
          <w:i/>
          <w:sz w:val="28"/>
          <w:szCs w:val="28"/>
          <w:lang w:val="cs-CZ"/>
        </w:rPr>
        <w:t>[</w:t>
      </w:r>
      <w:r w:rsidRPr="00E61CCF">
        <w:rPr>
          <w:rFonts w:ascii="Times New Roman" w:hAnsi="Times New Roman" w:cs="Times New Roman"/>
          <w:i/>
          <w:sz w:val="28"/>
          <w:szCs w:val="28"/>
          <w:lang w:val="cs-CZ"/>
        </w:rPr>
        <w:t>tech</w:t>
      </w:r>
      <w:r w:rsidRPr="00E61CCF">
        <w:rPr>
          <w:rStyle w:val="extended-textshort"/>
          <w:rFonts w:ascii="Times New Roman" w:hAnsi="Times New Roman" w:cs="Times New Roman"/>
          <w:i/>
          <w:sz w:val="28"/>
          <w:szCs w:val="28"/>
          <w:lang w:val="cs-CZ"/>
        </w:rPr>
        <w:t>], kteříž lakomstvím uposedáni jsúce..</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lastRenderedPageBreak/>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7F2414" w:rsidRPr="00E61CCF">
        <w:rPr>
          <w:rStyle w:val="extended-textshort"/>
          <w:rFonts w:ascii="Times New Roman" w:hAnsi="Times New Roman" w:cs="Times New Roman"/>
          <w:sz w:val="28"/>
          <w:szCs w:val="28"/>
          <w:lang w:val="cs-CZ"/>
        </w:rPr>
        <w:t>270.</w:t>
      </w:r>
      <w:r w:rsidRPr="00E61CCF">
        <w:rPr>
          <w:rStyle w:val="extended-textshort"/>
          <w:rFonts w:ascii="Times New Roman" w:hAnsi="Times New Roman" w:cs="Times New Roman"/>
          <w:sz w:val="28"/>
          <w:szCs w:val="28"/>
          <w:lang w:val="cs-CZ"/>
        </w:rPr>
        <w:t>]</w:t>
      </w:r>
    </w:p>
    <w:p w:rsidR="00437841" w:rsidRDefault="00085588" w:rsidP="002A6107">
      <w:pPr>
        <w:spacing w:line="360" w:lineRule="auto"/>
        <w:jc w:val="both"/>
        <w:rPr>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14</w:t>
      </w:r>
      <w:r w:rsidR="00437841" w:rsidRPr="00E61CCF">
        <w:rPr>
          <w:rStyle w:val="extended-textshort"/>
          <w:rFonts w:ascii="Times New Roman" w:hAnsi="Times New Roman" w:cs="Times New Roman"/>
          <w:b/>
          <w:sz w:val="28"/>
          <w:szCs w:val="28"/>
          <w:lang w:val="cs-CZ"/>
        </w:rPr>
        <w:t>)</w:t>
      </w:r>
      <w:r w:rsidR="00437841" w:rsidRPr="00E61CCF">
        <w:rPr>
          <w:rStyle w:val="extended-textshort"/>
          <w:rFonts w:ascii="Times New Roman" w:hAnsi="Times New Roman" w:cs="Times New Roman"/>
          <w:sz w:val="28"/>
          <w:szCs w:val="28"/>
          <w:lang w:val="cs-CZ"/>
        </w:rPr>
        <w:t> </w:t>
      </w:r>
      <w:r w:rsidR="00437841" w:rsidRPr="00E61CCF">
        <w:rPr>
          <w:rFonts w:ascii="Times New Roman" w:hAnsi="Times New Roman" w:cs="Times New Roman"/>
          <w:b/>
          <w:sz w:val="28"/>
          <w:szCs w:val="28"/>
          <w:lang w:val="cs-CZ"/>
        </w:rPr>
        <w:t>hlubokost</w:t>
      </w:r>
    </w:p>
    <w:p w:rsidR="009F4F22" w:rsidRPr="00E11CAE" w:rsidRDefault="00E11CAE" w:rsidP="002A6107">
      <w:pPr>
        <w:spacing w:line="360" w:lineRule="auto"/>
        <w:jc w:val="both"/>
        <w:rPr>
          <w:rFonts w:ascii="Times New Roman" w:hAnsi="Times New Roman" w:cs="Times New Roman"/>
          <w:i/>
          <w:sz w:val="28"/>
          <w:szCs w:val="28"/>
          <w:lang w:val="cs-CZ"/>
        </w:rPr>
      </w:pPr>
      <w:r>
        <w:rPr>
          <w:rFonts w:ascii="Times New Roman" w:hAnsi="Times New Roman" w:cs="Times New Roman"/>
          <w:i/>
          <w:sz w:val="28"/>
          <w:szCs w:val="28"/>
          <w:lang w:val="cs-CZ"/>
        </w:rPr>
        <w:t>...nežli by jím zle a neuměle vládl,radějie je v </w:t>
      </w:r>
      <w:r w:rsidRPr="00E11CAE">
        <w:rPr>
          <w:rFonts w:ascii="Times New Roman" w:hAnsi="Times New Roman" w:cs="Times New Roman"/>
          <w:b/>
          <w:i/>
          <w:sz w:val="28"/>
          <w:szCs w:val="28"/>
          <w:lang w:val="cs-CZ"/>
        </w:rPr>
        <w:t>hlubokost</w:t>
      </w:r>
      <w:r>
        <w:rPr>
          <w:rFonts w:ascii="Times New Roman" w:hAnsi="Times New Roman" w:cs="Times New Roman"/>
          <w:i/>
          <w:sz w:val="28"/>
          <w:szCs w:val="28"/>
          <w:lang w:val="cs-CZ"/>
        </w:rPr>
        <w:t xml:space="preserve"> mořskú  uverhl. </w:t>
      </w:r>
    </w:p>
    <w:p w:rsidR="00437841" w:rsidRPr="00E61CCF" w:rsidRDefault="00437841"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nаučení</w:t>
      </w:r>
      <w:r w:rsidR="00E11CAE">
        <w:rPr>
          <w:rStyle w:val="extended-textshort"/>
          <w:rFonts w:ascii="Times New Roman" w:hAnsi="Times New Roman" w:cs="Times New Roman"/>
          <w:sz w:val="28"/>
          <w:szCs w:val="28"/>
          <w:lang w:val="cs-CZ"/>
        </w:rPr>
        <w:t>, C.2</w:t>
      </w:r>
      <w:r w:rsidR="00E11CAE" w:rsidRPr="00760C9F">
        <w:rPr>
          <w:rStyle w:val="extended-textshort"/>
          <w:rFonts w:ascii="Times New Roman" w:hAnsi="Times New Roman" w:cs="Times New Roman"/>
          <w:sz w:val="28"/>
          <w:szCs w:val="28"/>
          <w:lang w:val="cs-CZ"/>
        </w:rPr>
        <w:t>69</w:t>
      </w:r>
      <w:r w:rsidRPr="00E61CCF">
        <w:rPr>
          <w:rStyle w:val="extended-textshort"/>
          <w:rFonts w:ascii="Times New Roman" w:hAnsi="Times New Roman" w:cs="Times New Roman"/>
          <w:sz w:val="28"/>
          <w:szCs w:val="28"/>
          <w:lang w:val="cs-CZ"/>
        </w:rPr>
        <w:t>.]</w:t>
      </w:r>
    </w:p>
    <w:p w:rsidR="008250DE" w:rsidRPr="00E61CCF" w:rsidRDefault="00085588" w:rsidP="008250DE">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15</w:t>
      </w:r>
      <w:r w:rsidR="008250DE" w:rsidRPr="00E61CCF">
        <w:rPr>
          <w:rFonts w:ascii="Times New Roman" w:hAnsi="Times New Roman" w:cs="Times New Roman"/>
          <w:b/>
          <w:sz w:val="28"/>
          <w:szCs w:val="28"/>
          <w:lang w:val="cs-CZ"/>
        </w:rPr>
        <w:t>) chvála</w:t>
      </w:r>
    </w:p>
    <w:p w:rsidR="008250DE" w:rsidRPr="00E61CCF" w:rsidRDefault="008250DE" w:rsidP="008250DE">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…vždycky najdeme velebnú </w:t>
      </w:r>
      <w:r w:rsidRPr="00E61CCF">
        <w:rPr>
          <w:rFonts w:ascii="Times New Roman" w:hAnsi="Times New Roman" w:cs="Times New Roman"/>
          <w:b/>
          <w:i/>
          <w:sz w:val="28"/>
          <w:szCs w:val="28"/>
          <w:lang w:val="cs-CZ"/>
        </w:rPr>
        <w:t>chválu</w:t>
      </w:r>
      <w:r w:rsidRPr="00E61CCF">
        <w:rPr>
          <w:rFonts w:ascii="Times New Roman" w:hAnsi="Times New Roman" w:cs="Times New Roman"/>
          <w:i/>
          <w:sz w:val="28"/>
          <w:szCs w:val="28"/>
          <w:lang w:val="cs-CZ"/>
        </w:rPr>
        <w:t xml:space="preserve"> tech, kteříž obecné dobré pόsobili...</w:t>
      </w:r>
    </w:p>
    <w:p w:rsidR="008250DE" w:rsidRPr="00E61CCF" w:rsidRDefault="008250DE" w:rsidP="008250DE">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C.270.]</w:t>
      </w:r>
    </w:p>
    <w:p w:rsidR="008250DE" w:rsidRPr="00E61CCF" w:rsidRDefault="00085588" w:rsidP="008250DE">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16</w:t>
      </w:r>
      <w:r w:rsidR="008250DE" w:rsidRPr="00E61CCF">
        <w:rPr>
          <w:rFonts w:ascii="Times New Roman" w:hAnsi="Times New Roman" w:cs="Times New Roman"/>
          <w:b/>
          <w:sz w:val="28"/>
          <w:szCs w:val="28"/>
          <w:lang w:val="cs-CZ"/>
        </w:rPr>
        <w:t>) chudoba</w:t>
      </w:r>
    </w:p>
    <w:p w:rsidR="008250DE" w:rsidRPr="00E61CCF" w:rsidRDefault="008250DE" w:rsidP="008250DE">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 xml:space="preserve">...mnoho jich bylo, kteříž z bohatstvie do </w:t>
      </w:r>
      <w:r w:rsidRPr="00E61CCF">
        <w:rPr>
          <w:rStyle w:val="extended-textshort"/>
          <w:rFonts w:ascii="Times New Roman" w:hAnsi="Times New Roman" w:cs="Times New Roman"/>
          <w:b/>
          <w:i/>
          <w:sz w:val="28"/>
          <w:szCs w:val="28"/>
          <w:lang w:val="cs-CZ"/>
        </w:rPr>
        <w:t>chudoby</w:t>
      </w:r>
      <w:r w:rsidRPr="00E61CCF">
        <w:rPr>
          <w:rStyle w:val="extended-textshort"/>
          <w:rFonts w:ascii="Times New Roman" w:hAnsi="Times New Roman" w:cs="Times New Roman"/>
          <w:i/>
          <w:sz w:val="28"/>
          <w:szCs w:val="28"/>
          <w:lang w:val="cs-CZ"/>
        </w:rPr>
        <w:t xml:space="preserve"> přicházeli.</w:t>
      </w:r>
    </w:p>
    <w:p w:rsidR="008250DE" w:rsidRPr="00E61CCF" w:rsidRDefault="008250DE" w:rsidP="008250DE">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C.268.]</w:t>
      </w:r>
    </w:p>
    <w:p w:rsidR="008250DE" w:rsidRPr="00E61CCF" w:rsidRDefault="00085588" w:rsidP="008250DE">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17</w:t>
      </w:r>
      <w:r w:rsidR="008250DE" w:rsidRPr="00E61CCF">
        <w:rPr>
          <w:rFonts w:ascii="Times New Roman" w:hAnsi="Times New Roman" w:cs="Times New Roman"/>
          <w:b/>
          <w:sz w:val="28"/>
          <w:szCs w:val="28"/>
          <w:lang w:val="cs-CZ"/>
        </w:rPr>
        <w:t>) chytrost</w:t>
      </w:r>
    </w:p>
    <w:p w:rsidR="008250DE" w:rsidRDefault="008250DE"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Než opatrnost a výmluvnost sestře vlastní jsú, z jedné mateře, </w:t>
      </w:r>
      <w:r w:rsidRPr="00E61CCF">
        <w:rPr>
          <w:rFonts w:ascii="Times New Roman" w:hAnsi="Times New Roman" w:cs="Times New Roman"/>
          <w:b/>
          <w:i/>
          <w:sz w:val="28"/>
          <w:szCs w:val="28"/>
          <w:lang w:val="cs-CZ"/>
        </w:rPr>
        <w:t>chytrosti</w:t>
      </w:r>
      <w:r w:rsidRPr="00E61CCF">
        <w:rPr>
          <w:rFonts w:ascii="Times New Roman" w:hAnsi="Times New Roman" w:cs="Times New Roman"/>
          <w:i/>
          <w:sz w:val="28"/>
          <w:szCs w:val="28"/>
          <w:lang w:val="cs-CZ"/>
        </w:rPr>
        <w:t>, narozené.</w:t>
      </w:r>
    </w:p>
    <w:p w:rsidR="00514D18" w:rsidRPr="00514D18" w:rsidRDefault="00514D18" w:rsidP="002A6107">
      <w:pPr>
        <w:spacing w:line="360" w:lineRule="auto"/>
        <w:jc w:val="both"/>
        <w:rPr>
          <w:rStyle w:val="extended-textshort"/>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Pr>
          <w:rStyle w:val="extended-textshort"/>
          <w:rFonts w:ascii="Times New Roman" w:hAnsi="Times New Roman" w:cs="Times New Roman"/>
          <w:sz w:val="28"/>
          <w:szCs w:val="28"/>
          <w:lang w:val="pl-PL"/>
        </w:rPr>
        <w:t>265</w:t>
      </w:r>
      <w:r w:rsidRPr="00E61CCF">
        <w:rPr>
          <w:rStyle w:val="extended-textshort"/>
          <w:rFonts w:ascii="Times New Roman" w:hAnsi="Times New Roman" w:cs="Times New Roman"/>
          <w:sz w:val="28"/>
          <w:szCs w:val="28"/>
          <w:lang w:val="pl-PL"/>
        </w:rPr>
        <w:t>.</w:t>
      </w:r>
      <w:r w:rsidRPr="00E61CCF">
        <w:rPr>
          <w:rStyle w:val="extended-textshort"/>
          <w:rFonts w:ascii="Times New Roman" w:hAnsi="Times New Roman" w:cs="Times New Roman"/>
          <w:sz w:val="28"/>
          <w:szCs w:val="28"/>
          <w:lang w:val="cs-CZ"/>
        </w:rPr>
        <w:t>]</w:t>
      </w:r>
    </w:p>
    <w:p w:rsidR="001924F2" w:rsidRPr="00E61CCF" w:rsidRDefault="00085588" w:rsidP="002A6107">
      <w:pPr>
        <w:spacing w:line="360" w:lineRule="auto"/>
        <w:jc w:val="both"/>
        <w:rPr>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pl-PL"/>
        </w:rPr>
        <w:t>18</w:t>
      </w:r>
      <w:r w:rsidR="001924F2" w:rsidRPr="00E61CCF">
        <w:rPr>
          <w:rStyle w:val="extended-textshort"/>
          <w:rFonts w:ascii="Times New Roman" w:hAnsi="Times New Roman" w:cs="Times New Roman"/>
          <w:b/>
          <w:sz w:val="28"/>
          <w:szCs w:val="28"/>
          <w:lang w:val="pl-PL"/>
        </w:rPr>
        <w:t>)</w:t>
      </w:r>
      <w:r w:rsidR="001924F2" w:rsidRPr="00E61CCF">
        <w:rPr>
          <w:rStyle w:val="extended-textshort"/>
          <w:rFonts w:ascii="Times New Roman" w:hAnsi="Times New Roman" w:cs="Times New Roman"/>
          <w:sz w:val="28"/>
          <w:szCs w:val="28"/>
          <w:lang w:val="pl-PL"/>
        </w:rPr>
        <w:t xml:space="preserve"> </w:t>
      </w:r>
      <w:r w:rsidR="00276D6E" w:rsidRPr="00E61CCF">
        <w:rPr>
          <w:rFonts w:ascii="Times New Roman" w:hAnsi="Times New Roman" w:cs="Times New Roman"/>
          <w:b/>
          <w:sz w:val="28"/>
          <w:szCs w:val="28"/>
          <w:lang w:val="cs-CZ"/>
        </w:rPr>
        <w:t>jedná</w:t>
      </w:r>
      <w:r w:rsidR="001924F2" w:rsidRPr="00E61CCF">
        <w:rPr>
          <w:rFonts w:ascii="Times New Roman" w:hAnsi="Times New Roman" w:cs="Times New Roman"/>
          <w:b/>
          <w:sz w:val="28"/>
          <w:szCs w:val="28"/>
          <w:lang w:val="cs-CZ"/>
        </w:rPr>
        <w:t>nie</w:t>
      </w:r>
    </w:p>
    <w:p w:rsidR="001924F2" w:rsidRPr="00E61CCF" w:rsidRDefault="001924F2" w:rsidP="002A6107">
      <w:pPr>
        <w:spacing w:line="360" w:lineRule="auto"/>
        <w:jc w:val="both"/>
        <w:rPr>
          <w:rFonts w:ascii="Times New Roman" w:hAnsi="Times New Roman" w:cs="Times New Roman"/>
          <w:i/>
          <w:sz w:val="28"/>
          <w:szCs w:val="28"/>
          <w:lang w:val="pl-PL"/>
        </w:rPr>
      </w:pPr>
      <w:r w:rsidRPr="00E61CCF">
        <w:rPr>
          <w:rFonts w:ascii="Times New Roman" w:hAnsi="Times New Roman" w:cs="Times New Roman"/>
          <w:i/>
          <w:sz w:val="28"/>
          <w:szCs w:val="28"/>
          <w:lang w:val="cs-CZ"/>
        </w:rPr>
        <w:t>... i n</w:t>
      </w:r>
      <w:r w:rsidRPr="00E61CCF">
        <w:rPr>
          <w:rFonts w:ascii="Times New Roman" w:hAnsi="Times New Roman" w:cs="Times New Roman"/>
          <w:i/>
          <w:sz w:val="28"/>
          <w:szCs w:val="28"/>
          <w:lang w:val="pl-PL"/>
        </w:rPr>
        <w:t xml:space="preserve">ynie jest </w:t>
      </w:r>
      <w:r w:rsidR="00C77178" w:rsidRPr="00E61CCF">
        <w:rPr>
          <w:rFonts w:ascii="Times New Roman" w:hAnsi="Times New Roman" w:cs="Times New Roman"/>
          <w:i/>
          <w:sz w:val="28"/>
          <w:szCs w:val="28"/>
          <w:lang w:val="pl-PL"/>
        </w:rPr>
        <w:t>nedv</w:t>
      </w:r>
      <w:r w:rsidR="00C77178" w:rsidRPr="00E61CCF">
        <w:rPr>
          <w:rFonts w:ascii="Times New Roman" w:hAnsi="Times New Roman" w:cs="Times New Roman"/>
          <w:i/>
          <w:sz w:val="28"/>
          <w:szCs w:val="28"/>
          <w:lang w:val="cs-CZ"/>
        </w:rPr>
        <w:t xml:space="preserve">ěčné zpomínanie obecného </w:t>
      </w:r>
      <w:r w:rsidR="00276D6E" w:rsidRPr="00E61CCF">
        <w:rPr>
          <w:rFonts w:ascii="Times New Roman" w:hAnsi="Times New Roman" w:cs="Times New Roman"/>
          <w:b/>
          <w:i/>
          <w:sz w:val="28"/>
          <w:szCs w:val="28"/>
          <w:lang w:val="cs-CZ"/>
        </w:rPr>
        <w:t>jedná</w:t>
      </w:r>
      <w:r w:rsidR="00C77178" w:rsidRPr="00E61CCF">
        <w:rPr>
          <w:rFonts w:ascii="Times New Roman" w:hAnsi="Times New Roman" w:cs="Times New Roman"/>
          <w:b/>
          <w:i/>
          <w:sz w:val="28"/>
          <w:szCs w:val="28"/>
          <w:lang w:val="cs-CZ"/>
        </w:rPr>
        <w:t>nie</w:t>
      </w:r>
      <w:r w:rsidR="00C77178" w:rsidRPr="00E61CCF">
        <w:rPr>
          <w:rFonts w:ascii="Times New Roman" w:hAnsi="Times New Roman" w:cs="Times New Roman"/>
          <w:i/>
          <w:sz w:val="28"/>
          <w:szCs w:val="28"/>
          <w:lang w:val="cs-CZ"/>
        </w:rPr>
        <w:t>...</w:t>
      </w:r>
    </w:p>
    <w:p w:rsidR="001924F2" w:rsidRPr="00E61CCF" w:rsidRDefault="001924F2" w:rsidP="001924F2">
      <w:pPr>
        <w:spacing w:line="360" w:lineRule="auto"/>
        <w:jc w:val="both"/>
        <w:rPr>
          <w:rStyle w:val="extended-textshort"/>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C77178" w:rsidRPr="00E61CCF">
        <w:rPr>
          <w:rStyle w:val="extended-textshort"/>
          <w:rFonts w:ascii="Times New Roman" w:hAnsi="Times New Roman" w:cs="Times New Roman"/>
          <w:sz w:val="28"/>
          <w:szCs w:val="28"/>
          <w:lang w:val="pl-PL"/>
        </w:rPr>
        <w:t>269.</w:t>
      </w:r>
      <w:r w:rsidRPr="00E61CCF">
        <w:rPr>
          <w:rStyle w:val="extended-textshort"/>
          <w:rFonts w:ascii="Times New Roman" w:hAnsi="Times New Roman" w:cs="Times New Roman"/>
          <w:sz w:val="28"/>
          <w:szCs w:val="28"/>
          <w:lang w:val="cs-CZ"/>
        </w:rPr>
        <w:t>]</w:t>
      </w:r>
    </w:p>
    <w:p w:rsidR="00E1052C" w:rsidRDefault="00085588" w:rsidP="002A6107">
      <w:pPr>
        <w:spacing w:line="360" w:lineRule="auto"/>
        <w:jc w:val="both"/>
        <w:rPr>
          <w:rFonts w:ascii="Times New Roman" w:hAnsi="Times New Roman" w:cs="Times New Roman"/>
          <w:b/>
          <w:sz w:val="28"/>
          <w:szCs w:val="28"/>
          <w:lang w:val="pl-PL"/>
        </w:rPr>
      </w:pPr>
      <w:r w:rsidRPr="003D504B">
        <w:rPr>
          <w:rFonts w:ascii="Times New Roman" w:hAnsi="Times New Roman" w:cs="Times New Roman"/>
          <w:b/>
          <w:sz w:val="28"/>
          <w:szCs w:val="28"/>
          <w:lang w:val="pl-PL"/>
        </w:rPr>
        <w:t>19</w:t>
      </w:r>
      <w:r w:rsidR="00B47B8A" w:rsidRPr="003D504B">
        <w:rPr>
          <w:rFonts w:ascii="Times New Roman" w:hAnsi="Times New Roman" w:cs="Times New Roman"/>
          <w:b/>
          <w:sz w:val="28"/>
          <w:szCs w:val="28"/>
          <w:lang w:val="pl-PL"/>
        </w:rPr>
        <w:t>) </w:t>
      </w:r>
      <w:r w:rsidR="00E1052C" w:rsidRPr="003D504B">
        <w:rPr>
          <w:rFonts w:ascii="Times New Roman" w:hAnsi="Times New Roman" w:cs="Times New Roman"/>
          <w:b/>
          <w:sz w:val="28"/>
          <w:szCs w:val="28"/>
          <w:lang w:val="pl-PL"/>
        </w:rPr>
        <w:t>jednota</w:t>
      </w:r>
    </w:p>
    <w:p w:rsidR="003D504B" w:rsidRPr="003D504B" w:rsidRDefault="003D504B" w:rsidP="002A6107">
      <w:pPr>
        <w:spacing w:line="360" w:lineRule="auto"/>
        <w:jc w:val="both"/>
        <w:rPr>
          <w:rFonts w:ascii="Times New Roman" w:hAnsi="Times New Roman" w:cs="Times New Roman"/>
          <w:i/>
          <w:sz w:val="28"/>
          <w:szCs w:val="28"/>
          <w:lang w:val="cs-CZ"/>
        </w:rPr>
      </w:pPr>
      <w:r>
        <w:rPr>
          <w:rFonts w:ascii="Times New Roman" w:hAnsi="Times New Roman" w:cs="Times New Roman"/>
          <w:i/>
          <w:sz w:val="28"/>
          <w:szCs w:val="28"/>
          <w:lang w:val="cs-CZ"/>
        </w:rPr>
        <w:t xml:space="preserve">...poněvadž v pravém přátelství jest </w:t>
      </w:r>
      <w:r w:rsidRPr="003D504B">
        <w:rPr>
          <w:rFonts w:ascii="Times New Roman" w:hAnsi="Times New Roman" w:cs="Times New Roman"/>
          <w:b/>
          <w:i/>
          <w:sz w:val="28"/>
          <w:szCs w:val="28"/>
          <w:lang w:val="cs-CZ"/>
        </w:rPr>
        <w:t>jednota</w:t>
      </w:r>
      <w:r>
        <w:rPr>
          <w:rFonts w:ascii="Times New Roman" w:hAnsi="Times New Roman" w:cs="Times New Roman"/>
          <w:i/>
          <w:sz w:val="28"/>
          <w:szCs w:val="28"/>
          <w:lang w:val="cs-CZ"/>
        </w:rPr>
        <w:t xml:space="preserve"> mysli... </w:t>
      </w:r>
    </w:p>
    <w:p w:rsidR="00650523" w:rsidRPr="00760C9F" w:rsidRDefault="00650523" w:rsidP="002A6107">
      <w:pPr>
        <w:spacing w:line="360" w:lineRule="auto"/>
        <w:jc w:val="both"/>
        <w:rPr>
          <w:rFonts w:ascii="Times New Roman" w:hAnsi="Times New Roman" w:cs="Times New Roman"/>
          <w:sz w:val="28"/>
          <w:szCs w:val="28"/>
          <w:lang w:val="cs-CZ"/>
        </w:rPr>
      </w:pPr>
      <w:r w:rsidRPr="003D504B">
        <w:rPr>
          <w:rStyle w:val="extended-textshort"/>
          <w:rFonts w:ascii="Times New Roman" w:hAnsi="Times New Roman" w:cs="Times New Roman"/>
          <w:sz w:val="28"/>
          <w:szCs w:val="28"/>
          <w:lang w:val="cs-CZ"/>
        </w:rPr>
        <w:t>[</w:t>
      </w:r>
      <w:r w:rsidRPr="003D504B">
        <w:rPr>
          <w:rFonts w:ascii="Times New Roman" w:hAnsi="Times New Roman" w:cs="Times New Roman"/>
          <w:sz w:val="28"/>
          <w:szCs w:val="28"/>
          <w:lang w:val="cs-CZ"/>
        </w:rPr>
        <w:t>Řeči a naučení</w:t>
      </w:r>
      <w:r w:rsidRPr="003D504B">
        <w:rPr>
          <w:rStyle w:val="extended-textshort"/>
          <w:rFonts w:ascii="Times New Roman" w:hAnsi="Times New Roman" w:cs="Times New Roman"/>
          <w:sz w:val="28"/>
          <w:szCs w:val="28"/>
          <w:lang w:val="cs-CZ"/>
        </w:rPr>
        <w:t>, C.</w:t>
      </w:r>
      <w:r w:rsidR="003D504B" w:rsidRPr="00760C9F">
        <w:rPr>
          <w:rStyle w:val="extended-textshort"/>
          <w:rFonts w:ascii="Times New Roman" w:hAnsi="Times New Roman" w:cs="Times New Roman"/>
          <w:sz w:val="28"/>
          <w:szCs w:val="28"/>
          <w:lang w:val="cs-CZ"/>
        </w:rPr>
        <w:t>266.</w:t>
      </w:r>
      <w:r w:rsidRPr="003D504B">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760C9F">
        <w:rPr>
          <w:rFonts w:ascii="Times New Roman" w:hAnsi="Times New Roman" w:cs="Times New Roman"/>
          <w:b/>
          <w:sz w:val="28"/>
          <w:szCs w:val="28"/>
          <w:lang w:val="cs-CZ"/>
        </w:rPr>
        <w:t>20</w:t>
      </w:r>
      <w:r w:rsidR="00B47B8A" w:rsidRPr="00760C9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křivda</w:t>
      </w:r>
    </w:p>
    <w:p w:rsidR="00154DC1" w:rsidRPr="00E61CCF" w:rsidRDefault="00154DC1" w:rsidP="00154DC1">
      <w:pPr>
        <w:tabs>
          <w:tab w:val="left" w:pos="1110"/>
        </w:tabs>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…kteří ochotně trpěli chudobu, škodu, vyobcovánie,vězenie, </w:t>
      </w:r>
      <w:r w:rsidRPr="00E61CCF">
        <w:rPr>
          <w:rFonts w:ascii="Times New Roman" w:hAnsi="Times New Roman" w:cs="Times New Roman"/>
          <w:b/>
          <w:i/>
          <w:sz w:val="28"/>
          <w:szCs w:val="28"/>
          <w:lang w:val="cs-CZ"/>
        </w:rPr>
        <w:t>křivdu</w:t>
      </w:r>
      <w:r w:rsidRPr="00E61CCF">
        <w:rPr>
          <w:rFonts w:ascii="Times New Roman" w:hAnsi="Times New Roman" w:cs="Times New Roman"/>
          <w:i/>
          <w:sz w:val="28"/>
          <w:szCs w:val="28"/>
          <w:lang w:val="cs-CZ"/>
        </w:rPr>
        <w:t xml:space="preserve"> i smrt...</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154DC1"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650523"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lastRenderedPageBreak/>
        <w:t>21</w:t>
      </w:r>
      <w:r w:rsidR="00B47B8A" w:rsidRPr="00E61CCF">
        <w:rPr>
          <w:rFonts w:ascii="Times New Roman" w:hAnsi="Times New Roman" w:cs="Times New Roman"/>
          <w:b/>
          <w:sz w:val="28"/>
          <w:szCs w:val="28"/>
          <w:lang w:val="cs-CZ"/>
        </w:rPr>
        <w:t>) </w:t>
      </w:r>
      <w:r w:rsidR="00650523" w:rsidRPr="00E61CCF">
        <w:rPr>
          <w:rFonts w:ascii="Times New Roman" w:hAnsi="Times New Roman" w:cs="Times New Roman"/>
          <w:b/>
          <w:sz w:val="28"/>
          <w:szCs w:val="28"/>
          <w:lang w:val="cs-CZ"/>
        </w:rPr>
        <w:t>l</w:t>
      </w:r>
      <w:r w:rsidR="00E1052C" w:rsidRPr="00E61CCF">
        <w:rPr>
          <w:rFonts w:ascii="Times New Roman" w:hAnsi="Times New Roman" w:cs="Times New Roman"/>
          <w:b/>
          <w:sz w:val="28"/>
          <w:szCs w:val="28"/>
          <w:lang w:val="cs-CZ"/>
        </w:rPr>
        <w:t>acinost</w:t>
      </w:r>
    </w:p>
    <w:p w:rsidR="009772B0" w:rsidRPr="00E61CCF" w:rsidRDefault="009772B0"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Jakož dva kovy rozdielna jsú, kteříž na barvě podobenstvie nesou zlata, totiž měd a mosaz, a těm obecnost</w:t>
      </w:r>
      <w:r w:rsidRPr="00E61CCF">
        <w:rPr>
          <w:rFonts w:ascii="Times New Roman" w:hAnsi="Times New Roman" w:cs="Times New Roman"/>
          <w:b/>
          <w:i/>
          <w:sz w:val="28"/>
          <w:szCs w:val="28"/>
          <w:lang w:val="cs-CZ"/>
        </w:rPr>
        <w:t xml:space="preserve"> lacinost</w:t>
      </w:r>
      <w:r w:rsidRPr="00E61CCF">
        <w:rPr>
          <w:rFonts w:ascii="Times New Roman" w:hAnsi="Times New Roman" w:cs="Times New Roman"/>
          <w:i/>
          <w:sz w:val="28"/>
          <w:szCs w:val="28"/>
          <w:lang w:val="cs-CZ"/>
        </w:rPr>
        <w:t xml:space="preserve"> dala...</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9772B0"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22</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 lakomství</w:t>
      </w:r>
    </w:p>
    <w:p w:rsidR="003C0552" w:rsidRPr="00E61CCF" w:rsidRDefault="003C0552"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...vždycky najdeme...věčnú i po smtrti hanbu </w:t>
      </w:r>
      <w:r w:rsidRPr="00E61CCF">
        <w:rPr>
          <w:rStyle w:val="extended-textshort"/>
          <w:rFonts w:ascii="Times New Roman" w:hAnsi="Times New Roman" w:cs="Times New Roman"/>
          <w:i/>
          <w:sz w:val="28"/>
          <w:szCs w:val="28"/>
          <w:lang w:val="cs-CZ"/>
        </w:rPr>
        <w:t>[</w:t>
      </w:r>
      <w:r w:rsidRPr="00E61CCF">
        <w:rPr>
          <w:rFonts w:ascii="Times New Roman" w:hAnsi="Times New Roman" w:cs="Times New Roman"/>
          <w:i/>
          <w:sz w:val="28"/>
          <w:szCs w:val="28"/>
          <w:lang w:val="cs-CZ"/>
        </w:rPr>
        <w:t>tech</w:t>
      </w:r>
      <w:r w:rsidRPr="00E61CCF">
        <w:rPr>
          <w:rStyle w:val="extended-textshort"/>
          <w:rFonts w:ascii="Times New Roman" w:hAnsi="Times New Roman" w:cs="Times New Roman"/>
          <w:i/>
          <w:sz w:val="28"/>
          <w:szCs w:val="28"/>
          <w:lang w:val="cs-CZ"/>
        </w:rPr>
        <w:t xml:space="preserve">], kteříž </w:t>
      </w:r>
      <w:r w:rsidRPr="00E61CCF">
        <w:rPr>
          <w:rStyle w:val="extended-textshort"/>
          <w:rFonts w:ascii="Times New Roman" w:hAnsi="Times New Roman" w:cs="Times New Roman"/>
          <w:b/>
          <w:i/>
          <w:sz w:val="28"/>
          <w:szCs w:val="28"/>
          <w:lang w:val="cs-CZ"/>
        </w:rPr>
        <w:t>lakomstvím</w:t>
      </w:r>
      <w:r w:rsidRPr="00E61CCF">
        <w:rPr>
          <w:rStyle w:val="extended-textshort"/>
          <w:rFonts w:ascii="Times New Roman" w:hAnsi="Times New Roman" w:cs="Times New Roman"/>
          <w:i/>
          <w:sz w:val="28"/>
          <w:szCs w:val="28"/>
          <w:lang w:val="cs-CZ"/>
        </w:rPr>
        <w:t xml:space="preserve"> uposedáni jsúce..</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3C0552" w:rsidRPr="00E61CCF">
        <w:rPr>
          <w:rStyle w:val="extended-textshort"/>
          <w:rFonts w:ascii="Times New Roman" w:hAnsi="Times New Roman" w:cs="Times New Roman"/>
          <w:sz w:val="28"/>
          <w:szCs w:val="28"/>
          <w:lang w:val="cs-CZ"/>
        </w:rPr>
        <w:t>270.</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23</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milost</w:t>
      </w:r>
    </w:p>
    <w:p w:rsidR="00AC3854" w:rsidRPr="00E61CCF" w:rsidRDefault="00AC3854"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Mnohot</w:t>
      </w:r>
      <w:r w:rsidRPr="00E61CCF">
        <w:rPr>
          <w:rStyle w:val="extended-textshort"/>
          <w:rFonts w:ascii="Times New Roman" w:hAnsi="Times New Roman" w:cs="Times New Roman"/>
          <w:i/>
          <w:sz w:val="28"/>
          <w:szCs w:val="28"/>
          <w:lang w:val="cs-CZ"/>
        </w:rPr>
        <w:t>’</w:t>
      </w:r>
      <w:r w:rsidRPr="00E61CCF">
        <w:rPr>
          <w:rFonts w:ascii="Times New Roman" w:hAnsi="Times New Roman" w:cs="Times New Roman"/>
          <w:i/>
          <w:sz w:val="28"/>
          <w:szCs w:val="28"/>
          <w:lang w:val="cs-CZ"/>
        </w:rPr>
        <w:t xml:space="preserve"> </w:t>
      </w:r>
      <w:r w:rsidRPr="00E61CCF">
        <w:rPr>
          <w:rFonts w:ascii="Times New Roman" w:hAnsi="Times New Roman" w:cs="Times New Roman"/>
          <w:b/>
          <w:i/>
          <w:sz w:val="28"/>
          <w:szCs w:val="28"/>
          <w:lang w:val="cs-CZ"/>
        </w:rPr>
        <w:t>milost</w:t>
      </w:r>
      <w:r w:rsidRPr="00E61CCF">
        <w:rPr>
          <w:rFonts w:ascii="Times New Roman" w:hAnsi="Times New Roman" w:cs="Times New Roman"/>
          <w:i/>
          <w:sz w:val="28"/>
          <w:szCs w:val="28"/>
          <w:lang w:val="cs-CZ"/>
        </w:rPr>
        <w:t xml:space="preserve"> muož, ale mnohem viec pravé a věrné přátelstvie.</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C3854"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8E58D2"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24</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milostivost</w:t>
      </w:r>
    </w:p>
    <w:p w:rsidR="000D640D" w:rsidRPr="00E61CCF" w:rsidRDefault="008E58D2"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i/>
          <w:sz w:val="28"/>
          <w:szCs w:val="28"/>
          <w:lang w:val="cs-CZ"/>
        </w:rPr>
        <w:t>...</w:t>
      </w:r>
      <w:r w:rsidR="000D640D" w:rsidRPr="00E61CCF">
        <w:rPr>
          <w:rStyle w:val="extended-textshort"/>
          <w:rFonts w:ascii="Times New Roman" w:hAnsi="Times New Roman" w:cs="Times New Roman"/>
          <w:i/>
          <w:sz w:val="28"/>
          <w:szCs w:val="28"/>
          <w:lang w:val="cs-CZ"/>
        </w:rPr>
        <w:t xml:space="preserve">kteří sú vysoko mluvievali o </w:t>
      </w:r>
      <w:r w:rsidR="000D640D" w:rsidRPr="00E61CCF">
        <w:rPr>
          <w:rStyle w:val="extended-textshort"/>
          <w:rFonts w:ascii="Times New Roman" w:hAnsi="Times New Roman" w:cs="Times New Roman"/>
          <w:b/>
          <w:i/>
          <w:sz w:val="28"/>
          <w:szCs w:val="28"/>
          <w:lang w:val="cs-CZ"/>
        </w:rPr>
        <w:t>milostivosti</w:t>
      </w:r>
      <w:r w:rsidR="000D640D" w:rsidRPr="00E61CCF">
        <w:rPr>
          <w:rStyle w:val="extended-textshort"/>
          <w:rFonts w:ascii="Times New Roman" w:hAnsi="Times New Roman" w:cs="Times New Roman"/>
          <w:i/>
          <w:sz w:val="28"/>
          <w:szCs w:val="28"/>
          <w:lang w:val="cs-CZ"/>
        </w:rPr>
        <w:t>, štědrosti i o vochotnosti.</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0D640D"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25</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mnozstvie</w:t>
      </w:r>
    </w:p>
    <w:p w:rsidR="00D35EF0" w:rsidRPr="00E61CCF" w:rsidRDefault="00D35EF0"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Neb pro tak veliké </w:t>
      </w:r>
      <w:r w:rsidRPr="00E61CCF">
        <w:rPr>
          <w:rFonts w:ascii="Times New Roman" w:hAnsi="Times New Roman" w:cs="Times New Roman"/>
          <w:b/>
          <w:i/>
          <w:sz w:val="28"/>
          <w:szCs w:val="28"/>
          <w:lang w:val="cs-CZ"/>
        </w:rPr>
        <w:t>mnozstvie</w:t>
      </w:r>
      <w:r w:rsidRPr="00E61CCF">
        <w:rPr>
          <w:rFonts w:ascii="Times New Roman" w:hAnsi="Times New Roman" w:cs="Times New Roman"/>
          <w:i/>
          <w:sz w:val="28"/>
          <w:szCs w:val="28"/>
          <w:lang w:val="cs-CZ"/>
        </w:rPr>
        <w:t xml:space="preserve"> falešných přátel, by </w:t>
      </w:r>
      <w:r w:rsidR="00394DD6" w:rsidRPr="00E61CCF">
        <w:rPr>
          <w:rFonts w:ascii="Times New Roman" w:hAnsi="Times New Roman" w:cs="Times New Roman"/>
          <w:i/>
          <w:sz w:val="28"/>
          <w:szCs w:val="28"/>
          <w:lang w:val="cs-CZ"/>
        </w:rPr>
        <w:t>kto i pravý byl, nemuožeš poznati...</w:t>
      </w:r>
    </w:p>
    <w:p w:rsidR="00F67EC6"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394DD6" w:rsidRPr="00E61CCF">
        <w:rPr>
          <w:rStyle w:val="extended-textshort"/>
          <w:rFonts w:ascii="Times New Roman" w:hAnsi="Times New Roman" w:cs="Times New Roman"/>
          <w:sz w:val="28"/>
          <w:szCs w:val="28"/>
          <w:lang w:val="pl-PL"/>
        </w:rPr>
        <w:t>267.</w:t>
      </w:r>
      <w:r w:rsidRPr="00E61CCF">
        <w:rPr>
          <w:rStyle w:val="extended-textshort"/>
          <w:rFonts w:ascii="Times New Roman" w:hAnsi="Times New Roman" w:cs="Times New Roman"/>
          <w:sz w:val="28"/>
          <w:szCs w:val="28"/>
          <w:lang w:val="cs-CZ"/>
        </w:rPr>
        <w:t>]</w:t>
      </w:r>
    </w:p>
    <w:p w:rsidR="00F67EC6" w:rsidRPr="00E61CCF" w:rsidRDefault="00085588" w:rsidP="00870453">
      <w:pPr>
        <w:spacing w:line="360" w:lineRule="auto"/>
        <w:jc w:val="both"/>
        <w:rPr>
          <w:rFonts w:ascii="Times New Roman" w:hAnsi="Times New Roman" w:cs="Times New Roman"/>
          <w:sz w:val="28"/>
          <w:szCs w:val="28"/>
          <w:lang w:val="cs-CZ"/>
        </w:rPr>
      </w:pPr>
      <w:r w:rsidRPr="00E61CCF">
        <w:rPr>
          <w:rFonts w:ascii="Times New Roman" w:hAnsi="Times New Roman" w:cs="Times New Roman"/>
          <w:b/>
          <w:sz w:val="28"/>
          <w:szCs w:val="28"/>
          <w:lang w:val="cs-CZ"/>
        </w:rPr>
        <w:t>26</w:t>
      </w:r>
      <w:r w:rsidR="00B47B8A" w:rsidRPr="00E61CCF">
        <w:rPr>
          <w:rFonts w:ascii="Times New Roman" w:hAnsi="Times New Roman" w:cs="Times New Roman"/>
          <w:b/>
          <w:sz w:val="28"/>
          <w:szCs w:val="28"/>
          <w:lang w:val="cs-CZ"/>
        </w:rPr>
        <w:t>) </w:t>
      </w:r>
      <w:r w:rsidR="00F67EC6" w:rsidRPr="00E61CCF">
        <w:rPr>
          <w:rFonts w:ascii="Times New Roman" w:hAnsi="Times New Roman" w:cs="Times New Roman"/>
          <w:b/>
          <w:sz w:val="28"/>
          <w:szCs w:val="28"/>
          <w:lang w:val="cs-CZ"/>
        </w:rPr>
        <w:t>m</w:t>
      </w:r>
      <w:r w:rsidR="00E1052C" w:rsidRPr="00E61CCF">
        <w:rPr>
          <w:rFonts w:ascii="Times New Roman" w:hAnsi="Times New Roman" w:cs="Times New Roman"/>
          <w:b/>
          <w:sz w:val="28"/>
          <w:szCs w:val="28"/>
          <w:lang w:val="cs-CZ"/>
        </w:rPr>
        <w:t>údrost</w:t>
      </w:r>
    </w:p>
    <w:p w:rsidR="00276520" w:rsidRPr="00E61CCF" w:rsidRDefault="00D36540" w:rsidP="00F67EC6">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 xml:space="preserve">Tehdy pohledě na to i na </w:t>
      </w:r>
      <w:r w:rsidRPr="00E61CCF">
        <w:rPr>
          <w:rStyle w:val="extended-textshort"/>
          <w:rFonts w:ascii="Times New Roman" w:hAnsi="Times New Roman" w:cs="Times New Roman"/>
          <w:b/>
          <w:i/>
          <w:sz w:val="28"/>
          <w:szCs w:val="28"/>
          <w:lang w:val="cs-CZ"/>
        </w:rPr>
        <w:t>múdrost</w:t>
      </w:r>
      <w:r w:rsidRPr="00E61CCF">
        <w:rPr>
          <w:rStyle w:val="extended-textshort"/>
          <w:rFonts w:ascii="Times New Roman" w:hAnsi="Times New Roman" w:cs="Times New Roman"/>
          <w:sz w:val="28"/>
          <w:szCs w:val="28"/>
          <w:lang w:val="cs-CZ"/>
        </w:rPr>
        <w:t>...</w:t>
      </w:r>
    </w:p>
    <w:p w:rsidR="00650523" w:rsidRPr="00E61CCF" w:rsidRDefault="00650523" w:rsidP="00F67EC6">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D36540" w:rsidRPr="00E61CCF">
        <w:rPr>
          <w:rStyle w:val="extended-textshort"/>
          <w:rFonts w:ascii="Times New Roman" w:hAnsi="Times New Roman" w:cs="Times New Roman"/>
          <w:sz w:val="28"/>
          <w:szCs w:val="28"/>
          <w:lang w:val="cs-CZ"/>
        </w:rPr>
        <w:t>264.</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27</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nechtěnie </w:t>
      </w:r>
    </w:p>
    <w:p w:rsidR="002549B2" w:rsidRPr="00E61CCF" w:rsidRDefault="002549B2"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lastRenderedPageBreak/>
        <w:t>Najvyše pak přietel má vznešen býti a strpěn, by pak něcto proti osobě tvé učinil z </w:t>
      </w:r>
      <w:r w:rsidRPr="00E61CCF">
        <w:rPr>
          <w:rStyle w:val="extended-textshort"/>
          <w:rFonts w:ascii="Times New Roman" w:hAnsi="Times New Roman" w:cs="Times New Roman"/>
          <w:b/>
          <w:i/>
          <w:sz w:val="28"/>
          <w:szCs w:val="28"/>
          <w:lang w:val="cs-CZ"/>
        </w:rPr>
        <w:t>nechtěnie</w:t>
      </w:r>
      <w:r w:rsidRPr="00E61CCF">
        <w:rPr>
          <w:rStyle w:val="extended-textshort"/>
          <w:rFonts w:ascii="Times New Roman" w:hAnsi="Times New Roman" w:cs="Times New Roman"/>
          <w:i/>
          <w:sz w:val="28"/>
          <w:szCs w:val="28"/>
          <w:lang w:val="cs-CZ"/>
        </w:rPr>
        <w:t xml:space="preserve"> neb z nerozumu.</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2549B2" w:rsidRPr="00E61CCF">
        <w:rPr>
          <w:rStyle w:val="extended-textshort"/>
          <w:rFonts w:ascii="Times New Roman" w:hAnsi="Times New Roman" w:cs="Times New Roman"/>
          <w:sz w:val="28"/>
          <w:szCs w:val="28"/>
          <w:lang w:val="cs-CZ"/>
        </w:rPr>
        <w:t>267.</w:t>
      </w:r>
      <w:r w:rsidRPr="00E61CCF">
        <w:rPr>
          <w:rStyle w:val="extended-textshort"/>
          <w:rFonts w:ascii="Times New Roman" w:hAnsi="Times New Roman" w:cs="Times New Roman"/>
          <w:sz w:val="28"/>
          <w:szCs w:val="28"/>
          <w:lang w:val="cs-CZ"/>
        </w:rPr>
        <w:t>]</w:t>
      </w:r>
    </w:p>
    <w:p w:rsidR="00F36201" w:rsidRPr="00E61CCF" w:rsidRDefault="00085588" w:rsidP="002A6107">
      <w:pPr>
        <w:spacing w:line="360" w:lineRule="auto"/>
        <w:jc w:val="both"/>
        <w:rPr>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28</w:t>
      </w:r>
      <w:r w:rsidR="00F36201" w:rsidRPr="00E61CCF">
        <w:rPr>
          <w:rStyle w:val="extended-textshort"/>
          <w:rFonts w:ascii="Times New Roman" w:hAnsi="Times New Roman" w:cs="Times New Roman"/>
          <w:b/>
          <w:sz w:val="28"/>
          <w:szCs w:val="28"/>
          <w:lang w:val="cs-CZ"/>
        </w:rPr>
        <w:t>) </w:t>
      </w:r>
      <w:r w:rsidR="00F36201" w:rsidRPr="00E61CCF">
        <w:rPr>
          <w:rFonts w:ascii="Times New Roman" w:hAnsi="Times New Roman" w:cs="Times New Roman"/>
          <w:b/>
          <w:sz w:val="28"/>
          <w:szCs w:val="28"/>
          <w:lang w:val="cs-CZ"/>
        </w:rPr>
        <w:t>nepřátelstvie</w:t>
      </w:r>
    </w:p>
    <w:p w:rsidR="00F36201" w:rsidRPr="00E61CCF" w:rsidRDefault="00F36201"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Toto pak najhoršie </w:t>
      </w:r>
      <w:r w:rsidRPr="00E61CCF">
        <w:rPr>
          <w:rFonts w:ascii="Times New Roman" w:hAnsi="Times New Roman" w:cs="Times New Roman"/>
          <w:b/>
          <w:i/>
          <w:sz w:val="28"/>
          <w:szCs w:val="28"/>
          <w:lang w:val="cs-CZ"/>
        </w:rPr>
        <w:t>nepřátelstvie</w:t>
      </w:r>
      <w:r w:rsidRPr="00E61CCF">
        <w:rPr>
          <w:rFonts w:ascii="Times New Roman" w:hAnsi="Times New Roman" w:cs="Times New Roman"/>
          <w:i/>
          <w:sz w:val="28"/>
          <w:szCs w:val="28"/>
          <w:lang w:val="cs-CZ"/>
        </w:rPr>
        <w:t xml:space="preserve"> jest, které pod pláštěm přátelstvie chodi...</w:t>
      </w:r>
    </w:p>
    <w:p w:rsidR="00F36201" w:rsidRPr="00E61CCF" w:rsidRDefault="00F36201"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C.270.]</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29</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nerozum</w:t>
      </w:r>
    </w:p>
    <w:p w:rsidR="002549B2" w:rsidRPr="00E61CCF" w:rsidRDefault="002549B2" w:rsidP="00870453">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Najvyše pak přietel má vznešen býti a strpěn, by pak něcto proti osobě tvé učinil z nechtěnie neb z </w:t>
      </w:r>
      <w:r w:rsidRPr="00E61CCF">
        <w:rPr>
          <w:rStyle w:val="extended-textshort"/>
          <w:rFonts w:ascii="Times New Roman" w:hAnsi="Times New Roman" w:cs="Times New Roman"/>
          <w:b/>
          <w:i/>
          <w:sz w:val="28"/>
          <w:szCs w:val="28"/>
          <w:lang w:val="cs-CZ"/>
        </w:rPr>
        <w:t>nerozumu</w:t>
      </w:r>
      <w:r w:rsidRPr="00E61CCF">
        <w:rPr>
          <w:rStyle w:val="extended-textshort"/>
          <w:rFonts w:ascii="Times New Roman" w:hAnsi="Times New Roman" w:cs="Times New Roman"/>
          <w:i/>
          <w:sz w:val="28"/>
          <w:szCs w:val="28"/>
          <w:lang w:val="cs-CZ"/>
        </w:rPr>
        <w:t>.</w:t>
      </w:r>
    </w:p>
    <w:p w:rsidR="00650523" w:rsidRPr="00760C9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2549B2" w:rsidRPr="00760C9F">
        <w:rPr>
          <w:rStyle w:val="extended-textshort"/>
          <w:rFonts w:ascii="Times New Roman" w:hAnsi="Times New Roman" w:cs="Times New Roman"/>
          <w:sz w:val="28"/>
          <w:szCs w:val="28"/>
          <w:lang w:val="cs-CZ"/>
        </w:rPr>
        <w:t>267.</w:t>
      </w:r>
      <w:r w:rsidRPr="00E61CCF">
        <w:rPr>
          <w:rStyle w:val="extended-textshort"/>
          <w:rFonts w:ascii="Times New Roman" w:hAnsi="Times New Roman" w:cs="Times New Roman"/>
          <w:sz w:val="28"/>
          <w:szCs w:val="28"/>
          <w:lang w:val="cs-CZ"/>
        </w:rPr>
        <w:t>]</w:t>
      </w:r>
    </w:p>
    <w:p w:rsidR="00E1052C" w:rsidRDefault="00085588" w:rsidP="00870453">
      <w:pPr>
        <w:spacing w:line="360" w:lineRule="auto"/>
        <w:jc w:val="both"/>
        <w:rPr>
          <w:rFonts w:ascii="Times New Roman" w:hAnsi="Times New Roman" w:cs="Times New Roman"/>
          <w:b/>
          <w:sz w:val="28"/>
          <w:szCs w:val="28"/>
          <w:lang w:val="cs-CZ"/>
        </w:rPr>
      </w:pPr>
      <w:r w:rsidRPr="00760C9F">
        <w:rPr>
          <w:rFonts w:ascii="Times New Roman" w:hAnsi="Times New Roman" w:cs="Times New Roman"/>
          <w:b/>
          <w:sz w:val="28"/>
          <w:szCs w:val="28"/>
          <w:lang w:val="cs-CZ"/>
        </w:rPr>
        <w:t>30</w:t>
      </w:r>
      <w:r w:rsidR="00B47B8A" w:rsidRPr="00760C9F">
        <w:rPr>
          <w:rFonts w:ascii="Times New Roman" w:hAnsi="Times New Roman" w:cs="Times New Roman"/>
          <w:b/>
          <w:sz w:val="28"/>
          <w:szCs w:val="28"/>
          <w:lang w:val="cs-CZ"/>
        </w:rPr>
        <w:t>) </w:t>
      </w:r>
      <w:r w:rsidR="00E1052C" w:rsidRPr="00963B67">
        <w:rPr>
          <w:rFonts w:ascii="Times New Roman" w:hAnsi="Times New Roman" w:cs="Times New Roman"/>
          <w:b/>
          <w:sz w:val="28"/>
          <w:szCs w:val="28"/>
          <w:lang w:val="cs-CZ"/>
        </w:rPr>
        <w:t>nesnadnost</w:t>
      </w:r>
    </w:p>
    <w:p w:rsidR="00963B67" w:rsidRPr="00963B67" w:rsidRDefault="00963B67" w:rsidP="00870453">
      <w:pPr>
        <w:spacing w:line="360" w:lineRule="auto"/>
        <w:jc w:val="both"/>
        <w:rPr>
          <w:rFonts w:ascii="Times New Roman" w:hAnsi="Times New Roman" w:cs="Times New Roman"/>
          <w:i/>
          <w:sz w:val="28"/>
          <w:szCs w:val="28"/>
          <w:lang w:val="cs-CZ"/>
        </w:rPr>
      </w:pPr>
      <w:r>
        <w:rPr>
          <w:rFonts w:ascii="Times New Roman" w:hAnsi="Times New Roman" w:cs="Times New Roman"/>
          <w:i/>
          <w:sz w:val="28"/>
          <w:szCs w:val="28"/>
          <w:lang w:val="cs-CZ"/>
        </w:rPr>
        <w:t xml:space="preserve">A pak najvyšší </w:t>
      </w:r>
      <w:r w:rsidRPr="00963B67">
        <w:rPr>
          <w:rFonts w:ascii="Times New Roman" w:hAnsi="Times New Roman" w:cs="Times New Roman"/>
          <w:b/>
          <w:i/>
          <w:sz w:val="28"/>
          <w:szCs w:val="28"/>
          <w:lang w:val="cs-CZ"/>
        </w:rPr>
        <w:t>nesnadnosti</w:t>
      </w:r>
      <w:r>
        <w:rPr>
          <w:rFonts w:ascii="Times New Roman" w:hAnsi="Times New Roman" w:cs="Times New Roman"/>
          <w:i/>
          <w:sz w:val="28"/>
          <w:szCs w:val="28"/>
          <w:lang w:val="cs-CZ"/>
        </w:rPr>
        <w:t xml:space="preserve"> duovod řiedkost, nebo mnozí nalezení sú, kreří ochotně trpeli chudobu, škodu...</w:t>
      </w:r>
    </w:p>
    <w:p w:rsidR="00650523" w:rsidRPr="00E61CCF" w:rsidRDefault="00650523" w:rsidP="002A6107">
      <w:pPr>
        <w:spacing w:line="360" w:lineRule="auto"/>
        <w:jc w:val="both"/>
        <w:rPr>
          <w:rFonts w:ascii="Times New Roman" w:hAnsi="Times New Roman" w:cs="Times New Roman"/>
          <w:sz w:val="28"/>
          <w:szCs w:val="28"/>
          <w:lang w:val="cs-CZ"/>
        </w:rPr>
      </w:pPr>
      <w:r w:rsidRPr="00963B67">
        <w:rPr>
          <w:rStyle w:val="extended-textshort"/>
          <w:rFonts w:ascii="Times New Roman" w:hAnsi="Times New Roman" w:cs="Times New Roman"/>
          <w:sz w:val="28"/>
          <w:szCs w:val="28"/>
          <w:lang w:val="cs-CZ"/>
        </w:rPr>
        <w:t>[</w:t>
      </w:r>
      <w:r w:rsidRPr="00963B67">
        <w:rPr>
          <w:rFonts w:ascii="Times New Roman" w:hAnsi="Times New Roman" w:cs="Times New Roman"/>
          <w:sz w:val="28"/>
          <w:szCs w:val="28"/>
          <w:lang w:val="cs-CZ"/>
        </w:rPr>
        <w:t>Řeči a naučení</w:t>
      </w:r>
      <w:r w:rsidRPr="00963B67">
        <w:rPr>
          <w:rStyle w:val="extended-textshort"/>
          <w:rFonts w:ascii="Times New Roman" w:hAnsi="Times New Roman" w:cs="Times New Roman"/>
          <w:sz w:val="28"/>
          <w:szCs w:val="28"/>
          <w:lang w:val="cs-CZ"/>
        </w:rPr>
        <w:t>, C.</w:t>
      </w:r>
      <w:r w:rsidR="00963B67">
        <w:rPr>
          <w:rStyle w:val="extended-textshort"/>
          <w:rFonts w:ascii="Times New Roman" w:hAnsi="Times New Roman" w:cs="Times New Roman"/>
          <w:sz w:val="28"/>
          <w:szCs w:val="28"/>
          <w:lang w:val="cs-CZ"/>
        </w:rPr>
        <w:t>263.</w:t>
      </w:r>
      <w:r w:rsidRPr="00963B67">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31</w:t>
      </w:r>
      <w:r w:rsidR="00B47B8A" w:rsidRPr="00E61CCF">
        <w:rPr>
          <w:rFonts w:ascii="Times New Roman" w:hAnsi="Times New Roman" w:cs="Times New Roman"/>
          <w:b/>
          <w:sz w:val="28"/>
          <w:szCs w:val="28"/>
          <w:lang w:val="cs-CZ"/>
        </w:rPr>
        <w:t>) </w:t>
      </w:r>
      <w:r w:rsidR="00E004C3" w:rsidRPr="00E61CCF">
        <w:rPr>
          <w:rFonts w:ascii="Times New Roman" w:hAnsi="Times New Roman" w:cs="Times New Roman"/>
          <w:b/>
          <w:sz w:val="28"/>
          <w:szCs w:val="28"/>
          <w:lang w:val="cs-CZ"/>
        </w:rPr>
        <w:t>neštěstie</w:t>
      </w:r>
    </w:p>
    <w:p w:rsidR="00E004C3" w:rsidRPr="00E61CCF" w:rsidRDefault="00E004C3"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Žádná věc nesoudí lépe o přáteléch než </w:t>
      </w:r>
      <w:r w:rsidRPr="00E61CCF">
        <w:rPr>
          <w:rFonts w:ascii="Times New Roman" w:hAnsi="Times New Roman" w:cs="Times New Roman"/>
          <w:b/>
          <w:i/>
          <w:sz w:val="28"/>
          <w:szCs w:val="28"/>
          <w:lang w:val="cs-CZ"/>
        </w:rPr>
        <w:t>nečtěstie</w:t>
      </w:r>
      <w:r w:rsidRPr="00E61CCF">
        <w:rPr>
          <w:rFonts w:ascii="Times New Roman" w:hAnsi="Times New Roman" w:cs="Times New Roman"/>
          <w:i/>
          <w:sz w:val="28"/>
          <w:szCs w:val="28"/>
          <w:lang w:val="cs-CZ"/>
        </w:rPr>
        <w:t>.</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E004C3" w:rsidRPr="00E61CCF">
        <w:rPr>
          <w:rStyle w:val="extended-textshort"/>
          <w:rFonts w:ascii="Times New Roman" w:hAnsi="Times New Roman" w:cs="Times New Roman"/>
          <w:sz w:val="28"/>
          <w:szCs w:val="28"/>
          <w:lang w:val="cs-CZ"/>
        </w:rPr>
        <w:t>266-267.</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32</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obecnost</w:t>
      </w:r>
    </w:p>
    <w:p w:rsidR="00FC19C4" w:rsidRPr="00E61CCF" w:rsidRDefault="00FC19C4"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Neb ty věci musí drahé býti, kterýmž </w:t>
      </w:r>
      <w:r w:rsidRPr="00E61CCF">
        <w:rPr>
          <w:rFonts w:ascii="Times New Roman" w:hAnsi="Times New Roman" w:cs="Times New Roman"/>
          <w:b/>
          <w:i/>
          <w:sz w:val="28"/>
          <w:szCs w:val="28"/>
          <w:lang w:val="cs-CZ"/>
        </w:rPr>
        <w:t>obecnost</w:t>
      </w:r>
      <w:r w:rsidRPr="00E61CCF">
        <w:rPr>
          <w:rFonts w:ascii="Times New Roman" w:hAnsi="Times New Roman" w:cs="Times New Roman"/>
          <w:i/>
          <w:sz w:val="28"/>
          <w:szCs w:val="28"/>
          <w:lang w:val="cs-CZ"/>
        </w:rPr>
        <w:t xml:space="preserve"> váhy neodjala.</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FC19C4"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33</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opatrnost</w:t>
      </w:r>
    </w:p>
    <w:p w:rsidR="00BF3DCE" w:rsidRPr="00E61CCF" w:rsidRDefault="00BF3DCE"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Než </w:t>
      </w:r>
      <w:r w:rsidRPr="00E61CCF">
        <w:rPr>
          <w:rFonts w:ascii="Times New Roman" w:hAnsi="Times New Roman" w:cs="Times New Roman"/>
          <w:b/>
          <w:i/>
          <w:sz w:val="28"/>
          <w:szCs w:val="28"/>
          <w:lang w:val="cs-CZ"/>
        </w:rPr>
        <w:t>opatrnost</w:t>
      </w:r>
      <w:r w:rsidRPr="00E61CCF">
        <w:rPr>
          <w:rFonts w:ascii="Times New Roman" w:hAnsi="Times New Roman" w:cs="Times New Roman"/>
          <w:i/>
          <w:sz w:val="28"/>
          <w:szCs w:val="28"/>
          <w:lang w:val="cs-CZ"/>
        </w:rPr>
        <w:t xml:space="preserve"> a výmluvnost sestře vlastní jsú, z jedné mateře, chytrosti, narozené.</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BF3DCE" w:rsidRPr="00E61CCF">
        <w:rPr>
          <w:rStyle w:val="extended-textshort"/>
          <w:rFonts w:ascii="Times New Roman" w:hAnsi="Times New Roman" w:cs="Times New Roman"/>
          <w:sz w:val="28"/>
          <w:szCs w:val="28"/>
          <w:lang w:val="cs-CZ"/>
        </w:rPr>
        <w:t>265.</w:t>
      </w:r>
      <w:r w:rsidRPr="00E61CCF">
        <w:rPr>
          <w:rStyle w:val="extended-textshort"/>
          <w:rFonts w:ascii="Times New Roman" w:hAnsi="Times New Roman" w:cs="Times New Roman"/>
          <w:sz w:val="28"/>
          <w:szCs w:val="28"/>
          <w:lang w:val="cs-CZ"/>
        </w:rPr>
        <w:t>]</w:t>
      </w:r>
    </w:p>
    <w:p w:rsidR="00E1052C" w:rsidRDefault="00085588" w:rsidP="002A6107">
      <w:pPr>
        <w:spacing w:line="360" w:lineRule="auto"/>
        <w:jc w:val="both"/>
        <w:rPr>
          <w:rFonts w:ascii="Times New Roman" w:hAnsi="Times New Roman" w:cs="Times New Roman"/>
          <w:b/>
          <w:sz w:val="28"/>
          <w:szCs w:val="28"/>
          <w:lang w:val="cs-CZ"/>
        </w:rPr>
      </w:pPr>
      <w:r w:rsidRPr="003D504B">
        <w:rPr>
          <w:rFonts w:ascii="Times New Roman" w:hAnsi="Times New Roman" w:cs="Times New Roman"/>
          <w:b/>
          <w:sz w:val="28"/>
          <w:szCs w:val="28"/>
          <w:lang w:val="cs-CZ"/>
        </w:rPr>
        <w:lastRenderedPageBreak/>
        <w:t>34</w:t>
      </w:r>
      <w:r w:rsidR="00B47B8A" w:rsidRPr="003D504B">
        <w:rPr>
          <w:rFonts w:ascii="Times New Roman" w:hAnsi="Times New Roman" w:cs="Times New Roman"/>
          <w:b/>
          <w:sz w:val="28"/>
          <w:szCs w:val="28"/>
          <w:lang w:val="cs-CZ"/>
        </w:rPr>
        <w:t>) </w:t>
      </w:r>
      <w:r w:rsidR="00E1052C" w:rsidRPr="003D504B">
        <w:rPr>
          <w:rFonts w:ascii="Times New Roman" w:hAnsi="Times New Roman" w:cs="Times New Roman"/>
          <w:b/>
          <w:sz w:val="28"/>
          <w:szCs w:val="28"/>
          <w:lang w:val="cs-CZ"/>
        </w:rPr>
        <w:t>pád</w:t>
      </w:r>
    </w:p>
    <w:p w:rsidR="003D504B" w:rsidRPr="00760C9F" w:rsidRDefault="003D504B" w:rsidP="002A6107">
      <w:pPr>
        <w:spacing w:line="360" w:lineRule="auto"/>
        <w:jc w:val="both"/>
        <w:rPr>
          <w:rFonts w:ascii="Times New Roman" w:hAnsi="Times New Roman" w:cs="Times New Roman"/>
          <w:i/>
          <w:sz w:val="28"/>
          <w:szCs w:val="28"/>
          <w:lang w:val="cs-CZ"/>
        </w:rPr>
      </w:pPr>
      <w:r>
        <w:rPr>
          <w:rFonts w:ascii="Times New Roman" w:hAnsi="Times New Roman" w:cs="Times New Roman"/>
          <w:i/>
          <w:sz w:val="28"/>
          <w:szCs w:val="28"/>
          <w:lang w:val="cs-CZ"/>
        </w:rPr>
        <w:t xml:space="preserve">Pravé a věrné přátelstvie </w:t>
      </w:r>
      <w:r w:rsidRPr="003D504B">
        <w:rPr>
          <w:rFonts w:ascii="Times New Roman" w:hAnsi="Times New Roman" w:cs="Times New Roman"/>
          <w:b/>
          <w:i/>
          <w:sz w:val="28"/>
          <w:szCs w:val="28"/>
          <w:lang w:val="cs-CZ"/>
        </w:rPr>
        <w:t>pádu</w:t>
      </w:r>
      <w:r>
        <w:rPr>
          <w:rFonts w:ascii="Times New Roman" w:hAnsi="Times New Roman" w:cs="Times New Roman"/>
          <w:i/>
          <w:sz w:val="28"/>
          <w:szCs w:val="28"/>
          <w:lang w:val="cs-CZ"/>
        </w:rPr>
        <w:t xml:space="preserve"> nezná...</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3D504B">
        <w:rPr>
          <w:rStyle w:val="extended-textshort"/>
          <w:rFonts w:ascii="Times New Roman" w:hAnsi="Times New Roman" w:cs="Times New Roman"/>
          <w:sz w:val="28"/>
          <w:szCs w:val="28"/>
          <w:lang w:val="cs-CZ"/>
        </w:rPr>
        <w:t>[</w:t>
      </w:r>
      <w:r w:rsidRPr="003D504B">
        <w:rPr>
          <w:rFonts w:ascii="Times New Roman" w:hAnsi="Times New Roman" w:cs="Times New Roman"/>
          <w:sz w:val="28"/>
          <w:szCs w:val="28"/>
          <w:lang w:val="cs-CZ"/>
        </w:rPr>
        <w:t>Řeči a naučení</w:t>
      </w:r>
      <w:r w:rsidRPr="003D504B">
        <w:rPr>
          <w:rStyle w:val="extended-textshort"/>
          <w:rFonts w:ascii="Times New Roman" w:hAnsi="Times New Roman" w:cs="Times New Roman"/>
          <w:sz w:val="28"/>
          <w:szCs w:val="28"/>
          <w:lang w:val="cs-CZ"/>
        </w:rPr>
        <w:t>, C.</w:t>
      </w:r>
      <w:r w:rsidR="003D504B" w:rsidRPr="00760C9F">
        <w:rPr>
          <w:rStyle w:val="extended-textshort"/>
          <w:rFonts w:ascii="Times New Roman" w:hAnsi="Times New Roman" w:cs="Times New Roman"/>
          <w:sz w:val="28"/>
          <w:szCs w:val="28"/>
          <w:lang w:val="cs-CZ"/>
        </w:rPr>
        <w:t>266.</w:t>
      </w:r>
      <w:r w:rsidRPr="003D504B">
        <w:rPr>
          <w:rStyle w:val="extended-textshort"/>
          <w:rFonts w:ascii="Times New Roman" w:hAnsi="Times New Roman" w:cs="Times New Roman"/>
          <w:sz w:val="28"/>
          <w:szCs w:val="28"/>
          <w:lang w:val="cs-CZ"/>
        </w:rPr>
        <w:t>]</w:t>
      </w:r>
    </w:p>
    <w:p w:rsidR="000445F5" w:rsidRPr="00E61CCF" w:rsidRDefault="00085588" w:rsidP="002A6107">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35</w:t>
      </w:r>
      <w:r w:rsidR="000445F5" w:rsidRPr="00E61CCF">
        <w:rPr>
          <w:rStyle w:val="extended-textshort"/>
          <w:rFonts w:ascii="Times New Roman" w:hAnsi="Times New Roman" w:cs="Times New Roman"/>
          <w:b/>
          <w:sz w:val="28"/>
          <w:szCs w:val="28"/>
          <w:lang w:val="cs-CZ"/>
        </w:rPr>
        <w:t>) panstvie</w:t>
      </w:r>
    </w:p>
    <w:p w:rsidR="000445F5" w:rsidRPr="00E61CCF" w:rsidRDefault="000445F5"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Přibývá-li jemu peněz, přibývá mu </w:t>
      </w:r>
      <w:r w:rsidRPr="00E61CCF">
        <w:rPr>
          <w:rStyle w:val="extended-textshort"/>
          <w:rFonts w:ascii="Times New Roman" w:hAnsi="Times New Roman" w:cs="Times New Roman"/>
          <w:b/>
          <w:i/>
          <w:sz w:val="28"/>
          <w:szCs w:val="28"/>
          <w:lang w:val="cs-CZ"/>
        </w:rPr>
        <w:t xml:space="preserve">panstvie, </w:t>
      </w:r>
      <w:r w:rsidRPr="00E61CCF">
        <w:rPr>
          <w:rStyle w:val="extended-textshort"/>
          <w:rFonts w:ascii="Times New Roman" w:hAnsi="Times New Roman" w:cs="Times New Roman"/>
          <w:i/>
          <w:sz w:val="28"/>
          <w:szCs w:val="28"/>
          <w:lang w:val="cs-CZ"/>
        </w:rPr>
        <w:t xml:space="preserve">ubývá-li peněz, ubývá i </w:t>
      </w:r>
      <w:r w:rsidRPr="00E61CCF">
        <w:rPr>
          <w:rStyle w:val="extended-textshort"/>
          <w:rFonts w:ascii="Times New Roman" w:hAnsi="Times New Roman" w:cs="Times New Roman"/>
          <w:b/>
          <w:i/>
          <w:sz w:val="28"/>
          <w:szCs w:val="28"/>
          <w:lang w:val="cs-CZ"/>
        </w:rPr>
        <w:t>panstvie</w:t>
      </w:r>
      <w:r w:rsidRPr="00E61CCF">
        <w:rPr>
          <w:rStyle w:val="extended-textshort"/>
          <w:rFonts w:ascii="Times New Roman" w:hAnsi="Times New Roman" w:cs="Times New Roman"/>
          <w:i/>
          <w:sz w:val="28"/>
          <w:szCs w:val="28"/>
          <w:lang w:val="cs-CZ"/>
        </w:rPr>
        <w:t>.</w:t>
      </w:r>
    </w:p>
    <w:p w:rsidR="000445F5" w:rsidRPr="00E61CCF" w:rsidRDefault="000445F5"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C.269.]</w:t>
      </w:r>
    </w:p>
    <w:p w:rsidR="00034568" w:rsidRPr="00E61CCF" w:rsidRDefault="00085588" w:rsidP="002A6107">
      <w:pPr>
        <w:spacing w:line="360" w:lineRule="auto"/>
        <w:jc w:val="both"/>
        <w:rPr>
          <w:rFonts w:ascii="Times New Roman" w:eastAsia="Times New Roman" w:hAnsi="Times New Roman" w:cs="Times New Roman"/>
          <w:b/>
          <w:bCs/>
          <w:kern w:val="36"/>
          <w:sz w:val="28"/>
          <w:szCs w:val="28"/>
          <w:lang w:val="cs-CZ" w:eastAsia="ru-RU"/>
        </w:rPr>
      </w:pPr>
      <w:r w:rsidRPr="00E61CCF">
        <w:rPr>
          <w:rFonts w:ascii="Times New Roman" w:eastAsia="Times New Roman" w:hAnsi="Times New Roman" w:cs="Times New Roman"/>
          <w:b/>
          <w:bCs/>
          <w:kern w:val="36"/>
          <w:sz w:val="28"/>
          <w:szCs w:val="28"/>
          <w:lang w:val="cs-CZ" w:eastAsia="ru-RU"/>
        </w:rPr>
        <w:t>36</w:t>
      </w:r>
      <w:r w:rsidR="00B47B8A" w:rsidRPr="00E61CCF">
        <w:rPr>
          <w:rFonts w:ascii="Times New Roman" w:eastAsia="Times New Roman" w:hAnsi="Times New Roman" w:cs="Times New Roman"/>
          <w:b/>
          <w:bCs/>
          <w:kern w:val="36"/>
          <w:sz w:val="28"/>
          <w:szCs w:val="28"/>
          <w:lang w:val="cs-CZ" w:eastAsia="ru-RU"/>
        </w:rPr>
        <w:t>) </w:t>
      </w:r>
      <w:r w:rsidR="00034568" w:rsidRPr="00E61CCF">
        <w:rPr>
          <w:rFonts w:ascii="Times New Roman" w:eastAsia="Times New Roman" w:hAnsi="Times New Roman" w:cs="Times New Roman"/>
          <w:b/>
          <w:bCs/>
          <w:kern w:val="36"/>
          <w:sz w:val="28"/>
          <w:szCs w:val="28"/>
          <w:lang w:val="cs-CZ" w:eastAsia="ru-RU"/>
        </w:rPr>
        <w:t>péče</w:t>
      </w:r>
    </w:p>
    <w:p w:rsidR="00DE0BCC" w:rsidRPr="00E61CCF" w:rsidRDefault="00C5651A"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Viece máme na </w:t>
      </w:r>
      <w:r w:rsidRPr="00E61CCF">
        <w:rPr>
          <w:rFonts w:ascii="Times New Roman" w:hAnsi="Times New Roman" w:cs="Times New Roman"/>
          <w:b/>
          <w:i/>
          <w:sz w:val="28"/>
          <w:szCs w:val="28"/>
          <w:lang w:val="cs-CZ"/>
        </w:rPr>
        <w:t xml:space="preserve">péči </w:t>
      </w:r>
      <w:r w:rsidRPr="00E61CCF">
        <w:rPr>
          <w:rFonts w:ascii="Times New Roman" w:hAnsi="Times New Roman" w:cs="Times New Roman"/>
          <w:i/>
          <w:sz w:val="28"/>
          <w:szCs w:val="28"/>
          <w:lang w:val="cs-CZ"/>
        </w:rPr>
        <w:t>mieti štěstie nežli neštěstie…</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C5651A"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E5561D" w:rsidRPr="00E61CCF" w:rsidRDefault="00085588" w:rsidP="002A6107">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37</w:t>
      </w:r>
      <w:r w:rsidR="00E5561D" w:rsidRPr="00E61CCF">
        <w:rPr>
          <w:rStyle w:val="extended-textshort"/>
          <w:rFonts w:ascii="Times New Roman" w:hAnsi="Times New Roman" w:cs="Times New Roman"/>
          <w:b/>
          <w:sz w:val="28"/>
          <w:szCs w:val="28"/>
          <w:lang w:val="cs-CZ"/>
        </w:rPr>
        <w:t>) pečlivost</w:t>
      </w:r>
    </w:p>
    <w:p w:rsidR="004B67EF" w:rsidRPr="00E61CCF" w:rsidRDefault="004B67EF"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Neb tomu každý jako zkušené věci věř, že daleko nesnáze zbožie ostřiehá se, nežli hledá neb dobývá, a s větší </w:t>
      </w:r>
      <w:r w:rsidRPr="00E61CCF">
        <w:rPr>
          <w:rStyle w:val="extended-textshort"/>
          <w:rFonts w:ascii="Times New Roman" w:hAnsi="Times New Roman" w:cs="Times New Roman"/>
          <w:b/>
          <w:i/>
          <w:sz w:val="28"/>
          <w:szCs w:val="28"/>
          <w:lang w:val="cs-CZ"/>
        </w:rPr>
        <w:t>pečlivostí</w:t>
      </w:r>
      <w:r w:rsidRPr="00E61CCF">
        <w:rPr>
          <w:rStyle w:val="extended-textshort"/>
          <w:rFonts w:ascii="Times New Roman" w:hAnsi="Times New Roman" w:cs="Times New Roman"/>
          <w:i/>
          <w:sz w:val="28"/>
          <w:szCs w:val="28"/>
          <w:lang w:val="cs-CZ"/>
        </w:rPr>
        <w:t>.</w:t>
      </w:r>
    </w:p>
    <w:p w:rsidR="00E5561D" w:rsidRPr="00E61CCF" w:rsidRDefault="00E5561D"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4B67EF" w:rsidRPr="00E61CCF">
        <w:rPr>
          <w:rStyle w:val="extended-textshort"/>
          <w:rFonts w:ascii="Times New Roman" w:hAnsi="Times New Roman" w:cs="Times New Roman"/>
          <w:sz w:val="28"/>
          <w:szCs w:val="28"/>
          <w:lang w:val="cs-CZ"/>
        </w:rPr>
        <w:t>269.</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38</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povýšení </w:t>
      </w:r>
    </w:p>
    <w:p w:rsidR="00715491" w:rsidRPr="00E61CCF" w:rsidRDefault="00715491"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 jakž k malému </w:t>
      </w:r>
      <w:r w:rsidRPr="00E61CCF">
        <w:rPr>
          <w:rFonts w:ascii="Times New Roman" w:hAnsi="Times New Roman" w:cs="Times New Roman"/>
          <w:b/>
          <w:i/>
          <w:sz w:val="28"/>
          <w:szCs w:val="28"/>
          <w:lang w:val="cs-CZ"/>
        </w:rPr>
        <w:t>povýšení</w:t>
      </w:r>
      <w:r w:rsidRPr="00E61CCF">
        <w:rPr>
          <w:rFonts w:ascii="Times New Roman" w:hAnsi="Times New Roman" w:cs="Times New Roman"/>
          <w:i/>
          <w:sz w:val="28"/>
          <w:szCs w:val="28"/>
          <w:lang w:val="cs-CZ"/>
        </w:rPr>
        <w:t xml:space="preserve"> přišli,...včicku sílu jich samo zbožie zemdlilo jest.</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715491"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39</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рřátelstvie</w:t>
      </w:r>
    </w:p>
    <w:p w:rsidR="00B47B8A" w:rsidRPr="00E61CCF" w:rsidRDefault="00990CEE" w:rsidP="002A6107">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Nic ředšieho pod nebem nenie než pravé </w:t>
      </w:r>
      <w:r w:rsidRPr="00E61CCF">
        <w:rPr>
          <w:rStyle w:val="extended-textshort"/>
          <w:rFonts w:ascii="Times New Roman" w:hAnsi="Times New Roman" w:cs="Times New Roman"/>
          <w:b/>
          <w:i/>
          <w:sz w:val="28"/>
          <w:szCs w:val="28"/>
          <w:lang w:val="cs-CZ"/>
        </w:rPr>
        <w:t>přátelstvie</w:t>
      </w:r>
      <w:r w:rsidRPr="00E61CCF">
        <w:rPr>
          <w:rStyle w:val="extended-textshort"/>
          <w:rFonts w:ascii="Times New Roman" w:hAnsi="Times New Roman" w:cs="Times New Roman"/>
          <w:i/>
          <w:sz w:val="28"/>
          <w:szCs w:val="28"/>
          <w:lang w:val="cs-CZ"/>
        </w:rPr>
        <w:t>.</w:t>
      </w:r>
    </w:p>
    <w:p w:rsidR="00650523" w:rsidRPr="00E61CCF" w:rsidRDefault="00990CEE"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 xml:space="preserve"> </w:t>
      </w:r>
      <w:r w:rsidR="00650523" w:rsidRPr="00E61CCF">
        <w:rPr>
          <w:rStyle w:val="extended-textshort"/>
          <w:rFonts w:ascii="Times New Roman" w:hAnsi="Times New Roman" w:cs="Times New Roman"/>
          <w:sz w:val="28"/>
          <w:szCs w:val="28"/>
          <w:lang w:val="cs-CZ"/>
        </w:rPr>
        <w:t>[</w:t>
      </w:r>
      <w:r w:rsidR="00650523" w:rsidRPr="00E61CCF">
        <w:rPr>
          <w:rFonts w:ascii="Times New Roman" w:hAnsi="Times New Roman" w:cs="Times New Roman"/>
          <w:sz w:val="28"/>
          <w:szCs w:val="28"/>
          <w:lang w:val="cs-CZ"/>
        </w:rPr>
        <w:t>Řeči a naučení</w:t>
      </w:r>
      <w:r w:rsidR="00650523" w:rsidRPr="00E61CCF">
        <w:rPr>
          <w:rStyle w:val="extended-textshort"/>
          <w:rFonts w:ascii="Times New Roman" w:hAnsi="Times New Roman" w:cs="Times New Roman"/>
          <w:sz w:val="28"/>
          <w:szCs w:val="28"/>
          <w:lang w:val="cs-CZ"/>
        </w:rPr>
        <w:t>, C.</w:t>
      </w:r>
      <w:r w:rsidRPr="00E61CCF">
        <w:rPr>
          <w:rStyle w:val="extended-textshort"/>
          <w:rFonts w:ascii="Times New Roman" w:hAnsi="Times New Roman" w:cs="Times New Roman"/>
          <w:sz w:val="28"/>
          <w:szCs w:val="28"/>
          <w:lang w:val="cs-CZ"/>
        </w:rPr>
        <w:t>266.</w:t>
      </w:r>
      <w:r w:rsidR="00650523"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40</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přítomnost</w:t>
      </w:r>
    </w:p>
    <w:p w:rsidR="00AB7B91" w:rsidRPr="00E61CCF" w:rsidRDefault="00AB7B91"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...jehož by </w:t>
      </w:r>
      <w:r w:rsidRPr="00E61CCF">
        <w:rPr>
          <w:rFonts w:ascii="Times New Roman" w:hAnsi="Times New Roman" w:cs="Times New Roman"/>
          <w:b/>
          <w:i/>
          <w:sz w:val="28"/>
          <w:szCs w:val="28"/>
          <w:lang w:val="cs-CZ"/>
        </w:rPr>
        <w:t>přítomností</w:t>
      </w:r>
      <w:r w:rsidRPr="00E61CCF">
        <w:rPr>
          <w:rFonts w:ascii="Times New Roman" w:hAnsi="Times New Roman" w:cs="Times New Roman"/>
          <w:i/>
          <w:sz w:val="28"/>
          <w:szCs w:val="28"/>
          <w:lang w:val="cs-CZ"/>
        </w:rPr>
        <w:t xml:space="preserve"> tak mohl vesel býti jako sám svú.</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B7B91" w:rsidRPr="00760C9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5561D" w:rsidRDefault="00085588" w:rsidP="002A6107">
      <w:pPr>
        <w:spacing w:line="360" w:lineRule="auto"/>
        <w:jc w:val="both"/>
        <w:rPr>
          <w:rStyle w:val="extended-textshort"/>
          <w:rFonts w:ascii="Times New Roman" w:hAnsi="Times New Roman" w:cs="Times New Roman"/>
          <w:b/>
          <w:sz w:val="28"/>
          <w:szCs w:val="28"/>
          <w:lang w:val="cs-CZ"/>
        </w:rPr>
      </w:pPr>
      <w:r w:rsidRPr="00760C9F">
        <w:rPr>
          <w:rStyle w:val="extended-textshort"/>
          <w:rFonts w:ascii="Times New Roman" w:hAnsi="Times New Roman" w:cs="Times New Roman"/>
          <w:b/>
          <w:sz w:val="28"/>
          <w:szCs w:val="28"/>
          <w:lang w:val="cs-CZ"/>
        </w:rPr>
        <w:t>41</w:t>
      </w:r>
      <w:r w:rsidR="00E5561D" w:rsidRPr="00760C9F">
        <w:rPr>
          <w:rStyle w:val="extended-textshort"/>
          <w:rFonts w:ascii="Times New Roman" w:hAnsi="Times New Roman" w:cs="Times New Roman"/>
          <w:b/>
          <w:sz w:val="28"/>
          <w:szCs w:val="28"/>
          <w:lang w:val="cs-CZ"/>
        </w:rPr>
        <w:t>)</w:t>
      </w:r>
      <w:r w:rsidR="00E5561D" w:rsidRPr="00760C9F">
        <w:rPr>
          <w:rStyle w:val="extended-textshort"/>
          <w:rFonts w:ascii="Times New Roman" w:hAnsi="Times New Roman" w:cs="Times New Roman"/>
          <w:sz w:val="28"/>
          <w:szCs w:val="28"/>
          <w:lang w:val="cs-CZ"/>
        </w:rPr>
        <w:t xml:space="preserve"> </w:t>
      </w:r>
      <w:r w:rsidR="00E5561D" w:rsidRPr="00514D18">
        <w:rPr>
          <w:rStyle w:val="extended-textshort"/>
          <w:rFonts w:ascii="Times New Roman" w:hAnsi="Times New Roman" w:cs="Times New Roman"/>
          <w:b/>
          <w:sz w:val="28"/>
          <w:szCs w:val="28"/>
          <w:lang w:val="cs-CZ"/>
        </w:rPr>
        <w:t>rozkoš</w:t>
      </w:r>
    </w:p>
    <w:p w:rsidR="00514D18" w:rsidRPr="00514D18" w:rsidRDefault="00514D18" w:rsidP="002A6107">
      <w:pPr>
        <w:spacing w:line="360" w:lineRule="auto"/>
        <w:jc w:val="both"/>
        <w:rPr>
          <w:rStyle w:val="extended-textshort"/>
          <w:rFonts w:ascii="Times New Roman" w:hAnsi="Times New Roman" w:cs="Times New Roman"/>
          <w:i/>
          <w:sz w:val="28"/>
          <w:szCs w:val="28"/>
          <w:lang w:val="cs-CZ"/>
        </w:rPr>
      </w:pPr>
      <w:r w:rsidRPr="00760C9F">
        <w:rPr>
          <w:rStyle w:val="extended-textshort"/>
          <w:rFonts w:ascii="Times New Roman" w:hAnsi="Times New Roman" w:cs="Times New Roman"/>
          <w:i/>
          <w:sz w:val="28"/>
          <w:szCs w:val="28"/>
          <w:lang w:val="cs-CZ"/>
        </w:rPr>
        <w:lastRenderedPageBreak/>
        <w:t>…ihned v </w:t>
      </w:r>
      <w:r w:rsidRPr="00760C9F">
        <w:rPr>
          <w:rStyle w:val="extended-textshort"/>
          <w:rFonts w:ascii="Times New Roman" w:hAnsi="Times New Roman" w:cs="Times New Roman"/>
          <w:b/>
          <w:i/>
          <w:sz w:val="28"/>
          <w:szCs w:val="28"/>
          <w:lang w:val="cs-CZ"/>
        </w:rPr>
        <w:t>ro</w:t>
      </w:r>
      <w:r w:rsidRPr="00514D18">
        <w:rPr>
          <w:rStyle w:val="extended-textshort"/>
          <w:rFonts w:ascii="Times New Roman" w:hAnsi="Times New Roman" w:cs="Times New Roman"/>
          <w:b/>
          <w:i/>
          <w:sz w:val="28"/>
          <w:szCs w:val="28"/>
          <w:lang w:val="cs-CZ"/>
        </w:rPr>
        <w:t>zkoši</w:t>
      </w:r>
      <w:r>
        <w:rPr>
          <w:rStyle w:val="extended-textshort"/>
          <w:rFonts w:ascii="Times New Roman" w:hAnsi="Times New Roman" w:cs="Times New Roman"/>
          <w:i/>
          <w:sz w:val="28"/>
          <w:szCs w:val="28"/>
          <w:lang w:val="cs-CZ"/>
        </w:rPr>
        <w:t xml:space="preserve"> se dali, opovrhše múdrost.</w:t>
      </w:r>
    </w:p>
    <w:p w:rsidR="00E5561D" w:rsidRPr="00E61CCF" w:rsidRDefault="00E5561D" w:rsidP="002A6107">
      <w:pPr>
        <w:spacing w:line="360" w:lineRule="auto"/>
        <w:jc w:val="both"/>
        <w:rPr>
          <w:rFonts w:ascii="Times New Roman" w:hAnsi="Times New Roman" w:cs="Times New Roman"/>
          <w:sz w:val="28"/>
          <w:szCs w:val="28"/>
          <w:lang w:val="cs-CZ"/>
        </w:rPr>
      </w:pPr>
      <w:r w:rsidRPr="00514D18">
        <w:rPr>
          <w:rStyle w:val="extended-textshort"/>
          <w:rFonts w:ascii="Times New Roman" w:hAnsi="Times New Roman" w:cs="Times New Roman"/>
          <w:sz w:val="28"/>
          <w:szCs w:val="28"/>
          <w:lang w:val="cs-CZ"/>
        </w:rPr>
        <w:t>[</w:t>
      </w:r>
      <w:r w:rsidRPr="00514D18">
        <w:rPr>
          <w:rFonts w:ascii="Times New Roman" w:hAnsi="Times New Roman" w:cs="Times New Roman"/>
          <w:sz w:val="28"/>
          <w:szCs w:val="28"/>
          <w:lang w:val="cs-CZ"/>
        </w:rPr>
        <w:t>Řeči a naučení</w:t>
      </w:r>
      <w:r w:rsidRPr="00514D18">
        <w:rPr>
          <w:rStyle w:val="extended-textshort"/>
          <w:rFonts w:ascii="Times New Roman" w:hAnsi="Times New Roman" w:cs="Times New Roman"/>
          <w:sz w:val="28"/>
          <w:szCs w:val="28"/>
          <w:lang w:val="cs-CZ"/>
        </w:rPr>
        <w:t>, C.</w:t>
      </w:r>
      <w:r w:rsidR="00514D18" w:rsidRPr="00760C9F">
        <w:rPr>
          <w:rStyle w:val="extended-textshort"/>
          <w:rFonts w:ascii="Times New Roman" w:hAnsi="Times New Roman" w:cs="Times New Roman"/>
          <w:sz w:val="28"/>
          <w:szCs w:val="28"/>
          <w:lang w:val="pl-PL"/>
        </w:rPr>
        <w:t>269.</w:t>
      </w:r>
      <w:r w:rsidRPr="00514D18">
        <w:rPr>
          <w:rStyle w:val="extended-textshort"/>
          <w:rFonts w:ascii="Times New Roman" w:hAnsi="Times New Roman" w:cs="Times New Roman"/>
          <w:sz w:val="28"/>
          <w:szCs w:val="28"/>
          <w:lang w:val="cs-CZ"/>
        </w:rPr>
        <w:t>]</w:t>
      </w:r>
    </w:p>
    <w:p w:rsidR="00C91B09"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42</w:t>
      </w:r>
      <w:r w:rsidR="00B47B8A" w:rsidRPr="00E61CCF">
        <w:rPr>
          <w:rFonts w:ascii="Times New Roman" w:hAnsi="Times New Roman" w:cs="Times New Roman"/>
          <w:b/>
          <w:sz w:val="28"/>
          <w:szCs w:val="28"/>
          <w:lang w:val="pl-PL"/>
        </w:rPr>
        <w:t>) </w:t>
      </w:r>
      <w:r w:rsidR="00C91B09" w:rsidRPr="00E61CCF">
        <w:rPr>
          <w:rFonts w:ascii="Times New Roman" w:hAnsi="Times New Roman" w:cs="Times New Roman"/>
          <w:b/>
          <w:sz w:val="28"/>
          <w:szCs w:val="28"/>
          <w:lang w:val="cs-CZ"/>
        </w:rPr>
        <w:t>rozum</w:t>
      </w:r>
    </w:p>
    <w:p w:rsidR="00437841" w:rsidRPr="00E61CCF" w:rsidRDefault="00437841"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Ale zkušenie, to má v sobě vážnost, dokonalost a </w:t>
      </w:r>
      <w:r w:rsidRPr="00E61CCF">
        <w:rPr>
          <w:rFonts w:ascii="Times New Roman" w:hAnsi="Times New Roman" w:cs="Times New Roman"/>
          <w:b/>
          <w:i/>
          <w:sz w:val="28"/>
          <w:szCs w:val="28"/>
          <w:lang w:val="cs-CZ"/>
        </w:rPr>
        <w:t>rozum</w:t>
      </w:r>
      <w:r w:rsidRPr="00E61CCF">
        <w:rPr>
          <w:rFonts w:ascii="Times New Roman" w:hAnsi="Times New Roman" w:cs="Times New Roman"/>
          <w:i/>
          <w:sz w:val="28"/>
          <w:szCs w:val="28"/>
          <w:lang w:val="cs-CZ"/>
        </w:rPr>
        <w:t>.</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437841"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C91B09"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43</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řiedkost</w:t>
      </w:r>
    </w:p>
    <w:p w:rsidR="005705C3" w:rsidRPr="00E61CCF" w:rsidRDefault="005705C3"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 za to mám, že ta </w:t>
      </w:r>
      <w:r w:rsidRPr="00E61CCF">
        <w:rPr>
          <w:rFonts w:ascii="Times New Roman" w:hAnsi="Times New Roman" w:cs="Times New Roman"/>
          <w:b/>
          <w:i/>
          <w:sz w:val="28"/>
          <w:szCs w:val="28"/>
          <w:lang w:val="cs-CZ"/>
        </w:rPr>
        <w:t>řiedkost</w:t>
      </w:r>
      <w:r w:rsidRPr="00E61CCF">
        <w:rPr>
          <w:rFonts w:ascii="Times New Roman" w:hAnsi="Times New Roman" w:cs="Times New Roman"/>
          <w:i/>
          <w:sz w:val="28"/>
          <w:szCs w:val="28"/>
          <w:lang w:val="cs-CZ"/>
        </w:rPr>
        <w:t xml:space="preserve"> pravému přátelství drahost a vážnost učinila.</w:t>
      </w:r>
    </w:p>
    <w:p w:rsidR="00650523" w:rsidRPr="00E61CCF" w:rsidRDefault="00650523" w:rsidP="00870453">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5705C3"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376E7" w:rsidRPr="00E61CCF" w:rsidRDefault="00085588" w:rsidP="00870453">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44</w:t>
      </w:r>
      <w:r w:rsidR="00E376E7" w:rsidRPr="00E61CCF">
        <w:rPr>
          <w:rStyle w:val="extended-textshort"/>
          <w:rFonts w:ascii="Times New Roman" w:hAnsi="Times New Roman" w:cs="Times New Roman"/>
          <w:b/>
          <w:sz w:val="28"/>
          <w:szCs w:val="28"/>
          <w:lang w:val="cs-CZ"/>
        </w:rPr>
        <w:t>)</w:t>
      </w:r>
      <w:r w:rsidR="00E376E7" w:rsidRPr="00E61CCF">
        <w:rPr>
          <w:rStyle w:val="extended-textshort"/>
          <w:rFonts w:ascii="Times New Roman" w:hAnsi="Times New Roman" w:cs="Times New Roman"/>
          <w:sz w:val="28"/>
          <w:szCs w:val="28"/>
          <w:lang w:val="cs-CZ"/>
        </w:rPr>
        <w:t xml:space="preserve"> </w:t>
      </w:r>
      <w:r w:rsidR="00E376E7" w:rsidRPr="00E61CCF">
        <w:rPr>
          <w:rStyle w:val="extended-textshort"/>
          <w:rFonts w:ascii="Times New Roman" w:hAnsi="Times New Roman" w:cs="Times New Roman"/>
          <w:b/>
          <w:sz w:val="28"/>
          <w:szCs w:val="28"/>
          <w:lang w:val="cs-CZ"/>
        </w:rPr>
        <w:t>shověnie</w:t>
      </w:r>
    </w:p>
    <w:p w:rsidR="00E376E7" w:rsidRPr="00E61CCF" w:rsidRDefault="00E376E7" w:rsidP="00870453">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 xml:space="preserve">Neveleb se mnohými přátely, ale měj </w:t>
      </w:r>
      <w:r w:rsidRPr="00E61CCF">
        <w:rPr>
          <w:rStyle w:val="extended-textshort"/>
          <w:rFonts w:ascii="Times New Roman" w:hAnsi="Times New Roman" w:cs="Times New Roman"/>
          <w:b/>
          <w:sz w:val="28"/>
          <w:szCs w:val="28"/>
          <w:lang w:val="cs-CZ"/>
        </w:rPr>
        <w:t>shověnie</w:t>
      </w:r>
      <w:r w:rsidRPr="00E61CCF">
        <w:rPr>
          <w:rStyle w:val="extended-textshort"/>
          <w:rFonts w:ascii="Times New Roman" w:hAnsi="Times New Roman" w:cs="Times New Roman"/>
          <w:sz w:val="28"/>
          <w:szCs w:val="28"/>
          <w:lang w:val="cs-CZ"/>
        </w:rPr>
        <w:t>.</w:t>
      </w:r>
    </w:p>
    <w:p w:rsidR="00E376E7" w:rsidRPr="00E61CCF" w:rsidRDefault="00E376E7" w:rsidP="00870453">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C.266.]</w:t>
      </w:r>
    </w:p>
    <w:p w:rsidR="002F3325" w:rsidRPr="00E61CCF" w:rsidRDefault="00085588" w:rsidP="00870453">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45</w:t>
      </w:r>
      <w:r w:rsidR="002F3325" w:rsidRPr="00E61CCF">
        <w:rPr>
          <w:rStyle w:val="extended-textshort"/>
          <w:rFonts w:ascii="Times New Roman" w:hAnsi="Times New Roman" w:cs="Times New Roman"/>
          <w:b/>
          <w:sz w:val="28"/>
          <w:szCs w:val="28"/>
          <w:lang w:val="cs-CZ"/>
        </w:rPr>
        <w:t>) síla</w:t>
      </w:r>
    </w:p>
    <w:p w:rsidR="002F3325" w:rsidRPr="00E61CCF" w:rsidRDefault="002F3325" w:rsidP="002F3325">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A jakž k malému povýšen</w:t>
      </w:r>
      <w:r w:rsidRPr="00E61CCF">
        <w:rPr>
          <w:rFonts w:ascii="Times New Roman" w:hAnsi="Times New Roman" w:cs="Times New Roman"/>
          <w:b/>
          <w:i/>
          <w:sz w:val="28"/>
          <w:szCs w:val="28"/>
          <w:lang w:val="cs-CZ"/>
        </w:rPr>
        <w:t>í</w:t>
      </w:r>
      <w:r w:rsidRPr="00E61CCF">
        <w:rPr>
          <w:rFonts w:ascii="Times New Roman" w:hAnsi="Times New Roman" w:cs="Times New Roman"/>
          <w:i/>
          <w:sz w:val="28"/>
          <w:szCs w:val="28"/>
          <w:lang w:val="cs-CZ"/>
        </w:rPr>
        <w:t xml:space="preserve"> přišli,...včicku </w:t>
      </w:r>
      <w:r w:rsidRPr="00E61CCF">
        <w:rPr>
          <w:rFonts w:ascii="Times New Roman" w:hAnsi="Times New Roman" w:cs="Times New Roman"/>
          <w:b/>
          <w:i/>
          <w:sz w:val="28"/>
          <w:szCs w:val="28"/>
          <w:lang w:val="cs-CZ"/>
        </w:rPr>
        <w:t>sílu</w:t>
      </w:r>
      <w:r w:rsidRPr="00E61CCF">
        <w:rPr>
          <w:rFonts w:ascii="Times New Roman" w:hAnsi="Times New Roman" w:cs="Times New Roman"/>
          <w:i/>
          <w:sz w:val="28"/>
          <w:szCs w:val="28"/>
          <w:lang w:val="cs-CZ"/>
        </w:rPr>
        <w:t xml:space="preserve"> jich samo zbožie zemdlilo jest.</w:t>
      </w:r>
    </w:p>
    <w:p w:rsidR="002F3325" w:rsidRPr="00E61CCF" w:rsidRDefault="002F3325"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C.263.]</w:t>
      </w:r>
    </w:p>
    <w:p w:rsidR="00C91B09" w:rsidRDefault="00085588" w:rsidP="00870453">
      <w:pPr>
        <w:spacing w:line="360" w:lineRule="auto"/>
        <w:jc w:val="both"/>
        <w:rPr>
          <w:rFonts w:ascii="Times New Roman" w:hAnsi="Times New Roman" w:cs="Times New Roman"/>
          <w:b/>
          <w:sz w:val="28"/>
          <w:szCs w:val="28"/>
          <w:lang w:val="cs-CZ"/>
        </w:rPr>
      </w:pPr>
      <w:r w:rsidRPr="002A248A">
        <w:rPr>
          <w:rFonts w:ascii="Times New Roman" w:hAnsi="Times New Roman" w:cs="Times New Roman"/>
          <w:b/>
          <w:sz w:val="28"/>
          <w:szCs w:val="28"/>
          <w:lang w:val="cs-CZ"/>
        </w:rPr>
        <w:t>46</w:t>
      </w:r>
      <w:r w:rsidR="00B47B8A" w:rsidRPr="002A248A">
        <w:rPr>
          <w:rFonts w:ascii="Times New Roman" w:hAnsi="Times New Roman" w:cs="Times New Roman"/>
          <w:b/>
          <w:sz w:val="28"/>
          <w:szCs w:val="28"/>
          <w:lang w:val="cs-CZ"/>
        </w:rPr>
        <w:t>) </w:t>
      </w:r>
      <w:r w:rsidR="00C91B09" w:rsidRPr="002A248A">
        <w:rPr>
          <w:rFonts w:ascii="Times New Roman" w:hAnsi="Times New Roman" w:cs="Times New Roman"/>
          <w:b/>
          <w:sz w:val="28"/>
          <w:szCs w:val="28"/>
          <w:lang w:val="cs-CZ"/>
        </w:rPr>
        <w:t>sláva</w:t>
      </w:r>
    </w:p>
    <w:p w:rsidR="002A248A" w:rsidRPr="002A248A" w:rsidRDefault="002A248A" w:rsidP="00870453">
      <w:pPr>
        <w:spacing w:line="360" w:lineRule="auto"/>
        <w:jc w:val="both"/>
        <w:rPr>
          <w:rFonts w:ascii="Times New Roman" w:hAnsi="Times New Roman" w:cs="Times New Roman"/>
          <w:i/>
          <w:sz w:val="28"/>
          <w:szCs w:val="28"/>
          <w:lang w:val="cs-CZ"/>
        </w:rPr>
      </w:pPr>
      <w:r w:rsidRPr="002A248A">
        <w:rPr>
          <w:rFonts w:ascii="Times New Roman" w:hAnsi="Times New Roman" w:cs="Times New Roman"/>
          <w:i/>
          <w:sz w:val="28"/>
          <w:szCs w:val="28"/>
          <w:lang w:val="cs-CZ"/>
        </w:rPr>
        <w:t>Ř</w:t>
      </w:r>
      <w:r>
        <w:rPr>
          <w:rFonts w:ascii="Times New Roman" w:hAnsi="Times New Roman" w:cs="Times New Roman"/>
          <w:i/>
          <w:sz w:val="28"/>
          <w:szCs w:val="28"/>
          <w:lang w:val="cs-CZ"/>
        </w:rPr>
        <w:t xml:space="preserve">ekové, když v své </w:t>
      </w:r>
      <w:r w:rsidRPr="002A248A">
        <w:rPr>
          <w:rFonts w:ascii="Times New Roman" w:hAnsi="Times New Roman" w:cs="Times New Roman"/>
          <w:b/>
          <w:i/>
          <w:sz w:val="28"/>
          <w:szCs w:val="28"/>
          <w:lang w:val="cs-CZ"/>
        </w:rPr>
        <w:t>slávě</w:t>
      </w:r>
      <w:r>
        <w:rPr>
          <w:rFonts w:ascii="Times New Roman" w:hAnsi="Times New Roman" w:cs="Times New Roman"/>
          <w:i/>
          <w:sz w:val="28"/>
          <w:szCs w:val="28"/>
          <w:lang w:val="cs-CZ"/>
        </w:rPr>
        <w:t xml:space="preserve"> byli, sedm múdrých jmenovali jsú.</w:t>
      </w:r>
    </w:p>
    <w:p w:rsidR="00650523" w:rsidRPr="00E61CCF" w:rsidRDefault="00650523" w:rsidP="00870453">
      <w:pPr>
        <w:spacing w:line="360" w:lineRule="auto"/>
        <w:jc w:val="both"/>
        <w:rPr>
          <w:rStyle w:val="extended-textshort"/>
          <w:rFonts w:ascii="Times New Roman" w:hAnsi="Times New Roman" w:cs="Times New Roman"/>
          <w:sz w:val="28"/>
          <w:szCs w:val="28"/>
          <w:lang w:val="cs-CZ"/>
        </w:rPr>
      </w:pPr>
      <w:r w:rsidRPr="002A248A">
        <w:rPr>
          <w:rStyle w:val="extended-textshort"/>
          <w:rFonts w:ascii="Times New Roman" w:hAnsi="Times New Roman" w:cs="Times New Roman"/>
          <w:sz w:val="28"/>
          <w:szCs w:val="28"/>
          <w:lang w:val="cs-CZ"/>
        </w:rPr>
        <w:t>[</w:t>
      </w:r>
      <w:r w:rsidRPr="002A248A">
        <w:rPr>
          <w:rFonts w:ascii="Times New Roman" w:hAnsi="Times New Roman" w:cs="Times New Roman"/>
          <w:sz w:val="28"/>
          <w:szCs w:val="28"/>
          <w:lang w:val="cs-CZ"/>
        </w:rPr>
        <w:t>Řeči a naučení</w:t>
      </w:r>
      <w:r w:rsidRPr="002A248A">
        <w:rPr>
          <w:rStyle w:val="extended-textshort"/>
          <w:rFonts w:ascii="Times New Roman" w:hAnsi="Times New Roman" w:cs="Times New Roman"/>
          <w:sz w:val="28"/>
          <w:szCs w:val="28"/>
          <w:lang w:val="cs-CZ"/>
        </w:rPr>
        <w:t>, C.</w:t>
      </w:r>
      <w:r w:rsidR="002A248A" w:rsidRPr="00760C9F">
        <w:rPr>
          <w:rStyle w:val="extended-textshort"/>
          <w:rFonts w:ascii="Times New Roman" w:hAnsi="Times New Roman" w:cs="Times New Roman"/>
          <w:sz w:val="28"/>
          <w:szCs w:val="28"/>
          <w:lang w:val="cs-CZ"/>
        </w:rPr>
        <w:t>264.</w:t>
      </w:r>
      <w:r w:rsidRPr="002A248A">
        <w:rPr>
          <w:rStyle w:val="extended-textshort"/>
          <w:rFonts w:ascii="Times New Roman" w:hAnsi="Times New Roman" w:cs="Times New Roman"/>
          <w:sz w:val="28"/>
          <w:szCs w:val="28"/>
          <w:lang w:val="cs-CZ"/>
        </w:rPr>
        <w:t>]</w:t>
      </w:r>
    </w:p>
    <w:p w:rsidR="000D640D" w:rsidRPr="00E61CCF" w:rsidRDefault="00085588" w:rsidP="00870453">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47</w:t>
      </w:r>
      <w:r w:rsidR="000D640D" w:rsidRPr="00E61CCF">
        <w:rPr>
          <w:rStyle w:val="extended-textshort"/>
          <w:rFonts w:ascii="Times New Roman" w:hAnsi="Times New Roman" w:cs="Times New Roman"/>
          <w:b/>
          <w:sz w:val="28"/>
          <w:szCs w:val="28"/>
          <w:lang w:val="cs-CZ"/>
        </w:rPr>
        <w:t>) služebnost</w:t>
      </w:r>
    </w:p>
    <w:p w:rsidR="000D640D" w:rsidRPr="00E61CCF" w:rsidRDefault="000D640D" w:rsidP="00870453">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Vídali sme některé v </w:t>
      </w:r>
      <w:r w:rsidRPr="00E61CCF">
        <w:rPr>
          <w:rStyle w:val="extended-textshort"/>
          <w:rFonts w:ascii="Times New Roman" w:hAnsi="Times New Roman" w:cs="Times New Roman"/>
          <w:b/>
          <w:i/>
          <w:sz w:val="28"/>
          <w:szCs w:val="28"/>
          <w:lang w:val="cs-CZ"/>
        </w:rPr>
        <w:t>služebnosti</w:t>
      </w:r>
      <w:r w:rsidRPr="00E61CCF">
        <w:rPr>
          <w:rStyle w:val="extended-textshort"/>
          <w:rFonts w:ascii="Times New Roman" w:hAnsi="Times New Roman" w:cs="Times New Roman"/>
          <w:i/>
          <w:sz w:val="28"/>
          <w:szCs w:val="28"/>
          <w:lang w:val="cs-CZ"/>
        </w:rPr>
        <w:t xml:space="preserve"> položené...</w:t>
      </w:r>
    </w:p>
    <w:p w:rsidR="000D640D" w:rsidRPr="00E61CCF" w:rsidRDefault="000D640D"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C.268.]</w:t>
      </w:r>
    </w:p>
    <w:p w:rsidR="00C91B09"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48</w:t>
      </w:r>
      <w:r w:rsidR="00B47B8A" w:rsidRPr="00E61CCF">
        <w:rPr>
          <w:rFonts w:ascii="Times New Roman" w:hAnsi="Times New Roman" w:cs="Times New Roman"/>
          <w:b/>
          <w:sz w:val="28"/>
          <w:szCs w:val="28"/>
          <w:lang w:val="cs-CZ"/>
        </w:rPr>
        <w:t>) </w:t>
      </w:r>
      <w:r w:rsidR="00C91B09" w:rsidRPr="00E61CCF">
        <w:rPr>
          <w:rFonts w:ascii="Times New Roman" w:hAnsi="Times New Roman" w:cs="Times New Roman"/>
          <w:b/>
          <w:sz w:val="28"/>
          <w:szCs w:val="28"/>
          <w:lang w:val="cs-CZ"/>
        </w:rPr>
        <w:t>smrt</w:t>
      </w:r>
    </w:p>
    <w:p w:rsidR="00154DC1" w:rsidRPr="00E61CCF" w:rsidRDefault="00154DC1" w:rsidP="00154DC1">
      <w:pPr>
        <w:tabs>
          <w:tab w:val="left" w:pos="1110"/>
        </w:tabs>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…kteří ochotně trpěli chudobu, škodu, vyobcovánie,vězenie, křivdu i </w:t>
      </w:r>
      <w:r w:rsidRPr="00E61CCF">
        <w:rPr>
          <w:rFonts w:ascii="Times New Roman" w:hAnsi="Times New Roman" w:cs="Times New Roman"/>
          <w:b/>
          <w:i/>
          <w:sz w:val="28"/>
          <w:szCs w:val="28"/>
          <w:lang w:val="cs-CZ"/>
        </w:rPr>
        <w:t>smrt</w:t>
      </w:r>
      <w:r w:rsidRPr="00E61CCF">
        <w:rPr>
          <w:rFonts w:ascii="Times New Roman" w:hAnsi="Times New Roman" w:cs="Times New Roman"/>
          <w:i/>
          <w:sz w:val="28"/>
          <w:szCs w:val="28"/>
          <w:lang w:val="cs-CZ"/>
        </w:rPr>
        <w:t>...</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lastRenderedPageBreak/>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154DC1"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E1052C" w:rsidRDefault="00085588" w:rsidP="002A6107">
      <w:pPr>
        <w:spacing w:line="360" w:lineRule="auto"/>
        <w:jc w:val="both"/>
        <w:rPr>
          <w:rFonts w:ascii="Times New Roman" w:hAnsi="Times New Roman" w:cs="Times New Roman"/>
          <w:b/>
          <w:sz w:val="28"/>
          <w:szCs w:val="28"/>
          <w:lang w:val="cs-CZ"/>
        </w:rPr>
      </w:pPr>
      <w:r w:rsidRPr="00E11CAE">
        <w:rPr>
          <w:rFonts w:ascii="Times New Roman" w:hAnsi="Times New Roman" w:cs="Times New Roman"/>
          <w:b/>
          <w:sz w:val="28"/>
          <w:szCs w:val="28"/>
          <w:lang w:val="cs-CZ"/>
        </w:rPr>
        <w:t>49</w:t>
      </w:r>
      <w:r w:rsidR="00B47B8A" w:rsidRPr="00E11CAE">
        <w:rPr>
          <w:rFonts w:ascii="Times New Roman" w:hAnsi="Times New Roman" w:cs="Times New Roman"/>
          <w:b/>
          <w:sz w:val="28"/>
          <w:szCs w:val="28"/>
          <w:lang w:val="cs-CZ"/>
        </w:rPr>
        <w:t>) </w:t>
      </w:r>
      <w:r w:rsidR="00E1052C" w:rsidRPr="00E11CAE">
        <w:rPr>
          <w:rFonts w:ascii="Times New Roman" w:hAnsi="Times New Roman" w:cs="Times New Roman"/>
          <w:b/>
          <w:sz w:val="28"/>
          <w:szCs w:val="28"/>
          <w:lang w:val="cs-CZ"/>
        </w:rPr>
        <w:t>snažnost</w:t>
      </w:r>
    </w:p>
    <w:p w:rsidR="00E11CAE" w:rsidRPr="00760C9F" w:rsidRDefault="00E11CAE" w:rsidP="002A6107">
      <w:pPr>
        <w:spacing w:line="360" w:lineRule="auto"/>
        <w:jc w:val="both"/>
        <w:rPr>
          <w:rFonts w:ascii="Times New Roman" w:hAnsi="Times New Roman" w:cs="Times New Roman"/>
          <w:i/>
          <w:sz w:val="28"/>
          <w:szCs w:val="28"/>
          <w:lang w:val="cs-CZ"/>
        </w:rPr>
      </w:pPr>
      <w:r w:rsidRPr="00E11CAE">
        <w:rPr>
          <w:rFonts w:ascii="Times New Roman" w:hAnsi="Times New Roman" w:cs="Times New Roman"/>
          <w:i/>
          <w:sz w:val="28"/>
          <w:szCs w:val="28"/>
          <w:lang w:val="cs-CZ"/>
        </w:rPr>
        <w:t>Ale přietel učiní-lit</w:t>
      </w:r>
      <w:r w:rsidRPr="00760C9F">
        <w:rPr>
          <w:rFonts w:ascii="Times New Roman" w:hAnsi="Times New Roman" w:cs="Times New Roman"/>
          <w:i/>
          <w:sz w:val="28"/>
          <w:szCs w:val="28"/>
          <w:lang w:val="cs-CZ"/>
        </w:rPr>
        <w:t>’</w:t>
      </w:r>
      <w:r w:rsidRPr="00E11CAE">
        <w:rPr>
          <w:rFonts w:ascii="Times New Roman" w:hAnsi="Times New Roman" w:cs="Times New Roman"/>
          <w:i/>
          <w:sz w:val="28"/>
          <w:szCs w:val="28"/>
          <w:lang w:val="cs-CZ"/>
        </w:rPr>
        <w:t xml:space="preserve"> co, hledít</w:t>
      </w:r>
      <w:r w:rsidRPr="00760C9F">
        <w:rPr>
          <w:rFonts w:ascii="Times New Roman" w:hAnsi="Times New Roman" w:cs="Times New Roman"/>
          <w:i/>
          <w:sz w:val="28"/>
          <w:szCs w:val="28"/>
          <w:lang w:val="cs-CZ"/>
        </w:rPr>
        <w:t xml:space="preserve">’ to opraviti vší </w:t>
      </w:r>
      <w:r w:rsidRPr="00760C9F">
        <w:rPr>
          <w:rFonts w:ascii="Times New Roman" w:hAnsi="Times New Roman" w:cs="Times New Roman"/>
          <w:b/>
          <w:i/>
          <w:sz w:val="28"/>
          <w:szCs w:val="28"/>
          <w:lang w:val="cs-CZ"/>
        </w:rPr>
        <w:t>snažností</w:t>
      </w:r>
      <w:r w:rsidRPr="00760C9F">
        <w:rPr>
          <w:rFonts w:ascii="Times New Roman" w:hAnsi="Times New Roman" w:cs="Times New Roman"/>
          <w:i/>
          <w:sz w:val="28"/>
          <w:szCs w:val="28"/>
          <w:lang w:val="cs-CZ"/>
        </w:rPr>
        <w:t>…</w:t>
      </w:r>
    </w:p>
    <w:p w:rsidR="00650523" w:rsidRPr="00E11CAE" w:rsidRDefault="00650523" w:rsidP="002A6107">
      <w:pPr>
        <w:spacing w:line="360" w:lineRule="auto"/>
        <w:jc w:val="both"/>
        <w:rPr>
          <w:rFonts w:ascii="Times New Roman" w:hAnsi="Times New Roman" w:cs="Times New Roman"/>
          <w:sz w:val="28"/>
          <w:szCs w:val="28"/>
          <w:lang w:val="cs-CZ"/>
        </w:rPr>
      </w:pPr>
      <w:r w:rsidRPr="00E11CAE">
        <w:rPr>
          <w:rStyle w:val="extended-textshort"/>
          <w:rFonts w:ascii="Times New Roman" w:hAnsi="Times New Roman" w:cs="Times New Roman"/>
          <w:sz w:val="28"/>
          <w:szCs w:val="28"/>
          <w:lang w:val="cs-CZ"/>
        </w:rPr>
        <w:t>[</w:t>
      </w:r>
      <w:r w:rsidRPr="00E11CAE">
        <w:rPr>
          <w:rFonts w:ascii="Times New Roman" w:hAnsi="Times New Roman" w:cs="Times New Roman"/>
          <w:sz w:val="28"/>
          <w:szCs w:val="28"/>
          <w:lang w:val="cs-CZ"/>
        </w:rPr>
        <w:t>Řeči a naučení</w:t>
      </w:r>
      <w:r w:rsidRPr="00E11CAE">
        <w:rPr>
          <w:rStyle w:val="extended-textshort"/>
          <w:rFonts w:ascii="Times New Roman" w:hAnsi="Times New Roman" w:cs="Times New Roman"/>
          <w:sz w:val="28"/>
          <w:szCs w:val="28"/>
          <w:lang w:val="cs-CZ"/>
        </w:rPr>
        <w:t>, C.</w:t>
      </w:r>
      <w:r w:rsidR="00E11CAE" w:rsidRPr="00760C9F">
        <w:rPr>
          <w:rStyle w:val="extended-textshort"/>
          <w:rFonts w:ascii="Times New Roman" w:hAnsi="Times New Roman" w:cs="Times New Roman"/>
          <w:sz w:val="28"/>
          <w:szCs w:val="28"/>
          <w:lang w:val="cs-CZ"/>
        </w:rPr>
        <w:t>266.</w:t>
      </w:r>
      <w:r w:rsidRPr="00E11CAE">
        <w:rPr>
          <w:rStyle w:val="extended-textshort"/>
          <w:rFonts w:ascii="Times New Roman" w:hAnsi="Times New Roman" w:cs="Times New Roman"/>
          <w:sz w:val="28"/>
          <w:szCs w:val="28"/>
          <w:lang w:val="cs-CZ"/>
        </w:rPr>
        <w:t>]</w:t>
      </w:r>
    </w:p>
    <w:p w:rsidR="00C91B09" w:rsidRDefault="00085588" w:rsidP="002A6107">
      <w:pPr>
        <w:spacing w:line="360" w:lineRule="auto"/>
        <w:jc w:val="both"/>
        <w:rPr>
          <w:rFonts w:ascii="Times New Roman" w:hAnsi="Times New Roman" w:cs="Times New Roman"/>
          <w:b/>
          <w:sz w:val="28"/>
          <w:szCs w:val="28"/>
          <w:lang w:val="cs-CZ"/>
        </w:rPr>
      </w:pPr>
      <w:r w:rsidRPr="00760C9F">
        <w:rPr>
          <w:rFonts w:ascii="Times New Roman" w:hAnsi="Times New Roman" w:cs="Times New Roman"/>
          <w:b/>
          <w:sz w:val="28"/>
          <w:szCs w:val="28"/>
          <w:lang w:val="cs-CZ"/>
        </w:rPr>
        <w:t>50</w:t>
      </w:r>
      <w:r w:rsidR="00B47B8A" w:rsidRPr="00760C9F">
        <w:rPr>
          <w:rFonts w:ascii="Times New Roman" w:hAnsi="Times New Roman" w:cs="Times New Roman"/>
          <w:b/>
          <w:sz w:val="28"/>
          <w:szCs w:val="28"/>
          <w:lang w:val="cs-CZ"/>
        </w:rPr>
        <w:t>) </w:t>
      </w:r>
      <w:r w:rsidR="00C91B09" w:rsidRPr="002A248A">
        <w:rPr>
          <w:rFonts w:ascii="Times New Roman" w:hAnsi="Times New Roman" w:cs="Times New Roman"/>
          <w:b/>
          <w:sz w:val="28"/>
          <w:szCs w:val="28"/>
          <w:lang w:val="cs-CZ"/>
        </w:rPr>
        <w:t>svět</w:t>
      </w:r>
    </w:p>
    <w:p w:rsidR="002A248A" w:rsidRPr="002A248A" w:rsidRDefault="002A248A" w:rsidP="002A6107">
      <w:pPr>
        <w:spacing w:line="360" w:lineRule="auto"/>
        <w:jc w:val="both"/>
        <w:rPr>
          <w:rFonts w:ascii="Times New Roman" w:hAnsi="Times New Roman" w:cs="Times New Roman"/>
          <w:sz w:val="28"/>
          <w:szCs w:val="28"/>
          <w:lang w:val="cs-CZ"/>
        </w:rPr>
      </w:pPr>
      <w:r w:rsidRPr="00760C9F">
        <w:rPr>
          <w:rFonts w:ascii="Times New Roman" w:hAnsi="Times New Roman" w:cs="Times New Roman"/>
          <w:i/>
          <w:sz w:val="28"/>
          <w:szCs w:val="28"/>
          <w:lang w:val="cs-CZ"/>
        </w:rPr>
        <w:t>B</w:t>
      </w:r>
      <w:r w:rsidRPr="002A248A">
        <w:rPr>
          <w:rFonts w:ascii="Times New Roman" w:hAnsi="Times New Roman" w:cs="Times New Roman"/>
          <w:i/>
          <w:sz w:val="28"/>
          <w:szCs w:val="28"/>
          <w:lang w:val="cs-CZ"/>
        </w:rPr>
        <w:t xml:space="preserve">y se </w:t>
      </w:r>
      <w:r w:rsidRPr="002A248A">
        <w:rPr>
          <w:rFonts w:ascii="Times New Roman" w:hAnsi="Times New Roman" w:cs="Times New Roman"/>
          <w:b/>
          <w:i/>
          <w:sz w:val="28"/>
          <w:szCs w:val="28"/>
          <w:lang w:val="cs-CZ"/>
        </w:rPr>
        <w:t>svět</w:t>
      </w:r>
      <w:r w:rsidRPr="002A248A">
        <w:rPr>
          <w:rFonts w:ascii="Times New Roman" w:hAnsi="Times New Roman" w:cs="Times New Roman"/>
          <w:i/>
          <w:sz w:val="28"/>
          <w:szCs w:val="28"/>
          <w:lang w:val="cs-CZ"/>
        </w:rPr>
        <w:t xml:space="preserve"> divně točil, ten hrob nemuož se obořiti</w:t>
      </w:r>
      <w:r>
        <w:rPr>
          <w:rFonts w:ascii="Times New Roman" w:hAnsi="Times New Roman" w:cs="Times New Roman"/>
          <w:sz w:val="28"/>
          <w:szCs w:val="28"/>
          <w:lang w:val="cs-CZ"/>
        </w:rPr>
        <w:t>.</w:t>
      </w:r>
      <w:r w:rsidR="00154902">
        <w:rPr>
          <w:rFonts w:ascii="Times New Roman" w:hAnsi="Times New Roman" w:cs="Times New Roman"/>
          <w:sz w:val="28"/>
          <w:szCs w:val="28"/>
          <w:lang w:val="cs-CZ"/>
        </w:rPr>
        <w:t>..</w:t>
      </w:r>
      <w:r>
        <w:rPr>
          <w:rFonts w:ascii="Times New Roman" w:hAnsi="Times New Roman" w:cs="Times New Roman"/>
          <w:sz w:val="28"/>
          <w:szCs w:val="28"/>
          <w:lang w:val="cs-CZ"/>
        </w:rPr>
        <w:t xml:space="preserve"> </w:t>
      </w:r>
    </w:p>
    <w:p w:rsidR="00650523" w:rsidRPr="00E61CCF" w:rsidRDefault="00650523" w:rsidP="002A6107">
      <w:pPr>
        <w:spacing w:line="360" w:lineRule="auto"/>
        <w:jc w:val="both"/>
        <w:rPr>
          <w:rFonts w:ascii="Times New Roman" w:hAnsi="Times New Roman" w:cs="Times New Roman"/>
          <w:sz w:val="28"/>
          <w:szCs w:val="28"/>
          <w:lang w:val="cs-CZ"/>
        </w:rPr>
      </w:pPr>
      <w:r w:rsidRPr="002A248A">
        <w:rPr>
          <w:rStyle w:val="extended-textshort"/>
          <w:rFonts w:ascii="Times New Roman" w:hAnsi="Times New Roman" w:cs="Times New Roman"/>
          <w:sz w:val="28"/>
          <w:szCs w:val="28"/>
          <w:lang w:val="cs-CZ"/>
        </w:rPr>
        <w:t>[</w:t>
      </w:r>
      <w:r w:rsidRPr="002A248A">
        <w:rPr>
          <w:rFonts w:ascii="Times New Roman" w:hAnsi="Times New Roman" w:cs="Times New Roman"/>
          <w:sz w:val="28"/>
          <w:szCs w:val="28"/>
          <w:lang w:val="cs-CZ"/>
        </w:rPr>
        <w:t>Řeči a naučení</w:t>
      </w:r>
      <w:r w:rsidRPr="002A248A">
        <w:rPr>
          <w:rStyle w:val="extended-textshort"/>
          <w:rFonts w:ascii="Times New Roman" w:hAnsi="Times New Roman" w:cs="Times New Roman"/>
          <w:sz w:val="28"/>
          <w:szCs w:val="28"/>
          <w:lang w:val="cs-CZ"/>
        </w:rPr>
        <w:t>, C.</w:t>
      </w:r>
      <w:r w:rsidR="002A248A" w:rsidRPr="00760C9F">
        <w:rPr>
          <w:rStyle w:val="extended-textshort"/>
          <w:rFonts w:ascii="Times New Roman" w:hAnsi="Times New Roman" w:cs="Times New Roman"/>
          <w:sz w:val="28"/>
          <w:szCs w:val="28"/>
          <w:lang w:val="cs-CZ"/>
        </w:rPr>
        <w:t>265.</w:t>
      </w:r>
      <w:r w:rsidRPr="002A248A">
        <w:rPr>
          <w:rStyle w:val="extended-textshort"/>
          <w:rFonts w:ascii="Times New Roman" w:hAnsi="Times New Roman" w:cs="Times New Roman"/>
          <w:sz w:val="28"/>
          <w:szCs w:val="28"/>
          <w:lang w:val="cs-CZ"/>
        </w:rPr>
        <w:t>]</w:t>
      </w:r>
    </w:p>
    <w:p w:rsidR="00C91B09"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51</w:t>
      </w:r>
      <w:r w:rsidR="00B47B8A" w:rsidRPr="00E61CCF">
        <w:rPr>
          <w:rFonts w:ascii="Times New Roman" w:hAnsi="Times New Roman" w:cs="Times New Roman"/>
          <w:b/>
          <w:sz w:val="28"/>
          <w:szCs w:val="28"/>
          <w:lang w:val="cs-CZ"/>
        </w:rPr>
        <w:t>) </w:t>
      </w:r>
      <w:r w:rsidR="00C91B09" w:rsidRPr="00E61CCF">
        <w:rPr>
          <w:rFonts w:ascii="Times New Roman" w:hAnsi="Times New Roman" w:cs="Times New Roman"/>
          <w:b/>
          <w:sz w:val="28"/>
          <w:szCs w:val="28"/>
          <w:lang w:val="cs-CZ"/>
        </w:rPr>
        <w:t>svoboda</w:t>
      </w:r>
    </w:p>
    <w:p w:rsidR="00A42ECC" w:rsidRPr="00E61CCF" w:rsidRDefault="00B768E9" w:rsidP="00B768E9">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Proč se chlubíš, že jsi v </w:t>
      </w:r>
      <w:r w:rsidRPr="00E61CCF">
        <w:rPr>
          <w:rFonts w:ascii="Times New Roman" w:hAnsi="Times New Roman" w:cs="Times New Roman"/>
          <w:b/>
          <w:i/>
          <w:sz w:val="28"/>
          <w:szCs w:val="28"/>
          <w:lang w:val="cs-CZ"/>
        </w:rPr>
        <w:t>svobodě</w:t>
      </w:r>
      <w:r w:rsidRPr="00E61CCF">
        <w:rPr>
          <w:rFonts w:ascii="Times New Roman" w:hAnsi="Times New Roman" w:cs="Times New Roman"/>
          <w:i/>
          <w:sz w:val="28"/>
          <w:szCs w:val="28"/>
          <w:lang w:val="cs-CZ"/>
        </w:rPr>
        <w:t xml:space="preserve"> narozen?</w:t>
      </w:r>
    </w:p>
    <w:p w:rsidR="00B768E9" w:rsidRPr="00E61CCF" w:rsidRDefault="00B768E9" w:rsidP="00B768E9">
      <w:pPr>
        <w:spacing w:line="360" w:lineRule="auto"/>
        <w:jc w:val="both"/>
        <w:rPr>
          <w:rFonts w:ascii="Times New Roman" w:hAnsi="Times New Roman" w:cs="Times New Roman"/>
          <w:i/>
          <w:sz w:val="28"/>
          <w:szCs w:val="28"/>
          <w:lang w:val="cs-CZ"/>
        </w:rPr>
      </w:pPr>
      <w:r w:rsidRPr="00E61CCF">
        <w:rPr>
          <w:rStyle w:val="extended-textshort"/>
          <w:rFonts w:ascii="Times New Roman" w:hAnsi="Times New Roman" w:cs="Times New Roman"/>
          <w:sz w:val="28"/>
          <w:szCs w:val="28"/>
          <w:lang w:val="cs-CZ"/>
        </w:rPr>
        <w:t xml:space="preserve"> [</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C.265.]</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52</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škoda</w:t>
      </w:r>
    </w:p>
    <w:p w:rsidR="00154DC1" w:rsidRPr="00E61CCF" w:rsidRDefault="00154DC1" w:rsidP="00154DC1">
      <w:pPr>
        <w:tabs>
          <w:tab w:val="left" w:pos="1110"/>
        </w:tabs>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…kteří ochotně trpěli chudobu, </w:t>
      </w:r>
      <w:r w:rsidRPr="00E61CCF">
        <w:rPr>
          <w:rFonts w:ascii="Times New Roman" w:hAnsi="Times New Roman" w:cs="Times New Roman"/>
          <w:b/>
          <w:i/>
          <w:sz w:val="28"/>
          <w:szCs w:val="28"/>
          <w:lang w:val="cs-CZ"/>
        </w:rPr>
        <w:t>škodu</w:t>
      </w:r>
      <w:r w:rsidRPr="00E61CCF">
        <w:rPr>
          <w:rFonts w:ascii="Times New Roman" w:hAnsi="Times New Roman" w:cs="Times New Roman"/>
          <w:i/>
          <w:sz w:val="28"/>
          <w:szCs w:val="28"/>
          <w:lang w:val="cs-CZ"/>
        </w:rPr>
        <w:t>, vyobcovánie,vězenie, křivdu i smrt...</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154DC1" w:rsidRPr="00E61CCF">
        <w:rPr>
          <w:rStyle w:val="extended-textshort"/>
          <w:rFonts w:ascii="Times New Roman" w:hAnsi="Times New Roman" w:cs="Times New Roman"/>
          <w:sz w:val="28"/>
          <w:szCs w:val="28"/>
          <w:lang w:val="pl-PL"/>
        </w:rPr>
        <w:t>263.</w:t>
      </w:r>
      <w:r w:rsidRPr="00E61CCF">
        <w:rPr>
          <w:rStyle w:val="extended-textshort"/>
          <w:rFonts w:ascii="Times New Roman" w:hAnsi="Times New Roman" w:cs="Times New Roman"/>
          <w:sz w:val="28"/>
          <w:szCs w:val="28"/>
          <w:lang w:val="cs-CZ"/>
        </w:rPr>
        <w:t>]</w:t>
      </w:r>
    </w:p>
    <w:p w:rsidR="00E1052C" w:rsidRPr="00E61CCF" w:rsidRDefault="00085588" w:rsidP="008E58D2">
      <w:pPr>
        <w:tabs>
          <w:tab w:val="left" w:pos="2640"/>
        </w:tabs>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53</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štědrost</w:t>
      </w:r>
      <w:r w:rsidR="008E58D2" w:rsidRPr="00E61CCF">
        <w:rPr>
          <w:rFonts w:ascii="Times New Roman" w:hAnsi="Times New Roman" w:cs="Times New Roman"/>
          <w:b/>
          <w:sz w:val="28"/>
          <w:szCs w:val="28"/>
          <w:lang w:val="cs-CZ"/>
        </w:rPr>
        <w:tab/>
      </w:r>
    </w:p>
    <w:p w:rsidR="008E58D2" w:rsidRPr="00E61CCF" w:rsidRDefault="008E58D2" w:rsidP="008E58D2">
      <w:pPr>
        <w:spacing w:line="360" w:lineRule="auto"/>
        <w:jc w:val="both"/>
        <w:rPr>
          <w:rFonts w:ascii="Times New Roman" w:hAnsi="Times New Roman" w:cs="Times New Roman"/>
          <w:b/>
          <w:sz w:val="28"/>
          <w:szCs w:val="28"/>
          <w:lang w:val="cs-CZ"/>
        </w:rPr>
      </w:pPr>
      <w:r w:rsidRPr="00E61CCF">
        <w:rPr>
          <w:rFonts w:ascii="Times New Roman" w:hAnsi="Times New Roman" w:cs="Times New Roman"/>
          <w:i/>
          <w:sz w:val="28"/>
          <w:szCs w:val="28"/>
          <w:lang w:val="cs-CZ"/>
        </w:rPr>
        <w:t>...</w:t>
      </w:r>
      <w:r w:rsidRPr="00E61CCF">
        <w:rPr>
          <w:rStyle w:val="extended-textshort"/>
          <w:rFonts w:ascii="Times New Roman" w:hAnsi="Times New Roman" w:cs="Times New Roman"/>
          <w:i/>
          <w:sz w:val="28"/>
          <w:szCs w:val="28"/>
          <w:lang w:val="cs-CZ"/>
        </w:rPr>
        <w:t xml:space="preserve">kteří sú vysoko mluvievali o milostivosti, </w:t>
      </w:r>
      <w:r w:rsidRPr="00E61CCF">
        <w:rPr>
          <w:rStyle w:val="extended-textshort"/>
          <w:rFonts w:ascii="Times New Roman" w:hAnsi="Times New Roman" w:cs="Times New Roman"/>
          <w:b/>
          <w:i/>
          <w:sz w:val="28"/>
          <w:szCs w:val="28"/>
          <w:lang w:val="cs-CZ"/>
        </w:rPr>
        <w:t>štědrosti</w:t>
      </w:r>
      <w:r w:rsidRPr="00E61CCF">
        <w:rPr>
          <w:rStyle w:val="extended-textshort"/>
          <w:rFonts w:ascii="Times New Roman" w:hAnsi="Times New Roman" w:cs="Times New Roman"/>
          <w:i/>
          <w:sz w:val="28"/>
          <w:szCs w:val="28"/>
          <w:lang w:val="cs-CZ"/>
        </w:rPr>
        <w:t xml:space="preserve"> i o vochotnosti.</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8E58D2"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963B67" w:rsidRPr="00760C9F" w:rsidRDefault="00085588" w:rsidP="00963B67">
      <w:pPr>
        <w:spacing w:line="360" w:lineRule="auto"/>
        <w:jc w:val="both"/>
        <w:rPr>
          <w:rFonts w:ascii="Times New Roman" w:hAnsi="Times New Roman" w:cs="Times New Roman"/>
          <w:b/>
          <w:sz w:val="28"/>
          <w:szCs w:val="28"/>
          <w:lang w:val="cs-CZ"/>
        </w:rPr>
      </w:pPr>
      <w:r w:rsidRPr="00963B67">
        <w:rPr>
          <w:rFonts w:ascii="Times New Roman" w:hAnsi="Times New Roman" w:cs="Times New Roman"/>
          <w:b/>
          <w:sz w:val="28"/>
          <w:szCs w:val="28"/>
          <w:lang w:val="cs-CZ"/>
        </w:rPr>
        <w:t>54</w:t>
      </w:r>
      <w:r w:rsidR="00B47B8A" w:rsidRPr="00963B67">
        <w:rPr>
          <w:rFonts w:ascii="Times New Roman" w:hAnsi="Times New Roman" w:cs="Times New Roman"/>
          <w:b/>
          <w:sz w:val="28"/>
          <w:szCs w:val="28"/>
          <w:lang w:val="cs-CZ"/>
        </w:rPr>
        <w:t>) </w:t>
      </w:r>
      <w:r w:rsidR="00963B67">
        <w:rPr>
          <w:rFonts w:ascii="Times New Roman" w:hAnsi="Times New Roman" w:cs="Times New Roman"/>
          <w:b/>
          <w:sz w:val="28"/>
          <w:szCs w:val="28"/>
          <w:lang w:val="cs-CZ"/>
        </w:rPr>
        <w:t>štěst</w:t>
      </w:r>
      <w:r w:rsidR="00963B67" w:rsidRPr="00760C9F">
        <w:rPr>
          <w:rFonts w:ascii="Times New Roman" w:hAnsi="Times New Roman" w:cs="Times New Roman"/>
          <w:b/>
          <w:sz w:val="28"/>
          <w:szCs w:val="28"/>
          <w:lang w:val="cs-CZ"/>
        </w:rPr>
        <w:t>ie</w:t>
      </w:r>
    </w:p>
    <w:p w:rsidR="00963B67" w:rsidRPr="00E61CCF" w:rsidRDefault="00963B67" w:rsidP="00963B67">
      <w:pPr>
        <w:spacing w:line="360" w:lineRule="auto"/>
        <w:jc w:val="both"/>
        <w:rPr>
          <w:rFonts w:ascii="Times New Roman" w:hAnsi="Times New Roman" w:cs="Times New Roman"/>
          <w:i/>
          <w:sz w:val="28"/>
          <w:szCs w:val="28"/>
          <w:lang w:val="cs-CZ"/>
        </w:rPr>
      </w:pPr>
      <w:r w:rsidRPr="00963B67">
        <w:rPr>
          <w:rFonts w:ascii="Times New Roman" w:hAnsi="Times New Roman" w:cs="Times New Roman"/>
          <w:i/>
          <w:sz w:val="28"/>
          <w:szCs w:val="28"/>
          <w:lang w:val="cs-CZ"/>
        </w:rPr>
        <w:t xml:space="preserve"> </w:t>
      </w:r>
      <w:r w:rsidRPr="00E61CCF">
        <w:rPr>
          <w:rFonts w:ascii="Times New Roman" w:hAnsi="Times New Roman" w:cs="Times New Roman"/>
          <w:i/>
          <w:sz w:val="28"/>
          <w:szCs w:val="28"/>
          <w:lang w:val="cs-CZ"/>
        </w:rPr>
        <w:t>Viece máme na</w:t>
      </w:r>
      <w:r w:rsidRPr="00963B67">
        <w:rPr>
          <w:rFonts w:ascii="Times New Roman" w:hAnsi="Times New Roman" w:cs="Times New Roman"/>
          <w:i/>
          <w:sz w:val="28"/>
          <w:szCs w:val="28"/>
          <w:lang w:val="cs-CZ"/>
        </w:rPr>
        <w:t xml:space="preserve"> péči</w:t>
      </w:r>
      <w:r w:rsidRPr="00E61CCF">
        <w:rPr>
          <w:rFonts w:ascii="Times New Roman" w:hAnsi="Times New Roman" w:cs="Times New Roman"/>
          <w:b/>
          <w:i/>
          <w:sz w:val="28"/>
          <w:szCs w:val="28"/>
          <w:lang w:val="cs-CZ"/>
        </w:rPr>
        <w:t xml:space="preserve"> </w:t>
      </w:r>
      <w:r w:rsidRPr="00E61CCF">
        <w:rPr>
          <w:rFonts w:ascii="Times New Roman" w:hAnsi="Times New Roman" w:cs="Times New Roman"/>
          <w:i/>
          <w:sz w:val="28"/>
          <w:szCs w:val="28"/>
          <w:lang w:val="cs-CZ"/>
        </w:rPr>
        <w:t xml:space="preserve">mieti </w:t>
      </w:r>
      <w:r w:rsidRPr="00963B67">
        <w:rPr>
          <w:rFonts w:ascii="Times New Roman" w:hAnsi="Times New Roman" w:cs="Times New Roman"/>
          <w:b/>
          <w:i/>
          <w:sz w:val="28"/>
          <w:szCs w:val="28"/>
          <w:lang w:val="cs-CZ"/>
        </w:rPr>
        <w:t>štěstie</w:t>
      </w:r>
      <w:r w:rsidRPr="00E61CCF">
        <w:rPr>
          <w:rFonts w:ascii="Times New Roman" w:hAnsi="Times New Roman" w:cs="Times New Roman"/>
          <w:i/>
          <w:sz w:val="28"/>
          <w:szCs w:val="28"/>
          <w:lang w:val="cs-CZ"/>
        </w:rPr>
        <w:t xml:space="preserve"> nežli neštěstie…</w:t>
      </w:r>
    </w:p>
    <w:p w:rsidR="00963B67" w:rsidRPr="00963B67" w:rsidRDefault="00963B67"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C.263.</w:t>
      </w:r>
      <w:r>
        <w:rPr>
          <w:rStyle w:val="extended-textshort"/>
          <w:rFonts w:ascii="Times New Roman" w:hAnsi="Times New Roman" w:cs="Times New Roman"/>
          <w:sz w:val="28"/>
          <w:szCs w:val="28"/>
          <w:lang w:val="cs-CZ"/>
        </w:rPr>
        <w:t>]</w:t>
      </w:r>
    </w:p>
    <w:p w:rsidR="00E1052C" w:rsidRDefault="00085588" w:rsidP="002A6107">
      <w:pPr>
        <w:spacing w:line="360" w:lineRule="auto"/>
        <w:jc w:val="both"/>
        <w:rPr>
          <w:rFonts w:ascii="Times New Roman" w:hAnsi="Times New Roman" w:cs="Times New Roman"/>
          <w:b/>
          <w:sz w:val="28"/>
          <w:szCs w:val="28"/>
          <w:lang w:val="cs-CZ"/>
        </w:rPr>
      </w:pPr>
      <w:r w:rsidRPr="00760C9F">
        <w:rPr>
          <w:rFonts w:ascii="Times New Roman" w:hAnsi="Times New Roman" w:cs="Times New Roman"/>
          <w:b/>
          <w:sz w:val="28"/>
          <w:szCs w:val="28"/>
          <w:lang w:val="cs-CZ"/>
        </w:rPr>
        <w:t>55</w:t>
      </w:r>
      <w:r w:rsidR="00B47B8A" w:rsidRPr="00760C9F">
        <w:rPr>
          <w:rFonts w:ascii="Times New Roman" w:hAnsi="Times New Roman" w:cs="Times New Roman"/>
          <w:b/>
          <w:sz w:val="28"/>
          <w:szCs w:val="28"/>
          <w:lang w:val="cs-CZ"/>
        </w:rPr>
        <w:t>) </w:t>
      </w:r>
      <w:r w:rsidR="00E1052C" w:rsidRPr="00963B67">
        <w:rPr>
          <w:rFonts w:ascii="Times New Roman" w:hAnsi="Times New Roman" w:cs="Times New Roman"/>
          <w:b/>
          <w:sz w:val="28"/>
          <w:szCs w:val="28"/>
          <w:lang w:val="cs-CZ"/>
        </w:rPr>
        <w:t>trápenie</w:t>
      </w:r>
      <w:r w:rsidR="00E1052C" w:rsidRPr="00E61CCF">
        <w:rPr>
          <w:rFonts w:ascii="Times New Roman" w:hAnsi="Times New Roman" w:cs="Times New Roman"/>
          <w:b/>
          <w:sz w:val="28"/>
          <w:szCs w:val="28"/>
          <w:lang w:val="cs-CZ"/>
        </w:rPr>
        <w:t xml:space="preserve"> </w:t>
      </w:r>
    </w:p>
    <w:p w:rsidR="00963B67" w:rsidRPr="002A248A" w:rsidRDefault="00963B67" w:rsidP="002A6107">
      <w:pPr>
        <w:spacing w:line="360" w:lineRule="auto"/>
        <w:jc w:val="both"/>
        <w:rPr>
          <w:rFonts w:ascii="Times New Roman" w:hAnsi="Times New Roman" w:cs="Times New Roman"/>
          <w:b/>
          <w:i/>
          <w:sz w:val="28"/>
          <w:szCs w:val="28"/>
          <w:lang w:val="cs-CZ"/>
        </w:rPr>
      </w:pPr>
      <w:r w:rsidRPr="002A248A">
        <w:rPr>
          <w:rFonts w:ascii="Times New Roman" w:hAnsi="Times New Roman" w:cs="Times New Roman"/>
          <w:i/>
          <w:sz w:val="28"/>
          <w:szCs w:val="28"/>
          <w:lang w:val="cs-CZ"/>
        </w:rPr>
        <w:t xml:space="preserve">A spieše daleko lidé dobrý život </w:t>
      </w:r>
      <w:r w:rsidR="002A248A" w:rsidRPr="002A248A">
        <w:rPr>
          <w:rFonts w:ascii="Times New Roman" w:hAnsi="Times New Roman" w:cs="Times New Roman"/>
          <w:i/>
          <w:sz w:val="28"/>
          <w:szCs w:val="28"/>
          <w:lang w:val="cs-CZ"/>
        </w:rPr>
        <w:t xml:space="preserve">ztrarie skrze zbožie než skrze </w:t>
      </w:r>
      <w:r w:rsidR="002A248A" w:rsidRPr="002A248A">
        <w:rPr>
          <w:rFonts w:ascii="Times New Roman" w:hAnsi="Times New Roman" w:cs="Times New Roman"/>
          <w:b/>
          <w:i/>
          <w:sz w:val="28"/>
          <w:szCs w:val="28"/>
          <w:lang w:val="cs-CZ"/>
        </w:rPr>
        <w:t>trápenie</w:t>
      </w:r>
      <w:r w:rsidR="002A248A" w:rsidRPr="002A248A">
        <w:rPr>
          <w:rFonts w:ascii="Times New Roman" w:hAnsi="Times New Roman" w:cs="Times New Roman"/>
          <w:i/>
          <w:sz w:val="28"/>
          <w:szCs w:val="28"/>
          <w:lang w:val="cs-CZ"/>
        </w:rPr>
        <w:t>.</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963B67" w:rsidRPr="00760C9F">
        <w:rPr>
          <w:rStyle w:val="extended-textshort"/>
          <w:rFonts w:ascii="Times New Roman" w:hAnsi="Times New Roman" w:cs="Times New Roman"/>
          <w:sz w:val="28"/>
          <w:szCs w:val="28"/>
          <w:lang w:val="cs-CZ"/>
        </w:rPr>
        <w:t>263-264.</w:t>
      </w:r>
      <w:r w:rsidRPr="00E61CCF">
        <w:rPr>
          <w:rStyle w:val="extended-textshort"/>
          <w:rFonts w:ascii="Times New Roman" w:hAnsi="Times New Roman" w:cs="Times New Roman"/>
          <w:sz w:val="28"/>
          <w:szCs w:val="28"/>
          <w:lang w:val="cs-CZ"/>
        </w:rPr>
        <w:t>]</w:t>
      </w:r>
    </w:p>
    <w:p w:rsidR="00D641D5" w:rsidRPr="00E61CCF" w:rsidRDefault="00085588" w:rsidP="00D641D5">
      <w:pPr>
        <w:spacing w:line="360" w:lineRule="auto"/>
        <w:jc w:val="both"/>
        <w:rPr>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lastRenderedPageBreak/>
        <w:t>56</w:t>
      </w:r>
      <w:r w:rsidR="00D641D5" w:rsidRPr="00E61CCF">
        <w:rPr>
          <w:rStyle w:val="extended-textshort"/>
          <w:rFonts w:ascii="Times New Roman" w:hAnsi="Times New Roman" w:cs="Times New Roman"/>
          <w:b/>
          <w:sz w:val="28"/>
          <w:szCs w:val="28"/>
          <w:lang w:val="cs-CZ"/>
        </w:rPr>
        <w:t>)</w:t>
      </w:r>
      <w:r w:rsidR="00D641D5" w:rsidRPr="00E61CCF">
        <w:rPr>
          <w:rFonts w:ascii="Times New Roman" w:hAnsi="Times New Roman" w:cs="Times New Roman"/>
          <w:b/>
          <w:sz w:val="28"/>
          <w:szCs w:val="28"/>
          <w:lang w:val="cs-CZ"/>
        </w:rPr>
        <w:t xml:space="preserve"> učenie</w:t>
      </w:r>
    </w:p>
    <w:p w:rsidR="00D641D5" w:rsidRPr="00E61CCF" w:rsidRDefault="00D641D5" w:rsidP="00D641D5">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…múdrost nenie taková věc, aby v krátkém času dosažena býti mohla skrze jakéžkoli vysoké </w:t>
      </w:r>
      <w:r w:rsidRPr="00E61CCF">
        <w:rPr>
          <w:rFonts w:ascii="Times New Roman" w:hAnsi="Times New Roman" w:cs="Times New Roman"/>
          <w:b/>
          <w:i/>
          <w:sz w:val="28"/>
          <w:szCs w:val="28"/>
          <w:lang w:val="cs-CZ"/>
        </w:rPr>
        <w:t>učenie</w:t>
      </w:r>
      <w:r w:rsidRPr="00E61CCF">
        <w:rPr>
          <w:rFonts w:ascii="Times New Roman" w:hAnsi="Times New Roman" w:cs="Times New Roman"/>
          <w:i/>
          <w:sz w:val="28"/>
          <w:szCs w:val="28"/>
          <w:lang w:val="cs-CZ"/>
        </w:rPr>
        <w:t>…</w:t>
      </w:r>
    </w:p>
    <w:p w:rsidR="00D641D5" w:rsidRPr="00E61CCF" w:rsidRDefault="00D641D5" w:rsidP="00D641D5">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C.264.]</w:t>
      </w:r>
    </w:p>
    <w:p w:rsidR="00CE43F4" w:rsidRPr="00E61CCF" w:rsidRDefault="00085588" w:rsidP="00D641D5">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57</w:t>
      </w:r>
      <w:r w:rsidR="00CE43F4" w:rsidRPr="00E61CCF">
        <w:rPr>
          <w:rStyle w:val="extended-textshort"/>
          <w:rFonts w:ascii="Times New Roman" w:hAnsi="Times New Roman" w:cs="Times New Roman"/>
          <w:b/>
          <w:sz w:val="28"/>
          <w:szCs w:val="28"/>
          <w:lang w:val="cs-CZ"/>
        </w:rPr>
        <w:t>)</w:t>
      </w:r>
      <w:r w:rsidR="00CE43F4" w:rsidRPr="00E61CCF">
        <w:rPr>
          <w:rStyle w:val="extended-textshort"/>
          <w:rFonts w:ascii="Times New Roman" w:hAnsi="Times New Roman" w:cs="Times New Roman"/>
          <w:sz w:val="28"/>
          <w:szCs w:val="28"/>
          <w:lang w:val="cs-CZ"/>
        </w:rPr>
        <w:t xml:space="preserve"> </w:t>
      </w:r>
      <w:r w:rsidR="00CE43F4" w:rsidRPr="00E61CCF">
        <w:rPr>
          <w:rStyle w:val="extended-textshort"/>
          <w:rFonts w:ascii="Times New Roman" w:hAnsi="Times New Roman" w:cs="Times New Roman"/>
          <w:b/>
          <w:sz w:val="28"/>
          <w:szCs w:val="28"/>
          <w:lang w:val="cs-CZ"/>
        </w:rPr>
        <w:t>uměnie</w:t>
      </w:r>
    </w:p>
    <w:p w:rsidR="00CE43F4" w:rsidRPr="00E61CCF" w:rsidRDefault="00CE43F4" w:rsidP="00CE43F4">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…múdrost nenie taková věc, aby v krátkém času dosažena býti mohla skrze jakéžkoli vysoké učenie</w:t>
      </w:r>
      <w:r w:rsidRPr="00E61CCF">
        <w:rPr>
          <w:rFonts w:ascii="Times New Roman" w:hAnsi="Times New Roman" w:cs="Times New Roman"/>
          <w:b/>
          <w:i/>
          <w:sz w:val="28"/>
          <w:szCs w:val="28"/>
          <w:lang w:val="cs-CZ"/>
        </w:rPr>
        <w:t xml:space="preserve"> </w:t>
      </w:r>
      <w:r w:rsidRPr="00E61CCF">
        <w:rPr>
          <w:rFonts w:ascii="Times New Roman" w:hAnsi="Times New Roman" w:cs="Times New Roman"/>
          <w:i/>
          <w:sz w:val="28"/>
          <w:szCs w:val="28"/>
          <w:lang w:val="cs-CZ"/>
        </w:rPr>
        <w:t xml:space="preserve">jako jiná řemeslná </w:t>
      </w:r>
      <w:r w:rsidRPr="00E61CCF">
        <w:rPr>
          <w:rFonts w:ascii="Times New Roman" w:hAnsi="Times New Roman" w:cs="Times New Roman"/>
          <w:b/>
          <w:i/>
          <w:sz w:val="28"/>
          <w:szCs w:val="28"/>
          <w:lang w:val="cs-CZ"/>
        </w:rPr>
        <w:t>uměnie</w:t>
      </w:r>
      <w:r w:rsidRPr="00E61CCF">
        <w:rPr>
          <w:rFonts w:ascii="Times New Roman" w:hAnsi="Times New Roman" w:cs="Times New Roman"/>
          <w:i/>
          <w:sz w:val="28"/>
          <w:szCs w:val="28"/>
          <w:lang w:val="cs-CZ"/>
        </w:rPr>
        <w:t>...</w:t>
      </w:r>
    </w:p>
    <w:p w:rsidR="00CE43F4" w:rsidRPr="00E61CCF" w:rsidRDefault="00CE43F4" w:rsidP="00D641D5">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C.264.]</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58</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užitek</w:t>
      </w:r>
    </w:p>
    <w:p w:rsidR="00E004C3" w:rsidRPr="00E61CCF" w:rsidRDefault="00E004C3"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Nevěrné přátelstvie, kreréž lidé k sobě mají pro nějaký </w:t>
      </w:r>
      <w:r w:rsidRPr="00E61CCF">
        <w:rPr>
          <w:rFonts w:ascii="Times New Roman" w:hAnsi="Times New Roman" w:cs="Times New Roman"/>
          <w:b/>
          <w:i/>
          <w:sz w:val="28"/>
          <w:szCs w:val="28"/>
          <w:lang w:val="cs-CZ"/>
        </w:rPr>
        <w:t>užitek</w:t>
      </w:r>
      <w:r w:rsidRPr="00E61CCF">
        <w:rPr>
          <w:rFonts w:ascii="Times New Roman" w:hAnsi="Times New Roman" w:cs="Times New Roman"/>
          <w:i/>
          <w:sz w:val="28"/>
          <w:szCs w:val="28"/>
          <w:lang w:val="cs-CZ"/>
        </w:rPr>
        <w:t>, aniž muož stálé býti.</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E004C3" w:rsidRPr="00E61CCF">
        <w:rPr>
          <w:rStyle w:val="extended-textshort"/>
          <w:rFonts w:ascii="Times New Roman" w:hAnsi="Times New Roman" w:cs="Times New Roman"/>
          <w:sz w:val="28"/>
          <w:szCs w:val="28"/>
          <w:lang w:val="cs-CZ"/>
        </w:rPr>
        <w:t>267.</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59</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vážnost</w:t>
      </w:r>
    </w:p>
    <w:p w:rsidR="005705C3" w:rsidRPr="00E61CCF" w:rsidRDefault="005705C3"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 za to mám, že ta řiedkost pravému přátelství drahost a </w:t>
      </w:r>
      <w:r w:rsidRPr="00E61CCF">
        <w:rPr>
          <w:rFonts w:ascii="Times New Roman" w:hAnsi="Times New Roman" w:cs="Times New Roman"/>
          <w:b/>
          <w:i/>
          <w:sz w:val="28"/>
          <w:szCs w:val="28"/>
          <w:lang w:val="cs-CZ"/>
        </w:rPr>
        <w:t>vážnos</w:t>
      </w:r>
      <w:r w:rsidRPr="00E61CCF">
        <w:rPr>
          <w:rFonts w:ascii="Times New Roman" w:hAnsi="Times New Roman" w:cs="Times New Roman"/>
          <w:i/>
          <w:sz w:val="28"/>
          <w:szCs w:val="28"/>
          <w:lang w:val="cs-CZ"/>
        </w:rPr>
        <w:t>t učinila.</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5705C3"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60</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věčnost</w:t>
      </w:r>
    </w:p>
    <w:p w:rsidR="004B6F4C" w:rsidRPr="00E61CCF" w:rsidRDefault="004B6F4C"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Než ktož sú sobě vážili </w:t>
      </w:r>
      <w:r w:rsidRPr="00E61CCF">
        <w:rPr>
          <w:rFonts w:ascii="Times New Roman" w:hAnsi="Times New Roman" w:cs="Times New Roman"/>
          <w:b/>
          <w:i/>
          <w:sz w:val="28"/>
          <w:szCs w:val="28"/>
          <w:lang w:val="cs-CZ"/>
        </w:rPr>
        <w:t>věčnost</w:t>
      </w:r>
      <w:r w:rsidRPr="00E61CCF">
        <w:rPr>
          <w:rFonts w:ascii="Times New Roman" w:hAnsi="Times New Roman" w:cs="Times New Roman"/>
          <w:i/>
          <w:sz w:val="28"/>
          <w:szCs w:val="28"/>
          <w:lang w:val="cs-CZ"/>
        </w:rPr>
        <w:t>, ti vždycky viece milovali obecné dobré...</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4B6F4C" w:rsidRPr="00E61CCF">
        <w:rPr>
          <w:rStyle w:val="extended-textshort"/>
          <w:rFonts w:ascii="Times New Roman" w:hAnsi="Times New Roman" w:cs="Times New Roman"/>
          <w:sz w:val="28"/>
          <w:szCs w:val="28"/>
          <w:lang w:val="cs-CZ"/>
        </w:rPr>
        <w:t>269.</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61</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vězenie </w:t>
      </w:r>
    </w:p>
    <w:p w:rsidR="00154DC1" w:rsidRPr="00E61CCF" w:rsidRDefault="00154DC1" w:rsidP="00154DC1">
      <w:pPr>
        <w:tabs>
          <w:tab w:val="left" w:pos="1110"/>
        </w:tabs>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…kteří ochotně trpěli chudobu, škodu, vyobcovánie,</w:t>
      </w:r>
      <w:r w:rsidRPr="00E61CCF">
        <w:rPr>
          <w:rFonts w:ascii="Times New Roman" w:hAnsi="Times New Roman" w:cs="Times New Roman"/>
          <w:b/>
          <w:i/>
          <w:sz w:val="28"/>
          <w:szCs w:val="28"/>
          <w:lang w:val="cs-CZ"/>
        </w:rPr>
        <w:t>vězenie</w:t>
      </w:r>
      <w:r w:rsidRPr="00E61CCF">
        <w:rPr>
          <w:rFonts w:ascii="Times New Roman" w:hAnsi="Times New Roman" w:cs="Times New Roman"/>
          <w:i/>
          <w:sz w:val="28"/>
          <w:szCs w:val="28"/>
          <w:lang w:val="cs-CZ"/>
        </w:rPr>
        <w:t>, křivdu i smrt...</w:t>
      </w:r>
    </w:p>
    <w:p w:rsidR="00650523" w:rsidRPr="00E61CCF" w:rsidRDefault="00650523" w:rsidP="002A6107">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154DC1"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E1052C" w:rsidRPr="00E61CCF" w:rsidRDefault="00CA204E"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w:t>
      </w:r>
      <w:r w:rsidR="00085588" w:rsidRPr="00E61CCF">
        <w:rPr>
          <w:rFonts w:ascii="Times New Roman" w:hAnsi="Times New Roman" w:cs="Times New Roman"/>
          <w:b/>
          <w:sz w:val="28"/>
          <w:szCs w:val="28"/>
          <w:lang w:val="cs-CZ"/>
        </w:rPr>
        <w:t>2</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vochotnost</w:t>
      </w:r>
    </w:p>
    <w:p w:rsidR="008E58D2" w:rsidRPr="00E61CCF" w:rsidRDefault="008E58D2"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i/>
          <w:sz w:val="28"/>
          <w:szCs w:val="28"/>
          <w:lang w:val="cs-CZ"/>
        </w:rPr>
        <w:t>...</w:t>
      </w:r>
      <w:r w:rsidRPr="00E61CCF">
        <w:rPr>
          <w:rStyle w:val="extended-textshort"/>
          <w:rFonts w:ascii="Times New Roman" w:hAnsi="Times New Roman" w:cs="Times New Roman"/>
          <w:i/>
          <w:sz w:val="28"/>
          <w:szCs w:val="28"/>
          <w:lang w:val="cs-CZ"/>
        </w:rPr>
        <w:t xml:space="preserve">kteří sú vysoko mluvievali o milostivosti, štědrosti i o </w:t>
      </w:r>
      <w:r w:rsidRPr="00E61CCF">
        <w:rPr>
          <w:rStyle w:val="extended-textshort"/>
          <w:rFonts w:ascii="Times New Roman" w:hAnsi="Times New Roman" w:cs="Times New Roman"/>
          <w:b/>
          <w:i/>
          <w:sz w:val="28"/>
          <w:szCs w:val="28"/>
          <w:lang w:val="cs-CZ"/>
        </w:rPr>
        <w:t>vochotnosti</w:t>
      </w:r>
      <w:r w:rsidRPr="00E61CCF">
        <w:rPr>
          <w:rStyle w:val="extended-textshort"/>
          <w:rFonts w:ascii="Times New Roman" w:hAnsi="Times New Roman" w:cs="Times New Roman"/>
          <w:i/>
          <w:sz w:val="28"/>
          <w:szCs w:val="28"/>
          <w:lang w:val="cs-CZ"/>
        </w:rPr>
        <w:t>.</w:t>
      </w:r>
    </w:p>
    <w:p w:rsidR="00650523" w:rsidRPr="00E61CCF" w:rsidRDefault="00650523" w:rsidP="0065052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8E58D2" w:rsidRPr="00E61CCF">
        <w:rPr>
          <w:rStyle w:val="extended-textshort"/>
          <w:rFonts w:ascii="Times New Roman" w:hAnsi="Times New Roman" w:cs="Times New Roman"/>
          <w:sz w:val="28"/>
          <w:szCs w:val="28"/>
          <w:lang w:val="cs-CZ"/>
        </w:rPr>
        <w:t>268.</w:t>
      </w:r>
      <w:r w:rsidRPr="00E61CCF">
        <w:rPr>
          <w:rStyle w:val="extended-textshort"/>
          <w:rFonts w:ascii="Times New Roman" w:hAnsi="Times New Roman" w:cs="Times New Roman"/>
          <w:sz w:val="28"/>
          <w:szCs w:val="28"/>
          <w:lang w:val="cs-CZ"/>
        </w:rPr>
        <w:t>]</w:t>
      </w:r>
    </w:p>
    <w:p w:rsidR="00E1052C" w:rsidRPr="00E61CCF" w:rsidRDefault="00085588" w:rsidP="002A6107">
      <w:pPr>
        <w:tabs>
          <w:tab w:val="left" w:pos="2880"/>
        </w:tabs>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lastRenderedPageBreak/>
        <w:t>63</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vyleženie </w:t>
      </w:r>
    </w:p>
    <w:p w:rsidR="003973B2" w:rsidRPr="00E61CCF" w:rsidRDefault="003973B2" w:rsidP="00870453">
      <w:pPr>
        <w:spacing w:line="360" w:lineRule="auto"/>
        <w:jc w:val="both"/>
        <w:rPr>
          <w:rStyle w:val="extended-textshort"/>
          <w:rFonts w:ascii="Times New Roman" w:hAnsi="Times New Roman" w:cs="Times New Roman"/>
          <w:i/>
          <w:sz w:val="28"/>
          <w:szCs w:val="28"/>
          <w:lang w:val="cs-CZ"/>
        </w:rPr>
      </w:pPr>
      <w:r w:rsidRPr="00E61CCF">
        <w:rPr>
          <w:rStyle w:val="extended-textshort"/>
          <w:rFonts w:ascii="Times New Roman" w:hAnsi="Times New Roman" w:cs="Times New Roman"/>
          <w:i/>
          <w:sz w:val="28"/>
          <w:szCs w:val="28"/>
          <w:lang w:val="cs-CZ"/>
        </w:rPr>
        <w:t xml:space="preserve">...nebojí se dobytie ani hladem </w:t>
      </w:r>
      <w:r w:rsidRPr="00E61CCF">
        <w:rPr>
          <w:rStyle w:val="extended-textshort"/>
          <w:rFonts w:ascii="Times New Roman" w:hAnsi="Times New Roman" w:cs="Times New Roman"/>
          <w:b/>
          <w:i/>
          <w:sz w:val="28"/>
          <w:szCs w:val="28"/>
          <w:lang w:val="cs-CZ"/>
        </w:rPr>
        <w:t>vyleženie</w:t>
      </w:r>
      <w:r w:rsidRPr="00E61CCF">
        <w:rPr>
          <w:rStyle w:val="extended-textshort"/>
          <w:rFonts w:ascii="Times New Roman" w:hAnsi="Times New Roman" w:cs="Times New Roman"/>
          <w:i/>
          <w:sz w:val="28"/>
          <w:szCs w:val="28"/>
          <w:lang w:val="cs-CZ"/>
        </w:rPr>
        <w:t>.</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3973B2" w:rsidRPr="00E61CCF">
        <w:rPr>
          <w:rStyle w:val="extended-textshort"/>
          <w:rFonts w:ascii="Times New Roman" w:hAnsi="Times New Roman" w:cs="Times New Roman"/>
          <w:sz w:val="28"/>
          <w:szCs w:val="28"/>
          <w:lang w:val="cs-CZ"/>
        </w:rPr>
        <w:t>265.</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64</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výmluvnost</w:t>
      </w:r>
    </w:p>
    <w:p w:rsidR="00666ACD" w:rsidRPr="00E61CCF" w:rsidRDefault="00A42ECC" w:rsidP="00650523">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 xml:space="preserve">Také </w:t>
      </w:r>
      <w:r w:rsidRPr="00E61CCF">
        <w:rPr>
          <w:rStyle w:val="extended-textshort"/>
          <w:rFonts w:ascii="Times New Roman" w:hAnsi="Times New Roman" w:cs="Times New Roman"/>
          <w:b/>
          <w:i/>
          <w:sz w:val="28"/>
          <w:szCs w:val="28"/>
          <w:lang w:val="cs-CZ"/>
        </w:rPr>
        <w:t>výmluvnost</w:t>
      </w:r>
      <w:r w:rsidRPr="00E61CCF">
        <w:rPr>
          <w:rStyle w:val="extended-textshort"/>
          <w:rFonts w:ascii="Times New Roman" w:hAnsi="Times New Roman" w:cs="Times New Roman"/>
          <w:i/>
          <w:sz w:val="28"/>
          <w:szCs w:val="28"/>
          <w:lang w:val="cs-CZ"/>
        </w:rPr>
        <w:t xml:space="preserve"> se zlostí muože se smiesiti, múdrost od dobroty nikam nemuož.</w:t>
      </w:r>
      <w:r w:rsidRPr="00E61CCF">
        <w:rPr>
          <w:rStyle w:val="extended-textshort"/>
          <w:rFonts w:ascii="Times New Roman" w:hAnsi="Times New Roman" w:cs="Times New Roman"/>
          <w:sz w:val="28"/>
          <w:szCs w:val="28"/>
          <w:lang w:val="cs-CZ"/>
        </w:rPr>
        <w:t xml:space="preserve"> </w:t>
      </w:r>
    </w:p>
    <w:p w:rsidR="00650523" w:rsidRPr="00E61CCF" w:rsidRDefault="00650523" w:rsidP="0065052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42ECC" w:rsidRPr="00E61CCF">
        <w:rPr>
          <w:rStyle w:val="extended-textshort"/>
          <w:rFonts w:ascii="Times New Roman" w:hAnsi="Times New Roman" w:cs="Times New Roman"/>
          <w:sz w:val="28"/>
          <w:szCs w:val="28"/>
          <w:lang w:val="cs-CZ"/>
        </w:rPr>
        <w:t>265.</w:t>
      </w:r>
      <w:r w:rsidRPr="00E61CCF">
        <w:rPr>
          <w:rStyle w:val="extended-textshort"/>
          <w:rFonts w:ascii="Times New Roman" w:hAnsi="Times New Roman" w:cs="Times New Roman"/>
          <w:sz w:val="28"/>
          <w:szCs w:val="28"/>
          <w:lang w:val="cs-CZ"/>
        </w:rPr>
        <w:t>]</w:t>
      </w:r>
    </w:p>
    <w:p w:rsidR="00E1052C" w:rsidRPr="00E61CCF" w:rsidRDefault="00085588" w:rsidP="002A6107">
      <w:pPr>
        <w:tabs>
          <w:tab w:val="left" w:pos="3645"/>
        </w:tabs>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65</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 xml:space="preserve">vyobcovánie </w:t>
      </w:r>
    </w:p>
    <w:p w:rsidR="00154DC1" w:rsidRPr="00E61CCF" w:rsidRDefault="00154DC1" w:rsidP="00154DC1">
      <w:pPr>
        <w:tabs>
          <w:tab w:val="left" w:pos="1110"/>
        </w:tabs>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…kteří ochotně trpěli chudobu, škodu, </w:t>
      </w:r>
      <w:r w:rsidRPr="00E61CCF">
        <w:rPr>
          <w:rFonts w:ascii="Times New Roman" w:hAnsi="Times New Roman" w:cs="Times New Roman"/>
          <w:b/>
          <w:i/>
          <w:sz w:val="28"/>
          <w:szCs w:val="28"/>
          <w:lang w:val="cs-CZ"/>
        </w:rPr>
        <w:t>vyobcovánie</w:t>
      </w:r>
      <w:r w:rsidRPr="00E61CCF">
        <w:rPr>
          <w:rFonts w:ascii="Times New Roman" w:hAnsi="Times New Roman" w:cs="Times New Roman"/>
          <w:i/>
          <w:sz w:val="28"/>
          <w:szCs w:val="28"/>
          <w:lang w:val="cs-CZ"/>
        </w:rPr>
        <w:t>,vězenie, křivdu i smrt...</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154DC1" w:rsidRPr="00E61CCF">
        <w:rPr>
          <w:rStyle w:val="extended-textshort"/>
          <w:rFonts w:ascii="Times New Roman" w:hAnsi="Times New Roman" w:cs="Times New Roman"/>
          <w:sz w:val="28"/>
          <w:szCs w:val="28"/>
          <w:lang w:val="cs-CZ"/>
        </w:rPr>
        <w:t>263.</w:t>
      </w:r>
      <w:r w:rsidRPr="00E61CCF">
        <w:rPr>
          <w:rStyle w:val="extended-textshort"/>
          <w:rFonts w:ascii="Times New Roman" w:hAnsi="Times New Roman" w:cs="Times New Roman"/>
          <w:sz w:val="28"/>
          <w:szCs w:val="28"/>
          <w:lang w:val="cs-CZ"/>
        </w:rPr>
        <w:t>]</w:t>
      </w:r>
    </w:p>
    <w:p w:rsidR="00C524EE" w:rsidRPr="00E61CCF" w:rsidRDefault="00085588" w:rsidP="00870453">
      <w:pPr>
        <w:spacing w:line="360" w:lineRule="auto"/>
        <w:jc w:val="both"/>
        <w:rPr>
          <w:rStyle w:val="extended-textshort"/>
          <w:rFonts w:ascii="Times New Roman" w:hAnsi="Times New Roman" w:cs="Times New Roman"/>
          <w:b/>
          <w:sz w:val="28"/>
          <w:szCs w:val="28"/>
          <w:lang w:val="cs-CZ"/>
        </w:rPr>
      </w:pPr>
      <w:r w:rsidRPr="00E61CCF">
        <w:rPr>
          <w:rStyle w:val="extended-textshort"/>
          <w:rFonts w:ascii="Times New Roman" w:hAnsi="Times New Roman" w:cs="Times New Roman"/>
          <w:b/>
          <w:sz w:val="28"/>
          <w:szCs w:val="28"/>
          <w:lang w:val="cs-CZ"/>
        </w:rPr>
        <w:t>66</w:t>
      </w:r>
      <w:r w:rsidR="00C524EE" w:rsidRPr="00E61CCF">
        <w:rPr>
          <w:rStyle w:val="extended-textshort"/>
          <w:rFonts w:ascii="Times New Roman" w:hAnsi="Times New Roman" w:cs="Times New Roman"/>
          <w:b/>
          <w:sz w:val="28"/>
          <w:szCs w:val="28"/>
          <w:lang w:val="cs-CZ"/>
        </w:rPr>
        <w:t>) zbožie</w:t>
      </w:r>
    </w:p>
    <w:p w:rsidR="002F3325" w:rsidRPr="00E61CCF" w:rsidRDefault="002F3325" w:rsidP="00870453">
      <w:pPr>
        <w:spacing w:line="360" w:lineRule="auto"/>
        <w:jc w:val="both"/>
        <w:rPr>
          <w:rStyle w:val="extended-textshort"/>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 jakž k malému povýšení přišli,...včicku sílu jich samo </w:t>
      </w:r>
      <w:r w:rsidRPr="00E61CCF">
        <w:rPr>
          <w:rFonts w:ascii="Times New Roman" w:hAnsi="Times New Roman" w:cs="Times New Roman"/>
          <w:b/>
          <w:i/>
          <w:sz w:val="28"/>
          <w:szCs w:val="28"/>
          <w:lang w:val="cs-CZ"/>
        </w:rPr>
        <w:t xml:space="preserve">zbožie </w:t>
      </w:r>
      <w:r w:rsidRPr="00E61CCF">
        <w:rPr>
          <w:rFonts w:ascii="Times New Roman" w:hAnsi="Times New Roman" w:cs="Times New Roman"/>
          <w:i/>
          <w:sz w:val="28"/>
          <w:szCs w:val="28"/>
          <w:lang w:val="cs-CZ"/>
        </w:rPr>
        <w:t>zemdlilo jest.</w:t>
      </w:r>
    </w:p>
    <w:p w:rsidR="00C524EE" w:rsidRPr="00E61CCF" w:rsidRDefault="00C524EE"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2F3325" w:rsidRPr="00E61CCF">
        <w:rPr>
          <w:rStyle w:val="extended-textshort"/>
          <w:rFonts w:ascii="Times New Roman" w:hAnsi="Times New Roman" w:cs="Times New Roman"/>
          <w:sz w:val="28"/>
          <w:szCs w:val="28"/>
          <w:lang w:val="pl-PL"/>
        </w:rPr>
        <w:t>263.</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67</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 xml:space="preserve">zdánie </w:t>
      </w:r>
    </w:p>
    <w:p w:rsidR="00371CEB" w:rsidRPr="00E61CCF" w:rsidRDefault="00E3073F" w:rsidP="00870453">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rozpome</w:t>
      </w:r>
      <w:r w:rsidRPr="00E61CCF">
        <w:rPr>
          <w:rFonts w:ascii="Times New Roman" w:hAnsi="Times New Roman" w:cs="Times New Roman"/>
          <w:bCs/>
          <w:color w:val="333333"/>
          <w:sz w:val="28"/>
          <w:szCs w:val="28"/>
          <w:lang w:val="cs-CZ"/>
        </w:rPr>
        <w:t>ň se</w:t>
      </w:r>
      <w:r w:rsidRPr="00E61CCF">
        <w:rPr>
          <w:rFonts w:ascii="Times New Roman" w:hAnsi="Times New Roman" w:cs="Times New Roman"/>
          <w:b/>
          <w:bCs/>
          <w:color w:val="333333"/>
          <w:sz w:val="28"/>
          <w:szCs w:val="28"/>
          <w:lang w:val="cs-CZ"/>
        </w:rPr>
        <w:t xml:space="preserve">, </w:t>
      </w:r>
      <w:r w:rsidR="00371CEB" w:rsidRPr="00E61CCF">
        <w:rPr>
          <w:rFonts w:ascii="Times New Roman" w:hAnsi="Times New Roman" w:cs="Times New Roman"/>
          <w:i/>
          <w:sz w:val="28"/>
          <w:szCs w:val="28"/>
          <w:lang w:val="cs-CZ"/>
        </w:rPr>
        <w:t xml:space="preserve">...kolikrat tebe </w:t>
      </w:r>
      <w:r w:rsidR="00371CEB" w:rsidRPr="00E61CCF">
        <w:rPr>
          <w:rFonts w:ascii="Times New Roman" w:hAnsi="Times New Roman" w:cs="Times New Roman"/>
          <w:b/>
          <w:i/>
          <w:sz w:val="28"/>
          <w:szCs w:val="28"/>
          <w:lang w:val="cs-CZ"/>
        </w:rPr>
        <w:t>zdánie</w:t>
      </w:r>
      <w:r w:rsidR="00371CEB" w:rsidRPr="00E61CCF">
        <w:rPr>
          <w:rFonts w:ascii="Times New Roman" w:hAnsi="Times New Roman" w:cs="Times New Roman"/>
          <w:i/>
          <w:sz w:val="28"/>
          <w:szCs w:val="28"/>
          <w:lang w:val="cs-CZ"/>
        </w:rPr>
        <w:t xml:space="preserve"> tve oklamalo...</w:t>
      </w:r>
    </w:p>
    <w:p w:rsidR="00650523" w:rsidRPr="00E61CCF" w:rsidRDefault="00E1052C" w:rsidP="00650523">
      <w:pPr>
        <w:spacing w:line="360" w:lineRule="auto"/>
        <w:jc w:val="both"/>
        <w:rPr>
          <w:rFonts w:ascii="Times New Roman" w:hAnsi="Times New Roman" w:cs="Times New Roman"/>
          <w:sz w:val="28"/>
          <w:szCs w:val="28"/>
          <w:lang w:val="pl-PL"/>
        </w:rPr>
      </w:pPr>
      <w:r w:rsidRPr="00E61CCF">
        <w:rPr>
          <w:rFonts w:ascii="Times New Roman" w:hAnsi="Times New Roman" w:cs="Times New Roman"/>
          <w:sz w:val="28"/>
          <w:szCs w:val="28"/>
          <w:lang w:val="cs-CZ"/>
        </w:rPr>
        <w:t xml:space="preserve"> </w:t>
      </w:r>
      <w:r w:rsidR="00650523" w:rsidRPr="00E61CCF">
        <w:rPr>
          <w:rStyle w:val="extended-textshort"/>
          <w:rFonts w:ascii="Times New Roman" w:hAnsi="Times New Roman" w:cs="Times New Roman"/>
          <w:sz w:val="28"/>
          <w:szCs w:val="28"/>
          <w:lang w:val="cs-CZ"/>
        </w:rPr>
        <w:t>[</w:t>
      </w:r>
      <w:r w:rsidR="00650523" w:rsidRPr="00E61CCF">
        <w:rPr>
          <w:rFonts w:ascii="Times New Roman" w:hAnsi="Times New Roman" w:cs="Times New Roman"/>
          <w:sz w:val="28"/>
          <w:szCs w:val="28"/>
          <w:lang w:val="cs-CZ"/>
        </w:rPr>
        <w:t>Řeči a naučení</w:t>
      </w:r>
      <w:r w:rsidR="00650523" w:rsidRPr="00E61CCF">
        <w:rPr>
          <w:rStyle w:val="extended-textshort"/>
          <w:rFonts w:ascii="Times New Roman" w:hAnsi="Times New Roman" w:cs="Times New Roman"/>
          <w:sz w:val="28"/>
          <w:szCs w:val="28"/>
          <w:lang w:val="cs-CZ"/>
        </w:rPr>
        <w:t>, C.</w:t>
      </w:r>
      <w:r w:rsidR="00371CEB" w:rsidRPr="00E61CCF">
        <w:rPr>
          <w:rStyle w:val="extended-textshort"/>
          <w:rFonts w:ascii="Times New Roman" w:hAnsi="Times New Roman" w:cs="Times New Roman"/>
          <w:sz w:val="28"/>
          <w:szCs w:val="28"/>
          <w:lang w:val="pl-PL"/>
        </w:rPr>
        <w:t xml:space="preserve"> 264.</w:t>
      </w:r>
      <w:r w:rsidR="00650523" w:rsidRPr="00E61CCF">
        <w:rPr>
          <w:rStyle w:val="extended-textshort"/>
          <w:rFonts w:ascii="Times New Roman" w:hAnsi="Times New Roman" w:cs="Times New Roman"/>
          <w:sz w:val="28"/>
          <w:szCs w:val="28"/>
          <w:lang w:val="cs-CZ"/>
        </w:rPr>
        <w:t>]</w:t>
      </w:r>
    </w:p>
    <w:p w:rsidR="00E1052C" w:rsidRPr="00E61CCF" w:rsidRDefault="00085588" w:rsidP="00870453">
      <w:pPr>
        <w:tabs>
          <w:tab w:val="left" w:pos="2880"/>
        </w:tabs>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68</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zkušenie</w:t>
      </w:r>
    </w:p>
    <w:p w:rsidR="009E6ABB" w:rsidRPr="00E61CCF" w:rsidRDefault="009E6ABB" w:rsidP="009E6ABB">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 xml:space="preserve">Ale </w:t>
      </w:r>
      <w:r w:rsidRPr="00E61CCF">
        <w:rPr>
          <w:rFonts w:ascii="Times New Roman" w:hAnsi="Times New Roman" w:cs="Times New Roman"/>
          <w:b/>
          <w:i/>
          <w:sz w:val="28"/>
          <w:szCs w:val="28"/>
          <w:lang w:val="cs-CZ"/>
        </w:rPr>
        <w:t>zkušenie</w:t>
      </w:r>
      <w:r w:rsidRPr="00E61CCF">
        <w:rPr>
          <w:rFonts w:ascii="Times New Roman" w:hAnsi="Times New Roman" w:cs="Times New Roman"/>
          <w:i/>
          <w:sz w:val="28"/>
          <w:szCs w:val="28"/>
          <w:lang w:val="cs-CZ"/>
        </w:rPr>
        <w:t>, to má v sobě vážnost, dokonalost a rozum.</w:t>
      </w:r>
    </w:p>
    <w:p w:rsidR="00650523" w:rsidRPr="00E61CCF" w:rsidRDefault="00650523" w:rsidP="0087045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9E6ABB" w:rsidRPr="00E61CCF">
        <w:rPr>
          <w:rStyle w:val="extended-textshort"/>
          <w:rFonts w:ascii="Times New Roman" w:hAnsi="Times New Roman" w:cs="Times New Roman"/>
          <w:sz w:val="28"/>
          <w:szCs w:val="28"/>
          <w:lang w:val="cs-CZ"/>
        </w:rPr>
        <w:t>266.</w:t>
      </w:r>
      <w:r w:rsidRPr="00E61CCF">
        <w:rPr>
          <w:rStyle w:val="extended-textshort"/>
          <w:rFonts w:ascii="Times New Roman" w:hAnsi="Times New Roman" w:cs="Times New Roman"/>
          <w:sz w:val="28"/>
          <w:szCs w:val="28"/>
          <w:lang w:val="cs-CZ"/>
        </w:rPr>
        <w:t>]</w:t>
      </w:r>
    </w:p>
    <w:p w:rsidR="00E1052C" w:rsidRPr="00E61CCF" w:rsidRDefault="00085588" w:rsidP="00870453">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cs-CZ"/>
        </w:rPr>
        <w:t>69</w:t>
      </w:r>
      <w:r w:rsidR="00B47B8A" w:rsidRPr="00E61CCF">
        <w:rPr>
          <w:rFonts w:ascii="Times New Roman" w:hAnsi="Times New Roman" w:cs="Times New Roman"/>
          <w:b/>
          <w:sz w:val="28"/>
          <w:szCs w:val="28"/>
          <w:lang w:val="cs-CZ"/>
        </w:rPr>
        <w:t>) </w:t>
      </w:r>
      <w:r w:rsidR="00E1052C" w:rsidRPr="00E61CCF">
        <w:rPr>
          <w:rFonts w:ascii="Times New Roman" w:hAnsi="Times New Roman" w:cs="Times New Roman"/>
          <w:b/>
          <w:sz w:val="28"/>
          <w:szCs w:val="28"/>
          <w:lang w:val="cs-CZ"/>
        </w:rPr>
        <w:t>zlost</w:t>
      </w:r>
    </w:p>
    <w:p w:rsidR="00A42ECC" w:rsidRPr="00E61CCF" w:rsidRDefault="00A42ECC" w:rsidP="00A42ECC">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i/>
          <w:sz w:val="28"/>
          <w:szCs w:val="28"/>
          <w:lang w:val="cs-CZ"/>
        </w:rPr>
        <w:t xml:space="preserve">Také výmluvnost se </w:t>
      </w:r>
      <w:r w:rsidRPr="00E61CCF">
        <w:rPr>
          <w:rStyle w:val="extended-textshort"/>
          <w:rFonts w:ascii="Times New Roman" w:hAnsi="Times New Roman" w:cs="Times New Roman"/>
          <w:b/>
          <w:i/>
          <w:sz w:val="28"/>
          <w:szCs w:val="28"/>
          <w:lang w:val="cs-CZ"/>
        </w:rPr>
        <w:t>zlostí</w:t>
      </w:r>
      <w:r w:rsidRPr="00E61CCF">
        <w:rPr>
          <w:rStyle w:val="extended-textshort"/>
          <w:rFonts w:ascii="Times New Roman" w:hAnsi="Times New Roman" w:cs="Times New Roman"/>
          <w:i/>
          <w:sz w:val="28"/>
          <w:szCs w:val="28"/>
          <w:lang w:val="cs-CZ"/>
        </w:rPr>
        <w:t xml:space="preserve"> muože se smiesiti, múdrost od dobroty nikam nemuož.</w:t>
      </w:r>
    </w:p>
    <w:p w:rsidR="00650523" w:rsidRPr="00E61CCF" w:rsidRDefault="00650523" w:rsidP="002A6107">
      <w:pPr>
        <w:spacing w:line="360" w:lineRule="auto"/>
        <w:jc w:val="both"/>
        <w:rPr>
          <w:rStyle w:val="extended-textshort"/>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A42ECC" w:rsidRPr="00E61CCF">
        <w:rPr>
          <w:rStyle w:val="extended-textshort"/>
          <w:rFonts w:ascii="Times New Roman" w:hAnsi="Times New Roman" w:cs="Times New Roman"/>
          <w:sz w:val="28"/>
          <w:szCs w:val="28"/>
          <w:lang w:val="pl-PL"/>
        </w:rPr>
        <w:t>265.</w:t>
      </w:r>
      <w:r w:rsidRPr="00E61CCF">
        <w:rPr>
          <w:rStyle w:val="extended-textshort"/>
          <w:rFonts w:ascii="Times New Roman" w:hAnsi="Times New Roman" w:cs="Times New Roman"/>
          <w:sz w:val="28"/>
          <w:szCs w:val="28"/>
          <w:lang w:val="cs-CZ"/>
        </w:rPr>
        <w:t>]</w:t>
      </w:r>
    </w:p>
    <w:p w:rsidR="00CF5226" w:rsidRPr="00E61CCF" w:rsidRDefault="00085588" w:rsidP="00CF5226">
      <w:pPr>
        <w:spacing w:line="360" w:lineRule="auto"/>
        <w:jc w:val="both"/>
        <w:rPr>
          <w:rStyle w:val="extended-textshort"/>
          <w:rFonts w:ascii="Times New Roman" w:hAnsi="Times New Roman" w:cs="Times New Roman"/>
          <w:sz w:val="28"/>
          <w:szCs w:val="28"/>
          <w:lang w:val="pl-PL"/>
        </w:rPr>
      </w:pPr>
      <w:r w:rsidRPr="00E61CCF">
        <w:rPr>
          <w:rStyle w:val="extended-textshort"/>
          <w:rFonts w:ascii="Times New Roman" w:hAnsi="Times New Roman" w:cs="Times New Roman"/>
          <w:b/>
          <w:sz w:val="28"/>
          <w:szCs w:val="28"/>
          <w:lang w:val="pl-PL"/>
        </w:rPr>
        <w:t>70</w:t>
      </w:r>
      <w:r w:rsidR="00CF5226" w:rsidRPr="00E61CCF">
        <w:rPr>
          <w:rStyle w:val="extended-textshort"/>
          <w:rFonts w:ascii="Times New Roman" w:hAnsi="Times New Roman" w:cs="Times New Roman"/>
          <w:b/>
          <w:sz w:val="28"/>
          <w:szCs w:val="28"/>
          <w:lang w:val="pl-PL"/>
        </w:rPr>
        <w:t>)</w:t>
      </w:r>
      <w:r w:rsidR="00CF5226" w:rsidRPr="00E61CCF">
        <w:rPr>
          <w:rStyle w:val="extended-textshort"/>
          <w:rFonts w:ascii="Times New Roman" w:hAnsi="Times New Roman" w:cs="Times New Roman"/>
          <w:sz w:val="28"/>
          <w:szCs w:val="28"/>
          <w:lang w:val="pl-PL"/>
        </w:rPr>
        <w:t> </w:t>
      </w:r>
      <w:r w:rsidR="00CF5226" w:rsidRPr="00E61CCF">
        <w:rPr>
          <w:rFonts w:ascii="Times New Roman" w:hAnsi="Times New Roman" w:cs="Times New Roman"/>
          <w:b/>
          <w:sz w:val="28"/>
          <w:szCs w:val="28"/>
          <w:lang w:val="cs-CZ"/>
        </w:rPr>
        <w:t>zpomínanie</w:t>
      </w:r>
    </w:p>
    <w:p w:rsidR="00CF5226" w:rsidRPr="00E61CCF" w:rsidRDefault="00CF5226" w:rsidP="00CF5226">
      <w:pPr>
        <w:spacing w:line="360" w:lineRule="auto"/>
        <w:jc w:val="both"/>
        <w:rPr>
          <w:rFonts w:ascii="Times New Roman" w:hAnsi="Times New Roman" w:cs="Times New Roman"/>
          <w:i/>
          <w:sz w:val="28"/>
          <w:szCs w:val="28"/>
          <w:lang w:val="pl-PL"/>
        </w:rPr>
      </w:pPr>
      <w:r w:rsidRPr="00E61CCF">
        <w:rPr>
          <w:rFonts w:ascii="Times New Roman" w:hAnsi="Times New Roman" w:cs="Times New Roman"/>
          <w:i/>
          <w:sz w:val="28"/>
          <w:szCs w:val="28"/>
          <w:lang w:val="cs-CZ"/>
        </w:rPr>
        <w:lastRenderedPageBreak/>
        <w:t>... i n</w:t>
      </w:r>
      <w:r w:rsidRPr="00E61CCF">
        <w:rPr>
          <w:rFonts w:ascii="Times New Roman" w:hAnsi="Times New Roman" w:cs="Times New Roman"/>
          <w:i/>
          <w:sz w:val="28"/>
          <w:szCs w:val="28"/>
          <w:lang w:val="pl-PL"/>
        </w:rPr>
        <w:t>ynie jest nedv</w:t>
      </w:r>
      <w:r w:rsidRPr="00E61CCF">
        <w:rPr>
          <w:rFonts w:ascii="Times New Roman" w:hAnsi="Times New Roman" w:cs="Times New Roman"/>
          <w:i/>
          <w:sz w:val="28"/>
          <w:szCs w:val="28"/>
          <w:lang w:val="cs-CZ"/>
        </w:rPr>
        <w:t xml:space="preserve">ěčné </w:t>
      </w:r>
      <w:r w:rsidRPr="00E61CCF">
        <w:rPr>
          <w:rFonts w:ascii="Times New Roman" w:hAnsi="Times New Roman" w:cs="Times New Roman"/>
          <w:b/>
          <w:i/>
          <w:sz w:val="28"/>
          <w:szCs w:val="28"/>
          <w:lang w:val="cs-CZ"/>
        </w:rPr>
        <w:t>zpomínanie</w:t>
      </w:r>
      <w:r w:rsidRPr="00E61CCF">
        <w:rPr>
          <w:rFonts w:ascii="Times New Roman" w:hAnsi="Times New Roman" w:cs="Times New Roman"/>
          <w:i/>
          <w:sz w:val="28"/>
          <w:szCs w:val="28"/>
          <w:lang w:val="cs-CZ"/>
        </w:rPr>
        <w:t xml:space="preserve"> obecného jednanie...</w:t>
      </w:r>
    </w:p>
    <w:p w:rsidR="00CF5226" w:rsidRPr="00E61CCF" w:rsidRDefault="00CF5226" w:rsidP="002A6107">
      <w:pPr>
        <w:spacing w:line="360" w:lineRule="auto"/>
        <w:jc w:val="both"/>
        <w:rPr>
          <w:rFonts w:ascii="Times New Roman" w:hAnsi="Times New Roman" w:cs="Times New Roman"/>
          <w:sz w:val="28"/>
          <w:szCs w:val="28"/>
          <w:lang w:val="pl-PL"/>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Pr="00E61CCF">
        <w:rPr>
          <w:rStyle w:val="extended-textshort"/>
          <w:rFonts w:ascii="Times New Roman" w:hAnsi="Times New Roman" w:cs="Times New Roman"/>
          <w:sz w:val="28"/>
          <w:szCs w:val="28"/>
          <w:lang w:val="pl-PL"/>
        </w:rPr>
        <w:t>269.</w:t>
      </w:r>
      <w:r w:rsidRPr="00E61CCF">
        <w:rPr>
          <w:rStyle w:val="extended-textshort"/>
          <w:rFonts w:ascii="Times New Roman" w:hAnsi="Times New Roman" w:cs="Times New Roman"/>
          <w:sz w:val="28"/>
          <w:szCs w:val="28"/>
          <w:lang w:val="cs-CZ"/>
        </w:rPr>
        <w:t>]</w:t>
      </w:r>
    </w:p>
    <w:p w:rsidR="00E1052C" w:rsidRPr="00E61CCF" w:rsidRDefault="00085588" w:rsidP="002A6107">
      <w:pPr>
        <w:spacing w:line="360" w:lineRule="auto"/>
        <w:jc w:val="both"/>
        <w:rPr>
          <w:rFonts w:ascii="Times New Roman" w:hAnsi="Times New Roman" w:cs="Times New Roman"/>
          <w:b/>
          <w:sz w:val="28"/>
          <w:szCs w:val="28"/>
          <w:lang w:val="cs-CZ"/>
        </w:rPr>
      </w:pPr>
      <w:r w:rsidRPr="00E61CCF">
        <w:rPr>
          <w:rFonts w:ascii="Times New Roman" w:hAnsi="Times New Roman" w:cs="Times New Roman"/>
          <w:b/>
          <w:sz w:val="28"/>
          <w:szCs w:val="28"/>
          <w:lang w:val="pl-PL"/>
        </w:rPr>
        <w:t>71</w:t>
      </w:r>
      <w:r w:rsidR="00B47B8A" w:rsidRPr="00E61CCF">
        <w:rPr>
          <w:rFonts w:ascii="Times New Roman" w:hAnsi="Times New Roman" w:cs="Times New Roman"/>
          <w:b/>
          <w:sz w:val="28"/>
          <w:szCs w:val="28"/>
          <w:lang w:val="pl-PL"/>
        </w:rPr>
        <w:t>) </w:t>
      </w:r>
      <w:r w:rsidR="00E1052C" w:rsidRPr="00E61CCF">
        <w:rPr>
          <w:rFonts w:ascii="Times New Roman" w:hAnsi="Times New Roman" w:cs="Times New Roman"/>
          <w:b/>
          <w:sz w:val="28"/>
          <w:szCs w:val="28"/>
          <w:lang w:val="cs-CZ"/>
        </w:rPr>
        <w:t>život</w:t>
      </w:r>
    </w:p>
    <w:p w:rsidR="00491B16" w:rsidRPr="00E61CCF" w:rsidRDefault="00491B16" w:rsidP="002A6107">
      <w:pPr>
        <w:spacing w:line="360" w:lineRule="auto"/>
        <w:jc w:val="both"/>
        <w:rPr>
          <w:rFonts w:ascii="Times New Roman" w:hAnsi="Times New Roman" w:cs="Times New Roman"/>
          <w:i/>
          <w:sz w:val="28"/>
          <w:szCs w:val="28"/>
          <w:lang w:val="cs-CZ"/>
        </w:rPr>
      </w:pPr>
      <w:r w:rsidRPr="00E61CCF">
        <w:rPr>
          <w:rFonts w:ascii="Times New Roman" w:hAnsi="Times New Roman" w:cs="Times New Roman"/>
          <w:i/>
          <w:sz w:val="28"/>
          <w:szCs w:val="28"/>
          <w:lang w:val="cs-CZ"/>
        </w:rPr>
        <w:t>V </w:t>
      </w:r>
      <w:r w:rsidRPr="00E61CCF">
        <w:rPr>
          <w:rFonts w:ascii="Times New Roman" w:hAnsi="Times New Roman" w:cs="Times New Roman"/>
          <w:b/>
          <w:i/>
          <w:sz w:val="28"/>
          <w:szCs w:val="28"/>
          <w:lang w:val="cs-CZ"/>
        </w:rPr>
        <w:t>životě</w:t>
      </w:r>
      <w:r w:rsidRPr="00E61CCF">
        <w:rPr>
          <w:rFonts w:ascii="Times New Roman" w:hAnsi="Times New Roman" w:cs="Times New Roman"/>
          <w:i/>
          <w:sz w:val="28"/>
          <w:szCs w:val="28"/>
          <w:lang w:val="cs-CZ"/>
        </w:rPr>
        <w:t xml:space="preserve"> i po smrti hodni chvalý sú, kteříž co užitečného k obecnému dobrému přivodí.</w:t>
      </w:r>
    </w:p>
    <w:p w:rsidR="00650523" w:rsidRPr="00E61CCF" w:rsidRDefault="00650523" w:rsidP="00650523">
      <w:pPr>
        <w:spacing w:line="360" w:lineRule="auto"/>
        <w:jc w:val="both"/>
        <w:rPr>
          <w:rFonts w:ascii="Times New Roman" w:hAnsi="Times New Roman" w:cs="Times New Roman"/>
          <w:sz w:val="28"/>
          <w:szCs w:val="28"/>
          <w:lang w:val="cs-CZ"/>
        </w:rPr>
      </w:pPr>
      <w:r w:rsidRPr="00E61CCF">
        <w:rPr>
          <w:rStyle w:val="extended-textshort"/>
          <w:rFonts w:ascii="Times New Roman" w:hAnsi="Times New Roman" w:cs="Times New Roman"/>
          <w:sz w:val="28"/>
          <w:szCs w:val="28"/>
          <w:lang w:val="cs-CZ"/>
        </w:rPr>
        <w:t>[</w:t>
      </w:r>
      <w:r w:rsidRPr="00E61CCF">
        <w:rPr>
          <w:rFonts w:ascii="Times New Roman" w:hAnsi="Times New Roman" w:cs="Times New Roman"/>
          <w:sz w:val="28"/>
          <w:szCs w:val="28"/>
          <w:lang w:val="cs-CZ"/>
        </w:rPr>
        <w:t>Řeči a naučení</w:t>
      </w:r>
      <w:r w:rsidRPr="00E61CCF">
        <w:rPr>
          <w:rStyle w:val="extended-textshort"/>
          <w:rFonts w:ascii="Times New Roman" w:hAnsi="Times New Roman" w:cs="Times New Roman"/>
          <w:sz w:val="28"/>
          <w:szCs w:val="28"/>
          <w:lang w:val="cs-CZ"/>
        </w:rPr>
        <w:t>, C.</w:t>
      </w:r>
      <w:r w:rsidR="00491B16" w:rsidRPr="00E61CCF">
        <w:rPr>
          <w:rStyle w:val="extended-textshort"/>
          <w:rFonts w:ascii="Times New Roman" w:hAnsi="Times New Roman" w:cs="Times New Roman"/>
          <w:sz w:val="28"/>
          <w:szCs w:val="28"/>
          <w:lang w:val="cs-CZ"/>
        </w:rPr>
        <w:t>269.</w:t>
      </w:r>
      <w:r w:rsidRPr="00E61CCF">
        <w:rPr>
          <w:rStyle w:val="extended-textshort"/>
          <w:rFonts w:ascii="Times New Roman" w:hAnsi="Times New Roman" w:cs="Times New Roman"/>
          <w:sz w:val="28"/>
          <w:szCs w:val="28"/>
          <w:lang w:val="cs-CZ"/>
        </w:rPr>
        <w:t>]</w:t>
      </w:r>
    </w:p>
    <w:p w:rsidR="007C3A99" w:rsidRPr="002B7B3F" w:rsidRDefault="007C3A99" w:rsidP="00AF236C">
      <w:pPr>
        <w:pStyle w:val="Heading3"/>
        <w:rPr>
          <w:rFonts w:ascii="Times New Roman" w:hAnsi="Times New Roman" w:cs="Times New Roman"/>
          <w:lang w:val="cs-CZ"/>
        </w:rPr>
      </w:pPr>
    </w:p>
    <w:p w:rsidR="00072CA9" w:rsidRPr="002B7B3F" w:rsidRDefault="00072CA9" w:rsidP="00072CA9">
      <w:pPr>
        <w:rPr>
          <w:lang w:val="cs-CZ"/>
        </w:rPr>
      </w:pPr>
    </w:p>
    <w:p w:rsidR="00072CA9" w:rsidRPr="002B7B3F" w:rsidRDefault="00072CA9" w:rsidP="00072CA9">
      <w:pPr>
        <w:rPr>
          <w:lang w:val="cs-CZ"/>
        </w:rPr>
      </w:pPr>
    </w:p>
    <w:p w:rsidR="00072CA9" w:rsidRPr="002B7B3F" w:rsidRDefault="00072CA9" w:rsidP="00072CA9">
      <w:pPr>
        <w:rPr>
          <w:lang w:val="cs-CZ"/>
        </w:rPr>
      </w:pPr>
    </w:p>
    <w:p w:rsidR="00F71E1B" w:rsidRDefault="00F71E1B">
      <w:pPr>
        <w:rPr>
          <w:rFonts w:ascii="Times New Roman" w:hAnsi="Times New Roman" w:cs="Times New Roman"/>
          <w:b/>
          <w:sz w:val="28"/>
          <w:szCs w:val="28"/>
          <w:lang w:val="cs-CZ"/>
        </w:rPr>
      </w:pPr>
      <w:r>
        <w:rPr>
          <w:rFonts w:ascii="Times New Roman" w:hAnsi="Times New Roman" w:cs="Times New Roman"/>
          <w:b/>
          <w:sz w:val="28"/>
          <w:szCs w:val="28"/>
          <w:lang w:val="cs-CZ"/>
        </w:rPr>
        <w:br w:type="page"/>
      </w:r>
    </w:p>
    <w:p w:rsidR="00072CA9" w:rsidRPr="00A302E9" w:rsidRDefault="00072CA9" w:rsidP="00A302E9">
      <w:pPr>
        <w:pStyle w:val="Heading1"/>
        <w:jc w:val="center"/>
        <w:rPr>
          <w:sz w:val="32"/>
          <w:szCs w:val="32"/>
          <w:lang w:val="cs-CZ"/>
        </w:rPr>
      </w:pPr>
      <w:bookmarkStart w:id="65" w:name="_Toc514460107"/>
      <w:r w:rsidRPr="00A302E9">
        <w:rPr>
          <w:sz w:val="32"/>
          <w:szCs w:val="32"/>
          <w:lang w:val="cs-CZ"/>
        </w:rPr>
        <w:lastRenderedPageBreak/>
        <w:t>Приложение №2</w:t>
      </w:r>
      <w:bookmarkEnd w:id="65"/>
    </w:p>
    <w:p w:rsidR="00072CA9" w:rsidRPr="00A302E9" w:rsidRDefault="00072CA9" w:rsidP="00A302E9">
      <w:pPr>
        <w:pStyle w:val="Heading1"/>
        <w:jc w:val="center"/>
        <w:rPr>
          <w:sz w:val="32"/>
          <w:szCs w:val="32"/>
        </w:rPr>
      </w:pPr>
      <w:bookmarkStart w:id="66" w:name="_Toc514460108"/>
      <w:r w:rsidRPr="00A302E9">
        <w:rPr>
          <w:sz w:val="32"/>
          <w:szCs w:val="32"/>
        </w:rPr>
        <w:t>Фиксация абстрактных существительных в словарях</w:t>
      </w:r>
      <w:bookmarkEnd w:id="66"/>
    </w:p>
    <w:p w:rsidR="00E6791F" w:rsidRDefault="00E6791F" w:rsidP="00072CA9">
      <w:pPr>
        <w:jc w:val="center"/>
        <w:rPr>
          <w:rFonts w:ascii="Times New Roman" w:hAnsi="Times New Roman" w:cs="Times New Roman"/>
          <w:b/>
          <w:sz w:val="28"/>
          <w:szCs w:val="28"/>
        </w:rPr>
      </w:pPr>
    </w:p>
    <w:p w:rsidR="00E6791F" w:rsidRPr="00E6791F" w:rsidRDefault="00E6791F" w:rsidP="00E6791F">
      <w:pPr>
        <w:pStyle w:val="ListParagraph"/>
        <w:numPr>
          <w:ilvl w:val="0"/>
          <w:numId w:val="36"/>
        </w:numPr>
        <w:spacing w:line="360" w:lineRule="auto"/>
        <w:jc w:val="both"/>
        <w:rPr>
          <w:rFonts w:ascii="Times New Roman" w:hAnsi="Times New Roman" w:cs="Times New Roman"/>
          <w:b/>
          <w:sz w:val="24"/>
          <w:szCs w:val="24"/>
        </w:rPr>
      </w:pPr>
      <w:r w:rsidRPr="008830AD">
        <w:rPr>
          <w:rFonts w:ascii="Times New Roman" w:hAnsi="Times New Roman" w:cs="Times New Roman"/>
          <w:b/>
          <w:sz w:val="24"/>
          <w:szCs w:val="24"/>
        </w:rPr>
        <w:t xml:space="preserve">Образование абстрактного существительного от глагольной основы посредством формантов </w:t>
      </w:r>
      <w:r>
        <w:rPr>
          <w:rFonts w:ascii="Times New Roman" w:hAnsi="Times New Roman" w:cs="Times New Roman"/>
          <w:b/>
          <w:i/>
          <w:sz w:val="24"/>
          <w:szCs w:val="24"/>
        </w:rPr>
        <w:t>–</w:t>
      </w:r>
      <w:r w:rsidRPr="008830AD">
        <w:rPr>
          <w:rFonts w:ascii="Times New Roman" w:hAnsi="Times New Roman" w:cs="Times New Roman"/>
          <w:b/>
          <w:i/>
          <w:sz w:val="24"/>
          <w:szCs w:val="24"/>
          <w:lang w:val="en-US"/>
        </w:rPr>
        <w:t>eni</w:t>
      </w:r>
      <w:r>
        <w:rPr>
          <w:rFonts w:ascii="Times New Roman" w:hAnsi="Times New Roman" w:cs="Times New Roman"/>
          <w:b/>
          <w:i/>
          <w:sz w:val="24"/>
          <w:szCs w:val="24"/>
        </w:rPr>
        <w:t>(</w:t>
      </w:r>
      <w:r w:rsidRPr="008830AD">
        <w:rPr>
          <w:rFonts w:ascii="Times New Roman" w:hAnsi="Times New Roman" w:cs="Times New Roman"/>
          <w:b/>
          <w:i/>
          <w:sz w:val="24"/>
          <w:szCs w:val="24"/>
          <w:lang w:val="en-US"/>
        </w:rPr>
        <w:t>e</w:t>
      </w:r>
      <w:r>
        <w:rPr>
          <w:rFonts w:ascii="Times New Roman" w:hAnsi="Times New Roman" w:cs="Times New Roman"/>
          <w:b/>
          <w:i/>
          <w:sz w:val="24"/>
          <w:szCs w:val="24"/>
        </w:rPr>
        <w:t>)</w:t>
      </w:r>
      <w:r w:rsidRPr="008830AD">
        <w:rPr>
          <w:rFonts w:ascii="Times New Roman" w:hAnsi="Times New Roman" w:cs="Times New Roman"/>
          <w:b/>
          <w:i/>
          <w:sz w:val="24"/>
          <w:szCs w:val="24"/>
        </w:rPr>
        <w:t>, -</w:t>
      </w:r>
      <w:r w:rsidRPr="008830AD">
        <w:rPr>
          <w:rFonts w:ascii="Times New Roman" w:hAnsi="Times New Roman" w:cs="Times New Roman"/>
          <w:b/>
          <w:i/>
          <w:sz w:val="24"/>
          <w:szCs w:val="24"/>
          <w:lang w:val="cs-CZ"/>
        </w:rPr>
        <w:t>á</w:t>
      </w:r>
      <w:r w:rsidRPr="008830AD">
        <w:rPr>
          <w:rFonts w:ascii="Times New Roman" w:hAnsi="Times New Roman" w:cs="Times New Roman"/>
          <w:b/>
          <w:i/>
          <w:sz w:val="24"/>
          <w:szCs w:val="24"/>
          <w:lang w:val="en-US"/>
        </w:rPr>
        <w:t>ni</w:t>
      </w:r>
      <w:r>
        <w:rPr>
          <w:rFonts w:ascii="Times New Roman" w:hAnsi="Times New Roman" w:cs="Times New Roman"/>
          <w:b/>
          <w:i/>
          <w:sz w:val="24"/>
          <w:szCs w:val="24"/>
        </w:rPr>
        <w:t>(</w:t>
      </w:r>
      <w:r w:rsidRPr="008830AD">
        <w:rPr>
          <w:rFonts w:ascii="Times New Roman" w:hAnsi="Times New Roman" w:cs="Times New Roman"/>
          <w:b/>
          <w:i/>
          <w:sz w:val="24"/>
          <w:szCs w:val="24"/>
          <w:lang w:val="en-US"/>
        </w:rPr>
        <w:t>e</w:t>
      </w:r>
      <w:r>
        <w:rPr>
          <w:rFonts w:ascii="Times New Roman" w:hAnsi="Times New Roman" w:cs="Times New Roman"/>
          <w:b/>
          <w:i/>
          <w:sz w:val="24"/>
          <w:szCs w:val="24"/>
        </w:rPr>
        <w:t>)</w:t>
      </w:r>
    </w:p>
    <w:tbl>
      <w:tblPr>
        <w:tblW w:w="7380" w:type="dxa"/>
        <w:tblInd w:w="113" w:type="dxa"/>
        <w:tblLook w:val="04A0" w:firstRow="1" w:lastRow="0" w:firstColumn="1" w:lastColumn="0" w:noHBand="0" w:noVBand="1"/>
      </w:tblPr>
      <w:tblGrid>
        <w:gridCol w:w="2620"/>
        <w:gridCol w:w="1540"/>
        <w:gridCol w:w="1360"/>
        <w:gridCol w:w="1860"/>
      </w:tblGrid>
      <w:tr w:rsidR="00072CA9" w:rsidRPr="00072CA9" w:rsidTr="00072CA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2CA9" w:rsidRPr="00072CA9" w:rsidRDefault="00072CA9" w:rsidP="00072CA9">
            <w:pPr>
              <w:spacing w:after="0" w:line="240" w:lineRule="auto"/>
              <w:rPr>
                <w:rFonts w:ascii="Calibri" w:eastAsia="Times New Roman" w:hAnsi="Calibri" w:cs="Calibri"/>
                <w:color w:val="000000"/>
                <w:lang w:eastAsia="ru-RU"/>
              </w:rPr>
            </w:pPr>
            <w:r w:rsidRPr="00072CA9">
              <w:rPr>
                <w:rFonts w:ascii="Calibri" w:eastAsia="Times New Roman" w:hAnsi="Calibri" w:cs="Calibri"/>
                <w:color w:val="00000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72CA9" w:rsidRDefault="00655697" w:rsidP="00072CA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И</w:t>
            </w:r>
            <w:r w:rsidR="00072CA9" w:rsidRPr="00072CA9">
              <w:rPr>
                <w:rFonts w:ascii="Calibri" w:eastAsia="Times New Roman" w:hAnsi="Calibri" w:cs="Calibri"/>
                <w:b/>
                <w:bCs/>
                <w:color w:val="000000"/>
                <w:lang w:eastAsia="ru-RU"/>
              </w:rPr>
              <w:t>сторич.</w:t>
            </w:r>
          </w:p>
          <w:p w:rsidR="00072CA9" w:rsidRPr="00072CA9" w:rsidRDefault="00072CA9" w:rsidP="00072CA9">
            <w:pPr>
              <w:spacing w:after="0" w:line="240" w:lineRule="auto"/>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 xml:space="preserve"> слова</w:t>
            </w:r>
            <w:r w:rsidRPr="00072CA9">
              <w:rPr>
                <w:rFonts w:ascii="Calibri" w:eastAsia="Times New Roman" w:hAnsi="Calibri" w:cs="Calibri"/>
                <w:b/>
                <w:bCs/>
                <w:color w:val="000000"/>
                <w:lang w:eastAsia="ru-RU"/>
              </w:rPr>
              <w:t>ри</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72CA9" w:rsidRPr="00072CA9" w:rsidRDefault="00072CA9" w:rsidP="00072CA9">
            <w:pPr>
              <w:spacing w:after="0" w:line="240" w:lineRule="auto"/>
              <w:jc w:val="center"/>
              <w:rPr>
                <w:rFonts w:ascii="Calibri" w:eastAsia="Times New Roman" w:hAnsi="Calibri" w:cs="Calibri"/>
                <w:b/>
                <w:bCs/>
                <w:color w:val="000000"/>
                <w:lang w:eastAsia="ru-RU"/>
              </w:rPr>
            </w:pPr>
            <w:r w:rsidRPr="00072CA9">
              <w:rPr>
                <w:rFonts w:ascii="Calibri" w:eastAsia="Times New Roman" w:hAnsi="Calibri" w:cs="Calibri"/>
                <w:b/>
                <w:bCs/>
                <w:color w:val="000000"/>
                <w:lang w:eastAsia="ru-RU"/>
              </w:rPr>
              <w:t>Cл</w:t>
            </w:r>
            <w:r>
              <w:rPr>
                <w:rFonts w:ascii="Calibri" w:eastAsia="Times New Roman" w:hAnsi="Calibri" w:cs="Calibri"/>
                <w:b/>
                <w:bCs/>
                <w:color w:val="000000"/>
                <w:lang w:eastAsia="ru-RU"/>
              </w:rPr>
              <w:t>оварь</w:t>
            </w:r>
            <w:r w:rsidRPr="00072CA9">
              <w:rPr>
                <w:rFonts w:ascii="Calibri" w:eastAsia="Times New Roman" w:hAnsi="Calibri" w:cs="Calibri"/>
                <w:b/>
                <w:bCs/>
                <w:color w:val="000000"/>
                <w:lang w:eastAsia="ru-RU"/>
              </w:rPr>
              <w:t xml:space="preserve"> Юнгмана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072CA9" w:rsidRPr="00072CA9" w:rsidRDefault="00072CA9" w:rsidP="00655697">
            <w:pPr>
              <w:spacing w:after="0" w:line="240" w:lineRule="auto"/>
              <w:jc w:val="center"/>
              <w:rPr>
                <w:rFonts w:ascii="Calibri" w:eastAsia="Times New Roman" w:hAnsi="Calibri" w:cs="Calibri"/>
                <w:b/>
                <w:bCs/>
                <w:color w:val="000000"/>
                <w:lang w:eastAsia="ru-RU"/>
              </w:rPr>
            </w:pPr>
            <w:r w:rsidRPr="00072CA9">
              <w:rPr>
                <w:rFonts w:ascii="Calibri" w:eastAsia="Times New Roman" w:hAnsi="Calibri" w:cs="Calibri"/>
                <w:b/>
                <w:bCs/>
                <w:color w:val="000000"/>
                <w:lang w:eastAsia="ru-RU"/>
              </w:rPr>
              <w:t>Совр.толк. сл</w:t>
            </w:r>
            <w:r w:rsidR="00655697">
              <w:rPr>
                <w:rFonts w:ascii="Calibri" w:eastAsia="Times New Roman" w:hAnsi="Calibri" w:cs="Calibri"/>
                <w:b/>
                <w:bCs/>
                <w:color w:val="000000"/>
                <w:lang w:eastAsia="ru-RU"/>
              </w:rPr>
              <w:t>ова</w:t>
            </w:r>
            <w:r w:rsidRPr="00072CA9">
              <w:rPr>
                <w:rFonts w:ascii="Calibri" w:eastAsia="Times New Roman" w:hAnsi="Calibri" w:cs="Calibri"/>
                <w:b/>
                <w:bCs/>
                <w:color w:val="000000"/>
                <w:lang w:eastAsia="ru-RU"/>
              </w:rPr>
              <w:t>ри</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 xml:space="preserve">činěnie </w:t>
            </w:r>
            <w:r w:rsidRPr="00287520">
              <w:rPr>
                <w:rFonts w:ascii="Times New Roman" w:eastAsia="Times New Roman" w:hAnsi="Times New Roman" w:cs="Times New Roman"/>
                <w:bCs/>
                <w:color w:val="000000"/>
                <w:sz w:val="20"/>
                <w:szCs w:val="20"/>
                <w:lang w:eastAsia="ru-RU"/>
              </w:rPr>
              <w:t>(←činiti)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lang w:val="en-US" w:eastAsia="ru-RU"/>
              </w:rPr>
              <w:t>-</w:t>
            </w:r>
            <w:r w:rsidRPr="00F46C9E">
              <w:rPr>
                <w:rFonts w:ascii="Times New Roman" w:eastAsia="Times New Roman" w:hAnsi="Times New Roman" w:cs="Times New Roman"/>
                <w:color w:val="000000"/>
                <w:lang w:val="en-US" w:eastAsia="ru-RU"/>
              </w:rPr>
              <w:t xml:space="preserve">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jednánie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jednаti)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eastAsia="ru-RU"/>
              </w:rPr>
              <w:t>- (-глагол)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povýšení</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povýšiti)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 xml:space="preserve">shověnie </w:t>
            </w:r>
            <w:r w:rsidRPr="00287520">
              <w:rPr>
                <w:rFonts w:ascii="Times New Roman" w:eastAsia="Times New Roman" w:hAnsi="Times New Roman" w:cs="Times New Roman"/>
                <w:bCs/>
                <w:color w:val="000000"/>
                <w:sz w:val="20"/>
                <w:szCs w:val="20"/>
                <w:lang w:eastAsia="ru-RU"/>
              </w:rPr>
              <w:t>(← shověti)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eastAsia="ru-RU"/>
              </w:rPr>
              <w:t>- (-глагол)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 xml:space="preserve"> trápenie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trápiti)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učenie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učiti)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 xml:space="preserve">uměnie </w:t>
            </w:r>
            <w:r w:rsidRPr="00287520">
              <w:rPr>
                <w:rFonts w:ascii="Times New Roman" w:eastAsia="Times New Roman" w:hAnsi="Times New Roman" w:cs="Times New Roman"/>
                <w:bCs/>
                <w:color w:val="000000"/>
                <w:sz w:val="20"/>
                <w:szCs w:val="20"/>
                <w:lang w:eastAsia="ru-RU"/>
              </w:rPr>
              <w:t>(← uměti)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vězenie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lang w:eastAsia="ru-RU"/>
              </w:rPr>
              <w:t>(← vězeti)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72CA9">
            <w:pPr>
              <w:spacing w:after="0" w:line="240" w:lineRule="auto"/>
              <w:rPr>
                <w:rFonts w:ascii="Calibri" w:eastAsia="Times New Roman" w:hAnsi="Calibri" w:cs="Calibri"/>
                <w:color w:val="000000"/>
                <w:lang w:eastAsia="ru-RU"/>
              </w:rPr>
            </w:pPr>
            <w:r w:rsidRPr="00072CA9">
              <w:rPr>
                <w:rFonts w:ascii="Calibri" w:eastAsia="Times New Roman" w:hAnsi="Calibri" w:cs="Calibri"/>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72CA9">
            <w:pPr>
              <w:spacing w:after="0" w:line="240" w:lineRule="auto"/>
              <w:rPr>
                <w:rFonts w:ascii="Calibri" w:eastAsia="Times New Roman" w:hAnsi="Calibri" w:cs="Calibri"/>
                <w:color w:val="000000"/>
                <w:lang w:eastAsia="ru-RU"/>
              </w:rPr>
            </w:pPr>
            <w:r w:rsidRPr="00072CA9">
              <w:rPr>
                <w:rFonts w:ascii="Calibri" w:eastAsia="Times New Roman" w:hAnsi="Calibri" w:cs="Calibri"/>
                <w:color w:val="000000"/>
                <w:lang w:eastAsia="ru-RU"/>
              </w:rPr>
              <w:t> </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72CA9">
            <w:pPr>
              <w:spacing w:after="0" w:line="240" w:lineRule="auto"/>
              <w:rPr>
                <w:rFonts w:ascii="Calibri" w:eastAsia="Times New Roman" w:hAnsi="Calibri" w:cs="Calibri"/>
                <w:color w:val="000000"/>
                <w:lang w:eastAsia="ru-RU"/>
              </w:rPr>
            </w:pPr>
            <w:r w:rsidRPr="00072CA9">
              <w:rPr>
                <w:rFonts w:ascii="Calibri" w:eastAsia="Times New Roman" w:hAnsi="Calibri" w:cs="Calibri"/>
                <w:color w:val="000000"/>
                <w:lang w:eastAsia="ru-RU"/>
              </w:rPr>
              <w:t> </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vyleženie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(←vyležěti)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 )</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r>
      <w:tr w:rsidR="00560C57" w:rsidRPr="00072CA9" w:rsidTr="00072CA9">
        <w:trPr>
          <w:trHeight w:val="34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vyobcovánie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vyobcovati)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zdánie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zdáti sě)</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694FDF">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val="en-US" w:eastAsia="ru-RU"/>
              </w:rPr>
              <w:t>+ (+</w:t>
            </w:r>
            <w:r w:rsidRPr="00F46C9E">
              <w:rPr>
                <w:rFonts w:ascii="Times New Roman" w:eastAsia="Times New Roman" w:hAnsi="Times New Roman" w:cs="Times New Roman"/>
                <w:color w:val="000000"/>
                <w:lang w:eastAsia="ru-RU"/>
              </w:rPr>
              <w:t>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zkušenie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(←zkusit)</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F46C9E" w:rsidRDefault="00560C57" w:rsidP="00676934">
            <w:pPr>
              <w:spacing w:after="0" w:line="240" w:lineRule="auto"/>
              <w:jc w:val="center"/>
              <w:rPr>
                <w:rFonts w:ascii="Times New Roman" w:eastAsia="Times New Roman" w:hAnsi="Times New Roman" w:cs="Times New Roman"/>
                <w:color w:val="000000"/>
                <w:lang w:eastAsia="ru-RU"/>
              </w:rPr>
            </w:pPr>
            <w:r w:rsidRPr="00F46C9E">
              <w:rPr>
                <w:rFonts w:ascii="Times New Roman" w:eastAsia="Times New Roman" w:hAnsi="Times New Roman" w:cs="Times New Roman"/>
                <w:color w:val="000000"/>
                <w:lang w:eastAsia="ru-RU"/>
              </w:rPr>
              <w:t>+ (+глагол)</w:t>
            </w:r>
          </w:p>
        </w:tc>
      </w:tr>
      <w:tr w:rsidR="00560C57" w:rsidRPr="00072CA9" w:rsidTr="00072CA9">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87520" w:rsidRDefault="00560C57" w:rsidP="00072CA9">
            <w:pPr>
              <w:spacing w:after="0" w:line="240" w:lineRule="auto"/>
              <w:jc w:val="center"/>
              <w:rPr>
                <w:rFonts w:ascii="Times New Roman" w:eastAsia="Times New Roman" w:hAnsi="Times New Roman" w:cs="Times New Roman"/>
                <w:b/>
                <w:bCs/>
                <w:color w:val="000000"/>
                <w:lang w:eastAsia="ru-RU"/>
              </w:rPr>
            </w:pPr>
            <w:r w:rsidRPr="00287520">
              <w:rPr>
                <w:rFonts w:ascii="Times New Roman" w:eastAsia="Times New Roman" w:hAnsi="Times New Roman" w:cs="Times New Roman"/>
                <w:b/>
                <w:bCs/>
                <w:color w:val="000000"/>
                <w:sz w:val="24"/>
                <w:szCs w:val="24"/>
                <w:lang w:eastAsia="ru-RU"/>
              </w:rPr>
              <w:t>zpomínanie</w:t>
            </w:r>
            <w:r w:rsidRPr="00287520">
              <w:rPr>
                <w:rFonts w:ascii="Times New Roman" w:eastAsia="Times New Roman" w:hAnsi="Times New Roman" w:cs="Times New Roman"/>
                <w:b/>
                <w:bCs/>
                <w:color w:val="000000"/>
                <w:lang w:eastAsia="ru-RU"/>
              </w:rPr>
              <w:t xml:space="preserve"> </w:t>
            </w:r>
            <w:r w:rsidRPr="00287520">
              <w:rPr>
                <w:rFonts w:ascii="Times New Roman" w:eastAsia="Times New Roman" w:hAnsi="Times New Roman" w:cs="Times New Roman"/>
                <w:bCs/>
                <w:color w:val="000000"/>
                <w:sz w:val="20"/>
                <w:szCs w:val="20"/>
                <w:lang w:eastAsia="ru-RU"/>
              </w:rPr>
              <w:t>(← zpomínati)</w:t>
            </w:r>
          </w:p>
        </w:tc>
        <w:tc>
          <w:tcPr>
            <w:tcW w:w="1540" w:type="dxa"/>
            <w:tcBorders>
              <w:top w:val="nil"/>
              <w:left w:val="nil"/>
              <w:bottom w:val="single" w:sz="4" w:space="0" w:color="auto"/>
              <w:right w:val="single" w:sz="4" w:space="0" w:color="auto"/>
            </w:tcBorders>
            <w:shd w:val="clear" w:color="auto" w:fill="auto"/>
            <w:noWrap/>
            <w:vAlign w:val="bottom"/>
            <w:hideMark/>
          </w:tcPr>
          <w:p w:rsidR="00560C57" w:rsidRPr="000C43E1" w:rsidRDefault="00560C57" w:rsidP="000C43E1">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color w:val="000000"/>
                <w:lang w:eastAsia="ru-RU"/>
              </w:rPr>
              <w:t>-</w:t>
            </w:r>
            <w:r w:rsidRPr="000C43E1">
              <w:rPr>
                <w:rFonts w:ascii="Times New Roman" w:eastAsia="Times New Roman" w:hAnsi="Times New Roman" w:cs="Times New Roman"/>
                <w:color w:val="000000"/>
                <w:lang w:val="en-US" w:eastAsia="ru-RU"/>
              </w:rPr>
              <w:t>(+</w:t>
            </w:r>
            <w:r w:rsidRPr="000C43E1">
              <w:rPr>
                <w:rFonts w:ascii="Times New Roman" w:eastAsia="Times New Roman" w:hAnsi="Times New Roman" w:cs="Times New Roman"/>
                <w:color w:val="000000"/>
                <w:lang w:eastAsia="ru-RU"/>
              </w:rPr>
              <w:t>глагол)</w:t>
            </w:r>
          </w:p>
        </w:tc>
        <w:tc>
          <w:tcPr>
            <w:tcW w:w="13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eastAsia="ru-RU"/>
              </w:rPr>
              <w:t>- (-глагол)</w:t>
            </w:r>
          </w:p>
        </w:tc>
        <w:tc>
          <w:tcPr>
            <w:tcW w:w="1860" w:type="dxa"/>
            <w:tcBorders>
              <w:top w:val="nil"/>
              <w:left w:val="nil"/>
              <w:bottom w:val="single" w:sz="4" w:space="0" w:color="auto"/>
              <w:right w:val="single" w:sz="4" w:space="0" w:color="auto"/>
            </w:tcBorders>
            <w:shd w:val="clear" w:color="auto" w:fill="auto"/>
            <w:noWrap/>
            <w:vAlign w:val="bottom"/>
            <w:hideMark/>
          </w:tcPr>
          <w:p w:rsidR="00560C57" w:rsidRPr="00072CA9" w:rsidRDefault="00560C57" w:rsidP="000C43E1">
            <w:pPr>
              <w:spacing w:after="0" w:line="240" w:lineRule="auto"/>
              <w:jc w:val="center"/>
              <w:rPr>
                <w:rFonts w:ascii="Calibri" w:eastAsia="Times New Roman" w:hAnsi="Calibri" w:cs="Calibri"/>
                <w:color w:val="000000"/>
                <w:lang w:eastAsia="ru-RU"/>
              </w:rPr>
            </w:pPr>
            <w:r w:rsidRPr="00F46C9E">
              <w:rPr>
                <w:rFonts w:ascii="Times New Roman" w:eastAsia="Times New Roman" w:hAnsi="Times New Roman" w:cs="Times New Roman"/>
                <w:color w:val="000000"/>
                <w:lang w:eastAsia="ru-RU"/>
              </w:rPr>
              <w:t>- (-глагол)</w:t>
            </w:r>
          </w:p>
        </w:tc>
      </w:tr>
    </w:tbl>
    <w:p w:rsidR="00072CA9" w:rsidRDefault="00072CA9" w:rsidP="00072CA9">
      <w:pPr>
        <w:jc w:val="both"/>
        <w:rPr>
          <w:rFonts w:ascii="Times New Roman" w:hAnsi="Times New Roman" w:cs="Times New Roman"/>
          <w:b/>
          <w:sz w:val="28"/>
          <w:szCs w:val="28"/>
        </w:rPr>
      </w:pPr>
    </w:p>
    <w:p w:rsidR="00794211" w:rsidRPr="00794211" w:rsidRDefault="00794211" w:rsidP="00794211">
      <w:pPr>
        <w:pStyle w:val="ListParagraph"/>
        <w:numPr>
          <w:ilvl w:val="0"/>
          <w:numId w:val="36"/>
        </w:numPr>
        <w:spacing w:line="360" w:lineRule="auto"/>
        <w:rPr>
          <w:rFonts w:ascii="Times New Roman" w:hAnsi="Times New Roman" w:cs="Times New Roman"/>
          <w:b/>
          <w:sz w:val="24"/>
          <w:szCs w:val="24"/>
        </w:rPr>
      </w:pPr>
      <w:r w:rsidRPr="00794211">
        <w:rPr>
          <w:rFonts w:ascii="Times New Roman" w:hAnsi="Times New Roman" w:cs="Times New Roman"/>
          <w:b/>
          <w:sz w:val="24"/>
          <w:szCs w:val="24"/>
          <w:lang w:val="cs-CZ"/>
        </w:rPr>
        <w:t>Образование абс</w:t>
      </w:r>
      <w:r w:rsidRPr="00794211">
        <w:rPr>
          <w:rFonts w:ascii="Times New Roman" w:hAnsi="Times New Roman" w:cs="Times New Roman"/>
          <w:b/>
          <w:sz w:val="24"/>
          <w:szCs w:val="24"/>
        </w:rPr>
        <w:t>трактных существительных от основы прилагательного посредством суффикса -</w:t>
      </w:r>
      <w:r w:rsidRPr="00794211">
        <w:rPr>
          <w:rFonts w:ascii="Times New Roman" w:hAnsi="Times New Roman" w:cs="Times New Roman"/>
          <w:b/>
          <w:i/>
          <w:sz w:val="24"/>
          <w:szCs w:val="24"/>
          <w:lang w:val="en-US"/>
        </w:rPr>
        <w:t>ost</w:t>
      </w:r>
      <w:r w:rsidRPr="00794211">
        <w:rPr>
          <w:rFonts w:ascii="Times New Roman" w:hAnsi="Times New Roman" w:cs="Times New Roman"/>
          <w:b/>
          <w:i/>
          <w:sz w:val="24"/>
          <w:szCs w:val="24"/>
        </w:rPr>
        <w:t>-</w:t>
      </w:r>
    </w:p>
    <w:tbl>
      <w:tblPr>
        <w:tblW w:w="7380" w:type="dxa"/>
        <w:tblInd w:w="113" w:type="dxa"/>
        <w:tblLook w:val="04A0" w:firstRow="1" w:lastRow="0" w:firstColumn="1" w:lastColumn="0" w:noHBand="0" w:noVBand="1"/>
      </w:tblPr>
      <w:tblGrid>
        <w:gridCol w:w="2620"/>
        <w:gridCol w:w="1540"/>
        <w:gridCol w:w="1360"/>
        <w:gridCol w:w="1860"/>
      </w:tblGrid>
      <w:tr w:rsidR="00794211" w:rsidRPr="00794211" w:rsidTr="0079421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211" w:rsidRPr="00794211" w:rsidRDefault="00794211" w:rsidP="00794211">
            <w:pPr>
              <w:spacing w:after="0" w:line="240" w:lineRule="auto"/>
              <w:rPr>
                <w:rFonts w:ascii="Calibri" w:eastAsia="Times New Roman" w:hAnsi="Calibri" w:cs="Times New Roman"/>
                <w:color w:val="000000"/>
                <w:lang w:eastAsia="ru-RU"/>
              </w:rPr>
            </w:pPr>
            <w:r w:rsidRPr="00794211">
              <w:rPr>
                <w:rFonts w:ascii="Calibri" w:eastAsia="Times New Roman" w:hAnsi="Calibri" w:cs="Times New Roman"/>
                <w:color w:val="000000"/>
                <w:lang w:eastAsia="ru-RU"/>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794211" w:rsidRPr="00794211" w:rsidRDefault="00655697" w:rsidP="0079421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794211" w:rsidRPr="00794211">
              <w:rPr>
                <w:rFonts w:ascii="Calibri" w:eastAsia="Times New Roman" w:hAnsi="Calibri" w:cs="Times New Roman"/>
                <w:b/>
                <w:bCs/>
                <w:color w:val="000000"/>
                <w:lang w:eastAsia="ru-RU"/>
              </w:rPr>
              <w:t>ри</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794211" w:rsidRPr="00794211" w:rsidRDefault="00794211" w:rsidP="00794211">
            <w:pPr>
              <w:spacing w:after="0" w:line="240" w:lineRule="auto"/>
              <w:jc w:val="center"/>
              <w:rPr>
                <w:rFonts w:ascii="Calibri" w:eastAsia="Times New Roman" w:hAnsi="Calibri" w:cs="Times New Roman"/>
                <w:b/>
                <w:bCs/>
                <w:color w:val="000000"/>
                <w:lang w:eastAsia="ru-RU"/>
              </w:rPr>
            </w:pPr>
            <w:r w:rsidRPr="00794211">
              <w:rPr>
                <w:rFonts w:ascii="Calibri" w:eastAsia="Times New Roman" w:hAnsi="Calibri" w:cs="Times New Roman"/>
                <w:b/>
                <w:bCs/>
                <w:color w:val="000000"/>
                <w:lang w:eastAsia="ru-RU"/>
              </w:rPr>
              <w:t>Cл. Юнгмана</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794211" w:rsidRPr="00794211" w:rsidRDefault="00794211" w:rsidP="00655697">
            <w:pPr>
              <w:spacing w:after="0" w:line="240" w:lineRule="auto"/>
              <w:jc w:val="center"/>
              <w:rPr>
                <w:rFonts w:ascii="Calibri" w:eastAsia="Times New Roman" w:hAnsi="Calibri" w:cs="Times New Roman"/>
                <w:b/>
                <w:bCs/>
                <w:color w:val="000000"/>
                <w:lang w:eastAsia="ru-RU"/>
              </w:rPr>
            </w:pPr>
            <w:r w:rsidRPr="00794211">
              <w:rPr>
                <w:rFonts w:ascii="Calibri" w:eastAsia="Times New Roman" w:hAnsi="Calibri" w:cs="Times New Roman"/>
                <w:b/>
                <w:bCs/>
                <w:color w:val="000000"/>
                <w:lang w:eastAsia="ru-RU"/>
              </w:rPr>
              <w:t>Совр.толк. сл</w:t>
            </w:r>
            <w:r w:rsidR="00655697">
              <w:rPr>
                <w:rFonts w:ascii="Calibri" w:eastAsia="Times New Roman" w:hAnsi="Calibri" w:cs="Times New Roman"/>
                <w:b/>
                <w:bCs/>
                <w:color w:val="000000"/>
                <w:lang w:eastAsia="ru-RU"/>
              </w:rPr>
              <w:t>ова</w:t>
            </w:r>
            <w:r w:rsidRPr="00794211">
              <w:rPr>
                <w:rFonts w:ascii="Calibri" w:eastAsia="Times New Roman" w:hAnsi="Calibri" w:cs="Times New Roman"/>
                <w:b/>
                <w:bCs/>
                <w:color w:val="000000"/>
                <w:lang w:eastAsia="ru-RU"/>
              </w:rPr>
              <w:t>ри</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F41D4E" w:rsidRDefault="006A7F47" w:rsidP="006A7F47">
            <w:pPr>
              <w:spacing w:after="0" w:line="240" w:lineRule="auto"/>
              <w:jc w:val="center"/>
              <w:rPr>
                <w:rFonts w:ascii="Times New Roman" w:eastAsia="Times New Roman" w:hAnsi="Times New Roman" w:cs="Times New Roman"/>
                <w:color w:val="000000"/>
                <w:sz w:val="24"/>
                <w:szCs w:val="24"/>
                <w:lang w:eastAsia="ru-RU"/>
              </w:rPr>
            </w:pPr>
            <w:r w:rsidRPr="00F41D4E">
              <w:rPr>
                <w:rFonts w:ascii="Times New Roman" w:eastAsia="Times New Roman" w:hAnsi="Times New Roman" w:cs="Times New Roman"/>
                <w:b/>
                <w:bCs/>
                <w:color w:val="000000"/>
                <w:sz w:val="24"/>
                <w:szCs w:val="24"/>
                <w:lang w:eastAsia="ru-RU"/>
              </w:rPr>
              <w:t>ctnost</w:t>
            </w:r>
            <w:r w:rsidRPr="00F41D4E">
              <w:rPr>
                <w:rFonts w:ascii="Times New Roman" w:eastAsia="Times New Roman" w:hAnsi="Times New Roman" w:cs="Times New Roman"/>
                <w:color w:val="000000"/>
                <w:sz w:val="24"/>
                <w:szCs w:val="24"/>
                <w:lang w:eastAsia="ru-RU"/>
              </w:rPr>
              <w:t xml:space="preserve"> </w:t>
            </w:r>
            <w:r w:rsidRPr="00F41D4E">
              <w:rPr>
                <w:rFonts w:ascii="Times New Roman" w:eastAsia="Times New Roman" w:hAnsi="Times New Roman" w:cs="Times New Roman"/>
                <w:color w:val="000000"/>
                <w:sz w:val="20"/>
                <w:szCs w:val="20"/>
                <w:lang w:eastAsia="ru-RU"/>
              </w:rPr>
              <w:t>(←ctíti, ctný)</w:t>
            </w:r>
          </w:p>
        </w:tc>
        <w:tc>
          <w:tcPr>
            <w:tcW w:w="1540" w:type="dxa"/>
            <w:tcBorders>
              <w:top w:val="nil"/>
              <w:left w:val="nil"/>
              <w:bottom w:val="single" w:sz="4" w:space="0" w:color="auto"/>
              <w:right w:val="single" w:sz="4" w:space="0" w:color="auto"/>
            </w:tcBorders>
            <w:shd w:val="clear" w:color="auto" w:fill="auto"/>
            <w:noWrap/>
            <w:vAlign w:val="bottom"/>
            <w:hideMark/>
          </w:tcPr>
          <w:p w:rsidR="006A7F47" w:rsidRPr="00F41D4E" w:rsidRDefault="006A7F47" w:rsidP="006A7F47">
            <w:pPr>
              <w:spacing w:after="0" w:line="240" w:lineRule="auto"/>
              <w:jc w:val="center"/>
              <w:rPr>
                <w:rFonts w:ascii="Times New Roman" w:eastAsia="Times New Roman" w:hAnsi="Times New Roman"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 (+прилаг)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6A7F47" w:rsidRPr="00F41D4E" w:rsidRDefault="006A7F47" w:rsidP="006A7F47">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 xml:space="preserve">- </w:t>
            </w:r>
            <w:r w:rsidRPr="00F41D4E">
              <w:rPr>
                <w:rFonts w:ascii="Times New Roman" w:eastAsia="Times New Roman" w:hAnsi="Times New Roman" w:cs="Times New Roman"/>
                <w:color w:val="000000"/>
                <w:lang w:eastAsia="ru-RU"/>
              </w:rPr>
              <w:t>глагол), (+прилаг)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F41D4E" w:rsidRDefault="006A7F47" w:rsidP="006A7F47">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 (+прилаг)</w:t>
            </w:r>
          </w:p>
        </w:tc>
      </w:tr>
      <w:tr w:rsidR="006A7F47"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d</w:t>
            </w:r>
            <w:r w:rsidRPr="00794211">
              <w:rPr>
                <w:rFonts w:ascii="Times New Roman" w:eastAsia="Times New Roman" w:hAnsi="Times New Roman" w:cs="Times New Roman"/>
                <w:b/>
                <w:color w:val="000000"/>
                <w:sz w:val="24"/>
                <w:szCs w:val="24"/>
                <w:lang w:eastAsia="ru-RU"/>
              </w:rPr>
              <w:t>okonalost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dokonalý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d</w:t>
            </w:r>
            <w:r w:rsidRPr="00794211">
              <w:rPr>
                <w:rFonts w:ascii="Times New Roman" w:eastAsia="Times New Roman" w:hAnsi="Times New Roman" w:cs="Times New Roman"/>
                <w:b/>
                <w:color w:val="000000"/>
                <w:sz w:val="24"/>
                <w:szCs w:val="24"/>
                <w:lang w:eastAsia="ru-RU"/>
              </w:rPr>
              <w:t>rahost</w:t>
            </w:r>
            <w:r>
              <w:rPr>
                <w:rFonts w:ascii="Times New Roman" w:eastAsia="Times New Roman" w:hAnsi="Times New Roman" w:cs="Times New Roman"/>
                <w:b/>
                <w:color w:val="000000"/>
                <w:sz w:val="24"/>
                <w:szCs w:val="24"/>
                <w:lang w:val="cs-CZ" w:eastAsia="ru-RU"/>
              </w:rPr>
              <w:t xml:space="preserve"> </w:t>
            </w:r>
            <w:r w:rsidRPr="00B82BA2">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drahý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c</w:t>
            </w:r>
            <w:r w:rsidRPr="00794211">
              <w:rPr>
                <w:rFonts w:ascii="Times New Roman" w:eastAsia="Times New Roman" w:hAnsi="Times New Roman" w:cs="Times New Roman"/>
                <w:b/>
                <w:color w:val="000000"/>
                <w:sz w:val="24"/>
                <w:szCs w:val="24"/>
                <w:lang w:eastAsia="ru-RU"/>
              </w:rPr>
              <w:t>hytrost</w:t>
            </w:r>
            <w:r>
              <w:rPr>
                <w:rFonts w:ascii="Times New Roman" w:eastAsia="Times New Roman" w:hAnsi="Times New Roman" w:cs="Times New Roman"/>
                <w:b/>
                <w:color w:val="000000"/>
                <w:sz w:val="24"/>
                <w:szCs w:val="24"/>
                <w:lang w:val="cs-CZ" w:eastAsia="ru-RU"/>
              </w:rPr>
              <w:t xml:space="preserve"> </w:t>
            </w:r>
            <w:r w:rsidRPr="00967994">
              <w:rPr>
                <w:rFonts w:ascii="Times New Roman" w:eastAsia="Times New Roman" w:hAnsi="Times New Roman" w:cs="Times New Roman"/>
                <w:color w:val="000000"/>
                <w:sz w:val="24"/>
                <w:szCs w:val="24"/>
                <w:lang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chytrý</w:t>
            </w:r>
            <w:r>
              <w:rPr>
                <w:rFonts w:ascii="Times New Roman" w:eastAsia="Times New Roman" w:hAnsi="Times New Roman" w:cs="Times New Roman"/>
                <w:color w:val="000000"/>
                <w:sz w:val="20"/>
                <w:szCs w:val="20"/>
                <w:lang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h</w:t>
            </w:r>
            <w:r w:rsidRPr="00794211">
              <w:rPr>
                <w:rFonts w:ascii="Times New Roman" w:eastAsia="Times New Roman" w:hAnsi="Times New Roman" w:cs="Times New Roman"/>
                <w:b/>
                <w:color w:val="000000"/>
                <w:sz w:val="24"/>
                <w:szCs w:val="24"/>
                <w:lang w:eastAsia="ru-RU"/>
              </w:rPr>
              <w:t>lubokost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hluboký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en-US" w:eastAsia="ru-RU"/>
              </w:rPr>
              <w:t>l</w:t>
            </w:r>
            <w:r w:rsidRPr="00794211">
              <w:rPr>
                <w:rFonts w:ascii="Times New Roman" w:eastAsia="Times New Roman" w:hAnsi="Times New Roman" w:cs="Times New Roman"/>
                <w:b/>
                <w:color w:val="000000"/>
                <w:sz w:val="24"/>
                <w:szCs w:val="24"/>
                <w:lang w:eastAsia="ru-RU"/>
              </w:rPr>
              <w:t>acinost</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val="en-US" w:eastAsia="ru-RU"/>
              </w:rPr>
              <w:t>(</w:t>
            </w:r>
            <w:r w:rsidRPr="00794211">
              <w:rPr>
                <w:rFonts w:ascii="Times New Roman" w:eastAsia="Times New Roman" w:hAnsi="Times New Roman" w:cs="Times New Roman"/>
                <w:color w:val="000000"/>
                <w:sz w:val="20"/>
                <w:szCs w:val="20"/>
                <w:lang w:eastAsia="ru-RU"/>
              </w:rPr>
              <w:t>← laciný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sidRPr="00794211">
              <w:rPr>
                <w:rFonts w:ascii="Times New Roman" w:eastAsia="Times New Roman" w:hAnsi="Times New Roman" w:cs="Times New Roman"/>
                <w:b/>
                <w:color w:val="000000"/>
                <w:sz w:val="24"/>
                <w:szCs w:val="24"/>
                <w:lang w:eastAsia="ru-RU"/>
              </w:rPr>
              <w:t>milost</w:t>
            </w:r>
            <w:r w:rsidRPr="00794211">
              <w:rPr>
                <w:rFonts w:ascii="Times New Roman" w:eastAsia="Times New Roman" w:hAnsi="Times New Roman" w:cs="Times New Roman"/>
                <w:color w:val="000000"/>
                <w:sz w:val="24"/>
                <w:szCs w:val="24"/>
                <w:lang w:eastAsia="ru-RU"/>
              </w:rPr>
              <w:t xml:space="preserve"> </w:t>
            </w:r>
            <w:r w:rsidRPr="00967994">
              <w:rPr>
                <w:rFonts w:ascii="Times New Roman" w:eastAsia="Times New Roman" w:hAnsi="Times New Roman" w:cs="Times New Roman"/>
                <w:color w:val="000000"/>
                <w:sz w:val="20"/>
                <w:szCs w:val="20"/>
                <w:lang w:val="en-US" w:eastAsia="ru-RU"/>
              </w:rPr>
              <w:t>(</w:t>
            </w:r>
            <w:r w:rsidRPr="00794211">
              <w:rPr>
                <w:rFonts w:ascii="Times New Roman" w:eastAsia="Times New Roman" w:hAnsi="Times New Roman" w:cs="Times New Roman"/>
                <w:color w:val="000000"/>
                <w:sz w:val="20"/>
                <w:szCs w:val="20"/>
                <w:lang w:eastAsia="ru-RU"/>
              </w:rPr>
              <w:t>← milý</w:t>
            </w:r>
            <w:r w:rsidRPr="00967994">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AF7D42" w:rsidRDefault="006A7F47" w:rsidP="006A7F47">
            <w:pPr>
              <w:spacing w:after="0" w:line="240" w:lineRule="auto"/>
              <w:jc w:val="center"/>
              <w:rPr>
                <w:rFonts w:ascii="Calibri" w:eastAsia="Times New Roman" w:hAnsi="Calibri"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sidRPr="00794211">
              <w:rPr>
                <w:rFonts w:ascii="Times New Roman" w:eastAsia="Times New Roman" w:hAnsi="Times New Roman" w:cs="Times New Roman"/>
                <w:b/>
                <w:sz w:val="24"/>
                <w:szCs w:val="24"/>
                <w:lang w:eastAsia="ru-RU"/>
              </w:rPr>
              <w:t>milostivost</w:t>
            </w:r>
            <w:r w:rsidRPr="00794211">
              <w:rPr>
                <w:rFonts w:ascii="Times New Roman" w:eastAsia="Times New Roman" w:hAnsi="Times New Roman" w:cs="Times New Roman"/>
                <w:color w:val="000000"/>
                <w:sz w:val="24"/>
                <w:szCs w:val="24"/>
                <w:lang w:eastAsia="ru-RU"/>
              </w:rPr>
              <w:t xml:space="preserve"> </w:t>
            </w:r>
            <w:r w:rsidRPr="00967994">
              <w:rPr>
                <w:rFonts w:ascii="Times New Roman" w:eastAsia="Times New Roman" w:hAnsi="Times New Roman" w:cs="Times New Roman"/>
                <w:color w:val="000000"/>
                <w:sz w:val="20"/>
                <w:szCs w:val="20"/>
                <w:lang w:val="en-US" w:eastAsia="ru-RU"/>
              </w:rPr>
              <w:t>(</w:t>
            </w:r>
            <w:r w:rsidRPr="00794211">
              <w:rPr>
                <w:rFonts w:ascii="Times New Roman" w:eastAsia="Times New Roman" w:hAnsi="Times New Roman" w:cs="Times New Roman"/>
                <w:color w:val="000000"/>
                <w:sz w:val="20"/>
                <w:szCs w:val="20"/>
                <w:lang w:eastAsia="ru-RU"/>
              </w:rPr>
              <w:t>← milostivý</w:t>
            </w:r>
            <w:r w:rsidRPr="00967994">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AF7D42" w:rsidRDefault="006A7F47" w:rsidP="006A7F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6A7F47">
        <w:trPr>
          <w:trHeight w:val="345"/>
        </w:trPr>
        <w:tc>
          <w:tcPr>
            <w:tcW w:w="2620" w:type="dxa"/>
            <w:tcBorders>
              <w:top w:val="nil"/>
              <w:left w:val="single" w:sz="4" w:space="0" w:color="auto"/>
              <w:bottom w:val="single" w:sz="4" w:space="0" w:color="auto"/>
              <w:right w:val="single" w:sz="4" w:space="0" w:color="auto"/>
            </w:tcBorders>
            <w:shd w:val="clear" w:color="auto" w:fill="auto"/>
            <w:vAlign w:val="bottom"/>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m</w:t>
            </w:r>
            <w:r w:rsidRPr="00794211">
              <w:rPr>
                <w:rFonts w:ascii="Times New Roman" w:eastAsia="Times New Roman" w:hAnsi="Times New Roman" w:cs="Times New Roman"/>
                <w:b/>
                <w:color w:val="000000"/>
                <w:sz w:val="24"/>
                <w:szCs w:val="24"/>
                <w:lang w:eastAsia="ru-RU"/>
              </w:rPr>
              <w:t>údrost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múdrý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6A7F47"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n</w:t>
            </w:r>
            <w:r w:rsidRPr="00794211">
              <w:rPr>
                <w:rFonts w:ascii="Times New Roman" w:eastAsia="Times New Roman" w:hAnsi="Times New Roman" w:cs="Times New Roman"/>
                <w:b/>
                <w:color w:val="000000"/>
                <w:sz w:val="24"/>
                <w:szCs w:val="24"/>
                <w:lang w:eastAsia="ru-RU"/>
              </w:rPr>
              <w:t>esnadnost</w:t>
            </w:r>
            <w:r>
              <w:rPr>
                <w:rFonts w:ascii="Times New Roman" w:eastAsia="Times New Roman" w:hAnsi="Times New Roman" w:cs="Times New Roman"/>
                <w:b/>
                <w:color w:val="000000"/>
                <w:sz w:val="24"/>
                <w:szCs w:val="24"/>
                <w:lang w:val="en-US" w:eastAsia="ru-RU"/>
              </w:rPr>
              <w:t xml:space="preserve"> </w:t>
            </w:r>
            <w:r w:rsidRPr="00967994">
              <w:rPr>
                <w:rFonts w:ascii="Times New Roman" w:eastAsia="Times New Roman" w:hAnsi="Times New Roman" w:cs="Times New Roman"/>
                <w:color w:val="000000"/>
                <w:sz w:val="20"/>
                <w:szCs w:val="20"/>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nesnadný</w:t>
            </w:r>
            <w:r w:rsidRPr="00967994">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6A7F47" w:rsidRPr="00794211" w:rsidRDefault="006A7F47" w:rsidP="006A7F47">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9A604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o</w:t>
            </w:r>
            <w:r w:rsidRPr="00794211">
              <w:rPr>
                <w:rFonts w:ascii="Times New Roman" w:eastAsia="Times New Roman" w:hAnsi="Times New Roman" w:cs="Times New Roman"/>
                <w:b/>
                <w:color w:val="000000"/>
                <w:sz w:val="24"/>
                <w:szCs w:val="24"/>
                <w:lang w:eastAsia="ru-RU"/>
              </w:rPr>
              <w:t>becnost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obecný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6A7F47">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o</w:t>
            </w:r>
            <w:r w:rsidRPr="00794211">
              <w:rPr>
                <w:rFonts w:ascii="Times New Roman" w:eastAsia="Times New Roman" w:hAnsi="Times New Roman" w:cs="Times New Roman"/>
                <w:b/>
                <w:color w:val="000000"/>
                <w:sz w:val="24"/>
                <w:szCs w:val="24"/>
                <w:lang w:eastAsia="ru-RU"/>
              </w:rPr>
              <w:t>patrnost</w:t>
            </w:r>
            <w:r>
              <w:rPr>
                <w:rFonts w:ascii="Times New Roman" w:eastAsia="Times New Roman" w:hAnsi="Times New Roman" w:cs="Times New Roman"/>
                <w:b/>
                <w:color w:val="000000"/>
                <w:sz w:val="24"/>
                <w:szCs w:val="24"/>
                <w:lang w:val="en-US" w:eastAsia="ru-RU"/>
              </w:rPr>
              <w:t xml:space="preserve"> </w:t>
            </w:r>
            <w:r w:rsidRPr="00B82BA2">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opatrný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AF7D42" w:rsidRDefault="009A6043" w:rsidP="009A6043">
            <w:pPr>
              <w:spacing w:after="0" w:line="240" w:lineRule="auto"/>
              <w:jc w:val="center"/>
              <w:rPr>
                <w:rFonts w:ascii="Calibri" w:eastAsia="Times New Roman" w:hAnsi="Calibri" w:cs="Times New Roman"/>
                <w:color w:val="000000"/>
                <w:lang w:val="cs-CZ"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9A604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p</w:t>
            </w:r>
            <w:r w:rsidRPr="00794211">
              <w:rPr>
                <w:rFonts w:ascii="Times New Roman" w:eastAsia="Times New Roman" w:hAnsi="Times New Roman" w:cs="Times New Roman"/>
                <w:b/>
                <w:color w:val="000000"/>
                <w:sz w:val="24"/>
                <w:szCs w:val="24"/>
                <w:lang w:eastAsia="ru-RU"/>
              </w:rPr>
              <w:t>ečlivost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pečlivý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9A604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p</w:t>
            </w:r>
            <w:r w:rsidRPr="00794211">
              <w:rPr>
                <w:rFonts w:ascii="Times New Roman" w:eastAsia="Times New Roman" w:hAnsi="Times New Roman" w:cs="Times New Roman"/>
                <w:b/>
                <w:color w:val="000000"/>
                <w:sz w:val="24"/>
                <w:szCs w:val="24"/>
                <w:lang w:eastAsia="ru-RU"/>
              </w:rPr>
              <w:t>řítomnost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přítomný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9A604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cs-CZ" w:eastAsia="ru-RU"/>
              </w:rPr>
              <w:t>ř</w:t>
            </w:r>
            <w:r w:rsidRPr="00794211">
              <w:rPr>
                <w:rFonts w:ascii="Times New Roman" w:eastAsia="Times New Roman" w:hAnsi="Times New Roman" w:cs="Times New Roman"/>
                <w:b/>
                <w:color w:val="000000"/>
                <w:sz w:val="24"/>
                <w:szCs w:val="24"/>
                <w:lang w:eastAsia="ru-RU"/>
              </w:rPr>
              <w:t>iedkost</w:t>
            </w:r>
            <w:r>
              <w:rPr>
                <w:rFonts w:ascii="Times New Roman" w:eastAsia="Times New Roman" w:hAnsi="Times New Roman" w:cs="Times New Roman"/>
                <w:b/>
                <w:color w:val="000000"/>
                <w:sz w:val="24"/>
                <w:szCs w:val="24"/>
                <w:lang w:val="en-US" w:eastAsia="ru-RU"/>
              </w:rPr>
              <w:t xml:space="preserve"> </w:t>
            </w:r>
            <w:r w:rsidRPr="00967994">
              <w:rPr>
                <w:rFonts w:ascii="Times New Roman" w:eastAsia="Times New Roman" w:hAnsi="Times New Roman" w:cs="Times New Roman"/>
                <w:b/>
                <w:color w:val="000000"/>
                <w:sz w:val="20"/>
                <w:szCs w:val="20"/>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řiedký</w:t>
            </w:r>
            <w:r w:rsidRPr="00967994">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lastRenderedPageBreak/>
              <w:t>s</w:t>
            </w:r>
            <w:r w:rsidRPr="00794211">
              <w:rPr>
                <w:rFonts w:ascii="Times New Roman" w:eastAsia="Times New Roman" w:hAnsi="Times New Roman" w:cs="Times New Roman"/>
                <w:b/>
                <w:color w:val="000000"/>
                <w:sz w:val="24"/>
                <w:szCs w:val="24"/>
                <w:lang w:eastAsia="ru-RU"/>
              </w:rPr>
              <w:t>lužebnost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←služebný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s</w:t>
            </w:r>
            <w:r w:rsidRPr="00794211">
              <w:rPr>
                <w:rFonts w:ascii="Times New Roman" w:eastAsia="Times New Roman" w:hAnsi="Times New Roman" w:cs="Times New Roman"/>
                <w:b/>
                <w:color w:val="000000"/>
                <w:sz w:val="24"/>
                <w:szCs w:val="24"/>
                <w:lang w:eastAsia="ru-RU"/>
              </w:rPr>
              <w:t>nažnost</w:t>
            </w:r>
            <w:r>
              <w:rPr>
                <w:rFonts w:ascii="Times New Roman" w:eastAsia="Times New Roman" w:hAnsi="Times New Roman" w:cs="Times New Roman"/>
                <w:b/>
                <w:color w:val="000000"/>
                <w:sz w:val="24"/>
                <w:szCs w:val="24"/>
                <w:lang w:val="cs-CZ"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snažný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cs-CZ" w:eastAsia="ru-RU"/>
              </w:rPr>
              <w:t>š</w:t>
            </w:r>
            <w:r w:rsidRPr="00794211">
              <w:rPr>
                <w:rFonts w:ascii="Times New Roman" w:eastAsia="Times New Roman" w:hAnsi="Times New Roman" w:cs="Times New Roman"/>
                <w:b/>
                <w:color w:val="000000"/>
                <w:sz w:val="24"/>
                <w:szCs w:val="24"/>
                <w:lang w:eastAsia="ru-RU"/>
              </w:rPr>
              <w:t>tědrost</w:t>
            </w:r>
            <w:r>
              <w:rPr>
                <w:rFonts w:ascii="Times New Roman" w:eastAsia="Times New Roman" w:hAnsi="Times New Roman" w:cs="Times New Roman"/>
                <w:b/>
                <w:color w:val="000000"/>
                <w:sz w:val="24"/>
                <w:szCs w:val="24"/>
                <w:lang w:val="cs-CZ"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štědrý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v</w:t>
            </w:r>
            <w:r w:rsidRPr="00794211">
              <w:rPr>
                <w:rFonts w:ascii="Times New Roman" w:eastAsia="Times New Roman" w:hAnsi="Times New Roman" w:cs="Times New Roman"/>
                <w:b/>
                <w:color w:val="000000"/>
                <w:sz w:val="24"/>
                <w:szCs w:val="24"/>
                <w:lang w:eastAsia="ru-RU"/>
              </w:rPr>
              <w:t>ážnost</w:t>
            </w:r>
            <w:r>
              <w:rPr>
                <w:rFonts w:ascii="Times New Roman" w:eastAsia="Times New Roman" w:hAnsi="Times New Roman" w:cs="Times New Roman"/>
                <w:b/>
                <w:color w:val="000000"/>
                <w:sz w:val="24"/>
                <w:szCs w:val="24"/>
                <w:lang w:val="cs-CZ" w:eastAsia="ru-RU"/>
              </w:rPr>
              <w:t xml:space="preserve"> </w:t>
            </w:r>
            <w:r w:rsidRPr="00B82BA2">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vážný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v</w:t>
            </w:r>
            <w:r w:rsidRPr="00794211">
              <w:rPr>
                <w:rFonts w:ascii="Times New Roman" w:eastAsia="Times New Roman" w:hAnsi="Times New Roman" w:cs="Times New Roman"/>
                <w:b/>
                <w:color w:val="000000"/>
                <w:sz w:val="24"/>
                <w:szCs w:val="24"/>
                <w:lang w:eastAsia="ru-RU"/>
              </w:rPr>
              <w:t>ěčnost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věčný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v</w:t>
            </w:r>
            <w:r w:rsidRPr="00794211">
              <w:rPr>
                <w:rFonts w:ascii="Times New Roman" w:eastAsia="Times New Roman" w:hAnsi="Times New Roman" w:cs="Times New Roman"/>
                <w:b/>
                <w:color w:val="000000"/>
                <w:sz w:val="24"/>
                <w:szCs w:val="24"/>
                <w:lang w:eastAsia="ru-RU"/>
              </w:rPr>
              <w:t>ochotnost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cs-CZ" w:eastAsia="ru-RU"/>
              </w:rPr>
              <w:t xml:space="preserve"> </w:t>
            </w:r>
            <w:r w:rsidRPr="00794211">
              <w:rPr>
                <w:rFonts w:ascii="Times New Roman" w:eastAsia="Times New Roman" w:hAnsi="Times New Roman" w:cs="Times New Roman"/>
                <w:color w:val="000000"/>
                <w:sz w:val="20"/>
                <w:szCs w:val="20"/>
                <w:lang w:eastAsia="ru-RU"/>
              </w:rPr>
              <w:t>ochotný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v</w:t>
            </w:r>
            <w:r w:rsidRPr="00794211">
              <w:rPr>
                <w:rFonts w:ascii="Times New Roman" w:eastAsia="Times New Roman" w:hAnsi="Times New Roman" w:cs="Times New Roman"/>
                <w:b/>
                <w:color w:val="000000"/>
                <w:sz w:val="24"/>
                <w:szCs w:val="24"/>
                <w:lang w:eastAsia="ru-RU"/>
              </w:rPr>
              <w:t>ýmluvnost</w:t>
            </w:r>
            <w:r>
              <w:rPr>
                <w:rFonts w:ascii="Times New Roman" w:eastAsia="Times New Roman" w:hAnsi="Times New Roman" w:cs="Times New Roman"/>
                <w:b/>
                <w:color w:val="000000"/>
                <w:sz w:val="24"/>
                <w:szCs w:val="24"/>
                <w:lang w:val="cs-CZ" w:eastAsia="ru-RU"/>
              </w:rPr>
              <w:t xml:space="preserve"> </w:t>
            </w:r>
            <w:r w:rsidRPr="00B82BA2">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výmluvný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AF7D42"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9A6043" w:rsidRPr="00794211" w:rsidTr="0079421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eastAsia="ru-RU"/>
              </w:rPr>
              <w:t>z</w:t>
            </w:r>
            <w:r w:rsidRPr="00794211">
              <w:rPr>
                <w:rFonts w:ascii="Times New Roman" w:eastAsia="Times New Roman" w:hAnsi="Times New Roman" w:cs="Times New Roman"/>
                <w:b/>
                <w:color w:val="000000"/>
                <w:sz w:val="24"/>
                <w:szCs w:val="24"/>
                <w:lang w:eastAsia="ru-RU"/>
              </w:rPr>
              <w:t>lost</w:t>
            </w:r>
            <w:r>
              <w:rPr>
                <w:rFonts w:ascii="Times New Roman" w:eastAsia="Times New Roman" w:hAnsi="Times New Roman" w:cs="Times New Roman"/>
                <w:b/>
                <w:color w:val="000000"/>
                <w:sz w:val="24"/>
                <w:szCs w:val="24"/>
                <w:lang w:val="en-US" w:eastAsia="ru-RU"/>
              </w:rPr>
              <w:t xml:space="preserve"> </w:t>
            </w:r>
            <w:r w:rsidRPr="00E3688D">
              <w:rPr>
                <w:rFonts w:ascii="Times New Roman" w:eastAsia="Times New Roman" w:hAnsi="Times New Roman" w:cs="Times New Roman"/>
                <w:color w:val="000000"/>
                <w:sz w:val="24"/>
                <w:szCs w:val="24"/>
                <w:lang w:val="en-US" w:eastAsia="ru-RU"/>
              </w:rPr>
              <w:t>(</w:t>
            </w:r>
            <w:r w:rsidRPr="00794211">
              <w:rPr>
                <w:rFonts w:ascii="Times New Roman" w:eastAsia="Times New Roman" w:hAnsi="Times New Roman" w:cs="Times New Roman"/>
                <w:color w:val="000000"/>
                <w:sz w:val="20"/>
                <w:szCs w:val="20"/>
                <w:lang w:eastAsia="ru-RU"/>
              </w:rPr>
              <w:t>← zlý</w:t>
            </w:r>
            <w:r>
              <w:rPr>
                <w:rFonts w:ascii="Times New Roman" w:eastAsia="Times New Roman" w:hAnsi="Times New Roman" w:cs="Times New Roman"/>
                <w:color w:val="000000"/>
                <w:sz w:val="20"/>
                <w:szCs w:val="20"/>
                <w:lang w:val="en-US" w:eastAsia="ru-RU"/>
              </w:rPr>
              <w:t>)</w:t>
            </w:r>
          </w:p>
        </w:tc>
        <w:tc>
          <w:tcPr>
            <w:tcW w:w="154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3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860" w:type="dxa"/>
            <w:tcBorders>
              <w:top w:val="nil"/>
              <w:left w:val="nil"/>
              <w:bottom w:val="single" w:sz="4" w:space="0" w:color="auto"/>
              <w:right w:val="single" w:sz="4" w:space="0" w:color="auto"/>
            </w:tcBorders>
            <w:shd w:val="clear" w:color="auto" w:fill="auto"/>
            <w:noWrap/>
            <w:vAlign w:val="bottom"/>
            <w:hideMark/>
          </w:tcPr>
          <w:p w:rsidR="009A6043" w:rsidRPr="00794211" w:rsidRDefault="009A6043" w:rsidP="009A604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F41D4E" w:rsidRDefault="00F41D4E" w:rsidP="00072CA9">
      <w:pPr>
        <w:jc w:val="both"/>
        <w:rPr>
          <w:rFonts w:ascii="Times New Roman" w:hAnsi="Times New Roman" w:cs="Times New Roman"/>
          <w:b/>
          <w:sz w:val="28"/>
          <w:szCs w:val="28"/>
          <w:lang w:val="en-US"/>
        </w:rPr>
      </w:pPr>
    </w:p>
    <w:p w:rsidR="00BC1DED" w:rsidRPr="00BC1DED" w:rsidRDefault="00BC1DED" w:rsidP="00BC1DED">
      <w:pPr>
        <w:pStyle w:val="ListParagraph"/>
        <w:numPr>
          <w:ilvl w:val="0"/>
          <w:numId w:val="36"/>
        </w:numPr>
        <w:spacing w:line="360" w:lineRule="auto"/>
        <w:rPr>
          <w:rFonts w:ascii="Times New Roman" w:hAnsi="Times New Roman" w:cs="Times New Roman"/>
          <w:b/>
          <w:sz w:val="24"/>
          <w:szCs w:val="24"/>
        </w:rPr>
      </w:pPr>
      <w:r w:rsidRPr="00BC1DED">
        <w:rPr>
          <w:rFonts w:ascii="Times New Roman" w:hAnsi="Times New Roman" w:cs="Times New Roman"/>
          <w:b/>
          <w:sz w:val="24"/>
          <w:szCs w:val="24"/>
        </w:rPr>
        <w:t xml:space="preserve">Образование абстрактных существительных от основы прилагательных посредством суффикса </w:t>
      </w:r>
      <w:r w:rsidRPr="00BC1DED">
        <w:rPr>
          <w:rFonts w:ascii="Times New Roman" w:hAnsi="Times New Roman" w:cs="Times New Roman"/>
          <w:b/>
          <w:i/>
          <w:sz w:val="24"/>
          <w:szCs w:val="24"/>
        </w:rPr>
        <w:t>-</w:t>
      </w:r>
      <w:r w:rsidRPr="00BC1DED">
        <w:rPr>
          <w:rFonts w:ascii="Times New Roman" w:hAnsi="Times New Roman" w:cs="Times New Roman"/>
          <w:b/>
          <w:i/>
          <w:sz w:val="24"/>
          <w:szCs w:val="24"/>
          <w:lang w:val="en-US"/>
        </w:rPr>
        <w:t>stv</w:t>
      </w:r>
      <w:r w:rsidRPr="00BC1DED">
        <w:rPr>
          <w:rFonts w:ascii="Times New Roman" w:hAnsi="Times New Roman" w:cs="Times New Roman"/>
          <w:b/>
          <w:i/>
          <w:sz w:val="24"/>
          <w:szCs w:val="24"/>
        </w:rPr>
        <w:t>(</w:t>
      </w:r>
      <w:r w:rsidRPr="00BC1DED">
        <w:rPr>
          <w:rFonts w:ascii="Times New Roman" w:hAnsi="Times New Roman" w:cs="Times New Roman"/>
          <w:b/>
          <w:i/>
          <w:sz w:val="24"/>
          <w:szCs w:val="24"/>
          <w:lang w:val="en-US"/>
        </w:rPr>
        <w:t>ie</w:t>
      </w:r>
      <w:r w:rsidRPr="00BC1DED">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2B4559" w:rsidRPr="002B4559" w:rsidTr="002B4559">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559" w:rsidRPr="002B4559" w:rsidRDefault="002B4559" w:rsidP="002B4559">
            <w:pPr>
              <w:spacing w:after="0" w:line="240" w:lineRule="auto"/>
              <w:rPr>
                <w:rFonts w:ascii="Calibri" w:eastAsia="Times New Roman" w:hAnsi="Calibri" w:cs="Times New Roman"/>
                <w:color w:val="000000"/>
                <w:lang w:eastAsia="ru-RU"/>
              </w:rPr>
            </w:pPr>
            <w:r w:rsidRPr="002B4559">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2B4559" w:rsidRPr="002B4559" w:rsidRDefault="00655697" w:rsidP="002B4559">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2B4559" w:rsidRPr="002B4559">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2B4559" w:rsidRPr="002B4559" w:rsidRDefault="00655697" w:rsidP="002B4559">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2B4559" w:rsidRPr="002B4559">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B4559" w:rsidRPr="002B4559" w:rsidRDefault="00655697" w:rsidP="002B4559">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2B4559" w:rsidRPr="002B4559">
              <w:rPr>
                <w:rFonts w:ascii="Calibri" w:eastAsia="Times New Roman" w:hAnsi="Calibri" w:cs="Times New Roman"/>
                <w:b/>
                <w:bCs/>
                <w:color w:val="000000"/>
                <w:lang w:eastAsia="ru-RU"/>
              </w:rPr>
              <w:t>ри</w:t>
            </w:r>
          </w:p>
        </w:tc>
      </w:tr>
      <w:tr w:rsidR="00560C57" w:rsidRPr="002B4559" w:rsidTr="002B4559">
        <w:trPr>
          <w:trHeight w:val="34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560C57" w:rsidRPr="002B4559" w:rsidRDefault="00560C57" w:rsidP="002B4559">
            <w:pPr>
              <w:spacing w:after="0" w:line="240" w:lineRule="auto"/>
              <w:rPr>
                <w:rFonts w:ascii="Times New Roman" w:eastAsia="Times New Roman" w:hAnsi="Times New Roman" w:cs="Times New Roman"/>
                <w:color w:val="000000"/>
                <w:sz w:val="24"/>
                <w:szCs w:val="24"/>
                <w:lang w:eastAsia="ru-RU"/>
              </w:rPr>
            </w:pPr>
            <w:r w:rsidRPr="002B4559">
              <w:rPr>
                <w:rFonts w:ascii="Times New Roman" w:eastAsia="Times New Roman" w:hAnsi="Times New Roman" w:cs="Times New Roman"/>
                <w:b/>
                <w:bCs/>
                <w:color w:val="000000"/>
                <w:sz w:val="24"/>
                <w:szCs w:val="24"/>
                <w:lang w:eastAsia="ru-RU"/>
              </w:rPr>
              <w:t>bláznovstvie</w:t>
            </w:r>
            <w:r w:rsidRPr="002B455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0"/>
                <w:szCs w:val="20"/>
                <w:lang w:eastAsia="ru-RU"/>
              </w:rPr>
              <w:t>(←</w:t>
            </w:r>
            <w:r w:rsidRPr="002B4559">
              <w:rPr>
                <w:rFonts w:ascii="Times New Roman" w:eastAsia="Times New Roman" w:hAnsi="Times New Roman" w:cs="Times New Roman"/>
                <w:color w:val="000000"/>
                <w:sz w:val="20"/>
                <w:szCs w:val="20"/>
                <w:lang w:eastAsia="ru-RU"/>
              </w:rPr>
              <w:t>bláznový)</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560C57" w:rsidRPr="002B4559" w:rsidTr="002B455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B4559" w:rsidRDefault="00560C57" w:rsidP="002B4559">
            <w:pPr>
              <w:spacing w:after="0" w:line="240" w:lineRule="auto"/>
              <w:jc w:val="center"/>
              <w:rPr>
                <w:rFonts w:ascii="Times New Roman" w:eastAsia="Times New Roman" w:hAnsi="Times New Roman" w:cs="Times New Roman"/>
                <w:color w:val="000000"/>
                <w:sz w:val="24"/>
                <w:szCs w:val="24"/>
                <w:lang w:eastAsia="ru-RU"/>
              </w:rPr>
            </w:pPr>
            <w:r w:rsidRPr="002B4559">
              <w:rPr>
                <w:rFonts w:ascii="Times New Roman" w:eastAsia="Times New Roman" w:hAnsi="Times New Roman" w:cs="Times New Roman"/>
                <w:b/>
                <w:bCs/>
                <w:color w:val="000000"/>
                <w:sz w:val="24"/>
                <w:szCs w:val="24"/>
                <w:lang w:eastAsia="ru-RU"/>
              </w:rPr>
              <w:t>bohatstvie</w:t>
            </w:r>
            <w:r w:rsidRPr="002B4559">
              <w:rPr>
                <w:rFonts w:ascii="Times New Roman" w:eastAsia="Times New Roman" w:hAnsi="Times New Roman" w:cs="Times New Roman"/>
                <w:color w:val="000000"/>
                <w:sz w:val="20"/>
                <w:szCs w:val="20"/>
                <w:lang w:eastAsia="ru-RU"/>
              </w:rPr>
              <w:t xml:space="preserve"> (← bohatý)</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560C57" w:rsidRPr="002B4559" w:rsidTr="002B455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B4559" w:rsidRDefault="00560C57" w:rsidP="002B4559">
            <w:pPr>
              <w:spacing w:after="0" w:line="240" w:lineRule="auto"/>
              <w:jc w:val="center"/>
              <w:rPr>
                <w:rFonts w:ascii="Times New Roman" w:eastAsia="Times New Roman" w:hAnsi="Times New Roman" w:cs="Times New Roman"/>
                <w:color w:val="000000"/>
                <w:sz w:val="24"/>
                <w:szCs w:val="24"/>
                <w:lang w:eastAsia="ru-RU"/>
              </w:rPr>
            </w:pPr>
            <w:r w:rsidRPr="002B4559">
              <w:rPr>
                <w:rFonts w:ascii="Times New Roman" w:eastAsia="Times New Roman" w:hAnsi="Times New Roman" w:cs="Times New Roman"/>
                <w:b/>
                <w:bCs/>
                <w:color w:val="000000"/>
                <w:sz w:val="24"/>
                <w:szCs w:val="24"/>
                <w:lang w:eastAsia="ru-RU"/>
              </w:rPr>
              <w:t>lakomství</w:t>
            </w:r>
            <w:r w:rsidRPr="002B4559">
              <w:rPr>
                <w:rFonts w:ascii="Times New Roman" w:eastAsia="Times New Roman" w:hAnsi="Times New Roman" w:cs="Times New Roman"/>
                <w:color w:val="000000"/>
                <w:sz w:val="24"/>
                <w:szCs w:val="24"/>
                <w:lang w:eastAsia="ru-RU"/>
              </w:rPr>
              <w:t xml:space="preserve"> </w:t>
            </w:r>
            <w:r w:rsidRPr="002B4559">
              <w:rPr>
                <w:rFonts w:ascii="Times New Roman" w:eastAsia="Times New Roman" w:hAnsi="Times New Roman" w:cs="Times New Roman"/>
                <w:color w:val="000000"/>
                <w:sz w:val="20"/>
                <w:szCs w:val="20"/>
                <w:lang w:eastAsia="ru-RU"/>
              </w:rPr>
              <w:t>(← lakomý)</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r w:rsidR="00560C57" w:rsidRPr="002B4559" w:rsidTr="002B4559">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2B4559" w:rsidRDefault="00560C57" w:rsidP="002B4559">
            <w:pPr>
              <w:spacing w:after="0" w:line="240" w:lineRule="auto"/>
              <w:jc w:val="center"/>
              <w:rPr>
                <w:rFonts w:ascii="Times New Roman" w:eastAsia="Times New Roman" w:hAnsi="Times New Roman" w:cs="Times New Roman"/>
                <w:color w:val="000000"/>
                <w:sz w:val="24"/>
                <w:szCs w:val="24"/>
                <w:lang w:eastAsia="ru-RU"/>
              </w:rPr>
            </w:pPr>
            <w:r w:rsidRPr="002B4559">
              <w:rPr>
                <w:rFonts w:ascii="Times New Roman" w:eastAsia="Times New Roman" w:hAnsi="Times New Roman" w:cs="Times New Roman"/>
                <w:b/>
                <w:bCs/>
                <w:color w:val="000000"/>
                <w:sz w:val="24"/>
                <w:szCs w:val="24"/>
                <w:lang w:eastAsia="ru-RU"/>
              </w:rPr>
              <w:t>mnozstvie</w:t>
            </w:r>
            <w:r w:rsidRPr="002B4559">
              <w:rPr>
                <w:rFonts w:ascii="Times New Roman" w:eastAsia="Times New Roman" w:hAnsi="Times New Roman" w:cs="Times New Roman"/>
                <w:color w:val="000000"/>
                <w:sz w:val="24"/>
                <w:szCs w:val="24"/>
                <w:lang w:eastAsia="ru-RU"/>
              </w:rPr>
              <w:t xml:space="preserve"> </w:t>
            </w:r>
            <w:r w:rsidRPr="002B4559">
              <w:rPr>
                <w:rFonts w:ascii="Times New Roman" w:eastAsia="Times New Roman" w:hAnsi="Times New Roman" w:cs="Times New Roman"/>
                <w:color w:val="000000"/>
                <w:sz w:val="20"/>
                <w:szCs w:val="20"/>
                <w:lang w:eastAsia="ru-RU"/>
              </w:rPr>
              <w:t>(← mnohý)</w:t>
            </w:r>
            <w:r w:rsidRPr="002B4559">
              <w:rPr>
                <w:rFonts w:ascii="Times New Roman" w:eastAsia="Times New Roman" w:hAnsi="Times New Roman" w:cs="Times New Roman"/>
                <w:color w:val="000000"/>
                <w:sz w:val="24"/>
                <w:szCs w:val="24"/>
                <w:lang w:eastAsia="ru-RU"/>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2B4559" w:rsidRDefault="00560C57" w:rsidP="00375FB3">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BC1DED" w:rsidRDefault="00BC1DED" w:rsidP="00BC1DED">
      <w:pPr>
        <w:pStyle w:val="ListParagraph"/>
        <w:jc w:val="both"/>
        <w:rPr>
          <w:rFonts w:ascii="Times New Roman" w:hAnsi="Times New Roman" w:cs="Times New Roman"/>
          <w:b/>
          <w:sz w:val="24"/>
          <w:szCs w:val="24"/>
        </w:rPr>
      </w:pPr>
    </w:p>
    <w:p w:rsidR="00375FB3" w:rsidRDefault="00375FB3" w:rsidP="00BC1DED">
      <w:pPr>
        <w:pStyle w:val="ListParagraph"/>
        <w:jc w:val="both"/>
        <w:rPr>
          <w:rFonts w:ascii="Times New Roman" w:hAnsi="Times New Roman" w:cs="Times New Roman"/>
          <w:b/>
          <w:sz w:val="24"/>
          <w:szCs w:val="24"/>
        </w:rPr>
      </w:pPr>
    </w:p>
    <w:p w:rsidR="00375FB3" w:rsidRPr="00375FB3" w:rsidRDefault="00375FB3" w:rsidP="00375FB3">
      <w:pPr>
        <w:pStyle w:val="ListParagraph"/>
        <w:numPr>
          <w:ilvl w:val="0"/>
          <w:numId w:val="36"/>
        </w:numPr>
        <w:spacing w:line="360" w:lineRule="auto"/>
        <w:rPr>
          <w:rFonts w:ascii="Times New Roman" w:hAnsi="Times New Roman" w:cs="Times New Roman"/>
          <w:b/>
          <w:sz w:val="24"/>
          <w:szCs w:val="24"/>
        </w:rPr>
      </w:pPr>
      <w:r w:rsidRPr="00375FB3">
        <w:rPr>
          <w:rFonts w:ascii="Times New Roman" w:hAnsi="Times New Roman" w:cs="Times New Roman"/>
          <w:b/>
          <w:sz w:val="24"/>
          <w:szCs w:val="24"/>
        </w:rPr>
        <w:t>Образование абстрактного существительного от основы другого существительного посредством суффикса –</w:t>
      </w:r>
      <w:r w:rsidRPr="00375FB3">
        <w:rPr>
          <w:rFonts w:ascii="Times New Roman" w:hAnsi="Times New Roman" w:cs="Times New Roman"/>
          <w:b/>
          <w:i/>
          <w:sz w:val="24"/>
          <w:szCs w:val="24"/>
          <w:lang w:val="en-US"/>
        </w:rPr>
        <w:t>stv</w:t>
      </w:r>
      <w:r w:rsidRPr="00375FB3">
        <w:rPr>
          <w:rFonts w:ascii="Times New Roman" w:hAnsi="Times New Roman" w:cs="Times New Roman"/>
          <w:b/>
          <w:i/>
          <w:sz w:val="24"/>
          <w:szCs w:val="24"/>
        </w:rPr>
        <w:t>(</w:t>
      </w:r>
      <w:r w:rsidRPr="00375FB3">
        <w:rPr>
          <w:rFonts w:ascii="Times New Roman" w:hAnsi="Times New Roman" w:cs="Times New Roman"/>
          <w:b/>
          <w:i/>
          <w:sz w:val="24"/>
          <w:szCs w:val="24"/>
          <w:lang w:val="en-US"/>
        </w:rPr>
        <w:t>ie</w:t>
      </w:r>
      <w:r w:rsidRPr="00375FB3">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375FB3" w:rsidRPr="00375FB3" w:rsidTr="00375FB3">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FB3" w:rsidRPr="00375FB3" w:rsidRDefault="00375FB3" w:rsidP="00375FB3">
            <w:pPr>
              <w:spacing w:after="0" w:line="240" w:lineRule="auto"/>
              <w:rPr>
                <w:rFonts w:ascii="Calibri" w:eastAsia="Times New Roman" w:hAnsi="Calibri" w:cs="Times New Roman"/>
                <w:color w:val="000000"/>
                <w:lang w:eastAsia="ru-RU"/>
              </w:rPr>
            </w:pPr>
            <w:r w:rsidRPr="00375FB3">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375FB3" w:rsidRPr="00375FB3" w:rsidRDefault="00655697" w:rsidP="001F5417">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w:t>
            </w:r>
            <w:r w:rsidR="00375FB3" w:rsidRPr="00375FB3">
              <w:rPr>
                <w:rFonts w:ascii="Calibri" w:eastAsia="Times New Roman" w:hAnsi="Calibri" w:cs="Times New Roman"/>
                <w:b/>
                <w:bCs/>
                <w:color w:val="000000"/>
                <w:lang w:eastAsia="ru-RU"/>
              </w:rPr>
              <w:t>сторич. сл</w:t>
            </w:r>
            <w:r w:rsidR="001F5417">
              <w:rPr>
                <w:rFonts w:ascii="Calibri" w:eastAsia="Times New Roman" w:hAnsi="Calibri" w:cs="Times New Roman"/>
                <w:b/>
                <w:bCs/>
                <w:color w:val="000000"/>
                <w:lang w:eastAsia="ru-RU"/>
              </w:rPr>
              <w:t>ова</w:t>
            </w:r>
            <w:r w:rsidR="00375FB3" w:rsidRPr="00375FB3">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375FB3" w:rsidRPr="00375FB3" w:rsidRDefault="00375FB3" w:rsidP="00375FB3">
            <w:pPr>
              <w:spacing w:after="0" w:line="240" w:lineRule="auto"/>
              <w:jc w:val="center"/>
              <w:rPr>
                <w:rFonts w:ascii="Calibri" w:eastAsia="Times New Roman" w:hAnsi="Calibri" w:cs="Times New Roman"/>
                <w:b/>
                <w:bCs/>
                <w:color w:val="000000"/>
                <w:lang w:eastAsia="ru-RU"/>
              </w:rPr>
            </w:pPr>
            <w:r w:rsidRPr="00375FB3">
              <w:rPr>
                <w:rFonts w:ascii="Calibri" w:eastAsia="Times New Roman" w:hAnsi="Calibri" w:cs="Times New Roman"/>
                <w:b/>
                <w:bCs/>
                <w:color w:val="000000"/>
                <w:lang w:eastAsia="ru-RU"/>
              </w:rPr>
              <w:t>C</w:t>
            </w:r>
            <w:r w:rsidR="001F5417">
              <w:rPr>
                <w:rFonts w:ascii="Calibri" w:eastAsia="Times New Roman" w:hAnsi="Calibri" w:cs="Times New Roman"/>
                <w:b/>
                <w:bCs/>
                <w:color w:val="000000"/>
                <w:lang w:eastAsia="ru-RU"/>
              </w:rPr>
              <w:t>ловарь</w:t>
            </w:r>
            <w:r w:rsidRPr="00375FB3">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375FB3" w:rsidRPr="00375FB3" w:rsidRDefault="001F5417" w:rsidP="00375FB3">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375FB3" w:rsidRPr="00375FB3">
              <w:rPr>
                <w:rFonts w:ascii="Calibri" w:eastAsia="Times New Roman" w:hAnsi="Calibri" w:cs="Times New Roman"/>
                <w:b/>
                <w:bCs/>
                <w:color w:val="000000"/>
                <w:lang w:eastAsia="ru-RU"/>
              </w:rPr>
              <w:t>ри</w:t>
            </w:r>
          </w:p>
        </w:tc>
      </w:tr>
      <w:tr w:rsidR="00560C57" w:rsidRPr="00375FB3" w:rsidTr="00375FB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jc w:val="center"/>
              <w:rPr>
                <w:rFonts w:ascii="Times New Roman" w:eastAsia="Times New Roman" w:hAnsi="Times New Roman" w:cs="Times New Roman"/>
                <w:color w:val="000000"/>
                <w:sz w:val="24"/>
                <w:szCs w:val="24"/>
                <w:lang w:eastAsia="ru-RU"/>
              </w:rPr>
            </w:pPr>
            <w:r w:rsidRPr="00375FB3">
              <w:rPr>
                <w:rFonts w:ascii="Times New Roman" w:eastAsia="Times New Roman" w:hAnsi="Times New Roman" w:cs="Times New Roman"/>
                <w:b/>
                <w:bCs/>
                <w:color w:val="000000"/>
                <w:sz w:val="24"/>
                <w:szCs w:val="24"/>
                <w:lang w:eastAsia="ru-RU"/>
              </w:rPr>
              <w:t>panstvie</w:t>
            </w:r>
            <w:r w:rsidRPr="00375FB3">
              <w:rPr>
                <w:rFonts w:ascii="Times New Roman" w:eastAsia="Times New Roman" w:hAnsi="Times New Roman" w:cs="Times New Roman"/>
                <w:color w:val="000000"/>
                <w:sz w:val="24"/>
                <w:szCs w:val="24"/>
                <w:lang w:eastAsia="ru-RU"/>
              </w:rPr>
              <w:t xml:space="preserve"> </w:t>
            </w:r>
            <w:r w:rsidRPr="00375FB3">
              <w:rPr>
                <w:rFonts w:ascii="Times New Roman" w:eastAsia="Times New Roman" w:hAnsi="Times New Roman" w:cs="Times New Roman"/>
                <w:color w:val="000000"/>
                <w:sz w:val="20"/>
                <w:szCs w:val="20"/>
                <w:lang w:eastAsia="ru-RU"/>
              </w:rPr>
              <w:t>(← pán)</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lang w:eastAsia="ru-RU"/>
              </w:rPr>
            </w:pPr>
            <w:r w:rsidRPr="00375FB3">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sz w:val="18"/>
                <w:szCs w:val="18"/>
                <w:lang w:eastAsia="ru-RU"/>
              </w:rPr>
            </w:pPr>
            <w:r w:rsidRPr="00375FB3">
              <w:rPr>
                <w:rFonts w:ascii="Calibri" w:eastAsia="Times New Roman" w:hAnsi="Calibri" w:cs="Times New Roman"/>
                <w:color w:val="000000"/>
                <w:sz w:val="18"/>
                <w:szCs w:val="18"/>
                <w:lang w:eastAsia="ru-RU"/>
              </w:rPr>
              <w:t> </w:t>
            </w:r>
            <w:r w:rsidRPr="00375FB3">
              <w:rPr>
                <w:rFonts w:ascii="Times New Roman" w:eastAsia="Times New Roman" w:hAnsi="Times New Roman" w:cs="Times New Roman"/>
                <w:color w:val="000000"/>
                <w:sz w:val="18"/>
                <w:szCs w:val="18"/>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lang w:eastAsia="ru-RU"/>
              </w:rPr>
            </w:pPr>
            <w:r w:rsidRPr="00375FB3">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r w:rsidR="00560C57" w:rsidRPr="00375FB3" w:rsidTr="00375FB3">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jc w:val="center"/>
              <w:rPr>
                <w:rFonts w:ascii="Times New Roman" w:eastAsia="Times New Roman" w:hAnsi="Times New Roman" w:cs="Times New Roman"/>
                <w:color w:val="000000"/>
                <w:sz w:val="24"/>
                <w:szCs w:val="24"/>
                <w:lang w:eastAsia="ru-RU"/>
              </w:rPr>
            </w:pPr>
            <w:r w:rsidRPr="00375FB3">
              <w:rPr>
                <w:rFonts w:ascii="Times New Roman" w:eastAsia="Times New Roman" w:hAnsi="Times New Roman" w:cs="Times New Roman"/>
                <w:b/>
                <w:bCs/>
                <w:color w:val="000000"/>
                <w:sz w:val="24"/>
                <w:szCs w:val="24"/>
                <w:lang w:eastAsia="ru-RU"/>
              </w:rPr>
              <w:t>přátelstvie</w:t>
            </w:r>
            <w:r w:rsidRPr="00375FB3">
              <w:rPr>
                <w:rFonts w:ascii="Times New Roman" w:eastAsia="Times New Roman" w:hAnsi="Times New Roman" w:cs="Times New Roman"/>
                <w:color w:val="000000"/>
                <w:sz w:val="24"/>
                <w:szCs w:val="24"/>
                <w:lang w:eastAsia="ru-RU"/>
              </w:rPr>
              <w:t xml:space="preserve"> </w:t>
            </w:r>
            <w:r w:rsidRPr="00375FB3">
              <w:rPr>
                <w:rFonts w:ascii="Times New Roman" w:eastAsia="Times New Roman" w:hAnsi="Times New Roman" w:cs="Times New Roman"/>
                <w:color w:val="000000"/>
                <w:sz w:val="20"/>
                <w:szCs w:val="20"/>
                <w:lang w:eastAsia="ru-RU"/>
              </w:rPr>
              <w:t xml:space="preserve">(← přietel) </w:t>
            </w:r>
          </w:p>
        </w:tc>
        <w:tc>
          <w:tcPr>
            <w:tcW w:w="168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lang w:eastAsia="ru-RU"/>
              </w:rPr>
            </w:pPr>
            <w:r w:rsidRPr="00375FB3">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sz w:val="18"/>
                <w:szCs w:val="18"/>
                <w:lang w:eastAsia="ru-RU"/>
              </w:rPr>
            </w:pPr>
            <w:r w:rsidRPr="00375FB3">
              <w:rPr>
                <w:rFonts w:ascii="Times New Roman" w:eastAsia="Times New Roman" w:hAnsi="Times New Roman" w:cs="Times New Roman"/>
                <w:color w:val="000000"/>
                <w:sz w:val="18"/>
                <w:szCs w:val="18"/>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560C57" w:rsidRPr="00375FB3" w:rsidRDefault="00560C57" w:rsidP="00375FB3">
            <w:pPr>
              <w:spacing w:after="0" w:line="240" w:lineRule="auto"/>
              <w:rPr>
                <w:rFonts w:ascii="Calibri" w:eastAsia="Times New Roman" w:hAnsi="Calibri" w:cs="Times New Roman"/>
                <w:color w:val="000000"/>
                <w:lang w:eastAsia="ru-RU"/>
              </w:rPr>
            </w:pPr>
            <w:r w:rsidRPr="00375FB3">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bl>
    <w:p w:rsidR="00375FB3" w:rsidRDefault="00375FB3" w:rsidP="00BC1DED">
      <w:pPr>
        <w:pStyle w:val="ListParagraph"/>
        <w:jc w:val="both"/>
        <w:rPr>
          <w:rFonts w:ascii="Times New Roman" w:hAnsi="Times New Roman" w:cs="Times New Roman"/>
          <w:b/>
          <w:sz w:val="24"/>
          <w:szCs w:val="24"/>
        </w:rPr>
      </w:pPr>
    </w:p>
    <w:p w:rsidR="00F236EC" w:rsidRDefault="00F236EC" w:rsidP="00BC1DED">
      <w:pPr>
        <w:pStyle w:val="ListParagraph"/>
        <w:jc w:val="both"/>
        <w:rPr>
          <w:rFonts w:ascii="Times New Roman" w:hAnsi="Times New Roman" w:cs="Times New Roman"/>
          <w:b/>
          <w:sz w:val="24"/>
          <w:szCs w:val="24"/>
        </w:rPr>
      </w:pPr>
    </w:p>
    <w:p w:rsidR="001F4733" w:rsidRPr="001F4733" w:rsidRDefault="001F4733" w:rsidP="001F4733">
      <w:pPr>
        <w:pStyle w:val="ListParagraph"/>
        <w:numPr>
          <w:ilvl w:val="0"/>
          <w:numId w:val="36"/>
        </w:numPr>
        <w:spacing w:line="360" w:lineRule="auto"/>
        <w:rPr>
          <w:rFonts w:ascii="Times New Roman" w:hAnsi="Times New Roman" w:cs="Times New Roman"/>
          <w:b/>
          <w:sz w:val="24"/>
          <w:szCs w:val="24"/>
        </w:rPr>
      </w:pPr>
      <w:r w:rsidRPr="001F4733">
        <w:rPr>
          <w:rFonts w:ascii="Times New Roman" w:hAnsi="Times New Roman" w:cs="Times New Roman"/>
          <w:b/>
          <w:sz w:val="24"/>
          <w:szCs w:val="24"/>
        </w:rPr>
        <w:t xml:space="preserve">Образование абстрактных существительных от основы прилагательных посредством суффикса </w:t>
      </w:r>
      <w:r w:rsidRPr="001F4733">
        <w:rPr>
          <w:rFonts w:ascii="Times New Roman" w:hAnsi="Times New Roman" w:cs="Times New Roman"/>
          <w:b/>
          <w:i/>
          <w:sz w:val="24"/>
          <w:szCs w:val="24"/>
        </w:rPr>
        <w:t>-</w:t>
      </w:r>
      <w:r w:rsidRPr="001F4733">
        <w:rPr>
          <w:rFonts w:ascii="Times New Roman" w:hAnsi="Times New Roman" w:cs="Times New Roman"/>
          <w:b/>
          <w:i/>
          <w:sz w:val="24"/>
          <w:szCs w:val="24"/>
          <w:lang w:val="cs-CZ"/>
        </w:rPr>
        <w:t>ob</w:t>
      </w:r>
      <w:r w:rsidRPr="001F4733">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F236EC" w:rsidRPr="00F236EC" w:rsidTr="00F236EC">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rPr>
                <w:rFonts w:ascii="Calibri" w:eastAsia="Times New Roman" w:hAnsi="Calibri" w:cs="Times New Roman"/>
                <w:color w:val="000000"/>
                <w:lang w:eastAsia="ru-RU"/>
              </w:rPr>
            </w:pPr>
            <w:r w:rsidRPr="00F236EC">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F236EC" w:rsidRPr="00F236EC">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F236EC" w:rsidRPr="00F236EC">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F236EC" w:rsidRPr="00F236EC">
              <w:rPr>
                <w:rFonts w:ascii="Calibri" w:eastAsia="Times New Roman" w:hAnsi="Calibri" w:cs="Times New Roman"/>
                <w:b/>
                <w:bCs/>
                <w:color w:val="000000"/>
                <w:lang w:eastAsia="ru-RU"/>
              </w:rPr>
              <w:t>ри</w:t>
            </w:r>
          </w:p>
        </w:tc>
      </w:tr>
      <w:tr w:rsidR="00F236EC" w:rsidRPr="00F236EC" w:rsidTr="00F236EC">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jc w:val="center"/>
              <w:rPr>
                <w:rFonts w:ascii="Times New Roman" w:eastAsia="Times New Roman" w:hAnsi="Times New Roman" w:cs="Times New Roman"/>
                <w:color w:val="000000"/>
                <w:sz w:val="24"/>
                <w:szCs w:val="24"/>
                <w:lang w:eastAsia="ru-RU"/>
              </w:rPr>
            </w:pPr>
            <w:r w:rsidRPr="00F236EC">
              <w:rPr>
                <w:rFonts w:ascii="Times New Roman" w:eastAsia="Times New Roman" w:hAnsi="Times New Roman" w:cs="Times New Roman"/>
                <w:b/>
                <w:bCs/>
                <w:color w:val="000000"/>
                <w:sz w:val="24"/>
                <w:szCs w:val="24"/>
                <w:lang w:eastAsia="ru-RU"/>
              </w:rPr>
              <w:t>chudoba</w:t>
            </w:r>
            <w:r w:rsidRPr="00F236EC">
              <w:rPr>
                <w:rFonts w:ascii="Times New Roman" w:eastAsia="Times New Roman" w:hAnsi="Times New Roman" w:cs="Times New Roman"/>
                <w:color w:val="000000"/>
                <w:sz w:val="24"/>
                <w:szCs w:val="24"/>
                <w:lang w:eastAsia="ru-RU"/>
              </w:rPr>
              <w:t xml:space="preserve"> </w:t>
            </w:r>
            <w:r w:rsidRPr="00F236EC">
              <w:rPr>
                <w:rFonts w:ascii="Times New Roman" w:eastAsia="Times New Roman" w:hAnsi="Times New Roman" w:cs="Times New Roman"/>
                <w:color w:val="000000"/>
                <w:sz w:val="20"/>
                <w:szCs w:val="20"/>
                <w:lang w:eastAsia="ru-RU"/>
              </w:rPr>
              <w:t>(← chudý)</w:t>
            </w:r>
          </w:p>
        </w:tc>
        <w:tc>
          <w:tcPr>
            <w:tcW w:w="1680" w:type="dxa"/>
            <w:tcBorders>
              <w:top w:val="nil"/>
              <w:left w:val="nil"/>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F236EC" w:rsidRPr="00F236EC" w:rsidRDefault="00067A4D" w:rsidP="00F236EC">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1F4733" w:rsidRDefault="001F4733" w:rsidP="00BC1DED">
      <w:pPr>
        <w:pStyle w:val="ListParagraph"/>
        <w:jc w:val="both"/>
        <w:rPr>
          <w:rFonts w:ascii="Times New Roman" w:hAnsi="Times New Roman" w:cs="Times New Roman"/>
          <w:b/>
          <w:sz w:val="24"/>
          <w:szCs w:val="24"/>
        </w:rPr>
      </w:pPr>
    </w:p>
    <w:p w:rsidR="00F236EC" w:rsidRDefault="00F236EC" w:rsidP="00BC1DED">
      <w:pPr>
        <w:pStyle w:val="ListParagraph"/>
        <w:jc w:val="both"/>
        <w:rPr>
          <w:rFonts w:ascii="Times New Roman" w:hAnsi="Times New Roman" w:cs="Times New Roman"/>
          <w:b/>
          <w:sz w:val="24"/>
          <w:szCs w:val="24"/>
        </w:rPr>
      </w:pPr>
    </w:p>
    <w:p w:rsidR="00F236EC" w:rsidRPr="00F236EC" w:rsidRDefault="00F236EC" w:rsidP="00F236EC">
      <w:pPr>
        <w:pStyle w:val="ListParagraph"/>
        <w:numPr>
          <w:ilvl w:val="0"/>
          <w:numId w:val="36"/>
        </w:numPr>
        <w:spacing w:line="360" w:lineRule="auto"/>
        <w:rPr>
          <w:rFonts w:ascii="Times New Roman" w:hAnsi="Times New Roman" w:cs="Times New Roman"/>
          <w:b/>
          <w:sz w:val="24"/>
          <w:szCs w:val="24"/>
        </w:rPr>
      </w:pPr>
      <w:r w:rsidRPr="00F236EC">
        <w:rPr>
          <w:rFonts w:ascii="Times New Roman" w:hAnsi="Times New Roman" w:cs="Times New Roman"/>
          <w:b/>
          <w:sz w:val="24"/>
          <w:szCs w:val="24"/>
        </w:rPr>
        <w:t xml:space="preserve">Образование абстрактных существительных от основы прилагательного посредством суффикса </w:t>
      </w:r>
      <w:r w:rsidRPr="00F236EC">
        <w:rPr>
          <w:rFonts w:ascii="Times New Roman" w:hAnsi="Times New Roman" w:cs="Times New Roman"/>
          <w:b/>
          <w:i/>
          <w:sz w:val="24"/>
          <w:szCs w:val="24"/>
        </w:rPr>
        <w:t>-</w:t>
      </w:r>
      <w:r w:rsidRPr="00F236EC">
        <w:rPr>
          <w:rFonts w:ascii="Times New Roman" w:hAnsi="Times New Roman" w:cs="Times New Roman"/>
          <w:b/>
          <w:i/>
          <w:sz w:val="24"/>
          <w:szCs w:val="24"/>
          <w:lang w:val="en-US"/>
        </w:rPr>
        <w:t>d</w:t>
      </w:r>
      <w:r w:rsidRPr="00F236EC">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F236EC" w:rsidRPr="00F236EC" w:rsidTr="00F236EC">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rPr>
                <w:rFonts w:ascii="Calibri" w:eastAsia="Times New Roman" w:hAnsi="Calibri" w:cs="Times New Roman"/>
                <w:color w:val="000000"/>
                <w:lang w:eastAsia="ru-RU"/>
              </w:rPr>
            </w:pPr>
            <w:r w:rsidRPr="00F236EC">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F236EC" w:rsidRPr="00F236EC">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Cловарь</w:t>
            </w:r>
            <w:r w:rsidR="00F236EC" w:rsidRPr="00F236EC">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F236EC" w:rsidRPr="00F236EC">
              <w:rPr>
                <w:rFonts w:ascii="Calibri" w:eastAsia="Times New Roman" w:hAnsi="Calibri" w:cs="Times New Roman"/>
                <w:b/>
                <w:bCs/>
                <w:color w:val="000000"/>
                <w:lang w:eastAsia="ru-RU"/>
              </w:rPr>
              <w:t>ри</w:t>
            </w:r>
          </w:p>
        </w:tc>
      </w:tr>
      <w:tr w:rsidR="00F236EC" w:rsidRPr="00F236EC" w:rsidTr="00F236EC">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jc w:val="center"/>
              <w:rPr>
                <w:rFonts w:ascii="Times New Roman" w:eastAsia="Times New Roman" w:hAnsi="Times New Roman" w:cs="Times New Roman"/>
                <w:color w:val="000000"/>
                <w:sz w:val="24"/>
                <w:szCs w:val="24"/>
                <w:lang w:eastAsia="ru-RU"/>
              </w:rPr>
            </w:pPr>
            <w:r w:rsidRPr="00F236EC">
              <w:rPr>
                <w:rFonts w:ascii="Times New Roman" w:eastAsia="Times New Roman" w:hAnsi="Times New Roman" w:cs="Times New Roman"/>
                <w:b/>
                <w:bCs/>
                <w:color w:val="000000"/>
                <w:sz w:val="24"/>
                <w:szCs w:val="24"/>
                <w:lang w:eastAsia="ru-RU"/>
              </w:rPr>
              <w:t>křivda (</w:t>
            </w:r>
            <w:r w:rsidRPr="00F236EC">
              <w:rPr>
                <w:rFonts w:ascii="Times New Roman" w:eastAsia="Times New Roman" w:hAnsi="Times New Roman" w:cs="Times New Roman"/>
                <w:color w:val="000000"/>
                <w:sz w:val="20"/>
                <w:szCs w:val="20"/>
                <w:lang w:eastAsia="ru-RU"/>
              </w:rPr>
              <w:t>← křivý)</w:t>
            </w:r>
          </w:p>
        </w:tc>
        <w:tc>
          <w:tcPr>
            <w:tcW w:w="168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F236EC" w:rsidRDefault="00F236EC" w:rsidP="00BC1DED">
      <w:pPr>
        <w:pStyle w:val="ListParagraph"/>
        <w:jc w:val="both"/>
        <w:rPr>
          <w:rFonts w:ascii="Times New Roman" w:hAnsi="Times New Roman" w:cs="Times New Roman"/>
          <w:b/>
          <w:sz w:val="24"/>
          <w:szCs w:val="24"/>
        </w:rPr>
      </w:pPr>
    </w:p>
    <w:p w:rsidR="00F236EC" w:rsidRDefault="00F236EC" w:rsidP="00BC1DED">
      <w:pPr>
        <w:pStyle w:val="ListParagraph"/>
        <w:jc w:val="both"/>
        <w:rPr>
          <w:rFonts w:ascii="Times New Roman" w:hAnsi="Times New Roman" w:cs="Times New Roman"/>
          <w:b/>
          <w:sz w:val="24"/>
          <w:szCs w:val="24"/>
        </w:rPr>
      </w:pPr>
    </w:p>
    <w:p w:rsidR="00F236EC" w:rsidRPr="00F236EC" w:rsidRDefault="00F236EC" w:rsidP="00F236EC">
      <w:pPr>
        <w:pStyle w:val="ListParagraph"/>
        <w:numPr>
          <w:ilvl w:val="0"/>
          <w:numId w:val="36"/>
        </w:numPr>
        <w:spacing w:line="360" w:lineRule="auto"/>
        <w:rPr>
          <w:rFonts w:ascii="Times New Roman" w:hAnsi="Times New Roman" w:cs="Times New Roman"/>
          <w:b/>
          <w:sz w:val="24"/>
          <w:szCs w:val="24"/>
        </w:rPr>
      </w:pPr>
      <w:r w:rsidRPr="00F236EC">
        <w:rPr>
          <w:rFonts w:ascii="Times New Roman" w:hAnsi="Times New Roman" w:cs="Times New Roman"/>
          <w:b/>
          <w:sz w:val="24"/>
          <w:szCs w:val="24"/>
        </w:rPr>
        <w:t>Образование абстрактных существительных от глагольной основы посредством суффикса -</w:t>
      </w:r>
      <w:r w:rsidRPr="00F236EC">
        <w:rPr>
          <w:rFonts w:ascii="Times New Roman" w:hAnsi="Times New Roman" w:cs="Times New Roman"/>
          <w:b/>
          <w:i/>
          <w:sz w:val="24"/>
          <w:szCs w:val="24"/>
          <w:lang w:val="en-US"/>
        </w:rPr>
        <w:t>ek</w:t>
      </w:r>
      <w:r w:rsidRPr="00F236EC">
        <w:rPr>
          <w:rFonts w:ascii="Times New Roman" w:hAnsi="Times New Roman" w:cs="Times New Roman"/>
          <w:b/>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F236EC" w:rsidRPr="00F236EC" w:rsidTr="00F236EC">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rPr>
                <w:rFonts w:ascii="Calibri" w:eastAsia="Times New Roman" w:hAnsi="Calibri" w:cs="Times New Roman"/>
                <w:color w:val="000000"/>
                <w:lang w:eastAsia="ru-RU"/>
              </w:rPr>
            </w:pPr>
            <w:r w:rsidRPr="00F236EC">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F236EC" w:rsidRPr="00F236EC">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Cловарь</w:t>
            </w:r>
            <w:r w:rsidR="00F236EC" w:rsidRPr="00F236EC">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236EC" w:rsidRPr="00F236EC" w:rsidRDefault="001F5417" w:rsidP="00F236EC">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F236EC" w:rsidRPr="00F236EC">
              <w:rPr>
                <w:rFonts w:ascii="Calibri" w:eastAsia="Times New Roman" w:hAnsi="Calibri" w:cs="Times New Roman"/>
                <w:b/>
                <w:bCs/>
                <w:color w:val="000000"/>
                <w:lang w:eastAsia="ru-RU"/>
              </w:rPr>
              <w:t>ри</w:t>
            </w:r>
          </w:p>
        </w:tc>
      </w:tr>
      <w:tr w:rsidR="00F236EC" w:rsidRPr="00F236EC" w:rsidTr="00F236EC">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236EC" w:rsidRPr="00F236EC" w:rsidRDefault="00F236EC" w:rsidP="00F236EC">
            <w:pPr>
              <w:spacing w:after="0" w:line="240" w:lineRule="auto"/>
              <w:jc w:val="center"/>
              <w:rPr>
                <w:rFonts w:ascii="Times New Roman" w:eastAsia="Times New Roman" w:hAnsi="Times New Roman" w:cs="Times New Roman"/>
                <w:color w:val="000000"/>
                <w:sz w:val="24"/>
                <w:szCs w:val="24"/>
                <w:lang w:eastAsia="ru-RU"/>
              </w:rPr>
            </w:pPr>
            <w:r w:rsidRPr="00F236EC">
              <w:rPr>
                <w:rFonts w:ascii="Times New Roman" w:eastAsia="Times New Roman" w:hAnsi="Times New Roman" w:cs="Times New Roman"/>
                <w:b/>
                <w:bCs/>
                <w:color w:val="000000"/>
                <w:sz w:val="24"/>
                <w:szCs w:val="24"/>
                <w:lang w:eastAsia="ru-RU"/>
              </w:rPr>
              <w:t xml:space="preserve">užitek </w:t>
            </w:r>
            <w:r w:rsidRPr="00F236EC">
              <w:rPr>
                <w:rFonts w:ascii="Times New Roman" w:eastAsia="Times New Roman" w:hAnsi="Times New Roman" w:cs="Times New Roman"/>
                <w:color w:val="000000"/>
                <w:sz w:val="24"/>
                <w:szCs w:val="24"/>
                <w:lang w:eastAsia="ru-RU"/>
              </w:rPr>
              <w:t>(</w:t>
            </w:r>
            <w:r w:rsidRPr="00F236EC">
              <w:rPr>
                <w:rFonts w:ascii="Times New Roman" w:eastAsia="Times New Roman" w:hAnsi="Times New Roman" w:cs="Times New Roman"/>
                <w:color w:val="000000"/>
                <w:sz w:val="20"/>
                <w:szCs w:val="20"/>
                <w:lang w:eastAsia="ru-RU"/>
              </w:rPr>
              <w:t>← užíti)</w:t>
            </w:r>
          </w:p>
        </w:tc>
        <w:tc>
          <w:tcPr>
            <w:tcW w:w="168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sidRPr="00F46C9E">
              <w:rPr>
                <w:rFonts w:ascii="Times New Roman" w:eastAsia="Times New Roman" w:hAnsi="Times New Roman" w:cs="Times New Roman"/>
                <w:color w:val="000000"/>
                <w:lang w:eastAsia="ru-RU"/>
              </w:rPr>
              <w:t>+ (+глагол)</w:t>
            </w:r>
          </w:p>
        </w:tc>
        <w:tc>
          <w:tcPr>
            <w:tcW w:w="146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sidRPr="00F46C9E">
              <w:rPr>
                <w:rFonts w:ascii="Times New Roman" w:eastAsia="Times New Roman" w:hAnsi="Times New Roman" w:cs="Times New Roman"/>
                <w:color w:val="000000"/>
                <w:lang w:eastAsia="ru-RU"/>
              </w:rPr>
              <w:t>+ (+глагол)</w:t>
            </w:r>
          </w:p>
        </w:tc>
        <w:tc>
          <w:tcPr>
            <w:tcW w:w="1980" w:type="dxa"/>
            <w:tcBorders>
              <w:top w:val="nil"/>
              <w:left w:val="nil"/>
              <w:bottom w:val="single" w:sz="4" w:space="0" w:color="auto"/>
              <w:right w:val="single" w:sz="4" w:space="0" w:color="auto"/>
            </w:tcBorders>
            <w:shd w:val="clear" w:color="auto" w:fill="auto"/>
            <w:noWrap/>
            <w:vAlign w:val="bottom"/>
            <w:hideMark/>
          </w:tcPr>
          <w:p w:rsidR="00F236EC" w:rsidRPr="00F236EC" w:rsidRDefault="000875E5" w:rsidP="000875E5">
            <w:pPr>
              <w:spacing w:after="0" w:line="240" w:lineRule="auto"/>
              <w:jc w:val="center"/>
              <w:rPr>
                <w:rFonts w:ascii="Calibri" w:eastAsia="Times New Roman" w:hAnsi="Calibri" w:cs="Times New Roman"/>
                <w:color w:val="000000"/>
                <w:lang w:eastAsia="ru-RU"/>
              </w:rPr>
            </w:pPr>
            <w:r w:rsidRPr="00F46C9E">
              <w:rPr>
                <w:rFonts w:ascii="Times New Roman" w:eastAsia="Times New Roman" w:hAnsi="Times New Roman" w:cs="Times New Roman"/>
                <w:color w:val="000000"/>
                <w:lang w:eastAsia="ru-RU"/>
              </w:rPr>
              <w:t>+ (+глагол)</w:t>
            </w:r>
          </w:p>
        </w:tc>
      </w:tr>
    </w:tbl>
    <w:p w:rsidR="000875E5" w:rsidRDefault="000875E5" w:rsidP="000875E5">
      <w:pPr>
        <w:pStyle w:val="ListParagraph"/>
        <w:spacing w:line="360" w:lineRule="auto"/>
        <w:rPr>
          <w:rFonts w:ascii="Times New Roman" w:hAnsi="Times New Roman" w:cs="Times New Roman"/>
          <w:b/>
          <w:sz w:val="24"/>
          <w:szCs w:val="24"/>
        </w:rPr>
      </w:pPr>
    </w:p>
    <w:p w:rsidR="000875E5" w:rsidRDefault="000875E5" w:rsidP="000875E5">
      <w:pPr>
        <w:pStyle w:val="ListParagraph"/>
        <w:spacing w:line="360" w:lineRule="auto"/>
        <w:rPr>
          <w:rFonts w:ascii="Times New Roman" w:hAnsi="Times New Roman" w:cs="Times New Roman"/>
          <w:b/>
          <w:sz w:val="24"/>
          <w:szCs w:val="24"/>
        </w:rPr>
      </w:pPr>
    </w:p>
    <w:p w:rsidR="00C17F7B" w:rsidRPr="00C17F7B" w:rsidRDefault="00C17F7B" w:rsidP="00C17F7B">
      <w:pPr>
        <w:pStyle w:val="ListParagraph"/>
        <w:numPr>
          <w:ilvl w:val="0"/>
          <w:numId w:val="36"/>
        </w:numPr>
        <w:spacing w:line="360" w:lineRule="auto"/>
        <w:rPr>
          <w:rFonts w:ascii="Times New Roman" w:hAnsi="Times New Roman" w:cs="Times New Roman"/>
          <w:b/>
          <w:sz w:val="24"/>
          <w:szCs w:val="24"/>
        </w:rPr>
      </w:pPr>
      <w:r w:rsidRPr="00C17F7B">
        <w:rPr>
          <w:rFonts w:ascii="Times New Roman" w:hAnsi="Times New Roman" w:cs="Times New Roman"/>
          <w:b/>
          <w:sz w:val="24"/>
          <w:szCs w:val="24"/>
        </w:rPr>
        <w:t>Образование абстрактного существительного от глагольной основы посредством суффикса -</w:t>
      </w:r>
      <w:r w:rsidRPr="00C17F7B">
        <w:rPr>
          <w:rFonts w:ascii="Times New Roman" w:hAnsi="Times New Roman" w:cs="Times New Roman"/>
          <w:b/>
          <w:i/>
          <w:sz w:val="24"/>
          <w:szCs w:val="24"/>
          <w:lang w:val="en-US"/>
        </w:rPr>
        <w:t>ot</w:t>
      </w:r>
      <w:r w:rsidRPr="00C17F7B">
        <w:rPr>
          <w:rFonts w:ascii="Times New Roman" w:hAnsi="Times New Roman" w:cs="Times New Roman"/>
          <w:b/>
          <w:i/>
          <w:sz w:val="24"/>
          <w:szCs w:val="24"/>
        </w:rPr>
        <w:t>-</w:t>
      </w:r>
      <w:r w:rsidRPr="00C17F7B">
        <w:rPr>
          <w:rFonts w:ascii="Times New Roman" w:hAnsi="Times New Roman" w:cs="Times New Roman"/>
          <w:b/>
          <w:sz w:val="24"/>
          <w:szCs w:val="24"/>
        </w:rPr>
        <w:t xml:space="preserve"> </w:t>
      </w:r>
    </w:p>
    <w:tbl>
      <w:tblPr>
        <w:tblW w:w="7740" w:type="dxa"/>
        <w:tblInd w:w="113" w:type="dxa"/>
        <w:tblLook w:val="04A0" w:firstRow="1" w:lastRow="0" w:firstColumn="1" w:lastColumn="0" w:noHBand="0" w:noVBand="1"/>
      </w:tblPr>
      <w:tblGrid>
        <w:gridCol w:w="2620"/>
        <w:gridCol w:w="1680"/>
        <w:gridCol w:w="1460"/>
        <w:gridCol w:w="1980"/>
      </w:tblGrid>
      <w:tr w:rsidR="00C17F7B" w:rsidRPr="00C17F7B" w:rsidTr="00C17F7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F7B" w:rsidRPr="00C17F7B" w:rsidRDefault="00C17F7B" w:rsidP="00C17F7B">
            <w:pPr>
              <w:spacing w:after="0" w:line="240" w:lineRule="auto"/>
              <w:rPr>
                <w:rFonts w:ascii="Calibri" w:eastAsia="Times New Roman" w:hAnsi="Calibri" w:cs="Times New Roman"/>
                <w:color w:val="000000"/>
                <w:lang w:eastAsia="ru-RU"/>
              </w:rPr>
            </w:pPr>
            <w:r w:rsidRPr="00C17F7B">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C17F7B" w:rsidRPr="00C17F7B">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C17F7B" w:rsidRPr="00C17F7B">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C17F7B" w:rsidRPr="00C17F7B">
              <w:rPr>
                <w:rFonts w:ascii="Calibri" w:eastAsia="Times New Roman" w:hAnsi="Calibri" w:cs="Times New Roman"/>
                <w:b/>
                <w:bCs/>
                <w:color w:val="000000"/>
                <w:lang w:eastAsia="ru-RU"/>
              </w:rPr>
              <w:t>ри</w:t>
            </w:r>
          </w:p>
        </w:tc>
      </w:tr>
      <w:tr w:rsidR="00C17F7B" w:rsidRPr="00C17F7B" w:rsidTr="00C17F7B">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17F7B" w:rsidRPr="00C17F7B" w:rsidRDefault="00C17F7B" w:rsidP="00C17F7B">
            <w:pPr>
              <w:spacing w:after="0" w:line="240" w:lineRule="auto"/>
              <w:jc w:val="center"/>
              <w:rPr>
                <w:rFonts w:ascii="Times New Roman" w:eastAsia="Times New Roman" w:hAnsi="Times New Roman" w:cs="Times New Roman"/>
                <w:color w:val="000000"/>
                <w:sz w:val="24"/>
                <w:szCs w:val="24"/>
                <w:lang w:eastAsia="ru-RU"/>
              </w:rPr>
            </w:pPr>
            <w:r w:rsidRPr="00C17F7B">
              <w:rPr>
                <w:rFonts w:ascii="Times New Roman" w:eastAsia="Times New Roman" w:hAnsi="Times New Roman" w:cs="Times New Roman"/>
                <w:b/>
                <w:bCs/>
                <w:color w:val="000000"/>
                <w:sz w:val="24"/>
                <w:szCs w:val="24"/>
                <w:lang w:eastAsia="ru-RU"/>
              </w:rPr>
              <w:t>život (</w:t>
            </w:r>
            <w:r w:rsidRPr="00C17F7B">
              <w:rPr>
                <w:rFonts w:ascii="Times New Roman" w:eastAsia="Times New Roman" w:hAnsi="Times New Roman" w:cs="Times New Roman"/>
                <w:color w:val="000000"/>
                <w:sz w:val="20"/>
                <w:szCs w:val="20"/>
                <w:lang w:eastAsia="ru-RU"/>
              </w:rPr>
              <w:t>← žíti)</w:t>
            </w:r>
          </w:p>
        </w:tc>
        <w:tc>
          <w:tcPr>
            <w:tcW w:w="1680" w:type="dxa"/>
            <w:tcBorders>
              <w:top w:val="nil"/>
              <w:left w:val="nil"/>
              <w:bottom w:val="single" w:sz="4" w:space="0" w:color="auto"/>
              <w:right w:val="single" w:sz="4" w:space="0" w:color="auto"/>
            </w:tcBorders>
            <w:shd w:val="clear" w:color="auto" w:fill="auto"/>
            <w:noWrap/>
            <w:vAlign w:val="bottom"/>
            <w:hideMark/>
          </w:tcPr>
          <w:p w:rsidR="00C17F7B" w:rsidRPr="00C17F7B" w:rsidRDefault="00F4621A" w:rsidP="00F4621A">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460" w:type="dxa"/>
            <w:tcBorders>
              <w:top w:val="nil"/>
              <w:left w:val="nil"/>
              <w:bottom w:val="single" w:sz="4" w:space="0" w:color="auto"/>
              <w:right w:val="single" w:sz="4" w:space="0" w:color="auto"/>
            </w:tcBorders>
            <w:shd w:val="clear" w:color="auto" w:fill="auto"/>
            <w:noWrap/>
            <w:vAlign w:val="bottom"/>
            <w:hideMark/>
          </w:tcPr>
          <w:p w:rsidR="00C17F7B" w:rsidRPr="00C17F7B" w:rsidRDefault="00F4621A" w:rsidP="00F4621A">
            <w:pPr>
              <w:spacing w:after="0" w:line="240" w:lineRule="auto"/>
              <w:jc w:val="center"/>
              <w:rPr>
                <w:rFonts w:ascii="Calibri" w:eastAsia="Times New Roman" w:hAnsi="Calibri" w:cs="Times New Roman"/>
                <w:b/>
                <w:color w:val="000000"/>
                <w:lang w:eastAsia="ru-RU"/>
              </w:rPr>
            </w:pPr>
            <w:r>
              <w:rPr>
                <w:rFonts w:ascii="Times New Roman" w:eastAsia="Times New Roman" w:hAnsi="Times New Roman" w:cs="Times New Roman"/>
                <w:color w:val="000000"/>
                <w:lang w:val="en-US" w:eastAsia="ru-RU"/>
              </w:rPr>
              <w:t>-</w:t>
            </w:r>
            <w:r w:rsidRPr="00F41D4E">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 xml:space="preserve">- </w:t>
            </w:r>
            <w:r w:rsidRPr="00F41D4E">
              <w:rPr>
                <w:rFonts w:ascii="Times New Roman" w:eastAsia="Times New Roman" w:hAnsi="Times New Roman" w:cs="Times New Roman"/>
                <w:color w:val="000000"/>
                <w:lang w:eastAsia="ru-RU"/>
              </w:rPr>
              <w:t>глагол)</w:t>
            </w:r>
          </w:p>
        </w:tc>
        <w:tc>
          <w:tcPr>
            <w:tcW w:w="1980" w:type="dxa"/>
            <w:tcBorders>
              <w:top w:val="nil"/>
              <w:left w:val="nil"/>
              <w:bottom w:val="single" w:sz="4" w:space="0" w:color="auto"/>
              <w:right w:val="single" w:sz="4" w:space="0" w:color="auto"/>
            </w:tcBorders>
            <w:shd w:val="clear" w:color="auto" w:fill="auto"/>
            <w:noWrap/>
            <w:vAlign w:val="bottom"/>
            <w:hideMark/>
          </w:tcPr>
          <w:p w:rsidR="00C17F7B" w:rsidRPr="00C17F7B" w:rsidRDefault="00F4621A" w:rsidP="00F4621A">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r>
    </w:tbl>
    <w:p w:rsidR="00F236EC" w:rsidRDefault="00F236EC" w:rsidP="00BC1DED">
      <w:pPr>
        <w:pStyle w:val="ListParagraph"/>
        <w:jc w:val="both"/>
        <w:rPr>
          <w:rFonts w:ascii="Times New Roman" w:hAnsi="Times New Roman" w:cs="Times New Roman"/>
          <w:b/>
          <w:sz w:val="24"/>
          <w:szCs w:val="24"/>
        </w:rPr>
      </w:pPr>
    </w:p>
    <w:p w:rsidR="00C17F7B" w:rsidRDefault="00C17F7B" w:rsidP="00BC1DED">
      <w:pPr>
        <w:pStyle w:val="ListParagraph"/>
        <w:jc w:val="both"/>
        <w:rPr>
          <w:rFonts w:ascii="Times New Roman" w:hAnsi="Times New Roman" w:cs="Times New Roman"/>
          <w:b/>
          <w:sz w:val="24"/>
          <w:szCs w:val="24"/>
        </w:rPr>
      </w:pPr>
    </w:p>
    <w:p w:rsidR="00C17F7B" w:rsidRPr="00C17F7B" w:rsidRDefault="00C17F7B" w:rsidP="00C17F7B">
      <w:pPr>
        <w:pStyle w:val="ListParagraph"/>
        <w:numPr>
          <w:ilvl w:val="0"/>
          <w:numId w:val="36"/>
        </w:numPr>
        <w:spacing w:line="360" w:lineRule="auto"/>
        <w:rPr>
          <w:rFonts w:ascii="Times New Roman" w:hAnsi="Times New Roman" w:cs="Times New Roman"/>
          <w:b/>
          <w:sz w:val="24"/>
          <w:szCs w:val="24"/>
        </w:rPr>
      </w:pPr>
      <w:r w:rsidRPr="00C17F7B">
        <w:rPr>
          <w:rFonts w:ascii="Times New Roman" w:hAnsi="Times New Roman" w:cs="Times New Roman"/>
          <w:b/>
          <w:sz w:val="24"/>
          <w:szCs w:val="24"/>
        </w:rPr>
        <w:t>Образование абстрактного существительного от глагольной основы посредством суффикса -</w:t>
      </w:r>
      <w:r w:rsidRPr="00C17F7B">
        <w:rPr>
          <w:rFonts w:ascii="Times New Roman" w:hAnsi="Times New Roman" w:cs="Times New Roman"/>
          <w:b/>
          <w:sz w:val="24"/>
          <w:szCs w:val="24"/>
          <w:lang w:val="en-US"/>
        </w:rPr>
        <w:t>b</w:t>
      </w:r>
      <w:r w:rsidRPr="00C17F7B">
        <w:rPr>
          <w:rFonts w:ascii="Times New Roman" w:hAnsi="Times New Roman" w:cs="Times New Roman"/>
          <w:b/>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C17F7B" w:rsidRPr="00C17F7B" w:rsidTr="00C17F7B">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7F7B" w:rsidRPr="00C17F7B" w:rsidRDefault="00C17F7B" w:rsidP="00C17F7B">
            <w:pPr>
              <w:spacing w:after="0" w:line="240" w:lineRule="auto"/>
              <w:rPr>
                <w:rFonts w:ascii="Calibri" w:eastAsia="Times New Roman" w:hAnsi="Calibri" w:cs="Times New Roman"/>
                <w:color w:val="000000"/>
                <w:lang w:eastAsia="ru-RU"/>
              </w:rPr>
            </w:pPr>
            <w:r w:rsidRPr="00C17F7B">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C17F7B" w:rsidRPr="00C17F7B">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C17F7B" w:rsidRPr="00C17F7B">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C17F7B" w:rsidRPr="00C17F7B" w:rsidRDefault="001F5417" w:rsidP="00C17F7B">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C17F7B" w:rsidRPr="00C17F7B">
              <w:rPr>
                <w:rFonts w:ascii="Calibri" w:eastAsia="Times New Roman" w:hAnsi="Calibri" w:cs="Times New Roman"/>
                <w:b/>
                <w:bCs/>
                <w:color w:val="000000"/>
                <w:lang w:eastAsia="ru-RU"/>
              </w:rPr>
              <w:t>ри</w:t>
            </w:r>
          </w:p>
        </w:tc>
      </w:tr>
      <w:tr w:rsidR="00C17F7B" w:rsidRPr="00C17F7B" w:rsidTr="00C17F7B">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C17F7B" w:rsidRPr="00C17F7B" w:rsidRDefault="00C17F7B" w:rsidP="00C17F7B">
            <w:pPr>
              <w:spacing w:after="0" w:line="240" w:lineRule="auto"/>
              <w:jc w:val="center"/>
              <w:rPr>
                <w:rFonts w:ascii="Times New Roman" w:eastAsia="Times New Roman" w:hAnsi="Times New Roman" w:cs="Times New Roman"/>
                <w:color w:val="000000"/>
                <w:sz w:val="24"/>
                <w:szCs w:val="24"/>
                <w:lang w:eastAsia="ru-RU"/>
              </w:rPr>
            </w:pPr>
            <w:r w:rsidRPr="00C17F7B">
              <w:rPr>
                <w:rFonts w:ascii="Times New Roman" w:eastAsia="Times New Roman" w:hAnsi="Times New Roman" w:cs="Times New Roman"/>
                <w:b/>
                <w:bCs/>
                <w:color w:val="000000"/>
                <w:sz w:val="24"/>
                <w:szCs w:val="24"/>
                <w:lang w:eastAsia="ru-RU"/>
              </w:rPr>
              <w:t xml:space="preserve">hanba </w:t>
            </w:r>
            <w:r w:rsidRPr="00C17F7B">
              <w:rPr>
                <w:rFonts w:ascii="Times New Roman" w:eastAsia="Times New Roman" w:hAnsi="Times New Roman" w:cs="Times New Roman"/>
                <w:color w:val="000000"/>
                <w:sz w:val="20"/>
                <w:szCs w:val="20"/>
                <w:lang w:eastAsia="ru-RU"/>
              </w:rPr>
              <w:t>(← haněti)</w:t>
            </w:r>
          </w:p>
        </w:tc>
        <w:tc>
          <w:tcPr>
            <w:tcW w:w="1680" w:type="dxa"/>
            <w:tcBorders>
              <w:top w:val="nil"/>
              <w:left w:val="nil"/>
              <w:bottom w:val="single" w:sz="4" w:space="0" w:color="auto"/>
              <w:right w:val="single" w:sz="4" w:space="0" w:color="auto"/>
            </w:tcBorders>
            <w:shd w:val="clear" w:color="auto" w:fill="auto"/>
            <w:noWrap/>
            <w:vAlign w:val="bottom"/>
            <w:hideMark/>
          </w:tcPr>
          <w:p w:rsidR="00C17F7B" w:rsidRPr="00C17F7B" w:rsidRDefault="00FB1106" w:rsidP="00FB1106">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460" w:type="dxa"/>
            <w:tcBorders>
              <w:top w:val="nil"/>
              <w:left w:val="nil"/>
              <w:bottom w:val="single" w:sz="4" w:space="0" w:color="auto"/>
              <w:right w:val="single" w:sz="4" w:space="0" w:color="auto"/>
            </w:tcBorders>
            <w:shd w:val="clear" w:color="auto" w:fill="auto"/>
            <w:noWrap/>
            <w:vAlign w:val="bottom"/>
            <w:hideMark/>
          </w:tcPr>
          <w:p w:rsidR="00C17F7B" w:rsidRPr="00C17F7B" w:rsidRDefault="00FB1106" w:rsidP="00FB1106">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980" w:type="dxa"/>
            <w:tcBorders>
              <w:top w:val="nil"/>
              <w:left w:val="nil"/>
              <w:bottom w:val="single" w:sz="4" w:space="0" w:color="auto"/>
              <w:right w:val="single" w:sz="4" w:space="0" w:color="auto"/>
            </w:tcBorders>
            <w:shd w:val="clear" w:color="auto" w:fill="auto"/>
            <w:noWrap/>
            <w:vAlign w:val="bottom"/>
            <w:hideMark/>
          </w:tcPr>
          <w:p w:rsidR="00C17F7B" w:rsidRPr="00C17F7B" w:rsidRDefault="00FB1106" w:rsidP="00FB1106">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r>
    </w:tbl>
    <w:p w:rsidR="00C17F7B" w:rsidRDefault="00C17F7B" w:rsidP="00BC1DED">
      <w:pPr>
        <w:pStyle w:val="ListParagraph"/>
        <w:jc w:val="both"/>
        <w:rPr>
          <w:rFonts w:ascii="Times New Roman" w:hAnsi="Times New Roman" w:cs="Times New Roman"/>
          <w:b/>
          <w:sz w:val="24"/>
          <w:szCs w:val="24"/>
        </w:rPr>
      </w:pPr>
    </w:p>
    <w:p w:rsidR="00C17F7B" w:rsidRDefault="00C17F7B" w:rsidP="00BC1DED">
      <w:pPr>
        <w:pStyle w:val="ListParagraph"/>
        <w:jc w:val="both"/>
        <w:rPr>
          <w:rFonts w:ascii="Times New Roman" w:hAnsi="Times New Roman" w:cs="Times New Roman"/>
          <w:b/>
          <w:sz w:val="24"/>
          <w:szCs w:val="24"/>
        </w:rPr>
      </w:pPr>
    </w:p>
    <w:p w:rsidR="00FB1106" w:rsidRPr="00FB1106" w:rsidRDefault="00FB1106" w:rsidP="00FB1106">
      <w:pPr>
        <w:pStyle w:val="ListParagraph"/>
        <w:numPr>
          <w:ilvl w:val="0"/>
          <w:numId w:val="36"/>
        </w:numPr>
        <w:spacing w:line="360" w:lineRule="auto"/>
        <w:rPr>
          <w:rFonts w:ascii="Times New Roman" w:hAnsi="Times New Roman" w:cs="Times New Roman"/>
          <w:sz w:val="24"/>
          <w:szCs w:val="24"/>
        </w:rPr>
      </w:pPr>
      <w:r w:rsidRPr="00FB1106">
        <w:rPr>
          <w:rFonts w:ascii="Times New Roman" w:hAnsi="Times New Roman" w:cs="Times New Roman"/>
          <w:b/>
          <w:sz w:val="24"/>
          <w:szCs w:val="24"/>
        </w:rPr>
        <w:t xml:space="preserve">Образование абстрактного существительного от основы </w:t>
      </w:r>
      <w:r w:rsidR="003D504B">
        <w:rPr>
          <w:rFonts w:ascii="Times New Roman" w:hAnsi="Times New Roman" w:cs="Times New Roman"/>
          <w:b/>
          <w:sz w:val="24"/>
          <w:szCs w:val="24"/>
        </w:rPr>
        <w:t>количественного числительного</w:t>
      </w:r>
      <w:r w:rsidRPr="00FB1106">
        <w:rPr>
          <w:rFonts w:ascii="Times New Roman" w:hAnsi="Times New Roman" w:cs="Times New Roman"/>
          <w:b/>
          <w:sz w:val="24"/>
          <w:szCs w:val="24"/>
        </w:rPr>
        <w:t xml:space="preserve"> посредством суффикса </w:t>
      </w:r>
      <w:r w:rsidRPr="00FB1106">
        <w:rPr>
          <w:rFonts w:ascii="Times New Roman" w:hAnsi="Times New Roman" w:cs="Times New Roman"/>
          <w:b/>
          <w:i/>
          <w:sz w:val="24"/>
          <w:szCs w:val="24"/>
        </w:rPr>
        <w:t>-</w:t>
      </w:r>
      <w:r w:rsidRPr="00FB1106">
        <w:rPr>
          <w:rFonts w:ascii="Times New Roman" w:hAnsi="Times New Roman" w:cs="Times New Roman"/>
          <w:b/>
          <w:i/>
          <w:sz w:val="24"/>
          <w:szCs w:val="24"/>
          <w:lang w:val="en-US"/>
        </w:rPr>
        <w:t>ot</w:t>
      </w:r>
      <w:r w:rsidRPr="00FB1106">
        <w:rPr>
          <w:rFonts w:ascii="Times New Roman" w:hAnsi="Times New Roman" w:cs="Times New Roman"/>
          <w:b/>
          <w:i/>
          <w:sz w:val="24"/>
          <w:szCs w:val="24"/>
        </w:rPr>
        <w:t>-</w:t>
      </w:r>
      <w:r w:rsidRPr="00FB1106">
        <w:rPr>
          <w:rFonts w:ascii="Times New Roman" w:hAnsi="Times New Roman" w:cs="Times New Roman"/>
          <w:b/>
          <w:sz w:val="24"/>
          <w:szCs w:val="24"/>
        </w:rPr>
        <w:t xml:space="preserve"> </w:t>
      </w:r>
      <w:r w:rsidRPr="00FB1106">
        <w:rPr>
          <w:rFonts w:ascii="Times New Roman" w:hAnsi="Times New Roman" w:cs="Times New Roman"/>
          <w:b/>
          <w:sz w:val="24"/>
          <w:szCs w:val="24"/>
          <w:lang w:val="cs-CZ"/>
        </w:rPr>
        <w:t xml:space="preserve">c </w:t>
      </w:r>
      <w:r w:rsidRPr="00FB1106">
        <w:rPr>
          <w:rFonts w:ascii="Times New Roman" w:hAnsi="Times New Roman" w:cs="Times New Roman"/>
          <w:b/>
          <w:sz w:val="24"/>
          <w:szCs w:val="24"/>
        </w:rPr>
        <w:t>чередованием гласного в корне</w:t>
      </w:r>
    </w:p>
    <w:tbl>
      <w:tblPr>
        <w:tblW w:w="7740" w:type="dxa"/>
        <w:tblInd w:w="113" w:type="dxa"/>
        <w:tblLook w:val="04A0" w:firstRow="1" w:lastRow="0" w:firstColumn="1" w:lastColumn="0" w:noHBand="0" w:noVBand="1"/>
      </w:tblPr>
      <w:tblGrid>
        <w:gridCol w:w="2620"/>
        <w:gridCol w:w="1680"/>
        <w:gridCol w:w="1460"/>
        <w:gridCol w:w="1980"/>
      </w:tblGrid>
      <w:tr w:rsidR="00FB1106" w:rsidRPr="00FB1106" w:rsidTr="00FB1106">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106" w:rsidRPr="00FB1106" w:rsidRDefault="00FB1106" w:rsidP="00FB1106">
            <w:pPr>
              <w:spacing w:after="0" w:line="240" w:lineRule="auto"/>
              <w:rPr>
                <w:rFonts w:ascii="Calibri" w:eastAsia="Times New Roman" w:hAnsi="Calibri" w:cs="Times New Roman"/>
                <w:color w:val="000000"/>
                <w:lang w:eastAsia="ru-RU"/>
              </w:rPr>
            </w:pPr>
            <w:r w:rsidRPr="00FB1106">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B1106" w:rsidRPr="00FB1106" w:rsidRDefault="001F5417" w:rsidP="00FB1106">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FB1106" w:rsidRPr="00FB1106">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B1106" w:rsidRPr="00FB1106" w:rsidRDefault="001F5417" w:rsidP="00FB1106">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Cловарь</w:t>
            </w:r>
            <w:r w:rsidR="00FB1106" w:rsidRPr="00FB1106">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B1106" w:rsidRPr="00FB1106" w:rsidRDefault="001F5417" w:rsidP="00FB1106">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FB1106" w:rsidRPr="00FB1106">
              <w:rPr>
                <w:rFonts w:ascii="Calibri" w:eastAsia="Times New Roman" w:hAnsi="Calibri" w:cs="Times New Roman"/>
                <w:b/>
                <w:bCs/>
                <w:color w:val="000000"/>
                <w:lang w:eastAsia="ru-RU"/>
              </w:rPr>
              <w:t>ри</w:t>
            </w:r>
          </w:p>
        </w:tc>
      </w:tr>
      <w:tr w:rsidR="00FB1106" w:rsidRPr="00FB1106" w:rsidTr="00FB1106">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1106" w:rsidRPr="00FB1106" w:rsidRDefault="00FB1106" w:rsidP="00FB1106">
            <w:pPr>
              <w:spacing w:after="0" w:line="240" w:lineRule="auto"/>
              <w:jc w:val="center"/>
              <w:rPr>
                <w:rFonts w:ascii="Times New Roman" w:eastAsia="Times New Roman" w:hAnsi="Times New Roman" w:cs="Times New Roman"/>
                <w:b/>
                <w:bCs/>
                <w:color w:val="000000"/>
                <w:sz w:val="24"/>
                <w:szCs w:val="24"/>
                <w:lang w:eastAsia="ru-RU"/>
              </w:rPr>
            </w:pPr>
            <w:r w:rsidRPr="00FB1106">
              <w:rPr>
                <w:rFonts w:ascii="Times New Roman" w:eastAsia="Times New Roman" w:hAnsi="Times New Roman" w:cs="Times New Roman"/>
                <w:b/>
                <w:bCs/>
                <w:color w:val="000000"/>
                <w:sz w:val="24"/>
                <w:szCs w:val="24"/>
                <w:lang w:eastAsia="ru-RU"/>
              </w:rPr>
              <w:t xml:space="preserve">jednota </w:t>
            </w:r>
            <w:r w:rsidRPr="00FB1106">
              <w:rPr>
                <w:rFonts w:ascii="Times New Roman" w:eastAsia="Times New Roman" w:hAnsi="Times New Roman" w:cs="Times New Roman"/>
                <w:color w:val="000000"/>
                <w:sz w:val="20"/>
                <w:szCs w:val="20"/>
                <w:lang w:eastAsia="ru-RU"/>
              </w:rPr>
              <w:t>(← jeden)</w:t>
            </w:r>
          </w:p>
        </w:tc>
        <w:tc>
          <w:tcPr>
            <w:tcW w:w="1680" w:type="dxa"/>
            <w:tcBorders>
              <w:top w:val="nil"/>
              <w:left w:val="nil"/>
              <w:bottom w:val="single" w:sz="4" w:space="0" w:color="auto"/>
              <w:right w:val="single" w:sz="4" w:space="0" w:color="auto"/>
            </w:tcBorders>
            <w:shd w:val="clear" w:color="auto" w:fill="auto"/>
            <w:noWrap/>
            <w:vAlign w:val="bottom"/>
            <w:hideMark/>
          </w:tcPr>
          <w:p w:rsidR="00FB1106" w:rsidRPr="00FB1106" w:rsidRDefault="003049F5" w:rsidP="003049F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FB1106" w:rsidRPr="00FB1106" w:rsidRDefault="003049F5" w:rsidP="003049F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FB1106" w:rsidRPr="00FB1106" w:rsidRDefault="003049F5" w:rsidP="003049F5">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C17F7B" w:rsidRDefault="00C17F7B" w:rsidP="00BC1DED">
      <w:pPr>
        <w:pStyle w:val="ListParagraph"/>
        <w:jc w:val="both"/>
        <w:rPr>
          <w:rFonts w:ascii="Times New Roman" w:hAnsi="Times New Roman" w:cs="Times New Roman"/>
          <w:b/>
          <w:sz w:val="24"/>
          <w:szCs w:val="24"/>
        </w:rPr>
      </w:pPr>
    </w:p>
    <w:p w:rsidR="00B57C8A" w:rsidRDefault="00B57C8A" w:rsidP="00BC1DED">
      <w:pPr>
        <w:pStyle w:val="ListParagraph"/>
        <w:jc w:val="both"/>
        <w:rPr>
          <w:rFonts w:ascii="Times New Roman" w:hAnsi="Times New Roman" w:cs="Times New Roman"/>
          <w:b/>
          <w:sz w:val="24"/>
          <w:szCs w:val="24"/>
        </w:rPr>
      </w:pPr>
    </w:p>
    <w:p w:rsidR="00B57C8A" w:rsidRPr="00B57C8A" w:rsidRDefault="00B57C8A" w:rsidP="00B57C8A">
      <w:pPr>
        <w:pStyle w:val="ListParagraph"/>
        <w:numPr>
          <w:ilvl w:val="0"/>
          <w:numId w:val="36"/>
        </w:numPr>
        <w:spacing w:line="360" w:lineRule="auto"/>
        <w:rPr>
          <w:rFonts w:ascii="Times New Roman" w:hAnsi="Times New Roman" w:cs="Times New Roman"/>
          <w:b/>
          <w:sz w:val="24"/>
          <w:szCs w:val="24"/>
        </w:rPr>
      </w:pPr>
      <w:r w:rsidRPr="00B57C8A">
        <w:rPr>
          <w:rFonts w:ascii="Times New Roman" w:hAnsi="Times New Roman" w:cs="Times New Roman"/>
          <w:b/>
          <w:sz w:val="24"/>
          <w:szCs w:val="24"/>
        </w:rPr>
        <w:t xml:space="preserve">Образование абстрактного существительного от основы прилагательного посредством суффикса </w:t>
      </w:r>
      <w:r w:rsidRPr="00B57C8A">
        <w:rPr>
          <w:rFonts w:ascii="Times New Roman" w:hAnsi="Times New Roman" w:cs="Times New Roman"/>
          <w:b/>
          <w:i/>
          <w:sz w:val="24"/>
          <w:szCs w:val="24"/>
        </w:rPr>
        <w:t>-</w:t>
      </w:r>
      <w:r w:rsidRPr="00B57C8A">
        <w:rPr>
          <w:rFonts w:ascii="Times New Roman" w:hAnsi="Times New Roman" w:cs="Times New Roman"/>
          <w:b/>
          <w:i/>
          <w:sz w:val="24"/>
          <w:szCs w:val="24"/>
          <w:lang w:val="en-US"/>
        </w:rPr>
        <w:t>ot</w:t>
      </w:r>
      <w:r w:rsidRPr="00B57C8A">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B57C8A" w:rsidRPr="00B57C8A" w:rsidTr="00B57C8A">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7C8A" w:rsidRPr="00B57C8A" w:rsidRDefault="00B57C8A" w:rsidP="00B57C8A">
            <w:pPr>
              <w:spacing w:after="0" w:line="240" w:lineRule="auto"/>
              <w:rPr>
                <w:rFonts w:ascii="Calibri" w:eastAsia="Times New Roman" w:hAnsi="Calibri" w:cs="Times New Roman"/>
                <w:color w:val="000000"/>
                <w:lang w:eastAsia="ru-RU"/>
              </w:rPr>
            </w:pPr>
            <w:r w:rsidRPr="00B57C8A">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B57C8A" w:rsidRPr="00B57C8A" w:rsidRDefault="001F5417" w:rsidP="00B57C8A">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B57C8A" w:rsidRPr="00B57C8A">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B57C8A" w:rsidRPr="00B57C8A" w:rsidRDefault="001F5417" w:rsidP="00B57C8A">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B57C8A" w:rsidRPr="00B57C8A">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B57C8A" w:rsidRPr="00B57C8A" w:rsidRDefault="001F5417" w:rsidP="00B57C8A">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B57C8A" w:rsidRPr="00B57C8A">
              <w:rPr>
                <w:rFonts w:ascii="Calibri" w:eastAsia="Times New Roman" w:hAnsi="Calibri" w:cs="Times New Roman"/>
                <w:b/>
                <w:bCs/>
                <w:color w:val="000000"/>
                <w:lang w:eastAsia="ru-RU"/>
              </w:rPr>
              <w:t>ри</w:t>
            </w:r>
          </w:p>
        </w:tc>
      </w:tr>
      <w:tr w:rsidR="00B57C8A" w:rsidRPr="00B57C8A" w:rsidTr="00B57C8A">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B57C8A" w:rsidRPr="00B57C8A" w:rsidRDefault="00B57C8A" w:rsidP="00B57C8A">
            <w:pPr>
              <w:spacing w:after="0" w:line="240" w:lineRule="auto"/>
              <w:jc w:val="center"/>
              <w:rPr>
                <w:rFonts w:ascii="Times New Roman" w:eastAsia="Times New Roman" w:hAnsi="Times New Roman" w:cs="Times New Roman"/>
                <w:b/>
                <w:bCs/>
                <w:color w:val="000000"/>
                <w:sz w:val="24"/>
                <w:szCs w:val="24"/>
                <w:lang w:eastAsia="ru-RU"/>
              </w:rPr>
            </w:pPr>
            <w:r w:rsidRPr="00B57C8A">
              <w:rPr>
                <w:rFonts w:ascii="Times New Roman" w:eastAsia="Times New Roman" w:hAnsi="Times New Roman" w:cs="Times New Roman"/>
                <w:b/>
                <w:bCs/>
                <w:color w:val="000000"/>
                <w:sz w:val="24"/>
                <w:szCs w:val="24"/>
                <w:lang w:eastAsia="ru-RU"/>
              </w:rPr>
              <w:t xml:space="preserve">dobrota </w:t>
            </w:r>
            <w:r w:rsidRPr="00B57C8A">
              <w:rPr>
                <w:rFonts w:ascii="Times New Roman" w:eastAsia="Times New Roman" w:hAnsi="Times New Roman" w:cs="Times New Roman"/>
                <w:color w:val="000000"/>
                <w:sz w:val="20"/>
                <w:szCs w:val="20"/>
                <w:lang w:eastAsia="ru-RU"/>
              </w:rPr>
              <w:t>(← dobrý)</w:t>
            </w:r>
          </w:p>
        </w:tc>
        <w:tc>
          <w:tcPr>
            <w:tcW w:w="1680" w:type="dxa"/>
            <w:tcBorders>
              <w:top w:val="nil"/>
              <w:left w:val="nil"/>
              <w:bottom w:val="single" w:sz="4" w:space="0" w:color="auto"/>
              <w:right w:val="single" w:sz="4" w:space="0" w:color="auto"/>
            </w:tcBorders>
            <w:shd w:val="clear" w:color="auto" w:fill="auto"/>
            <w:noWrap/>
            <w:vAlign w:val="bottom"/>
            <w:hideMark/>
          </w:tcPr>
          <w:p w:rsidR="00B57C8A" w:rsidRPr="00B57C8A" w:rsidRDefault="00B57C8A" w:rsidP="00B57C8A">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B57C8A" w:rsidRPr="00B57C8A" w:rsidRDefault="00B57C8A" w:rsidP="00B57C8A">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B57C8A" w:rsidRPr="00B57C8A" w:rsidRDefault="00B57C8A" w:rsidP="00B57C8A">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B57C8A" w:rsidRDefault="00B57C8A" w:rsidP="00BC1DED">
      <w:pPr>
        <w:pStyle w:val="ListParagraph"/>
        <w:jc w:val="both"/>
        <w:rPr>
          <w:rFonts w:ascii="Times New Roman" w:hAnsi="Times New Roman" w:cs="Times New Roman"/>
          <w:b/>
          <w:sz w:val="24"/>
          <w:szCs w:val="24"/>
        </w:rPr>
      </w:pPr>
    </w:p>
    <w:p w:rsidR="006E7629" w:rsidRDefault="006E7629" w:rsidP="00BC1DED">
      <w:pPr>
        <w:pStyle w:val="ListParagraph"/>
        <w:jc w:val="both"/>
        <w:rPr>
          <w:rFonts w:ascii="Times New Roman" w:hAnsi="Times New Roman" w:cs="Times New Roman"/>
          <w:b/>
          <w:sz w:val="24"/>
          <w:szCs w:val="24"/>
        </w:rPr>
      </w:pPr>
    </w:p>
    <w:p w:rsidR="006E7629" w:rsidRPr="006E7629" w:rsidRDefault="006E7629" w:rsidP="006E7629">
      <w:pPr>
        <w:pStyle w:val="ListParagraph"/>
        <w:numPr>
          <w:ilvl w:val="0"/>
          <w:numId w:val="36"/>
        </w:numPr>
        <w:spacing w:line="360" w:lineRule="auto"/>
        <w:rPr>
          <w:rFonts w:ascii="Times New Roman" w:hAnsi="Times New Roman" w:cs="Times New Roman"/>
          <w:b/>
          <w:sz w:val="24"/>
          <w:szCs w:val="24"/>
        </w:rPr>
      </w:pPr>
      <w:r w:rsidRPr="006E7629">
        <w:rPr>
          <w:rFonts w:ascii="Times New Roman" w:hAnsi="Times New Roman" w:cs="Times New Roman"/>
          <w:b/>
          <w:sz w:val="24"/>
          <w:szCs w:val="24"/>
        </w:rPr>
        <w:t>Образование абстрактного существительного от глагольной основы посредством нулевой суффиксации</w:t>
      </w:r>
    </w:p>
    <w:tbl>
      <w:tblPr>
        <w:tblW w:w="7740" w:type="dxa"/>
        <w:tblInd w:w="113" w:type="dxa"/>
        <w:tblLook w:val="04A0" w:firstRow="1" w:lastRow="0" w:firstColumn="1" w:lastColumn="0" w:noHBand="0" w:noVBand="1"/>
      </w:tblPr>
      <w:tblGrid>
        <w:gridCol w:w="2620"/>
        <w:gridCol w:w="1680"/>
        <w:gridCol w:w="1460"/>
        <w:gridCol w:w="1980"/>
      </w:tblGrid>
      <w:tr w:rsidR="00F54132" w:rsidRPr="00F54132" w:rsidTr="00F54132">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132" w:rsidRPr="00F54132" w:rsidRDefault="00F54132" w:rsidP="00F54132">
            <w:pPr>
              <w:spacing w:after="0" w:line="240" w:lineRule="auto"/>
              <w:rPr>
                <w:rFonts w:ascii="Calibri" w:eastAsia="Times New Roman" w:hAnsi="Calibri" w:cs="Times New Roman"/>
                <w:color w:val="000000"/>
                <w:lang w:eastAsia="ru-RU"/>
              </w:rPr>
            </w:pPr>
            <w:r w:rsidRPr="00F54132">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54132" w:rsidRPr="00F54132" w:rsidRDefault="001F5417" w:rsidP="00F54132">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F54132" w:rsidRPr="00F54132">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F54132" w:rsidRPr="00F54132" w:rsidRDefault="001F5417" w:rsidP="00F54132">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F54132" w:rsidRPr="00F54132">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F54132" w:rsidRPr="00F54132" w:rsidRDefault="00F54132" w:rsidP="001F5417">
            <w:pPr>
              <w:spacing w:after="0" w:line="240" w:lineRule="auto"/>
              <w:jc w:val="center"/>
              <w:rPr>
                <w:rFonts w:ascii="Calibri" w:eastAsia="Times New Roman" w:hAnsi="Calibri" w:cs="Times New Roman"/>
                <w:b/>
                <w:bCs/>
                <w:color w:val="000000"/>
                <w:lang w:eastAsia="ru-RU"/>
              </w:rPr>
            </w:pPr>
            <w:r w:rsidRPr="00F54132">
              <w:rPr>
                <w:rFonts w:ascii="Calibri" w:eastAsia="Times New Roman" w:hAnsi="Calibri" w:cs="Times New Roman"/>
                <w:b/>
                <w:bCs/>
                <w:color w:val="000000"/>
                <w:lang w:eastAsia="ru-RU"/>
              </w:rPr>
              <w:t>Совр.толк. сл</w:t>
            </w:r>
            <w:r w:rsidR="001F5417">
              <w:rPr>
                <w:rFonts w:ascii="Calibri" w:eastAsia="Times New Roman" w:hAnsi="Calibri" w:cs="Times New Roman"/>
                <w:b/>
                <w:bCs/>
                <w:color w:val="000000"/>
                <w:lang w:eastAsia="ru-RU"/>
              </w:rPr>
              <w:t>ова</w:t>
            </w:r>
            <w:r w:rsidRPr="00F54132">
              <w:rPr>
                <w:rFonts w:ascii="Calibri" w:eastAsia="Times New Roman" w:hAnsi="Calibri" w:cs="Times New Roman"/>
                <w:b/>
                <w:bCs/>
                <w:color w:val="000000"/>
                <w:lang w:eastAsia="ru-RU"/>
              </w:rPr>
              <w:t>ри</w:t>
            </w:r>
          </w:p>
        </w:tc>
      </w:tr>
      <w:tr w:rsidR="00F54132" w:rsidRPr="00F54132" w:rsidTr="00F5413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54132" w:rsidRPr="00F54132" w:rsidRDefault="00F54132" w:rsidP="00F54132">
            <w:pPr>
              <w:spacing w:after="0" w:line="240" w:lineRule="auto"/>
              <w:jc w:val="center"/>
              <w:rPr>
                <w:rFonts w:ascii="Times New Roman" w:eastAsia="Times New Roman" w:hAnsi="Times New Roman" w:cs="Times New Roman"/>
                <w:b/>
                <w:bCs/>
                <w:color w:val="000000"/>
                <w:sz w:val="24"/>
                <w:szCs w:val="24"/>
                <w:lang w:eastAsia="ru-RU"/>
              </w:rPr>
            </w:pPr>
            <w:r w:rsidRPr="00F54132">
              <w:rPr>
                <w:rFonts w:ascii="Times New Roman" w:eastAsia="Times New Roman" w:hAnsi="Times New Roman" w:cs="Times New Roman"/>
                <w:b/>
                <w:bCs/>
                <w:color w:val="000000"/>
                <w:sz w:val="24"/>
                <w:szCs w:val="24"/>
                <w:lang w:eastAsia="ru-RU"/>
              </w:rPr>
              <w:lastRenderedPageBreak/>
              <w:t>blud (</w:t>
            </w:r>
            <w:r w:rsidRPr="00F54132">
              <w:rPr>
                <w:rFonts w:ascii="Times New Roman" w:eastAsia="Times New Roman" w:hAnsi="Times New Roman" w:cs="Times New Roman"/>
                <w:color w:val="000000"/>
                <w:sz w:val="20"/>
                <w:szCs w:val="20"/>
                <w:lang w:eastAsia="ru-RU"/>
              </w:rPr>
              <w:t>← blúditi)</w:t>
            </w:r>
          </w:p>
        </w:tc>
        <w:tc>
          <w:tcPr>
            <w:tcW w:w="1680" w:type="dxa"/>
            <w:tcBorders>
              <w:top w:val="nil"/>
              <w:left w:val="nil"/>
              <w:bottom w:val="single" w:sz="4" w:space="0" w:color="auto"/>
              <w:right w:val="single" w:sz="4" w:space="0" w:color="auto"/>
            </w:tcBorders>
            <w:shd w:val="clear" w:color="auto" w:fill="auto"/>
            <w:noWrap/>
            <w:vAlign w:val="bottom"/>
            <w:hideMark/>
          </w:tcPr>
          <w:p w:rsidR="00F54132" w:rsidRPr="00F54132" w:rsidRDefault="00F903E4" w:rsidP="00F903E4">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460" w:type="dxa"/>
            <w:tcBorders>
              <w:top w:val="nil"/>
              <w:left w:val="nil"/>
              <w:bottom w:val="single" w:sz="4" w:space="0" w:color="auto"/>
              <w:right w:val="single" w:sz="4" w:space="0" w:color="auto"/>
            </w:tcBorders>
            <w:shd w:val="clear" w:color="auto" w:fill="auto"/>
            <w:noWrap/>
            <w:vAlign w:val="bottom"/>
            <w:hideMark/>
          </w:tcPr>
          <w:p w:rsidR="00F54132" w:rsidRPr="00F54132" w:rsidRDefault="00F903E4" w:rsidP="00F903E4">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980" w:type="dxa"/>
            <w:tcBorders>
              <w:top w:val="nil"/>
              <w:left w:val="nil"/>
              <w:bottom w:val="single" w:sz="4" w:space="0" w:color="auto"/>
              <w:right w:val="single" w:sz="4" w:space="0" w:color="auto"/>
            </w:tcBorders>
            <w:shd w:val="clear" w:color="auto" w:fill="auto"/>
            <w:noWrap/>
            <w:vAlign w:val="bottom"/>
            <w:hideMark/>
          </w:tcPr>
          <w:p w:rsidR="00F54132" w:rsidRPr="00F54132" w:rsidRDefault="00F903E4" w:rsidP="00F903E4">
            <w:pPr>
              <w:spacing w:after="0" w:line="240" w:lineRule="auto"/>
              <w:jc w:val="center"/>
              <w:rPr>
                <w:rFonts w:ascii="Calibri" w:eastAsia="Times New Roman" w:hAnsi="Calibri" w:cs="Times New Roman"/>
                <w:b/>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r>
      <w:tr w:rsidR="00F54132" w:rsidRPr="00F54132" w:rsidTr="00F5413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54132" w:rsidRPr="00F54132" w:rsidRDefault="00F54132" w:rsidP="00F54132">
            <w:pPr>
              <w:spacing w:after="0" w:line="240" w:lineRule="auto"/>
              <w:jc w:val="center"/>
              <w:rPr>
                <w:rFonts w:ascii="Times New Roman" w:eastAsia="Times New Roman" w:hAnsi="Times New Roman" w:cs="Times New Roman"/>
                <w:color w:val="000000"/>
                <w:sz w:val="24"/>
                <w:szCs w:val="24"/>
                <w:lang w:eastAsia="ru-RU"/>
              </w:rPr>
            </w:pPr>
            <w:r w:rsidRPr="00F54132">
              <w:rPr>
                <w:rFonts w:ascii="Times New Roman" w:eastAsia="Times New Roman" w:hAnsi="Times New Roman" w:cs="Times New Roman"/>
                <w:b/>
                <w:bCs/>
                <w:color w:val="000000"/>
                <w:sz w:val="24"/>
                <w:szCs w:val="24"/>
                <w:lang w:eastAsia="ru-RU"/>
              </w:rPr>
              <w:t>pád</w:t>
            </w:r>
            <w:r w:rsidRPr="00F54132">
              <w:rPr>
                <w:rFonts w:ascii="Times New Roman" w:eastAsia="Times New Roman" w:hAnsi="Times New Roman" w:cs="Times New Roman"/>
                <w:color w:val="000000"/>
                <w:sz w:val="24"/>
                <w:szCs w:val="24"/>
                <w:lang w:eastAsia="ru-RU"/>
              </w:rPr>
              <w:t xml:space="preserve"> </w:t>
            </w:r>
            <w:r w:rsidRPr="00F54132">
              <w:rPr>
                <w:rFonts w:ascii="Times New Roman" w:eastAsia="Times New Roman" w:hAnsi="Times New Roman" w:cs="Times New Roman"/>
                <w:color w:val="000000"/>
                <w:sz w:val="20"/>
                <w:szCs w:val="20"/>
                <w:lang w:eastAsia="ru-RU"/>
              </w:rPr>
              <w:t>(←pásti / padati)</w:t>
            </w:r>
          </w:p>
        </w:tc>
        <w:tc>
          <w:tcPr>
            <w:tcW w:w="1680" w:type="dxa"/>
            <w:tcBorders>
              <w:top w:val="nil"/>
              <w:left w:val="nil"/>
              <w:bottom w:val="single" w:sz="4" w:space="0" w:color="auto"/>
              <w:right w:val="single" w:sz="4" w:space="0" w:color="auto"/>
            </w:tcBorders>
            <w:shd w:val="clear" w:color="auto" w:fill="auto"/>
            <w:noWrap/>
            <w:vAlign w:val="bottom"/>
            <w:hideMark/>
          </w:tcPr>
          <w:p w:rsidR="00F54132" w:rsidRPr="00F54132" w:rsidRDefault="0013480F" w:rsidP="0013480F">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c>
          <w:tcPr>
            <w:tcW w:w="1460" w:type="dxa"/>
            <w:tcBorders>
              <w:top w:val="nil"/>
              <w:left w:val="nil"/>
              <w:bottom w:val="single" w:sz="4" w:space="0" w:color="auto"/>
              <w:right w:val="single" w:sz="4" w:space="0" w:color="auto"/>
            </w:tcBorders>
            <w:shd w:val="clear" w:color="auto" w:fill="auto"/>
            <w:noWrap/>
            <w:vAlign w:val="bottom"/>
            <w:hideMark/>
          </w:tcPr>
          <w:p w:rsidR="00F54132" w:rsidRPr="00F54132" w:rsidRDefault="0013480F" w:rsidP="0013480F">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Pr>
                <w:rFonts w:ascii="Times New Roman" w:eastAsia="Times New Roman" w:hAnsi="Times New Roman" w:cs="Times New Roman"/>
                <w:color w:val="000000"/>
                <w:lang w:eastAsia="ru-RU"/>
              </w:rPr>
              <w:t xml:space="preserve">- </w:t>
            </w:r>
            <w:r w:rsidRPr="00F41D4E">
              <w:rPr>
                <w:rFonts w:ascii="Times New Roman" w:eastAsia="Times New Roman" w:hAnsi="Times New Roman" w:cs="Times New Roman"/>
                <w:color w:val="000000"/>
                <w:lang w:eastAsia="ru-RU"/>
              </w:rPr>
              <w:t>глагол)</w:t>
            </w:r>
          </w:p>
        </w:tc>
        <w:tc>
          <w:tcPr>
            <w:tcW w:w="1980" w:type="dxa"/>
            <w:tcBorders>
              <w:top w:val="nil"/>
              <w:left w:val="nil"/>
              <w:bottom w:val="single" w:sz="4" w:space="0" w:color="auto"/>
              <w:right w:val="single" w:sz="4" w:space="0" w:color="auto"/>
            </w:tcBorders>
            <w:shd w:val="clear" w:color="auto" w:fill="auto"/>
            <w:noWrap/>
            <w:vAlign w:val="bottom"/>
            <w:hideMark/>
          </w:tcPr>
          <w:p w:rsidR="00F54132" w:rsidRPr="00F54132" w:rsidRDefault="0013480F" w:rsidP="0013480F">
            <w:pPr>
              <w:spacing w:after="0" w:line="240" w:lineRule="auto"/>
              <w:jc w:val="center"/>
              <w:rPr>
                <w:rFonts w:ascii="Calibri" w:eastAsia="Times New Roman" w:hAnsi="Calibri" w:cs="Times New Roman"/>
                <w:color w:val="000000"/>
                <w:lang w:eastAsia="ru-RU"/>
              </w:rPr>
            </w:pPr>
            <w:r w:rsidRPr="00F41D4E">
              <w:rPr>
                <w:rFonts w:ascii="Times New Roman" w:eastAsia="Times New Roman" w:hAnsi="Times New Roman" w:cs="Times New Roman"/>
                <w:color w:val="000000"/>
                <w:lang w:val="en-US" w:eastAsia="ru-RU"/>
              </w:rPr>
              <w:t>+ (</w:t>
            </w:r>
            <w:r w:rsidRPr="00F41D4E">
              <w:rPr>
                <w:rFonts w:ascii="Times New Roman" w:eastAsia="Times New Roman" w:hAnsi="Times New Roman" w:cs="Times New Roman"/>
                <w:color w:val="000000"/>
                <w:lang w:eastAsia="ru-RU"/>
              </w:rPr>
              <w:t>+глагол)</w:t>
            </w:r>
          </w:p>
        </w:tc>
      </w:tr>
    </w:tbl>
    <w:p w:rsidR="006E7629" w:rsidRDefault="006E7629" w:rsidP="00BC1DED">
      <w:pPr>
        <w:pStyle w:val="ListParagraph"/>
        <w:jc w:val="both"/>
        <w:rPr>
          <w:rFonts w:ascii="Times New Roman" w:hAnsi="Times New Roman" w:cs="Times New Roman"/>
          <w:b/>
          <w:sz w:val="24"/>
          <w:szCs w:val="24"/>
        </w:rPr>
      </w:pPr>
    </w:p>
    <w:p w:rsidR="00537421" w:rsidRDefault="00537421" w:rsidP="00BC1DED">
      <w:pPr>
        <w:pStyle w:val="ListParagraph"/>
        <w:jc w:val="both"/>
        <w:rPr>
          <w:rFonts w:ascii="Times New Roman" w:hAnsi="Times New Roman" w:cs="Times New Roman"/>
          <w:b/>
          <w:sz w:val="24"/>
          <w:szCs w:val="24"/>
        </w:rPr>
      </w:pPr>
    </w:p>
    <w:p w:rsidR="00537421" w:rsidRPr="00537421" w:rsidRDefault="00537421" w:rsidP="00537421">
      <w:pPr>
        <w:pStyle w:val="ListParagraph"/>
        <w:numPr>
          <w:ilvl w:val="0"/>
          <w:numId w:val="36"/>
        </w:numPr>
        <w:spacing w:line="256" w:lineRule="auto"/>
        <w:rPr>
          <w:rFonts w:ascii="Times New Roman" w:hAnsi="Times New Roman" w:cs="Times New Roman"/>
          <w:b/>
          <w:sz w:val="24"/>
          <w:szCs w:val="24"/>
        </w:rPr>
      </w:pPr>
      <w:r w:rsidRPr="00537421">
        <w:rPr>
          <w:rFonts w:ascii="Times New Roman" w:hAnsi="Times New Roman" w:cs="Times New Roman"/>
          <w:b/>
          <w:sz w:val="24"/>
          <w:szCs w:val="24"/>
        </w:rPr>
        <w:t>Образование абстрактного существительного от основы прилагательного посредством нулевой суффиксации</w:t>
      </w:r>
    </w:p>
    <w:tbl>
      <w:tblPr>
        <w:tblW w:w="7740" w:type="dxa"/>
        <w:tblInd w:w="113" w:type="dxa"/>
        <w:tblLook w:val="04A0" w:firstRow="1" w:lastRow="0" w:firstColumn="1" w:lastColumn="0" w:noHBand="0" w:noVBand="1"/>
      </w:tblPr>
      <w:tblGrid>
        <w:gridCol w:w="2620"/>
        <w:gridCol w:w="1680"/>
        <w:gridCol w:w="1460"/>
        <w:gridCol w:w="1980"/>
      </w:tblGrid>
      <w:tr w:rsidR="00537421" w:rsidRPr="00537421" w:rsidTr="0053742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421" w:rsidRPr="00537421" w:rsidRDefault="00537421" w:rsidP="00537421">
            <w:pPr>
              <w:spacing w:after="0" w:line="240" w:lineRule="auto"/>
              <w:rPr>
                <w:rFonts w:ascii="Calibri" w:eastAsia="Times New Roman" w:hAnsi="Calibri" w:cs="Times New Roman"/>
                <w:color w:val="000000"/>
                <w:lang w:eastAsia="ru-RU"/>
              </w:rPr>
            </w:pPr>
            <w:r w:rsidRPr="00537421">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537421" w:rsidRPr="00537421">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Cловарь</w:t>
            </w:r>
            <w:r w:rsidR="00537421" w:rsidRPr="00537421">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537421" w:rsidRPr="00537421">
              <w:rPr>
                <w:rFonts w:ascii="Calibri" w:eastAsia="Times New Roman" w:hAnsi="Calibri" w:cs="Times New Roman"/>
                <w:b/>
                <w:bCs/>
                <w:color w:val="000000"/>
                <w:lang w:eastAsia="ru-RU"/>
              </w:rPr>
              <w:t>ри</w:t>
            </w:r>
          </w:p>
        </w:tc>
      </w:tr>
      <w:tr w:rsidR="00537421"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37421" w:rsidRPr="00537421" w:rsidRDefault="00537421"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 xml:space="preserve">blaho </w:t>
            </w:r>
            <w:r w:rsidRPr="00537421">
              <w:rPr>
                <w:rFonts w:ascii="Times New Roman" w:eastAsia="Times New Roman" w:hAnsi="Times New Roman" w:cs="Times New Roman"/>
                <w:color w:val="000000"/>
                <w:sz w:val="20"/>
                <w:szCs w:val="20"/>
                <w:lang w:eastAsia="ru-RU"/>
              </w:rPr>
              <w:t>(← blahý)</w:t>
            </w:r>
          </w:p>
        </w:tc>
        <w:tc>
          <w:tcPr>
            <w:tcW w:w="1680" w:type="dxa"/>
            <w:tcBorders>
              <w:top w:val="nil"/>
              <w:left w:val="nil"/>
              <w:bottom w:val="single" w:sz="4" w:space="0" w:color="auto"/>
              <w:right w:val="single" w:sz="4" w:space="0" w:color="auto"/>
            </w:tcBorders>
            <w:shd w:val="clear" w:color="auto" w:fill="auto"/>
            <w:noWrap/>
            <w:vAlign w:val="bottom"/>
            <w:hideMark/>
          </w:tcPr>
          <w:p w:rsidR="00537421" w:rsidRPr="00537421" w:rsidRDefault="003732D6" w:rsidP="003732D6">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460" w:type="dxa"/>
            <w:tcBorders>
              <w:top w:val="nil"/>
              <w:left w:val="nil"/>
              <w:bottom w:val="single" w:sz="4" w:space="0" w:color="auto"/>
              <w:right w:val="single" w:sz="4" w:space="0" w:color="auto"/>
            </w:tcBorders>
            <w:shd w:val="clear" w:color="auto" w:fill="auto"/>
            <w:noWrap/>
            <w:vAlign w:val="bottom"/>
            <w:hideMark/>
          </w:tcPr>
          <w:p w:rsidR="00537421" w:rsidRPr="00537421" w:rsidRDefault="003732D6" w:rsidP="003732D6">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c>
          <w:tcPr>
            <w:tcW w:w="1980" w:type="dxa"/>
            <w:tcBorders>
              <w:top w:val="nil"/>
              <w:left w:val="nil"/>
              <w:bottom w:val="single" w:sz="4" w:space="0" w:color="auto"/>
              <w:right w:val="single" w:sz="4" w:space="0" w:color="auto"/>
            </w:tcBorders>
            <w:shd w:val="clear" w:color="auto" w:fill="auto"/>
            <w:noWrap/>
            <w:vAlign w:val="bottom"/>
            <w:hideMark/>
          </w:tcPr>
          <w:p w:rsidR="00537421" w:rsidRPr="00537421" w:rsidRDefault="003732D6" w:rsidP="003732D6">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+прилаг.)</w:t>
            </w:r>
          </w:p>
        </w:tc>
      </w:tr>
    </w:tbl>
    <w:p w:rsidR="00537421" w:rsidRDefault="00537421" w:rsidP="00BC1DED">
      <w:pPr>
        <w:pStyle w:val="ListParagraph"/>
        <w:jc w:val="both"/>
        <w:rPr>
          <w:rFonts w:ascii="Times New Roman" w:hAnsi="Times New Roman" w:cs="Times New Roman"/>
          <w:b/>
          <w:sz w:val="24"/>
          <w:szCs w:val="24"/>
        </w:rPr>
      </w:pPr>
    </w:p>
    <w:p w:rsidR="00537421" w:rsidRDefault="00537421" w:rsidP="00BC1DED">
      <w:pPr>
        <w:pStyle w:val="ListParagraph"/>
        <w:jc w:val="both"/>
        <w:rPr>
          <w:rFonts w:ascii="Times New Roman" w:hAnsi="Times New Roman" w:cs="Times New Roman"/>
          <w:b/>
          <w:sz w:val="24"/>
          <w:szCs w:val="24"/>
        </w:rPr>
      </w:pPr>
    </w:p>
    <w:p w:rsidR="00537421" w:rsidRPr="00537421" w:rsidRDefault="00537421" w:rsidP="00537421">
      <w:pPr>
        <w:pStyle w:val="ListParagraph"/>
        <w:numPr>
          <w:ilvl w:val="0"/>
          <w:numId w:val="36"/>
        </w:numPr>
        <w:spacing w:line="360" w:lineRule="auto"/>
        <w:rPr>
          <w:rFonts w:ascii="Times New Roman" w:hAnsi="Times New Roman" w:cs="Times New Roman"/>
          <w:b/>
          <w:sz w:val="24"/>
          <w:szCs w:val="24"/>
        </w:rPr>
      </w:pPr>
      <w:r w:rsidRPr="00537421">
        <w:rPr>
          <w:rFonts w:ascii="Times New Roman" w:hAnsi="Times New Roman" w:cs="Times New Roman"/>
          <w:b/>
          <w:sz w:val="24"/>
          <w:szCs w:val="24"/>
        </w:rPr>
        <w:t xml:space="preserve">Образование абстрактного существительного от основы другого абстрактного существительного посредством приставки </w:t>
      </w:r>
      <w:r w:rsidRPr="00537421">
        <w:rPr>
          <w:rFonts w:ascii="Times New Roman" w:hAnsi="Times New Roman" w:cs="Times New Roman"/>
          <w:b/>
          <w:i/>
          <w:sz w:val="24"/>
          <w:szCs w:val="24"/>
          <w:lang w:val="en-US"/>
        </w:rPr>
        <w:t>ne</w:t>
      </w:r>
      <w:r w:rsidRPr="00537421">
        <w:rPr>
          <w:rFonts w:ascii="Times New Roman" w:hAnsi="Times New Roman" w:cs="Times New Roman"/>
          <w:b/>
          <w:i/>
          <w:sz w:val="24"/>
          <w:szCs w:val="24"/>
        </w:rPr>
        <w:t>-</w:t>
      </w:r>
    </w:p>
    <w:tbl>
      <w:tblPr>
        <w:tblW w:w="7740" w:type="dxa"/>
        <w:tblInd w:w="113" w:type="dxa"/>
        <w:tblLook w:val="04A0" w:firstRow="1" w:lastRow="0" w:firstColumn="1" w:lastColumn="0" w:noHBand="0" w:noVBand="1"/>
      </w:tblPr>
      <w:tblGrid>
        <w:gridCol w:w="2620"/>
        <w:gridCol w:w="1680"/>
        <w:gridCol w:w="1460"/>
        <w:gridCol w:w="1980"/>
      </w:tblGrid>
      <w:tr w:rsidR="00537421" w:rsidRPr="00537421" w:rsidTr="0053742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421" w:rsidRPr="00537421" w:rsidRDefault="00537421" w:rsidP="00537421">
            <w:pPr>
              <w:spacing w:after="0" w:line="240" w:lineRule="auto"/>
              <w:rPr>
                <w:rFonts w:ascii="Calibri" w:eastAsia="Times New Roman" w:hAnsi="Calibri" w:cs="Times New Roman"/>
                <w:color w:val="000000"/>
                <w:lang w:eastAsia="ru-RU"/>
              </w:rPr>
            </w:pPr>
            <w:r w:rsidRPr="00537421">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537421" w:rsidRPr="00537421">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Cловарь</w:t>
            </w:r>
            <w:r w:rsidR="00537421" w:rsidRPr="00537421">
              <w:rPr>
                <w:rFonts w:ascii="Calibri" w:eastAsia="Times New Roman" w:hAnsi="Calibri" w:cs="Times New Roman"/>
                <w:b/>
                <w:bCs/>
                <w:color w:val="000000"/>
                <w:lang w:eastAsia="ru-RU"/>
              </w:rPr>
              <w:t xml:space="preserve"> 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537421" w:rsidRPr="00537421">
              <w:rPr>
                <w:rFonts w:ascii="Calibri" w:eastAsia="Times New Roman" w:hAnsi="Calibri" w:cs="Times New Roman"/>
                <w:b/>
                <w:bCs/>
                <w:color w:val="000000"/>
                <w:lang w:eastAsia="ru-RU"/>
              </w:rPr>
              <w:t>ри</w:t>
            </w:r>
          </w:p>
        </w:tc>
      </w:tr>
      <w:tr w:rsidR="00537421"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537421" w:rsidRPr="00537421" w:rsidRDefault="00537421"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 xml:space="preserve">nechtěnie </w:t>
            </w:r>
            <w:r w:rsidRPr="00537421">
              <w:rPr>
                <w:rFonts w:ascii="Times New Roman" w:eastAsia="Times New Roman" w:hAnsi="Times New Roman" w:cs="Times New Roman"/>
                <w:color w:val="000000"/>
                <w:sz w:val="20"/>
                <w:szCs w:val="20"/>
                <w:lang w:eastAsia="ru-RU"/>
              </w:rPr>
              <w:t>(← chtěnie)</w:t>
            </w:r>
            <w:r w:rsidRPr="00537421">
              <w:rPr>
                <w:rFonts w:ascii="Times New Roman" w:eastAsia="Times New Roman" w:hAnsi="Times New Roman" w:cs="Times New Roman"/>
                <w:b/>
                <w:bCs/>
                <w:color w:val="000000"/>
                <w:sz w:val="24"/>
                <w:szCs w:val="24"/>
                <w:lang w:eastAsia="ru-RU"/>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537421" w:rsidRPr="00537421" w:rsidRDefault="00BB4F1F"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537421" w:rsidRPr="00BB4F1F" w:rsidRDefault="00BB4F1F" w:rsidP="00BB4F1F">
            <w:pPr>
              <w:spacing w:after="0" w:line="240" w:lineRule="auto"/>
              <w:jc w:val="center"/>
              <w:rPr>
                <w:rFonts w:ascii="Calibri" w:eastAsia="Times New Roman" w:hAnsi="Calibri" w:cs="Times New Roman"/>
                <w:color w:val="000000"/>
                <w:sz w:val="16"/>
                <w:szCs w:val="16"/>
                <w:lang w:eastAsia="ru-RU"/>
              </w:rPr>
            </w:pPr>
            <w:r w:rsidRPr="00BB4F1F">
              <w:rPr>
                <w:rFonts w:ascii="Times New Roman" w:eastAsia="Times New Roman" w:hAnsi="Times New Roman" w:cs="Times New Roman"/>
                <w:color w:val="000000"/>
                <w:sz w:val="16"/>
                <w:szCs w:val="16"/>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537421" w:rsidRPr="00537421" w:rsidRDefault="00BB4F1F"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Times New Roman" w:eastAsia="Times New Roman" w:hAnsi="Times New Roman" w:cs="Times New Roman"/>
                <w:color w:val="000000"/>
                <w:sz w:val="24"/>
                <w:szCs w:val="24"/>
                <w:lang w:eastAsia="ru-RU"/>
              </w:rPr>
            </w:pPr>
            <w:r w:rsidRPr="00537421">
              <w:rPr>
                <w:rFonts w:ascii="Times New Roman" w:eastAsia="Times New Roman" w:hAnsi="Times New Roman" w:cs="Times New Roman"/>
                <w:b/>
                <w:bCs/>
                <w:color w:val="000000"/>
                <w:sz w:val="24"/>
                <w:szCs w:val="24"/>
                <w:lang w:eastAsia="ru-RU"/>
              </w:rPr>
              <w:t>nepřátelstvie</w:t>
            </w:r>
            <w:r w:rsidRPr="00537421">
              <w:rPr>
                <w:rFonts w:ascii="Times New Roman" w:eastAsia="Times New Roman" w:hAnsi="Times New Roman" w:cs="Times New Roman"/>
                <w:color w:val="000000"/>
                <w:sz w:val="20"/>
                <w:szCs w:val="20"/>
                <w:lang w:eastAsia="ru-RU"/>
              </w:rPr>
              <w:t xml:space="preserve"> (← přátelstvie)</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rPr>
                <w:rFonts w:ascii="Calibri" w:eastAsia="Times New Roman" w:hAnsi="Calibri" w:cs="Times New Roman"/>
                <w:color w:val="000000"/>
                <w:lang w:eastAsia="ru-RU"/>
              </w:rPr>
            </w:pPr>
            <w:r w:rsidRPr="00537421">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BB4F1F" w:rsidRDefault="00FB4DD9" w:rsidP="00BB4F1F">
            <w:pPr>
              <w:spacing w:after="0" w:line="240" w:lineRule="auto"/>
              <w:rPr>
                <w:rFonts w:ascii="Calibri" w:eastAsia="Times New Roman" w:hAnsi="Calibri" w:cs="Times New Roman"/>
                <w:color w:val="000000"/>
                <w:sz w:val="16"/>
                <w:szCs w:val="16"/>
                <w:lang w:eastAsia="ru-RU"/>
              </w:rPr>
            </w:pPr>
            <w:r w:rsidRPr="00537421">
              <w:rPr>
                <w:rFonts w:ascii="Calibri" w:eastAsia="Times New Roman" w:hAnsi="Calibri" w:cs="Times New Roman"/>
                <w:color w:val="000000"/>
                <w:lang w:eastAsia="ru-RU"/>
              </w:rPr>
              <w:t> </w:t>
            </w:r>
            <w:r w:rsidRPr="00BB4F1F">
              <w:rPr>
                <w:rFonts w:ascii="Times New Roman" w:eastAsia="Times New Roman" w:hAnsi="Times New Roman" w:cs="Times New Roman"/>
                <w:color w:val="000000"/>
                <w:sz w:val="16"/>
                <w:szCs w:val="16"/>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rPr>
                <w:rFonts w:ascii="Calibri" w:eastAsia="Times New Roman" w:hAnsi="Calibri" w:cs="Times New Roman"/>
                <w:color w:val="000000"/>
                <w:lang w:eastAsia="ru-RU"/>
              </w:rPr>
            </w:pPr>
            <w:r w:rsidRPr="00537421">
              <w:rPr>
                <w:rFonts w:ascii="Calibri" w:eastAsia="Times New Roman" w:hAnsi="Calibri" w:cs="Times New Roman"/>
                <w:color w:val="000000"/>
                <w:lang w:eastAsia="ru-RU"/>
              </w:rPr>
              <w:t> </w:t>
            </w: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Times New Roman" w:eastAsia="Times New Roman" w:hAnsi="Times New Roman" w:cs="Times New Roman"/>
                <w:color w:val="000000"/>
                <w:sz w:val="24"/>
                <w:szCs w:val="24"/>
                <w:lang w:eastAsia="ru-RU"/>
              </w:rPr>
            </w:pPr>
            <w:r w:rsidRPr="00537421">
              <w:rPr>
                <w:rFonts w:ascii="Times New Roman" w:eastAsia="Times New Roman" w:hAnsi="Times New Roman" w:cs="Times New Roman"/>
                <w:b/>
                <w:bCs/>
                <w:color w:val="000000"/>
                <w:sz w:val="24"/>
                <w:szCs w:val="24"/>
                <w:lang w:eastAsia="ru-RU"/>
              </w:rPr>
              <w:t>nerozum</w:t>
            </w:r>
            <w:r w:rsidRPr="00537421">
              <w:rPr>
                <w:rFonts w:ascii="Times New Roman" w:eastAsia="Times New Roman" w:hAnsi="Times New Roman" w:cs="Times New Roman"/>
                <w:color w:val="000000"/>
                <w:sz w:val="24"/>
                <w:szCs w:val="24"/>
                <w:lang w:eastAsia="ru-RU"/>
              </w:rPr>
              <w:t xml:space="preserve"> </w:t>
            </w:r>
            <w:r w:rsidRPr="00537421">
              <w:rPr>
                <w:rFonts w:ascii="Times New Roman" w:eastAsia="Times New Roman" w:hAnsi="Times New Roman" w:cs="Times New Roman"/>
                <w:color w:val="000000"/>
                <w:sz w:val="20"/>
                <w:szCs w:val="20"/>
                <w:lang w:eastAsia="ru-RU"/>
              </w:rPr>
              <w:t>(← rozum)</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BB4F1F" w:rsidRDefault="00FB4DD9" w:rsidP="00BB4F1F">
            <w:pPr>
              <w:spacing w:after="0" w:line="240" w:lineRule="auto"/>
              <w:jc w:val="center"/>
              <w:rPr>
                <w:rFonts w:ascii="Calibri" w:eastAsia="Times New Roman" w:hAnsi="Calibri" w:cs="Times New Roman"/>
                <w:color w:val="000000"/>
                <w:sz w:val="16"/>
                <w:szCs w:val="16"/>
                <w:lang w:eastAsia="ru-RU"/>
              </w:rPr>
            </w:pPr>
            <w:r w:rsidRPr="00BB4F1F">
              <w:rPr>
                <w:rFonts w:ascii="Times New Roman" w:eastAsia="Times New Roman" w:hAnsi="Times New Roman" w:cs="Times New Roman"/>
                <w:color w:val="000000"/>
                <w:sz w:val="16"/>
                <w:szCs w:val="16"/>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r w:rsidR="00FB4DD9" w:rsidRPr="00537421" w:rsidTr="00537421">
        <w:trPr>
          <w:trHeight w:val="34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B4DD9" w:rsidRPr="00537421" w:rsidRDefault="00FB4DD9" w:rsidP="00BB4F1F">
            <w:pPr>
              <w:spacing w:after="0" w:line="240" w:lineRule="auto"/>
              <w:jc w:val="center"/>
              <w:rPr>
                <w:rFonts w:ascii="Times New Roman" w:eastAsia="Times New Roman" w:hAnsi="Times New Roman" w:cs="Times New Roman"/>
                <w:color w:val="000000"/>
                <w:sz w:val="24"/>
                <w:szCs w:val="24"/>
                <w:lang w:eastAsia="ru-RU"/>
              </w:rPr>
            </w:pPr>
            <w:r w:rsidRPr="00537421">
              <w:rPr>
                <w:rFonts w:ascii="Times New Roman" w:eastAsia="Times New Roman" w:hAnsi="Times New Roman" w:cs="Times New Roman"/>
                <w:b/>
                <w:bCs/>
                <w:color w:val="000000"/>
                <w:sz w:val="24"/>
                <w:szCs w:val="24"/>
                <w:lang w:eastAsia="ru-RU"/>
              </w:rPr>
              <w:t>neštěstí</w:t>
            </w:r>
            <w:r w:rsidRPr="00537421">
              <w:rPr>
                <w:rFonts w:ascii="Times New Roman" w:eastAsia="Times New Roman" w:hAnsi="Times New Roman" w:cs="Times New Roman"/>
                <w:color w:val="000000"/>
                <w:sz w:val="24"/>
                <w:szCs w:val="24"/>
                <w:lang w:eastAsia="ru-RU"/>
              </w:rPr>
              <w:t xml:space="preserve"> </w:t>
            </w:r>
            <w:r w:rsidRPr="00537421">
              <w:rPr>
                <w:rFonts w:ascii="Times New Roman" w:eastAsia="Times New Roman" w:hAnsi="Times New Roman" w:cs="Times New Roman"/>
                <w:color w:val="000000"/>
                <w:sz w:val="20"/>
                <w:szCs w:val="20"/>
                <w:lang w:eastAsia="ru-RU"/>
              </w:rPr>
              <w:t>(← štěstí)</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BB4F1F" w:rsidRDefault="00FB4DD9" w:rsidP="00BB4F1F">
            <w:pPr>
              <w:spacing w:after="0" w:line="240" w:lineRule="auto"/>
              <w:jc w:val="center"/>
              <w:rPr>
                <w:rFonts w:ascii="Calibri" w:eastAsia="Times New Roman" w:hAnsi="Calibri" w:cs="Times New Roman"/>
                <w:color w:val="000000"/>
                <w:sz w:val="18"/>
                <w:szCs w:val="18"/>
                <w:lang w:eastAsia="ru-RU"/>
              </w:rPr>
            </w:pPr>
            <w:r w:rsidRPr="00BB4F1F">
              <w:rPr>
                <w:rFonts w:ascii="Times New Roman" w:eastAsia="Times New Roman" w:hAnsi="Times New Roman" w:cs="Times New Roman"/>
                <w:color w:val="000000"/>
                <w:sz w:val="18"/>
                <w:szCs w:val="18"/>
                <w:lang w:eastAsia="ru-RU"/>
              </w:rPr>
              <w:t>- (+существ-е.)</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BB4F1F">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r w:rsidRPr="00AF7D4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(+существ-е</w:t>
            </w:r>
            <w:r w:rsidRPr="00AF7D42">
              <w:rPr>
                <w:rFonts w:ascii="Times New Roman" w:eastAsia="Times New Roman" w:hAnsi="Times New Roman" w:cs="Times New Roman"/>
                <w:color w:val="000000"/>
                <w:sz w:val="20"/>
                <w:szCs w:val="20"/>
                <w:lang w:eastAsia="ru-RU"/>
              </w:rPr>
              <w:t>.)</w:t>
            </w:r>
          </w:p>
        </w:tc>
      </w:tr>
    </w:tbl>
    <w:p w:rsidR="00537421" w:rsidRDefault="00537421" w:rsidP="00BC1DED">
      <w:pPr>
        <w:pStyle w:val="ListParagraph"/>
        <w:jc w:val="both"/>
        <w:rPr>
          <w:rFonts w:ascii="Times New Roman" w:hAnsi="Times New Roman" w:cs="Times New Roman"/>
          <w:b/>
          <w:sz w:val="24"/>
          <w:szCs w:val="24"/>
        </w:rPr>
      </w:pPr>
    </w:p>
    <w:p w:rsidR="00B16EBE" w:rsidRDefault="00B16EBE" w:rsidP="00B16EBE">
      <w:pPr>
        <w:pStyle w:val="ListParagraph"/>
        <w:jc w:val="both"/>
        <w:rPr>
          <w:rFonts w:ascii="Times New Roman" w:hAnsi="Times New Roman" w:cs="Times New Roman"/>
          <w:b/>
          <w:sz w:val="24"/>
          <w:szCs w:val="24"/>
        </w:rPr>
      </w:pPr>
    </w:p>
    <w:p w:rsidR="00537421" w:rsidRPr="00B16EBE" w:rsidRDefault="00537421" w:rsidP="00B16EBE">
      <w:pPr>
        <w:pStyle w:val="ListParagraph"/>
        <w:numPr>
          <w:ilvl w:val="0"/>
          <w:numId w:val="36"/>
        </w:numPr>
        <w:jc w:val="both"/>
        <w:rPr>
          <w:rFonts w:ascii="Times New Roman" w:hAnsi="Times New Roman" w:cs="Times New Roman"/>
          <w:b/>
          <w:sz w:val="24"/>
          <w:szCs w:val="24"/>
        </w:rPr>
      </w:pPr>
      <w:r w:rsidRPr="00B16EBE">
        <w:rPr>
          <w:rFonts w:ascii="Times New Roman" w:hAnsi="Times New Roman" w:cs="Times New Roman"/>
          <w:b/>
          <w:sz w:val="24"/>
          <w:szCs w:val="24"/>
        </w:rPr>
        <w:t>Первообразные абстрактные существительные</w:t>
      </w:r>
    </w:p>
    <w:tbl>
      <w:tblPr>
        <w:tblW w:w="7740" w:type="dxa"/>
        <w:tblInd w:w="113" w:type="dxa"/>
        <w:tblLook w:val="04A0" w:firstRow="1" w:lastRow="0" w:firstColumn="1" w:lastColumn="0" w:noHBand="0" w:noVBand="1"/>
      </w:tblPr>
      <w:tblGrid>
        <w:gridCol w:w="2620"/>
        <w:gridCol w:w="1680"/>
        <w:gridCol w:w="1460"/>
        <w:gridCol w:w="1980"/>
      </w:tblGrid>
      <w:tr w:rsidR="00537421" w:rsidRPr="00537421" w:rsidTr="00537421">
        <w:trPr>
          <w:trHeight w:val="300"/>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421" w:rsidRPr="00537421" w:rsidRDefault="00537421" w:rsidP="00537421">
            <w:pPr>
              <w:spacing w:after="0" w:line="240" w:lineRule="auto"/>
              <w:rPr>
                <w:rFonts w:ascii="Calibri" w:eastAsia="Times New Roman" w:hAnsi="Calibri" w:cs="Times New Roman"/>
                <w:color w:val="000000"/>
                <w:lang w:eastAsia="ru-RU"/>
              </w:rPr>
            </w:pPr>
            <w:r w:rsidRPr="00537421">
              <w:rPr>
                <w:rFonts w:ascii="Calibri" w:eastAsia="Times New Roman" w:hAnsi="Calibri"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Историч. слова</w:t>
            </w:r>
            <w:r w:rsidR="00537421" w:rsidRPr="00537421">
              <w:rPr>
                <w:rFonts w:ascii="Calibri" w:eastAsia="Times New Roman" w:hAnsi="Calibri" w:cs="Times New Roman"/>
                <w:b/>
                <w:bCs/>
                <w:color w:val="000000"/>
                <w:lang w:eastAsia="ru-RU"/>
              </w:rPr>
              <w:t>ри</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 xml:space="preserve">Cловарь </w:t>
            </w:r>
            <w:r w:rsidR="00537421" w:rsidRPr="00537421">
              <w:rPr>
                <w:rFonts w:ascii="Calibri" w:eastAsia="Times New Roman" w:hAnsi="Calibri" w:cs="Times New Roman"/>
                <w:b/>
                <w:bCs/>
                <w:color w:val="000000"/>
                <w:lang w:eastAsia="ru-RU"/>
              </w:rPr>
              <w:t>Юнгмана</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537421" w:rsidRPr="00537421" w:rsidRDefault="001F5417" w:rsidP="00537421">
            <w:pPr>
              <w:spacing w:after="0" w:line="240" w:lineRule="auto"/>
              <w:jc w:val="center"/>
              <w:rPr>
                <w:rFonts w:ascii="Calibri" w:eastAsia="Times New Roman" w:hAnsi="Calibri" w:cs="Times New Roman"/>
                <w:b/>
                <w:bCs/>
                <w:color w:val="000000"/>
                <w:lang w:eastAsia="ru-RU"/>
              </w:rPr>
            </w:pPr>
            <w:r>
              <w:rPr>
                <w:rFonts w:ascii="Calibri" w:eastAsia="Times New Roman" w:hAnsi="Calibri" w:cs="Times New Roman"/>
                <w:b/>
                <w:bCs/>
                <w:color w:val="000000"/>
                <w:lang w:eastAsia="ru-RU"/>
              </w:rPr>
              <w:t>Совр.толк. слова</w:t>
            </w:r>
            <w:r w:rsidR="00537421" w:rsidRPr="00537421">
              <w:rPr>
                <w:rFonts w:ascii="Calibri" w:eastAsia="Times New Roman" w:hAnsi="Calibri" w:cs="Times New Roman"/>
                <w:b/>
                <w:bCs/>
                <w:color w:val="000000"/>
                <w:lang w:eastAsia="ru-RU"/>
              </w:rPr>
              <w:t>ри</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B4DD9"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břemeno</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66CC0" w:rsidP="0053742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cs-CZ" w:eastAsia="ru-RU"/>
              </w:rPr>
              <w:t>Č</w:t>
            </w:r>
            <w:r w:rsidR="00FB4DD9" w:rsidRPr="00537421">
              <w:rPr>
                <w:rFonts w:ascii="Times New Roman" w:eastAsia="Times New Roman" w:hAnsi="Times New Roman" w:cs="Times New Roman"/>
                <w:b/>
                <w:bCs/>
                <w:color w:val="000000"/>
                <w:sz w:val="24"/>
                <w:szCs w:val="24"/>
                <w:lang w:eastAsia="ru-RU"/>
              </w:rPr>
              <w:t>as</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054505" w:rsidP="0053742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č</w:t>
            </w:r>
            <w:r w:rsidR="00FB4DD9" w:rsidRPr="00537421">
              <w:rPr>
                <w:rFonts w:ascii="Times New Roman" w:eastAsia="Times New Roman" w:hAnsi="Times New Roman" w:cs="Times New Roman"/>
                <w:b/>
                <w:bCs/>
                <w:color w:val="000000"/>
                <w:sz w:val="24"/>
                <w:szCs w:val="24"/>
                <w:lang w:eastAsia="ru-RU"/>
              </w:rPr>
              <w:t>est</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66CC0"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C</w:t>
            </w:r>
            <w:r w:rsidR="00FB4DD9" w:rsidRPr="00537421">
              <w:rPr>
                <w:rFonts w:ascii="Times New Roman" w:eastAsia="Times New Roman" w:hAnsi="Times New Roman" w:cs="Times New Roman"/>
                <w:b/>
                <w:bCs/>
                <w:color w:val="000000"/>
                <w:sz w:val="24"/>
                <w:szCs w:val="24"/>
                <w:lang w:eastAsia="ru-RU"/>
              </w:rPr>
              <w:t>hvála</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655697"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P</w:t>
            </w:r>
            <w:r w:rsidR="00FB4DD9" w:rsidRPr="00537421">
              <w:rPr>
                <w:rFonts w:ascii="Times New Roman" w:eastAsia="Times New Roman" w:hAnsi="Times New Roman" w:cs="Times New Roman"/>
                <w:b/>
                <w:bCs/>
                <w:color w:val="000000"/>
                <w:sz w:val="24"/>
                <w:szCs w:val="24"/>
                <w:lang w:eastAsia="ru-RU"/>
              </w:rPr>
              <w:t>éče</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45"/>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FB4DD9" w:rsidRPr="00537421" w:rsidRDefault="00F66CC0"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R</w:t>
            </w:r>
            <w:r w:rsidR="00FB4DD9" w:rsidRPr="00537421">
              <w:rPr>
                <w:rFonts w:ascii="Times New Roman" w:eastAsia="Times New Roman" w:hAnsi="Times New Roman" w:cs="Times New Roman"/>
                <w:b/>
                <w:bCs/>
                <w:color w:val="000000"/>
                <w:sz w:val="24"/>
                <w:szCs w:val="24"/>
                <w:lang w:eastAsia="ru-RU"/>
              </w:rPr>
              <w:t>ozkoš</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054505" w:rsidP="0053742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r</w:t>
            </w:r>
            <w:r w:rsidR="00FB4DD9" w:rsidRPr="00537421">
              <w:rPr>
                <w:rFonts w:ascii="Times New Roman" w:eastAsia="Times New Roman" w:hAnsi="Times New Roman" w:cs="Times New Roman"/>
                <w:b/>
                <w:bCs/>
                <w:color w:val="000000"/>
                <w:sz w:val="24"/>
                <w:szCs w:val="24"/>
                <w:lang w:eastAsia="ru-RU"/>
              </w:rPr>
              <w:t>ozum</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6A16CB"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6A16CB"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6A16CB"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054505" w:rsidP="0053742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s</w:t>
            </w:r>
            <w:r w:rsidR="00FB4DD9" w:rsidRPr="00537421">
              <w:rPr>
                <w:rFonts w:ascii="Times New Roman" w:eastAsia="Times New Roman" w:hAnsi="Times New Roman" w:cs="Times New Roman"/>
                <w:b/>
                <w:bCs/>
                <w:color w:val="000000"/>
                <w:sz w:val="24"/>
                <w:szCs w:val="24"/>
                <w:lang w:eastAsia="ru-RU"/>
              </w:rPr>
              <w:t>íla</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60C57" w:rsidRDefault="00054505" w:rsidP="0053742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s</w:t>
            </w:r>
            <w:r w:rsidR="00560C57" w:rsidRPr="00537421">
              <w:rPr>
                <w:rFonts w:ascii="Times New Roman" w:eastAsia="Times New Roman" w:hAnsi="Times New Roman" w:cs="Times New Roman"/>
                <w:b/>
                <w:bCs/>
                <w:color w:val="000000"/>
                <w:sz w:val="24"/>
                <w:szCs w:val="24"/>
                <w:lang w:eastAsia="ru-RU"/>
              </w:rPr>
              <w:t>láva</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sidRPr="006A16CB">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60C57" w:rsidRDefault="00F66CC0" w:rsidP="0053742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S</w:t>
            </w:r>
            <w:r w:rsidR="00560C57">
              <w:rPr>
                <w:rFonts w:ascii="Times New Roman" w:eastAsia="Times New Roman" w:hAnsi="Times New Roman" w:cs="Times New Roman"/>
                <w:b/>
                <w:bCs/>
                <w:color w:val="000000"/>
                <w:sz w:val="24"/>
                <w:szCs w:val="24"/>
                <w:lang w:val="en-US" w:eastAsia="ru-RU"/>
              </w:rPr>
              <w:t>mrt</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60C57" w:rsidRDefault="00F66CC0" w:rsidP="00537421">
            <w:pPr>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eastAsia="ru-RU"/>
              </w:rPr>
              <w:t>S</w:t>
            </w:r>
            <w:r w:rsidR="00560C57" w:rsidRPr="00537421">
              <w:rPr>
                <w:rFonts w:ascii="Times New Roman" w:eastAsia="Times New Roman" w:hAnsi="Times New Roman" w:cs="Times New Roman"/>
                <w:b/>
                <w:bCs/>
                <w:color w:val="000000"/>
                <w:sz w:val="24"/>
                <w:szCs w:val="24"/>
                <w:lang w:eastAsia="ru-RU"/>
              </w:rPr>
              <w:t>vět</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66CC0"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S</w:t>
            </w:r>
            <w:r w:rsidR="00560C57" w:rsidRPr="00537421">
              <w:rPr>
                <w:rFonts w:ascii="Times New Roman" w:eastAsia="Times New Roman" w:hAnsi="Times New Roman" w:cs="Times New Roman"/>
                <w:b/>
                <w:bCs/>
                <w:color w:val="000000"/>
                <w:sz w:val="24"/>
                <w:szCs w:val="24"/>
                <w:lang w:eastAsia="ru-RU"/>
              </w:rPr>
              <w:t>voboda</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60C57" w:rsidRDefault="00F66CC0" w:rsidP="00537421">
            <w:pPr>
              <w:spacing w:after="0" w:line="240" w:lineRule="auto"/>
              <w:jc w:val="center"/>
              <w:rPr>
                <w:rFonts w:ascii="Times New Roman" w:eastAsia="Times New Roman" w:hAnsi="Times New Roman" w:cs="Times New Roman"/>
                <w:b/>
                <w:bCs/>
                <w:color w:val="000000"/>
                <w:sz w:val="24"/>
                <w:szCs w:val="24"/>
                <w:lang w:val="en-US" w:eastAsia="ru-RU"/>
              </w:rPr>
            </w:pPr>
            <w:r w:rsidRPr="00537421">
              <w:rPr>
                <w:rFonts w:ascii="Times New Roman" w:eastAsia="Times New Roman" w:hAnsi="Times New Roman" w:cs="Times New Roman"/>
                <w:b/>
                <w:bCs/>
                <w:color w:val="000000"/>
                <w:sz w:val="24"/>
                <w:szCs w:val="24"/>
                <w:lang w:eastAsia="ru-RU"/>
              </w:rPr>
              <w:t>Š</w:t>
            </w:r>
            <w:r w:rsidR="00560C57" w:rsidRPr="00537421">
              <w:rPr>
                <w:rFonts w:ascii="Times New Roman" w:eastAsia="Times New Roman" w:hAnsi="Times New Roman" w:cs="Times New Roman"/>
                <w:b/>
                <w:bCs/>
                <w:color w:val="000000"/>
                <w:sz w:val="24"/>
                <w:szCs w:val="24"/>
                <w:lang w:eastAsia="ru-RU"/>
              </w:rPr>
              <w:t>koda</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560C57"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štěstie</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r w:rsidR="00FB4DD9" w:rsidRPr="00537421" w:rsidTr="00537421">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FB4DD9" w:rsidRPr="00537421" w:rsidRDefault="00FB4DD9" w:rsidP="00537421">
            <w:pPr>
              <w:spacing w:after="0" w:line="240" w:lineRule="auto"/>
              <w:jc w:val="center"/>
              <w:rPr>
                <w:rFonts w:ascii="Times New Roman" w:eastAsia="Times New Roman" w:hAnsi="Times New Roman" w:cs="Times New Roman"/>
                <w:b/>
                <w:bCs/>
                <w:color w:val="000000"/>
                <w:sz w:val="24"/>
                <w:szCs w:val="24"/>
                <w:lang w:eastAsia="ru-RU"/>
              </w:rPr>
            </w:pPr>
            <w:r w:rsidRPr="00537421">
              <w:rPr>
                <w:rFonts w:ascii="Times New Roman" w:eastAsia="Times New Roman" w:hAnsi="Times New Roman" w:cs="Times New Roman"/>
                <w:b/>
                <w:bCs/>
                <w:color w:val="000000"/>
                <w:sz w:val="24"/>
                <w:szCs w:val="24"/>
                <w:lang w:eastAsia="ru-RU"/>
              </w:rPr>
              <w:t>zbožie</w:t>
            </w:r>
          </w:p>
        </w:tc>
        <w:tc>
          <w:tcPr>
            <w:tcW w:w="16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46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c>
          <w:tcPr>
            <w:tcW w:w="1980" w:type="dxa"/>
            <w:tcBorders>
              <w:top w:val="nil"/>
              <w:left w:val="nil"/>
              <w:bottom w:val="single" w:sz="4" w:space="0" w:color="auto"/>
              <w:right w:val="single" w:sz="4" w:space="0" w:color="auto"/>
            </w:tcBorders>
            <w:shd w:val="clear" w:color="auto" w:fill="auto"/>
            <w:noWrap/>
            <w:vAlign w:val="bottom"/>
            <w:hideMark/>
          </w:tcPr>
          <w:p w:rsidR="00FB4DD9" w:rsidRPr="00537421" w:rsidRDefault="00FB4DD9" w:rsidP="00E16E0D">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0"/>
                <w:szCs w:val="20"/>
                <w:lang w:eastAsia="ru-RU"/>
              </w:rPr>
              <w:t>+</w:t>
            </w:r>
          </w:p>
        </w:tc>
      </w:tr>
    </w:tbl>
    <w:p w:rsidR="00537421" w:rsidRPr="00C6666A" w:rsidRDefault="00537421" w:rsidP="00537421">
      <w:pPr>
        <w:pStyle w:val="ListParagraph"/>
        <w:jc w:val="both"/>
        <w:rPr>
          <w:rFonts w:ascii="Times New Roman" w:hAnsi="Times New Roman" w:cs="Times New Roman"/>
          <w:b/>
          <w:sz w:val="24"/>
          <w:szCs w:val="24"/>
        </w:rPr>
      </w:pPr>
    </w:p>
    <w:sectPr w:rsidR="00537421" w:rsidRPr="00C6666A" w:rsidSect="00033120">
      <w:footerReference w:type="default" r:id="rId26"/>
      <w:pgSz w:w="11906" w:h="16838"/>
      <w:pgMar w:top="1134"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54" w:rsidRDefault="000F2454" w:rsidP="00586FFC">
      <w:pPr>
        <w:spacing w:after="0" w:line="240" w:lineRule="auto"/>
      </w:pPr>
      <w:r>
        <w:separator/>
      </w:r>
    </w:p>
  </w:endnote>
  <w:endnote w:type="continuationSeparator" w:id="0">
    <w:p w:rsidR="000F2454" w:rsidRDefault="000F2454" w:rsidP="0058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568707"/>
      <w:docPartObj>
        <w:docPartGallery w:val="Page Numbers (Bottom of Page)"/>
        <w:docPartUnique/>
      </w:docPartObj>
    </w:sdtPr>
    <w:sdtEndPr/>
    <w:sdtContent>
      <w:p w:rsidR="00A502FF" w:rsidRDefault="00A502FF">
        <w:pPr>
          <w:pStyle w:val="Footer"/>
          <w:jc w:val="center"/>
        </w:pPr>
        <w:r>
          <w:fldChar w:fldCharType="begin"/>
        </w:r>
        <w:r>
          <w:instrText>PAGE   \* MERGEFORMAT</w:instrText>
        </w:r>
        <w:r>
          <w:fldChar w:fldCharType="separate"/>
        </w:r>
        <w:r w:rsidR="00D97E97">
          <w:rPr>
            <w:noProof/>
          </w:rPr>
          <w:t>2</w:t>
        </w:r>
        <w:r>
          <w:fldChar w:fldCharType="end"/>
        </w:r>
      </w:p>
    </w:sdtContent>
  </w:sdt>
  <w:p w:rsidR="00A502FF" w:rsidRDefault="00A5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54" w:rsidRDefault="000F2454" w:rsidP="00586FFC">
      <w:pPr>
        <w:spacing w:after="0" w:line="240" w:lineRule="auto"/>
      </w:pPr>
      <w:r>
        <w:separator/>
      </w:r>
    </w:p>
  </w:footnote>
  <w:footnote w:type="continuationSeparator" w:id="0">
    <w:p w:rsidR="000F2454" w:rsidRDefault="000F2454" w:rsidP="00586FFC">
      <w:pPr>
        <w:spacing w:after="0" w:line="240" w:lineRule="auto"/>
      </w:pPr>
      <w:r>
        <w:continuationSeparator/>
      </w:r>
    </w:p>
  </w:footnote>
  <w:footnote w:id="1">
    <w:p w:rsidR="00A502FF" w:rsidRPr="0076789C" w:rsidRDefault="00A502FF" w:rsidP="0076789C">
      <w:pPr>
        <w:pStyle w:val="FootnoteText"/>
        <w:jc w:val="both"/>
        <w:rPr>
          <w:rFonts w:ascii="Times New Roman" w:hAnsi="Times New Roman" w:cs="Times New Roman"/>
          <w:lang w:val="cs-CZ"/>
        </w:rPr>
      </w:pPr>
      <w:r w:rsidRPr="0076789C">
        <w:rPr>
          <w:rStyle w:val="FootnoteReference"/>
          <w:rFonts w:ascii="Times New Roman" w:hAnsi="Times New Roman" w:cs="Times New Roman"/>
        </w:rPr>
        <w:footnoteRef/>
      </w:r>
      <w:r w:rsidRPr="0076789C">
        <w:rPr>
          <w:rFonts w:ascii="Times New Roman" w:hAnsi="Times New Roman" w:cs="Times New Roman"/>
          <w:lang w:val="cs-CZ"/>
        </w:rPr>
        <w:t>Češka J. Řeči a naučení hlubokých mudrců / подготовка текстов Lehár J., Stich A. // Česká literatura od počátků k dnešku. Kniha textů 1. Praha, 2000. С. 263-270.</w:t>
      </w:r>
    </w:p>
  </w:footnote>
  <w:footnote w:id="2">
    <w:p w:rsidR="00A502FF" w:rsidRPr="0076789C" w:rsidRDefault="00A502FF" w:rsidP="0076789C">
      <w:pPr>
        <w:pStyle w:val="FootnoteText"/>
        <w:jc w:val="both"/>
        <w:rPr>
          <w:rFonts w:ascii="Times New Roman" w:hAnsi="Times New Roman" w:cs="Times New Roman"/>
          <w:lang w:val="cs-CZ"/>
        </w:rPr>
      </w:pPr>
      <w:r w:rsidRPr="0076789C">
        <w:rPr>
          <w:rStyle w:val="FootnoteReference"/>
          <w:rFonts w:ascii="Times New Roman" w:hAnsi="Times New Roman" w:cs="Times New Roman"/>
        </w:rPr>
        <w:footnoteRef/>
      </w:r>
      <w:r w:rsidRPr="0076789C">
        <w:rPr>
          <w:rFonts w:ascii="Times New Roman" w:hAnsi="Times New Roman" w:cs="Times New Roman"/>
          <w:lang w:val="cs-CZ"/>
        </w:rPr>
        <w:t>Nakladatelství Lidové noviny.</w:t>
      </w:r>
    </w:p>
  </w:footnote>
  <w:footnote w:id="3">
    <w:p w:rsidR="00A502FF" w:rsidRPr="006C6FD0" w:rsidRDefault="00A502FF" w:rsidP="0076789C">
      <w:pPr>
        <w:pStyle w:val="FootnoteText"/>
        <w:jc w:val="both"/>
      </w:pPr>
      <w:r w:rsidRPr="0076789C">
        <w:rPr>
          <w:rStyle w:val="FootnoteReference"/>
          <w:rFonts w:ascii="Times New Roman" w:hAnsi="Times New Roman" w:cs="Times New Roman"/>
        </w:rPr>
        <w:footnoteRef/>
      </w:r>
      <w:r w:rsidRPr="0076789C">
        <w:rPr>
          <w:rFonts w:ascii="Times New Roman" w:hAnsi="Times New Roman" w:cs="Times New Roman"/>
        </w:rPr>
        <w:t xml:space="preserve">Новицкая В. И. Философско-лингвистическая интерпретация абстрактного имени // </w:t>
      </w:r>
      <w:hyperlink r:id="rId1" w:history="1">
        <w:r w:rsidRPr="0076789C">
          <w:rPr>
            <w:rStyle w:val="Hyperlink"/>
            <w:rFonts w:ascii="Times New Roman" w:hAnsi="Times New Roman" w:cs="Times New Roman"/>
            <w:color w:val="auto"/>
            <w:u w:val="none"/>
          </w:rPr>
          <w:t>Вестник Томского государственного педагогического университета</w:t>
        </w:r>
      </w:hyperlink>
      <w:r w:rsidRPr="0076789C">
        <w:rPr>
          <w:rStyle w:val="Hyperlink"/>
          <w:rFonts w:ascii="Times New Roman" w:hAnsi="Times New Roman" w:cs="Times New Roman"/>
          <w:color w:val="auto"/>
          <w:u w:val="none"/>
        </w:rPr>
        <w:t>. Вып. 4. Томск, 2006.</w:t>
      </w:r>
      <w:r w:rsidRPr="0076789C">
        <w:rPr>
          <w:rFonts w:ascii="Times New Roman" w:hAnsi="Times New Roman" w:cs="Times New Roman"/>
        </w:rPr>
        <w:t xml:space="preserve"> С. 9.</w:t>
      </w:r>
    </w:p>
  </w:footnote>
  <w:footnote w:id="4">
    <w:p w:rsidR="00A502FF" w:rsidRPr="00CC271F" w:rsidRDefault="00A502FF" w:rsidP="0076789C">
      <w:pPr>
        <w:pStyle w:val="FootnoteText"/>
        <w:jc w:val="both"/>
        <w:rPr>
          <w:rFonts w:ascii="Times New Roman" w:hAnsi="Times New Roman" w:cs="Times New Roman"/>
        </w:rPr>
      </w:pPr>
      <w:r w:rsidRPr="00CC271F">
        <w:rPr>
          <w:rStyle w:val="FootnoteReference"/>
          <w:rFonts w:ascii="Times New Roman" w:hAnsi="Times New Roman" w:cs="Times New Roman"/>
        </w:rPr>
        <w:footnoteRef/>
      </w:r>
      <w:r w:rsidRPr="00CC271F">
        <w:rPr>
          <w:rFonts w:ascii="Times New Roman" w:hAnsi="Times New Roman" w:cs="Times New Roman"/>
        </w:rPr>
        <w:t xml:space="preserve"> Чернейко Л. О. Лингвофилософский анализ абстрактного имени. М., 1997. С. 67.</w:t>
      </w:r>
    </w:p>
  </w:footnote>
  <w:footnote w:id="5">
    <w:p w:rsidR="00A502FF" w:rsidRPr="00791C43" w:rsidRDefault="00A502FF" w:rsidP="00791C43">
      <w:pPr>
        <w:pStyle w:val="FootnoteText"/>
        <w:jc w:val="both"/>
        <w:rPr>
          <w:rFonts w:ascii="Times New Roman" w:hAnsi="Times New Roman" w:cs="Times New Roman"/>
        </w:rPr>
      </w:pPr>
      <w:r w:rsidRPr="00791C43">
        <w:rPr>
          <w:rStyle w:val="FootnoteReference"/>
          <w:rFonts w:ascii="Times New Roman" w:hAnsi="Times New Roman" w:cs="Times New Roman"/>
        </w:rPr>
        <w:footnoteRef/>
      </w:r>
      <w:r w:rsidRPr="00527CAE">
        <w:rPr>
          <w:rFonts w:ascii="Times New Roman" w:hAnsi="Times New Roman" w:cs="Times New Roman"/>
          <w:lang w:val="cs-CZ"/>
        </w:rPr>
        <w:t xml:space="preserve"> Земская Е.</w:t>
      </w:r>
      <w:r w:rsidR="00644A15">
        <w:rPr>
          <w:rFonts w:ascii="Times New Roman" w:hAnsi="Times New Roman" w:cs="Times New Roman"/>
        </w:rPr>
        <w:t> </w:t>
      </w:r>
      <w:r w:rsidRPr="00527CAE">
        <w:rPr>
          <w:rFonts w:ascii="Times New Roman" w:hAnsi="Times New Roman" w:cs="Times New Roman"/>
          <w:lang w:val="cs-CZ"/>
        </w:rPr>
        <w:t xml:space="preserve">А. Современный русский язык. </w:t>
      </w:r>
      <w:r>
        <w:rPr>
          <w:rFonts w:ascii="Times New Roman" w:hAnsi="Times New Roman" w:cs="Times New Roman"/>
        </w:rPr>
        <w:t>Словообразование. М., 2011</w:t>
      </w:r>
      <w:r w:rsidRPr="00791C43">
        <w:rPr>
          <w:rFonts w:ascii="Times New Roman" w:hAnsi="Times New Roman" w:cs="Times New Roman"/>
        </w:rPr>
        <w:t xml:space="preserve">. С. 5. </w:t>
      </w:r>
    </w:p>
  </w:footnote>
  <w:footnote w:id="6">
    <w:p w:rsidR="00A502FF" w:rsidRDefault="00A502FF">
      <w:pPr>
        <w:pStyle w:val="FootnoteText"/>
      </w:pPr>
      <w:r>
        <w:rPr>
          <w:rStyle w:val="FootnoteReference"/>
        </w:rPr>
        <w:footnoteRef/>
      </w:r>
      <w:r w:rsidR="00FC2DA5">
        <w:rPr>
          <w:rFonts w:ascii="Times New Roman" w:hAnsi="Times New Roman" w:cs="Times New Roman"/>
        </w:rPr>
        <w:t>Земская Е. </w:t>
      </w:r>
      <w:r w:rsidRPr="00AA3842">
        <w:rPr>
          <w:rFonts w:ascii="Times New Roman" w:hAnsi="Times New Roman" w:cs="Times New Roman"/>
        </w:rPr>
        <w:t>А. Словообразо</w:t>
      </w:r>
      <w:r>
        <w:rPr>
          <w:rFonts w:ascii="Times New Roman" w:hAnsi="Times New Roman" w:cs="Times New Roman"/>
        </w:rPr>
        <w:t>вание как деятельность. М., 2005</w:t>
      </w:r>
      <w:r w:rsidRPr="00AA3842">
        <w:rPr>
          <w:rFonts w:ascii="Times New Roman" w:hAnsi="Times New Roman" w:cs="Times New Roman"/>
        </w:rPr>
        <w:t>. С.</w:t>
      </w:r>
      <w:r>
        <w:rPr>
          <w:rFonts w:ascii="Times New Roman" w:hAnsi="Times New Roman" w:cs="Times New Roman"/>
        </w:rPr>
        <w:t xml:space="preserve"> </w:t>
      </w:r>
      <w:r w:rsidRPr="00AA3842">
        <w:rPr>
          <w:rFonts w:ascii="Times New Roman" w:hAnsi="Times New Roman" w:cs="Times New Roman"/>
        </w:rPr>
        <w:t>8.</w:t>
      </w:r>
    </w:p>
  </w:footnote>
  <w:footnote w:id="7">
    <w:p w:rsidR="00A502FF" w:rsidRPr="00C91D28" w:rsidRDefault="00A502FF" w:rsidP="00C91D28">
      <w:pPr>
        <w:pStyle w:val="FootnoteText"/>
        <w:jc w:val="both"/>
        <w:rPr>
          <w:rFonts w:ascii="Times New Roman" w:hAnsi="Times New Roman" w:cs="Times New Roman"/>
        </w:rPr>
      </w:pPr>
      <w:r w:rsidRPr="00C91D28">
        <w:rPr>
          <w:rStyle w:val="FootnoteReference"/>
          <w:rFonts w:ascii="Times New Roman" w:hAnsi="Times New Roman" w:cs="Times New Roman"/>
        </w:rPr>
        <w:footnoteRef/>
      </w:r>
      <w:r>
        <w:rPr>
          <w:rFonts w:ascii="Times New Roman" w:hAnsi="Times New Roman" w:cs="Times New Roman"/>
        </w:rPr>
        <w:t>Там же.</w:t>
      </w:r>
      <w:r w:rsidRPr="00C91D28">
        <w:rPr>
          <w:rFonts w:ascii="Times New Roman" w:hAnsi="Times New Roman" w:cs="Times New Roman"/>
        </w:rPr>
        <w:t xml:space="preserve"> С. 10.</w:t>
      </w:r>
    </w:p>
  </w:footnote>
  <w:footnote w:id="8">
    <w:p w:rsidR="00A502FF" w:rsidRDefault="00A502FF" w:rsidP="00C91D28">
      <w:pPr>
        <w:pStyle w:val="FootnoteText"/>
        <w:jc w:val="both"/>
      </w:pPr>
      <w:r w:rsidRPr="00C91D28">
        <w:rPr>
          <w:rStyle w:val="FootnoteReference"/>
          <w:rFonts w:ascii="Times New Roman" w:hAnsi="Times New Roman" w:cs="Times New Roman"/>
        </w:rPr>
        <w:footnoteRef/>
      </w:r>
      <w:r w:rsidRPr="00AA3842">
        <w:rPr>
          <w:rFonts w:ascii="Times New Roman" w:hAnsi="Times New Roman" w:cs="Times New Roman"/>
        </w:rPr>
        <w:t>Земская Е. А. Словообразо</w:t>
      </w:r>
      <w:r>
        <w:rPr>
          <w:rFonts w:ascii="Times New Roman" w:hAnsi="Times New Roman" w:cs="Times New Roman"/>
        </w:rPr>
        <w:t>вание как деятельность. М., 2005</w:t>
      </w:r>
      <w:r w:rsidRPr="00AA3842">
        <w:rPr>
          <w:rFonts w:ascii="Times New Roman" w:hAnsi="Times New Roman" w:cs="Times New Roman"/>
        </w:rPr>
        <w:t xml:space="preserve">. </w:t>
      </w:r>
      <w:r w:rsidRPr="00C91D28">
        <w:rPr>
          <w:rFonts w:ascii="Times New Roman" w:hAnsi="Times New Roman" w:cs="Times New Roman"/>
        </w:rPr>
        <w:t>С. 8.</w:t>
      </w:r>
      <w:r>
        <w:t xml:space="preserve"> </w:t>
      </w:r>
    </w:p>
  </w:footnote>
  <w:footnote w:id="9">
    <w:p w:rsidR="00A502FF" w:rsidRPr="00C91D28" w:rsidRDefault="00A502FF" w:rsidP="00C91D28">
      <w:pPr>
        <w:pStyle w:val="FootnoteText"/>
        <w:jc w:val="both"/>
        <w:rPr>
          <w:rFonts w:ascii="Times New Roman" w:hAnsi="Times New Roman" w:cs="Times New Roman"/>
        </w:rPr>
      </w:pPr>
      <w:r w:rsidRPr="00C91D28">
        <w:rPr>
          <w:rStyle w:val="FootnoteReference"/>
          <w:rFonts w:ascii="Times New Roman" w:hAnsi="Times New Roman" w:cs="Times New Roman"/>
        </w:rPr>
        <w:footnoteRef/>
      </w:r>
      <w:r w:rsidRPr="00C91D28">
        <w:rPr>
          <w:rFonts w:ascii="Times New Roman" w:hAnsi="Times New Roman" w:cs="Times New Roman"/>
        </w:rPr>
        <w:t>Кубрякова Е. С. Типы языковых значений. Семант</w:t>
      </w:r>
      <w:r>
        <w:rPr>
          <w:rFonts w:ascii="Times New Roman" w:hAnsi="Times New Roman" w:cs="Times New Roman"/>
        </w:rPr>
        <w:t>ика производного слова. М., 1981</w:t>
      </w:r>
      <w:r w:rsidRPr="00C91D28">
        <w:rPr>
          <w:rFonts w:ascii="Times New Roman" w:hAnsi="Times New Roman" w:cs="Times New Roman"/>
        </w:rPr>
        <w:t xml:space="preserve">. С. 83. </w:t>
      </w:r>
    </w:p>
  </w:footnote>
  <w:footnote w:id="10">
    <w:p w:rsidR="00A502FF" w:rsidRPr="00C91D28" w:rsidRDefault="00A502FF" w:rsidP="00C91D28">
      <w:pPr>
        <w:pStyle w:val="FootnoteText"/>
        <w:jc w:val="both"/>
        <w:rPr>
          <w:rFonts w:ascii="Times New Roman" w:hAnsi="Times New Roman" w:cs="Times New Roman"/>
        </w:rPr>
      </w:pPr>
      <w:r w:rsidRPr="00C91D28">
        <w:rPr>
          <w:rStyle w:val="FootnoteReference"/>
          <w:rFonts w:ascii="Times New Roman" w:hAnsi="Times New Roman" w:cs="Times New Roman"/>
        </w:rPr>
        <w:footnoteRef/>
      </w:r>
      <w:r>
        <w:rPr>
          <w:rFonts w:ascii="Times New Roman" w:hAnsi="Times New Roman" w:cs="Times New Roman"/>
        </w:rPr>
        <w:t>Винокур Г. </w:t>
      </w:r>
      <w:r w:rsidRPr="00C91D28">
        <w:rPr>
          <w:rFonts w:ascii="Times New Roman" w:hAnsi="Times New Roman" w:cs="Times New Roman"/>
        </w:rPr>
        <w:t>О. Заметки по русскому словообразованию //</w:t>
      </w:r>
      <w:r>
        <w:rPr>
          <w:rFonts w:ascii="Times New Roman" w:hAnsi="Times New Roman" w:cs="Times New Roman"/>
        </w:rPr>
        <w:t xml:space="preserve"> Винокур Г</w:t>
      </w:r>
      <w:r w:rsidRPr="00C91D28">
        <w:rPr>
          <w:rFonts w:ascii="Times New Roman" w:hAnsi="Times New Roman" w:cs="Times New Roman"/>
        </w:rPr>
        <w:t>.</w:t>
      </w:r>
      <w:r>
        <w:rPr>
          <w:rFonts w:ascii="Times New Roman" w:hAnsi="Times New Roman" w:cs="Times New Roman"/>
        </w:rPr>
        <w:t> </w:t>
      </w:r>
      <w:r w:rsidRPr="00C91D28">
        <w:rPr>
          <w:rFonts w:ascii="Times New Roman" w:hAnsi="Times New Roman" w:cs="Times New Roman"/>
        </w:rPr>
        <w:t xml:space="preserve">О. Избранные работы по русскому языку. М. 1959. С. 421. </w:t>
      </w:r>
    </w:p>
  </w:footnote>
  <w:footnote w:id="11">
    <w:p w:rsidR="00A502FF" w:rsidRPr="00C91D28" w:rsidRDefault="00A502FF" w:rsidP="00C91D28">
      <w:pPr>
        <w:pStyle w:val="FootnoteText"/>
        <w:jc w:val="both"/>
        <w:rPr>
          <w:rFonts w:ascii="Times New Roman" w:hAnsi="Times New Roman" w:cs="Times New Roman"/>
        </w:rPr>
      </w:pPr>
      <w:r w:rsidRPr="00C91D28">
        <w:rPr>
          <w:rStyle w:val="FootnoteReference"/>
          <w:rFonts w:ascii="Times New Roman" w:hAnsi="Times New Roman" w:cs="Times New Roman"/>
        </w:rPr>
        <w:footnoteRef/>
      </w:r>
      <w:r w:rsidRPr="00C91D28">
        <w:rPr>
          <w:rFonts w:ascii="Times New Roman" w:hAnsi="Times New Roman" w:cs="Times New Roman"/>
        </w:rPr>
        <w:t xml:space="preserve">Арутюнова Н. Д. Очерки по словообразованию в современном испанском языке. М., 1961. С. 33. </w:t>
      </w:r>
    </w:p>
  </w:footnote>
  <w:footnote w:id="12">
    <w:p w:rsidR="00A502FF" w:rsidRDefault="00A502FF" w:rsidP="00C91D28">
      <w:pPr>
        <w:pStyle w:val="FootnoteText"/>
        <w:jc w:val="both"/>
      </w:pPr>
      <w:r w:rsidRPr="00C91D28">
        <w:rPr>
          <w:rStyle w:val="FootnoteReference"/>
          <w:rFonts w:ascii="Times New Roman" w:hAnsi="Times New Roman" w:cs="Times New Roman"/>
        </w:rPr>
        <w:footnoteRef/>
      </w:r>
      <w:r w:rsidRPr="00C91D28">
        <w:rPr>
          <w:rFonts w:ascii="Times New Roman" w:hAnsi="Times New Roman" w:cs="Times New Roman"/>
        </w:rPr>
        <w:t>Земская Е. А. Словообразование как деятельность. М., 2005. С. 27-28.</w:t>
      </w:r>
    </w:p>
  </w:footnote>
  <w:footnote w:id="13">
    <w:p w:rsidR="00A502FF" w:rsidRPr="00FC2DA5" w:rsidRDefault="00A502FF" w:rsidP="0048585A">
      <w:pPr>
        <w:pStyle w:val="FootnoteText"/>
        <w:rPr>
          <w:rFonts w:ascii="Times New Roman" w:hAnsi="Times New Roman" w:cs="Times New Roman"/>
        </w:rPr>
      </w:pPr>
      <w:r w:rsidRPr="00FC2DA5">
        <w:rPr>
          <w:rStyle w:val="FootnoteReference"/>
          <w:rFonts w:ascii="Times New Roman" w:hAnsi="Times New Roman" w:cs="Times New Roman"/>
        </w:rPr>
        <w:footnoteRef/>
      </w:r>
      <w:r w:rsidRPr="00FC2DA5">
        <w:rPr>
          <w:rFonts w:ascii="Times New Roman" w:hAnsi="Times New Roman" w:cs="Times New Roman"/>
        </w:rPr>
        <w:t>Кубрякова Е. С. Типы языковых значений. Семантика производного слова. М., 1981. С. 99.</w:t>
      </w:r>
    </w:p>
  </w:footnote>
  <w:footnote w:id="14">
    <w:p w:rsidR="00A502FF" w:rsidRPr="005E76C9" w:rsidRDefault="00A502FF" w:rsidP="005E76C9">
      <w:pPr>
        <w:pStyle w:val="FootnoteText"/>
        <w:jc w:val="both"/>
        <w:rPr>
          <w:rFonts w:ascii="Times New Roman" w:hAnsi="Times New Roman" w:cs="Times New Roman"/>
        </w:rPr>
      </w:pPr>
      <w:r w:rsidRPr="005E76C9">
        <w:rPr>
          <w:rStyle w:val="FootnoteReference"/>
          <w:rFonts w:ascii="Times New Roman" w:hAnsi="Times New Roman" w:cs="Times New Roman"/>
        </w:rPr>
        <w:footnoteRef/>
      </w:r>
      <w:bookmarkStart w:id="8" w:name="_Hlk483215322"/>
      <w:r w:rsidRPr="005E76C9">
        <w:rPr>
          <w:rFonts w:ascii="Times New Roman" w:hAnsi="Times New Roman" w:cs="Times New Roman"/>
        </w:rPr>
        <w:t xml:space="preserve">Dokulil M. </w:t>
      </w:r>
      <w:bookmarkStart w:id="9" w:name="_Hlk483215116"/>
      <w:r w:rsidRPr="005E76C9">
        <w:rPr>
          <w:rFonts w:ascii="Times New Roman" w:hAnsi="Times New Roman" w:cs="Times New Roman"/>
        </w:rPr>
        <w:t xml:space="preserve">Tvoření slov v češtině: Teorie odvozování </w:t>
      </w:r>
      <w:bookmarkEnd w:id="9"/>
      <w:r w:rsidRPr="005E76C9">
        <w:rPr>
          <w:rFonts w:ascii="Times New Roman" w:hAnsi="Times New Roman" w:cs="Times New Roman"/>
        </w:rPr>
        <w:t>slov (резюме на русском языке). Praha, 1962. C. 196.</w:t>
      </w:r>
      <w:bookmarkEnd w:id="8"/>
    </w:p>
  </w:footnote>
  <w:footnote w:id="15">
    <w:p w:rsidR="00A502FF" w:rsidRPr="009D05C4" w:rsidRDefault="00A502FF" w:rsidP="005E76C9">
      <w:pPr>
        <w:pStyle w:val="FootnoteText"/>
        <w:jc w:val="both"/>
        <w:rPr>
          <w:rFonts w:ascii="Times New Roman" w:hAnsi="Times New Roman" w:cs="Times New Roman"/>
          <w:i/>
        </w:rPr>
      </w:pPr>
      <w:r w:rsidRPr="009D05C4">
        <w:rPr>
          <w:rStyle w:val="FootnoteReference"/>
          <w:rFonts w:ascii="Times New Roman" w:hAnsi="Times New Roman" w:cs="Times New Roman"/>
        </w:rPr>
        <w:footnoteRef/>
      </w:r>
      <w:r w:rsidRPr="009D05C4">
        <w:rPr>
          <w:rFonts w:ascii="Times New Roman" w:hAnsi="Times New Roman" w:cs="Times New Roman"/>
        </w:rPr>
        <w:t>Потебня А. А. Мысль и язык</w:t>
      </w:r>
      <w:r w:rsidRPr="009D05C4">
        <w:rPr>
          <w:rFonts w:ascii="Times New Roman" w:hAnsi="Times New Roman" w:cs="Times New Roman"/>
          <w:i/>
        </w:rPr>
        <w:t xml:space="preserve"> </w:t>
      </w:r>
      <w:r w:rsidRPr="009D05C4">
        <w:rPr>
          <w:rStyle w:val="Emphasis"/>
          <w:rFonts w:ascii="Times New Roman" w:hAnsi="Times New Roman" w:cs="Times New Roman"/>
          <w:i w:val="0"/>
        </w:rPr>
        <w:t>// Потебня А.А.</w:t>
      </w:r>
      <w:r w:rsidRPr="009D05C4">
        <w:rPr>
          <w:rFonts w:ascii="Times New Roman" w:hAnsi="Times New Roman" w:cs="Times New Roman"/>
        </w:rPr>
        <w:t>. Эстетика и поэтика. М., 1976. С. 175.</w:t>
      </w:r>
    </w:p>
  </w:footnote>
  <w:footnote w:id="16">
    <w:p w:rsidR="00A502FF" w:rsidRPr="009D05C4" w:rsidRDefault="00A502FF" w:rsidP="005E76C9">
      <w:pPr>
        <w:pStyle w:val="FootnoteText"/>
        <w:jc w:val="both"/>
        <w:rPr>
          <w:rFonts w:ascii="Times New Roman" w:hAnsi="Times New Roman" w:cs="Times New Roman"/>
        </w:rPr>
      </w:pPr>
      <w:r w:rsidRPr="009D05C4">
        <w:rPr>
          <w:rStyle w:val="FootnoteReference"/>
          <w:rFonts w:ascii="Times New Roman" w:hAnsi="Times New Roman" w:cs="Times New Roman"/>
        </w:rPr>
        <w:footnoteRef/>
      </w:r>
      <w:r w:rsidRPr="009D05C4">
        <w:rPr>
          <w:rStyle w:val="Emphasis"/>
          <w:rFonts w:ascii="Times New Roman" w:hAnsi="Times New Roman" w:cs="Times New Roman"/>
          <w:i w:val="0"/>
        </w:rPr>
        <w:t>Гумбольдт В. фон</w:t>
      </w:r>
      <w:r w:rsidRPr="009D05C4">
        <w:rPr>
          <w:rFonts w:ascii="Times New Roman" w:hAnsi="Times New Roman" w:cs="Times New Roman"/>
          <w:i/>
        </w:rPr>
        <w:t>.</w:t>
      </w:r>
      <w:r w:rsidRPr="009D05C4">
        <w:rPr>
          <w:rFonts w:ascii="Times New Roman" w:hAnsi="Times New Roman" w:cs="Times New Roman"/>
        </w:rPr>
        <w:t xml:space="preserve"> Избранные труды по языкознанию</w:t>
      </w:r>
      <w:r>
        <w:rPr>
          <w:rFonts w:ascii="Times New Roman" w:hAnsi="Times New Roman" w:cs="Times New Roman"/>
        </w:rPr>
        <w:t xml:space="preserve"> </w:t>
      </w:r>
      <w:r w:rsidRPr="005E76C9">
        <w:rPr>
          <w:rFonts w:ascii="Times New Roman" w:hAnsi="Times New Roman" w:cs="Times New Roman"/>
        </w:rPr>
        <w:t>/</w:t>
      </w:r>
      <w:r>
        <w:rPr>
          <w:rFonts w:ascii="Times New Roman" w:hAnsi="Times New Roman" w:cs="Times New Roman"/>
        </w:rPr>
        <w:t xml:space="preserve"> пер. с нем.</w:t>
      </w:r>
      <w:r w:rsidRPr="009D05C4">
        <w:rPr>
          <w:rFonts w:ascii="Times New Roman" w:hAnsi="Times New Roman" w:cs="Times New Roman"/>
        </w:rPr>
        <w:t xml:space="preserve"> М., 1984.</w:t>
      </w:r>
    </w:p>
  </w:footnote>
  <w:footnote w:id="17">
    <w:p w:rsidR="00A502FF" w:rsidRPr="009D05C4" w:rsidRDefault="00A502FF" w:rsidP="005E76C9">
      <w:pPr>
        <w:pStyle w:val="FootnoteText"/>
        <w:jc w:val="both"/>
        <w:rPr>
          <w:rFonts w:ascii="Times New Roman" w:hAnsi="Times New Roman" w:cs="Times New Roman"/>
        </w:rPr>
      </w:pPr>
      <w:r w:rsidRPr="009D05C4">
        <w:rPr>
          <w:rStyle w:val="FootnoteReference"/>
          <w:rFonts w:ascii="Times New Roman" w:hAnsi="Times New Roman" w:cs="Times New Roman"/>
        </w:rPr>
        <w:footnoteRef/>
      </w:r>
      <w:bookmarkStart w:id="11" w:name="_Hlk483216777"/>
      <w:r w:rsidRPr="009D05C4">
        <w:rPr>
          <w:rFonts w:ascii="Times New Roman" w:hAnsi="Times New Roman" w:cs="Times New Roman"/>
        </w:rPr>
        <w:t>Dokulil M. Tvoření slov v češtině: Teorie odvozování slov (резюме на русском языке). Praha, 1962. C. 206.</w:t>
      </w:r>
      <w:bookmarkEnd w:id="11"/>
    </w:p>
  </w:footnote>
  <w:footnote w:id="18">
    <w:p w:rsidR="00A502FF" w:rsidRDefault="00A502FF" w:rsidP="005E76C9">
      <w:pPr>
        <w:pStyle w:val="FootnoteText"/>
        <w:jc w:val="both"/>
      </w:pPr>
      <w:r w:rsidRPr="009D05C4">
        <w:rPr>
          <w:rStyle w:val="FootnoteReference"/>
          <w:rFonts w:ascii="Times New Roman" w:hAnsi="Times New Roman" w:cs="Times New Roman"/>
        </w:rPr>
        <w:footnoteRef/>
      </w:r>
      <w:r w:rsidRPr="009D05C4">
        <w:rPr>
          <w:rFonts w:ascii="Times New Roman" w:hAnsi="Times New Roman" w:cs="Times New Roman"/>
        </w:rPr>
        <w:t>Там же. С. 207.</w:t>
      </w:r>
      <w:r>
        <w:t xml:space="preserve"> </w:t>
      </w:r>
    </w:p>
  </w:footnote>
  <w:footnote w:id="19">
    <w:p w:rsidR="00A502FF" w:rsidRPr="00AF1AF9" w:rsidRDefault="00A502FF" w:rsidP="005E76C9">
      <w:pPr>
        <w:pStyle w:val="FootnoteText"/>
        <w:jc w:val="both"/>
        <w:rPr>
          <w:rFonts w:ascii="Times New Roman" w:hAnsi="Times New Roman" w:cs="Times New Roman"/>
        </w:rPr>
      </w:pPr>
      <w:r w:rsidRPr="00AF1AF9">
        <w:rPr>
          <w:rStyle w:val="FootnoteReference"/>
          <w:rFonts w:ascii="Times New Roman" w:hAnsi="Times New Roman" w:cs="Times New Roman"/>
        </w:rPr>
        <w:footnoteRef/>
      </w:r>
      <w:bookmarkStart w:id="12" w:name="_Hlk483217947"/>
      <w:r w:rsidRPr="00AF1AF9">
        <w:rPr>
          <w:rFonts w:ascii="Times New Roman" w:hAnsi="Times New Roman" w:cs="Times New Roman"/>
        </w:rPr>
        <w:t>Dokulil M. Tvoření slov v češtině: Teorie odvozování slov (резюме на русском языке). Praha, 1962. C. 208.</w:t>
      </w:r>
      <w:bookmarkEnd w:id="12"/>
    </w:p>
  </w:footnote>
  <w:footnote w:id="20">
    <w:p w:rsidR="00A502FF" w:rsidRDefault="00A502FF" w:rsidP="005E76C9">
      <w:pPr>
        <w:pStyle w:val="FootnoteText"/>
        <w:jc w:val="both"/>
      </w:pPr>
      <w:r w:rsidRPr="00AF1AF9">
        <w:rPr>
          <w:rStyle w:val="FootnoteReference"/>
          <w:rFonts w:ascii="Times New Roman" w:hAnsi="Times New Roman" w:cs="Times New Roman"/>
        </w:rPr>
        <w:footnoteRef/>
      </w:r>
      <w:r w:rsidRPr="00AF1AF9">
        <w:rPr>
          <w:rFonts w:ascii="Times New Roman" w:hAnsi="Times New Roman" w:cs="Times New Roman"/>
        </w:rPr>
        <w:t>Там же. С. 208.</w:t>
      </w:r>
      <w:r>
        <w:t xml:space="preserve"> </w:t>
      </w:r>
    </w:p>
  </w:footnote>
  <w:footnote w:id="21">
    <w:p w:rsidR="00A502FF" w:rsidRPr="00AF1AF9" w:rsidRDefault="00A502FF" w:rsidP="005E76C9">
      <w:pPr>
        <w:pStyle w:val="FootnoteText"/>
        <w:jc w:val="both"/>
        <w:rPr>
          <w:rFonts w:ascii="Times New Roman" w:hAnsi="Times New Roman" w:cs="Times New Roman"/>
        </w:rPr>
      </w:pPr>
      <w:r w:rsidRPr="00AF1AF9">
        <w:rPr>
          <w:rStyle w:val="FootnoteReference"/>
          <w:rFonts w:ascii="Times New Roman" w:hAnsi="Times New Roman" w:cs="Times New Roman"/>
        </w:rPr>
        <w:footnoteRef/>
      </w:r>
      <w:r w:rsidRPr="00AF1AF9">
        <w:rPr>
          <w:rFonts w:ascii="Times New Roman" w:hAnsi="Times New Roman" w:cs="Times New Roman"/>
        </w:rPr>
        <w:t>Dokulil M. Tvoření slov v češtině: Teorie odvozování slov (резюме на русском языке). Praha, 1962. C. 209.</w:t>
      </w:r>
    </w:p>
  </w:footnote>
  <w:footnote w:id="22">
    <w:p w:rsidR="00A502FF" w:rsidRPr="00AF1AF9" w:rsidRDefault="00A502FF" w:rsidP="005E76C9">
      <w:pPr>
        <w:pStyle w:val="FootnoteText"/>
        <w:jc w:val="both"/>
        <w:rPr>
          <w:rFonts w:ascii="Times New Roman" w:hAnsi="Times New Roman" w:cs="Times New Roman"/>
        </w:rPr>
      </w:pPr>
      <w:r w:rsidRPr="00AF1AF9">
        <w:rPr>
          <w:rStyle w:val="FootnoteReference"/>
          <w:rFonts w:ascii="Times New Roman" w:hAnsi="Times New Roman" w:cs="Times New Roman"/>
        </w:rPr>
        <w:footnoteRef/>
      </w:r>
      <w:bookmarkStart w:id="13" w:name="_Hlk483221673"/>
      <w:r w:rsidRPr="00AF1AF9">
        <w:rPr>
          <w:rFonts w:ascii="Times New Roman" w:hAnsi="Times New Roman" w:cs="Times New Roman"/>
        </w:rPr>
        <w:t>Улуханов И. С. Словообразовательная семантика в русском языке и приципы ее описания. М., 2007. С. 34</w:t>
      </w:r>
      <w:bookmarkEnd w:id="13"/>
      <w:r w:rsidRPr="00AF1AF9">
        <w:rPr>
          <w:rFonts w:ascii="Times New Roman" w:hAnsi="Times New Roman" w:cs="Times New Roman"/>
        </w:rPr>
        <w:t>.</w:t>
      </w:r>
    </w:p>
  </w:footnote>
  <w:footnote w:id="23">
    <w:p w:rsidR="00A502FF" w:rsidRDefault="00A502FF" w:rsidP="005E76C9">
      <w:pPr>
        <w:pStyle w:val="FootnoteText"/>
        <w:jc w:val="both"/>
      </w:pPr>
      <w:r w:rsidRPr="00AF1AF9">
        <w:rPr>
          <w:rStyle w:val="FootnoteReference"/>
          <w:rFonts w:ascii="Times New Roman" w:hAnsi="Times New Roman" w:cs="Times New Roman"/>
        </w:rPr>
        <w:footnoteRef/>
      </w:r>
      <w:r w:rsidRPr="00AF1AF9">
        <w:rPr>
          <w:rFonts w:ascii="Times New Roman" w:hAnsi="Times New Roman" w:cs="Times New Roman"/>
        </w:rPr>
        <w:t>Там же. С. 34.</w:t>
      </w:r>
    </w:p>
  </w:footnote>
  <w:footnote w:id="24">
    <w:p w:rsidR="00A502FF" w:rsidRPr="00AF1AF9" w:rsidRDefault="00A502FF" w:rsidP="005E76C9">
      <w:pPr>
        <w:pStyle w:val="FootnoteText"/>
        <w:jc w:val="both"/>
        <w:rPr>
          <w:rFonts w:ascii="Times New Roman" w:hAnsi="Times New Roman" w:cs="Times New Roman"/>
        </w:rPr>
      </w:pPr>
      <w:r w:rsidRPr="00AF1AF9">
        <w:rPr>
          <w:rStyle w:val="FootnoteReference"/>
          <w:rFonts w:ascii="Times New Roman" w:hAnsi="Times New Roman" w:cs="Times New Roman"/>
        </w:rPr>
        <w:footnoteRef/>
      </w:r>
      <w:r>
        <w:rPr>
          <w:rFonts w:ascii="Times New Roman" w:hAnsi="Times New Roman" w:cs="Times New Roman"/>
        </w:rPr>
        <w:t>Там же.</w:t>
      </w:r>
      <w:r w:rsidRPr="00AF1AF9">
        <w:rPr>
          <w:rFonts w:ascii="Times New Roman" w:hAnsi="Times New Roman" w:cs="Times New Roman"/>
        </w:rPr>
        <w:t xml:space="preserve"> С. 34</w:t>
      </w:r>
      <w:r>
        <w:rPr>
          <w:rFonts w:ascii="Times New Roman" w:hAnsi="Times New Roman" w:cs="Times New Roman"/>
        </w:rPr>
        <w:t>.</w:t>
      </w:r>
    </w:p>
  </w:footnote>
  <w:footnote w:id="25">
    <w:p w:rsidR="00A502FF" w:rsidRPr="00AF1AF9" w:rsidRDefault="00A502FF" w:rsidP="005E76C9">
      <w:pPr>
        <w:pStyle w:val="FootnoteText"/>
        <w:jc w:val="both"/>
        <w:rPr>
          <w:rFonts w:ascii="Times New Roman" w:hAnsi="Times New Roman" w:cs="Times New Roman"/>
        </w:rPr>
      </w:pPr>
      <w:r w:rsidRPr="00AF1AF9">
        <w:rPr>
          <w:rStyle w:val="FootnoteReference"/>
          <w:rFonts w:ascii="Times New Roman" w:hAnsi="Times New Roman" w:cs="Times New Roman"/>
        </w:rPr>
        <w:footnoteRef/>
      </w:r>
      <w:r w:rsidR="00CD2646" w:rsidRPr="00AF1AF9">
        <w:rPr>
          <w:rFonts w:ascii="Times New Roman" w:hAnsi="Times New Roman" w:cs="Times New Roman"/>
        </w:rPr>
        <w:t>Улуханов И. С. Словообразовательная семантика в русском языке и при</w:t>
      </w:r>
      <w:r w:rsidR="00CD2646">
        <w:rPr>
          <w:rFonts w:ascii="Times New Roman" w:hAnsi="Times New Roman" w:cs="Times New Roman"/>
        </w:rPr>
        <w:t>н</w:t>
      </w:r>
      <w:r w:rsidR="00CD2646" w:rsidRPr="00AF1AF9">
        <w:rPr>
          <w:rFonts w:ascii="Times New Roman" w:hAnsi="Times New Roman" w:cs="Times New Roman"/>
        </w:rPr>
        <w:t xml:space="preserve">ципы ее описания. М., 2007. </w:t>
      </w:r>
      <w:r w:rsidRPr="00AF1AF9">
        <w:rPr>
          <w:rFonts w:ascii="Times New Roman" w:hAnsi="Times New Roman" w:cs="Times New Roman"/>
        </w:rPr>
        <w:t xml:space="preserve">С. 43. </w:t>
      </w:r>
    </w:p>
  </w:footnote>
  <w:footnote w:id="26">
    <w:p w:rsidR="00A502FF" w:rsidRDefault="00A502FF" w:rsidP="005E76C9">
      <w:pPr>
        <w:pStyle w:val="FootnoteText"/>
        <w:jc w:val="both"/>
      </w:pPr>
      <w:r w:rsidRPr="00AF1AF9">
        <w:rPr>
          <w:rStyle w:val="FootnoteReference"/>
          <w:rFonts w:ascii="Times New Roman" w:hAnsi="Times New Roman" w:cs="Times New Roman"/>
        </w:rPr>
        <w:footnoteRef/>
      </w:r>
      <w:r w:rsidR="00CD2646">
        <w:rPr>
          <w:rFonts w:ascii="Times New Roman" w:hAnsi="Times New Roman" w:cs="Times New Roman"/>
        </w:rPr>
        <w:t>Там же.</w:t>
      </w:r>
      <w:r w:rsidRPr="00AF1AF9">
        <w:rPr>
          <w:rFonts w:ascii="Times New Roman" w:hAnsi="Times New Roman" w:cs="Times New Roman"/>
        </w:rPr>
        <w:t xml:space="preserve"> С. 57.</w:t>
      </w:r>
    </w:p>
  </w:footnote>
  <w:footnote w:id="27">
    <w:p w:rsidR="00A502FF" w:rsidRPr="005E76C9" w:rsidRDefault="00A502FF" w:rsidP="005E76C9">
      <w:pPr>
        <w:pStyle w:val="FootnoteText"/>
        <w:jc w:val="both"/>
        <w:rPr>
          <w:rFonts w:ascii="Times New Roman" w:hAnsi="Times New Roman" w:cs="Times New Roman"/>
        </w:rPr>
      </w:pPr>
      <w:r w:rsidRPr="005E76C9">
        <w:rPr>
          <w:rStyle w:val="FootnoteReference"/>
          <w:rFonts w:ascii="Times New Roman" w:hAnsi="Times New Roman" w:cs="Times New Roman"/>
        </w:rPr>
        <w:footnoteRef/>
      </w:r>
      <w:r w:rsidRPr="005E76C9">
        <w:rPr>
          <w:rFonts w:ascii="Times New Roman" w:hAnsi="Times New Roman" w:cs="Times New Roman"/>
        </w:rPr>
        <w:t>Зубова Л. В., Меньшикова Ю. В. Морфемика и словообразование современного русского языка. СПб., 2014. С. 113.</w:t>
      </w:r>
    </w:p>
  </w:footnote>
  <w:footnote w:id="28">
    <w:p w:rsidR="00A502FF" w:rsidRPr="005E76C9" w:rsidRDefault="00A502FF" w:rsidP="005E76C9">
      <w:pPr>
        <w:pStyle w:val="FootnoteText"/>
        <w:jc w:val="both"/>
        <w:rPr>
          <w:rFonts w:ascii="Times New Roman" w:hAnsi="Times New Roman" w:cs="Times New Roman"/>
        </w:rPr>
      </w:pPr>
      <w:r w:rsidRPr="005E76C9">
        <w:rPr>
          <w:rStyle w:val="FootnoteReference"/>
          <w:rFonts w:ascii="Times New Roman" w:hAnsi="Times New Roman" w:cs="Times New Roman"/>
        </w:rPr>
        <w:footnoteRef/>
      </w:r>
      <w:r w:rsidRPr="005E76C9">
        <w:rPr>
          <w:rFonts w:ascii="Times New Roman" w:hAnsi="Times New Roman" w:cs="Times New Roman"/>
        </w:rPr>
        <w:t>Перевод мой – Тимофеева М. А.</w:t>
      </w:r>
    </w:p>
  </w:footnote>
  <w:footnote w:id="29">
    <w:p w:rsidR="00A502FF" w:rsidRPr="00DD5BF4" w:rsidRDefault="00A502FF" w:rsidP="005E76C9">
      <w:pPr>
        <w:pStyle w:val="FootnoteText"/>
        <w:jc w:val="both"/>
        <w:rPr>
          <w:rFonts w:ascii="Times New Roman" w:hAnsi="Times New Roman" w:cs="Times New Roman"/>
        </w:rPr>
      </w:pPr>
      <w:r w:rsidRPr="005E76C9">
        <w:rPr>
          <w:rStyle w:val="FootnoteReference"/>
          <w:rFonts w:ascii="Times New Roman" w:hAnsi="Times New Roman" w:cs="Times New Roman"/>
        </w:rPr>
        <w:footnoteRef/>
      </w:r>
      <w:r w:rsidRPr="005E76C9">
        <w:rPr>
          <w:rFonts w:ascii="Times New Roman" w:hAnsi="Times New Roman" w:cs="Times New Roman"/>
          <w:lang w:val="en-US"/>
        </w:rPr>
        <w:t>Dokulil</w:t>
      </w:r>
      <w:r w:rsidRPr="005E76C9">
        <w:rPr>
          <w:rFonts w:ascii="Times New Roman" w:hAnsi="Times New Roman" w:cs="Times New Roman"/>
        </w:rPr>
        <w:t xml:space="preserve"> </w:t>
      </w:r>
      <w:r w:rsidRPr="005E76C9">
        <w:rPr>
          <w:rFonts w:ascii="Times New Roman" w:hAnsi="Times New Roman" w:cs="Times New Roman"/>
          <w:lang w:val="en-US"/>
        </w:rPr>
        <w:t>M</w:t>
      </w:r>
      <w:r w:rsidRPr="005E76C9">
        <w:rPr>
          <w:rFonts w:ascii="Times New Roman" w:hAnsi="Times New Roman" w:cs="Times New Roman"/>
        </w:rPr>
        <w:t xml:space="preserve">. </w:t>
      </w:r>
      <w:r w:rsidRPr="005E76C9">
        <w:rPr>
          <w:rFonts w:ascii="Times New Roman" w:hAnsi="Times New Roman" w:cs="Times New Roman"/>
          <w:lang w:val="en-US"/>
        </w:rPr>
        <w:t>Tvo</w:t>
      </w:r>
      <w:r w:rsidRPr="005E76C9">
        <w:rPr>
          <w:rFonts w:ascii="Times New Roman" w:hAnsi="Times New Roman" w:cs="Times New Roman"/>
        </w:rPr>
        <w:t>ř</w:t>
      </w:r>
      <w:r w:rsidRPr="005E76C9">
        <w:rPr>
          <w:rFonts w:ascii="Times New Roman" w:hAnsi="Times New Roman" w:cs="Times New Roman"/>
          <w:lang w:val="en-US"/>
        </w:rPr>
        <w:t>en</w:t>
      </w:r>
      <w:r w:rsidRPr="005E76C9">
        <w:rPr>
          <w:rFonts w:ascii="Times New Roman" w:hAnsi="Times New Roman" w:cs="Times New Roman"/>
        </w:rPr>
        <w:t xml:space="preserve">í </w:t>
      </w:r>
      <w:r w:rsidRPr="005E76C9">
        <w:rPr>
          <w:rFonts w:ascii="Times New Roman" w:hAnsi="Times New Roman" w:cs="Times New Roman"/>
          <w:lang w:val="en-US"/>
        </w:rPr>
        <w:t>slov</w:t>
      </w:r>
      <w:r w:rsidRPr="005E76C9">
        <w:rPr>
          <w:rFonts w:ascii="Times New Roman" w:hAnsi="Times New Roman" w:cs="Times New Roman"/>
        </w:rPr>
        <w:t xml:space="preserve"> </w:t>
      </w:r>
      <w:r w:rsidRPr="005E76C9">
        <w:rPr>
          <w:rFonts w:ascii="Times New Roman" w:hAnsi="Times New Roman" w:cs="Times New Roman"/>
          <w:lang w:val="en-US"/>
        </w:rPr>
        <w:t>v</w:t>
      </w:r>
      <w:r w:rsidRPr="005E76C9">
        <w:rPr>
          <w:rFonts w:ascii="Times New Roman" w:hAnsi="Times New Roman" w:cs="Times New Roman"/>
        </w:rPr>
        <w:t xml:space="preserve"> č</w:t>
      </w:r>
      <w:r w:rsidRPr="005E76C9">
        <w:rPr>
          <w:rFonts w:ascii="Times New Roman" w:hAnsi="Times New Roman" w:cs="Times New Roman"/>
          <w:lang w:val="en-US"/>
        </w:rPr>
        <w:t>e</w:t>
      </w:r>
      <w:r w:rsidRPr="005E76C9">
        <w:rPr>
          <w:rFonts w:ascii="Times New Roman" w:hAnsi="Times New Roman" w:cs="Times New Roman"/>
        </w:rPr>
        <w:t>š</w:t>
      </w:r>
      <w:r w:rsidRPr="005E76C9">
        <w:rPr>
          <w:rFonts w:ascii="Times New Roman" w:hAnsi="Times New Roman" w:cs="Times New Roman"/>
          <w:lang w:val="en-US"/>
        </w:rPr>
        <w:t>tin</w:t>
      </w:r>
      <w:r w:rsidRPr="005E76C9">
        <w:rPr>
          <w:rFonts w:ascii="Times New Roman" w:hAnsi="Times New Roman" w:cs="Times New Roman"/>
        </w:rPr>
        <w:t xml:space="preserve">ě: </w:t>
      </w:r>
      <w:r w:rsidRPr="005E76C9">
        <w:rPr>
          <w:rFonts w:ascii="Times New Roman" w:hAnsi="Times New Roman" w:cs="Times New Roman"/>
          <w:lang w:val="en-US"/>
        </w:rPr>
        <w:t>Teorie</w:t>
      </w:r>
      <w:r w:rsidRPr="005E76C9">
        <w:rPr>
          <w:rFonts w:ascii="Times New Roman" w:hAnsi="Times New Roman" w:cs="Times New Roman"/>
        </w:rPr>
        <w:t xml:space="preserve"> </w:t>
      </w:r>
      <w:r w:rsidRPr="005E76C9">
        <w:rPr>
          <w:rFonts w:ascii="Times New Roman" w:hAnsi="Times New Roman" w:cs="Times New Roman"/>
          <w:lang w:val="en-US"/>
        </w:rPr>
        <w:t>odvozov</w:t>
      </w:r>
      <w:r w:rsidRPr="005E76C9">
        <w:rPr>
          <w:rFonts w:ascii="Times New Roman" w:hAnsi="Times New Roman" w:cs="Times New Roman"/>
        </w:rPr>
        <w:t>á</w:t>
      </w:r>
      <w:r w:rsidRPr="005E76C9">
        <w:rPr>
          <w:rFonts w:ascii="Times New Roman" w:hAnsi="Times New Roman" w:cs="Times New Roman"/>
          <w:lang w:val="en-US"/>
        </w:rPr>
        <w:t>n</w:t>
      </w:r>
      <w:r w:rsidRPr="005E76C9">
        <w:rPr>
          <w:rFonts w:ascii="Times New Roman" w:hAnsi="Times New Roman" w:cs="Times New Roman"/>
        </w:rPr>
        <w:t xml:space="preserve">í </w:t>
      </w:r>
      <w:r w:rsidRPr="005E76C9">
        <w:rPr>
          <w:rFonts w:ascii="Times New Roman" w:hAnsi="Times New Roman" w:cs="Times New Roman"/>
          <w:lang w:val="en-US"/>
        </w:rPr>
        <w:t>slov</w:t>
      </w:r>
      <w:r w:rsidRPr="005E76C9">
        <w:rPr>
          <w:rFonts w:ascii="Times New Roman" w:hAnsi="Times New Roman" w:cs="Times New Roman"/>
        </w:rPr>
        <w:t xml:space="preserve">. </w:t>
      </w:r>
      <w:r w:rsidRPr="005E76C9">
        <w:rPr>
          <w:rFonts w:ascii="Times New Roman" w:hAnsi="Times New Roman" w:cs="Times New Roman"/>
          <w:lang w:val="en-US"/>
        </w:rPr>
        <w:t>Praha</w:t>
      </w:r>
      <w:r w:rsidRPr="005E76C9">
        <w:rPr>
          <w:rFonts w:ascii="Times New Roman" w:hAnsi="Times New Roman" w:cs="Times New Roman"/>
        </w:rPr>
        <w:t xml:space="preserve">, 1962. </w:t>
      </w:r>
      <w:r w:rsidRPr="005E76C9">
        <w:rPr>
          <w:rFonts w:ascii="Times New Roman" w:hAnsi="Times New Roman" w:cs="Times New Roman"/>
          <w:lang w:val="en-US"/>
        </w:rPr>
        <w:t>C</w:t>
      </w:r>
      <w:r w:rsidRPr="005E76C9">
        <w:rPr>
          <w:rFonts w:ascii="Times New Roman" w:hAnsi="Times New Roman" w:cs="Times New Roman"/>
        </w:rPr>
        <w:t>. 75.</w:t>
      </w:r>
    </w:p>
  </w:footnote>
  <w:footnote w:id="30">
    <w:p w:rsidR="00A502FF" w:rsidRPr="00314A51" w:rsidRDefault="00A502FF">
      <w:pPr>
        <w:pStyle w:val="FootnoteText"/>
        <w:rPr>
          <w:rFonts w:ascii="Times New Roman" w:hAnsi="Times New Roman" w:cs="Times New Roman"/>
        </w:rPr>
      </w:pPr>
      <w:r w:rsidRPr="00314A51">
        <w:rPr>
          <w:rStyle w:val="FootnoteReference"/>
          <w:rFonts w:ascii="Times New Roman" w:hAnsi="Times New Roman" w:cs="Times New Roman"/>
        </w:rPr>
        <w:footnoteRef/>
      </w:r>
      <w:r>
        <w:rPr>
          <w:rFonts w:ascii="Times New Roman" w:hAnsi="Times New Roman" w:cs="Times New Roman"/>
        </w:rPr>
        <w:t>Русская грамматика.</w:t>
      </w:r>
      <w:r w:rsidRPr="00314A51">
        <w:rPr>
          <w:rFonts w:ascii="Times New Roman" w:hAnsi="Times New Roman" w:cs="Times New Roman"/>
        </w:rPr>
        <w:t xml:space="preserve"> В 2 т. Т. 1. М., 1980. С. 135. </w:t>
      </w:r>
    </w:p>
  </w:footnote>
  <w:footnote w:id="31">
    <w:p w:rsidR="00A502FF" w:rsidRDefault="00A502FF">
      <w:pPr>
        <w:pStyle w:val="FootnoteText"/>
      </w:pPr>
      <w:r w:rsidRPr="00314A51">
        <w:rPr>
          <w:rStyle w:val="FootnoteReference"/>
          <w:rFonts w:ascii="Times New Roman" w:hAnsi="Times New Roman" w:cs="Times New Roman"/>
        </w:rPr>
        <w:footnoteRef/>
      </w:r>
      <w:r w:rsidRPr="00314A51">
        <w:rPr>
          <w:rFonts w:ascii="Times New Roman" w:hAnsi="Times New Roman" w:cs="Times New Roman"/>
        </w:rPr>
        <w:t>Немченко В.</w:t>
      </w:r>
      <w:r>
        <w:rPr>
          <w:rFonts w:ascii="Times New Roman" w:hAnsi="Times New Roman" w:cs="Times New Roman"/>
        </w:rPr>
        <w:t> </w:t>
      </w:r>
      <w:r w:rsidRPr="00314A51">
        <w:rPr>
          <w:rFonts w:ascii="Times New Roman" w:hAnsi="Times New Roman" w:cs="Times New Roman"/>
        </w:rPr>
        <w:t>Н. Современный русский язык. Словообразование. М., 1984. С. 141.</w:t>
      </w:r>
      <w:r>
        <w:t xml:space="preserve"> </w:t>
      </w:r>
    </w:p>
  </w:footnote>
  <w:footnote w:id="32">
    <w:p w:rsidR="00A502FF" w:rsidRPr="00F765B6" w:rsidRDefault="00A502FF" w:rsidP="00F765B6">
      <w:pPr>
        <w:pStyle w:val="FootnoteText"/>
        <w:jc w:val="both"/>
        <w:rPr>
          <w:rFonts w:ascii="Times New Roman" w:hAnsi="Times New Roman" w:cs="Times New Roman"/>
        </w:rPr>
      </w:pPr>
      <w:r w:rsidRPr="00F765B6">
        <w:rPr>
          <w:rStyle w:val="FootnoteReference"/>
          <w:rFonts w:ascii="Times New Roman" w:hAnsi="Times New Roman" w:cs="Times New Roman"/>
        </w:rPr>
        <w:footnoteRef/>
      </w:r>
      <w:bookmarkStart w:id="15" w:name="_Hlk480547121"/>
      <w:r w:rsidRPr="00F765B6">
        <w:rPr>
          <w:rFonts w:ascii="Times New Roman" w:hAnsi="Times New Roman" w:cs="Times New Roman"/>
        </w:rPr>
        <w:t>Зубова Л.</w:t>
      </w:r>
      <w:r>
        <w:rPr>
          <w:rFonts w:ascii="Times New Roman" w:hAnsi="Times New Roman" w:cs="Times New Roman"/>
        </w:rPr>
        <w:t> </w:t>
      </w:r>
      <w:r w:rsidRPr="00F765B6">
        <w:rPr>
          <w:rFonts w:ascii="Times New Roman" w:hAnsi="Times New Roman" w:cs="Times New Roman"/>
        </w:rPr>
        <w:t>В., Меньшикова Ю.</w:t>
      </w:r>
      <w:r>
        <w:rPr>
          <w:rFonts w:ascii="Times New Roman" w:hAnsi="Times New Roman" w:cs="Times New Roman"/>
        </w:rPr>
        <w:t> </w:t>
      </w:r>
      <w:r w:rsidRPr="00F765B6">
        <w:rPr>
          <w:rFonts w:ascii="Times New Roman" w:hAnsi="Times New Roman" w:cs="Times New Roman"/>
        </w:rPr>
        <w:t xml:space="preserve">В. Морфемика и словообразование современного русского языка. СПб., 2014. С. 141. </w:t>
      </w:r>
      <w:bookmarkEnd w:id="15"/>
    </w:p>
  </w:footnote>
  <w:footnote w:id="33">
    <w:p w:rsidR="00A502FF" w:rsidRPr="00F765B6" w:rsidRDefault="00A502FF" w:rsidP="00F765B6">
      <w:pPr>
        <w:pStyle w:val="FootnoteText"/>
        <w:jc w:val="both"/>
        <w:rPr>
          <w:rFonts w:ascii="Times New Roman" w:hAnsi="Times New Roman" w:cs="Times New Roman"/>
        </w:rPr>
      </w:pPr>
      <w:r w:rsidRPr="00F765B6">
        <w:rPr>
          <w:rStyle w:val="FootnoteReference"/>
          <w:rFonts w:ascii="Times New Roman" w:hAnsi="Times New Roman" w:cs="Times New Roman"/>
        </w:rPr>
        <w:footnoteRef/>
      </w:r>
      <w:bookmarkStart w:id="16" w:name="_Hlk483158177"/>
      <w:r>
        <w:rPr>
          <w:rFonts w:ascii="Times New Roman" w:hAnsi="Times New Roman" w:cs="Times New Roman"/>
        </w:rPr>
        <w:t>Там же.</w:t>
      </w:r>
      <w:r w:rsidRPr="00F765B6">
        <w:rPr>
          <w:rFonts w:ascii="Times New Roman" w:hAnsi="Times New Roman" w:cs="Times New Roman"/>
        </w:rPr>
        <w:t xml:space="preserve"> С. 142.</w:t>
      </w:r>
      <w:bookmarkEnd w:id="16"/>
    </w:p>
  </w:footnote>
  <w:footnote w:id="34">
    <w:p w:rsidR="00A502FF" w:rsidRPr="006905FB" w:rsidRDefault="00A502FF" w:rsidP="006905FB">
      <w:pPr>
        <w:pStyle w:val="FootnoteText"/>
        <w:jc w:val="both"/>
      </w:pPr>
      <w:r w:rsidRPr="006905FB">
        <w:rPr>
          <w:rStyle w:val="FootnoteReference"/>
          <w:rFonts w:ascii="Times New Roman" w:hAnsi="Times New Roman" w:cs="Times New Roman"/>
        </w:rPr>
        <w:footnoteRef/>
      </w:r>
      <w:r w:rsidRPr="006905FB">
        <w:rPr>
          <w:rFonts w:ascii="Times New Roman" w:hAnsi="Times New Roman" w:cs="Times New Roman"/>
        </w:rPr>
        <w:t>Курилович Е. Деривация лексическая и деривация синтаксическая / пер. с франц. // Курилович Е. Очерк по лингвистике. М., 1962. С. 57-71.</w:t>
      </w:r>
    </w:p>
  </w:footnote>
  <w:footnote w:id="35">
    <w:p w:rsidR="00A502FF" w:rsidRPr="006905FB" w:rsidRDefault="00A502FF" w:rsidP="006905FB">
      <w:pPr>
        <w:pStyle w:val="FootnoteText"/>
        <w:jc w:val="both"/>
        <w:rPr>
          <w:rFonts w:ascii="Times New Roman" w:hAnsi="Times New Roman" w:cs="Times New Roman"/>
        </w:rPr>
      </w:pPr>
      <w:r w:rsidRPr="006905FB">
        <w:rPr>
          <w:rStyle w:val="FootnoteReference"/>
          <w:rFonts w:ascii="Times New Roman" w:hAnsi="Times New Roman" w:cs="Times New Roman"/>
        </w:rPr>
        <w:footnoteRef/>
      </w:r>
      <w:r w:rsidRPr="006905FB">
        <w:rPr>
          <w:rFonts w:ascii="Times New Roman" w:hAnsi="Times New Roman" w:cs="Times New Roman"/>
        </w:rPr>
        <w:t xml:space="preserve">Жеребило Т. В. Словарь лингвистических терминов. Назрань, 2010. </w:t>
      </w:r>
      <w:r>
        <w:rPr>
          <w:rFonts w:ascii="Times New Roman" w:hAnsi="Times New Roman" w:cs="Times New Roman"/>
        </w:rPr>
        <w:t>С. 337.</w:t>
      </w:r>
    </w:p>
  </w:footnote>
  <w:footnote w:id="36">
    <w:p w:rsidR="00A502FF" w:rsidRPr="001E6794" w:rsidRDefault="00A502FF" w:rsidP="001E6794">
      <w:pPr>
        <w:pStyle w:val="FootnoteText"/>
        <w:jc w:val="both"/>
      </w:pPr>
      <w:r w:rsidRPr="001E6794">
        <w:rPr>
          <w:rStyle w:val="FootnoteReference"/>
          <w:rFonts w:ascii="Times New Roman" w:hAnsi="Times New Roman" w:cs="Times New Roman"/>
        </w:rPr>
        <w:footnoteRef/>
      </w:r>
      <w:r w:rsidRPr="001E6794">
        <w:rPr>
          <w:rFonts w:ascii="Times New Roman" w:hAnsi="Times New Roman" w:cs="Times New Roman"/>
          <w:lang w:val="en-US"/>
        </w:rPr>
        <w:t>Dokulil</w:t>
      </w:r>
      <w:r w:rsidRPr="001E6794">
        <w:rPr>
          <w:rFonts w:ascii="Times New Roman" w:hAnsi="Times New Roman" w:cs="Times New Roman"/>
        </w:rPr>
        <w:t xml:space="preserve"> </w:t>
      </w:r>
      <w:r w:rsidRPr="001E6794">
        <w:rPr>
          <w:rFonts w:ascii="Times New Roman" w:hAnsi="Times New Roman" w:cs="Times New Roman"/>
          <w:lang w:val="en-US"/>
        </w:rPr>
        <w:t>M</w:t>
      </w:r>
      <w:r w:rsidRPr="001E6794">
        <w:rPr>
          <w:rFonts w:ascii="Times New Roman" w:hAnsi="Times New Roman" w:cs="Times New Roman"/>
        </w:rPr>
        <w:t xml:space="preserve">. </w:t>
      </w:r>
      <w:r w:rsidRPr="001E6794">
        <w:rPr>
          <w:rFonts w:ascii="Times New Roman" w:hAnsi="Times New Roman" w:cs="Times New Roman"/>
          <w:lang w:val="en-US"/>
        </w:rPr>
        <w:t>Tvo</w:t>
      </w:r>
      <w:r w:rsidRPr="001E6794">
        <w:rPr>
          <w:rFonts w:ascii="Times New Roman" w:hAnsi="Times New Roman" w:cs="Times New Roman"/>
        </w:rPr>
        <w:t>ř</w:t>
      </w:r>
      <w:r w:rsidRPr="001E6794">
        <w:rPr>
          <w:rFonts w:ascii="Times New Roman" w:hAnsi="Times New Roman" w:cs="Times New Roman"/>
          <w:lang w:val="en-US"/>
        </w:rPr>
        <w:t>en</w:t>
      </w:r>
      <w:r w:rsidRPr="001E6794">
        <w:rPr>
          <w:rFonts w:ascii="Times New Roman" w:hAnsi="Times New Roman" w:cs="Times New Roman"/>
        </w:rPr>
        <w:t xml:space="preserve">í </w:t>
      </w:r>
      <w:r w:rsidRPr="001E6794">
        <w:rPr>
          <w:rFonts w:ascii="Times New Roman" w:hAnsi="Times New Roman" w:cs="Times New Roman"/>
          <w:lang w:val="en-US"/>
        </w:rPr>
        <w:t>slov</w:t>
      </w:r>
      <w:r w:rsidRPr="001E6794">
        <w:rPr>
          <w:rFonts w:ascii="Times New Roman" w:hAnsi="Times New Roman" w:cs="Times New Roman"/>
        </w:rPr>
        <w:t xml:space="preserve"> </w:t>
      </w:r>
      <w:r w:rsidRPr="001E6794">
        <w:rPr>
          <w:rFonts w:ascii="Times New Roman" w:hAnsi="Times New Roman" w:cs="Times New Roman"/>
          <w:lang w:val="en-US"/>
        </w:rPr>
        <w:t>v</w:t>
      </w:r>
      <w:r w:rsidRPr="001E6794">
        <w:rPr>
          <w:rFonts w:ascii="Times New Roman" w:hAnsi="Times New Roman" w:cs="Times New Roman"/>
        </w:rPr>
        <w:t xml:space="preserve"> č</w:t>
      </w:r>
      <w:r w:rsidRPr="001E6794">
        <w:rPr>
          <w:rFonts w:ascii="Times New Roman" w:hAnsi="Times New Roman" w:cs="Times New Roman"/>
          <w:lang w:val="en-US"/>
        </w:rPr>
        <w:t>e</w:t>
      </w:r>
      <w:r w:rsidRPr="001E6794">
        <w:rPr>
          <w:rFonts w:ascii="Times New Roman" w:hAnsi="Times New Roman" w:cs="Times New Roman"/>
        </w:rPr>
        <w:t>š</w:t>
      </w:r>
      <w:r w:rsidRPr="001E6794">
        <w:rPr>
          <w:rFonts w:ascii="Times New Roman" w:hAnsi="Times New Roman" w:cs="Times New Roman"/>
          <w:lang w:val="en-US"/>
        </w:rPr>
        <w:t>tin</w:t>
      </w:r>
      <w:r w:rsidRPr="001E6794">
        <w:rPr>
          <w:rFonts w:ascii="Times New Roman" w:hAnsi="Times New Roman" w:cs="Times New Roman"/>
        </w:rPr>
        <w:t xml:space="preserve">ě: </w:t>
      </w:r>
      <w:r w:rsidRPr="001E6794">
        <w:rPr>
          <w:rFonts w:ascii="Times New Roman" w:hAnsi="Times New Roman" w:cs="Times New Roman"/>
          <w:lang w:val="en-US"/>
        </w:rPr>
        <w:t>Teorie</w:t>
      </w:r>
      <w:r w:rsidRPr="001E6794">
        <w:rPr>
          <w:rFonts w:ascii="Times New Roman" w:hAnsi="Times New Roman" w:cs="Times New Roman"/>
        </w:rPr>
        <w:t xml:space="preserve"> </w:t>
      </w:r>
      <w:r w:rsidRPr="001E6794">
        <w:rPr>
          <w:rFonts w:ascii="Times New Roman" w:hAnsi="Times New Roman" w:cs="Times New Roman"/>
          <w:lang w:val="en-US"/>
        </w:rPr>
        <w:t>odvozov</w:t>
      </w:r>
      <w:r w:rsidRPr="001E6794">
        <w:rPr>
          <w:rFonts w:ascii="Times New Roman" w:hAnsi="Times New Roman" w:cs="Times New Roman"/>
        </w:rPr>
        <w:t>á</w:t>
      </w:r>
      <w:r w:rsidRPr="001E6794">
        <w:rPr>
          <w:rFonts w:ascii="Times New Roman" w:hAnsi="Times New Roman" w:cs="Times New Roman"/>
          <w:lang w:val="en-US"/>
        </w:rPr>
        <w:t>n</w:t>
      </w:r>
      <w:r w:rsidRPr="001E6794">
        <w:rPr>
          <w:rFonts w:ascii="Times New Roman" w:hAnsi="Times New Roman" w:cs="Times New Roman"/>
        </w:rPr>
        <w:t xml:space="preserve">í </w:t>
      </w:r>
      <w:r w:rsidRPr="001E6794">
        <w:rPr>
          <w:rFonts w:ascii="Times New Roman" w:hAnsi="Times New Roman" w:cs="Times New Roman"/>
          <w:lang w:val="en-US"/>
        </w:rPr>
        <w:t>slov</w:t>
      </w:r>
      <w:r w:rsidRPr="001E6794">
        <w:rPr>
          <w:rFonts w:ascii="Times New Roman" w:hAnsi="Times New Roman" w:cs="Times New Roman"/>
        </w:rPr>
        <w:t xml:space="preserve">. (Резюме на русском языке). </w:t>
      </w:r>
      <w:r w:rsidRPr="001E6794">
        <w:rPr>
          <w:rFonts w:ascii="Times New Roman" w:hAnsi="Times New Roman" w:cs="Times New Roman"/>
          <w:lang w:val="en-US"/>
        </w:rPr>
        <w:t>Praha</w:t>
      </w:r>
      <w:r w:rsidRPr="001E6794">
        <w:rPr>
          <w:rFonts w:ascii="Times New Roman" w:hAnsi="Times New Roman" w:cs="Times New Roman"/>
        </w:rPr>
        <w:t>, 1962. С. 194.</w:t>
      </w:r>
    </w:p>
  </w:footnote>
  <w:footnote w:id="37">
    <w:p w:rsidR="00A502FF" w:rsidRPr="001E6794" w:rsidRDefault="00A502FF" w:rsidP="001E6794">
      <w:pPr>
        <w:pStyle w:val="FootnoteText"/>
        <w:jc w:val="both"/>
        <w:rPr>
          <w:rFonts w:ascii="Times New Roman" w:hAnsi="Times New Roman" w:cs="Times New Roman"/>
        </w:rPr>
      </w:pPr>
      <w:r w:rsidRPr="001E6794">
        <w:rPr>
          <w:rStyle w:val="FootnoteReference"/>
          <w:rFonts w:ascii="Times New Roman" w:hAnsi="Times New Roman" w:cs="Times New Roman"/>
        </w:rPr>
        <w:footnoteRef/>
      </w:r>
      <w:bookmarkStart w:id="18" w:name="_Hlk478664062"/>
      <w:r w:rsidRPr="001E6794">
        <w:rPr>
          <w:rFonts w:ascii="Times New Roman" w:hAnsi="Times New Roman" w:cs="Times New Roman"/>
        </w:rPr>
        <w:t xml:space="preserve">Русская грамматика. В 2 т. Т. 1. М., 1980. С. </w:t>
      </w:r>
      <w:bookmarkEnd w:id="18"/>
      <w:r w:rsidRPr="001E6794">
        <w:rPr>
          <w:rFonts w:ascii="Times New Roman" w:hAnsi="Times New Roman" w:cs="Times New Roman"/>
        </w:rPr>
        <w:t xml:space="preserve">138. </w:t>
      </w:r>
    </w:p>
  </w:footnote>
  <w:footnote w:id="38">
    <w:p w:rsidR="00A502FF" w:rsidRPr="00D32D4A" w:rsidRDefault="00A502FF" w:rsidP="001E6794">
      <w:pPr>
        <w:pStyle w:val="FootnoteText"/>
        <w:jc w:val="both"/>
        <w:rPr>
          <w:rFonts w:ascii="Times New Roman" w:hAnsi="Times New Roman" w:cs="Times New Roman"/>
          <w:sz w:val="22"/>
          <w:szCs w:val="22"/>
        </w:rPr>
      </w:pPr>
      <w:r w:rsidRPr="001E6794">
        <w:rPr>
          <w:rStyle w:val="FootnoteReference"/>
          <w:rFonts w:ascii="Times New Roman" w:hAnsi="Times New Roman" w:cs="Times New Roman"/>
        </w:rPr>
        <w:footnoteRef/>
      </w:r>
      <w:r w:rsidRPr="001E6794">
        <w:rPr>
          <w:rFonts w:ascii="Times New Roman" w:hAnsi="Times New Roman" w:cs="Times New Roman"/>
        </w:rPr>
        <w:t>Виноградов В. В. Вопросы современного русского словообразования // Избранные труды: Исследования по русской грамматике. М., 1975.</w:t>
      </w:r>
    </w:p>
  </w:footnote>
  <w:footnote w:id="39">
    <w:p w:rsidR="00A502FF" w:rsidRPr="00DD5BF4" w:rsidRDefault="00A502FF" w:rsidP="0001797B">
      <w:pPr>
        <w:pStyle w:val="FootnoteText"/>
        <w:jc w:val="both"/>
      </w:pPr>
      <w:r w:rsidRPr="00DD5BF4">
        <w:rPr>
          <w:rStyle w:val="FootnoteReference"/>
          <w:rFonts w:ascii="Times New Roman" w:hAnsi="Times New Roman" w:cs="Times New Roman"/>
        </w:rPr>
        <w:footnoteRef/>
      </w:r>
      <w:bookmarkStart w:id="19" w:name="_Hlk483071357"/>
      <w:r w:rsidRPr="00DD5BF4">
        <w:rPr>
          <w:rFonts w:ascii="Times New Roman" w:hAnsi="Times New Roman" w:cs="Times New Roman"/>
        </w:rPr>
        <w:t xml:space="preserve">Dokulil M. Tvoření slov v češtině: Teorie odvozování slov (резюме на русском языке). Praha, 1962. </w:t>
      </w:r>
      <w:bookmarkEnd w:id="19"/>
      <w:r w:rsidRPr="00DD5BF4">
        <w:rPr>
          <w:rFonts w:ascii="Times New Roman" w:hAnsi="Times New Roman" w:cs="Times New Roman"/>
        </w:rPr>
        <w:t>C. 194.</w:t>
      </w:r>
    </w:p>
  </w:footnote>
  <w:footnote w:id="40">
    <w:p w:rsidR="00A502FF" w:rsidRPr="00F55A04" w:rsidRDefault="00A502FF" w:rsidP="0001797B">
      <w:pPr>
        <w:pStyle w:val="FootnoteText"/>
        <w:jc w:val="both"/>
        <w:rPr>
          <w:rFonts w:ascii="Times New Roman" w:hAnsi="Times New Roman" w:cs="Times New Roman"/>
          <w:sz w:val="22"/>
          <w:szCs w:val="22"/>
        </w:rPr>
      </w:pPr>
      <w:r w:rsidRPr="00DD5BF4">
        <w:rPr>
          <w:rStyle w:val="FootnoteReference"/>
          <w:rFonts w:ascii="Times New Roman" w:hAnsi="Times New Roman" w:cs="Times New Roman"/>
        </w:rPr>
        <w:footnoteRef/>
      </w:r>
      <w:r w:rsidR="004A30CE">
        <w:rPr>
          <w:rFonts w:ascii="Times New Roman" w:hAnsi="Times New Roman" w:cs="Times New Roman"/>
        </w:rPr>
        <w:t>Там же.</w:t>
      </w:r>
      <w:r w:rsidR="003571D0">
        <w:rPr>
          <w:rFonts w:ascii="Times New Roman" w:hAnsi="Times New Roman" w:cs="Times New Roman"/>
        </w:rPr>
        <w:t xml:space="preserve"> С. 194-</w:t>
      </w:r>
      <w:r w:rsidRPr="00DD5BF4">
        <w:rPr>
          <w:rFonts w:ascii="Times New Roman" w:hAnsi="Times New Roman" w:cs="Times New Roman"/>
        </w:rPr>
        <w:t>195.</w:t>
      </w:r>
    </w:p>
  </w:footnote>
  <w:footnote w:id="41">
    <w:p w:rsidR="00A502FF" w:rsidRPr="00406375" w:rsidRDefault="00A502FF" w:rsidP="00406375">
      <w:pPr>
        <w:pStyle w:val="FootnoteText"/>
        <w:jc w:val="both"/>
        <w:rPr>
          <w:rFonts w:ascii="Times New Roman" w:hAnsi="Times New Roman" w:cs="Times New Roman"/>
        </w:rPr>
      </w:pPr>
      <w:r w:rsidRPr="00406375">
        <w:rPr>
          <w:rStyle w:val="FootnoteReference"/>
          <w:rFonts w:ascii="Times New Roman" w:hAnsi="Times New Roman" w:cs="Times New Roman"/>
        </w:rPr>
        <w:footnoteRef/>
      </w:r>
      <w:r w:rsidRPr="00406375">
        <w:rPr>
          <w:rFonts w:ascii="Times New Roman" w:hAnsi="Times New Roman" w:cs="Times New Roman"/>
        </w:rPr>
        <w:t>Янко-Триницкая Н. А. Словообразование в современном русском языке</w:t>
      </w:r>
      <w:r>
        <w:rPr>
          <w:rFonts w:ascii="Times New Roman" w:hAnsi="Times New Roman" w:cs="Times New Roman"/>
        </w:rPr>
        <w:t>.</w:t>
      </w:r>
      <w:r w:rsidRPr="00406375">
        <w:rPr>
          <w:rFonts w:ascii="Times New Roman" w:hAnsi="Times New Roman" w:cs="Times New Roman"/>
        </w:rPr>
        <w:t xml:space="preserve"> М.,</w:t>
      </w:r>
      <w:r>
        <w:rPr>
          <w:rFonts w:ascii="Times New Roman" w:hAnsi="Times New Roman" w:cs="Times New Roman"/>
        </w:rPr>
        <w:t xml:space="preserve"> </w:t>
      </w:r>
      <w:r w:rsidRPr="00406375">
        <w:rPr>
          <w:rFonts w:ascii="Times New Roman" w:hAnsi="Times New Roman" w:cs="Times New Roman"/>
        </w:rPr>
        <w:t>2001. С. 119-483.</w:t>
      </w:r>
    </w:p>
  </w:footnote>
  <w:footnote w:id="42">
    <w:p w:rsidR="00A502FF" w:rsidRPr="00406375" w:rsidRDefault="00A502FF" w:rsidP="00406375">
      <w:pPr>
        <w:pStyle w:val="FootnoteText"/>
        <w:jc w:val="both"/>
        <w:rPr>
          <w:rFonts w:ascii="Times New Roman" w:hAnsi="Times New Roman" w:cs="Times New Roman"/>
        </w:rPr>
      </w:pPr>
      <w:r w:rsidRPr="00406375">
        <w:rPr>
          <w:rStyle w:val="FootnoteReference"/>
          <w:rFonts w:ascii="Times New Roman" w:hAnsi="Times New Roman" w:cs="Times New Roman"/>
        </w:rPr>
        <w:footnoteRef/>
      </w:r>
      <w:r w:rsidRPr="00406375">
        <w:rPr>
          <w:rFonts w:ascii="Times New Roman" w:hAnsi="Times New Roman" w:cs="Times New Roman"/>
        </w:rPr>
        <w:t>Костомаров В.</w:t>
      </w:r>
      <w:r>
        <w:rPr>
          <w:rFonts w:ascii="Times New Roman" w:hAnsi="Times New Roman" w:cs="Times New Roman"/>
        </w:rPr>
        <w:t> </w:t>
      </w:r>
      <w:r w:rsidRPr="00406375">
        <w:rPr>
          <w:rFonts w:ascii="Times New Roman" w:hAnsi="Times New Roman" w:cs="Times New Roman"/>
        </w:rPr>
        <w:t>Г. Активные процессы в сл</w:t>
      </w:r>
      <w:r>
        <w:rPr>
          <w:rFonts w:ascii="Times New Roman" w:hAnsi="Times New Roman" w:cs="Times New Roman"/>
        </w:rPr>
        <w:t>овообразовании // Костомаров В. </w:t>
      </w:r>
      <w:r w:rsidRPr="00406375">
        <w:rPr>
          <w:rFonts w:ascii="Times New Roman" w:hAnsi="Times New Roman" w:cs="Times New Roman"/>
        </w:rPr>
        <w:t>Г. Языковой вкус эпохи. Из наблюдений над речевой практикой м</w:t>
      </w:r>
      <w:r w:rsidR="003571D0">
        <w:rPr>
          <w:rFonts w:ascii="Times New Roman" w:hAnsi="Times New Roman" w:cs="Times New Roman"/>
        </w:rPr>
        <w:t>асс-медиа. СПб., 1999.  С. 208-</w:t>
      </w:r>
      <w:r w:rsidRPr="00406375">
        <w:rPr>
          <w:rFonts w:ascii="Times New Roman" w:hAnsi="Times New Roman" w:cs="Times New Roman"/>
        </w:rPr>
        <w:t>215.</w:t>
      </w:r>
    </w:p>
  </w:footnote>
  <w:footnote w:id="43">
    <w:p w:rsidR="00A502FF" w:rsidRPr="00406375" w:rsidRDefault="00A502FF" w:rsidP="00406375">
      <w:pPr>
        <w:pStyle w:val="FootnoteText"/>
        <w:jc w:val="both"/>
        <w:rPr>
          <w:rFonts w:ascii="Times New Roman" w:hAnsi="Times New Roman" w:cs="Times New Roman"/>
        </w:rPr>
      </w:pPr>
      <w:r w:rsidRPr="00406375">
        <w:rPr>
          <w:rStyle w:val="FootnoteReference"/>
          <w:rFonts w:ascii="Times New Roman" w:hAnsi="Times New Roman" w:cs="Times New Roman"/>
        </w:rPr>
        <w:footnoteRef/>
      </w:r>
      <w:r w:rsidRPr="00406375">
        <w:rPr>
          <w:rFonts w:ascii="Times New Roman" w:hAnsi="Times New Roman" w:cs="Times New Roman"/>
        </w:rPr>
        <w:t>Панова М.</w:t>
      </w:r>
      <w:r>
        <w:rPr>
          <w:rFonts w:ascii="Times New Roman" w:hAnsi="Times New Roman" w:cs="Times New Roman"/>
        </w:rPr>
        <w:t> </w:t>
      </w:r>
      <w:r w:rsidRPr="00406375">
        <w:rPr>
          <w:rFonts w:ascii="Times New Roman" w:hAnsi="Times New Roman" w:cs="Times New Roman"/>
        </w:rPr>
        <w:t xml:space="preserve">Н. Язык государственного управления: </w:t>
      </w:r>
      <w:r>
        <w:rPr>
          <w:rFonts w:ascii="Times New Roman" w:hAnsi="Times New Roman" w:cs="Times New Roman"/>
        </w:rPr>
        <w:t>«</w:t>
      </w:r>
      <w:r w:rsidRPr="00406375">
        <w:rPr>
          <w:rFonts w:ascii="Times New Roman" w:hAnsi="Times New Roman" w:cs="Times New Roman"/>
        </w:rPr>
        <w:t>наработки</w:t>
      </w:r>
      <w:r>
        <w:rPr>
          <w:rFonts w:ascii="Times New Roman" w:hAnsi="Times New Roman" w:cs="Times New Roman"/>
        </w:rPr>
        <w:t xml:space="preserve">» и «подвижки» // </w:t>
      </w:r>
      <w:r w:rsidRPr="00406375">
        <w:rPr>
          <w:rFonts w:ascii="Times New Roman" w:hAnsi="Times New Roman" w:cs="Times New Roman"/>
        </w:rPr>
        <w:t>Русская речь</w:t>
      </w:r>
      <w:r>
        <w:rPr>
          <w:rFonts w:ascii="Times New Roman" w:hAnsi="Times New Roman" w:cs="Times New Roman"/>
        </w:rPr>
        <w:t>. 2003. №5.        С. 50-</w:t>
      </w:r>
      <w:r w:rsidRPr="00406375">
        <w:rPr>
          <w:rFonts w:ascii="Times New Roman" w:hAnsi="Times New Roman" w:cs="Times New Roman"/>
        </w:rPr>
        <w:t>56.</w:t>
      </w:r>
    </w:p>
  </w:footnote>
  <w:footnote w:id="44">
    <w:p w:rsidR="00A502FF" w:rsidRPr="00406375" w:rsidRDefault="00A502FF" w:rsidP="00406375">
      <w:pPr>
        <w:pStyle w:val="FootnoteText"/>
        <w:jc w:val="both"/>
        <w:rPr>
          <w:rFonts w:ascii="Times New Roman" w:hAnsi="Times New Roman" w:cs="Times New Roman"/>
        </w:rPr>
      </w:pPr>
      <w:r w:rsidRPr="00406375">
        <w:rPr>
          <w:rStyle w:val="FootnoteReference"/>
          <w:rFonts w:ascii="Times New Roman" w:hAnsi="Times New Roman" w:cs="Times New Roman"/>
        </w:rPr>
        <w:footnoteRef/>
      </w:r>
      <w:r w:rsidRPr="00406375">
        <w:rPr>
          <w:rFonts w:ascii="Times New Roman" w:hAnsi="Times New Roman" w:cs="Times New Roman"/>
        </w:rPr>
        <w:t>Земская  Е.</w:t>
      </w:r>
      <w:r>
        <w:rPr>
          <w:rFonts w:ascii="Times New Roman" w:hAnsi="Times New Roman" w:cs="Times New Roman"/>
        </w:rPr>
        <w:t> </w:t>
      </w:r>
      <w:r w:rsidRPr="00406375">
        <w:rPr>
          <w:rFonts w:ascii="Times New Roman" w:hAnsi="Times New Roman" w:cs="Times New Roman"/>
        </w:rPr>
        <w:t>А. Активные процессы современного с</w:t>
      </w:r>
      <w:r>
        <w:rPr>
          <w:rFonts w:ascii="Times New Roman" w:hAnsi="Times New Roman" w:cs="Times New Roman"/>
        </w:rPr>
        <w:t>ловопроизводства //  Земская Е. </w:t>
      </w:r>
      <w:r w:rsidRPr="00406375">
        <w:rPr>
          <w:rFonts w:ascii="Times New Roman" w:hAnsi="Times New Roman" w:cs="Times New Roman"/>
        </w:rPr>
        <w:t xml:space="preserve">А.  Русский язык конца ХХ столетия (1985 - 1995). М., 1996. С. 90-140. </w:t>
      </w:r>
    </w:p>
  </w:footnote>
  <w:footnote w:id="45">
    <w:p w:rsidR="00A502FF" w:rsidRPr="00406375" w:rsidRDefault="00A502FF" w:rsidP="00406375">
      <w:pPr>
        <w:pStyle w:val="FootnoteText"/>
        <w:jc w:val="both"/>
        <w:rPr>
          <w:rFonts w:ascii="Times New Roman" w:hAnsi="Times New Roman" w:cs="Times New Roman"/>
        </w:rPr>
      </w:pPr>
      <w:r w:rsidRPr="00406375">
        <w:rPr>
          <w:rStyle w:val="FootnoteReference"/>
          <w:rFonts w:ascii="Times New Roman" w:hAnsi="Times New Roman" w:cs="Times New Roman"/>
        </w:rPr>
        <w:footnoteRef/>
      </w:r>
      <w:r w:rsidRPr="00406375">
        <w:rPr>
          <w:rFonts w:ascii="Times New Roman" w:hAnsi="Times New Roman" w:cs="Times New Roman"/>
        </w:rPr>
        <w:t>Антропова Н.</w:t>
      </w:r>
      <w:r>
        <w:rPr>
          <w:rFonts w:ascii="Times New Roman" w:hAnsi="Times New Roman" w:cs="Times New Roman"/>
        </w:rPr>
        <w:t> </w:t>
      </w:r>
      <w:r w:rsidRPr="00406375">
        <w:rPr>
          <w:rFonts w:ascii="Times New Roman" w:hAnsi="Times New Roman" w:cs="Times New Roman"/>
        </w:rPr>
        <w:t>А. Словообразование немецкой разговорной лексики (на мате</w:t>
      </w:r>
      <w:r>
        <w:rPr>
          <w:rFonts w:ascii="Times New Roman" w:hAnsi="Times New Roman" w:cs="Times New Roman"/>
        </w:rPr>
        <w:t>риале имени существительного): а</w:t>
      </w:r>
      <w:r w:rsidRPr="00406375">
        <w:rPr>
          <w:rFonts w:ascii="Times New Roman" w:hAnsi="Times New Roman" w:cs="Times New Roman"/>
        </w:rPr>
        <w:t>втореф. дис</w:t>
      </w:r>
      <w:r>
        <w:rPr>
          <w:rFonts w:ascii="Times New Roman" w:hAnsi="Times New Roman" w:cs="Times New Roman"/>
        </w:rPr>
        <w:t>. …доктора фил</w:t>
      </w:r>
      <w:r w:rsidRPr="00406375">
        <w:rPr>
          <w:rFonts w:ascii="Times New Roman" w:hAnsi="Times New Roman" w:cs="Times New Roman"/>
        </w:rPr>
        <w:t>. наук. М., 2006. С. 39.</w:t>
      </w:r>
    </w:p>
  </w:footnote>
  <w:footnote w:id="46">
    <w:p w:rsidR="00A502FF" w:rsidRPr="002407F9" w:rsidRDefault="00A502FF" w:rsidP="002407F9">
      <w:pPr>
        <w:pStyle w:val="FootnoteText"/>
        <w:jc w:val="both"/>
        <w:rPr>
          <w:rFonts w:ascii="Times New Roman" w:hAnsi="Times New Roman" w:cs="Times New Roman"/>
        </w:rPr>
      </w:pPr>
      <w:r w:rsidRPr="002407F9">
        <w:rPr>
          <w:rStyle w:val="FootnoteReference"/>
          <w:rFonts w:ascii="Times New Roman" w:hAnsi="Times New Roman" w:cs="Times New Roman"/>
        </w:rPr>
        <w:footnoteRef/>
      </w:r>
      <w:r w:rsidRPr="002407F9">
        <w:rPr>
          <w:rFonts w:ascii="Times New Roman" w:hAnsi="Times New Roman" w:cs="Times New Roman"/>
        </w:rPr>
        <w:t>Валгина Н. С. Активные процессы  в  словообразовании // Валгина</w:t>
      </w:r>
      <w:r w:rsidRPr="002407F9">
        <w:rPr>
          <w:rFonts w:ascii="Times New Roman" w:hAnsi="Times New Roman" w:cs="Times New Roman"/>
          <w:lang w:val="cs-CZ"/>
        </w:rPr>
        <w:t xml:space="preserve"> </w:t>
      </w:r>
      <w:r w:rsidRPr="002407F9">
        <w:rPr>
          <w:rFonts w:ascii="Times New Roman" w:hAnsi="Times New Roman" w:cs="Times New Roman"/>
        </w:rPr>
        <w:t xml:space="preserve">Н. С.   Активные процессы в современном русском языке. М., 2003 С. 130-154. </w:t>
      </w:r>
    </w:p>
  </w:footnote>
  <w:footnote w:id="47">
    <w:p w:rsidR="00A502FF" w:rsidRPr="002407F9" w:rsidRDefault="00A502FF" w:rsidP="002407F9">
      <w:pPr>
        <w:pStyle w:val="FootnoteText"/>
        <w:jc w:val="both"/>
        <w:rPr>
          <w:rFonts w:ascii="Times New Roman" w:hAnsi="Times New Roman" w:cs="Times New Roman"/>
        </w:rPr>
      </w:pPr>
      <w:r w:rsidRPr="002407F9">
        <w:rPr>
          <w:rStyle w:val="FootnoteReference"/>
          <w:rFonts w:ascii="Times New Roman" w:hAnsi="Times New Roman" w:cs="Times New Roman"/>
        </w:rPr>
        <w:footnoteRef/>
      </w:r>
      <w:r w:rsidRPr="002407F9">
        <w:rPr>
          <w:rFonts w:ascii="Times New Roman" w:hAnsi="Times New Roman" w:cs="Times New Roman"/>
        </w:rPr>
        <w:t>Соколовская Т. Д. Категория нормативности во вторичных наименованиях сокращенного типа: автореф. дис. …доктора фил. наук. М., 2001. С. 37.</w:t>
      </w:r>
    </w:p>
  </w:footnote>
  <w:footnote w:id="48">
    <w:p w:rsidR="00A502FF" w:rsidRPr="002407F9" w:rsidRDefault="00A502FF" w:rsidP="002407F9">
      <w:pPr>
        <w:pStyle w:val="FootnoteText"/>
        <w:jc w:val="both"/>
        <w:rPr>
          <w:rFonts w:ascii="Times New Roman" w:hAnsi="Times New Roman" w:cs="Times New Roman"/>
        </w:rPr>
      </w:pPr>
      <w:r w:rsidRPr="002407F9">
        <w:rPr>
          <w:rStyle w:val="FootnoteReference"/>
          <w:rFonts w:ascii="Times New Roman" w:hAnsi="Times New Roman" w:cs="Times New Roman"/>
        </w:rPr>
        <w:footnoteRef/>
      </w:r>
      <w:r w:rsidRPr="002407F9">
        <w:rPr>
          <w:rFonts w:ascii="Times New Roman" w:hAnsi="Times New Roman" w:cs="Times New Roman"/>
        </w:rPr>
        <w:t xml:space="preserve">В данном случае «определительное» - синоним причастия «определяемое». </w:t>
      </w:r>
    </w:p>
  </w:footnote>
  <w:footnote w:id="49">
    <w:p w:rsidR="00A502FF" w:rsidRPr="002407F9" w:rsidRDefault="00A502FF" w:rsidP="002407F9">
      <w:pPr>
        <w:pStyle w:val="FootnoteText"/>
        <w:jc w:val="both"/>
        <w:rPr>
          <w:rFonts w:ascii="Times New Roman" w:hAnsi="Times New Roman" w:cs="Times New Roman"/>
        </w:rPr>
      </w:pPr>
      <w:r w:rsidRPr="002407F9">
        <w:rPr>
          <w:rStyle w:val="FootnoteReference"/>
          <w:rFonts w:ascii="Times New Roman" w:hAnsi="Times New Roman" w:cs="Times New Roman"/>
        </w:rPr>
        <w:footnoteRef/>
      </w:r>
      <w:r w:rsidRPr="002407F9">
        <w:rPr>
          <w:rFonts w:ascii="Times New Roman" w:hAnsi="Times New Roman" w:cs="Times New Roman"/>
        </w:rPr>
        <w:t>Русская грамматика. В 2-х т. М., 1980. С. 564.</w:t>
      </w:r>
    </w:p>
  </w:footnote>
  <w:footnote w:id="50">
    <w:p w:rsidR="00A502FF" w:rsidRPr="00F55A04" w:rsidRDefault="00A502FF" w:rsidP="002407F9">
      <w:pPr>
        <w:pStyle w:val="FootnoteText"/>
        <w:jc w:val="both"/>
      </w:pPr>
      <w:r w:rsidRPr="002407F9">
        <w:rPr>
          <w:rStyle w:val="FootnoteReference"/>
          <w:rFonts w:ascii="Times New Roman" w:hAnsi="Times New Roman" w:cs="Times New Roman"/>
        </w:rPr>
        <w:footnoteRef/>
      </w:r>
      <w:r w:rsidRPr="002407F9">
        <w:rPr>
          <w:rFonts w:ascii="Times New Roman" w:hAnsi="Times New Roman" w:cs="Times New Roman"/>
        </w:rPr>
        <w:t xml:space="preserve"> Dokulil M. Tvoření slov v češtině: Teorie odvozování slov (резюме на русском языке). Praha, 1962. С. 195.</w:t>
      </w:r>
    </w:p>
  </w:footnote>
  <w:footnote w:id="51">
    <w:p w:rsidR="00A502FF" w:rsidRPr="002407F9" w:rsidRDefault="00A502FF" w:rsidP="002407F9">
      <w:pPr>
        <w:pStyle w:val="FootnoteText"/>
        <w:jc w:val="both"/>
        <w:rPr>
          <w:rFonts w:ascii="Times New Roman" w:hAnsi="Times New Roman" w:cs="Times New Roman"/>
        </w:rPr>
      </w:pPr>
      <w:r w:rsidRPr="002407F9">
        <w:rPr>
          <w:rStyle w:val="FootnoteReference"/>
          <w:rFonts w:ascii="Times New Roman" w:hAnsi="Times New Roman" w:cs="Times New Roman"/>
        </w:rPr>
        <w:footnoteRef/>
      </w:r>
      <w:r w:rsidRPr="002407F9">
        <w:rPr>
          <w:rFonts w:ascii="Times New Roman" w:hAnsi="Times New Roman" w:cs="Times New Roman"/>
        </w:rPr>
        <w:t xml:space="preserve">Николаев Г. В. Обратная соотнесенность и обратное словообразование // Актуальные проблемы русского словообразования. Ученые записки. </w:t>
      </w:r>
      <w:r>
        <w:rPr>
          <w:rFonts w:ascii="Times New Roman" w:hAnsi="Times New Roman" w:cs="Times New Roman"/>
        </w:rPr>
        <w:t xml:space="preserve"> 1975. Т. 1., № 143.</w:t>
      </w:r>
      <w:r w:rsidRPr="002407F9">
        <w:rPr>
          <w:rFonts w:ascii="Times New Roman" w:hAnsi="Times New Roman" w:cs="Times New Roman"/>
        </w:rPr>
        <w:t xml:space="preserve"> С. 313. </w:t>
      </w:r>
    </w:p>
  </w:footnote>
  <w:footnote w:id="52">
    <w:p w:rsidR="00A502FF" w:rsidRPr="00F8152A"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sidR="004A30CE">
        <w:rPr>
          <w:rFonts w:ascii="Times New Roman" w:hAnsi="Times New Roman" w:cs="Times New Roman"/>
        </w:rPr>
        <w:t>Тимофеев </w:t>
      </w:r>
      <w:r w:rsidRPr="00F8152A">
        <w:rPr>
          <w:rFonts w:ascii="Times New Roman" w:hAnsi="Times New Roman" w:cs="Times New Roman"/>
        </w:rPr>
        <w:t>К. А. Вариантность в словообразовании (вариантность корневых морфем) //</w:t>
      </w:r>
      <w:r w:rsidRPr="00F8152A">
        <w:rPr>
          <w:rFonts w:ascii="Times New Roman" w:hAnsi="Times New Roman" w:cs="Times New Roman"/>
          <w:lang w:val="cs-CZ"/>
        </w:rPr>
        <w:t xml:space="preserve"> </w:t>
      </w:r>
      <w:r w:rsidRPr="00F8152A">
        <w:rPr>
          <w:rFonts w:ascii="Times New Roman" w:hAnsi="Times New Roman" w:cs="Times New Roman"/>
        </w:rPr>
        <w:t xml:space="preserve">Русский филологческий портал. </w:t>
      </w:r>
      <w:r w:rsidRPr="00F8152A">
        <w:rPr>
          <w:rFonts w:ascii="Times New Roman" w:hAnsi="Times New Roman" w:cs="Times New Roman"/>
          <w:lang w:val="en-US"/>
        </w:rPr>
        <w:t>URL</w:t>
      </w:r>
      <w:r w:rsidRPr="00F8152A">
        <w:rPr>
          <w:rFonts w:ascii="Times New Roman" w:hAnsi="Times New Roman" w:cs="Times New Roman"/>
        </w:rPr>
        <w:t>: http://philology.ru/ (дата обращения: 05.03.2018).</w:t>
      </w:r>
    </w:p>
  </w:footnote>
  <w:footnote w:id="53">
    <w:p w:rsidR="00A502FF" w:rsidRPr="00F8152A"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Pr>
          <w:rFonts w:ascii="Times New Roman" w:hAnsi="Times New Roman" w:cs="Times New Roman"/>
        </w:rPr>
        <w:t>Там же.</w:t>
      </w:r>
    </w:p>
  </w:footnote>
  <w:footnote w:id="54">
    <w:p w:rsidR="00A502FF" w:rsidRPr="00D62613"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Pr>
          <w:rFonts w:ascii="Times New Roman" w:hAnsi="Times New Roman" w:cs="Times New Roman"/>
        </w:rPr>
        <w:t>Там же.</w:t>
      </w:r>
    </w:p>
  </w:footnote>
  <w:footnote w:id="55">
    <w:p w:rsidR="00A502FF" w:rsidRPr="00F8152A"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sidR="004A30CE">
        <w:rPr>
          <w:rFonts w:ascii="Times New Roman" w:hAnsi="Times New Roman" w:cs="Times New Roman"/>
        </w:rPr>
        <w:t>Тимофеев </w:t>
      </w:r>
      <w:r w:rsidRPr="00F8152A">
        <w:rPr>
          <w:rFonts w:ascii="Times New Roman" w:hAnsi="Times New Roman" w:cs="Times New Roman"/>
        </w:rPr>
        <w:t>К. А. Вариантность в словообразовании (вариантность корневых морфем) //</w:t>
      </w:r>
      <w:r w:rsidRPr="00F8152A">
        <w:rPr>
          <w:rFonts w:ascii="Times New Roman" w:hAnsi="Times New Roman" w:cs="Times New Roman"/>
          <w:lang w:val="cs-CZ"/>
        </w:rPr>
        <w:t xml:space="preserve"> </w:t>
      </w:r>
      <w:r w:rsidRPr="00F8152A">
        <w:rPr>
          <w:rFonts w:ascii="Times New Roman" w:hAnsi="Times New Roman" w:cs="Times New Roman"/>
        </w:rPr>
        <w:t xml:space="preserve">Русский филологческий портал. </w:t>
      </w:r>
      <w:r w:rsidRPr="00F8152A">
        <w:rPr>
          <w:rFonts w:ascii="Times New Roman" w:hAnsi="Times New Roman" w:cs="Times New Roman"/>
          <w:lang w:val="en-US"/>
        </w:rPr>
        <w:t>URL</w:t>
      </w:r>
      <w:r w:rsidRPr="00F8152A">
        <w:rPr>
          <w:rFonts w:ascii="Times New Roman" w:hAnsi="Times New Roman" w:cs="Times New Roman"/>
        </w:rPr>
        <w:t>: http://philology.ru</w:t>
      </w:r>
      <w:r>
        <w:rPr>
          <w:rFonts w:ascii="Times New Roman" w:hAnsi="Times New Roman" w:cs="Times New Roman"/>
        </w:rPr>
        <w:t>/ (дата обращения: 05.03.2018).</w:t>
      </w:r>
    </w:p>
  </w:footnote>
  <w:footnote w:id="56">
    <w:p w:rsidR="00A502FF" w:rsidRPr="00F8152A"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sidRPr="00F8152A">
        <w:rPr>
          <w:rFonts w:ascii="Times New Roman" w:hAnsi="Times New Roman" w:cs="Times New Roman"/>
        </w:rPr>
        <w:t xml:space="preserve">Там же. </w:t>
      </w:r>
    </w:p>
  </w:footnote>
  <w:footnote w:id="57">
    <w:p w:rsidR="00A502FF" w:rsidRPr="00846D68" w:rsidRDefault="00A502FF" w:rsidP="00F8152A">
      <w:pPr>
        <w:pStyle w:val="FootnoteText"/>
        <w:jc w:val="both"/>
        <w:rPr>
          <w:rFonts w:ascii="Times New Roman" w:hAnsi="Times New Roman" w:cs="Times New Roman"/>
        </w:rPr>
      </w:pPr>
      <w:r w:rsidRPr="00F8152A">
        <w:rPr>
          <w:rStyle w:val="FootnoteReference"/>
          <w:rFonts w:ascii="Times New Roman" w:hAnsi="Times New Roman" w:cs="Times New Roman"/>
        </w:rPr>
        <w:footnoteRef/>
      </w:r>
      <w:r w:rsidR="004A30CE">
        <w:rPr>
          <w:rFonts w:ascii="Times New Roman" w:hAnsi="Times New Roman" w:cs="Times New Roman"/>
        </w:rPr>
        <w:t>Там же.</w:t>
      </w:r>
    </w:p>
  </w:footnote>
  <w:footnote w:id="58">
    <w:p w:rsidR="00A502FF" w:rsidRPr="00612E77" w:rsidRDefault="00A502FF" w:rsidP="00612E77">
      <w:pPr>
        <w:pStyle w:val="FootnoteText"/>
        <w:jc w:val="both"/>
        <w:rPr>
          <w:rFonts w:ascii="Times New Roman" w:hAnsi="Times New Roman" w:cs="Times New Roman"/>
        </w:rPr>
      </w:pPr>
      <w:r w:rsidRPr="00612E77">
        <w:rPr>
          <w:rStyle w:val="FootnoteReference"/>
          <w:rFonts w:ascii="Times New Roman" w:hAnsi="Times New Roman" w:cs="Times New Roman"/>
        </w:rPr>
        <w:footnoteRef/>
      </w:r>
      <w:r w:rsidR="004A30CE">
        <w:rPr>
          <w:rFonts w:ascii="Times New Roman" w:hAnsi="Times New Roman" w:cs="Times New Roman"/>
        </w:rPr>
        <w:t>Тимофеев </w:t>
      </w:r>
      <w:r w:rsidR="004A30CE" w:rsidRPr="00F8152A">
        <w:rPr>
          <w:rFonts w:ascii="Times New Roman" w:hAnsi="Times New Roman" w:cs="Times New Roman"/>
        </w:rPr>
        <w:t>К. А. Вариантность в словообразовании (вариантность корневых морфем) //</w:t>
      </w:r>
      <w:r w:rsidR="004A30CE" w:rsidRPr="00F8152A">
        <w:rPr>
          <w:rFonts w:ascii="Times New Roman" w:hAnsi="Times New Roman" w:cs="Times New Roman"/>
          <w:lang w:val="cs-CZ"/>
        </w:rPr>
        <w:t xml:space="preserve"> </w:t>
      </w:r>
      <w:r w:rsidR="004A30CE" w:rsidRPr="00F8152A">
        <w:rPr>
          <w:rFonts w:ascii="Times New Roman" w:hAnsi="Times New Roman" w:cs="Times New Roman"/>
        </w:rPr>
        <w:t xml:space="preserve">Русский филологческий портал. </w:t>
      </w:r>
      <w:r w:rsidR="004A30CE" w:rsidRPr="00F8152A">
        <w:rPr>
          <w:rFonts w:ascii="Times New Roman" w:hAnsi="Times New Roman" w:cs="Times New Roman"/>
          <w:lang w:val="en-US"/>
        </w:rPr>
        <w:t>URL</w:t>
      </w:r>
      <w:r w:rsidR="004A30CE" w:rsidRPr="00F8152A">
        <w:rPr>
          <w:rFonts w:ascii="Times New Roman" w:hAnsi="Times New Roman" w:cs="Times New Roman"/>
        </w:rPr>
        <w:t>: http://philology.ru</w:t>
      </w:r>
      <w:r w:rsidR="004A30CE">
        <w:rPr>
          <w:rFonts w:ascii="Times New Roman" w:hAnsi="Times New Roman" w:cs="Times New Roman"/>
        </w:rPr>
        <w:t>/ (дата обращения: 05.03.2018).</w:t>
      </w:r>
    </w:p>
  </w:footnote>
  <w:footnote w:id="59">
    <w:p w:rsidR="00A502FF" w:rsidRPr="00612E77" w:rsidRDefault="00A502FF" w:rsidP="00612E77">
      <w:pPr>
        <w:pStyle w:val="FootnoteText"/>
        <w:jc w:val="both"/>
        <w:rPr>
          <w:rFonts w:ascii="Times New Roman" w:hAnsi="Times New Roman" w:cs="Times New Roman"/>
        </w:rPr>
      </w:pPr>
      <w:r w:rsidRPr="00612E77">
        <w:rPr>
          <w:rStyle w:val="FootnoteReference"/>
          <w:rFonts w:ascii="Times New Roman" w:hAnsi="Times New Roman" w:cs="Times New Roman"/>
        </w:rPr>
        <w:footnoteRef/>
      </w:r>
      <w:r w:rsidRPr="00612E77">
        <w:rPr>
          <w:rFonts w:ascii="Times New Roman" w:hAnsi="Times New Roman" w:cs="Times New Roman"/>
        </w:rPr>
        <w:t>Виноградова В. Н. Стилистический аспект рус</w:t>
      </w:r>
      <w:r>
        <w:rPr>
          <w:rFonts w:ascii="Times New Roman" w:hAnsi="Times New Roman" w:cs="Times New Roman"/>
        </w:rPr>
        <w:t>ского словообразования. М., 1984</w:t>
      </w:r>
      <w:r w:rsidRPr="00612E77">
        <w:rPr>
          <w:rFonts w:ascii="Times New Roman" w:hAnsi="Times New Roman" w:cs="Times New Roman"/>
        </w:rPr>
        <w:t>. С. 3.</w:t>
      </w:r>
    </w:p>
  </w:footnote>
  <w:footnote w:id="60">
    <w:p w:rsidR="00A502FF" w:rsidRPr="000D25F8" w:rsidRDefault="00A502FF" w:rsidP="00612E77">
      <w:pPr>
        <w:pStyle w:val="FootnoteText"/>
        <w:jc w:val="both"/>
        <w:rPr>
          <w:rFonts w:ascii="Times New Roman" w:hAnsi="Times New Roman" w:cs="Times New Roman"/>
        </w:rPr>
      </w:pPr>
      <w:r w:rsidRPr="00612E77">
        <w:rPr>
          <w:rStyle w:val="FootnoteReference"/>
          <w:rFonts w:ascii="Times New Roman" w:hAnsi="Times New Roman" w:cs="Times New Roman"/>
        </w:rPr>
        <w:footnoteRef/>
      </w:r>
      <w:r w:rsidRPr="00612E77">
        <w:rPr>
          <w:rFonts w:ascii="Times New Roman" w:hAnsi="Times New Roman" w:cs="Times New Roman"/>
        </w:rPr>
        <w:t>Балли Ш. Французская стилистика. М., 1961. С. 200.</w:t>
      </w:r>
    </w:p>
  </w:footnote>
  <w:footnote w:id="61">
    <w:p w:rsidR="00A502FF" w:rsidRDefault="00A502FF" w:rsidP="00094411">
      <w:pPr>
        <w:pStyle w:val="FootnoteText"/>
        <w:jc w:val="both"/>
      </w:pPr>
      <w:r w:rsidRPr="000D25F8">
        <w:rPr>
          <w:rStyle w:val="FootnoteReference"/>
          <w:rFonts w:ascii="Times New Roman" w:hAnsi="Times New Roman" w:cs="Times New Roman"/>
        </w:rPr>
        <w:footnoteRef/>
      </w:r>
      <w:r w:rsidRPr="000D25F8">
        <w:rPr>
          <w:rFonts w:ascii="Times New Roman" w:hAnsi="Times New Roman" w:cs="Times New Roman"/>
        </w:rPr>
        <w:t>Нещименко Г.</w:t>
      </w:r>
      <w:r>
        <w:rPr>
          <w:rFonts w:ascii="Times New Roman" w:hAnsi="Times New Roman" w:cs="Times New Roman"/>
        </w:rPr>
        <w:t> </w:t>
      </w:r>
      <w:r w:rsidRPr="000D25F8">
        <w:rPr>
          <w:rFonts w:ascii="Times New Roman" w:hAnsi="Times New Roman" w:cs="Times New Roman"/>
        </w:rPr>
        <w:t>П. Закономерности словообразования, семантики и употребления существительных с суффиксами субъективной оценки в современном чешском языке //   Исследования по чешскому языку</w:t>
      </w:r>
      <w:r>
        <w:rPr>
          <w:rFonts w:ascii="Times New Roman" w:hAnsi="Times New Roman" w:cs="Times New Roman"/>
        </w:rPr>
        <w:t xml:space="preserve"> </w:t>
      </w:r>
      <w:r w:rsidRPr="00094411">
        <w:rPr>
          <w:rFonts w:ascii="Times New Roman" w:hAnsi="Times New Roman" w:cs="Times New Roman"/>
        </w:rPr>
        <w:t>/ под ред. А. Г. Широковой.</w:t>
      </w:r>
      <w:r w:rsidRPr="000D25F8">
        <w:rPr>
          <w:rFonts w:ascii="Times New Roman" w:hAnsi="Times New Roman" w:cs="Times New Roman"/>
        </w:rPr>
        <w:t xml:space="preserve"> М., 1963. С. 105-159.</w:t>
      </w:r>
      <w:r>
        <w:t xml:space="preserve"> </w:t>
      </w:r>
    </w:p>
  </w:footnote>
  <w:footnote w:id="62">
    <w:p w:rsidR="00A502FF" w:rsidRPr="000D5D96" w:rsidRDefault="00A502FF" w:rsidP="002E6956">
      <w:pPr>
        <w:pStyle w:val="FootnoteText"/>
        <w:jc w:val="both"/>
        <w:rPr>
          <w:rFonts w:ascii="Times New Roman" w:hAnsi="Times New Roman" w:cs="Times New Roman"/>
        </w:rPr>
      </w:pPr>
      <w:r w:rsidRPr="000D5D96">
        <w:rPr>
          <w:rStyle w:val="FootnoteReference"/>
          <w:rFonts w:ascii="Times New Roman" w:hAnsi="Times New Roman" w:cs="Times New Roman"/>
        </w:rPr>
        <w:footnoteRef/>
      </w:r>
      <w:r w:rsidRPr="000D5D96">
        <w:rPr>
          <w:rFonts w:ascii="Times New Roman" w:hAnsi="Times New Roman" w:cs="Times New Roman"/>
        </w:rPr>
        <w:t xml:space="preserve">Голуб И. Б. Стилистика русского языка. М., 2005. С. 193. </w:t>
      </w:r>
    </w:p>
  </w:footnote>
  <w:footnote w:id="63">
    <w:p w:rsidR="00A502FF" w:rsidRPr="000D5D96" w:rsidRDefault="00A502FF" w:rsidP="002E6956">
      <w:pPr>
        <w:pStyle w:val="FootnoteText"/>
        <w:jc w:val="both"/>
        <w:rPr>
          <w:rFonts w:ascii="Times New Roman" w:hAnsi="Times New Roman" w:cs="Times New Roman"/>
        </w:rPr>
      </w:pPr>
      <w:r w:rsidRPr="000D5D96">
        <w:rPr>
          <w:rStyle w:val="FootnoteReference"/>
          <w:rFonts w:ascii="Times New Roman" w:hAnsi="Times New Roman" w:cs="Times New Roman"/>
        </w:rPr>
        <w:footnoteRef/>
      </w:r>
      <w:r w:rsidRPr="000D5D96">
        <w:rPr>
          <w:rFonts w:ascii="Times New Roman" w:hAnsi="Times New Roman" w:cs="Times New Roman"/>
        </w:rPr>
        <w:t xml:space="preserve">Флоря А. В. Русская стилистика. Орск. 2011. </w:t>
      </w:r>
    </w:p>
  </w:footnote>
  <w:footnote w:id="64">
    <w:p w:rsidR="00A502FF" w:rsidRDefault="00A502FF" w:rsidP="002E6956">
      <w:pPr>
        <w:pStyle w:val="FootnoteText"/>
        <w:jc w:val="both"/>
      </w:pPr>
      <w:r w:rsidRPr="000D5D96">
        <w:rPr>
          <w:rStyle w:val="FootnoteReference"/>
          <w:rFonts w:ascii="Times New Roman" w:hAnsi="Times New Roman" w:cs="Times New Roman"/>
        </w:rPr>
        <w:footnoteRef/>
      </w:r>
      <w:r w:rsidRPr="000D5D96">
        <w:rPr>
          <w:rFonts w:ascii="Times New Roman" w:hAnsi="Times New Roman" w:cs="Times New Roman"/>
        </w:rPr>
        <w:t>Виноградова В. Н. Стилистический аспект рус</w:t>
      </w:r>
      <w:r>
        <w:rPr>
          <w:rFonts w:ascii="Times New Roman" w:hAnsi="Times New Roman" w:cs="Times New Roman"/>
        </w:rPr>
        <w:t>ского словообразования. М., 1984</w:t>
      </w:r>
      <w:r w:rsidRPr="000D5D96">
        <w:rPr>
          <w:rFonts w:ascii="Times New Roman" w:hAnsi="Times New Roman" w:cs="Times New Roman"/>
        </w:rPr>
        <w:t>. С. 4.</w:t>
      </w:r>
    </w:p>
  </w:footnote>
  <w:footnote w:id="65">
    <w:p w:rsidR="00A502FF" w:rsidRPr="00314A51" w:rsidRDefault="00A502FF" w:rsidP="00EA7666">
      <w:pPr>
        <w:pStyle w:val="FootnoteText"/>
        <w:jc w:val="both"/>
        <w:rPr>
          <w:rFonts w:ascii="Times New Roman" w:hAnsi="Times New Roman" w:cs="Times New Roman"/>
        </w:rPr>
      </w:pPr>
      <w:r w:rsidRPr="00314A51">
        <w:rPr>
          <w:rStyle w:val="FootnoteReference"/>
          <w:rFonts w:ascii="Times New Roman" w:hAnsi="Times New Roman" w:cs="Times New Roman"/>
        </w:rPr>
        <w:footnoteRef/>
      </w:r>
      <w:r w:rsidRPr="00314A51">
        <w:rPr>
          <w:rFonts w:ascii="Times New Roman" w:hAnsi="Times New Roman" w:cs="Times New Roman"/>
        </w:rPr>
        <w:t>Винокур Т. Г. О содержании некоторых стилистических понятий // Стилистические исследования</w:t>
      </w:r>
      <w:r>
        <w:rPr>
          <w:rFonts w:ascii="Times New Roman" w:hAnsi="Times New Roman" w:cs="Times New Roman"/>
        </w:rPr>
        <w:t xml:space="preserve"> </w:t>
      </w:r>
      <w:r w:rsidRPr="00EA7666">
        <w:rPr>
          <w:rFonts w:ascii="Times New Roman" w:hAnsi="Times New Roman" w:cs="Times New Roman"/>
        </w:rPr>
        <w:t>/ под редакцией В. Д. Левина</w:t>
      </w:r>
      <w:r w:rsidRPr="00314A51">
        <w:rPr>
          <w:rFonts w:ascii="Times New Roman" w:hAnsi="Times New Roman" w:cs="Times New Roman"/>
        </w:rPr>
        <w:t>. М., 1972. С. 102.</w:t>
      </w:r>
    </w:p>
  </w:footnote>
  <w:footnote w:id="66">
    <w:p w:rsidR="00A502FF" w:rsidRPr="00314A51" w:rsidRDefault="00A502FF" w:rsidP="00EA7666">
      <w:pPr>
        <w:pStyle w:val="FootnoteText"/>
        <w:jc w:val="both"/>
        <w:rPr>
          <w:rFonts w:ascii="Times New Roman" w:hAnsi="Times New Roman" w:cs="Times New Roman"/>
        </w:rPr>
      </w:pPr>
      <w:r w:rsidRPr="00314A51">
        <w:rPr>
          <w:rStyle w:val="FootnoteReference"/>
          <w:rFonts w:ascii="Times New Roman" w:hAnsi="Times New Roman" w:cs="Times New Roman"/>
        </w:rPr>
        <w:footnoteRef/>
      </w:r>
      <w:r w:rsidRPr="00314A51">
        <w:rPr>
          <w:rFonts w:ascii="Times New Roman" w:hAnsi="Times New Roman" w:cs="Times New Roman"/>
        </w:rPr>
        <w:t xml:space="preserve">Виноградова В. Н. Стилистический аспект </w:t>
      </w:r>
      <w:r>
        <w:rPr>
          <w:rFonts w:ascii="Times New Roman" w:hAnsi="Times New Roman" w:cs="Times New Roman"/>
        </w:rPr>
        <w:t>русского словообразования. М., 1984</w:t>
      </w:r>
      <w:r w:rsidRPr="00314A51">
        <w:rPr>
          <w:rFonts w:ascii="Times New Roman" w:hAnsi="Times New Roman" w:cs="Times New Roman"/>
        </w:rPr>
        <w:t>. С. 4.</w:t>
      </w:r>
    </w:p>
  </w:footnote>
  <w:footnote w:id="67">
    <w:p w:rsidR="00A502FF" w:rsidRDefault="00A502FF" w:rsidP="00EA7666">
      <w:pPr>
        <w:pStyle w:val="FootnoteText"/>
        <w:jc w:val="both"/>
      </w:pPr>
      <w:r w:rsidRPr="00314A51">
        <w:rPr>
          <w:rStyle w:val="FootnoteReference"/>
          <w:rFonts w:ascii="Times New Roman" w:hAnsi="Times New Roman" w:cs="Times New Roman"/>
        </w:rPr>
        <w:footnoteRef/>
      </w:r>
      <w:r w:rsidRPr="00314A51">
        <w:rPr>
          <w:rFonts w:ascii="Times New Roman" w:hAnsi="Times New Roman" w:cs="Times New Roman"/>
        </w:rPr>
        <w:t>Зубова Л.</w:t>
      </w:r>
      <w:r>
        <w:rPr>
          <w:rFonts w:ascii="Times New Roman" w:hAnsi="Times New Roman" w:cs="Times New Roman"/>
        </w:rPr>
        <w:t> </w:t>
      </w:r>
      <w:r w:rsidRPr="00314A51">
        <w:rPr>
          <w:rFonts w:ascii="Times New Roman" w:hAnsi="Times New Roman" w:cs="Times New Roman"/>
        </w:rPr>
        <w:t>В., Меньшикова Ю.</w:t>
      </w:r>
      <w:r>
        <w:rPr>
          <w:rFonts w:ascii="Times New Roman" w:hAnsi="Times New Roman" w:cs="Times New Roman"/>
        </w:rPr>
        <w:t> </w:t>
      </w:r>
      <w:r w:rsidRPr="00314A51">
        <w:rPr>
          <w:rFonts w:ascii="Times New Roman" w:hAnsi="Times New Roman" w:cs="Times New Roman"/>
        </w:rPr>
        <w:t>В. Морфемика и словообразование современного русского языка. СПб., 2014. С. 167-172.</w:t>
      </w:r>
    </w:p>
  </w:footnote>
  <w:footnote w:id="68">
    <w:p w:rsidR="00A502FF" w:rsidRPr="00314A51" w:rsidRDefault="00A502FF" w:rsidP="008826A6">
      <w:pPr>
        <w:pStyle w:val="FootnoteText"/>
        <w:jc w:val="both"/>
        <w:rPr>
          <w:rFonts w:ascii="Times New Roman" w:hAnsi="Times New Roman" w:cs="Times New Roman"/>
        </w:rPr>
      </w:pPr>
      <w:r w:rsidRPr="00314A51">
        <w:rPr>
          <w:rStyle w:val="FootnoteReference"/>
          <w:rFonts w:ascii="Times New Roman" w:hAnsi="Times New Roman" w:cs="Times New Roman"/>
        </w:rPr>
        <w:footnoteRef/>
      </w:r>
      <w:bookmarkStart w:id="23" w:name="_Hlk483222592"/>
      <w:r w:rsidRPr="00314A51">
        <w:rPr>
          <w:rFonts w:ascii="Times New Roman" w:hAnsi="Times New Roman" w:cs="Times New Roman"/>
        </w:rPr>
        <w:t>Тугушева Р. Х. Очерки по сопостави</w:t>
      </w:r>
      <w:r>
        <w:rPr>
          <w:rFonts w:ascii="Times New Roman" w:hAnsi="Times New Roman" w:cs="Times New Roman"/>
        </w:rPr>
        <w:t>тельной лексикологии чешского и словацкого языков. СПб</w:t>
      </w:r>
      <w:r w:rsidRPr="00314A51">
        <w:rPr>
          <w:rFonts w:ascii="Times New Roman" w:hAnsi="Times New Roman" w:cs="Times New Roman"/>
          <w:lang w:val="cs-CZ"/>
        </w:rPr>
        <w:t>.</w:t>
      </w:r>
      <w:r>
        <w:rPr>
          <w:rFonts w:ascii="Times New Roman" w:hAnsi="Times New Roman" w:cs="Times New Roman"/>
        </w:rPr>
        <w:t xml:space="preserve">, 2003. </w:t>
      </w:r>
      <w:r w:rsidRPr="00314A51">
        <w:rPr>
          <w:rFonts w:ascii="Times New Roman" w:hAnsi="Times New Roman" w:cs="Times New Roman"/>
          <w:lang w:val="cs-CZ"/>
        </w:rPr>
        <w:t xml:space="preserve">C. </w:t>
      </w:r>
      <w:bookmarkEnd w:id="23"/>
      <w:r w:rsidRPr="00314A51">
        <w:rPr>
          <w:rFonts w:ascii="Times New Roman" w:hAnsi="Times New Roman" w:cs="Times New Roman"/>
          <w:lang w:val="cs-CZ"/>
        </w:rPr>
        <w:t>62.</w:t>
      </w:r>
    </w:p>
  </w:footnote>
  <w:footnote w:id="69">
    <w:p w:rsidR="00A502FF" w:rsidRDefault="00A502FF" w:rsidP="008826A6">
      <w:pPr>
        <w:pStyle w:val="FootnoteText"/>
        <w:tabs>
          <w:tab w:val="left" w:pos="2085"/>
        </w:tabs>
        <w:jc w:val="both"/>
      </w:pPr>
      <w:r w:rsidRPr="00314A51">
        <w:rPr>
          <w:rStyle w:val="FootnoteReference"/>
          <w:rFonts w:ascii="Times New Roman" w:hAnsi="Times New Roman" w:cs="Times New Roman"/>
        </w:rPr>
        <w:footnoteRef/>
      </w:r>
      <w:r>
        <w:rPr>
          <w:rFonts w:ascii="Times New Roman" w:hAnsi="Times New Roman" w:cs="Times New Roman"/>
        </w:rPr>
        <w:t xml:space="preserve">Там же. </w:t>
      </w:r>
      <w:r w:rsidRPr="00314A51">
        <w:rPr>
          <w:rFonts w:ascii="Times New Roman" w:hAnsi="Times New Roman" w:cs="Times New Roman"/>
        </w:rPr>
        <w:t>C. 63.</w:t>
      </w:r>
    </w:p>
  </w:footnote>
  <w:footnote w:id="70">
    <w:p w:rsidR="00A502FF" w:rsidRPr="00AA0934" w:rsidRDefault="00A502FF" w:rsidP="008826A6">
      <w:pPr>
        <w:pStyle w:val="FootnoteText"/>
        <w:jc w:val="both"/>
        <w:rPr>
          <w:rFonts w:ascii="Times New Roman" w:hAnsi="Times New Roman" w:cs="Times New Roman"/>
        </w:rPr>
      </w:pPr>
      <w:r w:rsidRPr="00AA0934">
        <w:rPr>
          <w:rStyle w:val="FootnoteReference"/>
          <w:rFonts w:ascii="Times New Roman" w:hAnsi="Times New Roman" w:cs="Times New Roman"/>
        </w:rPr>
        <w:footnoteRef/>
      </w:r>
      <w:r w:rsidRPr="00314A51">
        <w:rPr>
          <w:rFonts w:ascii="Times New Roman" w:hAnsi="Times New Roman" w:cs="Times New Roman"/>
        </w:rPr>
        <w:t>Тугушева Р. Х. Очерки по сопостави</w:t>
      </w:r>
      <w:r>
        <w:rPr>
          <w:rFonts w:ascii="Times New Roman" w:hAnsi="Times New Roman" w:cs="Times New Roman"/>
        </w:rPr>
        <w:t>тельной лексикологии чешского и словацкого языков. СПб</w:t>
      </w:r>
      <w:r w:rsidRPr="00314A51">
        <w:rPr>
          <w:rFonts w:ascii="Times New Roman" w:hAnsi="Times New Roman" w:cs="Times New Roman"/>
          <w:lang w:val="cs-CZ"/>
        </w:rPr>
        <w:t>.</w:t>
      </w:r>
      <w:r>
        <w:rPr>
          <w:rFonts w:ascii="Times New Roman" w:hAnsi="Times New Roman" w:cs="Times New Roman"/>
        </w:rPr>
        <w:t xml:space="preserve">, 2003. </w:t>
      </w:r>
      <w:r w:rsidRPr="00AA0934">
        <w:rPr>
          <w:rFonts w:ascii="Times New Roman" w:hAnsi="Times New Roman" w:cs="Times New Roman"/>
        </w:rPr>
        <w:t xml:space="preserve">C. 64. </w:t>
      </w:r>
    </w:p>
  </w:footnote>
  <w:footnote w:id="71">
    <w:p w:rsidR="00A502FF" w:rsidRPr="003F7D11" w:rsidRDefault="00A502FF" w:rsidP="000B0A44">
      <w:pPr>
        <w:pStyle w:val="FootnoteText"/>
        <w:jc w:val="both"/>
        <w:rPr>
          <w:rFonts w:ascii="Times New Roman" w:hAnsi="Times New Roman" w:cs="Times New Roman"/>
        </w:rPr>
      </w:pPr>
      <w:r w:rsidRPr="00AA0934">
        <w:rPr>
          <w:rStyle w:val="FootnoteReference"/>
          <w:rFonts w:ascii="Times New Roman" w:hAnsi="Times New Roman" w:cs="Times New Roman"/>
        </w:rPr>
        <w:footnoteRef/>
      </w:r>
      <w:r w:rsidRPr="00AA0934">
        <w:rPr>
          <w:rFonts w:ascii="Times New Roman" w:hAnsi="Times New Roman" w:cs="Times New Roman"/>
        </w:rPr>
        <w:t>Фельдман Н. И. Окказиональные слова и лексикография // Вопросы языкознания</w:t>
      </w:r>
      <w:r>
        <w:rPr>
          <w:rFonts w:ascii="Times New Roman" w:hAnsi="Times New Roman" w:cs="Times New Roman"/>
        </w:rPr>
        <w:t>. 1957. №4. С. 64-74.</w:t>
      </w:r>
    </w:p>
  </w:footnote>
  <w:footnote w:id="72">
    <w:p w:rsidR="00A502FF" w:rsidRPr="00F5425C" w:rsidRDefault="00A502FF" w:rsidP="000B0A44">
      <w:pPr>
        <w:pStyle w:val="FootnoteText"/>
        <w:jc w:val="both"/>
        <w:rPr>
          <w:rFonts w:ascii="Times New Roman" w:hAnsi="Times New Roman" w:cs="Times New Roman"/>
        </w:rPr>
      </w:pPr>
      <w:r w:rsidRPr="00F5425C">
        <w:rPr>
          <w:rStyle w:val="FootnoteReference"/>
          <w:rFonts w:ascii="Times New Roman" w:hAnsi="Times New Roman" w:cs="Times New Roman"/>
        </w:rPr>
        <w:footnoteRef/>
      </w:r>
      <w:r w:rsidRPr="00F5425C">
        <w:rPr>
          <w:rFonts w:ascii="Times New Roman" w:hAnsi="Times New Roman" w:cs="Times New Roman"/>
        </w:rPr>
        <w:t xml:space="preserve">Лыков А. Г. Современная русская лексикология (Русское окказиональное слово).  М., 1976. С. 36. </w:t>
      </w:r>
    </w:p>
  </w:footnote>
  <w:footnote w:id="73">
    <w:p w:rsidR="00A502FF" w:rsidRPr="000C733F" w:rsidRDefault="00A502FF">
      <w:pPr>
        <w:pStyle w:val="FootnoteText"/>
        <w:rPr>
          <w:rFonts w:ascii="Times New Roman" w:hAnsi="Times New Roman" w:cs="Times New Roman"/>
        </w:rPr>
      </w:pPr>
      <w:r w:rsidRPr="00F5425C">
        <w:rPr>
          <w:rStyle w:val="FootnoteReference"/>
          <w:rFonts w:ascii="Times New Roman" w:hAnsi="Times New Roman" w:cs="Times New Roman"/>
        </w:rPr>
        <w:footnoteRef/>
      </w:r>
      <w:r w:rsidRPr="00F5425C">
        <w:rPr>
          <w:rFonts w:ascii="Times New Roman" w:hAnsi="Times New Roman" w:cs="Times New Roman"/>
        </w:rPr>
        <w:t>Бабенко Н. Г. Окказиональное в художественном тексте. Структурно-семантическ</w:t>
      </w:r>
      <w:r>
        <w:rPr>
          <w:rFonts w:ascii="Times New Roman" w:hAnsi="Times New Roman" w:cs="Times New Roman"/>
        </w:rPr>
        <w:t xml:space="preserve">ий анализ </w:t>
      </w:r>
      <w:r w:rsidRPr="000C733F">
        <w:rPr>
          <w:rFonts w:ascii="Times New Roman" w:hAnsi="Times New Roman" w:cs="Times New Roman"/>
        </w:rPr>
        <w:t xml:space="preserve">// </w:t>
      </w:r>
      <w:r>
        <w:rPr>
          <w:rFonts w:ascii="Times New Roman" w:hAnsi="Times New Roman" w:cs="Times New Roman"/>
        </w:rPr>
        <w:t xml:space="preserve">Бесплатная электронная библиотека </w:t>
      </w:r>
      <w:r>
        <w:rPr>
          <w:rFonts w:ascii="Times New Roman" w:hAnsi="Times New Roman" w:cs="Times New Roman"/>
          <w:lang w:val="en-US"/>
        </w:rPr>
        <w:t>URL</w:t>
      </w:r>
      <w:r>
        <w:rPr>
          <w:rFonts w:ascii="Times New Roman" w:hAnsi="Times New Roman" w:cs="Times New Roman"/>
        </w:rPr>
        <w:t xml:space="preserve">: </w:t>
      </w:r>
      <w:r w:rsidRPr="003E0175">
        <w:rPr>
          <w:rFonts w:ascii="Times New Roman" w:hAnsi="Times New Roman" w:cs="Times New Roman"/>
        </w:rPr>
        <w:t>http://diss.seluk.ru/ (дата обращения: 22.05.2017)</w:t>
      </w:r>
      <w:r>
        <w:rPr>
          <w:rFonts w:ascii="Times New Roman" w:hAnsi="Times New Roman" w:cs="Times New Roman"/>
        </w:rPr>
        <w:t>.</w:t>
      </w:r>
    </w:p>
  </w:footnote>
  <w:footnote w:id="74">
    <w:p w:rsidR="00A502FF" w:rsidRPr="00F5425C" w:rsidRDefault="00A502FF">
      <w:pPr>
        <w:pStyle w:val="FootnoteText"/>
        <w:rPr>
          <w:rFonts w:ascii="Times New Roman" w:hAnsi="Times New Roman" w:cs="Times New Roman"/>
        </w:rPr>
      </w:pPr>
      <w:r w:rsidRPr="00F5425C">
        <w:rPr>
          <w:rStyle w:val="FootnoteReference"/>
          <w:rFonts w:ascii="Times New Roman" w:hAnsi="Times New Roman" w:cs="Times New Roman"/>
        </w:rPr>
        <w:footnoteRef/>
      </w:r>
      <w:r>
        <w:rPr>
          <w:rFonts w:ascii="Times New Roman" w:hAnsi="Times New Roman" w:cs="Times New Roman"/>
          <w:lang w:val="en-US"/>
        </w:rPr>
        <w:t xml:space="preserve">Štekauer P. Word-formation // </w:t>
      </w:r>
      <w:r w:rsidRPr="00F5425C">
        <w:rPr>
          <w:rFonts w:ascii="Times New Roman" w:hAnsi="Times New Roman" w:cs="Times New Roman"/>
          <w:lang w:val="en-US"/>
        </w:rPr>
        <w:t xml:space="preserve">Štekauer P. Rudiments of English Linguistics. </w:t>
      </w:r>
      <w:r w:rsidRPr="00F5425C">
        <w:rPr>
          <w:rFonts w:ascii="Times New Roman" w:hAnsi="Times New Roman" w:cs="Times New Roman"/>
        </w:rPr>
        <w:t xml:space="preserve">Prešov, 2000. </w:t>
      </w:r>
      <w:r w:rsidRPr="00F5425C">
        <w:rPr>
          <w:rFonts w:ascii="Times New Roman" w:hAnsi="Times New Roman" w:cs="Times New Roman"/>
          <w:lang w:val="en-US"/>
        </w:rPr>
        <w:t>C</w:t>
      </w:r>
      <w:r w:rsidRPr="00F5425C">
        <w:rPr>
          <w:rFonts w:ascii="Times New Roman" w:hAnsi="Times New Roman" w:cs="Times New Roman"/>
        </w:rPr>
        <w:t>. 93 – 131.</w:t>
      </w:r>
    </w:p>
  </w:footnote>
  <w:footnote w:id="75">
    <w:p w:rsidR="00A502FF" w:rsidRPr="00F5425C" w:rsidRDefault="00A502FF">
      <w:pPr>
        <w:pStyle w:val="FootnoteText"/>
        <w:rPr>
          <w:rFonts w:ascii="Times New Roman" w:hAnsi="Times New Roman" w:cs="Times New Roman"/>
        </w:rPr>
      </w:pPr>
      <w:r w:rsidRPr="00F5425C">
        <w:rPr>
          <w:rStyle w:val="FootnoteReference"/>
          <w:rFonts w:ascii="Times New Roman" w:hAnsi="Times New Roman" w:cs="Times New Roman"/>
        </w:rPr>
        <w:footnoteRef/>
      </w:r>
      <w:r w:rsidRPr="00F5425C">
        <w:rPr>
          <w:rFonts w:ascii="Times New Roman" w:hAnsi="Times New Roman" w:cs="Times New Roman"/>
        </w:rPr>
        <w:t>Ханпира Е. Окказиональные элементы в современной речи // Стилистические исследования</w:t>
      </w:r>
      <w:r>
        <w:rPr>
          <w:rFonts w:ascii="Times New Roman" w:hAnsi="Times New Roman" w:cs="Times New Roman"/>
        </w:rPr>
        <w:t xml:space="preserve"> </w:t>
      </w:r>
      <w:r w:rsidRPr="000C733F">
        <w:rPr>
          <w:rFonts w:ascii="Times New Roman" w:hAnsi="Times New Roman" w:cs="Times New Roman"/>
        </w:rPr>
        <w:t>/ под редакцией В. Д. Левина.</w:t>
      </w:r>
      <w:r w:rsidRPr="00F5425C">
        <w:rPr>
          <w:rFonts w:ascii="Times New Roman" w:hAnsi="Times New Roman" w:cs="Times New Roman"/>
        </w:rPr>
        <w:t xml:space="preserve"> М., 1972. С. 245-317.</w:t>
      </w:r>
    </w:p>
  </w:footnote>
  <w:footnote w:id="76">
    <w:p w:rsidR="00A502FF" w:rsidRDefault="00A502FF">
      <w:pPr>
        <w:pStyle w:val="FootnoteText"/>
      </w:pPr>
      <w:r w:rsidRPr="00F5425C">
        <w:rPr>
          <w:rStyle w:val="FootnoteReference"/>
          <w:rFonts w:ascii="Times New Roman" w:hAnsi="Times New Roman" w:cs="Times New Roman"/>
        </w:rPr>
        <w:footnoteRef/>
      </w:r>
      <w:r w:rsidRPr="00F5425C">
        <w:rPr>
          <w:rFonts w:ascii="Times New Roman" w:hAnsi="Times New Roman" w:cs="Times New Roman"/>
        </w:rPr>
        <w:t>Земская Е. А. Современный русский я</w:t>
      </w:r>
      <w:r>
        <w:rPr>
          <w:rFonts w:ascii="Times New Roman" w:hAnsi="Times New Roman" w:cs="Times New Roman"/>
        </w:rPr>
        <w:t>зык (Словообразование). М., 2011</w:t>
      </w:r>
      <w:r w:rsidRPr="00F5425C">
        <w:rPr>
          <w:rFonts w:ascii="Times New Roman" w:hAnsi="Times New Roman" w:cs="Times New Roman"/>
        </w:rPr>
        <w:t>.</w:t>
      </w:r>
    </w:p>
  </w:footnote>
  <w:footnote w:id="77">
    <w:p w:rsidR="00A502FF" w:rsidRPr="00F5425C" w:rsidRDefault="00A502FF">
      <w:pPr>
        <w:pStyle w:val="FootnoteText"/>
        <w:rPr>
          <w:rFonts w:ascii="Times New Roman" w:hAnsi="Times New Roman" w:cs="Times New Roman"/>
        </w:rPr>
      </w:pPr>
      <w:r w:rsidRPr="00F5425C">
        <w:rPr>
          <w:rStyle w:val="FootnoteReference"/>
          <w:rFonts w:ascii="Times New Roman" w:hAnsi="Times New Roman" w:cs="Times New Roman"/>
        </w:rPr>
        <w:footnoteRef/>
      </w:r>
      <w:r w:rsidRPr="00F5425C">
        <w:rPr>
          <w:rFonts w:ascii="Times New Roman" w:hAnsi="Times New Roman" w:cs="Times New Roman"/>
        </w:rPr>
        <w:t>Бабенко Н. Г. Окказиональное в художественном тексте. Структурно-семантическ</w:t>
      </w:r>
      <w:r>
        <w:rPr>
          <w:rFonts w:ascii="Times New Roman" w:hAnsi="Times New Roman" w:cs="Times New Roman"/>
        </w:rPr>
        <w:t xml:space="preserve">ий анализ </w:t>
      </w:r>
      <w:r w:rsidRPr="000C733F">
        <w:rPr>
          <w:rFonts w:ascii="Times New Roman" w:hAnsi="Times New Roman" w:cs="Times New Roman"/>
        </w:rPr>
        <w:t xml:space="preserve">// </w:t>
      </w:r>
      <w:r>
        <w:rPr>
          <w:rFonts w:ascii="Times New Roman" w:hAnsi="Times New Roman" w:cs="Times New Roman"/>
        </w:rPr>
        <w:t xml:space="preserve">Бесплатная электронная библиотека </w:t>
      </w:r>
      <w:r>
        <w:rPr>
          <w:rFonts w:ascii="Times New Roman" w:hAnsi="Times New Roman" w:cs="Times New Roman"/>
          <w:lang w:val="en-US"/>
        </w:rPr>
        <w:t>URL</w:t>
      </w:r>
      <w:r>
        <w:rPr>
          <w:rFonts w:ascii="Times New Roman" w:hAnsi="Times New Roman" w:cs="Times New Roman"/>
        </w:rPr>
        <w:t xml:space="preserve">: </w:t>
      </w:r>
      <w:r w:rsidRPr="003E0175">
        <w:rPr>
          <w:rFonts w:ascii="Times New Roman" w:hAnsi="Times New Roman" w:cs="Times New Roman"/>
        </w:rPr>
        <w:t>http://diss.seluk.ru/ (дата обращения: 22.05.2017)</w:t>
      </w:r>
      <w:r>
        <w:rPr>
          <w:rFonts w:ascii="Times New Roman" w:hAnsi="Times New Roman" w:cs="Times New Roman"/>
        </w:rPr>
        <w:t>.</w:t>
      </w:r>
    </w:p>
  </w:footnote>
  <w:footnote w:id="78">
    <w:p w:rsidR="00A502FF" w:rsidRPr="007C39E3" w:rsidRDefault="00A502FF" w:rsidP="008830AD">
      <w:pPr>
        <w:pStyle w:val="FootnoteText"/>
        <w:rPr>
          <w:rFonts w:ascii="Times New Roman" w:hAnsi="Times New Roman" w:cs="Times New Roman"/>
        </w:rPr>
      </w:pPr>
      <w:r w:rsidRPr="007C39E3">
        <w:rPr>
          <w:rStyle w:val="FootnoteReference"/>
          <w:rFonts w:ascii="Times New Roman" w:hAnsi="Times New Roman" w:cs="Times New Roman"/>
        </w:rPr>
        <w:footnoteRef/>
      </w:r>
      <w:r w:rsidRPr="007C39E3">
        <w:rPr>
          <w:rFonts w:ascii="Times New Roman" w:hAnsi="Times New Roman" w:cs="Times New Roman"/>
        </w:rPr>
        <w:t xml:space="preserve">Дворник Ф. Славяне в европейской истории и цивилизации. </w:t>
      </w:r>
      <w:r>
        <w:rPr>
          <w:rFonts w:ascii="Times New Roman" w:hAnsi="Times New Roman" w:cs="Times New Roman"/>
        </w:rPr>
        <w:t xml:space="preserve">М., 2001. </w:t>
      </w:r>
      <w:r w:rsidRPr="007C39E3">
        <w:rPr>
          <w:rFonts w:ascii="Times New Roman" w:hAnsi="Times New Roman" w:cs="Times New Roman"/>
        </w:rPr>
        <w:t>С.349.</w:t>
      </w:r>
    </w:p>
  </w:footnote>
  <w:footnote w:id="79">
    <w:p w:rsidR="00A502FF" w:rsidRPr="004B6C68" w:rsidRDefault="00A502FF" w:rsidP="004B6C68">
      <w:pPr>
        <w:pStyle w:val="FootnoteText"/>
        <w:jc w:val="both"/>
        <w:rPr>
          <w:rFonts w:ascii="Times New Roman" w:hAnsi="Times New Roman" w:cs="Times New Roman"/>
        </w:rPr>
      </w:pPr>
      <w:r w:rsidRPr="004B6C68">
        <w:rPr>
          <w:rStyle w:val="FootnoteReference"/>
          <w:rFonts w:ascii="Times New Roman" w:hAnsi="Times New Roman" w:cs="Times New Roman"/>
        </w:rPr>
        <w:footnoteRef/>
      </w:r>
      <w:r w:rsidRPr="004B6C68">
        <w:rPr>
          <w:rFonts w:ascii="Times New Roman" w:hAnsi="Times New Roman" w:cs="Times New Roman"/>
        </w:rPr>
        <w:t>Дворник Ф. Славяне в европейской истории и цивилизации. М., 2001.  С. 350.</w:t>
      </w:r>
    </w:p>
  </w:footnote>
  <w:footnote w:id="80">
    <w:p w:rsidR="00A502FF" w:rsidRDefault="00A502FF" w:rsidP="004B6C68">
      <w:pPr>
        <w:pStyle w:val="FootnoteText"/>
        <w:jc w:val="both"/>
      </w:pPr>
      <w:r w:rsidRPr="004B6C68">
        <w:rPr>
          <w:rStyle w:val="FootnoteReference"/>
          <w:rFonts w:ascii="Times New Roman" w:hAnsi="Times New Roman" w:cs="Times New Roman"/>
        </w:rPr>
        <w:footnoteRef/>
      </w:r>
      <w:r w:rsidRPr="004B6C68">
        <w:rPr>
          <w:rFonts w:ascii="Times New Roman" w:hAnsi="Times New Roman" w:cs="Times New Roman"/>
        </w:rPr>
        <w:t>Там же. С. 355.</w:t>
      </w:r>
    </w:p>
  </w:footnote>
  <w:footnote w:id="81">
    <w:p w:rsidR="00A502FF" w:rsidRPr="001F417C" w:rsidRDefault="00A502FF" w:rsidP="001F417C">
      <w:pPr>
        <w:pStyle w:val="FootnoteText"/>
        <w:jc w:val="both"/>
        <w:rPr>
          <w:rFonts w:ascii="Times New Roman" w:hAnsi="Times New Roman" w:cs="Times New Roman"/>
        </w:rPr>
      </w:pPr>
      <w:r w:rsidRPr="001F417C">
        <w:rPr>
          <w:rStyle w:val="FootnoteReference"/>
          <w:rFonts w:ascii="Times New Roman" w:hAnsi="Times New Roman" w:cs="Times New Roman"/>
        </w:rPr>
        <w:footnoteRef/>
      </w:r>
      <w:r w:rsidRPr="001F417C">
        <w:rPr>
          <w:rFonts w:ascii="Times New Roman" w:hAnsi="Times New Roman" w:cs="Times New Roman"/>
        </w:rPr>
        <w:t>Дворник Ф. Славяне в европейской истории и цивилизации. М., 2001. С. 358.</w:t>
      </w:r>
    </w:p>
  </w:footnote>
  <w:footnote w:id="82">
    <w:p w:rsidR="00A502FF" w:rsidRPr="001F417C" w:rsidRDefault="00A502FF" w:rsidP="001F417C">
      <w:pPr>
        <w:pStyle w:val="FootnoteText"/>
        <w:jc w:val="both"/>
        <w:rPr>
          <w:rFonts w:ascii="Times New Roman" w:hAnsi="Times New Roman" w:cs="Times New Roman"/>
        </w:rPr>
      </w:pPr>
      <w:r w:rsidRPr="001F417C">
        <w:rPr>
          <w:rStyle w:val="FootnoteReference"/>
          <w:rFonts w:ascii="Times New Roman" w:hAnsi="Times New Roman" w:cs="Times New Roman"/>
        </w:rPr>
        <w:footnoteRef/>
      </w:r>
      <w:r w:rsidRPr="001F417C">
        <w:rPr>
          <w:rFonts w:ascii="Times New Roman" w:hAnsi="Times New Roman" w:cs="Times New Roman"/>
        </w:rPr>
        <w:t>Там же. С. 359.</w:t>
      </w:r>
    </w:p>
  </w:footnote>
  <w:footnote w:id="83">
    <w:p w:rsidR="00A502FF" w:rsidRPr="00743F1B" w:rsidRDefault="00A502FF" w:rsidP="00743F1B">
      <w:pPr>
        <w:spacing w:line="240" w:lineRule="auto"/>
        <w:jc w:val="both"/>
        <w:rPr>
          <w:rFonts w:ascii="Times New Roman" w:hAnsi="Times New Roman" w:cs="Times New Roman"/>
          <w:b/>
          <w:sz w:val="20"/>
          <w:szCs w:val="20"/>
        </w:rPr>
      </w:pPr>
      <w:r w:rsidRPr="00743F1B">
        <w:rPr>
          <w:rStyle w:val="FootnoteReference"/>
          <w:rFonts w:ascii="Times New Roman" w:hAnsi="Times New Roman" w:cs="Times New Roman"/>
          <w:sz w:val="20"/>
          <w:szCs w:val="20"/>
        </w:rPr>
        <w:footnoteRef/>
      </w:r>
      <w:r w:rsidRPr="00743F1B">
        <w:rPr>
          <w:rFonts w:ascii="Times New Roman" w:hAnsi="Times New Roman" w:cs="Times New Roman"/>
          <w:sz w:val="20"/>
          <w:szCs w:val="20"/>
          <w:lang w:val="cs-CZ"/>
        </w:rPr>
        <w:t xml:space="preserve">Machek V. Etimologický slovník </w:t>
      </w:r>
      <w:r w:rsidRPr="00743F1B">
        <w:rPr>
          <w:rFonts w:ascii="Times New Roman" w:hAnsi="Times New Roman" w:cs="Times New Roman"/>
          <w:sz w:val="20"/>
          <w:szCs w:val="20"/>
          <w:lang w:val="en-US"/>
        </w:rPr>
        <w:t>jazyka</w:t>
      </w:r>
      <w:r w:rsidRPr="00760C9F">
        <w:rPr>
          <w:rFonts w:ascii="Times New Roman" w:hAnsi="Times New Roman" w:cs="Times New Roman"/>
          <w:sz w:val="20"/>
          <w:szCs w:val="20"/>
        </w:rPr>
        <w:t xml:space="preserve"> </w:t>
      </w:r>
      <w:r w:rsidRPr="00743F1B">
        <w:rPr>
          <w:rFonts w:ascii="Times New Roman" w:hAnsi="Times New Roman" w:cs="Times New Roman"/>
          <w:sz w:val="20"/>
          <w:szCs w:val="20"/>
          <w:lang w:val="cs-CZ"/>
        </w:rPr>
        <w:t xml:space="preserve">českého. Praha, </w:t>
      </w:r>
      <w:r w:rsidRPr="00743F1B">
        <w:rPr>
          <w:rFonts w:ascii="Times New Roman" w:hAnsi="Times New Roman" w:cs="Times New Roman"/>
          <w:sz w:val="20"/>
          <w:szCs w:val="20"/>
        </w:rPr>
        <w:t xml:space="preserve">1968. Ссылка на словарную статью дается в квадратных скобках по модели </w:t>
      </w:r>
      <w:r w:rsidRPr="00743F1B">
        <w:rPr>
          <w:rFonts w:ascii="Times New Roman" w:hAnsi="Times New Roman" w:cs="Times New Roman"/>
          <w:sz w:val="20"/>
          <w:szCs w:val="20"/>
          <w:lang w:val="cs-CZ"/>
        </w:rPr>
        <w:t>[Ма</w:t>
      </w:r>
      <w:r w:rsidRPr="00743F1B">
        <w:rPr>
          <w:rFonts w:ascii="Times New Roman" w:hAnsi="Times New Roman" w:cs="Times New Roman"/>
          <w:sz w:val="20"/>
          <w:szCs w:val="20"/>
          <w:lang w:val="en-US"/>
        </w:rPr>
        <w:t>chek</w:t>
      </w:r>
      <w:r w:rsidRPr="00743F1B">
        <w:rPr>
          <w:rFonts w:ascii="Times New Roman" w:hAnsi="Times New Roman" w:cs="Times New Roman"/>
          <w:sz w:val="20"/>
          <w:szCs w:val="20"/>
          <w:lang w:val="cs-CZ"/>
        </w:rPr>
        <w:t>, C.</w:t>
      </w:r>
      <w:r w:rsidRPr="00743F1B">
        <w:rPr>
          <w:rFonts w:ascii="Times New Roman" w:hAnsi="Times New Roman" w:cs="Times New Roman"/>
          <w:sz w:val="20"/>
          <w:szCs w:val="20"/>
        </w:rPr>
        <w:t>(номер страницы).</w:t>
      </w:r>
      <w:r w:rsidRPr="00743F1B">
        <w:rPr>
          <w:rFonts w:ascii="Times New Roman" w:hAnsi="Times New Roman" w:cs="Times New Roman"/>
          <w:sz w:val="20"/>
          <w:szCs w:val="20"/>
          <w:lang w:val="cs-CZ"/>
        </w:rPr>
        <w:t>]</w:t>
      </w:r>
      <w:r w:rsidRPr="00743F1B">
        <w:rPr>
          <w:rFonts w:ascii="Times New Roman" w:hAnsi="Times New Roman" w:cs="Times New Roman"/>
          <w:sz w:val="20"/>
          <w:szCs w:val="20"/>
        </w:rPr>
        <w:t>.</w:t>
      </w:r>
    </w:p>
  </w:footnote>
  <w:footnote w:id="84">
    <w:p w:rsidR="00A502FF" w:rsidRPr="00743F1B" w:rsidRDefault="00A502FF" w:rsidP="00743F1B">
      <w:pPr>
        <w:pStyle w:val="FootnoteText"/>
        <w:jc w:val="both"/>
        <w:rPr>
          <w:rFonts w:ascii="Times New Roman" w:hAnsi="Times New Roman" w:cs="Times New Roman"/>
        </w:rPr>
      </w:pPr>
      <w:r w:rsidRPr="00743F1B">
        <w:rPr>
          <w:rStyle w:val="FootnoteReference"/>
          <w:rFonts w:ascii="Times New Roman" w:hAnsi="Times New Roman" w:cs="Times New Roman"/>
        </w:rPr>
        <w:footnoteRef/>
      </w:r>
      <w:r w:rsidRPr="00743F1B">
        <w:rPr>
          <w:rFonts w:ascii="Times New Roman" w:hAnsi="Times New Roman" w:cs="Times New Roman"/>
          <w:lang w:val="cs-CZ"/>
        </w:rPr>
        <w:t>Rejzek J. Český etimologický slovník.</w:t>
      </w:r>
      <w:r>
        <w:rPr>
          <w:rFonts w:ascii="Times New Roman" w:hAnsi="Times New Roman" w:cs="Times New Roman"/>
          <w:lang w:val="cs-CZ"/>
        </w:rPr>
        <w:t xml:space="preserve"> Praha, 2001.</w:t>
      </w:r>
      <w:r w:rsidRPr="008D55A7">
        <w:rPr>
          <w:rFonts w:ascii="Times New Roman" w:hAnsi="Times New Roman" w:cs="Times New Roman"/>
        </w:rPr>
        <w:t xml:space="preserve"> </w:t>
      </w:r>
      <w:r w:rsidRPr="00743F1B">
        <w:rPr>
          <w:rFonts w:ascii="Times New Roman" w:hAnsi="Times New Roman" w:cs="Times New Roman"/>
        </w:rPr>
        <w:t xml:space="preserve">Ссылка на словарную статью дается в квадратных скобках по модели </w:t>
      </w:r>
      <w:r w:rsidRPr="00743F1B">
        <w:rPr>
          <w:rFonts w:ascii="Times New Roman" w:hAnsi="Times New Roman" w:cs="Times New Roman"/>
          <w:lang w:val="cs-CZ"/>
        </w:rPr>
        <w:t>[</w:t>
      </w:r>
      <w:r w:rsidRPr="00743F1B">
        <w:rPr>
          <w:rFonts w:ascii="Times New Roman" w:hAnsi="Times New Roman" w:cs="Times New Roman"/>
          <w:lang w:val="en-US"/>
        </w:rPr>
        <w:t>Rejzek</w:t>
      </w:r>
      <w:r w:rsidRPr="00743F1B">
        <w:rPr>
          <w:rFonts w:ascii="Times New Roman" w:hAnsi="Times New Roman" w:cs="Times New Roman"/>
          <w:lang w:val="cs-CZ"/>
        </w:rPr>
        <w:t>, C.</w:t>
      </w:r>
      <w:r w:rsidRPr="00743F1B">
        <w:rPr>
          <w:rFonts w:ascii="Times New Roman" w:hAnsi="Times New Roman" w:cs="Times New Roman"/>
        </w:rPr>
        <w:t>(номер страницы).</w:t>
      </w:r>
      <w:r w:rsidRPr="00743F1B">
        <w:rPr>
          <w:rFonts w:ascii="Times New Roman" w:hAnsi="Times New Roman" w:cs="Times New Roman"/>
          <w:lang w:val="cs-CZ"/>
        </w:rPr>
        <w:t>]</w:t>
      </w:r>
      <w:r w:rsidRPr="00743F1B">
        <w:rPr>
          <w:rFonts w:ascii="Times New Roman" w:hAnsi="Times New Roman" w:cs="Times New Roman"/>
        </w:rPr>
        <w:t>.</w:t>
      </w:r>
    </w:p>
  </w:footnote>
  <w:footnote w:id="85">
    <w:p w:rsidR="00A502FF" w:rsidRPr="004B6C68" w:rsidRDefault="00A502FF">
      <w:pPr>
        <w:pStyle w:val="FootnoteText"/>
        <w:rPr>
          <w:rFonts w:ascii="Times New Roman" w:hAnsi="Times New Roman" w:cs="Times New Roman"/>
        </w:rPr>
      </w:pPr>
      <w:r w:rsidRPr="00DD2B73">
        <w:rPr>
          <w:rStyle w:val="FootnoteReference"/>
          <w:rFonts w:ascii="Times New Roman" w:hAnsi="Times New Roman" w:cs="Times New Roman"/>
        </w:rPr>
        <w:footnoteRef/>
      </w:r>
      <w:hyperlink r:id="rId2" w:history="1">
        <w:r w:rsidRPr="005522B9">
          <w:rPr>
            <w:rStyle w:val="Hyperlink"/>
            <w:rFonts w:ascii="Times New Roman" w:hAnsi="Times New Roman" w:cs="Times New Roman"/>
            <w:lang w:val="en-US"/>
          </w:rPr>
          <w:t>http</w:t>
        </w:r>
        <w:r w:rsidRPr="005522B9">
          <w:rPr>
            <w:rStyle w:val="Hyperlink"/>
            <w:rFonts w:ascii="Times New Roman" w:hAnsi="Times New Roman" w:cs="Times New Roman"/>
          </w:rPr>
          <w:t>://</w:t>
        </w:r>
        <w:r w:rsidRPr="005522B9">
          <w:rPr>
            <w:rStyle w:val="Hyperlink"/>
            <w:rFonts w:ascii="Times New Roman" w:hAnsi="Times New Roman" w:cs="Times New Roman"/>
            <w:lang w:val="en-US"/>
          </w:rPr>
          <w:t>vokabular</w:t>
        </w:r>
        <w:r w:rsidRPr="005522B9">
          <w:rPr>
            <w:rStyle w:val="Hyperlink"/>
            <w:rFonts w:ascii="Times New Roman" w:hAnsi="Times New Roman" w:cs="Times New Roman"/>
          </w:rPr>
          <w:t>.</w:t>
        </w:r>
        <w:r w:rsidRPr="005522B9">
          <w:rPr>
            <w:rStyle w:val="Hyperlink"/>
            <w:rFonts w:ascii="Times New Roman" w:hAnsi="Times New Roman" w:cs="Times New Roman"/>
            <w:lang w:val="en-US"/>
          </w:rPr>
          <w:t>ujc</w:t>
        </w:r>
        <w:r w:rsidRPr="005522B9">
          <w:rPr>
            <w:rStyle w:val="Hyperlink"/>
            <w:rFonts w:ascii="Times New Roman" w:hAnsi="Times New Roman" w:cs="Times New Roman"/>
          </w:rPr>
          <w:t>.</w:t>
        </w:r>
        <w:r w:rsidRPr="005522B9">
          <w:rPr>
            <w:rStyle w:val="Hyperlink"/>
            <w:rFonts w:ascii="Times New Roman" w:hAnsi="Times New Roman" w:cs="Times New Roman"/>
            <w:lang w:val="en-US"/>
          </w:rPr>
          <w:t>cas</w:t>
        </w:r>
        <w:r w:rsidRPr="005522B9">
          <w:rPr>
            <w:rStyle w:val="Hyperlink"/>
            <w:rFonts w:ascii="Times New Roman" w:hAnsi="Times New Roman" w:cs="Times New Roman"/>
          </w:rPr>
          <w:t>.</w:t>
        </w:r>
        <w:r w:rsidRPr="005522B9">
          <w:rPr>
            <w:rStyle w:val="Hyperlink"/>
            <w:rFonts w:ascii="Times New Roman" w:hAnsi="Times New Roman" w:cs="Times New Roman"/>
            <w:lang w:val="en-US"/>
          </w:rPr>
          <w:t>cz</w:t>
        </w:r>
        <w:r w:rsidRPr="005522B9">
          <w:rPr>
            <w:rStyle w:val="Hyperlink"/>
            <w:rFonts w:ascii="Times New Roman" w:hAnsi="Times New Roman" w:cs="Times New Roman"/>
          </w:rPr>
          <w:t>/</w:t>
        </w:r>
        <w:r w:rsidRPr="005522B9">
          <w:rPr>
            <w:rStyle w:val="Hyperlink"/>
            <w:rFonts w:ascii="Times New Roman" w:hAnsi="Times New Roman" w:cs="Times New Roman"/>
            <w:lang w:val="en-US"/>
          </w:rPr>
          <w:t>hledani</w:t>
        </w:r>
        <w:r w:rsidRPr="005522B9">
          <w:rPr>
            <w:rStyle w:val="Hyperlink"/>
            <w:rFonts w:ascii="Times New Roman" w:hAnsi="Times New Roman" w:cs="Times New Roman"/>
          </w:rPr>
          <w:t>.</w:t>
        </w:r>
        <w:r w:rsidRPr="005522B9">
          <w:rPr>
            <w:rStyle w:val="Hyperlink"/>
            <w:rFonts w:ascii="Times New Roman" w:hAnsi="Times New Roman" w:cs="Times New Roman"/>
            <w:lang w:val="en-US"/>
          </w:rPr>
          <w:t>aspx</w:t>
        </w:r>
      </w:hyperlink>
      <w:r w:rsidRPr="004B6C68">
        <w:rPr>
          <w:rFonts w:ascii="Times New Roman" w:hAnsi="Times New Roman" w:cs="Times New Roman"/>
        </w:rPr>
        <w:t xml:space="preserve">. </w:t>
      </w:r>
    </w:p>
  </w:footnote>
  <w:footnote w:id="86">
    <w:p w:rsidR="00A502FF" w:rsidRPr="00743F1B" w:rsidRDefault="00A502FF" w:rsidP="00743F1B">
      <w:pPr>
        <w:pStyle w:val="FootnoteText"/>
        <w:jc w:val="both"/>
        <w:rPr>
          <w:rFonts w:ascii="Times New Roman" w:hAnsi="Times New Roman" w:cs="Times New Roman"/>
        </w:rPr>
      </w:pPr>
      <w:r w:rsidRPr="00743F1B">
        <w:rPr>
          <w:rStyle w:val="FootnoteReference"/>
          <w:rFonts w:ascii="Times New Roman" w:hAnsi="Times New Roman" w:cs="Times New Roman"/>
        </w:rPr>
        <w:footnoteRef/>
      </w:r>
      <w:r w:rsidRPr="004B6C68">
        <w:rPr>
          <w:rStyle w:val="bibliographic-citation1"/>
          <w:rFonts w:ascii="Times New Roman" w:hAnsi="Times New Roman" w:cs="Times New Roman"/>
          <w:sz w:val="20"/>
          <w:szCs w:val="20"/>
        </w:rPr>
        <w:t>Š</w:t>
      </w:r>
      <w:r w:rsidRPr="00743F1B">
        <w:rPr>
          <w:rStyle w:val="bibliographic-citation1"/>
          <w:rFonts w:ascii="Times New Roman" w:hAnsi="Times New Roman" w:cs="Times New Roman"/>
          <w:sz w:val="20"/>
          <w:szCs w:val="20"/>
          <w:lang w:val="en-US"/>
        </w:rPr>
        <w:t>imek</w:t>
      </w:r>
      <w:r w:rsidRPr="004B6C68">
        <w:rPr>
          <w:rStyle w:val="bibliographic-citation1"/>
          <w:rFonts w:ascii="Times New Roman" w:hAnsi="Times New Roman" w:cs="Times New Roman"/>
          <w:sz w:val="20"/>
          <w:szCs w:val="20"/>
        </w:rPr>
        <w:t xml:space="preserve">, </w:t>
      </w:r>
      <w:r w:rsidRPr="00743F1B">
        <w:rPr>
          <w:rStyle w:val="bibliographic-citation1"/>
          <w:rFonts w:ascii="Times New Roman" w:hAnsi="Times New Roman" w:cs="Times New Roman"/>
          <w:sz w:val="20"/>
          <w:szCs w:val="20"/>
          <w:lang w:val="en-US"/>
        </w:rPr>
        <w:t>F</w:t>
      </w:r>
      <w:r w:rsidRPr="004B6C68">
        <w:rPr>
          <w:rStyle w:val="bibliographic-citation1"/>
          <w:rFonts w:ascii="Times New Roman" w:hAnsi="Times New Roman" w:cs="Times New Roman"/>
          <w:sz w:val="20"/>
          <w:szCs w:val="20"/>
        </w:rPr>
        <w:t xml:space="preserve">. </w:t>
      </w:r>
      <w:r w:rsidRPr="00743F1B">
        <w:rPr>
          <w:rFonts w:ascii="Times New Roman" w:hAnsi="Times New Roman" w:cs="Times New Roman"/>
          <w:bCs/>
          <w:lang w:val="en-US"/>
        </w:rPr>
        <w:t>Slovn</w:t>
      </w:r>
      <w:r w:rsidRPr="004B6C68">
        <w:rPr>
          <w:rFonts w:ascii="Times New Roman" w:hAnsi="Times New Roman" w:cs="Times New Roman"/>
          <w:bCs/>
        </w:rPr>
        <w:t>íč</w:t>
      </w:r>
      <w:r w:rsidRPr="00743F1B">
        <w:rPr>
          <w:rFonts w:ascii="Times New Roman" w:hAnsi="Times New Roman" w:cs="Times New Roman"/>
          <w:bCs/>
          <w:lang w:val="en-US"/>
        </w:rPr>
        <w:t>ek</w:t>
      </w:r>
      <w:r w:rsidRPr="004B6C68">
        <w:rPr>
          <w:rFonts w:ascii="Times New Roman" w:hAnsi="Times New Roman" w:cs="Times New Roman"/>
          <w:bCs/>
        </w:rPr>
        <w:t xml:space="preserve"> </w:t>
      </w:r>
      <w:r w:rsidRPr="00743F1B">
        <w:rPr>
          <w:rFonts w:ascii="Times New Roman" w:hAnsi="Times New Roman" w:cs="Times New Roman"/>
          <w:bCs/>
          <w:lang w:val="en-US"/>
        </w:rPr>
        <w:t>star</w:t>
      </w:r>
      <w:r w:rsidRPr="004B6C68">
        <w:rPr>
          <w:rFonts w:ascii="Times New Roman" w:hAnsi="Times New Roman" w:cs="Times New Roman"/>
          <w:bCs/>
        </w:rPr>
        <w:t>é č</w:t>
      </w:r>
      <w:r w:rsidRPr="00743F1B">
        <w:rPr>
          <w:rFonts w:ascii="Times New Roman" w:hAnsi="Times New Roman" w:cs="Times New Roman"/>
          <w:bCs/>
          <w:lang w:val="en-US"/>
        </w:rPr>
        <w:t>e</w:t>
      </w:r>
      <w:r w:rsidRPr="004B6C68">
        <w:rPr>
          <w:rFonts w:ascii="Times New Roman" w:hAnsi="Times New Roman" w:cs="Times New Roman"/>
          <w:bCs/>
        </w:rPr>
        <w:t>š</w:t>
      </w:r>
      <w:r w:rsidRPr="00743F1B">
        <w:rPr>
          <w:rFonts w:ascii="Times New Roman" w:hAnsi="Times New Roman" w:cs="Times New Roman"/>
          <w:bCs/>
          <w:lang w:val="en-US"/>
        </w:rPr>
        <w:t>tiny</w:t>
      </w:r>
      <w:r w:rsidRPr="004B6C68">
        <w:rPr>
          <w:rFonts w:ascii="Times New Roman" w:hAnsi="Times New Roman" w:cs="Times New Roman"/>
          <w:bCs/>
        </w:rPr>
        <w:t xml:space="preserve"> // </w:t>
      </w:r>
      <w:r w:rsidRPr="003E0175">
        <w:rPr>
          <w:rFonts w:ascii="Times New Roman" w:hAnsi="Times New Roman" w:cs="Times New Roman"/>
          <w:bCs/>
          <w:color w:val="000000"/>
          <w:lang w:val="cs-CZ"/>
        </w:rPr>
        <w:t>Vokabulář webový. Slovníky staré češtiny. URL:</w:t>
      </w:r>
      <w:r>
        <w:rPr>
          <w:rFonts w:ascii="Times New Roman" w:hAnsi="Times New Roman" w:cs="Times New Roman"/>
          <w:bCs/>
          <w:color w:val="000000"/>
          <w:lang w:val="cs-CZ"/>
        </w:rPr>
        <w:t xml:space="preserve"> </w:t>
      </w:r>
      <w:hyperlink r:id="rId3" w:history="1">
        <w:r w:rsidRPr="00C57D74">
          <w:rPr>
            <w:rStyle w:val="Hyperlink"/>
            <w:rFonts w:ascii="Times New Roman" w:hAnsi="Times New Roman" w:cs="Times New Roman"/>
            <w:lang w:val="cs-CZ"/>
          </w:rPr>
          <w:t>http://vokabular.ujc.cas.cz/hledani.aspx</w:t>
        </w:r>
      </w:hyperlink>
      <w:r w:rsidRPr="00C57D74">
        <w:rPr>
          <w:rStyle w:val="bibliographic-citation1"/>
          <w:rFonts w:ascii="Times New Roman" w:hAnsi="Times New Roman" w:cs="Times New Roman"/>
          <w:sz w:val="20"/>
          <w:szCs w:val="20"/>
          <w:lang w:val="cs-CZ"/>
        </w:rPr>
        <w:t xml:space="preserve"> (дата обращения: 01.03.2018-01.04.2018).</w:t>
      </w:r>
      <w:r w:rsidRPr="004B6C68">
        <w:rPr>
          <w:rStyle w:val="bibliographic-citation1"/>
          <w:rFonts w:ascii="Times New Roman" w:hAnsi="Times New Roman" w:cs="Times New Roman"/>
          <w:sz w:val="20"/>
          <w:szCs w:val="20"/>
          <w:lang w:val="cs-CZ"/>
        </w:rPr>
        <w:t xml:space="preserve"> </w:t>
      </w:r>
      <w:r w:rsidRPr="00743F1B">
        <w:rPr>
          <w:rFonts w:ascii="Times New Roman" w:hAnsi="Times New Roman" w:cs="Times New Roman"/>
        </w:rPr>
        <w:t xml:space="preserve">Ссылка на словарную статью дается в квадратных скобках по модели </w:t>
      </w:r>
      <w:r w:rsidRPr="00743F1B">
        <w:rPr>
          <w:rFonts w:ascii="Times New Roman" w:hAnsi="Times New Roman" w:cs="Times New Roman"/>
          <w:lang w:val="cs-CZ"/>
        </w:rPr>
        <w:t>[ŠimekSlov, vok.].</w:t>
      </w:r>
    </w:p>
  </w:footnote>
  <w:footnote w:id="87">
    <w:p w:rsidR="00A502FF" w:rsidRPr="00743F1B" w:rsidRDefault="00A502FF" w:rsidP="00743F1B">
      <w:pPr>
        <w:pStyle w:val="FootnoteText"/>
        <w:jc w:val="both"/>
        <w:rPr>
          <w:rFonts w:ascii="Times New Roman" w:hAnsi="Times New Roman" w:cs="Times New Roman"/>
        </w:rPr>
      </w:pPr>
      <w:r w:rsidRPr="00743F1B">
        <w:rPr>
          <w:rStyle w:val="FootnoteReference"/>
          <w:rFonts w:ascii="Times New Roman" w:hAnsi="Times New Roman" w:cs="Times New Roman"/>
        </w:rPr>
        <w:footnoteRef/>
      </w:r>
      <w:r w:rsidRPr="00743F1B">
        <w:rPr>
          <w:rFonts w:ascii="Times New Roman" w:hAnsi="Times New Roman" w:cs="Times New Roman"/>
          <w:color w:val="000000"/>
          <w:lang w:val="cs-CZ"/>
        </w:rPr>
        <w:t xml:space="preserve">Bělič J., Kamiš A., Kučera K.  Malý   staročeský   slovník.   Praha, 1978. </w:t>
      </w:r>
      <w:r w:rsidRPr="00743F1B">
        <w:rPr>
          <w:rFonts w:ascii="Times New Roman" w:hAnsi="Times New Roman" w:cs="Times New Roman"/>
        </w:rPr>
        <w:t xml:space="preserve">Ссылка на словарную статью дается в квадратных скобках по модели </w:t>
      </w:r>
      <w:r w:rsidRPr="00743F1B">
        <w:rPr>
          <w:rFonts w:ascii="Times New Roman" w:hAnsi="Times New Roman" w:cs="Times New Roman"/>
          <w:lang w:val="cs-CZ"/>
        </w:rPr>
        <w:t>[MSS, C.</w:t>
      </w:r>
      <w:r w:rsidRPr="00743F1B">
        <w:rPr>
          <w:rFonts w:ascii="Times New Roman" w:hAnsi="Times New Roman" w:cs="Times New Roman"/>
        </w:rPr>
        <w:t>(номер страницы).</w:t>
      </w:r>
      <w:r w:rsidRPr="00743F1B">
        <w:rPr>
          <w:rFonts w:ascii="Times New Roman" w:hAnsi="Times New Roman" w:cs="Times New Roman"/>
          <w:lang w:val="cs-CZ"/>
        </w:rPr>
        <w:t>]</w:t>
      </w:r>
      <w:r w:rsidRPr="00743F1B">
        <w:rPr>
          <w:rFonts w:ascii="Times New Roman" w:hAnsi="Times New Roman" w:cs="Times New Roman"/>
        </w:rPr>
        <w:t>.</w:t>
      </w:r>
    </w:p>
  </w:footnote>
  <w:footnote w:id="88">
    <w:p w:rsidR="00A502FF" w:rsidRPr="004B6C68" w:rsidRDefault="00A502FF" w:rsidP="004B6C68">
      <w:pPr>
        <w:pStyle w:val="FootnoteText"/>
        <w:jc w:val="both"/>
        <w:rPr>
          <w:rFonts w:ascii="Times New Roman" w:hAnsi="Times New Roman" w:cs="Times New Roman"/>
          <w:lang w:val="cs-CZ"/>
        </w:rPr>
      </w:pPr>
      <w:r w:rsidRPr="004B6C68">
        <w:rPr>
          <w:rStyle w:val="FootnoteReference"/>
          <w:rFonts w:ascii="Times New Roman" w:hAnsi="Times New Roman" w:cs="Times New Roman"/>
        </w:rPr>
        <w:footnoteRef/>
      </w:r>
      <w:r w:rsidRPr="004B6C68">
        <w:rPr>
          <w:rFonts w:ascii="Times New Roman" w:hAnsi="Times New Roman" w:cs="Times New Roman"/>
          <w:color w:val="000000"/>
          <w:lang w:val="cs-CZ"/>
        </w:rPr>
        <w:t xml:space="preserve">Gebauer J. </w:t>
      </w:r>
      <w:r w:rsidRPr="004B6C68">
        <w:rPr>
          <w:rFonts w:ascii="Times New Roman" w:hAnsi="Times New Roman" w:cs="Times New Roman"/>
          <w:bCs/>
          <w:color w:val="000000"/>
          <w:lang w:val="cs-CZ"/>
        </w:rPr>
        <w:t xml:space="preserve">Slovník staročeský. </w:t>
      </w:r>
      <w:r w:rsidRPr="004B6C68">
        <w:rPr>
          <w:rFonts w:ascii="Times New Roman" w:hAnsi="Times New Roman" w:cs="Times New Roman"/>
          <w:bCs/>
          <w:color w:val="000000"/>
        </w:rPr>
        <w:t>В 2-х т</w:t>
      </w:r>
      <w:r w:rsidRPr="004B6C68">
        <w:rPr>
          <w:rFonts w:ascii="Times New Roman" w:hAnsi="Times New Roman" w:cs="Times New Roman"/>
          <w:bCs/>
          <w:color w:val="000000"/>
          <w:lang w:val="cs-CZ"/>
        </w:rPr>
        <w:t>.</w:t>
      </w:r>
      <w:r w:rsidRPr="004B6C68">
        <w:rPr>
          <w:rFonts w:ascii="Times New Roman" w:hAnsi="Times New Roman" w:cs="Times New Roman"/>
          <w:bCs/>
          <w:color w:val="000000"/>
        </w:rPr>
        <w:t xml:space="preserve"> // </w:t>
      </w:r>
      <w:r w:rsidRPr="004B6C68">
        <w:rPr>
          <w:rFonts w:ascii="Times New Roman" w:hAnsi="Times New Roman" w:cs="Times New Roman"/>
          <w:bCs/>
          <w:color w:val="000000"/>
          <w:lang w:val="cs-CZ"/>
        </w:rPr>
        <w:t xml:space="preserve">Vokabulář webový. Slovníky staré češtiny. URL: </w:t>
      </w:r>
      <w:hyperlink r:id="rId4" w:history="1">
        <w:r w:rsidRPr="004B6C68">
          <w:rPr>
            <w:rStyle w:val="Hyperlink"/>
            <w:rFonts w:ascii="Times New Roman" w:hAnsi="Times New Roman" w:cs="Times New Roman"/>
            <w:bCs/>
            <w:lang w:val="cs-CZ"/>
          </w:rPr>
          <w:t>http://vokabular.ujc.cas.cz/hledani.aspx</w:t>
        </w:r>
      </w:hyperlink>
      <w:r w:rsidRPr="004B6C68">
        <w:rPr>
          <w:rFonts w:ascii="Times New Roman" w:hAnsi="Times New Roman" w:cs="Times New Roman"/>
          <w:bCs/>
          <w:color w:val="000000"/>
          <w:lang w:val="cs-CZ"/>
        </w:rPr>
        <w:t xml:space="preserve"> </w:t>
      </w:r>
      <w:r>
        <w:rPr>
          <w:rFonts w:ascii="Times New Roman" w:hAnsi="Times New Roman" w:cs="Times New Roman"/>
          <w:bCs/>
          <w:color w:val="000000"/>
          <w:lang w:val="cs-CZ"/>
        </w:rPr>
        <w:t>(</w:t>
      </w:r>
      <w:r w:rsidRPr="00C57D74">
        <w:rPr>
          <w:rFonts w:ascii="Times New Roman" w:hAnsi="Times New Roman" w:cs="Times New Roman"/>
          <w:bCs/>
          <w:color w:val="000000"/>
          <w:lang w:val="cs-CZ"/>
        </w:rPr>
        <w:t xml:space="preserve">дата обращения: 01.03.2018-01.04.2018). </w:t>
      </w:r>
      <w:r w:rsidRPr="004B6C68">
        <w:rPr>
          <w:rFonts w:ascii="Times New Roman" w:hAnsi="Times New Roman" w:cs="Times New Roman"/>
          <w:lang w:val="cs-CZ"/>
        </w:rPr>
        <w:t>Ccылка на словарную статью дается по модели [GbSlov, vok.].</w:t>
      </w:r>
    </w:p>
  </w:footnote>
  <w:footnote w:id="89">
    <w:p w:rsidR="00A502FF" w:rsidRPr="00007FAD" w:rsidRDefault="00A502FF" w:rsidP="004B6C68">
      <w:pPr>
        <w:pStyle w:val="FootnoteText"/>
        <w:jc w:val="both"/>
        <w:rPr>
          <w:lang w:val="cs-CZ"/>
        </w:rPr>
      </w:pPr>
      <w:r w:rsidRPr="004B6C68">
        <w:rPr>
          <w:rStyle w:val="FootnoteReference"/>
          <w:rFonts w:ascii="Times New Roman" w:hAnsi="Times New Roman" w:cs="Times New Roman"/>
        </w:rPr>
        <w:footnoteRef/>
      </w:r>
      <w:r w:rsidRPr="004B6C68">
        <w:rPr>
          <w:rFonts w:ascii="Times New Roman" w:hAnsi="Times New Roman" w:cs="Times New Roman"/>
          <w:bCs/>
          <w:color w:val="000000"/>
          <w:lang w:val="cs-CZ"/>
        </w:rPr>
        <w:t>Elektronický slovník staré češtiny // Vokabulář webový. Slovníky staré češtiny.</w:t>
      </w:r>
      <w:r w:rsidRPr="00C57D74">
        <w:rPr>
          <w:rFonts w:ascii="Times New Roman" w:hAnsi="Times New Roman" w:cs="Times New Roman"/>
          <w:bCs/>
          <w:color w:val="000000"/>
          <w:lang w:val="cs-CZ"/>
        </w:rPr>
        <w:t xml:space="preserve"> </w:t>
      </w:r>
      <w:r w:rsidRPr="004B6C68">
        <w:rPr>
          <w:rFonts w:ascii="Times New Roman" w:hAnsi="Times New Roman" w:cs="Times New Roman"/>
          <w:bCs/>
          <w:color w:val="000000"/>
          <w:lang w:val="cs-CZ"/>
        </w:rPr>
        <w:t xml:space="preserve">URL: </w:t>
      </w:r>
      <w:hyperlink r:id="rId5" w:history="1">
        <w:r w:rsidRPr="004B6C68">
          <w:rPr>
            <w:rStyle w:val="Hyperlink"/>
            <w:rFonts w:ascii="Times New Roman" w:hAnsi="Times New Roman" w:cs="Times New Roman"/>
            <w:bCs/>
            <w:lang w:val="cs-CZ"/>
          </w:rPr>
          <w:t>http://vokabular.ujc.cas.cz/hledani.aspx</w:t>
        </w:r>
      </w:hyperlink>
      <w:r w:rsidRPr="004B6C68">
        <w:rPr>
          <w:rFonts w:ascii="Times New Roman" w:hAnsi="Times New Roman" w:cs="Times New Roman"/>
          <w:bCs/>
          <w:color w:val="000000"/>
          <w:lang w:val="cs-CZ"/>
        </w:rPr>
        <w:t xml:space="preserve"> (дата обращения: 01.03</w:t>
      </w:r>
      <w:r w:rsidRPr="008261D5">
        <w:rPr>
          <w:rFonts w:ascii="Times New Roman" w:hAnsi="Times New Roman" w:cs="Times New Roman"/>
          <w:bCs/>
          <w:color w:val="000000"/>
          <w:lang w:val="cs-CZ"/>
        </w:rPr>
        <w:t>.</w:t>
      </w:r>
      <w:r w:rsidRPr="004B6C68">
        <w:rPr>
          <w:rFonts w:ascii="Times New Roman" w:hAnsi="Times New Roman" w:cs="Times New Roman"/>
          <w:bCs/>
          <w:color w:val="000000"/>
          <w:lang w:val="cs-CZ"/>
        </w:rPr>
        <w:t>2018</w:t>
      </w:r>
      <w:r w:rsidRPr="00C57D74">
        <w:rPr>
          <w:rFonts w:ascii="Times New Roman" w:hAnsi="Times New Roman" w:cs="Times New Roman"/>
          <w:lang w:val="cs-CZ"/>
        </w:rPr>
        <w:t>-01.04.2018).</w:t>
      </w:r>
      <w:r w:rsidRPr="004B6C68">
        <w:rPr>
          <w:rFonts w:ascii="Times New Roman" w:hAnsi="Times New Roman" w:cs="Times New Roman"/>
          <w:lang w:val="cs-CZ"/>
        </w:rPr>
        <w:t xml:space="preserve"> Ccылка на словарную статью дается по модели [ESSČ, vok.].</w:t>
      </w:r>
    </w:p>
  </w:footnote>
  <w:footnote w:id="90">
    <w:p w:rsidR="00A502FF" w:rsidRPr="00E648F4" w:rsidRDefault="00A502FF">
      <w:pPr>
        <w:pStyle w:val="FootnoteText"/>
        <w:rPr>
          <w:rFonts w:ascii="Times New Roman" w:hAnsi="Times New Roman" w:cs="Times New Roman"/>
          <w:lang w:val="cs-CZ"/>
        </w:rPr>
      </w:pPr>
      <w:r w:rsidRPr="00E648F4">
        <w:rPr>
          <w:rStyle w:val="FootnoteReference"/>
          <w:rFonts w:ascii="Times New Roman" w:hAnsi="Times New Roman" w:cs="Times New Roman"/>
        </w:rPr>
        <w:footnoteRef/>
      </w:r>
      <w:r w:rsidRPr="00E648F4">
        <w:rPr>
          <w:rFonts w:ascii="Times New Roman" w:hAnsi="Times New Roman" w:cs="Times New Roman"/>
          <w:lang w:val="cs-CZ"/>
        </w:rPr>
        <w:t>Jungmann J. Slownjk česko-německý. В 5-ти т. Praha, 1835-1839.</w:t>
      </w:r>
    </w:p>
  </w:footnote>
  <w:footnote w:id="91">
    <w:p w:rsidR="00A502FF" w:rsidRPr="00E648F4" w:rsidRDefault="00A502FF" w:rsidP="00E648F4">
      <w:pPr>
        <w:pStyle w:val="FootnoteText"/>
        <w:jc w:val="both"/>
        <w:rPr>
          <w:rFonts w:ascii="Times New Roman" w:hAnsi="Times New Roman" w:cs="Times New Roman"/>
        </w:rPr>
      </w:pPr>
      <w:r w:rsidRPr="00E648F4">
        <w:rPr>
          <w:rStyle w:val="FootnoteReference"/>
          <w:rFonts w:ascii="Times New Roman" w:hAnsi="Times New Roman" w:cs="Times New Roman"/>
        </w:rPr>
        <w:footnoteRef/>
      </w:r>
      <w:r w:rsidRPr="00E648F4">
        <w:rPr>
          <w:rFonts w:ascii="Times New Roman" w:hAnsi="Times New Roman" w:cs="Times New Roman"/>
          <w:bCs/>
          <w:iCs/>
          <w:color w:val="000000"/>
          <w:lang w:val="cs-CZ"/>
        </w:rPr>
        <w:t xml:space="preserve">Slovník spisovného jazyka českého. В 4-х т. Praha, 1960-1971. Ccылка на словарную статью дается по модели [SSJČ, номер </w:t>
      </w:r>
      <w:r w:rsidRPr="00E648F4">
        <w:rPr>
          <w:rFonts w:ascii="Times New Roman" w:hAnsi="Times New Roman" w:cs="Times New Roman"/>
          <w:bCs/>
          <w:iCs/>
          <w:color w:val="000000"/>
        </w:rPr>
        <w:t>тома, С. (номер страницы).].</w:t>
      </w:r>
    </w:p>
  </w:footnote>
  <w:footnote w:id="92">
    <w:p w:rsidR="00A502FF" w:rsidRPr="00E648F4" w:rsidRDefault="00A502FF" w:rsidP="00E648F4">
      <w:pPr>
        <w:pStyle w:val="FootnoteText"/>
        <w:jc w:val="both"/>
        <w:rPr>
          <w:rFonts w:ascii="Times New Roman" w:hAnsi="Times New Roman" w:cs="Times New Roman"/>
        </w:rPr>
      </w:pPr>
      <w:r w:rsidRPr="00E648F4">
        <w:rPr>
          <w:rStyle w:val="FootnoteReference"/>
          <w:rFonts w:ascii="Times New Roman" w:hAnsi="Times New Roman" w:cs="Times New Roman"/>
        </w:rPr>
        <w:footnoteRef/>
      </w:r>
      <w:r w:rsidRPr="00E648F4">
        <w:rPr>
          <w:rFonts w:ascii="Times New Roman" w:hAnsi="Times New Roman" w:cs="Times New Roman"/>
          <w:iCs/>
        </w:rPr>
        <w:t xml:space="preserve">Příruční slovník jazyka českého. </w:t>
      </w:r>
      <w:r w:rsidRPr="00E648F4">
        <w:rPr>
          <w:rFonts w:ascii="Times New Roman" w:hAnsi="Times New Roman" w:cs="Times New Roman"/>
          <w:lang w:val="cs-CZ"/>
        </w:rPr>
        <w:t>В 9-ти т. Praha, 1935-1957.</w:t>
      </w:r>
      <w:r w:rsidRPr="00E648F4">
        <w:rPr>
          <w:rFonts w:ascii="Times New Roman" w:hAnsi="Times New Roman" w:cs="Times New Roman"/>
          <w:bCs/>
          <w:iCs/>
          <w:color w:val="000000"/>
        </w:rPr>
        <w:t xml:space="preserve"> </w:t>
      </w:r>
      <w:r w:rsidRPr="00E648F4">
        <w:rPr>
          <w:rFonts w:ascii="Times New Roman" w:hAnsi="Times New Roman" w:cs="Times New Roman"/>
          <w:bCs/>
          <w:iCs/>
          <w:color w:val="000000"/>
          <w:lang w:val="cs-CZ"/>
        </w:rPr>
        <w:t>Cc</w:t>
      </w:r>
      <w:r w:rsidRPr="00E648F4">
        <w:rPr>
          <w:rFonts w:ascii="Times New Roman" w:hAnsi="Times New Roman" w:cs="Times New Roman"/>
          <w:bCs/>
          <w:iCs/>
          <w:color w:val="000000"/>
        </w:rPr>
        <w:t>ылка на словарную статью дается по модели [</w:t>
      </w:r>
      <w:r w:rsidRPr="00E648F4">
        <w:rPr>
          <w:rFonts w:ascii="Times New Roman" w:hAnsi="Times New Roman" w:cs="Times New Roman"/>
          <w:bCs/>
          <w:iCs/>
          <w:color w:val="000000"/>
          <w:lang w:val="en-US"/>
        </w:rPr>
        <w:t>P</w:t>
      </w:r>
      <w:r w:rsidRPr="00E648F4">
        <w:rPr>
          <w:rFonts w:ascii="Times New Roman" w:hAnsi="Times New Roman" w:cs="Times New Roman"/>
          <w:bCs/>
          <w:iCs/>
          <w:color w:val="000000"/>
          <w:lang w:val="cs-CZ"/>
        </w:rPr>
        <w:t>SJČ</w:t>
      </w:r>
      <w:r w:rsidRPr="00E648F4">
        <w:rPr>
          <w:rFonts w:ascii="Times New Roman" w:hAnsi="Times New Roman" w:cs="Times New Roman"/>
          <w:bCs/>
          <w:iCs/>
          <w:color w:val="000000"/>
        </w:rPr>
        <w:t>, номер тома, С. (номер страницы).]</w:t>
      </w:r>
    </w:p>
  </w:footnote>
  <w:footnote w:id="93">
    <w:p w:rsidR="00A502FF" w:rsidRPr="006057B7" w:rsidRDefault="00A502FF" w:rsidP="00E648F4">
      <w:pPr>
        <w:pStyle w:val="FootnoteText"/>
        <w:jc w:val="both"/>
      </w:pPr>
      <w:r w:rsidRPr="00E648F4">
        <w:rPr>
          <w:rStyle w:val="FootnoteReference"/>
          <w:rFonts w:ascii="Times New Roman" w:hAnsi="Times New Roman" w:cs="Times New Roman"/>
        </w:rPr>
        <w:footnoteRef/>
      </w:r>
      <w:r w:rsidRPr="00E648F4">
        <w:rPr>
          <w:rFonts w:ascii="Times New Roman" w:hAnsi="Times New Roman" w:cs="Times New Roman"/>
          <w:bCs/>
          <w:iCs/>
          <w:color w:val="222222"/>
          <w:lang w:val="en-US"/>
        </w:rPr>
        <w:t>Slovn</w:t>
      </w:r>
      <w:r w:rsidRPr="00846D68">
        <w:rPr>
          <w:rFonts w:ascii="Times New Roman" w:hAnsi="Times New Roman" w:cs="Times New Roman"/>
          <w:bCs/>
          <w:iCs/>
          <w:color w:val="222222"/>
          <w:lang w:val="en-US"/>
        </w:rPr>
        <w:t>í</w:t>
      </w:r>
      <w:r w:rsidRPr="00E648F4">
        <w:rPr>
          <w:rFonts w:ascii="Times New Roman" w:hAnsi="Times New Roman" w:cs="Times New Roman"/>
          <w:bCs/>
          <w:iCs/>
          <w:color w:val="222222"/>
          <w:lang w:val="en-US"/>
        </w:rPr>
        <w:t>k</w:t>
      </w:r>
      <w:r w:rsidRPr="00846D68">
        <w:rPr>
          <w:rFonts w:ascii="Times New Roman" w:hAnsi="Times New Roman" w:cs="Times New Roman"/>
          <w:bCs/>
          <w:iCs/>
          <w:color w:val="222222"/>
          <w:lang w:val="en-US"/>
        </w:rPr>
        <w:t xml:space="preserve"> </w:t>
      </w:r>
      <w:r w:rsidRPr="00E648F4">
        <w:rPr>
          <w:rFonts w:ascii="Times New Roman" w:hAnsi="Times New Roman" w:cs="Times New Roman"/>
          <w:bCs/>
          <w:iCs/>
          <w:color w:val="222222"/>
          <w:lang w:val="en-US"/>
        </w:rPr>
        <w:t>spisovn</w:t>
      </w:r>
      <w:r w:rsidRPr="00846D68">
        <w:rPr>
          <w:rFonts w:ascii="Times New Roman" w:hAnsi="Times New Roman" w:cs="Times New Roman"/>
          <w:bCs/>
          <w:iCs/>
          <w:color w:val="222222"/>
          <w:lang w:val="en-US"/>
        </w:rPr>
        <w:t>é č</w:t>
      </w:r>
      <w:r w:rsidRPr="00E648F4">
        <w:rPr>
          <w:rFonts w:ascii="Times New Roman" w:hAnsi="Times New Roman" w:cs="Times New Roman"/>
          <w:bCs/>
          <w:iCs/>
          <w:color w:val="222222"/>
          <w:lang w:val="en-US"/>
        </w:rPr>
        <w:t>e</w:t>
      </w:r>
      <w:r w:rsidRPr="00846D68">
        <w:rPr>
          <w:rFonts w:ascii="Times New Roman" w:hAnsi="Times New Roman" w:cs="Times New Roman"/>
          <w:bCs/>
          <w:iCs/>
          <w:color w:val="222222"/>
          <w:lang w:val="en-US"/>
        </w:rPr>
        <w:t>š</w:t>
      </w:r>
      <w:r w:rsidRPr="00E648F4">
        <w:rPr>
          <w:rFonts w:ascii="Times New Roman" w:hAnsi="Times New Roman" w:cs="Times New Roman"/>
          <w:bCs/>
          <w:iCs/>
          <w:color w:val="222222"/>
          <w:lang w:val="en-US"/>
        </w:rPr>
        <w:t>tiny</w:t>
      </w:r>
      <w:r w:rsidRPr="00846D68">
        <w:rPr>
          <w:rFonts w:ascii="Times New Roman" w:hAnsi="Times New Roman" w:cs="Times New Roman"/>
          <w:bCs/>
          <w:iCs/>
          <w:color w:val="222222"/>
          <w:lang w:val="en-US"/>
        </w:rPr>
        <w:t xml:space="preserve"> </w:t>
      </w:r>
      <w:r w:rsidRPr="00E648F4">
        <w:rPr>
          <w:rFonts w:ascii="Times New Roman" w:hAnsi="Times New Roman" w:cs="Times New Roman"/>
          <w:bCs/>
          <w:iCs/>
          <w:color w:val="222222"/>
          <w:lang w:val="en-US"/>
        </w:rPr>
        <w:t>pro</w:t>
      </w:r>
      <w:r w:rsidRPr="00846D68">
        <w:rPr>
          <w:rFonts w:ascii="Times New Roman" w:hAnsi="Times New Roman" w:cs="Times New Roman"/>
          <w:bCs/>
          <w:iCs/>
          <w:color w:val="222222"/>
          <w:lang w:val="en-US"/>
        </w:rPr>
        <w:t xml:space="preserve"> š</w:t>
      </w:r>
      <w:r w:rsidRPr="00E648F4">
        <w:rPr>
          <w:rFonts w:ascii="Times New Roman" w:hAnsi="Times New Roman" w:cs="Times New Roman"/>
          <w:bCs/>
          <w:iCs/>
          <w:color w:val="222222"/>
          <w:lang w:val="en-US"/>
        </w:rPr>
        <w:t>kolu</w:t>
      </w:r>
      <w:r w:rsidRPr="00846D68">
        <w:rPr>
          <w:rFonts w:ascii="Times New Roman" w:hAnsi="Times New Roman" w:cs="Times New Roman"/>
          <w:bCs/>
          <w:iCs/>
          <w:color w:val="222222"/>
          <w:lang w:val="en-US"/>
        </w:rPr>
        <w:t xml:space="preserve"> </w:t>
      </w:r>
      <w:r w:rsidRPr="00E648F4">
        <w:rPr>
          <w:rFonts w:ascii="Times New Roman" w:hAnsi="Times New Roman" w:cs="Times New Roman"/>
          <w:bCs/>
          <w:iCs/>
          <w:color w:val="222222"/>
          <w:lang w:val="en-US"/>
        </w:rPr>
        <w:t>a</w:t>
      </w:r>
      <w:r w:rsidRPr="00846D68">
        <w:rPr>
          <w:rFonts w:ascii="Times New Roman" w:hAnsi="Times New Roman" w:cs="Times New Roman"/>
          <w:bCs/>
          <w:iCs/>
          <w:color w:val="222222"/>
          <w:lang w:val="en-US"/>
        </w:rPr>
        <w:t xml:space="preserve"> </w:t>
      </w:r>
      <w:r w:rsidRPr="00E648F4">
        <w:rPr>
          <w:rFonts w:ascii="Times New Roman" w:hAnsi="Times New Roman" w:cs="Times New Roman"/>
          <w:bCs/>
          <w:iCs/>
          <w:color w:val="222222"/>
          <w:lang w:val="en-US"/>
        </w:rPr>
        <w:t>ve</w:t>
      </w:r>
      <w:r w:rsidRPr="00846D68">
        <w:rPr>
          <w:rFonts w:ascii="Times New Roman" w:hAnsi="Times New Roman" w:cs="Times New Roman"/>
          <w:bCs/>
          <w:iCs/>
          <w:color w:val="222222"/>
          <w:lang w:val="en-US"/>
        </w:rPr>
        <w:t>ř</w:t>
      </w:r>
      <w:r w:rsidRPr="00E648F4">
        <w:rPr>
          <w:rFonts w:ascii="Times New Roman" w:hAnsi="Times New Roman" w:cs="Times New Roman"/>
          <w:bCs/>
          <w:iCs/>
          <w:color w:val="222222"/>
          <w:lang w:val="en-US"/>
        </w:rPr>
        <w:t>ejnost</w:t>
      </w:r>
      <w:r w:rsidRPr="00846D68">
        <w:rPr>
          <w:rFonts w:ascii="Times New Roman" w:hAnsi="Times New Roman" w:cs="Times New Roman"/>
          <w:bCs/>
          <w:iCs/>
          <w:color w:val="222222"/>
          <w:lang w:val="en-US"/>
        </w:rPr>
        <w:t xml:space="preserve">. </w:t>
      </w:r>
      <w:r w:rsidRPr="00E648F4">
        <w:rPr>
          <w:rFonts w:ascii="Times New Roman" w:hAnsi="Times New Roman" w:cs="Times New Roman"/>
          <w:bCs/>
          <w:iCs/>
          <w:color w:val="222222"/>
          <w:lang w:val="en-US"/>
        </w:rPr>
        <w:t>Praha</w:t>
      </w:r>
      <w:r w:rsidRPr="00C57D74">
        <w:rPr>
          <w:rFonts w:ascii="Times New Roman" w:hAnsi="Times New Roman" w:cs="Times New Roman"/>
          <w:bCs/>
          <w:iCs/>
          <w:color w:val="222222"/>
        </w:rPr>
        <w:t xml:space="preserve">, 1978. </w:t>
      </w:r>
      <w:r w:rsidRPr="00E648F4">
        <w:rPr>
          <w:rFonts w:ascii="Times New Roman" w:hAnsi="Times New Roman" w:cs="Times New Roman"/>
          <w:bCs/>
          <w:iCs/>
          <w:color w:val="222222"/>
        </w:rPr>
        <w:t>Ссылка на словарную статью дается по модели [</w:t>
      </w:r>
      <w:r w:rsidRPr="00E648F4">
        <w:rPr>
          <w:rFonts w:ascii="Times New Roman" w:hAnsi="Times New Roman" w:cs="Times New Roman"/>
          <w:bCs/>
          <w:iCs/>
          <w:color w:val="222222"/>
          <w:lang w:val="en-US"/>
        </w:rPr>
        <w:t>SS</w:t>
      </w:r>
      <w:r w:rsidRPr="00E648F4">
        <w:rPr>
          <w:rFonts w:ascii="Times New Roman" w:hAnsi="Times New Roman" w:cs="Times New Roman"/>
          <w:bCs/>
          <w:iCs/>
          <w:color w:val="222222"/>
          <w:lang w:val="cs-CZ"/>
        </w:rPr>
        <w:t xml:space="preserve">Č, </w:t>
      </w:r>
      <w:r w:rsidRPr="00E648F4">
        <w:rPr>
          <w:rFonts w:ascii="Times New Roman" w:hAnsi="Times New Roman" w:cs="Times New Roman"/>
          <w:bCs/>
          <w:iCs/>
          <w:color w:val="222222"/>
        </w:rPr>
        <w:t>С. (номер страницы).].</w:t>
      </w:r>
    </w:p>
  </w:footnote>
  <w:footnote w:id="94">
    <w:p w:rsidR="00A502FF" w:rsidRPr="003A5C6B" w:rsidRDefault="00A502FF">
      <w:pPr>
        <w:pStyle w:val="FootnoteText"/>
        <w:rPr>
          <w:rFonts w:ascii="Times New Roman" w:hAnsi="Times New Roman" w:cs="Times New Roman"/>
          <w:lang w:val="cs-CZ"/>
        </w:rPr>
      </w:pPr>
      <w:r w:rsidRPr="003A5C6B">
        <w:rPr>
          <w:rStyle w:val="FootnoteReference"/>
          <w:rFonts w:ascii="Times New Roman" w:hAnsi="Times New Roman" w:cs="Times New Roman"/>
        </w:rPr>
        <w:footnoteRef/>
      </w:r>
      <w:r w:rsidRPr="003A5C6B">
        <w:rPr>
          <w:rFonts w:ascii="Times New Roman" w:hAnsi="Times New Roman" w:cs="Times New Roman"/>
          <w:lang w:val="cs-CZ"/>
        </w:rPr>
        <w:t>Lamprecht A., Šlosar D., Bauer J. Historická mluvnice češtiny. Praha, 1986. С. 112.</w:t>
      </w:r>
    </w:p>
  </w:footnote>
  <w:footnote w:id="95">
    <w:p w:rsidR="00A502FF" w:rsidRPr="00F71E1B" w:rsidRDefault="00A502FF">
      <w:pPr>
        <w:pStyle w:val="FootnoteText"/>
        <w:rPr>
          <w:lang w:val="cs-CZ"/>
        </w:rPr>
      </w:pPr>
      <w:r>
        <w:rPr>
          <w:rStyle w:val="FootnoteReference"/>
        </w:rPr>
        <w:footnoteRef/>
      </w:r>
      <w:r w:rsidRPr="00F71E1B">
        <w:rPr>
          <w:lang w:val="cs-CZ"/>
        </w:rPr>
        <w:t xml:space="preserve"> </w:t>
      </w:r>
      <w:r w:rsidRPr="00272F63">
        <w:rPr>
          <w:rFonts w:ascii="Times New Roman" w:hAnsi="Times New Roman" w:cs="Times New Roman"/>
          <w:lang w:val="cs-CZ"/>
        </w:rPr>
        <w:t xml:space="preserve">Machek J. Etimologický slovník </w:t>
      </w:r>
      <w:r w:rsidRPr="00F71E1B">
        <w:rPr>
          <w:rFonts w:ascii="Times New Roman" w:hAnsi="Times New Roman" w:cs="Times New Roman"/>
          <w:lang w:val="cs-CZ"/>
        </w:rPr>
        <w:t xml:space="preserve">jazyka </w:t>
      </w:r>
      <w:r w:rsidRPr="00272F63">
        <w:rPr>
          <w:rFonts w:ascii="Times New Roman" w:hAnsi="Times New Roman" w:cs="Times New Roman"/>
          <w:lang w:val="cs-CZ"/>
        </w:rPr>
        <w:t xml:space="preserve">českého. Praha, </w:t>
      </w:r>
      <w:r w:rsidRPr="00F71E1B">
        <w:rPr>
          <w:rFonts w:ascii="Times New Roman" w:hAnsi="Times New Roman" w:cs="Times New Roman"/>
          <w:lang w:val="cs-CZ"/>
        </w:rPr>
        <w:t>1957. C.363.</w:t>
      </w:r>
    </w:p>
  </w:footnote>
  <w:footnote w:id="96">
    <w:p w:rsidR="00A502FF" w:rsidRPr="003A5C6B" w:rsidRDefault="00A502FF" w:rsidP="00CB7298">
      <w:pPr>
        <w:pStyle w:val="FootnoteText"/>
        <w:rPr>
          <w:rFonts w:ascii="Times New Roman" w:hAnsi="Times New Roman" w:cs="Times New Roman"/>
          <w:lang w:val="cs-CZ"/>
        </w:rPr>
      </w:pPr>
      <w:r w:rsidRPr="003A5C6B">
        <w:rPr>
          <w:rStyle w:val="FootnoteReference"/>
          <w:rFonts w:ascii="Times New Roman" w:hAnsi="Times New Roman" w:cs="Times New Roman"/>
        </w:rPr>
        <w:footnoteRef/>
      </w:r>
      <w:r w:rsidRPr="003A5C6B">
        <w:rPr>
          <w:rFonts w:ascii="Times New Roman" w:hAnsi="Times New Roman" w:cs="Times New Roman"/>
          <w:lang w:val="cs-CZ"/>
        </w:rPr>
        <w:t>Lamprecht A., Šlosar D., Bauer J. Historická mluvnice češtiny. Praha, 1986. С.110.</w:t>
      </w:r>
    </w:p>
  </w:footnote>
  <w:footnote w:id="97">
    <w:p w:rsidR="00A502FF" w:rsidRPr="00D826F7" w:rsidRDefault="00A502FF">
      <w:pPr>
        <w:pStyle w:val="FootnoteText"/>
        <w:rPr>
          <w:lang w:val="cs-CZ"/>
        </w:rPr>
      </w:pPr>
      <w:r>
        <w:rPr>
          <w:rStyle w:val="FootnoteReference"/>
        </w:rPr>
        <w:footnoteRef/>
      </w:r>
      <w:r w:rsidRPr="00013E31">
        <w:rPr>
          <w:rFonts w:ascii="Times New Roman" w:hAnsi="Times New Roman" w:cs="Times New Roman"/>
          <w:lang w:val="cs-CZ"/>
        </w:rPr>
        <w:t xml:space="preserve">Machek J. Etimologický slovník </w:t>
      </w:r>
      <w:r w:rsidRPr="00D826F7">
        <w:rPr>
          <w:rFonts w:ascii="Times New Roman" w:hAnsi="Times New Roman" w:cs="Times New Roman"/>
          <w:lang w:val="cs-CZ"/>
        </w:rPr>
        <w:t xml:space="preserve">jazyka </w:t>
      </w:r>
      <w:r w:rsidRPr="00013E31">
        <w:rPr>
          <w:rFonts w:ascii="Times New Roman" w:hAnsi="Times New Roman" w:cs="Times New Roman"/>
          <w:lang w:val="cs-CZ"/>
        </w:rPr>
        <w:t xml:space="preserve">českého. Praha, </w:t>
      </w:r>
      <w:r w:rsidRPr="00D826F7">
        <w:rPr>
          <w:rFonts w:ascii="Times New Roman" w:hAnsi="Times New Roman" w:cs="Times New Roman"/>
          <w:lang w:val="cs-CZ"/>
        </w:rPr>
        <w:t>1957. С.728.</w:t>
      </w:r>
    </w:p>
  </w:footnote>
  <w:footnote w:id="98">
    <w:p w:rsidR="00A502FF" w:rsidRPr="00703450" w:rsidRDefault="00A502FF" w:rsidP="003C0CCA">
      <w:pPr>
        <w:pStyle w:val="FootnoteText"/>
        <w:rPr>
          <w:rFonts w:ascii="Times New Roman" w:hAnsi="Times New Roman" w:cs="Times New Roman"/>
        </w:rPr>
      </w:pPr>
      <w:r w:rsidRPr="00703450">
        <w:rPr>
          <w:rStyle w:val="FootnoteReference"/>
          <w:rFonts w:ascii="Times New Roman" w:hAnsi="Times New Roman" w:cs="Times New Roman"/>
        </w:rPr>
        <w:footnoteRef/>
      </w:r>
      <w:r w:rsidRPr="00703450">
        <w:rPr>
          <w:rFonts w:ascii="Times New Roman" w:hAnsi="Times New Roman" w:cs="Times New Roman"/>
        </w:rPr>
        <w:t>Фасмер М. Этимологический словарь русского</w:t>
      </w:r>
      <w:r>
        <w:rPr>
          <w:rFonts w:ascii="Times New Roman" w:hAnsi="Times New Roman" w:cs="Times New Roman"/>
        </w:rPr>
        <w:t xml:space="preserve"> языка. Т. 4</w:t>
      </w:r>
      <w:r w:rsidRPr="00703450">
        <w:rPr>
          <w:rFonts w:ascii="Times New Roman" w:hAnsi="Times New Roman" w:cs="Times New Roman"/>
        </w:rPr>
        <w:t>. М., 1987. С. 318.</w:t>
      </w:r>
    </w:p>
  </w:footnote>
  <w:footnote w:id="99">
    <w:p w:rsidR="00A502FF" w:rsidRPr="00767E39" w:rsidRDefault="00A502FF" w:rsidP="00767E39">
      <w:pPr>
        <w:pStyle w:val="FootnoteText"/>
      </w:pPr>
      <w:r>
        <w:rPr>
          <w:rStyle w:val="FootnoteReference"/>
        </w:rPr>
        <w:footnoteRef/>
      </w:r>
      <w:r w:rsidRPr="00D826F7">
        <w:rPr>
          <w:lang w:val="cs-CZ"/>
        </w:rPr>
        <w:t xml:space="preserve"> </w:t>
      </w:r>
      <w:r w:rsidRPr="00D826F7">
        <w:rPr>
          <w:rFonts w:ascii="Times New Roman" w:hAnsi="Times New Roman" w:cs="Times New Roman"/>
          <w:lang w:val="cs-CZ"/>
        </w:rPr>
        <w:t>Метатеза в начальных сочетаниях *orT , *olT, где «Т</w:t>
      </w:r>
      <w:r w:rsidRPr="00767E39">
        <w:rPr>
          <w:rFonts w:ascii="Times New Roman" w:hAnsi="Times New Roman" w:cs="Times New Roman"/>
        </w:rPr>
        <w:t>» обозначает согласный звук.</w:t>
      </w:r>
    </w:p>
  </w:footnote>
  <w:footnote w:id="100">
    <w:p w:rsidR="00A502FF" w:rsidRPr="00E078A8" w:rsidRDefault="00A502FF">
      <w:pPr>
        <w:pStyle w:val="FootnoteText"/>
        <w:rPr>
          <w:rFonts w:ascii="Times New Roman" w:hAnsi="Times New Roman" w:cs="Times New Roman"/>
        </w:rPr>
      </w:pPr>
      <w:r w:rsidRPr="00E078A8">
        <w:rPr>
          <w:rStyle w:val="FootnoteReference"/>
          <w:rFonts w:ascii="Times New Roman" w:hAnsi="Times New Roman" w:cs="Times New Roman"/>
        </w:rPr>
        <w:footnoteRef/>
      </w:r>
      <w:r>
        <w:rPr>
          <w:rFonts w:ascii="Times New Roman" w:hAnsi="Times New Roman" w:cs="Times New Roman"/>
        </w:rPr>
        <w:t xml:space="preserve">Фасмер М. Этимологический словарь русского языка. Т. </w:t>
      </w:r>
      <w:r w:rsidRPr="003C0CCA">
        <w:rPr>
          <w:rFonts w:ascii="Times New Roman" w:hAnsi="Times New Roman" w:cs="Times New Roman"/>
        </w:rPr>
        <w:t>3</w:t>
      </w:r>
      <w:r w:rsidRPr="00FA4378">
        <w:rPr>
          <w:rFonts w:ascii="Times New Roman" w:hAnsi="Times New Roman" w:cs="Times New Roman"/>
        </w:rPr>
        <w:t>.</w:t>
      </w:r>
      <w:r>
        <w:rPr>
          <w:rFonts w:ascii="Times New Roman" w:hAnsi="Times New Roman" w:cs="Times New Roman"/>
          <w:lang w:val="cs-CZ"/>
        </w:rPr>
        <w:t xml:space="preserve"> </w:t>
      </w:r>
      <w:r>
        <w:rPr>
          <w:rFonts w:ascii="Times New Roman" w:hAnsi="Times New Roman" w:cs="Times New Roman"/>
        </w:rPr>
        <w:t xml:space="preserve">М., 1987. </w:t>
      </w:r>
      <w:r w:rsidRPr="00E078A8">
        <w:rPr>
          <w:rFonts w:ascii="Times New Roman" w:hAnsi="Times New Roman" w:cs="Times New Roman"/>
        </w:rPr>
        <w:t>С.576.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0CA"/>
    <w:multiLevelType w:val="hybridMultilevel"/>
    <w:tmpl w:val="04B636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C0087A"/>
    <w:multiLevelType w:val="hybridMultilevel"/>
    <w:tmpl w:val="6A5CB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8518C"/>
    <w:multiLevelType w:val="hybridMultilevel"/>
    <w:tmpl w:val="EE1077B0"/>
    <w:lvl w:ilvl="0" w:tplc="AD6475E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A411A30"/>
    <w:multiLevelType w:val="hybridMultilevel"/>
    <w:tmpl w:val="465EE1C0"/>
    <w:lvl w:ilvl="0" w:tplc="D81A119E">
      <w:start w:val="1"/>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 w15:restartNumberingAfterBreak="0">
    <w:nsid w:val="0D407F58"/>
    <w:multiLevelType w:val="multilevel"/>
    <w:tmpl w:val="3CE0C1B0"/>
    <w:lvl w:ilvl="0">
      <w:start w:val="2"/>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10C2064B"/>
    <w:multiLevelType w:val="hybridMultilevel"/>
    <w:tmpl w:val="9C7847B4"/>
    <w:lvl w:ilvl="0" w:tplc="E2241428">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C9528AC"/>
    <w:multiLevelType w:val="hybridMultilevel"/>
    <w:tmpl w:val="D690E0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B73D6D"/>
    <w:multiLevelType w:val="hybridMultilevel"/>
    <w:tmpl w:val="89E4890E"/>
    <w:lvl w:ilvl="0" w:tplc="0419000F">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E2F209F"/>
    <w:multiLevelType w:val="hybridMultilevel"/>
    <w:tmpl w:val="D4902DA8"/>
    <w:lvl w:ilvl="0" w:tplc="5EC2B51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15:restartNumberingAfterBreak="0">
    <w:nsid w:val="1F7B5B5B"/>
    <w:multiLevelType w:val="hybridMultilevel"/>
    <w:tmpl w:val="54BC32C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D445D3"/>
    <w:multiLevelType w:val="multilevel"/>
    <w:tmpl w:val="5B0EC628"/>
    <w:lvl w:ilvl="0">
      <w:start w:val="1"/>
      <w:numFmt w:val="decimal"/>
      <w:lvlText w:val="%1."/>
      <w:lvlJc w:val="left"/>
      <w:pPr>
        <w:ind w:left="780" w:hanging="360"/>
      </w:pPr>
      <w:rPr>
        <w:rFonts w:hint="default"/>
      </w:rPr>
    </w:lvl>
    <w:lvl w:ilvl="1">
      <w:start w:val="4"/>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1" w15:restartNumberingAfterBreak="0">
    <w:nsid w:val="23070025"/>
    <w:multiLevelType w:val="hybridMultilevel"/>
    <w:tmpl w:val="BF2A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C73BD7"/>
    <w:multiLevelType w:val="hybridMultilevel"/>
    <w:tmpl w:val="CA18833E"/>
    <w:lvl w:ilvl="0" w:tplc="6DFE26A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275827F5"/>
    <w:multiLevelType w:val="hybridMultilevel"/>
    <w:tmpl w:val="52FC2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02EDF"/>
    <w:multiLevelType w:val="hybridMultilevel"/>
    <w:tmpl w:val="D77EB162"/>
    <w:lvl w:ilvl="0" w:tplc="CA12A7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9A0F5F"/>
    <w:multiLevelType w:val="multilevel"/>
    <w:tmpl w:val="9F5C11F4"/>
    <w:lvl w:ilvl="0">
      <w:start w:val="2"/>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6" w15:restartNumberingAfterBreak="0">
    <w:nsid w:val="31A415EB"/>
    <w:multiLevelType w:val="hybridMultilevel"/>
    <w:tmpl w:val="6FC2FF70"/>
    <w:lvl w:ilvl="0" w:tplc="F216CC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8B5463B"/>
    <w:multiLevelType w:val="hybridMultilevel"/>
    <w:tmpl w:val="7FA8E594"/>
    <w:lvl w:ilvl="0" w:tplc="F84AB4B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38DA49DD"/>
    <w:multiLevelType w:val="multilevel"/>
    <w:tmpl w:val="B564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01068"/>
    <w:multiLevelType w:val="hybridMultilevel"/>
    <w:tmpl w:val="E3E0BB32"/>
    <w:lvl w:ilvl="0" w:tplc="FB92BFEA">
      <w:start w:val="1"/>
      <w:numFmt w:val="decimal"/>
      <w:lvlText w:val="%1."/>
      <w:lvlJc w:val="left"/>
      <w:pPr>
        <w:ind w:left="1068" w:hanging="360"/>
      </w:pPr>
      <w:rPr>
        <w:rFonts w:hint="default"/>
        <w:b w:val="0"/>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A5811BD"/>
    <w:multiLevelType w:val="hybridMultilevel"/>
    <w:tmpl w:val="04C65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980EA5"/>
    <w:multiLevelType w:val="hybridMultilevel"/>
    <w:tmpl w:val="4722367A"/>
    <w:lvl w:ilvl="0" w:tplc="6980CA8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15:restartNumberingAfterBreak="0">
    <w:nsid w:val="4669773E"/>
    <w:multiLevelType w:val="multilevel"/>
    <w:tmpl w:val="CFCA12CC"/>
    <w:lvl w:ilvl="0">
      <w:start w:val="1"/>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3" w15:restartNumberingAfterBreak="0">
    <w:nsid w:val="46FB5DF6"/>
    <w:multiLevelType w:val="hybridMultilevel"/>
    <w:tmpl w:val="A96E6C54"/>
    <w:lvl w:ilvl="0" w:tplc="2DE40FC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73876E8"/>
    <w:multiLevelType w:val="hybridMultilevel"/>
    <w:tmpl w:val="9E606E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9A2CD5"/>
    <w:multiLevelType w:val="hybridMultilevel"/>
    <w:tmpl w:val="E4CC06C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735D1"/>
    <w:multiLevelType w:val="hybridMultilevel"/>
    <w:tmpl w:val="53CC1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73CC9"/>
    <w:multiLevelType w:val="multilevel"/>
    <w:tmpl w:val="66564D5A"/>
    <w:lvl w:ilvl="0">
      <w:start w:val="3"/>
      <w:numFmt w:val="decimal"/>
      <w:lvlText w:val="%1"/>
      <w:lvlJc w:val="left"/>
      <w:pPr>
        <w:ind w:left="360" w:hanging="360"/>
      </w:pPr>
      <w:rPr>
        <w:rFonts w:hint="default"/>
      </w:rPr>
    </w:lvl>
    <w:lvl w:ilvl="1">
      <w:start w:val="5"/>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8" w15:restartNumberingAfterBreak="0">
    <w:nsid w:val="4D0879E0"/>
    <w:multiLevelType w:val="hybridMultilevel"/>
    <w:tmpl w:val="D9762C62"/>
    <w:lvl w:ilvl="0" w:tplc="5BEE1B9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9" w15:restartNumberingAfterBreak="0">
    <w:nsid w:val="51E51620"/>
    <w:multiLevelType w:val="hybridMultilevel"/>
    <w:tmpl w:val="E3E0BB32"/>
    <w:lvl w:ilvl="0" w:tplc="FB92BFEA">
      <w:start w:val="1"/>
      <w:numFmt w:val="decimal"/>
      <w:lvlText w:val="%1."/>
      <w:lvlJc w:val="left"/>
      <w:pPr>
        <w:ind w:left="1068" w:hanging="360"/>
      </w:pPr>
      <w:rPr>
        <w:rFonts w:hint="default"/>
        <w:b w:val="0"/>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4545957"/>
    <w:multiLevelType w:val="hybridMultilevel"/>
    <w:tmpl w:val="14FC5CF8"/>
    <w:lvl w:ilvl="0" w:tplc="CEA8B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D141B99"/>
    <w:multiLevelType w:val="hybridMultilevel"/>
    <w:tmpl w:val="E3E0BB32"/>
    <w:lvl w:ilvl="0" w:tplc="FB92BFEA">
      <w:start w:val="1"/>
      <w:numFmt w:val="decimal"/>
      <w:lvlText w:val="%1."/>
      <w:lvlJc w:val="left"/>
      <w:pPr>
        <w:ind w:left="1068" w:hanging="360"/>
      </w:pPr>
      <w:rPr>
        <w:rFonts w:hint="default"/>
        <w:b w:val="0"/>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554023"/>
    <w:multiLevelType w:val="hybridMultilevel"/>
    <w:tmpl w:val="D35E523A"/>
    <w:lvl w:ilvl="0" w:tplc="D71278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620F1E39"/>
    <w:multiLevelType w:val="hybridMultilevel"/>
    <w:tmpl w:val="6C567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C2386"/>
    <w:multiLevelType w:val="multilevel"/>
    <w:tmpl w:val="03C019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57E71E0"/>
    <w:multiLevelType w:val="hybridMultilevel"/>
    <w:tmpl w:val="C3088922"/>
    <w:lvl w:ilvl="0" w:tplc="9EB29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6230750"/>
    <w:multiLevelType w:val="multilevel"/>
    <w:tmpl w:val="735859E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1151B5"/>
    <w:multiLevelType w:val="hybridMultilevel"/>
    <w:tmpl w:val="FB2668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0E2231"/>
    <w:multiLevelType w:val="hybridMultilevel"/>
    <w:tmpl w:val="F9ACC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9941E9"/>
    <w:multiLevelType w:val="hybridMultilevel"/>
    <w:tmpl w:val="2744E07A"/>
    <w:lvl w:ilvl="0" w:tplc="B7D02BEA">
      <w:start w:val="1"/>
      <w:numFmt w:val="upp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44E3579"/>
    <w:multiLevelType w:val="hybridMultilevel"/>
    <w:tmpl w:val="22B4D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256E64"/>
    <w:multiLevelType w:val="hybridMultilevel"/>
    <w:tmpl w:val="E3E0BB32"/>
    <w:lvl w:ilvl="0" w:tplc="FB92BFEA">
      <w:start w:val="1"/>
      <w:numFmt w:val="decimal"/>
      <w:lvlText w:val="%1."/>
      <w:lvlJc w:val="left"/>
      <w:pPr>
        <w:ind w:left="1068" w:hanging="360"/>
      </w:pPr>
      <w:rPr>
        <w:rFonts w:hint="default"/>
        <w:b w:val="0"/>
        <w:lang w:val="en-U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D9532C"/>
    <w:multiLevelType w:val="hybridMultilevel"/>
    <w:tmpl w:val="76005352"/>
    <w:lvl w:ilvl="0" w:tplc="A0A434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A07F8C"/>
    <w:multiLevelType w:val="hybridMultilevel"/>
    <w:tmpl w:val="545A6484"/>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094FFE"/>
    <w:multiLevelType w:val="hybridMultilevel"/>
    <w:tmpl w:val="7D14C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2F26CB"/>
    <w:multiLevelType w:val="hybridMultilevel"/>
    <w:tmpl w:val="A10A66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E538CD"/>
    <w:multiLevelType w:val="hybridMultilevel"/>
    <w:tmpl w:val="D9761CF6"/>
    <w:lvl w:ilvl="0" w:tplc="54A4AAE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4"/>
  </w:num>
  <w:num w:numId="2">
    <w:abstractNumId w:val="2"/>
  </w:num>
  <w:num w:numId="3">
    <w:abstractNumId w:val="36"/>
  </w:num>
  <w:num w:numId="4">
    <w:abstractNumId w:val="28"/>
  </w:num>
  <w:num w:numId="5">
    <w:abstractNumId w:val="22"/>
  </w:num>
  <w:num w:numId="6">
    <w:abstractNumId w:val="12"/>
  </w:num>
  <w:num w:numId="7">
    <w:abstractNumId w:val="8"/>
  </w:num>
  <w:num w:numId="8">
    <w:abstractNumId w:val="10"/>
  </w:num>
  <w:num w:numId="9">
    <w:abstractNumId w:val="13"/>
  </w:num>
  <w:num w:numId="10">
    <w:abstractNumId w:val="17"/>
  </w:num>
  <w:num w:numId="11">
    <w:abstractNumId w:val="1"/>
  </w:num>
  <w:num w:numId="12">
    <w:abstractNumId w:val="21"/>
  </w:num>
  <w:num w:numId="13">
    <w:abstractNumId w:val="14"/>
  </w:num>
  <w:num w:numId="14">
    <w:abstractNumId w:val="32"/>
  </w:num>
  <w:num w:numId="15">
    <w:abstractNumId w:val="46"/>
  </w:num>
  <w:num w:numId="16">
    <w:abstractNumId w:val="20"/>
  </w:num>
  <w:num w:numId="17">
    <w:abstractNumId w:val="29"/>
  </w:num>
  <w:num w:numId="18">
    <w:abstractNumId w:val="25"/>
  </w:num>
  <w:num w:numId="19">
    <w:abstractNumId w:val="9"/>
  </w:num>
  <w:num w:numId="20">
    <w:abstractNumId w:val="5"/>
  </w:num>
  <w:num w:numId="21">
    <w:abstractNumId w:val="39"/>
  </w:num>
  <w:num w:numId="22">
    <w:abstractNumId w:val="4"/>
  </w:num>
  <w:num w:numId="23">
    <w:abstractNumId w:val="30"/>
  </w:num>
  <w:num w:numId="24">
    <w:abstractNumId w:val="26"/>
  </w:num>
  <w:num w:numId="25">
    <w:abstractNumId w:val="24"/>
  </w:num>
  <w:num w:numId="26">
    <w:abstractNumId w:val="38"/>
  </w:num>
  <w:num w:numId="27">
    <w:abstractNumId w:val="6"/>
  </w:num>
  <w:num w:numId="28">
    <w:abstractNumId w:val="37"/>
  </w:num>
  <w:num w:numId="29">
    <w:abstractNumId w:val="40"/>
  </w:num>
  <w:num w:numId="30">
    <w:abstractNumId w:val="42"/>
  </w:num>
  <w:num w:numId="31">
    <w:abstractNumId w:val="7"/>
  </w:num>
  <w:num w:numId="32">
    <w:abstractNumId w:val="27"/>
  </w:num>
  <w:num w:numId="33">
    <w:abstractNumId w:val="15"/>
  </w:num>
  <w:num w:numId="34">
    <w:abstractNumId w:val="0"/>
  </w:num>
  <w:num w:numId="35">
    <w:abstractNumId w:val="11"/>
  </w:num>
  <w:num w:numId="36">
    <w:abstractNumId w:val="44"/>
  </w:num>
  <w:num w:numId="37">
    <w:abstractNumId w:val="3"/>
  </w:num>
  <w:num w:numId="38">
    <w:abstractNumId w:val="31"/>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9"/>
  </w:num>
  <w:num w:numId="42">
    <w:abstractNumId w:val="41"/>
  </w:num>
  <w:num w:numId="43">
    <w:abstractNumId w:val="35"/>
  </w:num>
  <w:num w:numId="44">
    <w:abstractNumId w:val="45"/>
  </w:num>
  <w:num w:numId="45">
    <w:abstractNumId w:val="23"/>
  </w:num>
  <w:num w:numId="46">
    <w:abstractNumId w:val="16"/>
  </w:num>
  <w:num w:numId="47">
    <w:abstractNumId w:val="4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5"/>
    <w:rsid w:val="0000099F"/>
    <w:rsid w:val="00001BDD"/>
    <w:rsid w:val="00001F13"/>
    <w:rsid w:val="00003D51"/>
    <w:rsid w:val="00003E0D"/>
    <w:rsid w:val="000051EE"/>
    <w:rsid w:val="000069CC"/>
    <w:rsid w:val="00006CB2"/>
    <w:rsid w:val="00007EB0"/>
    <w:rsid w:val="00007FAD"/>
    <w:rsid w:val="00010531"/>
    <w:rsid w:val="00012B19"/>
    <w:rsid w:val="000131E7"/>
    <w:rsid w:val="0001397F"/>
    <w:rsid w:val="000139B2"/>
    <w:rsid w:val="00013AF5"/>
    <w:rsid w:val="00013E31"/>
    <w:rsid w:val="00014AC2"/>
    <w:rsid w:val="00014ACD"/>
    <w:rsid w:val="00015B55"/>
    <w:rsid w:val="0001765F"/>
    <w:rsid w:val="0001797B"/>
    <w:rsid w:val="000179EB"/>
    <w:rsid w:val="00020AB9"/>
    <w:rsid w:val="00021563"/>
    <w:rsid w:val="000215DE"/>
    <w:rsid w:val="00021E01"/>
    <w:rsid w:val="00024C2C"/>
    <w:rsid w:val="00025A1C"/>
    <w:rsid w:val="00026171"/>
    <w:rsid w:val="000261CF"/>
    <w:rsid w:val="00026AC2"/>
    <w:rsid w:val="00026C1B"/>
    <w:rsid w:val="00027E1D"/>
    <w:rsid w:val="00031A14"/>
    <w:rsid w:val="000328F6"/>
    <w:rsid w:val="00033120"/>
    <w:rsid w:val="0003426F"/>
    <w:rsid w:val="00034568"/>
    <w:rsid w:val="000349EB"/>
    <w:rsid w:val="00034B5D"/>
    <w:rsid w:val="00035AC4"/>
    <w:rsid w:val="0003630C"/>
    <w:rsid w:val="00036B53"/>
    <w:rsid w:val="00036D5B"/>
    <w:rsid w:val="00036E59"/>
    <w:rsid w:val="0003726D"/>
    <w:rsid w:val="000411DE"/>
    <w:rsid w:val="00042FE8"/>
    <w:rsid w:val="000445F5"/>
    <w:rsid w:val="000453F0"/>
    <w:rsid w:val="000465EE"/>
    <w:rsid w:val="00046A25"/>
    <w:rsid w:val="00047710"/>
    <w:rsid w:val="000518FA"/>
    <w:rsid w:val="0005197C"/>
    <w:rsid w:val="00051EF8"/>
    <w:rsid w:val="00052B84"/>
    <w:rsid w:val="00054505"/>
    <w:rsid w:val="00055668"/>
    <w:rsid w:val="00060181"/>
    <w:rsid w:val="000603EA"/>
    <w:rsid w:val="00061D96"/>
    <w:rsid w:val="00062E0C"/>
    <w:rsid w:val="0006304E"/>
    <w:rsid w:val="00064555"/>
    <w:rsid w:val="00065C7B"/>
    <w:rsid w:val="00067A4D"/>
    <w:rsid w:val="00070B14"/>
    <w:rsid w:val="00070E01"/>
    <w:rsid w:val="00072CA9"/>
    <w:rsid w:val="00072FEF"/>
    <w:rsid w:val="00073AA8"/>
    <w:rsid w:val="00073CED"/>
    <w:rsid w:val="00073FAF"/>
    <w:rsid w:val="00074177"/>
    <w:rsid w:val="000743B0"/>
    <w:rsid w:val="000757E1"/>
    <w:rsid w:val="00082466"/>
    <w:rsid w:val="000825F4"/>
    <w:rsid w:val="000832C2"/>
    <w:rsid w:val="0008546A"/>
    <w:rsid w:val="00085588"/>
    <w:rsid w:val="00087592"/>
    <w:rsid w:val="000875E5"/>
    <w:rsid w:val="00087D6F"/>
    <w:rsid w:val="00091C76"/>
    <w:rsid w:val="00094411"/>
    <w:rsid w:val="00095C0E"/>
    <w:rsid w:val="000971F2"/>
    <w:rsid w:val="000972EC"/>
    <w:rsid w:val="000976E6"/>
    <w:rsid w:val="00097EFB"/>
    <w:rsid w:val="000A1482"/>
    <w:rsid w:val="000A150F"/>
    <w:rsid w:val="000A33F9"/>
    <w:rsid w:val="000A4330"/>
    <w:rsid w:val="000A4DBE"/>
    <w:rsid w:val="000A5634"/>
    <w:rsid w:val="000B0046"/>
    <w:rsid w:val="000B01F5"/>
    <w:rsid w:val="000B0A44"/>
    <w:rsid w:val="000B19EF"/>
    <w:rsid w:val="000B1BEB"/>
    <w:rsid w:val="000B1F57"/>
    <w:rsid w:val="000B341E"/>
    <w:rsid w:val="000B3C84"/>
    <w:rsid w:val="000B4542"/>
    <w:rsid w:val="000B5403"/>
    <w:rsid w:val="000B5677"/>
    <w:rsid w:val="000B58AE"/>
    <w:rsid w:val="000B65F0"/>
    <w:rsid w:val="000B67F6"/>
    <w:rsid w:val="000B6859"/>
    <w:rsid w:val="000B7F1D"/>
    <w:rsid w:val="000C005F"/>
    <w:rsid w:val="000C22B4"/>
    <w:rsid w:val="000C3CBD"/>
    <w:rsid w:val="000C43E1"/>
    <w:rsid w:val="000C453E"/>
    <w:rsid w:val="000C4847"/>
    <w:rsid w:val="000C69D4"/>
    <w:rsid w:val="000C733F"/>
    <w:rsid w:val="000C76F3"/>
    <w:rsid w:val="000D195B"/>
    <w:rsid w:val="000D1BF3"/>
    <w:rsid w:val="000D25F8"/>
    <w:rsid w:val="000D2A07"/>
    <w:rsid w:val="000D311E"/>
    <w:rsid w:val="000D4252"/>
    <w:rsid w:val="000D5D96"/>
    <w:rsid w:val="000D640D"/>
    <w:rsid w:val="000E0828"/>
    <w:rsid w:val="000E0DB1"/>
    <w:rsid w:val="000E0DCA"/>
    <w:rsid w:val="000E0FB3"/>
    <w:rsid w:val="000E34F7"/>
    <w:rsid w:val="000E38B7"/>
    <w:rsid w:val="000E5687"/>
    <w:rsid w:val="000E5A4B"/>
    <w:rsid w:val="000E6B01"/>
    <w:rsid w:val="000F0349"/>
    <w:rsid w:val="000F1496"/>
    <w:rsid w:val="000F2171"/>
    <w:rsid w:val="000F2454"/>
    <w:rsid w:val="000F2A69"/>
    <w:rsid w:val="000F4D9E"/>
    <w:rsid w:val="000F5F15"/>
    <w:rsid w:val="000F69AE"/>
    <w:rsid w:val="000F6AF6"/>
    <w:rsid w:val="000F6F6F"/>
    <w:rsid w:val="000F7ACA"/>
    <w:rsid w:val="00100483"/>
    <w:rsid w:val="00102B10"/>
    <w:rsid w:val="001032C4"/>
    <w:rsid w:val="001036A5"/>
    <w:rsid w:val="001052AF"/>
    <w:rsid w:val="00105830"/>
    <w:rsid w:val="001058C9"/>
    <w:rsid w:val="001061ED"/>
    <w:rsid w:val="0011016C"/>
    <w:rsid w:val="001120B9"/>
    <w:rsid w:val="00113814"/>
    <w:rsid w:val="00114ED8"/>
    <w:rsid w:val="00115EF1"/>
    <w:rsid w:val="001160F4"/>
    <w:rsid w:val="00117098"/>
    <w:rsid w:val="00121AED"/>
    <w:rsid w:val="001226D7"/>
    <w:rsid w:val="001238CD"/>
    <w:rsid w:val="00123E11"/>
    <w:rsid w:val="0012619D"/>
    <w:rsid w:val="00130EDE"/>
    <w:rsid w:val="001330DC"/>
    <w:rsid w:val="00133110"/>
    <w:rsid w:val="001342C4"/>
    <w:rsid w:val="0013480F"/>
    <w:rsid w:val="00137905"/>
    <w:rsid w:val="00140E2E"/>
    <w:rsid w:val="00141E81"/>
    <w:rsid w:val="001427F3"/>
    <w:rsid w:val="00144A48"/>
    <w:rsid w:val="00147443"/>
    <w:rsid w:val="00147485"/>
    <w:rsid w:val="00150015"/>
    <w:rsid w:val="001506CA"/>
    <w:rsid w:val="00150F0D"/>
    <w:rsid w:val="00152171"/>
    <w:rsid w:val="00152765"/>
    <w:rsid w:val="00152C77"/>
    <w:rsid w:val="00153DC5"/>
    <w:rsid w:val="00154902"/>
    <w:rsid w:val="00154DAB"/>
    <w:rsid w:val="00154DC1"/>
    <w:rsid w:val="00155C1D"/>
    <w:rsid w:val="00155F13"/>
    <w:rsid w:val="001579E8"/>
    <w:rsid w:val="00157B82"/>
    <w:rsid w:val="0016005B"/>
    <w:rsid w:val="00162D38"/>
    <w:rsid w:val="00163177"/>
    <w:rsid w:val="0016546A"/>
    <w:rsid w:val="00166652"/>
    <w:rsid w:val="00166C95"/>
    <w:rsid w:val="00167DB0"/>
    <w:rsid w:val="0017308E"/>
    <w:rsid w:val="0017385C"/>
    <w:rsid w:val="00176FA4"/>
    <w:rsid w:val="00177E54"/>
    <w:rsid w:val="00180601"/>
    <w:rsid w:val="001810F6"/>
    <w:rsid w:val="00181574"/>
    <w:rsid w:val="001821CF"/>
    <w:rsid w:val="00183114"/>
    <w:rsid w:val="0018312A"/>
    <w:rsid w:val="00183D29"/>
    <w:rsid w:val="0018448B"/>
    <w:rsid w:val="0018645B"/>
    <w:rsid w:val="00186EB6"/>
    <w:rsid w:val="001872C8"/>
    <w:rsid w:val="001902A6"/>
    <w:rsid w:val="00191685"/>
    <w:rsid w:val="00191CD0"/>
    <w:rsid w:val="001924F2"/>
    <w:rsid w:val="00193AFB"/>
    <w:rsid w:val="001948B7"/>
    <w:rsid w:val="00194A40"/>
    <w:rsid w:val="00194B58"/>
    <w:rsid w:val="00195219"/>
    <w:rsid w:val="001958D6"/>
    <w:rsid w:val="00196A4D"/>
    <w:rsid w:val="001A1BE2"/>
    <w:rsid w:val="001A3FA7"/>
    <w:rsid w:val="001A5A5F"/>
    <w:rsid w:val="001A5F68"/>
    <w:rsid w:val="001A66DC"/>
    <w:rsid w:val="001A789D"/>
    <w:rsid w:val="001B0A34"/>
    <w:rsid w:val="001B2179"/>
    <w:rsid w:val="001B3A2A"/>
    <w:rsid w:val="001B4023"/>
    <w:rsid w:val="001C3F9C"/>
    <w:rsid w:val="001C6DED"/>
    <w:rsid w:val="001C7830"/>
    <w:rsid w:val="001D067D"/>
    <w:rsid w:val="001D249B"/>
    <w:rsid w:val="001D2A42"/>
    <w:rsid w:val="001D3A8E"/>
    <w:rsid w:val="001D577F"/>
    <w:rsid w:val="001D5FA1"/>
    <w:rsid w:val="001D6376"/>
    <w:rsid w:val="001D6979"/>
    <w:rsid w:val="001D762F"/>
    <w:rsid w:val="001E0671"/>
    <w:rsid w:val="001E0ED2"/>
    <w:rsid w:val="001E2D08"/>
    <w:rsid w:val="001E37C3"/>
    <w:rsid w:val="001E499F"/>
    <w:rsid w:val="001E570C"/>
    <w:rsid w:val="001E5F2D"/>
    <w:rsid w:val="001E6794"/>
    <w:rsid w:val="001E71B2"/>
    <w:rsid w:val="001F0066"/>
    <w:rsid w:val="001F1073"/>
    <w:rsid w:val="001F2B9A"/>
    <w:rsid w:val="001F3D5D"/>
    <w:rsid w:val="001F417C"/>
    <w:rsid w:val="001F4733"/>
    <w:rsid w:val="001F4E5E"/>
    <w:rsid w:val="001F5417"/>
    <w:rsid w:val="001F545F"/>
    <w:rsid w:val="001F722B"/>
    <w:rsid w:val="00200260"/>
    <w:rsid w:val="002008D7"/>
    <w:rsid w:val="00201D2F"/>
    <w:rsid w:val="0020336D"/>
    <w:rsid w:val="002039FB"/>
    <w:rsid w:val="00203A68"/>
    <w:rsid w:val="00204DE4"/>
    <w:rsid w:val="0020522C"/>
    <w:rsid w:val="00206950"/>
    <w:rsid w:val="002103C5"/>
    <w:rsid w:val="00210635"/>
    <w:rsid w:val="0021085C"/>
    <w:rsid w:val="002140FA"/>
    <w:rsid w:val="00214F95"/>
    <w:rsid w:val="00215A8C"/>
    <w:rsid w:val="002179A2"/>
    <w:rsid w:val="00217F29"/>
    <w:rsid w:val="00220EA8"/>
    <w:rsid w:val="002212AF"/>
    <w:rsid w:val="00221950"/>
    <w:rsid w:val="0022272E"/>
    <w:rsid w:val="00225647"/>
    <w:rsid w:val="0022675D"/>
    <w:rsid w:val="00226778"/>
    <w:rsid w:val="00226E7F"/>
    <w:rsid w:val="00233023"/>
    <w:rsid w:val="002334B0"/>
    <w:rsid w:val="0023476F"/>
    <w:rsid w:val="00236ADC"/>
    <w:rsid w:val="00237642"/>
    <w:rsid w:val="0023771B"/>
    <w:rsid w:val="002407F9"/>
    <w:rsid w:val="00240FEE"/>
    <w:rsid w:val="002414EE"/>
    <w:rsid w:val="00243566"/>
    <w:rsid w:val="00243807"/>
    <w:rsid w:val="002441D8"/>
    <w:rsid w:val="00245B6B"/>
    <w:rsid w:val="002462BA"/>
    <w:rsid w:val="0024760C"/>
    <w:rsid w:val="00247D65"/>
    <w:rsid w:val="00250F4A"/>
    <w:rsid w:val="002520F6"/>
    <w:rsid w:val="002549B2"/>
    <w:rsid w:val="00257752"/>
    <w:rsid w:val="002579F3"/>
    <w:rsid w:val="002605E6"/>
    <w:rsid w:val="00263129"/>
    <w:rsid w:val="002634BC"/>
    <w:rsid w:val="0026515E"/>
    <w:rsid w:val="00265925"/>
    <w:rsid w:val="002667C4"/>
    <w:rsid w:val="002667D4"/>
    <w:rsid w:val="0027020A"/>
    <w:rsid w:val="00271A80"/>
    <w:rsid w:val="00271BD1"/>
    <w:rsid w:val="00271DBA"/>
    <w:rsid w:val="0027299E"/>
    <w:rsid w:val="00272F63"/>
    <w:rsid w:val="00275B82"/>
    <w:rsid w:val="00275BEC"/>
    <w:rsid w:val="00276520"/>
    <w:rsid w:val="00276D6E"/>
    <w:rsid w:val="00280585"/>
    <w:rsid w:val="002819FA"/>
    <w:rsid w:val="00281F34"/>
    <w:rsid w:val="0028270E"/>
    <w:rsid w:val="00282EA7"/>
    <w:rsid w:val="002840D2"/>
    <w:rsid w:val="00284719"/>
    <w:rsid w:val="00287520"/>
    <w:rsid w:val="002876E1"/>
    <w:rsid w:val="00287C57"/>
    <w:rsid w:val="0029010A"/>
    <w:rsid w:val="002904E9"/>
    <w:rsid w:val="00290FF8"/>
    <w:rsid w:val="00291D83"/>
    <w:rsid w:val="00296DC0"/>
    <w:rsid w:val="00297B3D"/>
    <w:rsid w:val="002A048F"/>
    <w:rsid w:val="002A14B2"/>
    <w:rsid w:val="002A1714"/>
    <w:rsid w:val="002A1C2D"/>
    <w:rsid w:val="002A248A"/>
    <w:rsid w:val="002A3195"/>
    <w:rsid w:val="002A4488"/>
    <w:rsid w:val="002A5A3A"/>
    <w:rsid w:val="002A6107"/>
    <w:rsid w:val="002A68B0"/>
    <w:rsid w:val="002A75D1"/>
    <w:rsid w:val="002A7E87"/>
    <w:rsid w:val="002B167E"/>
    <w:rsid w:val="002B2C68"/>
    <w:rsid w:val="002B331D"/>
    <w:rsid w:val="002B4158"/>
    <w:rsid w:val="002B429E"/>
    <w:rsid w:val="002B4559"/>
    <w:rsid w:val="002B4A96"/>
    <w:rsid w:val="002B57B7"/>
    <w:rsid w:val="002B632B"/>
    <w:rsid w:val="002B68AE"/>
    <w:rsid w:val="002B6EA4"/>
    <w:rsid w:val="002B7566"/>
    <w:rsid w:val="002B7B3F"/>
    <w:rsid w:val="002B7C3A"/>
    <w:rsid w:val="002C03A7"/>
    <w:rsid w:val="002C05A7"/>
    <w:rsid w:val="002C20B6"/>
    <w:rsid w:val="002C5B81"/>
    <w:rsid w:val="002C6DCD"/>
    <w:rsid w:val="002D01C7"/>
    <w:rsid w:val="002D0330"/>
    <w:rsid w:val="002D2563"/>
    <w:rsid w:val="002D50C6"/>
    <w:rsid w:val="002D51E6"/>
    <w:rsid w:val="002D59E7"/>
    <w:rsid w:val="002E00C1"/>
    <w:rsid w:val="002E13C1"/>
    <w:rsid w:val="002E35A1"/>
    <w:rsid w:val="002E4DF5"/>
    <w:rsid w:val="002E5393"/>
    <w:rsid w:val="002E6471"/>
    <w:rsid w:val="002E6956"/>
    <w:rsid w:val="002E6A4B"/>
    <w:rsid w:val="002E7A2E"/>
    <w:rsid w:val="002E7F23"/>
    <w:rsid w:val="002F099B"/>
    <w:rsid w:val="002F09F2"/>
    <w:rsid w:val="002F0F8A"/>
    <w:rsid w:val="002F2A50"/>
    <w:rsid w:val="002F2C07"/>
    <w:rsid w:val="002F2CBB"/>
    <w:rsid w:val="002F3325"/>
    <w:rsid w:val="002F38A7"/>
    <w:rsid w:val="002F41CC"/>
    <w:rsid w:val="002F52F1"/>
    <w:rsid w:val="002F54E3"/>
    <w:rsid w:val="002F55EE"/>
    <w:rsid w:val="0030148F"/>
    <w:rsid w:val="00303986"/>
    <w:rsid w:val="00304230"/>
    <w:rsid w:val="003049F5"/>
    <w:rsid w:val="00306837"/>
    <w:rsid w:val="003103D2"/>
    <w:rsid w:val="00312348"/>
    <w:rsid w:val="00312988"/>
    <w:rsid w:val="00313424"/>
    <w:rsid w:val="00314314"/>
    <w:rsid w:val="00314A51"/>
    <w:rsid w:val="00314FF6"/>
    <w:rsid w:val="003162C6"/>
    <w:rsid w:val="0032056A"/>
    <w:rsid w:val="003213B5"/>
    <w:rsid w:val="00324E94"/>
    <w:rsid w:val="00325129"/>
    <w:rsid w:val="00326F2F"/>
    <w:rsid w:val="00330B32"/>
    <w:rsid w:val="00331579"/>
    <w:rsid w:val="003318C0"/>
    <w:rsid w:val="00332ED1"/>
    <w:rsid w:val="003356B0"/>
    <w:rsid w:val="00336D9B"/>
    <w:rsid w:val="00337D55"/>
    <w:rsid w:val="0034245F"/>
    <w:rsid w:val="00343306"/>
    <w:rsid w:val="00346644"/>
    <w:rsid w:val="00347127"/>
    <w:rsid w:val="00347A44"/>
    <w:rsid w:val="0035021B"/>
    <w:rsid w:val="003503CD"/>
    <w:rsid w:val="003513DE"/>
    <w:rsid w:val="00351535"/>
    <w:rsid w:val="003547AE"/>
    <w:rsid w:val="00356459"/>
    <w:rsid w:val="003571D0"/>
    <w:rsid w:val="00357EDA"/>
    <w:rsid w:val="00360CA3"/>
    <w:rsid w:val="0036376C"/>
    <w:rsid w:val="003641AE"/>
    <w:rsid w:val="003712B7"/>
    <w:rsid w:val="00371CEB"/>
    <w:rsid w:val="003722EB"/>
    <w:rsid w:val="00372A48"/>
    <w:rsid w:val="003732A8"/>
    <w:rsid w:val="003732D6"/>
    <w:rsid w:val="00373487"/>
    <w:rsid w:val="0037483A"/>
    <w:rsid w:val="00375FB3"/>
    <w:rsid w:val="0038049E"/>
    <w:rsid w:val="00380F34"/>
    <w:rsid w:val="00381C99"/>
    <w:rsid w:val="00384A3A"/>
    <w:rsid w:val="00384A3D"/>
    <w:rsid w:val="003852C8"/>
    <w:rsid w:val="003907AB"/>
    <w:rsid w:val="00391A55"/>
    <w:rsid w:val="00392781"/>
    <w:rsid w:val="00394BFA"/>
    <w:rsid w:val="00394DB0"/>
    <w:rsid w:val="00394DD6"/>
    <w:rsid w:val="00396693"/>
    <w:rsid w:val="00397227"/>
    <w:rsid w:val="003973B2"/>
    <w:rsid w:val="003A0EF8"/>
    <w:rsid w:val="003A197C"/>
    <w:rsid w:val="003A1B30"/>
    <w:rsid w:val="003A244D"/>
    <w:rsid w:val="003A29A5"/>
    <w:rsid w:val="003A4335"/>
    <w:rsid w:val="003A4EE5"/>
    <w:rsid w:val="003A5C6B"/>
    <w:rsid w:val="003A62A6"/>
    <w:rsid w:val="003A6CE9"/>
    <w:rsid w:val="003B3095"/>
    <w:rsid w:val="003B59F5"/>
    <w:rsid w:val="003B6009"/>
    <w:rsid w:val="003B60EE"/>
    <w:rsid w:val="003B6304"/>
    <w:rsid w:val="003C0552"/>
    <w:rsid w:val="003C0CCA"/>
    <w:rsid w:val="003C1C1A"/>
    <w:rsid w:val="003C4495"/>
    <w:rsid w:val="003C4BF8"/>
    <w:rsid w:val="003C54D8"/>
    <w:rsid w:val="003C625C"/>
    <w:rsid w:val="003D1C29"/>
    <w:rsid w:val="003D1C30"/>
    <w:rsid w:val="003D213F"/>
    <w:rsid w:val="003D354F"/>
    <w:rsid w:val="003D4CDE"/>
    <w:rsid w:val="003D504B"/>
    <w:rsid w:val="003D5B8A"/>
    <w:rsid w:val="003D65B2"/>
    <w:rsid w:val="003D77B6"/>
    <w:rsid w:val="003E2EB9"/>
    <w:rsid w:val="003E307B"/>
    <w:rsid w:val="003E40F4"/>
    <w:rsid w:val="003E4816"/>
    <w:rsid w:val="003E4966"/>
    <w:rsid w:val="003E4F2A"/>
    <w:rsid w:val="003E60E1"/>
    <w:rsid w:val="003E63D3"/>
    <w:rsid w:val="003E66ED"/>
    <w:rsid w:val="003E66F6"/>
    <w:rsid w:val="003F23CE"/>
    <w:rsid w:val="003F43A6"/>
    <w:rsid w:val="003F479D"/>
    <w:rsid w:val="003F4B32"/>
    <w:rsid w:val="003F56FD"/>
    <w:rsid w:val="003F6252"/>
    <w:rsid w:val="003F7D11"/>
    <w:rsid w:val="00401E9F"/>
    <w:rsid w:val="00402AD6"/>
    <w:rsid w:val="00402E52"/>
    <w:rsid w:val="00406375"/>
    <w:rsid w:val="00406851"/>
    <w:rsid w:val="004076EC"/>
    <w:rsid w:val="0041000C"/>
    <w:rsid w:val="00410821"/>
    <w:rsid w:val="004165E7"/>
    <w:rsid w:val="0041672C"/>
    <w:rsid w:val="0041777C"/>
    <w:rsid w:val="00417966"/>
    <w:rsid w:val="004179CE"/>
    <w:rsid w:val="00420323"/>
    <w:rsid w:val="00420CE1"/>
    <w:rsid w:val="004232EB"/>
    <w:rsid w:val="00423FB2"/>
    <w:rsid w:val="004246F2"/>
    <w:rsid w:val="00425A4D"/>
    <w:rsid w:val="00426759"/>
    <w:rsid w:val="00427A7F"/>
    <w:rsid w:val="00430470"/>
    <w:rsid w:val="00435615"/>
    <w:rsid w:val="00435AF4"/>
    <w:rsid w:val="004364D1"/>
    <w:rsid w:val="004367CB"/>
    <w:rsid w:val="00436DCB"/>
    <w:rsid w:val="00437841"/>
    <w:rsid w:val="004410ED"/>
    <w:rsid w:val="00441754"/>
    <w:rsid w:val="00446BF4"/>
    <w:rsid w:val="00451B4E"/>
    <w:rsid w:val="00451BA3"/>
    <w:rsid w:val="004528D4"/>
    <w:rsid w:val="00452E2D"/>
    <w:rsid w:val="0045530A"/>
    <w:rsid w:val="00457941"/>
    <w:rsid w:val="004579F0"/>
    <w:rsid w:val="00461A73"/>
    <w:rsid w:val="004636AF"/>
    <w:rsid w:val="00464B90"/>
    <w:rsid w:val="00465BE9"/>
    <w:rsid w:val="00467EDB"/>
    <w:rsid w:val="004713D4"/>
    <w:rsid w:val="0047208E"/>
    <w:rsid w:val="00472958"/>
    <w:rsid w:val="00474CA5"/>
    <w:rsid w:val="00475912"/>
    <w:rsid w:val="00480702"/>
    <w:rsid w:val="0048194E"/>
    <w:rsid w:val="00481953"/>
    <w:rsid w:val="004827A7"/>
    <w:rsid w:val="004845BC"/>
    <w:rsid w:val="0048585A"/>
    <w:rsid w:val="00486023"/>
    <w:rsid w:val="004861BC"/>
    <w:rsid w:val="00490DCC"/>
    <w:rsid w:val="00491B16"/>
    <w:rsid w:val="004927CD"/>
    <w:rsid w:val="004929FD"/>
    <w:rsid w:val="004934B0"/>
    <w:rsid w:val="00493C04"/>
    <w:rsid w:val="00493C7E"/>
    <w:rsid w:val="00494125"/>
    <w:rsid w:val="00494275"/>
    <w:rsid w:val="0049455F"/>
    <w:rsid w:val="00494812"/>
    <w:rsid w:val="00495306"/>
    <w:rsid w:val="00495507"/>
    <w:rsid w:val="0049704B"/>
    <w:rsid w:val="004A1254"/>
    <w:rsid w:val="004A1497"/>
    <w:rsid w:val="004A1F82"/>
    <w:rsid w:val="004A30CE"/>
    <w:rsid w:val="004A3AFE"/>
    <w:rsid w:val="004A4643"/>
    <w:rsid w:val="004A5353"/>
    <w:rsid w:val="004A5F18"/>
    <w:rsid w:val="004A72E2"/>
    <w:rsid w:val="004A7A3C"/>
    <w:rsid w:val="004B04B4"/>
    <w:rsid w:val="004B07A1"/>
    <w:rsid w:val="004B1421"/>
    <w:rsid w:val="004B1587"/>
    <w:rsid w:val="004B211E"/>
    <w:rsid w:val="004B2411"/>
    <w:rsid w:val="004B2F8F"/>
    <w:rsid w:val="004B374A"/>
    <w:rsid w:val="004B67EF"/>
    <w:rsid w:val="004B6C68"/>
    <w:rsid w:val="004B6F4C"/>
    <w:rsid w:val="004B767E"/>
    <w:rsid w:val="004C02FA"/>
    <w:rsid w:val="004C1FB2"/>
    <w:rsid w:val="004C49C1"/>
    <w:rsid w:val="004C6F14"/>
    <w:rsid w:val="004D1016"/>
    <w:rsid w:val="004D171F"/>
    <w:rsid w:val="004D23C6"/>
    <w:rsid w:val="004D48BB"/>
    <w:rsid w:val="004D5CA3"/>
    <w:rsid w:val="004E0A53"/>
    <w:rsid w:val="004E50C8"/>
    <w:rsid w:val="004E57F9"/>
    <w:rsid w:val="004E59EC"/>
    <w:rsid w:val="004E63C4"/>
    <w:rsid w:val="004E6E35"/>
    <w:rsid w:val="004E7CB5"/>
    <w:rsid w:val="004F0C7C"/>
    <w:rsid w:val="004F16B0"/>
    <w:rsid w:val="004F33EE"/>
    <w:rsid w:val="004F3974"/>
    <w:rsid w:val="004F3AE6"/>
    <w:rsid w:val="004F3E7B"/>
    <w:rsid w:val="004F4375"/>
    <w:rsid w:val="004F47A9"/>
    <w:rsid w:val="004F57EE"/>
    <w:rsid w:val="004F5C1D"/>
    <w:rsid w:val="004F7779"/>
    <w:rsid w:val="00500C40"/>
    <w:rsid w:val="00500E98"/>
    <w:rsid w:val="00500F53"/>
    <w:rsid w:val="00502338"/>
    <w:rsid w:val="005028AE"/>
    <w:rsid w:val="0050417E"/>
    <w:rsid w:val="005044F1"/>
    <w:rsid w:val="005057EA"/>
    <w:rsid w:val="00507C50"/>
    <w:rsid w:val="0051051D"/>
    <w:rsid w:val="005108FD"/>
    <w:rsid w:val="00511038"/>
    <w:rsid w:val="00512751"/>
    <w:rsid w:val="005128A8"/>
    <w:rsid w:val="0051302A"/>
    <w:rsid w:val="0051369C"/>
    <w:rsid w:val="00514D08"/>
    <w:rsid w:val="00514D18"/>
    <w:rsid w:val="00514F66"/>
    <w:rsid w:val="005150A5"/>
    <w:rsid w:val="005216EB"/>
    <w:rsid w:val="00522D51"/>
    <w:rsid w:val="00523DFB"/>
    <w:rsid w:val="00524291"/>
    <w:rsid w:val="00524545"/>
    <w:rsid w:val="00525D69"/>
    <w:rsid w:val="00527A18"/>
    <w:rsid w:val="00527C52"/>
    <w:rsid w:val="00527CAE"/>
    <w:rsid w:val="00530ED1"/>
    <w:rsid w:val="0053152D"/>
    <w:rsid w:val="00531765"/>
    <w:rsid w:val="0053255B"/>
    <w:rsid w:val="00532E1B"/>
    <w:rsid w:val="00536185"/>
    <w:rsid w:val="0053633D"/>
    <w:rsid w:val="00537421"/>
    <w:rsid w:val="00546186"/>
    <w:rsid w:val="00547472"/>
    <w:rsid w:val="00547727"/>
    <w:rsid w:val="00550040"/>
    <w:rsid w:val="00551839"/>
    <w:rsid w:val="00552894"/>
    <w:rsid w:val="00553D53"/>
    <w:rsid w:val="00554047"/>
    <w:rsid w:val="005558A3"/>
    <w:rsid w:val="0055596D"/>
    <w:rsid w:val="00557048"/>
    <w:rsid w:val="005572F4"/>
    <w:rsid w:val="00560C57"/>
    <w:rsid w:val="005614EA"/>
    <w:rsid w:val="00561A07"/>
    <w:rsid w:val="00562C5F"/>
    <w:rsid w:val="00562D72"/>
    <w:rsid w:val="0056496A"/>
    <w:rsid w:val="00565896"/>
    <w:rsid w:val="005705C3"/>
    <w:rsid w:val="005756B4"/>
    <w:rsid w:val="00576084"/>
    <w:rsid w:val="005811DE"/>
    <w:rsid w:val="005820F0"/>
    <w:rsid w:val="005831B7"/>
    <w:rsid w:val="00583742"/>
    <w:rsid w:val="00583C16"/>
    <w:rsid w:val="00583E7B"/>
    <w:rsid w:val="005845D2"/>
    <w:rsid w:val="00584AFC"/>
    <w:rsid w:val="00584C3A"/>
    <w:rsid w:val="00586792"/>
    <w:rsid w:val="00586851"/>
    <w:rsid w:val="00586FFC"/>
    <w:rsid w:val="00587952"/>
    <w:rsid w:val="00590216"/>
    <w:rsid w:val="005906E5"/>
    <w:rsid w:val="0059089F"/>
    <w:rsid w:val="00593064"/>
    <w:rsid w:val="00594D26"/>
    <w:rsid w:val="0059517D"/>
    <w:rsid w:val="00595B0E"/>
    <w:rsid w:val="00596189"/>
    <w:rsid w:val="005A017B"/>
    <w:rsid w:val="005A1B0E"/>
    <w:rsid w:val="005A2AC5"/>
    <w:rsid w:val="005A2E46"/>
    <w:rsid w:val="005A31B3"/>
    <w:rsid w:val="005A4F0A"/>
    <w:rsid w:val="005A4F2F"/>
    <w:rsid w:val="005A5589"/>
    <w:rsid w:val="005A5F82"/>
    <w:rsid w:val="005A6F92"/>
    <w:rsid w:val="005A7658"/>
    <w:rsid w:val="005B1AA7"/>
    <w:rsid w:val="005B4185"/>
    <w:rsid w:val="005B538E"/>
    <w:rsid w:val="005B749E"/>
    <w:rsid w:val="005B788F"/>
    <w:rsid w:val="005C332A"/>
    <w:rsid w:val="005C4C3E"/>
    <w:rsid w:val="005C521E"/>
    <w:rsid w:val="005C6975"/>
    <w:rsid w:val="005C7264"/>
    <w:rsid w:val="005D0AD8"/>
    <w:rsid w:val="005D29B9"/>
    <w:rsid w:val="005D2A09"/>
    <w:rsid w:val="005D4436"/>
    <w:rsid w:val="005D5A14"/>
    <w:rsid w:val="005D5CD3"/>
    <w:rsid w:val="005D6856"/>
    <w:rsid w:val="005D77D9"/>
    <w:rsid w:val="005E1B60"/>
    <w:rsid w:val="005E26C4"/>
    <w:rsid w:val="005E29F3"/>
    <w:rsid w:val="005E2C55"/>
    <w:rsid w:val="005E3267"/>
    <w:rsid w:val="005E58E5"/>
    <w:rsid w:val="005E5A83"/>
    <w:rsid w:val="005E5F00"/>
    <w:rsid w:val="005E6E7A"/>
    <w:rsid w:val="005E76C9"/>
    <w:rsid w:val="005F370A"/>
    <w:rsid w:val="005F39A6"/>
    <w:rsid w:val="005F4E76"/>
    <w:rsid w:val="005F661C"/>
    <w:rsid w:val="005F6EA7"/>
    <w:rsid w:val="005F6F7F"/>
    <w:rsid w:val="005F797F"/>
    <w:rsid w:val="00600888"/>
    <w:rsid w:val="00600CE8"/>
    <w:rsid w:val="00602D2E"/>
    <w:rsid w:val="006030C6"/>
    <w:rsid w:val="00603B05"/>
    <w:rsid w:val="0060449B"/>
    <w:rsid w:val="00604B4E"/>
    <w:rsid w:val="00605062"/>
    <w:rsid w:val="006057B7"/>
    <w:rsid w:val="00606BD4"/>
    <w:rsid w:val="00606F2A"/>
    <w:rsid w:val="00607249"/>
    <w:rsid w:val="00610704"/>
    <w:rsid w:val="00612E77"/>
    <w:rsid w:val="00613A3F"/>
    <w:rsid w:val="00614404"/>
    <w:rsid w:val="006145C3"/>
    <w:rsid w:val="00615553"/>
    <w:rsid w:val="00615C44"/>
    <w:rsid w:val="0061666E"/>
    <w:rsid w:val="00622BD2"/>
    <w:rsid w:val="00622BE5"/>
    <w:rsid w:val="0062356F"/>
    <w:rsid w:val="006239C2"/>
    <w:rsid w:val="0062420B"/>
    <w:rsid w:val="0062446D"/>
    <w:rsid w:val="00625437"/>
    <w:rsid w:val="00625963"/>
    <w:rsid w:val="00626619"/>
    <w:rsid w:val="006314FA"/>
    <w:rsid w:val="006315F3"/>
    <w:rsid w:val="00631763"/>
    <w:rsid w:val="006336CD"/>
    <w:rsid w:val="00635486"/>
    <w:rsid w:val="006372EC"/>
    <w:rsid w:val="00637B3F"/>
    <w:rsid w:val="0064062F"/>
    <w:rsid w:val="0064213E"/>
    <w:rsid w:val="0064368D"/>
    <w:rsid w:val="00644256"/>
    <w:rsid w:val="0064499F"/>
    <w:rsid w:val="00644A15"/>
    <w:rsid w:val="006453AD"/>
    <w:rsid w:val="00646606"/>
    <w:rsid w:val="006468EC"/>
    <w:rsid w:val="00646F40"/>
    <w:rsid w:val="0064799C"/>
    <w:rsid w:val="00647D88"/>
    <w:rsid w:val="006503C7"/>
    <w:rsid w:val="00650523"/>
    <w:rsid w:val="00651914"/>
    <w:rsid w:val="00653B11"/>
    <w:rsid w:val="00654C2A"/>
    <w:rsid w:val="00655697"/>
    <w:rsid w:val="00655F4A"/>
    <w:rsid w:val="006607CA"/>
    <w:rsid w:val="00660B74"/>
    <w:rsid w:val="00660FE5"/>
    <w:rsid w:val="00661CFF"/>
    <w:rsid w:val="00661F4D"/>
    <w:rsid w:val="0066472D"/>
    <w:rsid w:val="00664F3C"/>
    <w:rsid w:val="00666ACD"/>
    <w:rsid w:val="00667AF4"/>
    <w:rsid w:val="006704E1"/>
    <w:rsid w:val="00671F64"/>
    <w:rsid w:val="00674373"/>
    <w:rsid w:val="00675822"/>
    <w:rsid w:val="00676934"/>
    <w:rsid w:val="00676B52"/>
    <w:rsid w:val="00676D84"/>
    <w:rsid w:val="00681901"/>
    <w:rsid w:val="00682482"/>
    <w:rsid w:val="00682EB4"/>
    <w:rsid w:val="00683098"/>
    <w:rsid w:val="00683FBB"/>
    <w:rsid w:val="00684263"/>
    <w:rsid w:val="00684330"/>
    <w:rsid w:val="00685E17"/>
    <w:rsid w:val="00686163"/>
    <w:rsid w:val="00686EBC"/>
    <w:rsid w:val="00687BB3"/>
    <w:rsid w:val="0069044C"/>
    <w:rsid w:val="006905FB"/>
    <w:rsid w:val="00692C8B"/>
    <w:rsid w:val="00693551"/>
    <w:rsid w:val="006938BD"/>
    <w:rsid w:val="00693CA5"/>
    <w:rsid w:val="0069496B"/>
    <w:rsid w:val="00694FDF"/>
    <w:rsid w:val="00695CCF"/>
    <w:rsid w:val="006964DA"/>
    <w:rsid w:val="0069680D"/>
    <w:rsid w:val="006A1593"/>
    <w:rsid w:val="006A16CB"/>
    <w:rsid w:val="006A2ADD"/>
    <w:rsid w:val="006A36A8"/>
    <w:rsid w:val="006A4024"/>
    <w:rsid w:val="006A403C"/>
    <w:rsid w:val="006A7198"/>
    <w:rsid w:val="006A7F47"/>
    <w:rsid w:val="006B01D9"/>
    <w:rsid w:val="006B2438"/>
    <w:rsid w:val="006B3179"/>
    <w:rsid w:val="006B52A5"/>
    <w:rsid w:val="006B5F67"/>
    <w:rsid w:val="006B78E1"/>
    <w:rsid w:val="006C1458"/>
    <w:rsid w:val="006C27AA"/>
    <w:rsid w:val="006C5681"/>
    <w:rsid w:val="006C6343"/>
    <w:rsid w:val="006C6FD0"/>
    <w:rsid w:val="006C71A2"/>
    <w:rsid w:val="006C71B3"/>
    <w:rsid w:val="006D0199"/>
    <w:rsid w:val="006D046C"/>
    <w:rsid w:val="006D0D31"/>
    <w:rsid w:val="006D4DA8"/>
    <w:rsid w:val="006D4DD2"/>
    <w:rsid w:val="006D6890"/>
    <w:rsid w:val="006D73AB"/>
    <w:rsid w:val="006D7CE7"/>
    <w:rsid w:val="006E09FA"/>
    <w:rsid w:val="006E1E86"/>
    <w:rsid w:val="006E3E7A"/>
    <w:rsid w:val="006E4217"/>
    <w:rsid w:val="006E469D"/>
    <w:rsid w:val="006E4B68"/>
    <w:rsid w:val="006E54D3"/>
    <w:rsid w:val="006E5C87"/>
    <w:rsid w:val="006E61C5"/>
    <w:rsid w:val="006E75C4"/>
    <w:rsid w:val="006E7629"/>
    <w:rsid w:val="006F02E3"/>
    <w:rsid w:val="006F131C"/>
    <w:rsid w:val="006F1E04"/>
    <w:rsid w:val="006F29DE"/>
    <w:rsid w:val="006F71FF"/>
    <w:rsid w:val="006F74B3"/>
    <w:rsid w:val="006F7E19"/>
    <w:rsid w:val="00700655"/>
    <w:rsid w:val="00700A2D"/>
    <w:rsid w:val="00701328"/>
    <w:rsid w:val="00703450"/>
    <w:rsid w:val="00703596"/>
    <w:rsid w:val="007039D2"/>
    <w:rsid w:val="00705AA1"/>
    <w:rsid w:val="00711A7A"/>
    <w:rsid w:val="00711D63"/>
    <w:rsid w:val="00712B9A"/>
    <w:rsid w:val="00713406"/>
    <w:rsid w:val="00713AA7"/>
    <w:rsid w:val="007153C4"/>
    <w:rsid w:val="00715491"/>
    <w:rsid w:val="00715625"/>
    <w:rsid w:val="00716166"/>
    <w:rsid w:val="00717673"/>
    <w:rsid w:val="00721512"/>
    <w:rsid w:val="00721B84"/>
    <w:rsid w:val="00722B89"/>
    <w:rsid w:val="007231B6"/>
    <w:rsid w:val="007233BD"/>
    <w:rsid w:val="00723485"/>
    <w:rsid w:val="00724174"/>
    <w:rsid w:val="00724E25"/>
    <w:rsid w:val="007255E2"/>
    <w:rsid w:val="007261E2"/>
    <w:rsid w:val="00726701"/>
    <w:rsid w:val="0072751E"/>
    <w:rsid w:val="00730143"/>
    <w:rsid w:val="007332B1"/>
    <w:rsid w:val="00734F0B"/>
    <w:rsid w:val="00737278"/>
    <w:rsid w:val="007378AE"/>
    <w:rsid w:val="00740DC8"/>
    <w:rsid w:val="00742536"/>
    <w:rsid w:val="00743F1B"/>
    <w:rsid w:val="00744D43"/>
    <w:rsid w:val="00744ECC"/>
    <w:rsid w:val="007457CE"/>
    <w:rsid w:val="0074619C"/>
    <w:rsid w:val="00746310"/>
    <w:rsid w:val="00747845"/>
    <w:rsid w:val="00747A67"/>
    <w:rsid w:val="00756405"/>
    <w:rsid w:val="00757A6A"/>
    <w:rsid w:val="00757FF7"/>
    <w:rsid w:val="00760C9F"/>
    <w:rsid w:val="00761AAA"/>
    <w:rsid w:val="00762560"/>
    <w:rsid w:val="00762B58"/>
    <w:rsid w:val="00764BD1"/>
    <w:rsid w:val="0076505C"/>
    <w:rsid w:val="00765734"/>
    <w:rsid w:val="0076774F"/>
    <w:rsid w:val="0076789C"/>
    <w:rsid w:val="00767E39"/>
    <w:rsid w:val="00771C22"/>
    <w:rsid w:val="00775006"/>
    <w:rsid w:val="007805DD"/>
    <w:rsid w:val="00780759"/>
    <w:rsid w:val="00780DAB"/>
    <w:rsid w:val="00781234"/>
    <w:rsid w:val="00781A53"/>
    <w:rsid w:val="00783276"/>
    <w:rsid w:val="007835F3"/>
    <w:rsid w:val="00786106"/>
    <w:rsid w:val="0078640D"/>
    <w:rsid w:val="00786C95"/>
    <w:rsid w:val="00787032"/>
    <w:rsid w:val="007871BC"/>
    <w:rsid w:val="007876FA"/>
    <w:rsid w:val="00791C43"/>
    <w:rsid w:val="0079256F"/>
    <w:rsid w:val="0079300A"/>
    <w:rsid w:val="00794211"/>
    <w:rsid w:val="0079694A"/>
    <w:rsid w:val="00796AB1"/>
    <w:rsid w:val="007972A5"/>
    <w:rsid w:val="007A2F7D"/>
    <w:rsid w:val="007A3108"/>
    <w:rsid w:val="007A5945"/>
    <w:rsid w:val="007A5C21"/>
    <w:rsid w:val="007A5EE4"/>
    <w:rsid w:val="007A76D4"/>
    <w:rsid w:val="007A7B4E"/>
    <w:rsid w:val="007B1488"/>
    <w:rsid w:val="007B170E"/>
    <w:rsid w:val="007B34E9"/>
    <w:rsid w:val="007B4BE0"/>
    <w:rsid w:val="007B6875"/>
    <w:rsid w:val="007C0BFD"/>
    <w:rsid w:val="007C2A20"/>
    <w:rsid w:val="007C3A99"/>
    <w:rsid w:val="007C44C8"/>
    <w:rsid w:val="007C45DF"/>
    <w:rsid w:val="007C66C5"/>
    <w:rsid w:val="007C729C"/>
    <w:rsid w:val="007D0801"/>
    <w:rsid w:val="007D0B17"/>
    <w:rsid w:val="007D3AC1"/>
    <w:rsid w:val="007D4535"/>
    <w:rsid w:val="007D464B"/>
    <w:rsid w:val="007D4993"/>
    <w:rsid w:val="007E1790"/>
    <w:rsid w:val="007E1A9B"/>
    <w:rsid w:val="007E328B"/>
    <w:rsid w:val="007E3A54"/>
    <w:rsid w:val="007E5308"/>
    <w:rsid w:val="007E5E0C"/>
    <w:rsid w:val="007E5E4E"/>
    <w:rsid w:val="007E61F7"/>
    <w:rsid w:val="007E67E2"/>
    <w:rsid w:val="007E6AC0"/>
    <w:rsid w:val="007E7EFD"/>
    <w:rsid w:val="007F00C9"/>
    <w:rsid w:val="007F08CD"/>
    <w:rsid w:val="007F0DD2"/>
    <w:rsid w:val="007F1BAE"/>
    <w:rsid w:val="007F2414"/>
    <w:rsid w:val="007F3160"/>
    <w:rsid w:val="007F3D5E"/>
    <w:rsid w:val="007F56F8"/>
    <w:rsid w:val="007F5DA2"/>
    <w:rsid w:val="007F6E39"/>
    <w:rsid w:val="007F788C"/>
    <w:rsid w:val="008005A2"/>
    <w:rsid w:val="00801E6B"/>
    <w:rsid w:val="00802482"/>
    <w:rsid w:val="00802548"/>
    <w:rsid w:val="0080338D"/>
    <w:rsid w:val="00803537"/>
    <w:rsid w:val="008043A7"/>
    <w:rsid w:val="00806023"/>
    <w:rsid w:val="00810258"/>
    <w:rsid w:val="008105D8"/>
    <w:rsid w:val="0081191B"/>
    <w:rsid w:val="00812E0D"/>
    <w:rsid w:val="00813EBA"/>
    <w:rsid w:val="00814FE9"/>
    <w:rsid w:val="00815F37"/>
    <w:rsid w:val="00816899"/>
    <w:rsid w:val="0081691C"/>
    <w:rsid w:val="0082174D"/>
    <w:rsid w:val="00821DD0"/>
    <w:rsid w:val="00822045"/>
    <w:rsid w:val="008250DE"/>
    <w:rsid w:val="00825CC1"/>
    <w:rsid w:val="008261D5"/>
    <w:rsid w:val="00826C17"/>
    <w:rsid w:val="0082727E"/>
    <w:rsid w:val="00827B77"/>
    <w:rsid w:val="00832E28"/>
    <w:rsid w:val="00834B83"/>
    <w:rsid w:val="00834D3C"/>
    <w:rsid w:val="0083564D"/>
    <w:rsid w:val="008357C1"/>
    <w:rsid w:val="00836197"/>
    <w:rsid w:val="008361B9"/>
    <w:rsid w:val="00837E03"/>
    <w:rsid w:val="008408AD"/>
    <w:rsid w:val="00841C59"/>
    <w:rsid w:val="00841F81"/>
    <w:rsid w:val="008426D6"/>
    <w:rsid w:val="008429D0"/>
    <w:rsid w:val="00843425"/>
    <w:rsid w:val="00843741"/>
    <w:rsid w:val="0084664B"/>
    <w:rsid w:val="00846BA3"/>
    <w:rsid w:val="00846D68"/>
    <w:rsid w:val="008478F2"/>
    <w:rsid w:val="00847B98"/>
    <w:rsid w:val="00847CA2"/>
    <w:rsid w:val="0085168D"/>
    <w:rsid w:val="00853086"/>
    <w:rsid w:val="00853153"/>
    <w:rsid w:val="00853177"/>
    <w:rsid w:val="008531C5"/>
    <w:rsid w:val="00854830"/>
    <w:rsid w:val="0085689C"/>
    <w:rsid w:val="00856C3B"/>
    <w:rsid w:val="00860250"/>
    <w:rsid w:val="00861514"/>
    <w:rsid w:val="0086248C"/>
    <w:rsid w:val="008626A3"/>
    <w:rsid w:val="00863A01"/>
    <w:rsid w:val="00865027"/>
    <w:rsid w:val="008659E8"/>
    <w:rsid w:val="00866DC7"/>
    <w:rsid w:val="00867292"/>
    <w:rsid w:val="00870453"/>
    <w:rsid w:val="00872622"/>
    <w:rsid w:val="00873E1C"/>
    <w:rsid w:val="00875BF9"/>
    <w:rsid w:val="00877540"/>
    <w:rsid w:val="008776FD"/>
    <w:rsid w:val="00880BB3"/>
    <w:rsid w:val="008826A6"/>
    <w:rsid w:val="008830AD"/>
    <w:rsid w:val="008855B0"/>
    <w:rsid w:val="0088662A"/>
    <w:rsid w:val="00886D85"/>
    <w:rsid w:val="00887D3C"/>
    <w:rsid w:val="00892269"/>
    <w:rsid w:val="0089283C"/>
    <w:rsid w:val="008932AF"/>
    <w:rsid w:val="00894978"/>
    <w:rsid w:val="00896065"/>
    <w:rsid w:val="008A11CC"/>
    <w:rsid w:val="008A20A4"/>
    <w:rsid w:val="008A45D0"/>
    <w:rsid w:val="008A4B56"/>
    <w:rsid w:val="008A4D78"/>
    <w:rsid w:val="008A54E2"/>
    <w:rsid w:val="008A6A6E"/>
    <w:rsid w:val="008A6A6F"/>
    <w:rsid w:val="008A6EFA"/>
    <w:rsid w:val="008A6FA5"/>
    <w:rsid w:val="008A729B"/>
    <w:rsid w:val="008A75F0"/>
    <w:rsid w:val="008A76E8"/>
    <w:rsid w:val="008B0809"/>
    <w:rsid w:val="008B1431"/>
    <w:rsid w:val="008B4D8E"/>
    <w:rsid w:val="008B7821"/>
    <w:rsid w:val="008C0E59"/>
    <w:rsid w:val="008C3EC6"/>
    <w:rsid w:val="008C3FC2"/>
    <w:rsid w:val="008C4430"/>
    <w:rsid w:val="008C4577"/>
    <w:rsid w:val="008C6148"/>
    <w:rsid w:val="008C674D"/>
    <w:rsid w:val="008D0173"/>
    <w:rsid w:val="008D0DEB"/>
    <w:rsid w:val="008D164B"/>
    <w:rsid w:val="008D1D01"/>
    <w:rsid w:val="008D4174"/>
    <w:rsid w:val="008D540D"/>
    <w:rsid w:val="008D55A7"/>
    <w:rsid w:val="008D7319"/>
    <w:rsid w:val="008D7B55"/>
    <w:rsid w:val="008E02BD"/>
    <w:rsid w:val="008E0500"/>
    <w:rsid w:val="008E0AB7"/>
    <w:rsid w:val="008E0E47"/>
    <w:rsid w:val="008E2063"/>
    <w:rsid w:val="008E58D2"/>
    <w:rsid w:val="008E5AAD"/>
    <w:rsid w:val="008E667F"/>
    <w:rsid w:val="008E6E55"/>
    <w:rsid w:val="008F0026"/>
    <w:rsid w:val="008F0CDF"/>
    <w:rsid w:val="008F1DDA"/>
    <w:rsid w:val="008F1E18"/>
    <w:rsid w:val="008F2929"/>
    <w:rsid w:val="008F485F"/>
    <w:rsid w:val="008F4EEE"/>
    <w:rsid w:val="008F52D4"/>
    <w:rsid w:val="008F53BF"/>
    <w:rsid w:val="008F5724"/>
    <w:rsid w:val="008F5B91"/>
    <w:rsid w:val="008F5D8F"/>
    <w:rsid w:val="008F5F1B"/>
    <w:rsid w:val="008F7F54"/>
    <w:rsid w:val="00900593"/>
    <w:rsid w:val="00901968"/>
    <w:rsid w:val="00902801"/>
    <w:rsid w:val="00902B03"/>
    <w:rsid w:val="00902C79"/>
    <w:rsid w:val="0090383D"/>
    <w:rsid w:val="0090513E"/>
    <w:rsid w:val="009103A6"/>
    <w:rsid w:val="009104B8"/>
    <w:rsid w:val="00911D4A"/>
    <w:rsid w:val="00912225"/>
    <w:rsid w:val="00912A0F"/>
    <w:rsid w:val="00913169"/>
    <w:rsid w:val="009134F6"/>
    <w:rsid w:val="00915267"/>
    <w:rsid w:val="00917651"/>
    <w:rsid w:val="00920946"/>
    <w:rsid w:val="00920D18"/>
    <w:rsid w:val="00921534"/>
    <w:rsid w:val="00921808"/>
    <w:rsid w:val="00921A34"/>
    <w:rsid w:val="00923F39"/>
    <w:rsid w:val="00924620"/>
    <w:rsid w:val="00925A26"/>
    <w:rsid w:val="00927043"/>
    <w:rsid w:val="00930930"/>
    <w:rsid w:val="00931DFB"/>
    <w:rsid w:val="00933058"/>
    <w:rsid w:val="00933928"/>
    <w:rsid w:val="00933EF7"/>
    <w:rsid w:val="009345F3"/>
    <w:rsid w:val="00934628"/>
    <w:rsid w:val="00934E94"/>
    <w:rsid w:val="00936188"/>
    <w:rsid w:val="009363E1"/>
    <w:rsid w:val="009371E8"/>
    <w:rsid w:val="00937426"/>
    <w:rsid w:val="00940ADD"/>
    <w:rsid w:val="00941E40"/>
    <w:rsid w:val="00942B58"/>
    <w:rsid w:val="00944D04"/>
    <w:rsid w:val="00945634"/>
    <w:rsid w:val="00945E4A"/>
    <w:rsid w:val="0094607A"/>
    <w:rsid w:val="009470CB"/>
    <w:rsid w:val="00947F67"/>
    <w:rsid w:val="0095041E"/>
    <w:rsid w:val="0095068C"/>
    <w:rsid w:val="00951E61"/>
    <w:rsid w:val="00952B56"/>
    <w:rsid w:val="00953B7B"/>
    <w:rsid w:val="0095516B"/>
    <w:rsid w:val="00955FEC"/>
    <w:rsid w:val="00957923"/>
    <w:rsid w:val="00957A17"/>
    <w:rsid w:val="00957BB2"/>
    <w:rsid w:val="00960D8F"/>
    <w:rsid w:val="009637AE"/>
    <w:rsid w:val="00963B67"/>
    <w:rsid w:val="00964BAD"/>
    <w:rsid w:val="00964DD6"/>
    <w:rsid w:val="009660BF"/>
    <w:rsid w:val="00966C78"/>
    <w:rsid w:val="00966ED8"/>
    <w:rsid w:val="00967994"/>
    <w:rsid w:val="0097080B"/>
    <w:rsid w:val="00970BAC"/>
    <w:rsid w:val="009739DC"/>
    <w:rsid w:val="00973E14"/>
    <w:rsid w:val="00974E06"/>
    <w:rsid w:val="00975406"/>
    <w:rsid w:val="00975589"/>
    <w:rsid w:val="00975ADD"/>
    <w:rsid w:val="00976580"/>
    <w:rsid w:val="00976F4A"/>
    <w:rsid w:val="009772B0"/>
    <w:rsid w:val="00980807"/>
    <w:rsid w:val="00981DA5"/>
    <w:rsid w:val="009821B2"/>
    <w:rsid w:val="009845B5"/>
    <w:rsid w:val="00990A4E"/>
    <w:rsid w:val="00990CEE"/>
    <w:rsid w:val="0099144C"/>
    <w:rsid w:val="00991479"/>
    <w:rsid w:val="009918A3"/>
    <w:rsid w:val="00991B9E"/>
    <w:rsid w:val="00992C5C"/>
    <w:rsid w:val="0099558C"/>
    <w:rsid w:val="009955A7"/>
    <w:rsid w:val="009958BD"/>
    <w:rsid w:val="009A0973"/>
    <w:rsid w:val="009A0FA9"/>
    <w:rsid w:val="009A2853"/>
    <w:rsid w:val="009A2E63"/>
    <w:rsid w:val="009A38DB"/>
    <w:rsid w:val="009A39C1"/>
    <w:rsid w:val="009A443A"/>
    <w:rsid w:val="009A5EC0"/>
    <w:rsid w:val="009A6043"/>
    <w:rsid w:val="009A70FD"/>
    <w:rsid w:val="009A761D"/>
    <w:rsid w:val="009B0735"/>
    <w:rsid w:val="009B0E75"/>
    <w:rsid w:val="009B1C0C"/>
    <w:rsid w:val="009B1CB3"/>
    <w:rsid w:val="009B2379"/>
    <w:rsid w:val="009B2E17"/>
    <w:rsid w:val="009B2E53"/>
    <w:rsid w:val="009B3375"/>
    <w:rsid w:val="009B5840"/>
    <w:rsid w:val="009B59BA"/>
    <w:rsid w:val="009B698E"/>
    <w:rsid w:val="009C0281"/>
    <w:rsid w:val="009C0AA5"/>
    <w:rsid w:val="009C24D4"/>
    <w:rsid w:val="009C3038"/>
    <w:rsid w:val="009D05C4"/>
    <w:rsid w:val="009D08E1"/>
    <w:rsid w:val="009D2269"/>
    <w:rsid w:val="009D3D9C"/>
    <w:rsid w:val="009D4390"/>
    <w:rsid w:val="009D4979"/>
    <w:rsid w:val="009D620C"/>
    <w:rsid w:val="009D6F1D"/>
    <w:rsid w:val="009D724C"/>
    <w:rsid w:val="009D727B"/>
    <w:rsid w:val="009E0286"/>
    <w:rsid w:val="009E10DF"/>
    <w:rsid w:val="009E4104"/>
    <w:rsid w:val="009E4A7D"/>
    <w:rsid w:val="009E6459"/>
    <w:rsid w:val="009E6ABB"/>
    <w:rsid w:val="009E6D45"/>
    <w:rsid w:val="009E6EF0"/>
    <w:rsid w:val="009F0D82"/>
    <w:rsid w:val="009F1232"/>
    <w:rsid w:val="009F21E9"/>
    <w:rsid w:val="009F2871"/>
    <w:rsid w:val="009F2BCF"/>
    <w:rsid w:val="009F2D25"/>
    <w:rsid w:val="009F302D"/>
    <w:rsid w:val="009F4894"/>
    <w:rsid w:val="009F4F22"/>
    <w:rsid w:val="009F7453"/>
    <w:rsid w:val="00A00897"/>
    <w:rsid w:val="00A009DD"/>
    <w:rsid w:val="00A0247A"/>
    <w:rsid w:val="00A02DDE"/>
    <w:rsid w:val="00A0416F"/>
    <w:rsid w:val="00A046B6"/>
    <w:rsid w:val="00A055E6"/>
    <w:rsid w:val="00A05844"/>
    <w:rsid w:val="00A0591E"/>
    <w:rsid w:val="00A05D6A"/>
    <w:rsid w:val="00A0689C"/>
    <w:rsid w:val="00A06AD2"/>
    <w:rsid w:val="00A07AFA"/>
    <w:rsid w:val="00A12023"/>
    <w:rsid w:val="00A12440"/>
    <w:rsid w:val="00A13C29"/>
    <w:rsid w:val="00A166EA"/>
    <w:rsid w:val="00A16C3C"/>
    <w:rsid w:val="00A20679"/>
    <w:rsid w:val="00A21800"/>
    <w:rsid w:val="00A24BA5"/>
    <w:rsid w:val="00A2555C"/>
    <w:rsid w:val="00A266C8"/>
    <w:rsid w:val="00A267CC"/>
    <w:rsid w:val="00A302E9"/>
    <w:rsid w:val="00A32075"/>
    <w:rsid w:val="00A32424"/>
    <w:rsid w:val="00A338BA"/>
    <w:rsid w:val="00A33AED"/>
    <w:rsid w:val="00A342C8"/>
    <w:rsid w:val="00A34E6C"/>
    <w:rsid w:val="00A361C2"/>
    <w:rsid w:val="00A417FB"/>
    <w:rsid w:val="00A42C92"/>
    <w:rsid w:val="00A42ECC"/>
    <w:rsid w:val="00A43439"/>
    <w:rsid w:val="00A43BA1"/>
    <w:rsid w:val="00A46296"/>
    <w:rsid w:val="00A46F26"/>
    <w:rsid w:val="00A470B5"/>
    <w:rsid w:val="00A4739B"/>
    <w:rsid w:val="00A47F37"/>
    <w:rsid w:val="00A47F70"/>
    <w:rsid w:val="00A502FF"/>
    <w:rsid w:val="00A50693"/>
    <w:rsid w:val="00A53D6C"/>
    <w:rsid w:val="00A54D4B"/>
    <w:rsid w:val="00A56BD8"/>
    <w:rsid w:val="00A57096"/>
    <w:rsid w:val="00A57E1E"/>
    <w:rsid w:val="00A61384"/>
    <w:rsid w:val="00A6626B"/>
    <w:rsid w:val="00A67AC1"/>
    <w:rsid w:val="00A70B88"/>
    <w:rsid w:val="00A71244"/>
    <w:rsid w:val="00A7134B"/>
    <w:rsid w:val="00A73FAA"/>
    <w:rsid w:val="00A751EB"/>
    <w:rsid w:val="00A75A6C"/>
    <w:rsid w:val="00A76390"/>
    <w:rsid w:val="00A7797F"/>
    <w:rsid w:val="00A805C7"/>
    <w:rsid w:val="00A81606"/>
    <w:rsid w:val="00A83558"/>
    <w:rsid w:val="00A845F1"/>
    <w:rsid w:val="00A84687"/>
    <w:rsid w:val="00A850FC"/>
    <w:rsid w:val="00A85730"/>
    <w:rsid w:val="00A8670F"/>
    <w:rsid w:val="00A87465"/>
    <w:rsid w:val="00A87BC5"/>
    <w:rsid w:val="00A90FF1"/>
    <w:rsid w:val="00A912DD"/>
    <w:rsid w:val="00A91E36"/>
    <w:rsid w:val="00A932A0"/>
    <w:rsid w:val="00A93A9C"/>
    <w:rsid w:val="00A93F13"/>
    <w:rsid w:val="00A952A9"/>
    <w:rsid w:val="00A960EB"/>
    <w:rsid w:val="00A97368"/>
    <w:rsid w:val="00AA0934"/>
    <w:rsid w:val="00AA1894"/>
    <w:rsid w:val="00AA1A78"/>
    <w:rsid w:val="00AA2DD3"/>
    <w:rsid w:val="00AA3300"/>
    <w:rsid w:val="00AA3321"/>
    <w:rsid w:val="00AA3842"/>
    <w:rsid w:val="00AA396F"/>
    <w:rsid w:val="00AA4BC2"/>
    <w:rsid w:val="00AA6A43"/>
    <w:rsid w:val="00AB00D4"/>
    <w:rsid w:val="00AB0450"/>
    <w:rsid w:val="00AB1150"/>
    <w:rsid w:val="00AB1D88"/>
    <w:rsid w:val="00AB26B1"/>
    <w:rsid w:val="00AB2BDF"/>
    <w:rsid w:val="00AB44C7"/>
    <w:rsid w:val="00AB5927"/>
    <w:rsid w:val="00AB5995"/>
    <w:rsid w:val="00AB6113"/>
    <w:rsid w:val="00AB7B91"/>
    <w:rsid w:val="00AB7BCA"/>
    <w:rsid w:val="00AC03EF"/>
    <w:rsid w:val="00AC0E7D"/>
    <w:rsid w:val="00AC18F3"/>
    <w:rsid w:val="00AC32D7"/>
    <w:rsid w:val="00AC3854"/>
    <w:rsid w:val="00AC3E82"/>
    <w:rsid w:val="00AC5078"/>
    <w:rsid w:val="00AD0380"/>
    <w:rsid w:val="00AD0922"/>
    <w:rsid w:val="00AD165F"/>
    <w:rsid w:val="00AD1C7B"/>
    <w:rsid w:val="00AD260A"/>
    <w:rsid w:val="00AD3B31"/>
    <w:rsid w:val="00AD530A"/>
    <w:rsid w:val="00AD5C42"/>
    <w:rsid w:val="00AD5EAE"/>
    <w:rsid w:val="00AD6884"/>
    <w:rsid w:val="00AD6902"/>
    <w:rsid w:val="00AD754E"/>
    <w:rsid w:val="00AE0066"/>
    <w:rsid w:val="00AE07F8"/>
    <w:rsid w:val="00AE1B5B"/>
    <w:rsid w:val="00AE4132"/>
    <w:rsid w:val="00AE442B"/>
    <w:rsid w:val="00AE4BD3"/>
    <w:rsid w:val="00AE7F28"/>
    <w:rsid w:val="00AF03A7"/>
    <w:rsid w:val="00AF1AF9"/>
    <w:rsid w:val="00AF236C"/>
    <w:rsid w:val="00AF280D"/>
    <w:rsid w:val="00AF3E3E"/>
    <w:rsid w:val="00AF4B47"/>
    <w:rsid w:val="00AF5B3B"/>
    <w:rsid w:val="00AF5B88"/>
    <w:rsid w:val="00AF5D37"/>
    <w:rsid w:val="00AF6A10"/>
    <w:rsid w:val="00AF7D42"/>
    <w:rsid w:val="00B01D1E"/>
    <w:rsid w:val="00B028CC"/>
    <w:rsid w:val="00B02C0E"/>
    <w:rsid w:val="00B045DE"/>
    <w:rsid w:val="00B0475D"/>
    <w:rsid w:val="00B04C0D"/>
    <w:rsid w:val="00B059EF"/>
    <w:rsid w:val="00B05AB2"/>
    <w:rsid w:val="00B07139"/>
    <w:rsid w:val="00B12955"/>
    <w:rsid w:val="00B12DDA"/>
    <w:rsid w:val="00B14662"/>
    <w:rsid w:val="00B16EBE"/>
    <w:rsid w:val="00B17619"/>
    <w:rsid w:val="00B17FDA"/>
    <w:rsid w:val="00B20A72"/>
    <w:rsid w:val="00B24B3D"/>
    <w:rsid w:val="00B252C3"/>
    <w:rsid w:val="00B26942"/>
    <w:rsid w:val="00B26B4D"/>
    <w:rsid w:val="00B2775C"/>
    <w:rsid w:val="00B31224"/>
    <w:rsid w:val="00B343C3"/>
    <w:rsid w:val="00B351D6"/>
    <w:rsid w:val="00B37E66"/>
    <w:rsid w:val="00B4026E"/>
    <w:rsid w:val="00B40FB8"/>
    <w:rsid w:val="00B43AB5"/>
    <w:rsid w:val="00B443D4"/>
    <w:rsid w:val="00B468DA"/>
    <w:rsid w:val="00B47B8A"/>
    <w:rsid w:val="00B50DC3"/>
    <w:rsid w:val="00B51086"/>
    <w:rsid w:val="00B51F37"/>
    <w:rsid w:val="00B54362"/>
    <w:rsid w:val="00B55E22"/>
    <w:rsid w:val="00B56763"/>
    <w:rsid w:val="00B575BF"/>
    <w:rsid w:val="00B57C8A"/>
    <w:rsid w:val="00B60B97"/>
    <w:rsid w:val="00B60CB3"/>
    <w:rsid w:val="00B62CC9"/>
    <w:rsid w:val="00B63A27"/>
    <w:rsid w:val="00B66541"/>
    <w:rsid w:val="00B66D82"/>
    <w:rsid w:val="00B67E3F"/>
    <w:rsid w:val="00B711BD"/>
    <w:rsid w:val="00B71D99"/>
    <w:rsid w:val="00B725A7"/>
    <w:rsid w:val="00B73A02"/>
    <w:rsid w:val="00B7587E"/>
    <w:rsid w:val="00B75C76"/>
    <w:rsid w:val="00B768E9"/>
    <w:rsid w:val="00B77F60"/>
    <w:rsid w:val="00B82BA2"/>
    <w:rsid w:val="00B82C86"/>
    <w:rsid w:val="00B8417B"/>
    <w:rsid w:val="00B846D4"/>
    <w:rsid w:val="00B8600C"/>
    <w:rsid w:val="00B86766"/>
    <w:rsid w:val="00B905D5"/>
    <w:rsid w:val="00B90B4F"/>
    <w:rsid w:val="00B91792"/>
    <w:rsid w:val="00B9315A"/>
    <w:rsid w:val="00B9332C"/>
    <w:rsid w:val="00B953F5"/>
    <w:rsid w:val="00B957AB"/>
    <w:rsid w:val="00B95FD5"/>
    <w:rsid w:val="00B96696"/>
    <w:rsid w:val="00B9776D"/>
    <w:rsid w:val="00B97F0F"/>
    <w:rsid w:val="00BA13E2"/>
    <w:rsid w:val="00BA27BE"/>
    <w:rsid w:val="00BA293D"/>
    <w:rsid w:val="00BA3335"/>
    <w:rsid w:val="00BA5443"/>
    <w:rsid w:val="00BA773D"/>
    <w:rsid w:val="00BB0FB1"/>
    <w:rsid w:val="00BB1F62"/>
    <w:rsid w:val="00BB447A"/>
    <w:rsid w:val="00BB492B"/>
    <w:rsid w:val="00BB4F1F"/>
    <w:rsid w:val="00BB5B61"/>
    <w:rsid w:val="00BB5E4A"/>
    <w:rsid w:val="00BB7D6A"/>
    <w:rsid w:val="00BC0846"/>
    <w:rsid w:val="00BC0D99"/>
    <w:rsid w:val="00BC1DED"/>
    <w:rsid w:val="00BC3003"/>
    <w:rsid w:val="00BC3A87"/>
    <w:rsid w:val="00BC4837"/>
    <w:rsid w:val="00BC6C72"/>
    <w:rsid w:val="00BC7A44"/>
    <w:rsid w:val="00BC7B81"/>
    <w:rsid w:val="00BD0C7A"/>
    <w:rsid w:val="00BD1DDB"/>
    <w:rsid w:val="00BD30E0"/>
    <w:rsid w:val="00BD3F5A"/>
    <w:rsid w:val="00BD421F"/>
    <w:rsid w:val="00BD6EF2"/>
    <w:rsid w:val="00BE5CBB"/>
    <w:rsid w:val="00BE6BA5"/>
    <w:rsid w:val="00BF0F6C"/>
    <w:rsid w:val="00BF1614"/>
    <w:rsid w:val="00BF2135"/>
    <w:rsid w:val="00BF2683"/>
    <w:rsid w:val="00BF3DCE"/>
    <w:rsid w:val="00BF454B"/>
    <w:rsid w:val="00BF4CC0"/>
    <w:rsid w:val="00BF5230"/>
    <w:rsid w:val="00BF580C"/>
    <w:rsid w:val="00C001CD"/>
    <w:rsid w:val="00C01A68"/>
    <w:rsid w:val="00C020D1"/>
    <w:rsid w:val="00C02C89"/>
    <w:rsid w:val="00C038E4"/>
    <w:rsid w:val="00C03E26"/>
    <w:rsid w:val="00C04372"/>
    <w:rsid w:val="00C04814"/>
    <w:rsid w:val="00C064F8"/>
    <w:rsid w:val="00C10640"/>
    <w:rsid w:val="00C1176A"/>
    <w:rsid w:val="00C12C6F"/>
    <w:rsid w:val="00C13AB5"/>
    <w:rsid w:val="00C13B3B"/>
    <w:rsid w:val="00C145BB"/>
    <w:rsid w:val="00C156D8"/>
    <w:rsid w:val="00C15C44"/>
    <w:rsid w:val="00C16E90"/>
    <w:rsid w:val="00C17A58"/>
    <w:rsid w:val="00C17F7B"/>
    <w:rsid w:val="00C2070D"/>
    <w:rsid w:val="00C24510"/>
    <w:rsid w:val="00C25BFE"/>
    <w:rsid w:val="00C30286"/>
    <w:rsid w:val="00C319A7"/>
    <w:rsid w:val="00C31FE6"/>
    <w:rsid w:val="00C33C11"/>
    <w:rsid w:val="00C35F23"/>
    <w:rsid w:val="00C37A53"/>
    <w:rsid w:val="00C40ECB"/>
    <w:rsid w:val="00C4181C"/>
    <w:rsid w:val="00C43005"/>
    <w:rsid w:val="00C4408D"/>
    <w:rsid w:val="00C47600"/>
    <w:rsid w:val="00C51B72"/>
    <w:rsid w:val="00C524EE"/>
    <w:rsid w:val="00C53F91"/>
    <w:rsid w:val="00C5651A"/>
    <w:rsid w:val="00C56B5A"/>
    <w:rsid w:val="00C57177"/>
    <w:rsid w:val="00C57D74"/>
    <w:rsid w:val="00C60BE5"/>
    <w:rsid w:val="00C6152B"/>
    <w:rsid w:val="00C62025"/>
    <w:rsid w:val="00C6211D"/>
    <w:rsid w:val="00C62617"/>
    <w:rsid w:val="00C62A0A"/>
    <w:rsid w:val="00C6470A"/>
    <w:rsid w:val="00C6506E"/>
    <w:rsid w:val="00C65184"/>
    <w:rsid w:val="00C65235"/>
    <w:rsid w:val="00C65ED4"/>
    <w:rsid w:val="00C6666A"/>
    <w:rsid w:val="00C67D61"/>
    <w:rsid w:val="00C705E2"/>
    <w:rsid w:val="00C7206B"/>
    <w:rsid w:val="00C7289F"/>
    <w:rsid w:val="00C7467D"/>
    <w:rsid w:val="00C77178"/>
    <w:rsid w:val="00C77E51"/>
    <w:rsid w:val="00C80567"/>
    <w:rsid w:val="00C809E5"/>
    <w:rsid w:val="00C8341C"/>
    <w:rsid w:val="00C85814"/>
    <w:rsid w:val="00C85985"/>
    <w:rsid w:val="00C85EEF"/>
    <w:rsid w:val="00C87172"/>
    <w:rsid w:val="00C877E8"/>
    <w:rsid w:val="00C91B09"/>
    <w:rsid w:val="00C91D28"/>
    <w:rsid w:val="00C930AD"/>
    <w:rsid w:val="00C9385B"/>
    <w:rsid w:val="00C93AF7"/>
    <w:rsid w:val="00C95B9D"/>
    <w:rsid w:val="00C964A7"/>
    <w:rsid w:val="00C96FB2"/>
    <w:rsid w:val="00C97242"/>
    <w:rsid w:val="00CA037D"/>
    <w:rsid w:val="00CA0FEA"/>
    <w:rsid w:val="00CA18CF"/>
    <w:rsid w:val="00CA204E"/>
    <w:rsid w:val="00CA2366"/>
    <w:rsid w:val="00CA3769"/>
    <w:rsid w:val="00CA439F"/>
    <w:rsid w:val="00CA4924"/>
    <w:rsid w:val="00CA61B6"/>
    <w:rsid w:val="00CA7F4F"/>
    <w:rsid w:val="00CB0860"/>
    <w:rsid w:val="00CB0CE2"/>
    <w:rsid w:val="00CB0D25"/>
    <w:rsid w:val="00CB1333"/>
    <w:rsid w:val="00CB453D"/>
    <w:rsid w:val="00CB5DD0"/>
    <w:rsid w:val="00CB67DF"/>
    <w:rsid w:val="00CB7298"/>
    <w:rsid w:val="00CB7755"/>
    <w:rsid w:val="00CB7B49"/>
    <w:rsid w:val="00CC0324"/>
    <w:rsid w:val="00CC232B"/>
    <w:rsid w:val="00CC271F"/>
    <w:rsid w:val="00CC7B4B"/>
    <w:rsid w:val="00CD0D7E"/>
    <w:rsid w:val="00CD2646"/>
    <w:rsid w:val="00CD37C9"/>
    <w:rsid w:val="00CD4438"/>
    <w:rsid w:val="00CD4809"/>
    <w:rsid w:val="00CD4AB4"/>
    <w:rsid w:val="00CD66BF"/>
    <w:rsid w:val="00CD6A1E"/>
    <w:rsid w:val="00CD6F34"/>
    <w:rsid w:val="00CD6F8A"/>
    <w:rsid w:val="00CE1052"/>
    <w:rsid w:val="00CE1F12"/>
    <w:rsid w:val="00CE1F27"/>
    <w:rsid w:val="00CE2858"/>
    <w:rsid w:val="00CE29E7"/>
    <w:rsid w:val="00CE30AE"/>
    <w:rsid w:val="00CE3485"/>
    <w:rsid w:val="00CE367C"/>
    <w:rsid w:val="00CE3B8C"/>
    <w:rsid w:val="00CE43F4"/>
    <w:rsid w:val="00CE454B"/>
    <w:rsid w:val="00CE4AA1"/>
    <w:rsid w:val="00CE4D71"/>
    <w:rsid w:val="00CE4D8A"/>
    <w:rsid w:val="00CE50A6"/>
    <w:rsid w:val="00CE633F"/>
    <w:rsid w:val="00CE69EB"/>
    <w:rsid w:val="00CE6ED3"/>
    <w:rsid w:val="00CE7CFE"/>
    <w:rsid w:val="00CF272C"/>
    <w:rsid w:val="00CF2746"/>
    <w:rsid w:val="00CF45F5"/>
    <w:rsid w:val="00CF5226"/>
    <w:rsid w:val="00CF62AA"/>
    <w:rsid w:val="00CF7630"/>
    <w:rsid w:val="00D019B1"/>
    <w:rsid w:val="00D01DF9"/>
    <w:rsid w:val="00D04F0D"/>
    <w:rsid w:val="00D0652D"/>
    <w:rsid w:val="00D07652"/>
    <w:rsid w:val="00D1083E"/>
    <w:rsid w:val="00D113AB"/>
    <w:rsid w:val="00D12B8B"/>
    <w:rsid w:val="00D13BEB"/>
    <w:rsid w:val="00D15266"/>
    <w:rsid w:val="00D154F1"/>
    <w:rsid w:val="00D169DA"/>
    <w:rsid w:val="00D26485"/>
    <w:rsid w:val="00D2677C"/>
    <w:rsid w:val="00D26ECA"/>
    <w:rsid w:val="00D30963"/>
    <w:rsid w:val="00D3286A"/>
    <w:rsid w:val="00D32D46"/>
    <w:rsid w:val="00D32D4A"/>
    <w:rsid w:val="00D347E2"/>
    <w:rsid w:val="00D35EF0"/>
    <w:rsid w:val="00D362FA"/>
    <w:rsid w:val="00D36540"/>
    <w:rsid w:val="00D36677"/>
    <w:rsid w:val="00D36801"/>
    <w:rsid w:val="00D42ACA"/>
    <w:rsid w:val="00D42DBF"/>
    <w:rsid w:val="00D43667"/>
    <w:rsid w:val="00D44547"/>
    <w:rsid w:val="00D44C3F"/>
    <w:rsid w:val="00D452A8"/>
    <w:rsid w:val="00D5160C"/>
    <w:rsid w:val="00D572E7"/>
    <w:rsid w:val="00D576E9"/>
    <w:rsid w:val="00D57B42"/>
    <w:rsid w:val="00D62613"/>
    <w:rsid w:val="00D62DB8"/>
    <w:rsid w:val="00D631B2"/>
    <w:rsid w:val="00D63275"/>
    <w:rsid w:val="00D641D5"/>
    <w:rsid w:val="00D64F27"/>
    <w:rsid w:val="00D652BF"/>
    <w:rsid w:val="00D65B64"/>
    <w:rsid w:val="00D66CB9"/>
    <w:rsid w:val="00D67C54"/>
    <w:rsid w:val="00D67C73"/>
    <w:rsid w:val="00D7108B"/>
    <w:rsid w:val="00D71938"/>
    <w:rsid w:val="00D72F4D"/>
    <w:rsid w:val="00D740AD"/>
    <w:rsid w:val="00D740B1"/>
    <w:rsid w:val="00D7445B"/>
    <w:rsid w:val="00D74C6D"/>
    <w:rsid w:val="00D7546B"/>
    <w:rsid w:val="00D75D10"/>
    <w:rsid w:val="00D77376"/>
    <w:rsid w:val="00D809AB"/>
    <w:rsid w:val="00D8168C"/>
    <w:rsid w:val="00D81C83"/>
    <w:rsid w:val="00D826F7"/>
    <w:rsid w:val="00D84D24"/>
    <w:rsid w:val="00D86180"/>
    <w:rsid w:val="00D862F3"/>
    <w:rsid w:val="00D879E5"/>
    <w:rsid w:val="00D908A0"/>
    <w:rsid w:val="00D917B7"/>
    <w:rsid w:val="00D92D47"/>
    <w:rsid w:val="00D95BF1"/>
    <w:rsid w:val="00D97322"/>
    <w:rsid w:val="00D97E97"/>
    <w:rsid w:val="00D97FF0"/>
    <w:rsid w:val="00DA0425"/>
    <w:rsid w:val="00DA124D"/>
    <w:rsid w:val="00DA194D"/>
    <w:rsid w:val="00DA29DC"/>
    <w:rsid w:val="00DA420A"/>
    <w:rsid w:val="00DA46D1"/>
    <w:rsid w:val="00DA708E"/>
    <w:rsid w:val="00DA7CAE"/>
    <w:rsid w:val="00DB2A05"/>
    <w:rsid w:val="00DB4411"/>
    <w:rsid w:val="00DB5614"/>
    <w:rsid w:val="00DB7F31"/>
    <w:rsid w:val="00DC0167"/>
    <w:rsid w:val="00DC01D3"/>
    <w:rsid w:val="00DC0BBC"/>
    <w:rsid w:val="00DC1169"/>
    <w:rsid w:val="00DC276A"/>
    <w:rsid w:val="00DC43B0"/>
    <w:rsid w:val="00DC6385"/>
    <w:rsid w:val="00DC794B"/>
    <w:rsid w:val="00DD116F"/>
    <w:rsid w:val="00DD2039"/>
    <w:rsid w:val="00DD2B73"/>
    <w:rsid w:val="00DD4474"/>
    <w:rsid w:val="00DD4D33"/>
    <w:rsid w:val="00DD53D1"/>
    <w:rsid w:val="00DD5BF4"/>
    <w:rsid w:val="00DD66F3"/>
    <w:rsid w:val="00DD6740"/>
    <w:rsid w:val="00DD7979"/>
    <w:rsid w:val="00DE081E"/>
    <w:rsid w:val="00DE0BCC"/>
    <w:rsid w:val="00DE3B43"/>
    <w:rsid w:val="00DE4FF2"/>
    <w:rsid w:val="00DE536C"/>
    <w:rsid w:val="00DE5711"/>
    <w:rsid w:val="00DE68DE"/>
    <w:rsid w:val="00DE6C56"/>
    <w:rsid w:val="00DE7D86"/>
    <w:rsid w:val="00DF0072"/>
    <w:rsid w:val="00DF121D"/>
    <w:rsid w:val="00DF153F"/>
    <w:rsid w:val="00DF30D7"/>
    <w:rsid w:val="00DF3C04"/>
    <w:rsid w:val="00DF4419"/>
    <w:rsid w:val="00DF51C9"/>
    <w:rsid w:val="00DF67EC"/>
    <w:rsid w:val="00DF7300"/>
    <w:rsid w:val="00E004C3"/>
    <w:rsid w:val="00E01B7C"/>
    <w:rsid w:val="00E021E4"/>
    <w:rsid w:val="00E0272C"/>
    <w:rsid w:val="00E05F27"/>
    <w:rsid w:val="00E06146"/>
    <w:rsid w:val="00E06FC8"/>
    <w:rsid w:val="00E07134"/>
    <w:rsid w:val="00E078A8"/>
    <w:rsid w:val="00E079C0"/>
    <w:rsid w:val="00E1052C"/>
    <w:rsid w:val="00E10AC8"/>
    <w:rsid w:val="00E11CAE"/>
    <w:rsid w:val="00E122A1"/>
    <w:rsid w:val="00E124DD"/>
    <w:rsid w:val="00E131D5"/>
    <w:rsid w:val="00E1402C"/>
    <w:rsid w:val="00E15850"/>
    <w:rsid w:val="00E161B2"/>
    <w:rsid w:val="00E16E0D"/>
    <w:rsid w:val="00E20EAD"/>
    <w:rsid w:val="00E26599"/>
    <w:rsid w:val="00E276A5"/>
    <w:rsid w:val="00E3073F"/>
    <w:rsid w:val="00E30CFA"/>
    <w:rsid w:val="00E33007"/>
    <w:rsid w:val="00E3399C"/>
    <w:rsid w:val="00E3688D"/>
    <w:rsid w:val="00E36EAA"/>
    <w:rsid w:val="00E376E7"/>
    <w:rsid w:val="00E40331"/>
    <w:rsid w:val="00E408DD"/>
    <w:rsid w:val="00E41427"/>
    <w:rsid w:val="00E4613E"/>
    <w:rsid w:val="00E463D5"/>
    <w:rsid w:val="00E466E6"/>
    <w:rsid w:val="00E5018E"/>
    <w:rsid w:val="00E5055E"/>
    <w:rsid w:val="00E51323"/>
    <w:rsid w:val="00E53B43"/>
    <w:rsid w:val="00E546A8"/>
    <w:rsid w:val="00E54B61"/>
    <w:rsid w:val="00E5561D"/>
    <w:rsid w:val="00E55EAE"/>
    <w:rsid w:val="00E567EE"/>
    <w:rsid w:val="00E56A92"/>
    <w:rsid w:val="00E56C68"/>
    <w:rsid w:val="00E6171C"/>
    <w:rsid w:val="00E618BD"/>
    <w:rsid w:val="00E61CCF"/>
    <w:rsid w:val="00E61EFF"/>
    <w:rsid w:val="00E63A4C"/>
    <w:rsid w:val="00E64387"/>
    <w:rsid w:val="00E648F4"/>
    <w:rsid w:val="00E649D7"/>
    <w:rsid w:val="00E64A7E"/>
    <w:rsid w:val="00E64DD6"/>
    <w:rsid w:val="00E66713"/>
    <w:rsid w:val="00E66A19"/>
    <w:rsid w:val="00E6791F"/>
    <w:rsid w:val="00E70347"/>
    <w:rsid w:val="00E70590"/>
    <w:rsid w:val="00E71607"/>
    <w:rsid w:val="00E71A2B"/>
    <w:rsid w:val="00E722CA"/>
    <w:rsid w:val="00E72C50"/>
    <w:rsid w:val="00E7348C"/>
    <w:rsid w:val="00E7377C"/>
    <w:rsid w:val="00E73AB3"/>
    <w:rsid w:val="00E74690"/>
    <w:rsid w:val="00E75EF3"/>
    <w:rsid w:val="00E7668B"/>
    <w:rsid w:val="00E802BE"/>
    <w:rsid w:val="00E8032A"/>
    <w:rsid w:val="00E804B2"/>
    <w:rsid w:val="00E8154E"/>
    <w:rsid w:val="00E8159A"/>
    <w:rsid w:val="00E82CE9"/>
    <w:rsid w:val="00E835E6"/>
    <w:rsid w:val="00E84E8B"/>
    <w:rsid w:val="00E863D1"/>
    <w:rsid w:val="00E86DE5"/>
    <w:rsid w:val="00E87418"/>
    <w:rsid w:val="00E876AA"/>
    <w:rsid w:val="00E87E53"/>
    <w:rsid w:val="00E905D6"/>
    <w:rsid w:val="00E9064D"/>
    <w:rsid w:val="00E90D64"/>
    <w:rsid w:val="00E92482"/>
    <w:rsid w:val="00E92D2C"/>
    <w:rsid w:val="00E9304E"/>
    <w:rsid w:val="00E93432"/>
    <w:rsid w:val="00E9562D"/>
    <w:rsid w:val="00E9646C"/>
    <w:rsid w:val="00E97DAB"/>
    <w:rsid w:val="00EA1B58"/>
    <w:rsid w:val="00EA1FA4"/>
    <w:rsid w:val="00EA2849"/>
    <w:rsid w:val="00EA2CAA"/>
    <w:rsid w:val="00EA62B7"/>
    <w:rsid w:val="00EA6BF3"/>
    <w:rsid w:val="00EA7666"/>
    <w:rsid w:val="00EB0992"/>
    <w:rsid w:val="00EB0DE2"/>
    <w:rsid w:val="00EB3930"/>
    <w:rsid w:val="00EB44B8"/>
    <w:rsid w:val="00EB47BE"/>
    <w:rsid w:val="00EB49D7"/>
    <w:rsid w:val="00EB4D71"/>
    <w:rsid w:val="00EB4FAA"/>
    <w:rsid w:val="00EB4FDA"/>
    <w:rsid w:val="00EB532C"/>
    <w:rsid w:val="00EB5839"/>
    <w:rsid w:val="00EB63C4"/>
    <w:rsid w:val="00EB6976"/>
    <w:rsid w:val="00EB7864"/>
    <w:rsid w:val="00EC5626"/>
    <w:rsid w:val="00EC70EA"/>
    <w:rsid w:val="00EC77DB"/>
    <w:rsid w:val="00ED06D4"/>
    <w:rsid w:val="00ED2CBA"/>
    <w:rsid w:val="00ED3FD8"/>
    <w:rsid w:val="00ED55BA"/>
    <w:rsid w:val="00ED6284"/>
    <w:rsid w:val="00ED76E2"/>
    <w:rsid w:val="00ED782A"/>
    <w:rsid w:val="00EE17D6"/>
    <w:rsid w:val="00EE23C9"/>
    <w:rsid w:val="00EE368F"/>
    <w:rsid w:val="00EE49EA"/>
    <w:rsid w:val="00EE4D41"/>
    <w:rsid w:val="00EE59F4"/>
    <w:rsid w:val="00EE5C6B"/>
    <w:rsid w:val="00EE6B93"/>
    <w:rsid w:val="00EF0B07"/>
    <w:rsid w:val="00EF2337"/>
    <w:rsid w:val="00EF2DFB"/>
    <w:rsid w:val="00EF3751"/>
    <w:rsid w:val="00EF398C"/>
    <w:rsid w:val="00EF5197"/>
    <w:rsid w:val="00EF6076"/>
    <w:rsid w:val="00EF67E4"/>
    <w:rsid w:val="00EF6B23"/>
    <w:rsid w:val="00F0074B"/>
    <w:rsid w:val="00F01312"/>
    <w:rsid w:val="00F019EE"/>
    <w:rsid w:val="00F02790"/>
    <w:rsid w:val="00F02B8A"/>
    <w:rsid w:val="00F03B2B"/>
    <w:rsid w:val="00F05FFC"/>
    <w:rsid w:val="00F0685E"/>
    <w:rsid w:val="00F1252A"/>
    <w:rsid w:val="00F13432"/>
    <w:rsid w:val="00F13EF5"/>
    <w:rsid w:val="00F1521D"/>
    <w:rsid w:val="00F152E0"/>
    <w:rsid w:val="00F17A59"/>
    <w:rsid w:val="00F201B9"/>
    <w:rsid w:val="00F2036C"/>
    <w:rsid w:val="00F21D58"/>
    <w:rsid w:val="00F2348E"/>
    <w:rsid w:val="00F236EC"/>
    <w:rsid w:val="00F24E24"/>
    <w:rsid w:val="00F319BC"/>
    <w:rsid w:val="00F32A8E"/>
    <w:rsid w:val="00F33A70"/>
    <w:rsid w:val="00F3433D"/>
    <w:rsid w:val="00F36201"/>
    <w:rsid w:val="00F40CF6"/>
    <w:rsid w:val="00F412CB"/>
    <w:rsid w:val="00F41431"/>
    <w:rsid w:val="00F41D4E"/>
    <w:rsid w:val="00F41F35"/>
    <w:rsid w:val="00F42A42"/>
    <w:rsid w:val="00F45615"/>
    <w:rsid w:val="00F459B2"/>
    <w:rsid w:val="00F45D2C"/>
    <w:rsid w:val="00F4621A"/>
    <w:rsid w:val="00F46C9E"/>
    <w:rsid w:val="00F474CC"/>
    <w:rsid w:val="00F4788F"/>
    <w:rsid w:val="00F502B0"/>
    <w:rsid w:val="00F51B96"/>
    <w:rsid w:val="00F522F8"/>
    <w:rsid w:val="00F5300C"/>
    <w:rsid w:val="00F54027"/>
    <w:rsid w:val="00F54132"/>
    <w:rsid w:val="00F5425C"/>
    <w:rsid w:val="00F54C19"/>
    <w:rsid w:val="00F55281"/>
    <w:rsid w:val="00F55A04"/>
    <w:rsid w:val="00F55C22"/>
    <w:rsid w:val="00F565BA"/>
    <w:rsid w:val="00F56C9D"/>
    <w:rsid w:val="00F60AA3"/>
    <w:rsid w:val="00F643B5"/>
    <w:rsid w:val="00F662E2"/>
    <w:rsid w:val="00F66C34"/>
    <w:rsid w:val="00F66CC0"/>
    <w:rsid w:val="00F67030"/>
    <w:rsid w:val="00F6731B"/>
    <w:rsid w:val="00F67EC6"/>
    <w:rsid w:val="00F70BBE"/>
    <w:rsid w:val="00F71CBF"/>
    <w:rsid w:val="00F71E1B"/>
    <w:rsid w:val="00F727A7"/>
    <w:rsid w:val="00F7292C"/>
    <w:rsid w:val="00F74B8C"/>
    <w:rsid w:val="00F765B6"/>
    <w:rsid w:val="00F77058"/>
    <w:rsid w:val="00F8152A"/>
    <w:rsid w:val="00F821DE"/>
    <w:rsid w:val="00F84159"/>
    <w:rsid w:val="00F8434C"/>
    <w:rsid w:val="00F866E4"/>
    <w:rsid w:val="00F87D31"/>
    <w:rsid w:val="00F903E4"/>
    <w:rsid w:val="00F913DE"/>
    <w:rsid w:val="00F91B94"/>
    <w:rsid w:val="00F9341B"/>
    <w:rsid w:val="00F937D6"/>
    <w:rsid w:val="00F93DEB"/>
    <w:rsid w:val="00F944B0"/>
    <w:rsid w:val="00F945BD"/>
    <w:rsid w:val="00F94AFB"/>
    <w:rsid w:val="00F96591"/>
    <w:rsid w:val="00FA01B7"/>
    <w:rsid w:val="00FA04FC"/>
    <w:rsid w:val="00FA2C57"/>
    <w:rsid w:val="00FA3D7A"/>
    <w:rsid w:val="00FA4378"/>
    <w:rsid w:val="00FA45FA"/>
    <w:rsid w:val="00FA54B7"/>
    <w:rsid w:val="00FA6E09"/>
    <w:rsid w:val="00FB1106"/>
    <w:rsid w:val="00FB1A0D"/>
    <w:rsid w:val="00FB1BAD"/>
    <w:rsid w:val="00FB27F6"/>
    <w:rsid w:val="00FB34C0"/>
    <w:rsid w:val="00FB4DD9"/>
    <w:rsid w:val="00FB55A6"/>
    <w:rsid w:val="00FB5C97"/>
    <w:rsid w:val="00FB6134"/>
    <w:rsid w:val="00FB6987"/>
    <w:rsid w:val="00FB7057"/>
    <w:rsid w:val="00FB72FA"/>
    <w:rsid w:val="00FB7CD0"/>
    <w:rsid w:val="00FB7CD1"/>
    <w:rsid w:val="00FB7ED2"/>
    <w:rsid w:val="00FC0C5D"/>
    <w:rsid w:val="00FC10D5"/>
    <w:rsid w:val="00FC179B"/>
    <w:rsid w:val="00FC19C4"/>
    <w:rsid w:val="00FC22B7"/>
    <w:rsid w:val="00FC2DA5"/>
    <w:rsid w:val="00FC304C"/>
    <w:rsid w:val="00FC56CA"/>
    <w:rsid w:val="00FC572D"/>
    <w:rsid w:val="00FC69DA"/>
    <w:rsid w:val="00FC701F"/>
    <w:rsid w:val="00FD0BE7"/>
    <w:rsid w:val="00FD2CF1"/>
    <w:rsid w:val="00FD4AAF"/>
    <w:rsid w:val="00FD4CDA"/>
    <w:rsid w:val="00FD6CB5"/>
    <w:rsid w:val="00FE1A61"/>
    <w:rsid w:val="00FE24CD"/>
    <w:rsid w:val="00FE4EE0"/>
    <w:rsid w:val="00FE4F83"/>
    <w:rsid w:val="00FE5A1F"/>
    <w:rsid w:val="00FE5B43"/>
    <w:rsid w:val="00FE7303"/>
    <w:rsid w:val="00FE7588"/>
    <w:rsid w:val="00FE7F11"/>
    <w:rsid w:val="00FE7F72"/>
    <w:rsid w:val="00FF0397"/>
    <w:rsid w:val="00FF039D"/>
    <w:rsid w:val="00FF1719"/>
    <w:rsid w:val="00FF453F"/>
    <w:rsid w:val="00FF4AF1"/>
    <w:rsid w:val="00FF5108"/>
    <w:rsid w:val="00FF5803"/>
    <w:rsid w:val="00FF6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F49D"/>
  <w15:docId w15:val="{D2C1EA00-AD75-4AAD-B492-AFCB075A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5DE"/>
  </w:style>
  <w:style w:type="paragraph" w:styleId="Heading1">
    <w:name w:val="heading 1"/>
    <w:basedOn w:val="Normal"/>
    <w:link w:val="Heading1Char"/>
    <w:uiPriority w:val="9"/>
    <w:qFormat/>
    <w:rsid w:val="00C04814"/>
    <w:pPr>
      <w:spacing w:after="0"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
    <w:unhideWhenUsed/>
    <w:qFormat/>
    <w:rsid w:val="00D63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A61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FFC"/>
    <w:pPr>
      <w:ind w:left="720"/>
      <w:contextualSpacing/>
    </w:pPr>
  </w:style>
  <w:style w:type="paragraph" w:styleId="FootnoteText">
    <w:name w:val="footnote text"/>
    <w:basedOn w:val="Normal"/>
    <w:link w:val="FootnoteTextChar"/>
    <w:uiPriority w:val="99"/>
    <w:unhideWhenUsed/>
    <w:rsid w:val="00586FFC"/>
    <w:pPr>
      <w:spacing w:after="0" w:line="240" w:lineRule="auto"/>
    </w:pPr>
    <w:rPr>
      <w:sz w:val="20"/>
      <w:szCs w:val="20"/>
    </w:rPr>
  </w:style>
  <w:style w:type="character" w:customStyle="1" w:styleId="FootnoteTextChar">
    <w:name w:val="Footnote Text Char"/>
    <w:basedOn w:val="DefaultParagraphFont"/>
    <w:link w:val="FootnoteText"/>
    <w:uiPriority w:val="99"/>
    <w:rsid w:val="00586FFC"/>
    <w:rPr>
      <w:sz w:val="20"/>
      <w:szCs w:val="20"/>
    </w:rPr>
  </w:style>
  <w:style w:type="character" w:styleId="FootnoteReference">
    <w:name w:val="footnote reference"/>
    <w:basedOn w:val="DefaultParagraphFont"/>
    <w:uiPriority w:val="99"/>
    <w:semiHidden/>
    <w:unhideWhenUsed/>
    <w:rsid w:val="00586FFC"/>
    <w:rPr>
      <w:vertAlign w:val="superscript"/>
    </w:rPr>
  </w:style>
  <w:style w:type="paragraph" w:styleId="Header">
    <w:name w:val="header"/>
    <w:basedOn w:val="Normal"/>
    <w:link w:val="HeaderChar"/>
    <w:uiPriority w:val="99"/>
    <w:unhideWhenUsed/>
    <w:rsid w:val="00C62A0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62A0A"/>
  </w:style>
  <w:style w:type="paragraph" w:styleId="Footer">
    <w:name w:val="footer"/>
    <w:basedOn w:val="Normal"/>
    <w:link w:val="FooterChar"/>
    <w:uiPriority w:val="99"/>
    <w:unhideWhenUsed/>
    <w:rsid w:val="00C62A0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62A0A"/>
  </w:style>
  <w:style w:type="character" w:styleId="Emphasis">
    <w:name w:val="Emphasis"/>
    <w:basedOn w:val="DefaultParagraphFont"/>
    <w:uiPriority w:val="20"/>
    <w:qFormat/>
    <w:rsid w:val="00B97F0F"/>
    <w:rPr>
      <w:i/>
      <w:iCs/>
    </w:rPr>
  </w:style>
  <w:style w:type="character" w:styleId="Hyperlink">
    <w:name w:val="Hyperlink"/>
    <w:basedOn w:val="DefaultParagraphFont"/>
    <w:uiPriority w:val="99"/>
    <w:unhideWhenUsed/>
    <w:rsid w:val="007E328B"/>
    <w:rPr>
      <w:color w:val="0000FF"/>
      <w:u w:val="single"/>
    </w:rPr>
  </w:style>
  <w:style w:type="paragraph" w:styleId="NormalWeb">
    <w:name w:val="Normal (Web)"/>
    <w:basedOn w:val="Normal"/>
    <w:uiPriority w:val="99"/>
    <w:unhideWhenUsed/>
    <w:rsid w:val="00723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DefaultParagraphFont"/>
    <w:rsid w:val="00D7546B"/>
  </w:style>
  <w:style w:type="character" w:customStyle="1" w:styleId="Mention">
    <w:name w:val="Mention"/>
    <w:basedOn w:val="DefaultParagraphFont"/>
    <w:uiPriority w:val="99"/>
    <w:semiHidden/>
    <w:unhideWhenUsed/>
    <w:rsid w:val="00065C7B"/>
    <w:rPr>
      <w:color w:val="2B579A"/>
      <w:shd w:val="clear" w:color="auto" w:fill="E6E6E6"/>
    </w:rPr>
  </w:style>
  <w:style w:type="character" w:customStyle="1" w:styleId="extended-textshort">
    <w:name w:val="extended-text__short"/>
    <w:basedOn w:val="DefaultParagraphFont"/>
    <w:rsid w:val="0095041E"/>
  </w:style>
  <w:style w:type="character" w:customStyle="1" w:styleId="bold1">
    <w:name w:val="bold1"/>
    <w:basedOn w:val="DefaultParagraphFont"/>
    <w:rsid w:val="003C4BF8"/>
    <w:rPr>
      <w:b/>
      <w:bCs/>
    </w:rPr>
  </w:style>
  <w:style w:type="character" w:customStyle="1" w:styleId="Heading1Char">
    <w:name w:val="Heading 1 Char"/>
    <w:basedOn w:val="DefaultParagraphFont"/>
    <w:link w:val="Heading1"/>
    <w:uiPriority w:val="9"/>
    <w:rsid w:val="00C04814"/>
    <w:rPr>
      <w:rFonts w:ascii="Times New Roman" w:eastAsia="Times New Roman" w:hAnsi="Times New Roman" w:cs="Times New Roman"/>
      <w:b/>
      <w:bCs/>
      <w:kern w:val="36"/>
      <w:sz w:val="48"/>
      <w:szCs w:val="48"/>
      <w:lang w:eastAsia="ru-RU"/>
    </w:rPr>
  </w:style>
  <w:style w:type="character" w:customStyle="1" w:styleId="plainlinks">
    <w:name w:val="plainlinks"/>
    <w:basedOn w:val="DefaultParagraphFont"/>
    <w:rsid w:val="00D66CB9"/>
  </w:style>
  <w:style w:type="character" w:customStyle="1" w:styleId="Heading3Char">
    <w:name w:val="Heading 3 Char"/>
    <w:basedOn w:val="DefaultParagraphFont"/>
    <w:link w:val="Heading3"/>
    <w:uiPriority w:val="9"/>
    <w:rsid w:val="002A6107"/>
    <w:rPr>
      <w:rFonts w:asciiTheme="majorHAnsi" w:eastAsiaTheme="majorEastAsia" w:hAnsiTheme="majorHAnsi" w:cstheme="majorBidi"/>
      <w:color w:val="1F3763" w:themeColor="accent1" w:themeShade="7F"/>
      <w:sz w:val="24"/>
      <w:szCs w:val="24"/>
    </w:rPr>
  </w:style>
  <w:style w:type="character" w:customStyle="1" w:styleId="w">
    <w:name w:val="w"/>
    <w:basedOn w:val="DefaultParagraphFont"/>
    <w:rsid w:val="002A6107"/>
  </w:style>
  <w:style w:type="character" w:customStyle="1" w:styleId="bo1">
    <w:name w:val="bo1"/>
    <w:basedOn w:val="DefaultParagraphFont"/>
    <w:rsid w:val="00ED782A"/>
    <w:rPr>
      <w:b/>
      <w:bCs/>
    </w:rPr>
  </w:style>
  <w:style w:type="character" w:customStyle="1" w:styleId="zvyrazneni1">
    <w:name w:val="zvyrazneni1"/>
    <w:basedOn w:val="DefaultParagraphFont"/>
    <w:rsid w:val="00ED782A"/>
    <w:rPr>
      <w:shd w:val="clear" w:color="auto" w:fill="FFE0C0"/>
    </w:rPr>
  </w:style>
  <w:style w:type="character" w:customStyle="1" w:styleId="morph">
    <w:name w:val="morph"/>
    <w:basedOn w:val="DefaultParagraphFont"/>
    <w:rsid w:val="00ED782A"/>
  </w:style>
  <w:style w:type="character" w:customStyle="1" w:styleId="nonp2">
    <w:name w:val="nonp2"/>
    <w:basedOn w:val="DefaultParagraphFont"/>
    <w:rsid w:val="00ED782A"/>
    <w:rPr>
      <w:sz w:val="19"/>
      <w:szCs w:val="19"/>
    </w:rPr>
  </w:style>
  <w:style w:type="character" w:customStyle="1" w:styleId="def1">
    <w:name w:val="def1"/>
    <w:basedOn w:val="DefaultParagraphFont"/>
    <w:rsid w:val="00ED782A"/>
    <w:rPr>
      <w:i/>
      <w:iCs/>
    </w:rPr>
  </w:style>
  <w:style w:type="character" w:customStyle="1" w:styleId="it1">
    <w:name w:val="it1"/>
    <w:basedOn w:val="DefaultParagraphFont"/>
    <w:rsid w:val="000411DE"/>
    <w:rPr>
      <w:i/>
      <w:iCs/>
    </w:rPr>
  </w:style>
  <w:style w:type="character" w:customStyle="1" w:styleId="abbr">
    <w:name w:val="abbr"/>
    <w:basedOn w:val="DefaultParagraphFont"/>
    <w:rsid w:val="00FA2C57"/>
  </w:style>
  <w:style w:type="character" w:customStyle="1" w:styleId="refsource">
    <w:name w:val="refsource"/>
    <w:basedOn w:val="DefaultParagraphFont"/>
    <w:rsid w:val="00FA2C57"/>
  </w:style>
  <w:style w:type="character" w:customStyle="1" w:styleId="location">
    <w:name w:val="location"/>
    <w:basedOn w:val="DefaultParagraphFont"/>
    <w:rsid w:val="00FA2C57"/>
  </w:style>
  <w:style w:type="character" w:customStyle="1" w:styleId="bibliographic-citation1">
    <w:name w:val="bibliographic-citation1"/>
    <w:basedOn w:val="DefaultParagraphFont"/>
    <w:rsid w:val="000179EB"/>
    <w:rPr>
      <w:sz w:val="19"/>
      <w:szCs w:val="19"/>
    </w:rPr>
  </w:style>
  <w:style w:type="paragraph" w:customStyle="1" w:styleId="sense1">
    <w:name w:val="sense1"/>
    <w:basedOn w:val="Normal"/>
    <w:rsid w:val="000E5A4B"/>
    <w:pPr>
      <w:spacing w:after="0" w:line="240" w:lineRule="auto"/>
      <w:ind w:left="240" w:hanging="240"/>
    </w:pPr>
    <w:rPr>
      <w:rFonts w:ascii="Times New Roman" w:eastAsia="Times New Roman" w:hAnsi="Times New Roman" w:cs="Times New Roman"/>
      <w:sz w:val="24"/>
      <w:szCs w:val="24"/>
      <w:lang w:eastAsia="ru-RU"/>
    </w:rPr>
  </w:style>
  <w:style w:type="character" w:customStyle="1" w:styleId="snserif1">
    <w:name w:val="snserif1"/>
    <w:basedOn w:val="DefaultParagraphFont"/>
    <w:rsid w:val="000E5A4B"/>
    <w:rPr>
      <w:rFonts w:ascii="Arial" w:hAnsi="Arial" w:cs="Arial" w:hint="default"/>
      <w:b/>
      <w:bCs/>
      <w:sz w:val="20"/>
      <w:szCs w:val="20"/>
    </w:rPr>
  </w:style>
  <w:style w:type="character" w:customStyle="1" w:styleId="gbslov2">
    <w:name w:val="gbslov2"/>
    <w:basedOn w:val="DefaultParagraphFont"/>
    <w:rsid w:val="00B63A27"/>
    <w:rPr>
      <w:b/>
      <w:bCs/>
      <w:color w:val="00CC99"/>
      <w:sz w:val="19"/>
      <w:szCs w:val="19"/>
    </w:rPr>
  </w:style>
  <w:style w:type="character" w:customStyle="1" w:styleId="sup1">
    <w:name w:val="sup1"/>
    <w:basedOn w:val="DefaultParagraphFont"/>
    <w:rsid w:val="009E4104"/>
    <w:rPr>
      <w:sz w:val="16"/>
      <w:szCs w:val="16"/>
      <w:vertAlign w:val="superscript"/>
    </w:rPr>
  </w:style>
  <w:style w:type="character" w:customStyle="1" w:styleId="pos3">
    <w:name w:val="pos3"/>
    <w:basedOn w:val="DefaultParagraphFont"/>
    <w:rsid w:val="006A2ADD"/>
    <w:rPr>
      <w:b w:val="0"/>
      <w:bCs w:val="0"/>
      <w:sz w:val="20"/>
      <w:szCs w:val="20"/>
    </w:rPr>
  </w:style>
  <w:style w:type="paragraph" w:customStyle="1" w:styleId="note2">
    <w:name w:val="note2"/>
    <w:basedOn w:val="Normal"/>
    <w:rsid w:val="006A2ADD"/>
    <w:pPr>
      <w:spacing w:after="0" w:line="240" w:lineRule="auto"/>
      <w:ind w:firstLine="240"/>
    </w:pPr>
    <w:rPr>
      <w:rFonts w:ascii="Times New Roman" w:eastAsia="Times New Roman" w:hAnsi="Times New Roman" w:cs="Times New Roman"/>
      <w:sz w:val="20"/>
      <w:szCs w:val="20"/>
      <w:lang w:eastAsia="ru-RU"/>
    </w:rPr>
  </w:style>
  <w:style w:type="character" w:customStyle="1" w:styleId="dalsiinfo1">
    <w:name w:val="dalsiinfo1"/>
    <w:basedOn w:val="DefaultParagraphFont"/>
    <w:rsid w:val="006A2ADD"/>
    <w:rPr>
      <w:rFonts w:ascii="Times New Roman" w:hAnsi="Times New Roman" w:cs="Times New Roman" w:hint="default"/>
      <w:b w:val="0"/>
      <w:bCs w:val="0"/>
      <w:color w:val="000000"/>
      <w:sz w:val="20"/>
      <w:szCs w:val="20"/>
    </w:rPr>
  </w:style>
  <w:style w:type="character" w:customStyle="1" w:styleId="hwcolloc1">
    <w:name w:val="hwcolloc1"/>
    <w:basedOn w:val="DefaultParagraphFont"/>
    <w:rsid w:val="00911D4A"/>
    <w:rPr>
      <w:rFonts w:ascii="Arial" w:hAnsi="Arial" w:cs="Arial" w:hint="default"/>
      <w:b/>
      <w:bCs/>
      <w:sz w:val="20"/>
      <w:szCs w:val="20"/>
    </w:rPr>
  </w:style>
  <w:style w:type="character" w:customStyle="1" w:styleId="gloss">
    <w:name w:val="gloss"/>
    <w:basedOn w:val="DefaultParagraphFont"/>
    <w:rsid w:val="00284719"/>
  </w:style>
  <w:style w:type="character" w:customStyle="1" w:styleId="restored1">
    <w:name w:val="restored1"/>
    <w:basedOn w:val="DefaultParagraphFont"/>
    <w:rsid w:val="00AF6A10"/>
    <w:rPr>
      <w:color w:val="666666"/>
    </w:rPr>
  </w:style>
  <w:style w:type="character" w:customStyle="1" w:styleId="gt-baf-word-clickable">
    <w:name w:val="gt-baf-word-clickable"/>
    <w:basedOn w:val="DefaultParagraphFont"/>
    <w:rsid w:val="00686163"/>
  </w:style>
  <w:style w:type="character" w:customStyle="1" w:styleId="grey">
    <w:name w:val="grey"/>
    <w:basedOn w:val="DefaultParagraphFont"/>
    <w:rsid w:val="00423FB2"/>
  </w:style>
  <w:style w:type="character" w:customStyle="1" w:styleId="bo">
    <w:name w:val="bo"/>
    <w:basedOn w:val="DefaultParagraphFont"/>
    <w:rsid w:val="00660B74"/>
  </w:style>
  <w:style w:type="character" w:customStyle="1" w:styleId="zvyrazneni">
    <w:name w:val="zvyrazneni"/>
    <w:basedOn w:val="DefaultParagraphFont"/>
    <w:rsid w:val="00660B74"/>
  </w:style>
  <w:style w:type="character" w:customStyle="1" w:styleId="nonp">
    <w:name w:val="nonp"/>
    <w:basedOn w:val="DefaultParagraphFont"/>
    <w:rsid w:val="00660B74"/>
  </w:style>
  <w:style w:type="character" w:customStyle="1" w:styleId="pos">
    <w:name w:val="pos"/>
    <w:basedOn w:val="DefaultParagraphFont"/>
    <w:rsid w:val="00660B74"/>
  </w:style>
  <w:style w:type="character" w:customStyle="1" w:styleId="def">
    <w:name w:val="def"/>
    <w:basedOn w:val="DefaultParagraphFont"/>
    <w:rsid w:val="00660B74"/>
  </w:style>
  <w:style w:type="character" w:customStyle="1" w:styleId="it">
    <w:name w:val="it"/>
    <w:basedOn w:val="DefaultParagraphFont"/>
    <w:rsid w:val="00660B74"/>
  </w:style>
  <w:style w:type="character" w:customStyle="1" w:styleId="sup">
    <w:name w:val="sup"/>
    <w:basedOn w:val="DefaultParagraphFont"/>
    <w:rsid w:val="00167DB0"/>
  </w:style>
  <w:style w:type="paragraph" w:customStyle="1" w:styleId="entryhead">
    <w:name w:val="entryhead"/>
    <w:basedOn w:val="Normal"/>
    <w:rsid w:val="0039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
    <w:name w:val="norm"/>
    <w:basedOn w:val="DefaultParagraphFont"/>
    <w:rsid w:val="00396693"/>
  </w:style>
  <w:style w:type="paragraph" w:customStyle="1" w:styleId="motivsect">
    <w:name w:val="motivsect"/>
    <w:basedOn w:val="Normal"/>
    <w:rsid w:val="0039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se">
    <w:name w:val="sense"/>
    <w:basedOn w:val="Normal"/>
    <w:rsid w:val="0039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Normal"/>
    <w:rsid w:val="003966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doprava">
    <w:name w:val="infodoprava"/>
    <w:basedOn w:val="Normal"/>
    <w:rsid w:val="00396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lsiinfo">
    <w:name w:val="dalsiinfo"/>
    <w:basedOn w:val="DefaultParagraphFont"/>
    <w:rsid w:val="00396693"/>
  </w:style>
  <w:style w:type="character" w:customStyle="1" w:styleId="Heading2Char">
    <w:name w:val="Heading 2 Char"/>
    <w:basedOn w:val="DefaultParagraphFont"/>
    <w:link w:val="Heading2"/>
    <w:uiPriority w:val="9"/>
    <w:rsid w:val="00D63275"/>
    <w:rPr>
      <w:rFonts w:asciiTheme="majorHAnsi" w:eastAsiaTheme="majorEastAsia" w:hAnsiTheme="majorHAnsi" w:cstheme="majorBidi"/>
      <w:color w:val="2F5496" w:themeColor="accent1" w:themeShade="BF"/>
      <w:sz w:val="26"/>
      <w:szCs w:val="26"/>
    </w:rPr>
  </w:style>
  <w:style w:type="character" w:customStyle="1" w:styleId="comma">
    <w:name w:val="comma"/>
    <w:basedOn w:val="DefaultParagraphFont"/>
    <w:rsid w:val="00296DC0"/>
  </w:style>
  <w:style w:type="character" w:customStyle="1" w:styleId="snserif">
    <w:name w:val="snserif"/>
    <w:basedOn w:val="DefaultParagraphFont"/>
    <w:rsid w:val="007E61F7"/>
  </w:style>
  <w:style w:type="paragraph" w:styleId="TOCHeading">
    <w:name w:val="TOC Heading"/>
    <w:basedOn w:val="Heading1"/>
    <w:next w:val="Normal"/>
    <w:uiPriority w:val="39"/>
    <w:unhideWhenUsed/>
    <w:qFormat/>
    <w:rsid w:val="0021085C"/>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2">
    <w:name w:val="toc 2"/>
    <w:basedOn w:val="Normal"/>
    <w:next w:val="Normal"/>
    <w:autoRedefine/>
    <w:uiPriority w:val="39"/>
    <w:unhideWhenUsed/>
    <w:rsid w:val="0021085C"/>
    <w:pPr>
      <w:spacing w:after="100"/>
      <w:ind w:left="220"/>
    </w:pPr>
  </w:style>
  <w:style w:type="paragraph" w:styleId="TOC1">
    <w:name w:val="toc 1"/>
    <w:basedOn w:val="Normal"/>
    <w:next w:val="Normal"/>
    <w:autoRedefine/>
    <w:uiPriority w:val="39"/>
    <w:unhideWhenUsed/>
    <w:rsid w:val="00942B58"/>
    <w:pPr>
      <w:tabs>
        <w:tab w:val="right" w:leader="dot" w:pos="9345"/>
      </w:tabs>
      <w:spacing w:after="100"/>
      <w:jc w:val="both"/>
    </w:pPr>
  </w:style>
  <w:style w:type="paragraph" w:styleId="NoSpacing">
    <w:name w:val="No Spacing"/>
    <w:link w:val="NoSpacingChar"/>
    <w:uiPriority w:val="1"/>
    <w:qFormat/>
    <w:rsid w:val="007E7EFD"/>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7E7EF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689">
      <w:bodyDiv w:val="1"/>
      <w:marLeft w:val="0"/>
      <w:marRight w:val="0"/>
      <w:marTop w:val="0"/>
      <w:marBottom w:val="0"/>
      <w:divBdr>
        <w:top w:val="none" w:sz="0" w:space="0" w:color="auto"/>
        <w:left w:val="none" w:sz="0" w:space="0" w:color="auto"/>
        <w:bottom w:val="none" w:sz="0" w:space="0" w:color="auto"/>
        <w:right w:val="none" w:sz="0" w:space="0" w:color="auto"/>
      </w:divBdr>
    </w:div>
    <w:div w:id="36273381">
      <w:bodyDiv w:val="1"/>
      <w:marLeft w:val="0"/>
      <w:marRight w:val="0"/>
      <w:marTop w:val="0"/>
      <w:marBottom w:val="0"/>
      <w:divBdr>
        <w:top w:val="none" w:sz="0" w:space="0" w:color="auto"/>
        <w:left w:val="none" w:sz="0" w:space="0" w:color="auto"/>
        <w:bottom w:val="none" w:sz="0" w:space="0" w:color="auto"/>
        <w:right w:val="none" w:sz="0" w:space="0" w:color="auto"/>
      </w:divBdr>
      <w:divsChild>
        <w:div w:id="1466115995">
          <w:marLeft w:val="0"/>
          <w:marRight w:val="0"/>
          <w:marTop w:val="0"/>
          <w:marBottom w:val="0"/>
          <w:divBdr>
            <w:top w:val="none" w:sz="0" w:space="0" w:color="auto"/>
            <w:left w:val="none" w:sz="0" w:space="0" w:color="auto"/>
            <w:bottom w:val="none" w:sz="0" w:space="0" w:color="auto"/>
            <w:right w:val="none" w:sz="0" w:space="0" w:color="auto"/>
          </w:divBdr>
        </w:div>
      </w:divsChild>
    </w:div>
    <w:div w:id="62023682">
      <w:bodyDiv w:val="1"/>
      <w:marLeft w:val="0"/>
      <w:marRight w:val="0"/>
      <w:marTop w:val="0"/>
      <w:marBottom w:val="0"/>
      <w:divBdr>
        <w:top w:val="none" w:sz="0" w:space="0" w:color="auto"/>
        <w:left w:val="none" w:sz="0" w:space="0" w:color="auto"/>
        <w:bottom w:val="none" w:sz="0" w:space="0" w:color="auto"/>
        <w:right w:val="none" w:sz="0" w:space="0" w:color="auto"/>
      </w:divBdr>
      <w:divsChild>
        <w:div w:id="203062955">
          <w:marLeft w:val="2"/>
          <w:marRight w:val="2"/>
          <w:marTop w:val="0"/>
          <w:marBottom w:val="0"/>
          <w:divBdr>
            <w:top w:val="none" w:sz="0" w:space="0" w:color="auto"/>
            <w:left w:val="none" w:sz="0" w:space="0" w:color="auto"/>
            <w:bottom w:val="none" w:sz="0" w:space="0" w:color="auto"/>
            <w:right w:val="none" w:sz="0" w:space="0" w:color="auto"/>
          </w:divBdr>
          <w:divsChild>
            <w:div w:id="1603686743">
              <w:marLeft w:val="0"/>
              <w:marRight w:val="0"/>
              <w:marTop w:val="0"/>
              <w:marBottom w:val="0"/>
              <w:divBdr>
                <w:top w:val="none" w:sz="0" w:space="0" w:color="auto"/>
                <w:left w:val="none" w:sz="0" w:space="0" w:color="auto"/>
                <w:bottom w:val="none" w:sz="0" w:space="0" w:color="auto"/>
                <w:right w:val="none" w:sz="0" w:space="0" w:color="auto"/>
              </w:divBdr>
              <w:divsChild>
                <w:div w:id="1570534380">
                  <w:marLeft w:val="0"/>
                  <w:marRight w:val="0"/>
                  <w:marTop w:val="0"/>
                  <w:marBottom w:val="0"/>
                  <w:divBdr>
                    <w:top w:val="none" w:sz="0" w:space="0" w:color="auto"/>
                    <w:left w:val="none" w:sz="0" w:space="0" w:color="auto"/>
                    <w:bottom w:val="none" w:sz="0" w:space="0" w:color="auto"/>
                    <w:right w:val="none" w:sz="0" w:space="0" w:color="auto"/>
                  </w:divBdr>
                  <w:divsChild>
                    <w:div w:id="1154369029">
                      <w:marLeft w:val="0"/>
                      <w:marRight w:val="0"/>
                      <w:marTop w:val="0"/>
                      <w:marBottom w:val="0"/>
                      <w:divBdr>
                        <w:top w:val="none" w:sz="0" w:space="0" w:color="auto"/>
                        <w:left w:val="none" w:sz="0" w:space="0" w:color="auto"/>
                        <w:bottom w:val="none" w:sz="0" w:space="0" w:color="auto"/>
                        <w:right w:val="none" w:sz="0" w:space="0" w:color="auto"/>
                      </w:divBdr>
                      <w:divsChild>
                        <w:div w:id="1265190048">
                          <w:marLeft w:val="0"/>
                          <w:marRight w:val="0"/>
                          <w:marTop w:val="0"/>
                          <w:marBottom w:val="0"/>
                          <w:divBdr>
                            <w:top w:val="none" w:sz="0" w:space="0" w:color="auto"/>
                            <w:left w:val="none" w:sz="0" w:space="0" w:color="auto"/>
                            <w:bottom w:val="none" w:sz="0" w:space="0" w:color="auto"/>
                            <w:right w:val="none" w:sz="0" w:space="0" w:color="auto"/>
                          </w:divBdr>
                          <w:divsChild>
                            <w:div w:id="1129476916">
                              <w:marLeft w:val="0"/>
                              <w:marRight w:val="0"/>
                              <w:marTop w:val="0"/>
                              <w:marBottom w:val="0"/>
                              <w:divBdr>
                                <w:top w:val="none" w:sz="0" w:space="0" w:color="auto"/>
                                <w:left w:val="none" w:sz="0" w:space="0" w:color="auto"/>
                                <w:bottom w:val="none" w:sz="0" w:space="0" w:color="auto"/>
                                <w:right w:val="none" w:sz="0" w:space="0" w:color="auto"/>
                              </w:divBdr>
                              <w:divsChild>
                                <w:div w:id="1866627889">
                                  <w:marLeft w:val="0"/>
                                  <w:marRight w:val="0"/>
                                  <w:marTop w:val="0"/>
                                  <w:marBottom w:val="0"/>
                                  <w:divBdr>
                                    <w:top w:val="none" w:sz="0" w:space="0" w:color="auto"/>
                                    <w:left w:val="none" w:sz="0" w:space="0" w:color="auto"/>
                                    <w:bottom w:val="none" w:sz="0" w:space="0" w:color="auto"/>
                                    <w:right w:val="none" w:sz="0" w:space="0" w:color="auto"/>
                                  </w:divBdr>
                                  <w:divsChild>
                                    <w:div w:id="199628968">
                                      <w:marLeft w:val="0"/>
                                      <w:marRight w:val="0"/>
                                      <w:marTop w:val="0"/>
                                      <w:marBottom w:val="0"/>
                                      <w:divBdr>
                                        <w:top w:val="none" w:sz="0" w:space="0" w:color="auto"/>
                                        <w:left w:val="none" w:sz="0" w:space="0" w:color="auto"/>
                                        <w:bottom w:val="none" w:sz="0" w:space="0" w:color="auto"/>
                                        <w:right w:val="none" w:sz="0" w:space="0" w:color="auto"/>
                                      </w:divBdr>
                                      <w:divsChild>
                                        <w:div w:id="1851602021">
                                          <w:marLeft w:val="0"/>
                                          <w:marRight w:val="0"/>
                                          <w:marTop w:val="0"/>
                                          <w:marBottom w:val="0"/>
                                          <w:divBdr>
                                            <w:top w:val="none" w:sz="0" w:space="0" w:color="auto"/>
                                            <w:left w:val="none" w:sz="0" w:space="0" w:color="auto"/>
                                            <w:bottom w:val="none" w:sz="0" w:space="0" w:color="auto"/>
                                            <w:right w:val="none" w:sz="0" w:space="0" w:color="auto"/>
                                          </w:divBdr>
                                          <w:divsChild>
                                            <w:div w:id="48699196">
                                              <w:marLeft w:val="0"/>
                                              <w:marRight w:val="0"/>
                                              <w:marTop w:val="100"/>
                                              <w:marBottom w:val="100"/>
                                              <w:divBdr>
                                                <w:top w:val="single" w:sz="6" w:space="0" w:color="000000"/>
                                                <w:left w:val="single" w:sz="6" w:space="0" w:color="000000"/>
                                                <w:bottom w:val="single" w:sz="6" w:space="0" w:color="000000"/>
                                                <w:right w:val="single" w:sz="6" w:space="0" w:color="000000"/>
                                              </w:divBdr>
                                              <w:divsChild>
                                                <w:div w:id="1885632576">
                                                  <w:marLeft w:val="0"/>
                                                  <w:marRight w:val="0"/>
                                                  <w:marTop w:val="0"/>
                                                  <w:marBottom w:val="0"/>
                                                  <w:divBdr>
                                                    <w:top w:val="none" w:sz="0" w:space="0" w:color="auto"/>
                                                    <w:left w:val="none" w:sz="0" w:space="0" w:color="auto"/>
                                                    <w:bottom w:val="none" w:sz="0" w:space="0" w:color="auto"/>
                                                    <w:right w:val="none" w:sz="0" w:space="0" w:color="auto"/>
                                                  </w:divBdr>
                                                  <w:divsChild>
                                                    <w:div w:id="794328406">
                                                      <w:marLeft w:val="0"/>
                                                      <w:marRight w:val="0"/>
                                                      <w:marTop w:val="0"/>
                                                      <w:marBottom w:val="0"/>
                                                      <w:divBdr>
                                                        <w:top w:val="none" w:sz="0" w:space="0" w:color="auto"/>
                                                        <w:left w:val="none" w:sz="0" w:space="0" w:color="auto"/>
                                                        <w:bottom w:val="none" w:sz="0" w:space="0" w:color="auto"/>
                                                        <w:right w:val="none" w:sz="0" w:space="0" w:color="auto"/>
                                                      </w:divBdr>
                                                      <w:divsChild>
                                                        <w:div w:id="958683397">
                                                          <w:marLeft w:val="0"/>
                                                          <w:marRight w:val="0"/>
                                                          <w:marTop w:val="0"/>
                                                          <w:marBottom w:val="0"/>
                                                          <w:divBdr>
                                                            <w:top w:val="none" w:sz="0" w:space="0" w:color="auto"/>
                                                            <w:left w:val="none" w:sz="0" w:space="0" w:color="auto"/>
                                                            <w:bottom w:val="none" w:sz="0" w:space="0" w:color="auto"/>
                                                            <w:right w:val="none" w:sz="0" w:space="0" w:color="auto"/>
                                                          </w:divBdr>
                                                          <w:divsChild>
                                                            <w:div w:id="1756708536">
                                                              <w:marLeft w:val="0"/>
                                                              <w:marRight w:val="0"/>
                                                              <w:marTop w:val="0"/>
                                                              <w:marBottom w:val="0"/>
                                                              <w:divBdr>
                                                                <w:top w:val="none" w:sz="0" w:space="0" w:color="auto"/>
                                                                <w:left w:val="none" w:sz="0" w:space="0" w:color="auto"/>
                                                                <w:bottom w:val="none" w:sz="0" w:space="0" w:color="auto"/>
                                                                <w:right w:val="none" w:sz="0" w:space="0" w:color="auto"/>
                                                              </w:divBdr>
                                                              <w:divsChild>
                                                                <w:div w:id="2051613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002078">
      <w:bodyDiv w:val="1"/>
      <w:marLeft w:val="0"/>
      <w:marRight w:val="0"/>
      <w:marTop w:val="0"/>
      <w:marBottom w:val="0"/>
      <w:divBdr>
        <w:top w:val="none" w:sz="0" w:space="0" w:color="auto"/>
        <w:left w:val="none" w:sz="0" w:space="0" w:color="auto"/>
        <w:bottom w:val="none" w:sz="0" w:space="0" w:color="auto"/>
        <w:right w:val="none" w:sz="0" w:space="0" w:color="auto"/>
      </w:divBdr>
      <w:divsChild>
        <w:div w:id="1450785332">
          <w:marLeft w:val="2"/>
          <w:marRight w:val="2"/>
          <w:marTop w:val="0"/>
          <w:marBottom w:val="0"/>
          <w:divBdr>
            <w:top w:val="none" w:sz="0" w:space="0" w:color="auto"/>
            <w:left w:val="none" w:sz="0" w:space="0" w:color="auto"/>
            <w:bottom w:val="none" w:sz="0" w:space="0" w:color="auto"/>
            <w:right w:val="none" w:sz="0" w:space="0" w:color="auto"/>
          </w:divBdr>
          <w:divsChild>
            <w:div w:id="1222133217">
              <w:marLeft w:val="0"/>
              <w:marRight w:val="0"/>
              <w:marTop w:val="0"/>
              <w:marBottom w:val="0"/>
              <w:divBdr>
                <w:top w:val="none" w:sz="0" w:space="0" w:color="auto"/>
                <w:left w:val="none" w:sz="0" w:space="0" w:color="auto"/>
                <w:bottom w:val="none" w:sz="0" w:space="0" w:color="auto"/>
                <w:right w:val="none" w:sz="0" w:space="0" w:color="auto"/>
              </w:divBdr>
              <w:divsChild>
                <w:div w:id="1315909744">
                  <w:marLeft w:val="0"/>
                  <w:marRight w:val="0"/>
                  <w:marTop w:val="0"/>
                  <w:marBottom w:val="0"/>
                  <w:divBdr>
                    <w:top w:val="none" w:sz="0" w:space="0" w:color="auto"/>
                    <w:left w:val="none" w:sz="0" w:space="0" w:color="auto"/>
                    <w:bottom w:val="none" w:sz="0" w:space="0" w:color="auto"/>
                    <w:right w:val="none" w:sz="0" w:space="0" w:color="auto"/>
                  </w:divBdr>
                  <w:divsChild>
                    <w:div w:id="575364161">
                      <w:marLeft w:val="0"/>
                      <w:marRight w:val="0"/>
                      <w:marTop w:val="0"/>
                      <w:marBottom w:val="0"/>
                      <w:divBdr>
                        <w:top w:val="none" w:sz="0" w:space="0" w:color="auto"/>
                        <w:left w:val="none" w:sz="0" w:space="0" w:color="auto"/>
                        <w:bottom w:val="none" w:sz="0" w:space="0" w:color="auto"/>
                        <w:right w:val="none" w:sz="0" w:space="0" w:color="auto"/>
                      </w:divBdr>
                      <w:divsChild>
                        <w:div w:id="467280332">
                          <w:marLeft w:val="0"/>
                          <w:marRight w:val="0"/>
                          <w:marTop w:val="0"/>
                          <w:marBottom w:val="0"/>
                          <w:divBdr>
                            <w:top w:val="none" w:sz="0" w:space="0" w:color="auto"/>
                            <w:left w:val="none" w:sz="0" w:space="0" w:color="auto"/>
                            <w:bottom w:val="none" w:sz="0" w:space="0" w:color="auto"/>
                            <w:right w:val="none" w:sz="0" w:space="0" w:color="auto"/>
                          </w:divBdr>
                          <w:divsChild>
                            <w:div w:id="1287807320">
                              <w:marLeft w:val="0"/>
                              <w:marRight w:val="0"/>
                              <w:marTop w:val="0"/>
                              <w:marBottom w:val="0"/>
                              <w:divBdr>
                                <w:top w:val="none" w:sz="0" w:space="0" w:color="auto"/>
                                <w:left w:val="none" w:sz="0" w:space="0" w:color="auto"/>
                                <w:bottom w:val="none" w:sz="0" w:space="0" w:color="auto"/>
                                <w:right w:val="none" w:sz="0" w:space="0" w:color="auto"/>
                              </w:divBdr>
                              <w:divsChild>
                                <w:div w:id="174460420">
                                  <w:marLeft w:val="0"/>
                                  <w:marRight w:val="0"/>
                                  <w:marTop w:val="0"/>
                                  <w:marBottom w:val="0"/>
                                  <w:divBdr>
                                    <w:top w:val="none" w:sz="0" w:space="0" w:color="auto"/>
                                    <w:left w:val="none" w:sz="0" w:space="0" w:color="auto"/>
                                    <w:bottom w:val="none" w:sz="0" w:space="0" w:color="auto"/>
                                    <w:right w:val="none" w:sz="0" w:space="0" w:color="auto"/>
                                  </w:divBdr>
                                  <w:divsChild>
                                    <w:div w:id="1696536921">
                                      <w:marLeft w:val="0"/>
                                      <w:marRight w:val="0"/>
                                      <w:marTop w:val="0"/>
                                      <w:marBottom w:val="0"/>
                                      <w:divBdr>
                                        <w:top w:val="none" w:sz="0" w:space="0" w:color="auto"/>
                                        <w:left w:val="none" w:sz="0" w:space="0" w:color="auto"/>
                                        <w:bottom w:val="none" w:sz="0" w:space="0" w:color="auto"/>
                                        <w:right w:val="none" w:sz="0" w:space="0" w:color="auto"/>
                                      </w:divBdr>
                                      <w:divsChild>
                                        <w:div w:id="548153713">
                                          <w:marLeft w:val="0"/>
                                          <w:marRight w:val="0"/>
                                          <w:marTop w:val="0"/>
                                          <w:marBottom w:val="0"/>
                                          <w:divBdr>
                                            <w:top w:val="none" w:sz="0" w:space="0" w:color="auto"/>
                                            <w:left w:val="none" w:sz="0" w:space="0" w:color="auto"/>
                                            <w:bottom w:val="none" w:sz="0" w:space="0" w:color="auto"/>
                                            <w:right w:val="none" w:sz="0" w:space="0" w:color="auto"/>
                                          </w:divBdr>
                                          <w:divsChild>
                                            <w:div w:id="681856627">
                                              <w:marLeft w:val="0"/>
                                              <w:marRight w:val="0"/>
                                              <w:marTop w:val="100"/>
                                              <w:marBottom w:val="100"/>
                                              <w:divBdr>
                                                <w:top w:val="single" w:sz="6" w:space="0" w:color="000000"/>
                                                <w:left w:val="single" w:sz="6" w:space="0" w:color="000000"/>
                                                <w:bottom w:val="single" w:sz="6" w:space="0" w:color="000000"/>
                                                <w:right w:val="single" w:sz="6" w:space="0" w:color="000000"/>
                                              </w:divBdr>
                                              <w:divsChild>
                                                <w:div w:id="532501686">
                                                  <w:marLeft w:val="0"/>
                                                  <w:marRight w:val="0"/>
                                                  <w:marTop w:val="0"/>
                                                  <w:marBottom w:val="0"/>
                                                  <w:divBdr>
                                                    <w:top w:val="none" w:sz="0" w:space="0" w:color="auto"/>
                                                    <w:left w:val="none" w:sz="0" w:space="0" w:color="auto"/>
                                                    <w:bottom w:val="none" w:sz="0" w:space="0" w:color="auto"/>
                                                    <w:right w:val="none" w:sz="0" w:space="0" w:color="auto"/>
                                                  </w:divBdr>
                                                  <w:divsChild>
                                                    <w:div w:id="882789889">
                                                      <w:marLeft w:val="0"/>
                                                      <w:marRight w:val="0"/>
                                                      <w:marTop w:val="0"/>
                                                      <w:marBottom w:val="0"/>
                                                      <w:divBdr>
                                                        <w:top w:val="none" w:sz="0" w:space="0" w:color="auto"/>
                                                        <w:left w:val="none" w:sz="0" w:space="0" w:color="auto"/>
                                                        <w:bottom w:val="none" w:sz="0" w:space="0" w:color="auto"/>
                                                        <w:right w:val="none" w:sz="0" w:space="0" w:color="auto"/>
                                                      </w:divBdr>
                                                      <w:divsChild>
                                                        <w:div w:id="169880003">
                                                          <w:marLeft w:val="0"/>
                                                          <w:marRight w:val="0"/>
                                                          <w:marTop w:val="0"/>
                                                          <w:marBottom w:val="0"/>
                                                          <w:divBdr>
                                                            <w:top w:val="none" w:sz="0" w:space="0" w:color="auto"/>
                                                            <w:left w:val="none" w:sz="0" w:space="0" w:color="auto"/>
                                                            <w:bottom w:val="none" w:sz="0" w:space="0" w:color="auto"/>
                                                            <w:right w:val="none" w:sz="0" w:space="0" w:color="auto"/>
                                                          </w:divBdr>
                                                          <w:divsChild>
                                                            <w:div w:id="1128889890">
                                                              <w:marLeft w:val="0"/>
                                                              <w:marRight w:val="0"/>
                                                              <w:marTop w:val="0"/>
                                                              <w:marBottom w:val="0"/>
                                                              <w:divBdr>
                                                                <w:top w:val="none" w:sz="0" w:space="0" w:color="auto"/>
                                                                <w:left w:val="none" w:sz="0" w:space="0" w:color="auto"/>
                                                                <w:bottom w:val="none" w:sz="0" w:space="0" w:color="auto"/>
                                                                <w:right w:val="none" w:sz="0" w:space="0" w:color="auto"/>
                                                              </w:divBdr>
                                                              <w:divsChild>
                                                                <w:div w:id="1904678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43268">
      <w:bodyDiv w:val="1"/>
      <w:marLeft w:val="0"/>
      <w:marRight w:val="0"/>
      <w:marTop w:val="0"/>
      <w:marBottom w:val="0"/>
      <w:divBdr>
        <w:top w:val="none" w:sz="0" w:space="0" w:color="auto"/>
        <w:left w:val="none" w:sz="0" w:space="0" w:color="auto"/>
        <w:bottom w:val="none" w:sz="0" w:space="0" w:color="auto"/>
        <w:right w:val="none" w:sz="0" w:space="0" w:color="auto"/>
      </w:divBdr>
    </w:div>
    <w:div w:id="74934393">
      <w:bodyDiv w:val="1"/>
      <w:marLeft w:val="0"/>
      <w:marRight w:val="0"/>
      <w:marTop w:val="0"/>
      <w:marBottom w:val="0"/>
      <w:divBdr>
        <w:top w:val="none" w:sz="0" w:space="0" w:color="auto"/>
        <w:left w:val="none" w:sz="0" w:space="0" w:color="auto"/>
        <w:bottom w:val="none" w:sz="0" w:space="0" w:color="auto"/>
        <w:right w:val="none" w:sz="0" w:space="0" w:color="auto"/>
      </w:divBdr>
    </w:div>
    <w:div w:id="79328568">
      <w:bodyDiv w:val="1"/>
      <w:marLeft w:val="0"/>
      <w:marRight w:val="0"/>
      <w:marTop w:val="0"/>
      <w:marBottom w:val="0"/>
      <w:divBdr>
        <w:top w:val="none" w:sz="0" w:space="0" w:color="auto"/>
        <w:left w:val="none" w:sz="0" w:space="0" w:color="auto"/>
        <w:bottom w:val="none" w:sz="0" w:space="0" w:color="auto"/>
        <w:right w:val="none" w:sz="0" w:space="0" w:color="auto"/>
      </w:divBdr>
    </w:div>
    <w:div w:id="91438244">
      <w:bodyDiv w:val="1"/>
      <w:marLeft w:val="0"/>
      <w:marRight w:val="0"/>
      <w:marTop w:val="0"/>
      <w:marBottom w:val="0"/>
      <w:divBdr>
        <w:top w:val="none" w:sz="0" w:space="0" w:color="auto"/>
        <w:left w:val="none" w:sz="0" w:space="0" w:color="auto"/>
        <w:bottom w:val="none" w:sz="0" w:space="0" w:color="auto"/>
        <w:right w:val="none" w:sz="0" w:space="0" w:color="auto"/>
      </w:divBdr>
      <w:divsChild>
        <w:div w:id="1058673725">
          <w:marLeft w:val="2"/>
          <w:marRight w:val="2"/>
          <w:marTop w:val="0"/>
          <w:marBottom w:val="0"/>
          <w:divBdr>
            <w:top w:val="none" w:sz="0" w:space="0" w:color="auto"/>
            <w:left w:val="none" w:sz="0" w:space="0" w:color="auto"/>
            <w:bottom w:val="none" w:sz="0" w:space="0" w:color="auto"/>
            <w:right w:val="none" w:sz="0" w:space="0" w:color="auto"/>
          </w:divBdr>
          <w:divsChild>
            <w:div w:id="1911847042">
              <w:marLeft w:val="0"/>
              <w:marRight w:val="0"/>
              <w:marTop w:val="0"/>
              <w:marBottom w:val="0"/>
              <w:divBdr>
                <w:top w:val="none" w:sz="0" w:space="0" w:color="auto"/>
                <w:left w:val="none" w:sz="0" w:space="0" w:color="auto"/>
                <w:bottom w:val="none" w:sz="0" w:space="0" w:color="auto"/>
                <w:right w:val="none" w:sz="0" w:space="0" w:color="auto"/>
              </w:divBdr>
              <w:divsChild>
                <w:div w:id="2122411852">
                  <w:marLeft w:val="0"/>
                  <w:marRight w:val="0"/>
                  <w:marTop w:val="0"/>
                  <w:marBottom w:val="0"/>
                  <w:divBdr>
                    <w:top w:val="none" w:sz="0" w:space="0" w:color="auto"/>
                    <w:left w:val="none" w:sz="0" w:space="0" w:color="auto"/>
                    <w:bottom w:val="none" w:sz="0" w:space="0" w:color="auto"/>
                    <w:right w:val="none" w:sz="0" w:space="0" w:color="auto"/>
                  </w:divBdr>
                  <w:divsChild>
                    <w:div w:id="1712730626">
                      <w:marLeft w:val="0"/>
                      <w:marRight w:val="0"/>
                      <w:marTop w:val="0"/>
                      <w:marBottom w:val="0"/>
                      <w:divBdr>
                        <w:top w:val="none" w:sz="0" w:space="0" w:color="auto"/>
                        <w:left w:val="none" w:sz="0" w:space="0" w:color="auto"/>
                        <w:bottom w:val="none" w:sz="0" w:space="0" w:color="auto"/>
                        <w:right w:val="none" w:sz="0" w:space="0" w:color="auto"/>
                      </w:divBdr>
                      <w:divsChild>
                        <w:div w:id="1189222768">
                          <w:marLeft w:val="0"/>
                          <w:marRight w:val="0"/>
                          <w:marTop w:val="0"/>
                          <w:marBottom w:val="0"/>
                          <w:divBdr>
                            <w:top w:val="none" w:sz="0" w:space="0" w:color="auto"/>
                            <w:left w:val="none" w:sz="0" w:space="0" w:color="auto"/>
                            <w:bottom w:val="none" w:sz="0" w:space="0" w:color="auto"/>
                            <w:right w:val="none" w:sz="0" w:space="0" w:color="auto"/>
                          </w:divBdr>
                          <w:divsChild>
                            <w:div w:id="197862858">
                              <w:marLeft w:val="0"/>
                              <w:marRight w:val="0"/>
                              <w:marTop w:val="0"/>
                              <w:marBottom w:val="0"/>
                              <w:divBdr>
                                <w:top w:val="none" w:sz="0" w:space="0" w:color="auto"/>
                                <w:left w:val="none" w:sz="0" w:space="0" w:color="auto"/>
                                <w:bottom w:val="none" w:sz="0" w:space="0" w:color="auto"/>
                                <w:right w:val="none" w:sz="0" w:space="0" w:color="auto"/>
                              </w:divBdr>
                              <w:divsChild>
                                <w:div w:id="359669309">
                                  <w:marLeft w:val="0"/>
                                  <w:marRight w:val="0"/>
                                  <w:marTop w:val="0"/>
                                  <w:marBottom w:val="0"/>
                                  <w:divBdr>
                                    <w:top w:val="none" w:sz="0" w:space="0" w:color="auto"/>
                                    <w:left w:val="none" w:sz="0" w:space="0" w:color="auto"/>
                                    <w:bottom w:val="none" w:sz="0" w:space="0" w:color="auto"/>
                                    <w:right w:val="none" w:sz="0" w:space="0" w:color="auto"/>
                                  </w:divBdr>
                                  <w:divsChild>
                                    <w:div w:id="1218972113">
                                      <w:marLeft w:val="0"/>
                                      <w:marRight w:val="0"/>
                                      <w:marTop w:val="0"/>
                                      <w:marBottom w:val="0"/>
                                      <w:divBdr>
                                        <w:top w:val="none" w:sz="0" w:space="0" w:color="auto"/>
                                        <w:left w:val="none" w:sz="0" w:space="0" w:color="auto"/>
                                        <w:bottom w:val="none" w:sz="0" w:space="0" w:color="auto"/>
                                        <w:right w:val="none" w:sz="0" w:space="0" w:color="auto"/>
                                      </w:divBdr>
                                      <w:divsChild>
                                        <w:div w:id="1749955556">
                                          <w:marLeft w:val="0"/>
                                          <w:marRight w:val="0"/>
                                          <w:marTop w:val="0"/>
                                          <w:marBottom w:val="0"/>
                                          <w:divBdr>
                                            <w:top w:val="none" w:sz="0" w:space="0" w:color="auto"/>
                                            <w:left w:val="none" w:sz="0" w:space="0" w:color="auto"/>
                                            <w:bottom w:val="none" w:sz="0" w:space="0" w:color="auto"/>
                                            <w:right w:val="none" w:sz="0" w:space="0" w:color="auto"/>
                                          </w:divBdr>
                                          <w:divsChild>
                                            <w:div w:id="1108043833">
                                              <w:marLeft w:val="0"/>
                                              <w:marRight w:val="0"/>
                                              <w:marTop w:val="100"/>
                                              <w:marBottom w:val="100"/>
                                              <w:divBdr>
                                                <w:top w:val="single" w:sz="6" w:space="0" w:color="000000"/>
                                                <w:left w:val="single" w:sz="6" w:space="0" w:color="000000"/>
                                                <w:bottom w:val="single" w:sz="6" w:space="0" w:color="000000"/>
                                                <w:right w:val="single" w:sz="6" w:space="0" w:color="000000"/>
                                              </w:divBdr>
                                              <w:divsChild>
                                                <w:div w:id="773284952">
                                                  <w:marLeft w:val="0"/>
                                                  <w:marRight w:val="0"/>
                                                  <w:marTop w:val="0"/>
                                                  <w:marBottom w:val="0"/>
                                                  <w:divBdr>
                                                    <w:top w:val="none" w:sz="0" w:space="0" w:color="auto"/>
                                                    <w:left w:val="none" w:sz="0" w:space="0" w:color="auto"/>
                                                    <w:bottom w:val="none" w:sz="0" w:space="0" w:color="auto"/>
                                                    <w:right w:val="none" w:sz="0" w:space="0" w:color="auto"/>
                                                  </w:divBdr>
                                                  <w:divsChild>
                                                    <w:div w:id="772281643">
                                                      <w:marLeft w:val="0"/>
                                                      <w:marRight w:val="0"/>
                                                      <w:marTop w:val="0"/>
                                                      <w:marBottom w:val="0"/>
                                                      <w:divBdr>
                                                        <w:top w:val="none" w:sz="0" w:space="0" w:color="auto"/>
                                                        <w:left w:val="none" w:sz="0" w:space="0" w:color="auto"/>
                                                        <w:bottom w:val="none" w:sz="0" w:space="0" w:color="auto"/>
                                                        <w:right w:val="none" w:sz="0" w:space="0" w:color="auto"/>
                                                      </w:divBdr>
                                                      <w:divsChild>
                                                        <w:div w:id="209415030">
                                                          <w:marLeft w:val="0"/>
                                                          <w:marRight w:val="0"/>
                                                          <w:marTop w:val="0"/>
                                                          <w:marBottom w:val="0"/>
                                                          <w:divBdr>
                                                            <w:top w:val="none" w:sz="0" w:space="0" w:color="auto"/>
                                                            <w:left w:val="none" w:sz="0" w:space="0" w:color="auto"/>
                                                            <w:bottom w:val="none" w:sz="0" w:space="0" w:color="auto"/>
                                                            <w:right w:val="none" w:sz="0" w:space="0" w:color="auto"/>
                                                          </w:divBdr>
                                                          <w:divsChild>
                                                            <w:div w:id="323162781">
                                                              <w:marLeft w:val="0"/>
                                                              <w:marRight w:val="0"/>
                                                              <w:marTop w:val="0"/>
                                                              <w:marBottom w:val="0"/>
                                                              <w:divBdr>
                                                                <w:top w:val="none" w:sz="0" w:space="0" w:color="auto"/>
                                                                <w:left w:val="none" w:sz="0" w:space="0" w:color="auto"/>
                                                                <w:bottom w:val="none" w:sz="0" w:space="0" w:color="auto"/>
                                                                <w:right w:val="none" w:sz="0" w:space="0" w:color="auto"/>
                                                              </w:divBdr>
                                                              <w:divsChild>
                                                                <w:div w:id="555817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638986">
      <w:bodyDiv w:val="1"/>
      <w:marLeft w:val="0"/>
      <w:marRight w:val="0"/>
      <w:marTop w:val="0"/>
      <w:marBottom w:val="0"/>
      <w:divBdr>
        <w:top w:val="none" w:sz="0" w:space="0" w:color="auto"/>
        <w:left w:val="none" w:sz="0" w:space="0" w:color="auto"/>
        <w:bottom w:val="none" w:sz="0" w:space="0" w:color="auto"/>
        <w:right w:val="none" w:sz="0" w:space="0" w:color="auto"/>
      </w:divBdr>
      <w:divsChild>
        <w:div w:id="105777796">
          <w:marLeft w:val="0"/>
          <w:marRight w:val="0"/>
          <w:marTop w:val="0"/>
          <w:marBottom w:val="0"/>
          <w:divBdr>
            <w:top w:val="none" w:sz="0" w:space="0" w:color="auto"/>
            <w:left w:val="none" w:sz="0" w:space="0" w:color="auto"/>
            <w:bottom w:val="none" w:sz="0" w:space="0" w:color="auto"/>
            <w:right w:val="none" w:sz="0" w:space="0" w:color="auto"/>
          </w:divBdr>
        </w:div>
      </w:divsChild>
    </w:div>
    <w:div w:id="95903728">
      <w:bodyDiv w:val="1"/>
      <w:marLeft w:val="0"/>
      <w:marRight w:val="0"/>
      <w:marTop w:val="0"/>
      <w:marBottom w:val="0"/>
      <w:divBdr>
        <w:top w:val="none" w:sz="0" w:space="0" w:color="auto"/>
        <w:left w:val="none" w:sz="0" w:space="0" w:color="auto"/>
        <w:bottom w:val="none" w:sz="0" w:space="0" w:color="auto"/>
        <w:right w:val="none" w:sz="0" w:space="0" w:color="auto"/>
      </w:divBdr>
      <w:divsChild>
        <w:div w:id="174539424">
          <w:marLeft w:val="0"/>
          <w:marRight w:val="0"/>
          <w:marTop w:val="0"/>
          <w:marBottom w:val="0"/>
          <w:divBdr>
            <w:top w:val="none" w:sz="0" w:space="0" w:color="auto"/>
            <w:left w:val="none" w:sz="0" w:space="0" w:color="auto"/>
            <w:bottom w:val="none" w:sz="0" w:space="0" w:color="auto"/>
            <w:right w:val="none" w:sz="0" w:space="0" w:color="auto"/>
          </w:divBdr>
        </w:div>
      </w:divsChild>
    </w:div>
    <w:div w:id="106387269">
      <w:bodyDiv w:val="1"/>
      <w:marLeft w:val="0"/>
      <w:marRight w:val="0"/>
      <w:marTop w:val="0"/>
      <w:marBottom w:val="0"/>
      <w:divBdr>
        <w:top w:val="none" w:sz="0" w:space="0" w:color="auto"/>
        <w:left w:val="none" w:sz="0" w:space="0" w:color="auto"/>
        <w:bottom w:val="none" w:sz="0" w:space="0" w:color="auto"/>
        <w:right w:val="none" w:sz="0" w:space="0" w:color="auto"/>
      </w:divBdr>
      <w:divsChild>
        <w:div w:id="678893987">
          <w:marLeft w:val="2"/>
          <w:marRight w:val="2"/>
          <w:marTop w:val="0"/>
          <w:marBottom w:val="0"/>
          <w:divBdr>
            <w:top w:val="none" w:sz="0" w:space="0" w:color="auto"/>
            <w:left w:val="none" w:sz="0" w:space="0" w:color="auto"/>
            <w:bottom w:val="none" w:sz="0" w:space="0" w:color="auto"/>
            <w:right w:val="none" w:sz="0" w:space="0" w:color="auto"/>
          </w:divBdr>
          <w:divsChild>
            <w:div w:id="1555972135">
              <w:marLeft w:val="0"/>
              <w:marRight w:val="0"/>
              <w:marTop w:val="0"/>
              <w:marBottom w:val="0"/>
              <w:divBdr>
                <w:top w:val="none" w:sz="0" w:space="0" w:color="auto"/>
                <w:left w:val="none" w:sz="0" w:space="0" w:color="auto"/>
                <w:bottom w:val="none" w:sz="0" w:space="0" w:color="auto"/>
                <w:right w:val="none" w:sz="0" w:space="0" w:color="auto"/>
              </w:divBdr>
              <w:divsChild>
                <w:div w:id="133717161">
                  <w:marLeft w:val="0"/>
                  <w:marRight w:val="0"/>
                  <w:marTop w:val="0"/>
                  <w:marBottom w:val="0"/>
                  <w:divBdr>
                    <w:top w:val="none" w:sz="0" w:space="0" w:color="auto"/>
                    <w:left w:val="none" w:sz="0" w:space="0" w:color="auto"/>
                    <w:bottom w:val="none" w:sz="0" w:space="0" w:color="auto"/>
                    <w:right w:val="none" w:sz="0" w:space="0" w:color="auto"/>
                  </w:divBdr>
                  <w:divsChild>
                    <w:div w:id="1497918115">
                      <w:marLeft w:val="0"/>
                      <w:marRight w:val="0"/>
                      <w:marTop w:val="0"/>
                      <w:marBottom w:val="0"/>
                      <w:divBdr>
                        <w:top w:val="none" w:sz="0" w:space="0" w:color="auto"/>
                        <w:left w:val="none" w:sz="0" w:space="0" w:color="auto"/>
                        <w:bottom w:val="none" w:sz="0" w:space="0" w:color="auto"/>
                        <w:right w:val="none" w:sz="0" w:space="0" w:color="auto"/>
                      </w:divBdr>
                      <w:divsChild>
                        <w:div w:id="1159226744">
                          <w:marLeft w:val="0"/>
                          <w:marRight w:val="0"/>
                          <w:marTop w:val="0"/>
                          <w:marBottom w:val="0"/>
                          <w:divBdr>
                            <w:top w:val="none" w:sz="0" w:space="0" w:color="auto"/>
                            <w:left w:val="none" w:sz="0" w:space="0" w:color="auto"/>
                            <w:bottom w:val="none" w:sz="0" w:space="0" w:color="auto"/>
                            <w:right w:val="none" w:sz="0" w:space="0" w:color="auto"/>
                          </w:divBdr>
                          <w:divsChild>
                            <w:div w:id="579994893">
                              <w:marLeft w:val="0"/>
                              <w:marRight w:val="0"/>
                              <w:marTop w:val="0"/>
                              <w:marBottom w:val="0"/>
                              <w:divBdr>
                                <w:top w:val="none" w:sz="0" w:space="0" w:color="auto"/>
                                <w:left w:val="none" w:sz="0" w:space="0" w:color="auto"/>
                                <w:bottom w:val="none" w:sz="0" w:space="0" w:color="auto"/>
                                <w:right w:val="none" w:sz="0" w:space="0" w:color="auto"/>
                              </w:divBdr>
                              <w:divsChild>
                                <w:div w:id="659892211">
                                  <w:marLeft w:val="0"/>
                                  <w:marRight w:val="0"/>
                                  <w:marTop w:val="0"/>
                                  <w:marBottom w:val="0"/>
                                  <w:divBdr>
                                    <w:top w:val="none" w:sz="0" w:space="0" w:color="auto"/>
                                    <w:left w:val="none" w:sz="0" w:space="0" w:color="auto"/>
                                    <w:bottom w:val="none" w:sz="0" w:space="0" w:color="auto"/>
                                    <w:right w:val="none" w:sz="0" w:space="0" w:color="auto"/>
                                  </w:divBdr>
                                  <w:divsChild>
                                    <w:div w:id="1342851185">
                                      <w:marLeft w:val="0"/>
                                      <w:marRight w:val="0"/>
                                      <w:marTop w:val="0"/>
                                      <w:marBottom w:val="0"/>
                                      <w:divBdr>
                                        <w:top w:val="none" w:sz="0" w:space="0" w:color="auto"/>
                                        <w:left w:val="none" w:sz="0" w:space="0" w:color="auto"/>
                                        <w:bottom w:val="none" w:sz="0" w:space="0" w:color="auto"/>
                                        <w:right w:val="none" w:sz="0" w:space="0" w:color="auto"/>
                                      </w:divBdr>
                                      <w:divsChild>
                                        <w:div w:id="1928493273">
                                          <w:marLeft w:val="0"/>
                                          <w:marRight w:val="0"/>
                                          <w:marTop w:val="0"/>
                                          <w:marBottom w:val="0"/>
                                          <w:divBdr>
                                            <w:top w:val="none" w:sz="0" w:space="0" w:color="auto"/>
                                            <w:left w:val="none" w:sz="0" w:space="0" w:color="auto"/>
                                            <w:bottom w:val="none" w:sz="0" w:space="0" w:color="auto"/>
                                            <w:right w:val="none" w:sz="0" w:space="0" w:color="auto"/>
                                          </w:divBdr>
                                          <w:divsChild>
                                            <w:div w:id="424500247">
                                              <w:marLeft w:val="0"/>
                                              <w:marRight w:val="0"/>
                                              <w:marTop w:val="100"/>
                                              <w:marBottom w:val="100"/>
                                              <w:divBdr>
                                                <w:top w:val="single" w:sz="6" w:space="0" w:color="000000"/>
                                                <w:left w:val="single" w:sz="6" w:space="0" w:color="000000"/>
                                                <w:bottom w:val="single" w:sz="6" w:space="0" w:color="000000"/>
                                                <w:right w:val="single" w:sz="6" w:space="0" w:color="000000"/>
                                              </w:divBdr>
                                              <w:divsChild>
                                                <w:div w:id="668338290">
                                                  <w:marLeft w:val="0"/>
                                                  <w:marRight w:val="0"/>
                                                  <w:marTop w:val="0"/>
                                                  <w:marBottom w:val="0"/>
                                                  <w:divBdr>
                                                    <w:top w:val="none" w:sz="0" w:space="0" w:color="auto"/>
                                                    <w:left w:val="none" w:sz="0" w:space="0" w:color="auto"/>
                                                    <w:bottom w:val="none" w:sz="0" w:space="0" w:color="auto"/>
                                                    <w:right w:val="none" w:sz="0" w:space="0" w:color="auto"/>
                                                  </w:divBdr>
                                                  <w:divsChild>
                                                    <w:div w:id="628630545">
                                                      <w:marLeft w:val="0"/>
                                                      <w:marRight w:val="0"/>
                                                      <w:marTop w:val="0"/>
                                                      <w:marBottom w:val="0"/>
                                                      <w:divBdr>
                                                        <w:top w:val="none" w:sz="0" w:space="0" w:color="auto"/>
                                                        <w:left w:val="none" w:sz="0" w:space="0" w:color="auto"/>
                                                        <w:bottom w:val="none" w:sz="0" w:space="0" w:color="auto"/>
                                                        <w:right w:val="none" w:sz="0" w:space="0" w:color="auto"/>
                                                      </w:divBdr>
                                                      <w:divsChild>
                                                        <w:div w:id="447435990">
                                                          <w:marLeft w:val="0"/>
                                                          <w:marRight w:val="0"/>
                                                          <w:marTop w:val="0"/>
                                                          <w:marBottom w:val="0"/>
                                                          <w:divBdr>
                                                            <w:top w:val="none" w:sz="0" w:space="0" w:color="auto"/>
                                                            <w:left w:val="none" w:sz="0" w:space="0" w:color="auto"/>
                                                            <w:bottom w:val="none" w:sz="0" w:space="0" w:color="auto"/>
                                                            <w:right w:val="none" w:sz="0" w:space="0" w:color="auto"/>
                                                          </w:divBdr>
                                                          <w:divsChild>
                                                            <w:div w:id="939796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31227">
      <w:bodyDiv w:val="1"/>
      <w:marLeft w:val="0"/>
      <w:marRight w:val="0"/>
      <w:marTop w:val="0"/>
      <w:marBottom w:val="0"/>
      <w:divBdr>
        <w:top w:val="none" w:sz="0" w:space="0" w:color="auto"/>
        <w:left w:val="none" w:sz="0" w:space="0" w:color="auto"/>
        <w:bottom w:val="none" w:sz="0" w:space="0" w:color="auto"/>
        <w:right w:val="none" w:sz="0" w:space="0" w:color="auto"/>
      </w:divBdr>
      <w:divsChild>
        <w:div w:id="106436796">
          <w:marLeft w:val="0"/>
          <w:marRight w:val="0"/>
          <w:marTop w:val="0"/>
          <w:marBottom w:val="0"/>
          <w:divBdr>
            <w:top w:val="none" w:sz="0" w:space="0" w:color="auto"/>
            <w:left w:val="none" w:sz="0" w:space="0" w:color="auto"/>
            <w:bottom w:val="none" w:sz="0" w:space="0" w:color="auto"/>
            <w:right w:val="none" w:sz="0" w:space="0" w:color="auto"/>
          </w:divBdr>
        </w:div>
      </w:divsChild>
    </w:div>
    <w:div w:id="132255379">
      <w:bodyDiv w:val="1"/>
      <w:marLeft w:val="0"/>
      <w:marRight w:val="0"/>
      <w:marTop w:val="0"/>
      <w:marBottom w:val="0"/>
      <w:divBdr>
        <w:top w:val="none" w:sz="0" w:space="0" w:color="auto"/>
        <w:left w:val="none" w:sz="0" w:space="0" w:color="auto"/>
        <w:bottom w:val="none" w:sz="0" w:space="0" w:color="auto"/>
        <w:right w:val="none" w:sz="0" w:space="0" w:color="auto"/>
      </w:divBdr>
      <w:divsChild>
        <w:div w:id="1371804240">
          <w:marLeft w:val="2"/>
          <w:marRight w:val="2"/>
          <w:marTop w:val="0"/>
          <w:marBottom w:val="0"/>
          <w:divBdr>
            <w:top w:val="none" w:sz="0" w:space="0" w:color="auto"/>
            <w:left w:val="none" w:sz="0" w:space="0" w:color="auto"/>
            <w:bottom w:val="none" w:sz="0" w:space="0" w:color="auto"/>
            <w:right w:val="none" w:sz="0" w:space="0" w:color="auto"/>
          </w:divBdr>
          <w:divsChild>
            <w:div w:id="355347187">
              <w:marLeft w:val="0"/>
              <w:marRight w:val="0"/>
              <w:marTop w:val="0"/>
              <w:marBottom w:val="0"/>
              <w:divBdr>
                <w:top w:val="none" w:sz="0" w:space="0" w:color="auto"/>
                <w:left w:val="none" w:sz="0" w:space="0" w:color="auto"/>
                <w:bottom w:val="none" w:sz="0" w:space="0" w:color="auto"/>
                <w:right w:val="none" w:sz="0" w:space="0" w:color="auto"/>
              </w:divBdr>
              <w:divsChild>
                <w:div w:id="625083840">
                  <w:marLeft w:val="0"/>
                  <w:marRight w:val="0"/>
                  <w:marTop w:val="0"/>
                  <w:marBottom w:val="0"/>
                  <w:divBdr>
                    <w:top w:val="none" w:sz="0" w:space="0" w:color="auto"/>
                    <w:left w:val="none" w:sz="0" w:space="0" w:color="auto"/>
                    <w:bottom w:val="none" w:sz="0" w:space="0" w:color="auto"/>
                    <w:right w:val="none" w:sz="0" w:space="0" w:color="auto"/>
                  </w:divBdr>
                  <w:divsChild>
                    <w:div w:id="2086489154">
                      <w:marLeft w:val="0"/>
                      <w:marRight w:val="0"/>
                      <w:marTop w:val="0"/>
                      <w:marBottom w:val="0"/>
                      <w:divBdr>
                        <w:top w:val="none" w:sz="0" w:space="0" w:color="auto"/>
                        <w:left w:val="none" w:sz="0" w:space="0" w:color="auto"/>
                        <w:bottom w:val="none" w:sz="0" w:space="0" w:color="auto"/>
                        <w:right w:val="none" w:sz="0" w:space="0" w:color="auto"/>
                      </w:divBdr>
                      <w:divsChild>
                        <w:div w:id="1067455115">
                          <w:marLeft w:val="0"/>
                          <w:marRight w:val="0"/>
                          <w:marTop w:val="0"/>
                          <w:marBottom w:val="0"/>
                          <w:divBdr>
                            <w:top w:val="none" w:sz="0" w:space="0" w:color="auto"/>
                            <w:left w:val="none" w:sz="0" w:space="0" w:color="auto"/>
                            <w:bottom w:val="none" w:sz="0" w:space="0" w:color="auto"/>
                            <w:right w:val="none" w:sz="0" w:space="0" w:color="auto"/>
                          </w:divBdr>
                          <w:divsChild>
                            <w:div w:id="955602525">
                              <w:marLeft w:val="0"/>
                              <w:marRight w:val="0"/>
                              <w:marTop w:val="0"/>
                              <w:marBottom w:val="0"/>
                              <w:divBdr>
                                <w:top w:val="none" w:sz="0" w:space="0" w:color="auto"/>
                                <w:left w:val="none" w:sz="0" w:space="0" w:color="auto"/>
                                <w:bottom w:val="none" w:sz="0" w:space="0" w:color="auto"/>
                                <w:right w:val="none" w:sz="0" w:space="0" w:color="auto"/>
                              </w:divBdr>
                              <w:divsChild>
                                <w:div w:id="1091855966">
                                  <w:marLeft w:val="0"/>
                                  <w:marRight w:val="0"/>
                                  <w:marTop w:val="0"/>
                                  <w:marBottom w:val="0"/>
                                  <w:divBdr>
                                    <w:top w:val="none" w:sz="0" w:space="0" w:color="auto"/>
                                    <w:left w:val="none" w:sz="0" w:space="0" w:color="auto"/>
                                    <w:bottom w:val="none" w:sz="0" w:space="0" w:color="auto"/>
                                    <w:right w:val="none" w:sz="0" w:space="0" w:color="auto"/>
                                  </w:divBdr>
                                  <w:divsChild>
                                    <w:div w:id="55319028">
                                      <w:marLeft w:val="0"/>
                                      <w:marRight w:val="0"/>
                                      <w:marTop w:val="0"/>
                                      <w:marBottom w:val="0"/>
                                      <w:divBdr>
                                        <w:top w:val="none" w:sz="0" w:space="0" w:color="auto"/>
                                        <w:left w:val="none" w:sz="0" w:space="0" w:color="auto"/>
                                        <w:bottom w:val="none" w:sz="0" w:space="0" w:color="auto"/>
                                        <w:right w:val="none" w:sz="0" w:space="0" w:color="auto"/>
                                      </w:divBdr>
                                      <w:divsChild>
                                        <w:div w:id="842359108">
                                          <w:marLeft w:val="0"/>
                                          <w:marRight w:val="0"/>
                                          <w:marTop w:val="0"/>
                                          <w:marBottom w:val="0"/>
                                          <w:divBdr>
                                            <w:top w:val="none" w:sz="0" w:space="0" w:color="auto"/>
                                            <w:left w:val="none" w:sz="0" w:space="0" w:color="auto"/>
                                            <w:bottom w:val="none" w:sz="0" w:space="0" w:color="auto"/>
                                            <w:right w:val="none" w:sz="0" w:space="0" w:color="auto"/>
                                          </w:divBdr>
                                          <w:divsChild>
                                            <w:div w:id="363560770">
                                              <w:marLeft w:val="0"/>
                                              <w:marRight w:val="0"/>
                                              <w:marTop w:val="100"/>
                                              <w:marBottom w:val="100"/>
                                              <w:divBdr>
                                                <w:top w:val="single" w:sz="6" w:space="0" w:color="000000"/>
                                                <w:left w:val="single" w:sz="6" w:space="0" w:color="000000"/>
                                                <w:bottom w:val="single" w:sz="6" w:space="0" w:color="000000"/>
                                                <w:right w:val="single" w:sz="6" w:space="0" w:color="000000"/>
                                              </w:divBdr>
                                              <w:divsChild>
                                                <w:div w:id="332994447">
                                                  <w:marLeft w:val="0"/>
                                                  <w:marRight w:val="0"/>
                                                  <w:marTop w:val="0"/>
                                                  <w:marBottom w:val="0"/>
                                                  <w:divBdr>
                                                    <w:top w:val="none" w:sz="0" w:space="0" w:color="auto"/>
                                                    <w:left w:val="none" w:sz="0" w:space="0" w:color="auto"/>
                                                    <w:bottom w:val="none" w:sz="0" w:space="0" w:color="auto"/>
                                                    <w:right w:val="none" w:sz="0" w:space="0" w:color="auto"/>
                                                  </w:divBdr>
                                                  <w:divsChild>
                                                    <w:div w:id="56322973">
                                                      <w:marLeft w:val="0"/>
                                                      <w:marRight w:val="0"/>
                                                      <w:marTop w:val="0"/>
                                                      <w:marBottom w:val="0"/>
                                                      <w:divBdr>
                                                        <w:top w:val="none" w:sz="0" w:space="0" w:color="auto"/>
                                                        <w:left w:val="none" w:sz="0" w:space="0" w:color="auto"/>
                                                        <w:bottom w:val="none" w:sz="0" w:space="0" w:color="auto"/>
                                                        <w:right w:val="none" w:sz="0" w:space="0" w:color="auto"/>
                                                      </w:divBdr>
                                                      <w:divsChild>
                                                        <w:div w:id="288558248">
                                                          <w:marLeft w:val="0"/>
                                                          <w:marRight w:val="0"/>
                                                          <w:marTop w:val="0"/>
                                                          <w:marBottom w:val="0"/>
                                                          <w:divBdr>
                                                            <w:top w:val="none" w:sz="0" w:space="0" w:color="auto"/>
                                                            <w:left w:val="none" w:sz="0" w:space="0" w:color="auto"/>
                                                            <w:bottom w:val="none" w:sz="0" w:space="0" w:color="auto"/>
                                                            <w:right w:val="none" w:sz="0" w:space="0" w:color="auto"/>
                                                          </w:divBdr>
                                                          <w:divsChild>
                                                            <w:div w:id="1099258797">
                                                              <w:marLeft w:val="0"/>
                                                              <w:marRight w:val="0"/>
                                                              <w:marTop w:val="0"/>
                                                              <w:marBottom w:val="0"/>
                                                              <w:divBdr>
                                                                <w:top w:val="none" w:sz="0" w:space="0" w:color="auto"/>
                                                                <w:left w:val="none" w:sz="0" w:space="0" w:color="auto"/>
                                                                <w:bottom w:val="none" w:sz="0" w:space="0" w:color="auto"/>
                                                                <w:right w:val="none" w:sz="0" w:space="0" w:color="auto"/>
                                                              </w:divBdr>
                                                              <w:divsChild>
                                                                <w:div w:id="1163738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24763">
      <w:bodyDiv w:val="1"/>
      <w:marLeft w:val="0"/>
      <w:marRight w:val="0"/>
      <w:marTop w:val="0"/>
      <w:marBottom w:val="0"/>
      <w:divBdr>
        <w:top w:val="none" w:sz="0" w:space="0" w:color="auto"/>
        <w:left w:val="none" w:sz="0" w:space="0" w:color="auto"/>
        <w:bottom w:val="none" w:sz="0" w:space="0" w:color="auto"/>
        <w:right w:val="none" w:sz="0" w:space="0" w:color="auto"/>
      </w:divBdr>
    </w:div>
    <w:div w:id="140267969">
      <w:bodyDiv w:val="1"/>
      <w:marLeft w:val="0"/>
      <w:marRight w:val="0"/>
      <w:marTop w:val="0"/>
      <w:marBottom w:val="0"/>
      <w:divBdr>
        <w:top w:val="none" w:sz="0" w:space="0" w:color="auto"/>
        <w:left w:val="none" w:sz="0" w:space="0" w:color="auto"/>
        <w:bottom w:val="none" w:sz="0" w:space="0" w:color="auto"/>
        <w:right w:val="none" w:sz="0" w:space="0" w:color="auto"/>
      </w:divBdr>
    </w:div>
    <w:div w:id="143471243">
      <w:bodyDiv w:val="1"/>
      <w:marLeft w:val="0"/>
      <w:marRight w:val="0"/>
      <w:marTop w:val="0"/>
      <w:marBottom w:val="0"/>
      <w:divBdr>
        <w:top w:val="none" w:sz="0" w:space="0" w:color="auto"/>
        <w:left w:val="none" w:sz="0" w:space="0" w:color="auto"/>
        <w:bottom w:val="none" w:sz="0" w:space="0" w:color="auto"/>
        <w:right w:val="none" w:sz="0" w:space="0" w:color="auto"/>
      </w:divBdr>
    </w:div>
    <w:div w:id="147945382">
      <w:bodyDiv w:val="1"/>
      <w:marLeft w:val="0"/>
      <w:marRight w:val="0"/>
      <w:marTop w:val="0"/>
      <w:marBottom w:val="0"/>
      <w:divBdr>
        <w:top w:val="none" w:sz="0" w:space="0" w:color="auto"/>
        <w:left w:val="none" w:sz="0" w:space="0" w:color="auto"/>
        <w:bottom w:val="none" w:sz="0" w:space="0" w:color="auto"/>
        <w:right w:val="none" w:sz="0" w:space="0" w:color="auto"/>
      </w:divBdr>
      <w:divsChild>
        <w:div w:id="881600084">
          <w:marLeft w:val="2"/>
          <w:marRight w:val="2"/>
          <w:marTop w:val="0"/>
          <w:marBottom w:val="0"/>
          <w:divBdr>
            <w:top w:val="none" w:sz="0" w:space="0" w:color="auto"/>
            <w:left w:val="none" w:sz="0" w:space="0" w:color="auto"/>
            <w:bottom w:val="none" w:sz="0" w:space="0" w:color="auto"/>
            <w:right w:val="none" w:sz="0" w:space="0" w:color="auto"/>
          </w:divBdr>
          <w:divsChild>
            <w:div w:id="1756710468">
              <w:marLeft w:val="0"/>
              <w:marRight w:val="0"/>
              <w:marTop w:val="0"/>
              <w:marBottom w:val="0"/>
              <w:divBdr>
                <w:top w:val="none" w:sz="0" w:space="0" w:color="auto"/>
                <w:left w:val="none" w:sz="0" w:space="0" w:color="auto"/>
                <w:bottom w:val="none" w:sz="0" w:space="0" w:color="auto"/>
                <w:right w:val="none" w:sz="0" w:space="0" w:color="auto"/>
              </w:divBdr>
              <w:divsChild>
                <w:div w:id="607548106">
                  <w:marLeft w:val="0"/>
                  <w:marRight w:val="0"/>
                  <w:marTop w:val="0"/>
                  <w:marBottom w:val="0"/>
                  <w:divBdr>
                    <w:top w:val="none" w:sz="0" w:space="0" w:color="auto"/>
                    <w:left w:val="none" w:sz="0" w:space="0" w:color="auto"/>
                    <w:bottom w:val="none" w:sz="0" w:space="0" w:color="auto"/>
                    <w:right w:val="none" w:sz="0" w:space="0" w:color="auto"/>
                  </w:divBdr>
                  <w:divsChild>
                    <w:div w:id="1956402359">
                      <w:marLeft w:val="0"/>
                      <w:marRight w:val="0"/>
                      <w:marTop w:val="0"/>
                      <w:marBottom w:val="0"/>
                      <w:divBdr>
                        <w:top w:val="none" w:sz="0" w:space="0" w:color="auto"/>
                        <w:left w:val="none" w:sz="0" w:space="0" w:color="auto"/>
                        <w:bottom w:val="none" w:sz="0" w:space="0" w:color="auto"/>
                        <w:right w:val="none" w:sz="0" w:space="0" w:color="auto"/>
                      </w:divBdr>
                      <w:divsChild>
                        <w:div w:id="800151331">
                          <w:marLeft w:val="0"/>
                          <w:marRight w:val="0"/>
                          <w:marTop w:val="0"/>
                          <w:marBottom w:val="0"/>
                          <w:divBdr>
                            <w:top w:val="none" w:sz="0" w:space="0" w:color="auto"/>
                            <w:left w:val="none" w:sz="0" w:space="0" w:color="auto"/>
                            <w:bottom w:val="none" w:sz="0" w:space="0" w:color="auto"/>
                            <w:right w:val="none" w:sz="0" w:space="0" w:color="auto"/>
                          </w:divBdr>
                          <w:divsChild>
                            <w:div w:id="86078076">
                              <w:marLeft w:val="0"/>
                              <w:marRight w:val="0"/>
                              <w:marTop w:val="0"/>
                              <w:marBottom w:val="0"/>
                              <w:divBdr>
                                <w:top w:val="none" w:sz="0" w:space="0" w:color="auto"/>
                                <w:left w:val="none" w:sz="0" w:space="0" w:color="auto"/>
                                <w:bottom w:val="none" w:sz="0" w:space="0" w:color="auto"/>
                                <w:right w:val="none" w:sz="0" w:space="0" w:color="auto"/>
                              </w:divBdr>
                              <w:divsChild>
                                <w:div w:id="1905218039">
                                  <w:marLeft w:val="0"/>
                                  <w:marRight w:val="0"/>
                                  <w:marTop w:val="0"/>
                                  <w:marBottom w:val="0"/>
                                  <w:divBdr>
                                    <w:top w:val="none" w:sz="0" w:space="0" w:color="auto"/>
                                    <w:left w:val="none" w:sz="0" w:space="0" w:color="auto"/>
                                    <w:bottom w:val="none" w:sz="0" w:space="0" w:color="auto"/>
                                    <w:right w:val="none" w:sz="0" w:space="0" w:color="auto"/>
                                  </w:divBdr>
                                  <w:divsChild>
                                    <w:div w:id="1084759859">
                                      <w:marLeft w:val="0"/>
                                      <w:marRight w:val="0"/>
                                      <w:marTop w:val="0"/>
                                      <w:marBottom w:val="0"/>
                                      <w:divBdr>
                                        <w:top w:val="none" w:sz="0" w:space="0" w:color="auto"/>
                                        <w:left w:val="none" w:sz="0" w:space="0" w:color="auto"/>
                                        <w:bottom w:val="none" w:sz="0" w:space="0" w:color="auto"/>
                                        <w:right w:val="none" w:sz="0" w:space="0" w:color="auto"/>
                                      </w:divBdr>
                                      <w:divsChild>
                                        <w:div w:id="1673337643">
                                          <w:marLeft w:val="0"/>
                                          <w:marRight w:val="0"/>
                                          <w:marTop w:val="0"/>
                                          <w:marBottom w:val="0"/>
                                          <w:divBdr>
                                            <w:top w:val="none" w:sz="0" w:space="0" w:color="auto"/>
                                            <w:left w:val="none" w:sz="0" w:space="0" w:color="auto"/>
                                            <w:bottom w:val="none" w:sz="0" w:space="0" w:color="auto"/>
                                            <w:right w:val="none" w:sz="0" w:space="0" w:color="auto"/>
                                          </w:divBdr>
                                          <w:divsChild>
                                            <w:div w:id="456340956">
                                              <w:marLeft w:val="0"/>
                                              <w:marRight w:val="0"/>
                                              <w:marTop w:val="100"/>
                                              <w:marBottom w:val="100"/>
                                              <w:divBdr>
                                                <w:top w:val="single" w:sz="6" w:space="0" w:color="000000"/>
                                                <w:left w:val="single" w:sz="6" w:space="0" w:color="000000"/>
                                                <w:bottom w:val="single" w:sz="6" w:space="0" w:color="000000"/>
                                                <w:right w:val="single" w:sz="6" w:space="0" w:color="000000"/>
                                              </w:divBdr>
                                              <w:divsChild>
                                                <w:div w:id="1591088140">
                                                  <w:marLeft w:val="0"/>
                                                  <w:marRight w:val="0"/>
                                                  <w:marTop w:val="0"/>
                                                  <w:marBottom w:val="0"/>
                                                  <w:divBdr>
                                                    <w:top w:val="none" w:sz="0" w:space="0" w:color="auto"/>
                                                    <w:left w:val="none" w:sz="0" w:space="0" w:color="auto"/>
                                                    <w:bottom w:val="none" w:sz="0" w:space="0" w:color="auto"/>
                                                    <w:right w:val="none" w:sz="0" w:space="0" w:color="auto"/>
                                                  </w:divBdr>
                                                  <w:divsChild>
                                                    <w:div w:id="163055989">
                                                      <w:marLeft w:val="0"/>
                                                      <w:marRight w:val="0"/>
                                                      <w:marTop w:val="0"/>
                                                      <w:marBottom w:val="0"/>
                                                      <w:divBdr>
                                                        <w:top w:val="none" w:sz="0" w:space="0" w:color="auto"/>
                                                        <w:left w:val="none" w:sz="0" w:space="0" w:color="auto"/>
                                                        <w:bottom w:val="none" w:sz="0" w:space="0" w:color="auto"/>
                                                        <w:right w:val="none" w:sz="0" w:space="0" w:color="auto"/>
                                                      </w:divBdr>
                                                      <w:divsChild>
                                                        <w:div w:id="237400389">
                                                          <w:marLeft w:val="0"/>
                                                          <w:marRight w:val="0"/>
                                                          <w:marTop w:val="0"/>
                                                          <w:marBottom w:val="0"/>
                                                          <w:divBdr>
                                                            <w:top w:val="none" w:sz="0" w:space="0" w:color="auto"/>
                                                            <w:left w:val="none" w:sz="0" w:space="0" w:color="auto"/>
                                                            <w:bottom w:val="none" w:sz="0" w:space="0" w:color="auto"/>
                                                            <w:right w:val="none" w:sz="0" w:space="0" w:color="auto"/>
                                                          </w:divBdr>
                                                          <w:divsChild>
                                                            <w:div w:id="1253199751">
                                                              <w:marLeft w:val="0"/>
                                                              <w:marRight w:val="0"/>
                                                              <w:marTop w:val="0"/>
                                                              <w:marBottom w:val="0"/>
                                                              <w:divBdr>
                                                                <w:top w:val="none" w:sz="0" w:space="0" w:color="auto"/>
                                                                <w:left w:val="none" w:sz="0" w:space="0" w:color="auto"/>
                                                                <w:bottom w:val="none" w:sz="0" w:space="0" w:color="auto"/>
                                                                <w:right w:val="none" w:sz="0" w:space="0" w:color="auto"/>
                                                              </w:divBdr>
                                                              <w:divsChild>
                                                                <w:div w:id="19599442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95181">
      <w:bodyDiv w:val="1"/>
      <w:marLeft w:val="0"/>
      <w:marRight w:val="0"/>
      <w:marTop w:val="0"/>
      <w:marBottom w:val="0"/>
      <w:divBdr>
        <w:top w:val="none" w:sz="0" w:space="0" w:color="auto"/>
        <w:left w:val="none" w:sz="0" w:space="0" w:color="auto"/>
        <w:bottom w:val="none" w:sz="0" w:space="0" w:color="auto"/>
        <w:right w:val="none" w:sz="0" w:space="0" w:color="auto"/>
      </w:divBdr>
    </w:div>
    <w:div w:id="185556944">
      <w:bodyDiv w:val="1"/>
      <w:marLeft w:val="0"/>
      <w:marRight w:val="0"/>
      <w:marTop w:val="0"/>
      <w:marBottom w:val="0"/>
      <w:divBdr>
        <w:top w:val="none" w:sz="0" w:space="0" w:color="auto"/>
        <w:left w:val="none" w:sz="0" w:space="0" w:color="auto"/>
        <w:bottom w:val="none" w:sz="0" w:space="0" w:color="auto"/>
        <w:right w:val="none" w:sz="0" w:space="0" w:color="auto"/>
      </w:divBdr>
      <w:divsChild>
        <w:div w:id="1532841269">
          <w:marLeft w:val="2"/>
          <w:marRight w:val="2"/>
          <w:marTop w:val="0"/>
          <w:marBottom w:val="0"/>
          <w:divBdr>
            <w:top w:val="none" w:sz="0" w:space="0" w:color="auto"/>
            <w:left w:val="none" w:sz="0" w:space="0" w:color="auto"/>
            <w:bottom w:val="none" w:sz="0" w:space="0" w:color="auto"/>
            <w:right w:val="none" w:sz="0" w:space="0" w:color="auto"/>
          </w:divBdr>
          <w:divsChild>
            <w:div w:id="2034649389">
              <w:marLeft w:val="0"/>
              <w:marRight w:val="0"/>
              <w:marTop w:val="0"/>
              <w:marBottom w:val="0"/>
              <w:divBdr>
                <w:top w:val="none" w:sz="0" w:space="0" w:color="auto"/>
                <w:left w:val="none" w:sz="0" w:space="0" w:color="auto"/>
                <w:bottom w:val="none" w:sz="0" w:space="0" w:color="auto"/>
                <w:right w:val="none" w:sz="0" w:space="0" w:color="auto"/>
              </w:divBdr>
              <w:divsChild>
                <w:div w:id="327095647">
                  <w:marLeft w:val="0"/>
                  <w:marRight w:val="0"/>
                  <w:marTop w:val="0"/>
                  <w:marBottom w:val="0"/>
                  <w:divBdr>
                    <w:top w:val="none" w:sz="0" w:space="0" w:color="auto"/>
                    <w:left w:val="none" w:sz="0" w:space="0" w:color="auto"/>
                    <w:bottom w:val="none" w:sz="0" w:space="0" w:color="auto"/>
                    <w:right w:val="none" w:sz="0" w:space="0" w:color="auto"/>
                  </w:divBdr>
                  <w:divsChild>
                    <w:div w:id="260068802">
                      <w:marLeft w:val="0"/>
                      <w:marRight w:val="0"/>
                      <w:marTop w:val="0"/>
                      <w:marBottom w:val="0"/>
                      <w:divBdr>
                        <w:top w:val="none" w:sz="0" w:space="0" w:color="auto"/>
                        <w:left w:val="none" w:sz="0" w:space="0" w:color="auto"/>
                        <w:bottom w:val="none" w:sz="0" w:space="0" w:color="auto"/>
                        <w:right w:val="none" w:sz="0" w:space="0" w:color="auto"/>
                      </w:divBdr>
                      <w:divsChild>
                        <w:div w:id="1319723052">
                          <w:marLeft w:val="0"/>
                          <w:marRight w:val="0"/>
                          <w:marTop w:val="0"/>
                          <w:marBottom w:val="0"/>
                          <w:divBdr>
                            <w:top w:val="none" w:sz="0" w:space="0" w:color="auto"/>
                            <w:left w:val="none" w:sz="0" w:space="0" w:color="auto"/>
                            <w:bottom w:val="none" w:sz="0" w:space="0" w:color="auto"/>
                            <w:right w:val="none" w:sz="0" w:space="0" w:color="auto"/>
                          </w:divBdr>
                          <w:divsChild>
                            <w:div w:id="1373534535">
                              <w:marLeft w:val="0"/>
                              <w:marRight w:val="0"/>
                              <w:marTop w:val="0"/>
                              <w:marBottom w:val="0"/>
                              <w:divBdr>
                                <w:top w:val="none" w:sz="0" w:space="0" w:color="auto"/>
                                <w:left w:val="none" w:sz="0" w:space="0" w:color="auto"/>
                                <w:bottom w:val="none" w:sz="0" w:space="0" w:color="auto"/>
                                <w:right w:val="none" w:sz="0" w:space="0" w:color="auto"/>
                              </w:divBdr>
                              <w:divsChild>
                                <w:div w:id="1056853199">
                                  <w:marLeft w:val="0"/>
                                  <w:marRight w:val="0"/>
                                  <w:marTop w:val="0"/>
                                  <w:marBottom w:val="0"/>
                                  <w:divBdr>
                                    <w:top w:val="none" w:sz="0" w:space="0" w:color="auto"/>
                                    <w:left w:val="none" w:sz="0" w:space="0" w:color="auto"/>
                                    <w:bottom w:val="none" w:sz="0" w:space="0" w:color="auto"/>
                                    <w:right w:val="none" w:sz="0" w:space="0" w:color="auto"/>
                                  </w:divBdr>
                                  <w:divsChild>
                                    <w:div w:id="101195336">
                                      <w:marLeft w:val="0"/>
                                      <w:marRight w:val="0"/>
                                      <w:marTop w:val="0"/>
                                      <w:marBottom w:val="0"/>
                                      <w:divBdr>
                                        <w:top w:val="none" w:sz="0" w:space="0" w:color="auto"/>
                                        <w:left w:val="none" w:sz="0" w:space="0" w:color="auto"/>
                                        <w:bottom w:val="none" w:sz="0" w:space="0" w:color="auto"/>
                                        <w:right w:val="none" w:sz="0" w:space="0" w:color="auto"/>
                                      </w:divBdr>
                                      <w:divsChild>
                                        <w:div w:id="1000039518">
                                          <w:marLeft w:val="0"/>
                                          <w:marRight w:val="0"/>
                                          <w:marTop w:val="0"/>
                                          <w:marBottom w:val="0"/>
                                          <w:divBdr>
                                            <w:top w:val="none" w:sz="0" w:space="0" w:color="auto"/>
                                            <w:left w:val="none" w:sz="0" w:space="0" w:color="auto"/>
                                            <w:bottom w:val="none" w:sz="0" w:space="0" w:color="auto"/>
                                            <w:right w:val="none" w:sz="0" w:space="0" w:color="auto"/>
                                          </w:divBdr>
                                          <w:divsChild>
                                            <w:div w:id="2071420252">
                                              <w:marLeft w:val="0"/>
                                              <w:marRight w:val="0"/>
                                              <w:marTop w:val="100"/>
                                              <w:marBottom w:val="100"/>
                                              <w:divBdr>
                                                <w:top w:val="single" w:sz="6" w:space="0" w:color="000000"/>
                                                <w:left w:val="single" w:sz="6" w:space="0" w:color="000000"/>
                                                <w:bottom w:val="single" w:sz="6" w:space="0" w:color="000000"/>
                                                <w:right w:val="single" w:sz="6" w:space="0" w:color="000000"/>
                                              </w:divBdr>
                                              <w:divsChild>
                                                <w:div w:id="736635012">
                                                  <w:marLeft w:val="0"/>
                                                  <w:marRight w:val="0"/>
                                                  <w:marTop w:val="0"/>
                                                  <w:marBottom w:val="0"/>
                                                  <w:divBdr>
                                                    <w:top w:val="none" w:sz="0" w:space="0" w:color="auto"/>
                                                    <w:left w:val="none" w:sz="0" w:space="0" w:color="auto"/>
                                                    <w:bottom w:val="none" w:sz="0" w:space="0" w:color="auto"/>
                                                    <w:right w:val="none" w:sz="0" w:space="0" w:color="auto"/>
                                                  </w:divBdr>
                                                  <w:divsChild>
                                                    <w:div w:id="285235638">
                                                      <w:marLeft w:val="0"/>
                                                      <w:marRight w:val="0"/>
                                                      <w:marTop w:val="0"/>
                                                      <w:marBottom w:val="0"/>
                                                      <w:divBdr>
                                                        <w:top w:val="none" w:sz="0" w:space="0" w:color="auto"/>
                                                        <w:left w:val="none" w:sz="0" w:space="0" w:color="auto"/>
                                                        <w:bottom w:val="none" w:sz="0" w:space="0" w:color="auto"/>
                                                        <w:right w:val="none" w:sz="0" w:space="0" w:color="auto"/>
                                                      </w:divBdr>
                                                      <w:divsChild>
                                                        <w:div w:id="61224824">
                                                          <w:marLeft w:val="0"/>
                                                          <w:marRight w:val="0"/>
                                                          <w:marTop w:val="0"/>
                                                          <w:marBottom w:val="0"/>
                                                          <w:divBdr>
                                                            <w:top w:val="none" w:sz="0" w:space="0" w:color="auto"/>
                                                            <w:left w:val="none" w:sz="0" w:space="0" w:color="auto"/>
                                                            <w:bottom w:val="none" w:sz="0" w:space="0" w:color="auto"/>
                                                            <w:right w:val="none" w:sz="0" w:space="0" w:color="auto"/>
                                                          </w:divBdr>
                                                          <w:divsChild>
                                                            <w:div w:id="1135682115">
                                                              <w:marLeft w:val="0"/>
                                                              <w:marRight w:val="0"/>
                                                              <w:marTop w:val="0"/>
                                                              <w:marBottom w:val="0"/>
                                                              <w:divBdr>
                                                                <w:top w:val="none" w:sz="0" w:space="0" w:color="auto"/>
                                                                <w:left w:val="none" w:sz="0" w:space="0" w:color="auto"/>
                                                                <w:bottom w:val="none" w:sz="0" w:space="0" w:color="auto"/>
                                                                <w:right w:val="none" w:sz="0" w:space="0" w:color="auto"/>
                                                              </w:divBdr>
                                                              <w:divsChild>
                                                                <w:div w:id="50590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557556">
      <w:bodyDiv w:val="1"/>
      <w:marLeft w:val="0"/>
      <w:marRight w:val="0"/>
      <w:marTop w:val="0"/>
      <w:marBottom w:val="0"/>
      <w:divBdr>
        <w:top w:val="none" w:sz="0" w:space="0" w:color="auto"/>
        <w:left w:val="none" w:sz="0" w:space="0" w:color="auto"/>
        <w:bottom w:val="none" w:sz="0" w:space="0" w:color="auto"/>
        <w:right w:val="none" w:sz="0" w:space="0" w:color="auto"/>
      </w:divBdr>
    </w:div>
    <w:div w:id="227808108">
      <w:bodyDiv w:val="1"/>
      <w:marLeft w:val="0"/>
      <w:marRight w:val="0"/>
      <w:marTop w:val="0"/>
      <w:marBottom w:val="0"/>
      <w:divBdr>
        <w:top w:val="none" w:sz="0" w:space="0" w:color="auto"/>
        <w:left w:val="none" w:sz="0" w:space="0" w:color="auto"/>
        <w:bottom w:val="none" w:sz="0" w:space="0" w:color="auto"/>
        <w:right w:val="none" w:sz="0" w:space="0" w:color="auto"/>
      </w:divBdr>
    </w:div>
    <w:div w:id="231813925">
      <w:bodyDiv w:val="1"/>
      <w:marLeft w:val="0"/>
      <w:marRight w:val="0"/>
      <w:marTop w:val="0"/>
      <w:marBottom w:val="0"/>
      <w:divBdr>
        <w:top w:val="none" w:sz="0" w:space="0" w:color="auto"/>
        <w:left w:val="none" w:sz="0" w:space="0" w:color="auto"/>
        <w:bottom w:val="none" w:sz="0" w:space="0" w:color="auto"/>
        <w:right w:val="none" w:sz="0" w:space="0" w:color="auto"/>
      </w:divBdr>
      <w:divsChild>
        <w:div w:id="1510828570">
          <w:marLeft w:val="0"/>
          <w:marRight w:val="0"/>
          <w:marTop w:val="0"/>
          <w:marBottom w:val="0"/>
          <w:divBdr>
            <w:top w:val="none" w:sz="0" w:space="0" w:color="auto"/>
            <w:left w:val="none" w:sz="0" w:space="0" w:color="auto"/>
            <w:bottom w:val="none" w:sz="0" w:space="0" w:color="auto"/>
            <w:right w:val="none" w:sz="0" w:space="0" w:color="auto"/>
          </w:divBdr>
        </w:div>
      </w:divsChild>
    </w:div>
    <w:div w:id="242496709">
      <w:bodyDiv w:val="1"/>
      <w:marLeft w:val="0"/>
      <w:marRight w:val="0"/>
      <w:marTop w:val="0"/>
      <w:marBottom w:val="0"/>
      <w:divBdr>
        <w:top w:val="none" w:sz="0" w:space="0" w:color="auto"/>
        <w:left w:val="none" w:sz="0" w:space="0" w:color="auto"/>
        <w:bottom w:val="none" w:sz="0" w:space="0" w:color="auto"/>
        <w:right w:val="none" w:sz="0" w:space="0" w:color="auto"/>
      </w:divBdr>
    </w:div>
    <w:div w:id="246815609">
      <w:bodyDiv w:val="1"/>
      <w:marLeft w:val="0"/>
      <w:marRight w:val="0"/>
      <w:marTop w:val="0"/>
      <w:marBottom w:val="0"/>
      <w:divBdr>
        <w:top w:val="none" w:sz="0" w:space="0" w:color="auto"/>
        <w:left w:val="none" w:sz="0" w:space="0" w:color="auto"/>
        <w:bottom w:val="none" w:sz="0" w:space="0" w:color="auto"/>
        <w:right w:val="none" w:sz="0" w:space="0" w:color="auto"/>
      </w:divBdr>
    </w:div>
    <w:div w:id="252904924">
      <w:bodyDiv w:val="1"/>
      <w:marLeft w:val="0"/>
      <w:marRight w:val="0"/>
      <w:marTop w:val="0"/>
      <w:marBottom w:val="0"/>
      <w:divBdr>
        <w:top w:val="none" w:sz="0" w:space="0" w:color="auto"/>
        <w:left w:val="none" w:sz="0" w:space="0" w:color="auto"/>
        <w:bottom w:val="none" w:sz="0" w:space="0" w:color="auto"/>
        <w:right w:val="none" w:sz="0" w:space="0" w:color="auto"/>
      </w:divBdr>
      <w:divsChild>
        <w:div w:id="1442532378">
          <w:marLeft w:val="0"/>
          <w:marRight w:val="0"/>
          <w:marTop w:val="0"/>
          <w:marBottom w:val="0"/>
          <w:divBdr>
            <w:top w:val="none" w:sz="0" w:space="0" w:color="auto"/>
            <w:left w:val="none" w:sz="0" w:space="0" w:color="auto"/>
            <w:bottom w:val="none" w:sz="0" w:space="0" w:color="auto"/>
            <w:right w:val="none" w:sz="0" w:space="0" w:color="auto"/>
          </w:divBdr>
          <w:divsChild>
            <w:div w:id="113331664">
              <w:marLeft w:val="0"/>
              <w:marRight w:val="0"/>
              <w:marTop w:val="0"/>
              <w:marBottom w:val="0"/>
              <w:divBdr>
                <w:top w:val="none" w:sz="0" w:space="0" w:color="auto"/>
                <w:left w:val="none" w:sz="0" w:space="0" w:color="auto"/>
                <w:bottom w:val="none" w:sz="0" w:space="0" w:color="auto"/>
                <w:right w:val="none" w:sz="0" w:space="0" w:color="auto"/>
              </w:divBdr>
              <w:divsChild>
                <w:div w:id="1204756472">
                  <w:marLeft w:val="0"/>
                  <w:marRight w:val="0"/>
                  <w:marTop w:val="0"/>
                  <w:marBottom w:val="0"/>
                  <w:divBdr>
                    <w:top w:val="none" w:sz="0" w:space="0" w:color="auto"/>
                    <w:left w:val="none" w:sz="0" w:space="0" w:color="auto"/>
                    <w:bottom w:val="none" w:sz="0" w:space="0" w:color="auto"/>
                    <w:right w:val="none" w:sz="0" w:space="0" w:color="auto"/>
                  </w:divBdr>
                  <w:divsChild>
                    <w:div w:id="2059627476">
                      <w:marLeft w:val="0"/>
                      <w:marRight w:val="0"/>
                      <w:marTop w:val="0"/>
                      <w:marBottom w:val="0"/>
                      <w:divBdr>
                        <w:top w:val="none" w:sz="0" w:space="0" w:color="auto"/>
                        <w:left w:val="none" w:sz="0" w:space="0" w:color="auto"/>
                        <w:bottom w:val="none" w:sz="0" w:space="0" w:color="auto"/>
                        <w:right w:val="none" w:sz="0" w:space="0" w:color="auto"/>
                      </w:divBdr>
                      <w:divsChild>
                        <w:div w:id="7552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556112">
      <w:bodyDiv w:val="1"/>
      <w:marLeft w:val="0"/>
      <w:marRight w:val="0"/>
      <w:marTop w:val="0"/>
      <w:marBottom w:val="0"/>
      <w:divBdr>
        <w:top w:val="none" w:sz="0" w:space="0" w:color="auto"/>
        <w:left w:val="none" w:sz="0" w:space="0" w:color="auto"/>
        <w:bottom w:val="none" w:sz="0" w:space="0" w:color="auto"/>
        <w:right w:val="none" w:sz="0" w:space="0" w:color="auto"/>
      </w:divBdr>
    </w:div>
    <w:div w:id="337006599">
      <w:bodyDiv w:val="1"/>
      <w:marLeft w:val="0"/>
      <w:marRight w:val="0"/>
      <w:marTop w:val="0"/>
      <w:marBottom w:val="0"/>
      <w:divBdr>
        <w:top w:val="none" w:sz="0" w:space="0" w:color="auto"/>
        <w:left w:val="none" w:sz="0" w:space="0" w:color="auto"/>
        <w:bottom w:val="none" w:sz="0" w:space="0" w:color="auto"/>
        <w:right w:val="none" w:sz="0" w:space="0" w:color="auto"/>
      </w:divBdr>
      <w:divsChild>
        <w:div w:id="206140118">
          <w:marLeft w:val="2"/>
          <w:marRight w:val="2"/>
          <w:marTop w:val="0"/>
          <w:marBottom w:val="0"/>
          <w:divBdr>
            <w:top w:val="none" w:sz="0" w:space="0" w:color="auto"/>
            <w:left w:val="none" w:sz="0" w:space="0" w:color="auto"/>
            <w:bottom w:val="none" w:sz="0" w:space="0" w:color="auto"/>
            <w:right w:val="none" w:sz="0" w:space="0" w:color="auto"/>
          </w:divBdr>
          <w:divsChild>
            <w:div w:id="1173177839">
              <w:marLeft w:val="0"/>
              <w:marRight w:val="0"/>
              <w:marTop w:val="0"/>
              <w:marBottom w:val="0"/>
              <w:divBdr>
                <w:top w:val="none" w:sz="0" w:space="0" w:color="auto"/>
                <w:left w:val="none" w:sz="0" w:space="0" w:color="auto"/>
                <w:bottom w:val="none" w:sz="0" w:space="0" w:color="auto"/>
                <w:right w:val="none" w:sz="0" w:space="0" w:color="auto"/>
              </w:divBdr>
              <w:divsChild>
                <w:div w:id="1179155253">
                  <w:marLeft w:val="0"/>
                  <w:marRight w:val="0"/>
                  <w:marTop w:val="0"/>
                  <w:marBottom w:val="0"/>
                  <w:divBdr>
                    <w:top w:val="none" w:sz="0" w:space="0" w:color="auto"/>
                    <w:left w:val="none" w:sz="0" w:space="0" w:color="auto"/>
                    <w:bottom w:val="none" w:sz="0" w:space="0" w:color="auto"/>
                    <w:right w:val="none" w:sz="0" w:space="0" w:color="auto"/>
                  </w:divBdr>
                  <w:divsChild>
                    <w:div w:id="1881090643">
                      <w:marLeft w:val="0"/>
                      <w:marRight w:val="0"/>
                      <w:marTop w:val="0"/>
                      <w:marBottom w:val="0"/>
                      <w:divBdr>
                        <w:top w:val="none" w:sz="0" w:space="0" w:color="auto"/>
                        <w:left w:val="none" w:sz="0" w:space="0" w:color="auto"/>
                        <w:bottom w:val="none" w:sz="0" w:space="0" w:color="auto"/>
                        <w:right w:val="none" w:sz="0" w:space="0" w:color="auto"/>
                      </w:divBdr>
                      <w:divsChild>
                        <w:div w:id="1783651287">
                          <w:marLeft w:val="0"/>
                          <w:marRight w:val="0"/>
                          <w:marTop w:val="0"/>
                          <w:marBottom w:val="0"/>
                          <w:divBdr>
                            <w:top w:val="none" w:sz="0" w:space="0" w:color="auto"/>
                            <w:left w:val="none" w:sz="0" w:space="0" w:color="auto"/>
                            <w:bottom w:val="none" w:sz="0" w:space="0" w:color="auto"/>
                            <w:right w:val="none" w:sz="0" w:space="0" w:color="auto"/>
                          </w:divBdr>
                          <w:divsChild>
                            <w:div w:id="1898665936">
                              <w:marLeft w:val="0"/>
                              <w:marRight w:val="0"/>
                              <w:marTop w:val="0"/>
                              <w:marBottom w:val="0"/>
                              <w:divBdr>
                                <w:top w:val="none" w:sz="0" w:space="0" w:color="auto"/>
                                <w:left w:val="none" w:sz="0" w:space="0" w:color="auto"/>
                                <w:bottom w:val="none" w:sz="0" w:space="0" w:color="auto"/>
                                <w:right w:val="none" w:sz="0" w:space="0" w:color="auto"/>
                              </w:divBdr>
                              <w:divsChild>
                                <w:div w:id="415058585">
                                  <w:marLeft w:val="0"/>
                                  <w:marRight w:val="0"/>
                                  <w:marTop w:val="0"/>
                                  <w:marBottom w:val="0"/>
                                  <w:divBdr>
                                    <w:top w:val="none" w:sz="0" w:space="0" w:color="auto"/>
                                    <w:left w:val="none" w:sz="0" w:space="0" w:color="auto"/>
                                    <w:bottom w:val="none" w:sz="0" w:space="0" w:color="auto"/>
                                    <w:right w:val="none" w:sz="0" w:space="0" w:color="auto"/>
                                  </w:divBdr>
                                  <w:divsChild>
                                    <w:div w:id="458959505">
                                      <w:marLeft w:val="0"/>
                                      <w:marRight w:val="0"/>
                                      <w:marTop w:val="0"/>
                                      <w:marBottom w:val="0"/>
                                      <w:divBdr>
                                        <w:top w:val="none" w:sz="0" w:space="0" w:color="auto"/>
                                        <w:left w:val="none" w:sz="0" w:space="0" w:color="auto"/>
                                        <w:bottom w:val="none" w:sz="0" w:space="0" w:color="auto"/>
                                        <w:right w:val="none" w:sz="0" w:space="0" w:color="auto"/>
                                      </w:divBdr>
                                      <w:divsChild>
                                        <w:div w:id="849880484">
                                          <w:marLeft w:val="0"/>
                                          <w:marRight w:val="0"/>
                                          <w:marTop w:val="0"/>
                                          <w:marBottom w:val="0"/>
                                          <w:divBdr>
                                            <w:top w:val="none" w:sz="0" w:space="0" w:color="auto"/>
                                            <w:left w:val="none" w:sz="0" w:space="0" w:color="auto"/>
                                            <w:bottom w:val="none" w:sz="0" w:space="0" w:color="auto"/>
                                            <w:right w:val="none" w:sz="0" w:space="0" w:color="auto"/>
                                          </w:divBdr>
                                          <w:divsChild>
                                            <w:div w:id="1179931829">
                                              <w:marLeft w:val="0"/>
                                              <w:marRight w:val="0"/>
                                              <w:marTop w:val="100"/>
                                              <w:marBottom w:val="100"/>
                                              <w:divBdr>
                                                <w:top w:val="single" w:sz="6" w:space="0" w:color="000000"/>
                                                <w:left w:val="single" w:sz="6" w:space="0" w:color="000000"/>
                                                <w:bottom w:val="single" w:sz="6" w:space="0" w:color="000000"/>
                                                <w:right w:val="single" w:sz="6" w:space="0" w:color="000000"/>
                                              </w:divBdr>
                                              <w:divsChild>
                                                <w:div w:id="895505529">
                                                  <w:marLeft w:val="0"/>
                                                  <w:marRight w:val="0"/>
                                                  <w:marTop w:val="0"/>
                                                  <w:marBottom w:val="0"/>
                                                  <w:divBdr>
                                                    <w:top w:val="none" w:sz="0" w:space="0" w:color="auto"/>
                                                    <w:left w:val="none" w:sz="0" w:space="0" w:color="auto"/>
                                                    <w:bottom w:val="none" w:sz="0" w:space="0" w:color="auto"/>
                                                    <w:right w:val="none" w:sz="0" w:space="0" w:color="auto"/>
                                                  </w:divBdr>
                                                  <w:divsChild>
                                                    <w:div w:id="1584681884">
                                                      <w:marLeft w:val="0"/>
                                                      <w:marRight w:val="0"/>
                                                      <w:marTop w:val="0"/>
                                                      <w:marBottom w:val="0"/>
                                                      <w:divBdr>
                                                        <w:top w:val="none" w:sz="0" w:space="0" w:color="auto"/>
                                                        <w:left w:val="none" w:sz="0" w:space="0" w:color="auto"/>
                                                        <w:bottom w:val="none" w:sz="0" w:space="0" w:color="auto"/>
                                                        <w:right w:val="none" w:sz="0" w:space="0" w:color="auto"/>
                                                      </w:divBdr>
                                                      <w:divsChild>
                                                        <w:div w:id="176895746">
                                                          <w:marLeft w:val="0"/>
                                                          <w:marRight w:val="0"/>
                                                          <w:marTop w:val="0"/>
                                                          <w:marBottom w:val="0"/>
                                                          <w:divBdr>
                                                            <w:top w:val="none" w:sz="0" w:space="0" w:color="auto"/>
                                                            <w:left w:val="none" w:sz="0" w:space="0" w:color="auto"/>
                                                            <w:bottom w:val="none" w:sz="0" w:space="0" w:color="auto"/>
                                                            <w:right w:val="none" w:sz="0" w:space="0" w:color="auto"/>
                                                          </w:divBdr>
                                                          <w:divsChild>
                                                            <w:div w:id="4598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222390">
      <w:bodyDiv w:val="1"/>
      <w:marLeft w:val="0"/>
      <w:marRight w:val="0"/>
      <w:marTop w:val="0"/>
      <w:marBottom w:val="0"/>
      <w:divBdr>
        <w:top w:val="none" w:sz="0" w:space="0" w:color="auto"/>
        <w:left w:val="none" w:sz="0" w:space="0" w:color="auto"/>
        <w:bottom w:val="none" w:sz="0" w:space="0" w:color="auto"/>
        <w:right w:val="none" w:sz="0" w:space="0" w:color="auto"/>
      </w:divBdr>
      <w:divsChild>
        <w:div w:id="1395202267">
          <w:marLeft w:val="2"/>
          <w:marRight w:val="2"/>
          <w:marTop w:val="0"/>
          <w:marBottom w:val="0"/>
          <w:divBdr>
            <w:top w:val="none" w:sz="0" w:space="0" w:color="auto"/>
            <w:left w:val="none" w:sz="0" w:space="0" w:color="auto"/>
            <w:bottom w:val="none" w:sz="0" w:space="0" w:color="auto"/>
            <w:right w:val="none" w:sz="0" w:space="0" w:color="auto"/>
          </w:divBdr>
          <w:divsChild>
            <w:div w:id="775322294">
              <w:marLeft w:val="0"/>
              <w:marRight w:val="0"/>
              <w:marTop w:val="0"/>
              <w:marBottom w:val="0"/>
              <w:divBdr>
                <w:top w:val="none" w:sz="0" w:space="0" w:color="auto"/>
                <w:left w:val="none" w:sz="0" w:space="0" w:color="auto"/>
                <w:bottom w:val="none" w:sz="0" w:space="0" w:color="auto"/>
                <w:right w:val="none" w:sz="0" w:space="0" w:color="auto"/>
              </w:divBdr>
              <w:divsChild>
                <w:div w:id="666792208">
                  <w:marLeft w:val="0"/>
                  <w:marRight w:val="0"/>
                  <w:marTop w:val="0"/>
                  <w:marBottom w:val="0"/>
                  <w:divBdr>
                    <w:top w:val="none" w:sz="0" w:space="0" w:color="auto"/>
                    <w:left w:val="none" w:sz="0" w:space="0" w:color="auto"/>
                    <w:bottom w:val="none" w:sz="0" w:space="0" w:color="auto"/>
                    <w:right w:val="none" w:sz="0" w:space="0" w:color="auto"/>
                  </w:divBdr>
                  <w:divsChild>
                    <w:div w:id="426266460">
                      <w:marLeft w:val="0"/>
                      <w:marRight w:val="0"/>
                      <w:marTop w:val="0"/>
                      <w:marBottom w:val="0"/>
                      <w:divBdr>
                        <w:top w:val="none" w:sz="0" w:space="0" w:color="auto"/>
                        <w:left w:val="none" w:sz="0" w:space="0" w:color="auto"/>
                        <w:bottom w:val="none" w:sz="0" w:space="0" w:color="auto"/>
                        <w:right w:val="none" w:sz="0" w:space="0" w:color="auto"/>
                      </w:divBdr>
                      <w:divsChild>
                        <w:div w:id="1954173061">
                          <w:marLeft w:val="0"/>
                          <w:marRight w:val="0"/>
                          <w:marTop w:val="0"/>
                          <w:marBottom w:val="0"/>
                          <w:divBdr>
                            <w:top w:val="none" w:sz="0" w:space="0" w:color="auto"/>
                            <w:left w:val="none" w:sz="0" w:space="0" w:color="auto"/>
                            <w:bottom w:val="none" w:sz="0" w:space="0" w:color="auto"/>
                            <w:right w:val="none" w:sz="0" w:space="0" w:color="auto"/>
                          </w:divBdr>
                          <w:divsChild>
                            <w:div w:id="2006590146">
                              <w:marLeft w:val="0"/>
                              <w:marRight w:val="0"/>
                              <w:marTop w:val="0"/>
                              <w:marBottom w:val="0"/>
                              <w:divBdr>
                                <w:top w:val="none" w:sz="0" w:space="0" w:color="auto"/>
                                <w:left w:val="none" w:sz="0" w:space="0" w:color="auto"/>
                                <w:bottom w:val="none" w:sz="0" w:space="0" w:color="auto"/>
                                <w:right w:val="none" w:sz="0" w:space="0" w:color="auto"/>
                              </w:divBdr>
                              <w:divsChild>
                                <w:div w:id="658729591">
                                  <w:marLeft w:val="0"/>
                                  <w:marRight w:val="0"/>
                                  <w:marTop w:val="0"/>
                                  <w:marBottom w:val="0"/>
                                  <w:divBdr>
                                    <w:top w:val="none" w:sz="0" w:space="0" w:color="auto"/>
                                    <w:left w:val="none" w:sz="0" w:space="0" w:color="auto"/>
                                    <w:bottom w:val="none" w:sz="0" w:space="0" w:color="auto"/>
                                    <w:right w:val="none" w:sz="0" w:space="0" w:color="auto"/>
                                  </w:divBdr>
                                  <w:divsChild>
                                    <w:div w:id="2145149339">
                                      <w:marLeft w:val="0"/>
                                      <w:marRight w:val="0"/>
                                      <w:marTop w:val="0"/>
                                      <w:marBottom w:val="0"/>
                                      <w:divBdr>
                                        <w:top w:val="none" w:sz="0" w:space="0" w:color="auto"/>
                                        <w:left w:val="none" w:sz="0" w:space="0" w:color="auto"/>
                                        <w:bottom w:val="none" w:sz="0" w:space="0" w:color="auto"/>
                                        <w:right w:val="none" w:sz="0" w:space="0" w:color="auto"/>
                                      </w:divBdr>
                                      <w:divsChild>
                                        <w:div w:id="1556163834">
                                          <w:marLeft w:val="0"/>
                                          <w:marRight w:val="0"/>
                                          <w:marTop w:val="0"/>
                                          <w:marBottom w:val="0"/>
                                          <w:divBdr>
                                            <w:top w:val="none" w:sz="0" w:space="0" w:color="auto"/>
                                            <w:left w:val="none" w:sz="0" w:space="0" w:color="auto"/>
                                            <w:bottom w:val="none" w:sz="0" w:space="0" w:color="auto"/>
                                            <w:right w:val="none" w:sz="0" w:space="0" w:color="auto"/>
                                          </w:divBdr>
                                          <w:divsChild>
                                            <w:div w:id="617490474">
                                              <w:marLeft w:val="0"/>
                                              <w:marRight w:val="0"/>
                                              <w:marTop w:val="100"/>
                                              <w:marBottom w:val="100"/>
                                              <w:divBdr>
                                                <w:top w:val="single" w:sz="6" w:space="0" w:color="000000"/>
                                                <w:left w:val="single" w:sz="6" w:space="0" w:color="000000"/>
                                                <w:bottom w:val="single" w:sz="6" w:space="0" w:color="000000"/>
                                                <w:right w:val="single" w:sz="6" w:space="0" w:color="000000"/>
                                              </w:divBdr>
                                              <w:divsChild>
                                                <w:div w:id="682898311">
                                                  <w:marLeft w:val="0"/>
                                                  <w:marRight w:val="0"/>
                                                  <w:marTop w:val="0"/>
                                                  <w:marBottom w:val="0"/>
                                                  <w:divBdr>
                                                    <w:top w:val="none" w:sz="0" w:space="0" w:color="auto"/>
                                                    <w:left w:val="none" w:sz="0" w:space="0" w:color="auto"/>
                                                    <w:bottom w:val="none" w:sz="0" w:space="0" w:color="auto"/>
                                                    <w:right w:val="none" w:sz="0" w:space="0" w:color="auto"/>
                                                  </w:divBdr>
                                                  <w:divsChild>
                                                    <w:div w:id="684357588">
                                                      <w:marLeft w:val="0"/>
                                                      <w:marRight w:val="0"/>
                                                      <w:marTop w:val="0"/>
                                                      <w:marBottom w:val="0"/>
                                                      <w:divBdr>
                                                        <w:top w:val="none" w:sz="0" w:space="0" w:color="auto"/>
                                                        <w:left w:val="none" w:sz="0" w:space="0" w:color="auto"/>
                                                        <w:bottom w:val="none" w:sz="0" w:space="0" w:color="auto"/>
                                                        <w:right w:val="none" w:sz="0" w:space="0" w:color="auto"/>
                                                      </w:divBdr>
                                                      <w:divsChild>
                                                        <w:div w:id="1669941030">
                                                          <w:marLeft w:val="0"/>
                                                          <w:marRight w:val="0"/>
                                                          <w:marTop w:val="0"/>
                                                          <w:marBottom w:val="0"/>
                                                          <w:divBdr>
                                                            <w:top w:val="none" w:sz="0" w:space="0" w:color="auto"/>
                                                            <w:left w:val="none" w:sz="0" w:space="0" w:color="auto"/>
                                                            <w:bottom w:val="none" w:sz="0" w:space="0" w:color="auto"/>
                                                            <w:right w:val="none" w:sz="0" w:space="0" w:color="auto"/>
                                                          </w:divBdr>
                                                          <w:divsChild>
                                                            <w:div w:id="688684377">
                                                              <w:marLeft w:val="0"/>
                                                              <w:marRight w:val="0"/>
                                                              <w:marTop w:val="0"/>
                                                              <w:marBottom w:val="0"/>
                                                              <w:divBdr>
                                                                <w:top w:val="none" w:sz="0" w:space="0" w:color="auto"/>
                                                                <w:left w:val="none" w:sz="0" w:space="0" w:color="auto"/>
                                                                <w:bottom w:val="none" w:sz="0" w:space="0" w:color="auto"/>
                                                                <w:right w:val="none" w:sz="0" w:space="0" w:color="auto"/>
                                                              </w:divBdr>
                                                              <w:divsChild>
                                                                <w:div w:id="1482228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592653">
      <w:bodyDiv w:val="1"/>
      <w:marLeft w:val="0"/>
      <w:marRight w:val="0"/>
      <w:marTop w:val="0"/>
      <w:marBottom w:val="0"/>
      <w:divBdr>
        <w:top w:val="none" w:sz="0" w:space="0" w:color="auto"/>
        <w:left w:val="none" w:sz="0" w:space="0" w:color="auto"/>
        <w:bottom w:val="none" w:sz="0" w:space="0" w:color="auto"/>
        <w:right w:val="none" w:sz="0" w:space="0" w:color="auto"/>
      </w:divBdr>
    </w:div>
    <w:div w:id="398556132">
      <w:bodyDiv w:val="1"/>
      <w:marLeft w:val="0"/>
      <w:marRight w:val="0"/>
      <w:marTop w:val="0"/>
      <w:marBottom w:val="0"/>
      <w:divBdr>
        <w:top w:val="none" w:sz="0" w:space="0" w:color="auto"/>
        <w:left w:val="none" w:sz="0" w:space="0" w:color="auto"/>
        <w:bottom w:val="none" w:sz="0" w:space="0" w:color="auto"/>
        <w:right w:val="none" w:sz="0" w:space="0" w:color="auto"/>
      </w:divBdr>
      <w:divsChild>
        <w:div w:id="623121053">
          <w:marLeft w:val="2"/>
          <w:marRight w:val="2"/>
          <w:marTop w:val="0"/>
          <w:marBottom w:val="0"/>
          <w:divBdr>
            <w:top w:val="none" w:sz="0" w:space="0" w:color="auto"/>
            <w:left w:val="none" w:sz="0" w:space="0" w:color="auto"/>
            <w:bottom w:val="none" w:sz="0" w:space="0" w:color="auto"/>
            <w:right w:val="none" w:sz="0" w:space="0" w:color="auto"/>
          </w:divBdr>
          <w:divsChild>
            <w:div w:id="1521160541">
              <w:marLeft w:val="0"/>
              <w:marRight w:val="0"/>
              <w:marTop w:val="0"/>
              <w:marBottom w:val="0"/>
              <w:divBdr>
                <w:top w:val="none" w:sz="0" w:space="0" w:color="auto"/>
                <w:left w:val="none" w:sz="0" w:space="0" w:color="auto"/>
                <w:bottom w:val="none" w:sz="0" w:space="0" w:color="auto"/>
                <w:right w:val="none" w:sz="0" w:space="0" w:color="auto"/>
              </w:divBdr>
              <w:divsChild>
                <w:div w:id="33358924">
                  <w:marLeft w:val="0"/>
                  <w:marRight w:val="0"/>
                  <w:marTop w:val="0"/>
                  <w:marBottom w:val="0"/>
                  <w:divBdr>
                    <w:top w:val="none" w:sz="0" w:space="0" w:color="auto"/>
                    <w:left w:val="none" w:sz="0" w:space="0" w:color="auto"/>
                    <w:bottom w:val="none" w:sz="0" w:space="0" w:color="auto"/>
                    <w:right w:val="none" w:sz="0" w:space="0" w:color="auto"/>
                  </w:divBdr>
                  <w:divsChild>
                    <w:div w:id="1081564483">
                      <w:marLeft w:val="0"/>
                      <w:marRight w:val="0"/>
                      <w:marTop w:val="0"/>
                      <w:marBottom w:val="0"/>
                      <w:divBdr>
                        <w:top w:val="none" w:sz="0" w:space="0" w:color="auto"/>
                        <w:left w:val="none" w:sz="0" w:space="0" w:color="auto"/>
                        <w:bottom w:val="none" w:sz="0" w:space="0" w:color="auto"/>
                        <w:right w:val="none" w:sz="0" w:space="0" w:color="auto"/>
                      </w:divBdr>
                      <w:divsChild>
                        <w:div w:id="1170559033">
                          <w:marLeft w:val="0"/>
                          <w:marRight w:val="0"/>
                          <w:marTop w:val="0"/>
                          <w:marBottom w:val="0"/>
                          <w:divBdr>
                            <w:top w:val="none" w:sz="0" w:space="0" w:color="auto"/>
                            <w:left w:val="none" w:sz="0" w:space="0" w:color="auto"/>
                            <w:bottom w:val="none" w:sz="0" w:space="0" w:color="auto"/>
                            <w:right w:val="none" w:sz="0" w:space="0" w:color="auto"/>
                          </w:divBdr>
                          <w:divsChild>
                            <w:div w:id="2131362614">
                              <w:marLeft w:val="0"/>
                              <w:marRight w:val="0"/>
                              <w:marTop w:val="0"/>
                              <w:marBottom w:val="0"/>
                              <w:divBdr>
                                <w:top w:val="none" w:sz="0" w:space="0" w:color="auto"/>
                                <w:left w:val="none" w:sz="0" w:space="0" w:color="auto"/>
                                <w:bottom w:val="none" w:sz="0" w:space="0" w:color="auto"/>
                                <w:right w:val="none" w:sz="0" w:space="0" w:color="auto"/>
                              </w:divBdr>
                              <w:divsChild>
                                <w:div w:id="1169322856">
                                  <w:marLeft w:val="0"/>
                                  <w:marRight w:val="0"/>
                                  <w:marTop w:val="0"/>
                                  <w:marBottom w:val="0"/>
                                  <w:divBdr>
                                    <w:top w:val="none" w:sz="0" w:space="0" w:color="auto"/>
                                    <w:left w:val="none" w:sz="0" w:space="0" w:color="auto"/>
                                    <w:bottom w:val="none" w:sz="0" w:space="0" w:color="auto"/>
                                    <w:right w:val="none" w:sz="0" w:space="0" w:color="auto"/>
                                  </w:divBdr>
                                  <w:divsChild>
                                    <w:div w:id="613371384">
                                      <w:marLeft w:val="0"/>
                                      <w:marRight w:val="0"/>
                                      <w:marTop w:val="0"/>
                                      <w:marBottom w:val="0"/>
                                      <w:divBdr>
                                        <w:top w:val="none" w:sz="0" w:space="0" w:color="auto"/>
                                        <w:left w:val="none" w:sz="0" w:space="0" w:color="auto"/>
                                        <w:bottom w:val="none" w:sz="0" w:space="0" w:color="auto"/>
                                        <w:right w:val="none" w:sz="0" w:space="0" w:color="auto"/>
                                      </w:divBdr>
                                      <w:divsChild>
                                        <w:div w:id="2082436489">
                                          <w:marLeft w:val="0"/>
                                          <w:marRight w:val="0"/>
                                          <w:marTop w:val="0"/>
                                          <w:marBottom w:val="0"/>
                                          <w:divBdr>
                                            <w:top w:val="none" w:sz="0" w:space="0" w:color="auto"/>
                                            <w:left w:val="none" w:sz="0" w:space="0" w:color="auto"/>
                                            <w:bottom w:val="none" w:sz="0" w:space="0" w:color="auto"/>
                                            <w:right w:val="none" w:sz="0" w:space="0" w:color="auto"/>
                                          </w:divBdr>
                                          <w:divsChild>
                                            <w:div w:id="1965967832">
                                              <w:marLeft w:val="0"/>
                                              <w:marRight w:val="0"/>
                                              <w:marTop w:val="100"/>
                                              <w:marBottom w:val="100"/>
                                              <w:divBdr>
                                                <w:top w:val="single" w:sz="6" w:space="0" w:color="000000"/>
                                                <w:left w:val="single" w:sz="6" w:space="0" w:color="000000"/>
                                                <w:bottom w:val="single" w:sz="6" w:space="0" w:color="000000"/>
                                                <w:right w:val="single" w:sz="6" w:space="0" w:color="000000"/>
                                              </w:divBdr>
                                              <w:divsChild>
                                                <w:div w:id="645932424">
                                                  <w:marLeft w:val="0"/>
                                                  <w:marRight w:val="0"/>
                                                  <w:marTop w:val="0"/>
                                                  <w:marBottom w:val="0"/>
                                                  <w:divBdr>
                                                    <w:top w:val="none" w:sz="0" w:space="0" w:color="auto"/>
                                                    <w:left w:val="none" w:sz="0" w:space="0" w:color="auto"/>
                                                    <w:bottom w:val="none" w:sz="0" w:space="0" w:color="auto"/>
                                                    <w:right w:val="none" w:sz="0" w:space="0" w:color="auto"/>
                                                  </w:divBdr>
                                                  <w:divsChild>
                                                    <w:div w:id="302123233">
                                                      <w:marLeft w:val="0"/>
                                                      <w:marRight w:val="0"/>
                                                      <w:marTop w:val="0"/>
                                                      <w:marBottom w:val="0"/>
                                                      <w:divBdr>
                                                        <w:top w:val="none" w:sz="0" w:space="0" w:color="auto"/>
                                                        <w:left w:val="none" w:sz="0" w:space="0" w:color="auto"/>
                                                        <w:bottom w:val="none" w:sz="0" w:space="0" w:color="auto"/>
                                                        <w:right w:val="none" w:sz="0" w:space="0" w:color="auto"/>
                                                      </w:divBdr>
                                                      <w:divsChild>
                                                        <w:div w:id="190146437">
                                                          <w:marLeft w:val="0"/>
                                                          <w:marRight w:val="0"/>
                                                          <w:marTop w:val="0"/>
                                                          <w:marBottom w:val="0"/>
                                                          <w:divBdr>
                                                            <w:top w:val="none" w:sz="0" w:space="0" w:color="auto"/>
                                                            <w:left w:val="none" w:sz="0" w:space="0" w:color="auto"/>
                                                            <w:bottom w:val="none" w:sz="0" w:space="0" w:color="auto"/>
                                                            <w:right w:val="none" w:sz="0" w:space="0" w:color="auto"/>
                                                          </w:divBdr>
                                                          <w:divsChild>
                                                            <w:div w:id="1087380826">
                                                              <w:marLeft w:val="0"/>
                                                              <w:marRight w:val="0"/>
                                                              <w:marTop w:val="0"/>
                                                              <w:marBottom w:val="0"/>
                                                              <w:divBdr>
                                                                <w:top w:val="none" w:sz="0" w:space="0" w:color="auto"/>
                                                                <w:left w:val="none" w:sz="0" w:space="0" w:color="auto"/>
                                                                <w:bottom w:val="none" w:sz="0" w:space="0" w:color="auto"/>
                                                                <w:right w:val="none" w:sz="0" w:space="0" w:color="auto"/>
                                                              </w:divBdr>
                                                              <w:divsChild>
                                                                <w:div w:id="1617060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7409009">
      <w:bodyDiv w:val="1"/>
      <w:marLeft w:val="0"/>
      <w:marRight w:val="0"/>
      <w:marTop w:val="0"/>
      <w:marBottom w:val="0"/>
      <w:divBdr>
        <w:top w:val="none" w:sz="0" w:space="0" w:color="auto"/>
        <w:left w:val="none" w:sz="0" w:space="0" w:color="auto"/>
        <w:bottom w:val="none" w:sz="0" w:space="0" w:color="auto"/>
        <w:right w:val="none" w:sz="0" w:space="0" w:color="auto"/>
      </w:divBdr>
      <w:divsChild>
        <w:div w:id="2067021088">
          <w:marLeft w:val="0"/>
          <w:marRight w:val="0"/>
          <w:marTop w:val="216"/>
          <w:marBottom w:val="56"/>
          <w:divBdr>
            <w:top w:val="none" w:sz="0" w:space="0" w:color="auto"/>
            <w:left w:val="none" w:sz="0" w:space="0" w:color="auto"/>
            <w:bottom w:val="none" w:sz="0" w:space="0" w:color="auto"/>
            <w:right w:val="none" w:sz="0" w:space="0" w:color="auto"/>
          </w:divBdr>
        </w:div>
      </w:divsChild>
    </w:div>
    <w:div w:id="442893301">
      <w:bodyDiv w:val="1"/>
      <w:marLeft w:val="0"/>
      <w:marRight w:val="0"/>
      <w:marTop w:val="0"/>
      <w:marBottom w:val="0"/>
      <w:divBdr>
        <w:top w:val="none" w:sz="0" w:space="0" w:color="auto"/>
        <w:left w:val="none" w:sz="0" w:space="0" w:color="auto"/>
        <w:bottom w:val="none" w:sz="0" w:space="0" w:color="auto"/>
        <w:right w:val="none" w:sz="0" w:space="0" w:color="auto"/>
      </w:divBdr>
    </w:div>
    <w:div w:id="454981674">
      <w:bodyDiv w:val="1"/>
      <w:marLeft w:val="0"/>
      <w:marRight w:val="0"/>
      <w:marTop w:val="0"/>
      <w:marBottom w:val="0"/>
      <w:divBdr>
        <w:top w:val="none" w:sz="0" w:space="0" w:color="auto"/>
        <w:left w:val="none" w:sz="0" w:space="0" w:color="auto"/>
        <w:bottom w:val="none" w:sz="0" w:space="0" w:color="auto"/>
        <w:right w:val="none" w:sz="0" w:space="0" w:color="auto"/>
      </w:divBdr>
    </w:div>
    <w:div w:id="460923502">
      <w:bodyDiv w:val="1"/>
      <w:marLeft w:val="0"/>
      <w:marRight w:val="0"/>
      <w:marTop w:val="0"/>
      <w:marBottom w:val="0"/>
      <w:divBdr>
        <w:top w:val="none" w:sz="0" w:space="0" w:color="auto"/>
        <w:left w:val="none" w:sz="0" w:space="0" w:color="auto"/>
        <w:bottom w:val="none" w:sz="0" w:space="0" w:color="auto"/>
        <w:right w:val="none" w:sz="0" w:space="0" w:color="auto"/>
      </w:divBdr>
    </w:div>
    <w:div w:id="468279652">
      <w:bodyDiv w:val="1"/>
      <w:marLeft w:val="0"/>
      <w:marRight w:val="0"/>
      <w:marTop w:val="0"/>
      <w:marBottom w:val="0"/>
      <w:divBdr>
        <w:top w:val="none" w:sz="0" w:space="0" w:color="auto"/>
        <w:left w:val="none" w:sz="0" w:space="0" w:color="auto"/>
        <w:bottom w:val="none" w:sz="0" w:space="0" w:color="auto"/>
        <w:right w:val="none" w:sz="0" w:space="0" w:color="auto"/>
      </w:divBdr>
    </w:div>
    <w:div w:id="503210287">
      <w:bodyDiv w:val="1"/>
      <w:marLeft w:val="0"/>
      <w:marRight w:val="0"/>
      <w:marTop w:val="0"/>
      <w:marBottom w:val="0"/>
      <w:divBdr>
        <w:top w:val="none" w:sz="0" w:space="0" w:color="auto"/>
        <w:left w:val="none" w:sz="0" w:space="0" w:color="auto"/>
        <w:bottom w:val="none" w:sz="0" w:space="0" w:color="auto"/>
        <w:right w:val="none" w:sz="0" w:space="0" w:color="auto"/>
      </w:divBdr>
    </w:div>
    <w:div w:id="504327091">
      <w:bodyDiv w:val="1"/>
      <w:marLeft w:val="0"/>
      <w:marRight w:val="0"/>
      <w:marTop w:val="0"/>
      <w:marBottom w:val="0"/>
      <w:divBdr>
        <w:top w:val="none" w:sz="0" w:space="0" w:color="auto"/>
        <w:left w:val="none" w:sz="0" w:space="0" w:color="auto"/>
        <w:bottom w:val="none" w:sz="0" w:space="0" w:color="auto"/>
        <w:right w:val="none" w:sz="0" w:space="0" w:color="auto"/>
      </w:divBdr>
    </w:div>
    <w:div w:id="534468200">
      <w:bodyDiv w:val="1"/>
      <w:marLeft w:val="0"/>
      <w:marRight w:val="0"/>
      <w:marTop w:val="0"/>
      <w:marBottom w:val="0"/>
      <w:divBdr>
        <w:top w:val="none" w:sz="0" w:space="0" w:color="auto"/>
        <w:left w:val="none" w:sz="0" w:space="0" w:color="auto"/>
        <w:bottom w:val="none" w:sz="0" w:space="0" w:color="auto"/>
        <w:right w:val="none" w:sz="0" w:space="0" w:color="auto"/>
      </w:divBdr>
    </w:div>
    <w:div w:id="583299247">
      <w:bodyDiv w:val="1"/>
      <w:marLeft w:val="0"/>
      <w:marRight w:val="0"/>
      <w:marTop w:val="0"/>
      <w:marBottom w:val="0"/>
      <w:divBdr>
        <w:top w:val="none" w:sz="0" w:space="0" w:color="auto"/>
        <w:left w:val="none" w:sz="0" w:space="0" w:color="auto"/>
        <w:bottom w:val="none" w:sz="0" w:space="0" w:color="auto"/>
        <w:right w:val="none" w:sz="0" w:space="0" w:color="auto"/>
      </w:divBdr>
    </w:div>
    <w:div w:id="591016571">
      <w:bodyDiv w:val="1"/>
      <w:marLeft w:val="0"/>
      <w:marRight w:val="0"/>
      <w:marTop w:val="0"/>
      <w:marBottom w:val="0"/>
      <w:divBdr>
        <w:top w:val="none" w:sz="0" w:space="0" w:color="auto"/>
        <w:left w:val="none" w:sz="0" w:space="0" w:color="auto"/>
        <w:bottom w:val="none" w:sz="0" w:space="0" w:color="auto"/>
        <w:right w:val="none" w:sz="0" w:space="0" w:color="auto"/>
      </w:divBdr>
      <w:divsChild>
        <w:div w:id="313602940">
          <w:marLeft w:val="0"/>
          <w:marRight w:val="0"/>
          <w:marTop w:val="0"/>
          <w:marBottom w:val="0"/>
          <w:divBdr>
            <w:top w:val="none" w:sz="0" w:space="0" w:color="auto"/>
            <w:left w:val="none" w:sz="0" w:space="0" w:color="auto"/>
            <w:bottom w:val="none" w:sz="0" w:space="0" w:color="auto"/>
            <w:right w:val="none" w:sz="0" w:space="0" w:color="auto"/>
          </w:divBdr>
        </w:div>
      </w:divsChild>
    </w:div>
    <w:div w:id="626814624">
      <w:bodyDiv w:val="1"/>
      <w:marLeft w:val="0"/>
      <w:marRight w:val="0"/>
      <w:marTop w:val="0"/>
      <w:marBottom w:val="0"/>
      <w:divBdr>
        <w:top w:val="none" w:sz="0" w:space="0" w:color="auto"/>
        <w:left w:val="none" w:sz="0" w:space="0" w:color="auto"/>
        <w:bottom w:val="none" w:sz="0" w:space="0" w:color="auto"/>
        <w:right w:val="none" w:sz="0" w:space="0" w:color="auto"/>
      </w:divBdr>
      <w:divsChild>
        <w:div w:id="366638169">
          <w:marLeft w:val="0"/>
          <w:marRight w:val="0"/>
          <w:marTop w:val="0"/>
          <w:marBottom w:val="0"/>
          <w:divBdr>
            <w:top w:val="none" w:sz="0" w:space="0" w:color="auto"/>
            <w:left w:val="none" w:sz="0" w:space="0" w:color="auto"/>
            <w:bottom w:val="none" w:sz="0" w:space="0" w:color="auto"/>
            <w:right w:val="none" w:sz="0" w:space="0" w:color="auto"/>
          </w:divBdr>
        </w:div>
      </w:divsChild>
    </w:div>
    <w:div w:id="635765082">
      <w:bodyDiv w:val="1"/>
      <w:marLeft w:val="0"/>
      <w:marRight w:val="0"/>
      <w:marTop w:val="0"/>
      <w:marBottom w:val="0"/>
      <w:divBdr>
        <w:top w:val="none" w:sz="0" w:space="0" w:color="auto"/>
        <w:left w:val="none" w:sz="0" w:space="0" w:color="auto"/>
        <w:bottom w:val="none" w:sz="0" w:space="0" w:color="auto"/>
        <w:right w:val="none" w:sz="0" w:space="0" w:color="auto"/>
      </w:divBdr>
    </w:div>
    <w:div w:id="652871305">
      <w:bodyDiv w:val="1"/>
      <w:marLeft w:val="0"/>
      <w:marRight w:val="0"/>
      <w:marTop w:val="0"/>
      <w:marBottom w:val="0"/>
      <w:divBdr>
        <w:top w:val="none" w:sz="0" w:space="0" w:color="auto"/>
        <w:left w:val="none" w:sz="0" w:space="0" w:color="auto"/>
        <w:bottom w:val="none" w:sz="0" w:space="0" w:color="auto"/>
        <w:right w:val="none" w:sz="0" w:space="0" w:color="auto"/>
      </w:divBdr>
    </w:div>
    <w:div w:id="660960634">
      <w:bodyDiv w:val="1"/>
      <w:marLeft w:val="0"/>
      <w:marRight w:val="0"/>
      <w:marTop w:val="0"/>
      <w:marBottom w:val="0"/>
      <w:divBdr>
        <w:top w:val="none" w:sz="0" w:space="0" w:color="auto"/>
        <w:left w:val="none" w:sz="0" w:space="0" w:color="auto"/>
        <w:bottom w:val="none" w:sz="0" w:space="0" w:color="auto"/>
        <w:right w:val="none" w:sz="0" w:space="0" w:color="auto"/>
      </w:divBdr>
    </w:div>
    <w:div w:id="674768771">
      <w:bodyDiv w:val="1"/>
      <w:marLeft w:val="0"/>
      <w:marRight w:val="0"/>
      <w:marTop w:val="0"/>
      <w:marBottom w:val="0"/>
      <w:divBdr>
        <w:top w:val="none" w:sz="0" w:space="0" w:color="auto"/>
        <w:left w:val="none" w:sz="0" w:space="0" w:color="auto"/>
        <w:bottom w:val="none" w:sz="0" w:space="0" w:color="auto"/>
        <w:right w:val="none" w:sz="0" w:space="0" w:color="auto"/>
      </w:divBdr>
    </w:div>
    <w:div w:id="685597171">
      <w:bodyDiv w:val="1"/>
      <w:marLeft w:val="0"/>
      <w:marRight w:val="0"/>
      <w:marTop w:val="0"/>
      <w:marBottom w:val="0"/>
      <w:divBdr>
        <w:top w:val="none" w:sz="0" w:space="0" w:color="auto"/>
        <w:left w:val="none" w:sz="0" w:space="0" w:color="auto"/>
        <w:bottom w:val="none" w:sz="0" w:space="0" w:color="auto"/>
        <w:right w:val="none" w:sz="0" w:space="0" w:color="auto"/>
      </w:divBdr>
    </w:div>
    <w:div w:id="700014149">
      <w:bodyDiv w:val="1"/>
      <w:marLeft w:val="0"/>
      <w:marRight w:val="0"/>
      <w:marTop w:val="0"/>
      <w:marBottom w:val="0"/>
      <w:divBdr>
        <w:top w:val="none" w:sz="0" w:space="0" w:color="auto"/>
        <w:left w:val="none" w:sz="0" w:space="0" w:color="auto"/>
        <w:bottom w:val="none" w:sz="0" w:space="0" w:color="auto"/>
        <w:right w:val="none" w:sz="0" w:space="0" w:color="auto"/>
      </w:divBdr>
    </w:div>
    <w:div w:id="778834702">
      <w:bodyDiv w:val="1"/>
      <w:marLeft w:val="0"/>
      <w:marRight w:val="0"/>
      <w:marTop w:val="0"/>
      <w:marBottom w:val="0"/>
      <w:divBdr>
        <w:top w:val="none" w:sz="0" w:space="0" w:color="auto"/>
        <w:left w:val="none" w:sz="0" w:space="0" w:color="auto"/>
        <w:bottom w:val="none" w:sz="0" w:space="0" w:color="auto"/>
        <w:right w:val="none" w:sz="0" w:space="0" w:color="auto"/>
      </w:divBdr>
    </w:div>
    <w:div w:id="802960786">
      <w:bodyDiv w:val="1"/>
      <w:marLeft w:val="0"/>
      <w:marRight w:val="0"/>
      <w:marTop w:val="0"/>
      <w:marBottom w:val="0"/>
      <w:divBdr>
        <w:top w:val="none" w:sz="0" w:space="0" w:color="auto"/>
        <w:left w:val="none" w:sz="0" w:space="0" w:color="auto"/>
        <w:bottom w:val="none" w:sz="0" w:space="0" w:color="auto"/>
        <w:right w:val="none" w:sz="0" w:space="0" w:color="auto"/>
      </w:divBdr>
    </w:div>
    <w:div w:id="803424602">
      <w:bodyDiv w:val="1"/>
      <w:marLeft w:val="0"/>
      <w:marRight w:val="0"/>
      <w:marTop w:val="0"/>
      <w:marBottom w:val="0"/>
      <w:divBdr>
        <w:top w:val="none" w:sz="0" w:space="0" w:color="auto"/>
        <w:left w:val="none" w:sz="0" w:space="0" w:color="auto"/>
        <w:bottom w:val="none" w:sz="0" w:space="0" w:color="auto"/>
        <w:right w:val="none" w:sz="0" w:space="0" w:color="auto"/>
      </w:divBdr>
    </w:div>
    <w:div w:id="804853967">
      <w:bodyDiv w:val="1"/>
      <w:marLeft w:val="0"/>
      <w:marRight w:val="0"/>
      <w:marTop w:val="0"/>
      <w:marBottom w:val="0"/>
      <w:divBdr>
        <w:top w:val="none" w:sz="0" w:space="0" w:color="auto"/>
        <w:left w:val="none" w:sz="0" w:space="0" w:color="auto"/>
        <w:bottom w:val="none" w:sz="0" w:space="0" w:color="auto"/>
        <w:right w:val="none" w:sz="0" w:space="0" w:color="auto"/>
      </w:divBdr>
    </w:div>
    <w:div w:id="823283581">
      <w:bodyDiv w:val="1"/>
      <w:marLeft w:val="0"/>
      <w:marRight w:val="0"/>
      <w:marTop w:val="0"/>
      <w:marBottom w:val="0"/>
      <w:divBdr>
        <w:top w:val="none" w:sz="0" w:space="0" w:color="auto"/>
        <w:left w:val="none" w:sz="0" w:space="0" w:color="auto"/>
        <w:bottom w:val="none" w:sz="0" w:space="0" w:color="auto"/>
        <w:right w:val="none" w:sz="0" w:space="0" w:color="auto"/>
      </w:divBdr>
    </w:div>
    <w:div w:id="828404532">
      <w:bodyDiv w:val="1"/>
      <w:marLeft w:val="0"/>
      <w:marRight w:val="0"/>
      <w:marTop w:val="0"/>
      <w:marBottom w:val="0"/>
      <w:divBdr>
        <w:top w:val="none" w:sz="0" w:space="0" w:color="auto"/>
        <w:left w:val="none" w:sz="0" w:space="0" w:color="auto"/>
        <w:bottom w:val="none" w:sz="0" w:space="0" w:color="auto"/>
        <w:right w:val="none" w:sz="0" w:space="0" w:color="auto"/>
      </w:divBdr>
    </w:div>
    <w:div w:id="848834805">
      <w:bodyDiv w:val="1"/>
      <w:marLeft w:val="0"/>
      <w:marRight w:val="0"/>
      <w:marTop w:val="0"/>
      <w:marBottom w:val="0"/>
      <w:divBdr>
        <w:top w:val="none" w:sz="0" w:space="0" w:color="auto"/>
        <w:left w:val="none" w:sz="0" w:space="0" w:color="auto"/>
        <w:bottom w:val="none" w:sz="0" w:space="0" w:color="auto"/>
        <w:right w:val="none" w:sz="0" w:space="0" w:color="auto"/>
      </w:divBdr>
    </w:div>
    <w:div w:id="899941806">
      <w:bodyDiv w:val="1"/>
      <w:marLeft w:val="0"/>
      <w:marRight w:val="0"/>
      <w:marTop w:val="0"/>
      <w:marBottom w:val="0"/>
      <w:divBdr>
        <w:top w:val="none" w:sz="0" w:space="0" w:color="auto"/>
        <w:left w:val="none" w:sz="0" w:space="0" w:color="auto"/>
        <w:bottom w:val="none" w:sz="0" w:space="0" w:color="auto"/>
        <w:right w:val="none" w:sz="0" w:space="0" w:color="auto"/>
      </w:divBdr>
    </w:div>
    <w:div w:id="911890235">
      <w:bodyDiv w:val="1"/>
      <w:marLeft w:val="0"/>
      <w:marRight w:val="0"/>
      <w:marTop w:val="0"/>
      <w:marBottom w:val="0"/>
      <w:divBdr>
        <w:top w:val="none" w:sz="0" w:space="0" w:color="auto"/>
        <w:left w:val="none" w:sz="0" w:space="0" w:color="auto"/>
        <w:bottom w:val="none" w:sz="0" w:space="0" w:color="auto"/>
        <w:right w:val="none" w:sz="0" w:space="0" w:color="auto"/>
      </w:divBdr>
    </w:div>
    <w:div w:id="954872588">
      <w:bodyDiv w:val="1"/>
      <w:marLeft w:val="0"/>
      <w:marRight w:val="0"/>
      <w:marTop w:val="0"/>
      <w:marBottom w:val="0"/>
      <w:divBdr>
        <w:top w:val="none" w:sz="0" w:space="0" w:color="auto"/>
        <w:left w:val="none" w:sz="0" w:space="0" w:color="auto"/>
        <w:bottom w:val="none" w:sz="0" w:space="0" w:color="auto"/>
        <w:right w:val="none" w:sz="0" w:space="0" w:color="auto"/>
      </w:divBdr>
    </w:div>
    <w:div w:id="1000892150">
      <w:bodyDiv w:val="1"/>
      <w:marLeft w:val="0"/>
      <w:marRight w:val="0"/>
      <w:marTop w:val="0"/>
      <w:marBottom w:val="0"/>
      <w:divBdr>
        <w:top w:val="none" w:sz="0" w:space="0" w:color="auto"/>
        <w:left w:val="none" w:sz="0" w:space="0" w:color="auto"/>
        <w:bottom w:val="none" w:sz="0" w:space="0" w:color="auto"/>
        <w:right w:val="none" w:sz="0" w:space="0" w:color="auto"/>
      </w:divBdr>
      <w:divsChild>
        <w:div w:id="409667326">
          <w:marLeft w:val="0"/>
          <w:marRight w:val="0"/>
          <w:marTop w:val="0"/>
          <w:marBottom w:val="0"/>
          <w:divBdr>
            <w:top w:val="none" w:sz="0" w:space="0" w:color="auto"/>
            <w:left w:val="none" w:sz="0" w:space="0" w:color="auto"/>
            <w:bottom w:val="none" w:sz="0" w:space="0" w:color="auto"/>
            <w:right w:val="none" w:sz="0" w:space="0" w:color="auto"/>
          </w:divBdr>
          <w:divsChild>
            <w:div w:id="1226529005">
              <w:marLeft w:val="0"/>
              <w:marRight w:val="0"/>
              <w:marTop w:val="0"/>
              <w:marBottom w:val="0"/>
              <w:divBdr>
                <w:top w:val="none" w:sz="0" w:space="0" w:color="auto"/>
                <w:left w:val="none" w:sz="0" w:space="0" w:color="auto"/>
                <w:bottom w:val="none" w:sz="0" w:space="0" w:color="auto"/>
                <w:right w:val="none" w:sz="0" w:space="0" w:color="auto"/>
              </w:divBdr>
              <w:divsChild>
                <w:div w:id="568659784">
                  <w:marLeft w:val="0"/>
                  <w:marRight w:val="0"/>
                  <w:marTop w:val="0"/>
                  <w:marBottom w:val="0"/>
                  <w:divBdr>
                    <w:top w:val="none" w:sz="0" w:space="0" w:color="auto"/>
                    <w:left w:val="none" w:sz="0" w:space="0" w:color="auto"/>
                    <w:bottom w:val="none" w:sz="0" w:space="0" w:color="auto"/>
                    <w:right w:val="none" w:sz="0" w:space="0" w:color="auto"/>
                  </w:divBdr>
                  <w:divsChild>
                    <w:div w:id="505755272">
                      <w:marLeft w:val="0"/>
                      <w:marRight w:val="0"/>
                      <w:marTop w:val="0"/>
                      <w:marBottom w:val="0"/>
                      <w:divBdr>
                        <w:top w:val="none" w:sz="0" w:space="0" w:color="auto"/>
                        <w:left w:val="none" w:sz="0" w:space="0" w:color="auto"/>
                        <w:bottom w:val="none" w:sz="0" w:space="0" w:color="auto"/>
                        <w:right w:val="none" w:sz="0" w:space="0" w:color="auto"/>
                      </w:divBdr>
                      <w:divsChild>
                        <w:div w:id="11166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256344">
      <w:bodyDiv w:val="1"/>
      <w:marLeft w:val="0"/>
      <w:marRight w:val="0"/>
      <w:marTop w:val="0"/>
      <w:marBottom w:val="0"/>
      <w:divBdr>
        <w:top w:val="none" w:sz="0" w:space="0" w:color="auto"/>
        <w:left w:val="none" w:sz="0" w:space="0" w:color="auto"/>
        <w:bottom w:val="none" w:sz="0" w:space="0" w:color="auto"/>
        <w:right w:val="none" w:sz="0" w:space="0" w:color="auto"/>
      </w:divBdr>
    </w:div>
    <w:div w:id="1057707666">
      <w:bodyDiv w:val="1"/>
      <w:marLeft w:val="0"/>
      <w:marRight w:val="0"/>
      <w:marTop w:val="0"/>
      <w:marBottom w:val="0"/>
      <w:divBdr>
        <w:top w:val="none" w:sz="0" w:space="0" w:color="auto"/>
        <w:left w:val="none" w:sz="0" w:space="0" w:color="auto"/>
        <w:bottom w:val="none" w:sz="0" w:space="0" w:color="auto"/>
        <w:right w:val="none" w:sz="0" w:space="0" w:color="auto"/>
      </w:divBdr>
    </w:div>
    <w:div w:id="1075976207">
      <w:bodyDiv w:val="1"/>
      <w:marLeft w:val="0"/>
      <w:marRight w:val="0"/>
      <w:marTop w:val="0"/>
      <w:marBottom w:val="0"/>
      <w:divBdr>
        <w:top w:val="none" w:sz="0" w:space="0" w:color="auto"/>
        <w:left w:val="none" w:sz="0" w:space="0" w:color="auto"/>
        <w:bottom w:val="none" w:sz="0" w:space="0" w:color="auto"/>
        <w:right w:val="none" w:sz="0" w:space="0" w:color="auto"/>
      </w:divBdr>
    </w:div>
    <w:div w:id="1089233208">
      <w:bodyDiv w:val="1"/>
      <w:marLeft w:val="0"/>
      <w:marRight w:val="0"/>
      <w:marTop w:val="0"/>
      <w:marBottom w:val="0"/>
      <w:divBdr>
        <w:top w:val="none" w:sz="0" w:space="0" w:color="auto"/>
        <w:left w:val="none" w:sz="0" w:space="0" w:color="auto"/>
        <w:bottom w:val="none" w:sz="0" w:space="0" w:color="auto"/>
        <w:right w:val="none" w:sz="0" w:space="0" w:color="auto"/>
      </w:divBdr>
    </w:div>
    <w:div w:id="1150629931">
      <w:bodyDiv w:val="1"/>
      <w:marLeft w:val="0"/>
      <w:marRight w:val="0"/>
      <w:marTop w:val="0"/>
      <w:marBottom w:val="0"/>
      <w:divBdr>
        <w:top w:val="none" w:sz="0" w:space="0" w:color="auto"/>
        <w:left w:val="none" w:sz="0" w:space="0" w:color="auto"/>
        <w:bottom w:val="none" w:sz="0" w:space="0" w:color="auto"/>
        <w:right w:val="none" w:sz="0" w:space="0" w:color="auto"/>
      </w:divBdr>
    </w:div>
    <w:div w:id="1160577850">
      <w:bodyDiv w:val="1"/>
      <w:marLeft w:val="0"/>
      <w:marRight w:val="0"/>
      <w:marTop w:val="0"/>
      <w:marBottom w:val="0"/>
      <w:divBdr>
        <w:top w:val="none" w:sz="0" w:space="0" w:color="auto"/>
        <w:left w:val="none" w:sz="0" w:space="0" w:color="auto"/>
        <w:bottom w:val="none" w:sz="0" w:space="0" w:color="auto"/>
        <w:right w:val="none" w:sz="0" w:space="0" w:color="auto"/>
      </w:divBdr>
    </w:div>
    <w:div w:id="1189829508">
      <w:bodyDiv w:val="1"/>
      <w:marLeft w:val="0"/>
      <w:marRight w:val="0"/>
      <w:marTop w:val="0"/>
      <w:marBottom w:val="0"/>
      <w:divBdr>
        <w:top w:val="none" w:sz="0" w:space="0" w:color="auto"/>
        <w:left w:val="none" w:sz="0" w:space="0" w:color="auto"/>
        <w:bottom w:val="none" w:sz="0" w:space="0" w:color="auto"/>
        <w:right w:val="none" w:sz="0" w:space="0" w:color="auto"/>
      </w:divBdr>
    </w:div>
    <w:div w:id="1207645232">
      <w:bodyDiv w:val="1"/>
      <w:marLeft w:val="0"/>
      <w:marRight w:val="0"/>
      <w:marTop w:val="0"/>
      <w:marBottom w:val="0"/>
      <w:divBdr>
        <w:top w:val="none" w:sz="0" w:space="0" w:color="auto"/>
        <w:left w:val="none" w:sz="0" w:space="0" w:color="auto"/>
        <w:bottom w:val="none" w:sz="0" w:space="0" w:color="auto"/>
        <w:right w:val="none" w:sz="0" w:space="0" w:color="auto"/>
      </w:divBdr>
    </w:div>
    <w:div w:id="1223828912">
      <w:bodyDiv w:val="1"/>
      <w:marLeft w:val="0"/>
      <w:marRight w:val="0"/>
      <w:marTop w:val="0"/>
      <w:marBottom w:val="0"/>
      <w:divBdr>
        <w:top w:val="none" w:sz="0" w:space="0" w:color="auto"/>
        <w:left w:val="none" w:sz="0" w:space="0" w:color="auto"/>
        <w:bottom w:val="none" w:sz="0" w:space="0" w:color="auto"/>
        <w:right w:val="none" w:sz="0" w:space="0" w:color="auto"/>
      </w:divBdr>
    </w:div>
    <w:div w:id="1247030778">
      <w:bodyDiv w:val="1"/>
      <w:marLeft w:val="0"/>
      <w:marRight w:val="0"/>
      <w:marTop w:val="0"/>
      <w:marBottom w:val="0"/>
      <w:divBdr>
        <w:top w:val="none" w:sz="0" w:space="0" w:color="auto"/>
        <w:left w:val="none" w:sz="0" w:space="0" w:color="auto"/>
        <w:bottom w:val="none" w:sz="0" w:space="0" w:color="auto"/>
        <w:right w:val="none" w:sz="0" w:space="0" w:color="auto"/>
      </w:divBdr>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
    <w:div w:id="1308439909">
      <w:bodyDiv w:val="1"/>
      <w:marLeft w:val="0"/>
      <w:marRight w:val="0"/>
      <w:marTop w:val="0"/>
      <w:marBottom w:val="0"/>
      <w:divBdr>
        <w:top w:val="none" w:sz="0" w:space="0" w:color="auto"/>
        <w:left w:val="none" w:sz="0" w:space="0" w:color="auto"/>
        <w:bottom w:val="none" w:sz="0" w:space="0" w:color="auto"/>
        <w:right w:val="none" w:sz="0" w:space="0" w:color="auto"/>
      </w:divBdr>
    </w:div>
    <w:div w:id="1345784012">
      <w:bodyDiv w:val="1"/>
      <w:marLeft w:val="0"/>
      <w:marRight w:val="0"/>
      <w:marTop w:val="0"/>
      <w:marBottom w:val="0"/>
      <w:divBdr>
        <w:top w:val="none" w:sz="0" w:space="0" w:color="auto"/>
        <w:left w:val="none" w:sz="0" w:space="0" w:color="auto"/>
        <w:bottom w:val="none" w:sz="0" w:space="0" w:color="auto"/>
        <w:right w:val="none" w:sz="0" w:space="0" w:color="auto"/>
      </w:divBdr>
      <w:divsChild>
        <w:div w:id="338509410">
          <w:marLeft w:val="0"/>
          <w:marRight w:val="0"/>
          <w:marTop w:val="0"/>
          <w:marBottom w:val="0"/>
          <w:divBdr>
            <w:top w:val="none" w:sz="0" w:space="0" w:color="auto"/>
            <w:left w:val="none" w:sz="0" w:space="0" w:color="auto"/>
            <w:bottom w:val="none" w:sz="0" w:space="0" w:color="auto"/>
            <w:right w:val="none" w:sz="0" w:space="0" w:color="auto"/>
          </w:divBdr>
          <w:divsChild>
            <w:div w:id="1007753522">
              <w:marLeft w:val="0"/>
              <w:marRight w:val="0"/>
              <w:marTop w:val="0"/>
              <w:marBottom w:val="271"/>
              <w:divBdr>
                <w:top w:val="none" w:sz="0" w:space="0" w:color="auto"/>
                <w:left w:val="none" w:sz="0" w:space="0" w:color="auto"/>
                <w:bottom w:val="none" w:sz="0" w:space="0" w:color="auto"/>
                <w:right w:val="none" w:sz="0" w:space="0" w:color="auto"/>
              </w:divBdr>
            </w:div>
          </w:divsChild>
        </w:div>
      </w:divsChild>
    </w:div>
    <w:div w:id="1350254606">
      <w:bodyDiv w:val="1"/>
      <w:marLeft w:val="0"/>
      <w:marRight w:val="0"/>
      <w:marTop w:val="0"/>
      <w:marBottom w:val="0"/>
      <w:divBdr>
        <w:top w:val="none" w:sz="0" w:space="0" w:color="auto"/>
        <w:left w:val="none" w:sz="0" w:space="0" w:color="auto"/>
        <w:bottom w:val="none" w:sz="0" w:space="0" w:color="auto"/>
        <w:right w:val="none" w:sz="0" w:space="0" w:color="auto"/>
      </w:divBdr>
    </w:div>
    <w:div w:id="1384014733">
      <w:bodyDiv w:val="1"/>
      <w:marLeft w:val="0"/>
      <w:marRight w:val="0"/>
      <w:marTop w:val="0"/>
      <w:marBottom w:val="0"/>
      <w:divBdr>
        <w:top w:val="none" w:sz="0" w:space="0" w:color="auto"/>
        <w:left w:val="none" w:sz="0" w:space="0" w:color="auto"/>
        <w:bottom w:val="none" w:sz="0" w:space="0" w:color="auto"/>
        <w:right w:val="none" w:sz="0" w:space="0" w:color="auto"/>
      </w:divBdr>
      <w:divsChild>
        <w:div w:id="1251936562">
          <w:marLeft w:val="2"/>
          <w:marRight w:val="2"/>
          <w:marTop w:val="0"/>
          <w:marBottom w:val="0"/>
          <w:divBdr>
            <w:top w:val="none" w:sz="0" w:space="0" w:color="auto"/>
            <w:left w:val="none" w:sz="0" w:space="0" w:color="auto"/>
            <w:bottom w:val="none" w:sz="0" w:space="0" w:color="auto"/>
            <w:right w:val="none" w:sz="0" w:space="0" w:color="auto"/>
          </w:divBdr>
          <w:divsChild>
            <w:div w:id="1858351183">
              <w:marLeft w:val="0"/>
              <w:marRight w:val="0"/>
              <w:marTop w:val="0"/>
              <w:marBottom w:val="0"/>
              <w:divBdr>
                <w:top w:val="none" w:sz="0" w:space="0" w:color="auto"/>
                <w:left w:val="none" w:sz="0" w:space="0" w:color="auto"/>
                <w:bottom w:val="none" w:sz="0" w:space="0" w:color="auto"/>
                <w:right w:val="none" w:sz="0" w:space="0" w:color="auto"/>
              </w:divBdr>
              <w:divsChild>
                <w:div w:id="13045050">
                  <w:marLeft w:val="0"/>
                  <w:marRight w:val="0"/>
                  <w:marTop w:val="0"/>
                  <w:marBottom w:val="0"/>
                  <w:divBdr>
                    <w:top w:val="none" w:sz="0" w:space="0" w:color="auto"/>
                    <w:left w:val="none" w:sz="0" w:space="0" w:color="auto"/>
                    <w:bottom w:val="none" w:sz="0" w:space="0" w:color="auto"/>
                    <w:right w:val="none" w:sz="0" w:space="0" w:color="auto"/>
                  </w:divBdr>
                  <w:divsChild>
                    <w:div w:id="635721260">
                      <w:marLeft w:val="0"/>
                      <w:marRight w:val="0"/>
                      <w:marTop w:val="0"/>
                      <w:marBottom w:val="0"/>
                      <w:divBdr>
                        <w:top w:val="none" w:sz="0" w:space="0" w:color="auto"/>
                        <w:left w:val="none" w:sz="0" w:space="0" w:color="auto"/>
                        <w:bottom w:val="none" w:sz="0" w:space="0" w:color="auto"/>
                        <w:right w:val="none" w:sz="0" w:space="0" w:color="auto"/>
                      </w:divBdr>
                      <w:divsChild>
                        <w:div w:id="864755565">
                          <w:marLeft w:val="0"/>
                          <w:marRight w:val="0"/>
                          <w:marTop w:val="0"/>
                          <w:marBottom w:val="0"/>
                          <w:divBdr>
                            <w:top w:val="none" w:sz="0" w:space="0" w:color="auto"/>
                            <w:left w:val="none" w:sz="0" w:space="0" w:color="auto"/>
                            <w:bottom w:val="none" w:sz="0" w:space="0" w:color="auto"/>
                            <w:right w:val="none" w:sz="0" w:space="0" w:color="auto"/>
                          </w:divBdr>
                          <w:divsChild>
                            <w:div w:id="740250271">
                              <w:marLeft w:val="0"/>
                              <w:marRight w:val="0"/>
                              <w:marTop w:val="0"/>
                              <w:marBottom w:val="0"/>
                              <w:divBdr>
                                <w:top w:val="none" w:sz="0" w:space="0" w:color="auto"/>
                                <w:left w:val="none" w:sz="0" w:space="0" w:color="auto"/>
                                <w:bottom w:val="none" w:sz="0" w:space="0" w:color="auto"/>
                                <w:right w:val="none" w:sz="0" w:space="0" w:color="auto"/>
                              </w:divBdr>
                              <w:divsChild>
                                <w:div w:id="1438405659">
                                  <w:marLeft w:val="0"/>
                                  <w:marRight w:val="0"/>
                                  <w:marTop w:val="0"/>
                                  <w:marBottom w:val="0"/>
                                  <w:divBdr>
                                    <w:top w:val="none" w:sz="0" w:space="0" w:color="auto"/>
                                    <w:left w:val="none" w:sz="0" w:space="0" w:color="auto"/>
                                    <w:bottom w:val="none" w:sz="0" w:space="0" w:color="auto"/>
                                    <w:right w:val="none" w:sz="0" w:space="0" w:color="auto"/>
                                  </w:divBdr>
                                  <w:divsChild>
                                    <w:div w:id="802426826">
                                      <w:marLeft w:val="0"/>
                                      <w:marRight w:val="0"/>
                                      <w:marTop w:val="0"/>
                                      <w:marBottom w:val="0"/>
                                      <w:divBdr>
                                        <w:top w:val="none" w:sz="0" w:space="0" w:color="auto"/>
                                        <w:left w:val="none" w:sz="0" w:space="0" w:color="auto"/>
                                        <w:bottom w:val="none" w:sz="0" w:space="0" w:color="auto"/>
                                        <w:right w:val="none" w:sz="0" w:space="0" w:color="auto"/>
                                      </w:divBdr>
                                      <w:divsChild>
                                        <w:div w:id="1834687017">
                                          <w:marLeft w:val="0"/>
                                          <w:marRight w:val="0"/>
                                          <w:marTop w:val="0"/>
                                          <w:marBottom w:val="0"/>
                                          <w:divBdr>
                                            <w:top w:val="none" w:sz="0" w:space="0" w:color="auto"/>
                                            <w:left w:val="none" w:sz="0" w:space="0" w:color="auto"/>
                                            <w:bottom w:val="none" w:sz="0" w:space="0" w:color="auto"/>
                                            <w:right w:val="none" w:sz="0" w:space="0" w:color="auto"/>
                                          </w:divBdr>
                                          <w:divsChild>
                                            <w:div w:id="251666964">
                                              <w:marLeft w:val="0"/>
                                              <w:marRight w:val="0"/>
                                              <w:marTop w:val="100"/>
                                              <w:marBottom w:val="100"/>
                                              <w:divBdr>
                                                <w:top w:val="single" w:sz="6" w:space="0" w:color="000000"/>
                                                <w:left w:val="single" w:sz="6" w:space="0" w:color="000000"/>
                                                <w:bottom w:val="single" w:sz="6" w:space="0" w:color="000000"/>
                                                <w:right w:val="single" w:sz="6" w:space="0" w:color="000000"/>
                                              </w:divBdr>
                                              <w:divsChild>
                                                <w:div w:id="1883395801">
                                                  <w:marLeft w:val="0"/>
                                                  <w:marRight w:val="0"/>
                                                  <w:marTop w:val="0"/>
                                                  <w:marBottom w:val="0"/>
                                                  <w:divBdr>
                                                    <w:top w:val="none" w:sz="0" w:space="0" w:color="auto"/>
                                                    <w:left w:val="none" w:sz="0" w:space="0" w:color="auto"/>
                                                    <w:bottom w:val="none" w:sz="0" w:space="0" w:color="auto"/>
                                                    <w:right w:val="none" w:sz="0" w:space="0" w:color="auto"/>
                                                  </w:divBdr>
                                                  <w:divsChild>
                                                    <w:div w:id="869536552">
                                                      <w:marLeft w:val="0"/>
                                                      <w:marRight w:val="0"/>
                                                      <w:marTop w:val="0"/>
                                                      <w:marBottom w:val="0"/>
                                                      <w:divBdr>
                                                        <w:top w:val="none" w:sz="0" w:space="0" w:color="auto"/>
                                                        <w:left w:val="none" w:sz="0" w:space="0" w:color="auto"/>
                                                        <w:bottom w:val="none" w:sz="0" w:space="0" w:color="auto"/>
                                                        <w:right w:val="none" w:sz="0" w:space="0" w:color="auto"/>
                                                      </w:divBdr>
                                                      <w:divsChild>
                                                        <w:div w:id="363360168">
                                                          <w:marLeft w:val="0"/>
                                                          <w:marRight w:val="0"/>
                                                          <w:marTop w:val="0"/>
                                                          <w:marBottom w:val="0"/>
                                                          <w:divBdr>
                                                            <w:top w:val="none" w:sz="0" w:space="0" w:color="auto"/>
                                                            <w:left w:val="none" w:sz="0" w:space="0" w:color="auto"/>
                                                            <w:bottom w:val="none" w:sz="0" w:space="0" w:color="auto"/>
                                                            <w:right w:val="none" w:sz="0" w:space="0" w:color="auto"/>
                                                          </w:divBdr>
                                                          <w:divsChild>
                                                            <w:div w:id="806582538">
                                                              <w:marLeft w:val="0"/>
                                                              <w:marRight w:val="0"/>
                                                              <w:marTop w:val="0"/>
                                                              <w:marBottom w:val="0"/>
                                                              <w:divBdr>
                                                                <w:top w:val="none" w:sz="0" w:space="0" w:color="auto"/>
                                                                <w:left w:val="none" w:sz="0" w:space="0" w:color="auto"/>
                                                                <w:bottom w:val="none" w:sz="0" w:space="0" w:color="auto"/>
                                                                <w:right w:val="none" w:sz="0" w:space="0" w:color="auto"/>
                                                              </w:divBdr>
                                                              <w:divsChild>
                                                                <w:div w:id="696541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383239">
      <w:bodyDiv w:val="1"/>
      <w:marLeft w:val="0"/>
      <w:marRight w:val="0"/>
      <w:marTop w:val="0"/>
      <w:marBottom w:val="0"/>
      <w:divBdr>
        <w:top w:val="none" w:sz="0" w:space="0" w:color="auto"/>
        <w:left w:val="none" w:sz="0" w:space="0" w:color="auto"/>
        <w:bottom w:val="none" w:sz="0" w:space="0" w:color="auto"/>
        <w:right w:val="none" w:sz="0" w:space="0" w:color="auto"/>
      </w:divBdr>
      <w:divsChild>
        <w:div w:id="1706561746">
          <w:marLeft w:val="0"/>
          <w:marRight w:val="0"/>
          <w:marTop w:val="0"/>
          <w:marBottom w:val="0"/>
          <w:divBdr>
            <w:top w:val="none" w:sz="0" w:space="0" w:color="auto"/>
            <w:left w:val="none" w:sz="0" w:space="0" w:color="auto"/>
            <w:bottom w:val="none" w:sz="0" w:space="0" w:color="auto"/>
            <w:right w:val="none" w:sz="0" w:space="0" w:color="auto"/>
          </w:divBdr>
        </w:div>
      </w:divsChild>
    </w:div>
    <w:div w:id="1400329466">
      <w:bodyDiv w:val="1"/>
      <w:marLeft w:val="0"/>
      <w:marRight w:val="0"/>
      <w:marTop w:val="0"/>
      <w:marBottom w:val="0"/>
      <w:divBdr>
        <w:top w:val="none" w:sz="0" w:space="0" w:color="auto"/>
        <w:left w:val="none" w:sz="0" w:space="0" w:color="auto"/>
        <w:bottom w:val="none" w:sz="0" w:space="0" w:color="auto"/>
        <w:right w:val="none" w:sz="0" w:space="0" w:color="auto"/>
      </w:divBdr>
      <w:divsChild>
        <w:div w:id="526606979">
          <w:marLeft w:val="0"/>
          <w:marRight w:val="0"/>
          <w:marTop w:val="0"/>
          <w:marBottom w:val="0"/>
          <w:divBdr>
            <w:top w:val="none" w:sz="0" w:space="0" w:color="auto"/>
            <w:left w:val="none" w:sz="0" w:space="0" w:color="auto"/>
            <w:bottom w:val="none" w:sz="0" w:space="0" w:color="auto"/>
            <w:right w:val="none" w:sz="0" w:space="0" w:color="auto"/>
          </w:divBdr>
        </w:div>
      </w:divsChild>
    </w:div>
    <w:div w:id="1413352643">
      <w:bodyDiv w:val="1"/>
      <w:marLeft w:val="0"/>
      <w:marRight w:val="0"/>
      <w:marTop w:val="0"/>
      <w:marBottom w:val="0"/>
      <w:divBdr>
        <w:top w:val="none" w:sz="0" w:space="0" w:color="auto"/>
        <w:left w:val="none" w:sz="0" w:space="0" w:color="auto"/>
        <w:bottom w:val="none" w:sz="0" w:space="0" w:color="auto"/>
        <w:right w:val="none" w:sz="0" w:space="0" w:color="auto"/>
      </w:divBdr>
    </w:div>
    <w:div w:id="1416126091">
      <w:bodyDiv w:val="1"/>
      <w:marLeft w:val="0"/>
      <w:marRight w:val="0"/>
      <w:marTop w:val="0"/>
      <w:marBottom w:val="0"/>
      <w:divBdr>
        <w:top w:val="none" w:sz="0" w:space="0" w:color="auto"/>
        <w:left w:val="none" w:sz="0" w:space="0" w:color="auto"/>
        <w:bottom w:val="none" w:sz="0" w:space="0" w:color="auto"/>
        <w:right w:val="none" w:sz="0" w:space="0" w:color="auto"/>
      </w:divBdr>
      <w:divsChild>
        <w:div w:id="790055149">
          <w:marLeft w:val="60"/>
          <w:marRight w:val="0"/>
          <w:marTop w:val="0"/>
          <w:marBottom w:val="294"/>
          <w:divBdr>
            <w:top w:val="none" w:sz="0" w:space="0" w:color="auto"/>
            <w:left w:val="none" w:sz="0" w:space="0" w:color="auto"/>
            <w:bottom w:val="none" w:sz="0" w:space="0" w:color="auto"/>
            <w:right w:val="none" w:sz="0" w:space="0" w:color="auto"/>
          </w:divBdr>
        </w:div>
        <w:div w:id="201403214">
          <w:marLeft w:val="2685"/>
          <w:marRight w:val="225"/>
          <w:marTop w:val="0"/>
          <w:marBottom w:val="0"/>
          <w:divBdr>
            <w:top w:val="none" w:sz="0" w:space="0" w:color="auto"/>
            <w:left w:val="none" w:sz="0" w:space="0" w:color="auto"/>
            <w:bottom w:val="none" w:sz="0" w:space="0" w:color="auto"/>
            <w:right w:val="none" w:sz="0" w:space="0" w:color="auto"/>
          </w:divBdr>
          <w:divsChild>
            <w:div w:id="1996494126">
              <w:marLeft w:val="0"/>
              <w:marRight w:val="0"/>
              <w:marTop w:val="0"/>
              <w:marBottom w:val="0"/>
              <w:divBdr>
                <w:top w:val="none" w:sz="0" w:space="0" w:color="auto"/>
                <w:left w:val="none" w:sz="0" w:space="0" w:color="auto"/>
                <w:bottom w:val="none" w:sz="0" w:space="0" w:color="auto"/>
                <w:right w:val="none" w:sz="0" w:space="0" w:color="auto"/>
              </w:divBdr>
              <w:divsChild>
                <w:div w:id="12671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8514">
      <w:bodyDiv w:val="1"/>
      <w:marLeft w:val="0"/>
      <w:marRight w:val="0"/>
      <w:marTop w:val="0"/>
      <w:marBottom w:val="0"/>
      <w:divBdr>
        <w:top w:val="none" w:sz="0" w:space="0" w:color="auto"/>
        <w:left w:val="none" w:sz="0" w:space="0" w:color="auto"/>
        <w:bottom w:val="none" w:sz="0" w:space="0" w:color="auto"/>
        <w:right w:val="none" w:sz="0" w:space="0" w:color="auto"/>
      </w:divBdr>
      <w:divsChild>
        <w:div w:id="730736118">
          <w:marLeft w:val="2"/>
          <w:marRight w:val="2"/>
          <w:marTop w:val="0"/>
          <w:marBottom w:val="0"/>
          <w:divBdr>
            <w:top w:val="none" w:sz="0" w:space="0" w:color="auto"/>
            <w:left w:val="none" w:sz="0" w:space="0" w:color="auto"/>
            <w:bottom w:val="none" w:sz="0" w:space="0" w:color="auto"/>
            <w:right w:val="none" w:sz="0" w:space="0" w:color="auto"/>
          </w:divBdr>
          <w:divsChild>
            <w:div w:id="959840474">
              <w:marLeft w:val="0"/>
              <w:marRight w:val="0"/>
              <w:marTop w:val="0"/>
              <w:marBottom w:val="0"/>
              <w:divBdr>
                <w:top w:val="none" w:sz="0" w:space="0" w:color="auto"/>
                <w:left w:val="none" w:sz="0" w:space="0" w:color="auto"/>
                <w:bottom w:val="none" w:sz="0" w:space="0" w:color="auto"/>
                <w:right w:val="none" w:sz="0" w:space="0" w:color="auto"/>
              </w:divBdr>
              <w:divsChild>
                <w:div w:id="963926000">
                  <w:marLeft w:val="0"/>
                  <w:marRight w:val="0"/>
                  <w:marTop w:val="0"/>
                  <w:marBottom w:val="0"/>
                  <w:divBdr>
                    <w:top w:val="none" w:sz="0" w:space="0" w:color="auto"/>
                    <w:left w:val="none" w:sz="0" w:space="0" w:color="auto"/>
                    <w:bottom w:val="none" w:sz="0" w:space="0" w:color="auto"/>
                    <w:right w:val="none" w:sz="0" w:space="0" w:color="auto"/>
                  </w:divBdr>
                  <w:divsChild>
                    <w:div w:id="1800103194">
                      <w:marLeft w:val="0"/>
                      <w:marRight w:val="0"/>
                      <w:marTop w:val="0"/>
                      <w:marBottom w:val="0"/>
                      <w:divBdr>
                        <w:top w:val="none" w:sz="0" w:space="0" w:color="auto"/>
                        <w:left w:val="none" w:sz="0" w:space="0" w:color="auto"/>
                        <w:bottom w:val="none" w:sz="0" w:space="0" w:color="auto"/>
                        <w:right w:val="none" w:sz="0" w:space="0" w:color="auto"/>
                      </w:divBdr>
                      <w:divsChild>
                        <w:div w:id="315568291">
                          <w:marLeft w:val="0"/>
                          <w:marRight w:val="0"/>
                          <w:marTop w:val="0"/>
                          <w:marBottom w:val="0"/>
                          <w:divBdr>
                            <w:top w:val="none" w:sz="0" w:space="0" w:color="auto"/>
                            <w:left w:val="none" w:sz="0" w:space="0" w:color="auto"/>
                            <w:bottom w:val="none" w:sz="0" w:space="0" w:color="auto"/>
                            <w:right w:val="none" w:sz="0" w:space="0" w:color="auto"/>
                          </w:divBdr>
                          <w:divsChild>
                            <w:div w:id="1512798420">
                              <w:marLeft w:val="0"/>
                              <w:marRight w:val="0"/>
                              <w:marTop w:val="0"/>
                              <w:marBottom w:val="0"/>
                              <w:divBdr>
                                <w:top w:val="none" w:sz="0" w:space="0" w:color="auto"/>
                                <w:left w:val="none" w:sz="0" w:space="0" w:color="auto"/>
                                <w:bottom w:val="none" w:sz="0" w:space="0" w:color="auto"/>
                                <w:right w:val="none" w:sz="0" w:space="0" w:color="auto"/>
                              </w:divBdr>
                              <w:divsChild>
                                <w:div w:id="257954619">
                                  <w:marLeft w:val="0"/>
                                  <w:marRight w:val="0"/>
                                  <w:marTop w:val="0"/>
                                  <w:marBottom w:val="0"/>
                                  <w:divBdr>
                                    <w:top w:val="none" w:sz="0" w:space="0" w:color="auto"/>
                                    <w:left w:val="none" w:sz="0" w:space="0" w:color="auto"/>
                                    <w:bottom w:val="none" w:sz="0" w:space="0" w:color="auto"/>
                                    <w:right w:val="none" w:sz="0" w:space="0" w:color="auto"/>
                                  </w:divBdr>
                                  <w:divsChild>
                                    <w:div w:id="1104421140">
                                      <w:marLeft w:val="0"/>
                                      <w:marRight w:val="0"/>
                                      <w:marTop w:val="0"/>
                                      <w:marBottom w:val="0"/>
                                      <w:divBdr>
                                        <w:top w:val="none" w:sz="0" w:space="0" w:color="auto"/>
                                        <w:left w:val="none" w:sz="0" w:space="0" w:color="auto"/>
                                        <w:bottom w:val="none" w:sz="0" w:space="0" w:color="auto"/>
                                        <w:right w:val="none" w:sz="0" w:space="0" w:color="auto"/>
                                      </w:divBdr>
                                      <w:divsChild>
                                        <w:div w:id="919145778">
                                          <w:marLeft w:val="0"/>
                                          <w:marRight w:val="0"/>
                                          <w:marTop w:val="0"/>
                                          <w:marBottom w:val="0"/>
                                          <w:divBdr>
                                            <w:top w:val="none" w:sz="0" w:space="0" w:color="auto"/>
                                            <w:left w:val="none" w:sz="0" w:space="0" w:color="auto"/>
                                            <w:bottom w:val="none" w:sz="0" w:space="0" w:color="auto"/>
                                            <w:right w:val="none" w:sz="0" w:space="0" w:color="auto"/>
                                          </w:divBdr>
                                          <w:divsChild>
                                            <w:div w:id="1650480772">
                                              <w:marLeft w:val="0"/>
                                              <w:marRight w:val="0"/>
                                              <w:marTop w:val="100"/>
                                              <w:marBottom w:val="100"/>
                                              <w:divBdr>
                                                <w:top w:val="single" w:sz="6" w:space="0" w:color="000000"/>
                                                <w:left w:val="single" w:sz="6" w:space="0" w:color="000000"/>
                                                <w:bottom w:val="single" w:sz="6" w:space="0" w:color="000000"/>
                                                <w:right w:val="single" w:sz="6" w:space="0" w:color="000000"/>
                                              </w:divBdr>
                                              <w:divsChild>
                                                <w:div w:id="996803897">
                                                  <w:marLeft w:val="0"/>
                                                  <w:marRight w:val="0"/>
                                                  <w:marTop w:val="0"/>
                                                  <w:marBottom w:val="0"/>
                                                  <w:divBdr>
                                                    <w:top w:val="none" w:sz="0" w:space="0" w:color="auto"/>
                                                    <w:left w:val="none" w:sz="0" w:space="0" w:color="auto"/>
                                                    <w:bottom w:val="none" w:sz="0" w:space="0" w:color="auto"/>
                                                    <w:right w:val="none" w:sz="0" w:space="0" w:color="auto"/>
                                                  </w:divBdr>
                                                  <w:divsChild>
                                                    <w:div w:id="673266727">
                                                      <w:marLeft w:val="0"/>
                                                      <w:marRight w:val="0"/>
                                                      <w:marTop w:val="0"/>
                                                      <w:marBottom w:val="0"/>
                                                      <w:divBdr>
                                                        <w:top w:val="none" w:sz="0" w:space="0" w:color="auto"/>
                                                        <w:left w:val="none" w:sz="0" w:space="0" w:color="auto"/>
                                                        <w:bottom w:val="none" w:sz="0" w:space="0" w:color="auto"/>
                                                        <w:right w:val="none" w:sz="0" w:space="0" w:color="auto"/>
                                                      </w:divBdr>
                                                      <w:divsChild>
                                                        <w:div w:id="1940289532">
                                                          <w:marLeft w:val="0"/>
                                                          <w:marRight w:val="0"/>
                                                          <w:marTop w:val="0"/>
                                                          <w:marBottom w:val="0"/>
                                                          <w:divBdr>
                                                            <w:top w:val="none" w:sz="0" w:space="0" w:color="auto"/>
                                                            <w:left w:val="none" w:sz="0" w:space="0" w:color="auto"/>
                                                            <w:bottom w:val="none" w:sz="0" w:space="0" w:color="auto"/>
                                                            <w:right w:val="none" w:sz="0" w:space="0" w:color="auto"/>
                                                          </w:divBdr>
                                                          <w:divsChild>
                                                            <w:div w:id="1006126838">
                                                              <w:marLeft w:val="0"/>
                                                              <w:marRight w:val="0"/>
                                                              <w:marTop w:val="0"/>
                                                              <w:marBottom w:val="0"/>
                                                              <w:divBdr>
                                                                <w:top w:val="none" w:sz="0" w:space="0" w:color="auto"/>
                                                                <w:left w:val="none" w:sz="0" w:space="0" w:color="auto"/>
                                                                <w:bottom w:val="none" w:sz="0" w:space="0" w:color="auto"/>
                                                                <w:right w:val="none" w:sz="0" w:space="0" w:color="auto"/>
                                                              </w:divBdr>
                                                              <w:divsChild>
                                                                <w:div w:id="1910731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sChild>
        <w:div w:id="1122654313">
          <w:marLeft w:val="0"/>
          <w:marRight w:val="0"/>
          <w:marTop w:val="216"/>
          <w:marBottom w:val="56"/>
          <w:divBdr>
            <w:top w:val="none" w:sz="0" w:space="0" w:color="auto"/>
            <w:left w:val="none" w:sz="0" w:space="0" w:color="auto"/>
            <w:bottom w:val="none" w:sz="0" w:space="0" w:color="auto"/>
            <w:right w:val="none" w:sz="0" w:space="0" w:color="auto"/>
          </w:divBdr>
        </w:div>
      </w:divsChild>
    </w:div>
    <w:div w:id="1452551213">
      <w:bodyDiv w:val="1"/>
      <w:marLeft w:val="0"/>
      <w:marRight w:val="0"/>
      <w:marTop w:val="0"/>
      <w:marBottom w:val="0"/>
      <w:divBdr>
        <w:top w:val="none" w:sz="0" w:space="0" w:color="auto"/>
        <w:left w:val="none" w:sz="0" w:space="0" w:color="auto"/>
        <w:bottom w:val="none" w:sz="0" w:space="0" w:color="auto"/>
        <w:right w:val="none" w:sz="0" w:space="0" w:color="auto"/>
      </w:divBdr>
    </w:div>
    <w:div w:id="1463305317">
      <w:bodyDiv w:val="1"/>
      <w:marLeft w:val="0"/>
      <w:marRight w:val="0"/>
      <w:marTop w:val="0"/>
      <w:marBottom w:val="0"/>
      <w:divBdr>
        <w:top w:val="none" w:sz="0" w:space="0" w:color="auto"/>
        <w:left w:val="none" w:sz="0" w:space="0" w:color="auto"/>
        <w:bottom w:val="none" w:sz="0" w:space="0" w:color="auto"/>
        <w:right w:val="none" w:sz="0" w:space="0" w:color="auto"/>
      </w:divBdr>
    </w:div>
    <w:div w:id="1466967181">
      <w:bodyDiv w:val="1"/>
      <w:marLeft w:val="0"/>
      <w:marRight w:val="0"/>
      <w:marTop w:val="0"/>
      <w:marBottom w:val="0"/>
      <w:divBdr>
        <w:top w:val="none" w:sz="0" w:space="0" w:color="auto"/>
        <w:left w:val="none" w:sz="0" w:space="0" w:color="auto"/>
        <w:bottom w:val="none" w:sz="0" w:space="0" w:color="auto"/>
        <w:right w:val="none" w:sz="0" w:space="0" w:color="auto"/>
      </w:divBdr>
    </w:div>
    <w:div w:id="1490752194">
      <w:bodyDiv w:val="1"/>
      <w:marLeft w:val="0"/>
      <w:marRight w:val="0"/>
      <w:marTop w:val="0"/>
      <w:marBottom w:val="0"/>
      <w:divBdr>
        <w:top w:val="none" w:sz="0" w:space="0" w:color="auto"/>
        <w:left w:val="none" w:sz="0" w:space="0" w:color="auto"/>
        <w:bottom w:val="none" w:sz="0" w:space="0" w:color="auto"/>
        <w:right w:val="none" w:sz="0" w:space="0" w:color="auto"/>
      </w:divBdr>
      <w:divsChild>
        <w:div w:id="1089081144">
          <w:marLeft w:val="0"/>
          <w:marRight w:val="0"/>
          <w:marTop w:val="0"/>
          <w:marBottom w:val="0"/>
          <w:divBdr>
            <w:top w:val="none" w:sz="0" w:space="0" w:color="auto"/>
            <w:left w:val="none" w:sz="0" w:space="0" w:color="auto"/>
            <w:bottom w:val="none" w:sz="0" w:space="0" w:color="auto"/>
            <w:right w:val="none" w:sz="0" w:space="0" w:color="auto"/>
          </w:divBdr>
        </w:div>
      </w:divsChild>
    </w:div>
    <w:div w:id="1544632010">
      <w:bodyDiv w:val="1"/>
      <w:marLeft w:val="0"/>
      <w:marRight w:val="0"/>
      <w:marTop w:val="0"/>
      <w:marBottom w:val="0"/>
      <w:divBdr>
        <w:top w:val="none" w:sz="0" w:space="0" w:color="auto"/>
        <w:left w:val="none" w:sz="0" w:space="0" w:color="auto"/>
        <w:bottom w:val="none" w:sz="0" w:space="0" w:color="auto"/>
        <w:right w:val="none" w:sz="0" w:space="0" w:color="auto"/>
      </w:divBdr>
      <w:divsChild>
        <w:div w:id="1515606141">
          <w:marLeft w:val="0"/>
          <w:marRight w:val="0"/>
          <w:marTop w:val="0"/>
          <w:marBottom w:val="0"/>
          <w:divBdr>
            <w:top w:val="none" w:sz="0" w:space="0" w:color="auto"/>
            <w:left w:val="none" w:sz="0" w:space="0" w:color="auto"/>
            <w:bottom w:val="none" w:sz="0" w:space="0" w:color="auto"/>
            <w:right w:val="none" w:sz="0" w:space="0" w:color="auto"/>
          </w:divBdr>
        </w:div>
      </w:divsChild>
    </w:div>
    <w:div w:id="1545563060">
      <w:bodyDiv w:val="1"/>
      <w:marLeft w:val="0"/>
      <w:marRight w:val="0"/>
      <w:marTop w:val="0"/>
      <w:marBottom w:val="0"/>
      <w:divBdr>
        <w:top w:val="none" w:sz="0" w:space="0" w:color="auto"/>
        <w:left w:val="none" w:sz="0" w:space="0" w:color="auto"/>
        <w:bottom w:val="none" w:sz="0" w:space="0" w:color="auto"/>
        <w:right w:val="none" w:sz="0" w:space="0" w:color="auto"/>
      </w:divBdr>
    </w:div>
    <w:div w:id="1551385561">
      <w:bodyDiv w:val="1"/>
      <w:marLeft w:val="0"/>
      <w:marRight w:val="0"/>
      <w:marTop w:val="0"/>
      <w:marBottom w:val="0"/>
      <w:divBdr>
        <w:top w:val="none" w:sz="0" w:space="0" w:color="auto"/>
        <w:left w:val="none" w:sz="0" w:space="0" w:color="auto"/>
        <w:bottom w:val="none" w:sz="0" w:space="0" w:color="auto"/>
        <w:right w:val="none" w:sz="0" w:space="0" w:color="auto"/>
      </w:divBdr>
    </w:div>
    <w:div w:id="1596816820">
      <w:bodyDiv w:val="1"/>
      <w:marLeft w:val="0"/>
      <w:marRight w:val="0"/>
      <w:marTop w:val="0"/>
      <w:marBottom w:val="0"/>
      <w:divBdr>
        <w:top w:val="none" w:sz="0" w:space="0" w:color="auto"/>
        <w:left w:val="none" w:sz="0" w:space="0" w:color="auto"/>
        <w:bottom w:val="none" w:sz="0" w:space="0" w:color="auto"/>
        <w:right w:val="none" w:sz="0" w:space="0" w:color="auto"/>
      </w:divBdr>
    </w:div>
    <w:div w:id="1597324235">
      <w:bodyDiv w:val="1"/>
      <w:marLeft w:val="0"/>
      <w:marRight w:val="0"/>
      <w:marTop w:val="0"/>
      <w:marBottom w:val="0"/>
      <w:divBdr>
        <w:top w:val="none" w:sz="0" w:space="0" w:color="auto"/>
        <w:left w:val="none" w:sz="0" w:space="0" w:color="auto"/>
        <w:bottom w:val="none" w:sz="0" w:space="0" w:color="auto"/>
        <w:right w:val="none" w:sz="0" w:space="0" w:color="auto"/>
      </w:divBdr>
    </w:div>
    <w:div w:id="1619531839">
      <w:bodyDiv w:val="1"/>
      <w:marLeft w:val="0"/>
      <w:marRight w:val="0"/>
      <w:marTop w:val="0"/>
      <w:marBottom w:val="0"/>
      <w:divBdr>
        <w:top w:val="none" w:sz="0" w:space="0" w:color="auto"/>
        <w:left w:val="none" w:sz="0" w:space="0" w:color="auto"/>
        <w:bottom w:val="none" w:sz="0" w:space="0" w:color="auto"/>
        <w:right w:val="none" w:sz="0" w:space="0" w:color="auto"/>
      </w:divBdr>
      <w:divsChild>
        <w:div w:id="586614927">
          <w:marLeft w:val="0"/>
          <w:marRight w:val="0"/>
          <w:marTop w:val="0"/>
          <w:marBottom w:val="0"/>
          <w:divBdr>
            <w:top w:val="none" w:sz="0" w:space="0" w:color="auto"/>
            <w:left w:val="none" w:sz="0" w:space="0" w:color="auto"/>
            <w:bottom w:val="none" w:sz="0" w:space="0" w:color="auto"/>
            <w:right w:val="none" w:sz="0" w:space="0" w:color="auto"/>
          </w:divBdr>
        </w:div>
      </w:divsChild>
    </w:div>
    <w:div w:id="1643192841">
      <w:bodyDiv w:val="1"/>
      <w:marLeft w:val="0"/>
      <w:marRight w:val="0"/>
      <w:marTop w:val="0"/>
      <w:marBottom w:val="0"/>
      <w:divBdr>
        <w:top w:val="none" w:sz="0" w:space="0" w:color="auto"/>
        <w:left w:val="none" w:sz="0" w:space="0" w:color="auto"/>
        <w:bottom w:val="none" w:sz="0" w:space="0" w:color="auto"/>
        <w:right w:val="none" w:sz="0" w:space="0" w:color="auto"/>
      </w:divBdr>
    </w:div>
    <w:div w:id="1650331245">
      <w:bodyDiv w:val="1"/>
      <w:marLeft w:val="0"/>
      <w:marRight w:val="0"/>
      <w:marTop w:val="0"/>
      <w:marBottom w:val="0"/>
      <w:divBdr>
        <w:top w:val="none" w:sz="0" w:space="0" w:color="auto"/>
        <w:left w:val="none" w:sz="0" w:space="0" w:color="auto"/>
        <w:bottom w:val="none" w:sz="0" w:space="0" w:color="auto"/>
        <w:right w:val="none" w:sz="0" w:space="0" w:color="auto"/>
      </w:divBdr>
      <w:divsChild>
        <w:div w:id="267084219">
          <w:marLeft w:val="0"/>
          <w:marRight w:val="0"/>
          <w:marTop w:val="0"/>
          <w:marBottom w:val="0"/>
          <w:divBdr>
            <w:top w:val="none" w:sz="0" w:space="0" w:color="auto"/>
            <w:left w:val="none" w:sz="0" w:space="0" w:color="auto"/>
            <w:bottom w:val="none" w:sz="0" w:space="0" w:color="auto"/>
            <w:right w:val="none" w:sz="0" w:space="0" w:color="auto"/>
          </w:divBdr>
        </w:div>
      </w:divsChild>
    </w:div>
    <w:div w:id="1673558813">
      <w:bodyDiv w:val="1"/>
      <w:marLeft w:val="0"/>
      <w:marRight w:val="0"/>
      <w:marTop w:val="0"/>
      <w:marBottom w:val="0"/>
      <w:divBdr>
        <w:top w:val="none" w:sz="0" w:space="0" w:color="auto"/>
        <w:left w:val="none" w:sz="0" w:space="0" w:color="auto"/>
        <w:bottom w:val="none" w:sz="0" w:space="0" w:color="auto"/>
        <w:right w:val="none" w:sz="0" w:space="0" w:color="auto"/>
      </w:divBdr>
      <w:divsChild>
        <w:div w:id="1743020715">
          <w:marLeft w:val="2"/>
          <w:marRight w:val="2"/>
          <w:marTop w:val="0"/>
          <w:marBottom w:val="0"/>
          <w:divBdr>
            <w:top w:val="none" w:sz="0" w:space="0" w:color="auto"/>
            <w:left w:val="none" w:sz="0" w:space="0" w:color="auto"/>
            <w:bottom w:val="none" w:sz="0" w:space="0" w:color="auto"/>
            <w:right w:val="none" w:sz="0" w:space="0" w:color="auto"/>
          </w:divBdr>
          <w:divsChild>
            <w:div w:id="1668635700">
              <w:marLeft w:val="0"/>
              <w:marRight w:val="0"/>
              <w:marTop w:val="0"/>
              <w:marBottom w:val="0"/>
              <w:divBdr>
                <w:top w:val="none" w:sz="0" w:space="0" w:color="auto"/>
                <w:left w:val="none" w:sz="0" w:space="0" w:color="auto"/>
                <w:bottom w:val="none" w:sz="0" w:space="0" w:color="auto"/>
                <w:right w:val="none" w:sz="0" w:space="0" w:color="auto"/>
              </w:divBdr>
              <w:divsChild>
                <w:div w:id="1706517427">
                  <w:marLeft w:val="0"/>
                  <w:marRight w:val="0"/>
                  <w:marTop w:val="0"/>
                  <w:marBottom w:val="0"/>
                  <w:divBdr>
                    <w:top w:val="none" w:sz="0" w:space="0" w:color="auto"/>
                    <w:left w:val="none" w:sz="0" w:space="0" w:color="auto"/>
                    <w:bottom w:val="none" w:sz="0" w:space="0" w:color="auto"/>
                    <w:right w:val="none" w:sz="0" w:space="0" w:color="auto"/>
                  </w:divBdr>
                  <w:divsChild>
                    <w:div w:id="1164315821">
                      <w:marLeft w:val="0"/>
                      <w:marRight w:val="0"/>
                      <w:marTop w:val="0"/>
                      <w:marBottom w:val="0"/>
                      <w:divBdr>
                        <w:top w:val="none" w:sz="0" w:space="0" w:color="auto"/>
                        <w:left w:val="none" w:sz="0" w:space="0" w:color="auto"/>
                        <w:bottom w:val="none" w:sz="0" w:space="0" w:color="auto"/>
                        <w:right w:val="none" w:sz="0" w:space="0" w:color="auto"/>
                      </w:divBdr>
                      <w:divsChild>
                        <w:div w:id="668948958">
                          <w:marLeft w:val="0"/>
                          <w:marRight w:val="0"/>
                          <w:marTop w:val="0"/>
                          <w:marBottom w:val="0"/>
                          <w:divBdr>
                            <w:top w:val="none" w:sz="0" w:space="0" w:color="auto"/>
                            <w:left w:val="none" w:sz="0" w:space="0" w:color="auto"/>
                            <w:bottom w:val="none" w:sz="0" w:space="0" w:color="auto"/>
                            <w:right w:val="none" w:sz="0" w:space="0" w:color="auto"/>
                          </w:divBdr>
                          <w:divsChild>
                            <w:div w:id="310184738">
                              <w:marLeft w:val="0"/>
                              <w:marRight w:val="0"/>
                              <w:marTop w:val="0"/>
                              <w:marBottom w:val="0"/>
                              <w:divBdr>
                                <w:top w:val="none" w:sz="0" w:space="0" w:color="auto"/>
                                <w:left w:val="none" w:sz="0" w:space="0" w:color="auto"/>
                                <w:bottom w:val="none" w:sz="0" w:space="0" w:color="auto"/>
                                <w:right w:val="none" w:sz="0" w:space="0" w:color="auto"/>
                              </w:divBdr>
                              <w:divsChild>
                                <w:div w:id="1363163087">
                                  <w:marLeft w:val="0"/>
                                  <w:marRight w:val="0"/>
                                  <w:marTop w:val="0"/>
                                  <w:marBottom w:val="0"/>
                                  <w:divBdr>
                                    <w:top w:val="none" w:sz="0" w:space="0" w:color="auto"/>
                                    <w:left w:val="none" w:sz="0" w:space="0" w:color="auto"/>
                                    <w:bottom w:val="none" w:sz="0" w:space="0" w:color="auto"/>
                                    <w:right w:val="none" w:sz="0" w:space="0" w:color="auto"/>
                                  </w:divBdr>
                                  <w:divsChild>
                                    <w:div w:id="348025673">
                                      <w:marLeft w:val="0"/>
                                      <w:marRight w:val="0"/>
                                      <w:marTop w:val="0"/>
                                      <w:marBottom w:val="0"/>
                                      <w:divBdr>
                                        <w:top w:val="none" w:sz="0" w:space="0" w:color="auto"/>
                                        <w:left w:val="none" w:sz="0" w:space="0" w:color="auto"/>
                                        <w:bottom w:val="none" w:sz="0" w:space="0" w:color="auto"/>
                                        <w:right w:val="none" w:sz="0" w:space="0" w:color="auto"/>
                                      </w:divBdr>
                                      <w:divsChild>
                                        <w:div w:id="782455497">
                                          <w:marLeft w:val="0"/>
                                          <w:marRight w:val="0"/>
                                          <w:marTop w:val="0"/>
                                          <w:marBottom w:val="0"/>
                                          <w:divBdr>
                                            <w:top w:val="none" w:sz="0" w:space="0" w:color="auto"/>
                                            <w:left w:val="none" w:sz="0" w:space="0" w:color="auto"/>
                                            <w:bottom w:val="none" w:sz="0" w:space="0" w:color="auto"/>
                                            <w:right w:val="none" w:sz="0" w:space="0" w:color="auto"/>
                                          </w:divBdr>
                                          <w:divsChild>
                                            <w:div w:id="1625192828">
                                              <w:marLeft w:val="0"/>
                                              <w:marRight w:val="0"/>
                                              <w:marTop w:val="100"/>
                                              <w:marBottom w:val="100"/>
                                              <w:divBdr>
                                                <w:top w:val="single" w:sz="6" w:space="0" w:color="000000"/>
                                                <w:left w:val="single" w:sz="6" w:space="0" w:color="000000"/>
                                                <w:bottom w:val="single" w:sz="6" w:space="0" w:color="000000"/>
                                                <w:right w:val="single" w:sz="6" w:space="0" w:color="000000"/>
                                              </w:divBdr>
                                              <w:divsChild>
                                                <w:div w:id="878972215">
                                                  <w:marLeft w:val="0"/>
                                                  <w:marRight w:val="0"/>
                                                  <w:marTop w:val="0"/>
                                                  <w:marBottom w:val="0"/>
                                                  <w:divBdr>
                                                    <w:top w:val="none" w:sz="0" w:space="0" w:color="auto"/>
                                                    <w:left w:val="none" w:sz="0" w:space="0" w:color="auto"/>
                                                    <w:bottom w:val="none" w:sz="0" w:space="0" w:color="auto"/>
                                                    <w:right w:val="none" w:sz="0" w:space="0" w:color="auto"/>
                                                  </w:divBdr>
                                                  <w:divsChild>
                                                    <w:div w:id="908464360">
                                                      <w:marLeft w:val="0"/>
                                                      <w:marRight w:val="0"/>
                                                      <w:marTop w:val="0"/>
                                                      <w:marBottom w:val="0"/>
                                                      <w:divBdr>
                                                        <w:top w:val="none" w:sz="0" w:space="0" w:color="auto"/>
                                                        <w:left w:val="none" w:sz="0" w:space="0" w:color="auto"/>
                                                        <w:bottom w:val="none" w:sz="0" w:space="0" w:color="auto"/>
                                                        <w:right w:val="none" w:sz="0" w:space="0" w:color="auto"/>
                                                      </w:divBdr>
                                                      <w:divsChild>
                                                        <w:div w:id="551891482">
                                                          <w:marLeft w:val="0"/>
                                                          <w:marRight w:val="0"/>
                                                          <w:marTop w:val="0"/>
                                                          <w:marBottom w:val="0"/>
                                                          <w:divBdr>
                                                            <w:top w:val="none" w:sz="0" w:space="0" w:color="auto"/>
                                                            <w:left w:val="none" w:sz="0" w:space="0" w:color="auto"/>
                                                            <w:bottom w:val="none" w:sz="0" w:space="0" w:color="auto"/>
                                                            <w:right w:val="none" w:sz="0" w:space="0" w:color="auto"/>
                                                          </w:divBdr>
                                                          <w:divsChild>
                                                            <w:div w:id="1314143324">
                                                              <w:marLeft w:val="0"/>
                                                              <w:marRight w:val="0"/>
                                                              <w:marTop w:val="0"/>
                                                              <w:marBottom w:val="0"/>
                                                              <w:divBdr>
                                                                <w:top w:val="none" w:sz="0" w:space="0" w:color="auto"/>
                                                                <w:left w:val="none" w:sz="0" w:space="0" w:color="auto"/>
                                                                <w:bottom w:val="none" w:sz="0" w:space="0" w:color="auto"/>
                                                                <w:right w:val="none" w:sz="0" w:space="0" w:color="auto"/>
                                                              </w:divBdr>
                                                              <w:divsChild>
                                                                <w:div w:id="1423263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6244430">
      <w:bodyDiv w:val="1"/>
      <w:marLeft w:val="0"/>
      <w:marRight w:val="0"/>
      <w:marTop w:val="0"/>
      <w:marBottom w:val="0"/>
      <w:divBdr>
        <w:top w:val="none" w:sz="0" w:space="0" w:color="auto"/>
        <w:left w:val="none" w:sz="0" w:space="0" w:color="auto"/>
        <w:bottom w:val="none" w:sz="0" w:space="0" w:color="auto"/>
        <w:right w:val="none" w:sz="0" w:space="0" w:color="auto"/>
      </w:divBdr>
    </w:div>
    <w:div w:id="1696424416">
      <w:bodyDiv w:val="1"/>
      <w:marLeft w:val="0"/>
      <w:marRight w:val="0"/>
      <w:marTop w:val="0"/>
      <w:marBottom w:val="0"/>
      <w:divBdr>
        <w:top w:val="none" w:sz="0" w:space="0" w:color="auto"/>
        <w:left w:val="none" w:sz="0" w:space="0" w:color="auto"/>
        <w:bottom w:val="none" w:sz="0" w:space="0" w:color="auto"/>
        <w:right w:val="none" w:sz="0" w:space="0" w:color="auto"/>
      </w:divBdr>
      <w:divsChild>
        <w:div w:id="337847258">
          <w:marLeft w:val="2"/>
          <w:marRight w:val="2"/>
          <w:marTop w:val="0"/>
          <w:marBottom w:val="0"/>
          <w:divBdr>
            <w:top w:val="none" w:sz="0" w:space="0" w:color="auto"/>
            <w:left w:val="none" w:sz="0" w:space="0" w:color="auto"/>
            <w:bottom w:val="none" w:sz="0" w:space="0" w:color="auto"/>
            <w:right w:val="none" w:sz="0" w:space="0" w:color="auto"/>
          </w:divBdr>
          <w:divsChild>
            <w:div w:id="531189192">
              <w:marLeft w:val="0"/>
              <w:marRight w:val="0"/>
              <w:marTop w:val="0"/>
              <w:marBottom w:val="0"/>
              <w:divBdr>
                <w:top w:val="none" w:sz="0" w:space="0" w:color="auto"/>
                <w:left w:val="none" w:sz="0" w:space="0" w:color="auto"/>
                <w:bottom w:val="none" w:sz="0" w:space="0" w:color="auto"/>
                <w:right w:val="none" w:sz="0" w:space="0" w:color="auto"/>
              </w:divBdr>
              <w:divsChild>
                <w:div w:id="578946172">
                  <w:marLeft w:val="0"/>
                  <w:marRight w:val="0"/>
                  <w:marTop w:val="0"/>
                  <w:marBottom w:val="0"/>
                  <w:divBdr>
                    <w:top w:val="none" w:sz="0" w:space="0" w:color="auto"/>
                    <w:left w:val="none" w:sz="0" w:space="0" w:color="auto"/>
                    <w:bottom w:val="none" w:sz="0" w:space="0" w:color="auto"/>
                    <w:right w:val="none" w:sz="0" w:space="0" w:color="auto"/>
                  </w:divBdr>
                  <w:divsChild>
                    <w:div w:id="468283184">
                      <w:marLeft w:val="0"/>
                      <w:marRight w:val="0"/>
                      <w:marTop w:val="0"/>
                      <w:marBottom w:val="0"/>
                      <w:divBdr>
                        <w:top w:val="none" w:sz="0" w:space="0" w:color="auto"/>
                        <w:left w:val="none" w:sz="0" w:space="0" w:color="auto"/>
                        <w:bottom w:val="none" w:sz="0" w:space="0" w:color="auto"/>
                        <w:right w:val="none" w:sz="0" w:space="0" w:color="auto"/>
                      </w:divBdr>
                      <w:divsChild>
                        <w:div w:id="919484200">
                          <w:marLeft w:val="0"/>
                          <w:marRight w:val="0"/>
                          <w:marTop w:val="0"/>
                          <w:marBottom w:val="0"/>
                          <w:divBdr>
                            <w:top w:val="none" w:sz="0" w:space="0" w:color="auto"/>
                            <w:left w:val="none" w:sz="0" w:space="0" w:color="auto"/>
                            <w:bottom w:val="none" w:sz="0" w:space="0" w:color="auto"/>
                            <w:right w:val="none" w:sz="0" w:space="0" w:color="auto"/>
                          </w:divBdr>
                          <w:divsChild>
                            <w:div w:id="182785304">
                              <w:marLeft w:val="0"/>
                              <w:marRight w:val="0"/>
                              <w:marTop w:val="0"/>
                              <w:marBottom w:val="0"/>
                              <w:divBdr>
                                <w:top w:val="none" w:sz="0" w:space="0" w:color="auto"/>
                                <w:left w:val="none" w:sz="0" w:space="0" w:color="auto"/>
                                <w:bottom w:val="none" w:sz="0" w:space="0" w:color="auto"/>
                                <w:right w:val="none" w:sz="0" w:space="0" w:color="auto"/>
                              </w:divBdr>
                              <w:divsChild>
                                <w:div w:id="1549685609">
                                  <w:marLeft w:val="0"/>
                                  <w:marRight w:val="0"/>
                                  <w:marTop w:val="0"/>
                                  <w:marBottom w:val="0"/>
                                  <w:divBdr>
                                    <w:top w:val="none" w:sz="0" w:space="0" w:color="auto"/>
                                    <w:left w:val="none" w:sz="0" w:space="0" w:color="auto"/>
                                    <w:bottom w:val="none" w:sz="0" w:space="0" w:color="auto"/>
                                    <w:right w:val="none" w:sz="0" w:space="0" w:color="auto"/>
                                  </w:divBdr>
                                  <w:divsChild>
                                    <w:div w:id="981078300">
                                      <w:marLeft w:val="0"/>
                                      <w:marRight w:val="0"/>
                                      <w:marTop w:val="0"/>
                                      <w:marBottom w:val="0"/>
                                      <w:divBdr>
                                        <w:top w:val="none" w:sz="0" w:space="0" w:color="auto"/>
                                        <w:left w:val="none" w:sz="0" w:space="0" w:color="auto"/>
                                        <w:bottom w:val="none" w:sz="0" w:space="0" w:color="auto"/>
                                        <w:right w:val="none" w:sz="0" w:space="0" w:color="auto"/>
                                      </w:divBdr>
                                      <w:divsChild>
                                        <w:div w:id="1048653241">
                                          <w:marLeft w:val="0"/>
                                          <w:marRight w:val="0"/>
                                          <w:marTop w:val="0"/>
                                          <w:marBottom w:val="0"/>
                                          <w:divBdr>
                                            <w:top w:val="none" w:sz="0" w:space="0" w:color="auto"/>
                                            <w:left w:val="none" w:sz="0" w:space="0" w:color="auto"/>
                                            <w:bottom w:val="none" w:sz="0" w:space="0" w:color="auto"/>
                                            <w:right w:val="none" w:sz="0" w:space="0" w:color="auto"/>
                                          </w:divBdr>
                                          <w:divsChild>
                                            <w:div w:id="1210267950">
                                              <w:marLeft w:val="0"/>
                                              <w:marRight w:val="0"/>
                                              <w:marTop w:val="100"/>
                                              <w:marBottom w:val="100"/>
                                              <w:divBdr>
                                                <w:top w:val="single" w:sz="6" w:space="0" w:color="000000"/>
                                                <w:left w:val="single" w:sz="6" w:space="0" w:color="000000"/>
                                                <w:bottom w:val="single" w:sz="6" w:space="0" w:color="000000"/>
                                                <w:right w:val="single" w:sz="6" w:space="0" w:color="000000"/>
                                              </w:divBdr>
                                              <w:divsChild>
                                                <w:div w:id="1176114418">
                                                  <w:marLeft w:val="0"/>
                                                  <w:marRight w:val="0"/>
                                                  <w:marTop w:val="0"/>
                                                  <w:marBottom w:val="0"/>
                                                  <w:divBdr>
                                                    <w:top w:val="none" w:sz="0" w:space="0" w:color="auto"/>
                                                    <w:left w:val="none" w:sz="0" w:space="0" w:color="auto"/>
                                                    <w:bottom w:val="none" w:sz="0" w:space="0" w:color="auto"/>
                                                    <w:right w:val="none" w:sz="0" w:space="0" w:color="auto"/>
                                                  </w:divBdr>
                                                  <w:divsChild>
                                                    <w:div w:id="1264727713">
                                                      <w:marLeft w:val="0"/>
                                                      <w:marRight w:val="0"/>
                                                      <w:marTop w:val="0"/>
                                                      <w:marBottom w:val="0"/>
                                                      <w:divBdr>
                                                        <w:top w:val="none" w:sz="0" w:space="0" w:color="auto"/>
                                                        <w:left w:val="none" w:sz="0" w:space="0" w:color="auto"/>
                                                        <w:bottom w:val="none" w:sz="0" w:space="0" w:color="auto"/>
                                                        <w:right w:val="none" w:sz="0" w:space="0" w:color="auto"/>
                                                      </w:divBdr>
                                                      <w:divsChild>
                                                        <w:div w:id="228348372">
                                                          <w:marLeft w:val="0"/>
                                                          <w:marRight w:val="0"/>
                                                          <w:marTop w:val="0"/>
                                                          <w:marBottom w:val="0"/>
                                                          <w:divBdr>
                                                            <w:top w:val="none" w:sz="0" w:space="0" w:color="auto"/>
                                                            <w:left w:val="none" w:sz="0" w:space="0" w:color="auto"/>
                                                            <w:bottom w:val="none" w:sz="0" w:space="0" w:color="auto"/>
                                                            <w:right w:val="none" w:sz="0" w:space="0" w:color="auto"/>
                                                          </w:divBdr>
                                                          <w:divsChild>
                                                            <w:div w:id="1970546684">
                                                              <w:marLeft w:val="0"/>
                                                              <w:marRight w:val="0"/>
                                                              <w:marTop w:val="0"/>
                                                              <w:marBottom w:val="0"/>
                                                              <w:divBdr>
                                                                <w:top w:val="none" w:sz="0" w:space="0" w:color="auto"/>
                                                                <w:left w:val="none" w:sz="0" w:space="0" w:color="auto"/>
                                                                <w:bottom w:val="none" w:sz="0" w:space="0" w:color="auto"/>
                                                                <w:right w:val="none" w:sz="0" w:space="0" w:color="auto"/>
                                                              </w:divBdr>
                                                              <w:divsChild>
                                                                <w:div w:id="673109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8485272">
      <w:bodyDiv w:val="1"/>
      <w:marLeft w:val="0"/>
      <w:marRight w:val="0"/>
      <w:marTop w:val="0"/>
      <w:marBottom w:val="0"/>
      <w:divBdr>
        <w:top w:val="none" w:sz="0" w:space="0" w:color="auto"/>
        <w:left w:val="none" w:sz="0" w:space="0" w:color="auto"/>
        <w:bottom w:val="none" w:sz="0" w:space="0" w:color="auto"/>
        <w:right w:val="none" w:sz="0" w:space="0" w:color="auto"/>
      </w:divBdr>
    </w:div>
    <w:div w:id="1712921365">
      <w:bodyDiv w:val="1"/>
      <w:marLeft w:val="0"/>
      <w:marRight w:val="0"/>
      <w:marTop w:val="0"/>
      <w:marBottom w:val="0"/>
      <w:divBdr>
        <w:top w:val="none" w:sz="0" w:space="0" w:color="auto"/>
        <w:left w:val="none" w:sz="0" w:space="0" w:color="auto"/>
        <w:bottom w:val="none" w:sz="0" w:space="0" w:color="auto"/>
        <w:right w:val="none" w:sz="0" w:space="0" w:color="auto"/>
      </w:divBdr>
    </w:div>
    <w:div w:id="1718041260">
      <w:bodyDiv w:val="1"/>
      <w:marLeft w:val="0"/>
      <w:marRight w:val="0"/>
      <w:marTop w:val="0"/>
      <w:marBottom w:val="0"/>
      <w:divBdr>
        <w:top w:val="none" w:sz="0" w:space="0" w:color="auto"/>
        <w:left w:val="none" w:sz="0" w:space="0" w:color="auto"/>
        <w:bottom w:val="none" w:sz="0" w:space="0" w:color="auto"/>
        <w:right w:val="none" w:sz="0" w:space="0" w:color="auto"/>
      </w:divBdr>
    </w:div>
    <w:div w:id="1722901735">
      <w:bodyDiv w:val="1"/>
      <w:marLeft w:val="0"/>
      <w:marRight w:val="0"/>
      <w:marTop w:val="0"/>
      <w:marBottom w:val="0"/>
      <w:divBdr>
        <w:top w:val="none" w:sz="0" w:space="0" w:color="auto"/>
        <w:left w:val="none" w:sz="0" w:space="0" w:color="auto"/>
        <w:bottom w:val="none" w:sz="0" w:space="0" w:color="auto"/>
        <w:right w:val="none" w:sz="0" w:space="0" w:color="auto"/>
      </w:divBdr>
    </w:div>
    <w:div w:id="1746951938">
      <w:bodyDiv w:val="1"/>
      <w:marLeft w:val="0"/>
      <w:marRight w:val="0"/>
      <w:marTop w:val="0"/>
      <w:marBottom w:val="0"/>
      <w:divBdr>
        <w:top w:val="none" w:sz="0" w:space="0" w:color="auto"/>
        <w:left w:val="none" w:sz="0" w:space="0" w:color="auto"/>
        <w:bottom w:val="none" w:sz="0" w:space="0" w:color="auto"/>
        <w:right w:val="none" w:sz="0" w:space="0" w:color="auto"/>
      </w:divBdr>
    </w:div>
    <w:div w:id="1804544994">
      <w:bodyDiv w:val="1"/>
      <w:marLeft w:val="0"/>
      <w:marRight w:val="0"/>
      <w:marTop w:val="0"/>
      <w:marBottom w:val="0"/>
      <w:divBdr>
        <w:top w:val="none" w:sz="0" w:space="0" w:color="auto"/>
        <w:left w:val="none" w:sz="0" w:space="0" w:color="auto"/>
        <w:bottom w:val="none" w:sz="0" w:space="0" w:color="auto"/>
        <w:right w:val="none" w:sz="0" w:space="0" w:color="auto"/>
      </w:divBdr>
    </w:div>
    <w:div w:id="1804617839">
      <w:bodyDiv w:val="1"/>
      <w:marLeft w:val="0"/>
      <w:marRight w:val="0"/>
      <w:marTop w:val="0"/>
      <w:marBottom w:val="0"/>
      <w:divBdr>
        <w:top w:val="none" w:sz="0" w:space="0" w:color="auto"/>
        <w:left w:val="none" w:sz="0" w:space="0" w:color="auto"/>
        <w:bottom w:val="none" w:sz="0" w:space="0" w:color="auto"/>
        <w:right w:val="none" w:sz="0" w:space="0" w:color="auto"/>
      </w:divBdr>
    </w:div>
    <w:div w:id="1833835984">
      <w:bodyDiv w:val="1"/>
      <w:marLeft w:val="0"/>
      <w:marRight w:val="0"/>
      <w:marTop w:val="0"/>
      <w:marBottom w:val="0"/>
      <w:divBdr>
        <w:top w:val="none" w:sz="0" w:space="0" w:color="auto"/>
        <w:left w:val="none" w:sz="0" w:space="0" w:color="auto"/>
        <w:bottom w:val="none" w:sz="0" w:space="0" w:color="auto"/>
        <w:right w:val="none" w:sz="0" w:space="0" w:color="auto"/>
      </w:divBdr>
      <w:divsChild>
        <w:div w:id="285164682">
          <w:marLeft w:val="0"/>
          <w:marRight w:val="0"/>
          <w:marTop w:val="0"/>
          <w:marBottom w:val="0"/>
          <w:divBdr>
            <w:top w:val="none" w:sz="0" w:space="0" w:color="auto"/>
            <w:left w:val="none" w:sz="0" w:space="0" w:color="auto"/>
            <w:bottom w:val="none" w:sz="0" w:space="0" w:color="auto"/>
            <w:right w:val="none" w:sz="0" w:space="0" w:color="auto"/>
          </w:divBdr>
          <w:divsChild>
            <w:div w:id="230313896">
              <w:marLeft w:val="0"/>
              <w:marRight w:val="0"/>
              <w:marTop w:val="0"/>
              <w:marBottom w:val="0"/>
              <w:divBdr>
                <w:top w:val="none" w:sz="0" w:space="0" w:color="auto"/>
                <w:left w:val="none" w:sz="0" w:space="0" w:color="auto"/>
                <w:bottom w:val="none" w:sz="0" w:space="0" w:color="auto"/>
                <w:right w:val="none" w:sz="0" w:space="0" w:color="auto"/>
              </w:divBdr>
              <w:divsChild>
                <w:div w:id="153299544">
                  <w:marLeft w:val="0"/>
                  <w:marRight w:val="0"/>
                  <w:marTop w:val="0"/>
                  <w:marBottom w:val="0"/>
                  <w:divBdr>
                    <w:top w:val="none" w:sz="0" w:space="0" w:color="auto"/>
                    <w:left w:val="none" w:sz="0" w:space="0" w:color="auto"/>
                    <w:bottom w:val="none" w:sz="0" w:space="0" w:color="auto"/>
                    <w:right w:val="none" w:sz="0" w:space="0" w:color="auto"/>
                  </w:divBdr>
                  <w:divsChild>
                    <w:div w:id="1782264425">
                      <w:marLeft w:val="0"/>
                      <w:marRight w:val="0"/>
                      <w:marTop w:val="0"/>
                      <w:marBottom w:val="0"/>
                      <w:divBdr>
                        <w:top w:val="none" w:sz="0" w:space="0" w:color="auto"/>
                        <w:left w:val="none" w:sz="0" w:space="0" w:color="auto"/>
                        <w:bottom w:val="none" w:sz="0" w:space="0" w:color="auto"/>
                        <w:right w:val="none" w:sz="0" w:space="0" w:color="auto"/>
                      </w:divBdr>
                      <w:divsChild>
                        <w:div w:id="12710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01792">
      <w:bodyDiv w:val="1"/>
      <w:marLeft w:val="0"/>
      <w:marRight w:val="0"/>
      <w:marTop w:val="0"/>
      <w:marBottom w:val="0"/>
      <w:divBdr>
        <w:top w:val="none" w:sz="0" w:space="0" w:color="auto"/>
        <w:left w:val="none" w:sz="0" w:space="0" w:color="auto"/>
        <w:bottom w:val="none" w:sz="0" w:space="0" w:color="auto"/>
        <w:right w:val="none" w:sz="0" w:space="0" w:color="auto"/>
      </w:divBdr>
    </w:div>
    <w:div w:id="1849326704">
      <w:bodyDiv w:val="1"/>
      <w:marLeft w:val="0"/>
      <w:marRight w:val="0"/>
      <w:marTop w:val="0"/>
      <w:marBottom w:val="0"/>
      <w:divBdr>
        <w:top w:val="none" w:sz="0" w:space="0" w:color="auto"/>
        <w:left w:val="none" w:sz="0" w:space="0" w:color="auto"/>
        <w:bottom w:val="none" w:sz="0" w:space="0" w:color="auto"/>
        <w:right w:val="none" w:sz="0" w:space="0" w:color="auto"/>
      </w:divBdr>
      <w:divsChild>
        <w:div w:id="1960605380">
          <w:marLeft w:val="2"/>
          <w:marRight w:val="2"/>
          <w:marTop w:val="0"/>
          <w:marBottom w:val="0"/>
          <w:divBdr>
            <w:top w:val="none" w:sz="0" w:space="0" w:color="auto"/>
            <w:left w:val="none" w:sz="0" w:space="0" w:color="auto"/>
            <w:bottom w:val="none" w:sz="0" w:space="0" w:color="auto"/>
            <w:right w:val="none" w:sz="0" w:space="0" w:color="auto"/>
          </w:divBdr>
          <w:divsChild>
            <w:div w:id="219173920">
              <w:marLeft w:val="0"/>
              <w:marRight w:val="0"/>
              <w:marTop w:val="0"/>
              <w:marBottom w:val="0"/>
              <w:divBdr>
                <w:top w:val="none" w:sz="0" w:space="0" w:color="auto"/>
                <w:left w:val="none" w:sz="0" w:space="0" w:color="auto"/>
                <w:bottom w:val="none" w:sz="0" w:space="0" w:color="auto"/>
                <w:right w:val="none" w:sz="0" w:space="0" w:color="auto"/>
              </w:divBdr>
              <w:divsChild>
                <w:div w:id="819539147">
                  <w:marLeft w:val="0"/>
                  <w:marRight w:val="0"/>
                  <w:marTop w:val="0"/>
                  <w:marBottom w:val="0"/>
                  <w:divBdr>
                    <w:top w:val="none" w:sz="0" w:space="0" w:color="auto"/>
                    <w:left w:val="none" w:sz="0" w:space="0" w:color="auto"/>
                    <w:bottom w:val="none" w:sz="0" w:space="0" w:color="auto"/>
                    <w:right w:val="none" w:sz="0" w:space="0" w:color="auto"/>
                  </w:divBdr>
                  <w:divsChild>
                    <w:div w:id="172962601">
                      <w:marLeft w:val="0"/>
                      <w:marRight w:val="0"/>
                      <w:marTop w:val="0"/>
                      <w:marBottom w:val="0"/>
                      <w:divBdr>
                        <w:top w:val="none" w:sz="0" w:space="0" w:color="auto"/>
                        <w:left w:val="none" w:sz="0" w:space="0" w:color="auto"/>
                        <w:bottom w:val="none" w:sz="0" w:space="0" w:color="auto"/>
                        <w:right w:val="none" w:sz="0" w:space="0" w:color="auto"/>
                      </w:divBdr>
                      <w:divsChild>
                        <w:div w:id="2140418362">
                          <w:marLeft w:val="0"/>
                          <w:marRight w:val="0"/>
                          <w:marTop w:val="0"/>
                          <w:marBottom w:val="0"/>
                          <w:divBdr>
                            <w:top w:val="none" w:sz="0" w:space="0" w:color="auto"/>
                            <w:left w:val="none" w:sz="0" w:space="0" w:color="auto"/>
                            <w:bottom w:val="none" w:sz="0" w:space="0" w:color="auto"/>
                            <w:right w:val="none" w:sz="0" w:space="0" w:color="auto"/>
                          </w:divBdr>
                          <w:divsChild>
                            <w:div w:id="1103763384">
                              <w:marLeft w:val="0"/>
                              <w:marRight w:val="0"/>
                              <w:marTop w:val="0"/>
                              <w:marBottom w:val="0"/>
                              <w:divBdr>
                                <w:top w:val="none" w:sz="0" w:space="0" w:color="auto"/>
                                <w:left w:val="none" w:sz="0" w:space="0" w:color="auto"/>
                                <w:bottom w:val="none" w:sz="0" w:space="0" w:color="auto"/>
                                <w:right w:val="none" w:sz="0" w:space="0" w:color="auto"/>
                              </w:divBdr>
                              <w:divsChild>
                                <w:div w:id="491026379">
                                  <w:marLeft w:val="0"/>
                                  <w:marRight w:val="0"/>
                                  <w:marTop w:val="0"/>
                                  <w:marBottom w:val="0"/>
                                  <w:divBdr>
                                    <w:top w:val="none" w:sz="0" w:space="0" w:color="auto"/>
                                    <w:left w:val="none" w:sz="0" w:space="0" w:color="auto"/>
                                    <w:bottom w:val="none" w:sz="0" w:space="0" w:color="auto"/>
                                    <w:right w:val="none" w:sz="0" w:space="0" w:color="auto"/>
                                  </w:divBdr>
                                  <w:divsChild>
                                    <w:div w:id="1787306047">
                                      <w:marLeft w:val="0"/>
                                      <w:marRight w:val="0"/>
                                      <w:marTop w:val="0"/>
                                      <w:marBottom w:val="0"/>
                                      <w:divBdr>
                                        <w:top w:val="none" w:sz="0" w:space="0" w:color="auto"/>
                                        <w:left w:val="none" w:sz="0" w:space="0" w:color="auto"/>
                                        <w:bottom w:val="none" w:sz="0" w:space="0" w:color="auto"/>
                                        <w:right w:val="none" w:sz="0" w:space="0" w:color="auto"/>
                                      </w:divBdr>
                                      <w:divsChild>
                                        <w:div w:id="1738043956">
                                          <w:marLeft w:val="0"/>
                                          <w:marRight w:val="0"/>
                                          <w:marTop w:val="0"/>
                                          <w:marBottom w:val="0"/>
                                          <w:divBdr>
                                            <w:top w:val="none" w:sz="0" w:space="0" w:color="auto"/>
                                            <w:left w:val="none" w:sz="0" w:space="0" w:color="auto"/>
                                            <w:bottom w:val="none" w:sz="0" w:space="0" w:color="auto"/>
                                            <w:right w:val="none" w:sz="0" w:space="0" w:color="auto"/>
                                          </w:divBdr>
                                          <w:divsChild>
                                            <w:div w:id="1526404540">
                                              <w:marLeft w:val="0"/>
                                              <w:marRight w:val="0"/>
                                              <w:marTop w:val="100"/>
                                              <w:marBottom w:val="100"/>
                                              <w:divBdr>
                                                <w:top w:val="single" w:sz="6" w:space="0" w:color="000000"/>
                                                <w:left w:val="single" w:sz="6" w:space="0" w:color="000000"/>
                                                <w:bottom w:val="single" w:sz="6" w:space="0" w:color="000000"/>
                                                <w:right w:val="single" w:sz="6" w:space="0" w:color="000000"/>
                                              </w:divBdr>
                                              <w:divsChild>
                                                <w:div w:id="707028666">
                                                  <w:marLeft w:val="0"/>
                                                  <w:marRight w:val="0"/>
                                                  <w:marTop w:val="0"/>
                                                  <w:marBottom w:val="0"/>
                                                  <w:divBdr>
                                                    <w:top w:val="none" w:sz="0" w:space="0" w:color="auto"/>
                                                    <w:left w:val="none" w:sz="0" w:space="0" w:color="auto"/>
                                                    <w:bottom w:val="none" w:sz="0" w:space="0" w:color="auto"/>
                                                    <w:right w:val="none" w:sz="0" w:space="0" w:color="auto"/>
                                                  </w:divBdr>
                                                  <w:divsChild>
                                                    <w:div w:id="2036226202">
                                                      <w:marLeft w:val="0"/>
                                                      <w:marRight w:val="0"/>
                                                      <w:marTop w:val="0"/>
                                                      <w:marBottom w:val="0"/>
                                                      <w:divBdr>
                                                        <w:top w:val="none" w:sz="0" w:space="0" w:color="auto"/>
                                                        <w:left w:val="none" w:sz="0" w:space="0" w:color="auto"/>
                                                        <w:bottom w:val="none" w:sz="0" w:space="0" w:color="auto"/>
                                                        <w:right w:val="none" w:sz="0" w:space="0" w:color="auto"/>
                                                      </w:divBdr>
                                                      <w:divsChild>
                                                        <w:div w:id="1776712399">
                                                          <w:marLeft w:val="0"/>
                                                          <w:marRight w:val="0"/>
                                                          <w:marTop w:val="0"/>
                                                          <w:marBottom w:val="0"/>
                                                          <w:divBdr>
                                                            <w:top w:val="none" w:sz="0" w:space="0" w:color="auto"/>
                                                            <w:left w:val="none" w:sz="0" w:space="0" w:color="auto"/>
                                                            <w:bottom w:val="none" w:sz="0" w:space="0" w:color="auto"/>
                                                            <w:right w:val="none" w:sz="0" w:space="0" w:color="auto"/>
                                                          </w:divBdr>
                                                          <w:divsChild>
                                                            <w:div w:id="1232732453">
                                                              <w:marLeft w:val="0"/>
                                                              <w:marRight w:val="0"/>
                                                              <w:marTop w:val="0"/>
                                                              <w:marBottom w:val="0"/>
                                                              <w:divBdr>
                                                                <w:top w:val="none" w:sz="0" w:space="0" w:color="auto"/>
                                                                <w:left w:val="none" w:sz="0" w:space="0" w:color="auto"/>
                                                                <w:bottom w:val="none" w:sz="0" w:space="0" w:color="auto"/>
                                                                <w:right w:val="none" w:sz="0" w:space="0" w:color="auto"/>
                                                              </w:divBdr>
                                                              <w:divsChild>
                                                                <w:div w:id="1421023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597798">
      <w:bodyDiv w:val="1"/>
      <w:marLeft w:val="0"/>
      <w:marRight w:val="0"/>
      <w:marTop w:val="0"/>
      <w:marBottom w:val="0"/>
      <w:divBdr>
        <w:top w:val="none" w:sz="0" w:space="0" w:color="auto"/>
        <w:left w:val="none" w:sz="0" w:space="0" w:color="auto"/>
        <w:bottom w:val="none" w:sz="0" w:space="0" w:color="auto"/>
        <w:right w:val="none" w:sz="0" w:space="0" w:color="auto"/>
      </w:divBdr>
    </w:div>
    <w:div w:id="1867448337">
      <w:bodyDiv w:val="1"/>
      <w:marLeft w:val="0"/>
      <w:marRight w:val="0"/>
      <w:marTop w:val="0"/>
      <w:marBottom w:val="0"/>
      <w:divBdr>
        <w:top w:val="none" w:sz="0" w:space="0" w:color="auto"/>
        <w:left w:val="none" w:sz="0" w:space="0" w:color="auto"/>
        <w:bottom w:val="none" w:sz="0" w:space="0" w:color="auto"/>
        <w:right w:val="none" w:sz="0" w:space="0" w:color="auto"/>
      </w:divBdr>
      <w:divsChild>
        <w:div w:id="1916474129">
          <w:marLeft w:val="0"/>
          <w:marRight w:val="0"/>
          <w:marTop w:val="0"/>
          <w:marBottom w:val="0"/>
          <w:divBdr>
            <w:top w:val="none" w:sz="0" w:space="0" w:color="auto"/>
            <w:left w:val="none" w:sz="0" w:space="0" w:color="auto"/>
            <w:bottom w:val="none" w:sz="0" w:space="0" w:color="auto"/>
            <w:right w:val="none" w:sz="0" w:space="0" w:color="auto"/>
          </w:divBdr>
        </w:div>
      </w:divsChild>
    </w:div>
    <w:div w:id="1899826106">
      <w:bodyDiv w:val="1"/>
      <w:marLeft w:val="0"/>
      <w:marRight w:val="0"/>
      <w:marTop w:val="0"/>
      <w:marBottom w:val="0"/>
      <w:divBdr>
        <w:top w:val="none" w:sz="0" w:space="0" w:color="auto"/>
        <w:left w:val="none" w:sz="0" w:space="0" w:color="auto"/>
        <w:bottom w:val="none" w:sz="0" w:space="0" w:color="auto"/>
        <w:right w:val="none" w:sz="0" w:space="0" w:color="auto"/>
      </w:divBdr>
    </w:div>
    <w:div w:id="1900751243">
      <w:bodyDiv w:val="1"/>
      <w:marLeft w:val="0"/>
      <w:marRight w:val="0"/>
      <w:marTop w:val="0"/>
      <w:marBottom w:val="0"/>
      <w:divBdr>
        <w:top w:val="none" w:sz="0" w:space="0" w:color="auto"/>
        <w:left w:val="none" w:sz="0" w:space="0" w:color="auto"/>
        <w:bottom w:val="none" w:sz="0" w:space="0" w:color="auto"/>
        <w:right w:val="none" w:sz="0" w:space="0" w:color="auto"/>
      </w:divBdr>
    </w:div>
    <w:div w:id="1907571503">
      <w:bodyDiv w:val="1"/>
      <w:marLeft w:val="0"/>
      <w:marRight w:val="0"/>
      <w:marTop w:val="0"/>
      <w:marBottom w:val="0"/>
      <w:divBdr>
        <w:top w:val="none" w:sz="0" w:space="0" w:color="auto"/>
        <w:left w:val="none" w:sz="0" w:space="0" w:color="auto"/>
        <w:bottom w:val="none" w:sz="0" w:space="0" w:color="auto"/>
        <w:right w:val="none" w:sz="0" w:space="0" w:color="auto"/>
      </w:divBdr>
      <w:divsChild>
        <w:div w:id="1046295885">
          <w:marLeft w:val="2"/>
          <w:marRight w:val="2"/>
          <w:marTop w:val="0"/>
          <w:marBottom w:val="0"/>
          <w:divBdr>
            <w:top w:val="none" w:sz="0" w:space="0" w:color="auto"/>
            <w:left w:val="none" w:sz="0" w:space="0" w:color="auto"/>
            <w:bottom w:val="none" w:sz="0" w:space="0" w:color="auto"/>
            <w:right w:val="none" w:sz="0" w:space="0" w:color="auto"/>
          </w:divBdr>
          <w:divsChild>
            <w:div w:id="1763069348">
              <w:marLeft w:val="0"/>
              <w:marRight w:val="0"/>
              <w:marTop w:val="0"/>
              <w:marBottom w:val="0"/>
              <w:divBdr>
                <w:top w:val="none" w:sz="0" w:space="0" w:color="auto"/>
                <w:left w:val="none" w:sz="0" w:space="0" w:color="auto"/>
                <w:bottom w:val="none" w:sz="0" w:space="0" w:color="auto"/>
                <w:right w:val="none" w:sz="0" w:space="0" w:color="auto"/>
              </w:divBdr>
              <w:divsChild>
                <w:div w:id="766080117">
                  <w:marLeft w:val="0"/>
                  <w:marRight w:val="0"/>
                  <w:marTop w:val="0"/>
                  <w:marBottom w:val="0"/>
                  <w:divBdr>
                    <w:top w:val="none" w:sz="0" w:space="0" w:color="auto"/>
                    <w:left w:val="none" w:sz="0" w:space="0" w:color="auto"/>
                    <w:bottom w:val="none" w:sz="0" w:space="0" w:color="auto"/>
                    <w:right w:val="none" w:sz="0" w:space="0" w:color="auto"/>
                  </w:divBdr>
                  <w:divsChild>
                    <w:div w:id="1568300653">
                      <w:marLeft w:val="0"/>
                      <w:marRight w:val="0"/>
                      <w:marTop w:val="0"/>
                      <w:marBottom w:val="0"/>
                      <w:divBdr>
                        <w:top w:val="none" w:sz="0" w:space="0" w:color="auto"/>
                        <w:left w:val="none" w:sz="0" w:space="0" w:color="auto"/>
                        <w:bottom w:val="none" w:sz="0" w:space="0" w:color="auto"/>
                        <w:right w:val="none" w:sz="0" w:space="0" w:color="auto"/>
                      </w:divBdr>
                      <w:divsChild>
                        <w:div w:id="249656541">
                          <w:marLeft w:val="0"/>
                          <w:marRight w:val="0"/>
                          <w:marTop w:val="0"/>
                          <w:marBottom w:val="0"/>
                          <w:divBdr>
                            <w:top w:val="none" w:sz="0" w:space="0" w:color="auto"/>
                            <w:left w:val="none" w:sz="0" w:space="0" w:color="auto"/>
                            <w:bottom w:val="none" w:sz="0" w:space="0" w:color="auto"/>
                            <w:right w:val="none" w:sz="0" w:space="0" w:color="auto"/>
                          </w:divBdr>
                          <w:divsChild>
                            <w:div w:id="110126421">
                              <w:marLeft w:val="0"/>
                              <w:marRight w:val="0"/>
                              <w:marTop w:val="0"/>
                              <w:marBottom w:val="0"/>
                              <w:divBdr>
                                <w:top w:val="none" w:sz="0" w:space="0" w:color="auto"/>
                                <w:left w:val="none" w:sz="0" w:space="0" w:color="auto"/>
                                <w:bottom w:val="none" w:sz="0" w:space="0" w:color="auto"/>
                                <w:right w:val="none" w:sz="0" w:space="0" w:color="auto"/>
                              </w:divBdr>
                              <w:divsChild>
                                <w:div w:id="377315251">
                                  <w:marLeft w:val="0"/>
                                  <w:marRight w:val="0"/>
                                  <w:marTop w:val="0"/>
                                  <w:marBottom w:val="0"/>
                                  <w:divBdr>
                                    <w:top w:val="none" w:sz="0" w:space="0" w:color="auto"/>
                                    <w:left w:val="none" w:sz="0" w:space="0" w:color="auto"/>
                                    <w:bottom w:val="none" w:sz="0" w:space="0" w:color="auto"/>
                                    <w:right w:val="none" w:sz="0" w:space="0" w:color="auto"/>
                                  </w:divBdr>
                                  <w:divsChild>
                                    <w:div w:id="1237400160">
                                      <w:marLeft w:val="0"/>
                                      <w:marRight w:val="0"/>
                                      <w:marTop w:val="0"/>
                                      <w:marBottom w:val="0"/>
                                      <w:divBdr>
                                        <w:top w:val="none" w:sz="0" w:space="0" w:color="auto"/>
                                        <w:left w:val="none" w:sz="0" w:space="0" w:color="auto"/>
                                        <w:bottom w:val="none" w:sz="0" w:space="0" w:color="auto"/>
                                        <w:right w:val="none" w:sz="0" w:space="0" w:color="auto"/>
                                      </w:divBdr>
                                      <w:divsChild>
                                        <w:div w:id="53436912">
                                          <w:marLeft w:val="0"/>
                                          <w:marRight w:val="0"/>
                                          <w:marTop w:val="0"/>
                                          <w:marBottom w:val="0"/>
                                          <w:divBdr>
                                            <w:top w:val="none" w:sz="0" w:space="0" w:color="auto"/>
                                            <w:left w:val="none" w:sz="0" w:space="0" w:color="auto"/>
                                            <w:bottom w:val="none" w:sz="0" w:space="0" w:color="auto"/>
                                            <w:right w:val="none" w:sz="0" w:space="0" w:color="auto"/>
                                          </w:divBdr>
                                          <w:divsChild>
                                            <w:div w:id="1939747587">
                                              <w:marLeft w:val="0"/>
                                              <w:marRight w:val="0"/>
                                              <w:marTop w:val="100"/>
                                              <w:marBottom w:val="100"/>
                                              <w:divBdr>
                                                <w:top w:val="single" w:sz="6" w:space="0" w:color="000000"/>
                                                <w:left w:val="single" w:sz="6" w:space="0" w:color="000000"/>
                                                <w:bottom w:val="single" w:sz="6" w:space="0" w:color="000000"/>
                                                <w:right w:val="single" w:sz="6" w:space="0" w:color="000000"/>
                                              </w:divBdr>
                                              <w:divsChild>
                                                <w:div w:id="1423987357">
                                                  <w:marLeft w:val="0"/>
                                                  <w:marRight w:val="0"/>
                                                  <w:marTop w:val="0"/>
                                                  <w:marBottom w:val="0"/>
                                                  <w:divBdr>
                                                    <w:top w:val="none" w:sz="0" w:space="0" w:color="auto"/>
                                                    <w:left w:val="none" w:sz="0" w:space="0" w:color="auto"/>
                                                    <w:bottom w:val="none" w:sz="0" w:space="0" w:color="auto"/>
                                                    <w:right w:val="none" w:sz="0" w:space="0" w:color="auto"/>
                                                  </w:divBdr>
                                                  <w:divsChild>
                                                    <w:div w:id="42221731">
                                                      <w:marLeft w:val="0"/>
                                                      <w:marRight w:val="0"/>
                                                      <w:marTop w:val="0"/>
                                                      <w:marBottom w:val="0"/>
                                                      <w:divBdr>
                                                        <w:top w:val="none" w:sz="0" w:space="0" w:color="auto"/>
                                                        <w:left w:val="none" w:sz="0" w:space="0" w:color="auto"/>
                                                        <w:bottom w:val="none" w:sz="0" w:space="0" w:color="auto"/>
                                                        <w:right w:val="none" w:sz="0" w:space="0" w:color="auto"/>
                                                      </w:divBdr>
                                                      <w:divsChild>
                                                        <w:div w:id="1137456559">
                                                          <w:marLeft w:val="0"/>
                                                          <w:marRight w:val="0"/>
                                                          <w:marTop w:val="0"/>
                                                          <w:marBottom w:val="0"/>
                                                          <w:divBdr>
                                                            <w:top w:val="none" w:sz="0" w:space="0" w:color="auto"/>
                                                            <w:left w:val="none" w:sz="0" w:space="0" w:color="auto"/>
                                                            <w:bottom w:val="none" w:sz="0" w:space="0" w:color="auto"/>
                                                            <w:right w:val="none" w:sz="0" w:space="0" w:color="auto"/>
                                                          </w:divBdr>
                                                          <w:divsChild>
                                                            <w:div w:id="1116674989">
                                                              <w:marLeft w:val="0"/>
                                                              <w:marRight w:val="0"/>
                                                              <w:marTop w:val="0"/>
                                                              <w:marBottom w:val="0"/>
                                                              <w:divBdr>
                                                                <w:top w:val="none" w:sz="0" w:space="0" w:color="auto"/>
                                                                <w:left w:val="none" w:sz="0" w:space="0" w:color="auto"/>
                                                                <w:bottom w:val="none" w:sz="0" w:space="0" w:color="auto"/>
                                                                <w:right w:val="none" w:sz="0" w:space="0" w:color="auto"/>
                                                              </w:divBdr>
                                                              <w:divsChild>
                                                                <w:div w:id="190047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2594328">
      <w:bodyDiv w:val="1"/>
      <w:marLeft w:val="0"/>
      <w:marRight w:val="0"/>
      <w:marTop w:val="0"/>
      <w:marBottom w:val="0"/>
      <w:divBdr>
        <w:top w:val="none" w:sz="0" w:space="0" w:color="auto"/>
        <w:left w:val="none" w:sz="0" w:space="0" w:color="auto"/>
        <w:bottom w:val="none" w:sz="0" w:space="0" w:color="auto"/>
        <w:right w:val="none" w:sz="0" w:space="0" w:color="auto"/>
      </w:divBdr>
    </w:div>
    <w:div w:id="1950896727">
      <w:bodyDiv w:val="1"/>
      <w:marLeft w:val="0"/>
      <w:marRight w:val="0"/>
      <w:marTop w:val="0"/>
      <w:marBottom w:val="0"/>
      <w:divBdr>
        <w:top w:val="none" w:sz="0" w:space="0" w:color="auto"/>
        <w:left w:val="none" w:sz="0" w:space="0" w:color="auto"/>
        <w:bottom w:val="none" w:sz="0" w:space="0" w:color="auto"/>
        <w:right w:val="none" w:sz="0" w:space="0" w:color="auto"/>
      </w:divBdr>
    </w:div>
    <w:div w:id="1951550589">
      <w:bodyDiv w:val="1"/>
      <w:marLeft w:val="0"/>
      <w:marRight w:val="0"/>
      <w:marTop w:val="0"/>
      <w:marBottom w:val="0"/>
      <w:divBdr>
        <w:top w:val="none" w:sz="0" w:space="0" w:color="auto"/>
        <w:left w:val="none" w:sz="0" w:space="0" w:color="auto"/>
        <w:bottom w:val="none" w:sz="0" w:space="0" w:color="auto"/>
        <w:right w:val="none" w:sz="0" w:space="0" w:color="auto"/>
      </w:divBdr>
    </w:div>
    <w:div w:id="1979413718">
      <w:bodyDiv w:val="1"/>
      <w:marLeft w:val="0"/>
      <w:marRight w:val="0"/>
      <w:marTop w:val="0"/>
      <w:marBottom w:val="0"/>
      <w:divBdr>
        <w:top w:val="none" w:sz="0" w:space="0" w:color="auto"/>
        <w:left w:val="none" w:sz="0" w:space="0" w:color="auto"/>
        <w:bottom w:val="none" w:sz="0" w:space="0" w:color="auto"/>
        <w:right w:val="none" w:sz="0" w:space="0" w:color="auto"/>
      </w:divBdr>
    </w:div>
    <w:div w:id="1982152258">
      <w:bodyDiv w:val="1"/>
      <w:marLeft w:val="0"/>
      <w:marRight w:val="0"/>
      <w:marTop w:val="0"/>
      <w:marBottom w:val="0"/>
      <w:divBdr>
        <w:top w:val="none" w:sz="0" w:space="0" w:color="auto"/>
        <w:left w:val="none" w:sz="0" w:space="0" w:color="auto"/>
        <w:bottom w:val="none" w:sz="0" w:space="0" w:color="auto"/>
        <w:right w:val="none" w:sz="0" w:space="0" w:color="auto"/>
      </w:divBdr>
    </w:div>
    <w:div w:id="2004353664">
      <w:bodyDiv w:val="1"/>
      <w:marLeft w:val="0"/>
      <w:marRight w:val="0"/>
      <w:marTop w:val="0"/>
      <w:marBottom w:val="0"/>
      <w:divBdr>
        <w:top w:val="none" w:sz="0" w:space="0" w:color="auto"/>
        <w:left w:val="none" w:sz="0" w:space="0" w:color="auto"/>
        <w:bottom w:val="none" w:sz="0" w:space="0" w:color="auto"/>
        <w:right w:val="none" w:sz="0" w:space="0" w:color="auto"/>
      </w:divBdr>
    </w:div>
    <w:div w:id="2022853381">
      <w:bodyDiv w:val="1"/>
      <w:marLeft w:val="0"/>
      <w:marRight w:val="0"/>
      <w:marTop w:val="0"/>
      <w:marBottom w:val="0"/>
      <w:divBdr>
        <w:top w:val="none" w:sz="0" w:space="0" w:color="auto"/>
        <w:left w:val="none" w:sz="0" w:space="0" w:color="auto"/>
        <w:bottom w:val="none" w:sz="0" w:space="0" w:color="auto"/>
        <w:right w:val="none" w:sz="0" w:space="0" w:color="auto"/>
      </w:divBdr>
      <w:divsChild>
        <w:div w:id="545414057">
          <w:marLeft w:val="2"/>
          <w:marRight w:val="2"/>
          <w:marTop w:val="0"/>
          <w:marBottom w:val="0"/>
          <w:divBdr>
            <w:top w:val="none" w:sz="0" w:space="0" w:color="auto"/>
            <w:left w:val="none" w:sz="0" w:space="0" w:color="auto"/>
            <w:bottom w:val="none" w:sz="0" w:space="0" w:color="auto"/>
            <w:right w:val="none" w:sz="0" w:space="0" w:color="auto"/>
          </w:divBdr>
          <w:divsChild>
            <w:div w:id="1982540013">
              <w:marLeft w:val="0"/>
              <w:marRight w:val="0"/>
              <w:marTop w:val="0"/>
              <w:marBottom w:val="0"/>
              <w:divBdr>
                <w:top w:val="none" w:sz="0" w:space="0" w:color="auto"/>
                <w:left w:val="none" w:sz="0" w:space="0" w:color="auto"/>
                <w:bottom w:val="none" w:sz="0" w:space="0" w:color="auto"/>
                <w:right w:val="none" w:sz="0" w:space="0" w:color="auto"/>
              </w:divBdr>
              <w:divsChild>
                <w:div w:id="1901359702">
                  <w:marLeft w:val="0"/>
                  <w:marRight w:val="0"/>
                  <w:marTop w:val="0"/>
                  <w:marBottom w:val="0"/>
                  <w:divBdr>
                    <w:top w:val="none" w:sz="0" w:space="0" w:color="auto"/>
                    <w:left w:val="none" w:sz="0" w:space="0" w:color="auto"/>
                    <w:bottom w:val="none" w:sz="0" w:space="0" w:color="auto"/>
                    <w:right w:val="none" w:sz="0" w:space="0" w:color="auto"/>
                  </w:divBdr>
                  <w:divsChild>
                    <w:div w:id="1153370546">
                      <w:marLeft w:val="0"/>
                      <w:marRight w:val="0"/>
                      <w:marTop w:val="0"/>
                      <w:marBottom w:val="0"/>
                      <w:divBdr>
                        <w:top w:val="none" w:sz="0" w:space="0" w:color="auto"/>
                        <w:left w:val="none" w:sz="0" w:space="0" w:color="auto"/>
                        <w:bottom w:val="none" w:sz="0" w:space="0" w:color="auto"/>
                        <w:right w:val="none" w:sz="0" w:space="0" w:color="auto"/>
                      </w:divBdr>
                      <w:divsChild>
                        <w:div w:id="471556982">
                          <w:marLeft w:val="0"/>
                          <w:marRight w:val="0"/>
                          <w:marTop w:val="0"/>
                          <w:marBottom w:val="0"/>
                          <w:divBdr>
                            <w:top w:val="none" w:sz="0" w:space="0" w:color="auto"/>
                            <w:left w:val="none" w:sz="0" w:space="0" w:color="auto"/>
                            <w:bottom w:val="none" w:sz="0" w:space="0" w:color="auto"/>
                            <w:right w:val="none" w:sz="0" w:space="0" w:color="auto"/>
                          </w:divBdr>
                          <w:divsChild>
                            <w:div w:id="844905594">
                              <w:marLeft w:val="0"/>
                              <w:marRight w:val="0"/>
                              <w:marTop w:val="0"/>
                              <w:marBottom w:val="0"/>
                              <w:divBdr>
                                <w:top w:val="none" w:sz="0" w:space="0" w:color="auto"/>
                                <w:left w:val="none" w:sz="0" w:space="0" w:color="auto"/>
                                <w:bottom w:val="none" w:sz="0" w:space="0" w:color="auto"/>
                                <w:right w:val="none" w:sz="0" w:space="0" w:color="auto"/>
                              </w:divBdr>
                              <w:divsChild>
                                <w:div w:id="1811316169">
                                  <w:marLeft w:val="0"/>
                                  <w:marRight w:val="0"/>
                                  <w:marTop w:val="0"/>
                                  <w:marBottom w:val="0"/>
                                  <w:divBdr>
                                    <w:top w:val="none" w:sz="0" w:space="0" w:color="auto"/>
                                    <w:left w:val="none" w:sz="0" w:space="0" w:color="auto"/>
                                    <w:bottom w:val="none" w:sz="0" w:space="0" w:color="auto"/>
                                    <w:right w:val="none" w:sz="0" w:space="0" w:color="auto"/>
                                  </w:divBdr>
                                  <w:divsChild>
                                    <w:div w:id="629896433">
                                      <w:marLeft w:val="0"/>
                                      <w:marRight w:val="0"/>
                                      <w:marTop w:val="0"/>
                                      <w:marBottom w:val="0"/>
                                      <w:divBdr>
                                        <w:top w:val="none" w:sz="0" w:space="0" w:color="auto"/>
                                        <w:left w:val="none" w:sz="0" w:space="0" w:color="auto"/>
                                        <w:bottom w:val="none" w:sz="0" w:space="0" w:color="auto"/>
                                        <w:right w:val="none" w:sz="0" w:space="0" w:color="auto"/>
                                      </w:divBdr>
                                      <w:divsChild>
                                        <w:div w:id="594948274">
                                          <w:marLeft w:val="0"/>
                                          <w:marRight w:val="0"/>
                                          <w:marTop w:val="0"/>
                                          <w:marBottom w:val="0"/>
                                          <w:divBdr>
                                            <w:top w:val="none" w:sz="0" w:space="0" w:color="auto"/>
                                            <w:left w:val="none" w:sz="0" w:space="0" w:color="auto"/>
                                            <w:bottom w:val="none" w:sz="0" w:space="0" w:color="auto"/>
                                            <w:right w:val="none" w:sz="0" w:space="0" w:color="auto"/>
                                          </w:divBdr>
                                          <w:divsChild>
                                            <w:div w:id="746149258">
                                              <w:marLeft w:val="0"/>
                                              <w:marRight w:val="0"/>
                                              <w:marTop w:val="100"/>
                                              <w:marBottom w:val="100"/>
                                              <w:divBdr>
                                                <w:top w:val="single" w:sz="6" w:space="0" w:color="000000"/>
                                                <w:left w:val="single" w:sz="6" w:space="0" w:color="000000"/>
                                                <w:bottom w:val="single" w:sz="6" w:space="0" w:color="000000"/>
                                                <w:right w:val="single" w:sz="6" w:space="0" w:color="000000"/>
                                              </w:divBdr>
                                              <w:divsChild>
                                                <w:div w:id="1947469304">
                                                  <w:marLeft w:val="0"/>
                                                  <w:marRight w:val="0"/>
                                                  <w:marTop w:val="0"/>
                                                  <w:marBottom w:val="0"/>
                                                  <w:divBdr>
                                                    <w:top w:val="none" w:sz="0" w:space="0" w:color="auto"/>
                                                    <w:left w:val="none" w:sz="0" w:space="0" w:color="auto"/>
                                                    <w:bottom w:val="none" w:sz="0" w:space="0" w:color="auto"/>
                                                    <w:right w:val="none" w:sz="0" w:space="0" w:color="auto"/>
                                                  </w:divBdr>
                                                  <w:divsChild>
                                                    <w:div w:id="720330548">
                                                      <w:marLeft w:val="0"/>
                                                      <w:marRight w:val="0"/>
                                                      <w:marTop w:val="0"/>
                                                      <w:marBottom w:val="0"/>
                                                      <w:divBdr>
                                                        <w:top w:val="none" w:sz="0" w:space="0" w:color="auto"/>
                                                        <w:left w:val="none" w:sz="0" w:space="0" w:color="auto"/>
                                                        <w:bottom w:val="none" w:sz="0" w:space="0" w:color="auto"/>
                                                        <w:right w:val="none" w:sz="0" w:space="0" w:color="auto"/>
                                                      </w:divBdr>
                                                      <w:divsChild>
                                                        <w:div w:id="2101875971">
                                                          <w:marLeft w:val="0"/>
                                                          <w:marRight w:val="0"/>
                                                          <w:marTop w:val="0"/>
                                                          <w:marBottom w:val="0"/>
                                                          <w:divBdr>
                                                            <w:top w:val="none" w:sz="0" w:space="0" w:color="auto"/>
                                                            <w:left w:val="none" w:sz="0" w:space="0" w:color="auto"/>
                                                            <w:bottom w:val="none" w:sz="0" w:space="0" w:color="auto"/>
                                                            <w:right w:val="none" w:sz="0" w:space="0" w:color="auto"/>
                                                          </w:divBdr>
                                                          <w:divsChild>
                                                            <w:div w:id="119276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890309">
      <w:bodyDiv w:val="1"/>
      <w:marLeft w:val="0"/>
      <w:marRight w:val="0"/>
      <w:marTop w:val="0"/>
      <w:marBottom w:val="0"/>
      <w:divBdr>
        <w:top w:val="none" w:sz="0" w:space="0" w:color="auto"/>
        <w:left w:val="none" w:sz="0" w:space="0" w:color="auto"/>
        <w:bottom w:val="none" w:sz="0" w:space="0" w:color="auto"/>
        <w:right w:val="none" w:sz="0" w:space="0" w:color="auto"/>
      </w:divBdr>
    </w:div>
    <w:div w:id="2028944301">
      <w:bodyDiv w:val="1"/>
      <w:marLeft w:val="0"/>
      <w:marRight w:val="0"/>
      <w:marTop w:val="0"/>
      <w:marBottom w:val="0"/>
      <w:divBdr>
        <w:top w:val="none" w:sz="0" w:space="0" w:color="auto"/>
        <w:left w:val="none" w:sz="0" w:space="0" w:color="auto"/>
        <w:bottom w:val="none" w:sz="0" w:space="0" w:color="auto"/>
        <w:right w:val="none" w:sz="0" w:space="0" w:color="auto"/>
      </w:divBdr>
    </w:div>
    <w:div w:id="2033411444">
      <w:bodyDiv w:val="1"/>
      <w:marLeft w:val="0"/>
      <w:marRight w:val="0"/>
      <w:marTop w:val="0"/>
      <w:marBottom w:val="0"/>
      <w:divBdr>
        <w:top w:val="none" w:sz="0" w:space="0" w:color="auto"/>
        <w:left w:val="none" w:sz="0" w:space="0" w:color="auto"/>
        <w:bottom w:val="none" w:sz="0" w:space="0" w:color="auto"/>
        <w:right w:val="none" w:sz="0" w:space="0" w:color="auto"/>
      </w:divBdr>
    </w:div>
    <w:div w:id="2034529828">
      <w:bodyDiv w:val="1"/>
      <w:marLeft w:val="0"/>
      <w:marRight w:val="0"/>
      <w:marTop w:val="0"/>
      <w:marBottom w:val="0"/>
      <w:divBdr>
        <w:top w:val="none" w:sz="0" w:space="0" w:color="auto"/>
        <w:left w:val="none" w:sz="0" w:space="0" w:color="auto"/>
        <w:bottom w:val="none" w:sz="0" w:space="0" w:color="auto"/>
        <w:right w:val="none" w:sz="0" w:space="0" w:color="auto"/>
      </w:divBdr>
    </w:div>
    <w:div w:id="2037268297">
      <w:bodyDiv w:val="1"/>
      <w:marLeft w:val="0"/>
      <w:marRight w:val="0"/>
      <w:marTop w:val="0"/>
      <w:marBottom w:val="0"/>
      <w:divBdr>
        <w:top w:val="none" w:sz="0" w:space="0" w:color="auto"/>
        <w:left w:val="none" w:sz="0" w:space="0" w:color="auto"/>
        <w:bottom w:val="none" w:sz="0" w:space="0" w:color="auto"/>
        <w:right w:val="none" w:sz="0" w:space="0" w:color="auto"/>
      </w:divBdr>
    </w:div>
    <w:div w:id="2058965209">
      <w:bodyDiv w:val="1"/>
      <w:marLeft w:val="0"/>
      <w:marRight w:val="0"/>
      <w:marTop w:val="0"/>
      <w:marBottom w:val="0"/>
      <w:divBdr>
        <w:top w:val="none" w:sz="0" w:space="0" w:color="auto"/>
        <w:left w:val="none" w:sz="0" w:space="0" w:color="auto"/>
        <w:bottom w:val="none" w:sz="0" w:space="0" w:color="auto"/>
        <w:right w:val="none" w:sz="0" w:space="0" w:color="auto"/>
      </w:divBdr>
    </w:div>
    <w:div w:id="2072075612">
      <w:bodyDiv w:val="1"/>
      <w:marLeft w:val="0"/>
      <w:marRight w:val="0"/>
      <w:marTop w:val="0"/>
      <w:marBottom w:val="0"/>
      <w:divBdr>
        <w:top w:val="none" w:sz="0" w:space="0" w:color="auto"/>
        <w:left w:val="none" w:sz="0" w:space="0" w:color="auto"/>
        <w:bottom w:val="none" w:sz="0" w:space="0" w:color="auto"/>
        <w:right w:val="none" w:sz="0" w:space="0" w:color="auto"/>
      </w:divBdr>
      <w:divsChild>
        <w:div w:id="39669845">
          <w:marLeft w:val="0"/>
          <w:marRight w:val="0"/>
          <w:marTop w:val="0"/>
          <w:marBottom w:val="0"/>
          <w:divBdr>
            <w:top w:val="none" w:sz="0" w:space="0" w:color="auto"/>
            <w:left w:val="none" w:sz="0" w:space="0" w:color="auto"/>
            <w:bottom w:val="none" w:sz="0" w:space="0" w:color="auto"/>
            <w:right w:val="none" w:sz="0" w:space="0" w:color="auto"/>
          </w:divBdr>
        </w:div>
      </w:divsChild>
    </w:div>
    <w:div w:id="2076394906">
      <w:bodyDiv w:val="1"/>
      <w:marLeft w:val="0"/>
      <w:marRight w:val="0"/>
      <w:marTop w:val="0"/>
      <w:marBottom w:val="0"/>
      <w:divBdr>
        <w:top w:val="none" w:sz="0" w:space="0" w:color="auto"/>
        <w:left w:val="none" w:sz="0" w:space="0" w:color="auto"/>
        <w:bottom w:val="none" w:sz="0" w:space="0" w:color="auto"/>
        <w:right w:val="none" w:sz="0" w:space="0" w:color="auto"/>
      </w:divBdr>
    </w:div>
    <w:div w:id="2082824519">
      <w:bodyDiv w:val="1"/>
      <w:marLeft w:val="0"/>
      <w:marRight w:val="0"/>
      <w:marTop w:val="0"/>
      <w:marBottom w:val="0"/>
      <w:divBdr>
        <w:top w:val="none" w:sz="0" w:space="0" w:color="auto"/>
        <w:left w:val="none" w:sz="0" w:space="0" w:color="auto"/>
        <w:bottom w:val="none" w:sz="0" w:space="0" w:color="auto"/>
        <w:right w:val="none" w:sz="0" w:space="0" w:color="auto"/>
      </w:divBdr>
    </w:div>
    <w:div w:id="2107457254">
      <w:bodyDiv w:val="1"/>
      <w:marLeft w:val="0"/>
      <w:marRight w:val="0"/>
      <w:marTop w:val="0"/>
      <w:marBottom w:val="0"/>
      <w:divBdr>
        <w:top w:val="none" w:sz="0" w:space="0" w:color="auto"/>
        <w:left w:val="none" w:sz="0" w:space="0" w:color="auto"/>
        <w:bottom w:val="none" w:sz="0" w:space="0" w:color="auto"/>
        <w:right w:val="none" w:sz="0" w:space="0" w:color="auto"/>
      </w:divBdr>
    </w:div>
    <w:div w:id="2111508123">
      <w:bodyDiv w:val="1"/>
      <w:marLeft w:val="0"/>
      <w:marRight w:val="0"/>
      <w:marTop w:val="0"/>
      <w:marBottom w:val="0"/>
      <w:divBdr>
        <w:top w:val="none" w:sz="0" w:space="0" w:color="auto"/>
        <w:left w:val="none" w:sz="0" w:space="0" w:color="auto"/>
        <w:bottom w:val="none" w:sz="0" w:space="0" w:color="auto"/>
        <w:right w:val="none" w:sz="0" w:space="0" w:color="auto"/>
      </w:divBdr>
      <w:divsChild>
        <w:div w:id="1093210547">
          <w:marLeft w:val="0"/>
          <w:marRight w:val="0"/>
          <w:marTop w:val="0"/>
          <w:marBottom w:val="0"/>
          <w:divBdr>
            <w:top w:val="none" w:sz="0" w:space="0" w:color="auto"/>
            <w:left w:val="none" w:sz="0" w:space="0" w:color="auto"/>
            <w:bottom w:val="none" w:sz="0" w:space="0" w:color="auto"/>
            <w:right w:val="none" w:sz="0" w:space="0" w:color="auto"/>
          </w:divBdr>
        </w:div>
      </w:divsChild>
    </w:div>
    <w:div w:id="2123497484">
      <w:bodyDiv w:val="1"/>
      <w:marLeft w:val="0"/>
      <w:marRight w:val="0"/>
      <w:marTop w:val="0"/>
      <w:marBottom w:val="0"/>
      <w:divBdr>
        <w:top w:val="none" w:sz="0" w:space="0" w:color="auto"/>
        <w:left w:val="none" w:sz="0" w:space="0" w:color="auto"/>
        <w:bottom w:val="none" w:sz="0" w:space="0" w:color="auto"/>
        <w:right w:val="none" w:sz="0" w:space="0" w:color="auto"/>
      </w:divBdr>
      <w:divsChild>
        <w:div w:id="877594197">
          <w:marLeft w:val="2"/>
          <w:marRight w:val="2"/>
          <w:marTop w:val="0"/>
          <w:marBottom w:val="0"/>
          <w:divBdr>
            <w:top w:val="none" w:sz="0" w:space="0" w:color="auto"/>
            <w:left w:val="none" w:sz="0" w:space="0" w:color="auto"/>
            <w:bottom w:val="none" w:sz="0" w:space="0" w:color="auto"/>
            <w:right w:val="none" w:sz="0" w:space="0" w:color="auto"/>
          </w:divBdr>
          <w:divsChild>
            <w:div w:id="824467878">
              <w:marLeft w:val="0"/>
              <w:marRight w:val="0"/>
              <w:marTop w:val="0"/>
              <w:marBottom w:val="0"/>
              <w:divBdr>
                <w:top w:val="none" w:sz="0" w:space="0" w:color="auto"/>
                <w:left w:val="none" w:sz="0" w:space="0" w:color="auto"/>
                <w:bottom w:val="none" w:sz="0" w:space="0" w:color="auto"/>
                <w:right w:val="none" w:sz="0" w:space="0" w:color="auto"/>
              </w:divBdr>
              <w:divsChild>
                <w:div w:id="1730417920">
                  <w:marLeft w:val="0"/>
                  <w:marRight w:val="0"/>
                  <w:marTop w:val="0"/>
                  <w:marBottom w:val="0"/>
                  <w:divBdr>
                    <w:top w:val="none" w:sz="0" w:space="0" w:color="auto"/>
                    <w:left w:val="none" w:sz="0" w:space="0" w:color="auto"/>
                    <w:bottom w:val="none" w:sz="0" w:space="0" w:color="auto"/>
                    <w:right w:val="none" w:sz="0" w:space="0" w:color="auto"/>
                  </w:divBdr>
                  <w:divsChild>
                    <w:div w:id="1344554295">
                      <w:marLeft w:val="0"/>
                      <w:marRight w:val="0"/>
                      <w:marTop w:val="0"/>
                      <w:marBottom w:val="0"/>
                      <w:divBdr>
                        <w:top w:val="none" w:sz="0" w:space="0" w:color="auto"/>
                        <w:left w:val="none" w:sz="0" w:space="0" w:color="auto"/>
                        <w:bottom w:val="none" w:sz="0" w:space="0" w:color="auto"/>
                        <w:right w:val="none" w:sz="0" w:space="0" w:color="auto"/>
                      </w:divBdr>
                      <w:divsChild>
                        <w:div w:id="1332757768">
                          <w:marLeft w:val="0"/>
                          <w:marRight w:val="0"/>
                          <w:marTop w:val="0"/>
                          <w:marBottom w:val="0"/>
                          <w:divBdr>
                            <w:top w:val="none" w:sz="0" w:space="0" w:color="auto"/>
                            <w:left w:val="none" w:sz="0" w:space="0" w:color="auto"/>
                            <w:bottom w:val="none" w:sz="0" w:space="0" w:color="auto"/>
                            <w:right w:val="none" w:sz="0" w:space="0" w:color="auto"/>
                          </w:divBdr>
                          <w:divsChild>
                            <w:div w:id="1466655386">
                              <w:marLeft w:val="0"/>
                              <w:marRight w:val="0"/>
                              <w:marTop w:val="0"/>
                              <w:marBottom w:val="0"/>
                              <w:divBdr>
                                <w:top w:val="none" w:sz="0" w:space="0" w:color="auto"/>
                                <w:left w:val="none" w:sz="0" w:space="0" w:color="auto"/>
                                <w:bottom w:val="none" w:sz="0" w:space="0" w:color="auto"/>
                                <w:right w:val="none" w:sz="0" w:space="0" w:color="auto"/>
                              </w:divBdr>
                              <w:divsChild>
                                <w:div w:id="2064714441">
                                  <w:marLeft w:val="0"/>
                                  <w:marRight w:val="0"/>
                                  <w:marTop w:val="0"/>
                                  <w:marBottom w:val="0"/>
                                  <w:divBdr>
                                    <w:top w:val="none" w:sz="0" w:space="0" w:color="auto"/>
                                    <w:left w:val="none" w:sz="0" w:space="0" w:color="auto"/>
                                    <w:bottom w:val="none" w:sz="0" w:space="0" w:color="auto"/>
                                    <w:right w:val="none" w:sz="0" w:space="0" w:color="auto"/>
                                  </w:divBdr>
                                  <w:divsChild>
                                    <w:div w:id="574777551">
                                      <w:marLeft w:val="0"/>
                                      <w:marRight w:val="0"/>
                                      <w:marTop w:val="0"/>
                                      <w:marBottom w:val="0"/>
                                      <w:divBdr>
                                        <w:top w:val="none" w:sz="0" w:space="0" w:color="auto"/>
                                        <w:left w:val="none" w:sz="0" w:space="0" w:color="auto"/>
                                        <w:bottom w:val="none" w:sz="0" w:space="0" w:color="auto"/>
                                        <w:right w:val="none" w:sz="0" w:space="0" w:color="auto"/>
                                      </w:divBdr>
                                      <w:divsChild>
                                        <w:div w:id="133182699">
                                          <w:marLeft w:val="0"/>
                                          <w:marRight w:val="0"/>
                                          <w:marTop w:val="0"/>
                                          <w:marBottom w:val="0"/>
                                          <w:divBdr>
                                            <w:top w:val="none" w:sz="0" w:space="0" w:color="auto"/>
                                            <w:left w:val="none" w:sz="0" w:space="0" w:color="auto"/>
                                            <w:bottom w:val="none" w:sz="0" w:space="0" w:color="auto"/>
                                            <w:right w:val="none" w:sz="0" w:space="0" w:color="auto"/>
                                          </w:divBdr>
                                          <w:divsChild>
                                            <w:div w:id="866067252">
                                              <w:marLeft w:val="0"/>
                                              <w:marRight w:val="0"/>
                                              <w:marTop w:val="100"/>
                                              <w:marBottom w:val="100"/>
                                              <w:divBdr>
                                                <w:top w:val="single" w:sz="6" w:space="0" w:color="000000"/>
                                                <w:left w:val="single" w:sz="6" w:space="0" w:color="000000"/>
                                                <w:bottom w:val="single" w:sz="6" w:space="0" w:color="000000"/>
                                                <w:right w:val="single" w:sz="6" w:space="0" w:color="000000"/>
                                              </w:divBdr>
                                              <w:divsChild>
                                                <w:div w:id="1408457677">
                                                  <w:marLeft w:val="0"/>
                                                  <w:marRight w:val="0"/>
                                                  <w:marTop w:val="0"/>
                                                  <w:marBottom w:val="0"/>
                                                  <w:divBdr>
                                                    <w:top w:val="none" w:sz="0" w:space="0" w:color="auto"/>
                                                    <w:left w:val="none" w:sz="0" w:space="0" w:color="auto"/>
                                                    <w:bottom w:val="none" w:sz="0" w:space="0" w:color="auto"/>
                                                    <w:right w:val="none" w:sz="0" w:space="0" w:color="auto"/>
                                                  </w:divBdr>
                                                  <w:divsChild>
                                                    <w:div w:id="111437703">
                                                      <w:marLeft w:val="0"/>
                                                      <w:marRight w:val="0"/>
                                                      <w:marTop w:val="0"/>
                                                      <w:marBottom w:val="0"/>
                                                      <w:divBdr>
                                                        <w:top w:val="none" w:sz="0" w:space="0" w:color="auto"/>
                                                        <w:left w:val="none" w:sz="0" w:space="0" w:color="auto"/>
                                                        <w:bottom w:val="none" w:sz="0" w:space="0" w:color="auto"/>
                                                        <w:right w:val="none" w:sz="0" w:space="0" w:color="auto"/>
                                                      </w:divBdr>
                                                      <w:divsChild>
                                                        <w:div w:id="1304430619">
                                                          <w:marLeft w:val="0"/>
                                                          <w:marRight w:val="0"/>
                                                          <w:marTop w:val="0"/>
                                                          <w:marBottom w:val="0"/>
                                                          <w:divBdr>
                                                            <w:top w:val="none" w:sz="0" w:space="0" w:color="auto"/>
                                                            <w:left w:val="none" w:sz="0" w:space="0" w:color="auto"/>
                                                            <w:bottom w:val="none" w:sz="0" w:space="0" w:color="auto"/>
                                                            <w:right w:val="none" w:sz="0" w:space="0" w:color="auto"/>
                                                          </w:divBdr>
                                                          <w:divsChild>
                                                            <w:div w:id="964584350">
                                                              <w:marLeft w:val="0"/>
                                                              <w:marRight w:val="0"/>
                                                              <w:marTop w:val="0"/>
                                                              <w:marBottom w:val="0"/>
                                                              <w:divBdr>
                                                                <w:top w:val="none" w:sz="0" w:space="0" w:color="auto"/>
                                                                <w:left w:val="none" w:sz="0" w:space="0" w:color="auto"/>
                                                                <w:bottom w:val="none" w:sz="0" w:space="0" w:color="auto"/>
                                                                <w:right w:val="none" w:sz="0" w:space="0" w:color="auto"/>
                                                              </w:divBdr>
                                                              <w:divsChild>
                                                                <w:div w:id="340939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3566973">
      <w:bodyDiv w:val="1"/>
      <w:marLeft w:val="0"/>
      <w:marRight w:val="0"/>
      <w:marTop w:val="0"/>
      <w:marBottom w:val="0"/>
      <w:divBdr>
        <w:top w:val="none" w:sz="0" w:space="0" w:color="auto"/>
        <w:left w:val="none" w:sz="0" w:space="0" w:color="auto"/>
        <w:bottom w:val="none" w:sz="0" w:space="0" w:color="auto"/>
        <w:right w:val="none" w:sz="0" w:space="0" w:color="auto"/>
      </w:divBdr>
    </w:div>
    <w:div w:id="2128812410">
      <w:bodyDiv w:val="1"/>
      <w:marLeft w:val="0"/>
      <w:marRight w:val="0"/>
      <w:marTop w:val="0"/>
      <w:marBottom w:val="0"/>
      <w:divBdr>
        <w:top w:val="none" w:sz="0" w:space="0" w:color="auto"/>
        <w:left w:val="none" w:sz="0" w:space="0" w:color="auto"/>
        <w:bottom w:val="none" w:sz="0" w:space="0" w:color="auto"/>
        <w:right w:val="none" w:sz="0" w:space="0" w:color="auto"/>
      </w:divBdr>
    </w:div>
    <w:div w:id="2136213772">
      <w:bodyDiv w:val="1"/>
      <w:marLeft w:val="0"/>
      <w:marRight w:val="0"/>
      <w:marTop w:val="0"/>
      <w:marBottom w:val="0"/>
      <w:divBdr>
        <w:top w:val="none" w:sz="0" w:space="0" w:color="auto"/>
        <w:left w:val="none" w:sz="0" w:space="0" w:color="auto"/>
        <w:bottom w:val="none" w:sz="0" w:space="0" w:color="auto"/>
        <w:right w:val="none" w:sz="0" w:space="0" w:color="auto"/>
      </w:divBdr>
    </w:div>
    <w:div w:id="2137287331">
      <w:bodyDiv w:val="1"/>
      <w:marLeft w:val="0"/>
      <w:marRight w:val="0"/>
      <w:marTop w:val="0"/>
      <w:marBottom w:val="0"/>
      <w:divBdr>
        <w:top w:val="none" w:sz="0" w:space="0" w:color="auto"/>
        <w:left w:val="none" w:sz="0" w:space="0" w:color="auto"/>
        <w:bottom w:val="none" w:sz="0" w:space="0" w:color="auto"/>
        <w:right w:val="none" w:sz="0" w:space="0" w:color="auto"/>
      </w:divBdr>
    </w:div>
    <w:div w:id="214461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D%D0%B4%D0%BE%D0%B5%D0%B2%D1%80%D0%BE%D0%BF%D0%B5%D0%B8%D1%81%D1%82%D0%B8%D0%BA%D0%B0" TargetMode="External"/><Relationship Id="rId13" Type="http://schemas.openxmlformats.org/officeDocument/2006/relationships/hyperlink" Target="https://slovnik.seznam.cz/de-cz/?q=Nachsicht" TargetMode="External"/><Relationship Id="rId18" Type="http://schemas.openxmlformats.org/officeDocument/2006/relationships/hyperlink" Target="http://vokabular.ujc.cas.cz/hledani.aspx?hw=hlubok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lovnik.seznam.cz/de-cz/?q=Fall" TargetMode="External"/><Relationship Id="rId7" Type="http://schemas.openxmlformats.org/officeDocument/2006/relationships/endnotes" Target="endnotes.xml"/><Relationship Id="rId12" Type="http://schemas.openxmlformats.org/officeDocument/2006/relationships/hyperlink" Target="https://ru.wikipedia.org/wiki/1903" TargetMode="External"/><Relationship Id="rId17" Type="http://schemas.openxmlformats.org/officeDocument/2006/relationships/hyperlink" Target="http://vokabular.ujc.cas.cz/hledani.aspx?hw=hl&#250;bost" TargetMode="External"/><Relationship Id="rId25" Type="http://schemas.openxmlformats.org/officeDocument/2006/relationships/hyperlink" Target="http://vokabular.ujc.cas.cz/hledani.aspx" TargetMode="External"/><Relationship Id="rId2" Type="http://schemas.openxmlformats.org/officeDocument/2006/relationships/numbering" Target="numbering.xml"/><Relationship Id="rId16" Type="http://schemas.openxmlformats.org/officeDocument/2006/relationships/hyperlink" Target="http://vokabular.ujc.cas.cz/hledani.aspx?hw=hlubina" TargetMode="External"/><Relationship Id="rId20" Type="http://schemas.openxmlformats.org/officeDocument/2006/relationships/hyperlink" Target="https://slovnik.seznam.cz/de-cz/?q=d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D%D1%82%D0%B8%D0%BC%D0%BE%D0%BB%D0%BE%D0%B3%D0%B8%D1%8F" TargetMode="External"/><Relationship Id="rId24" Type="http://schemas.openxmlformats.org/officeDocument/2006/relationships/hyperlink" Target="http://vokabular.ujc.cas.cz/hledani.aspx" TargetMode="External"/><Relationship Id="rId5" Type="http://schemas.openxmlformats.org/officeDocument/2006/relationships/webSettings" Target="webSettings.xml"/><Relationship Id="rId15" Type="http://schemas.openxmlformats.org/officeDocument/2006/relationships/hyperlink" Target="http://vokabular.ujc.cas.cz/hledani.aspx?hw=hl&#250;b&#283;" TargetMode="External"/><Relationship Id="rId23" Type="http://schemas.openxmlformats.org/officeDocument/2006/relationships/hyperlink" Target="http://vokabular.ujc.cas.cz/hledani.aspx" TargetMode="External"/><Relationship Id="rId28" Type="http://schemas.openxmlformats.org/officeDocument/2006/relationships/theme" Target="theme/theme1.xml"/><Relationship Id="rId10" Type="http://schemas.openxmlformats.org/officeDocument/2006/relationships/hyperlink" Target="https://ru.wikipedia.org/w/index.php?title=%D0%91%D0%B0%D0%BB%D1%82%D0%B8%D1%81%D1%82%D0%B8%D0%BA%D0%B0&amp;action=edit&amp;redlink=1" TargetMode="External"/><Relationship Id="rId19" Type="http://schemas.openxmlformats.org/officeDocument/2006/relationships/hyperlink" Target="https://slovnik.seznam.cz/de-cz/?q=Barmherzigkeit" TargetMode="External"/><Relationship Id="rId4" Type="http://schemas.openxmlformats.org/officeDocument/2006/relationships/settings" Target="settings.xml"/><Relationship Id="rId9" Type="http://schemas.openxmlformats.org/officeDocument/2006/relationships/hyperlink" Target="https://ru.wikipedia.org/wiki/%D0%9C%D0%B8%D1%84%D0%BE%D0%BB%D0%BE%D0%B3%D0%B8%D1%8F" TargetMode="External"/><Relationship Id="rId14" Type="http://schemas.openxmlformats.org/officeDocument/2006/relationships/hyperlink" Target="http://vokabular.ujc.cas.cz/hledani.aspx?hw=hlubok&#253;" TargetMode="External"/><Relationship Id="rId22" Type="http://schemas.openxmlformats.org/officeDocument/2006/relationships/hyperlink" Target="https://slovnik.seznam.cz/de-cz/?q=Freiheit"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vokabular.ujc.cas.cz/hledani.aspx" TargetMode="External"/><Relationship Id="rId2" Type="http://schemas.openxmlformats.org/officeDocument/2006/relationships/hyperlink" Target="http://vokabular.ujc.cas.cz/hledani.aspx" TargetMode="External"/><Relationship Id="rId1" Type="http://schemas.openxmlformats.org/officeDocument/2006/relationships/hyperlink" Target="http://cyberleninka.ru/journal/n/vestnik-tomskogo-gosudarstvennogo-pedagogicheskogo-universiteta" TargetMode="External"/><Relationship Id="rId5" Type="http://schemas.openxmlformats.org/officeDocument/2006/relationships/hyperlink" Target="http://vokabular.ujc.cas.cz/hledani.aspx" TargetMode="External"/><Relationship Id="rId4" Type="http://schemas.openxmlformats.org/officeDocument/2006/relationships/hyperlink" Target="http://vokabular.ujc.cas.cz/hledani.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DFD2-3C5E-4873-B37A-F36005636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2309</TotalTime>
  <Pages>141</Pages>
  <Words>34477</Words>
  <Characters>196522</Characters>
  <Application>Microsoft Office Word</Application>
  <DocSecurity>0</DocSecurity>
  <Lines>1637</Lines>
  <Paragraphs>461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user</dc:creator>
  <cp:lastModifiedBy>user user</cp:lastModifiedBy>
  <cp:revision>396</cp:revision>
  <dcterms:created xsi:type="dcterms:W3CDTF">2018-05-17T11:53:00Z</dcterms:created>
  <dcterms:modified xsi:type="dcterms:W3CDTF">2018-05-19T14:21:00Z</dcterms:modified>
</cp:coreProperties>
</file>