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7" w:rsidRPr="002405D4" w:rsidRDefault="002405D4" w:rsidP="007F52E2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405D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2405D4">
        <w:rPr>
          <w:rFonts w:ascii="Times New Roman" w:hAnsi="Times New Roman" w:cs="Times New Roman"/>
          <w:sz w:val="28"/>
          <w:szCs w:val="28"/>
        </w:rPr>
        <w:br/>
        <w:t xml:space="preserve">ФЕДЕРАЛЬНОЕ ГОСУДАРСТВЕННОЕ БЮДЖЕТНОЕ ОБРАЗОВАТЕЛЬНОЕ УЧРЕЖДЕНИЕ ВЫСШЕГО ОБРАЗОВАНИЯ </w:t>
      </w:r>
      <w:r w:rsidRPr="002405D4">
        <w:rPr>
          <w:rFonts w:ascii="Times New Roman" w:hAnsi="Times New Roman" w:cs="Times New Roman"/>
          <w:sz w:val="28"/>
          <w:szCs w:val="28"/>
        </w:rPr>
        <w:br/>
        <w:t>«</w:t>
      </w:r>
      <w:r w:rsidR="00E21CC7" w:rsidRPr="002405D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 w:rsidRPr="002405D4">
        <w:rPr>
          <w:rFonts w:ascii="Times New Roman" w:hAnsi="Times New Roman" w:cs="Times New Roman"/>
          <w:sz w:val="28"/>
          <w:szCs w:val="28"/>
        </w:rPr>
        <w:t>»</w:t>
      </w:r>
    </w:p>
    <w:p w:rsidR="00E21CC7" w:rsidRPr="00997876" w:rsidRDefault="00E21CC7" w:rsidP="00BD69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1BB" w:rsidRDefault="006061BB" w:rsidP="007F52E2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061BB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61BB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CC7" w:rsidRPr="006061BB" w:rsidRDefault="00E21CC7" w:rsidP="007F52E2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21CC7">
        <w:rPr>
          <w:rFonts w:ascii="Times New Roman" w:hAnsi="Times New Roman" w:cs="Times New Roman"/>
          <w:b/>
          <w:sz w:val="28"/>
          <w:szCs w:val="28"/>
        </w:rPr>
        <w:t xml:space="preserve">Русские высказывания «надо» и «нельзя» с </w:t>
      </w:r>
      <w:proofErr w:type="gramStart"/>
      <w:r w:rsidRPr="00E21CC7">
        <w:rPr>
          <w:rFonts w:ascii="Times New Roman" w:hAnsi="Times New Roman" w:cs="Times New Roman"/>
          <w:b/>
          <w:sz w:val="28"/>
          <w:szCs w:val="28"/>
        </w:rPr>
        <w:t>разной</w:t>
      </w:r>
      <w:proofErr w:type="gramEnd"/>
      <w:r w:rsidRPr="00E21C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CC7">
        <w:rPr>
          <w:rFonts w:ascii="Times New Roman" w:hAnsi="Times New Roman" w:cs="Times New Roman"/>
          <w:b/>
          <w:sz w:val="28"/>
          <w:szCs w:val="28"/>
        </w:rPr>
        <w:t>адресованностью</w:t>
      </w:r>
      <w:proofErr w:type="spellEnd"/>
      <w:r w:rsidRPr="00E21CC7">
        <w:rPr>
          <w:rFonts w:ascii="Times New Roman" w:hAnsi="Times New Roman" w:cs="Times New Roman"/>
          <w:b/>
          <w:sz w:val="28"/>
          <w:szCs w:val="28"/>
        </w:rPr>
        <w:t xml:space="preserve"> и их перевод на английский язык</w:t>
      </w:r>
    </w:p>
    <w:p w:rsidR="00E21CC7" w:rsidRPr="006061BB" w:rsidRDefault="006061BB" w:rsidP="00E624DD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61BB">
        <w:rPr>
          <w:rFonts w:ascii="Times New Roman" w:hAnsi="Times New Roman" w:cs="Times New Roman"/>
          <w:sz w:val="28"/>
          <w:szCs w:val="28"/>
        </w:rPr>
        <w:t>сновная образовательная программа магистратуры по направлению подготовки 45.04.02 «Лингвистика»</w:t>
      </w:r>
    </w:p>
    <w:p w:rsidR="00E21CC7" w:rsidRDefault="006061BB" w:rsidP="007F52E2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6061BB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6061BB" w:rsidRPr="006061BB" w:rsidRDefault="006061BB" w:rsidP="007F52E2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</w:t>
      </w:r>
      <w:r w:rsidR="009F0070">
        <w:rPr>
          <w:rFonts w:ascii="Times New Roman" w:hAnsi="Times New Roman" w:cs="Times New Roman"/>
          <w:sz w:val="28"/>
          <w:szCs w:val="28"/>
        </w:rPr>
        <w:t xml:space="preserve">аяся </w:t>
      </w:r>
      <w:r>
        <w:rPr>
          <w:rFonts w:ascii="Times New Roman" w:hAnsi="Times New Roman" w:cs="Times New Roman"/>
          <w:sz w:val="28"/>
          <w:szCs w:val="28"/>
        </w:rPr>
        <w:t xml:space="preserve">2 курса </w:t>
      </w:r>
      <w:r>
        <w:rPr>
          <w:rFonts w:ascii="Times New Roman" w:hAnsi="Times New Roman" w:cs="Times New Roman"/>
          <w:sz w:val="28"/>
          <w:szCs w:val="28"/>
        </w:rPr>
        <w:br/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br/>
        <w:t>«Теория, история и методология перевода (английский язык)»</w:t>
      </w:r>
      <w:r>
        <w:rPr>
          <w:rFonts w:ascii="Times New Roman" w:hAnsi="Times New Roman" w:cs="Times New Roman"/>
          <w:sz w:val="28"/>
          <w:szCs w:val="28"/>
        </w:rPr>
        <w:br/>
        <w:t>очной формы обучения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61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ремлякова</w:t>
      </w:r>
      <w:proofErr w:type="spellEnd"/>
      <w:r w:rsidRPr="006061BB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E21CC7" w:rsidRDefault="00E21CC7" w:rsidP="007F52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1BB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6061BB">
        <w:rPr>
          <w:rFonts w:ascii="Times New Roman" w:hAnsi="Times New Roman" w:cs="Times New Roman"/>
          <w:sz w:val="28"/>
          <w:szCs w:val="28"/>
        </w:rPr>
        <w:t>:</w:t>
      </w:r>
      <w:r w:rsidR="006061BB">
        <w:rPr>
          <w:rFonts w:ascii="Times New Roman" w:hAnsi="Times New Roman" w:cs="Times New Roman"/>
          <w:sz w:val="28"/>
          <w:szCs w:val="28"/>
        </w:rPr>
        <w:br/>
      </w:r>
      <w:r w:rsidRPr="006061BB">
        <w:rPr>
          <w:rFonts w:ascii="Times New Roman" w:hAnsi="Times New Roman" w:cs="Times New Roman"/>
          <w:sz w:val="28"/>
          <w:szCs w:val="28"/>
        </w:rPr>
        <w:t>д.ф.н.</w:t>
      </w:r>
      <w:r w:rsidR="00324FD3">
        <w:rPr>
          <w:rFonts w:ascii="Times New Roman" w:hAnsi="Times New Roman" w:cs="Times New Roman"/>
          <w:sz w:val="28"/>
          <w:szCs w:val="28"/>
        </w:rPr>
        <w:t>, доц.</w:t>
      </w:r>
      <w:r w:rsidRPr="006061BB">
        <w:rPr>
          <w:rFonts w:ascii="Times New Roman" w:hAnsi="Times New Roman" w:cs="Times New Roman"/>
          <w:sz w:val="28"/>
          <w:szCs w:val="28"/>
        </w:rPr>
        <w:t xml:space="preserve"> Поспелова А.Г.</w:t>
      </w:r>
    </w:p>
    <w:p w:rsidR="00FD63DD" w:rsidRPr="00324FD3" w:rsidRDefault="006061BB" w:rsidP="007F52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  <w:r w:rsidR="002247F8">
        <w:rPr>
          <w:rFonts w:ascii="Times New Roman" w:hAnsi="Times New Roman" w:cs="Times New Roman"/>
          <w:sz w:val="28"/>
          <w:szCs w:val="28"/>
        </w:rPr>
        <w:br/>
      </w:r>
      <w:r w:rsidR="00324FD3">
        <w:rPr>
          <w:rFonts w:ascii="Times New Roman" w:hAnsi="Times New Roman" w:cs="Times New Roman"/>
          <w:sz w:val="28"/>
          <w:szCs w:val="28"/>
        </w:rPr>
        <w:t>к.ф.н. Скорнякова Э.Р.</w:t>
      </w:r>
    </w:p>
    <w:p w:rsidR="00FD63DD" w:rsidRDefault="00FD63DD" w:rsidP="007F52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AD7" w:rsidRDefault="00275AD7" w:rsidP="007F52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AD7" w:rsidRDefault="00275AD7" w:rsidP="007F52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3DD" w:rsidRDefault="00FD63DD" w:rsidP="007F52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75AD7" w:rsidRDefault="00FD63DD" w:rsidP="00275A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21CC7" w:rsidRPr="00E21CC7" w:rsidRDefault="00E21CC7" w:rsidP="00275A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21CC7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>Введение</w:t>
      </w:r>
      <w:r w:rsidR="009A1A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…………………………………………………………………………...…4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Директивность и модальность «надо» и «нельзя» и высказываний с ними.</w:t>
      </w:r>
      <w:r w:rsidR="009A1A67" w:rsidRPr="009A1A67">
        <w:t xml:space="preserve"> </w:t>
      </w:r>
      <w:r w:rsidR="009A1A67" w:rsidRPr="009A1A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9A1A67">
        <w:rPr>
          <w:rFonts w:ascii="Times New Roman" w:hAnsi="Times New Roman" w:cs="Times New Roman"/>
          <w:sz w:val="28"/>
          <w:szCs w:val="28"/>
        </w:rPr>
        <w:t>..........6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35DA">
        <w:rPr>
          <w:rFonts w:ascii="Times New Roman" w:hAnsi="Times New Roman" w:cs="Times New Roman"/>
          <w:sz w:val="28"/>
          <w:szCs w:val="28"/>
        </w:rPr>
        <w:t>Трактовка побудительных высказываний</w:t>
      </w:r>
      <w:r>
        <w:rPr>
          <w:rFonts w:ascii="Times New Roman" w:hAnsi="Times New Roman" w:cs="Times New Roman"/>
          <w:sz w:val="28"/>
          <w:szCs w:val="28"/>
        </w:rPr>
        <w:t xml:space="preserve"> в англистике и русистике</w:t>
      </w:r>
      <w:r w:rsidR="009A1A67">
        <w:rPr>
          <w:rFonts w:ascii="Times New Roman" w:hAnsi="Times New Roman" w:cs="Times New Roman"/>
          <w:sz w:val="28"/>
          <w:szCs w:val="28"/>
        </w:rPr>
        <w:t>……….6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493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Общие положения.</w:t>
      </w:r>
      <w:r w:rsidR="009A1A67">
        <w:rPr>
          <w:rFonts w:ascii="Times New Roman" w:hAnsi="Times New Roman" w:cs="Times New Roman"/>
          <w:sz w:val="28"/>
          <w:szCs w:val="28"/>
        </w:rPr>
        <w:t>……………………………………………………………6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Способы выражения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английском и русском языках</w:t>
      </w:r>
      <w:r w:rsidR="009A1A67">
        <w:rPr>
          <w:rFonts w:ascii="Times New Roman" w:hAnsi="Times New Roman" w:cs="Times New Roman"/>
          <w:sz w:val="28"/>
          <w:szCs w:val="28"/>
        </w:rPr>
        <w:t>………</w:t>
      </w:r>
      <w:r w:rsidR="00394AF2">
        <w:rPr>
          <w:rFonts w:ascii="Times New Roman" w:hAnsi="Times New Roman" w:cs="Times New Roman"/>
          <w:sz w:val="28"/>
          <w:szCs w:val="28"/>
        </w:rPr>
        <w:t>10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Трактовка «надо» и </w:t>
      </w:r>
      <w:r w:rsidRPr="002B6E4C">
        <w:rPr>
          <w:rFonts w:ascii="Times New Roman" w:hAnsi="Times New Roman" w:cs="Times New Roman"/>
          <w:sz w:val="28"/>
          <w:szCs w:val="28"/>
        </w:rPr>
        <w:t>высказываний с ним в научной литературе</w:t>
      </w:r>
      <w:r w:rsidR="009A1A67">
        <w:rPr>
          <w:rFonts w:ascii="Times New Roman" w:hAnsi="Times New Roman" w:cs="Times New Roman"/>
          <w:sz w:val="28"/>
          <w:szCs w:val="28"/>
        </w:rPr>
        <w:t>…………...18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Грамматическая характеристика «надо» и </w:t>
      </w:r>
      <w:r w:rsidRPr="002B6E4C">
        <w:rPr>
          <w:rFonts w:ascii="Times New Roman" w:hAnsi="Times New Roman" w:cs="Times New Roman"/>
          <w:sz w:val="28"/>
          <w:szCs w:val="28"/>
        </w:rPr>
        <w:t>предложений с ним</w:t>
      </w:r>
      <w:r w:rsidR="00394AF2">
        <w:rPr>
          <w:rFonts w:ascii="Times New Roman" w:hAnsi="Times New Roman" w:cs="Times New Roman"/>
          <w:sz w:val="28"/>
          <w:szCs w:val="28"/>
        </w:rPr>
        <w:t>………….18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Социолингвистическая</w:t>
      </w:r>
      <w:r w:rsidRPr="002B6E4C">
        <w:rPr>
          <w:rFonts w:ascii="Times New Roman" w:hAnsi="Times New Roman" w:cs="Times New Roman"/>
          <w:sz w:val="28"/>
          <w:szCs w:val="28"/>
        </w:rPr>
        <w:t xml:space="preserve"> трактовка высказываний с «надо»</w:t>
      </w:r>
      <w:r w:rsidR="00394AF2">
        <w:rPr>
          <w:rFonts w:ascii="Times New Roman" w:hAnsi="Times New Roman" w:cs="Times New Roman"/>
          <w:sz w:val="28"/>
          <w:szCs w:val="28"/>
        </w:rPr>
        <w:t>……………….21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B6E4C">
        <w:rPr>
          <w:rFonts w:ascii="Times New Roman" w:hAnsi="Times New Roman" w:cs="Times New Roman"/>
          <w:sz w:val="28"/>
          <w:szCs w:val="28"/>
        </w:rPr>
        <w:t>рагмалингвистическая</w:t>
      </w:r>
      <w:proofErr w:type="spellEnd"/>
      <w:r w:rsidRPr="002B6E4C">
        <w:rPr>
          <w:rFonts w:ascii="Times New Roman" w:hAnsi="Times New Roman" w:cs="Times New Roman"/>
          <w:sz w:val="28"/>
          <w:szCs w:val="28"/>
        </w:rPr>
        <w:t xml:space="preserve"> трактовка высказываний</w:t>
      </w:r>
      <w:r>
        <w:rPr>
          <w:rFonts w:ascii="Times New Roman" w:hAnsi="Times New Roman" w:cs="Times New Roman"/>
          <w:sz w:val="28"/>
          <w:szCs w:val="28"/>
        </w:rPr>
        <w:t xml:space="preserve"> с «надо»</w:t>
      </w:r>
      <w:r w:rsidR="00394AF2">
        <w:rPr>
          <w:rFonts w:ascii="Times New Roman" w:hAnsi="Times New Roman" w:cs="Times New Roman"/>
          <w:sz w:val="28"/>
          <w:szCs w:val="28"/>
        </w:rPr>
        <w:t>……………...24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B6E4C">
        <w:rPr>
          <w:rFonts w:ascii="Times New Roman" w:hAnsi="Times New Roman" w:cs="Times New Roman"/>
          <w:sz w:val="28"/>
          <w:szCs w:val="28"/>
        </w:rPr>
        <w:t xml:space="preserve">Трактовка высказываний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6E4C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» в научной литературе</w:t>
      </w:r>
      <w:r w:rsidR="00394AF2">
        <w:rPr>
          <w:rFonts w:ascii="Times New Roman" w:hAnsi="Times New Roman" w:cs="Times New Roman"/>
          <w:sz w:val="28"/>
          <w:szCs w:val="28"/>
        </w:rPr>
        <w:t>………………..27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935DA">
        <w:rPr>
          <w:rFonts w:ascii="Times New Roman" w:hAnsi="Times New Roman" w:cs="Times New Roman"/>
          <w:sz w:val="28"/>
          <w:szCs w:val="28"/>
        </w:rPr>
        <w:t xml:space="preserve"> Проблемы модальности.</w:t>
      </w:r>
      <w:r w:rsidR="00394AF2" w:rsidRPr="00394AF2">
        <w:t xml:space="preserve"> </w:t>
      </w:r>
      <w:r w:rsidR="00394AF2">
        <w:rPr>
          <w:rFonts w:ascii="Times New Roman" w:hAnsi="Times New Roman" w:cs="Times New Roman"/>
          <w:sz w:val="28"/>
          <w:szCs w:val="28"/>
        </w:rPr>
        <w:t>………………………………………………………31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935DA">
        <w:rPr>
          <w:rFonts w:ascii="Times New Roman" w:hAnsi="Times New Roman" w:cs="Times New Roman"/>
          <w:sz w:val="28"/>
          <w:szCs w:val="28"/>
        </w:rPr>
        <w:t xml:space="preserve">.1. Модальность долженствования </w:t>
      </w:r>
      <w:r>
        <w:rPr>
          <w:rFonts w:ascii="Times New Roman" w:hAnsi="Times New Roman" w:cs="Times New Roman"/>
          <w:sz w:val="28"/>
          <w:szCs w:val="28"/>
        </w:rPr>
        <w:t>в русистике и</w:t>
      </w:r>
      <w:r w:rsidRPr="0047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англистике</w:t>
      </w:r>
      <w:r w:rsidR="00394AF2">
        <w:rPr>
          <w:rFonts w:ascii="Times New Roman" w:hAnsi="Times New Roman" w:cs="Times New Roman"/>
          <w:sz w:val="28"/>
          <w:szCs w:val="28"/>
        </w:rPr>
        <w:t>……………….31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935DA">
        <w:rPr>
          <w:rFonts w:ascii="Times New Roman" w:hAnsi="Times New Roman" w:cs="Times New Roman"/>
          <w:sz w:val="28"/>
          <w:szCs w:val="28"/>
        </w:rPr>
        <w:t xml:space="preserve">.2. </w:t>
      </w:r>
      <w:r w:rsidRPr="002B6E4C">
        <w:rPr>
          <w:rFonts w:ascii="Times New Roman" w:hAnsi="Times New Roman" w:cs="Times New Roman"/>
          <w:sz w:val="28"/>
          <w:szCs w:val="28"/>
        </w:rPr>
        <w:t>Модальные значения, передаваемые английскими глаголами</w:t>
      </w:r>
      <w:r w:rsidR="00394AF2">
        <w:rPr>
          <w:rFonts w:ascii="Times New Roman" w:hAnsi="Times New Roman" w:cs="Times New Roman"/>
          <w:sz w:val="28"/>
          <w:szCs w:val="28"/>
        </w:rPr>
        <w:t>…………...34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>Выводы.</w:t>
      </w:r>
      <w:r w:rsidR="00394AF2" w:rsidRPr="00394AF2">
        <w:t xml:space="preserve"> </w:t>
      </w:r>
      <w:r w:rsidR="0006106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394AF2" w:rsidRPr="00394AF2">
        <w:rPr>
          <w:rFonts w:ascii="Times New Roman" w:hAnsi="Times New Roman" w:cs="Times New Roman"/>
          <w:sz w:val="28"/>
          <w:szCs w:val="28"/>
        </w:rPr>
        <w:t>…..</w:t>
      </w:r>
      <w:r w:rsidR="0006106D">
        <w:rPr>
          <w:rFonts w:ascii="Times New Roman" w:hAnsi="Times New Roman" w:cs="Times New Roman"/>
          <w:sz w:val="28"/>
          <w:szCs w:val="28"/>
        </w:rPr>
        <w:t>.</w:t>
      </w:r>
      <w:r w:rsidR="00394AF2" w:rsidRPr="00394AF2">
        <w:rPr>
          <w:rFonts w:ascii="Times New Roman" w:hAnsi="Times New Roman" w:cs="Times New Roman"/>
          <w:sz w:val="28"/>
          <w:szCs w:val="28"/>
        </w:rPr>
        <w:t>.</w:t>
      </w:r>
      <w:r w:rsidR="00394AF2">
        <w:rPr>
          <w:rFonts w:ascii="Times New Roman" w:hAnsi="Times New Roman" w:cs="Times New Roman"/>
          <w:sz w:val="28"/>
          <w:szCs w:val="28"/>
        </w:rPr>
        <w:t>...38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D85355">
        <w:rPr>
          <w:rFonts w:ascii="Times New Roman" w:hAnsi="Times New Roman" w:cs="Times New Roman"/>
          <w:sz w:val="28"/>
          <w:szCs w:val="28"/>
        </w:rPr>
        <w:t xml:space="preserve">Способы перевода высказываний с </w:t>
      </w:r>
      <w:proofErr w:type="gramStart"/>
      <w:r w:rsidRPr="00D85355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D85355">
        <w:rPr>
          <w:rFonts w:ascii="Times New Roman" w:hAnsi="Times New Roman" w:cs="Times New Roman"/>
          <w:sz w:val="28"/>
          <w:szCs w:val="28"/>
        </w:rPr>
        <w:t xml:space="preserve"> и невыраженной </w:t>
      </w:r>
      <w:proofErr w:type="spellStart"/>
      <w:r w:rsidRPr="00D85355">
        <w:rPr>
          <w:rFonts w:ascii="Times New Roman" w:hAnsi="Times New Roman" w:cs="Times New Roman"/>
          <w:sz w:val="28"/>
          <w:szCs w:val="28"/>
        </w:rPr>
        <w:t>адресованностью</w:t>
      </w:r>
      <w:proofErr w:type="spellEnd"/>
      <w:r w:rsidRPr="00D85355">
        <w:rPr>
          <w:rFonts w:ascii="Times New Roman" w:hAnsi="Times New Roman" w:cs="Times New Roman"/>
          <w:sz w:val="28"/>
          <w:szCs w:val="28"/>
        </w:rPr>
        <w:t>.</w:t>
      </w:r>
      <w:r w:rsidR="00394AF2" w:rsidRPr="00394AF2">
        <w:t xml:space="preserve"> </w:t>
      </w:r>
      <w:r w:rsidR="00394A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06106D">
        <w:rPr>
          <w:rFonts w:ascii="Times New Roman" w:hAnsi="Times New Roman" w:cs="Times New Roman"/>
          <w:sz w:val="28"/>
          <w:szCs w:val="28"/>
        </w:rPr>
        <w:t>..</w:t>
      </w:r>
      <w:r w:rsidR="00394AF2">
        <w:rPr>
          <w:rFonts w:ascii="Times New Roman" w:hAnsi="Times New Roman" w:cs="Times New Roman"/>
          <w:sz w:val="28"/>
          <w:szCs w:val="28"/>
        </w:rPr>
        <w:t>…40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Проблема переводческих трансформаций и приемов в научной литературе.</w:t>
      </w:r>
      <w:r w:rsidR="00394AF2" w:rsidRPr="00394AF2">
        <w:t xml:space="preserve"> </w:t>
      </w:r>
      <w:r w:rsidR="00394AF2" w:rsidRPr="00394A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394AF2">
        <w:rPr>
          <w:rFonts w:ascii="Times New Roman" w:hAnsi="Times New Roman" w:cs="Times New Roman"/>
          <w:sz w:val="28"/>
          <w:szCs w:val="28"/>
        </w:rPr>
        <w:t>..................40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75C55">
        <w:rPr>
          <w:rFonts w:ascii="Times New Roman" w:hAnsi="Times New Roman" w:cs="Times New Roman"/>
          <w:sz w:val="28"/>
          <w:szCs w:val="28"/>
        </w:rPr>
        <w:t>Высказывания с эксплицированным детерминантом.</w:t>
      </w:r>
      <w:r w:rsidR="00394AF2" w:rsidRPr="00394AF2">
        <w:t xml:space="preserve"> </w:t>
      </w:r>
      <w:r w:rsidR="00394AF2">
        <w:rPr>
          <w:rFonts w:ascii="Times New Roman" w:hAnsi="Times New Roman" w:cs="Times New Roman"/>
          <w:sz w:val="28"/>
          <w:szCs w:val="28"/>
        </w:rPr>
        <w:t>……………………...47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B2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 директивы</w:t>
      </w:r>
      <w:r w:rsidR="00394AF2">
        <w:rPr>
          <w:rFonts w:ascii="Times New Roman" w:hAnsi="Times New Roman" w:cs="Times New Roman"/>
          <w:sz w:val="28"/>
          <w:szCs w:val="28"/>
        </w:rPr>
        <w:t>………………………………………………………47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AF2">
        <w:rPr>
          <w:rFonts w:ascii="Times New Roman" w:hAnsi="Times New Roman" w:cs="Times New Roman"/>
          <w:sz w:val="28"/>
          <w:szCs w:val="28"/>
        </w:rPr>
        <w:t>……………………………………………………………5</w:t>
      </w:r>
      <w:r w:rsidR="009E010C">
        <w:rPr>
          <w:rFonts w:ascii="Times New Roman" w:hAnsi="Times New Roman" w:cs="Times New Roman"/>
          <w:sz w:val="28"/>
          <w:szCs w:val="28"/>
        </w:rPr>
        <w:t>1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5C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C55">
        <w:rPr>
          <w:rFonts w:ascii="Times New Roman" w:hAnsi="Times New Roman" w:cs="Times New Roman"/>
          <w:sz w:val="28"/>
          <w:szCs w:val="28"/>
        </w:rPr>
        <w:t>. Высказывания без детерминанта с возможностью восстановить субъект.</w:t>
      </w:r>
      <w:r w:rsidR="00394AF2">
        <w:rPr>
          <w:rFonts w:ascii="Times New Roman" w:hAnsi="Times New Roman" w:cs="Times New Roman"/>
          <w:sz w:val="28"/>
          <w:szCs w:val="28"/>
        </w:rPr>
        <w:t>..5</w:t>
      </w:r>
      <w:r w:rsidR="00311FDD">
        <w:rPr>
          <w:rFonts w:ascii="Times New Roman" w:hAnsi="Times New Roman" w:cs="Times New Roman"/>
          <w:sz w:val="28"/>
          <w:szCs w:val="28"/>
        </w:rPr>
        <w:t>5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Собственно директивы.</w:t>
      </w:r>
      <w:r w:rsidR="00394AF2" w:rsidRPr="00394AF2">
        <w:t xml:space="preserve"> </w:t>
      </w:r>
      <w:r w:rsidR="00394AF2">
        <w:rPr>
          <w:rFonts w:ascii="Times New Roman" w:hAnsi="Times New Roman" w:cs="Times New Roman"/>
          <w:sz w:val="28"/>
          <w:szCs w:val="28"/>
        </w:rPr>
        <w:t>……………………………………………………..5</w:t>
      </w:r>
      <w:r w:rsidR="00311FDD">
        <w:rPr>
          <w:rFonts w:ascii="Times New Roman" w:hAnsi="Times New Roman" w:cs="Times New Roman"/>
          <w:sz w:val="28"/>
          <w:szCs w:val="28"/>
        </w:rPr>
        <w:t>5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94AF2" w:rsidRPr="00394AF2">
        <w:t xml:space="preserve"> </w:t>
      </w:r>
      <w:r w:rsidR="00394AF2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8F58ED">
        <w:rPr>
          <w:rFonts w:ascii="Times New Roman" w:hAnsi="Times New Roman" w:cs="Times New Roman"/>
          <w:sz w:val="28"/>
          <w:szCs w:val="28"/>
        </w:rPr>
        <w:t>61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75C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5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 без детерминанта, субъекта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394AF2">
        <w:rPr>
          <w:rFonts w:ascii="Times New Roman" w:hAnsi="Times New Roman" w:cs="Times New Roman"/>
          <w:sz w:val="28"/>
          <w:szCs w:val="28"/>
        </w:rPr>
        <w:t>……………..</w:t>
      </w:r>
      <w:r w:rsidR="006C1A0E">
        <w:rPr>
          <w:rFonts w:ascii="Times New Roman" w:hAnsi="Times New Roman" w:cs="Times New Roman"/>
          <w:sz w:val="28"/>
          <w:szCs w:val="28"/>
        </w:rPr>
        <w:t>66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>Выводы</w:t>
      </w:r>
      <w:r w:rsidR="00394A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69234C">
        <w:rPr>
          <w:rFonts w:ascii="Times New Roman" w:hAnsi="Times New Roman" w:cs="Times New Roman"/>
          <w:sz w:val="28"/>
          <w:szCs w:val="28"/>
        </w:rPr>
        <w:t>...</w:t>
      </w:r>
      <w:r w:rsidR="00394AF2">
        <w:rPr>
          <w:rFonts w:ascii="Times New Roman" w:hAnsi="Times New Roman" w:cs="Times New Roman"/>
          <w:sz w:val="28"/>
          <w:szCs w:val="28"/>
        </w:rPr>
        <w:t>…</w:t>
      </w:r>
      <w:r w:rsidR="0069234C">
        <w:rPr>
          <w:rFonts w:ascii="Times New Roman" w:hAnsi="Times New Roman" w:cs="Times New Roman"/>
          <w:sz w:val="28"/>
          <w:szCs w:val="28"/>
        </w:rPr>
        <w:t>71</w:t>
      </w:r>
    </w:p>
    <w:p w:rsidR="00B00E34" w:rsidRPr="004935DA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>Заключение.</w:t>
      </w:r>
      <w:r w:rsidR="00394AF2" w:rsidRPr="00394AF2">
        <w:t xml:space="preserve"> </w:t>
      </w:r>
      <w:r w:rsidR="00394AF2" w:rsidRPr="00394AF2">
        <w:rPr>
          <w:rFonts w:ascii="Times New Roman" w:hAnsi="Times New Roman" w:cs="Times New Roman"/>
          <w:sz w:val="28"/>
          <w:szCs w:val="28"/>
        </w:rPr>
        <w:t>……………………</w:t>
      </w:r>
      <w:r w:rsidR="0069234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94AF2">
        <w:rPr>
          <w:rFonts w:ascii="Times New Roman" w:hAnsi="Times New Roman" w:cs="Times New Roman"/>
          <w:sz w:val="28"/>
          <w:szCs w:val="28"/>
        </w:rPr>
        <w:t>…………</w:t>
      </w:r>
      <w:r w:rsidR="0006106D">
        <w:rPr>
          <w:rFonts w:ascii="Times New Roman" w:hAnsi="Times New Roman" w:cs="Times New Roman"/>
          <w:sz w:val="28"/>
          <w:szCs w:val="28"/>
        </w:rPr>
        <w:t>..</w:t>
      </w:r>
      <w:r w:rsidR="00394AF2">
        <w:rPr>
          <w:rFonts w:ascii="Times New Roman" w:hAnsi="Times New Roman" w:cs="Times New Roman"/>
          <w:sz w:val="28"/>
          <w:szCs w:val="28"/>
        </w:rPr>
        <w:t>.</w:t>
      </w:r>
      <w:r w:rsidR="0069234C">
        <w:rPr>
          <w:rFonts w:ascii="Times New Roman" w:hAnsi="Times New Roman" w:cs="Times New Roman"/>
          <w:sz w:val="28"/>
          <w:szCs w:val="28"/>
        </w:rPr>
        <w:t>7</w:t>
      </w:r>
      <w:r w:rsidR="00D3172C">
        <w:rPr>
          <w:rFonts w:ascii="Times New Roman" w:hAnsi="Times New Roman" w:cs="Times New Roman"/>
          <w:sz w:val="28"/>
          <w:szCs w:val="28"/>
        </w:rPr>
        <w:t>4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  <w:r w:rsidR="00394AF2" w:rsidRPr="00394AF2">
        <w:t xml:space="preserve"> </w:t>
      </w:r>
      <w:r w:rsidR="0069234C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6106D">
        <w:rPr>
          <w:rFonts w:ascii="Times New Roman" w:hAnsi="Times New Roman" w:cs="Times New Roman"/>
          <w:sz w:val="28"/>
          <w:szCs w:val="28"/>
        </w:rPr>
        <w:t>.</w:t>
      </w:r>
      <w:r w:rsidR="00394AF2">
        <w:rPr>
          <w:rFonts w:ascii="Times New Roman" w:hAnsi="Times New Roman" w:cs="Times New Roman"/>
          <w:sz w:val="28"/>
          <w:szCs w:val="28"/>
        </w:rPr>
        <w:t>…</w:t>
      </w:r>
      <w:r w:rsidR="0069234C">
        <w:rPr>
          <w:rFonts w:ascii="Times New Roman" w:hAnsi="Times New Roman" w:cs="Times New Roman"/>
          <w:sz w:val="28"/>
          <w:szCs w:val="28"/>
        </w:rPr>
        <w:t>7</w:t>
      </w:r>
      <w:r w:rsidR="00E528E7">
        <w:rPr>
          <w:rFonts w:ascii="Times New Roman" w:hAnsi="Times New Roman" w:cs="Times New Roman"/>
          <w:sz w:val="28"/>
          <w:szCs w:val="28"/>
        </w:rPr>
        <w:t>6</w:t>
      </w:r>
    </w:p>
    <w:p w:rsidR="009A1A67" w:rsidRDefault="009A1A67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</w:t>
      </w:r>
      <w:r w:rsidR="008018F3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528E7">
        <w:rPr>
          <w:rFonts w:ascii="Times New Roman" w:hAnsi="Times New Roman" w:cs="Times New Roman"/>
          <w:sz w:val="28"/>
          <w:szCs w:val="28"/>
        </w:rPr>
        <w:t>………</w:t>
      </w:r>
      <w:r w:rsidR="0006106D">
        <w:rPr>
          <w:rFonts w:ascii="Times New Roman" w:hAnsi="Times New Roman" w:cs="Times New Roman"/>
          <w:sz w:val="28"/>
          <w:szCs w:val="28"/>
        </w:rPr>
        <w:t>...</w:t>
      </w:r>
      <w:r w:rsidR="00E528E7">
        <w:rPr>
          <w:rFonts w:ascii="Times New Roman" w:hAnsi="Times New Roman" w:cs="Times New Roman"/>
          <w:sz w:val="28"/>
          <w:szCs w:val="28"/>
        </w:rPr>
        <w:t>…80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A1A67" w:rsidRDefault="009A1A67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9F5604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00E34" w:rsidRPr="00D35005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3500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Pr="00D35005">
        <w:rPr>
          <w:rFonts w:ascii="Times New Roman" w:hAnsi="Times New Roman" w:cs="Times New Roman"/>
          <w:sz w:val="28"/>
          <w:szCs w:val="28"/>
        </w:rPr>
        <w:t xml:space="preserve"> «Русские высказывания с «надо» и «нельзя» с разной </w:t>
      </w:r>
      <w:proofErr w:type="spellStart"/>
      <w:r w:rsidRPr="00D35005">
        <w:rPr>
          <w:rFonts w:ascii="Times New Roman" w:hAnsi="Times New Roman" w:cs="Times New Roman"/>
          <w:sz w:val="28"/>
          <w:szCs w:val="28"/>
        </w:rPr>
        <w:t>адресованностью</w:t>
      </w:r>
      <w:proofErr w:type="spellEnd"/>
      <w:r w:rsidRPr="00D35005">
        <w:rPr>
          <w:rFonts w:ascii="Times New Roman" w:hAnsi="Times New Roman" w:cs="Times New Roman"/>
          <w:sz w:val="28"/>
          <w:szCs w:val="28"/>
        </w:rPr>
        <w:t xml:space="preserve"> и их перевод на английский язык» предполагает изучение  побудительных высказываний </w:t>
      </w:r>
      <w:r>
        <w:rPr>
          <w:rFonts w:ascii="Times New Roman" w:hAnsi="Times New Roman" w:cs="Times New Roman"/>
          <w:sz w:val="28"/>
          <w:szCs w:val="28"/>
        </w:rPr>
        <w:t xml:space="preserve">с лексемами «надо» и «нельзя», а также анализ их переводческих соответствий в английском языке. </w:t>
      </w:r>
      <w:proofErr w:type="gramEnd"/>
    </w:p>
    <w:p w:rsidR="00B00E34" w:rsidRPr="00D35005" w:rsidRDefault="00FA4675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4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0E34" w:rsidRPr="00D3500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00E34" w:rsidRPr="00D35005">
        <w:rPr>
          <w:rFonts w:ascii="Times New Roman" w:hAnsi="Times New Roman" w:cs="Times New Roman"/>
          <w:sz w:val="28"/>
          <w:szCs w:val="28"/>
        </w:rPr>
        <w:t xml:space="preserve"> данной работы заключается в</w:t>
      </w:r>
      <w:r w:rsidR="00B00E34">
        <w:rPr>
          <w:rFonts w:ascii="Times New Roman" w:hAnsi="Times New Roman" w:cs="Times New Roman"/>
          <w:sz w:val="28"/>
          <w:szCs w:val="28"/>
        </w:rPr>
        <w:t xml:space="preserve"> том, что изучаемые проблемы последние десятилетия находятся под пристальным вниманием как отечественных, так и зарубежных лингвистов. </w:t>
      </w:r>
      <w:r w:rsidR="00B00E34" w:rsidRPr="00D35005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B00E34">
        <w:rPr>
          <w:rFonts w:ascii="Times New Roman" w:hAnsi="Times New Roman" w:cs="Times New Roman"/>
          <w:sz w:val="28"/>
          <w:szCs w:val="28"/>
        </w:rPr>
        <w:t>вопросы модальности и безличных русских конструкций являются предметом многих исследований.</w:t>
      </w:r>
    </w:p>
    <w:p w:rsidR="00B00E34" w:rsidRPr="00D35005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5005">
        <w:rPr>
          <w:rFonts w:ascii="Times New Roman" w:hAnsi="Times New Roman" w:cs="Times New Roman"/>
          <w:sz w:val="28"/>
          <w:szCs w:val="28"/>
        </w:rPr>
        <w:t xml:space="preserve">    </w:t>
      </w:r>
      <w:r w:rsidRPr="000E318B">
        <w:rPr>
          <w:rFonts w:ascii="Times New Roman" w:hAnsi="Times New Roman" w:cs="Times New Roman"/>
          <w:b/>
          <w:sz w:val="28"/>
          <w:szCs w:val="28"/>
        </w:rPr>
        <w:t>Целью</w:t>
      </w:r>
      <w:r w:rsidRPr="00D35005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определить, влияют ли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безличных конструкций в русском языке на способы их перевода на английский язык, а также выявить переводческие приемы и тактики, используемые при этом.</w:t>
      </w:r>
    </w:p>
    <w:p w:rsidR="00B00E34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5005">
        <w:rPr>
          <w:rFonts w:ascii="Times New Roman" w:hAnsi="Times New Roman" w:cs="Times New Roman"/>
          <w:sz w:val="28"/>
          <w:szCs w:val="28"/>
        </w:rPr>
        <w:t xml:space="preserve">    Для достижения поставленной цели необходимо решить следующие </w:t>
      </w:r>
      <w:r w:rsidRPr="000E318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35005">
        <w:rPr>
          <w:rFonts w:ascii="Times New Roman" w:hAnsi="Times New Roman" w:cs="Times New Roman"/>
          <w:sz w:val="28"/>
          <w:szCs w:val="28"/>
        </w:rPr>
        <w:t xml:space="preserve">: обозначить роль </w:t>
      </w:r>
      <w:r>
        <w:rPr>
          <w:rFonts w:ascii="Times New Roman" w:hAnsi="Times New Roman" w:cs="Times New Roman"/>
          <w:sz w:val="28"/>
          <w:szCs w:val="28"/>
        </w:rPr>
        <w:t>высказываний с лексемами «надо» и «нельзя» в русской языковой картине мира; выявить всевозможные способы передачи глагольной модальности на английский язык;</w:t>
      </w:r>
      <w:r w:rsidRPr="00D35005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явить</w:t>
      </w:r>
      <w:r w:rsidRPr="00D35005"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Times New Roman" w:hAnsi="Times New Roman" w:cs="Times New Roman"/>
          <w:sz w:val="28"/>
          <w:szCs w:val="28"/>
        </w:rPr>
        <w:t>перевода высказываний с «надо» и «нельзя» на английский язык;</w:t>
      </w:r>
      <w:r w:rsidRPr="00D3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классификацию</w:t>
      </w:r>
      <w:r w:rsidRPr="00D35005">
        <w:rPr>
          <w:rFonts w:ascii="Times New Roman" w:hAnsi="Times New Roman" w:cs="Times New Roman"/>
          <w:sz w:val="28"/>
          <w:szCs w:val="28"/>
        </w:rPr>
        <w:t>, опираяс</w:t>
      </w:r>
      <w:r>
        <w:rPr>
          <w:rFonts w:ascii="Times New Roman" w:hAnsi="Times New Roman" w:cs="Times New Roman"/>
          <w:sz w:val="28"/>
          <w:szCs w:val="28"/>
        </w:rPr>
        <w:t xml:space="preserve">ь на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исходном высказывании и сравнить используемые переводческие решения, а также провести </w:t>
      </w:r>
      <w:r w:rsidRPr="00D35005">
        <w:rPr>
          <w:rFonts w:ascii="Times New Roman" w:hAnsi="Times New Roman" w:cs="Times New Roman"/>
          <w:sz w:val="28"/>
          <w:szCs w:val="28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примеров</w:t>
      </w:r>
      <w:r w:rsidRPr="00D35005">
        <w:rPr>
          <w:rFonts w:ascii="Times New Roman" w:hAnsi="Times New Roman" w:cs="Times New Roman"/>
          <w:sz w:val="28"/>
          <w:szCs w:val="28"/>
        </w:rPr>
        <w:t>.</w:t>
      </w:r>
    </w:p>
    <w:p w:rsidR="00B00E34" w:rsidRPr="00D35005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436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послужили речевые ситуации использования лексем «надо» и  «нельзя» и их соответствия в английском языке. </w:t>
      </w:r>
      <w:r w:rsidRPr="00B51436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стали переводческие закономерности, используемые в различных случаях реализации таких высказываний в языке.</w:t>
      </w:r>
    </w:p>
    <w:p w:rsidR="00B00E34" w:rsidRPr="00D35005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5005">
        <w:rPr>
          <w:rFonts w:ascii="Times New Roman" w:hAnsi="Times New Roman" w:cs="Times New Roman"/>
          <w:sz w:val="28"/>
          <w:szCs w:val="28"/>
        </w:rPr>
        <w:t xml:space="preserve">   Материалом для исследования послужили </w:t>
      </w:r>
      <w:r w:rsidR="00A44E8F">
        <w:rPr>
          <w:rFonts w:ascii="Times New Roman" w:hAnsi="Times New Roman" w:cs="Times New Roman"/>
          <w:sz w:val="28"/>
          <w:szCs w:val="28"/>
        </w:rPr>
        <w:t>300</w:t>
      </w:r>
      <w:r w:rsidRPr="00D35005">
        <w:rPr>
          <w:rFonts w:ascii="Times New Roman" w:hAnsi="Times New Roman" w:cs="Times New Roman"/>
          <w:sz w:val="28"/>
          <w:szCs w:val="28"/>
        </w:rPr>
        <w:t xml:space="preserve"> примеров, полученных методом сплошной выбор</w:t>
      </w:r>
      <w:r w:rsidR="00F051D1">
        <w:rPr>
          <w:rFonts w:ascii="Times New Roman" w:hAnsi="Times New Roman" w:cs="Times New Roman"/>
          <w:sz w:val="28"/>
          <w:szCs w:val="28"/>
        </w:rPr>
        <w:t xml:space="preserve">ки из речи персонажей с 520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6C28">
        <w:rPr>
          <w:rFonts w:ascii="Times New Roman" w:hAnsi="Times New Roman" w:cs="Times New Roman"/>
          <w:sz w:val="28"/>
          <w:szCs w:val="28"/>
        </w:rPr>
        <w:t xml:space="preserve">траниц </w:t>
      </w:r>
      <w:r w:rsidR="00CF6C2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текстов,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D3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 пьес А. П. Чехова, </w:t>
      </w:r>
      <w:r w:rsidR="00A44E8F">
        <w:rPr>
          <w:rFonts w:ascii="Times New Roman" w:hAnsi="Times New Roman" w:cs="Times New Roman"/>
          <w:sz w:val="28"/>
          <w:szCs w:val="28"/>
        </w:rPr>
        <w:t>а также 500 страниц</w:t>
      </w:r>
      <w:r w:rsidR="00CF6C28">
        <w:rPr>
          <w:rFonts w:ascii="Times New Roman" w:hAnsi="Times New Roman" w:cs="Times New Roman"/>
          <w:sz w:val="28"/>
          <w:szCs w:val="28"/>
        </w:rPr>
        <w:t xml:space="preserve"> их переводных вариантов. </w:t>
      </w:r>
    </w:p>
    <w:p w:rsidR="00B00E34" w:rsidRPr="00D35005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5005">
        <w:rPr>
          <w:rFonts w:ascii="Times New Roman" w:hAnsi="Times New Roman" w:cs="Times New Roman"/>
          <w:sz w:val="28"/>
          <w:szCs w:val="28"/>
        </w:rPr>
        <w:t xml:space="preserve">    Для исследования были использованы: метод идентификации (все примеры были проанализированы на наличие </w:t>
      </w:r>
      <w:r>
        <w:rPr>
          <w:rFonts w:ascii="Times New Roman" w:hAnsi="Times New Roman" w:cs="Times New Roman"/>
          <w:sz w:val="28"/>
          <w:szCs w:val="28"/>
        </w:rPr>
        <w:t>лексем «надо» и «нельзя»</w:t>
      </w:r>
      <w:r w:rsidRPr="00D3500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контекстуальный анализ (учет контекстного окружения высказывания и речевой ситуации в целом),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B00E34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35005">
        <w:rPr>
          <w:rFonts w:ascii="Times New Roman" w:hAnsi="Times New Roman" w:cs="Times New Roman"/>
          <w:sz w:val="28"/>
          <w:szCs w:val="28"/>
        </w:rPr>
        <w:t xml:space="preserve">    Теоретическую основу исследования составляют работы отечественных и зарубежных авторов</w:t>
      </w:r>
      <w:r w:rsidRPr="00695294">
        <w:t xml:space="preserve"> </w:t>
      </w:r>
      <w:r w:rsidRPr="00695294">
        <w:rPr>
          <w:rFonts w:ascii="Times New Roman" w:hAnsi="Times New Roman" w:cs="Times New Roman"/>
          <w:sz w:val="28"/>
          <w:szCs w:val="28"/>
        </w:rPr>
        <w:t>из области теории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прагмалингвистики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294">
        <w:rPr>
          <w:rFonts w:ascii="Times New Roman" w:hAnsi="Times New Roman" w:cs="Times New Roman"/>
          <w:sz w:val="28"/>
          <w:szCs w:val="28"/>
        </w:rPr>
        <w:t>социолингвистики и теории перевода</w:t>
      </w:r>
      <w:r w:rsidRPr="00D35005">
        <w:rPr>
          <w:rFonts w:ascii="Times New Roman" w:hAnsi="Times New Roman" w:cs="Times New Roman"/>
          <w:sz w:val="28"/>
          <w:szCs w:val="28"/>
        </w:rPr>
        <w:t xml:space="preserve">: </w:t>
      </w:r>
      <w:r w:rsidRPr="00ED5294">
        <w:rPr>
          <w:rFonts w:ascii="Times New Roman" w:hAnsi="Times New Roman" w:cs="Times New Roman"/>
          <w:sz w:val="28"/>
          <w:szCs w:val="28"/>
        </w:rPr>
        <w:t xml:space="preserve">Е.И. Беляевой, С.Н. Глазковой, О. </w:t>
      </w:r>
      <w:proofErr w:type="spellStart"/>
      <w:r w:rsidRPr="00ED5294">
        <w:rPr>
          <w:rFonts w:ascii="Times New Roman" w:hAnsi="Times New Roman" w:cs="Times New Roman"/>
          <w:sz w:val="28"/>
          <w:szCs w:val="28"/>
        </w:rPr>
        <w:t>Есперсена</w:t>
      </w:r>
      <w:proofErr w:type="spellEnd"/>
      <w:r w:rsidRPr="00ED5294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ED5294">
        <w:rPr>
          <w:rFonts w:ascii="Times New Roman" w:hAnsi="Times New Roman" w:cs="Times New Roman"/>
          <w:sz w:val="28"/>
          <w:szCs w:val="28"/>
        </w:rPr>
        <w:t>Серля</w:t>
      </w:r>
      <w:proofErr w:type="spellEnd"/>
      <w:r w:rsidRPr="00ED5294">
        <w:rPr>
          <w:rFonts w:ascii="Times New Roman" w:hAnsi="Times New Roman" w:cs="Times New Roman"/>
          <w:sz w:val="28"/>
          <w:szCs w:val="28"/>
        </w:rPr>
        <w:t xml:space="preserve">, </w:t>
      </w:r>
      <w:r w:rsidR="00ED5294" w:rsidRPr="00ED5294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ED5294" w:rsidRPr="00ED5294">
        <w:rPr>
          <w:rFonts w:ascii="Times New Roman" w:hAnsi="Times New Roman" w:cs="Times New Roman"/>
          <w:sz w:val="28"/>
          <w:szCs w:val="28"/>
        </w:rPr>
        <w:t>Остина</w:t>
      </w:r>
      <w:proofErr w:type="spellEnd"/>
      <w:r w:rsidR="00ED5294" w:rsidRPr="00ED5294">
        <w:rPr>
          <w:rFonts w:ascii="Times New Roman" w:hAnsi="Times New Roman" w:cs="Times New Roman"/>
          <w:sz w:val="28"/>
          <w:szCs w:val="28"/>
        </w:rPr>
        <w:t>, А. Г. Поспеловой.</w:t>
      </w:r>
    </w:p>
    <w:p w:rsidR="00C90CDC" w:rsidRPr="00D35005" w:rsidRDefault="00C90CDC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C90CDC">
        <w:rPr>
          <w:rFonts w:ascii="Times New Roman" w:hAnsi="Times New Roman" w:cs="Times New Roman"/>
          <w:sz w:val="28"/>
          <w:szCs w:val="28"/>
        </w:rPr>
        <w:t xml:space="preserve">Апробация работы </w:t>
      </w:r>
      <w:r w:rsidR="00ED5294">
        <w:rPr>
          <w:rFonts w:ascii="Times New Roman" w:hAnsi="Times New Roman" w:cs="Times New Roman"/>
          <w:sz w:val="28"/>
          <w:szCs w:val="28"/>
        </w:rPr>
        <w:t>проведена</w:t>
      </w:r>
      <w:r w:rsidRPr="00C90CDC">
        <w:rPr>
          <w:rFonts w:ascii="Times New Roman" w:hAnsi="Times New Roman" w:cs="Times New Roman"/>
          <w:sz w:val="28"/>
          <w:szCs w:val="28"/>
        </w:rPr>
        <w:t xml:space="preserve"> на XXI Откры</w:t>
      </w:r>
      <w:r>
        <w:rPr>
          <w:rFonts w:ascii="Times New Roman" w:hAnsi="Times New Roman" w:cs="Times New Roman"/>
          <w:sz w:val="28"/>
          <w:szCs w:val="28"/>
        </w:rPr>
        <w:t>той</w:t>
      </w:r>
      <w:r w:rsidRPr="00C90CD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студентов-филологов в СПбГУ, которая проходила с 16 по 20 апреля 2018 года. </w:t>
      </w:r>
    </w:p>
    <w:p w:rsidR="00B00E34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5005">
        <w:rPr>
          <w:rFonts w:ascii="Times New Roman" w:hAnsi="Times New Roman" w:cs="Times New Roman"/>
          <w:sz w:val="28"/>
          <w:szCs w:val="28"/>
        </w:rPr>
        <w:t xml:space="preserve">  Работа состоит из введения, теоретической главы, </w:t>
      </w:r>
      <w:r>
        <w:rPr>
          <w:rFonts w:ascii="Times New Roman" w:hAnsi="Times New Roman" w:cs="Times New Roman"/>
          <w:sz w:val="28"/>
          <w:szCs w:val="28"/>
        </w:rPr>
        <w:t xml:space="preserve">посвященной проблемам директивности и модальности, </w:t>
      </w:r>
      <w:r w:rsidRPr="00D35005">
        <w:rPr>
          <w:rFonts w:ascii="Times New Roman" w:hAnsi="Times New Roman" w:cs="Times New Roman"/>
          <w:sz w:val="28"/>
          <w:szCs w:val="28"/>
        </w:rPr>
        <w:t xml:space="preserve">исследовательской главы, </w:t>
      </w:r>
      <w:r>
        <w:rPr>
          <w:rFonts w:ascii="Times New Roman" w:hAnsi="Times New Roman" w:cs="Times New Roman"/>
          <w:sz w:val="28"/>
          <w:szCs w:val="28"/>
        </w:rPr>
        <w:t>посвященной проблемам перевода русских высказываний с «надо» и «нельзя» на английский язык, и заключения.</w:t>
      </w:r>
    </w:p>
    <w:p w:rsidR="00B00E34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9F5604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77CD8">
        <w:rPr>
          <w:rFonts w:ascii="Times New Roman" w:hAnsi="Times New Roman" w:cs="Times New Roman"/>
          <w:sz w:val="28"/>
          <w:szCs w:val="28"/>
        </w:rPr>
        <w:lastRenderedPageBreak/>
        <w:t>Глава 1. Директивность и модальность «надо» и «нельзя» и высказываний с ними.</w:t>
      </w:r>
    </w:p>
    <w:p w:rsidR="00B00E34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>1.1. Трактовка побудительных высказываний в англистике и русистике.</w:t>
      </w:r>
    </w:p>
    <w:p w:rsidR="00B00E34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>1.1.1. Общие положения.</w:t>
      </w:r>
    </w:p>
    <w:p w:rsidR="00B00E34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Побудительность и способы ее выражения уже долгое время подвержены подробному </w:t>
      </w:r>
      <w:r w:rsidR="00ED5294">
        <w:rPr>
          <w:rFonts w:ascii="Times New Roman" w:hAnsi="Times New Roman" w:cs="Times New Roman"/>
          <w:sz w:val="28"/>
          <w:szCs w:val="28"/>
        </w:rPr>
        <w:t>исследованию,</w:t>
      </w:r>
      <w:r>
        <w:rPr>
          <w:rFonts w:ascii="Times New Roman" w:hAnsi="Times New Roman" w:cs="Times New Roman"/>
          <w:sz w:val="28"/>
          <w:szCs w:val="28"/>
        </w:rPr>
        <w:t xml:space="preserve"> как в русистике, так и в англистике. Побудительные высказывания в языке могут реализовываться в самых различных контекстах и выражать зачастую совершенно разные значения. В связи с этим стоит иметь в виду, что побудительные высказывания реализуются в условиях диалога, то есть становятся единицами речевого общения. Такие высказывания всегда тесно связаны с контекстом, поэтому, начиная разговор о директивности, нельзя не рассмотреть теории речевого общения и диалога.</w:t>
      </w:r>
    </w:p>
    <w:p w:rsidR="00B00E34" w:rsidRPr="007833BB" w:rsidRDefault="00B00E34" w:rsidP="0033490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33BB">
        <w:rPr>
          <w:rFonts w:ascii="Times New Roman" w:hAnsi="Times New Roman" w:cs="Times New Roman"/>
          <w:sz w:val="28"/>
          <w:szCs w:val="28"/>
        </w:rPr>
        <w:t xml:space="preserve">Вербальное общение является одной из важнейших форм языковой деятельности. Продуктами такой деятельности являются высказывания и содержащиеся в них сообщения. 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При речевом общении информация передается посредством звуковых знаков, в то время как в текстовом используются графические знаки.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 Субъектами речевого общения являются </w:t>
      </w:r>
      <w:proofErr w:type="gramStart"/>
      <w:r w:rsidRPr="00A35C01">
        <w:rPr>
          <w:rFonts w:ascii="Times New Roman" w:hAnsi="Times New Roman" w:cs="Times New Roman"/>
          <w:b/>
          <w:sz w:val="28"/>
          <w:szCs w:val="28"/>
        </w:rPr>
        <w:t>говорящий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 и </w:t>
      </w:r>
      <w:r w:rsidRPr="00A35C01">
        <w:rPr>
          <w:rFonts w:ascii="Times New Roman" w:hAnsi="Times New Roman" w:cs="Times New Roman"/>
          <w:b/>
          <w:sz w:val="28"/>
          <w:szCs w:val="28"/>
        </w:rPr>
        <w:t>слушающий</w:t>
      </w:r>
      <w:r w:rsidRPr="007833BB">
        <w:rPr>
          <w:rFonts w:ascii="Times New Roman" w:hAnsi="Times New Roman" w:cs="Times New Roman"/>
          <w:sz w:val="28"/>
          <w:szCs w:val="28"/>
        </w:rPr>
        <w:t>, текстового сообщения – пишущий и читающий. Среди единиц речевого общения выделяют сразу три акта: непосредственно акт говорения, акт слушания и акт обратной связи (невербальные знаки) (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Сусов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>, 2006: 49).</w:t>
      </w:r>
    </w:p>
    <w:p w:rsidR="00B00E34" w:rsidRPr="007833BB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 xml:space="preserve">    В разговоре о вербальном общении невозможно не упомянуть </w:t>
      </w:r>
      <w:proofErr w:type="spellStart"/>
      <w:r w:rsidRPr="00A35C01">
        <w:rPr>
          <w:rFonts w:ascii="Times New Roman" w:hAnsi="Times New Roman" w:cs="Times New Roman"/>
          <w:b/>
          <w:sz w:val="28"/>
          <w:szCs w:val="28"/>
        </w:rPr>
        <w:t>коммуникантов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– непосредственных участников коммуникации. На начальных этапах развития лингвистики этому аспекту речевого общения уделялось незначительное внимание, а некоторые исследователи и вовсе считали его второстепенным. Сегодня эта тема широко обсуждается в научной литературе, так как признаки и роль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оказывают огромное влияние на развитие коммуникативного процесса. К примеру, среди «человеческих» признаков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BB">
        <w:rPr>
          <w:rFonts w:ascii="Times New Roman" w:hAnsi="Times New Roman" w:cs="Times New Roman"/>
          <w:sz w:val="28"/>
          <w:szCs w:val="28"/>
        </w:rPr>
        <w:t xml:space="preserve">В. Богданов выделяет языковую компетенцию, </w:t>
      </w:r>
      <w:r w:rsidRPr="007833BB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национальную принадлежность, биологические данные, психологический тип, социально-культурный статус, степень знакомства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и т.</w:t>
      </w:r>
      <w:r w:rsidR="00EB1073">
        <w:rPr>
          <w:rFonts w:ascii="Times New Roman" w:hAnsi="Times New Roman" w:cs="Times New Roman"/>
          <w:sz w:val="28"/>
          <w:szCs w:val="28"/>
        </w:rPr>
        <w:t xml:space="preserve"> </w:t>
      </w:r>
      <w:r w:rsidRPr="007833BB">
        <w:rPr>
          <w:rFonts w:ascii="Times New Roman" w:hAnsi="Times New Roman" w:cs="Times New Roman"/>
          <w:sz w:val="28"/>
          <w:szCs w:val="28"/>
        </w:rPr>
        <w:t xml:space="preserve">д. По признаку адресата выделяют массовую, коллективную </w:t>
      </w:r>
      <w:r>
        <w:rPr>
          <w:rFonts w:ascii="Times New Roman" w:hAnsi="Times New Roman" w:cs="Times New Roman"/>
          <w:sz w:val="28"/>
          <w:szCs w:val="28"/>
        </w:rPr>
        <w:t>и индивидуальную коммуникацию. По мнению исследователя, о</w:t>
      </w:r>
      <w:r w:rsidRPr="007833BB">
        <w:rPr>
          <w:rFonts w:ascii="Times New Roman" w:hAnsi="Times New Roman" w:cs="Times New Roman"/>
          <w:sz w:val="28"/>
          <w:szCs w:val="28"/>
        </w:rPr>
        <w:t>тношения между говорящим и адресатом не равны по статусу, так как говорящий всегда обладает коммуникативным приоритетом, задает направление ком</w:t>
      </w:r>
      <w:r>
        <w:rPr>
          <w:rFonts w:ascii="Times New Roman" w:hAnsi="Times New Roman" w:cs="Times New Roman"/>
          <w:sz w:val="28"/>
          <w:szCs w:val="28"/>
        </w:rPr>
        <w:t>муникации (</w:t>
      </w:r>
      <w:r w:rsidRPr="007833BB">
        <w:rPr>
          <w:rFonts w:ascii="Times New Roman" w:hAnsi="Times New Roman" w:cs="Times New Roman"/>
          <w:sz w:val="28"/>
          <w:szCs w:val="28"/>
        </w:rPr>
        <w:t>Богданов, 2007: 205-207).</w:t>
      </w:r>
    </w:p>
    <w:p w:rsidR="00B00E34" w:rsidRPr="007833BB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Одной из единиц</w:t>
      </w:r>
      <w:r w:rsidRPr="007833BB">
        <w:rPr>
          <w:rFonts w:ascii="Times New Roman" w:hAnsi="Times New Roman" w:cs="Times New Roman"/>
          <w:sz w:val="28"/>
          <w:szCs w:val="28"/>
        </w:rPr>
        <w:t xml:space="preserve"> речевого общения принято считать </w:t>
      </w:r>
      <w:r w:rsidRPr="00A35C01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7833B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5C01">
        <w:rPr>
          <w:rFonts w:ascii="Times New Roman" w:hAnsi="Times New Roman" w:cs="Times New Roman"/>
          <w:b/>
          <w:sz w:val="28"/>
          <w:szCs w:val="28"/>
        </w:rPr>
        <w:t>высказывание</w:t>
      </w:r>
      <w:r w:rsidRPr="007833BB">
        <w:rPr>
          <w:rFonts w:ascii="Times New Roman" w:hAnsi="Times New Roman" w:cs="Times New Roman"/>
          <w:sz w:val="28"/>
          <w:szCs w:val="28"/>
        </w:rPr>
        <w:t xml:space="preserve">. Содержанием предложения является его речевой смысл, который включает в себя три аспекта (плана): номинативный, модальный и коммуникативный. Все эти аспекты находят отражение не только в лексико-грамматической и фонетической структуре предложения, но и в целом в тексте и речевой ситуации. </w:t>
      </w:r>
      <w:r w:rsidRPr="00A35C01">
        <w:rPr>
          <w:rFonts w:ascii="Times New Roman" w:hAnsi="Times New Roman" w:cs="Times New Roman"/>
          <w:b/>
          <w:sz w:val="28"/>
          <w:szCs w:val="28"/>
        </w:rPr>
        <w:t>Номинативный</w:t>
      </w:r>
      <w:r w:rsidRPr="007833BB">
        <w:rPr>
          <w:rFonts w:ascii="Times New Roman" w:hAnsi="Times New Roman" w:cs="Times New Roman"/>
          <w:sz w:val="28"/>
          <w:szCs w:val="28"/>
        </w:rPr>
        <w:t xml:space="preserve"> аспект является семантическим содержанием высказывания, а </w:t>
      </w:r>
      <w:r w:rsidRPr="00A35C01">
        <w:rPr>
          <w:rFonts w:ascii="Times New Roman" w:hAnsi="Times New Roman" w:cs="Times New Roman"/>
          <w:b/>
          <w:sz w:val="28"/>
          <w:szCs w:val="28"/>
        </w:rPr>
        <w:t>модальный</w:t>
      </w:r>
      <w:r w:rsidRPr="007833BB">
        <w:rPr>
          <w:rFonts w:ascii="Times New Roman" w:hAnsi="Times New Roman" w:cs="Times New Roman"/>
          <w:sz w:val="28"/>
          <w:szCs w:val="28"/>
        </w:rPr>
        <w:t xml:space="preserve"> аспект выражается в реализации конкретных категорий модальности. </w:t>
      </w:r>
      <w:r w:rsidRPr="00A35C01">
        <w:rPr>
          <w:rFonts w:ascii="Times New Roman" w:hAnsi="Times New Roman" w:cs="Times New Roman"/>
          <w:b/>
          <w:sz w:val="28"/>
          <w:szCs w:val="28"/>
        </w:rPr>
        <w:t>Коммуникативный</w:t>
      </w:r>
      <w:r w:rsidRPr="007833BB">
        <w:rPr>
          <w:rFonts w:ascii="Times New Roman" w:hAnsi="Times New Roman" w:cs="Times New Roman"/>
          <w:sz w:val="28"/>
          <w:szCs w:val="28"/>
        </w:rPr>
        <w:t xml:space="preserve"> план предложения тесно связан с его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дейксисом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: благодаря коммуникативному членению и смысловой перспективе высказывания появляется возможность вычленить новую информацию (рему) и 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 (тему), а также прагматическую оценку и иногда реципиента высказывания. Коммуникативный план, несомненно, очень тесно связан с 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модальным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, так как оба эти аспекта способствуют актуализации предложения, его преобразованию из единицы языка в единицу речи. Известно, что содержание не равно сумме значений компонентов, входящих в его состав. Это </w:t>
      </w:r>
      <w:r w:rsidR="00ED5294" w:rsidRPr="007833BB">
        <w:rPr>
          <w:rFonts w:ascii="Times New Roman" w:hAnsi="Times New Roman" w:cs="Times New Roman"/>
          <w:sz w:val="28"/>
          <w:szCs w:val="28"/>
        </w:rPr>
        <w:t>объясняется,</w:t>
      </w:r>
      <w:r w:rsidRPr="007833B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ED5294" w:rsidRPr="007833BB">
        <w:rPr>
          <w:rFonts w:ascii="Times New Roman" w:hAnsi="Times New Roman" w:cs="Times New Roman"/>
          <w:sz w:val="28"/>
          <w:szCs w:val="28"/>
        </w:rPr>
        <w:t>всего,</w:t>
      </w:r>
      <w:r w:rsidRPr="007833BB">
        <w:rPr>
          <w:rFonts w:ascii="Times New Roman" w:hAnsi="Times New Roman" w:cs="Times New Roman"/>
          <w:sz w:val="28"/>
          <w:szCs w:val="28"/>
        </w:rPr>
        <w:t xml:space="preserve"> тем, что в РА данные значения вступают в сложные отношения с неязыковым знанием о предмете речи. Именно благодаря этим процессам на базе основных значений единиц формируется общий смысл высказывания (Васильев, 1988: 5-7).</w:t>
      </w:r>
    </w:p>
    <w:p w:rsidR="00B00E34" w:rsidRPr="007833BB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 xml:space="preserve">   Современная лингвистика пришла к выводу о том, что предложение невозможно рассматривать в отрыве от его контекста, в </w:t>
      </w:r>
      <w:proofErr w:type="gramStart"/>
      <w:r w:rsidR="00FA467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84835">
        <w:rPr>
          <w:rFonts w:ascii="Times New Roman" w:hAnsi="Times New Roman" w:cs="Times New Roman"/>
          <w:sz w:val="28"/>
          <w:szCs w:val="28"/>
        </w:rPr>
        <w:t xml:space="preserve"> </w:t>
      </w:r>
      <w:r w:rsidRPr="007833BB">
        <w:rPr>
          <w:rFonts w:ascii="Times New Roman" w:hAnsi="Times New Roman" w:cs="Times New Roman"/>
          <w:sz w:val="28"/>
          <w:szCs w:val="28"/>
        </w:rPr>
        <w:t xml:space="preserve">с чем стало разрабатываться понятие </w:t>
      </w:r>
      <w:proofErr w:type="spellStart"/>
      <w:r w:rsidRPr="00D1754E">
        <w:rPr>
          <w:rFonts w:ascii="Times New Roman" w:hAnsi="Times New Roman" w:cs="Times New Roman"/>
          <w:b/>
          <w:sz w:val="28"/>
          <w:szCs w:val="28"/>
        </w:rPr>
        <w:t>контекстуализации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="0040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lastRenderedPageBreak/>
        <w:t>Контекстуализация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тесно связан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3BB">
        <w:rPr>
          <w:rFonts w:ascii="Times New Roman" w:hAnsi="Times New Roman" w:cs="Times New Roman"/>
          <w:sz w:val="28"/>
          <w:szCs w:val="28"/>
        </w:rPr>
        <w:t xml:space="preserve"> с планом содержания, то есть комплекс</w:t>
      </w:r>
      <w:r w:rsidR="00EB1073">
        <w:rPr>
          <w:rFonts w:ascii="Times New Roman" w:hAnsi="Times New Roman" w:cs="Times New Roman"/>
          <w:sz w:val="28"/>
          <w:szCs w:val="28"/>
        </w:rPr>
        <w:t>ом</w:t>
      </w:r>
      <w:r w:rsidRPr="007833BB">
        <w:rPr>
          <w:rFonts w:ascii="Times New Roman" w:hAnsi="Times New Roman" w:cs="Times New Roman"/>
          <w:sz w:val="28"/>
          <w:szCs w:val="28"/>
        </w:rPr>
        <w:t xml:space="preserve"> определенных пропозиций. Исследователи соотносят пропозици</w:t>
      </w:r>
      <w:r w:rsidR="00407834">
        <w:rPr>
          <w:rFonts w:ascii="Times New Roman" w:hAnsi="Times New Roman" w:cs="Times New Roman"/>
          <w:sz w:val="28"/>
          <w:szCs w:val="28"/>
        </w:rPr>
        <w:t>он</w:t>
      </w:r>
      <w:r w:rsidRPr="007833BB">
        <w:rPr>
          <w:rFonts w:ascii="Times New Roman" w:hAnsi="Times New Roman" w:cs="Times New Roman"/>
          <w:sz w:val="28"/>
          <w:szCs w:val="28"/>
        </w:rPr>
        <w:t>альный синтаксис с лингвистикой текста, указывая на то, что пропозици</w:t>
      </w:r>
      <w:r w:rsidR="00407834">
        <w:rPr>
          <w:rFonts w:ascii="Times New Roman" w:hAnsi="Times New Roman" w:cs="Times New Roman"/>
          <w:sz w:val="28"/>
          <w:szCs w:val="28"/>
        </w:rPr>
        <w:t>он</w:t>
      </w:r>
      <w:r w:rsidRPr="007833BB">
        <w:rPr>
          <w:rFonts w:ascii="Times New Roman" w:hAnsi="Times New Roman" w:cs="Times New Roman"/>
          <w:sz w:val="28"/>
          <w:szCs w:val="28"/>
        </w:rPr>
        <w:t xml:space="preserve">альное содержание включает предложение не только в экстралингвистический, но и в лингвистический контекст, которым и является сам текст. Однако помимо этих двух видов контекста следует учитывать ещё и имперсональный контекст, такой контекст, в котором происходит обмен сообщениями между 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 и слушающим. В рамках такого контекста учитывается обмен высказываниями и их последовательностями между адресатом и адресантом. Более того,  учитываются отношения между собеседниками, характер используемых РА, а также действие коммуникативных норм и правил. </w:t>
      </w:r>
    </w:p>
    <w:p w:rsidR="00B00E34" w:rsidRPr="007833BB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 xml:space="preserve">   Помимо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интерперсонального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контекста существуют модальный контекст и конте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опозициональных установок, которые также имеют отношение к пропозициональному содержанию предложения. Модальный контекст раскрывает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алетические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(выделяются преимущественно в философии)</w:t>
      </w:r>
      <w:r w:rsidRPr="0078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эпистемические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деонтические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модальности текста, о которых подробнее </w:t>
      </w:r>
      <w:r>
        <w:rPr>
          <w:rFonts w:ascii="Times New Roman" w:hAnsi="Times New Roman" w:cs="Times New Roman"/>
          <w:sz w:val="28"/>
          <w:szCs w:val="28"/>
        </w:rPr>
        <w:t>мы будем говорить в разделе 1.4</w:t>
      </w:r>
      <w:r w:rsidRPr="00783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833BB">
        <w:rPr>
          <w:rFonts w:ascii="Times New Roman" w:hAnsi="Times New Roman" w:cs="Times New Roman"/>
          <w:sz w:val="28"/>
          <w:szCs w:val="28"/>
        </w:rPr>
        <w:t xml:space="preserve"> В контексте пропозициональных установок определяется отношение 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 к содержанию пропозиции, при этом точное число таких установок не известно. Таким образом, становится очевидным, что проблема исследования предложения не может существовать автономно, в отрыве от контекста (Богданов, 1988: 23-27).</w:t>
      </w:r>
    </w:p>
    <w:p w:rsidR="00B00E34" w:rsidRPr="007833BB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Побудительные высказывания реализуются в рамках речевого общения, которое, в свою очередь, неразрывно связано </w:t>
      </w:r>
      <w:r w:rsidRPr="007833B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диалогическим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>. Диалог, как таковой, является неотъемлемой частью языковой системы. Используя различные языковые средства, собеседник стремится передать информацию определенного качества и объема, при этом ориентируясь на целевую установку, направленность информации и на условия ее передачи. В целом, диалогическая речь характеризуется быстротой, активностью говорящих, обилием эмоциональных реакций и т.д. (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Чахоян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>, 1979: 6).</w:t>
      </w:r>
    </w:p>
    <w:p w:rsidR="00B00E34" w:rsidRPr="007833BB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lastRenderedPageBreak/>
        <w:t xml:space="preserve">   В диа</w:t>
      </w:r>
      <w:r>
        <w:rPr>
          <w:rFonts w:ascii="Times New Roman" w:hAnsi="Times New Roman" w:cs="Times New Roman"/>
          <w:sz w:val="28"/>
          <w:szCs w:val="28"/>
        </w:rPr>
        <w:t xml:space="preserve">логическом общении наблюдается </w:t>
      </w:r>
      <w:r w:rsidRPr="007833BB">
        <w:rPr>
          <w:rFonts w:ascii="Times New Roman" w:hAnsi="Times New Roman" w:cs="Times New Roman"/>
          <w:sz w:val="28"/>
          <w:szCs w:val="28"/>
        </w:rPr>
        <w:t xml:space="preserve">мена коммуникативных ролей и происходит обмен речевыми </w:t>
      </w:r>
      <w:r>
        <w:rPr>
          <w:rFonts w:ascii="Times New Roman" w:hAnsi="Times New Roman" w:cs="Times New Roman"/>
          <w:sz w:val="28"/>
          <w:szCs w:val="28"/>
        </w:rPr>
        <w:t xml:space="preserve">ходами </w:t>
      </w:r>
      <w:r w:rsidRPr="007833BB">
        <w:rPr>
          <w:rFonts w:ascii="Times New Roman" w:hAnsi="Times New Roman" w:cs="Times New Roman"/>
          <w:sz w:val="28"/>
          <w:szCs w:val="28"/>
        </w:rPr>
        <w:t>собеседников, при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33BB">
        <w:rPr>
          <w:rFonts w:ascii="Times New Roman" w:hAnsi="Times New Roman" w:cs="Times New Roman"/>
          <w:sz w:val="28"/>
          <w:szCs w:val="28"/>
        </w:rPr>
        <w:t xml:space="preserve"> в роли минимального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выступает пара смежных ходов. </w:t>
      </w:r>
      <w:r w:rsidRPr="007833BB">
        <w:rPr>
          <w:rFonts w:ascii="Times New Roman" w:hAnsi="Times New Roman" w:cs="Times New Roman"/>
          <w:sz w:val="28"/>
          <w:szCs w:val="28"/>
        </w:rPr>
        <w:t>Диалог является основной, первичной формой языкового общения, иногда он не требует вербального ответа, а подразумевает лишь действие (например, выполнение просьбы) (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Сусов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>, 2006: 49).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33BB">
        <w:rPr>
          <w:rFonts w:ascii="Times New Roman" w:hAnsi="Times New Roman" w:cs="Times New Roman"/>
          <w:sz w:val="28"/>
          <w:szCs w:val="28"/>
        </w:rPr>
        <w:t xml:space="preserve">   Например,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BB">
        <w:rPr>
          <w:rFonts w:ascii="Times New Roman" w:hAnsi="Times New Roman" w:cs="Times New Roman"/>
          <w:sz w:val="28"/>
          <w:szCs w:val="28"/>
        </w:rPr>
        <w:t>М. Бахтин отмечает, что первичные литературные жанры, такие, как устный диалог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3BB">
        <w:rPr>
          <w:rFonts w:ascii="Times New Roman" w:hAnsi="Times New Roman" w:cs="Times New Roman"/>
          <w:sz w:val="28"/>
          <w:szCs w:val="28"/>
        </w:rPr>
        <w:t xml:space="preserve"> оказывают огромное влияние на развитие литературного языка. Когда исследователь обращается к нелитературным слоям языка, он неизбежно сталкивается с анализом речевых жанров, в которых реализуются такие слои. В связи с этим наблюдается </w:t>
      </w:r>
      <w:proofErr w:type="gramStart"/>
      <w:r w:rsidRPr="007833BB">
        <w:rPr>
          <w:rFonts w:ascii="Times New Roman" w:hAnsi="Times New Roman" w:cs="Times New Roman"/>
          <w:sz w:val="28"/>
          <w:szCs w:val="28"/>
        </w:rPr>
        <w:t>резкая</w:t>
      </w:r>
      <w:proofErr w:type="gramEnd"/>
      <w:r w:rsidRPr="0078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BB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Pr="007833BB">
        <w:rPr>
          <w:rFonts w:ascii="Times New Roman" w:hAnsi="Times New Roman" w:cs="Times New Roman"/>
          <w:sz w:val="28"/>
          <w:szCs w:val="28"/>
        </w:rPr>
        <w:t xml:space="preserve"> вторичных речевых жанров</w:t>
      </w:r>
      <w:r w:rsidR="00CA555C">
        <w:rPr>
          <w:rFonts w:ascii="Times New Roman" w:hAnsi="Times New Roman" w:cs="Times New Roman"/>
          <w:sz w:val="28"/>
          <w:szCs w:val="28"/>
        </w:rPr>
        <w:t xml:space="preserve">. Понятие «жанра» широко используется в русистике, где его обычно изучают лингвистическими методами (Дементьев, 2009: 5). </w:t>
      </w:r>
      <w:r w:rsidR="00EB1073">
        <w:rPr>
          <w:rFonts w:ascii="Times New Roman" w:hAnsi="Times New Roman" w:cs="Times New Roman"/>
          <w:sz w:val="28"/>
          <w:szCs w:val="28"/>
        </w:rPr>
        <w:t>Также</w:t>
      </w:r>
      <w:r w:rsidR="00CA555C">
        <w:rPr>
          <w:rFonts w:ascii="Times New Roman" w:hAnsi="Times New Roman" w:cs="Times New Roman"/>
          <w:sz w:val="28"/>
          <w:szCs w:val="28"/>
        </w:rPr>
        <w:t xml:space="preserve"> отмечается ослабление монологических черт и</w:t>
      </w:r>
      <w:r w:rsidRPr="007833BB">
        <w:rPr>
          <w:rFonts w:ascii="Times New Roman" w:hAnsi="Times New Roman" w:cs="Times New Roman"/>
          <w:sz w:val="28"/>
          <w:szCs w:val="28"/>
        </w:rPr>
        <w:t xml:space="preserve"> новое восприятие слушателя как собеседника и партнера по диалогу (М.М. Бахтин, 1996: 5). Кроме того, отличительной чертой диалога является резкая смена речевых субъектов, которая создает четкие границ</w:t>
      </w:r>
      <w:r w:rsidR="00320C24">
        <w:rPr>
          <w:rFonts w:ascii="Times New Roman" w:hAnsi="Times New Roman" w:cs="Times New Roman"/>
          <w:sz w:val="28"/>
          <w:szCs w:val="28"/>
        </w:rPr>
        <w:t xml:space="preserve">ы высказывания. </w:t>
      </w:r>
      <w:r w:rsidRPr="007833BB">
        <w:rPr>
          <w:rFonts w:ascii="Times New Roman" w:hAnsi="Times New Roman" w:cs="Times New Roman"/>
          <w:sz w:val="28"/>
          <w:szCs w:val="28"/>
        </w:rPr>
        <w:t>В реальном диалоге  высказывания партнеров по диалогу (реплики) сменяют друг друга. Из-за своей четкости и простоты диалог является класс</w:t>
      </w:r>
      <w:r>
        <w:rPr>
          <w:rFonts w:ascii="Times New Roman" w:hAnsi="Times New Roman" w:cs="Times New Roman"/>
          <w:sz w:val="28"/>
          <w:szCs w:val="28"/>
        </w:rPr>
        <w:t>ической формой речевого общения.</w:t>
      </w:r>
      <w:r w:rsidRPr="007833BB">
        <w:rPr>
          <w:rFonts w:ascii="Times New Roman" w:hAnsi="Times New Roman" w:cs="Times New Roman"/>
          <w:sz w:val="28"/>
          <w:szCs w:val="28"/>
        </w:rPr>
        <w:t xml:space="preserve"> Отношения подобного характера не наблюдаются между прочими языковыми единицами, например, словами или предложениями. Такие особые отношения между диалогическими репликами представляют собой лишь разновидности особых отношений между целыми высказываниями в процессе речевого общения. </w:t>
      </w:r>
      <w:r>
        <w:rPr>
          <w:rFonts w:ascii="Times New Roman" w:hAnsi="Times New Roman" w:cs="Times New Roman"/>
          <w:sz w:val="28"/>
          <w:szCs w:val="28"/>
        </w:rPr>
        <w:t xml:space="preserve">Диалогические </w:t>
      </w:r>
      <w:r w:rsidRPr="007833BB">
        <w:rPr>
          <w:rFonts w:ascii="Times New Roman" w:hAnsi="Times New Roman" w:cs="Times New Roman"/>
          <w:sz w:val="28"/>
          <w:szCs w:val="28"/>
        </w:rPr>
        <w:t>отношения возможны лишь между высказываниями разных субъектов, то есть предполагают других (помимо говорящего) членов речевого общения (там же: 9-10).</w:t>
      </w:r>
      <w:r>
        <w:rPr>
          <w:rFonts w:ascii="Times New Roman" w:hAnsi="Times New Roman" w:cs="Times New Roman"/>
          <w:sz w:val="28"/>
          <w:szCs w:val="28"/>
        </w:rPr>
        <w:t xml:space="preserve">  Как было показано, все эти положения, несомненно, связаны с понятием директивности. Перейдем непосредственно к способам ее выражения в языке.</w:t>
      </w: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5C01">
        <w:rPr>
          <w:rFonts w:ascii="Times New Roman" w:hAnsi="Times New Roman" w:cs="Times New Roman"/>
          <w:sz w:val="28"/>
          <w:szCs w:val="28"/>
        </w:rPr>
        <w:lastRenderedPageBreak/>
        <w:t xml:space="preserve">1.1.2. Способы выражения </w:t>
      </w:r>
      <w:proofErr w:type="spellStart"/>
      <w:r w:rsidRPr="00A35C01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Pr="00A35C01">
        <w:rPr>
          <w:rFonts w:ascii="Times New Roman" w:hAnsi="Times New Roman" w:cs="Times New Roman"/>
          <w:sz w:val="28"/>
          <w:szCs w:val="28"/>
        </w:rPr>
        <w:t xml:space="preserve"> в английском и русском языках.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 xml:space="preserve">   В данной работе с формально-грамматической стороны примеры</w:t>
      </w:r>
      <w:r>
        <w:rPr>
          <w:rFonts w:ascii="Times New Roman" w:hAnsi="Times New Roman" w:cs="Times New Roman"/>
          <w:sz w:val="28"/>
          <w:szCs w:val="28"/>
        </w:rPr>
        <w:t xml:space="preserve">, содержащие побудительный смысл, </w:t>
      </w:r>
      <w:r w:rsidRPr="0049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отбираются</w:t>
      </w:r>
      <w:r w:rsidRPr="004935DA">
        <w:rPr>
          <w:rFonts w:ascii="Times New Roman" w:hAnsi="Times New Roman" w:cs="Times New Roman"/>
          <w:sz w:val="28"/>
          <w:szCs w:val="28"/>
        </w:rPr>
        <w:t xml:space="preserve"> в виде предложений, однако с функционально-семантической стороны их можно назвать высказывания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3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коммуникативными единицами (КЕ</w:t>
      </w:r>
      <w:r w:rsidRPr="004935DA">
        <w:rPr>
          <w:rFonts w:ascii="Times New Roman" w:hAnsi="Times New Roman" w:cs="Times New Roman"/>
          <w:sz w:val="28"/>
          <w:szCs w:val="28"/>
        </w:rPr>
        <w:t xml:space="preserve"> предложен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35DA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Чахоян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речевыми актами</w:t>
      </w:r>
      <w:r w:rsidRPr="004935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726FC">
        <w:rPr>
          <w:rFonts w:ascii="Times New Roman" w:hAnsi="Times New Roman" w:cs="Times New Roman"/>
          <w:b/>
          <w:sz w:val="28"/>
          <w:szCs w:val="28"/>
        </w:rPr>
        <w:t>еори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26FC">
        <w:rPr>
          <w:rFonts w:ascii="Times New Roman" w:hAnsi="Times New Roman" w:cs="Times New Roman"/>
          <w:b/>
          <w:sz w:val="28"/>
          <w:szCs w:val="28"/>
        </w:rPr>
        <w:t xml:space="preserve"> речевых актов </w:t>
      </w:r>
      <w:r>
        <w:rPr>
          <w:rFonts w:ascii="Times New Roman" w:hAnsi="Times New Roman" w:cs="Times New Roman"/>
          <w:sz w:val="28"/>
          <w:szCs w:val="28"/>
        </w:rPr>
        <w:t>(ТРА) – это собственно речевая дея</w:t>
      </w:r>
      <w:r w:rsidR="00D866E7">
        <w:rPr>
          <w:rFonts w:ascii="Times New Roman" w:hAnsi="Times New Roman" w:cs="Times New Roman"/>
          <w:sz w:val="28"/>
          <w:szCs w:val="28"/>
        </w:rPr>
        <w:t xml:space="preserve">тельность или </w:t>
      </w:r>
      <w:r>
        <w:rPr>
          <w:rFonts w:ascii="Times New Roman" w:hAnsi="Times New Roman" w:cs="Times New Roman"/>
          <w:sz w:val="28"/>
          <w:szCs w:val="28"/>
        </w:rPr>
        <w:t>конкретная теория, разрабатывающая проблемы речевой коммуникации (</w:t>
      </w:r>
      <w:r w:rsidRPr="00DF08C0">
        <w:rPr>
          <w:rFonts w:ascii="Times New Roman" w:hAnsi="Times New Roman" w:cs="Times New Roman"/>
          <w:sz w:val="28"/>
          <w:szCs w:val="28"/>
        </w:rPr>
        <w:t>Кобозева, 1986</w:t>
      </w:r>
      <w:r>
        <w:rPr>
          <w:rFonts w:ascii="Times New Roman" w:hAnsi="Times New Roman" w:cs="Times New Roman"/>
          <w:sz w:val="28"/>
          <w:szCs w:val="28"/>
        </w:rPr>
        <w:t xml:space="preserve">: 7). </w:t>
      </w:r>
      <w:r w:rsidRPr="004935DA">
        <w:rPr>
          <w:rFonts w:ascii="Times New Roman" w:hAnsi="Times New Roman" w:cs="Times New Roman"/>
          <w:sz w:val="28"/>
          <w:szCs w:val="28"/>
        </w:rPr>
        <w:t xml:space="preserve">Помимо стандартных компонентов речевого акта данная теория учитывает, что </w:t>
      </w:r>
      <w:proofErr w:type="gramStart"/>
      <w:r w:rsidRPr="004935DA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4935DA">
        <w:rPr>
          <w:rFonts w:ascii="Times New Roman" w:hAnsi="Times New Roman" w:cs="Times New Roman"/>
          <w:sz w:val="28"/>
          <w:szCs w:val="28"/>
        </w:rPr>
        <w:t xml:space="preserve"> произносит высказывание с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5DA">
        <w:rPr>
          <w:rFonts w:ascii="Times New Roman" w:hAnsi="Times New Roman" w:cs="Times New Roman"/>
          <w:sz w:val="28"/>
          <w:szCs w:val="28"/>
        </w:rPr>
        <w:t>нной целью и при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5DA">
        <w:rPr>
          <w:rFonts w:ascii="Times New Roman" w:hAnsi="Times New Roman" w:cs="Times New Roman"/>
          <w:sz w:val="28"/>
          <w:szCs w:val="28"/>
        </w:rPr>
        <w:t xml:space="preserve">нных условиях. В этой связи выделяют три уровня акта речи: </w:t>
      </w:r>
      <w:proofErr w:type="spellStart"/>
      <w:r w:rsidRPr="009730C3">
        <w:rPr>
          <w:rFonts w:ascii="Times New Roman" w:hAnsi="Times New Roman" w:cs="Times New Roman"/>
          <w:b/>
          <w:sz w:val="28"/>
          <w:szCs w:val="28"/>
        </w:rPr>
        <w:t>локутивный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 (используемые языковые средства), </w:t>
      </w:r>
      <w:proofErr w:type="spellStart"/>
      <w:r w:rsidRPr="009730C3">
        <w:rPr>
          <w:rFonts w:ascii="Times New Roman" w:hAnsi="Times New Roman" w:cs="Times New Roman"/>
          <w:b/>
          <w:sz w:val="28"/>
          <w:szCs w:val="28"/>
        </w:rPr>
        <w:t>иллокутивный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 (цель высказывания и условия его произнесения) и </w:t>
      </w:r>
      <w:proofErr w:type="spellStart"/>
      <w:r w:rsidRPr="009730C3">
        <w:rPr>
          <w:rFonts w:ascii="Times New Roman" w:hAnsi="Times New Roman" w:cs="Times New Roman"/>
          <w:b/>
          <w:sz w:val="28"/>
          <w:szCs w:val="28"/>
        </w:rPr>
        <w:t>перлокутивный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 (результат высказывания) (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, 1986: 86). </w:t>
      </w:r>
      <w:r>
        <w:rPr>
          <w:rFonts w:ascii="Times New Roman" w:hAnsi="Times New Roman" w:cs="Times New Roman"/>
          <w:sz w:val="28"/>
          <w:szCs w:val="28"/>
        </w:rPr>
        <w:t xml:space="preserve">Строя текст определенного коммуникативно-прагматического характера, говорящий оценивает уместность этого текста по отношению к слушателю и ожидания от эффекта своего коммуникативного действия. В результате оценки этих аспектов, а также своего собственного отношения к предмету сообщения,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намечает цель и в связи с этой целью использует одно или более высказываний, таким образом, важнейшей функцией высказывания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иллокутивную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(Поспелова, 1988: 53).</w:t>
      </w:r>
    </w:p>
    <w:p w:rsidR="00B00E34" w:rsidRPr="00D27946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35DA">
        <w:rPr>
          <w:rFonts w:ascii="Times New Roman" w:hAnsi="Times New Roman" w:cs="Times New Roman"/>
          <w:sz w:val="28"/>
          <w:szCs w:val="28"/>
        </w:rPr>
        <w:t xml:space="preserve">   Дж.</w:t>
      </w:r>
      <w:r w:rsidR="000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 выделяет следующие базисные категории 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иллокутивных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 актов: </w:t>
      </w:r>
      <w:proofErr w:type="spellStart"/>
      <w:r w:rsidRPr="00A81786">
        <w:rPr>
          <w:rFonts w:ascii="Times New Roman" w:hAnsi="Times New Roman" w:cs="Times New Roman"/>
          <w:sz w:val="28"/>
          <w:szCs w:val="28"/>
        </w:rPr>
        <w:t>репрезентативы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позднее названные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753F">
        <w:rPr>
          <w:rFonts w:ascii="Times New Roman" w:hAnsi="Times New Roman" w:cs="Times New Roman"/>
          <w:b/>
          <w:sz w:val="28"/>
          <w:szCs w:val="28"/>
        </w:rPr>
        <w:t>директивы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1786">
        <w:rPr>
          <w:rFonts w:ascii="Times New Roman" w:hAnsi="Times New Roman" w:cs="Times New Roman"/>
          <w:sz w:val="28"/>
          <w:szCs w:val="28"/>
        </w:rPr>
        <w:t>комиссивы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1786">
        <w:rPr>
          <w:rFonts w:ascii="Times New Roman" w:hAnsi="Times New Roman" w:cs="Times New Roman"/>
          <w:sz w:val="28"/>
          <w:szCs w:val="28"/>
        </w:rPr>
        <w:t>экспрессивы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1786">
        <w:rPr>
          <w:rFonts w:ascii="Times New Roman" w:hAnsi="Times New Roman" w:cs="Times New Roman"/>
          <w:sz w:val="28"/>
          <w:szCs w:val="28"/>
        </w:rPr>
        <w:t>декларации</w:t>
      </w:r>
      <w:r w:rsidRPr="004935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позднее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4935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, 1986 а: 181). Другие лингвисты, к примеру, Д. 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Вундерлих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, в отдельный класс выделяют </w:t>
      </w:r>
      <w:proofErr w:type="spellStart"/>
      <w:r w:rsidRPr="0066753F">
        <w:rPr>
          <w:rFonts w:ascii="Times New Roman" w:hAnsi="Times New Roman" w:cs="Times New Roman"/>
          <w:b/>
          <w:sz w:val="28"/>
          <w:szCs w:val="28"/>
        </w:rPr>
        <w:t>интеррогативы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 или вопросы (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Wunderlich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, 1980: 296). Среди подклассов следует отметить так называемые слитные РА, которые включают в себя помимо </w:t>
      </w:r>
      <w:proofErr w:type="spellStart"/>
      <w:r w:rsidRPr="004935DA">
        <w:rPr>
          <w:rFonts w:ascii="Times New Roman" w:hAnsi="Times New Roman" w:cs="Times New Roman"/>
          <w:sz w:val="28"/>
          <w:szCs w:val="28"/>
        </w:rPr>
        <w:t>иллокутивного</w:t>
      </w:r>
      <w:proofErr w:type="spellEnd"/>
      <w:r w:rsidRPr="004935DA">
        <w:rPr>
          <w:rFonts w:ascii="Times New Roman" w:hAnsi="Times New Roman" w:cs="Times New Roman"/>
          <w:sz w:val="28"/>
          <w:szCs w:val="28"/>
        </w:rPr>
        <w:t xml:space="preserve"> значения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35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фиксированный</w:t>
      </w:r>
      <w:r w:rsidRPr="004935DA">
        <w:rPr>
          <w:rFonts w:ascii="Times New Roman" w:hAnsi="Times New Roman" w:cs="Times New Roman"/>
          <w:sz w:val="28"/>
          <w:szCs w:val="28"/>
        </w:rPr>
        <w:t xml:space="preserve"> эмоциональный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(жалобы, упрек)</w:t>
      </w:r>
      <w:r w:rsidRPr="004935DA">
        <w:rPr>
          <w:rFonts w:ascii="Times New Roman" w:hAnsi="Times New Roman" w:cs="Times New Roman"/>
          <w:sz w:val="28"/>
          <w:szCs w:val="28"/>
        </w:rPr>
        <w:t xml:space="preserve"> (Поспелова, 2001: 21).</w:t>
      </w:r>
    </w:p>
    <w:p w:rsidR="00B00E34" w:rsidRPr="00770EC6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6FC">
        <w:rPr>
          <w:rFonts w:ascii="Times New Roman" w:hAnsi="Times New Roman" w:cs="Times New Roman"/>
          <w:b/>
          <w:sz w:val="28"/>
          <w:szCs w:val="28"/>
        </w:rPr>
        <w:t xml:space="preserve">   Директивный речевой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FC">
        <w:rPr>
          <w:rFonts w:ascii="Times New Roman" w:hAnsi="Times New Roman" w:cs="Times New Roman"/>
          <w:b/>
          <w:sz w:val="28"/>
          <w:szCs w:val="28"/>
        </w:rPr>
        <w:t>(ДРА)</w:t>
      </w:r>
      <w:r>
        <w:rPr>
          <w:rFonts w:ascii="Times New Roman" w:hAnsi="Times New Roman" w:cs="Times New Roman"/>
          <w:sz w:val="28"/>
          <w:szCs w:val="28"/>
        </w:rPr>
        <w:t xml:space="preserve"> в самом общем смысле является выражением волеизъявления говорящего, которое направлено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действий слушающего, что с логической точки зрения означает, что ДРА – это компонент воли. Особенность ДРА заключается в том, что они направлены на то, чтобы речевыми действиями каким-либо образом изменить мир (Беляева, 1992: 9). В ДРА результат, которого стремится достичь говорящий, возможен  </w:t>
      </w:r>
      <w:r w:rsidRPr="00E05280">
        <w:rPr>
          <w:rFonts w:ascii="Times New Roman" w:hAnsi="Times New Roman" w:cs="Times New Roman"/>
          <w:sz w:val="28"/>
          <w:szCs w:val="28"/>
        </w:rPr>
        <w:t>только при удачной комбинации интенций говорящего и адресата</w:t>
      </w:r>
      <w:r>
        <w:rPr>
          <w:rFonts w:ascii="Times New Roman" w:hAnsi="Times New Roman" w:cs="Times New Roman"/>
          <w:sz w:val="28"/>
          <w:szCs w:val="28"/>
        </w:rPr>
        <w:t xml:space="preserve">. Поэтому можно говорить о том, что директивное высказывание, будучи продуктом речевой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реализовываться именно в диалоге. Таким образом, директив, как и любое другое высказывание, является элементом коммуникации (Еремеев, 2001: 11).</w:t>
      </w:r>
      <w:r w:rsidRPr="0077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предметом настоящего исследования также станут запреты (другой термин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). Некоторые лингвисты говорят о так называемом публичном директиве – жанре речи, имеющем стандартизованную организацию и адресованном сразу трем адресатам (массовому, коллективному, индивидуальному)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2007: 5-6).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Е.</w:t>
      </w:r>
      <w:r w:rsidR="000C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Беляева в своей прагматической классификации предлагает выделять три ядерные группы директивных высказываний:</w:t>
      </w:r>
      <w:r w:rsidRPr="004360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0CE">
        <w:rPr>
          <w:rFonts w:ascii="Times New Roman" w:hAnsi="Times New Roman" w:cs="Times New Roman"/>
          <w:i/>
          <w:sz w:val="28"/>
          <w:szCs w:val="28"/>
        </w:rPr>
        <w:t>прескриптивы</w:t>
      </w:r>
      <w:proofErr w:type="spellEnd"/>
      <w:r w:rsidRPr="00692BEB">
        <w:rPr>
          <w:rFonts w:ascii="Times New Roman" w:hAnsi="Times New Roman" w:cs="Times New Roman"/>
          <w:sz w:val="28"/>
          <w:szCs w:val="28"/>
        </w:rPr>
        <w:t xml:space="preserve"> (предписывают действия адресата), </w:t>
      </w:r>
      <w:proofErr w:type="spellStart"/>
      <w:r w:rsidRPr="004360CE">
        <w:rPr>
          <w:rFonts w:ascii="Times New Roman" w:hAnsi="Times New Roman" w:cs="Times New Roman"/>
          <w:i/>
          <w:sz w:val="28"/>
          <w:szCs w:val="28"/>
        </w:rPr>
        <w:t>реквестивы</w:t>
      </w:r>
      <w:proofErr w:type="spellEnd"/>
      <w:r w:rsidRPr="004360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EB">
        <w:rPr>
          <w:rFonts w:ascii="Times New Roman" w:hAnsi="Times New Roman" w:cs="Times New Roman"/>
          <w:sz w:val="28"/>
          <w:szCs w:val="28"/>
        </w:rPr>
        <w:t>(побуждают к действию, которое сове</w:t>
      </w:r>
      <w:r>
        <w:rPr>
          <w:rFonts w:ascii="Times New Roman" w:hAnsi="Times New Roman" w:cs="Times New Roman"/>
          <w:sz w:val="28"/>
          <w:szCs w:val="28"/>
        </w:rPr>
        <w:t xml:space="preserve">ршается в интересах говорящего) и </w:t>
      </w:r>
      <w:r w:rsidRPr="0069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0CE">
        <w:rPr>
          <w:rFonts w:ascii="Times New Roman" w:hAnsi="Times New Roman" w:cs="Times New Roman"/>
          <w:i/>
          <w:sz w:val="28"/>
          <w:szCs w:val="28"/>
        </w:rPr>
        <w:t>суггестивы</w:t>
      </w:r>
      <w:proofErr w:type="spellEnd"/>
      <w:r w:rsidRPr="004360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EB">
        <w:rPr>
          <w:rFonts w:ascii="Times New Roman" w:hAnsi="Times New Roman" w:cs="Times New Roman"/>
          <w:sz w:val="28"/>
          <w:szCs w:val="28"/>
        </w:rPr>
        <w:t>(выражают совет</w:t>
      </w:r>
      <w:r>
        <w:rPr>
          <w:rFonts w:ascii="Times New Roman" w:hAnsi="Times New Roman" w:cs="Times New Roman"/>
          <w:sz w:val="28"/>
          <w:szCs w:val="28"/>
        </w:rPr>
        <w:t xml:space="preserve"> и РА-предложения)</w:t>
      </w:r>
      <w:r w:rsidRPr="00692BEB">
        <w:rPr>
          <w:rFonts w:ascii="Times New Roman" w:hAnsi="Times New Roman" w:cs="Times New Roman"/>
          <w:sz w:val="28"/>
          <w:szCs w:val="28"/>
        </w:rPr>
        <w:t xml:space="preserve"> </w:t>
      </w:r>
      <w:r w:rsidRPr="00425765">
        <w:rPr>
          <w:rFonts w:ascii="Times New Roman" w:hAnsi="Times New Roman" w:cs="Times New Roman"/>
          <w:sz w:val="28"/>
          <w:szCs w:val="28"/>
        </w:rPr>
        <w:t>(Беляева, 1992: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576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Иной подход к классификации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материале русского языка использован в работе </w:t>
      </w:r>
      <w:r w:rsidRPr="004360CE">
        <w:rPr>
          <w:rFonts w:ascii="Times New Roman" w:hAnsi="Times New Roman" w:cs="Times New Roman"/>
          <w:sz w:val="28"/>
          <w:szCs w:val="28"/>
        </w:rPr>
        <w:t>С.</w:t>
      </w:r>
      <w:r w:rsidR="0001321D">
        <w:rPr>
          <w:rFonts w:ascii="Times New Roman" w:hAnsi="Times New Roman" w:cs="Times New Roman"/>
          <w:sz w:val="28"/>
          <w:szCs w:val="28"/>
        </w:rPr>
        <w:t xml:space="preserve"> </w:t>
      </w:r>
      <w:r w:rsidRPr="004360CE">
        <w:rPr>
          <w:rFonts w:ascii="Times New Roman" w:hAnsi="Times New Roman" w:cs="Times New Roman"/>
          <w:sz w:val="28"/>
          <w:szCs w:val="28"/>
        </w:rPr>
        <w:t>Н. Глазковой</w:t>
      </w:r>
      <w:r>
        <w:rPr>
          <w:rFonts w:ascii="Times New Roman" w:hAnsi="Times New Roman" w:cs="Times New Roman"/>
          <w:sz w:val="28"/>
          <w:szCs w:val="28"/>
        </w:rPr>
        <w:t xml:space="preserve"> с упором на семантику.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прагмасемантической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зрения</w:t>
      </w:r>
      <w:r w:rsidR="00013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делит</w:t>
      </w:r>
      <w:r w:rsidRPr="004360CE">
        <w:rPr>
          <w:rFonts w:ascii="Times New Roman" w:hAnsi="Times New Roman" w:cs="Times New Roman"/>
          <w:sz w:val="28"/>
          <w:szCs w:val="28"/>
        </w:rPr>
        <w:t xml:space="preserve"> директивы на 4 группы: </w:t>
      </w:r>
      <w:r w:rsidRPr="00972F02">
        <w:rPr>
          <w:rFonts w:ascii="Times New Roman" w:hAnsi="Times New Roman" w:cs="Times New Roman"/>
          <w:i/>
          <w:sz w:val="28"/>
          <w:szCs w:val="28"/>
        </w:rPr>
        <w:t>вербальные</w:t>
      </w:r>
      <w:r w:rsidRPr="004360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60CE">
        <w:rPr>
          <w:rFonts w:ascii="Times New Roman" w:hAnsi="Times New Roman" w:cs="Times New Roman"/>
          <w:sz w:val="28"/>
          <w:szCs w:val="28"/>
        </w:rPr>
        <w:t>каузация</w:t>
      </w:r>
      <w:proofErr w:type="spellEnd"/>
      <w:r w:rsidRPr="004360CE">
        <w:rPr>
          <w:rFonts w:ascii="Times New Roman" w:hAnsi="Times New Roman" w:cs="Times New Roman"/>
          <w:sz w:val="28"/>
          <w:szCs w:val="28"/>
        </w:rPr>
        <w:t>-стимул речевой деятельности),</w:t>
      </w:r>
      <w:r w:rsidRPr="00972F02">
        <w:rPr>
          <w:rFonts w:ascii="Times New Roman" w:hAnsi="Times New Roman" w:cs="Times New Roman"/>
          <w:i/>
          <w:sz w:val="28"/>
          <w:szCs w:val="28"/>
        </w:rPr>
        <w:t xml:space="preserve"> ментальные</w:t>
      </w:r>
      <w:r w:rsidRPr="004360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60CE">
        <w:rPr>
          <w:rFonts w:ascii="Times New Roman" w:hAnsi="Times New Roman" w:cs="Times New Roman"/>
          <w:sz w:val="28"/>
          <w:szCs w:val="28"/>
        </w:rPr>
        <w:t>каузация</w:t>
      </w:r>
      <w:proofErr w:type="spellEnd"/>
      <w:r w:rsidRPr="004360CE">
        <w:rPr>
          <w:rFonts w:ascii="Times New Roman" w:hAnsi="Times New Roman" w:cs="Times New Roman"/>
          <w:sz w:val="28"/>
          <w:szCs w:val="28"/>
        </w:rPr>
        <w:t xml:space="preserve">-стимул мыслительной деятельности), </w:t>
      </w:r>
      <w:r w:rsidRPr="00972F02">
        <w:rPr>
          <w:rFonts w:ascii="Times New Roman" w:hAnsi="Times New Roman" w:cs="Times New Roman"/>
          <w:i/>
          <w:sz w:val="28"/>
          <w:szCs w:val="28"/>
        </w:rPr>
        <w:t xml:space="preserve">соматические </w:t>
      </w:r>
      <w:r w:rsidRPr="00436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60CE">
        <w:rPr>
          <w:rFonts w:ascii="Times New Roman" w:hAnsi="Times New Roman" w:cs="Times New Roman"/>
          <w:sz w:val="28"/>
          <w:szCs w:val="28"/>
        </w:rPr>
        <w:t>каузация</w:t>
      </w:r>
      <w:proofErr w:type="spellEnd"/>
      <w:r w:rsidRPr="004360CE">
        <w:rPr>
          <w:rFonts w:ascii="Times New Roman" w:hAnsi="Times New Roman" w:cs="Times New Roman"/>
          <w:sz w:val="28"/>
          <w:szCs w:val="28"/>
        </w:rPr>
        <w:t>-стимул физической/телесной деятельности) и</w:t>
      </w:r>
      <w:r w:rsidRPr="00972F02">
        <w:rPr>
          <w:rFonts w:ascii="Times New Roman" w:hAnsi="Times New Roman" w:cs="Times New Roman"/>
          <w:i/>
          <w:sz w:val="28"/>
          <w:szCs w:val="28"/>
        </w:rPr>
        <w:t xml:space="preserve"> сенсорно-перцептивные </w:t>
      </w:r>
      <w:r w:rsidRPr="00436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60CE">
        <w:rPr>
          <w:rFonts w:ascii="Times New Roman" w:hAnsi="Times New Roman" w:cs="Times New Roman"/>
          <w:sz w:val="28"/>
          <w:szCs w:val="28"/>
        </w:rPr>
        <w:t>каузация</w:t>
      </w:r>
      <w:proofErr w:type="spellEnd"/>
      <w:r w:rsidRPr="004360CE">
        <w:rPr>
          <w:rFonts w:ascii="Times New Roman" w:hAnsi="Times New Roman" w:cs="Times New Roman"/>
          <w:sz w:val="28"/>
          <w:szCs w:val="28"/>
        </w:rPr>
        <w:t>-стимул чувственной деятельности) (</w:t>
      </w:r>
      <w:r>
        <w:rPr>
          <w:rFonts w:ascii="Times New Roman" w:hAnsi="Times New Roman" w:cs="Times New Roman"/>
          <w:sz w:val="28"/>
          <w:szCs w:val="28"/>
        </w:rPr>
        <w:t>Глазкова, 2013</w:t>
      </w:r>
      <w:r w:rsidRPr="004360CE">
        <w:rPr>
          <w:rFonts w:ascii="Times New Roman" w:hAnsi="Times New Roman" w:cs="Times New Roman"/>
          <w:sz w:val="28"/>
          <w:szCs w:val="28"/>
        </w:rPr>
        <w:t>:</w:t>
      </w:r>
      <w:r w:rsidR="000C529A">
        <w:rPr>
          <w:rFonts w:ascii="Times New Roman" w:hAnsi="Times New Roman" w:cs="Times New Roman"/>
          <w:sz w:val="28"/>
          <w:szCs w:val="28"/>
        </w:rPr>
        <w:t xml:space="preserve"> 12).</w:t>
      </w:r>
      <w:proofErr w:type="gramEnd"/>
      <w:r w:rsidR="000C529A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нетрадиционно выделяемые КЕ с точки зрения полевого подхода и дает общую характеристику ядра ФСП директива. Его центры сформированы побудительными и вопросительными высказываниями, которые являются двумя вариантами коммуникативной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интенции побуждения. В периферию ФСП директива входят микрополя совета, предупреждения и угрозы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1986:10). Таким образом, по теории автора, высказывания с «надо» и «нельзя» относятся частично как к ядру, так и к периферии.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60CE">
        <w:rPr>
          <w:rFonts w:ascii="Times New Roman" w:hAnsi="Times New Roman" w:cs="Times New Roman"/>
          <w:sz w:val="28"/>
          <w:szCs w:val="28"/>
        </w:rPr>
        <w:t xml:space="preserve">   </w:t>
      </w:r>
      <w:r w:rsidRPr="00972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Перейдем собственно к способам выражения директивности, сначала рассмотрим такие способы в английском языке</w:t>
      </w:r>
      <w:r w:rsidRPr="00972F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Е. И. Беляева выделяет следующие группы способов выражения директивности с точки зрения модальной характеристики: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Императивные предложения с глаголами в повелительном наклонении: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простые;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эмфатические;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осложненные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присоединительными вопросами или условными фразами;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эллиптические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(глагол опущен).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Повествовательные предложения: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глагольными предикатами (в форме изъявительного или сослагательного наклонения) (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demanded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come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D03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709">
        <w:rPr>
          <w:rFonts w:ascii="Times New Roman" w:hAnsi="Times New Roman" w:cs="Times New Roman"/>
          <w:i/>
          <w:sz w:val="28"/>
          <w:szCs w:val="28"/>
          <w:lang w:val="en-US"/>
        </w:rPr>
        <w:t>once</w:t>
      </w:r>
      <w:r w:rsidRPr="00D0370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модальными предикатами (возможности, долженствования, желательности);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3709">
        <w:rPr>
          <w:rFonts w:ascii="Times New Roman" w:hAnsi="Times New Roman" w:cs="Times New Roman"/>
          <w:sz w:val="28"/>
          <w:szCs w:val="28"/>
        </w:rPr>
        <w:t xml:space="preserve">) Вопросительные предложения </w:t>
      </w:r>
      <w:r>
        <w:rPr>
          <w:rFonts w:ascii="Times New Roman" w:hAnsi="Times New Roman" w:cs="Times New Roman"/>
          <w:sz w:val="28"/>
          <w:szCs w:val="28"/>
        </w:rPr>
        <w:t>(Беляева, 1992: 22-23).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данной классификации отсутствует дел</w:t>
      </w:r>
      <w:r w:rsidR="0001321D">
        <w:rPr>
          <w:rFonts w:ascii="Times New Roman" w:hAnsi="Times New Roman" w:cs="Times New Roman"/>
          <w:sz w:val="28"/>
          <w:szCs w:val="28"/>
        </w:rPr>
        <w:t>ение на прямые и косвенные ДРА, однако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подробнее останови</w:t>
      </w:r>
      <w:r w:rsidR="0001321D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54BC8">
        <w:rPr>
          <w:rFonts w:ascii="Times New Roman" w:hAnsi="Times New Roman" w:cs="Times New Roman"/>
          <w:b/>
          <w:sz w:val="28"/>
          <w:szCs w:val="28"/>
        </w:rPr>
        <w:t>косвенных</w:t>
      </w:r>
      <w:r>
        <w:rPr>
          <w:rFonts w:ascii="Times New Roman" w:hAnsi="Times New Roman" w:cs="Times New Roman"/>
          <w:sz w:val="28"/>
          <w:szCs w:val="28"/>
        </w:rPr>
        <w:t xml:space="preserve"> способах выражения директивности.</w:t>
      </w:r>
      <w:r w:rsidRPr="00154BC8">
        <w:t xml:space="preserve"> </w:t>
      </w:r>
      <w:r w:rsidRPr="00154BC8">
        <w:rPr>
          <w:rFonts w:ascii="Times New Roman" w:hAnsi="Times New Roman" w:cs="Times New Roman"/>
          <w:sz w:val="28"/>
          <w:szCs w:val="28"/>
        </w:rPr>
        <w:t>Вдобавок к стандартным речевым актам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BC8">
        <w:rPr>
          <w:rFonts w:ascii="Times New Roman" w:hAnsi="Times New Roman" w:cs="Times New Roman"/>
          <w:sz w:val="28"/>
          <w:szCs w:val="28"/>
        </w:rPr>
        <w:t xml:space="preserve"> ТРА описывает феномен косвенных речевых актов, под которыми понимается регулярное использование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BC8">
        <w:rPr>
          <w:rFonts w:ascii="Times New Roman" w:hAnsi="Times New Roman" w:cs="Times New Roman"/>
          <w:sz w:val="28"/>
          <w:szCs w:val="28"/>
        </w:rPr>
        <w:t>нных языковых сре</w:t>
      </w:r>
      <w:proofErr w:type="gramStart"/>
      <w:r w:rsidRPr="00154BC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54BC8">
        <w:rPr>
          <w:rFonts w:ascii="Times New Roman" w:hAnsi="Times New Roman" w:cs="Times New Roman"/>
          <w:sz w:val="28"/>
          <w:szCs w:val="28"/>
        </w:rPr>
        <w:t xml:space="preserve">я выражения нескольких </w:t>
      </w:r>
      <w:proofErr w:type="spellStart"/>
      <w:r w:rsidRPr="00154BC8">
        <w:rPr>
          <w:rFonts w:ascii="Times New Roman" w:hAnsi="Times New Roman" w:cs="Times New Roman"/>
          <w:sz w:val="28"/>
          <w:szCs w:val="28"/>
        </w:rPr>
        <w:t>иллокутивных</w:t>
      </w:r>
      <w:proofErr w:type="spellEnd"/>
      <w:r w:rsidRPr="00154BC8">
        <w:rPr>
          <w:rFonts w:ascii="Times New Roman" w:hAnsi="Times New Roman" w:cs="Times New Roman"/>
          <w:sz w:val="28"/>
          <w:szCs w:val="28"/>
        </w:rPr>
        <w:t xml:space="preserve"> смыслов (</w:t>
      </w:r>
      <w:proofErr w:type="spellStart"/>
      <w:r w:rsidRPr="00154BC8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154BC8">
        <w:rPr>
          <w:rFonts w:ascii="Times New Roman" w:hAnsi="Times New Roman" w:cs="Times New Roman"/>
          <w:sz w:val="28"/>
          <w:szCs w:val="28"/>
        </w:rPr>
        <w:t>, 1986 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0FC5">
        <w:rPr>
          <w:rFonts w:ascii="Times New Roman" w:hAnsi="Times New Roman" w:cs="Times New Roman"/>
          <w:sz w:val="28"/>
          <w:szCs w:val="28"/>
        </w:rPr>
        <w:t>196</w:t>
      </w:r>
      <w:r w:rsidRPr="00154BC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54BC8">
        <w:rPr>
          <w:rFonts w:ascii="Times New Roman" w:hAnsi="Times New Roman" w:cs="Times New Roman"/>
          <w:sz w:val="28"/>
          <w:szCs w:val="28"/>
        </w:rPr>
        <w:t xml:space="preserve">Косвенные способы выражения РА многочисленны и разнообразны, их можно поделить на </w:t>
      </w:r>
      <w:r w:rsidRPr="00154BC8">
        <w:rPr>
          <w:rFonts w:ascii="Times New Roman" w:hAnsi="Times New Roman" w:cs="Times New Roman"/>
          <w:sz w:val="28"/>
          <w:szCs w:val="28"/>
        </w:rPr>
        <w:lastRenderedPageBreak/>
        <w:t xml:space="preserve">эксплицитные и имплицитные на основании критерия наличия индикатора </w:t>
      </w:r>
      <w:proofErr w:type="spellStart"/>
      <w:r w:rsidRPr="00154BC8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154BC8">
        <w:rPr>
          <w:rFonts w:ascii="Times New Roman" w:hAnsi="Times New Roman" w:cs="Times New Roman"/>
          <w:sz w:val="28"/>
          <w:szCs w:val="28"/>
        </w:rPr>
        <w:t xml:space="preserve"> цели.</w:t>
      </w:r>
      <w:proofErr w:type="gramEnd"/>
      <w:r w:rsidRPr="00154BC8">
        <w:rPr>
          <w:rFonts w:ascii="Times New Roman" w:hAnsi="Times New Roman" w:cs="Times New Roman"/>
          <w:sz w:val="28"/>
          <w:szCs w:val="28"/>
        </w:rPr>
        <w:t xml:space="preserve"> Имплицитные косвенные формы представляют собой </w:t>
      </w:r>
      <w:r w:rsidR="000D6B0D" w:rsidRPr="00154BC8">
        <w:rPr>
          <w:rFonts w:ascii="Times New Roman" w:hAnsi="Times New Roman" w:cs="Times New Roman"/>
          <w:sz w:val="28"/>
          <w:szCs w:val="28"/>
        </w:rPr>
        <w:t>не конвенциональные</w:t>
      </w:r>
      <w:r w:rsidRPr="00154BC8">
        <w:rPr>
          <w:rFonts w:ascii="Times New Roman" w:hAnsi="Times New Roman" w:cs="Times New Roman"/>
          <w:sz w:val="28"/>
          <w:szCs w:val="28"/>
        </w:rPr>
        <w:t xml:space="preserve"> способы передачи коммуникативного намерения говорящего, и их интерпретация зависит от конкретных условий коммуникативной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BC8">
        <w:rPr>
          <w:rFonts w:ascii="Times New Roman" w:hAnsi="Times New Roman" w:cs="Times New Roman"/>
          <w:sz w:val="28"/>
          <w:szCs w:val="28"/>
        </w:rPr>
        <w:t xml:space="preserve">Эксплицитные косвенные формы содержат в себе компоненты, указывающие на </w:t>
      </w:r>
      <w:proofErr w:type="spellStart"/>
      <w:r w:rsidRPr="00154BC8">
        <w:rPr>
          <w:rFonts w:ascii="Times New Roman" w:hAnsi="Times New Roman" w:cs="Times New Roman"/>
          <w:sz w:val="28"/>
          <w:szCs w:val="28"/>
        </w:rPr>
        <w:t>иллокутивную</w:t>
      </w:r>
      <w:proofErr w:type="spellEnd"/>
      <w:r w:rsidRPr="00154BC8">
        <w:rPr>
          <w:rFonts w:ascii="Times New Roman" w:hAnsi="Times New Roman" w:cs="Times New Roman"/>
          <w:sz w:val="28"/>
          <w:szCs w:val="28"/>
        </w:rPr>
        <w:t xml:space="preserve"> цель говорящего, однако выражают интенцию говорящего посредством нестандартных РА (Беляева, 1992: 25-29).</w:t>
      </w:r>
      <w:proofErr w:type="gramEnd"/>
      <w:r w:rsidRPr="0015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условием, при котором косвенные высказывания могут считаться побудительными, является наличие императивной ситуации. Одной из ключевых функций таких высказываний признается функция воздействия. </w:t>
      </w:r>
      <w:r w:rsidRPr="0015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54BC8">
        <w:rPr>
          <w:rFonts w:ascii="Times New Roman" w:hAnsi="Times New Roman" w:cs="Times New Roman"/>
          <w:sz w:val="28"/>
          <w:szCs w:val="28"/>
        </w:rPr>
        <w:t xml:space="preserve">анализе косвенных речевых актов </w:t>
      </w:r>
      <w:r>
        <w:rPr>
          <w:rFonts w:ascii="Times New Roman" w:hAnsi="Times New Roman" w:cs="Times New Roman"/>
          <w:sz w:val="28"/>
          <w:szCs w:val="28"/>
        </w:rPr>
        <w:t xml:space="preserve">важно учитывать социальную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-психологическую дистанцию, благодаря которой строятся соответственно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субординативные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несубординативные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2012: 8-9). Таким образом, к представленной выше классификации способов выражения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английском языке можно добавить еще один косвенный способ: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Оптативные предложения </w:t>
      </w:r>
      <w:r w:rsidRPr="00D03709">
        <w:rPr>
          <w:rFonts w:ascii="Times New Roman" w:hAnsi="Times New Roman" w:cs="Times New Roman"/>
          <w:sz w:val="28"/>
          <w:szCs w:val="28"/>
        </w:rPr>
        <w:t>(Беляева, 1992: 23).</w:t>
      </w:r>
    </w:p>
    <w:p w:rsidR="00B00E34" w:rsidRPr="0054309D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Перейдем к способам выражения директивности в русском языке. В представленной классификации способы не разделены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и косвенные: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30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роли сказуемого глагол в повелительном наклонении;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глагол в изъявительном наклонении (прошедшего и будущего времени) (</w:t>
      </w:r>
      <w:r w:rsidRPr="00431B7B">
        <w:rPr>
          <w:rFonts w:ascii="Times New Roman" w:hAnsi="Times New Roman" w:cs="Times New Roman"/>
          <w:i/>
          <w:sz w:val="28"/>
          <w:szCs w:val="28"/>
        </w:rPr>
        <w:t>Пошел с дороги!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31B7B">
        <w:rPr>
          <w:rFonts w:ascii="Times New Roman" w:hAnsi="Times New Roman" w:cs="Times New Roman"/>
          <w:sz w:val="28"/>
          <w:szCs w:val="28"/>
        </w:rPr>
        <w:t>глагол в форме сослагательного наклонения</w:t>
      </w:r>
      <w:r>
        <w:rPr>
          <w:rFonts w:ascii="Times New Roman" w:hAnsi="Times New Roman" w:cs="Times New Roman"/>
          <w:sz w:val="28"/>
          <w:szCs w:val="28"/>
        </w:rPr>
        <w:t xml:space="preserve"> (возможно сочетание с частицей чтоб/чтобы) (</w:t>
      </w:r>
      <w:r w:rsidRPr="002B69E3">
        <w:rPr>
          <w:rFonts w:ascii="Times New Roman" w:hAnsi="Times New Roman" w:cs="Times New Roman"/>
          <w:i/>
          <w:sz w:val="28"/>
          <w:szCs w:val="28"/>
        </w:rPr>
        <w:t>Ты бы послушала, какая в душе у меня музыка...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инфинитив/инфинитив с частицей «бы» (</w:t>
      </w:r>
      <w:r w:rsidRPr="00431B7B">
        <w:rPr>
          <w:rFonts w:ascii="Times New Roman" w:hAnsi="Times New Roman" w:cs="Times New Roman"/>
          <w:i/>
          <w:sz w:val="28"/>
          <w:szCs w:val="28"/>
        </w:rPr>
        <w:t>К Татьяне Юрьевне хоть раз бы съездить вам!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конструкции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перформативом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1B7B">
        <w:rPr>
          <w:rFonts w:ascii="Times New Roman" w:hAnsi="Times New Roman" w:cs="Times New Roman"/>
          <w:i/>
          <w:sz w:val="28"/>
          <w:szCs w:val="28"/>
        </w:rPr>
        <w:t>Прошу меня извинить.);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430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вопросительные предложения (</w:t>
      </w:r>
      <w:r w:rsidRPr="00B73E43">
        <w:rPr>
          <w:rFonts w:ascii="Times New Roman" w:hAnsi="Times New Roman" w:cs="Times New Roman"/>
          <w:i/>
          <w:sz w:val="28"/>
          <w:szCs w:val="28"/>
        </w:rPr>
        <w:t>Не поговорить ли нам сначала о делах?)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модально-инфинитивные сочетания</w:t>
      </w:r>
      <w:r w:rsidRPr="0054309D">
        <w:rPr>
          <w:rFonts w:ascii="Times New Roman" w:hAnsi="Times New Roman" w:cs="Times New Roman"/>
          <w:sz w:val="28"/>
          <w:szCs w:val="28"/>
        </w:rPr>
        <w:t xml:space="preserve"> с неглагольным компонентом (</w:t>
      </w:r>
      <w:r w:rsidRPr="009F139E">
        <w:rPr>
          <w:rFonts w:ascii="Times New Roman" w:hAnsi="Times New Roman" w:cs="Times New Roman"/>
          <w:i/>
          <w:sz w:val="28"/>
          <w:szCs w:val="28"/>
        </w:rPr>
        <w:t>Велено уйти.);</w:t>
      </w:r>
    </w:p>
    <w:p w:rsidR="00B00E34" w:rsidRPr="0054309D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4309D">
        <w:rPr>
          <w:rFonts w:ascii="Times New Roman" w:hAnsi="Times New Roman" w:cs="Times New Roman"/>
          <w:sz w:val="28"/>
          <w:szCs w:val="28"/>
        </w:rPr>
        <w:t>сочетания с побудительными частицами «пусть», «да», «чтоб/ы», «давайте» (</w:t>
      </w:r>
      <w:r w:rsidRPr="009F139E">
        <w:rPr>
          <w:rFonts w:ascii="Times New Roman" w:hAnsi="Times New Roman" w:cs="Times New Roman"/>
          <w:i/>
          <w:sz w:val="28"/>
          <w:szCs w:val="28"/>
        </w:rPr>
        <w:t xml:space="preserve">Чтоб никогда об вас я больше не </w:t>
      </w:r>
      <w:proofErr w:type="gramStart"/>
      <w:r w:rsidRPr="009F139E">
        <w:rPr>
          <w:rFonts w:ascii="Times New Roman" w:hAnsi="Times New Roman" w:cs="Times New Roman"/>
          <w:i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  <w:r w:rsidRPr="009F139E">
        <w:rPr>
          <w:rFonts w:ascii="Times New Roman" w:hAnsi="Times New Roman" w:cs="Times New Roman"/>
          <w:i/>
          <w:sz w:val="28"/>
          <w:szCs w:val="28"/>
        </w:rPr>
        <w:t>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4309D">
        <w:rPr>
          <w:rFonts w:ascii="Times New Roman" w:hAnsi="Times New Roman" w:cs="Times New Roman"/>
          <w:sz w:val="28"/>
          <w:szCs w:val="28"/>
        </w:rPr>
        <w:t>наречные и именные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без глагола-сказуемого</w:t>
      </w:r>
      <w:r w:rsidRPr="0054309D">
        <w:rPr>
          <w:rFonts w:ascii="Times New Roman" w:hAnsi="Times New Roman" w:cs="Times New Roman"/>
          <w:sz w:val="28"/>
          <w:szCs w:val="28"/>
        </w:rPr>
        <w:t xml:space="preserve"> (</w:t>
      </w:r>
      <w:r w:rsidRPr="009F139E">
        <w:rPr>
          <w:rFonts w:ascii="Times New Roman" w:hAnsi="Times New Roman" w:cs="Times New Roman"/>
          <w:i/>
          <w:sz w:val="28"/>
          <w:szCs w:val="28"/>
        </w:rPr>
        <w:t>Карету мне, карету!</w:t>
      </w:r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Розенталь, Фомина, 2002: 369-371).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с вышеуказанной классификацией на материале английского языка способы выражения директивности в русском также можно поделить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(1, 2, 3, 4, 5, 6) и косвенные (7, 8, 9).</w:t>
      </w:r>
    </w:p>
    <w:p w:rsidR="00B00E34" w:rsidRPr="00474D1D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отмечает В.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императивные предложения являются обширной сферой речевой деятельности человека. Специфика их состоит в том, что они используются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апеллятивного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и, по сути, не требуют ответной реплики. Кроме того, императивная форма универсальна – при переводе императив одного языка меняется на императивную форму другого языка. Особое функциональное назначение императива характеризует его семантику. Традиционно считается, что формы императива обозначают именно волеизъявление говорящего относительно выполнения/невыполнения действия. При этом зачастую исследователи расходятся во мнении о том, кто может быть исполнителем побуждаемого действия. Существует точка зрения о том, что побуждение ориентировано исключительно на 2-ое лицо, а примеры типа (</w:t>
      </w:r>
      <w:r w:rsidRPr="00B72D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Пусть он придет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каузирующие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3-е лицо не являются императивными высказываниями. Вместе с тем, очевидно, что сфера императива охватывает более широкий спектр вариантов выражения побудительности, хотя императивные парадигмы и отличаются своей морфологической неоднородностью. Автор отмечает, что средства выражения императива в русском языке действительно более развиты для 2-ого лица, но это не мешает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исследователям также относить более аналитические формы, адресованные 1-ому и 3-ему лицу к сфере императива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</w:t>
      </w:r>
      <w:r w:rsidR="009D027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12-16).</w:t>
      </w:r>
    </w:p>
    <w:p w:rsidR="00B00E34" w:rsidRPr="00730D29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5309E">
        <w:rPr>
          <w:rFonts w:ascii="Times New Roman" w:hAnsi="Times New Roman" w:cs="Times New Roman"/>
          <w:color w:val="000000" w:themeColor="text1"/>
          <w:sz w:val="28"/>
          <w:szCs w:val="28"/>
        </w:rPr>
        <w:t>Отметим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дополнительный способ использования директивности в русском языке – это сочетания типа «надо/нужно/надобно + инфинитив». Они являются языковыми стереотипами не</w:t>
      </w:r>
      <w:r w:rsidR="0037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директивного типа, более того, можно назвать их </w:t>
      </w:r>
      <w:r w:rsidRPr="00A5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косвенными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ассертивного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типа. С синтаксической точки зрения</w:t>
      </w:r>
      <w:r w:rsidR="003736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высказывания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парентезы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вводной конструкции. Русисты отмечают, что эти сочетания </w:t>
      </w:r>
      <w:r w:rsidRPr="00763CB9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 на приемы и способы оформления мыслей, на экспрессивный характер высказывания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их директивная функция значительно ослаблена. По своему морфологическому составу они являются инфинитивными сочетаниями со словами категории состояния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Розенталь, Фомина, 2002: 479-481).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0C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Петрова рассматривает</w:t>
      </w:r>
      <w:r w:rsidRPr="005F7A78">
        <w:rPr>
          <w:rFonts w:ascii="Times New Roman" w:hAnsi="Times New Roman" w:cs="Times New Roman"/>
          <w:sz w:val="28"/>
          <w:szCs w:val="28"/>
        </w:rPr>
        <w:t xml:space="preserve"> способы выражения директивных значений в английском и русском языке в сопоставительном плане. В обоих языках для прямого побуждения к действию используют односоставную глагольную структуру, прич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78">
        <w:rPr>
          <w:rFonts w:ascii="Times New Roman" w:hAnsi="Times New Roman" w:cs="Times New Roman"/>
          <w:sz w:val="28"/>
          <w:szCs w:val="28"/>
        </w:rPr>
        <w:t xml:space="preserve">м в русском языке директивный глагол может изменяться по числам, где форма множественного числа может служить не только для обращения к нескольким адресатам, но и формой вежливого обращения. В обоих языках используется двусоставная </w:t>
      </w:r>
      <w:r>
        <w:rPr>
          <w:rFonts w:ascii="Times New Roman" w:hAnsi="Times New Roman" w:cs="Times New Roman"/>
          <w:sz w:val="28"/>
          <w:szCs w:val="28"/>
        </w:rPr>
        <w:t>структура побудительного предложения, которая позволяет подчеркнуть контраст между действиями говорящего и действиями, к которым побуждается адресат (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those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tray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707A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proofErr w:type="spellEnd"/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just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put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milk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7AD">
        <w:rPr>
          <w:rFonts w:ascii="Times New Roman" w:hAnsi="Times New Roman" w:cs="Times New Roman"/>
          <w:i/>
          <w:sz w:val="28"/>
          <w:szCs w:val="28"/>
          <w:lang w:val="en-US"/>
        </w:rPr>
        <w:t>away</w:t>
      </w:r>
      <w:r w:rsidRPr="006707AD">
        <w:rPr>
          <w:rFonts w:ascii="Times New Roman" w:hAnsi="Times New Roman" w:cs="Times New Roman"/>
          <w:i/>
          <w:sz w:val="28"/>
          <w:szCs w:val="28"/>
        </w:rPr>
        <w:t xml:space="preserve"> – Ты поставь их на поднос и унеси; А я молоко уберу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F7A78">
        <w:rPr>
          <w:rFonts w:ascii="Times New Roman" w:hAnsi="Times New Roman" w:cs="Times New Roman"/>
          <w:sz w:val="28"/>
          <w:szCs w:val="28"/>
        </w:rPr>
        <w:t>В двусоставных английских директивах возможна комбинация подлежащего</w:t>
      </w:r>
      <w:r>
        <w:rPr>
          <w:rFonts w:ascii="Times New Roman" w:hAnsi="Times New Roman" w:cs="Times New Roman"/>
          <w:sz w:val="28"/>
          <w:szCs w:val="28"/>
        </w:rPr>
        <w:t>, выраженного неопределенным местоимением,</w:t>
      </w:r>
      <w:r w:rsidRPr="005F7A78">
        <w:rPr>
          <w:rFonts w:ascii="Times New Roman" w:hAnsi="Times New Roman" w:cs="Times New Roman"/>
          <w:sz w:val="28"/>
          <w:szCs w:val="28"/>
        </w:rPr>
        <w:t xml:space="preserve"> и императивного глагола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6A52">
        <w:rPr>
          <w:rFonts w:ascii="Times New Roman" w:hAnsi="Times New Roman" w:cs="Times New Roman"/>
          <w:i/>
          <w:sz w:val="28"/>
          <w:szCs w:val="28"/>
          <w:lang w:val="en-US"/>
        </w:rPr>
        <w:t>Somebody</w:t>
      </w:r>
      <w:r w:rsidRPr="00C56A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6A52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Pr="00C5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A52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C5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A52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C5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A52"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 w:rsidRPr="00C56A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6A52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C56A52">
        <w:rPr>
          <w:rFonts w:ascii="Times New Roman" w:hAnsi="Times New Roman" w:cs="Times New Roman"/>
          <w:i/>
          <w:sz w:val="28"/>
          <w:szCs w:val="28"/>
        </w:rPr>
        <w:t>.),</w:t>
      </w:r>
      <w:r w:rsidRPr="005F7A78">
        <w:rPr>
          <w:rFonts w:ascii="Times New Roman" w:hAnsi="Times New Roman" w:cs="Times New Roman"/>
          <w:sz w:val="28"/>
          <w:szCs w:val="28"/>
        </w:rPr>
        <w:t xml:space="preserve"> в то время как в русском языке для этого используются безличные инфинитивные предложения с дативом</w:t>
      </w:r>
      <w:r w:rsidRPr="00C56A52">
        <w:rPr>
          <w:rFonts w:ascii="Times New Roman" w:hAnsi="Times New Roman" w:cs="Times New Roman"/>
          <w:sz w:val="28"/>
          <w:szCs w:val="28"/>
        </w:rPr>
        <w:t xml:space="preserve"> (</w:t>
      </w:r>
      <w:r w:rsidRPr="00C56A52">
        <w:rPr>
          <w:rFonts w:ascii="Times New Roman" w:hAnsi="Times New Roman" w:cs="Times New Roman"/>
          <w:i/>
          <w:sz w:val="28"/>
          <w:szCs w:val="28"/>
        </w:rPr>
        <w:t>Никому не двигаться!).</w:t>
      </w:r>
      <w:r w:rsidRPr="005F7A78">
        <w:rPr>
          <w:rFonts w:ascii="Times New Roman" w:hAnsi="Times New Roman" w:cs="Times New Roman"/>
          <w:sz w:val="28"/>
          <w:szCs w:val="28"/>
        </w:rPr>
        <w:t xml:space="preserve"> В разговорном стиле русского языка в отличие от английского частотно выражение директивности с помощью изъявительного наклонения прошедшего и настоящего времени. Для передачи категоричного </w:t>
      </w:r>
      <w:r w:rsidRPr="005F7A78">
        <w:rPr>
          <w:rFonts w:ascii="Times New Roman" w:hAnsi="Times New Roman" w:cs="Times New Roman"/>
          <w:sz w:val="28"/>
          <w:szCs w:val="28"/>
        </w:rPr>
        <w:lastRenderedPageBreak/>
        <w:t>побуждения в обоих языках употребляются именные формы, в частности, в русском языке имена существительные употр</w:t>
      </w:r>
      <w:r>
        <w:rPr>
          <w:rFonts w:ascii="Times New Roman" w:hAnsi="Times New Roman" w:cs="Times New Roman"/>
          <w:sz w:val="28"/>
          <w:szCs w:val="28"/>
        </w:rPr>
        <w:t xml:space="preserve">ебляются в винительном падеже. Прагматические </w:t>
      </w:r>
      <w:r w:rsidRPr="005F7A78">
        <w:rPr>
          <w:rFonts w:ascii="Times New Roman" w:hAnsi="Times New Roman" w:cs="Times New Roman"/>
          <w:sz w:val="28"/>
          <w:szCs w:val="28"/>
        </w:rPr>
        <w:t xml:space="preserve">свойства английских и русских </w:t>
      </w:r>
      <w:proofErr w:type="spellStart"/>
      <w:r w:rsidRPr="005F7A78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Pr="005F7A78">
        <w:rPr>
          <w:rFonts w:ascii="Times New Roman" w:hAnsi="Times New Roman" w:cs="Times New Roman"/>
          <w:sz w:val="28"/>
          <w:szCs w:val="28"/>
        </w:rPr>
        <w:t xml:space="preserve"> значительно разнятся: в русском языке для смягчения директивности используется «пожалуйста», а также особые средства, такие, как, уменьшительные суффиксы; в английском языке употребление </w:t>
      </w:r>
      <w:proofErr w:type="spellStart"/>
      <w:r w:rsidRPr="000C529A">
        <w:rPr>
          <w:rFonts w:ascii="Times New Roman" w:hAnsi="Times New Roman" w:cs="Times New Roman"/>
          <w:i/>
          <w:sz w:val="28"/>
          <w:szCs w:val="28"/>
        </w:rPr>
        <w:t>please</w:t>
      </w:r>
      <w:proofErr w:type="spellEnd"/>
      <w:r w:rsidRPr="005F7A78">
        <w:rPr>
          <w:rFonts w:ascii="Times New Roman" w:hAnsi="Times New Roman" w:cs="Times New Roman"/>
          <w:sz w:val="28"/>
          <w:szCs w:val="28"/>
        </w:rPr>
        <w:t xml:space="preserve"> в меньшей степени смягчает категоричность директивности, поэтому для вежливого общения частотно использование косвенных </w:t>
      </w:r>
      <w:proofErr w:type="spellStart"/>
      <w:r w:rsidRPr="005F7A78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Pr="005F7A78">
        <w:rPr>
          <w:rFonts w:ascii="Times New Roman" w:hAnsi="Times New Roman" w:cs="Times New Roman"/>
          <w:sz w:val="28"/>
          <w:szCs w:val="28"/>
        </w:rPr>
        <w:t xml:space="preserve"> (Петрова, 2011: 250-253).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Я. Н. Еремеев выв</w:t>
      </w:r>
      <w:r w:rsidR="004B40AD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7CF4">
        <w:rPr>
          <w:rFonts w:ascii="Times New Roman" w:hAnsi="Times New Roman" w:cs="Times New Roman"/>
          <w:sz w:val="28"/>
          <w:szCs w:val="28"/>
        </w:rPr>
        <w:t>сновные черты английских</w:t>
      </w:r>
      <w:r>
        <w:rPr>
          <w:rFonts w:ascii="Times New Roman" w:hAnsi="Times New Roman" w:cs="Times New Roman"/>
          <w:sz w:val="28"/>
          <w:szCs w:val="28"/>
        </w:rPr>
        <w:t xml:space="preserve"> и русских</w:t>
      </w:r>
      <w:r w:rsidRPr="004B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ДРА.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английских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исследователю, заключаются в следующем</w:t>
      </w:r>
      <w:r w:rsidRPr="004B7CF4">
        <w:rPr>
          <w:rFonts w:ascii="Times New Roman" w:hAnsi="Times New Roman" w:cs="Times New Roman"/>
          <w:sz w:val="28"/>
          <w:szCs w:val="28"/>
        </w:rPr>
        <w:t>: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B7CF4">
        <w:rPr>
          <w:rFonts w:ascii="Times New Roman" w:hAnsi="Times New Roman" w:cs="Times New Roman"/>
          <w:sz w:val="28"/>
          <w:szCs w:val="28"/>
        </w:rPr>
        <w:t>б</w:t>
      </w:r>
      <w:r w:rsidR="004B40AD">
        <w:rPr>
          <w:rFonts w:ascii="Times New Roman" w:hAnsi="Times New Roman" w:cs="Times New Roman"/>
          <w:sz w:val="28"/>
          <w:szCs w:val="28"/>
        </w:rPr>
        <w:t>о́</w:t>
      </w:r>
      <w:r w:rsidRPr="004B7CF4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proofErr w:type="gramEnd"/>
      <w:r w:rsidRPr="004B7CF4">
        <w:rPr>
          <w:rFonts w:ascii="Times New Roman" w:hAnsi="Times New Roman" w:cs="Times New Roman"/>
          <w:sz w:val="28"/>
          <w:szCs w:val="28"/>
        </w:rPr>
        <w:t xml:space="preserve"> длина текста;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B7CF4">
        <w:rPr>
          <w:rFonts w:ascii="Times New Roman" w:hAnsi="Times New Roman" w:cs="Times New Roman"/>
          <w:sz w:val="28"/>
          <w:szCs w:val="28"/>
        </w:rPr>
        <w:t>бо</w:t>
      </w:r>
      <w:r w:rsidR="004B40AD">
        <w:rPr>
          <w:rFonts w:ascii="Times New Roman" w:hAnsi="Times New Roman" w:cs="Times New Roman"/>
          <w:sz w:val="28"/>
          <w:szCs w:val="28"/>
        </w:rPr>
        <w:t>́</w:t>
      </w:r>
      <w:r w:rsidRPr="004B7CF4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proofErr w:type="gramEnd"/>
      <w:r w:rsidRPr="004B7CF4">
        <w:rPr>
          <w:rFonts w:ascii="Times New Roman" w:hAnsi="Times New Roman" w:cs="Times New Roman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sz w:val="28"/>
          <w:szCs w:val="28"/>
        </w:rPr>
        <w:t xml:space="preserve"> детализации </w:t>
      </w:r>
      <w:r w:rsidRPr="004B7CF4">
        <w:rPr>
          <w:rFonts w:ascii="Times New Roman" w:hAnsi="Times New Roman" w:cs="Times New Roman"/>
          <w:sz w:val="28"/>
          <w:szCs w:val="28"/>
        </w:rPr>
        <w:t>текста;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  <w:t>часто – наличие объективной мотивации действия в тексте;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B7CF4">
        <w:rPr>
          <w:rFonts w:ascii="Times New Roman" w:hAnsi="Times New Roman" w:cs="Times New Roman"/>
          <w:sz w:val="28"/>
          <w:szCs w:val="28"/>
        </w:rPr>
        <w:t>бо</w:t>
      </w:r>
      <w:r w:rsidR="004B40AD">
        <w:rPr>
          <w:rFonts w:ascii="Times New Roman" w:hAnsi="Times New Roman" w:cs="Times New Roman"/>
          <w:sz w:val="28"/>
          <w:szCs w:val="28"/>
        </w:rPr>
        <w:t>́</w:t>
      </w:r>
      <w:r w:rsidRPr="004B7CF4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proofErr w:type="gramEnd"/>
      <w:r w:rsidRPr="004B7CF4">
        <w:rPr>
          <w:rFonts w:ascii="Times New Roman" w:hAnsi="Times New Roman" w:cs="Times New Roman"/>
          <w:sz w:val="28"/>
          <w:szCs w:val="28"/>
        </w:rPr>
        <w:t xml:space="preserve"> степень стандартизации и формализации текста;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  <w:t>тенденция к использованию н</w:t>
      </w:r>
      <w:r w:rsidR="00AF6277">
        <w:rPr>
          <w:rFonts w:ascii="Times New Roman" w:hAnsi="Times New Roman" w:cs="Times New Roman"/>
          <w:sz w:val="28"/>
          <w:szCs w:val="28"/>
        </w:rPr>
        <w:t xml:space="preserve">еимперативных, некатегоричных, «вежливых» </w:t>
      </w:r>
      <w:r w:rsidRPr="004B7CF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7CF4">
        <w:rPr>
          <w:rFonts w:ascii="Times New Roman" w:hAnsi="Times New Roman" w:cs="Times New Roman"/>
          <w:sz w:val="28"/>
          <w:szCs w:val="28"/>
        </w:rPr>
        <w:t>модальных конструкций и условного наклонения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CF4">
        <w:rPr>
          <w:rFonts w:ascii="Times New Roman" w:hAnsi="Times New Roman" w:cs="Times New Roman"/>
          <w:sz w:val="28"/>
          <w:szCs w:val="28"/>
        </w:rPr>
        <w:t>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  <w:t>частое испо</w:t>
      </w:r>
      <w:r>
        <w:rPr>
          <w:rFonts w:ascii="Times New Roman" w:hAnsi="Times New Roman" w:cs="Times New Roman"/>
          <w:sz w:val="28"/>
          <w:szCs w:val="28"/>
        </w:rPr>
        <w:t>льзование пассивных конструкций;</w:t>
      </w:r>
      <w:r w:rsidRPr="004B7CF4">
        <w:rPr>
          <w:rFonts w:ascii="Times New Roman" w:hAnsi="Times New Roman" w:cs="Times New Roman"/>
          <w:sz w:val="28"/>
          <w:szCs w:val="28"/>
        </w:rPr>
        <w:tab/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 xml:space="preserve">Основные черты русских </w:t>
      </w:r>
      <w:r>
        <w:rPr>
          <w:rFonts w:ascii="Times New Roman" w:hAnsi="Times New Roman" w:cs="Times New Roman"/>
          <w:sz w:val="28"/>
          <w:szCs w:val="28"/>
        </w:rPr>
        <w:t>ДРА</w:t>
      </w:r>
      <w:r w:rsidRPr="004B7CF4">
        <w:rPr>
          <w:rFonts w:ascii="Times New Roman" w:hAnsi="Times New Roman" w:cs="Times New Roman"/>
          <w:sz w:val="28"/>
          <w:szCs w:val="28"/>
        </w:rPr>
        <w:t>: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тексты меньше по объему</w:t>
      </w:r>
      <w:r w:rsidRPr="004B7CF4">
        <w:rPr>
          <w:rFonts w:ascii="Times New Roman" w:hAnsi="Times New Roman" w:cs="Times New Roman"/>
          <w:sz w:val="28"/>
          <w:szCs w:val="28"/>
        </w:rPr>
        <w:t>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сжатость, лаконичность текстов</w:t>
      </w:r>
      <w:r w:rsidRPr="004B7CF4">
        <w:rPr>
          <w:rFonts w:ascii="Times New Roman" w:hAnsi="Times New Roman" w:cs="Times New Roman"/>
          <w:sz w:val="28"/>
          <w:szCs w:val="28"/>
        </w:rPr>
        <w:t>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  <w:t>категоричность и авторитарност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B7CF4">
        <w:rPr>
          <w:rFonts w:ascii="Times New Roman" w:hAnsi="Times New Roman" w:cs="Times New Roman"/>
          <w:sz w:val="28"/>
          <w:szCs w:val="28"/>
        </w:rPr>
        <w:t>бо</w:t>
      </w:r>
      <w:r w:rsidR="004B40AD">
        <w:rPr>
          <w:rFonts w:ascii="Times New Roman" w:hAnsi="Times New Roman" w:cs="Times New Roman"/>
          <w:sz w:val="28"/>
          <w:szCs w:val="28"/>
        </w:rPr>
        <w:t>́</w:t>
      </w:r>
      <w:r w:rsidRPr="004B7CF4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proofErr w:type="gramEnd"/>
      <w:r w:rsidRPr="004B7CF4">
        <w:rPr>
          <w:rFonts w:ascii="Times New Roman" w:hAnsi="Times New Roman" w:cs="Times New Roman"/>
          <w:sz w:val="28"/>
          <w:szCs w:val="28"/>
        </w:rPr>
        <w:t xml:space="preserve"> эмоциональность высказываний;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  <w:t>частое использование императивных конструкций;</w:t>
      </w:r>
    </w:p>
    <w:p w:rsidR="00B00E34" w:rsidRPr="004B7CF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  <w:t>частое использование в текстах безличных и неопределенно-личных предложений;</w:t>
      </w:r>
    </w:p>
    <w:p w:rsidR="00B00E34" w:rsidRPr="00EE5648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CF4">
        <w:rPr>
          <w:rFonts w:ascii="Times New Roman" w:hAnsi="Times New Roman" w:cs="Times New Roman"/>
          <w:sz w:val="28"/>
          <w:szCs w:val="28"/>
        </w:rPr>
        <w:t>-</w:t>
      </w:r>
      <w:r w:rsidRPr="004B7C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4B7CF4">
        <w:rPr>
          <w:rFonts w:ascii="Times New Roman" w:hAnsi="Times New Roman" w:cs="Times New Roman"/>
          <w:sz w:val="28"/>
          <w:szCs w:val="28"/>
        </w:rPr>
        <w:t>формализации и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в меньшей степени (Еремеев, 2001: 22-23)</w:t>
      </w:r>
      <w:r w:rsidRPr="004B7CF4">
        <w:rPr>
          <w:rFonts w:ascii="Times New Roman" w:hAnsi="Times New Roman" w:cs="Times New Roman"/>
          <w:sz w:val="28"/>
          <w:szCs w:val="28"/>
        </w:rPr>
        <w:t>.</w:t>
      </w:r>
    </w:p>
    <w:p w:rsidR="00B00E34" w:rsidRPr="00803712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Недялков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способы выражения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русском и английском языке с учетом прагматических свойств намерений говорящего, особенностей речевой ситуации и статусов говорящих. Отмечается вариативность, свойственная выражению долженствования в русском языке, и определенные системные способы передачи этих же смыслов на английский язык. Так, индикативные формы русских глаголов во 2-ом лице множественного числа передаются с помощью английского индикатива либо директива.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Прескриптивные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высказывания, содержащие причастие, передаются также с помощью глаголов в повелительном наклонении. Русские эмфатические отрицательные конструкции выражаются с помощью </w:t>
      </w:r>
      <w:r w:rsidRPr="00803712">
        <w:rPr>
          <w:rFonts w:ascii="Times New Roman" w:hAnsi="Times New Roman" w:cs="Times New Roman"/>
          <w:sz w:val="28"/>
          <w:szCs w:val="28"/>
        </w:rPr>
        <w:t xml:space="preserve">отрицательных директивных предложений. Конструкции с </w:t>
      </w:r>
      <w:proofErr w:type="spellStart"/>
      <w:r w:rsidRPr="00803712">
        <w:rPr>
          <w:rFonts w:ascii="Times New Roman" w:hAnsi="Times New Roman" w:cs="Times New Roman"/>
          <w:sz w:val="28"/>
          <w:szCs w:val="28"/>
        </w:rPr>
        <w:t>эллиптированным</w:t>
      </w:r>
      <w:proofErr w:type="spellEnd"/>
      <w:r w:rsidRPr="00803712">
        <w:rPr>
          <w:rFonts w:ascii="Times New Roman" w:hAnsi="Times New Roman" w:cs="Times New Roman"/>
          <w:sz w:val="28"/>
          <w:szCs w:val="28"/>
        </w:rPr>
        <w:t xml:space="preserve"> русским глаголом передаются полными английскими предложениями с глаголом в изъявительном или повелительном наклонении (</w:t>
      </w:r>
      <w:proofErr w:type="spellStart"/>
      <w:r w:rsidRPr="00803712">
        <w:rPr>
          <w:rFonts w:ascii="Times New Roman" w:hAnsi="Times New Roman" w:cs="Times New Roman"/>
          <w:sz w:val="28"/>
          <w:szCs w:val="28"/>
        </w:rPr>
        <w:t>Недялков</w:t>
      </w:r>
      <w:proofErr w:type="spellEnd"/>
      <w:r w:rsidRPr="00803712">
        <w:rPr>
          <w:rFonts w:ascii="Times New Roman" w:hAnsi="Times New Roman" w:cs="Times New Roman"/>
          <w:sz w:val="28"/>
          <w:szCs w:val="28"/>
        </w:rPr>
        <w:t>, 2008: 256-262).</w:t>
      </w: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34" w:rsidRPr="00DD7E1A" w:rsidRDefault="00B00E34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lastRenderedPageBreak/>
        <w:t>1.2. Трактовка «надо» и высказываний с ним в научной литературе.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2D01">
        <w:rPr>
          <w:rFonts w:ascii="Times New Roman" w:hAnsi="Times New Roman" w:cs="Times New Roman"/>
          <w:sz w:val="28"/>
          <w:szCs w:val="28"/>
        </w:rPr>
        <w:t>1.2.1. Грамматическая характеристика «надо» и предложений с ним.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Компонент «надо» и его функционирование в речи до сих пор вызывает вопросы у исследователей русского языка, так как определение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частеречной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принадлежности ставит многих ученых в тупик. Эти слова начинают выделяться в русских грамматиках в первой трети </w:t>
      </w:r>
      <w:r w:rsidRPr="00C04419">
        <w:rPr>
          <w:rFonts w:ascii="Times New Roman" w:hAnsi="Times New Roman" w:cs="Times New Roman"/>
          <w:sz w:val="28"/>
          <w:szCs w:val="28"/>
        </w:rPr>
        <w:t>XIX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19">
        <w:rPr>
          <w:rFonts w:ascii="Times New Roman" w:hAnsi="Times New Roman" w:cs="Times New Roman"/>
          <w:sz w:val="28"/>
          <w:szCs w:val="28"/>
        </w:rPr>
        <w:t xml:space="preserve">При </w:t>
      </w:r>
      <w:r w:rsidR="006A39AB">
        <w:rPr>
          <w:rFonts w:ascii="Times New Roman" w:hAnsi="Times New Roman" w:cs="Times New Roman"/>
          <w:sz w:val="28"/>
          <w:szCs w:val="28"/>
        </w:rPr>
        <w:t>их описании</w:t>
      </w:r>
      <w:r w:rsidRPr="00C04419">
        <w:rPr>
          <w:rFonts w:ascii="Times New Roman" w:hAnsi="Times New Roman" w:cs="Times New Roman"/>
          <w:sz w:val="28"/>
          <w:szCs w:val="28"/>
        </w:rPr>
        <w:t xml:space="preserve"> подчеркивались таки</w:t>
      </w:r>
      <w:r>
        <w:rPr>
          <w:rFonts w:ascii="Times New Roman" w:hAnsi="Times New Roman" w:cs="Times New Roman"/>
          <w:sz w:val="28"/>
          <w:szCs w:val="28"/>
        </w:rPr>
        <w:t xml:space="preserve">е свойства, как неизменяемость, </w:t>
      </w:r>
      <w:r w:rsidRPr="00C04419">
        <w:rPr>
          <w:rFonts w:ascii="Times New Roman" w:hAnsi="Times New Roman" w:cs="Times New Roman"/>
          <w:sz w:val="28"/>
          <w:szCs w:val="28"/>
        </w:rPr>
        <w:t xml:space="preserve">употребление в качестве сказуемого и обозначение </w:t>
      </w:r>
      <w:r>
        <w:rPr>
          <w:rFonts w:ascii="Times New Roman" w:hAnsi="Times New Roman" w:cs="Times New Roman"/>
          <w:sz w:val="28"/>
          <w:szCs w:val="28"/>
        </w:rPr>
        <w:t xml:space="preserve">состояния. С учетом </w:t>
      </w:r>
      <w:r w:rsidRPr="00C04419"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4419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19">
        <w:rPr>
          <w:rFonts w:ascii="Times New Roman" w:hAnsi="Times New Roman" w:cs="Times New Roman"/>
          <w:sz w:val="28"/>
          <w:szCs w:val="28"/>
        </w:rPr>
        <w:t xml:space="preserve"> и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419">
        <w:rPr>
          <w:rFonts w:ascii="Times New Roman" w:hAnsi="Times New Roman" w:cs="Times New Roman"/>
          <w:sz w:val="28"/>
          <w:szCs w:val="28"/>
        </w:rPr>
        <w:t xml:space="preserve"> данных слов,</w:t>
      </w:r>
      <w:r>
        <w:rPr>
          <w:rFonts w:ascii="Times New Roman" w:hAnsi="Times New Roman" w:cs="Times New Roman"/>
          <w:sz w:val="28"/>
          <w:szCs w:val="28"/>
        </w:rPr>
        <w:t xml:space="preserve"> одни грамматисты относили их к глагольным словам, </w:t>
      </w:r>
      <w:r w:rsidRPr="00C04419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угие </w:t>
      </w:r>
      <w:r w:rsidR="006A39A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 кратким прилагательным</w:t>
      </w:r>
      <w:r w:rsidRPr="00C04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Однако, первым, кто выделил данные элементы в отдельную группу, стал Л.</w:t>
      </w:r>
      <w:r w:rsidR="006A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Щерба (</w:t>
      </w:r>
      <w:proofErr w:type="spellStart"/>
      <w:r w:rsidRPr="00C04419">
        <w:rPr>
          <w:rFonts w:ascii="Times New Roman" w:hAnsi="Times New Roman" w:cs="Times New Roman"/>
          <w:sz w:val="28"/>
          <w:szCs w:val="28"/>
        </w:rPr>
        <w:t>Валги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Розенталь, Фомина, 2002: 191).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Исследователь выделяет целый ряд слов, которые довольно сложно подвести под какую-то определенную категорию (</w:t>
      </w:r>
      <w:r w:rsidRPr="00BD279F">
        <w:rPr>
          <w:rFonts w:ascii="Times New Roman" w:hAnsi="Times New Roman" w:cs="Times New Roman"/>
          <w:i/>
          <w:sz w:val="28"/>
          <w:szCs w:val="28"/>
        </w:rPr>
        <w:t>нельзя, надо, можно, пора</w:t>
      </w:r>
      <w:r>
        <w:rPr>
          <w:rFonts w:ascii="Times New Roman" w:hAnsi="Times New Roman" w:cs="Times New Roman"/>
          <w:sz w:val="28"/>
          <w:szCs w:val="28"/>
        </w:rPr>
        <w:t xml:space="preserve"> и т.д.). Он отмечает, что чаще всего такие слова относят к категории наречий по их формальному признаку неизменяемости, однако при более подробном анализе не сложно выяснить, что указанные компоненты нельзя отнести ни к наречиям, ни к глаголам, ни к прилагательным. Исследователь предполагает, что мы можем иметь дело со </w:t>
      </w:r>
      <w:r w:rsidRPr="00583036">
        <w:rPr>
          <w:rFonts w:ascii="Times New Roman" w:hAnsi="Times New Roman" w:cs="Times New Roman"/>
          <w:b/>
          <w:sz w:val="28"/>
          <w:szCs w:val="28"/>
        </w:rPr>
        <w:t>словами категории состояния</w:t>
      </w:r>
      <w:r>
        <w:rPr>
          <w:rFonts w:ascii="Times New Roman" w:hAnsi="Times New Roman" w:cs="Times New Roman"/>
          <w:sz w:val="28"/>
          <w:szCs w:val="28"/>
        </w:rPr>
        <w:t xml:space="preserve">. В таком случае к формальным признакам этой категории можно было бы отнести неизменяемость и употребление со связкой, первый признак отличал бы ее от глаголов и прилагательных, а второй – от наречий. Вместе с тем, он отмечает, что не считает данную категорию самостоятельной, так как, помимо вышеперечисленных компонентов, среди которых отмечается и необходимый нам «надо», в русском языке существует множество других способов выражения состояния. Автор дает следующее определение слов категории состояния: слова, употребляющиеся в соединении со связкой, которые, однако, не являются ни полными прилагательными, ни именительным падежом существительного. Выражаются они неизменяемой формой, формой существительного с предлогом или формами с родовыми окончаниями (-о,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исследователь оговаривает: если не признавать существование такой категории в русском языке, то вышеуказанные слова нельзя относить к категории наречий, таким образом, они остаются просто вне категорий (Щерба, 2004: 89-91).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другим исследователям, слова категория состояния или </w:t>
      </w:r>
      <w:r w:rsidRPr="002972A9">
        <w:rPr>
          <w:rFonts w:ascii="Times New Roman" w:hAnsi="Times New Roman" w:cs="Times New Roman"/>
          <w:b/>
          <w:sz w:val="28"/>
          <w:szCs w:val="28"/>
        </w:rPr>
        <w:t>безлично-предикативные слова</w:t>
      </w:r>
      <w:r>
        <w:rPr>
          <w:rFonts w:ascii="Times New Roman" w:hAnsi="Times New Roman" w:cs="Times New Roman"/>
          <w:sz w:val="28"/>
          <w:szCs w:val="28"/>
        </w:rPr>
        <w:t xml:space="preserve"> – это знаменательные именные и наречные слова, обозначающие состояние и употребляющиеся в функции сказуемого безличного предложения. Такие слова еще называют </w:t>
      </w:r>
      <w:r w:rsidRPr="002972A9">
        <w:rPr>
          <w:rFonts w:ascii="Times New Roman" w:hAnsi="Times New Roman" w:cs="Times New Roman"/>
          <w:b/>
          <w:sz w:val="28"/>
          <w:szCs w:val="28"/>
        </w:rPr>
        <w:t xml:space="preserve">предикатными наречиями, </w:t>
      </w:r>
      <w:r>
        <w:rPr>
          <w:rFonts w:ascii="Times New Roman" w:hAnsi="Times New Roman" w:cs="Times New Roman"/>
          <w:sz w:val="28"/>
          <w:szCs w:val="28"/>
        </w:rPr>
        <w:t>подчеркивая их предикативную функцию. Эти безлично-предикативные слова характеризуются единым значением: они выражают состояние или его оценку. Это может быть психическое или физическое состояние живых существ, состояние природы или окружающей среды, состояние с модальной окраской и т.</w:t>
      </w:r>
      <w:r w:rsidR="000F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Здесь необходимо отметить, что слова категории состояния, являющиеся предметом настоящего исследования, выражают именно </w:t>
      </w:r>
      <w:r w:rsidRPr="000564ED">
        <w:rPr>
          <w:rFonts w:ascii="Times New Roman" w:hAnsi="Times New Roman" w:cs="Times New Roman"/>
          <w:b/>
          <w:sz w:val="28"/>
          <w:szCs w:val="28"/>
        </w:rPr>
        <w:t>состояние с модальной окраской</w:t>
      </w:r>
      <w:r>
        <w:rPr>
          <w:rFonts w:ascii="Times New Roman" w:hAnsi="Times New Roman" w:cs="Times New Roman"/>
          <w:sz w:val="28"/>
          <w:szCs w:val="28"/>
        </w:rPr>
        <w:t xml:space="preserve">. При этом состояние, выраженное данной категорией слов, мыслится только безлично. </w:t>
      </w:r>
      <w:r w:rsidRPr="00050893">
        <w:rPr>
          <w:rFonts w:ascii="Times New Roman" w:hAnsi="Times New Roman" w:cs="Times New Roman"/>
          <w:sz w:val="28"/>
          <w:szCs w:val="28"/>
        </w:rPr>
        <w:t>Таким образом, безлично-предикативные слова выделяются в особую лексико-грамматическую группу на основании семантических, морфологических и синтаксических признаков, основные из которых следующие: значение «недейственного» состояния, функция безличного сказуемого, неизменяемость и морфологическая соотносительность с прилагательным</w:t>
      </w:r>
      <w:r>
        <w:rPr>
          <w:rFonts w:ascii="Times New Roman" w:hAnsi="Times New Roman" w:cs="Times New Roman"/>
          <w:sz w:val="28"/>
          <w:szCs w:val="28"/>
        </w:rPr>
        <w:t>и, наречиями и существительными. При этом авторы отмечают, что</w:t>
      </w:r>
      <w:r w:rsidRPr="00DD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D233F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D233F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ояния – не общепризнанная часть речи. </w:t>
      </w:r>
      <w:r w:rsidRPr="00DD233F">
        <w:rPr>
          <w:rFonts w:ascii="Times New Roman" w:hAnsi="Times New Roman" w:cs="Times New Roman"/>
          <w:sz w:val="28"/>
          <w:szCs w:val="28"/>
        </w:rPr>
        <w:t xml:space="preserve">Существующие разногласия, </w:t>
      </w:r>
      <w:r>
        <w:rPr>
          <w:rFonts w:ascii="Times New Roman" w:hAnsi="Times New Roman" w:cs="Times New Roman"/>
          <w:sz w:val="28"/>
          <w:szCs w:val="28"/>
        </w:rPr>
        <w:t>очевидно</w:t>
      </w:r>
      <w:r w:rsidRPr="00DD233F">
        <w:rPr>
          <w:rFonts w:ascii="Times New Roman" w:hAnsi="Times New Roman" w:cs="Times New Roman"/>
          <w:sz w:val="28"/>
          <w:szCs w:val="28"/>
        </w:rPr>
        <w:t>, объясняются тем, что процесс оформ</w:t>
      </w:r>
      <w:r>
        <w:rPr>
          <w:rFonts w:ascii="Times New Roman" w:hAnsi="Times New Roman" w:cs="Times New Roman"/>
          <w:sz w:val="28"/>
          <w:szCs w:val="28"/>
        </w:rPr>
        <w:t>ления этой</w:t>
      </w:r>
      <w:r w:rsidRPr="00DD233F">
        <w:rPr>
          <w:rFonts w:ascii="Times New Roman" w:hAnsi="Times New Roman" w:cs="Times New Roman"/>
          <w:sz w:val="28"/>
          <w:szCs w:val="28"/>
        </w:rPr>
        <w:t xml:space="preserve"> части речи еще не завершился и в разных </w:t>
      </w:r>
      <w:r>
        <w:rPr>
          <w:rFonts w:ascii="Times New Roman" w:hAnsi="Times New Roman" w:cs="Times New Roman"/>
          <w:sz w:val="28"/>
          <w:szCs w:val="28"/>
        </w:rPr>
        <w:t xml:space="preserve">словах достигает разной степени </w:t>
      </w:r>
      <w:r w:rsidRPr="000508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0893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050893">
        <w:rPr>
          <w:rFonts w:ascii="Times New Roman" w:hAnsi="Times New Roman" w:cs="Times New Roman"/>
          <w:sz w:val="28"/>
          <w:szCs w:val="28"/>
        </w:rPr>
        <w:t xml:space="preserve">, Розенталь, Фомина, 2002: </w:t>
      </w:r>
      <w:r>
        <w:rPr>
          <w:rFonts w:ascii="Times New Roman" w:hAnsi="Times New Roman" w:cs="Times New Roman"/>
          <w:sz w:val="28"/>
          <w:szCs w:val="28"/>
        </w:rPr>
        <w:t>188-191</w:t>
      </w:r>
      <w:r w:rsidRPr="00050893">
        <w:rPr>
          <w:rFonts w:ascii="Times New Roman" w:hAnsi="Times New Roman" w:cs="Times New Roman"/>
          <w:sz w:val="28"/>
          <w:szCs w:val="28"/>
        </w:rPr>
        <w:t>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классификации </w:t>
      </w:r>
      <w:r w:rsidRPr="006D46BC">
        <w:rPr>
          <w:rFonts w:ascii="Times New Roman" w:hAnsi="Times New Roman" w:cs="Times New Roman"/>
          <w:sz w:val="28"/>
          <w:szCs w:val="28"/>
        </w:rPr>
        <w:t>безлично-предикативных слов по значению</w:t>
      </w:r>
      <w:r>
        <w:rPr>
          <w:rFonts w:ascii="Times New Roman" w:hAnsi="Times New Roman" w:cs="Times New Roman"/>
          <w:sz w:val="28"/>
          <w:szCs w:val="28"/>
        </w:rPr>
        <w:t xml:space="preserve"> единица «надо», являющаяся </w:t>
      </w:r>
      <w:r w:rsidR="00151309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настоящей работе, относится к группе б</w:t>
      </w:r>
      <w:r w:rsidRPr="006D46BC">
        <w:rPr>
          <w:rFonts w:ascii="Times New Roman" w:hAnsi="Times New Roman" w:cs="Times New Roman"/>
          <w:sz w:val="28"/>
          <w:szCs w:val="28"/>
        </w:rPr>
        <w:t>езлично-предикативны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D46BC">
        <w:rPr>
          <w:rFonts w:ascii="Times New Roman" w:hAnsi="Times New Roman" w:cs="Times New Roman"/>
          <w:sz w:val="28"/>
          <w:szCs w:val="28"/>
        </w:rPr>
        <w:t>слов, обозначающи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46BC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 xml:space="preserve">яние с модальной окраской,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 </w:t>
      </w:r>
      <w:r w:rsidRPr="006D46BC">
        <w:rPr>
          <w:rFonts w:ascii="Times New Roman" w:hAnsi="Times New Roman" w:cs="Times New Roman"/>
          <w:sz w:val="28"/>
          <w:szCs w:val="28"/>
        </w:rPr>
        <w:t>заключающи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46BC">
        <w:rPr>
          <w:rFonts w:ascii="Times New Roman" w:hAnsi="Times New Roman" w:cs="Times New Roman"/>
          <w:sz w:val="28"/>
          <w:szCs w:val="28"/>
        </w:rPr>
        <w:t xml:space="preserve"> в себе значение необходимост</w:t>
      </w:r>
      <w:r>
        <w:rPr>
          <w:rFonts w:ascii="Times New Roman" w:hAnsi="Times New Roman" w:cs="Times New Roman"/>
          <w:sz w:val="28"/>
          <w:szCs w:val="28"/>
        </w:rPr>
        <w:t xml:space="preserve">и, возможности, долженствования: </w:t>
      </w:r>
      <w:r w:rsidRPr="006D46BC">
        <w:rPr>
          <w:rFonts w:ascii="Times New Roman" w:hAnsi="Times New Roman" w:cs="Times New Roman"/>
          <w:i/>
          <w:sz w:val="28"/>
          <w:szCs w:val="28"/>
        </w:rPr>
        <w:t>можно, нужно, возможно, должно, необходимо, надобно, надо, угодно, нельзя</w:t>
      </w:r>
      <w:r>
        <w:rPr>
          <w:rFonts w:ascii="Times New Roman" w:hAnsi="Times New Roman" w:cs="Times New Roman"/>
          <w:sz w:val="28"/>
          <w:szCs w:val="28"/>
        </w:rPr>
        <w:t xml:space="preserve"> (там же: 188).</w:t>
      </w:r>
      <w:proofErr w:type="gramEnd"/>
    </w:p>
    <w:p w:rsidR="00B00E34" w:rsidRPr="007473CF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C728C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Слова категории состояния имеют определенные синтаксические признаки. Во-первых, они могут выступать в функции сказуемого в безличном предложении (в сочетании с инфинитивом или без него). Во-вторых, такие слова не согласуются и не управляются, они могут сочетаться со связкой, отвлеченной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полуотвлеченной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5A61">
        <w:rPr>
          <w:rFonts w:ascii="Times New Roman" w:hAnsi="Times New Roman" w:cs="Times New Roman"/>
          <w:i/>
          <w:sz w:val="28"/>
          <w:szCs w:val="28"/>
        </w:rPr>
        <w:t>быть, стать, становиться, делаться</w:t>
      </w:r>
      <w:r>
        <w:rPr>
          <w:rFonts w:ascii="Times New Roman" w:hAnsi="Times New Roman" w:cs="Times New Roman"/>
          <w:sz w:val="28"/>
          <w:szCs w:val="28"/>
        </w:rPr>
        <w:t>), выражающей время или наклонение. В-третьих, слова категории состояния могут распространяться формами имен существительных и местоимений в дательном падеже без предлога, а также в родительном и предложном падеже без предлога, другими словами, управлять этими формами. В-четвертых, в отличие от наречий и прилагательных слова категории состояния не определяют никаких членов предложения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A61">
        <w:t xml:space="preserve"> </w:t>
      </w:r>
      <w:r w:rsidRPr="00B55A61">
        <w:rPr>
          <w:rFonts w:ascii="Times New Roman" w:hAnsi="Times New Roman" w:cs="Times New Roman"/>
          <w:sz w:val="28"/>
          <w:szCs w:val="28"/>
        </w:rPr>
        <w:t>Розенталь, Фомина, 2002</w:t>
      </w:r>
      <w:r>
        <w:rPr>
          <w:rFonts w:ascii="Times New Roman" w:hAnsi="Times New Roman" w:cs="Times New Roman"/>
          <w:sz w:val="28"/>
          <w:szCs w:val="28"/>
        </w:rPr>
        <w:t xml:space="preserve">: 188-189).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учетом всего вышесказанного необходимо внести ясность относительно терминологии, которая будет использоваться в настоящем исследовании. Предложенный термин «безлично-предикативные слова» характеризует рассматриваемые единицы лишь с точки зрения их синтаксической функции, в то время как термин «слова категории состояния» вбирает в себя все необходимые свойства таких еди</w:t>
      </w:r>
      <w:r w:rsidR="00151309">
        <w:rPr>
          <w:rFonts w:ascii="Times New Roman" w:hAnsi="Times New Roman" w:cs="Times New Roman"/>
          <w:sz w:val="28"/>
          <w:szCs w:val="28"/>
        </w:rPr>
        <w:t xml:space="preserve">ниц: с позиции морфологии они </w:t>
      </w:r>
      <w:r>
        <w:rPr>
          <w:rFonts w:ascii="Times New Roman" w:hAnsi="Times New Roman" w:cs="Times New Roman"/>
          <w:sz w:val="28"/>
          <w:szCs w:val="28"/>
        </w:rPr>
        <w:t>неизменяемые, с точки зрения с</w:t>
      </w:r>
      <w:r w:rsidR="00151309">
        <w:rPr>
          <w:rFonts w:ascii="Times New Roman" w:hAnsi="Times New Roman" w:cs="Times New Roman"/>
          <w:sz w:val="28"/>
          <w:szCs w:val="28"/>
        </w:rPr>
        <w:t>емантики – выражают состояние и,</w:t>
      </w:r>
      <w:r>
        <w:rPr>
          <w:rFonts w:ascii="Times New Roman" w:hAnsi="Times New Roman" w:cs="Times New Roman"/>
          <w:sz w:val="28"/>
          <w:szCs w:val="28"/>
        </w:rPr>
        <w:t xml:space="preserve"> с синтаксической точки зрен</w:t>
      </w:r>
      <w:r w:rsidR="00151309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выступают в качестве сказуемого. Таким образом, второй термин в полной мере характеризует данные единицы, что позволяет выделять их как отдельную часть речи. Поэтому в настоящем исследовании будет использоваться термин «слова категории состояния».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1309" w:rsidRPr="007054E2" w:rsidRDefault="00151309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54E2">
        <w:rPr>
          <w:rFonts w:ascii="Times New Roman" w:hAnsi="Times New Roman" w:cs="Times New Roman"/>
          <w:sz w:val="28"/>
          <w:szCs w:val="28"/>
        </w:rPr>
        <w:t>. Социолингвистическая трактовка высказываний с «надо».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3CF">
        <w:rPr>
          <w:rFonts w:ascii="Times New Roman" w:hAnsi="Times New Roman" w:cs="Times New Roman"/>
          <w:sz w:val="28"/>
          <w:szCs w:val="28"/>
        </w:rPr>
        <w:t>Предложения со словами категории состояния, а в частности</w:t>
      </w:r>
      <w:r w:rsidR="008D1E49">
        <w:rPr>
          <w:rFonts w:ascii="Times New Roman" w:hAnsi="Times New Roman" w:cs="Times New Roman"/>
          <w:sz w:val="28"/>
          <w:szCs w:val="28"/>
        </w:rPr>
        <w:t>,</w:t>
      </w:r>
      <w:r w:rsidRPr="007473CF">
        <w:rPr>
          <w:rFonts w:ascii="Times New Roman" w:hAnsi="Times New Roman" w:cs="Times New Roman"/>
          <w:sz w:val="28"/>
          <w:szCs w:val="28"/>
        </w:rPr>
        <w:t xml:space="preserve"> с компонентом «надо» характеризуются своей безличностью. Как отмечает Т. В. Ларина, такая безличность предложений с коммуникативной точки зрения имеет большую ценность для стратегий вежливости, а </w:t>
      </w:r>
      <w:r w:rsidR="008D1E49">
        <w:rPr>
          <w:rFonts w:ascii="Times New Roman" w:hAnsi="Times New Roman" w:cs="Times New Roman"/>
          <w:sz w:val="28"/>
          <w:szCs w:val="28"/>
        </w:rPr>
        <w:t>именно</w:t>
      </w:r>
      <w:r w:rsidRPr="007473CF">
        <w:rPr>
          <w:rFonts w:ascii="Times New Roman" w:hAnsi="Times New Roman" w:cs="Times New Roman"/>
          <w:sz w:val="28"/>
          <w:szCs w:val="28"/>
        </w:rPr>
        <w:t xml:space="preserve"> – для стратегии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. Данная стратегия заключается в том, что между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коммуникантами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создаются и поддерживаются коммуникативные барьеры, что демонстрирует взаимоуважение между ними. Основными языковыми средствами выражения стратегии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являются модальные глаголы  и различные модальные модификаторы, что позволяет говорить о том, что модальность играет важную роль в построении высказываний, направленных на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. Английский язык обладает широким спектром модальных глаголов, которые помогают выразить самые различные оттенки модальности: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ought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supposed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(Ларина, 2009: 94, 104).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Сочетание «слово категории состояния + инфинитив», а в частности и лексема «надо», довольно частотны при выражении побудительности в русском языке. Уникальность модальной картины мира русских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побудительность выражается при помощи слов категории состояния в безличной конструкции. Исследователь С. Н. Глазкова выяснила, что данные конструкции отражают следующие концепции русской языковой картины мира (ЯКМ):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1FC3">
        <w:rPr>
          <w:rFonts w:ascii="Times New Roman" w:hAnsi="Times New Roman" w:cs="Times New Roman"/>
          <w:i/>
          <w:sz w:val="28"/>
          <w:szCs w:val="28"/>
        </w:rPr>
        <w:t>непрогнозируемость</w:t>
      </w:r>
      <w:proofErr w:type="spellEnd"/>
      <w:r w:rsidRPr="00EF1FC3">
        <w:rPr>
          <w:rFonts w:ascii="Times New Roman" w:hAnsi="Times New Roman" w:cs="Times New Roman"/>
          <w:i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FC3">
        <w:rPr>
          <w:rFonts w:ascii="Times New Roman" w:hAnsi="Times New Roman" w:cs="Times New Roman"/>
          <w:i/>
          <w:sz w:val="28"/>
          <w:szCs w:val="28"/>
        </w:rPr>
        <w:t>фатальность</w:t>
      </w:r>
      <w:r>
        <w:rPr>
          <w:rFonts w:ascii="Times New Roman" w:hAnsi="Times New Roman" w:cs="Times New Roman"/>
          <w:sz w:val="28"/>
          <w:szCs w:val="28"/>
        </w:rPr>
        <w:t xml:space="preserve"> (с человеком все происходит само собой и не нужно прилагать усилия, чтобы что-то изменить, так как это бесполезно);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FC3">
        <w:rPr>
          <w:rFonts w:ascii="Times New Roman" w:hAnsi="Times New Roman" w:cs="Times New Roman"/>
          <w:i/>
          <w:sz w:val="28"/>
          <w:szCs w:val="28"/>
        </w:rPr>
        <w:t>непредсказуемость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1FC3">
        <w:rPr>
          <w:rFonts w:ascii="Times New Roman" w:hAnsi="Times New Roman" w:cs="Times New Roman"/>
          <w:i/>
          <w:sz w:val="28"/>
          <w:szCs w:val="28"/>
        </w:rPr>
        <w:t>незавершенность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(представление о том, что для совершения каких-то действий нужно мобилизовать все свои ресурсы, что зачастую бывает сложно сделать);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880">
        <w:rPr>
          <w:rFonts w:ascii="Times New Roman" w:hAnsi="Times New Roman" w:cs="Times New Roman"/>
          <w:i/>
          <w:sz w:val="28"/>
          <w:szCs w:val="28"/>
        </w:rPr>
        <w:t xml:space="preserve">смирение, покорность </w:t>
      </w:r>
      <w:r>
        <w:rPr>
          <w:rFonts w:ascii="Times New Roman" w:hAnsi="Times New Roman" w:cs="Times New Roman"/>
          <w:sz w:val="28"/>
          <w:szCs w:val="28"/>
        </w:rPr>
        <w:t xml:space="preserve">(недостаточная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индивида, как самостоятельного агента);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318">
        <w:rPr>
          <w:rFonts w:ascii="Times New Roman" w:hAnsi="Times New Roman" w:cs="Times New Roman"/>
          <w:i/>
          <w:sz w:val="28"/>
          <w:szCs w:val="28"/>
        </w:rPr>
        <w:t xml:space="preserve">непостижимость и неконтролируемость жизни </w:t>
      </w:r>
      <w:r>
        <w:rPr>
          <w:rFonts w:ascii="Times New Roman" w:hAnsi="Times New Roman" w:cs="Times New Roman"/>
          <w:sz w:val="28"/>
          <w:szCs w:val="28"/>
        </w:rPr>
        <w:t>(ощущение, что человеку неподвластно контролировать свои жизненные позиции);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8BA">
        <w:rPr>
          <w:rFonts w:ascii="Times New Roman" w:hAnsi="Times New Roman" w:cs="Times New Roman"/>
          <w:i/>
          <w:sz w:val="28"/>
          <w:szCs w:val="28"/>
        </w:rPr>
        <w:t>неопределенность, пассивность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8BA">
        <w:rPr>
          <w:rFonts w:ascii="Times New Roman" w:hAnsi="Times New Roman" w:cs="Times New Roman"/>
          <w:i/>
          <w:sz w:val="28"/>
          <w:szCs w:val="28"/>
        </w:rPr>
        <w:t>коллективизм, соборность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Слово категории состояния «надо» и его вариантные синонимы </w:t>
      </w:r>
      <w:r w:rsidRPr="00D770F7">
        <w:rPr>
          <w:rFonts w:ascii="Times New Roman" w:hAnsi="Times New Roman" w:cs="Times New Roman"/>
          <w:i/>
          <w:sz w:val="28"/>
          <w:szCs w:val="28"/>
        </w:rPr>
        <w:t>потребно, необходимо, нужно, надобно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полю необходимости (Глазкова, 2013: 15-19).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0AC1">
        <w:rPr>
          <w:rFonts w:ascii="Times New Roman" w:hAnsi="Times New Roman" w:cs="Times New Roman"/>
          <w:sz w:val="28"/>
          <w:szCs w:val="28"/>
        </w:rPr>
        <w:t>Следует отметить, что в русском языке в безличных предложениях ситуация представляется, как неконтролируемая и нерасчлененная, исходящая извне. В то же время, английские предложения, соответствующие русским безличным, образуются по двухчастной структуре с подлежащим-локативом или</w:t>
      </w:r>
      <w:r w:rsidR="008D1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E49">
        <w:rPr>
          <w:rFonts w:ascii="Times New Roman" w:hAnsi="Times New Roman" w:cs="Times New Roman"/>
          <w:sz w:val="28"/>
          <w:szCs w:val="28"/>
        </w:rPr>
        <w:t>экспериенцером</w:t>
      </w:r>
      <w:proofErr w:type="spellEnd"/>
      <w:r w:rsidR="008D1E49">
        <w:rPr>
          <w:rFonts w:ascii="Times New Roman" w:hAnsi="Times New Roman" w:cs="Times New Roman"/>
          <w:sz w:val="28"/>
          <w:szCs w:val="28"/>
        </w:rPr>
        <w:t>. В связи с этим</w:t>
      </w:r>
      <w:r w:rsidRPr="00790AC1">
        <w:rPr>
          <w:rFonts w:ascii="Times New Roman" w:hAnsi="Times New Roman" w:cs="Times New Roman"/>
          <w:sz w:val="28"/>
          <w:szCs w:val="28"/>
        </w:rPr>
        <w:t xml:space="preserve"> в лингвистике различают безличность семантическую (глагол обозначает ситуацию в целом или состояние окружающей среды) и формальную (глагол-сказуемое по форме не совпадает с номинативной формой подлежащего) (Петрова, 2011: 243-244).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с лексемой «надо» представляют собой безличные предложения,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побудительны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целеустановке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Такие высказывания передают семантику особой пассивной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неакциональной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директивности, обогащенную дополнительными модальными смыслами. В связи с этим исследователь С. Н. Глазкова вводит понятие </w:t>
      </w:r>
      <w:r w:rsidRPr="006568D9">
        <w:rPr>
          <w:rFonts w:ascii="Times New Roman" w:hAnsi="Times New Roman" w:cs="Times New Roman"/>
          <w:b/>
          <w:sz w:val="28"/>
          <w:szCs w:val="28"/>
        </w:rPr>
        <w:t>«ленивого директива»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0F7">
        <w:rPr>
          <w:rFonts w:ascii="Times New Roman" w:hAnsi="Times New Roman" w:cs="Times New Roman"/>
          <w:sz w:val="28"/>
          <w:szCs w:val="28"/>
        </w:rPr>
        <w:t>формально безличного побудительного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со значением неопределенной устремленности. Именно прагматика и семантика слова «надо» диктуют значение всей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конструкции: осознание действия, как вынужденного.</w:t>
      </w:r>
      <w:r w:rsidRPr="00CE3C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E3CCB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CE3CCB">
        <w:rPr>
          <w:rFonts w:ascii="Times New Roman" w:hAnsi="Times New Roman" w:cs="Times New Roman"/>
          <w:sz w:val="28"/>
          <w:szCs w:val="28"/>
        </w:rPr>
        <w:t xml:space="preserve"> директив» также может быть </w:t>
      </w:r>
      <w:proofErr w:type="spellStart"/>
      <w:r w:rsidRPr="00CE3CCB">
        <w:rPr>
          <w:rFonts w:ascii="Times New Roman" w:hAnsi="Times New Roman" w:cs="Times New Roman"/>
          <w:sz w:val="28"/>
          <w:szCs w:val="28"/>
        </w:rPr>
        <w:t>самодирективом</w:t>
      </w:r>
      <w:proofErr w:type="spellEnd"/>
      <w:r w:rsidRPr="00CE3CCB">
        <w:rPr>
          <w:rFonts w:ascii="Times New Roman" w:hAnsi="Times New Roman" w:cs="Times New Roman"/>
          <w:sz w:val="28"/>
          <w:szCs w:val="28"/>
        </w:rPr>
        <w:t xml:space="preserve"> – директивным действием, которое говорящий направляет на самого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CB">
        <w:rPr>
          <w:rFonts w:ascii="Times New Roman" w:hAnsi="Times New Roman" w:cs="Times New Roman"/>
          <w:sz w:val="28"/>
          <w:szCs w:val="28"/>
        </w:rPr>
        <w:t>(Глазкова, 2013: 22).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можно сделать вывод о том, «ленивый директив» </w:t>
      </w:r>
      <w:r w:rsidR="008D1E4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используемая конструкция в современном русском языке. Более того, лексему «надо», которая выражает предикативное безличное значение, можно причислить к группе ключевых слов, определяющих понимание культуры (там же: 41-42).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94" w:rsidRDefault="0005779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Pr="007473CF" w:rsidRDefault="00B00E34" w:rsidP="000F0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3CF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3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Прагмалингвистическая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трактовка высказываний с «надо».</w:t>
      </w:r>
    </w:p>
    <w:p w:rsidR="00B00E34" w:rsidRPr="00F664E8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64E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664E8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F664E8">
        <w:rPr>
          <w:rFonts w:ascii="Times New Roman" w:hAnsi="Times New Roman" w:cs="Times New Roman"/>
          <w:sz w:val="28"/>
          <w:szCs w:val="28"/>
        </w:rPr>
        <w:t xml:space="preserve"> директив», несомненно, является формированием безличности. Как известно, безличные предложения довольно частотны в русском языке. Особую роль безличных конструкций зачастую связывают с особенностями русской ЯКМ. В подобных конструкциях место детерминанта, выраженного дательным падежом субъекта, обычно занимают личные местоимения или существительные (</w:t>
      </w:r>
      <w:r w:rsidRPr="007E58C0">
        <w:rPr>
          <w:rFonts w:ascii="Times New Roman" w:hAnsi="Times New Roman" w:cs="Times New Roman"/>
          <w:i/>
          <w:sz w:val="28"/>
          <w:szCs w:val="28"/>
        </w:rPr>
        <w:t xml:space="preserve">Мне надо </w:t>
      </w:r>
      <w:proofErr w:type="gramStart"/>
      <w:r w:rsidRPr="007E58C0">
        <w:rPr>
          <w:rFonts w:ascii="Times New Roman" w:hAnsi="Times New Roman" w:cs="Times New Roman"/>
          <w:i/>
          <w:sz w:val="28"/>
          <w:szCs w:val="28"/>
        </w:rPr>
        <w:t>идти/ Детям надо идти</w:t>
      </w:r>
      <w:proofErr w:type="gramEnd"/>
      <w:r w:rsidRPr="00F664E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Здесь наблюдаем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подобного рода высказываний, которые подробнее будут рассматриваться в настоящем исследовании. </w:t>
      </w:r>
      <w:r w:rsidRPr="00F664E8">
        <w:rPr>
          <w:rFonts w:ascii="Times New Roman" w:hAnsi="Times New Roman" w:cs="Times New Roman"/>
          <w:sz w:val="28"/>
          <w:szCs w:val="28"/>
        </w:rPr>
        <w:t xml:space="preserve">Можно предположить, что у слова «надо» одна валентная связь: имя существительное в дательном падеже, а в остальных случаях конструкция тяготеет к безличности. «Ленивые директивы» можно классифицировать, исходя из занятости/незанятости позиции валентности детерминанта (существительного в дательном падеже): </w:t>
      </w:r>
    </w:p>
    <w:p w:rsidR="00B00E34" w:rsidRPr="00F664E8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664E8">
        <w:rPr>
          <w:rFonts w:ascii="Times New Roman" w:hAnsi="Times New Roman" w:cs="Times New Roman"/>
          <w:sz w:val="28"/>
          <w:szCs w:val="28"/>
        </w:rPr>
        <w:t>1) с детерминантом, который называет, кем может выполняться предполагаемое действие;</w:t>
      </w:r>
    </w:p>
    <w:p w:rsidR="00B00E34" w:rsidRPr="00F664E8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664E8">
        <w:rPr>
          <w:rFonts w:ascii="Times New Roman" w:hAnsi="Times New Roman" w:cs="Times New Roman"/>
          <w:sz w:val="28"/>
          <w:szCs w:val="28"/>
        </w:rPr>
        <w:t>2) без детерминанта – действие-состояние, которое не отнесено к какому-либо субъекту.</w:t>
      </w:r>
    </w:p>
    <w:p w:rsidR="00B00E34" w:rsidRPr="00F664E8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664E8">
        <w:rPr>
          <w:rFonts w:ascii="Times New Roman" w:hAnsi="Times New Roman" w:cs="Times New Roman"/>
          <w:sz w:val="28"/>
          <w:szCs w:val="28"/>
        </w:rPr>
        <w:t>При этом во втором случае субъект либо:</w:t>
      </w:r>
    </w:p>
    <w:p w:rsidR="00B00E34" w:rsidRPr="00F664E8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664E8">
        <w:rPr>
          <w:rFonts w:ascii="Times New Roman" w:hAnsi="Times New Roman" w:cs="Times New Roman"/>
          <w:sz w:val="28"/>
          <w:szCs w:val="28"/>
        </w:rPr>
        <w:t>а) восстанавливается из контекста;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664E8">
        <w:rPr>
          <w:rFonts w:ascii="Times New Roman" w:hAnsi="Times New Roman" w:cs="Times New Roman"/>
          <w:sz w:val="28"/>
          <w:szCs w:val="28"/>
        </w:rPr>
        <w:t>б) вообще отсутствует, так как действие</w:t>
      </w:r>
      <w:r>
        <w:rPr>
          <w:rFonts w:ascii="Times New Roman" w:hAnsi="Times New Roman" w:cs="Times New Roman"/>
          <w:sz w:val="28"/>
          <w:szCs w:val="28"/>
        </w:rPr>
        <w:t xml:space="preserve">-состояние по сути </w:t>
      </w:r>
      <w:r w:rsidR="00EF457C">
        <w:rPr>
          <w:rFonts w:ascii="Times New Roman" w:hAnsi="Times New Roman" w:cs="Times New Roman"/>
          <w:sz w:val="28"/>
          <w:szCs w:val="28"/>
        </w:rPr>
        <w:t>бессубъектно</w:t>
      </w:r>
      <w:r>
        <w:rPr>
          <w:rFonts w:ascii="Times New Roman" w:hAnsi="Times New Roman" w:cs="Times New Roman"/>
          <w:sz w:val="28"/>
          <w:szCs w:val="28"/>
        </w:rPr>
        <w:t xml:space="preserve"> (Глазкова, 2011: 41-42).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такой классификацией высказывания с «надо» можно поделить на собственно директивы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E34" w:rsidRPr="007473CF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3CF">
        <w:rPr>
          <w:rFonts w:ascii="Times New Roman" w:hAnsi="Times New Roman" w:cs="Times New Roman"/>
          <w:sz w:val="28"/>
          <w:szCs w:val="28"/>
        </w:rPr>
        <w:t xml:space="preserve">   «Надо» используется для обозначения:</w:t>
      </w:r>
    </w:p>
    <w:p w:rsidR="00B00E34" w:rsidRPr="007473CF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3CF">
        <w:rPr>
          <w:rFonts w:ascii="Times New Roman" w:hAnsi="Times New Roman" w:cs="Times New Roman"/>
          <w:sz w:val="28"/>
          <w:szCs w:val="28"/>
        </w:rPr>
        <w:t>- внутренней необходимости (</w:t>
      </w:r>
      <w:r w:rsidRPr="00F340E3">
        <w:rPr>
          <w:rFonts w:ascii="Times New Roman" w:hAnsi="Times New Roman" w:cs="Times New Roman"/>
          <w:i/>
          <w:sz w:val="28"/>
          <w:szCs w:val="28"/>
        </w:rPr>
        <w:t>Мне нужно /надо отдохнуть</w:t>
      </w:r>
      <w:r w:rsidRPr="007473CF">
        <w:rPr>
          <w:rFonts w:ascii="Times New Roman" w:hAnsi="Times New Roman" w:cs="Times New Roman"/>
          <w:sz w:val="28"/>
          <w:szCs w:val="28"/>
        </w:rPr>
        <w:t>);</w:t>
      </w:r>
    </w:p>
    <w:p w:rsidR="00B00E34" w:rsidRPr="007473CF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3CF">
        <w:rPr>
          <w:rFonts w:ascii="Times New Roman" w:hAnsi="Times New Roman" w:cs="Times New Roman"/>
          <w:sz w:val="28"/>
          <w:szCs w:val="28"/>
        </w:rPr>
        <w:lastRenderedPageBreak/>
        <w:t>- внешней необходимости (</w:t>
      </w:r>
      <w:r w:rsidRPr="00F340E3">
        <w:rPr>
          <w:rFonts w:ascii="Times New Roman" w:hAnsi="Times New Roman" w:cs="Times New Roman"/>
          <w:i/>
          <w:sz w:val="28"/>
          <w:szCs w:val="28"/>
        </w:rPr>
        <w:t>Его обувь нужно отремонтировать</w:t>
      </w:r>
      <w:r w:rsidRPr="007473CF">
        <w:rPr>
          <w:rFonts w:ascii="Times New Roman" w:hAnsi="Times New Roman" w:cs="Times New Roman"/>
          <w:sz w:val="28"/>
          <w:szCs w:val="28"/>
        </w:rPr>
        <w:t>);</w:t>
      </w:r>
    </w:p>
    <w:p w:rsidR="00B00E34" w:rsidRPr="007473CF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3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деонтической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необходимости (</w:t>
      </w:r>
      <w:r w:rsidRPr="00F340E3">
        <w:rPr>
          <w:rFonts w:ascii="Times New Roman" w:hAnsi="Times New Roman" w:cs="Times New Roman"/>
          <w:i/>
          <w:sz w:val="28"/>
          <w:szCs w:val="28"/>
        </w:rPr>
        <w:t>Надо /нужно согласиться, объяснить</w:t>
      </w:r>
      <w:r w:rsidRPr="007473CF">
        <w:rPr>
          <w:rFonts w:ascii="Times New Roman" w:hAnsi="Times New Roman" w:cs="Times New Roman"/>
          <w:sz w:val="28"/>
          <w:szCs w:val="28"/>
        </w:rPr>
        <w:t xml:space="preserve">) (Падучева, 1985: 214).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3CF">
        <w:rPr>
          <w:rFonts w:ascii="Times New Roman" w:hAnsi="Times New Roman" w:cs="Times New Roman"/>
          <w:sz w:val="28"/>
          <w:szCs w:val="28"/>
        </w:rPr>
        <w:t xml:space="preserve">   Отрицание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деонтической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необходимости, по крайней мере, в контексте «надо/ нужно» накладывает жесткое ограничение на вид глагола — он может быть только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имперфективом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. Естественно возникает предположение о </w:t>
      </w:r>
      <w:proofErr w:type="gramStart"/>
      <w:r w:rsidRPr="007473CF">
        <w:rPr>
          <w:rFonts w:ascii="Times New Roman" w:hAnsi="Times New Roman" w:cs="Times New Roman"/>
          <w:sz w:val="28"/>
          <w:szCs w:val="28"/>
        </w:rPr>
        <w:t>семантической</w:t>
      </w:r>
      <w:proofErr w:type="gramEnd"/>
      <w:r w:rsidRPr="0074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7473CF">
        <w:rPr>
          <w:rFonts w:ascii="Times New Roman" w:hAnsi="Times New Roman" w:cs="Times New Roman"/>
          <w:sz w:val="28"/>
          <w:szCs w:val="28"/>
        </w:rPr>
        <w:t xml:space="preserve"> этого ограничения (там же: 217). Конструкции с «надо» иногда выражают не столько отрицание, сколько сожаление: </w:t>
      </w:r>
      <w:r w:rsidRPr="007943EF">
        <w:rPr>
          <w:rFonts w:ascii="Times New Roman" w:hAnsi="Times New Roman" w:cs="Times New Roman"/>
          <w:i/>
          <w:sz w:val="28"/>
          <w:szCs w:val="28"/>
        </w:rPr>
        <w:t xml:space="preserve">Надо же было мне опоздать! </w:t>
      </w:r>
      <w:r>
        <w:rPr>
          <w:rFonts w:ascii="Times New Roman" w:hAnsi="Times New Roman" w:cs="Times New Roman"/>
          <w:sz w:val="28"/>
          <w:szCs w:val="28"/>
        </w:rPr>
        <w:t xml:space="preserve">Такое употребление отнесем к периферии поля директивности </w:t>
      </w:r>
      <w:r w:rsidRPr="007473CF">
        <w:rPr>
          <w:rFonts w:ascii="Times New Roman" w:hAnsi="Times New Roman" w:cs="Times New Roman"/>
          <w:sz w:val="28"/>
          <w:szCs w:val="28"/>
        </w:rPr>
        <w:t>(там же: 255)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Рассмотрим подробнее</w:t>
      </w:r>
      <w:r w:rsidRPr="006857BC">
        <w:rPr>
          <w:rFonts w:ascii="Times New Roman" w:hAnsi="Times New Roman" w:cs="Times New Roman"/>
          <w:sz w:val="28"/>
          <w:szCs w:val="28"/>
        </w:rPr>
        <w:t xml:space="preserve"> фактор </w:t>
      </w:r>
      <w:r w:rsidRPr="006857BC">
        <w:rPr>
          <w:rFonts w:ascii="Times New Roman" w:hAnsi="Times New Roman" w:cs="Times New Roman"/>
          <w:b/>
          <w:sz w:val="28"/>
          <w:szCs w:val="28"/>
        </w:rPr>
        <w:t>адресата</w:t>
      </w:r>
      <w:r w:rsidRPr="006857BC">
        <w:rPr>
          <w:rFonts w:ascii="Times New Roman" w:hAnsi="Times New Roman" w:cs="Times New Roman"/>
          <w:sz w:val="28"/>
          <w:szCs w:val="28"/>
        </w:rPr>
        <w:t>. В речевом воздействии учет особенностей адресата подразумевает, что говорящий/пишущий должен изменять приемы речевого воздействия в зависимости от того, на кого он воздействует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7BC">
        <w:rPr>
          <w:rFonts w:ascii="Times New Roman" w:hAnsi="Times New Roman" w:cs="Times New Roman"/>
          <w:sz w:val="28"/>
          <w:szCs w:val="28"/>
        </w:rPr>
        <w:t xml:space="preserve"> </w:t>
      </w:r>
      <w:r w:rsidR="00EF457C">
        <w:rPr>
          <w:rFonts w:ascii="Times New Roman" w:hAnsi="Times New Roman" w:cs="Times New Roman"/>
          <w:sz w:val="28"/>
          <w:szCs w:val="28"/>
        </w:rPr>
        <w:t>Вследствие этого</w:t>
      </w:r>
      <w:r w:rsidRPr="006857BC">
        <w:rPr>
          <w:rFonts w:ascii="Times New Roman" w:hAnsi="Times New Roman" w:cs="Times New Roman"/>
          <w:sz w:val="28"/>
          <w:szCs w:val="28"/>
        </w:rPr>
        <w:t xml:space="preserve"> можно считать, что адресат в некоторой степени высту</w:t>
      </w:r>
      <w:r>
        <w:rPr>
          <w:rFonts w:ascii="Times New Roman" w:hAnsi="Times New Roman" w:cs="Times New Roman"/>
          <w:sz w:val="28"/>
          <w:szCs w:val="28"/>
        </w:rPr>
        <w:t>пает в качестве соавтора текста</w:t>
      </w:r>
      <w:r w:rsidRPr="006857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57BC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6857BC">
        <w:rPr>
          <w:rFonts w:ascii="Times New Roman" w:hAnsi="Times New Roman" w:cs="Times New Roman"/>
          <w:sz w:val="28"/>
          <w:szCs w:val="28"/>
        </w:rPr>
        <w:t>, 2012: 3).</w:t>
      </w:r>
      <w:r>
        <w:rPr>
          <w:rFonts w:ascii="Times New Roman" w:hAnsi="Times New Roman" w:cs="Times New Roman"/>
          <w:sz w:val="28"/>
          <w:szCs w:val="28"/>
        </w:rPr>
        <w:t xml:space="preserve"> Сегодня принято выдел</w:t>
      </w:r>
      <w:r w:rsidR="00EF45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три вида вербальной коммуникации: массовую, коллективную и индивидуальную. Примером </w:t>
      </w:r>
      <w:r w:rsidRPr="001D3F41">
        <w:rPr>
          <w:rFonts w:ascii="Times New Roman" w:hAnsi="Times New Roman" w:cs="Times New Roman"/>
          <w:b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 м</w:t>
      </w:r>
      <w:r w:rsidR="00EF457C">
        <w:rPr>
          <w:rFonts w:ascii="Times New Roman" w:hAnsi="Times New Roman" w:cs="Times New Roman"/>
          <w:sz w:val="28"/>
          <w:szCs w:val="28"/>
        </w:rPr>
        <w:t xml:space="preserve">ожет быть выступление на радио: </w:t>
      </w:r>
      <w:r>
        <w:rPr>
          <w:rFonts w:ascii="Times New Roman" w:hAnsi="Times New Roman" w:cs="Times New Roman"/>
          <w:sz w:val="28"/>
          <w:szCs w:val="28"/>
        </w:rPr>
        <w:t xml:space="preserve">она несимметрична, так как здесь отсутствует смена ролей, типичная для диалога. При </w:t>
      </w:r>
      <w:r w:rsidRPr="001D3F41">
        <w:rPr>
          <w:rFonts w:ascii="Times New Roman" w:hAnsi="Times New Roman" w:cs="Times New Roman"/>
          <w:b/>
          <w:sz w:val="28"/>
          <w:szCs w:val="28"/>
        </w:rPr>
        <w:t>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 в качестве адресата выступает аудитория, имеется возможность огранич</w:t>
      </w:r>
      <w:r w:rsidR="00EF457C">
        <w:rPr>
          <w:rFonts w:ascii="Times New Roman" w:hAnsi="Times New Roman" w:cs="Times New Roman"/>
          <w:sz w:val="28"/>
          <w:szCs w:val="28"/>
        </w:rPr>
        <w:t xml:space="preserve">енной обратной связи, при этом </w:t>
      </w:r>
      <w:r>
        <w:rPr>
          <w:rFonts w:ascii="Times New Roman" w:hAnsi="Times New Roman" w:cs="Times New Roman"/>
          <w:sz w:val="28"/>
          <w:szCs w:val="28"/>
        </w:rPr>
        <w:t xml:space="preserve">мены ролей также не происходит. </w:t>
      </w:r>
      <w:r w:rsidRPr="00D0450A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 задействует отдельных лиц, она симметрична, так как об</w:t>
      </w:r>
      <w:r w:rsidR="00EF457C">
        <w:rPr>
          <w:rFonts w:ascii="Times New Roman" w:hAnsi="Times New Roman" w:cs="Times New Roman"/>
          <w:sz w:val="28"/>
          <w:szCs w:val="28"/>
        </w:rPr>
        <w:t xml:space="preserve">еспечивает нормальную </w:t>
      </w:r>
      <w:r>
        <w:rPr>
          <w:rFonts w:ascii="Times New Roman" w:hAnsi="Times New Roman" w:cs="Times New Roman"/>
          <w:sz w:val="28"/>
          <w:szCs w:val="28"/>
        </w:rPr>
        <w:t xml:space="preserve">мену ролей. Отношения между говорящим и адресатом всегда не равны по коммуникативному статусу.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находится в выигрышной позиции, так как обладает коммуникативным приоритетом по отноше</w:t>
      </w:r>
      <w:r w:rsidR="00EF457C">
        <w:rPr>
          <w:rFonts w:ascii="Times New Roman" w:hAnsi="Times New Roman" w:cs="Times New Roman"/>
          <w:sz w:val="28"/>
          <w:szCs w:val="28"/>
        </w:rPr>
        <w:t xml:space="preserve">нию к адресату.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мена ролей подразумевает,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понижают или </w:t>
      </w:r>
      <w:r w:rsidR="00EF457C">
        <w:rPr>
          <w:rFonts w:ascii="Times New Roman" w:hAnsi="Times New Roman" w:cs="Times New Roman"/>
          <w:sz w:val="28"/>
          <w:szCs w:val="28"/>
        </w:rPr>
        <w:t>повышают</w:t>
      </w:r>
      <w:r>
        <w:rPr>
          <w:rFonts w:ascii="Times New Roman" w:hAnsi="Times New Roman" w:cs="Times New Roman"/>
          <w:sz w:val="28"/>
          <w:szCs w:val="28"/>
        </w:rPr>
        <w:t xml:space="preserve"> свой коммуникативный статус (Богданов, 2007: 206)</w:t>
      </w:r>
    </w:p>
    <w:p w:rsidR="00B00E34" w:rsidRPr="006857BC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57BC">
        <w:rPr>
          <w:rFonts w:ascii="Times New Roman" w:hAnsi="Times New Roman" w:cs="Times New Roman"/>
          <w:sz w:val="28"/>
          <w:szCs w:val="28"/>
        </w:rPr>
        <w:lastRenderedPageBreak/>
        <w:t xml:space="preserve">   Различают три функции адресата как субъекта общения:</w:t>
      </w:r>
    </w:p>
    <w:p w:rsidR="00B00E34" w:rsidRPr="006857BC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57BC">
        <w:rPr>
          <w:rFonts w:ascii="Times New Roman" w:hAnsi="Times New Roman" w:cs="Times New Roman"/>
          <w:sz w:val="28"/>
          <w:szCs w:val="28"/>
        </w:rPr>
        <w:t>1) адресат как мысленный образ в речевом сознании автора – в связи с этим  выбираются определенные языковые средства;</w:t>
      </w:r>
    </w:p>
    <w:p w:rsidR="00B00E34" w:rsidRPr="006857BC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57BC">
        <w:rPr>
          <w:rFonts w:ascii="Times New Roman" w:hAnsi="Times New Roman" w:cs="Times New Roman"/>
          <w:sz w:val="28"/>
          <w:szCs w:val="28"/>
        </w:rPr>
        <w:t>2) адресат как субъект восприятия и понимания дискурса/текста;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57BC">
        <w:rPr>
          <w:rFonts w:ascii="Times New Roman" w:hAnsi="Times New Roman" w:cs="Times New Roman"/>
          <w:sz w:val="28"/>
          <w:szCs w:val="28"/>
        </w:rPr>
        <w:t>3) адресат как субъект реакции на дискурс/текст, который произносит ответную реплику (Назарова, 2009: 8).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Особый интерес представляет вопрос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 с «надо» и «нельзя», который ставится в настоящем исследовании. При этом такие высказывания будут рассматриваться как косвенные способы выражения директивности в русском языке.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Pr="007054E2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Pr="007054E2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lastRenderedPageBreak/>
        <w:t>1.3. Трактовка высказываний с «нельзя» в научной литературе.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Семантика высказываний с элементом «нельзя» в русском языке неразрывно связана с явлением отрицания. При этом данный элемент вызывает у исследователей аналогичные вопросы, как и в случае с «надо»: возникает вопрос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частеречной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принадлежности таких единиц, а также обращает на себя внимание их четкая синтаксическая функция в предложении – сказуемое. </w:t>
      </w:r>
      <w:r w:rsidRPr="007054E2">
        <w:rPr>
          <w:rFonts w:ascii="Times New Roman" w:hAnsi="Times New Roman" w:cs="Times New Roman"/>
          <w:sz w:val="28"/>
          <w:szCs w:val="28"/>
        </w:rPr>
        <w:t>В английском языке, прежде всего, отрицаться может предикативная связь между подлежащим и сказуемым, что и является одним из основных условий построения отрицательного предложения. Общеотрицательным предложением является только то, в котором содержится отрицание предиката, т.е. выделяют общее отрицание, обычно сосредоточенное синтаксически рядом со сказуемым. Также существует частное отрицание, которое может относиться к любому члену предложения, кроме сказуемого.</w:t>
      </w:r>
      <w:r>
        <w:rPr>
          <w:rFonts w:ascii="Times New Roman" w:hAnsi="Times New Roman" w:cs="Times New Roman"/>
          <w:sz w:val="28"/>
          <w:szCs w:val="28"/>
        </w:rPr>
        <w:t xml:space="preserve"> Сразу же </w:t>
      </w:r>
      <w:r w:rsidR="00B550D6">
        <w:rPr>
          <w:rFonts w:ascii="Times New Roman" w:hAnsi="Times New Roman" w:cs="Times New Roman"/>
          <w:sz w:val="28"/>
          <w:szCs w:val="28"/>
        </w:rPr>
        <w:t>отмечаем</w:t>
      </w:r>
      <w:r>
        <w:rPr>
          <w:rFonts w:ascii="Times New Roman" w:hAnsi="Times New Roman" w:cs="Times New Roman"/>
          <w:sz w:val="28"/>
          <w:szCs w:val="28"/>
        </w:rPr>
        <w:t>, что высказывания с «нельзя»</w:t>
      </w:r>
      <w:r w:rsidRPr="0070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будут являться предложениями с общим отрицанием, так как данное слово категории состояния отрицает сказуемое предложения или все предложение, если сказуемое отсутствует </w:t>
      </w:r>
      <w:r w:rsidRPr="007054E2">
        <w:rPr>
          <w:rFonts w:ascii="Times New Roman" w:hAnsi="Times New Roman" w:cs="Times New Roman"/>
          <w:sz w:val="28"/>
          <w:szCs w:val="28"/>
        </w:rPr>
        <w:t xml:space="preserve">(Иванова,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>, 1981: 181-183).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Лексема «нельзя» чаще всего используется для выражения запрета (другой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− по Беляевой, разновидность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прескриптива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Запрет представляет собой один из видов побуждения, в основе которого лежит понятие «нельзя». </w:t>
      </w:r>
      <w:r w:rsidRPr="00C008C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57634">
        <w:rPr>
          <w:rFonts w:ascii="Times New Roman" w:hAnsi="Times New Roman" w:cs="Times New Roman"/>
          <w:sz w:val="28"/>
          <w:szCs w:val="28"/>
        </w:rPr>
        <w:t>«</w:t>
      </w:r>
      <w:r w:rsidRPr="00C008C0">
        <w:rPr>
          <w:rFonts w:ascii="Times New Roman" w:hAnsi="Times New Roman" w:cs="Times New Roman"/>
          <w:sz w:val="28"/>
          <w:szCs w:val="28"/>
        </w:rPr>
        <w:t>нель</w:t>
      </w:r>
      <w:r>
        <w:rPr>
          <w:rFonts w:ascii="Times New Roman" w:hAnsi="Times New Roman" w:cs="Times New Roman"/>
          <w:sz w:val="28"/>
          <w:szCs w:val="28"/>
        </w:rPr>
        <w:t>зя</w:t>
      </w:r>
      <w:r w:rsidR="00457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толкуется следую</w:t>
      </w:r>
      <w:r w:rsidRPr="00C008C0">
        <w:rPr>
          <w:rFonts w:ascii="Times New Roman" w:hAnsi="Times New Roman" w:cs="Times New Roman"/>
          <w:sz w:val="28"/>
          <w:szCs w:val="28"/>
        </w:rPr>
        <w:t>щим образом: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08C0">
        <w:rPr>
          <w:rFonts w:ascii="Times New Roman" w:hAnsi="Times New Roman" w:cs="Times New Roman"/>
          <w:sz w:val="28"/>
          <w:szCs w:val="28"/>
        </w:rPr>
        <w:t>е разрешено, запрещается, не</w:t>
      </w:r>
      <w:r>
        <w:rPr>
          <w:rFonts w:ascii="Times New Roman" w:hAnsi="Times New Roman" w:cs="Times New Roman"/>
          <w:sz w:val="28"/>
          <w:szCs w:val="28"/>
        </w:rPr>
        <w:t xml:space="preserve"> следует». Если исследовать данное слово с исторической точки зрения, нельзя – производное с </w:t>
      </w:r>
      <w:r w:rsidRPr="00C008C0">
        <w:rPr>
          <w:rFonts w:ascii="Times New Roman" w:hAnsi="Times New Roman" w:cs="Times New Roman"/>
          <w:sz w:val="28"/>
          <w:szCs w:val="28"/>
        </w:rPr>
        <w:t>помощью не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льзя</w:t>
      </w:r>
      <w:proofErr w:type="spellEnd"/>
      <w:r>
        <w:rPr>
          <w:rFonts w:ascii="Times New Roman" w:hAnsi="Times New Roman" w:cs="Times New Roman"/>
          <w:sz w:val="28"/>
          <w:szCs w:val="28"/>
        </w:rPr>
        <w:t>» (=</w:t>
      </w:r>
      <w:r w:rsidR="0045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можно). Таким образом, лексема «нельзя» в прошлом указы</w:t>
      </w:r>
      <w:r w:rsidRPr="00C008C0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8C0">
        <w:rPr>
          <w:rFonts w:ascii="Times New Roman" w:hAnsi="Times New Roman" w:cs="Times New Roman"/>
          <w:sz w:val="28"/>
          <w:szCs w:val="28"/>
        </w:rPr>
        <w:t xml:space="preserve"> на ограничение сво</w:t>
      </w:r>
      <w:r>
        <w:rPr>
          <w:rFonts w:ascii="Times New Roman" w:hAnsi="Times New Roman" w:cs="Times New Roman"/>
          <w:sz w:val="28"/>
          <w:szCs w:val="28"/>
        </w:rPr>
        <w:t>боды лица. Это значе</w:t>
      </w:r>
      <w:r w:rsidRPr="00C008C0">
        <w:rPr>
          <w:rFonts w:ascii="Times New Roman" w:hAnsi="Times New Roman" w:cs="Times New Roman"/>
          <w:sz w:val="28"/>
          <w:szCs w:val="28"/>
        </w:rPr>
        <w:t xml:space="preserve">ние и </w:t>
      </w:r>
      <w:r>
        <w:rPr>
          <w:rFonts w:ascii="Times New Roman" w:hAnsi="Times New Roman" w:cs="Times New Roman"/>
          <w:sz w:val="28"/>
          <w:szCs w:val="28"/>
        </w:rPr>
        <w:t xml:space="preserve">объясняет ее использование в качестве </w:t>
      </w:r>
      <w:r w:rsidRPr="00C008C0">
        <w:rPr>
          <w:rFonts w:ascii="Times New Roman" w:hAnsi="Times New Roman" w:cs="Times New Roman"/>
          <w:sz w:val="28"/>
          <w:szCs w:val="28"/>
        </w:rPr>
        <w:t>формулы запр</w:t>
      </w:r>
      <w:r>
        <w:rPr>
          <w:rFonts w:ascii="Times New Roman" w:hAnsi="Times New Roman" w:cs="Times New Roman"/>
          <w:sz w:val="28"/>
          <w:szCs w:val="28"/>
        </w:rPr>
        <w:t xml:space="preserve">ета. «Нельзя» выражает абсолютную </w:t>
      </w:r>
      <w:r w:rsidRPr="00C008C0">
        <w:rPr>
          <w:rFonts w:ascii="Times New Roman" w:hAnsi="Times New Roman" w:cs="Times New Roman"/>
          <w:sz w:val="28"/>
          <w:szCs w:val="28"/>
        </w:rPr>
        <w:t>невозможность совершить какое-либо действие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2011: 685).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подчеркивает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исходить из того,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отрицательным коррелятом императива, каждая из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выражает волеизъявление говорящего относительно невыполнения названного действия. В предложениях запрета граница между отрицаемой и </w:t>
      </w:r>
      <w:r w:rsidR="00AF7B89">
        <w:rPr>
          <w:rFonts w:ascii="Times New Roman" w:hAnsi="Times New Roman" w:cs="Times New Roman"/>
          <w:sz w:val="28"/>
          <w:szCs w:val="28"/>
        </w:rPr>
        <w:t>не отрицаемой</w:t>
      </w:r>
      <w:r>
        <w:rPr>
          <w:rFonts w:ascii="Times New Roman" w:hAnsi="Times New Roman" w:cs="Times New Roman"/>
          <w:sz w:val="28"/>
          <w:szCs w:val="28"/>
        </w:rPr>
        <w:t xml:space="preserve"> частями проходит не между формально выделяемыми частями предложения (словоформами, морфемами), а внутри глагольной формы, которая совокупно выражает и отрицание, и волеизъявление (</w:t>
      </w:r>
      <w:r w:rsidRPr="002635D2">
        <w:rPr>
          <w:rFonts w:ascii="Times New Roman" w:hAnsi="Times New Roman" w:cs="Times New Roman"/>
          <w:i/>
          <w:sz w:val="28"/>
          <w:szCs w:val="28"/>
        </w:rPr>
        <w:t>Не читай книгу</w:t>
      </w:r>
      <w:r>
        <w:rPr>
          <w:rFonts w:ascii="Times New Roman" w:hAnsi="Times New Roman" w:cs="Times New Roman"/>
          <w:sz w:val="28"/>
          <w:szCs w:val="28"/>
        </w:rPr>
        <w:t xml:space="preserve">). Таким образом,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конструкциях вообще не отрицается побуждение, так как в сферу действия оператора отрицания входит не волеизъявление, а действие, относительно которого высказано побуждение. По мнению автора, именно это обстоятельство повлияло на типологическое разнообразие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форм, которые зачастую </w:t>
      </w:r>
      <w:proofErr w:type="gramStart"/>
      <w:r w:rsidR="001E3F90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неоднородны с императивными формами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2001: 93-94). В частности</w:t>
      </w:r>
      <w:r w:rsidR="00AF7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данное утверждение распространяется и на высказывания с «нельзя».</w:t>
      </w:r>
    </w:p>
    <w:p w:rsidR="00B00E34" w:rsidRPr="00C829F3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2074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 побудительные и побудительно-</w:t>
      </w:r>
      <w:r w:rsidRPr="00D02074">
        <w:rPr>
          <w:rFonts w:ascii="Times New Roman" w:hAnsi="Times New Roman" w:cs="Times New Roman"/>
          <w:sz w:val="28"/>
          <w:szCs w:val="28"/>
        </w:rPr>
        <w:t>запретительн</w:t>
      </w:r>
      <w:r>
        <w:rPr>
          <w:rFonts w:ascii="Times New Roman" w:hAnsi="Times New Roman" w:cs="Times New Roman"/>
          <w:sz w:val="28"/>
          <w:szCs w:val="28"/>
        </w:rPr>
        <w:t>ые высказывания противопоставляются</w:t>
      </w:r>
      <w:r w:rsidRPr="00D02074">
        <w:rPr>
          <w:rFonts w:ascii="Times New Roman" w:hAnsi="Times New Roman" w:cs="Times New Roman"/>
          <w:sz w:val="28"/>
          <w:szCs w:val="28"/>
        </w:rPr>
        <w:t xml:space="preserve"> друг друг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7B89">
        <w:rPr>
          <w:rFonts w:ascii="Times New Roman" w:hAnsi="Times New Roman" w:cs="Times New Roman"/>
          <w:sz w:val="28"/>
          <w:szCs w:val="28"/>
        </w:rPr>
        <w:t xml:space="preserve"> с семантической точки зрения (</w:t>
      </w:r>
      <w:r>
        <w:rPr>
          <w:rFonts w:ascii="Times New Roman" w:hAnsi="Times New Roman" w:cs="Times New Roman"/>
          <w:sz w:val="28"/>
          <w:szCs w:val="28"/>
        </w:rPr>
        <w:t>как типы вы</w:t>
      </w:r>
      <w:r w:rsidRPr="00D02074">
        <w:rPr>
          <w:rFonts w:ascii="Times New Roman" w:hAnsi="Times New Roman" w:cs="Times New Roman"/>
          <w:sz w:val="28"/>
          <w:szCs w:val="28"/>
        </w:rPr>
        <w:t>сказыван</w:t>
      </w:r>
      <w:r>
        <w:rPr>
          <w:rFonts w:ascii="Times New Roman" w:hAnsi="Times New Roman" w:cs="Times New Roman"/>
          <w:sz w:val="28"/>
          <w:szCs w:val="28"/>
        </w:rPr>
        <w:t>ий, реали</w:t>
      </w:r>
      <w:r w:rsidR="00AF7B89">
        <w:rPr>
          <w:rFonts w:ascii="Times New Roman" w:hAnsi="Times New Roman" w:cs="Times New Roman"/>
          <w:sz w:val="28"/>
          <w:szCs w:val="28"/>
        </w:rPr>
        <w:t xml:space="preserve">зующих противоположные значения) − </w:t>
      </w:r>
      <w:r>
        <w:rPr>
          <w:rFonts w:ascii="Times New Roman" w:hAnsi="Times New Roman" w:cs="Times New Roman"/>
          <w:sz w:val="28"/>
          <w:szCs w:val="28"/>
        </w:rPr>
        <w:t>побуждение к осуществлению дей</w:t>
      </w:r>
      <w:r w:rsidR="00AF7B89">
        <w:rPr>
          <w:rFonts w:ascii="Times New Roman" w:hAnsi="Times New Roman" w:cs="Times New Roman"/>
          <w:sz w:val="28"/>
          <w:szCs w:val="28"/>
        </w:rPr>
        <w:t>ствия/</w:t>
      </w:r>
      <w:r w:rsidRPr="00D02074">
        <w:rPr>
          <w:rFonts w:ascii="Times New Roman" w:hAnsi="Times New Roman" w:cs="Times New Roman"/>
          <w:sz w:val="28"/>
          <w:szCs w:val="28"/>
        </w:rPr>
        <w:t>побу</w:t>
      </w:r>
      <w:r>
        <w:rPr>
          <w:rFonts w:ascii="Times New Roman" w:hAnsi="Times New Roman" w:cs="Times New Roman"/>
          <w:sz w:val="28"/>
          <w:szCs w:val="28"/>
        </w:rPr>
        <w:t>ждение к неосуществлению действия. Запрещение может иметь два варианта значений: призыв воздержаться от прогнозируемого действия или побуждение к прекращению уже совершаемого действия. В частности словесная реакция запрещения может быть выражена лексемой «нельзя» (Калинина, 2010: 526-528).</w:t>
      </w:r>
      <w:r w:rsidRPr="00C82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отличаются от простых побудительных отрицательных предложений тем,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отрицание относится ко всему предложению, но при этом не затрагивает само побудительное действие (волеизъявление). Другими словами, можно сказать,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выражается волеизъявление говорящего, которое адресовано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выражает неисполнение 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1990: 210-211).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   В своей книге «Русские проблемы в английской речи» исследователь Л. Виссон отмечает, что разница в русском и английском менталитете ярко выражается в семантическом аспекте этих языков. В русском языке всегда </w:t>
      </w:r>
      <w:r w:rsidRPr="007054E2">
        <w:rPr>
          <w:rFonts w:ascii="Times New Roman" w:hAnsi="Times New Roman" w:cs="Times New Roman"/>
          <w:sz w:val="28"/>
          <w:szCs w:val="28"/>
        </w:rPr>
        <w:lastRenderedPageBreak/>
        <w:t>очень широко использовались негативные конструкции, а в период расцвета бюрократического жаргона их роль только возросла. В английском языке предпочтительно использование утвердительных высказываний даже для обозначения негативного смысла. Такие отрицательные клише в русском языке как «нет», «не надо» и «нельзя» часто вызывают затруднение п</w:t>
      </w:r>
      <w:r>
        <w:rPr>
          <w:rFonts w:ascii="Times New Roman" w:hAnsi="Times New Roman" w:cs="Times New Roman"/>
          <w:sz w:val="28"/>
          <w:szCs w:val="28"/>
        </w:rPr>
        <w:t xml:space="preserve">ри передаче на английский язык </w:t>
      </w:r>
      <w:r w:rsidRPr="007054E2">
        <w:rPr>
          <w:rFonts w:ascii="Times New Roman" w:hAnsi="Times New Roman" w:cs="Times New Roman"/>
          <w:sz w:val="28"/>
          <w:szCs w:val="28"/>
        </w:rPr>
        <w:t>(Виссон, 2005: 49-56).</w:t>
      </w:r>
    </w:p>
    <w:p w:rsidR="00B00E34" w:rsidRPr="007054E2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   В русском языке лексема «нельзя» используется для выражения:</w:t>
      </w:r>
    </w:p>
    <w:p w:rsidR="00B00E34" w:rsidRPr="007054E2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- внешней возможности – ситуации, которая не находится под контролем своего субъекта: </w:t>
      </w:r>
      <w:r w:rsidRPr="00213763">
        <w:rPr>
          <w:rFonts w:ascii="Times New Roman" w:hAnsi="Times New Roman" w:cs="Times New Roman"/>
          <w:i/>
          <w:sz w:val="28"/>
          <w:szCs w:val="28"/>
        </w:rPr>
        <w:t>До вокзала нельзя доехать на этом автобусе.</w:t>
      </w:r>
    </w:p>
    <w:p w:rsidR="00B00E34" w:rsidRPr="00213763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деонтической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 возможности (разрешения). При этом если отрицание внутренней и внешней возможности сохраняло совершенный вид глагола (</w:t>
      </w:r>
      <w:proofErr w:type="gramStart"/>
      <w:r w:rsidRPr="007054E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54E2">
        <w:rPr>
          <w:rFonts w:ascii="Times New Roman" w:hAnsi="Times New Roman" w:cs="Times New Roman"/>
          <w:sz w:val="28"/>
          <w:szCs w:val="28"/>
        </w:rPr>
        <w:t xml:space="preserve">), то в контексте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деонтической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 возможности отрицание требует замены СВ на несовершенный вид (НСВ): </w:t>
      </w:r>
      <w:r w:rsidRPr="00213763">
        <w:rPr>
          <w:rFonts w:ascii="Times New Roman" w:hAnsi="Times New Roman" w:cs="Times New Roman"/>
          <w:i/>
          <w:sz w:val="28"/>
          <w:szCs w:val="28"/>
        </w:rPr>
        <w:t>Здесь нельзя перейти улицу [= ‘невозможно’].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   В РЯ существуют косвенные способы обозначить «внутреннюю возможность», например, </w:t>
      </w:r>
      <w:r w:rsidRPr="00213763">
        <w:rPr>
          <w:rFonts w:ascii="Times New Roman" w:hAnsi="Times New Roman" w:cs="Times New Roman"/>
          <w:i/>
          <w:sz w:val="28"/>
          <w:szCs w:val="28"/>
        </w:rPr>
        <w:t>«ему можно доверять» = «он надежный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4E2">
        <w:rPr>
          <w:rFonts w:ascii="Times New Roman" w:hAnsi="Times New Roman" w:cs="Times New Roman"/>
          <w:sz w:val="28"/>
          <w:szCs w:val="28"/>
        </w:rPr>
        <w:t xml:space="preserve">. Однако и здесь отрицание требует замены </w:t>
      </w:r>
      <w:proofErr w:type="gramStart"/>
      <w:r w:rsidRPr="007054E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54E2">
        <w:rPr>
          <w:rFonts w:ascii="Times New Roman" w:hAnsi="Times New Roman" w:cs="Times New Roman"/>
          <w:sz w:val="28"/>
          <w:szCs w:val="28"/>
        </w:rPr>
        <w:t xml:space="preserve"> на НСВ: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763">
        <w:rPr>
          <w:rFonts w:ascii="Times New Roman" w:hAnsi="Times New Roman" w:cs="Times New Roman"/>
          <w:i/>
          <w:sz w:val="28"/>
          <w:szCs w:val="28"/>
        </w:rPr>
        <w:t>нельзя поручать</w:t>
      </w:r>
      <w:r>
        <w:rPr>
          <w:rFonts w:ascii="Times New Roman" w:hAnsi="Times New Roman" w:cs="Times New Roman"/>
          <w:sz w:val="28"/>
          <w:szCs w:val="28"/>
        </w:rPr>
        <w:t xml:space="preserve">» значит в точности </w:t>
      </w:r>
      <w:r w:rsidRPr="00213763">
        <w:rPr>
          <w:rFonts w:ascii="Times New Roman" w:hAnsi="Times New Roman" w:cs="Times New Roman"/>
          <w:i/>
          <w:sz w:val="28"/>
          <w:szCs w:val="28"/>
        </w:rPr>
        <w:t>«он не справится»,</w:t>
      </w:r>
      <w:r w:rsidRPr="007054E2">
        <w:rPr>
          <w:rFonts w:ascii="Times New Roman" w:hAnsi="Times New Roman" w:cs="Times New Roman"/>
          <w:sz w:val="28"/>
          <w:szCs w:val="28"/>
        </w:rPr>
        <w:t xml:space="preserve"> а </w:t>
      </w:r>
      <w:r w:rsidRPr="00213763">
        <w:rPr>
          <w:rFonts w:ascii="Times New Roman" w:hAnsi="Times New Roman" w:cs="Times New Roman"/>
          <w:i/>
          <w:sz w:val="28"/>
          <w:szCs w:val="28"/>
        </w:rPr>
        <w:t>«нельзя поручить»</w:t>
      </w:r>
      <w:r w:rsidRPr="007054E2">
        <w:rPr>
          <w:rFonts w:ascii="Times New Roman" w:hAnsi="Times New Roman" w:cs="Times New Roman"/>
          <w:sz w:val="28"/>
          <w:szCs w:val="28"/>
        </w:rPr>
        <w:t xml:space="preserve"> — может значить то же самое, но может также означать, что </w:t>
      </w:r>
      <w:r w:rsidRPr="0011305C">
        <w:rPr>
          <w:rFonts w:ascii="Times New Roman" w:hAnsi="Times New Roman" w:cs="Times New Roman"/>
          <w:sz w:val="28"/>
          <w:szCs w:val="28"/>
        </w:rPr>
        <w:t>нельзя поручить, потому что он сейчас в отъезде или занят другим</w:t>
      </w:r>
      <w:r w:rsidRPr="007054E2">
        <w:rPr>
          <w:rFonts w:ascii="Times New Roman" w:hAnsi="Times New Roman" w:cs="Times New Roman"/>
          <w:sz w:val="28"/>
          <w:szCs w:val="28"/>
        </w:rPr>
        <w:t xml:space="preserve"> (Падучева, </w:t>
      </w:r>
      <w:r>
        <w:rPr>
          <w:rFonts w:ascii="Times New Roman" w:hAnsi="Times New Roman" w:cs="Times New Roman"/>
          <w:sz w:val="28"/>
          <w:szCs w:val="28"/>
        </w:rPr>
        <w:t>1985</w:t>
      </w:r>
      <w:r w:rsidRPr="007054E2">
        <w:rPr>
          <w:rFonts w:ascii="Times New Roman" w:hAnsi="Times New Roman" w:cs="Times New Roman"/>
          <w:sz w:val="28"/>
          <w:szCs w:val="28"/>
        </w:rPr>
        <w:t>: 212-213).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Исследователь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высказывания, предписывающие изменить презумпцию,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 своей форме (наличие отрицательного элемента), так и по содержанию (выражение запрета действия). Глагольной форме НСВ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присуще обобщенно-фактическое значение, так как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изменение исходного положения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1992: 15-18).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можно сказать о том, что «нельзя» также выступает в предложении в роли сказуемого. Высказывания с этим словом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прескриптивами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отмечается внешняя и внутренняя необходимость. С точки зрения семантики, высказывания с «нельзя»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прохибитивными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Pr="00527ECA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lastRenderedPageBreak/>
        <w:t>1.4. Проблемы модальности.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4746C6">
        <w:rPr>
          <w:rFonts w:ascii="Times New Roman" w:hAnsi="Times New Roman" w:cs="Times New Roman"/>
          <w:sz w:val="28"/>
          <w:szCs w:val="28"/>
        </w:rPr>
        <w:t>Модальность долженствования в русистике и англистике.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6C6">
        <w:rPr>
          <w:rFonts w:ascii="Times New Roman" w:hAnsi="Times New Roman" w:cs="Times New Roman"/>
          <w:sz w:val="28"/>
          <w:szCs w:val="28"/>
        </w:rPr>
        <w:t xml:space="preserve">Факты действительности и их связи, являясь содержанием высказывания, могут мыслиться говорящим как реальность, как возможность или желательность, как долженствование или необходимость. Оценка говорящим своего высказывания с точки зрения отношения сообщаемого к объективной действительности называется модальностью. Модальность в русском языке выражается формами наклонений, особой интонацией, а </w:t>
      </w:r>
      <w:r>
        <w:rPr>
          <w:rFonts w:ascii="Times New Roman" w:hAnsi="Times New Roman" w:cs="Times New Roman"/>
          <w:sz w:val="28"/>
          <w:szCs w:val="28"/>
        </w:rPr>
        <w:t>также лексическими средствами – модальными словами, частицами и модальными глаголами.</w:t>
      </w:r>
    </w:p>
    <w:p w:rsidR="00B00E34" w:rsidRPr="007054E2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2161">
        <w:rPr>
          <w:rFonts w:ascii="Times New Roman" w:hAnsi="Times New Roman" w:cs="Times New Roman"/>
          <w:sz w:val="28"/>
          <w:szCs w:val="28"/>
        </w:rPr>
        <w:t xml:space="preserve">Категориальная ситуация необходимости является потенциальной, а не фактической, то есть зависит от определенных объективных или субъективных факторов. Кроме того, это </w:t>
      </w:r>
      <w:proofErr w:type="spellStart"/>
      <w:r w:rsidRPr="003C2161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3C2161">
        <w:rPr>
          <w:rFonts w:ascii="Times New Roman" w:hAnsi="Times New Roman" w:cs="Times New Roman"/>
          <w:sz w:val="28"/>
          <w:szCs w:val="28"/>
        </w:rPr>
        <w:t xml:space="preserve"> ситуация, то есть предполагающая наличие волевого начала. Зачастую субъект модальной оценки совпадает с </w:t>
      </w:r>
      <w:proofErr w:type="gramStart"/>
      <w:r w:rsidRPr="003C2161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3C2161">
        <w:rPr>
          <w:rFonts w:ascii="Times New Roman" w:hAnsi="Times New Roman" w:cs="Times New Roman"/>
          <w:sz w:val="28"/>
          <w:szCs w:val="28"/>
        </w:rPr>
        <w:t>. Объем модальных высказываний долженствования в тексте зависит от характера текста и степени его авторизации. Например, в инструкциях субъектом модальной оценки выступает некий носител</w:t>
      </w:r>
      <w:r>
        <w:rPr>
          <w:rFonts w:ascii="Times New Roman" w:hAnsi="Times New Roman" w:cs="Times New Roman"/>
          <w:sz w:val="28"/>
          <w:szCs w:val="28"/>
        </w:rPr>
        <w:t>ь коллективного опыта. При этом</w:t>
      </w:r>
      <w:r w:rsidRPr="003C2161">
        <w:rPr>
          <w:rFonts w:ascii="Times New Roman" w:hAnsi="Times New Roman" w:cs="Times New Roman"/>
          <w:sz w:val="28"/>
          <w:szCs w:val="28"/>
        </w:rPr>
        <w:t xml:space="preserve"> если субъект не совпадает с говорящим или не является обобщенным лицом, то он выражается в предложении эксплицитно. Обычно высказывание, выражающее ситуацию долженствования, содержит указание на ситуацию, </w:t>
      </w:r>
      <w:proofErr w:type="spellStart"/>
      <w:r w:rsidRPr="003C2161">
        <w:rPr>
          <w:rFonts w:ascii="Times New Roman" w:hAnsi="Times New Roman" w:cs="Times New Roman"/>
          <w:sz w:val="28"/>
          <w:szCs w:val="28"/>
        </w:rPr>
        <w:t>каузирующую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выполнение 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161">
        <w:rPr>
          <w:rFonts w:ascii="Times New Roman" w:hAnsi="Times New Roman" w:cs="Times New Roman"/>
          <w:sz w:val="28"/>
          <w:szCs w:val="28"/>
        </w:rPr>
        <w:t>1990: 142-146).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t xml:space="preserve">   </w:t>
      </w:r>
      <w:r w:rsidRPr="000553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грамматике традиционно выделяется два вида модальности. </w:t>
      </w:r>
      <w:r w:rsidRPr="0005536A">
        <w:rPr>
          <w:rFonts w:ascii="Times New Roman" w:hAnsi="Times New Roman" w:cs="Times New Roman"/>
          <w:sz w:val="28"/>
          <w:szCs w:val="28"/>
        </w:rPr>
        <w:t>Лингвистическая модальность понимается как единство двух разновидностей: реальной и ирреальной модальности. Реальная модальность выражает соответствие содержания высказывания действительности. К ирреальным высказываниям относятся те, которые можно интерпретировать как не-факт. Модальность не сводится исключительно к глагольной форме, а является категорией всего предложения (Хомутова, 2008: 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Выделяют две основные области модальности: отношение говорящего к ситуации (оценка) и статус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 по отношению к реальному миру (ирреальность).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Оценочная модальность является наиболее коммуникативно значимой сферой.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роль в коммуникации также играет иррациональная модальность. Именно такая модальность является первичной в языке и представляет ту основу, без которой невозможно выражение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(Грибанова, Коршунова, 2012: 141-142). 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4D8C">
        <w:rPr>
          <w:rFonts w:ascii="Times New Roman" w:hAnsi="Times New Roman" w:cs="Times New Roman"/>
          <w:sz w:val="28"/>
          <w:szCs w:val="28"/>
        </w:rPr>
        <w:t xml:space="preserve">  А. В. Зеленщиков использовал пропозицию как способ языковой репрезентации пропозиционального концепта – смыслового комплекса. Выделяются два типа пропозиции — дескриптивный и креативный, т. е. два взаимно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4D8C">
        <w:rPr>
          <w:rFonts w:ascii="Times New Roman" w:hAnsi="Times New Roman" w:cs="Times New Roman"/>
          <w:sz w:val="28"/>
          <w:szCs w:val="28"/>
        </w:rPr>
        <w:t xml:space="preserve"> способа представления содержания высказывания. Категория модальности занимает обширную семантическую область, которая делится в зависимости от трех прот</w:t>
      </w:r>
      <w:r w:rsidR="00057794">
        <w:rPr>
          <w:rFonts w:ascii="Times New Roman" w:hAnsi="Times New Roman" w:cs="Times New Roman"/>
          <w:sz w:val="28"/>
          <w:szCs w:val="28"/>
        </w:rPr>
        <w:t>ивопоставлений «</w:t>
      </w:r>
      <w:proofErr w:type="spellStart"/>
      <w:r w:rsidR="00057794">
        <w:rPr>
          <w:rFonts w:ascii="Times New Roman" w:hAnsi="Times New Roman" w:cs="Times New Roman"/>
          <w:sz w:val="28"/>
          <w:szCs w:val="28"/>
        </w:rPr>
        <w:t>дескриптивность</w:t>
      </w:r>
      <w:proofErr w:type="spellEnd"/>
      <w:r w:rsidR="00057794">
        <w:rPr>
          <w:rFonts w:ascii="Times New Roman" w:hAnsi="Times New Roman" w:cs="Times New Roman"/>
          <w:sz w:val="28"/>
          <w:szCs w:val="28"/>
        </w:rPr>
        <w:t>/креативность», «возможность/необходимость», «реальность/</w:t>
      </w:r>
      <w:r w:rsidRPr="00254D8C">
        <w:rPr>
          <w:rFonts w:ascii="Times New Roman" w:hAnsi="Times New Roman" w:cs="Times New Roman"/>
          <w:sz w:val="28"/>
          <w:szCs w:val="28"/>
        </w:rPr>
        <w:t>ирреальность / виртуальность».</w:t>
      </w:r>
      <w:r w:rsidRPr="00FE6643">
        <w:t xml:space="preserve"> </w:t>
      </w:r>
      <w:r w:rsidRPr="00FE6643">
        <w:rPr>
          <w:rFonts w:ascii="Times New Roman" w:hAnsi="Times New Roman" w:cs="Times New Roman"/>
          <w:sz w:val="28"/>
          <w:szCs w:val="28"/>
        </w:rPr>
        <w:t>Если передаваемое в предложении сообщение дифференцируется временной опред</w:t>
      </w:r>
      <w:r>
        <w:rPr>
          <w:rFonts w:ascii="Times New Roman" w:hAnsi="Times New Roman" w:cs="Times New Roman"/>
          <w:sz w:val="28"/>
          <w:szCs w:val="28"/>
        </w:rPr>
        <w:t>еленностью</w:t>
      </w:r>
      <w:r w:rsidRPr="00FE6643">
        <w:rPr>
          <w:rFonts w:ascii="Times New Roman" w:hAnsi="Times New Roman" w:cs="Times New Roman"/>
          <w:sz w:val="28"/>
          <w:szCs w:val="28"/>
        </w:rPr>
        <w:t>, то это предложение реальной модальности. Если же в предложении сообщается о желаемом, возможном результате, т.е. предложение содержит в себе значение временной неопределенности – это пре</w:t>
      </w:r>
      <w:r>
        <w:rPr>
          <w:rFonts w:ascii="Times New Roman" w:hAnsi="Times New Roman" w:cs="Times New Roman"/>
          <w:sz w:val="28"/>
          <w:szCs w:val="28"/>
        </w:rPr>
        <w:t>дложение ирреальной модальности (Зеленщиков, 1997: 13).</w:t>
      </w:r>
      <w:r w:rsidR="00057794">
        <w:rPr>
          <w:rFonts w:ascii="Times New Roman" w:hAnsi="Times New Roman" w:cs="Times New Roman"/>
          <w:sz w:val="28"/>
          <w:szCs w:val="28"/>
        </w:rPr>
        <w:t xml:space="preserve"> С точки зрения ирреальности, которая чаще всего передается модальными глаголами, она представляется «позитивной» − делается акцент на ситуации, которая мыслится как потенциальная, желательная и т. д. (</w:t>
      </w:r>
      <w:proofErr w:type="spellStart"/>
      <w:r w:rsidR="00057794">
        <w:rPr>
          <w:rFonts w:ascii="Times New Roman" w:hAnsi="Times New Roman" w:cs="Times New Roman"/>
          <w:sz w:val="28"/>
          <w:szCs w:val="28"/>
        </w:rPr>
        <w:t>Касевич</w:t>
      </w:r>
      <w:proofErr w:type="spellEnd"/>
      <w:r w:rsidR="00057794">
        <w:rPr>
          <w:rFonts w:ascii="Times New Roman" w:hAnsi="Times New Roman" w:cs="Times New Roman"/>
          <w:sz w:val="28"/>
          <w:szCs w:val="28"/>
        </w:rPr>
        <w:t>, 1988: 67).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логики выводится иное сопоставление категорий модальности, которое также используется в лингвистике. </w:t>
      </w:r>
      <w:r w:rsidRPr="007054E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 выделяет два основных типа модальности событий –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деонтическую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054E2">
        <w:rPr>
          <w:rFonts w:ascii="Times New Roman" w:hAnsi="Times New Roman" w:cs="Times New Roman"/>
          <w:sz w:val="28"/>
          <w:szCs w:val="28"/>
        </w:rPr>
        <w:t>динамическую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(см. пункт 1.1.)</w:t>
      </w:r>
      <w:r w:rsidRPr="007054E2">
        <w:rPr>
          <w:rFonts w:ascii="Times New Roman" w:hAnsi="Times New Roman" w:cs="Times New Roman"/>
          <w:sz w:val="28"/>
          <w:szCs w:val="28"/>
        </w:rPr>
        <w:t xml:space="preserve">. Разница между этими двумя типами состоит в том, что в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деонтической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 модальности факторы условий являются внешними по отношению к лицу, в то время как в динамической модальности они являются внутренними. </w:t>
      </w:r>
      <w:proofErr w:type="gramStart"/>
      <w:r w:rsidRPr="007054E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деонтическая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 модальность включает в себя обязательство и </w:t>
      </w:r>
      <w:r w:rsidRPr="007054E2">
        <w:rPr>
          <w:rFonts w:ascii="Times New Roman" w:hAnsi="Times New Roman" w:cs="Times New Roman"/>
          <w:sz w:val="28"/>
          <w:szCs w:val="28"/>
        </w:rPr>
        <w:lastRenderedPageBreak/>
        <w:t>разрешение и исходит от внешнего источника, в то время как динамическая модальность подразумевает способность или желание совершить действие, которые исходят от заинтересованного лица (</w:t>
      </w:r>
      <w:proofErr w:type="spellStart"/>
      <w:r w:rsidRPr="007054E2">
        <w:rPr>
          <w:rFonts w:ascii="Times New Roman" w:hAnsi="Times New Roman" w:cs="Times New Roman"/>
          <w:sz w:val="28"/>
          <w:szCs w:val="28"/>
        </w:rPr>
        <w:t>Palmer</w:t>
      </w:r>
      <w:proofErr w:type="spellEnd"/>
      <w:r w:rsidRPr="007054E2">
        <w:rPr>
          <w:rFonts w:ascii="Times New Roman" w:hAnsi="Times New Roman" w:cs="Times New Roman"/>
          <w:sz w:val="28"/>
          <w:szCs w:val="28"/>
        </w:rPr>
        <w:t xml:space="preserve">, 2001: 9-10). </w:t>
      </w:r>
      <w:proofErr w:type="gramEnd"/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494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модальные глаголы часто используются для выражения разрешения или долженствования, исходящих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говорящего, при этом нельзя сказать, что такое выражение всегда субъективно.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вовсе может не иметь отношения к высказыванию, когда, например, озвучивает всем известное правило или предписание. Обычно в высказывании содержится косвенное указание на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говорящий с таким разрешением или необходимостью. Например, в английском языке существует альтернатива для глагола </w:t>
      </w:r>
      <w:r w:rsidRPr="00057794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7794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057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79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, которая подразумевает,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выполнение или невыполнения необходимого действия (там же: 75).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учетом всего вышесказанного можно сделать вывод о том, что хотя по теории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директивы ирреальны, высказывания с «надо» и «нельзя» можно отнести в группу ирреальной модальности.</w:t>
      </w:r>
      <w:r w:rsidRPr="00764C4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64C47" w:rsidRPr="009F5604">
        <w:rPr>
          <w:rFonts w:ascii="Times New Roman" w:hAnsi="Times New Roman" w:cs="Times New Roman"/>
          <w:sz w:val="28"/>
          <w:szCs w:val="28"/>
        </w:rPr>
        <w:t>При этом различение</w:t>
      </w:r>
      <w:r w:rsidRPr="009F5604">
        <w:rPr>
          <w:rFonts w:ascii="Times New Roman" w:hAnsi="Times New Roman" w:cs="Times New Roman"/>
          <w:sz w:val="28"/>
          <w:szCs w:val="28"/>
        </w:rPr>
        <w:t xml:space="preserve"> динамической и </w:t>
      </w:r>
      <w:proofErr w:type="spellStart"/>
      <w:r w:rsidRPr="009F5604">
        <w:rPr>
          <w:rFonts w:ascii="Times New Roman" w:hAnsi="Times New Roman" w:cs="Times New Roman"/>
          <w:sz w:val="28"/>
          <w:szCs w:val="28"/>
        </w:rPr>
        <w:t>деонтической</w:t>
      </w:r>
      <w:proofErr w:type="spellEnd"/>
      <w:r w:rsidRPr="009F5604">
        <w:rPr>
          <w:rFonts w:ascii="Times New Roman" w:hAnsi="Times New Roman" w:cs="Times New Roman"/>
          <w:sz w:val="28"/>
          <w:szCs w:val="28"/>
        </w:rPr>
        <w:t xml:space="preserve"> модальности </w:t>
      </w:r>
      <w:r w:rsidR="00764C47" w:rsidRPr="009F5604">
        <w:rPr>
          <w:rFonts w:ascii="Times New Roman" w:hAnsi="Times New Roman" w:cs="Times New Roman"/>
          <w:sz w:val="28"/>
          <w:szCs w:val="28"/>
        </w:rPr>
        <w:t>представляется крайне неясным</w:t>
      </w:r>
      <w:r w:rsidRPr="009F5604">
        <w:rPr>
          <w:rFonts w:ascii="Times New Roman" w:hAnsi="Times New Roman" w:cs="Times New Roman"/>
          <w:sz w:val="28"/>
          <w:szCs w:val="28"/>
        </w:rPr>
        <w:t xml:space="preserve"> с точки зрения вы</w:t>
      </w:r>
      <w:r w:rsidR="00764C47" w:rsidRPr="009F5604">
        <w:rPr>
          <w:rFonts w:ascii="Times New Roman" w:hAnsi="Times New Roman" w:cs="Times New Roman"/>
          <w:sz w:val="28"/>
          <w:szCs w:val="28"/>
        </w:rPr>
        <w:t xml:space="preserve">сказываний с «надо» и «нельзя». </w:t>
      </w:r>
      <w:r w:rsidRPr="009F5604">
        <w:rPr>
          <w:rFonts w:ascii="Times New Roman" w:hAnsi="Times New Roman" w:cs="Times New Roman"/>
          <w:sz w:val="28"/>
          <w:szCs w:val="28"/>
        </w:rPr>
        <w:t xml:space="preserve"> </w:t>
      </w:r>
      <w:r w:rsidR="00764C47" w:rsidRPr="009F5604">
        <w:rPr>
          <w:rFonts w:ascii="Times New Roman" w:hAnsi="Times New Roman" w:cs="Times New Roman"/>
          <w:sz w:val="28"/>
          <w:szCs w:val="28"/>
        </w:rPr>
        <w:t xml:space="preserve">Было принято решение не рассматриваться безличные высказывания в данном ключе во 2 главе, так как подобное исследование не представляет интереса для анализа. </w:t>
      </w:r>
      <w:r w:rsidRPr="009F5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94" w:rsidRPr="007054E2" w:rsidRDefault="0005779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54E2">
        <w:rPr>
          <w:rFonts w:ascii="Times New Roman" w:hAnsi="Times New Roman" w:cs="Times New Roman"/>
          <w:sz w:val="28"/>
          <w:szCs w:val="28"/>
        </w:rPr>
        <w:lastRenderedPageBreak/>
        <w:t>1.4.2. Модальные значения, передаваемые английскими глаголами.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51D1">
        <w:rPr>
          <w:rFonts w:ascii="Times New Roman" w:hAnsi="Times New Roman" w:cs="Times New Roman"/>
          <w:sz w:val="28"/>
          <w:szCs w:val="28"/>
        </w:rPr>
        <w:t xml:space="preserve">Как уже было сказано выше, одним из наиболее распространенных способов перевода слов категории состояния являются модальные глаголы. </w:t>
      </w:r>
      <w:r w:rsidR="00F133D7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возникает необходимость подробно рассмотреть данную группу глаголов. Модальные глаголы – это небольшой набор глаголов, которые синтаксически выделяются в отдельную группу вспомогательных, при этом в отличие от стандартных вспомогательных глаголов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6B06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6B06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обладают неким лексическим значением. Модальные глаголы не указывают на действие или состояние, они отражают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действию, выраженному инфинитивом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2009: 5). Выделяют</w:t>
      </w:r>
      <w:r w:rsidRPr="00735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735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модальных</w:t>
      </w:r>
      <w:r w:rsidRPr="00735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глаголов</w:t>
      </w:r>
      <w:r w:rsidRPr="00735D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D5B32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735D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might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shall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ought</w:t>
      </w:r>
      <w:r w:rsidRPr="00735D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Pr="00735D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Pr="006B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dare</w:t>
      </w:r>
      <w:r w:rsidRPr="006B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как в качестве модальных, так и в качестве знаменательных глаголов. Группа модальных глаголов по-разному трактуется лингвистами, но многие сходятся в том, что данные глаголы имеют ущербную парадигму, </w:t>
      </w:r>
      <w:r w:rsidR="0042740B">
        <w:rPr>
          <w:rFonts w:ascii="Times New Roman" w:hAnsi="Times New Roman" w:cs="Times New Roman"/>
          <w:sz w:val="28"/>
          <w:szCs w:val="28"/>
        </w:rPr>
        <w:t>так как фигурируют исключительно в связке с инфинитивом и участвуют в образовании составного глагольного сказуемого. Они</w:t>
      </w:r>
      <w:r>
        <w:rPr>
          <w:rFonts w:ascii="Times New Roman" w:hAnsi="Times New Roman" w:cs="Times New Roman"/>
          <w:sz w:val="28"/>
          <w:szCs w:val="28"/>
        </w:rPr>
        <w:t xml:space="preserve"> служат для характеристики действия с точки зрения различных признаков (необходимости, возможности и т. д.). </w:t>
      </w:r>
    </w:p>
    <w:p w:rsidR="00B00E34" w:rsidRPr="00DA44E1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Е. С. Петрова рассм</w:t>
      </w:r>
      <w:r w:rsidR="00F133D7">
        <w:rPr>
          <w:rFonts w:ascii="Times New Roman" w:hAnsi="Times New Roman" w:cs="Times New Roman"/>
          <w:sz w:val="28"/>
          <w:szCs w:val="28"/>
        </w:rPr>
        <w:t>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английские модальные глаголы с точки зрен</w:t>
      </w:r>
      <w:r w:rsidR="00F133D7">
        <w:rPr>
          <w:rFonts w:ascii="Times New Roman" w:hAnsi="Times New Roman" w:cs="Times New Roman"/>
          <w:sz w:val="28"/>
          <w:szCs w:val="28"/>
        </w:rPr>
        <w:t>ия типологии благодаря чему</w:t>
      </w:r>
      <w:r>
        <w:rPr>
          <w:rFonts w:ascii="Times New Roman" w:hAnsi="Times New Roman" w:cs="Times New Roman"/>
          <w:sz w:val="28"/>
          <w:szCs w:val="28"/>
        </w:rPr>
        <w:t xml:space="preserve"> выяснила, что различия между ними довольно значительны. Как уже было сказано выше, стандартно выделяют 10 мода</w:t>
      </w:r>
      <w:r w:rsidR="00057794">
        <w:rPr>
          <w:rFonts w:ascii="Times New Roman" w:hAnsi="Times New Roman" w:cs="Times New Roman"/>
          <w:sz w:val="28"/>
          <w:szCs w:val="28"/>
        </w:rPr>
        <w:t xml:space="preserve">льных глаголов, при этом формы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70A78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 приобретают самостоятельный статус благодаря своей способности выражать значения, отличные от </w:t>
      </w:r>
      <w:r w:rsidRPr="004D5B32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B70A78">
        <w:rPr>
          <w:rFonts w:ascii="Times New Roman" w:hAnsi="Times New Roman" w:cs="Times New Roman"/>
          <w:i/>
          <w:sz w:val="28"/>
          <w:szCs w:val="28"/>
        </w:rPr>
        <w:t>,</w:t>
      </w:r>
      <w:r w:rsidRPr="00B70A78">
        <w:rPr>
          <w:rFonts w:ascii="Times New Roman" w:hAnsi="Times New Roman" w:cs="Times New Roman"/>
          <w:sz w:val="28"/>
          <w:szCs w:val="28"/>
        </w:rPr>
        <w:t xml:space="preserve"> </w:t>
      </w:r>
      <w:r w:rsidRPr="006B065D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Вместе с тем, указанные глаголы утрачивают значение претерита и соотносятся со всеми временными парадигмами. Кроме того, список модальных глаголов не является закрытым</w:t>
      </w:r>
      <w:r w:rsidRPr="00DA44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зарубежной лингвистике статус модальных приобрели глаголы разговорного регистра </w:t>
      </w:r>
      <w:proofErr w:type="spellStart"/>
      <w:r w:rsidRPr="00DA44E1">
        <w:rPr>
          <w:rFonts w:ascii="Times New Roman" w:hAnsi="Times New Roman" w:cs="Times New Roman"/>
          <w:i/>
          <w:sz w:val="28"/>
          <w:szCs w:val="28"/>
          <w:lang w:val="en-US"/>
        </w:rPr>
        <w:t>wanna</w:t>
      </w:r>
      <w:proofErr w:type="spellEnd"/>
      <w:r w:rsidRPr="00DA44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A44E1">
        <w:rPr>
          <w:rFonts w:ascii="Times New Roman" w:hAnsi="Times New Roman" w:cs="Times New Roman"/>
          <w:i/>
          <w:sz w:val="28"/>
          <w:szCs w:val="28"/>
          <w:lang w:val="en-US"/>
        </w:rPr>
        <w:t>gonna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 сами модальные глаголы расширяют свои комбинаторные возможности. Что касается русского языка, бесспорно, признается модальный статус глагола </w:t>
      </w:r>
      <w:r w:rsidRPr="00DA44E1">
        <w:rPr>
          <w:rFonts w:ascii="Times New Roman" w:hAnsi="Times New Roman" w:cs="Times New Roman"/>
          <w:i/>
          <w:sz w:val="28"/>
          <w:szCs w:val="28"/>
        </w:rPr>
        <w:lastRenderedPageBreak/>
        <w:t>мочь</w:t>
      </w:r>
      <w:r>
        <w:rPr>
          <w:rFonts w:ascii="Times New Roman" w:hAnsi="Times New Roman" w:cs="Times New Roman"/>
          <w:sz w:val="28"/>
          <w:szCs w:val="28"/>
        </w:rPr>
        <w:t xml:space="preserve">, глагол </w:t>
      </w:r>
      <w:r w:rsidRPr="00DA44E1">
        <w:rPr>
          <w:rFonts w:ascii="Times New Roman" w:hAnsi="Times New Roman" w:cs="Times New Roman"/>
          <w:i/>
          <w:sz w:val="28"/>
          <w:szCs w:val="28"/>
        </w:rPr>
        <w:t>долженствовать</w:t>
      </w:r>
      <w:r w:rsidR="00091014" w:rsidRPr="00091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014">
        <w:rPr>
          <w:rFonts w:ascii="Times New Roman" w:hAnsi="Times New Roman" w:cs="Times New Roman"/>
          <w:sz w:val="28"/>
          <w:szCs w:val="28"/>
        </w:rPr>
        <w:t xml:space="preserve">по мнению автора, </w:t>
      </w:r>
      <w:r>
        <w:rPr>
          <w:rFonts w:ascii="Times New Roman" w:hAnsi="Times New Roman" w:cs="Times New Roman"/>
          <w:sz w:val="28"/>
          <w:szCs w:val="28"/>
        </w:rPr>
        <w:t>практически не употребляется</w:t>
      </w:r>
      <w:r w:rsidR="000910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DA44E1">
        <w:rPr>
          <w:rFonts w:ascii="Times New Roman" w:hAnsi="Times New Roman" w:cs="Times New Roman"/>
          <w:i/>
          <w:sz w:val="28"/>
          <w:szCs w:val="28"/>
        </w:rPr>
        <w:t>следовать</w:t>
      </w:r>
      <w:r>
        <w:rPr>
          <w:rFonts w:ascii="Times New Roman" w:hAnsi="Times New Roman" w:cs="Times New Roman"/>
          <w:sz w:val="28"/>
          <w:szCs w:val="28"/>
        </w:rPr>
        <w:t xml:space="preserve"> имеет дефектную парадигму и ограничен в употреблении (требуется использование неопределенно-личных структур). Исследователь высказывает предположение о том, что отсутствие четкой группы модальных глаголов в русском языке может объясняться развитой системой наречий с суффикс</w:t>
      </w:r>
      <w:r w:rsidR="00091014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091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(необходимо, нужно, возможно, надо), а также предикативных единиц, таких, как краткие причастия (Петрова, 2011: 53-55).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отмечает А. В. Зеленщиков, при семантической классификации модальных глаголов следует учитывать два фактора: их лексическое значение и способность передавать определенную модальность. По лексическому значению модальные глаголы можно поделить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0E34" w:rsidRPr="008F0F1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F0F1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выражающие</w:t>
      </w:r>
      <w:r w:rsidRPr="008F0F14">
        <w:rPr>
          <w:rFonts w:ascii="Times New Roman" w:hAnsi="Times New Roman" w:cs="Times New Roman"/>
          <w:sz w:val="28"/>
          <w:szCs w:val="28"/>
        </w:rPr>
        <w:t xml:space="preserve"> </w:t>
      </w:r>
      <w:r w:rsidRPr="004D5B32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8F0F14">
        <w:rPr>
          <w:rFonts w:ascii="Times New Roman" w:hAnsi="Times New Roman" w:cs="Times New Roman"/>
          <w:sz w:val="28"/>
          <w:szCs w:val="28"/>
        </w:rPr>
        <w:t xml:space="preserve"> (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might</w:t>
      </w:r>
      <w:r w:rsidRPr="008F0F14">
        <w:rPr>
          <w:rFonts w:ascii="Times New Roman" w:hAnsi="Times New Roman" w:cs="Times New Roman"/>
          <w:i/>
          <w:sz w:val="28"/>
          <w:szCs w:val="28"/>
        </w:rPr>
        <w:t>,</w:t>
      </w:r>
      <w:r w:rsidRPr="008F0F14">
        <w:rPr>
          <w:i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8F0F1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8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выражения</w:t>
      </w:r>
      <w:r w:rsidRPr="008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Pr="008F0F14">
        <w:rPr>
          <w:rFonts w:ascii="Times New Roman" w:hAnsi="Times New Roman" w:cs="Times New Roman"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able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capable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allowed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permitted</w:t>
      </w:r>
      <w:r w:rsidRPr="008F0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D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8F0F14">
        <w:rPr>
          <w:rFonts w:ascii="Times New Roman" w:hAnsi="Times New Roman" w:cs="Times New Roman"/>
          <w:sz w:val="28"/>
          <w:szCs w:val="28"/>
        </w:rPr>
        <w:t>);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4D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выражающие</w:t>
      </w:r>
      <w:proofErr w:type="gramEnd"/>
      <w:r w:rsidRPr="001F0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5B32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Pr="001F04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must, shall</w:t>
      </w:r>
      <w:r w:rsidRPr="001F04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should, need </w:t>
      </w:r>
      <w:r w:rsidRPr="001F04DE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1F04DE">
        <w:rPr>
          <w:rFonts w:ascii="Times New Roman" w:hAnsi="Times New Roman" w:cs="Times New Roman"/>
          <w:sz w:val="28"/>
          <w:szCs w:val="28"/>
        </w:rPr>
        <w:t>различные</w:t>
      </w:r>
      <w:r w:rsidRPr="001F0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4DE">
        <w:rPr>
          <w:rFonts w:ascii="Times New Roman" w:hAnsi="Times New Roman" w:cs="Times New Roman"/>
          <w:sz w:val="28"/>
          <w:szCs w:val="28"/>
        </w:rPr>
        <w:t>выражения</w:t>
      </w:r>
      <w:r w:rsidRPr="001F0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4DE">
        <w:rPr>
          <w:rFonts w:ascii="Times New Roman" w:hAnsi="Times New Roman" w:cs="Times New Roman"/>
          <w:sz w:val="28"/>
          <w:szCs w:val="28"/>
        </w:rPr>
        <w:t>типа</w:t>
      </w:r>
      <w:r w:rsidRPr="001F0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6BEB">
        <w:rPr>
          <w:rFonts w:ascii="Times New Roman" w:hAnsi="Times New Roman" w:cs="Times New Roman"/>
          <w:i/>
          <w:sz w:val="28"/>
          <w:szCs w:val="28"/>
          <w:lang w:val="en-US"/>
        </w:rPr>
        <w:t>have to, have got to, to be to, be bound to, be obliged to</w:t>
      </w:r>
      <w:r w:rsidRPr="001F04D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субъекту предложения модальные глаголы можно поделить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0E34" w:rsidRPr="00115509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1155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55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11550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15509">
        <w:rPr>
          <w:rFonts w:ascii="Times New Roman" w:hAnsi="Times New Roman" w:cs="Times New Roman"/>
          <w:i/>
          <w:sz w:val="28"/>
          <w:szCs w:val="28"/>
          <w:lang w:val="en-US"/>
        </w:rPr>
        <w:t>can, could, need, will, would + have/have got to</w:t>
      </w:r>
      <w:r w:rsidRPr="0011550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таких предложениях указанные модальные глаголы сигнализируют о том, что именно субъект предложения является источником возможности или необходимости выполнения действия, выраженного инфинитивом.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256F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525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56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говорящего</w:t>
      </w:r>
      <w:r w:rsidRPr="005256F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256F5">
        <w:rPr>
          <w:rFonts w:ascii="Times New Roman" w:hAnsi="Times New Roman" w:cs="Times New Roman"/>
          <w:i/>
          <w:sz w:val="28"/>
          <w:szCs w:val="28"/>
          <w:lang w:val="en-US"/>
        </w:rPr>
        <w:t>may, might, must, shall,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should, ought; be + inf.).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глаголы указывают на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источником возможности (разрешения) или необходимости (приказа, совета). Другими словами, модальность налагается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извне (</w:t>
      </w:r>
      <w:r w:rsidRPr="00456C1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56C1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56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C11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3E57C9">
        <w:rPr>
          <w:rFonts w:ascii="Times New Roman" w:hAnsi="Times New Roman" w:cs="Times New Roman"/>
          <w:sz w:val="28"/>
          <w:szCs w:val="28"/>
        </w:rPr>
        <w:t xml:space="preserve"> </w:t>
      </w:r>
      <w:r w:rsidR="003E57C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56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C1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56C11">
        <w:rPr>
          <w:rFonts w:ascii="Times New Roman" w:hAnsi="Times New Roman" w:cs="Times New Roman"/>
          <w:sz w:val="28"/>
          <w:szCs w:val="28"/>
        </w:rPr>
        <w:t>, 2003</w:t>
      </w:r>
      <w:r>
        <w:rPr>
          <w:rFonts w:ascii="Times New Roman" w:hAnsi="Times New Roman" w:cs="Times New Roman"/>
          <w:sz w:val="28"/>
          <w:szCs w:val="28"/>
        </w:rPr>
        <w:t xml:space="preserve">: 218-219). </w:t>
      </w:r>
    </w:p>
    <w:p w:rsidR="00B00E34" w:rsidRPr="00DA6913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Данная классификация вызывает некоторые вопросы, так как можно отметить, что кроме основных значений, возможно пересечение второстепенных: например, глагол </w:t>
      </w:r>
      <w:r w:rsidRPr="00C96E2F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DA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выражать разрешение, ориентированное на 2-ое лицо, и способность, ориентированную на 3-е лицо.</w:t>
      </w:r>
    </w:p>
    <w:p w:rsidR="00B00E34" w:rsidRPr="00A72125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Охарактеризовав действия с точки зрения возможности и необходимости, перейдем к подробному анализу каждого модального глагола отдельно, основываясь на </w:t>
      </w:r>
      <w:r w:rsidRPr="00C11752">
        <w:rPr>
          <w:rFonts w:ascii="Times New Roman" w:hAnsi="Times New Roman" w:cs="Times New Roman"/>
          <w:sz w:val="28"/>
          <w:szCs w:val="28"/>
        </w:rPr>
        <w:t xml:space="preserve">классификации модальных значений </w:t>
      </w:r>
      <w:r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Pr="00C11752">
        <w:rPr>
          <w:rFonts w:ascii="Times New Roman" w:hAnsi="Times New Roman" w:cs="Times New Roman"/>
          <w:sz w:val="28"/>
          <w:szCs w:val="28"/>
        </w:rPr>
        <w:t>Лисиц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752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B94967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4967">
        <w:rPr>
          <w:rFonts w:ascii="Times New Roman" w:hAnsi="Times New Roman" w:cs="Times New Roman"/>
          <w:sz w:val="28"/>
          <w:szCs w:val="28"/>
        </w:rPr>
        <w:t>а также его фразовый аналог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B949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able</w:t>
      </w:r>
      <w:r w:rsidRPr="00B949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B9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выражают: физическую или ментальную способность, общую или теоретическую возможность, конкретную возможность, предположение, основанное на неуверенности, разрешение или просьбу о получении разрешения, отказ в разрешении, запрет, предложение, предположение, упрек, критику, неодобрение, удивление/недоверие, невероятность/неправдоподобие, логический вывод, а также предположение и возможность в вопросах.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акцентирования сложности действия и больших усилий используется глагол </w:t>
      </w:r>
      <w:proofErr w:type="spellStart"/>
      <w:r w:rsidRPr="00B94967">
        <w:rPr>
          <w:rFonts w:ascii="Times New Roman" w:hAnsi="Times New Roman" w:cs="Times New Roman"/>
          <w:i/>
          <w:sz w:val="28"/>
          <w:szCs w:val="28"/>
        </w:rPr>
        <w:t>manage</w:t>
      </w:r>
      <w:proofErr w:type="spellEnd"/>
      <w:r w:rsidRPr="00B949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967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Глаголы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FA4AF8">
        <w:rPr>
          <w:rFonts w:ascii="Times New Roman" w:hAnsi="Times New Roman" w:cs="Times New Roman"/>
          <w:i/>
          <w:sz w:val="28"/>
          <w:szCs w:val="28"/>
        </w:rPr>
        <w:t>/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might</w:t>
      </w:r>
      <w:r w:rsidRPr="00FA4A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фразовые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allowed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permitted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для выражения: разрешения, просьбы о получении разрешения, отказа в разрешении, запрета, просьбы, общей возможности, конкретной возможности, предположения, основанного на неуверенности, сомнения, несомненного факта, упрека/неодобрения/критики, предположения. Модальный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синонимичные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сочетания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F8">
        <w:rPr>
          <w:rFonts w:ascii="Times New Roman" w:hAnsi="Times New Roman" w:cs="Times New Roman"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obliged</w:t>
      </w:r>
      <w:r w:rsidRPr="00FA4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AF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имеют следующие значения: обязательство/долг, запрет/отказ в разрешении, приказ, настойчивая просьба, предположение, основанное на уверенности, вероятность/логическое предположение/логический вывод, приглашение, настоятельная рекомендация/совет. Глаголы </w:t>
      </w:r>
      <w:r w:rsidRPr="00F02D6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F02D67">
        <w:rPr>
          <w:rFonts w:ascii="Times New Roman" w:hAnsi="Times New Roman" w:cs="Times New Roman"/>
          <w:i/>
          <w:sz w:val="28"/>
          <w:szCs w:val="28"/>
        </w:rPr>
        <w:t>hould</w:t>
      </w:r>
      <w:proofErr w:type="spellEnd"/>
      <w:r w:rsidRPr="00F0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2D67">
        <w:rPr>
          <w:rFonts w:ascii="Times New Roman" w:hAnsi="Times New Roman" w:cs="Times New Roman"/>
          <w:sz w:val="28"/>
          <w:szCs w:val="28"/>
        </w:rPr>
        <w:t xml:space="preserve"> </w:t>
      </w:r>
      <w:r w:rsidRPr="00F02D67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spellStart"/>
      <w:r w:rsidRPr="00F02D67">
        <w:rPr>
          <w:rFonts w:ascii="Times New Roman" w:hAnsi="Times New Roman" w:cs="Times New Roman"/>
          <w:i/>
          <w:sz w:val="28"/>
          <w:szCs w:val="28"/>
        </w:rPr>
        <w:t>ught</w:t>
      </w:r>
      <w:proofErr w:type="spellEnd"/>
      <w:r w:rsidRPr="00F02D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2D67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схожи по значениям, поэтому рассмотрим их совместно.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используются для выражения: обязательства/долга/ответственности, совета, желательности, рекомендации, критики, сожаления, ожиданий, вероятности, эмоциональности высказывания.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Синонимичное выражение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supposed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для выражения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обязательства, запрета, общепринятой истины и ожиданий.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выражает: обязательство или необходимость, вытекающие из обстоятельств, отсутствие необходимости. Модальное выражение </w:t>
      </w:r>
      <w:r w:rsidRPr="00190BE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90BE2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be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9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 синонимично глаголам, выражающим обязательство: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should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ought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90B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90BE2">
        <w:rPr>
          <w:rFonts w:ascii="Times New Roman" w:hAnsi="Times New Roman" w:cs="Times New Roman"/>
          <w:i/>
          <w:sz w:val="28"/>
          <w:szCs w:val="28"/>
        </w:rPr>
        <w:t>shall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того, оно выражает обязательства, связанные с планом/договоренностью, соглашение, приказы/формальные распоряжения/инструкции/планы на будущее, строгий запрет, нечто неизбежное, возможность. Модальный глагол </w:t>
      </w:r>
      <w:r w:rsidRPr="001F49F4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Pr="001F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передает: необходимость/</w:t>
      </w:r>
      <w:r w:rsidRPr="001F49F4">
        <w:t xml:space="preserve"> </w:t>
      </w:r>
      <w:r w:rsidRPr="001F49F4">
        <w:rPr>
          <w:rFonts w:ascii="Times New Roman" w:hAnsi="Times New Roman" w:cs="Times New Roman"/>
          <w:sz w:val="28"/>
          <w:szCs w:val="28"/>
        </w:rPr>
        <w:t>отсутствие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напрасное действие. </w:t>
      </w:r>
      <w:proofErr w:type="spellStart"/>
      <w:r w:rsidRPr="002B28C1">
        <w:rPr>
          <w:rFonts w:ascii="Times New Roman" w:hAnsi="Times New Roman" w:cs="Times New Roman"/>
          <w:i/>
          <w:sz w:val="28"/>
          <w:szCs w:val="28"/>
        </w:rPr>
        <w:t>Shall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для выражения: принуждения/строгого приказа/запрета, предложения, получения инструкции, угрозы/предупреждения, обещания, нежелания/отказа. </w:t>
      </w:r>
      <w:proofErr w:type="spellStart"/>
      <w:proofErr w:type="gramStart"/>
      <w:r w:rsidRPr="002B28C1">
        <w:rPr>
          <w:rFonts w:ascii="Times New Roman" w:hAnsi="Times New Roman" w:cs="Times New Roman"/>
          <w:i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 вежливую просьбу, предложение, обещание, </w:t>
      </w:r>
      <w:r w:rsidRPr="002B28C1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28C1">
        <w:rPr>
          <w:rFonts w:ascii="Times New Roman" w:hAnsi="Times New Roman" w:cs="Times New Roman"/>
          <w:sz w:val="28"/>
          <w:szCs w:val="28"/>
        </w:rPr>
        <w:t>/предупреждени</w:t>
      </w:r>
      <w:r>
        <w:rPr>
          <w:rFonts w:ascii="Times New Roman" w:hAnsi="Times New Roman" w:cs="Times New Roman"/>
          <w:sz w:val="28"/>
          <w:szCs w:val="28"/>
        </w:rPr>
        <w:t>е, приказ/правила/инструкции, решение/волю, настойчивость/решимость, нежелание/отказ, привычку/повторяющееся действие, прогноз, уверенность.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глагола  </w:t>
      </w:r>
      <w:r w:rsidRPr="00A72125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spellStart"/>
      <w:r w:rsidRPr="00A72125">
        <w:rPr>
          <w:rFonts w:ascii="Times New Roman" w:hAnsi="Times New Roman" w:cs="Times New Roman"/>
          <w:i/>
          <w:sz w:val="28"/>
          <w:szCs w:val="28"/>
        </w:rPr>
        <w:t>ould</w:t>
      </w:r>
      <w:proofErr w:type="spellEnd"/>
      <w:r w:rsidRPr="00A7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схожи с вышеперечисленными значениями </w:t>
      </w:r>
      <w:r w:rsidRPr="00A72125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: вежливая просьба, предложение, приглашение, предположение,  привычки в прошлом, готовность/желание, настойчивость, нежелание/отказ, желания/предпочтения. </w:t>
      </w:r>
      <w:proofErr w:type="spellStart"/>
      <w:r w:rsidRPr="00A72125">
        <w:rPr>
          <w:rFonts w:ascii="Times New Roman" w:hAnsi="Times New Roman" w:cs="Times New Roman"/>
          <w:i/>
          <w:sz w:val="28"/>
          <w:szCs w:val="28"/>
        </w:rPr>
        <w:t>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для выражения смелости выполнить какое-либо действие, а фраза </w:t>
      </w:r>
      <w:r w:rsidRPr="00A72125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A72125">
        <w:rPr>
          <w:rFonts w:ascii="Times New Roman" w:hAnsi="Times New Roman" w:cs="Times New Roman"/>
          <w:i/>
          <w:sz w:val="28"/>
          <w:szCs w:val="28"/>
        </w:rPr>
        <w:t>dare</w:t>
      </w:r>
      <w:proofErr w:type="spellEnd"/>
      <w:r w:rsidRPr="00A721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125">
        <w:rPr>
          <w:rFonts w:ascii="Times New Roman" w:hAnsi="Times New Roman" w:cs="Times New Roman"/>
          <w:i/>
          <w:sz w:val="28"/>
          <w:szCs w:val="28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значении «я полагаю» (</w:t>
      </w:r>
      <w:proofErr w:type="spellStart"/>
      <w:r w:rsidRPr="00A72125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Pr="00A72125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>: 17-137).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2 главе перейдем к рассмотрению способ</w:t>
      </w:r>
      <w:r w:rsidR="00CC4A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CC4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указанных модальных значений</w:t>
      </w:r>
      <w:r w:rsidR="00CC4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выраженных </w:t>
      </w:r>
      <w:r w:rsidR="00CC4AAD">
        <w:rPr>
          <w:rFonts w:ascii="Times New Roman" w:hAnsi="Times New Roman" w:cs="Times New Roman"/>
          <w:sz w:val="28"/>
          <w:szCs w:val="28"/>
        </w:rPr>
        <w:t xml:space="preserve">высказываниями </w:t>
      </w:r>
      <w:r>
        <w:rPr>
          <w:rFonts w:ascii="Times New Roman" w:hAnsi="Times New Roman" w:cs="Times New Roman"/>
          <w:sz w:val="28"/>
          <w:szCs w:val="28"/>
        </w:rPr>
        <w:t>«надо», «нельзя». Интерес представляет, прежде всего, вопрос о том, какие из значений будут представлены чаще всего</w:t>
      </w:r>
      <w:r w:rsidR="00CC4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модальные глаголы будут использоваться для их перевода.</w:t>
      </w:r>
    </w:p>
    <w:p w:rsidR="00B00E34" w:rsidRDefault="00B00E3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91014" w:rsidRDefault="00091014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00E34" w:rsidRPr="00FA4AF8" w:rsidRDefault="00B00E34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9F5604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0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Итак, побудительные высказывания, которые являются предметом настоящего исследования, реализуются в рамках диалогического речевого общения. В коммуникативной ситуации отмечается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слушающего,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Большую роль играет фактор адресата, который может быть массовым, коллективным и индивидуальным.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0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По ТРА, высказывания с «надо» и «нельзя» относятся к классу ДРА. При этом высказывания с </w:t>
      </w:r>
      <w:r w:rsidRPr="008B7E15">
        <w:rPr>
          <w:rFonts w:ascii="Times New Roman" w:hAnsi="Times New Roman" w:cs="Times New Roman"/>
          <w:sz w:val="28"/>
          <w:szCs w:val="28"/>
        </w:rPr>
        <w:t>«надо»</w:t>
      </w:r>
      <w:r>
        <w:rPr>
          <w:rFonts w:ascii="Times New Roman" w:hAnsi="Times New Roman" w:cs="Times New Roman"/>
          <w:sz w:val="28"/>
          <w:szCs w:val="28"/>
        </w:rPr>
        <w:t xml:space="preserve"> являются разновидностью косвенных РА, так как с нашей точки зрения, существует расхождение между формой высказывания и его содержанием. </w:t>
      </w:r>
      <w:r w:rsidRPr="008B7E15">
        <w:rPr>
          <w:rFonts w:ascii="Times New Roman" w:hAnsi="Times New Roman" w:cs="Times New Roman"/>
          <w:sz w:val="28"/>
          <w:szCs w:val="28"/>
        </w:rPr>
        <w:t xml:space="preserve">ДРА направлен на </w:t>
      </w:r>
      <w:proofErr w:type="spellStart"/>
      <w:r w:rsidRPr="008B7E15">
        <w:rPr>
          <w:rFonts w:ascii="Times New Roman" w:hAnsi="Times New Roman" w:cs="Times New Roman"/>
          <w:sz w:val="28"/>
          <w:szCs w:val="28"/>
        </w:rPr>
        <w:t>каузацию</w:t>
      </w:r>
      <w:proofErr w:type="spellEnd"/>
      <w:r w:rsidRPr="008B7E15">
        <w:rPr>
          <w:rFonts w:ascii="Times New Roman" w:hAnsi="Times New Roman" w:cs="Times New Roman"/>
          <w:sz w:val="28"/>
          <w:szCs w:val="28"/>
        </w:rPr>
        <w:t xml:space="preserve"> действий </w:t>
      </w:r>
      <w:proofErr w:type="gramStart"/>
      <w:r w:rsidRPr="008B7E15">
        <w:rPr>
          <w:rFonts w:ascii="Times New Roman" w:hAnsi="Times New Roman" w:cs="Times New Roman"/>
          <w:sz w:val="28"/>
          <w:szCs w:val="28"/>
        </w:rPr>
        <w:t>слушающего</w:t>
      </w:r>
      <w:proofErr w:type="gramEnd"/>
      <w:r w:rsidRPr="008B7E15">
        <w:rPr>
          <w:rFonts w:ascii="Times New Roman" w:hAnsi="Times New Roman" w:cs="Times New Roman"/>
          <w:sz w:val="28"/>
          <w:szCs w:val="28"/>
        </w:rPr>
        <w:t xml:space="preserve"> или на запрет.</w:t>
      </w:r>
      <w:r>
        <w:rPr>
          <w:rFonts w:ascii="Times New Roman" w:hAnsi="Times New Roman" w:cs="Times New Roman"/>
          <w:sz w:val="28"/>
          <w:szCs w:val="28"/>
        </w:rPr>
        <w:t xml:space="preserve"> В настоящей работе принимается деление на: </w:t>
      </w:r>
      <w:proofErr w:type="spellStart"/>
      <w:r w:rsidRPr="000976D6">
        <w:rPr>
          <w:rFonts w:ascii="Times New Roman" w:hAnsi="Times New Roman" w:cs="Times New Roman"/>
          <w:sz w:val="28"/>
          <w:szCs w:val="28"/>
        </w:rPr>
        <w:t>прескриптивы</w:t>
      </w:r>
      <w:proofErr w:type="spellEnd"/>
      <w:r w:rsidRPr="000976D6">
        <w:rPr>
          <w:rFonts w:ascii="Times New Roman" w:hAnsi="Times New Roman" w:cs="Times New Roman"/>
          <w:sz w:val="28"/>
          <w:szCs w:val="28"/>
        </w:rPr>
        <w:t xml:space="preserve"> (предписывают действия адресата), </w:t>
      </w:r>
      <w:proofErr w:type="spellStart"/>
      <w:r w:rsidRPr="000976D6">
        <w:rPr>
          <w:rFonts w:ascii="Times New Roman" w:hAnsi="Times New Roman" w:cs="Times New Roman"/>
          <w:sz w:val="28"/>
          <w:szCs w:val="28"/>
        </w:rPr>
        <w:t>реквестивы</w:t>
      </w:r>
      <w:proofErr w:type="spellEnd"/>
      <w:r w:rsidRPr="000976D6">
        <w:rPr>
          <w:rFonts w:ascii="Times New Roman" w:hAnsi="Times New Roman" w:cs="Times New Roman"/>
          <w:sz w:val="28"/>
          <w:szCs w:val="28"/>
        </w:rPr>
        <w:t xml:space="preserve"> (побуждают к действию, которое совершается в интересах говорящего), </w:t>
      </w:r>
      <w:proofErr w:type="spellStart"/>
      <w:r w:rsidRPr="000976D6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Pr="000976D6">
        <w:rPr>
          <w:rFonts w:ascii="Times New Roman" w:hAnsi="Times New Roman" w:cs="Times New Roman"/>
          <w:sz w:val="28"/>
          <w:szCs w:val="28"/>
        </w:rPr>
        <w:t xml:space="preserve"> (выражают совет).</w:t>
      </w:r>
      <w:r w:rsidR="0084266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ысказывания с «надо» можно отнести ко всем трем группам, в то время как предложения с «нельзя» являются исключительно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прескриптивными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00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грамматики компоненты «надо» и «нельзя» являются словами категории состояния. Выполняют функцию сказуемых в безличных предложениях. Они также обладают определенными особенностями: не </w:t>
      </w:r>
      <w:r w:rsidR="0084266A">
        <w:rPr>
          <w:rFonts w:ascii="Times New Roman" w:hAnsi="Times New Roman" w:cs="Times New Roman"/>
          <w:sz w:val="28"/>
          <w:szCs w:val="28"/>
        </w:rPr>
        <w:t>участвуют в видах синтаксической связи согласования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могут распространяться формами существительных и местоимений.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00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 социолингвистической точки зрения отмечае</w:t>
      </w:r>
      <w:r w:rsidR="00F133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что предложения с «надо» </w:t>
      </w:r>
      <w:r w:rsidRPr="004466AD">
        <w:rPr>
          <w:rFonts w:ascii="Times New Roman" w:hAnsi="Times New Roman" w:cs="Times New Roman"/>
          <w:sz w:val="28"/>
          <w:szCs w:val="28"/>
        </w:rPr>
        <w:t>хар</w:t>
      </w:r>
      <w:r>
        <w:rPr>
          <w:rFonts w:ascii="Times New Roman" w:hAnsi="Times New Roman" w:cs="Times New Roman"/>
          <w:sz w:val="28"/>
          <w:szCs w:val="28"/>
        </w:rPr>
        <w:t xml:space="preserve">актеризуются своей безличностью, </w:t>
      </w:r>
      <w:r w:rsidRPr="00760F81">
        <w:rPr>
          <w:rFonts w:ascii="Times New Roman" w:hAnsi="Times New Roman" w:cs="Times New Roman"/>
          <w:sz w:val="28"/>
          <w:szCs w:val="28"/>
        </w:rPr>
        <w:t>сниженной контролируемостью</w:t>
      </w:r>
      <w:r w:rsidRPr="00446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6AD">
        <w:rPr>
          <w:rFonts w:ascii="Times New Roman" w:hAnsi="Times New Roman" w:cs="Times New Roman"/>
          <w:sz w:val="28"/>
          <w:szCs w:val="28"/>
        </w:rPr>
        <w:t>Такие высказывания передают семантику особой пассивной</w:t>
      </w:r>
      <w:r w:rsidRPr="004466AD">
        <w:t xml:space="preserve"> </w:t>
      </w:r>
      <w:r w:rsidRPr="004466AD">
        <w:rPr>
          <w:rFonts w:ascii="Times New Roman" w:hAnsi="Times New Roman" w:cs="Times New Roman"/>
          <w:sz w:val="28"/>
          <w:szCs w:val="28"/>
        </w:rPr>
        <w:t>директивности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образуют так называемые «ленивые директивы», </w:t>
      </w:r>
      <w:r w:rsidRPr="004466AD">
        <w:rPr>
          <w:rFonts w:ascii="Times New Roman" w:hAnsi="Times New Roman" w:cs="Times New Roman"/>
          <w:sz w:val="28"/>
          <w:szCs w:val="28"/>
        </w:rPr>
        <w:t>формально безличн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466AD">
        <w:rPr>
          <w:rFonts w:ascii="Times New Roman" w:hAnsi="Times New Roman" w:cs="Times New Roman"/>
          <w:sz w:val="28"/>
          <w:szCs w:val="28"/>
        </w:rPr>
        <w:t>побудительн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466AD">
        <w:rPr>
          <w:rFonts w:ascii="Times New Roman" w:hAnsi="Times New Roman" w:cs="Times New Roman"/>
          <w:sz w:val="28"/>
          <w:szCs w:val="28"/>
        </w:rPr>
        <w:t xml:space="preserve"> высказывания со значением неопределенной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устремленности, которые </w:t>
      </w:r>
      <w:r w:rsidRPr="005A399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5A399A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5A399A">
        <w:rPr>
          <w:rFonts w:ascii="Times New Roman" w:hAnsi="Times New Roman" w:cs="Times New Roman"/>
          <w:sz w:val="28"/>
          <w:szCs w:val="28"/>
        </w:rPr>
        <w:t>самодиректив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A399A">
        <w:rPr>
          <w:rFonts w:ascii="Times New Roman" w:hAnsi="Times New Roman" w:cs="Times New Roman"/>
          <w:sz w:val="28"/>
          <w:szCs w:val="28"/>
        </w:rPr>
        <w:t xml:space="preserve"> – директивным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99A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A399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A3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99A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5A399A">
        <w:rPr>
          <w:rFonts w:ascii="Times New Roman" w:hAnsi="Times New Roman" w:cs="Times New Roman"/>
          <w:sz w:val="28"/>
          <w:szCs w:val="28"/>
        </w:rPr>
        <w:t xml:space="preserve"> направляет на самого себя.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0F8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360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4266A">
        <w:rPr>
          <w:rFonts w:ascii="Times New Roman" w:hAnsi="Times New Roman" w:cs="Times New Roman"/>
          <w:sz w:val="28"/>
          <w:szCs w:val="28"/>
        </w:rPr>
        <w:t>Наиболее репрезентативной представляется классификация,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которой </w:t>
      </w:r>
      <w:r w:rsidRPr="001075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75C1">
        <w:rPr>
          <w:rFonts w:ascii="Times New Roman" w:hAnsi="Times New Roman" w:cs="Times New Roman"/>
          <w:sz w:val="28"/>
          <w:szCs w:val="28"/>
        </w:rPr>
        <w:t xml:space="preserve">енивые директивы» можно </w:t>
      </w:r>
      <w:r>
        <w:rPr>
          <w:rFonts w:ascii="Times New Roman" w:hAnsi="Times New Roman" w:cs="Times New Roman"/>
          <w:sz w:val="28"/>
          <w:szCs w:val="28"/>
        </w:rPr>
        <w:t>поделить</w:t>
      </w:r>
      <w:r w:rsidRPr="001075C1">
        <w:rPr>
          <w:rFonts w:ascii="Times New Roman" w:hAnsi="Times New Roman" w:cs="Times New Roman"/>
          <w:sz w:val="28"/>
          <w:szCs w:val="28"/>
        </w:rPr>
        <w:t>, исходя из занятости/незанятости позиции валентности детерминанта (существительного в дательном падеже)</w:t>
      </w:r>
      <w:r>
        <w:rPr>
          <w:rFonts w:ascii="Times New Roman" w:hAnsi="Times New Roman" w:cs="Times New Roman"/>
          <w:sz w:val="28"/>
          <w:szCs w:val="28"/>
        </w:rPr>
        <w:t>, на следующи</w:t>
      </w:r>
      <w:r w:rsidR="00F133D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1075C1">
        <w:rPr>
          <w:rFonts w:ascii="Times New Roman" w:hAnsi="Times New Roman" w:cs="Times New Roman"/>
          <w:sz w:val="28"/>
          <w:szCs w:val="28"/>
        </w:rPr>
        <w:t>1) с детерминантом, который называет, кем может выпол</w:t>
      </w:r>
      <w:r>
        <w:rPr>
          <w:rFonts w:ascii="Times New Roman" w:hAnsi="Times New Roman" w:cs="Times New Roman"/>
          <w:sz w:val="28"/>
          <w:szCs w:val="28"/>
        </w:rPr>
        <w:t xml:space="preserve">няться предполагаемое действие; </w:t>
      </w:r>
      <w:r w:rsidRPr="001075C1">
        <w:rPr>
          <w:rFonts w:ascii="Times New Roman" w:hAnsi="Times New Roman" w:cs="Times New Roman"/>
          <w:sz w:val="28"/>
          <w:szCs w:val="28"/>
        </w:rPr>
        <w:t>2) без детерминанта – действие-состояние, которое не о</w:t>
      </w:r>
      <w:r>
        <w:rPr>
          <w:rFonts w:ascii="Times New Roman" w:hAnsi="Times New Roman" w:cs="Times New Roman"/>
          <w:sz w:val="28"/>
          <w:szCs w:val="28"/>
        </w:rPr>
        <w:t>тнесено к какому-либо субъекту.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5C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во втором случае субъект либо: </w:t>
      </w:r>
      <w:r w:rsidRPr="001075C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восстанавливается из контекста; </w:t>
      </w:r>
      <w:r w:rsidRPr="001075C1">
        <w:rPr>
          <w:rFonts w:ascii="Times New Roman" w:hAnsi="Times New Roman" w:cs="Times New Roman"/>
          <w:sz w:val="28"/>
          <w:szCs w:val="28"/>
        </w:rPr>
        <w:t>б) вообще отсутствует, так как действие-</w:t>
      </w:r>
      <w:r>
        <w:rPr>
          <w:rFonts w:ascii="Times New Roman" w:hAnsi="Times New Roman" w:cs="Times New Roman"/>
          <w:sz w:val="28"/>
          <w:szCs w:val="28"/>
        </w:rPr>
        <w:t xml:space="preserve">состояние по сути </w:t>
      </w:r>
      <w:r w:rsidR="00646F83">
        <w:rPr>
          <w:rFonts w:ascii="Times New Roman" w:hAnsi="Times New Roman" w:cs="Times New Roman"/>
          <w:sz w:val="28"/>
          <w:szCs w:val="28"/>
        </w:rPr>
        <w:t>бессубъектно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выделяем 3 группы, </w:t>
      </w:r>
      <w:r w:rsidRPr="00760F81">
        <w:rPr>
          <w:rFonts w:ascii="Times New Roman" w:hAnsi="Times New Roman" w:cs="Times New Roman"/>
          <w:sz w:val="28"/>
          <w:szCs w:val="28"/>
        </w:rPr>
        <w:t xml:space="preserve">при этом в первых двух </w:t>
      </w:r>
      <w:proofErr w:type="gramStart"/>
      <w:r w:rsidRPr="00760F81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760F81">
        <w:rPr>
          <w:rFonts w:ascii="Times New Roman" w:hAnsi="Times New Roman" w:cs="Times New Roman"/>
          <w:sz w:val="28"/>
          <w:szCs w:val="28"/>
        </w:rPr>
        <w:t xml:space="preserve"> возможно выделить </w:t>
      </w:r>
      <w:proofErr w:type="spellStart"/>
      <w:r w:rsidRPr="00760F81">
        <w:rPr>
          <w:rFonts w:ascii="Times New Roman" w:hAnsi="Times New Roman" w:cs="Times New Roman"/>
          <w:sz w:val="28"/>
          <w:szCs w:val="28"/>
        </w:rPr>
        <w:t>самодиректив</w:t>
      </w:r>
      <w:r w:rsidR="00BE7B2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0F81">
        <w:rPr>
          <w:rFonts w:ascii="Times New Roman" w:hAnsi="Times New Roman" w:cs="Times New Roman"/>
          <w:sz w:val="28"/>
          <w:szCs w:val="28"/>
        </w:rPr>
        <w:t xml:space="preserve"> и собственно директивы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50EB">
        <w:rPr>
          <w:rFonts w:ascii="Times New Roman" w:hAnsi="Times New Roman" w:cs="Times New Roman"/>
          <w:sz w:val="28"/>
          <w:szCs w:val="28"/>
        </w:rPr>
        <w:t xml:space="preserve">   </w:t>
      </w:r>
      <w:r w:rsidR="00C36002" w:rsidRPr="00D050EB">
        <w:rPr>
          <w:rFonts w:ascii="Times New Roman" w:hAnsi="Times New Roman" w:cs="Times New Roman"/>
          <w:sz w:val="28"/>
          <w:szCs w:val="28"/>
        </w:rPr>
        <w:t xml:space="preserve">6. </w:t>
      </w:r>
      <w:r w:rsidR="00C36002">
        <w:rPr>
          <w:rFonts w:ascii="Times New Roman" w:hAnsi="Times New Roman" w:cs="Times New Roman"/>
          <w:sz w:val="28"/>
          <w:szCs w:val="28"/>
        </w:rPr>
        <w:t xml:space="preserve"> </w:t>
      </w:r>
      <w:r w:rsidR="00BE6CC3">
        <w:rPr>
          <w:rFonts w:ascii="Times New Roman" w:hAnsi="Times New Roman" w:cs="Times New Roman"/>
          <w:sz w:val="28"/>
          <w:szCs w:val="28"/>
        </w:rPr>
        <w:t>Р</w:t>
      </w:r>
      <w:r w:rsidRPr="007343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зличные </w:t>
      </w:r>
      <w:r w:rsidRPr="00734366">
        <w:rPr>
          <w:rFonts w:ascii="Times New Roman" w:hAnsi="Times New Roman" w:cs="Times New Roman"/>
          <w:sz w:val="28"/>
          <w:szCs w:val="28"/>
        </w:rPr>
        <w:t>значения</w:t>
      </w:r>
      <w:r w:rsidR="00BE6CC3">
        <w:rPr>
          <w:rFonts w:ascii="Times New Roman" w:hAnsi="Times New Roman" w:cs="Times New Roman"/>
          <w:sz w:val="28"/>
          <w:szCs w:val="28"/>
        </w:rPr>
        <w:t xml:space="preserve"> группы модальных глаголов и </w:t>
      </w:r>
      <w:r>
        <w:rPr>
          <w:rFonts w:ascii="Times New Roman" w:hAnsi="Times New Roman" w:cs="Times New Roman"/>
          <w:sz w:val="28"/>
          <w:szCs w:val="28"/>
        </w:rPr>
        <w:t>характер их перевода</w:t>
      </w:r>
      <w:r w:rsidR="00BE6CC3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E73007">
        <w:rPr>
          <w:rFonts w:ascii="Times New Roman" w:hAnsi="Times New Roman" w:cs="Times New Roman"/>
          <w:sz w:val="28"/>
          <w:szCs w:val="28"/>
        </w:rPr>
        <w:t>большое</w:t>
      </w:r>
      <w:r w:rsidR="00BE6CC3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366">
        <w:rPr>
          <w:rFonts w:ascii="Times New Roman" w:hAnsi="Times New Roman" w:cs="Times New Roman"/>
          <w:sz w:val="28"/>
          <w:szCs w:val="28"/>
        </w:rPr>
        <w:t xml:space="preserve"> Для рассмотрения способов перевода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366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3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36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366">
        <w:rPr>
          <w:rFonts w:ascii="Times New Roman" w:hAnsi="Times New Roman" w:cs="Times New Roman"/>
          <w:sz w:val="28"/>
          <w:szCs w:val="28"/>
        </w:rPr>
        <w:t xml:space="preserve"> </w:t>
      </w:r>
      <w:r w:rsidR="00191344">
        <w:rPr>
          <w:rFonts w:ascii="Times New Roman" w:hAnsi="Times New Roman" w:cs="Times New Roman"/>
          <w:sz w:val="28"/>
          <w:szCs w:val="28"/>
        </w:rPr>
        <w:t>необходимо проследить, к</w:t>
      </w:r>
      <w:r w:rsidR="00191344" w:rsidRPr="00191344">
        <w:rPr>
          <w:rFonts w:ascii="Times New Roman" w:hAnsi="Times New Roman" w:cs="Times New Roman"/>
          <w:sz w:val="28"/>
          <w:szCs w:val="28"/>
        </w:rPr>
        <w:t>акие оттенки модальных значений представле</w:t>
      </w:r>
      <w:r w:rsidR="00191344">
        <w:rPr>
          <w:rFonts w:ascii="Times New Roman" w:hAnsi="Times New Roman" w:cs="Times New Roman"/>
          <w:sz w:val="28"/>
          <w:szCs w:val="28"/>
        </w:rPr>
        <w:t>н</w:t>
      </w:r>
      <w:r w:rsidR="00191344" w:rsidRPr="00191344">
        <w:rPr>
          <w:rFonts w:ascii="Times New Roman" w:hAnsi="Times New Roman" w:cs="Times New Roman"/>
          <w:sz w:val="28"/>
          <w:szCs w:val="28"/>
        </w:rPr>
        <w:t xml:space="preserve">ы в </w:t>
      </w:r>
      <w:r w:rsidR="00191344">
        <w:rPr>
          <w:rFonts w:ascii="Times New Roman" w:hAnsi="Times New Roman" w:cs="Times New Roman"/>
          <w:sz w:val="28"/>
          <w:szCs w:val="28"/>
        </w:rPr>
        <w:t>высказываниях с «</w:t>
      </w:r>
      <w:r w:rsidR="00191344" w:rsidRPr="00191344">
        <w:rPr>
          <w:rFonts w:ascii="Times New Roman" w:hAnsi="Times New Roman" w:cs="Times New Roman"/>
          <w:sz w:val="28"/>
          <w:szCs w:val="28"/>
        </w:rPr>
        <w:t>надо</w:t>
      </w:r>
      <w:r w:rsidR="00191344">
        <w:rPr>
          <w:rFonts w:ascii="Times New Roman" w:hAnsi="Times New Roman" w:cs="Times New Roman"/>
          <w:sz w:val="28"/>
          <w:szCs w:val="28"/>
        </w:rPr>
        <w:t>»</w:t>
      </w:r>
      <w:r w:rsidR="00191344" w:rsidRPr="00191344">
        <w:rPr>
          <w:rFonts w:ascii="Times New Roman" w:hAnsi="Times New Roman" w:cs="Times New Roman"/>
          <w:sz w:val="28"/>
          <w:szCs w:val="28"/>
        </w:rPr>
        <w:t xml:space="preserve"> и </w:t>
      </w:r>
      <w:r w:rsidR="00191344">
        <w:rPr>
          <w:rFonts w:ascii="Times New Roman" w:hAnsi="Times New Roman" w:cs="Times New Roman"/>
          <w:sz w:val="28"/>
          <w:szCs w:val="28"/>
        </w:rPr>
        <w:t>«</w:t>
      </w:r>
      <w:r w:rsidR="00191344" w:rsidRPr="00191344">
        <w:rPr>
          <w:rFonts w:ascii="Times New Roman" w:hAnsi="Times New Roman" w:cs="Times New Roman"/>
          <w:sz w:val="28"/>
          <w:szCs w:val="28"/>
        </w:rPr>
        <w:t>нельзя</w:t>
      </w:r>
      <w:r w:rsidR="00191344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191344" w:rsidRPr="00191344">
        <w:rPr>
          <w:rFonts w:ascii="Times New Roman" w:hAnsi="Times New Roman" w:cs="Times New Roman"/>
          <w:sz w:val="28"/>
          <w:szCs w:val="28"/>
        </w:rPr>
        <w:t xml:space="preserve">какими конкретно </w:t>
      </w:r>
      <w:r w:rsidR="00191344">
        <w:rPr>
          <w:rFonts w:ascii="Times New Roman" w:hAnsi="Times New Roman" w:cs="Times New Roman"/>
          <w:sz w:val="28"/>
          <w:szCs w:val="28"/>
        </w:rPr>
        <w:t xml:space="preserve">модальных </w:t>
      </w:r>
      <w:r w:rsidR="00191344" w:rsidRPr="00191344">
        <w:rPr>
          <w:rFonts w:ascii="Times New Roman" w:hAnsi="Times New Roman" w:cs="Times New Roman"/>
          <w:sz w:val="28"/>
          <w:szCs w:val="28"/>
        </w:rPr>
        <w:t>глаголами они передаются</w:t>
      </w:r>
      <w:r w:rsidR="001913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Одной из задач, которые ставятся в настоящей работе, является определить, влияет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 «надо» и «нельзя» на способы их перевода.</w:t>
      </w:r>
    </w:p>
    <w:p w:rsidR="00F8499B" w:rsidRDefault="00F8499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91344" w:rsidRDefault="001913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50EB" w:rsidRDefault="00D050E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50EB" w:rsidRDefault="00D050E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50EB" w:rsidRDefault="00D050E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50EB" w:rsidRDefault="00D050E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050EB" w:rsidRDefault="00D050E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050EB" w:rsidRDefault="00D050EB" w:rsidP="00BD69AE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B05ECD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60F7C">
        <w:rPr>
          <w:rFonts w:ascii="Times New Roman" w:hAnsi="Times New Roman" w:cs="Times New Roman"/>
          <w:sz w:val="28"/>
          <w:szCs w:val="28"/>
        </w:rPr>
        <w:lastRenderedPageBreak/>
        <w:t xml:space="preserve">Глава 2. Способы перевода высказываний с </w:t>
      </w:r>
      <w:proofErr w:type="gramStart"/>
      <w:r w:rsidRPr="00960F7C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960F7C">
        <w:rPr>
          <w:rFonts w:ascii="Times New Roman" w:hAnsi="Times New Roman" w:cs="Times New Roman"/>
          <w:sz w:val="28"/>
          <w:szCs w:val="28"/>
        </w:rPr>
        <w:t xml:space="preserve"> и невыраженной </w:t>
      </w:r>
      <w:proofErr w:type="spellStart"/>
      <w:r w:rsidRPr="00960F7C">
        <w:rPr>
          <w:rFonts w:ascii="Times New Roman" w:hAnsi="Times New Roman" w:cs="Times New Roman"/>
          <w:sz w:val="28"/>
          <w:szCs w:val="28"/>
        </w:rPr>
        <w:t>адресованностью</w:t>
      </w:r>
      <w:proofErr w:type="spellEnd"/>
      <w:r w:rsidRPr="00960F7C">
        <w:rPr>
          <w:rFonts w:ascii="Times New Roman" w:hAnsi="Times New Roman" w:cs="Times New Roman"/>
          <w:sz w:val="28"/>
          <w:szCs w:val="28"/>
        </w:rPr>
        <w:t>.</w:t>
      </w:r>
    </w:p>
    <w:p w:rsidR="00B00E34" w:rsidRPr="001075C1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F0F14">
        <w:rPr>
          <w:rFonts w:ascii="Times New Roman" w:hAnsi="Times New Roman" w:cs="Times New Roman"/>
          <w:sz w:val="28"/>
          <w:szCs w:val="28"/>
        </w:rPr>
        <w:t>2.1. Проблема переводческих трансформаций и приемов в научной литературе.</w:t>
      </w:r>
    </w:p>
    <w:p w:rsidR="008051D7" w:rsidRPr="008051D7" w:rsidRDefault="002C70F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анализом </w:t>
      </w:r>
      <w:r w:rsidR="00B00E34">
        <w:rPr>
          <w:rFonts w:ascii="Times New Roman" w:hAnsi="Times New Roman" w:cs="Times New Roman"/>
          <w:sz w:val="28"/>
          <w:szCs w:val="28"/>
        </w:rPr>
        <w:t xml:space="preserve">перевода на английский язык высказываний «надо», «нельзя» необходимо рассмотреть </w:t>
      </w:r>
      <w:r w:rsidR="00DA1AEB">
        <w:rPr>
          <w:rFonts w:ascii="Times New Roman" w:hAnsi="Times New Roman" w:cs="Times New Roman"/>
          <w:sz w:val="28"/>
          <w:szCs w:val="28"/>
        </w:rPr>
        <w:t xml:space="preserve">проблему перевода в целом и некоторые </w:t>
      </w:r>
      <w:r w:rsidR="00B00E34">
        <w:rPr>
          <w:rFonts w:ascii="Times New Roman" w:hAnsi="Times New Roman" w:cs="Times New Roman"/>
          <w:sz w:val="28"/>
          <w:szCs w:val="28"/>
        </w:rPr>
        <w:t xml:space="preserve">виды различных переводческих трансформаций. </w:t>
      </w:r>
      <w:r w:rsidR="008051D7" w:rsidRPr="008051D7">
        <w:rPr>
          <w:rFonts w:ascii="Times New Roman" w:hAnsi="Times New Roman" w:cs="Times New Roman"/>
          <w:sz w:val="28"/>
          <w:szCs w:val="28"/>
        </w:rPr>
        <w:t xml:space="preserve">А. И. Анфиногенова утверждает, что когнитивный подход к анализу эмотивных концептов английского и русского языков, используя методы сопоставительного анализа, позволяет установить общие и различающиеся черты национальных менталитетов носителей АЯ и РЯ. </w:t>
      </w:r>
      <w:r>
        <w:rPr>
          <w:rFonts w:ascii="Times New Roman" w:hAnsi="Times New Roman" w:cs="Times New Roman"/>
          <w:sz w:val="28"/>
          <w:szCs w:val="28"/>
        </w:rPr>
        <w:t xml:space="preserve">Среди таких 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непрогнозируемость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результата, неконтролируемость действия, соборность, коллективность и т.</w:t>
      </w:r>
      <w:r w:rsidR="00C9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051D7" w:rsidRPr="008051D7">
        <w:rPr>
          <w:rFonts w:ascii="Times New Roman" w:hAnsi="Times New Roman" w:cs="Times New Roman"/>
          <w:sz w:val="28"/>
          <w:szCs w:val="28"/>
        </w:rPr>
        <w:t>В</w:t>
      </w:r>
      <w:r w:rsidR="008051D7">
        <w:rPr>
          <w:rFonts w:ascii="Times New Roman" w:hAnsi="Times New Roman" w:cs="Times New Roman"/>
          <w:sz w:val="28"/>
          <w:szCs w:val="28"/>
        </w:rPr>
        <w:t>. Г. Гак отмечает, что в</w:t>
      </w:r>
      <w:r w:rsidR="008051D7" w:rsidRPr="008051D7">
        <w:rPr>
          <w:rFonts w:ascii="Times New Roman" w:hAnsi="Times New Roman" w:cs="Times New Roman"/>
          <w:sz w:val="28"/>
          <w:szCs w:val="28"/>
        </w:rPr>
        <w:t xml:space="preserve"> сопоставительной лингвистике используется разделение языковых единиц на несколько уровней в зависимости от свой</w:t>
      </w:r>
      <w:proofErr w:type="gramStart"/>
      <w:r w:rsidR="008051D7" w:rsidRPr="008051D7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="008051D7" w:rsidRPr="008051D7">
        <w:rPr>
          <w:rFonts w:ascii="Times New Roman" w:hAnsi="Times New Roman" w:cs="Times New Roman"/>
          <w:sz w:val="28"/>
          <w:szCs w:val="28"/>
        </w:rPr>
        <w:t>ов и грамматических категорий: они обладают планом содержания, планом выражения, а также могут обозначать явления действительности. Таким образом, языки можно сопоставлять на тр</w:t>
      </w:r>
      <w:r w:rsidR="00AF7DA0">
        <w:rPr>
          <w:rFonts w:ascii="Times New Roman" w:hAnsi="Times New Roman" w:cs="Times New Roman"/>
          <w:sz w:val="28"/>
          <w:szCs w:val="28"/>
        </w:rPr>
        <w:t>е</w:t>
      </w:r>
      <w:r w:rsidR="008051D7" w:rsidRPr="008051D7">
        <w:rPr>
          <w:rFonts w:ascii="Times New Roman" w:hAnsi="Times New Roman" w:cs="Times New Roman"/>
          <w:sz w:val="28"/>
          <w:szCs w:val="28"/>
        </w:rPr>
        <w:t>х уровнях:</w:t>
      </w:r>
    </w:p>
    <w:p w:rsidR="008051D7" w:rsidRPr="008051D7" w:rsidRDefault="008051D7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51D7">
        <w:rPr>
          <w:rFonts w:ascii="Times New Roman" w:hAnsi="Times New Roman" w:cs="Times New Roman"/>
          <w:sz w:val="28"/>
          <w:szCs w:val="28"/>
        </w:rPr>
        <w:t>1)</w:t>
      </w:r>
      <w:r w:rsidRPr="008051D7">
        <w:rPr>
          <w:rFonts w:ascii="Times New Roman" w:hAnsi="Times New Roman" w:cs="Times New Roman"/>
          <w:sz w:val="28"/>
          <w:szCs w:val="28"/>
        </w:rPr>
        <w:tab/>
        <w:t>В плане выражения можно сравнивать различные способы выражения того или иного грамматического значения.</w:t>
      </w:r>
    </w:p>
    <w:p w:rsidR="008051D7" w:rsidRDefault="008051D7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51D7">
        <w:rPr>
          <w:rFonts w:ascii="Times New Roman" w:hAnsi="Times New Roman" w:cs="Times New Roman"/>
          <w:sz w:val="28"/>
          <w:szCs w:val="28"/>
        </w:rPr>
        <w:t>2)</w:t>
      </w:r>
      <w:r w:rsidRPr="008051D7">
        <w:rPr>
          <w:rFonts w:ascii="Times New Roman" w:hAnsi="Times New Roman" w:cs="Times New Roman"/>
          <w:sz w:val="28"/>
          <w:szCs w:val="28"/>
        </w:rPr>
        <w:tab/>
        <w:t>В плане содержания грамматические категории сравниваются в зависимости от объ</w:t>
      </w:r>
      <w:r w:rsidR="00AF7DA0">
        <w:rPr>
          <w:rFonts w:ascii="Times New Roman" w:hAnsi="Times New Roman" w:cs="Times New Roman"/>
          <w:sz w:val="28"/>
          <w:szCs w:val="28"/>
        </w:rPr>
        <w:t>е</w:t>
      </w:r>
      <w:r w:rsidRPr="008051D7">
        <w:rPr>
          <w:rFonts w:ascii="Times New Roman" w:hAnsi="Times New Roman" w:cs="Times New Roman"/>
          <w:sz w:val="28"/>
          <w:szCs w:val="28"/>
        </w:rPr>
        <w:t>ма их значений</w:t>
      </w:r>
      <w:r>
        <w:rPr>
          <w:rFonts w:ascii="Times New Roman" w:hAnsi="Times New Roman" w:cs="Times New Roman"/>
          <w:sz w:val="28"/>
          <w:szCs w:val="28"/>
        </w:rPr>
        <w:t xml:space="preserve">. При этом грамматическая категория может отсутствовать в одном из сопоставляемых языков или языки могут иметь различные грамматические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субкатегории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0738" w:rsidRPr="002C70F8" w:rsidRDefault="008051D7" w:rsidP="00FA051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0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плане функционирования даже схожие категории могут использоваться по-разному, так как подчиняются стандартному выбору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 или иной ситуации </w:t>
      </w:r>
      <w:r w:rsidRPr="008051D7">
        <w:rPr>
          <w:rFonts w:ascii="Times New Roman" w:hAnsi="Times New Roman" w:cs="Times New Roman"/>
          <w:sz w:val="28"/>
          <w:szCs w:val="28"/>
        </w:rPr>
        <w:t>(Гак, 2006:</w:t>
      </w:r>
      <w:r w:rsidR="00AF7DA0">
        <w:rPr>
          <w:rFonts w:ascii="Times New Roman" w:hAnsi="Times New Roman" w:cs="Times New Roman"/>
          <w:sz w:val="28"/>
          <w:szCs w:val="28"/>
        </w:rPr>
        <w:t xml:space="preserve"> </w:t>
      </w:r>
      <w:r w:rsidRPr="008051D7">
        <w:rPr>
          <w:rFonts w:ascii="Times New Roman" w:hAnsi="Times New Roman" w:cs="Times New Roman"/>
          <w:sz w:val="28"/>
          <w:szCs w:val="28"/>
        </w:rPr>
        <w:t>5).</w:t>
      </w:r>
      <w:r w:rsidR="002C7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деление справедливо и для </w:t>
      </w:r>
      <w:proofErr w:type="spellStart"/>
      <w:r w:rsidR="002C70F8">
        <w:rPr>
          <w:rFonts w:ascii="Times New Roman" w:hAnsi="Times New Roman" w:cs="Times New Roman"/>
          <w:color w:val="000000" w:themeColor="text1"/>
          <w:sz w:val="28"/>
          <w:szCs w:val="28"/>
        </w:rPr>
        <w:t>переводоведческого</w:t>
      </w:r>
      <w:proofErr w:type="spellEnd"/>
      <w:r w:rsidR="002C7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анализа, применяемого в настоящей работе. </w:t>
      </w:r>
    </w:p>
    <w:p w:rsidR="00B00E34" w:rsidRPr="004545C1" w:rsidRDefault="00BC073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="00B00E34" w:rsidRPr="008F0F14">
        <w:rPr>
          <w:rFonts w:ascii="Times New Roman" w:hAnsi="Times New Roman" w:cs="Times New Roman"/>
          <w:sz w:val="28"/>
          <w:szCs w:val="28"/>
        </w:rPr>
        <w:t xml:space="preserve">Смысл переводных высказываний во многом зависит от соответствующей ситуации, широкого/узкого контекста. При переводе художественного произведения основной задачей переводчиков </w:t>
      </w:r>
      <w:r w:rsidR="00DA1AEB">
        <w:rPr>
          <w:rFonts w:ascii="Times New Roman" w:hAnsi="Times New Roman" w:cs="Times New Roman"/>
          <w:sz w:val="28"/>
          <w:szCs w:val="28"/>
        </w:rPr>
        <w:t>являе</w:t>
      </w:r>
      <w:r w:rsidR="00B00E34">
        <w:rPr>
          <w:rFonts w:ascii="Times New Roman" w:hAnsi="Times New Roman" w:cs="Times New Roman"/>
          <w:sz w:val="28"/>
          <w:szCs w:val="28"/>
        </w:rPr>
        <w:t xml:space="preserve">тся </w:t>
      </w:r>
      <w:r w:rsidR="00B00E34" w:rsidRPr="008F0F14">
        <w:rPr>
          <w:rFonts w:ascii="Times New Roman" w:hAnsi="Times New Roman" w:cs="Times New Roman"/>
          <w:sz w:val="28"/>
          <w:szCs w:val="28"/>
        </w:rPr>
        <w:t xml:space="preserve">передача художественно-эстетических достоинств оригинала и полноценная трансляция эмоциональных состояний и реакций </w:t>
      </w:r>
      <w:r w:rsidR="00B00E34">
        <w:rPr>
          <w:rFonts w:ascii="Times New Roman" w:hAnsi="Times New Roman" w:cs="Times New Roman"/>
          <w:sz w:val="28"/>
          <w:szCs w:val="28"/>
        </w:rPr>
        <w:t>получателей, относящихся к другой культуре.</w:t>
      </w:r>
      <w:r w:rsidR="00B00E34" w:rsidRPr="008F0F14">
        <w:rPr>
          <w:rFonts w:ascii="Times New Roman" w:hAnsi="Times New Roman" w:cs="Times New Roman"/>
          <w:sz w:val="28"/>
          <w:szCs w:val="28"/>
        </w:rPr>
        <w:t xml:space="preserve"> Ради достижения этой цели переводчики </w:t>
      </w:r>
      <w:r w:rsidR="00B00E3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00E34" w:rsidRPr="008F0F14">
        <w:rPr>
          <w:rFonts w:ascii="Times New Roman" w:hAnsi="Times New Roman" w:cs="Times New Roman"/>
          <w:sz w:val="28"/>
          <w:szCs w:val="28"/>
        </w:rPr>
        <w:t>идти на выбор лексических и грамматических средств, не связанных с ментальностью носителей английского языка, при этом жертвуя как естественностью звучания переводного текста, так и определенными особенностями оригинального текста. Перевод, как правило, не ограничивается выбором из числа тех элементов, которые зафиксированы в двуязычных словарях как определ</w:t>
      </w:r>
      <w:r w:rsidR="00B00E34">
        <w:rPr>
          <w:rFonts w:ascii="Times New Roman" w:hAnsi="Times New Roman" w:cs="Times New Roman"/>
          <w:sz w:val="28"/>
          <w:szCs w:val="28"/>
        </w:rPr>
        <w:t>енные соответствия. Например,</w:t>
      </w:r>
      <w:r w:rsidR="00B00E34" w:rsidRPr="008F0F14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в </w:t>
      </w:r>
      <w:r w:rsidR="00B00E34" w:rsidRPr="008F0F14">
        <w:rPr>
          <w:rFonts w:ascii="Times New Roman" w:hAnsi="Times New Roman" w:cs="Times New Roman"/>
          <w:sz w:val="28"/>
          <w:szCs w:val="28"/>
        </w:rPr>
        <w:t>практике переводческой деятельности встречается множество случаев, когда используются слова, непосредственно не предусмотренные словарями, так как словарь не в состоянии предвидеть все конкретные контекстуальные сочетания (Анфиногенова, 2008: 16).</w:t>
      </w:r>
      <w:r w:rsidR="00B00E34" w:rsidRPr="00B11CDF"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Отмечается, что проблема </w:t>
      </w:r>
      <w:r w:rsidR="00B00E34" w:rsidRPr="00B11CDF">
        <w:rPr>
          <w:rFonts w:ascii="Times New Roman" w:hAnsi="Times New Roman" w:cs="Times New Roman"/>
          <w:sz w:val="28"/>
          <w:szCs w:val="28"/>
        </w:rPr>
        <w:t>передачи оттенков модального значения является одной из наиболее актуальных проблем перевода. К основным способам выражения модальности в языке относится использование модальных глаголов, модальных словосочетаний, косвенных наклонений, а также использование различных лексических средств. В английском языке преобладают модальные глаголы, в то время как в русском −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B00E34" w:rsidRPr="00B11CDF">
        <w:rPr>
          <w:rFonts w:ascii="Times New Roman" w:hAnsi="Times New Roman" w:cs="Times New Roman"/>
          <w:sz w:val="28"/>
          <w:szCs w:val="28"/>
        </w:rPr>
        <w:t>модальные слова и частицы. Одни и те же модальные модификаторы в английском и русском языках могут использоваться для выражения различных типов модальности, а схожие модальные оттенки могут выражаться различными языковыми средствами (</w:t>
      </w:r>
      <w:proofErr w:type="spellStart"/>
      <w:r w:rsidR="00B00E34" w:rsidRPr="00B11CDF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="00B00E34" w:rsidRPr="00B11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E34" w:rsidRPr="00B11CDF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="00B00E34" w:rsidRPr="00B11CDF">
        <w:rPr>
          <w:rFonts w:ascii="Times New Roman" w:hAnsi="Times New Roman" w:cs="Times New Roman"/>
          <w:sz w:val="28"/>
          <w:szCs w:val="28"/>
        </w:rPr>
        <w:t>, 2015: 1266).</w:t>
      </w:r>
      <w:r w:rsidR="00AB37B6">
        <w:rPr>
          <w:rFonts w:ascii="Times New Roman" w:hAnsi="Times New Roman" w:cs="Times New Roman"/>
          <w:sz w:val="28"/>
          <w:szCs w:val="28"/>
        </w:rPr>
        <w:t xml:space="preserve"> В связи с вышесказанным, подчеркиваем необходимость проанализировать средства передачи модальности в этих двух языках на примере высказываний с «надо», «нельзя».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73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ходе членения</w:t>
      </w:r>
      <w:r w:rsidRPr="00F3735D">
        <w:rPr>
          <w:rFonts w:ascii="Times New Roman" w:hAnsi="Times New Roman" w:cs="Times New Roman"/>
          <w:sz w:val="28"/>
          <w:szCs w:val="28"/>
        </w:rPr>
        <w:t xml:space="preserve"> исходного текста </w:t>
      </w:r>
      <w:r>
        <w:rPr>
          <w:rFonts w:ascii="Times New Roman" w:hAnsi="Times New Roman" w:cs="Times New Roman"/>
          <w:sz w:val="28"/>
          <w:szCs w:val="28"/>
        </w:rPr>
        <w:t>на единицы перевода</w:t>
      </w:r>
      <w:r w:rsidRPr="00F3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выделить два типа переводных текстовых единиц</w:t>
      </w:r>
      <w:r w:rsidRPr="00F3735D">
        <w:rPr>
          <w:rFonts w:ascii="Times New Roman" w:hAnsi="Times New Roman" w:cs="Times New Roman"/>
          <w:sz w:val="28"/>
          <w:szCs w:val="28"/>
        </w:rPr>
        <w:t xml:space="preserve">: единицы со стандартной зависимостью от </w:t>
      </w:r>
      <w:r w:rsidRPr="00F3735D">
        <w:rPr>
          <w:rFonts w:ascii="Times New Roman" w:hAnsi="Times New Roman" w:cs="Times New Roman"/>
          <w:sz w:val="28"/>
          <w:szCs w:val="28"/>
        </w:rPr>
        <w:lastRenderedPageBreak/>
        <w:t xml:space="preserve">контекста и единицы с нестандартной зависимостью. Перевод единиц </w:t>
      </w:r>
      <w:r>
        <w:rPr>
          <w:rFonts w:ascii="Times New Roman" w:hAnsi="Times New Roman" w:cs="Times New Roman"/>
          <w:sz w:val="28"/>
          <w:szCs w:val="28"/>
        </w:rPr>
        <w:t xml:space="preserve">первого типа обычно не представляет особой трудности, так как он происходит </w:t>
      </w:r>
      <w:r w:rsidRPr="00F3735D">
        <w:rPr>
          <w:rFonts w:ascii="Times New Roman" w:hAnsi="Times New Roman" w:cs="Times New Roman"/>
          <w:sz w:val="28"/>
          <w:szCs w:val="28"/>
        </w:rPr>
        <w:t xml:space="preserve">на уровне лексико-грамматических соответствий. </w:t>
      </w:r>
      <w:r>
        <w:rPr>
          <w:rFonts w:ascii="Times New Roman" w:hAnsi="Times New Roman" w:cs="Times New Roman"/>
          <w:sz w:val="28"/>
          <w:szCs w:val="28"/>
        </w:rPr>
        <w:t>Такие единицы преобладают в текстах и формируют основу переводного текста</w:t>
      </w:r>
      <w:r w:rsidRPr="00F373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Перевод единиц</w:t>
      </w:r>
      <w:r w:rsidRPr="00F3735D">
        <w:rPr>
          <w:rFonts w:ascii="Times New Roman" w:hAnsi="Times New Roman" w:cs="Times New Roman"/>
          <w:sz w:val="28"/>
          <w:szCs w:val="28"/>
        </w:rPr>
        <w:t xml:space="preserve"> с нестандартной зависимостью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 особых переводческих стратегий</w:t>
      </w:r>
      <w:r w:rsidRPr="00F3735D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F3735D">
        <w:rPr>
          <w:rFonts w:ascii="Times New Roman" w:hAnsi="Times New Roman" w:cs="Times New Roman"/>
          <w:sz w:val="28"/>
          <w:szCs w:val="28"/>
        </w:rPr>
        <w:t xml:space="preserve"> могут различаться в двух языках</w:t>
      </w:r>
      <w:r>
        <w:rPr>
          <w:rFonts w:ascii="Times New Roman" w:hAnsi="Times New Roman" w:cs="Times New Roman"/>
          <w:sz w:val="28"/>
          <w:szCs w:val="28"/>
        </w:rPr>
        <w:t xml:space="preserve"> по своей структуре и функциям</w:t>
      </w:r>
      <w:r w:rsidRPr="00F3735D">
        <w:rPr>
          <w:rFonts w:ascii="Times New Roman" w:hAnsi="Times New Roman" w:cs="Times New Roman"/>
          <w:sz w:val="28"/>
          <w:szCs w:val="28"/>
        </w:rPr>
        <w:t xml:space="preserve"> и в условиях различных социально-культурных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735D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F3735D">
        <w:rPr>
          <w:rFonts w:ascii="Times New Roman" w:hAnsi="Times New Roman" w:cs="Times New Roman"/>
          <w:sz w:val="28"/>
          <w:szCs w:val="28"/>
        </w:rPr>
        <w:t xml:space="preserve"> единиц требуются специальные приемы преобразования</w:t>
      </w:r>
      <w:r>
        <w:rPr>
          <w:rFonts w:ascii="Times New Roman" w:hAnsi="Times New Roman" w:cs="Times New Roman"/>
          <w:sz w:val="28"/>
          <w:szCs w:val="28"/>
        </w:rPr>
        <w:t>, среди них:</w:t>
      </w:r>
      <w:r w:rsidRPr="00F3735D">
        <w:t xml:space="preserve"> </w:t>
      </w:r>
      <w:r>
        <w:t xml:space="preserve"> </w:t>
      </w:r>
      <w:r w:rsidRPr="00F3735D">
        <w:rPr>
          <w:rFonts w:ascii="Times New Roman" w:hAnsi="Times New Roman" w:cs="Times New Roman"/>
          <w:sz w:val="28"/>
          <w:szCs w:val="28"/>
        </w:rPr>
        <w:t xml:space="preserve">лексические, грамматические и стилистические.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735D">
        <w:rPr>
          <w:rFonts w:ascii="Times New Roman" w:hAnsi="Times New Roman" w:cs="Times New Roman"/>
          <w:sz w:val="28"/>
          <w:szCs w:val="28"/>
        </w:rPr>
        <w:t xml:space="preserve">Лексические приемы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F3735D">
        <w:rPr>
          <w:rFonts w:ascii="Times New Roman" w:hAnsi="Times New Roman" w:cs="Times New Roman"/>
          <w:sz w:val="28"/>
          <w:szCs w:val="28"/>
        </w:rPr>
        <w:t>, когда в исходном тексте встречается нестандартная я</w:t>
      </w:r>
      <w:r>
        <w:rPr>
          <w:rFonts w:ascii="Times New Roman" w:hAnsi="Times New Roman" w:cs="Times New Roman"/>
          <w:sz w:val="28"/>
          <w:szCs w:val="28"/>
        </w:rPr>
        <w:t xml:space="preserve">зыковая единица на уровне слова. </w:t>
      </w:r>
      <w:r w:rsidRPr="00F3735D">
        <w:rPr>
          <w:rFonts w:ascii="Times New Roman" w:hAnsi="Times New Roman" w:cs="Times New Roman"/>
          <w:sz w:val="28"/>
          <w:szCs w:val="28"/>
        </w:rPr>
        <w:t xml:space="preserve">Грамматические приемы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Pr="00F3735D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перевода требует</w:t>
      </w:r>
      <w:r w:rsidRPr="00F3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определенная</w:t>
      </w:r>
      <w:r w:rsidRPr="00F3735D">
        <w:rPr>
          <w:rFonts w:ascii="Times New Roman" w:hAnsi="Times New Roman" w:cs="Times New Roman"/>
          <w:sz w:val="28"/>
          <w:szCs w:val="28"/>
        </w:rPr>
        <w:t xml:space="preserve"> грамматичес</w:t>
      </w:r>
      <w:r>
        <w:rPr>
          <w:rFonts w:ascii="Times New Roman" w:hAnsi="Times New Roman" w:cs="Times New Roman"/>
          <w:sz w:val="28"/>
          <w:szCs w:val="28"/>
        </w:rPr>
        <w:t>кая структура исходного текста (</w:t>
      </w:r>
      <w:r w:rsidRPr="00F3735D">
        <w:rPr>
          <w:rFonts w:ascii="Times New Roman" w:hAnsi="Times New Roman" w:cs="Times New Roman"/>
          <w:sz w:val="28"/>
          <w:szCs w:val="28"/>
        </w:rPr>
        <w:t>от морфемы до сверхфразового единства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35D">
        <w:rPr>
          <w:rFonts w:ascii="Times New Roman" w:hAnsi="Times New Roman" w:cs="Times New Roman"/>
          <w:sz w:val="28"/>
          <w:szCs w:val="28"/>
        </w:rPr>
        <w:t>.</w:t>
      </w:r>
      <w:r w:rsidRPr="00181E49">
        <w:t xml:space="preserve"> </w:t>
      </w:r>
      <w:r w:rsidRPr="00181E49">
        <w:rPr>
          <w:rFonts w:ascii="Times New Roman" w:hAnsi="Times New Roman" w:cs="Times New Roman"/>
          <w:sz w:val="28"/>
          <w:szCs w:val="28"/>
        </w:rPr>
        <w:t>Стилистические приемы перевода примен</w:t>
      </w:r>
      <w:r>
        <w:rPr>
          <w:rFonts w:ascii="Times New Roman" w:hAnsi="Times New Roman" w:cs="Times New Roman"/>
          <w:sz w:val="28"/>
          <w:szCs w:val="28"/>
        </w:rPr>
        <w:t>имы</w:t>
      </w:r>
      <w:r w:rsidRPr="00181E49">
        <w:rPr>
          <w:rFonts w:ascii="Times New Roman" w:hAnsi="Times New Roman" w:cs="Times New Roman"/>
          <w:sz w:val="28"/>
          <w:szCs w:val="28"/>
        </w:rPr>
        <w:t xml:space="preserve">, когда объектом перевода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 w:rsidRPr="00181E49">
        <w:rPr>
          <w:rFonts w:ascii="Times New Roman" w:hAnsi="Times New Roman" w:cs="Times New Roman"/>
          <w:sz w:val="28"/>
          <w:szCs w:val="28"/>
        </w:rPr>
        <w:t xml:space="preserve"> стилистически отмеченные единицы текста.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181E49">
        <w:rPr>
          <w:rFonts w:ascii="Times New Roman" w:hAnsi="Times New Roman" w:cs="Times New Roman"/>
          <w:sz w:val="28"/>
          <w:szCs w:val="28"/>
        </w:rPr>
        <w:t xml:space="preserve"> некоторые из стилистических единиц вообще </w:t>
      </w:r>
      <w:r>
        <w:rPr>
          <w:rFonts w:ascii="Times New Roman" w:hAnsi="Times New Roman" w:cs="Times New Roman"/>
          <w:sz w:val="28"/>
          <w:szCs w:val="28"/>
        </w:rPr>
        <w:t>могут не переводиться</w:t>
      </w:r>
      <w:r w:rsidRPr="00181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81E49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>, напротив,</w:t>
      </w:r>
      <w:r w:rsidRPr="00181E49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81E49">
        <w:rPr>
          <w:rFonts w:ascii="Times New Roman" w:hAnsi="Times New Roman" w:cs="Times New Roman"/>
          <w:sz w:val="28"/>
          <w:szCs w:val="28"/>
        </w:rPr>
        <w:t xml:space="preserve"> существен</w:t>
      </w:r>
      <w:r>
        <w:rPr>
          <w:rFonts w:ascii="Times New Roman" w:hAnsi="Times New Roman" w:cs="Times New Roman"/>
          <w:sz w:val="28"/>
          <w:szCs w:val="28"/>
        </w:rPr>
        <w:t>ных преобразований</w:t>
      </w:r>
      <w:r w:rsidRPr="0018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(Казакова, 2001: 49-54). С учетом вышесказанного, можно отметить, что элементы «надо», «нельзя» с точки зрения перевода являются единицами с нестандартной зависимостью. Можно предположить, что, имея сложный комплекс функций в предложении, а также статус особой грамматической единицы (слова категории состояния), данные единицы в различных ситуациях перевода потребуют использования различных переводческих приемов.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следующие основные группы переводческих трансформаций, при этом указывая на условность такого деления:</w:t>
      </w:r>
      <w:r w:rsidR="00820CBE">
        <w:rPr>
          <w:rFonts w:ascii="Times New Roman" w:hAnsi="Times New Roman" w:cs="Times New Roman"/>
          <w:sz w:val="28"/>
          <w:szCs w:val="28"/>
        </w:rPr>
        <w:t xml:space="preserve"> перестановки, замены, добавления, </w:t>
      </w:r>
      <w:r w:rsidRPr="00647CD8">
        <w:rPr>
          <w:rFonts w:ascii="Times New Roman" w:hAnsi="Times New Roman" w:cs="Times New Roman"/>
          <w:sz w:val="28"/>
          <w:szCs w:val="28"/>
        </w:rPr>
        <w:t>опущения.</w:t>
      </w:r>
    </w:p>
    <w:p w:rsidR="00B00E34" w:rsidRDefault="007C2E6F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0E34" w:rsidRPr="00027D61">
        <w:rPr>
          <w:rFonts w:ascii="Times New Roman" w:hAnsi="Times New Roman" w:cs="Times New Roman"/>
          <w:b/>
          <w:sz w:val="28"/>
          <w:szCs w:val="28"/>
        </w:rPr>
        <w:t>Перестановка</w:t>
      </w:r>
      <w:r w:rsidR="00B00E34">
        <w:rPr>
          <w:rFonts w:ascii="Times New Roman" w:hAnsi="Times New Roman" w:cs="Times New Roman"/>
          <w:sz w:val="28"/>
          <w:szCs w:val="28"/>
        </w:rPr>
        <w:t xml:space="preserve"> −</w:t>
      </w:r>
      <w:r w:rsidR="00B00E34" w:rsidRPr="00027D61">
        <w:rPr>
          <w:rFonts w:ascii="Times New Roman" w:hAnsi="Times New Roman" w:cs="Times New Roman"/>
          <w:sz w:val="28"/>
          <w:szCs w:val="28"/>
        </w:rPr>
        <w:t xml:space="preserve"> это изменение </w:t>
      </w:r>
      <w:r w:rsidR="00B00E34">
        <w:rPr>
          <w:rFonts w:ascii="Times New Roman" w:hAnsi="Times New Roman" w:cs="Times New Roman"/>
          <w:sz w:val="28"/>
          <w:szCs w:val="28"/>
        </w:rPr>
        <w:t>расположения</w:t>
      </w:r>
      <w:r w:rsidR="00B00E34" w:rsidRPr="00027D61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>единиц текста оригинала</w:t>
      </w:r>
      <w:r w:rsidR="00B00E34" w:rsidRPr="00027D61">
        <w:rPr>
          <w:rFonts w:ascii="Times New Roman" w:hAnsi="Times New Roman" w:cs="Times New Roman"/>
          <w:sz w:val="28"/>
          <w:szCs w:val="28"/>
        </w:rPr>
        <w:t xml:space="preserve"> в тексте перевода. </w:t>
      </w:r>
      <w:r w:rsidR="00B00E34">
        <w:rPr>
          <w:rFonts w:ascii="Times New Roman" w:hAnsi="Times New Roman" w:cs="Times New Roman"/>
          <w:sz w:val="28"/>
          <w:szCs w:val="28"/>
        </w:rPr>
        <w:t xml:space="preserve">Такими единицами могут быть: </w:t>
      </w:r>
      <w:r w:rsidR="00B00E34" w:rsidRPr="00027D61">
        <w:rPr>
          <w:rFonts w:ascii="Times New Roman" w:hAnsi="Times New Roman" w:cs="Times New Roman"/>
          <w:sz w:val="28"/>
          <w:szCs w:val="28"/>
        </w:rPr>
        <w:t>слова, словосочетания, части сложного предложения (</w:t>
      </w:r>
      <w:proofErr w:type="spellStart"/>
      <w:r w:rsidR="00B00E34" w:rsidRPr="00027D61">
        <w:rPr>
          <w:rFonts w:ascii="Times New Roman" w:hAnsi="Times New Roman" w:cs="Times New Roman"/>
          <w:sz w:val="28"/>
          <w:szCs w:val="28"/>
        </w:rPr>
        <w:t>clauses</w:t>
      </w:r>
      <w:proofErr w:type="spellEnd"/>
      <w:r w:rsidR="00B00E34" w:rsidRPr="00027D61">
        <w:rPr>
          <w:rFonts w:ascii="Times New Roman" w:hAnsi="Times New Roman" w:cs="Times New Roman"/>
          <w:sz w:val="28"/>
          <w:szCs w:val="28"/>
        </w:rPr>
        <w:t>) и самостоятельные предложения.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B00E34" w:rsidRPr="00027D61">
        <w:rPr>
          <w:rFonts w:ascii="Times New Roman" w:hAnsi="Times New Roman" w:cs="Times New Roman"/>
          <w:b/>
          <w:sz w:val="28"/>
          <w:szCs w:val="28"/>
        </w:rPr>
        <w:t>Замен</w:t>
      </w:r>
      <w:r w:rsidR="00B00E34">
        <w:rPr>
          <w:rFonts w:ascii="Times New Roman" w:hAnsi="Times New Roman" w:cs="Times New Roman"/>
          <w:b/>
          <w:sz w:val="28"/>
          <w:szCs w:val="28"/>
        </w:rPr>
        <w:t>а</w:t>
      </w:r>
      <w:r w:rsidR="00B00E34" w:rsidRPr="00027D61">
        <w:rPr>
          <w:rFonts w:ascii="Times New Roman" w:hAnsi="Times New Roman" w:cs="Times New Roman"/>
          <w:sz w:val="28"/>
          <w:szCs w:val="28"/>
        </w:rPr>
        <w:t xml:space="preserve"> — </w:t>
      </w:r>
      <w:r w:rsidR="00B00E34">
        <w:rPr>
          <w:rFonts w:ascii="Times New Roman" w:hAnsi="Times New Roman" w:cs="Times New Roman"/>
          <w:sz w:val="28"/>
          <w:szCs w:val="28"/>
        </w:rPr>
        <w:lastRenderedPageBreak/>
        <w:t>это самый</w:t>
      </w:r>
      <w:r w:rsidR="00B00E34" w:rsidRPr="00027D61">
        <w:rPr>
          <w:rFonts w:ascii="Times New Roman" w:hAnsi="Times New Roman" w:cs="Times New Roman"/>
          <w:sz w:val="28"/>
          <w:szCs w:val="28"/>
        </w:rPr>
        <w:t xml:space="preserve"> распространенный и многообразный вид переводческой трансформации. В процессе перевода замене могут подвергат</w:t>
      </w:r>
      <w:r w:rsidR="00B00E34">
        <w:rPr>
          <w:rFonts w:ascii="Times New Roman" w:hAnsi="Times New Roman" w:cs="Times New Roman"/>
          <w:sz w:val="28"/>
          <w:szCs w:val="28"/>
        </w:rPr>
        <w:t>ься как грамматические единицы</w:t>
      </w:r>
      <w:r w:rsidR="00B00E34" w:rsidRPr="00027D61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>(</w:t>
      </w:r>
      <w:r w:rsidR="00B00E34" w:rsidRPr="00027D61">
        <w:rPr>
          <w:rFonts w:ascii="Times New Roman" w:hAnsi="Times New Roman" w:cs="Times New Roman"/>
          <w:sz w:val="28"/>
          <w:szCs w:val="28"/>
        </w:rPr>
        <w:t>формы слов, части речи, члены предложения, ти</w:t>
      </w:r>
      <w:r w:rsidR="00B00E34">
        <w:rPr>
          <w:rFonts w:ascii="Times New Roman" w:hAnsi="Times New Roman" w:cs="Times New Roman"/>
          <w:sz w:val="28"/>
          <w:szCs w:val="28"/>
        </w:rPr>
        <w:t xml:space="preserve">пы синтаксической связи), </w:t>
      </w:r>
      <w:r w:rsidR="00B00E34" w:rsidRPr="00027D61">
        <w:rPr>
          <w:rFonts w:ascii="Times New Roman" w:hAnsi="Times New Roman" w:cs="Times New Roman"/>
          <w:sz w:val="28"/>
          <w:szCs w:val="28"/>
        </w:rPr>
        <w:t xml:space="preserve">так и лексические, </w:t>
      </w:r>
      <w:r w:rsidR="00B00E34">
        <w:rPr>
          <w:rFonts w:ascii="Times New Roman" w:hAnsi="Times New Roman" w:cs="Times New Roman"/>
          <w:sz w:val="28"/>
          <w:szCs w:val="28"/>
        </w:rPr>
        <w:t xml:space="preserve">поэтому можно </w:t>
      </w:r>
      <w:r w:rsidR="00B00E34" w:rsidRPr="00027D61">
        <w:rPr>
          <w:rFonts w:ascii="Times New Roman" w:hAnsi="Times New Roman" w:cs="Times New Roman"/>
          <w:sz w:val="28"/>
          <w:szCs w:val="28"/>
        </w:rPr>
        <w:t>говорить о заменах грамматических и лексических.</w:t>
      </w:r>
      <w:r w:rsidR="00B00E34">
        <w:rPr>
          <w:rFonts w:ascii="Times New Roman" w:hAnsi="Times New Roman" w:cs="Times New Roman"/>
          <w:sz w:val="28"/>
          <w:szCs w:val="28"/>
        </w:rPr>
        <w:t xml:space="preserve"> Выделяются следующие виды замен: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4B7F">
        <w:rPr>
          <w:rFonts w:ascii="Times New Roman" w:hAnsi="Times New Roman" w:cs="Times New Roman"/>
          <w:sz w:val="28"/>
          <w:szCs w:val="28"/>
        </w:rPr>
        <w:t>а)</w:t>
      </w:r>
      <w:r w:rsidRPr="00784B7F">
        <w:rPr>
          <w:rFonts w:ascii="Times New Roman" w:hAnsi="Times New Roman" w:cs="Times New Roman"/>
          <w:sz w:val="28"/>
          <w:szCs w:val="28"/>
        </w:rPr>
        <w:tab/>
        <w:t>Замены форм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4B7F">
        <w:rPr>
          <w:rFonts w:ascii="Times New Roman" w:hAnsi="Times New Roman" w:cs="Times New Roman"/>
          <w:sz w:val="28"/>
          <w:szCs w:val="28"/>
        </w:rPr>
        <w:t>б)</w:t>
      </w:r>
      <w:r w:rsidRPr="00784B7F">
        <w:rPr>
          <w:rFonts w:ascii="Times New Roman" w:hAnsi="Times New Roman" w:cs="Times New Roman"/>
          <w:sz w:val="28"/>
          <w:szCs w:val="28"/>
        </w:rPr>
        <w:tab/>
        <w:t>Замены частей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4B7F">
        <w:rPr>
          <w:rFonts w:ascii="Times New Roman" w:hAnsi="Times New Roman" w:cs="Times New Roman"/>
          <w:sz w:val="28"/>
          <w:szCs w:val="28"/>
        </w:rPr>
        <w:t>в) Замены членов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34" w:rsidRDefault="00C96E2F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0E34" w:rsidRPr="00784B7F">
        <w:rPr>
          <w:rFonts w:ascii="Times New Roman" w:hAnsi="Times New Roman" w:cs="Times New Roman"/>
          <w:sz w:val="28"/>
          <w:szCs w:val="28"/>
        </w:rPr>
        <w:t>Синтаксические замены в сложном предложении</w:t>
      </w:r>
      <w:r w:rsidR="00B00E34">
        <w:rPr>
          <w:rFonts w:ascii="Times New Roman" w:hAnsi="Times New Roman" w:cs="Times New Roman"/>
          <w:sz w:val="28"/>
          <w:szCs w:val="28"/>
        </w:rPr>
        <w:t xml:space="preserve">: </w:t>
      </w:r>
      <w:r w:rsidR="00B00E34" w:rsidRPr="00784B7F">
        <w:rPr>
          <w:rFonts w:ascii="Times New Roman" w:hAnsi="Times New Roman" w:cs="Times New Roman"/>
          <w:sz w:val="28"/>
          <w:szCs w:val="28"/>
        </w:rPr>
        <w:t>1) замена простого предложения сложным; 2) замена сложного предложения простым; 3) замена главного предложения придаточным и наоборот; 4) замена подчинения сочинением и наоборот; 5) замена союзного т</w:t>
      </w:r>
      <w:r w:rsidR="00B00E34">
        <w:rPr>
          <w:rFonts w:ascii="Times New Roman" w:hAnsi="Times New Roman" w:cs="Times New Roman"/>
          <w:sz w:val="28"/>
          <w:szCs w:val="28"/>
        </w:rPr>
        <w:t>ипа связи бессоюзным и наоборот;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4B7F">
        <w:rPr>
          <w:rFonts w:ascii="Times New Roman" w:hAnsi="Times New Roman" w:cs="Times New Roman"/>
          <w:sz w:val="28"/>
          <w:szCs w:val="28"/>
        </w:rPr>
        <w:t>д) Лексические замены</w:t>
      </w:r>
      <w:r>
        <w:rPr>
          <w:rFonts w:ascii="Times New Roman" w:hAnsi="Times New Roman" w:cs="Times New Roman"/>
          <w:sz w:val="28"/>
          <w:szCs w:val="28"/>
        </w:rPr>
        <w:t>: 1) конкретизация; 2) генерализация; 3)</w:t>
      </w:r>
      <w:r w:rsidRPr="00784B7F">
        <w:rPr>
          <w:rFonts w:ascii="Times New Roman" w:hAnsi="Times New Roman" w:cs="Times New Roman"/>
          <w:sz w:val="28"/>
          <w:szCs w:val="28"/>
        </w:rPr>
        <w:t xml:space="preserve"> замена, основанная на причинно-следственных отношениях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Антонимический перевод;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4B7F">
        <w:rPr>
          <w:rFonts w:ascii="Times New Roman" w:hAnsi="Times New Roman" w:cs="Times New Roman"/>
          <w:sz w:val="28"/>
          <w:szCs w:val="28"/>
        </w:rPr>
        <w:t>ж) Компенсация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E0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4B7F">
        <w:rPr>
          <w:rFonts w:ascii="Times New Roman" w:hAnsi="Times New Roman" w:cs="Times New Roman"/>
          <w:b/>
          <w:sz w:val="28"/>
          <w:szCs w:val="28"/>
        </w:rPr>
        <w:t>Добавления</w:t>
      </w:r>
      <w:r>
        <w:rPr>
          <w:rFonts w:ascii="Times New Roman" w:hAnsi="Times New Roman" w:cs="Times New Roman"/>
          <w:sz w:val="28"/>
          <w:szCs w:val="28"/>
        </w:rPr>
        <w:t xml:space="preserve"> требуются при «формальной </w:t>
      </w:r>
      <w:r w:rsidR="0075219D">
        <w:rPr>
          <w:rFonts w:ascii="Times New Roman" w:hAnsi="Times New Roman" w:cs="Times New Roman"/>
          <w:sz w:val="28"/>
          <w:szCs w:val="28"/>
        </w:rPr>
        <w:t>не выраженности</w:t>
      </w:r>
      <w:r>
        <w:rPr>
          <w:rFonts w:ascii="Times New Roman" w:hAnsi="Times New Roman" w:cs="Times New Roman"/>
          <w:sz w:val="28"/>
          <w:szCs w:val="28"/>
        </w:rPr>
        <w:t xml:space="preserve">» компонентов в тексте оригинала. </w:t>
      </w:r>
      <w:r w:rsidRPr="00784B7F">
        <w:rPr>
          <w:rFonts w:ascii="Times New Roman" w:hAnsi="Times New Roman" w:cs="Times New Roman"/>
          <w:b/>
          <w:sz w:val="28"/>
          <w:szCs w:val="28"/>
        </w:rPr>
        <w:t>Опущение</w:t>
      </w:r>
      <w:r w:rsidRPr="00784B7F">
        <w:rPr>
          <w:rFonts w:ascii="Times New Roman" w:hAnsi="Times New Roman" w:cs="Times New Roman"/>
          <w:sz w:val="28"/>
          <w:szCs w:val="28"/>
        </w:rPr>
        <w:t xml:space="preserve"> — явление, прямо противоположное добавлению. </w:t>
      </w:r>
      <w:r>
        <w:rPr>
          <w:rFonts w:ascii="Times New Roman" w:hAnsi="Times New Roman" w:cs="Times New Roman"/>
          <w:sz w:val="28"/>
          <w:szCs w:val="28"/>
        </w:rPr>
        <w:t>Зачастую опущению</w:t>
      </w:r>
      <w:r w:rsidRPr="00784B7F">
        <w:rPr>
          <w:rFonts w:ascii="Times New Roman" w:hAnsi="Times New Roman" w:cs="Times New Roman"/>
          <w:sz w:val="28"/>
          <w:szCs w:val="28"/>
        </w:rPr>
        <w:t xml:space="preserve"> подвергаются семантически избыточны</w:t>
      </w:r>
      <w:r>
        <w:rPr>
          <w:rFonts w:ascii="Times New Roman" w:hAnsi="Times New Roman" w:cs="Times New Roman"/>
          <w:sz w:val="28"/>
          <w:szCs w:val="28"/>
        </w:rPr>
        <w:t>е компоненты</w:t>
      </w:r>
      <w:r w:rsidRPr="00784B7F">
        <w:rPr>
          <w:rFonts w:ascii="Times New Roman" w:hAnsi="Times New Roman" w:cs="Times New Roman"/>
          <w:sz w:val="28"/>
          <w:szCs w:val="28"/>
        </w:rPr>
        <w:t>, то есть выражающие значения, которые могут быть извл</w:t>
      </w:r>
      <w:r>
        <w:rPr>
          <w:rFonts w:ascii="Times New Roman" w:hAnsi="Times New Roman" w:cs="Times New Roman"/>
          <w:sz w:val="28"/>
          <w:szCs w:val="28"/>
        </w:rPr>
        <w:t>ечены из текста и без их помощи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1975: 189-225). </w:t>
      </w:r>
    </w:p>
    <w:p w:rsidR="00820E7D" w:rsidRDefault="00ED21E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69DC">
        <w:rPr>
          <w:rFonts w:ascii="Times New Roman" w:hAnsi="Times New Roman" w:cs="Times New Roman"/>
          <w:sz w:val="28"/>
          <w:szCs w:val="28"/>
        </w:rPr>
        <w:t xml:space="preserve">Рассмотрим классификацию переводческих приемов в работе В. И. Шадрина. По мнению автора, </w:t>
      </w:r>
      <w:r w:rsidR="00820E7D">
        <w:rPr>
          <w:rFonts w:ascii="Times New Roman" w:hAnsi="Times New Roman" w:cs="Times New Roman"/>
          <w:sz w:val="28"/>
          <w:szCs w:val="28"/>
        </w:rPr>
        <w:t xml:space="preserve">при переводческих трансформациях происходит полное изменение формы слова, словосочетания или предложения, подлежащих переводу. Западные лингвисты называют переводческие трансформации </w:t>
      </w:r>
      <w:r w:rsidR="00820E7D">
        <w:rPr>
          <w:rFonts w:ascii="Times New Roman" w:hAnsi="Times New Roman" w:cs="Times New Roman"/>
          <w:sz w:val="28"/>
          <w:szCs w:val="28"/>
        </w:rPr>
        <w:lastRenderedPageBreak/>
        <w:t>сдвигами при переводе (</w:t>
      </w:r>
      <w:r w:rsidR="00820E7D">
        <w:rPr>
          <w:rFonts w:ascii="Times New Roman" w:hAnsi="Times New Roman" w:cs="Times New Roman"/>
          <w:sz w:val="28"/>
          <w:szCs w:val="28"/>
          <w:lang w:val="en-US"/>
        </w:rPr>
        <w:t>shifts</w:t>
      </w:r>
      <w:r w:rsidR="00820E7D" w:rsidRPr="00820E7D">
        <w:rPr>
          <w:rFonts w:ascii="Times New Roman" w:hAnsi="Times New Roman" w:cs="Times New Roman"/>
          <w:sz w:val="28"/>
          <w:szCs w:val="28"/>
        </w:rPr>
        <w:t xml:space="preserve"> </w:t>
      </w:r>
      <w:r w:rsidR="00820E7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0E7D" w:rsidRPr="00820E7D">
        <w:rPr>
          <w:rFonts w:ascii="Times New Roman" w:hAnsi="Times New Roman" w:cs="Times New Roman"/>
          <w:sz w:val="28"/>
          <w:szCs w:val="28"/>
        </w:rPr>
        <w:t xml:space="preserve"> </w:t>
      </w:r>
      <w:r w:rsidR="00820E7D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820E7D">
        <w:rPr>
          <w:rFonts w:ascii="Times New Roman" w:hAnsi="Times New Roman" w:cs="Times New Roman"/>
          <w:sz w:val="28"/>
          <w:szCs w:val="28"/>
        </w:rPr>
        <w:t>), их</w:t>
      </w:r>
      <w:r w:rsidR="00820CBE">
        <w:rPr>
          <w:rFonts w:ascii="Times New Roman" w:hAnsi="Times New Roman" w:cs="Times New Roman"/>
          <w:sz w:val="28"/>
          <w:szCs w:val="28"/>
        </w:rPr>
        <w:t>, по мнению автора,</w:t>
      </w:r>
      <w:r w:rsidR="00820E7D">
        <w:rPr>
          <w:rFonts w:ascii="Times New Roman" w:hAnsi="Times New Roman" w:cs="Times New Roman"/>
          <w:sz w:val="28"/>
          <w:szCs w:val="28"/>
        </w:rPr>
        <w:t xml:space="preserve"> можно поделить 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группы</w:t>
      </w:r>
      <w:r w:rsidR="00820E7D">
        <w:rPr>
          <w:rFonts w:ascii="Times New Roman" w:hAnsi="Times New Roman" w:cs="Times New Roman"/>
          <w:sz w:val="28"/>
          <w:szCs w:val="28"/>
        </w:rPr>
        <w:t>:</w:t>
      </w:r>
    </w:p>
    <w:p w:rsidR="00820E7D" w:rsidRPr="00820E7D" w:rsidRDefault="00820E7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0E7D">
        <w:rPr>
          <w:rFonts w:ascii="Times New Roman" w:hAnsi="Times New Roman" w:cs="Times New Roman"/>
          <w:sz w:val="28"/>
          <w:szCs w:val="28"/>
        </w:rPr>
        <w:t>1) лексические;</w:t>
      </w:r>
    </w:p>
    <w:p w:rsidR="00820E7D" w:rsidRPr="00820E7D" w:rsidRDefault="00820E7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0E7D">
        <w:rPr>
          <w:rFonts w:ascii="Times New Roman" w:hAnsi="Times New Roman" w:cs="Times New Roman"/>
          <w:sz w:val="28"/>
          <w:szCs w:val="28"/>
        </w:rPr>
        <w:t>2) грамматические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E7D" w:rsidRDefault="00820E7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0E7D">
        <w:rPr>
          <w:rFonts w:ascii="Times New Roman" w:hAnsi="Times New Roman" w:cs="Times New Roman"/>
          <w:sz w:val="28"/>
          <w:szCs w:val="28"/>
        </w:rPr>
        <w:t>3) комплексные (лексико-грамматические)</w:t>
      </w:r>
      <w:r w:rsidR="009A7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1E0" w:rsidRDefault="00E71801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71801">
        <w:rPr>
          <w:rFonts w:ascii="Times New Roman" w:hAnsi="Times New Roman" w:cs="Times New Roman"/>
          <w:i/>
          <w:sz w:val="28"/>
          <w:szCs w:val="28"/>
        </w:rPr>
        <w:t>лексических трансформаций</w:t>
      </w:r>
      <w:r w:rsidR="00ED21E0">
        <w:rPr>
          <w:rFonts w:ascii="Times New Roman" w:hAnsi="Times New Roman" w:cs="Times New Roman"/>
          <w:sz w:val="28"/>
          <w:szCs w:val="28"/>
        </w:rPr>
        <w:t xml:space="preserve"> выделяют </w:t>
      </w:r>
      <w:proofErr w:type="gramStart"/>
      <w:r w:rsidR="00ED21E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ED21E0">
        <w:rPr>
          <w:rFonts w:ascii="Times New Roman" w:hAnsi="Times New Roman" w:cs="Times New Roman"/>
          <w:sz w:val="28"/>
          <w:szCs w:val="28"/>
        </w:rPr>
        <w:t>:</w:t>
      </w:r>
    </w:p>
    <w:p w:rsidR="00ED21E0" w:rsidRDefault="00ED21E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Лексическая субституция – замена одного слова другим. В свою очередь делится на: спецификацию (замена слова широкой семантики словом с более узким значением), генерализацию (</w:t>
      </w:r>
      <w:r w:rsidR="009469DC">
        <w:rPr>
          <w:rFonts w:ascii="Times New Roman" w:hAnsi="Times New Roman" w:cs="Times New Roman"/>
          <w:sz w:val="28"/>
          <w:szCs w:val="28"/>
        </w:rPr>
        <w:t>замена слова с узким значением на слово с более широкой семантикой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69DC">
        <w:rPr>
          <w:rFonts w:ascii="Times New Roman" w:hAnsi="Times New Roman" w:cs="Times New Roman"/>
          <w:sz w:val="28"/>
          <w:szCs w:val="28"/>
        </w:rPr>
        <w:t>, дифференциацию (замена слова исходного языка словом с параллельным значением) и модуляцию (</w:t>
      </w:r>
      <w:r w:rsidR="0073610D">
        <w:rPr>
          <w:rFonts w:ascii="Times New Roman" w:hAnsi="Times New Roman" w:cs="Times New Roman"/>
          <w:sz w:val="28"/>
          <w:szCs w:val="28"/>
        </w:rPr>
        <w:t>логическое развитие понятия, выраженного одним словом в исходном языке</w:t>
      </w:r>
      <w:r w:rsidR="009469DC">
        <w:rPr>
          <w:rFonts w:ascii="Times New Roman" w:hAnsi="Times New Roman" w:cs="Times New Roman"/>
          <w:sz w:val="28"/>
          <w:szCs w:val="28"/>
        </w:rPr>
        <w:t>)</w:t>
      </w:r>
      <w:r w:rsidR="0073610D">
        <w:rPr>
          <w:rFonts w:ascii="Times New Roman" w:hAnsi="Times New Roman" w:cs="Times New Roman"/>
          <w:sz w:val="28"/>
          <w:szCs w:val="28"/>
        </w:rPr>
        <w:t>.</w:t>
      </w:r>
    </w:p>
    <w:p w:rsidR="0073610D" w:rsidRDefault="00ED21E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610D">
        <w:rPr>
          <w:rFonts w:ascii="Times New Roman" w:hAnsi="Times New Roman" w:cs="Times New Roman"/>
          <w:sz w:val="28"/>
          <w:szCs w:val="28"/>
        </w:rPr>
        <w:t>Компенсация – восполнение элемента, отсутствующего в переводе.</w:t>
      </w:r>
    </w:p>
    <w:p w:rsidR="0073610D" w:rsidRDefault="0073610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Метафорические трансформации – перенос значения слова на основе сходства понятий.</w:t>
      </w:r>
    </w:p>
    <w:p w:rsidR="00E71801" w:rsidRDefault="00E71801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настоящего исследования наибольший интерес представляют трансформации 2) и 3) групп, поэтому рассмотрим их подробнее.  </w:t>
      </w:r>
      <w:r w:rsidRPr="00E71801">
        <w:rPr>
          <w:rFonts w:ascii="Times New Roman" w:hAnsi="Times New Roman" w:cs="Times New Roman"/>
          <w:i/>
          <w:sz w:val="28"/>
          <w:szCs w:val="28"/>
        </w:rPr>
        <w:t>Грамматические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E71801" w:rsidRDefault="00E71801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Грамматическая субституция (замещение)</w:t>
      </w:r>
      <w:r w:rsidR="00066D25">
        <w:rPr>
          <w:rFonts w:ascii="Times New Roman" w:hAnsi="Times New Roman" w:cs="Times New Roman"/>
          <w:sz w:val="28"/>
          <w:szCs w:val="28"/>
        </w:rPr>
        <w:t xml:space="preserve"> – изменение грамматической категории слова, подлежащего переводу. </w:t>
      </w:r>
    </w:p>
    <w:p w:rsidR="00066D25" w:rsidRDefault="00066D25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Изменение порядка слов (транспозиция) – объясняется различной информационной структурой</w:t>
      </w:r>
      <w:r w:rsidR="00ED21E0">
        <w:rPr>
          <w:rFonts w:ascii="Times New Roman" w:hAnsi="Times New Roman" w:cs="Times New Roman"/>
          <w:sz w:val="28"/>
          <w:szCs w:val="28"/>
        </w:rPr>
        <w:t xml:space="preserve"> (актуальным членением предложения) в английском и русском языках.</w:t>
      </w:r>
    </w:p>
    <w:p w:rsidR="00ED21E0" w:rsidRDefault="00ED21E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Парцелляция предложения – замена простого предложения сложным предложением с несколькими придаточными или замена сложного предложения на несколько отдельных. </w:t>
      </w:r>
    </w:p>
    <w:p w:rsidR="00ED21E0" w:rsidRDefault="00ED21E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Интеграция предложений – прямо противоположна парцелляции, т.е. объединение нескольких предложений в одно или трансформация сложного предложения в простое. </w:t>
      </w:r>
    </w:p>
    <w:p w:rsidR="00ED21E0" w:rsidRDefault="00ED21E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Грамматическая компенсация – целенаправленное изменение грамматической категории с использованием других грамматических средств. </w:t>
      </w:r>
    </w:p>
    <w:p w:rsidR="0073610D" w:rsidRDefault="0073610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3610D">
        <w:rPr>
          <w:rFonts w:ascii="Times New Roman" w:hAnsi="Times New Roman" w:cs="Times New Roman"/>
          <w:i/>
          <w:sz w:val="28"/>
          <w:szCs w:val="28"/>
        </w:rPr>
        <w:t>комплексных трансформаций</w:t>
      </w:r>
      <w:r>
        <w:rPr>
          <w:rFonts w:ascii="Times New Roman" w:hAnsi="Times New Roman" w:cs="Times New Roman"/>
          <w:sz w:val="28"/>
          <w:szCs w:val="28"/>
        </w:rPr>
        <w:t xml:space="preserve"> выделяют:</w:t>
      </w:r>
    </w:p>
    <w:p w:rsidR="0073610D" w:rsidRDefault="0073610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Пояснительный перевод – передача исходной структуры с использованием других лексико-грамматических средств.</w:t>
      </w:r>
    </w:p>
    <w:p w:rsidR="00C037E8" w:rsidRDefault="0073610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Редукция </w:t>
      </w:r>
      <w:r w:rsidR="007818C7">
        <w:rPr>
          <w:rFonts w:ascii="Times New Roman" w:hAnsi="Times New Roman" w:cs="Times New Roman"/>
          <w:sz w:val="28"/>
          <w:szCs w:val="28"/>
        </w:rPr>
        <w:t xml:space="preserve">− </w:t>
      </w:r>
      <w:r w:rsidR="00C037E8">
        <w:rPr>
          <w:rFonts w:ascii="Times New Roman" w:hAnsi="Times New Roman" w:cs="Times New Roman"/>
          <w:sz w:val="28"/>
          <w:szCs w:val="28"/>
        </w:rPr>
        <w:t>устранение избыточных элементов оригинала в переводе.</w:t>
      </w:r>
    </w:p>
    <w:p w:rsidR="00C037E8" w:rsidRDefault="00C037E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Целостная трансформация – замена устойчивого выражения исходного языка на клишированную фразу в переводном языке.</w:t>
      </w:r>
    </w:p>
    <w:p w:rsidR="00C037E8" w:rsidRDefault="00C037E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Антонимический перевод – описание одной и той же ситуации с разных позиций.</w:t>
      </w:r>
    </w:p>
    <w:p w:rsidR="00C037E8" w:rsidRDefault="00C037E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Метонимический перевод – перенос значения, основанный на смежности значений в исходном и переводном языках.</w:t>
      </w:r>
    </w:p>
    <w:p w:rsidR="0073610D" w:rsidRPr="00820E7D" w:rsidRDefault="00C037E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Комплексная компенсация – осознанная замена слова/словосочетания другим элементом, так как точный переводной эквивалент не способен оказать на читателя необходимого воздействия (Шадрин, 2017: 136-148).</w:t>
      </w:r>
      <w:r w:rsidR="0073610D" w:rsidRPr="0073610D">
        <w:rPr>
          <w:rFonts w:ascii="Times New Roman" w:hAnsi="Times New Roman" w:cs="Times New Roman"/>
          <w:sz w:val="28"/>
          <w:szCs w:val="28"/>
        </w:rPr>
        <w:t xml:space="preserve">  </w:t>
      </w:r>
      <w:r w:rsidR="00820CBE">
        <w:rPr>
          <w:rFonts w:ascii="Times New Roman" w:hAnsi="Times New Roman" w:cs="Times New Roman"/>
          <w:sz w:val="28"/>
          <w:szCs w:val="28"/>
        </w:rPr>
        <w:t xml:space="preserve">Таким образом, в данной классификации замена рассматривается более детально, чем в работе Л. С. </w:t>
      </w:r>
      <w:proofErr w:type="spellStart"/>
      <w:r w:rsidR="00820CBE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="00820CBE">
        <w:rPr>
          <w:rFonts w:ascii="Times New Roman" w:hAnsi="Times New Roman" w:cs="Times New Roman"/>
          <w:sz w:val="28"/>
          <w:szCs w:val="28"/>
        </w:rPr>
        <w:t>, а также добавляется группа комплексных трансформаций.</w:t>
      </w:r>
    </w:p>
    <w:p w:rsidR="00B00E34" w:rsidRDefault="00765773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CBE">
        <w:rPr>
          <w:rFonts w:ascii="Times New Roman" w:hAnsi="Times New Roman" w:cs="Times New Roman"/>
          <w:sz w:val="28"/>
          <w:szCs w:val="28"/>
        </w:rPr>
        <w:t>Следует</w:t>
      </w:r>
      <w:r w:rsidR="00B00E34">
        <w:rPr>
          <w:rFonts w:ascii="Times New Roman" w:hAnsi="Times New Roman" w:cs="Times New Roman"/>
          <w:sz w:val="28"/>
          <w:szCs w:val="28"/>
        </w:rPr>
        <w:t xml:space="preserve"> отметить, что чаще всего вышеперечисленные трансформации используются не изолированно, а в комплексе. При достижении максимально </w:t>
      </w:r>
      <w:r>
        <w:rPr>
          <w:rFonts w:ascii="Times New Roman" w:hAnsi="Times New Roman" w:cs="Times New Roman"/>
          <w:sz w:val="28"/>
          <w:szCs w:val="28"/>
        </w:rPr>
        <w:t>эквивалентного</w:t>
      </w:r>
      <w:r w:rsidR="00B00E34">
        <w:rPr>
          <w:rFonts w:ascii="Times New Roman" w:hAnsi="Times New Roman" w:cs="Times New Roman"/>
          <w:sz w:val="28"/>
          <w:szCs w:val="28"/>
        </w:rPr>
        <w:t xml:space="preserve"> текста перевода переводчик вынужден прибегать к различным </w:t>
      </w:r>
      <w:r w:rsidR="00B00E34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трансформациям и приемам, учитывая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00E34">
        <w:rPr>
          <w:rFonts w:ascii="Times New Roman" w:hAnsi="Times New Roman" w:cs="Times New Roman"/>
          <w:sz w:val="28"/>
          <w:szCs w:val="28"/>
        </w:rPr>
        <w:t>расхождения между языками оригинала и перевода на всех уровнях языковой деятельности.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99B" w:rsidRDefault="00F8499B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2E6F" w:rsidRPr="004759C4" w:rsidRDefault="007C2E6F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7864">
        <w:rPr>
          <w:rFonts w:ascii="Times New Roman" w:hAnsi="Times New Roman" w:cs="Times New Roman"/>
          <w:sz w:val="28"/>
          <w:szCs w:val="28"/>
        </w:rPr>
        <w:lastRenderedPageBreak/>
        <w:t xml:space="preserve">2.2. Высказывания с эксплицированным детерминантом.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E71">
        <w:rPr>
          <w:rFonts w:ascii="Times New Roman" w:hAnsi="Times New Roman" w:cs="Times New Roman"/>
          <w:sz w:val="28"/>
          <w:szCs w:val="28"/>
        </w:rPr>
        <w:t xml:space="preserve">.2.1. </w:t>
      </w:r>
      <w:r w:rsidR="001A3FBB">
        <w:rPr>
          <w:rFonts w:ascii="Times New Roman" w:hAnsi="Times New Roman" w:cs="Times New Roman"/>
          <w:sz w:val="28"/>
          <w:szCs w:val="28"/>
        </w:rPr>
        <w:t>Собственно директивы</w:t>
      </w:r>
      <w:r w:rsidRPr="00B27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первой группе «ленивых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относятся высказывания с «надо» и «нельзя», содержащие детерминант, то есть в которых адресат действия выражен эксплицитно.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уже было сказано выше, данную группу можно поделить на собственно директивы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Рассмотрим наиболее частотный случай группы</w:t>
      </w:r>
      <w:r w:rsidR="005550C8">
        <w:rPr>
          <w:rFonts w:ascii="Times New Roman" w:hAnsi="Times New Roman" w:cs="Times New Roman"/>
          <w:sz w:val="28"/>
          <w:szCs w:val="28"/>
        </w:rPr>
        <w:t xml:space="preserve"> собственно </w:t>
      </w:r>
      <w:proofErr w:type="spellStart"/>
      <w:r w:rsidR="005550C8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474D1D">
        <w:rPr>
          <w:rFonts w:ascii="Times New Roman" w:hAnsi="Times New Roman" w:cs="Times New Roman"/>
          <w:sz w:val="24"/>
          <w:szCs w:val="28"/>
        </w:rPr>
        <w:t>1)</w:t>
      </w:r>
      <w:r w:rsidRPr="00474D1D">
        <w:rPr>
          <w:sz w:val="20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Вы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талантливый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человек</w:t>
      </w:r>
      <w:r w:rsidRPr="00474D1D">
        <w:rPr>
          <w:rFonts w:ascii="Times New Roman" w:hAnsi="Times New Roman" w:cs="Times New Roman"/>
          <w:sz w:val="24"/>
          <w:szCs w:val="28"/>
        </w:rPr>
        <w:t xml:space="preserve">, </w:t>
      </w:r>
      <w:r w:rsidRPr="0062668E">
        <w:rPr>
          <w:rFonts w:ascii="Times New Roman" w:hAnsi="Times New Roman" w:cs="Times New Roman"/>
          <w:b/>
          <w:sz w:val="24"/>
          <w:szCs w:val="28"/>
        </w:rPr>
        <w:t>вам</w:t>
      </w:r>
      <w:r w:rsidRPr="00474D1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b/>
          <w:sz w:val="24"/>
          <w:szCs w:val="28"/>
        </w:rPr>
        <w:t>надо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продолжать</w:t>
      </w:r>
      <w:r w:rsidRPr="00474D1D">
        <w:rPr>
          <w:rFonts w:ascii="Times New Roman" w:hAnsi="Times New Roman" w:cs="Times New Roman"/>
          <w:sz w:val="24"/>
          <w:szCs w:val="28"/>
        </w:rPr>
        <w:t xml:space="preserve">. – </w:t>
      </w:r>
      <w:r w:rsidRPr="0062668E">
        <w:rPr>
          <w:rFonts w:ascii="Times New Roman" w:hAnsi="Times New Roman" w:cs="Times New Roman"/>
          <w:b/>
          <w:sz w:val="24"/>
          <w:szCs w:val="28"/>
          <w:lang w:val="en-US"/>
        </w:rPr>
        <w:t>You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have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great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deal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talent</w:t>
      </w:r>
      <w:r w:rsidRPr="00474D1D">
        <w:rPr>
          <w:rFonts w:ascii="Times New Roman" w:hAnsi="Times New Roman" w:cs="Times New Roman"/>
          <w:sz w:val="24"/>
          <w:szCs w:val="28"/>
        </w:rPr>
        <w:t xml:space="preserve">,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b/>
          <w:sz w:val="24"/>
          <w:szCs w:val="28"/>
          <w:lang w:val="en-US"/>
        </w:rPr>
        <w:t>must</w:t>
      </w:r>
      <w:r w:rsidRPr="00474D1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persevere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your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work</w:t>
      </w:r>
      <w:r w:rsidRPr="00474D1D">
        <w:rPr>
          <w:rFonts w:ascii="Times New Roman" w:hAnsi="Times New Roman" w:cs="Times New Roman"/>
          <w:sz w:val="24"/>
          <w:szCs w:val="28"/>
        </w:rPr>
        <w:t xml:space="preserve">. </w:t>
      </w:r>
      <w:r w:rsidRPr="00E23AEF">
        <w:rPr>
          <w:rFonts w:ascii="Times New Roman" w:hAnsi="Times New Roman" w:cs="Times New Roman"/>
          <w:sz w:val="24"/>
          <w:szCs w:val="28"/>
        </w:rPr>
        <w:t>(</w:t>
      </w:r>
      <w:r w:rsidRPr="0062668E">
        <w:rPr>
          <w:rFonts w:ascii="Times New Roman" w:hAnsi="Times New Roman" w:cs="Times New Roman"/>
          <w:sz w:val="24"/>
          <w:szCs w:val="28"/>
        </w:rPr>
        <w:t>Ч</w:t>
      </w:r>
      <w:r w:rsidRPr="00E23AEF">
        <w:rPr>
          <w:rFonts w:ascii="Times New Roman" w:hAnsi="Times New Roman" w:cs="Times New Roman"/>
          <w:sz w:val="24"/>
          <w:szCs w:val="28"/>
        </w:rPr>
        <w:t>)</w:t>
      </w:r>
    </w:p>
    <w:p w:rsidR="00B00E34" w:rsidRDefault="00AF1D8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>
        <w:rPr>
          <w:rFonts w:ascii="Times New Roman" w:hAnsi="Times New Roman" w:cs="Times New Roman"/>
          <w:sz w:val="28"/>
          <w:szCs w:val="28"/>
        </w:rPr>
        <w:t>В качестве детерминанта выс</w:t>
      </w:r>
      <w:r w:rsidR="00C13149">
        <w:rPr>
          <w:rFonts w:ascii="Times New Roman" w:hAnsi="Times New Roman" w:cs="Times New Roman"/>
          <w:sz w:val="28"/>
          <w:szCs w:val="28"/>
        </w:rPr>
        <w:t>тупает местоимение 2-ого лица ед</w:t>
      </w:r>
      <w:r w:rsidR="00B00E34">
        <w:rPr>
          <w:rFonts w:ascii="Times New Roman" w:hAnsi="Times New Roman" w:cs="Times New Roman"/>
          <w:sz w:val="28"/>
          <w:szCs w:val="28"/>
        </w:rPr>
        <w:t>. числа</w:t>
      </w:r>
      <w:r w:rsidR="00C13149">
        <w:rPr>
          <w:rFonts w:ascii="Times New Roman" w:hAnsi="Times New Roman" w:cs="Times New Roman"/>
          <w:sz w:val="28"/>
          <w:szCs w:val="28"/>
        </w:rPr>
        <w:t xml:space="preserve"> (вежливый вариант)</w:t>
      </w:r>
      <w:r w:rsidR="00B00E34">
        <w:rPr>
          <w:rFonts w:ascii="Times New Roman" w:hAnsi="Times New Roman" w:cs="Times New Roman"/>
          <w:sz w:val="28"/>
          <w:szCs w:val="28"/>
        </w:rPr>
        <w:t xml:space="preserve">. </w:t>
      </w:r>
      <w:r w:rsidR="005550C8">
        <w:rPr>
          <w:rFonts w:ascii="Times New Roman" w:hAnsi="Times New Roman" w:cs="Times New Roman"/>
          <w:sz w:val="28"/>
          <w:szCs w:val="28"/>
        </w:rPr>
        <w:t>Пример</w:t>
      </w:r>
      <w:r w:rsidR="00B00E3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суггестивом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 по своей смысловой составляющей</w:t>
      </w:r>
      <w:r w:rsidR="005550C8">
        <w:rPr>
          <w:rFonts w:ascii="Times New Roman" w:hAnsi="Times New Roman" w:cs="Times New Roman"/>
          <w:sz w:val="28"/>
          <w:szCs w:val="28"/>
        </w:rPr>
        <w:t>, так как выражает совет</w:t>
      </w:r>
      <w:r w:rsidR="00B00E34">
        <w:rPr>
          <w:rFonts w:ascii="Times New Roman" w:hAnsi="Times New Roman" w:cs="Times New Roman"/>
          <w:sz w:val="28"/>
          <w:szCs w:val="28"/>
        </w:rPr>
        <w:t xml:space="preserve">. Слово категории состояния переведено с помощью модального глагола </w:t>
      </w:r>
      <w:r w:rsidR="00B00E34" w:rsidRPr="009F6427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B00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со значением совета. Лексически, перевод слова категории состояния с помощью модальных глаголов вполне оправдан и наиболее частотен, поэтому в данном случае можно говорить о замене части речи. С точки зрения синтаксиса, структуры не параллельны: в исходном тексте используется сложное предложение, где вторая часть безлична, в то время как в переводе – простое предложение с однородными сказуемыми, произошла </w:t>
      </w:r>
      <w:r w:rsidR="009D043A">
        <w:rPr>
          <w:rFonts w:ascii="Times New Roman" w:hAnsi="Times New Roman" w:cs="Times New Roman"/>
          <w:sz w:val="28"/>
          <w:szCs w:val="28"/>
        </w:rPr>
        <w:t>трансформация интеграции предложения:</w:t>
      </w:r>
      <w:r w:rsidR="00C96E2F">
        <w:rPr>
          <w:rFonts w:ascii="Times New Roman" w:hAnsi="Times New Roman" w:cs="Times New Roman"/>
          <w:sz w:val="28"/>
          <w:szCs w:val="28"/>
        </w:rPr>
        <w:t xml:space="preserve"> сложное</w:t>
      </w:r>
      <w:r w:rsidR="00B00E3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D043A">
        <w:rPr>
          <w:rFonts w:ascii="Times New Roman" w:hAnsi="Times New Roman" w:cs="Times New Roman"/>
          <w:sz w:val="28"/>
          <w:szCs w:val="28"/>
        </w:rPr>
        <w:t>е заменяется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7A2ADA">
        <w:rPr>
          <w:rFonts w:ascii="Times New Roman" w:hAnsi="Times New Roman" w:cs="Times New Roman"/>
          <w:sz w:val="28"/>
          <w:szCs w:val="28"/>
        </w:rPr>
        <w:t>простым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F4106C">
        <w:rPr>
          <w:rFonts w:ascii="Times New Roman" w:hAnsi="Times New Roman" w:cs="Times New Roman"/>
          <w:sz w:val="28"/>
          <w:szCs w:val="28"/>
        </w:rPr>
        <w:t>с</w:t>
      </w:r>
      <w:r w:rsidR="00B00E34">
        <w:rPr>
          <w:rFonts w:ascii="Times New Roman" w:hAnsi="Times New Roman" w:cs="Times New Roman"/>
          <w:sz w:val="28"/>
          <w:szCs w:val="28"/>
        </w:rPr>
        <w:t xml:space="preserve"> однородными членами. </w:t>
      </w:r>
      <w:r w:rsidR="005550C8">
        <w:rPr>
          <w:rFonts w:ascii="Times New Roman" w:hAnsi="Times New Roman" w:cs="Times New Roman"/>
          <w:sz w:val="28"/>
          <w:szCs w:val="28"/>
        </w:rPr>
        <w:t xml:space="preserve">В лингвистике такие предложения принято </w:t>
      </w:r>
      <w:r w:rsidR="00F4106C">
        <w:rPr>
          <w:rFonts w:ascii="Times New Roman" w:hAnsi="Times New Roman" w:cs="Times New Roman"/>
          <w:sz w:val="28"/>
          <w:szCs w:val="28"/>
        </w:rPr>
        <w:t xml:space="preserve">называть осложненными (Теоретическая грамматика английского языка, 1983: 176). </w:t>
      </w:r>
      <w:r w:rsidR="00B00E34">
        <w:rPr>
          <w:rFonts w:ascii="Times New Roman" w:hAnsi="Times New Roman" w:cs="Times New Roman"/>
          <w:sz w:val="28"/>
          <w:szCs w:val="28"/>
        </w:rPr>
        <w:t xml:space="preserve">Такая грамматическая переводческая трансформация объясняется лексическими особенностями оригинала, а именно наличием слова категории состояния. Также отметим замену бессоюзной связи </w:t>
      </w:r>
      <w:proofErr w:type="gramStart"/>
      <w:r w:rsidR="00B00E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0E34">
        <w:rPr>
          <w:rFonts w:ascii="Times New Roman" w:hAnsi="Times New Roman" w:cs="Times New Roman"/>
          <w:sz w:val="28"/>
          <w:szCs w:val="28"/>
        </w:rPr>
        <w:t xml:space="preserve"> союзную. </w:t>
      </w:r>
      <w:r w:rsidR="005550C8">
        <w:rPr>
          <w:rFonts w:ascii="Times New Roman" w:hAnsi="Times New Roman" w:cs="Times New Roman"/>
          <w:sz w:val="28"/>
          <w:szCs w:val="28"/>
        </w:rPr>
        <w:t>Р</w:t>
      </w:r>
      <w:r w:rsidR="00B00E34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="005550C8">
        <w:rPr>
          <w:rFonts w:ascii="Times New Roman" w:hAnsi="Times New Roman" w:cs="Times New Roman"/>
          <w:sz w:val="28"/>
          <w:szCs w:val="28"/>
        </w:rPr>
        <w:t>аналогичный случай</w:t>
      </w:r>
      <w:r w:rsidR="00B00E34">
        <w:rPr>
          <w:rFonts w:ascii="Times New Roman" w:hAnsi="Times New Roman" w:cs="Times New Roman"/>
          <w:sz w:val="28"/>
          <w:szCs w:val="28"/>
        </w:rPr>
        <w:t xml:space="preserve"> с </w:t>
      </w:r>
      <w:r w:rsidR="005550C8">
        <w:rPr>
          <w:rFonts w:ascii="Times New Roman" w:hAnsi="Times New Roman" w:cs="Times New Roman"/>
          <w:sz w:val="28"/>
          <w:szCs w:val="28"/>
        </w:rPr>
        <w:t>компонентом</w:t>
      </w:r>
      <w:r w:rsidR="00B00E34">
        <w:rPr>
          <w:rFonts w:ascii="Times New Roman" w:hAnsi="Times New Roman" w:cs="Times New Roman"/>
          <w:sz w:val="28"/>
          <w:szCs w:val="28"/>
        </w:rPr>
        <w:t xml:space="preserve"> «нельзя»: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3F53F7">
        <w:rPr>
          <w:rFonts w:ascii="Times New Roman" w:hAnsi="Times New Roman" w:cs="Times New Roman"/>
          <w:sz w:val="24"/>
          <w:szCs w:val="28"/>
        </w:rPr>
        <w:t xml:space="preserve">2) Конечно, вы доктор, </w:t>
      </w:r>
      <w:r w:rsidRPr="003F53F7">
        <w:rPr>
          <w:rFonts w:ascii="Times New Roman" w:hAnsi="Times New Roman" w:cs="Times New Roman"/>
          <w:b/>
          <w:sz w:val="24"/>
          <w:szCs w:val="28"/>
        </w:rPr>
        <w:t>вам нельзя</w:t>
      </w:r>
      <w:r w:rsidRPr="003F53F7">
        <w:rPr>
          <w:rFonts w:ascii="Times New Roman" w:hAnsi="Times New Roman" w:cs="Times New Roman"/>
          <w:sz w:val="24"/>
          <w:szCs w:val="28"/>
        </w:rPr>
        <w:t xml:space="preserve"> избегать женщин. Я</w:t>
      </w:r>
      <w:r w:rsidRPr="003F53F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F53F7">
        <w:rPr>
          <w:rFonts w:ascii="Times New Roman" w:hAnsi="Times New Roman" w:cs="Times New Roman"/>
          <w:sz w:val="24"/>
          <w:szCs w:val="28"/>
        </w:rPr>
        <w:t>понимаю</w:t>
      </w:r>
      <w:r w:rsidRPr="003F53F7">
        <w:rPr>
          <w:rFonts w:ascii="Times New Roman" w:hAnsi="Times New Roman" w:cs="Times New Roman"/>
          <w:sz w:val="24"/>
          <w:szCs w:val="28"/>
          <w:lang w:val="en-US"/>
        </w:rPr>
        <w:t xml:space="preserve">… − Of course </w:t>
      </w:r>
      <w:r w:rsidRPr="003F53F7">
        <w:rPr>
          <w:rFonts w:ascii="Times New Roman" w:hAnsi="Times New Roman" w:cs="Times New Roman"/>
          <w:b/>
          <w:sz w:val="24"/>
          <w:szCs w:val="28"/>
          <w:lang w:val="en-US"/>
        </w:rPr>
        <w:t>you</w:t>
      </w:r>
      <w:r w:rsidRPr="003F53F7">
        <w:rPr>
          <w:rFonts w:ascii="Times New Roman" w:hAnsi="Times New Roman" w:cs="Times New Roman"/>
          <w:sz w:val="24"/>
          <w:szCs w:val="28"/>
          <w:lang w:val="en-US"/>
        </w:rPr>
        <w:t xml:space="preserve"> are a doctor and </w:t>
      </w:r>
      <w:r w:rsidRPr="003F53F7">
        <w:rPr>
          <w:rFonts w:ascii="Times New Roman" w:hAnsi="Times New Roman" w:cs="Times New Roman"/>
          <w:b/>
          <w:sz w:val="24"/>
          <w:szCs w:val="28"/>
          <w:lang w:val="en-US"/>
        </w:rPr>
        <w:t xml:space="preserve">cannot </w:t>
      </w:r>
      <w:r w:rsidRPr="003F53F7">
        <w:rPr>
          <w:rFonts w:ascii="Times New Roman" w:hAnsi="Times New Roman" w:cs="Times New Roman"/>
          <w:sz w:val="24"/>
          <w:szCs w:val="28"/>
          <w:lang w:val="en-US"/>
        </w:rPr>
        <w:t>escape from women. I</w:t>
      </w:r>
      <w:r w:rsidRPr="00474D1D">
        <w:rPr>
          <w:rFonts w:ascii="Times New Roman" w:hAnsi="Times New Roman" w:cs="Times New Roman"/>
          <w:sz w:val="24"/>
          <w:szCs w:val="28"/>
        </w:rPr>
        <w:t xml:space="preserve"> </w:t>
      </w:r>
      <w:r w:rsidRPr="003F53F7">
        <w:rPr>
          <w:rFonts w:ascii="Times New Roman" w:hAnsi="Times New Roman" w:cs="Times New Roman"/>
          <w:sz w:val="24"/>
          <w:szCs w:val="28"/>
          <w:lang w:val="en-US"/>
        </w:rPr>
        <w:t>understand</w:t>
      </w:r>
      <w:r w:rsidRPr="00474D1D">
        <w:rPr>
          <w:rFonts w:ascii="Times New Roman" w:hAnsi="Times New Roman" w:cs="Times New Roman"/>
          <w:sz w:val="24"/>
          <w:szCs w:val="28"/>
        </w:rPr>
        <w:t xml:space="preserve">. </w:t>
      </w:r>
      <w:r w:rsidRPr="003F53F7">
        <w:rPr>
          <w:rFonts w:ascii="Times New Roman" w:hAnsi="Times New Roman" w:cs="Times New Roman"/>
          <w:sz w:val="24"/>
          <w:szCs w:val="28"/>
        </w:rPr>
        <w:t>(Ч)</w:t>
      </w:r>
    </w:p>
    <w:p w:rsidR="00B00E34" w:rsidRDefault="00AF1D8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00E34">
        <w:rPr>
          <w:rFonts w:ascii="Times New Roman" w:hAnsi="Times New Roman" w:cs="Times New Roman"/>
          <w:sz w:val="28"/>
          <w:szCs w:val="28"/>
        </w:rPr>
        <w:t>Детерминант – местоимение 2-ого лица ед</w:t>
      </w:r>
      <w:r w:rsidR="009D043A">
        <w:rPr>
          <w:rFonts w:ascii="Times New Roman" w:hAnsi="Times New Roman" w:cs="Times New Roman"/>
          <w:sz w:val="28"/>
          <w:szCs w:val="28"/>
        </w:rPr>
        <w:t>.</w:t>
      </w:r>
      <w:r w:rsidR="00B00E34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DC1465">
        <w:rPr>
          <w:rFonts w:ascii="Times New Roman" w:hAnsi="Times New Roman" w:cs="Times New Roman"/>
          <w:sz w:val="28"/>
          <w:szCs w:val="28"/>
        </w:rPr>
        <w:t xml:space="preserve">. </w:t>
      </w:r>
      <w:r w:rsidR="009D043A">
        <w:rPr>
          <w:rFonts w:ascii="Times New Roman" w:hAnsi="Times New Roman" w:cs="Times New Roman"/>
          <w:sz w:val="28"/>
          <w:szCs w:val="28"/>
        </w:rPr>
        <w:t>С</w:t>
      </w:r>
      <w:r w:rsidR="00B00E34">
        <w:rPr>
          <w:rFonts w:ascii="Times New Roman" w:hAnsi="Times New Roman" w:cs="Times New Roman"/>
          <w:sz w:val="28"/>
          <w:szCs w:val="28"/>
        </w:rPr>
        <w:t xml:space="preserve"> прагматической точки зрения</w:t>
      </w:r>
      <w:r w:rsidR="009D043A">
        <w:rPr>
          <w:rFonts w:ascii="Times New Roman" w:hAnsi="Times New Roman" w:cs="Times New Roman"/>
          <w:sz w:val="28"/>
          <w:szCs w:val="28"/>
        </w:rPr>
        <w:t>,</w:t>
      </w:r>
      <w:r w:rsidR="00B00E3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прескриптив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, а </w:t>
      </w:r>
      <w:r w:rsidR="009D043A">
        <w:rPr>
          <w:rFonts w:ascii="Times New Roman" w:hAnsi="Times New Roman" w:cs="Times New Roman"/>
          <w:sz w:val="28"/>
          <w:szCs w:val="28"/>
        </w:rPr>
        <w:t xml:space="preserve">конкретно – </w:t>
      </w:r>
      <w:proofErr w:type="spellStart"/>
      <w:r w:rsidR="009D043A">
        <w:rPr>
          <w:rFonts w:ascii="Times New Roman" w:hAnsi="Times New Roman" w:cs="Times New Roman"/>
          <w:sz w:val="28"/>
          <w:szCs w:val="28"/>
        </w:rPr>
        <w:t>прохибитив</w:t>
      </w:r>
      <w:proofErr w:type="spellEnd"/>
      <w:r w:rsidR="009D043A">
        <w:rPr>
          <w:rFonts w:ascii="Times New Roman" w:hAnsi="Times New Roman" w:cs="Times New Roman"/>
          <w:sz w:val="28"/>
          <w:szCs w:val="28"/>
        </w:rPr>
        <w:t xml:space="preserve">. Семантически, </w:t>
      </w:r>
      <w:r w:rsidR="00B00E34">
        <w:rPr>
          <w:rFonts w:ascii="Times New Roman" w:hAnsi="Times New Roman" w:cs="Times New Roman"/>
          <w:sz w:val="28"/>
          <w:szCs w:val="28"/>
        </w:rPr>
        <w:t xml:space="preserve">в данном случае «нельзя» выражает невозможность, что и отражено в переводе, так как использован модальный глагол с отрицательной частицей </w:t>
      </w:r>
      <w:proofErr w:type="spellStart"/>
      <w:r w:rsidR="00B00E34" w:rsidRPr="006F7BB8">
        <w:rPr>
          <w:rFonts w:ascii="Times New Roman" w:hAnsi="Times New Roman" w:cs="Times New Roman"/>
          <w:i/>
          <w:sz w:val="28"/>
          <w:szCs w:val="28"/>
        </w:rPr>
        <w:t>cannot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. Синтаксическая структура оригинала подверглась трансформации: </w:t>
      </w:r>
      <w:r w:rsidR="009D043A">
        <w:rPr>
          <w:rFonts w:ascii="Times New Roman" w:hAnsi="Times New Roman" w:cs="Times New Roman"/>
          <w:sz w:val="28"/>
          <w:szCs w:val="28"/>
        </w:rPr>
        <w:t>снова произошла интеграция предложения</w:t>
      </w:r>
      <w:r w:rsidR="00B00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Pr="00CB3C61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C85">
        <w:rPr>
          <w:rFonts w:ascii="Times New Roman" w:hAnsi="Times New Roman" w:cs="Times New Roman"/>
          <w:sz w:val="28"/>
          <w:szCs w:val="28"/>
        </w:rPr>
        <w:t>Следует</w:t>
      </w:r>
      <w:r w:rsidRPr="00CB3C61">
        <w:rPr>
          <w:rFonts w:ascii="Times New Roman" w:hAnsi="Times New Roman" w:cs="Times New Roman"/>
          <w:sz w:val="28"/>
          <w:szCs w:val="28"/>
        </w:rPr>
        <w:t xml:space="preserve"> отметить, что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CB3C61">
        <w:rPr>
          <w:rFonts w:ascii="Times New Roman" w:hAnsi="Times New Roman" w:cs="Times New Roman"/>
          <w:sz w:val="28"/>
          <w:szCs w:val="28"/>
        </w:rPr>
        <w:t xml:space="preserve"> группе был зафиксирован и дополнительный способ </w:t>
      </w:r>
      <w:r>
        <w:rPr>
          <w:rFonts w:ascii="Times New Roman" w:hAnsi="Times New Roman" w:cs="Times New Roman"/>
          <w:sz w:val="28"/>
          <w:szCs w:val="28"/>
        </w:rPr>
        <w:t xml:space="preserve">эксплицитного </w:t>
      </w:r>
      <w:r w:rsidRPr="00CB3C61">
        <w:rPr>
          <w:rFonts w:ascii="Times New Roman" w:hAnsi="Times New Roman" w:cs="Times New Roman"/>
          <w:sz w:val="28"/>
          <w:szCs w:val="28"/>
        </w:rPr>
        <w:t>выражения адресата – использование прямого обращен</w:t>
      </w:r>
      <w:r>
        <w:rPr>
          <w:rFonts w:ascii="Times New Roman" w:hAnsi="Times New Roman" w:cs="Times New Roman"/>
          <w:sz w:val="28"/>
          <w:szCs w:val="28"/>
        </w:rPr>
        <w:t>ия, при этом отмечаем, что в подавляющем большинстве таких примеров</w:t>
      </w:r>
      <w:r w:rsidRPr="00CB3C61">
        <w:rPr>
          <w:rFonts w:ascii="Times New Roman" w:hAnsi="Times New Roman" w:cs="Times New Roman"/>
          <w:sz w:val="28"/>
          <w:szCs w:val="28"/>
        </w:rPr>
        <w:t>, помимо обращения, адресация дублируется с помощью местоимения:</w:t>
      </w:r>
    </w:p>
    <w:p w:rsidR="00B00E34" w:rsidRPr="00CB3C61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CB3C61">
        <w:rPr>
          <w:rFonts w:ascii="Times New Roman" w:hAnsi="Times New Roman" w:cs="Times New Roman"/>
          <w:sz w:val="24"/>
          <w:szCs w:val="28"/>
        </w:rPr>
        <w:t xml:space="preserve">3) Правда, </w:t>
      </w:r>
      <w:r w:rsidRPr="00CB3C61">
        <w:rPr>
          <w:rFonts w:ascii="Times New Roman" w:hAnsi="Times New Roman" w:cs="Times New Roman"/>
          <w:b/>
          <w:sz w:val="24"/>
          <w:szCs w:val="28"/>
        </w:rPr>
        <w:t>дядечка</w:t>
      </w:r>
      <w:r w:rsidRPr="00CB3C61">
        <w:rPr>
          <w:rFonts w:ascii="Times New Roman" w:hAnsi="Times New Roman" w:cs="Times New Roman"/>
          <w:sz w:val="24"/>
          <w:szCs w:val="28"/>
        </w:rPr>
        <w:t xml:space="preserve">, </w:t>
      </w:r>
      <w:r w:rsidRPr="00CB3C61">
        <w:rPr>
          <w:rFonts w:ascii="Times New Roman" w:hAnsi="Times New Roman" w:cs="Times New Roman"/>
          <w:b/>
          <w:sz w:val="24"/>
          <w:szCs w:val="28"/>
        </w:rPr>
        <w:t>вам</w:t>
      </w:r>
      <w:r w:rsidRPr="00CB3C61">
        <w:rPr>
          <w:rFonts w:ascii="Times New Roman" w:hAnsi="Times New Roman" w:cs="Times New Roman"/>
          <w:sz w:val="24"/>
          <w:szCs w:val="28"/>
        </w:rPr>
        <w:t xml:space="preserve"> </w:t>
      </w:r>
      <w:r w:rsidRPr="00CB3C61">
        <w:rPr>
          <w:rFonts w:ascii="Times New Roman" w:hAnsi="Times New Roman" w:cs="Times New Roman"/>
          <w:b/>
          <w:sz w:val="24"/>
          <w:szCs w:val="28"/>
        </w:rPr>
        <w:t>надо бы</w:t>
      </w:r>
      <w:r w:rsidRPr="00CB3C61">
        <w:rPr>
          <w:rFonts w:ascii="Times New Roman" w:hAnsi="Times New Roman" w:cs="Times New Roman"/>
          <w:sz w:val="24"/>
          <w:szCs w:val="28"/>
        </w:rPr>
        <w:t xml:space="preserve"> молчать. Молчите</w:t>
      </w:r>
      <w:r w:rsidRPr="00CB3C6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B3C61">
        <w:rPr>
          <w:rFonts w:ascii="Times New Roman" w:hAnsi="Times New Roman" w:cs="Times New Roman"/>
          <w:sz w:val="24"/>
          <w:szCs w:val="28"/>
        </w:rPr>
        <w:t>себе</w:t>
      </w:r>
      <w:r w:rsidRPr="00CB3C61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CB3C61">
        <w:rPr>
          <w:rFonts w:ascii="Times New Roman" w:hAnsi="Times New Roman" w:cs="Times New Roman"/>
          <w:sz w:val="24"/>
          <w:szCs w:val="28"/>
        </w:rPr>
        <w:t>и</w:t>
      </w:r>
      <w:r w:rsidRPr="00CB3C6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B3C61">
        <w:rPr>
          <w:rFonts w:ascii="Times New Roman" w:hAnsi="Times New Roman" w:cs="Times New Roman"/>
          <w:sz w:val="24"/>
          <w:szCs w:val="28"/>
        </w:rPr>
        <w:t>все</w:t>
      </w:r>
      <w:r w:rsidRPr="00CB3C61">
        <w:rPr>
          <w:rFonts w:ascii="Times New Roman" w:hAnsi="Times New Roman" w:cs="Times New Roman"/>
          <w:sz w:val="24"/>
          <w:szCs w:val="28"/>
          <w:lang w:val="en-US"/>
        </w:rPr>
        <w:t xml:space="preserve">. – Yes, </w:t>
      </w:r>
      <w:r w:rsidRPr="00CB3C61">
        <w:rPr>
          <w:rFonts w:ascii="Times New Roman" w:hAnsi="Times New Roman" w:cs="Times New Roman"/>
          <w:b/>
          <w:sz w:val="24"/>
          <w:szCs w:val="28"/>
          <w:lang w:val="en-US"/>
        </w:rPr>
        <w:t>uncle dear</w:t>
      </w:r>
      <w:r w:rsidRPr="00CB3C61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CB3C61">
        <w:rPr>
          <w:rFonts w:ascii="Times New Roman" w:hAnsi="Times New Roman" w:cs="Times New Roman"/>
          <w:b/>
          <w:sz w:val="24"/>
          <w:szCs w:val="28"/>
          <w:lang w:val="en-US"/>
        </w:rPr>
        <w:t>you really ought to</w:t>
      </w:r>
      <w:r w:rsidRPr="00CB3C61">
        <w:rPr>
          <w:rFonts w:ascii="Times New Roman" w:hAnsi="Times New Roman" w:cs="Times New Roman"/>
          <w:sz w:val="24"/>
          <w:szCs w:val="28"/>
          <w:lang w:val="en-US"/>
        </w:rPr>
        <w:t xml:space="preserve"> say less. </w:t>
      </w:r>
      <w:proofErr w:type="spellStart"/>
      <w:r w:rsidRPr="00CB3C61">
        <w:rPr>
          <w:rFonts w:ascii="Times New Roman" w:hAnsi="Times New Roman" w:cs="Times New Roman"/>
          <w:sz w:val="24"/>
          <w:szCs w:val="28"/>
        </w:rPr>
        <w:t>Keep</w:t>
      </w:r>
      <w:proofErr w:type="spellEnd"/>
      <w:r w:rsidRPr="00CB3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3C61">
        <w:rPr>
          <w:rFonts w:ascii="Times New Roman" w:hAnsi="Times New Roman" w:cs="Times New Roman"/>
          <w:sz w:val="24"/>
          <w:szCs w:val="28"/>
        </w:rPr>
        <w:t>quiet</w:t>
      </w:r>
      <w:proofErr w:type="spellEnd"/>
      <w:r w:rsidRPr="00CB3C6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B3C61">
        <w:rPr>
          <w:rFonts w:ascii="Times New Roman" w:hAnsi="Times New Roman" w:cs="Times New Roman"/>
          <w:sz w:val="24"/>
          <w:szCs w:val="28"/>
        </w:rPr>
        <w:t>that's</w:t>
      </w:r>
      <w:proofErr w:type="spellEnd"/>
      <w:r w:rsidRPr="00CB3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3C61">
        <w:rPr>
          <w:rFonts w:ascii="Times New Roman" w:hAnsi="Times New Roman" w:cs="Times New Roman"/>
          <w:sz w:val="24"/>
          <w:szCs w:val="28"/>
        </w:rPr>
        <w:t>all</w:t>
      </w:r>
      <w:proofErr w:type="spellEnd"/>
      <w:r w:rsidRPr="00CB3C61">
        <w:rPr>
          <w:rFonts w:ascii="Times New Roman" w:hAnsi="Times New Roman" w:cs="Times New Roman"/>
          <w:sz w:val="24"/>
          <w:szCs w:val="28"/>
        </w:rPr>
        <w:t>. (ВС)</w:t>
      </w:r>
    </w:p>
    <w:p w:rsidR="00B00E34" w:rsidRDefault="00627A3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 w:rsidRPr="00CB3C61">
        <w:rPr>
          <w:rFonts w:ascii="Times New Roman" w:hAnsi="Times New Roman" w:cs="Times New Roman"/>
          <w:sz w:val="28"/>
          <w:szCs w:val="28"/>
        </w:rPr>
        <w:t xml:space="preserve">Как видно, помимо детерминанта, выраженного местоимением, используется также прямое обращение, которое сохранено в переводе. Для передачи слова категории состояния использован модальный глагол </w:t>
      </w:r>
      <w:proofErr w:type="spellStart"/>
      <w:r w:rsidR="00B00E34" w:rsidRPr="00737BB7">
        <w:rPr>
          <w:rFonts w:ascii="Times New Roman" w:hAnsi="Times New Roman" w:cs="Times New Roman"/>
          <w:i/>
          <w:sz w:val="28"/>
          <w:szCs w:val="28"/>
        </w:rPr>
        <w:t>ought</w:t>
      </w:r>
      <w:proofErr w:type="spellEnd"/>
      <w:r w:rsidR="00B00E34" w:rsidRPr="00737B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0E34" w:rsidRPr="00737BB7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B00E34" w:rsidRPr="00CB3C61">
        <w:rPr>
          <w:rFonts w:ascii="Times New Roman" w:hAnsi="Times New Roman" w:cs="Times New Roman"/>
          <w:sz w:val="28"/>
          <w:szCs w:val="28"/>
        </w:rPr>
        <w:t xml:space="preserve"> со значением настойчивого совета. В оригинале обращаем внимание на сочетание «надо» + частица «бы» − директивное значение приобретает оптативный оттенок.</w:t>
      </w:r>
      <w:r w:rsidR="00B00E34">
        <w:rPr>
          <w:rFonts w:ascii="Times New Roman" w:hAnsi="Times New Roman" w:cs="Times New Roman"/>
          <w:sz w:val="28"/>
          <w:szCs w:val="28"/>
        </w:rPr>
        <w:t xml:space="preserve"> Высказывание</w:t>
      </w:r>
      <w:r w:rsidR="00DC1465">
        <w:rPr>
          <w:rFonts w:ascii="Times New Roman" w:hAnsi="Times New Roman" w:cs="Times New Roman"/>
          <w:sz w:val="28"/>
          <w:szCs w:val="28"/>
        </w:rPr>
        <w:t xml:space="preserve"> относится к группе </w:t>
      </w:r>
      <w:proofErr w:type="spellStart"/>
      <w:r w:rsidR="00DC1465">
        <w:rPr>
          <w:rFonts w:ascii="Times New Roman" w:hAnsi="Times New Roman" w:cs="Times New Roman"/>
          <w:sz w:val="28"/>
          <w:szCs w:val="28"/>
        </w:rPr>
        <w:t>суггестивов</w:t>
      </w:r>
      <w:proofErr w:type="spellEnd"/>
      <w:r w:rsidR="00DC1465">
        <w:rPr>
          <w:rFonts w:ascii="Times New Roman" w:hAnsi="Times New Roman" w:cs="Times New Roman"/>
          <w:sz w:val="28"/>
          <w:szCs w:val="28"/>
        </w:rPr>
        <w:t>: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9D043A">
        <w:rPr>
          <w:rFonts w:ascii="Times New Roman" w:hAnsi="Times New Roman" w:cs="Times New Roman"/>
          <w:sz w:val="28"/>
          <w:szCs w:val="28"/>
        </w:rPr>
        <w:t xml:space="preserve">героиня обращается к дяде с укором и просит прекратить </w:t>
      </w:r>
      <w:r w:rsidR="00A13B5D">
        <w:rPr>
          <w:rFonts w:ascii="Times New Roman" w:hAnsi="Times New Roman" w:cs="Times New Roman"/>
          <w:sz w:val="28"/>
          <w:szCs w:val="28"/>
        </w:rPr>
        <w:t xml:space="preserve">негативно высказываться о своих родственниках. </w:t>
      </w:r>
      <w:r w:rsidR="00B00E34">
        <w:rPr>
          <w:rFonts w:ascii="Times New Roman" w:hAnsi="Times New Roman" w:cs="Times New Roman"/>
          <w:sz w:val="28"/>
          <w:szCs w:val="28"/>
        </w:rPr>
        <w:t>При этом находим примеры, где детерминант выражен исключительно существительным, без использования местоимений:</w:t>
      </w:r>
    </w:p>
    <w:p w:rsidR="00B00E34" w:rsidRPr="00A84C39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4) </w:t>
      </w:r>
      <w:r w:rsidRPr="000509DC">
        <w:rPr>
          <w:rFonts w:ascii="Times New Roman" w:hAnsi="Times New Roman" w:cs="Times New Roman"/>
          <w:b/>
          <w:sz w:val="24"/>
          <w:szCs w:val="28"/>
        </w:rPr>
        <w:t>Студенту</w:t>
      </w: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509DC">
        <w:rPr>
          <w:rFonts w:ascii="Times New Roman" w:hAnsi="Times New Roman" w:cs="Times New Roman"/>
          <w:b/>
          <w:sz w:val="24"/>
          <w:szCs w:val="28"/>
        </w:rPr>
        <w:t>надо</w:t>
      </w: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509DC">
        <w:rPr>
          <w:rFonts w:ascii="Times New Roman" w:hAnsi="Times New Roman" w:cs="Times New Roman"/>
          <w:sz w:val="24"/>
          <w:szCs w:val="28"/>
        </w:rPr>
        <w:t>быть</w:t>
      </w: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509DC">
        <w:rPr>
          <w:rFonts w:ascii="Times New Roman" w:hAnsi="Times New Roman" w:cs="Times New Roman"/>
          <w:sz w:val="24"/>
          <w:szCs w:val="28"/>
        </w:rPr>
        <w:t>умным</w:t>
      </w: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! </w:t>
      </w:r>
      <w:r w:rsidR="00A84C39">
        <w:rPr>
          <w:rFonts w:ascii="Times New Roman" w:hAnsi="Times New Roman" w:cs="Times New Roman"/>
          <w:sz w:val="24"/>
          <w:szCs w:val="28"/>
          <w:lang w:val="en-US"/>
        </w:rPr>
        <w:t>−</w:t>
      </w: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 A </w:t>
      </w:r>
      <w:r w:rsidRPr="000509DC">
        <w:rPr>
          <w:rFonts w:ascii="Times New Roman" w:hAnsi="Times New Roman" w:cs="Times New Roman"/>
          <w:b/>
          <w:sz w:val="24"/>
          <w:szCs w:val="28"/>
          <w:lang w:val="en-US"/>
        </w:rPr>
        <w:t>student</w:t>
      </w: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509DC">
        <w:rPr>
          <w:rFonts w:ascii="Times New Roman" w:hAnsi="Times New Roman" w:cs="Times New Roman"/>
          <w:b/>
          <w:sz w:val="24"/>
          <w:szCs w:val="28"/>
          <w:lang w:val="en-US"/>
        </w:rPr>
        <w:t>ought to</w:t>
      </w:r>
      <w:r w:rsidRPr="000509DC">
        <w:rPr>
          <w:rFonts w:ascii="Times New Roman" w:hAnsi="Times New Roman" w:cs="Times New Roman"/>
          <w:sz w:val="24"/>
          <w:szCs w:val="28"/>
          <w:lang w:val="en-US"/>
        </w:rPr>
        <w:t xml:space="preserve"> have sense! </w:t>
      </w:r>
      <w:r w:rsidRPr="00A84C39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0509DC">
        <w:rPr>
          <w:rFonts w:ascii="Times New Roman" w:hAnsi="Times New Roman" w:cs="Times New Roman"/>
          <w:sz w:val="24"/>
          <w:szCs w:val="28"/>
        </w:rPr>
        <w:t>ВС</w:t>
      </w:r>
      <w:r w:rsidRPr="00A84C39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B00E34" w:rsidRDefault="00627A3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C3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00E34">
        <w:rPr>
          <w:rFonts w:ascii="Times New Roman" w:hAnsi="Times New Roman" w:cs="Times New Roman"/>
          <w:sz w:val="28"/>
          <w:szCs w:val="28"/>
        </w:rPr>
        <w:t xml:space="preserve">Высказывание носит общий характер, не обращено к какому-либо конкретному адресату, однако относится к группе эксплицитно выраженных детерминантов. Данный пример можно отнести к группе </w:t>
      </w:r>
      <w:proofErr w:type="spellStart"/>
      <w:r w:rsidR="00D602DA">
        <w:rPr>
          <w:rFonts w:ascii="Times New Roman" w:hAnsi="Times New Roman" w:cs="Times New Roman"/>
          <w:sz w:val="28"/>
          <w:szCs w:val="28"/>
        </w:rPr>
        <w:t>прескриптивов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, </w:t>
      </w:r>
      <w:r w:rsidR="00D602DA">
        <w:rPr>
          <w:rFonts w:ascii="Times New Roman" w:hAnsi="Times New Roman" w:cs="Times New Roman"/>
          <w:sz w:val="28"/>
          <w:szCs w:val="28"/>
        </w:rPr>
        <w:t>так как является предписанием, предъявляемым определенной группе людей.</w:t>
      </w:r>
      <w:r w:rsidR="00B00E34">
        <w:rPr>
          <w:rFonts w:ascii="Times New Roman" w:hAnsi="Times New Roman" w:cs="Times New Roman"/>
          <w:sz w:val="28"/>
          <w:szCs w:val="28"/>
        </w:rPr>
        <w:t xml:space="preserve"> Слово категории состояния переведено модальным глаголом </w:t>
      </w:r>
      <w:proofErr w:type="spellStart"/>
      <w:r w:rsidR="00B00E34" w:rsidRPr="00F31A21">
        <w:rPr>
          <w:rFonts w:ascii="Times New Roman" w:hAnsi="Times New Roman" w:cs="Times New Roman"/>
          <w:i/>
          <w:sz w:val="28"/>
          <w:szCs w:val="28"/>
        </w:rPr>
        <w:t>ought</w:t>
      </w:r>
      <w:proofErr w:type="spellEnd"/>
      <w:r w:rsidR="00B00E34" w:rsidRPr="00F31A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0E34" w:rsidRPr="00F31A21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 с </w:t>
      </w:r>
      <w:r w:rsidR="00B00E34">
        <w:rPr>
          <w:rFonts w:ascii="Times New Roman" w:hAnsi="Times New Roman" w:cs="Times New Roman"/>
          <w:sz w:val="28"/>
          <w:szCs w:val="28"/>
        </w:rPr>
        <w:lastRenderedPageBreak/>
        <w:t xml:space="preserve">оттенком рекомендации. Абстрактный характер высказывания передан с помощью использования неопределенного артикля. Односоставное обобщенно-личное предложение в переводе передано </w:t>
      </w:r>
      <w:proofErr w:type="gramStart"/>
      <w:r w:rsidR="00B00E34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="00B00E34">
        <w:rPr>
          <w:rFonts w:ascii="Times New Roman" w:hAnsi="Times New Roman" w:cs="Times New Roman"/>
          <w:sz w:val="28"/>
          <w:szCs w:val="28"/>
        </w:rPr>
        <w:t xml:space="preserve"> двусоставным – наблюдаем прием синтаксической замены</w:t>
      </w:r>
      <w:r w:rsidR="00C13149">
        <w:rPr>
          <w:rFonts w:ascii="Times New Roman" w:hAnsi="Times New Roman" w:cs="Times New Roman"/>
          <w:sz w:val="28"/>
          <w:szCs w:val="28"/>
        </w:rPr>
        <w:t>, а именно грамматической компенсации</w:t>
      </w:r>
      <w:r w:rsidR="00B00E34">
        <w:rPr>
          <w:rFonts w:ascii="Times New Roman" w:hAnsi="Times New Roman" w:cs="Times New Roman"/>
          <w:sz w:val="28"/>
          <w:szCs w:val="28"/>
        </w:rPr>
        <w:t>. Проанализируем также пример с детерминантом, выраженным местоимением 3-его лица: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410C18">
        <w:rPr>
          <w:rFonts w:ascii="Times New Roman" w:hAnsi="Times New Roman" w:cs="Times New Roman"/>
          <w:sz w:val="24"/>
          <w:szCs w:val="28"/>
        </w:rPr>
        <w:t xml:space="preserve">5) </w:t>
      </w:r>
      <w:r w:rsidRPr="00BE26D7">
        <w:rPr>
          <w:rFonts w:ascii="Times New Roman" w:hAnsi="Times New Roman" w:cs="Times New Roman"/>
          <w:sz w:val="24"/>
          <w:szCs w:val="28"/>
        </w:rPr>
        <w:t>Долголетний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Фирс</w:t>
      </w:r>
      <w:r w:rsidRPr="00410C18">
        <w:rPr>
          <w:rFonts w:ascii="Times New Roman" w:hAnsi="Times New Roman" w:cs="Times New Roman"/>
          <w:sz w:val="24"/>
          <w:szCs w:val="28"/>
        </w:rPr>
        <w:t xml:space="preserve">, </w:t>
      </w:r>
      <w:r w:rsidRPr="00BE26D7">
        <w:rPr>
          <w:rFonts w:ascii="Times New Roman" w:hAnsi="Times New Roman" w:cs="Times New Roman"/>
          <w:sz w:val="24"/>
          <w:szCs w:val="28"/>
        </w:rPr>
        <w:t>по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моему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окончательному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мнению</w:t>
      </w:r>
      <w:r w:rsidRPr="00410C18">
        <w:rPr>
          <w:rFonts w:ascii="Times New Roman" w:hAnsi="Times New Roman" w:cs="Times New Roman"/>
          <w:sz w:val="24"/>
          <w:szCs w:val="28"/>
        </w:rPr>
        <w:t xml:space="preserve">, </w:t>
      </w:r>
      <w:r w:rsidRPr="00BE26D7">
        <w:rPr>
          <w:rFonts w:ascii="Times New Roman" w:hAnsi="Times New Roman" w:cs="Times New Roman"/>
          <w:sz w:val="24"/>
          <w:szCs w:val="28"/>
        </w:rPr>
        <w:t>в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починку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не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годится</w:t>
      </w:r>
      <w:r w:rsidRPr="00410C18">
        <w:rPr>
          <w:rFonts w:ascii="Times New Roman" w:hAnsi="Times New Roman" w:cs="Times New Roman"/>
          <w:sz w:val="24"/>
          <w:szCs w:val="28"/>
        </w:rPr>
        <w:t xml:space="preserve">, </w:t>
      </w:r>
      <w:r w:rsidRPr="00BE26D7">
        <w:rPr>
          <w:rFonts w:ascii="Times New Roman" w:hAnsi="Times New Roman" w:cs="Times New Roman"/>
          <w:b/>
          <w:sz w:val="24"/>
          <w:szCs w:val="28"/>
        </w:rPr>
        <w:t>ему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b/>
          <w:sz w:val="24"/>
          <w:szCs w:val="28"/>
        </w:rPr>
        <w:t>надо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к</w:t>
      </w:r>
      <w:r w:rsidRPr="00410C18">
        <w:rPr>
          <w:rFonts w:ascii="Times New Roman" w:hAnsi="Times New Roman" w:cs="Times New Roman"/>
          <w:sz w:val="24"/>
          <w:szCs w:val="28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</w:rPr>
        <w:t>праотцам</w:t>
      </w:r>
      <w:r w:rsidRPr="00410C18">
        <w:rPr>
          <w:rFonts w:ascii="Times New Roman" w:hAnsi="Times New Roman" w:cs="Times New Roman"/>
          <w:sz w:val="24"/>
          <w:szCs w:val="28"/>
        </w:rPr>
        <w:t xml:space="preserve">. </w:t>
      </w:r>
      <w:r w:rsidR="00E957D8" w:rsidRPr="00E957D8">
        <w:rPr>
          <w:rFonts w:ascii="Times New Roman" w:hAnsi="Times New Roman" w:cs="Times New Roman"/>
          <w:sz w:val="24"/>
          <w:szCs w:val="28"/>
          <w:lang w:val="en-US"/>
        </w:rPr>
        <w:t>−</w:t>
      </w:r>
      <w:r w:rsidRPr="00E957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E957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aged</w:t>
      </w:r>
      <w:r w:rsidRPr="00E957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BE26D7">
        <w:rPr>
          <w:rFonts w:ascii="Times New Roman" w:hAnsi="Times New Roman" w:cs="Times New Roman"/>
          <w:sz w:val="24"/>
          <w:szCs w:val="28"/>
          <w:lang w:val="en-US"/>
        </w:rPr>
        <w:t>Fiers</w:t>
      </w:r>
      <w:proofErr w:type="spellEnd"/>
      <w:r w:rsidRPr="00E957D8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E957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my</w:t>
      </w:r>
      <w:r w:rsidRPr="00E957D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conclusive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opinion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isn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>'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worth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mending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his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forefathers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b/>
          <w:sz w:val="24"/>
          <w:szCs w:val="28"/>
          <w:lang w:val="en-US"/>
        </w:rPr>
        <w:t>had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b/>
          <w:sz w:val="24"/>
          <w:szCs w:val="28"/>
          <w:lang w:val="en-US"/>
        </w:rPr>
        <w:t>better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have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E26D7">
        <w:rPr>
          <w:rFonts w:ascii="Times New Roman" w:hAnsi="Times New Roman" w:cs="Times New Roman"/>
          <w:sz w:val="24"/>
          <w:szCs w:val="28"/>
          <w:lang w:val="en-US"/>
        </w:rPr>
        <w:t>him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BE26D7">
        <w:rPr>
          <w:rFonts w:ascii="Times New Roman" w:hAnsi="Times New Roman" w:cs="Times New Roman"/>
          <w:sz w:val="24"/>
          <w:szCs w:val="28"/>
        </w:rPr>
        <w:t>(ВС)</w:t>
      </w:r>
    </w:p>
    <w:p w:rsidR="00B00E34" w:rsidRPr="00BE26D7" w:rsidRDefault="00627A3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>
        <w:rPr>
          <w:rFonts w:ascii="Times New Roman" w:hAnsi="Times New Roman" w:cs="Times New Roman"/>
          <w:sz w:val="28"/>
          <w:szCs w:val="28"/>
        </w:rPr>
        <w:t xml:space="preserve">Для перевода «надо» использован не модальный глагол в чистом виде, а модальная конструкция </w:t>
      </w:r>
      <w:r w:rsidR="00B00E34" w:rsidRPr="00E704DA">
        <w:rPr>
          <w:rFonts w:ascii="Times New Roman" w:hAnsi="Times New Roman" w:cs="Times New Roman"/>
          <w:i/>
          <w:sz w:val="28"/>
          <w:szCs w:val="28"/>
          <w:lang w:val="en-US"/>
        </w:rPr>
        <w:t>had</w:t>
      </w:r>
      <w:r w:rsidR="00B00E34" w:rsidRPr="00E70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E34" w:rsidRPr="00E704DA">
        <w:rPr>
          <w:rFonts w:ascii="Times New Roman" w:hAnsi="Times New Roman" w:cs="Times New Roman"/>
          <w:i/>
          <w:sz w:val="28"/>
          <w:szCs w:val="28"/>
          <w:lang w:val="en-US"/>
        </w:rPr>
        <w:t>better</w:t>
      </w:r>
      <w:r w:rsidR="00B00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>со значением рекомендации</w:t>
      </w:r>
      <w:r w:rsidR="00B00E34" w:rsidRPr="00E704DA">
        <w:rPr>
          <w:rFonts w:ascii="Times New Roman" w:hAnsi="Times New Roman" w:cs="Times New Roman"/>
          <w:sz w:val="28"/>
          <w:szCs w:val="28"/>
        </w:rPr>
        <w:t xml:space="preserve">. </w:t>
      </w:r>
      <w:r w:rsidR="00B00E34">
        <w:rPr>
          <w:rFonts w:ascii="Times New Roman" w:hAnsi="Times New Roman" w:cs="Times New Roman"/>
          <w:sz w:val="28"/>
          <w:szCs w:val="28"/>
        </w:rPr>
        <w:t>Высказ</w:t>
      </w:r>
      <w:r w:rsidR="00E957D8">
        <w:rPr>
          <w:rFonts w:ascii="Times New Roman" w:hAnsi="Times New Roman" w:cs="Times New Roman"/>
          <w:sz w:val="28"/>
          <w:szCs w:val="28"/>
        </w:rPr>
        <w:t xml:space="preserve">ывание является </w:t>
      </w:r>
      <w:proofErr w:type="spellStart"/>
      <w:r w:rsidR="00E957D8">
        <w:rPr>
          <w:rFonts w:ascii="Times New Roman" w:hAnsi="Times New Roman" w:cs="Times New Roman"/>
          <w:sz w:val="28"/>
          <w:szCs w:val="28"/>
        </w:rPr>
        <w:t>прескриптивным</w:t>
      </w:r>
      <w:proofErr w:type="spellEnd"/>
      <w:r w:rsidR="00E957D8">
        <w:rPr>
          <w:rFonts w:ascii="Times New Roman" w:hAnsi="Times New Roman" w:cs="Times New Roman"/>
          <w:sz w:val="28"/>
          <w:szCs w:val="28"/>
        </w:rPr>
        <w:t xml:space="preserve">, </w:t>
      </w:r>
      <w:r w:rsidR="00887F14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887F14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887F14">
        <w:rPr>
          <w:rFonts w:ascii="Times New Roman" w:hAnsi="Times New Roman" w:cs="Times New Roman"/>
          <w:sz w:val="28"/>
          <w:szCs w:val="28"/>
        </w:rPr>
        <w:t xml:space="preserve">, Фирсу нужно на покой, так как он уже слишком стар. </w:t>
      </w:r>
      <w:r w:rsidR="00B00E34">
        <w:rPr>
          <w:rFonts w:ascii="Times New Roman" w:hAnsi="Times New Roman" w:cs="Times New Roman"/>
          <w:sz w:val="28"/>
          <w:szCs w:val="28"/>
        </w:rPr>
        <w:t xml:space="preserve">В переводе используется </w:t>
      </w:r>
      <w:r w:rsidR="005563B5">
        <w:rPr>
          <w:rFonts w:ascii="Times New Roman" w:hAnsi="Times New Roman" w:cs="Times New Roman"/>
          <w:sz w:val="28"/>
          <w:szCs w:val="28"/>
        </w:rPr>
        <w:t>транспозиция:</w:t>
      </w:r>
      <w:r w:rsidR="00B00E34">
        <w:rPr>
          <w:rFonts w:ascii="Times New Roman" w:hAnsi="Times New Roman" w:cs="Times New Roman"/>
          <w:sz w:val="28"/>
          <w:szCs w:val="28"/>
        </w:rPr>
        <w:t xml:space="preserve"> дополнение в оригинале выносится на позицию подлежащего. Рассмотренные примеры относятся к ядру анализируемой группы. На периферии же обнаруживаем примеры следующего характера:</w:t>
      </w:r>
    </w:p>
    <w:p w:rsidR="00B00E34" w:rsidRPr="00FF1E1E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FF1E1E">
        <w:rPr>
          <w:rFonts w:ascii="Times New Roman" w:hAnsi="Times New Roman" w:cs="Times New Roman"/>
          <w:sz w:val="24"/>
          <w:szCs w:val="28"/>
        </w:rPr>
        <w:t xml:space="preserve">) А вы, Иван Петрович, опять вели себя невозможно. </w:t>
      </w:r>
      <w:r w:rsidRPr="00FF1E1E">
        <w:rPr>
          <w:rFonts w:ascii="Times New Roman" w:hAnsi="Times New Roman" w:cs="Times New Roman"/>
          <w:b/>
          <w:sz w:val="24"/>
          <w:szCs w:val="28"/>
        </w:rPr>
        <w:t>Нужно</w:t>
      </w:r>
      <w:r w:rsidRPr="00FF1E1E">
        <w:rPr>
          <w:rFonts w:ascii="Times New Roman" w:hAnsi="Times New Roman" w:cs="Times New Roman"/>
          <w:sz w:val="24"/>
          <w:szCs w:val="28"/>
        </w:rPr>
        <w:t xml:space="preserve"> </w:t>
      </w:r>
      <w:r w:rsidRPr="00FF1E1E">
        <w:rPr>
          <w:rFonts w:ascii="Times New Roman" w:hAnsi="Times New Roman" w:cs="Times New Roman"/>
          <w:b/>
          <w:sz w:val="24"/>
          <w:szCs w:val="28"/>
        </w:rPr>
        <w:t>было</w:t>
      </w:r>
      <w:r w:rsidRPr="00FF1E1E">
        <w:rPr>
          <w:rFonts w:ascii="Times New Roman" w:hAnsi="Times New Roman" w:cs="Times New Roman"/>
          <w:sz w:val="24"/>
          <w:szCs w:val="28"/>
        </w:rPr>
        <w:t xml:space="preserve"> </w:t>
      </w:r>
      <w:r w:rsidRPr="00FF1E1E">
        <w:rPr>
          <w:rFonts w:ascii="Times New Roman" w:hAnsi="Times New Roman" w:cs="Times New Roman"/>
          <w:b/>
          <w:sz w:val="24"/>
          <w:szCs w:val="28"/>
        </w:rPr>
        <w:t>вам</w:t>
      </w:r>
      <w:r w:rsidRPr="00FF1E1E">
        <w:rPr>
          <w:rFonts w:ascii="Times New Roman" w:hAnsi="Times New Roman" w:cs="Times New Roman"/>
          <w:sz w:val="24"/>
          <w:szCs w:val="28"/>
        </w:rPr>
        <w:t xml:space="preserve"> раздражать Марию Васильевну, говорить о </w:t>
      </w:r>
      <w:proofErr w:type="spellStart"/>
      <w:r w:rsidRPr="00FF1E1E">
        <w:rPr>
          <w:rFonts w:ascii="Times New Roman" w:hAnsi="Times New Roman" w:cs="Times New Roman"/>
          <w:sz w:val="24"/>
          <w:szCs w:val="28"/>
        </w:rPr>
        <w:t>perpetuum</w:t>
      </w:r>
      <w:proofErr w:type="spellEnd"/>
      <w:r w:rsidRPr="00FF1E1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1E1E">
        <w:rPr>
          <w:rFonts w:ascii="Times New Roman" w:hAnsi="Times New Roman" w:cs="Times New Roman"/>
          <w:sz w:val="24"/>
          <w:szCs w:val="28"/>
        </w:rPr>
        <w:t>mobile</w:t>
      </w:r>
      <w:proofErr w:type="spellEnd"/>
      <w:r w:rsidRPr="00FF1E1E">
        <w:rPr>
          <w:rFonts w:ascii="Times New Roman" w:hAnsi="Times New Roman" w:cs="Times New Roman"/>
          <w:sz w:val="24"/>
          <w:szCs w:val="28"/>
        </w:rPr>
        <w:t xml:space="preserve">! </w:t>
      </w:r>
      <w:r w:rsidR="00E957D8"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− </w:t>
      </w:r>
      <w:r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You have behaved shockingly again. </w:t>
      </w:r>
      <w:r w:rsidRPr="00FF1E1E">
        <w:rPr>
          <w:rFonts w:ascii="Times New Roman" w:hAnsi="Times New Roman" w:cs="Times New Roman"/>
          <w:sz w:val="24"/>
          <w:szCs w:val="28"/>
          <w:lang w:val="en-US"/>
        </w:rPr>
        <w:t xml:space="preserve">Ivan, </w:t>
      </w:r>
      <w:r w:rsidRPr="00FF1E1E">
        <w:rPr>
          <w:rFonts w:ascii="Times New Roman" w:hAnsi="Times New Roman" w:cs="Times New Roman"/>
          <w:b/>
          <w:sz w:val="24"/>
          <w:szCs w:val="28"/>
          <w:lang w:val="en-US"/>
        </w:rPr>
        <w:t>what sense was there</w:t>
      </w:r>
      <w:r w:rsidRPr="00FF1E1E">
        <w:rPr>
          <w:rFonts w:ascii="Times New Roman" w:hAnsi="Times New Roman" w:cs="Times New Roman"/>
          <w:sz w:val="24"/>
          <w:szCs w:val="28"/>
          <w:lang w:val="en-US"/>
        </w:rPr>
        <w:t xml:space="preserve"> in teasing your mother and ta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lking about </w:t>
      </w:r>
      <w:proofErr w:type="spellStart"/>
      <w:r w:rsidRPr="00FF1E1E">
        <w:rPr>
          <w:rFonts w:ascii="Times New Roman" w:hAnsi="Times New Roman" w:cs="Times New Roman"/>
          <w:sz w:val="24"/>
          <w:szCs w:val="28"/>
          <w:lang w:val="en-US"/>
        </w:rPr>
        <w:t>perpetuum</w:t>
      </w:r>
      <w:proofErr w:type="spellEnd"/>
      <w:r w:rsidRPr="00FF1E1E">
        <w:rPr>
          <w:rFonts w:ascii="Times New Roman" w:hAnsi="Times New Roman" w:cs="Times New Roman"/>
          <w:sz w:val="24"/>
          <w:szCs w:val="28"/>
          <w:lang w:val="en-US"/>
        </w:rPr>
        <w:t xml:space="preserve"> mobile?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FF1E1E">
        <w:rPr>
          <w:rFonts w:ascii="Times New Roman" w:hAnsi="Times New Roman" w:cs="Times New Roman"/>
          <w:sz w:val="24"/>
          <w:szCs w:val="28"/>
        </w:rPr>
        <w:t>ДВ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B00E34" w:rsidRDefault="00627A3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 w:rsidRPr="001834D1">
        <w:rPr>
          <w:rFonts w:ascii="Times New Roman" w:hAnsi="Times New Roman" w:cs="Times New Roman"/>
          <w:sz w:val="28"/>
          <w:szCs w:val="28"/>
        </w:rPr>
        <w:t xml:space="preserve">Указанный пример интересен тем, что слово категории состояния употреблено в связке с глаголом в прошедшем времени. Возникает вопрос о том, можно ли считать такие высказывания директивными. </w:t>
      </w:r>
      <w:r w:rsidR="001D4494">
        <w:rPr>
          <w:rFonts w:ascii="Times New Roman" w:hAnsi="Times New Roman" w:cs="Times New Roman"/>
          <w:sz w:val="28"/>
          <w:szCs w:val="28"/>
        </w:rPr>
        <w:t>Мо</w:t>
      </w:r>
      <w:r w:rsidR="009E010C">
        <w:rPr>
          <w:rFonts w:ascii="Times New Roman" w:hAnsi="Times New Roman" w:cs="Times New Roman"/>
          <w:sz w:val="28"/>
          <w:szCs w:val="28"/>
        </w:rPr>
        <w:t>дель «нужно/надо +</w:t>
      </w:r>
      <w:r w:rsidR="009458AA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было» представляет собой косвенный акт </w:t>
      </w:r>
      <w:proofErr w:type="spellStart"/>
      <w:r w:rsidR="005563B5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="005563B5">
        <w:rPr>
          <w:rFonts w:ascii="Times New Roman" w:hAnsi="Times New Roman" w:cs="Times New Roman"/>
          <w:sz w:val="28"/>
          <w:szCs w:val="28"/>
        </w:rPr>
        <w:t xml:space="preserve"> (</w:t>
      </w:r>
      <w:r w:rsidR="00B00E34">
        <w:rPr>
          <w:rFonts w:ascii="Times New Roman" w:hAnsi="Times New Roman" w:cs="Times New Roman"/>
          <w:sz w:val="28"/>
          <w:szCs w:val="28"/>
        </w:rPr>
        <w:t>не директивного</w:t>
      </w:r>
      <w:r w:rsidR="00062859">
        <w:rPr>
          <w:rFonts w:ascii="Times New Roman" w:hAnsi="Times New Roman" w:cs="Times New Roman"/>
          <w:sz w:val="28"/>
          <w:szCs w:val="28"/>
        </w:rPr>
        <w:t>) типа со значением упрека</w:t>
      </w:r>
      <w:r w:rsidR="00FE76FA">
        <w:rPr>
          <w:rFonts w:ascii="Times New Roman" w:hAnsi="Times New Roman" w:cs="Times New Roman"/>
          <w:sz w:val="28"/>
          <w:szCs w:val="28"/>
        </w:rPr>
        <w:t xml:space="preserve"> (см. раздел 1.2.3., стр. 25)</w:t>
      </w:r>
      <w:r w:rsidR="000628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859">
        <w:rPr>
          <w:rFonts w:ascii="Times New Roman" w:hAnsi="Times New Roman" w:cs="Times New Roman"/>
          <w:sz w:val="28"/>
          <w:szCs w:val="28"/>
        </w:rPr>
        <w:t>В д</w:t>
      </w:r>
      <w:r w:rsidR="005563B5">
        <w:rPr>
          <w:rFonts w:ascii="Times New Roman" w:hAnsi="Times New Roman" w:cs="Times New Roman"/>
          <w:sz w:val="28"/>
          <w:szCs w:val="28"/>
        </w:rPr>
        <w:t>анно</w:t>
      </w:r>
      <w:r w:rsidR="00062859">
        <w:rPr>
          <w:rFonts w:ascii="Times New Roman" w:hAnsi="Times New Roman" w:cs="Times New Roman"/>
          <w:sz w:val="28"/>
          <w:szCs w:val="28"/>
        </w:rPr>
        <w:t>м</w:t>
      </w:r>
      <w:r w:rsidR="005563B5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062859">
        <w:rPr>
          <w:rFonts w:ascii="Times New Roman" w:hAnsi="Times New Roman" w:cs="Times New Roman"/>
          <w:sz w:val="28"/>
          <w:szCs w:val="28"/>
        </w:rPr>
        <w:t>и выражается негативное отношение говорящего, соответственно, оно содержит эмоцию и может быть отнесено к слитным РА.</w:t>
      </w:r>
      <w:proofErr w:type="gramEnd"/>
      <w:r w:rsidR="005563B5">
        <w:rPr>
          <w:rFonts w:ascii="Times New Roman" w:hAnsi="Times New Roman" w:cs="Times New Roman"/>
          <w:sz w:val="28"/>
          <w:szCs w:val="28"/>
        </w:rPr>
        <w:t xml:space="preserve"> В </w:t>
      </w:r>
      <w:r w:rsidR="00B00E34">
        <w:rPr>
          <w:rFonts w:ascii="Times New Roman" w:hAnsi="Times New Roman" w:cs="Times New Roman"/>
          <w:sz w:val="28"/>
          <w:szCs w:val="28"/>
        </w:rPr>
        <w:t xml:space="preserve">переводе используется конструкция </w:t>
      </w:r>
      <w:r w:rsidR="00B00E34" w:rsidRPr="00000214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B00E34" w:rsidRPr="00000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E34" w:rsidRPr="0000021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B00E34">
        <w:rPr>
          <w:rFonts w:ascii="Times New Roman" w:hAnsi="Times New Roman" w:cs="Times New Roman"/>
          <w:sz w:val="28"/>
          <w:szCs w:val="28"/>
        </w:rPr>
        <w:t>, что только подтверждает периферийный характер подобных случаев. Детерминант, выраженный местоимением 2-ого лица ед</w:t>
      </w:r>
      <w:r w:rsidR="005563B5">
        <w:rPr>
          <w:rFonts w:ascii="Times New Roman" w:hAnsi="Times New Roman" w:cs="Times New Roman"/>
          <w:sz w:val="28"/>
          <w:szCs w:val="28"/>
        </w:rPr>
        <w:t>.</w:t>
      </w:r>
      <w:r w:rsidR="00B00E34">
        <w:rPr>
          <w:rFonts w:ascii="Times New Roman" w:hAnsi="Times New Roman" w:cs="Times New Roman"/>
          <w:sz w:val="28"/>
          <w:szCs w:val="28"/>
        </w:rPr>
        <w:t xml:space="preserve"> числа, отсутствует в переводе, однако в начале предложения </w:t>
      </w:r>
      <w:r w:rsidR="00B00E34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прямое обращение, кроме того, оба предложения обращены ко второму лицу, так как в переводе встречаем местоимения </w:t>
      </w:r>
      <w:r w:rsidR="00B00E34" w:rsidRPr="00A05934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B00E34" w:rsidRPr="00A0593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00E34" w:rsidRPr="00A05934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="00B00E34">
        <w:rPr>
          <w:rFonts w:ascii="Times New Roman" w:hAnsi="Times New Roman" w:cs="Times New Roman"/>
          <w:sz w:val="28"/>
          <w:szCs w:val="28"/>
        </w:rPr>
        <w:t>. Отметим, что восклицательное предложение трансформировано в вопросительное, что, по-видимому, объясняется использованием вопроси</w:t>
      </w:r>
      <w:r w:rsidR="005563B5">
        <w:rPr>
          <w:rFonts w:ascii="Times New Roman" w:hAnsi="Times New Roman" w:cs="Times New Roman"/>
          <w:sz w:val="28"/>
          <w:szCs w:val="28"/>
        </w:rPr>
        <w:t xml:space="preserve">тельной структуры в переводе. В сущности, в переводе встречаем </w:t>
      </w:r>
      <w:r w:rsidR="00B00E34">
        <w:rPr>
          <w:rFonts w:ascii="Times New Roman" w:hAnsi="Times New Roman" w:cs="Times New Roman"/>
          <w:sz w:val="28"/>
          <w:szCs w:val="28"/>
        </w:rPr>
        <w:t xml:space="preserve">риторический вопрос, </w:t>
      </w:r>
      <w:r w:rsidR="005563B5">
        <w:rPr>
          <w:rFonts w:ascii="Times New Roman" w:hAnsi="Times New Roman" w:cs="Times New Roman"/>
          <w:sz w:val="28"/>
          <w:szCs w:val="28"/>
        </w:rPr>
        <w:t xml:space="preserve">который является упреком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 типа</w:t>
      </w:r>
      <w:r w:rsidR="005563B5">
        <w:rPr>
          <w:rFonts w:ascii="Times New Roman" w:hAnsi="Times New Roman" w:cs="Times New Roman"/>
          <w:sz w:val="28"/>
          <w:szCs w:val="28"/>
        </w:rPr>
        <w:t>.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B00E34" w:rsidRPr="001834D1">
        <w:rPr>
          <w:rFonts w:ascii="Times New Roman" w:hAnsi="Times New Roman" w:cs="Times New Roman"/>
          <w:sz w:val="28"/>
          <w:szCs w:val="28"/>
        </w:rPr>
        <w:t>На данном этапе исследования отнесем данные высказывания к периферии употребления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5563B5">
        <w:rPr>
          <w:rFonts w:ascii="Times New Roman" w:hAnsi="Times New Roman" w:cs="Times New Roman"/>
          <w:sz w:val="28"/>
          <w:szCs w:val="28"/>
        </w:rPr>
        <w:t>«</w:t>
      </w:r>
      <w:r w:rsidR="00B00E34">
        <w:rPr>
          <w:rFonts w:ascii="Times New Roman" w:hAnsi="Times New Roman" w:cs="Times New Roman"/>
          <w:sz w:val="28"/>
          <w:szCs w:val="28"/>
        </w:rPr>
        <w:t>надо</w:t>
      </w:r>
      <w:r w:rsidR="005563B5">
        <w:rPr>
          <w:rFonts w:ascii="Times New Roman" w:hAnsi="Times New Roman" w:cs="Times New Roman"/>
          <w:sz w:val="28"/>
          <w:szCs w:val="28"/>
        </w:rPr>
        <w:t>»</w:t>
      </w:r>
      <w:r w:rsidR="00B00E34">
        <w:rPr>
          <w:rFonts w:ascii="Times New Roman" w:hAnsi="Times New Roman" w:cs="Times New Roman"/>
          <w:sz w:val="28"/>
          <w:szCs w:val="28"/>
        </w:rPr>
        <w:t xml:space="preserve"> и </w:t>
      </w:r>
      <w:r w:rsidR="005563B5">
        <w:rPr>
          <w:rFonts w:ascii="Times New Roman" w:hAnsi="Times New Roman" w:cs="Times New Roman"/>
          <w:sz w:val="28"/>
          <w:szCs w:val="28"/>
        </w:rPr>
        <w:t>«</w:t>
      </w:r>
      <w:r w:rsidR="00B00E34">
        <w:rPr>
          <w:rFonts w:ascii="Times New Roman" w:hAnsi="Times New Roman" w:cs="Times New Roman"/>
          <w:sz w:val="28"/>
          <w:szCs w:val="28"/>
        </w:rPr>
        <w:t>нельзя</w:t>
      </w:r>
      <w:r w:rsidR="005563B5">
        <w:rPr>
          <w:rFonts w:ascii="Times New Roman" w:hAnsi="Times New Roman" w:cs="Times New Roman"/>
          <w:sz w:val="28"/>
          <w:szCs w:val="28"/>
        </w:rPr>
        <w:t>».</w:t>
      </w:r>
    </w:p>
    <w:p w:rsidR="00897DAF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864">
        <w:rPr>
          <w:rFonts w:ascii="Times New Roman" w:hAnsi="Times New Roman" w:cs="Times New Roman"/>
          <w:sz w:val="28"/>
          <w:szCs w:val="28"/>
        </w:rPr>
        <w:t xml:space="preserve">   Таким образом, можно подвести итог анализа группы «</w:t>
      </w:r>
      <w:proofErr w:type="gramStart"/>
      <w:r w:rsidRPr="00B27864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B27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864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Pr="00B27864">
        <w:rPr>
          <w:rFonts w:ascii="Times New Roman" w:hAnsi="Times New Roman" w:cs="Times New Roman"/>
          <w:sz w:val="28"/>
          <w:szCs w:val="28"/>
        </w:rPr>
        <w:t xml:space="preserve">» (собственно </w:t>
      </w:r>
      <w:proofErr w:type="spellStart"/>
      <w:r w:rsidRPr="00B27864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Pr="00B27864">
        <w:rPr>
          <w:rFonts w:ascii="Times New Roman" w:hAnsi="Times New Roman" w:cs="Times New Roman"/>
          <w:sz w:val="28"/>
          <w:szCs w:val="28"/>
        </w:rPr>
        <w:t>) с</w:t>
      </w:r>
      <w:r w:rsidR="00897DAF">
        <w:rPr>
          <w:rFonts w:ascii="Times New Roman" w:hAnsi="Times New Roman" w:cs="Times New Roman"/>
          <w:sz w:val="28"/>
          <w:szCs w:val="28"/>
        </w:rPr>
        <w:t xml:space="preserve"> эксплицированным детерминантом:</w:t>
      </w:r>
    </w:p>
    <w:p w:rsidR="00897DAF" w:rsidRDefault="00B00E34" w:rsidP="00FA051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В подавляющем большинстве примеров детер</w:t>
      </w:r>
      <w:r w:rsidR="003E59BD" w:rsidRPr="00897DAF">
        <w:rPr>
          <w:rFonts w:ascii="Times New Roman" w:hAnsi="Times New Roman" w:cs="Times New Roman"/>
          <w:sz w:val="28"/>
          <w:szCs w:val="28"/>
        </w:rPr>
        <w:t>минант выражен местоимением</w:t>
      </w:r>
      <w:r w:rsidR="00B62540" w:rsidRPr="00897DAF">
        <w:rPr>
          <w:rFonts w:ascii="Times New Roman" w:hAnsi="Times New Roman" w:cs="Times New Roman"/>
          <w:sz w:val="28"/>
          <w:szCs w:val="28"/>
        </w:rPr>
        <w:t xml:space="preserve"> 2-ого, а изредка и 3-его лица</w:t>
      </w:r>
      <w:r w:rsidR="003E59BD" w:rsidRPr="00897DAF">
        <w:rPr>
          <w:rFonts w:ascii="Times New Roman" w:hAnsi="Times New Roman" w:cs="Times New Roman"/>
          <w:sz w:val="28"/>
          <w:szCs w:val="28"/>
        </w:rPr>
        <w:t xml:space="preserve"> (</w:t>
      </w:r>
      <w:r w:rsidR="0001764C">
        <w:rPr>
          <w:rFonts w:ascii="Times New Roman" w:hAnsi="Times New Roman" w:cs="Times New Roman"/>
          <w:sz w:val="28"/>
          <w:szCs w:val="28"/>
        </w:rPr>
        <w:t>8</w:t>
      </w:r>
      <w:r w:rsidR="003E59BD" w:rsidRPr="00897DAF">
        <w:rPr>
          <w:rFonts w:ascii="Times New Roman" w:hAnsi="Times New Roman" w:cs="Times New Roman"/>
          <w:sz w:val="28"/>
          <w:szCs w:val="28"/>
        </w:rPr>
        <w:t xml:space="preserve">), </w:t>
      </w:r>
      <w:r w:rsidRPr="00897DAF">
        <w:rPr>
          <w:rFonts w:ascii="Times New Roman" w:hAnsi="Times New Roman" w:cs="Times New Roman"/>
          <w:sz w:val="28"/>
          <w:szCs w:val="28"/>
        </w:rPr>
        <w:t xml:space="preserve">комбинацией местоимения и прямого обращения </w:t>
      </w:r>
      <w:r w:rsidR="003E59BD" w:rsidRPr="00897DAF">
        <w:rPr>
          <w:rFonts w:ascii="Times New Roman" w:hAnsi="Times New Roman" w:cs="Times New Roman"/>
          <w:sz w:val="28"/>
          <w:szCs w:val="28"/>
        </w:rPr>
        <w:t>(7) и</w:t>
      </w:r>
      <w:r w:rsidR="008217E8" w:rsidRPr="00897DAF">
        <w:rPr>
          <w:rFonts w:ascii="Times New Roman" w:hAnsi="Times New Roman" w:cs="Times New Roman"/>
          <w:sz w:val="28"/>
          <w:szCs w:val="28"/>
        </w:rPr>
        <w:t xml:space="preserve"> существительным (2</w:t>
      </w:r>
      <w:r w:rsidR="003E59BD" w:rsidRPr="00897DAF">
        <w:rPr>
          <w:rFonts w:ascii="Times New Roman" w:hAnsi="Times New Roman" w:cs="Times New Roman"/>
          <w:sz w:val="28"/>
          <w:szCs w:val="28"/>
        </w:rPr>
        <w:t>).</w:t>
      </w:r>
      <w:r w:rsidRPr="0089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AF" w:rsidRDefault="00B00E34" w:rsidP="00FA051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 xml:space="preserve">С точки зрения прагматики, при анализе встретились </w:t>
      </w:r>
      <w:proofErr w:type="spellStart"/>
      <w:r w:rsidRPr="00897DAF">
        <w:rPr>
          <w:rFonts w:ascii="Times New Roman" w:hAnsi="Times New Roman" w:cs="Times New Roman"/>
          <w:sz w:val="28"/>
          <w:szCs w:val="28"/>
        </w:rPr>
        <w:t>прескриптивы</w:t>
      </w:r>
      <w:proofErr w:type="spellEnd"/>
      <w:r w:rsidRPr="00897DAF">
        <w:rPr>
          <w:rFonts w:ascii="Times New Roman" w:hAnsi="Times New Roman" w:cs="Times New Roman"/>
          <w:sz w:val="28"/>
          <w:szCs w:val="28"/>
        </w:rPr>
        <w:t xml:space="preserve"> (</w:t>
      </w:r>
      <w:r w:rsidR="0018592E">
        <w:rPr>
          <w:rFonts w:ascii="Times New Roman" w:hAnsi="Times New Roman" w:cs="Times New Roman"/>
          <w:sz w:val="28"/>
          <w:szCs w:val="28"/>
        </w:rPr>
        <w:t>5</w:t>
      </w:r>
      <w:r w:rsidRPr="00897DA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7DAF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Pr="00897DAF">
        <w:rPr>
          <w:rFonts w:ascii="Times New Roman" w:hAnsi="Times New Roman" w:cs="Times New Roman"/>
          <w:sz w:val="28"/>
          <w:szCs w:val="28"/>
        </w:rPr>
        <w:t xml:space="preserve"> (</w:t>
      </w:r>
      <w:r w:rsidR="0018592E">
        <w:rPr>
          <w:rFonts w:ascii="Times New Roman" w:hAnsi="Times New Roman" w:cs="Times New Roman"/>
          <w:sz w:val="28"/>
          <w:szCs w:val="28"/>
        </w:rPr>
        <w:t>8</w:t>
      </w:r>
      <w:r w:rsidRPr="00897DA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897DAF">
        <w:rPr>
          <w:rFonts w:ascii="Times New Roman" w:hAnsi="Times New Roman" w:cs="Times New Roman"/>
          <w:sz w:val="28"/>
          <w:szCs w:val="28"/>
        </w:rPr>
        <w:t>реквестивы</w:t>
      </w:r>
      <w:proofErr w:type="spellEnd"/>
      <w:r w:rsidRPr="00897DAF">
        <w:rPr>
          <w:rFonts w:ascii="Times New Roman" w:hAnsi="Times New Roman" w:cs="Times New Roman"/>
          <w:sz w:val="28"/>
          <w:szCs w:val="28"/>
        </w:rPr>
        <w:t xml:space="preserve"> (</w:t>
      </w:r>
      <w:r w:rsidR="0018592E">
        <w:rPr>
          <w:rFonts w:ascii="Times New Roman" w:hAnsi="Times New Roman" w:cs="Times New Roman"/>
          <w:sz w:val="28"/>
          <w:szCs w:val="28"/>
        </w:rPr>
        <w:t>3</w:t>
      </w:r>
      <w:r w:rsidRPr="00897DAF">
        <w:rPr>
          <w:rFonts w:ascii="Times New Roman" w:hAnsi="Times New Roman" w:cs="Times New Roman"/>
          <w:sz w:val="28"/>
          <w:szCs w:val="28"/>
        </w:rPr>
        <w:t xml:space="preserve">). </w:t>
      </w:r>
      <w:r w:rsidR="00D602DA">
        <w:rPr>
          <w:rFonts w:ascii="Times New Roman" w:hAnsi="Times New Roman" w:cs="Times New Roman"/>
          <w:sz w:val="28"/>
          <w:szCs w:val="28"/>
        </w:rPr>
        <w:t xml:space="preserve">Кроме того, 1 пример был классифицирован как упрек </w:t>
      </w:r>
      <w:proofErr w:type="spellStart"/>
      <w:r w:rsidR="00D602DA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="00D602DA">
        <w:rPr>
          <w:rFonts w:ascii="Times New Roman" w:hAnsi="Times New Roman" w:cs="Times New Roman"/>
          <w:sz w:val="28"/>
          <w:szCs w:val="28"/>
        </w:rPr>
        <w:t xml:space="preserve"> типа и не может быть рассмотрен в рамках классификации </w:t>
      </w:r>
      <w:proofErr w:type="spellStart"/>
      <w:r w:rsidR="00D602DA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="00D60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AF" w:rsidRDefault="00B00E34" w:rsidP="00FA051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 xml:space="preserve">При анализе переводческих решений было выяснено, что частотна </w:t>
      </w:r>
      <w:r w:rsidR="00D602DA">
        <w:rPr>
          <w:rFonts w:ascii="Times New Roman" w:hAnsi="Times New Roman" w:cs="Times New Roman"/>
          <w:sz w:val="28"/>
          <w:szCs w:val="28"/>
        </w:rPr>
        <w:t>трансформация парцелляции</w:t>
      </w:r>
      <w:r w:rsidRPr="00897DAF">
        <w:rPr>
          <w:rFonts w:ascii="Times New Roman" w:hAnsi="Times New Roman" w:cs="Times New Roman"/>
          <w:sz w:val="28"/>
          <w:szCs w:val="28"/>
        </w:rPr>
        <w:t>,</w:t>
      </w:r>
      <w:r w:rsidR="00D602DA">
        <w:rPr>
          <w:rFonts w:ascii="Times New Roman" w:hAnsi="Times New Roman" w:cs="Times New Roman"/>
          <w:sz w:val="28"/>
          <w:szCs w:val="28"/>
        </w:rPr>
        <w:t xml:space="preserve"> замена</w:t>
      </w:r>
      <w:r w:rsidRPr="00897DAF">
        <w:rPr>
          <w:rFonts w:ascii="Times New Roman" w:hAnsi="Times New Roman" w:cs="Times New Roman"/>
          <w:sz w:val="28"/>
          <w:szCs w:val="28"/>
        </w:rPr>
        <w:t xml:space="preserve"> бессоюзной связи на </w:t>
      </w:r>
      <w:proofErr w:type="gramStart"/>
      <w:r w:rsidRPr="00897DAF">
        <w:rPr>
          <w:rFonts w:ascii="Times New Roman" w:hAnsi="Times New Roman" w:cs="Times New Roman"/>
          <w:sz w:val="28"/>
          <w:szCs w:val="28"/>
        </w:rPr>
        <w:t>союзную</w:t>
      </w:r>
      <w:proofErr w:type="gramEnd"/>
      <w:r w:rsidRPr="00897D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02DA">
        <w:rPr>
          <w:rFonts w:ascii="Times New Roman" w:hAnsi="Times New Roman" w:cs="Times New Roman"/>
          <w:sz w:val="28"/>
          <w:szCs w:val="28"/>
        </w:rPr>
        <w:t>транспозиция</w:t>
      </w:r>
      <w:r w:rsidRPr="0089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Pr="00897DAF" w:rsidRDefault="00B00E34" w:rsidP="00FA051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 xml:space="preserve">Самый частотный способ перевода слов категории состояния – модальные глаголы (15), на использование других конструкций пришлось лишь 2 примера. </w:t>
      </w:r>
      <w:r w:rsidR="001443A6">
        <w:rPr>
          <w:rFonts w:ascii="Times New Roman" w:hAnsi="Times New Roman" w:cs="Times New Roman"/>
          <w:sz w:val="28"/>
          <w:szCs w:val="28"/>
        </w:rPr>
        <w:t>При этом модальные глаголы распределились следующим образом: группа «надо/нужно» (</w:t>
      </w:r>
      <w:proofErr w:type="spellStart"/>
      <w:r w:rsidR="00D1658F">
        <w:rPr>
          <w:rFonts w:ascii="Times New Roman" w:hAnsi="Times New Roman" w:cs="Times New Roman"/>
          <w:sz w:val="28"/>
          <w:szCs w:val="28"/>
        </w:rPr>
        <w:t>ought</w:t>
      </w:r>
      <w:proofErr w:type="spellEnd"/>
      <w:r w:rsidR="00D1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8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1658F">
        <w:rPr>
          <w:rFonts w:ascii="Times New Roman" w:hAnsi="Times New Roman" w:cs="Times New Roman"/>
          <w:sz w:val="28"/>
          <w:szCs w:val="28"/>
        </w:rPr>
        <w:t xml:space="preserve"> – 7, </w:t>
      </w:r>
      <w:proofErr w:type="spellStart"/>
      <w:r w:rsidR="00D1658F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D1658F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 w:rsidR="00D1658F" w:rsidRPr="00897DAF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="00D1658F" w:rsidRPr="0089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8F" w:rsidRPr="00897DAF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="00D1658F" w:rsidRPr="00897DAF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="00D1658F" w:rsidRPr="00897DAF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="00D1658F" w:rsidRPr="00897DAF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="00D1658F" w:rsidRPr="00897DAF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="00D1658F" w:rsidRPr="00897DAF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="00D1658F" w:rsidRPr="00897DAF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D1658F" w:rsidRPr="00897DAF">
        <w:rPr>
          <w:rFonts w:ascii="Times New Roman" w:hAnsi="Times New Roman" w:cs="Times New Roman"/>
          <w:sz w:val="28"/>
          <w:szCs w:val="28"/>
        </w:rPr>
        <w:t xml:space="preserve"> – 1</w:t>
      </w:r>
      <w:r w:rsidR="001443A6">
        <w:rPr>
          <w:rFonts w:ascii="Times New Roman" w:hAnsi="Times New Roman" w:cs="Times New Roman"/>
          <w:sz w:val="28"/>
          <w:szCs w:val="28"/>
        </w:rPr>
        <w:t>)</w:t>
      </w:r>
      <w:r w:rsidR="00D1658F">
        <w:rPr>
          <w:rFonts w:ascii="Times New Roman" w:hAnsi="Times New Roman" w:cs="Times New Roman"/>
          <w:sz w:val="28"/>
          <w:szCs w:val="28"/>
        </w:rPr>
        <w:t>, «нельзя» (</w:t>
      </w:r>
      <w:proofErr w:type="spellStart"/>
      <w:r w:rsidR="00D1658F" w:rsidRPr="00897DA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D1658F" w:rsidRPr="00897DAF">
        <w:rPr>
          <w:rFonts w:ascii="Times New Roman" w:hAnsi="Times New Roman" w:cs="Times New Roman"/>
          <w:sz w:val="28"/>
          <w:szCs w:val="28"/>
        </w:rPr>
        <w:t xml:space="preserve"> – 1,</w:t>
      </w:r>
      <w:r w:rsidR="00D1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8F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D1658F">
        <w:rPr>
          <w:rFonts w:ascii="Times New Roman" w:hAnsi="Times New Roman" w:cs="Times New Roman"/>
          <w:sz w:val="28"/>
          <w:szCs w:val="28"/>
        </w:rPr>
        <w:t xml:space="preserve"> –1</w:t>
      </w:r>
      <w:proofErr w:type="gramStart"/>
      <w:r w:rsidR="00D165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1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7E8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2DA" w:rsidRDefault="00D602DA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0C" w:rsidRDefault="009E010C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E8" w:rsidRDefault="008217E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E34" w:rsidRPr="00AE0D51" w:rsidRDefault="008217E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>
        <w:rPr>
          <w:rFonts w:ascii="Times New Roman" w:hAnsi="Times New Roman" w:cs="Times New Roman"/>
          <w:sz w:val="28"/>
          <w:szCs w:val="28"/>
        </w:rPr>
        <w:t xml:space="preserve">Высказывания с эксплицированным детерминантом также могут являться </w:t>
      </w:r>
      <w:proofErr w:type="spellStart"/>
      <w:r w:rsidR="00B00E34" w:rsidRPr="009E010C">
        <w:rPr>
          <w:rFonts w:ascii="Times New Roman" w:hAnsi="Times New Roman" w:cs="Times New Roman"/>
          <w:sz w:val="28"/>
          <w:szCs w:val="28"/>
        </w:rPr>
        <w:t>самодирективами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>, то есть высказываниями, в которых говорящий направляет действие на самого себя. Из этого следует, что детерминант в таких примерах всегда будет выражен местоимен</w:t>
      </w:r>
      <w:r w:rsidR="009E010C">
        <w:rPr>
          <w:rFonts w:ascii="Times New Roman" w:hAnsi="Times New Roman" w:cs="Times New Roman"/>
          <w:sz w:val="28"/>
          <w:szCs w:val="28"/>
        </w:rPr>
        <w:t>иями 1-ого лица мн. и ед. числа.</w:t>
      </w:r>
      <w:r w:rsidR="00B00E34">
        <w:rPr>
          <w:rFonts w:ascii="Times New Roman" w:hAnsi="Times New Roman" w:cs="Times New Roman"/>
          <w:sz w:val="28"/>
          <w:szCs w:val="28"/>
        </w:rPr>
        <w:t xml:space="preserve"> Данная группа</w:t>
      </w:r>
      <w:r w:rsidR="009E010C">
        <w:rPr>
          <w:rFonts w:ascii="Times New Roman" w:hAnsi="Times New Roman" w:cs="Times New Roman"/>
          <w:sz w:val="28"/>
          <w:szCs w:val="28"/>
        </w:rPr>
        <w:t xml:space="preserve"> (17 примеров)</w:t>
      </w:r>
      <w:r w:rsidR="00B00E34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9E010C">
        <w:rPr>
          <w:rFonts w:ascii="Times New Roman" w:hAnsi="Times New Roman" w:cs="Times New Roman"/>
          <w:sz w:val="28"/>
          <w:szCs w:val="28"/>
        </w:rPr>
        <w:t>найденных примеров схожа с группой</w:t>
      </w:r>
      <w:r w:rsidR="00B00E34">
        <w:rPr>
          <w:rFonts w:ascii="Times New Roman" w:hAnsi="Times New Roman" w:cs="Times New Roman"/>
          <w:sz w:val="28"/>
          <w:szCs w:val="28"/>
        </w:rPr>
        <w:t xml:space="preserve"> собственно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="009E010C">
        <w:rPr>
          <w:rFonts w:ascii="Times New Roman" w:hAnsi="Times New Roman" w:cs="Times New Roman"/>
          <w:sz w:val="28"/>
          <w:szCs w:val="28"/>
        </w:rPr>
        <w:t xml:space="preserve"> (17 примеров)</w:t>
      </w:r>
      <w:r w:rsidR="00B00E34">
        <w:rPr>
          <w:rFonts w:ascii="Times New Roman" w:hAnsi="Times New Roman" w:cs="Times New Roman"/>
          <w:sz w:val="28"/>
          <w:szCs w:val="28"/>
        </w:rPr>
        <w:t>; рассмотрим</w:t>
      </w:r>
      <w:r w:rsidR="00B00E34" w:rsidRPr="006F7BB8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>некоторые</w:t>
      </w:r>
      <w:r w:rsidR="00B00E34" w:rsidRPr="006F7BB8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>примеры</w:t>
      </w:r>
      <w:r w:rsidR="00B00E34" w:rsidRPr="006F7BB8">
        <w:rPr>
          <w:rFonts w:ascii="Times New Roman" w:hAnsi="Times New Roman" w:cs="Times New Roman"/>
          <w:sz w:val="28"/>
          <w:szCs w:val="28"/>
        </w:rPr>
        <w:t>:</w:t>
      </w: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21396F">
        <w:rPr>
          <w:rFonts w:ascii="Times New Roman" w:hAnsi="Times New Roman" w:cs="Times New Roman"/>
          <w:sz w:val="24"/>
          <w:szCs w:val="28"/>
        </w:rPr>
        <w:t>7)</w:t>
      </w:r>
      <w:r w:rsidRPr="0021396F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21396F" w:rsidRPr="0021396F">
        <w:rPr>
          <w:rFonts w:ascii="Times New Roman" w:hAnsi="Times New Roman" w:cs="Times New Roman"/>
          <w:sz w:val="24"/>
          <w:szCs w:val="28"/>
        </w:rPr>
        <w:t xml:space="preserve">Астров. Говорите же, говорите, где мы завтра увидимся? (Берет ее за талию.) </w:t>
      </w:r>
      <w:r w:rsidRPr="009F6427">
        <w:rPr>
          <w:rFonts w:ascii="Times New Roman" w:hAnsi="Times New Roman" w:cs="Times New Roman"/>
          <w:sz w:val="24"/>
          <w:szCs w:val="28"/>
        </w:rPr>
        <w:t>Ты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</w:rPr>
        <w:t>видишь</w:t>
      </w:r>
      <w:r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Pr="009F6427">
        <w:rPr>
          <w:rFonts w:ascii="Times New Roman" w:hAnsi="Times New Roman" w:cs="Times New Roman"/>
          <w:sz w:val="24"/>
          <w:szCs w:val="28"/>
        </w:rPr>
        <w:t>это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</w:rPr>
        <w:t>неизбежно</w:t>
      </w:r>
      <w:r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Pr="009F6427">
        <w:rPr>
          <w:rFonts w:ascii="Times New Roman" w:hAnsi="Times New Roman" w:cs="Times New Roman"/>
          <w:b/>
          <w:sz w:val="24"/>
          <w:szCs w:val="28"/>
        </w:rPr>
        <w:t>нам</w:t>
      </w:r>
      <w:r w:rsidRPr="002405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F6427">
        <w:rPr>
          <w:rFonts w:ascii="Times New Roman" w:hAnsi="Times New Roman" w:cs="Times New Roman"/>
          <w:b/>
          <w:sz w:val="24"/>
          <w:szCs w:val="28"/>
        </w:rPr>
        <w:t>надо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</w:rPr>
        <w:t>видеться</w:t>
      </w:r>
      <w:r w:rsidRPr="002405D4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="0021396F" w:rsidRPr="0021396F">
        <w:rPr>
          <w:rFonts w:ascii="Times New Roman" w:hAnsi="Times New Roman" w:cs="Times New Roman"/>
          <w:sz w:val="24"/>
          <w:szCs w:val="28"/>
          <w:lang w:val="en-US"/>
        </w:rPr>
        <w:t>ASTROFF</w:t>
      </w:r>
      <w:r w:rsidR="0021396F" w:rsidRPr="002405D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21396F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1396F"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Tell </w:t>
      </w:r>
      <w:proofErr w:type="gramStart"/>
      <w:r w:rsidR="0021396F" w:rsidRPr="0021396F">
        <w:rPr>
          <w:rFonts w:ascii="Times New Roman" w:hAnsi="Times New Roman" w:cs="Times New Roman"/>
          <w:sz w:val="24"/>
          <w:szCs w:val="28"/>
          <w:lang w:val="en-US"/>
        </w:rPr>
        <w:t>me</w:t>
      </w:r>
      <w:r w:rsidR="00FD1CF9">
        <w:rPr>
          <w:rFonts w:ascii="Times New Roman" w:hAnsi="Times New Roman" w:cs="Times New Roman"/>
          <w:sz w:val="24"/>
          <w:szCs w:val="28"/>
          <w:lang w:val="en-US"/>
        </w:rPr>
        <w:t>,</w:t>
      </w:r>
      <w:proofErr w:type="gramEnd"/>
      <w:r w:rsidR="00FD1CF9">
        <w:rPr>
          <w:rFonts w:ascii="Times New Roman" w:hAnsi="Times New Roman" w:cs="Times New Roman"/>
          <w:sz w:val="24"/>
          <w:szCs w:val="28"/>
          <w:lang w:val="en-US"/>
        </w:rPr>
        <w:t xml:space="preserve"> tell me, where can we meet to</w:t>
      </w:r>
      <w:r w:rsidR="0021396F"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morrow? [He puts his arm around her]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Don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>'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see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that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b/>
          <w:sz w:val="24"/>
          <w:szCs w:val="28"/>
          <w:lang w:val="en-US"/>
        </w:rPr>
        <w:t>we</w:t>
      </w:r>
      <w:r w:rsidRPr="0021396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b/>
          <w:sz w:val="24"/>
          <w:szCs w:val="28"/>
          <w:lang w:val="en-US"/>
        </w:rPr>
        <w:t>must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meet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that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F6427">
        <w:rPr>
          <w:rFonts w:ascii="Times New Roman" w:hAnsi="Times New Roman" w:cs="Times New Roman"/>
          <w:sz w:val="24"/>
          <w:szCs w:val="28"/>
          <w:lang w:val="en-US"/>
        </w:rPr>
        <w:t>inevitable</w:t>
      </w:r>
      <w:r w:rsidRPr="0021396F">
        <w:rPr>
          <w:rFonts w:ascii="Times New Roman" w:hAnsi="Times New Roman" w:cs="Times New Roman"/>
          <w:sz w:val="24"/>
          <w:szCs w:val="28"/>
          <w:lang w:val="en-US"/>
        </w:rPr>
        <w:t xml:space="preserve">? </w:t>
      </w:r>
      <w:r w:rsidRPr="009F6427">
        <w:rPr>
          <w:rFonts w:ascii="Times New Roman" w:hAnsi="Times New Roman" w:cs="Times New Roman"/>
          <w:sz w:val="24"/>
          <w:szCs w:val="28"/>
        </w:rPr>
        <w:t>(ДВ)</w:t>
      </w:r>
    </w:p>
    <w:p w:rsidR="00B00E34" w:rsidRDefault="00AA38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>
        <w:rPr>
          <w:rFonts w:ascii="Times New Roman" w:hAnsi="Times New Roman" w:cs="Times New Roman"/>
          <w:sz w:val="28"/>
          <w:szCs w:val="28"/>
        </w:rPr>
        <w:t xml:space="preserve">При переводе слова категории состояния использован модальный глагол </w:t>
      </w:r>
      <w:r w:rsidR="00B00E34" w:rsidRPr="009F6427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B00E34" w:rsidRPr="009F6427">
        <w:rPr>
          <w:rFonts w:ascii="Times New Roman" w:hAnsi="Times New Roman" w:cs="Times New Roman"/>
          <w:sz w:val="28"/>
          <w:szCs w:val="28"/>
        </w:rPr>
        <w:t xml:space="preserve">, который в данном случае выражает значение </w:t>
      </w:r>
      <w:r w:rsidR="006224DF">
        <w:rPr>
          <w:rFonts w:ascii="Times New Roman" w:hAnsi="Times New Roman" w:cs="Times New Roman"/>
          <w:sz w:val="28"/>
          <w:szCs w:val="28"/>
        </w:rPr>
        <w:t xml:space="preserve">настойчивой просьбы. Односоставная часть сложного предложения </w:t>
      </w:r>
      <w:r w:rsidR="00B00E34">
        <w:rPr>
          <w:rFonts w:ascii="Times New Roman" w:hAnsi="Times New Roman" w:cs="Times New Roman"/>
          <w:sz w:val="28"/>
          <w:szCs w:val="28"/>
        </w:rPr>
        <w:t xml:space="preserve">в исходном тексте заменяется на двухчастную структуру: подлежащее, выраженное местоимением в именительном падеже + сказуемое. </w:t>
      </w:r>
      <w:r w:rsidR="006224DF">
        <w:rPr>
          <w:rFonts w:ascii="Times New Roman" w:hAnsi="Times New Roman" w:cs="Times New Roman"/>
          <w:sz w:val="28"/>
          <w:szCs w:val="28"/>
        </w:rPr>
        <w:t>Другими словами, сложносочиненное предложение с бессоюзной связью в перево</w:t>
      </w:r>
      <w:r w:rsidR="00E54552">
        <w:rPr>
          <w:rFonts w:ascii="Times New Roman" w:hAnsi="Times New Roman" w:cs="Times New Roman"/>
          <w:sz w:val="28"/>
          <w:szCs w:val="28"/>
        </w:rPr>
        <w:t xml:space="preserve">де становится сложноподчиненным. Высказывание является </w:t>
      </w:r>
      <w:proofErr w:type="spellStart"/>
      <w:r w:rsidR="00E54552">
        <w:rPr>
          <w:rFonts w:ascii="Times New Roman" w:hAnsi="Times New Roman" w:cs="Times New Roman"/>
          <w:sz w:val="28"/>
          <w:szCs w:val="28"/>
        </w:rPr>
        <w:t>реквестивом</w:t>
      </w:r>
      <w:proofErr w:type="spellEnd"/>
      <w:r w:rsidR="003557DE">
        <w:rPr>
          <w:rFonts w:ascii="Times New Roman" w:hAnsi="Times New Roman" w:cs="Times New Roman"/>
          <w:sz w:val="28"/>
          <w:szCs w:val="28"/>
        </w:rPr>
        <w:t xml:space="preserve">. </w:t>
      </w:r>
      <w:r w:rsidR="0080738D">
        <w:rPr>
          <w:rFonts w:ascii="Times New Roman" w:hAnsi="Times New Roman" w:cs="Times New Roman"/>
          <w:sz w:val="28"/>
          <w:szCs w:val="28"/>
        </w:rPr>
        <w:t>Кроме того, интересно отметить определенное расхождение – действие</w:t>
      </w:r>
      <w:r w:rsidR="0021396F">
        <w:rPr>
          <w:rFonts w:ascii="Times New Roman" w:hAnsi="Times New Roman" w:cs="Times New Roman"/>
          <w:sz w:val="28"/>
          <w:szCs w:val="28"/>
        </w:rPr>
        <w:t xml:space="preserve"> </w:t>
      </w:r>
      <w:r w:rsidR="0080738D">
        <w:rPr>
          <w:rFonts w:ascii="Times New Roman" w:hAnsi="Times New Roman" w:cs="Times New Roman"/>
          <w:sz w:val="28"/>
          <w:szCs w:val="28"/>
        </w:rPr>
        <w:t>необходимо для говоряще</w:t>
      </w:r>
      <w:r w:rsidR="0021396F">
        <w:rPr>
          <w:rFonts w:ascii="Times New Roman" w:hAnsi="Times New Roman" w:cs="Times New Roman"/>
          <w:sz w:val="28"/>
          <w:szCs w:val="28"/>
        </w:rPr>
        <w:t>го</w:t>
      </w:r>
      <w:r w:rsidR="0080738D">
        <w:rPr>
          <w:rFonts w:ascii="Times New Roman" w:hAnsi="Times New Roman" w:cs="Times New Roman"/>
          <w:sz w:val="28"/>
          <w:szCs w:val="28"/>
        </w:rPr>
        <w:t>, но под</w:t>
      </w:r>
      <w:r w:rsidR="00F9563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21396F">
        <w:rPr>
          <w:rFonts w:ascii="Times New Roman" w:hAnsi="Times New Roman" w:cs="Times New Roman"/>
          <w:sz w:val="28"/>
          <w:szCs w:val="28"/>
        </w:rPr>
        <w:t>им</w:t>
      </w:r>
      <w:r w:rsidR="00F9563A">
        <w:rPr>
          <w:rFonts w:ascii="Times New Roman" w:hAnsi="Times New Roman" w:cs="Times New Roman"/>
          <w:sz w:val="28"/>
          <w:szCs w:val="28"/>
        </w:rPr>
        <w:t xml:space="preserve">, как нечто неизбежное. </w:t>
      </w:r>
      <w:r w:rsidR="00E54552">
        <w:rPr>
          <w:rFonts w:ascii="Times New Roman" w:hAnsi="Times New Roman" w:cs="Times New Roman"/>
          <w:sz w:val="28"/>
          <w:szCs w:val="28"/>
        </w:rPr>
        <w:t xml:space="preserve">Повествовательное предложение трансформируется в </w:t>
      </w:r>
      <w:r w:rsidR="00F9563A">
        <w:rPr>
          <w:rFonts w:ascii="Times New Roman" w:hAnsi="Times New Roman" w:cs="Times New Roman"/>
          <w:sz w:val="28"/>
          <w:szCs w:val="28"/>
        </w:rPr>
        <w:t xml:space="preserve">эмоционально насыщенный, риторический </w:t>
      </w:r>
      <w:r w:rsidR="00E54552">
        <w:rPr>
          <w:rFonts w:ascii="Times New Roman" w:hAnsi="Times New Roman" w:cs="Times New Roman"/>
          <w:sz w:val="28"/>
          <w:szCs w:val="28"/>
        </w:rPr>
        <w:t xml:space="preserve">вопрос. </w:t>
      </w:r>
      <w:r w:rsidR="0062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34" w:rsidRPr="0062668E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E54552">
        <w:rPr>
          <w:rFonts w:ascii="Times New Roman" w:hAnsi="Times New Roman" w:cs="Times New Roman"/>
          <w:sz w:val="24"/>
          <w:szCs w:val="28"/>
        </w:rPr>
        <w:t xml:space="preserve">8) </w:t>
      </w:r>
      <w:r w:rsidRPr="00270566">
        <w:rPr>
          <w:rFonts w:ascii="Times New Roman" w:hAnsi="Times New Roman" w:cs="Times New Roman"/>
          <w:b/>
          <w:sz w:val="24"/>
          <w:szCs w:val="28"/>
        </w:rPr>
        <w:t>Мне</w:t>
      </w:r>
      <w:r w:rsidRPr="00E5455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70566">
        <w:rPr>
          <w:rFonts w:ascii="Times New Roman" w:hAnsi="Times New Roman" w:cs="Times New Roman"/>
          <w:b/>
          <w:sz w:val="24"/>
          <w:szCs w:val="28"/>
        </w:rPr>
        <w:t>нужно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сделать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вам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маленький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допрос</w:t>
      </w:r>
      <w:r w:rsidRPr="00E54552">
        <w:rPr>
          <w:rFonts w:ascii="Times New Roman" w:hAnsi="Times New Roman" w:cs="Times New Roman"/>
          <w:sz w:val="24"/>
          <w:szCs w:val="28"/>
        </w:rPr>
        <w:t xml:space="preserve">, </w:t>
      </w:r>
      <w:r w:rsidRPr="0062668E">
        <w:rPr>
          <w:rFonts w:ascii="Times New Roman" w:hAnsi="Times New Roman" w:cs="Times New Roman"/>
          <w:sz w:val="24"/>
          <w:szCs w:val="28"/>
        </w:rPr>
        <w:t>и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я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смущена</w:t>
      </w:r>
      <w:r w:rsidRPr="00E54552">
        <w:rPr>
          <w:rFonts w:ascii="Times New Roman" w:hAnsi="Times New Roman" w:cs="Times New Roman"/>
          <w:sz w:val="24"/>
          <w:szCs w:val="28"/>
        </w:rPr>
        <w:t xml:space="preserve">, </w:t>
      </w:r>
      <w:r w:rsidRPr="0062668E">
        <w:rPr>
          <w:rFonts w:ascii="Times New Roman" w:hAnsi="Times New Roman" w:cs="Times New Roman"/>
          <w:sz w:val="24"/>
          <w:szCs w:val="28"/>
        </w:rPr>
        <w:t>не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знаю</w:t>
      </w:r>
      <w:r w:rsidRPr="00E54552">
        <w:rPr>
          <w:rFonts w:ascii="Times New Roman" w:hAnsi="Times New Roman" w:cs="Times New Roman"/>
          <w:sz w:val="24"/>
          <w:szCs w:val="28"/>
        </w:rPr>
        <w:t xml:space="preserve">, </w:t>
      </w:r>
      <w:r w:rsidRPr="0062668E">
        <w:rPr>
          <w:rFonts w:ascii="Times New Roman" w:hAnsi="Times New Roman" w:cs="Times New Roman"/>
          <w:sz w:val="24"/>
          <w:szCs w:val="28"/>
        </w:rPr>
        <w:t>как</w:t>
      </w:r>
      <w:r w:rsidRPr="00E5455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</w:rPr>
        <w:t>начать</w:t>
      </w:r>
      <w:r w:rsidRPr="00C36002">
        <w:rPr>
          <w:rFonts w:ascii="Times New Roman" w:hAnsi="Times New Roman" w:cs="Times New Roman"/>
          <w:sz w:val="24"/>
          <w:szCs w:val="28"/>
        </w:rPr>
        <w:t xml:space="preserve">. – </w:t>
      </w:r>
      <w:r w:rsidRPr="0027056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C3600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70566">
        <w:rPr>
          <w:rFonts w:ascii="Times New Roman" w:hAnsi="Times New Roman" w:cs="Times New Roman"/>
          <w:b/>
          <w:sz w:val="24"/>
          <w:szCs w:val="28"/>
          <w:lang w:val="en-US"/>
        </w:rPr>
        <w:t>want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submit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little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examination</w:t>
      </w:r>
      <w:r w:rsidRPr="00C36002">
        <w:rPr>
          <w:rFonts w:ascii="Times New Roman" w:hAnsi="Times New Roman" w:cs="Times New Roman"/>
          <w:sz w:val="24"/>
          <w:szCs w:val="28"/>
        </w:rPr>
        <w:t xml:space="preserve">,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but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am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embarrassed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don</w:t>
      </w:r>
      <w:r w:rsidRPr="00C36002">
        <w:rPr>
          <w:rFonts w:ascii="Times New Roman" w:hAnsi="Times New Roman" w:cs="Times New Roman"/>
          <w:sz w:val="24"/>
          <w:szCs w:val="28"/>
        </w:rPr>
        <w:t>'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know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how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C36002">
        <w:rPr>
          <w:rFonts w:ascii="Times New Roman" w:hAnsi="Times New Roman" w:cs="Times New Roman"/>
          <w:sz w:val="24"/>
          <w:szCs w:val="28"/>
        </w:rPr>
        <w:t xml:space="preserve"> </w:t>
      </w:r>
      <w:r w:rsidRPr="0062668E">
        <w:rPr>
          <w:rFonts w:ascii="Times New Roman" w:hAnsi="Times New Roman" w:cs="Times New Roman"/>
          <w:sz w:val="24"/>
          <w:szCs w:val="28"/>
          <w:lang w:val="en-US"/>
        </w:rPr>
        <w:t>begin</w:t>
      </w:r>
      <w:r w:rsidRPr="00C36002">
        <w:rPr>
          <w:rFonts w:ascii="Times New Roman" w:hAnsi="Times New Roman" w:cs="Times New Roman"/>
          <w:sz w:val="24"/>
          <w:szCs w:val="28"/>
        </w:rPr>
        <w:t xml:space="preserve">. </w:t>
      </w:r>
      <w:r w:rsidRPr="0062668E">
        <w:rPr>
          <w:rFonts w:ascii="Times New Roman" w:hAnsi="Times New Roman" w:cs="Times New Roman"/>
          <w:sz w:val="24"/>
          <w:szCs w:val="28"/>
        </w:rPr>
        <w:t xml:space="preserve">(ДВ) </w:t>
      </w:r>
    </w:p>
    <w:p w:rsidR="00B00E34" w:rsidRDefault="00AA38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4552">
        <w:rPr>
          <w:rFonts w:ascii="Times New Roman" w:hAnsi="Times New Roman" w:cs="Times New Roman"/>
          <w:sz w:val="28"/>
          <w:szCs w:val="28"/>
        </w:rPr>
        <w:t>Данный пример особенно интересен с семантической точки зрения. Слово категории состояния «нужно» используется не для выражения м</w:t>
      </w:r>
      <w:r w:rsidR="009D116C">
        <w:rPr>
          <w:rFonts w:ascii="Times New Roman" w:hAnsi="Times New Roman" w:cs="Times New Roman"/>
          <w:sz w:val="28"/>
          <w:szCs w:val="28"/>
        </w:rPr>
        <w:t>одальности действия, а для волеиз</w:t>
      </w:r>
      <w:r w:rsidR="00E54552">
        <w:rPr>
          <w:rFonts w:ascii="Times New Roman" w:hAnsi="Times New Roman" w:cs="Times New Roman"/>
          <w:sz w:val="28"/>
          <w:szCs w:val="28"/>
        </w:rPr>
        <w:t xml:space="preserve">ъявления говорящего. В связи с этим переводчик избрал верный путь, расшифровав </w:t>
      </w:r>
      <w:proofErr w:type="gramStart"/>
      <w:r w:rsidR="00E54552">
        <w:rPr>
          <w:rFonts w:ascii="Times New Roman" w:hAnsi="Times New Roman" w:cs="Times New Roman"/>
          <w:sz w:val="28"/>
          <w:szCs w:val="28"/>
        </w:rPr>
        <w:t>исходное</w:t>
      </w:r>
      <w:proofErr w:type="gramEnd"/>
      <w:r w:rsidR="00E54552">
        <w:rPr>
          <w:rFonts w:ascii="Times New Roman" w:hAnsi="Times New Roman" w:cs="Times New Roman"/>
          <w:sz w:val="28"/>
          <w:szCs w:val="28"/>
        </w:rPr>
        <w:t xml:space="preserve"> «мне нужно» в «я хочу», и использовал при переводе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глагол </w:t>
      </w:r>
      <w:proofErr w:type="spellStart"/>
      <w:r w:rsidR="00B00E34" w:rsidRPr="006E0BEF">
        <w:rPr>
          <w:rFonts w:ascii="Times New Roman" w:hAnsi="Times New Roman" w:cs="Times New Roman"/>
          <w:i/>
          <w:sz w:val="28"/>
          <w:szCs w:val="28"/>
        </w:rPr>
        <w:t>want</w:t>
      </w:r>
      <w:proofErr w:type="spellEnd"/>
      <w:r w:rsidR="00B00E34" w:rsidRPr="0062668E">
        <w:rPr>
          <w:rFonts w:ascii="Times New Roman" w:hAnsi="Times New Roman" w:cs="Times New Roman"/>
          <w:sz w:val="28"/>
          <w:szCs w:val="28"/>
        </w:rPr>
        <w:t>, который традиционно не относится в английском язык</w:t>
      </w:r>
      <w:r w:rsidR="00B00E34">
        <w:rPr>
          <w:rFonts w:ascii="Times New Roman" w:hAnsi="Times New Roman" w:cs="Times New Roman"/>
          <w:sz w:val="28"/>
          <w:szCs w:val="28"/>
        </w:rPr>
        <w:t xml:space="preserve">е к группе модальных глаголов. В целом, </w:t>
      </w:r>
      <w:r w:rsidR="00F8499B">
        <w:rPr>
          <w:rFonts w:ascii="Times New Roman" w:hAnsi="Times New Roman" w:cs="Times New Roman"/>
          <w:sz w:val="28"/>
          <w:szCs w:val="28"/>
        </w:rPr>
        <w:t>необходимо</w:t>
      </w:r>
      <w:r w:rsidR="00B00E34">
        <w:rPr>
          <w:rFonts w:ascii="Times New Roman" w:hAnsi="Times New Roman" w:cs="Times New Roman"/>
          <w:sz w:val="28"/>
          <w:szCs w:val="28"/>
        </w:rPr>
        <w:t xml:space="preserve"> отметить, что глагол </w:t>
      </w:r>
      <w:r w:rsidR="00B00E34" w:rsidRPr="001F789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want</w:t>
      </w:r>
      <w:r w:rsidR="00B00E34" w:rsidRPr="001D66C9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оказался довольно частотен при переводе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самодирективов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 с выраженным детерминантом</w:t>
      </w:r>
      <w:r w:rsidR="00E54552">
        <w:rPr>
          <w:rFonts w:ascii="Times New Roman" w:hAnsi="Times New Roman" w:cs="Times New Roman"/>
          <w:sz w:val="28"/>
          <w:szCs w:val="28"/>
        </w:rPr>
        <w:t xml:space="preserve"> (</w:t>
      </w:r>
      <w:r w:rsidR="00E54552" w:rsidRPr="001F789E">
        <w:rPr>
          <w:rFonts w:ascii="Times New Roman" w:hAnsi="Times New Roman" w:cs="Times New Roman"/>
          <w:color w:val="000000" w:themeColor="text1"/>
          <w:sz w:val="28"/>
          <w:szCs w:val="28"/>
        </w:rPr>
        <w:t>см. количественный подсчет на стр.</w:t>
      </w:r>
      <w:r w:rsidR="00730EE9" w:rsidRPr="001F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1F789E" w:rsidRPr="001F78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54552">
        <w:rPr>
          <w:rFonts w:ascii="Times New Roman" w:hAnsi="Times New Roman" w:cs="Times New Roman"/>
          <w:sz w:val="28"/>
          <w:szCs w:val="28"/>
        </w:rPr>
        <w:t>)</w:t>
      </w:r>
      <w:r w:rsidR="00B00E34">
        <w:rPr>
          <w:rFonts w:ascii="Times New Roman" w:hAnsi="Times New Roman" w:cs="Times New Roman"/>
          <w:sz w:val="28"/>
          <w:szCs w:val="28"/>
        </w:rPr>
        <w:t xml:space="preserve">. </w:t>
      </w:r>
      <w:r w:rsidR="00E54552">
        <w:rPr>
          <w:rFonts w:ascii="Times New Roman" w:hAnsi="Times New Roman" w:cs="Times New Roman"/>
          <w:sz w:val="28"/>
          <w:szCs w:val="28"/>
        </w:rPr>
        <w:t>Выс</w:t>
      </w:r>
      <w:r w:rsidR="00D211AF">
        <w:rPr>
          <w:rFonts w:ascii="Times New Roman" w:hAnsi="Times New Roman" w:cs="Times New Roman"/>
          <w:sz w:val="28"/>
          <w:szCs w:val="28"/>
        </w:rPr>
        <w:t xml:space="preserve">казывание является </w:t>
      </w:r>
      <w:proofErr w:type="spellStart"/>
      <w:r w:rsidR="00D211AF">
        <w:rPr>
          <w:rFonts w:ascii="Times New Roman" w:hAnsi="Times New Roman" w:cs="Times New Roman"/>
          <w:sz w:val="28"/>
          <w:szCs w:val="28"/>
        </w:rPr>
        <w:t>реквестивом</w:t>
      </w:r>
      <w:proofErr w:type="spellEnd"/>
      <w:r w:rsidR="00D211AF">
        <w:rPr>
          <w:rFonts w:ascii="Times New Roman" w:hAnsi="Times New Roman" w:cs="Times New Roman"/>
          <w:sz w:val="28"/>
          <w:szCs w:val="28"/>
        </w:rPr>
        <w:t xml:space="preserve"> – это просьба о получении разрешения на выполнение действия. Наблюдаем смягчение коммуникативного намерения за счет подчеркивания </w:t>
      </w:r>
      <w:proofErr w:type="spellStart"/>
      <w:r w:rsidR="00D211AF">
        <w:rPr>
          <w:rFonts w:ascii="Times New Roman" w:hAnsi="Times New Roman" w:cs="Times New Roman"/>
          <w:sz w:val="28"/>
          <w:szCs w:val="28"/>
        </w:rPr>
        <w:t>вынужденности</w:t>
      </w:r>
      <w:proofErr w:type="spellEnd"/>
      <w:r w:rsidR="00D211AF">
        <w:rPr>
          <w:rFonts w:ascii="Times New Roman" w:hAnsi="Times New Roman" w:cs="Times New Roman"/>
          <w:sz w:val="28"/>
          <w:szCs w:val="28"/>
        </w:rPr>
        <w:t xml:space="preserve"> совершаемого действия. </w:t>
      </w:r>
      <w:r w:rsidR="003A15C9">
        <w:rPr>
          <w:rFonts w:ascii="Times New Roman" w:hAnsi="Times New Roman" w:cs="Times New Roman"/>
          <w:sz w:val="28"/>
          <w:szCs w:val="28"/>
        </w:rPr>
        <w:t xml:space="preserve">При переводе наблюдаем </w:t>
      </w:r>
      <w:r w:rsidR="00D211AF">
        <w:rPr>
          <w:rFonts w:ascii="Times New Roman" w:hAnsi="Times New Roman" w:cs="Times New Roman"/>
          <w:sz w:val="28"/>
          <w:szCs w:val="28"/>
        </w:rPr>
        <w:t>трансформацию, уже характерную для выражения конструкций «мне надо» в английском языке</w:t>
      </w:r>
      <w:r w:rsidR="003A15C9">
        <w:rPr>
          <w:rFonts w:ascii="Times New Roman" w:hAnsi="Times New Roman" w:cs="Times New Roman"/>
          <w:sz w:val="28"/>
          <w:szCs w:val="28"/>
        </w:rPr>
        <w:t xml:space="preserve">. </w:t>
      </w:r>
      <w:r w:rsidR="00B00E34">
        <w:rPr>
          <w:rFonts w:ascii="Times New Roman" w:hAnsi="Times New Roman" w:cs="Times New Roman"/>
          <w:sz w:val="28"/>
          <w:szCs w:val="28"/>
        </w:rPr>
        <w:t xml:space="preserve">Рассмотрим пример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самодиректива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 с «нельзя»:</w:t>
      </w:r>
    </w:p>
    <w:p w:rsidR="00B00E34" w:rsidRPr="00474D1D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CA79D9">
        <w:rPr>
          <w:rFonts w:ascii="Times New Roman" w:hAnsi="Times New Roman" w:cs="Times New Roman"/>
          <w:sz w:val="24"/>
          <w:szCs w:val="28"/>
        </w:rPr>
        <w:t>)</w:t>
      </w:r>
      <w:r w:rsidRPr="00CA79D9">
        <w:rPr>
          <w:rFonts w:ascii="Times New Roman" w:hAnsi="Times New Roman" w:cs="Times New Roman"/>
          <w:sz w:val="24"/>
          <w:szCs w:val="28"/>
        </w:rPr>
        <w:tab/>
        <w:t xml:space="preserve">Это безобразие, а не жизнь! И почему это тебе можно ездить, а </w:t>
      </w:r>
      <w:r w:rsidRPr="00CA79D9">
        <w:rPr>
          <w:rFonts w:ascii="Times New Roman" w:hAnsi="Times New Roman" w:cs="Times New Roman"/>
          <w:b/>
          <w:sz w:val="24"/>
          <w:szCs w:val="28"/>
        </w:rPr>
        <w:t>нам</w:t>
      </w:r>
      <w:r w:rsidRPr="00CA79D9">
        <w:rPr>
          <w:rFonts w:ascii="Times New Roman" w:hAnsi="Times New Roman" w:cs="Times New Roman"/>
          <w:sz w:val="24"/>
          <w:szCs w:val="28"/>
        </w:rPr>
        <w:t xml:space="preserve"> </w:t>
      </w:r>
      <w:r w:rsidRPr="00CA79D9">
        <w:rPr>
          <w:rFonts w:ascii="Times New Roman" w:hAnsi="Times New Roman" w:cs="Times New Roman"/>
          <w:b/>
          <w:sz w:val="24"/>
          <w:szCs w:val="28"/>
        </w:rPr>
        <w:t>нельзя</w:t>
      </w:r>
      <w:r w:rsidRPr="00CA79D9">
        <w:rPr>
          <w:rFonts w:ascii="Times New Roman" w:hAnsi="Times New Roman" w:cs="Times New Roman"/>
          <w:sz w:val="24"/>
          <w:szCs w:val="28"/>
        </w:rPr>
        <w:t>? Почему</w:t>
      </w:r>
      <w:r w:rsidRPr="00CA79D9">
        <w:rPr>
          <w:rFonts w:ascii="Times New Roman" w:hAnsi="Times New Roman" w:cs="Times New Roman"/>
          <w:sz w:val="24"/>
          <w:szCs w:val="28"/>
          <w:lang w:val="en-US"/>
        </w:rPr>
        <w:t xml:space="preserve">? − It is a scandal, and no decent way of living. </w:t>
      </w:r>
      <w:r w:rsidRPr="00474D1D">
        <w:rPr>
          <w:rFonts w:ascii="Times New Roman" w:hAnsi="Times New Roman" w:cs="Times New Roman"/>
          <w:sz w:val="24"/>
          <w:szCs w:val="28"/>
          <w:lang w:val="en-US"/>
        </w:rPr>
        <w:t xml:space="preserve">Why can you go driving if </w:t>
      </w:r>
      <w:r w:rsidRPr="00474D1D">
        <w:rPr>
          <w:rFonts w:ascii="Times New Roman" w:hAnsi="Times New Roman" w:cs="Times New Roman"/>
          <w:b/>
          <w:sz w:val="24"/>
          <w:szCs w:val="28"/>
          <w:lang w:val="en-US"/>
        </w:rPr>
        <w:t>we can't</w:t>
      </w:r>
      <w:r w:rsidRPr="00474D1D">
        <w:rPr>
          <w:rFonts w:ascii="Times New Roman" w:hAnsi="Times New Roman" w:cs="Times New Roman"/>
          <w:sz w:val="24"/>
          <w:szCs w:val="28"/>
          <w:lang w:val="en-US"/>
        </w:rPr>
        <w:t>? Why? (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474D1D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B00E34" w:rsidRDefault="00AA38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90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Прескриптивный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 характер высказывания ослаблен, так как предложение вопросительное по цели высказывания, однако модальность сохраняется. Семантически «нельзя» в данном случае является </w:t>
      </w:r>
      <w:proofErr w:type="spellStart"/>
      <w:r w:rsidR="00B00E34">
        <w:rPr>
          <w:rFonts w:ascii="Times New Roman" w:hAnsi="Times New Roman" w:cs="Times New Roman"/>
          <w:sz w:val="28"/>
          <w:szCs w:val="28"/>
        </w:rPr>
        <w:t>прохибитивом</w:t>
      </w:r>
      <w:proofErr w:type="spellEnd"/>
      <w:r w:rsidR="00B00E34">
        <w:rPr>
          <w:rFonts w:ascii="Times New Roman" w:hAnsi="Times New Roman" w:cs="Times New Roman"/>
          <w:sz w:val="28"/>
          <w:szCs w:val="28"/>
        </w:rPr>
        <w:t xml:space="preserve">, при этом в переводе использован модальный глагол </w:t>
      </w:r>
      <w:r w:rsidR="00B00E34" w:rsidRPr="00CA79D9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B00E34" w:rsidRPr="00CA79D9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со значением невозможности. При этом сложносочиненное предложение в оригинале заменено на сложноподчиненное с </w:t>
      </w:r>
      <w:proofErr w:type="gramStart"/>
      <w:r w:rsidR="00B00E3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B00E34">
        <w:rPr>
          <w:rFonts w:ascii="Times New Roman" w:hAnsi="Times New Roman" w:cs="Times New Roman"/>
          <w:sz w:val="28"/>
          <w:szCs w:val="28"/>
        </w:rPr>
        <w:t xml:space="preserve"> условия – используется синтаксическая замена сочинительной связи на подчинительную. </w:t>
      </w:r>
      <w:r w:rsidR="001A5159">
        <w:rPr>
          <w:rFonts w:ascii="Times New Roman" w:hAnsi="Times New Roman" w:cs="Times New Roman"/>
          <w:sz w:val="28"/>
          <w:szCs w:val="28"/>
        </w:rPr>
        <w:t xml:space="preserve">Пример является комплексным: часть «тебе можно» является </w:t>
      </w:r>
      <w:proofErr w:type="spellStart"/>
      <w:r w:rsidR="001A5159">
        <w:rPr>
          <w:rFonts w:ascii="Times New Roman" w:hAnsi="Times New Roman" w:cs="Times New Roman"/>
          <w:sz w:val="28"/>
          <w:szCs w:val="28"/>
        </w:rPr>
        <w:t>прескриптивом</w:t>
      </w:r>
      <w:proofErr w:type="spellEnd"/>
      <w:r w:rsidR="001A5159">
        <w:rPr>
          <w:rFonts w:ascii="Times New Roman" w:hAnsi="Times New Roman" w:cs="Times New Roman"/>
          <w:sz w:val="28"/>
          <w:szCs w:val="28"/>
        </w:rPr>
        <w:t xml:space="preserve">, в то время как часть «нам нельзя» − </w:t>
      </w:r>
      <w:proofErr w:type="spellStart"/>
      <w:r w:rsidR="001A5159">
        <w:rPr>
          <w:rFonts w:ascii="Times New Roman" w:hAnsi="Times New Roman" w:cs="Times New Roman"/>
          <w:sz w:val="28"/>
          <w:szCs w:val="28"/>
        </w:rPr>
        <w:t>прохибитивом</w:t>
      </w:r>
      <w:proofErr w:type="spellEnd"/>
      <w:r w:rsidR="001A5159">
        <w:rPr>
          <w:rFonts w:ascii="Times New Roman" w:hAnsi="Times New Roman" w:cs="Times New Roman"/>
          <w:sz w:val="28"/>
          <w:szCs w:val="28"/>
        </w:rPr>
        <w:t xml:space="preserve">. В целом получаем косвенный упрек директивного типа. </w:t>
      </w:r>
    </w:p>
    <w:p w:rsidR="00B00E34" w:rsidRPr="00B2786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B27864">
        <w:rPr>
          <w:rFonts w:ascii="Times New Roman" w:hAnsi="Times New Roman" w:cs="Times New Roman"/>
          <w:sz w:val="24"/>
          <w:szCs w:val="28"/>
        </w:rPr>
        <w:t xml:space="preserve">10) Я знаю, шансы мои на взаимность ничтожны, равны нулю, но </w:t>
      </w:r>
      <w:r w:rsidRPr="00B27864">
        <w:rPr>
          <w:rFonts w:ascii="Times New Roman" w:hAnsi="Times New Roman" w:cs="Times New Roman"/>
          <w:b/>
          <w:sz w:val="24"/>
          <w:szCs w:val="28"/>
        </w:rPr>
        <w:t>мне</w:t>
      </w:r>
      <w:r w:rsidRPr="00B27864">
        <w:rPr>
          <w:rFonts w:ascii="Times New Roman" w:hAnsi="Times New Roman" w:cs="Times New Roman"/>
          <w:sz w:val="24"/>
          <w:szCs w:val="28"/>
        </w:rPr>
        <w:t xml:space="preserve"> ничего </w:t>
      </w:r>
      <w:r w:rsidRPr="00B27864">
        <w:rPr>
          <w:rFonts w:ascii="Times New Roman" w:hAnsi="Times New Roman" w:cs="Times New Roman"/>
          <w:b/>
          <w:sz w:val="24"/>
          <w:szCs w:val="28"/>
        </w:rPr>
        <w:t>не нужно</w:t>
      </w:r>
      <w:r w:rsidRPr="00B27864">
        <w:rPr>
          <w:rFonts w:ascii="Times New Roman" w:hAnsi="Times New Roman" w:cs="Times New Roman"/>
          <w:sz w:val="24"/>
          <w:szCs w:val="28"/>
        </w:rPr>
        <w:t xml:space="preserve">, позвольте мне только глядеть на вас, слышать ваш голос… </w:t>
      </w:r>
      <w:r w:rsidR="006B0EE1" w:rsidRPr="006B0EE1">
        <w:rPr>
          <w:rFonts w:ascii="Times New Roman" w:hAnsi="Times New Roman" w:cs="Times New Roman"/>
          <w:sz w:val="24"/>
          <w:szCs w:val="28"/>
          <w:lang w:val="en-US"/>
        </w:rPr>
        <w:t xml:space="preserve">− </w:t>
      </w:r>
      <w:r w:rsidRPr="006B0EE1">
        <w:rPr>
          <w:rFonts w:ascii="Times New Roman" w:hAnsi="Times New Roman" w:cs="Times New Roman"/>
          <w:sz w:val="24"/>
          <w:szCs w:val="28"/>
          <w:lang w:val="en-US"/>
        </w:rPr>
        <w:t xml:space="preserve">I know that my chances of being loved in return are infinitely small, do not exist, but </w:t>
      </w:r>
      <w:r w:rsidRPr="006B0EE1">
        <w:rPr>
          <w:rFonts w:ascii="Times New Roman" w:hAnsi="Times New Roman" w:cs="Times New Roman"/>
          <w:b/>
          <w:sz w:val="24"/>
          <w:szCs w:val="28"/>
          <w:lang w:val="en-US"/>
        </w:rPr>
        <w:t>I ask</w:t>
      </w:r>
      <w:r w:rsidRPr="006B0EE1">
        <w:rPr>
          <w:rFonts w:ascii="Times New Roman" w:hAnsi="Times New Roman" w:cs="Times New Roman"/>
          <w:sz w:val="24"/>
          <w:szCs w:val="28"/>
          <w:lang w:val="en-US"/>
        </w:rPr>
        <w:t xml:space="preserve"> nothing of you. </w:t>
      </w:r>
      <w:r w:rsidRPr="00B27864">
        <w:rPr>
          <w:rFonts w:ascii="Times New Roman" w:hAnsi="Times New Roman" w:cs="Times New Roman"/>
          <w:sz w:val="24"/>
          <w:szCs w:val="28"/>
          <w:lang w:val="en-US"/>
        </w:rPr>
        <w:t xml:space="preserve">Only let me look at you, listen to your voice. </w:t>
      </w:r>
      <w:r w:rsidRPr="00B27864">
        <w:rPr>
          <w:rFonts w:ascii="Times New Roman" w:hAnsi="Times New Roman" w:cs="Times New Roman"/>
          <w:sz w:val="24"/>
          <w:szCs w:val="28"/>
        </w:rPr>
        <w:t>(ДВ)</w:t>
      </w:r>
    </w:p>
    <w:p w:rsidR="00621B2B" w:rsidRDefault="00AA38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51F">
        <w:rPr>
          <w:rFonts w:ascii="Times New Roman" w:hAnsi="Times New Roman" w:cs="Times New Roman"/>
          <w:sz w:val="28"/>
          <w:szCs w:val="28"/>
        </w:rPr>
        <w:t xml:space="preserve">Наблюдаем </w:t>
      </w:r>
      <w:proofErr w:type="spellStart"/>
      <w:r w:rsidR="00DF051F">
        <w:rPr>
          <w:rFonts w:ascii="Times New Roman" w:hAnsi="Times New Roman" w:cs="Times New Roman"/>
          <w:sz w:val="28"/>
          <w:szCs w:val="28"/>
        </w:rPr>
        <w:t>самодиректив</w:t>
      </w:r>
      <w:proofErr w:type="spellEnd"/>
      <w:r w:rsidR="00DF051F">
        <w:rPr>
          <w:rFonts w:ascii="Times New Roman" w:hAnsi="Times New Roman" w:cs="Times New Roman"/>
          <w:sz w:val="28"/>
          <w:szCs w:val="28"/>
        </w:rPr>
        <w:t xml:space="preserve"> с отрицанием. </w:t>
      </w:r>
      <w:r w:rsidR="00B00E34">
        <w:rPr>
          <w:rFonts w:ascii="Times New Roman" w:hAnsi="Times New Roman" w:cs="Times New Roman"/>
          <w:sz w:val="28"/>
          <w:szCs w:val="28"/>
        </w:rPr>
        <w:t>Высказывание</w:t>
      </w:r>
      <w:r w:rsidR="00B10DA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00E34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B10DA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B10DAA">
        <w:rPr>
          <w:rFonts w:ascii="Times New Roman" w:hAnsi="Times New Roman" w:cs="Times New Roman"/>
          <w:sz w:val="28"/>
          <w:szCs w:val="28"/>
        </w:rPr>
        <w:t>реквестивом</w:t>
      </w:r>
      <w:proofErr w:type="spellEnd"/>
      <w:r w:rsidR="00B10DAA">
        <w:rPr>
          <w:rFonts w:ascii="Times New Roman" w:hAnsi="Times New Roman" w:cs="Times New Roman"/>
          <w:sz w:val="28"/>
          <w:szCs w:val="28"/>
        </w:rPr>
        <w:t xml:space="preserve"> (мольба)</w:t>
      </w:r>
      <w:r w:rsidR="006B0EE1">
        <w:rPr>
          <w:rFonts w:ascii="Times New Roman" w:hAnsi="Times New Roman" w:cs="Times New Roman"/>
          <w:sz w:val="28"/>
          <w:szCs w:val="28"/>
        </w:rPr>
        <w:t>.</w:t>
      </w:r>
      <w:r w:rsidR="00DF051F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 w:rsidR="005E44C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00E34">
        <w:rPr>
          <w:rFonts w:ascii="Times New Roman" w:hAnsi="Times New Roman" w:cs="Times New Roman"/>
          <w:sz w:val="28"/>
          <w:szCs w:val="28"/>
        </w:rPr>
        <w:t>предложени</w:t>
      </w:r>
      <w:r w:rsidR="005E44C5">
        <w:rPr>
          <w:rFonts w:ascii="Times New Roman" w:hAnsi="Times New Roman" w:cs="Times New Roman"/>
          <w:sz w:val="28"/>
          <w:szCs w:val="28"/>
        </w:rPr>
        <w:t>я с элементом «нужно»</w:t>
      </w:r>
      <w:r w:rsidR="00B00E34">
        <w:rPr>
          <w:rFonts w:ascii="Times New Roman" w:hAnsi="Times New Roman" w:cs="Times New Roman"/>
          <w:sz w:val="28"/>
          <w:szCs w:val="28"/>
        </w:rPr>
        <w:t xml:space="preserve"> трансформируется в двусоставн</w:t>
      </w:r>
      <w:r w:rsidR="003C2329">
        <w:rPr>
          <w:rFonts w:ascii="Times New Roman" w:hAnsi="Times New Roman" w:cs="Times New Roman"/>
          <w:sz w:val="28"/>
          <w:szCs w:val="28"/>
        </w:rPr>
        <w:t>ую структуру</w:t>
      </w:r>
      <w:r w:rsidR="00B00E34">
        <w:rPr>
          <w:rFonts w:ascii="Times New Roman" w:hAnsi="Times New Roman" w:cs="Times New Roman"/>
          <w:sz w:val="28"/>
          <w:szCs w:val="28"/>
        </w:rPr>
        <w:t>,</w:t>
      </w:r>
      <w:r w:rsidR="005E44C5">
        <w:rPr>
          <w:rFonts w:ascii="Times New Roman" w:hAnsi="Times New Roman" w:cs="Times New Roman"/>
          <w:sz w:val="28"/>
          <w:szCs w:val="28"/>
        </w:rPr>
        <w:t xml:space="preserve"> кроме того, отмечаем парцелляцию предложения – дробление одного сложного на несколько отдельных. С</w:t>
      </w:r>
      <w:r w:rsidR="00B00E34">
        <w:rPr>
          <w:rFonts w:ascii="Times New Roman" w:hAnsi="Times New Roman" w:cs="Times New Roman"/>
          <w:sz w:val="28"/>
          <w:szCs w:val="28"/>
        </w:rPr>
        <w:t xml:space="preserve">лово категории состояния переведено глаголом </w:t>
      </w:r>
      <w:r w:rsidR="00B00E34" w:rsidRPr="00B27864">
        <w:rPr>
          <w:rFonts w:ascii="Times New Roman" w:hAnsi="Times New Roman" w:cs="Times New Roman"/>
          <w:i/>
          <w:sz w:val="28"/>
          <w:szCs w:val="28"/>
          <w:lang w:val="en-US"/>
        </w:rPr>
        <w:t>ask</w:t>
      </w:r>
      <w:r w:rsidR="00B00E34" w:rsidRPr="00B27864">
        <w:rPr>
          <w:rFonts w:ascii="Times New Roman" w:hAnsi="Times New Roman" w:cs="Times New Roman"/>
          <w:sz w:val="28"/>
          <w:szCs w:val="28"/>
        </w:rPr>
        <w:t xml:space="preserve">. </w:t>
      </w:r>
      <w:r w:rsidR="005E44C5">
        <w:rPr>
          <w:rFonts w:ascii="Times New Roman" w:hAnsi="Times New Roman" w:cs="Times New Roman"/>
          <w:sz w:val="28"/>
          <w:szCs w:val="28"/>
        </w:rPr>
        <w:t>Помимо этого</w:t>
      </w:r>
      <w:r w:rsidR="003C2329">
        <w:rPr>
          <w:rFonts w:ascii="Times New Roman" w:hAnsi="Times New Roman" w:cs="Times New Roman"/>
          <w:sz w:val="28"/>
          <w:szCs w:val="28"/>
        </w:rPr>
        <w:t>,</w:t>
      </w:r>
      <w:r w:rsidR="00B00E34">
        <w:rPr>
          <w:rFonts w:ascii="Times New Roman" w:hAnsi="Times New Roman" w:cs="Times New Roman"/>
          <w:sz w:val="28"/>
          <w:szCs w:val="28"/>
        </w:rPr>
        <w:t xml:space="preserve"> отрицание от глагольного компонента переносится в дополнение</w:t>
      </w:r>
      <w:r w:rsidR="003C2329">
        <w:rPr>
          <w:rFonts w:ascii="Times New Roman" w:hAnsi="Times New Roman" w:cs="Times New Roman"/>
          <w:sz w:val="28"/>
          <w:szCs w:val="28"/>
        </w:rPr>
        <w:t xml:space="preserve"> </w:t>
      </w:r>
      <w:r w:rsidR="003C2329">
        <w:rPr>
          <w:rFonts w:ascii="Times New Roman" w:hAnsi="Times New Roman" w:cs="Times New Roman"/>
          <w:sz w:val="28"/>
          <w:szCs w:val="28"/>
        </w:rPr>
        <w:lastRenderedPageBreak/>
        <w:t>(грамматическая компенсация)</w:t>
      </w:r>
      <w:r w:rsidR="00B10DAA">
        <w:rPr>
          <w:rFonts w:ascii="Times New Roman" w:hAnsi="Times New Roman" w:cs="Times New Roman"/>
          <w:sz w:val="28"/>
          <w:szCs w:val="28"/>
        </w:rPr>
        <w:t>: появилась двусоставная структура с прямым дополнением.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621B2B">
        <w:rPr>
          <w:rFonts w:ascii="Times New Roman" w:hAnsi="Times New Roman" w:cs="Times New Roman"/>
          <w:sz w:val="28"/>
          <w:szCs w:val="28"/>
        </w:rPr>
        <w:t>Разберем еще один пример, содержащий конструкцию «мне нужно»:</w:t>
      </w:r>
    </w:p>
    <w:p w:rsidR="00B00E34" w:rsidRDefault="00621B2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21B2B">
        <w:rPr>
          <w:rFonts w:ascii="Times New Roman" w:hAnsi="Times New Roman" w:cs="Times New Roman"/>
          <w:sz w:val="24"/>
          <w:szCs w:val="28"/>
        </w:rPr>
        <w:t xml:space="preserve">11)  </w:t>
      </w:r>
      <w:r w:rsidRPr="00621B2B">
        <w:rPr>
          <w:rFonts w:ascii="Times New Roman" w:hAnsi="Times New Roman" w:cs="Times New Roman"/>
          <w:b/>
          <w:sz w:val="24"/>
          <w:szCs w:val="28"/>
        </w:rPr>
        <w:t>Мне нужно</w:t>
      </w:r>
      <w:r w:rsidRPr="00621B2B">
        <w:rPr>
          <w:rFonts w:ascii="Times New Roman" w:hAnsi="Times New Roman" w:cs="Times New Roman"/>
          <w:sz w:val="24"/>
          <w:szCs w:val="28"/>
        </w:rPr>
        <w:t xml:space="preserve"> говорить с кем-нибудь, а жена меня не понимает, сестер я боюсь почему-то, боюсь, что они засмеют меня, застыдят… </w:t>
      </w:r>
      <w:r w:rsidR="006B0EE1" w:rsidRPr="006B0EE1">
        <w:rPr>
          <w:rFonts w:ascii="Times New Roman" w:hAnsi="Times New Roman" w:cs="Times New Roman"/>
          <w:sz w:val="24"/>
          <w:szCs w:val="28"/>
          <w:lang w:val="en-US"/>
        </w:rPr>
        <w:t>−</w:t>
      </w:r>
      <w:r w:rsidRPr="006B0E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B0EE1">
        <w:rPr>
          <w:rFonts w:ascii="Times New Roman" w:hAnsi="Times New Roman" w:cs="Times New Roman"/>
          <w:b/>
          <w:sz w:val="24"/>
          <w:szCs w:val="28"/>
          <w:lang w:val="en-US"/>
        </w:rPr>
        <w:t>I must</w:t>
      </w:r>
      <w:r w:rsidRPr="006B0EE1">
        <w:rPr>
          <w:rFonts w:ascii="Times New Roman" w:hAnsi="Times New Roman" w:cs="Times New Roman"/>
          <w:sz w:val="24"/>
          <w:szCs w:val="28"/>
          <w:lang w:val="en-US"/>
        </w:rPr>
        <w:t xml:space="preserve"> talk to somebody, and my wife doesn't understand me. </w:t>
      </w:r>
      <w:r w:rsidRPr="00621B2B">
        <w:rPr>
          <w:rFonts w:ascii="Times New Roman" w:hAnsi="Times New Roman" w:cs="Times New Roman"/>
          <w:sz w:val="24"/>
          <w:szCs w:val="28"/>
          <w:lang w:val="en-US"/>
        </w:rPr>
        <w:t xml:space="preserve">My sisters I'm somehow afraid of - I'm afraid they will laugh </w:t>
      </w:r>
      <w:r w:rsidR="008D79BD">
        <w:rPr>
          <w:rFonts w:ascii="Times New Roman" w:hAnsi="Times New Roman" w:cs="Times New Roman"/>
          <w:sz w:val="24"/>
          <w:szCs w:val="28"/>
          <w:lang w:val="en-US"/>
        </w:rPr>
        <w:t>at me and make me ashamed…</w:t>
      </w:r>
      <w:r w:rsidRPr="00621B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12908">
        <w:rPr>
          <w:rFonts w:ascii="Times New Roman" w:hAnsi="Times New Roman" w:cs="Times New Roman"/>
          <w:sz w:val="24"/>
          <w:szCs w:val="28"/>
        </w:rPr>
        <w:t>(</w:t>
      </w:r>
      <w:r w:rsidRPr="00621B2B">
        <w:rPr>
          <w:rFonts w:ascii="Times New Roman" w:hAnsi="Times New Roman" w:cs="Times New Roman"/>
          <w:sz w:val="24"/>
          <w:szCs w:val="28"/>
        </w:rPr>
        <w:t>ТС</w:t>
      </w:r>
      <w:r w:rsidRPr="00712908">
        <w:rPr>
          <w:rFonts w:ascii="Times New Roman" w:hAnsi="Times New Roman" w:cs="Times New Roman"/>
          <w:sz w:val="24"/>
          <w:szCs w:val="28"/>
        </w:rPr>
        <w:t>)</w:t>
      </w:r>
    </w:p>
    <w:p w:rsidR="00621B2B" w:rsidRPr="00712908" w:rsidRDefault="00AA38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5BE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proofErr w:type="gramStart"/>
      <w:r w:rsidR="005B45BE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="005B45BE">
        <w:rPr>
          <w:rFonts w:ascii="Times New Roman" w:hAnsi="Times New Roman" w:cs="Times New Roman"/>
          <w:sz w:val="28"/>
          <w:szCs w:val="28"/>
        </w:rPr>
        <w:t xml:space="preserve"> сообщает о наличии внутренней потребности – наблюдаем </w:t>
      </w:r>
      <w:proofErr w:type="spellStart"/>
      <w:r w:rsidR="005B45BE">
        <w:rPr>
          <w:rFonts w:ascii="Times New Roman" w:hAnsi="Times New Roman" w:cs="Times New Roman"/>
          <w:sz w:val="28"/>
          <w:szCs w:val="28"/>
        </w:rPr>
        <w:t>реквестив</w:t>
      </w:r>
      <w:proofErr w:type="spellEnd"/>
      <w:r w:rsidR="005B45BE">
        <w:rPr>
          <w:rFonts w:ascii="Times New Roman" w:hAnsi="Times New Roman" w:cs="Times New Roman"/>
          <w:sz w:val="28"/>
          <w:szCs w:val="28"/>
        </w:rPr>
        <w:t xml:space="preserve"> косвенного типа в форме </w:t>
      </w:r>
      <w:proofErr w:type="spellStart"/>
      <w:r w:rsidR="005B45BE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="00712908">
        <w:rPr>
          <w:rFonts w:ascii="Times New Roman" w:hAnsi="Times New Roman" w:cs="Times New Roman"/>
          <w:sz w:val="28"/>
          <w:szCs w:val="28"/>
        </w:rPr>
        <w:t xml:space="preserve">. При переводе использован модальный глагол </w:t>
      </w:r>
      <w:r w:rsidR="00712908" w:rsidRPr="00AE09B7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712908" w:rsidRPr="00712908">
        <w:rPr>
          <w:rFonts w:ascii="Times New Roman" w:hAnsi="Times New Roman" w:cs="Times New Roman"/>
          <w:sz w:val="28"/>
          <w:szCs w:val="28"/>
        </w:rPr>
        <w:t xml:space="preserve"> </w:t>
      </w:r>
      <w:r w:rsidR="00712908">
        <w:rPr>
          <w:rFonts w:ascii="Times New Roman" w:hAnsi="Times New Roman" w:cs="Times New Roman"/>
          <w:sz w:val="28"/>
          <w:szCs w:val="28"/>
        </w:rPr>
        <w:t>со значением</w:t>
      </w:r>
      <w:r w:rsidR="00310642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712908">
        <w:rPr>
          <w:rFonts w:ascii="Times New Roman" w:hAnsi="Times New Roman" w:cs="Times New Roman"/>
          <w:sz w:val="28"/>
          <w:szCs w:val="28"/>
        </w:rPr>
        <w:t xml:space="preserve">. </w:t>
      </w:r>
      <w:r w:rsidR="00AE09B7">
        <w:rPr>
          <w:rFonts w:ascii="Times New Roman" w:hAnsi="Times New Roman" w:cs="Times New Roman"/>
          <w:sz w:val="28"/>
          <w:szCs w:val="28"/>
        </w:rPr>
        <w:t xml:space="preserve">Используется прием парцелляции – сложное предложение трансформируется в несколько отдельных. </w:t>
      </w:r>
    </w:p>
    <w:p w:rsidR="00897DAF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79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Обобщив вышеуказанные примеры, можно сказать о том, что</w:t>
      </w:r>
      <w:r w:rsidR="00752883">
        <w:rPr>
          <w:rFonts w:ascii="Times New Roman" w:hAnsi="Times New Roman" w:cs="Times New Roman"/>
          <w:sz w:val="28"/>
          <w:szCs w:val="28"/>
        </w:rPr>
        <w:t>:</w:t>
      </w:r>
    </w:p>
    <w:p w:rsidR="00897DAF" w:rsidRDefault="00752883" w:rsidP="00FA051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DAF">
        <w:rPr>
          <w:rFonts w:ascii="Times New Roman" w:hAnsi="Times New Roman" w:cs="Times New Roman"/>
          <w:sz w:val="28"/>
          <w:szCs w:val="28"/>
        </w:rPr>
        <w:t>С</w:t>
      </w:r>
      <w:r w:rsidR="00B00E34" w:rsidRPr="00897DAF">
        <w:rPr>
          <w:rFonts w:ascii="Times New Roman" w:hAnsi="Times New Roman" w:cs="Times New Roman"/>
          <w:sz w:val="28"/>
          <w:szCs w:val="28"/>
        </w:rPr>
        <w:t>амодирективы</w:t>
      </w:r>
      <w:proofErr w:type="spellEnd"/>
      <w:r w:rsidR="00B00E34" w:rsidRPr="00897DAF">
        <w:rPr>
          <w:rFonts w:ascii="Times New Roman" w:hAnsi="Times New Roman" w:cs="Times New Roman"/>
          <w:sz w:val="28"/>
          <w:szCs w:val="28"/>
        </w:rPr>
        <w:t xml:space="preserve"> так же частотны</w:t>
      </w:r>
      <w:r w:rsidR="009D116C" w:rsidRPr="00897DAF">
        <w:rPr>
          <w:rFonts w:ascii="Times New Roman" w:hAnsi="Times New Roman" w:cs="Times New Roman"/>
          <w:sz w:val="28"/>
          <w:szCs w:val="28"/>
        </w:rPr>
        <w:t xml:space="preserve"> (17)</w:t>
      </w:r>
      <w:r w:rsidR="00B00E34" w:rsidRPr="00897DAF">
        <w:rPr>
          <w:rFonts w:ascii="Times New Roman" w:hAnsi="Times New Roman" w:cs="Times New Roman"/>
          <w:sz w:val="28"/>
          <w:szCs w:val="28"/>
        </w:rPr>
        <w:t>, как и собственно директивы</w:t>
      </w:r>
      <w:r w:rsidR="009D116C" w:rsidRPr="00897DAF">
        <w:rPr>
          <w:rFonts w:ascii="Times New Roman" w:hAnsi="Times New Roman" w:cs="Times New Roman"/>
          <w:sz w:val="28"/>
          <w:szCs w:val="28"/>
        </w:rPr>
        <w:t xml:space="preserve"> (17)</w:t>
      </w:r>
      <w:r w:rsidRPr="00897DAF">
        <w:rPr>
          <w:rFonts w:ascii="Times New Roman" w:hAnsi="Times New Roman" w:cs="Times New Roman"/>
          <w:sz w:val="28"/>
          <w:szCs w:val="28"/>
        </w:rPr>
        <w:t>.</w:t>
      </w:r>
    </w:p>
    <w:p w:rsidR="00897DAF" w:rsidRDefault="00B00E34" w:rsidP="00FA051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Прагматически, такие высказывания являются, в</w:t>
      </w:r>
      <w:r w:rsidR="009D116C" w:rsidRPr="00897DAF">
        <w:rPr>
          <w:rFonts w:ascii="Times New Roman" w:hAnsi="Times New Roman" w:cs="Times New Roman"/>
          <w:sz w:val="28"/>
          <w:szCs w:val="28"/>
        </w:rPr>
        <w:t xml:space="preserve"> основном, </w:t>
      </w:r>
      <w:proofErr w:type="spellStart"/>
      <w:r w:rsidR="009D116C" w:rsidRPr="00897DAF">
        <w:rPr>
          <w:rFonts w:ascii="Times New Roman" w:hAnsi="Times New Roman" w:cs="Times New Roman"/>
          <w:sz w:val="28"/>
          <w:szCs w:val="28"/>
        </w:rPr>
        <w:t>реквестив</w:t>
      </w:r>
      <w:r w:rsidR="003F75C3" w:rsidRPr="00897DA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E752FA" w:rsidRPr="0089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17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="00DA5417">
        <w:rPr>
          <w:rFonts w:ascii="Times New Roman" w:hAnsi="Times New Roman" w:cs="Times New Roman"/>
          <w:sz w:val="28"/>
          <w:szCs w:val="28"/>
        </w:rPr>
        <w:t xml:space="preserve"> типа </w:t>
      </w:r>
      <w:r w:rsidR="00E752FA" w:rsidRPr="00897DAF">
        <w:rPr>
          <w:rFonts w:ascii="Times New Roman" w:hAnsi="Times New Roman" w:cs="Times New Roman"/>
          <w:sz w:val="28"/>
          <w:szCs w:val="28"/>
        </w:rPr>
        <w:t>(</w:t>
      </w:r>
      <w:r w:rsidR="00DA541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752FA" w:rsidRPr="00897DAF">
        <w:rPr>
          <w:rFonts w:ascii="Times New Roman" w:hAnsi="Times New Roman" w:cs="Times New Roman"/>
          <w:sz w:val="28"/>
          <w:szCs w:val="28"/>
        </w:rPr>
        <w:t>)</w:t>
      </w:r>
      <w:r w:rsidR="003F75C3" w:rsidRPr="00897DAF">
        <w:rPr>
          <w:rFonts w:ascii="Times New Roman" w:hAnsi="Times New Roman" w:cs="Times New Roman"/>
          <w:sz w:val="28"/>
          <w:szCs w:val="28"/>
        </w:rPr>
        <w:t>,</w:t>
      </w:r>
      <w:r w:rsidR="00DA5417">
        <w:rPr>
          <w:rFonts w:ascii="Times New Roman" w:hAnsi="Times New Roman" w:cs="Times New Roman"/>
          <w:sz w:val="28"/>
          <w:szCs w:val="28"/>
        </w:rPr>
        <w:t xml:space="preserve"> когда говорящий сообщает о собственной потребности в определенном действии. 1 пример был классифицирован, как </w:t>
      </w:r>
      <w:proofErr w:type="spellStart"/>
      <w:r w:rsidR="00DA5417">
        <w:rPr>
          <w:rFonts w:ascii="Times New Roman" w:hAnsi="Times New Roman" w:cs="Times New Roman"/>
          <w:sz w:val="28"/>
          <w:szCs w:val="28"/>
        </w:rPr>
        <w:t>прескриптив</w:t>
      </w:r>
      <w:proofErr w:type="spellEnd"/>
      <w:r w:rsidR="00DA5417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proofErr w:type="spellStart"/>
      <w:r w:rsidR="003F75C3" w:rsidRPr="00897DAF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="003F75C3" w:rsidRPr="00897DAF">
        <w:rPr>
          <w:rFonts w:ascii="Times New Roman" w:hAnsi="Times New Roman" w:cs="Times New Roman"/>
          <w:sz w:val="28"/>
          <w:szCs w:val="28"/>
        </w:rPr>
        <w:t xml:space="preserve"> не были обнаружены</w:t>
      </w:r>
      <w:r w:rsidRPr="0089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DAF" w:rsidRPr="00460D8F" w:rsidRDefault="00B00E34" w:rsidP="00FA051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 xml:space="preserve">При переводе использовались следующие глаголы: </w:t>
      </w:r>
      <w:r w:rsidR="00460D8F">
        <w:rPr>
          <w:rFonts w:ascii="Times New Roman" w:hAnsi="Times New Roman" w:cs="Times New Roman"/>
          <w:sz w:val="28"/>
          <w:szCs w:val="28"/>
        </w:rPr>
        <w:t>«надо/нужно» (</w:t>
      </w:r>
      <w:r w:rsidRPr="00897DAF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897DAF">
        <w:rPr>
          <w:rFonts w:ascii="Times New Roman" w:hAnsi="Times New Roman" w:cs="Times New Roman"/>
          <w:sz w:val="28"/>
          <w:szCs w:val="28"/>
        </w:rPr>
        <w:t xml:space="preserve"> – 6, </w:t>
      </w:r>
      <w:r w:rsidRPr="00897DAF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897DAF">
        <w:rPr>
          <w:rFonts w:ascii="Times New Roman" w:hAnsi="Times New Roman" w:cs="Times New Roman"/>
          <w:sz w:val="28"/>
          <w:szCs w:val="28"/>
        </w:rPr>
        <w:t xml:space="preserve"> – 5, </w:t>
      </w:r>
      <w:r w:rsidRPr="00897DA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97DAF">
        <w:rPr>
          <w:rFonts w:ascii="Times New Roman" w:hAnsi="Times New Roman" w:cs="Times New Roman"/>
          <w:sz w:val="28"/>
          <w:szCs w:val="28"/>
        </w:rPr>
        <w:t xml:space="preserve"> </w:t>
      </w:r>
      <w:r w:rsidRPr="00897DAF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897DAF">
        <w:rPr>
          <w:rFonts w:ascii="Times New Roman" w:hAnsi="Times New Roman" w:cs="Times New Roman"/>
          <w:sz w:val="28"/>
          <w:szCs w:val="28"/>
        </w:rPr>
        <w:t xml:space="preserve"> </w:t>
      </w:r>
      <w:r w:rsidRPr="00897DA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97DAF">
        <w:rPr>
          <w:rFonts w:ascii="Times New Roman" w:hAnsi="Times New Roman" w:cs="Times New Roman"/>
          <w:sz w:val="28"/>
          <w:szCs w:val="28"/>
        </w:rPr>
        <w:t xml:space="preserve"> – 2, </w:t>
      </w:r>
      <w:r w:rsidRPr="00897DAF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897DAF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Pr="00897DAF">
        <w:rPr>
          <w:rFonts w:ascii="Times New Roman" w:hAnsi="Times New Roman" w:cs="Times New Roman"/>
          <w:sz w:val="28"/>
          <w:szCs w:val="28"/>
        </w:rPr>
        <w:t>ought</w:t>
      </w:r>
      <w:proofErr w:type="spellEnd"/>
      <w:r w:rsidRPr="0089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A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97DAF">
        <w:rPr>
          <w:rFonts w:ascii="Times New Roman" w:hAnsi="Times New Roman" w:cs="Times New Roman"/>
          <w:sz w:val="28"/>
          <w:szCs w:val="28"/>
        </w:rPr>
        <w:t xml:space="preserve"> – 1, </w:t>
      </w:r>
      <w:r w:rsidRPr="00897DA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97DAF">
        <w:rPr>
          <w:rFonts w:ascii="Times New Roman" w:hAnsi="Times New Roman" w:cs="Times New Roman"/>
          <w:sz w:val="28"/>
          <w:szCs w:val="28"/>
        </w:rPr>
        <w:t xml:space="preserve"> – 1</w:t>
      </w:r>
      <w:r w:rsidR="00460D8F">
        <w:rPr>
          <w:rFonts w:ascii="Times New Roman" w:hAnsi="Times New Roman" w:cs="Times New Roman"/>
          <w:sz w:val="28"/>
          <w:szCs w:val="28"/>
        </w:rPr>
        <w:t>), «нельзя» (</w:t>
      </w:r>
      <w:r w:rsidR="00460D8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460D8F" w:rsidRPr="00460D8F">
        <w:rPr>
          <w:rFonts w:ascii="Times New Roman" w:hAnsi="Times New Roman" w:cs="Times New Roman"/>
          <w:sz w:val="28"/>
          <w:szCs w:val="28"/>
        </w:rPr>
        <w:t xml:space="preserve"> </w:t>
      </w:r>
      <w:r w:rsidR="00460D8F">
        <w:rPr>
          <w:rFonts w:ascii="Times New Roman" w:hAnsi="Times New Roman" w:cs="Times New Roman"/>
          <w:sz w:val="28"/>
          <w:szCs w:val="28"/>
        </w:rPr>
        <w:t xml:space="preserve">– </w:t>
      </w:r>
      <w:r w:rsidR="00460D8F" w:rsidRPr="00460D8F">
        <w:rPr>
          <w:rFonts w:ascii="Times New Roman" w:hAnsi="Times New Roman" w:cs="Times New Roman"/>
          <w:sz w:val="28"/>
          <w:szCs w:val="28"/>
        </w:rPr>
        <w:t>1)</w:t>
      </w:r>
      <w:r w:rsidRPr="00460D8F">
        <w:rPr>
          <w:rFonts w:ascii="Times New Roman" w:hAnsi="Times New Roman" w:cs="Times New Roman"/>
          <w:sz w:val="28"/>
          <w:szCs w:val="28"/>
        </w:rPr>
        <w:t xml:space="preserve">. </w:t>
      </w:r>
      <w:r w:rsidR="00310642" w:rsidRPr="00460D8F">
        <w:rPr>
          <w:rFonts w:ascii="Times New Roman" w:hAnsi="Times New Roman" w:cs="Times New Roman"/>
          <w:sz w:val="28"/>
          <w:szCs w:val="28"/>
        </w:rPr>
        <w:t xml:space="preserve">Обращаясь к проблеме </w:t>
      </w:r>
      <w:proofErr w:type="spellStart"/>
      <w:r w:rsidR="00310642" w:rsidRPr="00460D8F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310642" w:rsidRPr="00460D8F">
        <w:rPr>
          <w:rFonts w:ascii="Times New Roman" w:hAnsi="Times New Roman" w:cs="Times New Roman"/>
          <w:sz w:val="28"/>
          <w:szCs w:val="28"/>
        </w:rPr>
        <w:t xml:space="preserve">, отмечаем следующее: чаще используется глагол </w:t>
      </w:r>
      <w:r w:rsidR="00310642" w:rsidRPr="00460D8F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310642" w:rsidRPr="00460D8F">
        <w:rPr>
          <w:rFonts w:ascii="Times New Roman" w:hAnsi="Times New Roman" w:cs="Times New Roman"/>
          <w:sz w:val="28"/>
          <w:szCs w:val="28"/>
        </w:rPr>
        <w:t xml:space="preserve">, прежде всего, со специфичным значением конструкции «мне нужно», которая, по сути, используется говорящим для выражения волеизъявления. </w:t>
      </w:r>
      <w:r w:rsidR="0094544C" w:rsidRPr="00460D8F">
        <w:rPr>
          <w:rFonts w:ascii="Times New Roman" w:hAnsi="Times New Roman" w:cs="Times New Roman"/>
          <w:sz w:val="28"/>
          <w:szCs w:val="28"/>
        </w:rPr>
        <w:t xml:space="preserve">Было отмечено, что чаще всего использовался модальный глагол  </w:t>
      </w:r>
      <w:proofErr w:type="spellStart"/>
      <w:r w:rsidR="0094544C" w:rsidRPr="003557DE">
        <w:rPr>
          <w:rFonts w:ascii="Times New Roman" w:hAnsi="Times New Roman" w:cs="Times New Roman"/>
          <w:i/>
          <w:sz w:val="28"/>
          <w:szCs w:val="28"/>
        </w:rPr>
        <w:t>ought</w:t>
      </w:r>
      <w:proofErr w:type="spellEnd"/>
      <w:r w:rsidR="0094544C" w:rsidRPr="003557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544C" w:rsidRPr="003557DE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94544C" w:rsidRPr="00460D8F">
        <w:rPr>
          <w:rFonts w:ascii="Times New Roman" w:hAnsi="Times New Roman" w:cs="Times New Roman"/>
          <w:sz w:val="28"/>
          <w:szCs w:val="28"/>
        </w:rPr>
        <w:t xml:space="preserve"> со значением настойчивого совета и глагол </w:t>
      </w:r>
      <w:proofErr w:type="spellStart"/>
      <w:r w:rsidR="0094544C" w:rsidRPr="003557DE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="0094544C" w:rsidRPr="00460D8F">
        <w:rPr>
          <w:rFonts w:ascii="Times New Roman" w:hAnsi="Times New Roman" w:cs="Times New Roman"/>
          <w:sz w:val="28"/>
          <w:szCs w:val="28"/>
        </w:rPr>
        <w:t xml:space="preserve"> со значением необходимости. </w:t>
      </w:r>
    </w:p>
    <w:p w:rsidR="00897DAF" w:rsidRDefault="00B00E34" w:rsidP="00FA051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 xml:space="preserve">В целом, самой частотной оказалась модель перевода, при которой детерминант в 1-ом лице и дательном падеже трансформируется в местоимение в именительном падеже, имеющее статус подлежащего, при </w:t>
      </w:r>
      <w:r w:rsidRPr="00897DAF">
        <w:rPr>
          <w:rFonts w:ascii="Times New Roman" w:hAnsi="Times New Roman" w:cs="Times New Roman"/>
          <w:sz w:val="28"/>
          <w:szCs w:val="28"/>
        </w:rPr>
        <w:lastRenderedPageBreak/>
        <w:t xml:space="preserve">этом глагольный компонент передается с помощью не модального глагола </w:t>
      </w:r>
      <w:r w:rsidRPr="00311FDD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897DAF">
        <w:rPr>
          <w:rFonts w:ascii="Times New Roman" w:hAnsi="Times New Roman" w:cs="Times New Roman"/>
          <w:sz w:val="28"/>
          <w:szCs w:val="28"/>
        </w:rPr>
        <w:t xml:space="preserve">. </w:t>
      </w:r>
      <w:r w:rsidR="007F738A" w:rsidRPr="00897DAF">
        <w:rPr>
          <w:rFonts w:ascii="Times New Roman" w:hAnsi="Times New Roman" w:cs="Times New Roman"/>
          <w:sz w:val="28"/>
          <w:szCs w:val="28"/>
        </w:rPr>
        <w:t xml:space="preserve">Это </w:t>
      </w:r>
      <w:r w:rsidR="00310642" w:rsidRPr="00897DAF">
        <w:rPr>
          <w:rFonts w:ascii="Times New Roman" w:hAnsi="Times New Roman" w:cs="Times New Roman"/>
          <w:sz w:val="28"/>
          <w:szCs w:val="28"/>
        </w:rPr>
        <w:t>связано с особенностями строя английского языка и требованием двухчастной структуры (см. пункт 1.2.2.)</w:t>
      </w:r>
      <w:r w:rsidR="007F738A" w:rsidRPr="0089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Pr="00897DAF" w:rsidRDefault="00B00E34" w:rsidP="00FA051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Ста</w:t>
      </w:r>
      <w:r w:rsidR="007F738A" w:rsidRPr="00897DAF">
        <w:rPr>
          <w:rFonts w:ascii="Times New Roman" w:hAnsi="Times New Roman" w:cs="Times New Roman"/>
          <w:sz w:val="28"/>
          <w:szCs w:val="28"/>
        </w:rPr>
        <w:t>ндартным переводческим приемом</w:t>
      </w:r>
      <w:r w:rsidRPr="00897DAF">
        <w:rPr>
          <w:rFonts w:ascii="Times New Roman" w:hAnsi="Times New Roman" w:cs="Times New Roman"/>
          <w:sz w:val="28"/>
          <w:szCs w:val="28"/>
        </w:rPr>
        <w:t xml:space="preserve"> оказалась замена односоставного предложения на </w:t>
      </w:r>
      <w:proofErr w:type="gramStart"/>
      <w:r w:rsidRPr="00897DAF">
        <w:rPr>
          <w:rFonts w:ascii="Times New Roman" w:hAnsi="Times New Roman" w:cs="Times New Roman"/>
          <w:sz w:val="28"/>
          <w:szCs w:val="28"/>
        </w:rPr>
        <w:t>двусоставное</w:t>
      </w:r>
      <w:proofErr w:type="gramEnd"/>
      <w:r w:rsidR="007F738A" w:rsidRPr="00897D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642" w:rsidRPr="00897DAF">
        <w:rPr>
          <w:rFonts w:ascii="Times New Roman" w:hAnsi="Times New Roman" w:cs="Times New Roman"/>
          <w:sz w:val="28"/>
          <w:szCs w:val="28"/>
        </w:rPr>
        <w:t xml:space="preserve">трансформация </w:t>
      </w:r>
      <w:r w:rsidR="007F738A" w:rsidRPr="00897DAF">
        <w:rPr>
          <w:rFonts w:ascii="Times New Roman" w:hAnsi="Times New Roman" w:cs="Times New Roman"/>
          <w:sz w:val="28"/>
          <w:szCs w:val="28"/>
        </w:rPr>
        <w:t>парцелляци</w:t>
      </w:r>
      <w:r w:rsidR="00310642" w:rsidRPr="00897DAF">
        <w:rPr>
          <w:rFonts w:ascii="Times New Roman" w:hAnsi="Times New Roman" w:cs="Times New Roman"/>
          <w:sz w:val="28"/>
          <w:szCs w:val="28"/>
        </w:rPr>
        <w:t>и</w:t>
      </w:r>
      <w:r w:rsidRPr="0089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42" w:rsidRDefault="00310642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42" w:rsidRDefault="00310642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42" w:rsidRDefault="00310642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42" w:rsidRDefault="00310642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642" w:rsidRDefault="00310642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DD" w:rsidRDefault="00311FDD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2883" w:rsidRPr="00B27864" w:rsidRDefault="00752883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668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68E">
        <w:rPr>
          <w:rFonts w:ascii="Times New Roman" w:hAnsi="Times New Roman" w:cs="Times New Roman"/>
          <w:sz w:val="28"/>
          <w:szCs w:val="28"/>
        </w:rPr>
        <w:t>. Высказывания без детерминанта с во</w:t>
      </w:r>
      <w:r>
        <w:rPr>
          <w:rFonts w:ascii="Times New Roman" w:hAnsi="Times New Roman" w:cs="Times New Roman"/>
          <w:sz w:val="28"/>
          <w:szCs w:val="28"/>
        </w:rPr>
        <w:t>зможностью восстановить субъект</w:t>
      </w:r>
      <w:r w:rsidRPr="0062668E">
        <w:rPr>
          <w:rFonts w:ascii="Times New Roman" w:hAnsi="Times New Roman" w:cs="Times New Roman"/>
          <w:sz w:val="28"/>
          <w:szCs w:val="28"/>
        </w:rPr>
        <w:t>.</w:t>
      </w:r>
    </w:p>
    <w:p w:rsidR="00904640" w:rsidRPr="0062668E" w:rsidRDefault="0090464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4640">
        <w:rPr>
          <w:rFonts w:ascii="Times New Roman" w:hAnsi="Times New Roman" w:cs="Times New Roman"/>
          <w:sz w:val="28"/>
          <w:szCs w:val="28"/>
        </w:rPr>
        <w:t>2.3.1. Собственно директивы.</w:t>
      </w:r>
    </w:p>
    <w:p w:rsidR="00485B01" w:rsidRDefault="00533143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Рассмотрим примеры </w:t>
      </w:r>
      <w:r w:rsidR="00DA4F94">
        <w:rPr>
          <w:rFonts w:ascii="Times New Roman" w:hAnsi="Times New Roman" w:cs="Times New Roman"/>
          <w:sz w:val="28"/>
          <w:szCs w:val="28"/>
        </w:rPr>
        <w:t>второй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группы: высказывания без детерминанта – действие-состояние, которое не отнесено к какому-либо субъекту</w:t>
      </w:r>
      <w:r w:rsidR="00DA4F94">
        <w:rPr>
          <w:rFonts w:ascii="Times New Roman" w:hAnsi="Times New Roman" w:cs="Times New Roman"/>
          <w:sz w:val="28"/>
          <w:szCs w:val="28"/>
        </w:rPr>
        <w:t xml:space="preserve"> в высказывании</w:t>
      </w:r>
      <w:r w:rsidR="00B00E34" w:rsidRPr="0062668E">
        <w:rPr>
          <w:rFonts w:ascii="Times New Roman" w:hAnsi="Times New Roman" w:cs="Times New Roman"/>
          <w:sz w:val="28"/>
          <w:szCs w:val="28"/>
        </w:rPr>
        <w:t>, а именно ее первая разновидность – случаи, когда субъект действия в</w:t>
      </w:r>
      <w:r w:rsidR="008D269A">
        <w:rPr>
          <w:rFonts w:ascii="Times New Roman" w:hAnsi="Times New Roman" w:cs="Times New Roman"/>
          <w:sz w:val="28"/>
          <w:szCs w:val="28"/>
        </w:rPr>
        <w:t xml:space="preserve">осстанавливается из контекста. </w:t>
      </w:r>
      <w:r w:rsidR="00F2667D">
        <w:rPr>
          <w:rFonts w:ascii="Times New Roman" w:hAnsi="Times New Roman" w:cs="Times New Roman"/>
          <w:sz w:val="28"/>
          <w:szCs w:val="28"/>
        </w:rPr>
        <w:t>Данная группа насчитывает 3</w:t>
      </w:r>
      <w:r w:rsidR="008D269A">
        <w:rPr>
          <w:rFonts w:ascii="Times New Roman" w:hAnsi="Times New Roman" w:cs="Times New Roman"/>
          <w:sz w:val="28"/>
          <w:szCs w:val="28"/>
        </w:rPr>
        <w:t>2</w:t>
      </w:r>
      <w:r w:rsidR="00F2667D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8D269A">
        <w:rPr>
          <w:rFonts w:ascii="Times New Roman" w:hAnsi="Times New Roman" w:cs="Times New Roman"/>
          <w:sz w:val="28"/>
          <w:szCs w:val="28"/>
        </w:rPr>
        <w:t>а</w:t>
      </w:r>
      <w:r w:rsidR="00F2667D">
        <w:rPr>
          <w:rFonts w:ascii="Times New Roman" w:hAnsi="Times New Roman" w:cs="Times New Roman"/>
          <w:sz w:val="28"/>
          <w:szCs w:val="28"/>
        </w:rPr>
        <w:t xml:space="preserve"> и </w:t>
      </w:r>
      <w:r w:rsidR="006C6D75">
        <w:rPr>
          <w:rFonts w:ascii="Times New Roman" w:hAnsi="Times New Roman" w:cs="Times New Roman"/>
          <w:sz w:val="28"/>
          <w:szCs w:val="28"/>
        </w:rPr>
        <w:t xml:space="preserve">отличается тем, что слово категории состояния употребляется в высказывании без привязки к определенному лицу, однако такое лицо с легкостью восстанавливается благодаря контекстуальной информации. Кроме того, довольно показательны переводы подобных высказываний, так как английский язык требует использования двухчастной структуры подлежащее + сказуемое. Благодаря этому в ПЯ системно обнаруживаем </w:t>
      </w:r>
      <w:r w:rsidR="00AC7AF8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6C6D75">
        <w:rPr>
          <w:rFonts w:ascii="Times New Roman" w:hAnsi="Times New Roman" w:cs="Times New Roman"/>
          <w:sz w:val="28"/>
          <w:szCs w:val="28"/>
        </w:rPr>
        <w:t>местоимение</w:t>
      </w:r>
      <w:r w:rsidR="0077173D" w:rsidRPr="0077173D">
        <w:rPr>
          <w:rFonts w:ascii="Times New Roman" w:hAnsi="Times New Roman" w:cs="Times New Roman"/>
          <w:sz w:val="28"/>
          <w:szCs w:val="28"/>
        </w:rPr>
        <w:t>/</w:t>
      </w:r>
      <w:r w:rsidR="0077173D">
        <w:rPr>
          <w:rFonts w:ascii="Times New Roman" w:hAnsi="Times New Roman" w:cs="Times New Roman"/>
          <w:sz w:val="28"/>
          <w:szCs w:val="28"/>
        </w:rPr>
        <w:t>ИС</w:t>
      </w:r>
      <w:r w:rsidR="006C6D75">
        <w:rPr>
          <w:rFonts w:ascii="Times New Roman" w:hAnsi="Times New Roman" w:cs="Times New Roman"/>
          <w:sz w:val="28"/>
          <w:szCs w:val="28"/>
        </w:rPr>
        <w:t xml:space="preserve"> + глагол, где субъект выражается уже эксплицитно. </w:t>
      </w:r>
    </w:p>
    <w:p w:rsidR="006C6D75" w:rsidRPr="00BD69AE" w:rsidRDefault="006C6D75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12) </w:t>
      </w:r>
      <w:proofErr w:type="spellStart"/>
      <w:r w:rsidR="00226AAF" w:rsidRPr="00226AAF">
        <w:rPr>
          <w:rFonts w:ascii="Times New Roman" w:hAnsi="Times New Roman" w:cs="Times New Roman"/>
          <w:sz w:val="24"/>
          <w:szCs w:val="28"/>
        </w:rPr>
        <w:t>Войниц</w:t>
      </w:r>
      <w:r w:rsidR="00B93869">
        <w:rPr>
          <w:rFonts w:ascii="Times New Roman" w:hAnsi="Times New Roman" w:cs="Times New Roman"/>
          <w:sz w:val="24"/>
          <w:szCs w:val="28"/>
        </w:rPr>
        <w:t>кий</w:t>
      </w:r>
      <w:proofErr w:type="spellEnd"/>
      <w:r w:rsidR="00B93869">
        <w:rPr>
          <w:rFonts w:ascii="Times New Roman" w:hAnsi="Times New Roman" w:cs="Times New Roman"/>
          <w:sz w:val="24"/>
          <w:szCs w:val="28"/>
        </w:rPr>
        <w:t>. На дворе гроза собирается.</w:t>
      </w:r>
      <w:r w:rsidR="00B93869" w:rsidRPr="00B93869">
        <w:rPr>
          <w:rFonts w:ascii="Times New Roman" w:hAnsi="Times New Roman" w:cs="Times New Roman"/>
          <w:sz w:val="24"/>
          <w:szCs w:val="28"/>
        </w:rPr>
        <w:t xml:space="preserve"> </w:t>
      </w:r>
      <w:r w:rsidR="00226AAF" w:rsidRPr="00226AAF">
        <w:rPr>
          <w:rFonts w:ascii="Times New Roman" w:hAnsi="Times New Roman" w:cs="Times New Roman"/>
          <w:sz w:val="24"/>
          <w:szCs w:val="28"/>
        </w:rPr>
        <w:t xml:space="preserve">Вона как! </w:t>
      </w:r>
      <w:proofErr w:type="spellStart"/>
      <w:r w:rsidR="00226AAF" w:rsidRPr="00226AAF">
        <w:rPr>
          <w:rFonts w:ascii="Times New Roman" w:hAnsi="Times New Roman" w:cs="Times New Roman"/>
          <w:sz w:val="24"/>
          <w:szCs w:val="28"/>
        </w:rPr>
        <w:t>H</w:t>
      </w:r>
      <w:proofErr w:type="gramStart"/>
      <w:r w:rsidR="00226AAF" w:rsidRPr="00226AAF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="00226AAF" w:rsidRPr="00226AAF">
        <w:rPr>
          <w:rFonts w:ascii="Times New Roman" w:hAnsi="Times New Roman" w:cs="Times New Roman"/>
          <w:sz w:val="24"/>
          <w:szCs w:val="28"/>
        </w:rPr>
        <w:t>l</w:t>
      </w:r>
      <w:r w:rsidR="00B93869">
        <w:rPr>
          <w:rFonts w:ascii="Times New Roman" w:hAnsi="Times New Roman" w:cs="Times New Roman"/>
          <w:sz w:val="24"/>
          <w:szCs w:val="28"/>
          <w:lang w:val="en-US"/>
        </w:rPr>
        <w:t>ene</w:t>
      </w:r>
      <w:proofErr w:type="spellEnd"/>
      <w:r w:rsidR="00226AAF" w:rsidRPr="00226AAF">
        <w:rPr>
          <w:rFonts w:ascii="Times New Roman" w:hAnsi="Times New Roman" w:cs="Times New Roman"/>
          <w:sz w:val="24"/>
          <w:szCs w:val="28"/>
        </w:rPr>
        <w:t xml:space="preserve"> и Соня, иди</w:t>
      </w:r>
      <w:r w:rsidR="00382595">
        <w:rPr>
          <w:rFonts w:ascii="Times New Roman" w:hAnsi="Times New Roman" w:cs="Times New Roman"/>
          <w:sz w:val="24"/>
          <w:szCs w:val="28"/>
        </w:rPr>
        <w:t xml:space="preserve">те спать, я пришел вас </w:t>
      </w:r>
      <w:r w:rsidR="00B93869">
        <w:rPr>
          <w:rFonts w:ascii="Times New Roman" w:hAnsi="Times New Roman" w:cs="Times New Roman"/>
          <w:sz w:val="24"/>
          <w:szCs w:val="28"/>
        </w:rPr>
        <w:t>сменить!</w:t>
      </w:r>
      <w:r w:rsidR="00382595">
        <w:rPr>
          <w:rFonts w:ascii="Times New Roman" w:hAnsi="Times New Roman" w:cs="Times New Roman"/>
          <w:sz w:val="24"/>
          <w:szCs w:val="28"/>
        </w:rPr>
        <w:t xml:space="preserve"> </w:t>
      </w:r>
      <w:r w:rsidR="00226AAF" w:rsidRPr="00226AAF">
        <w:rPr>
          <w:rFonts w:ascii="Times New Roman" w:hAnsi="Times New Roman" w:cs="Times New Roman"/>
          <w:sz w:val="24"/>
          <w:szCs w:val="28"/>
        </w:rPr>
        <w:t>Серебряков (испуганно). Нет, нет! Не оставляйте меня с ним! Нет. Он меня заговорит!</w:t>
      </w:r>
      <w:r w:rsidR="0012135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93869" w:rsidRPr="00B93869">
        <w:rPr>
          <w:rFonts w:ascii="Times New Roman" w:hAnsi="Times New Roman" w:cs="Times New Roman"/>
          <w:sz w:val="24"/>
          <w:szCs w:val="28"/>
        </w:rPr>
        <w:t>Войницкий</w:t>
      </w:r>
      <w:proofErr w:type="spellEnd"/>
      <w:r w:rsidR="00B93869" w:rsidRPr="00B93869">
        <w:rPr>
          <w:rFonts w:ascii="Times New Roman" w:hAnsi="Times New Roman" w:cs="Times New Roman"/>
          <w:sz w:val="24"/>
          <w:szCs w:val="28"/>
        </w:rPr>
        <w:t xml:space="preserve">. </w:t>
      </w:r>
      <w:r w:rsidRPr="00DA4F94">
        <w:rPr>
          <w:rFonts w:ascii="Times New Roman" w:hAnsi="Times New Roman" w:cs="Times New Roman"/>
          <w:sz w:val="24"/>
          <w:szCs w:val="28"/>
        </w:rPr>
        <w:t xml:space="preserve">Но </w:t>
      </w:r>
      <w:r w:rsidRPr="00CB056E">
        <w:rPr>
          <w:rFonts w:ascii="Times New Roman" w:hAnsi="Times New Roman" w:cs="Times New Roman"/>
          <w:b/>
          <w:sz w:val="24"/>
          <w:szCs w:val="28"/>
        </w:rPr>
        <w:t>надо</w:t>
      </w:r>
      <w:r w:rsidRPr="00DA4F94">
        <w:rPr>
          <w:rFonts w:ascii="Times New Roman" w:hAnsi="Times New Roman" w:cs="Times New Roman"/>
          <w:sz w:val="24"/>
          <w:szCs w:val="28"/>
        </w:rPr>
        <w:t xml:space="preserve"> же дать им покой! Они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</w:rPr>
        <w:t>уже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</w:rPr>
        <w:t>другую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</w:rPr>
        <w:t>ночь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</w:rPr>
        <w:t>не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</w:rPr>
        <w:t>спят</w:t>
      </w:r>
      <w:r w:rsidRPr="002405D4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="00B93869" w:rsidRPr="00B93869">
        <w:rPr>
          <w:rFonts w:ascii="Times New Roman" w:hAnsi="Times New Roman" w:cs="Times New Roman"/>
          <w:sz w:val="24"/>
          <w:szCs w:val="28"/>
          <w:lang w:val="en-US"/>
        </w:rPr>
        <w:t>VOITSKI</w:t>
      </w:r>
      <w:r w:rsidR="00B93869" w:rsidRPr="002405D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B93869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93869">
        <w:rPr>
          <w:rFonts w:ascii="Times New Roman" w:hAnsi="Times New Roman" w:cs="Times New Roman"/>
          <w:sz w:val="24"/>
          <w:szCs w:val="28"/>
          <w:lang w:val="en-US"/>
        </w:rPr>
        <w:t>A thunderstorm is coming up. There it</w:t>
      </w:r>
      <w:r w:rsidR="00B93869"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93869" w:rsidRPr="00B93869">
        <w:rPr>
          <w:rFonts w:ascii="Times New Roman" w:hAnsi="Times New Roman" w:cs="Times New Roman"/>
          <w:sz w:val="24"/>
          <w:szCs w:val="28"/>
          <w:lang w:val="en-US"/>
        </w:rPr>
        <w:t xml:space="preserve">is! Go to bed, Helena and Sonia. </w:t>
      </w:r>
      <w:r w:rsidR="00B93869">
        <w:rPr>
          <w:rFonts w:ascii="Times New Roman" w:hAnsi="Times New Roman" w:cs="Times New Roman"/>
          <w:sz w:val="24"/>
          <w:szCs w:val="28"/>
          <w:lang w:val="en-US"/>
        </w:rPr>
        <w:t>I have come to take your place.</w:t>
      </w:r>
      <w:r w:rsidR="0012135C" w:rsidRPr="00275AD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="00B93869" w:rsidRPr="00B93869">
        <w:rPr>
          <w:rFonts w:ascii="Times New Roman" w:hAnsi="Times New Roman" w:cs="Times New Roman"/>
          <w:sz w:val="24"/>
          <w:szCs w:val="28"/>
          <w:lang w:val="en-US"/>
        </w:rPr>
        <w:t>SEREBRAKOFF.</w:t>
      </w:r>
      <w:proofErr w:type="gramEnd"/>
      <w:r w:rsidR="00B93869" w:rsidRPr="00B93869">
        <w:rPr>
          <w:rFonts w:ascii="Times New Roman" w:hAnsi="Times New Roman" w:cs="Times New Roman"/>
          <w:sz w:val="24"/>
          <w:szCs w:val="28"/>
          <w:lang w:val="en-US"/>
        </w:rPr>
        <w:t xml:space="preserve"> [Frightened] No, n-o, no!</w:t>
      </w:r>
      <w:r w:rsidR="00B93869">
        <w:rPr>
          <w:rFonts w:ascii="Times New Roman" w:hAnsi="Times New Roman" w:cs="Times New Roman"/>
          <w:sz w:val="24"/>
          <w:szCs w:val="28"/>
          <w:lang w:val="en-US"/>
        </w:rPr>
        <w:t xml:space="preserve"> Don't leave me alone with him!</w:t>
      </w:r>
      <w:r w:rsidR="00B93869" w:rsidRPr="002405D4">
        <w:rPr>
          <w:rFonts w:ascii="Times New Roman" w:hAnsi="Times New Roman" w:cs="Times New Roman"/>
          <w:sz w:val="24"/>
          <w:szCs w:val="28"/>
          <w:lang w:val="en-US"/>
        </w:rPr>
        <w:br/>
      </w:r>
      <w:proofErr w:type="gramStart"/>
      <w:r w:rsidR="00B93869" w:rsidRPr="00B93869">
        <w:rPr>
          <w:rFonts w:ascii="Times New Roman" w:hAnsi="Times New Roman" w:cs="Times New Roman"/>
          <w:sz w:val="24"/>
          <w:szCs w:val="28"/>
          <w:lang w:val="en-US"/>
        </w:rPr>
        <w:t>VOITSKI.</w:t>
      </w:r>
      <w:proofErr w:type="gramEnd"/>
      <w:r w:rsidR="00B93869" w:rsidRPr="00B93869">
        <w:rPr>
          <w:rFonts w:ascii="Times New Roman" w:hAnsi="Times New Roman" w:cs="Times New Roman"/>
          <w:sz w:val="24"/>
          <w:szCs w:val="28"/>
          <w:lang w:val="en-US"/>
        </w:rPr>
        <w:t xml:space="preserve"> Oh, don't. He will begin to lecture me. </w:t>
      </w:r>
      <w:r w:rsidRPr="00DA4F94">
        <w:rPr>
          <w:rFonts w:ascii="Times New Roman" w:hAnsi="Times New Roman" w:cs="Times New Roman"/>
          <w:sz w:val="24"/>
          <w:szCs w:val="28"/>
          <w:lang w:val="en-US"/>
        </w:rPr>
        <w:t>But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B056E">
        <w:rPr>
          <w:rFonts w:ascii="Times New Roman" w:hAnsi="Times New Roman" w:cs="Times New Roman"/>
          <w:b/>
          <w:sz w:val="24"/>
          <w:szCs w:val="28"/>
          <w:lang w:val="en-US"/>
        </w:rPr>
        <w:t>you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B056E">
        <w:rPr>
          <w:rFonts w:ascii="Times New Roman" w:hAnsi="Times New Roman" w:cs="Times New Roman"/>
          <w:b/>
          <w:sz w:val="24"/>
          <w:szCs w:val="28"/>
          <w:lang w:val="en-US"/>
        </w:rPr>
        <w:t>must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  <w:lang w:val="en-US"/>
        </w:rPr>
        <w:t>give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  <w:lang w:val="en-US"/>
        </w:rPr>
        <w:t>them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  <w:lang w:val="en-US"/>
        </w:rPr>
        <w:t>little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A4F94">
        <w:rPr>
          <w:rFonts w:ascii="Times New Roman" w:hAnsi="Times New Roman" w:cs="Times New Roman"/>
          <w:sz w:val="24"/>
          <w:szCs w:val="28"/>
          <w:lang w:val="en-US"/>
        </w:rPr>
        <w:t>rest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B93869">
        <w:rPr>
          <w:rFonts w:ascii="Times New Roman" w:hAnsi="Times New Roman" w:cs="Times New Roman"/>
          <w:sz w:val="24"/>
          <w:szCs w:val="28"/>
          <w:lang w:val="en-US"/>
        </w:rPr>
        <w:t xml:space="preserve">They have not slept for two nights. </w:t>
      </w:r>
      <w:r w:rsidRPr="00BD69AE">
        <w:rPr>
          <w:rFonts w:ascii="Times New Roman" w:hAnsi="Times New Roman" w:cs="Times New Roman"/>
          <w:sz w:val="24"/>
          <w:szCs w:val="28"/>
        </w:rPr>
        <w:t>(</w:t>
      </w:r>
      <w:r w:rsidRPr="00DA4F94">
        <w:rPr>
          <w:rFonts w:ascii="Times New Roman" w:hAnsi="Times New Roman" w:cs="Times New Roman"/>
          <w:sz w:val="24"/>
          <w:szCs w:val="28"/>
        </w:rPr>
        <w:t>ДВ</w:t>
      </w:r>
      <w:r w:rsidRPr="00BD69AE">
        <w:rPr>
          <w:rFonts w:ascii="Times New Roman" w:hAnsi="Times New Roman" w:cs="Times New Roman"/>
          <w:sz w:val="24"/>
          <w:szCs w:val="28"/>
        </w:rPr>
        <w:t>)</w:t>
      </w:r>
    </w:p>
    <w:p w:rsidR="006C6D75" w:rsidRDefault="00AA38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69AE">
        <w:rPr>
          <w:rFonts w:ascii="Times New Roman" w:hAnsi="Times New Roman" w:cs="Times New Roman"/>
          <w:sz w:val="28"/>
          <w:szCs w:val="28"/>
        </w:rPr>
        <w:t xml:space="preserve">   </w:t>
      </w:r>
      <w:r w:rsidR="006C6D75">
        <w:rPr>
          <w:rFonts w:ascii="Times New Roman" w:hAnsi="Times New Roman" w:cs="Times New Roman"/>
          <w:sz w:val="28"/>
          <w:szCs w:val="28"/>
        </w:rPr>
        <w:t>В данном примере субъект не в</w:t>
      </w:r>
      <w:r w:rsidR="00AC7AF8">
        <w:rPr>
          <w:rFonts w:ascii="Times New Roman" w:hAnsi="Times New Roman" w:cs="Times New Roman"/>
          <w:sz w:val="28"/>
          <w:szCs w:val="28"/>
        </w:rPr>
        <w:t xml:space="preserve">ыражен эксплицитно </w:t>
      </w:r>
      <w:proofErr w:type="gramStart"/>
      <w:r w:rsidR="00AC7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7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F8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AC7AF8">
        <w:rPr>
          <w:rFonts w:ascii="Times New Roman" w:hAnsi="Times New Roman" w:cs="Times New Roman"/>
          <w:sz w:val="28"/>
          <w:szCs w:val="28"/>
        </w:rPr>
        <w:t>;</w:t>
      </w:r>
      <w:r w:rsidR="006C6D75">
        <w:rPr>
          <w:rFonts w:ascii="Times New Roman" w:hAnsi="Times New Roman" w:cs="Times New Roman"/>
          <w:sz w:val="28"/>
          <w:szCs w:val="28"/>
        </w:rPr>
        <w:t xml:space="preserve"> слово категории состояния употреблено в связке с инфинитивом. При этом перевод раскрывает адресата действия (</w:t>
      </w:r>
      <w:proofErr w:type="spellStart"/>
      <w:r w:rsidR="006C6D75" w:rsidRPr="001056D8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6C6D75" w:rsidRPr="00105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D75" w:rsidRPr="001056D8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="006C6D75">
        <w:rPr>
          <w:rFonts w:ascii="Times New Roman" w:hAnsi="Times New Roman" w:cs="Times New Roman"/>
          <w:sz w:val="28"/>
          <w:szCs w:val="28"/>
        </w:rPr>
        <w:t xml:space="preserve">) – используется местоимение 2-ого лица, то есть говорящий обращается напрямую к своему собеседнику. </w:t>
      </w:r>
      <w:r w:rsidR="00B93869">
        <w:rPr>
          <w:rFonts w:ascii="Times New Roman" w:hAnsi="Times New Roman" w:cs="Times New Roman"/>
          <w:sz w:val="28"/>
          <w:szCs w:val="28"/>
        </w:rPr>
        <w:t>Из контекста следует, что д</w:t>
      </w:r>
      <w:r w:rsidR="006C6D75">
        <w:rPr>
          <w:rFonts w:ascii="Times New Roman" w:hAnsi="Times New Roman" w:cs="Times New Roman"/>
          <w:sz w:val="28"/>
          <w:szCs w:val="28"/>
        </w:rPr>
        <w:t xml:space="preserve">ля перевода «надо» используется модальный глагол </w:t>
      </w:r>
      <w:r w:rsidR="006C6D75" w:rsidRPr="001056D8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6C6D75" w:rsidRPr="006C6D75"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r w:rsidR="006C6D75">
        <w:rPr>
          <w:rFonts w:ascii="Times New Roman" w:hAnsi="Times New Roman" w:cs="Times New Roman"/>
          <w:sz w:val="28"/>
          <w:szCs w:val="28"/>
        </w:rPr>
        <w:t>настоятельной рекомендации. Таким образом, относим это в</w:t>
      </w:r>
      <w:r w:rsidR="0092533F">
        <w:rPr>
          <w:rFonts w:ascii="Times New Roman" w:hAnsi="Times New Roman" w:cs="Times New Roman"/>
          <w:sz w:val="28"/>
          <w:szCs w:val="28"/>
        </w:rPr>
        <w:t xml:space="preserve">ысказывание к группе </w:t>
      </w:r>
      <w:proofErr w:type="spellStart"/>
      <w:r w:rsidR="0092533F">
        <w:rPr>
          <w:rFonts w:ascii="Times New Roman" w:hAnsi="Times New Roman" w:cs="Times New Roman"/>
          <w:sz w:val="28"/>
          <w:szCs w:val="28"/>
        </w:rPr>
        <w:t>суггестивов</w:t>
      </w:r>
      <w:proofErr w:type="spellEnd"/>
      <w:r w:rsidR="0092533F">
        <w:rPr>
          <w:rFonts w:ascii="Times New Roman" w:hAnsi="Times New Roman" w:cs="Times New Roman"/>
          <w:sz w:val="28"/>
          <w:szCs w:val="28"/>
        </w:rPr>
        <w:t xml:space="preserve">. В оригинале используется восклицательное предложение, а слово категории состояния «надо» употреблено в сочетании с усилительной частицей «же». В ПЯ такая экспрессивность высказывания нивелируется: </w:t>
      </w:r>
      <w:r w:rsidR="0092533F">
        <w:rPr>
          <w:rFonts w:ascii="Times New Roman" w:hAnsi="Times New Roman" w:cs="Times New Roman"/>
          <w:sz w:val="28"/>
          <w:szCs w:val="28"/>
        </w:rPr>
        <w:lastRenderedPageBreak/>
        <w:t xml:space="preserve">восклицательное предложение заменяется </w:t>
      </w:r>
      <w:proofErr w:type="gramStart"/>
      <w:r w:rsidR="009253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2533F">
        <w:rPr>
          <w:rFonts w:ascii="Times New Roman" w:hAnsi="Times New Roman" w:cs="Times New Roman"/>
          <w:sz w:val="28"/>
          <w:szCs w:val="28"/>
        </w:rPr>
        <w:t xml:space="preserve"> повествовательное, а структура не отмечена эмотивными компонентами. Синтаксически высказывание повторяет состав оригинала, за исключением добавления субъекта действия. </w:t>
      </w:r>
    </w:p>
    <w:p w:rsidR="00F07D2C" w:rsidRDefault="00F07D2C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F07D2C">
        <w:rPr>
          <w:rFonts w:ascii="Times New Roman" w:hAnsi="Times New Roman" w:cs="Times New Roman"/>
          <w:sz w:val="24"/>
          <w:szCs w:val="28"/>
        </w:rPr>
        <w:t xml:space="preserve">13) Помирись и с ним. </w:t>
      </w:r>
      <w:r w:rsidRPr="00F07D2C">
        <w:rPr>
          <w:rFonts w:ascii="Times New Roman" w:hAnsi="Times New Roman" w:cs="Times New Roman"/>
          <w:b/>
          <w:sz w:val="24"/>
          <w:szCs w:val="28"/>
        </w:rPr>
        <w:t>Не</w:t>
      </w:r>
      <w:r w:rsidRPr="00F07D2C">
        <w:rPr>
          <w:rFonts w:ascii="Times New Roman" w:hAnsi="Times New Roman" w:cs="Times New Roman"/>
          <w:sz w:val="24"/>
          <w:szCs w:val="28"/>
        </w:rPr>
        <w:t xml:space="preserve"> </w:t>
      </w:r>
      <w:r w:rsidRPr="00F07D2C">
        <w:rPr>
          <w:rFonts w:ascii="Times New Roman" w:hAnsi="Times New Roman" w:cs="Times New Roman"/>
          <w:b/>
          <w:sz w:val="24"/>
          <w:szCs w:val="28"/>
        </w:rPr>
        <w:t>надо</w:t>
      </w:r>
      <w:r w:rsidRPr="00F07D2C">
        <w:rPr>
          <w:rFonts w:ascii="Times New Roman" w:hAnsi="Times New Roman" w:cs="Times New Roman"/>
          <w:sz w:val="24"/>
          <w:szCs w:val="28"/>
        </w:rPr>
        <w:t xml:space="preserve"> дуэ</w:t>
      </w:r>
      <w:r w:rsidR="007342C2">
        <w:rPr>
          <w:rFonts w:ascii="Times New Roman" w:hAnsi="Times New Roman" w:cs="Times New Roman"/>
          <w:sz w:val="24"/>
          <w:szCs w:val="28"/>
        </w:rPr>
        <w:t>ли</w:t>
      </w:r>
      <w:proofErr w:type="gramStart"/>
      <w:r w:rsidR="007342C2">
        <w:rPr>
          <w:rFonts w:ascii="Times New Roman" w:hAnsi="Times New Roman" w:cs="Times New Roman"/>
          <w:sz w:val="24"/>
          <w:szCs w:val="28"/>
        </w:rPr>
        <w:t xml:space="preserve">… </w:t>
      </w:r>
      <w:r w:rsidRPr="00F07D2C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F07D2C">
        <w:rPr>
          <w:rFonts w:ascii="Times New Roman" w:hAnsi="Times New Roman" w:cs="Times New Roman"/>
          <w:sz w:val="24"/>
          <w:szCs w:val="28"/>
        </w:rPr>
        <w:t>едь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07D2C">
        <w:rPr>
          <w:rFonts w:ascii="Times New Roman" w:hAnsi="Times New Roman" w:cs="Times New Roman"/>
          <w:b/>
          <w:sz w:val="24"/>
          <w:szCs w:val="28"/>
        </w:rPr>
        <w:t>не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07D2C">
        <w:rPr>
          <w:rFonts w:ascii="Times New Roman" w:hAnsi="Times New Roman" w:cs="Times New Roman"/>
          <w:b/>
          <w:sz w:val="24"/>
          <w:szCs w:val="28"/>
        </w:rPr>
        <w:t>надо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? – </w:t>
      </w:r>
      <w:r w:rsidRPr="00F07D2C">
        <w:rPr>
          <w:rFonts w:ascii="Times New Roman" w:hAnsi="Times New Roman" w:cs="Times New Roman"/>
          <w:sz w:val="24"/>
          <w:szCs w:val="28"/>
          <w:lang w:val="en-US"/>
        </w:rPr>
        <w:t>Make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07D2C">
        <w:rPr>
          <w:rFonts w:ascii="Times New Roman" w:hAnsi="Times New Roman" w:cs="Times New Roman"/>
          <w:sz w:val="24"/>
          <w:szCs w:val="28"/>
          <w:lang w:val="en-US"/>
        </w:rPr>
        <w:t>your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07D2C">
        <w:rPr>
          <w:rFonts w:ascii="Times New Roman" w:hAnsi="Times New Roman" w:cs="Times New Roman"/>
          <w:sz w:val="24"/>
          <w:szCs w:val="28"/>
          <w:lang w:val="en-US"/>
        </w:rPr>
        <w:t>peace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07D2C">
        <w:rPr>
          <w:rFonts w:ascii="Times New Roman" w:hAnsi="Times New Roman" w:cs="Times New Roman"/>
          <w:sz w:val="24"/>
          <w:szCs w:val="28"/>
          <w:lang w:val="en-US"/>
        </w:rPr>
        <w:t>with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07D2C">
        <w:rPr>
          <w:rFonts w:ascii="Times New Roman" w:hAnsi="Times New Roman" w:cs="Times New Roman"/>
          <w:sz w:val="24"/>
          <w:szCs w:val="28"/>
          <w:lang w:val="en-US"/>
        </w:rPr>
        <w:t>him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F07D2C">
        <w:rPr>
          <w:rFonts w:ascii="Times New Roman" w:hAnsi="Times New Roman" w:cs="Times New Roman"/>
          <w:sz w:val="24"/>
          <w:szCs w:val="28"/>
          <w:lang w:val="en-US"/>
        </w:rPr>
        <w:t>too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F07D2C">
        <w:rPr>
          <w:rFonts w:ascii="Times New Roman" w:hAnsi="Times New Roman" w:cs="Times New Roman"/>
          <w:b/>
          <w:sz w:val="24"/>
          <w:szCs w:val="28"/>
        </w:rPr>
        <w:t>Don't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7D2C">
        <w:rPr>
          <w:rFonts w:ascii="Times New Roman" w:hAnsi="Times New Roman" w:cs="Times New Roman"/>
          <w:b/>
          <w:sz w:val="24"/>
          <w:szCs w:val="28"/>
        </w:rPr>
        <w:t>fight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7D2C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7D2C">
        <w:rPr>
          <w:rFonts w:ascii="Times New Roman" w:hAnsi="Times New Roman" w:cs="Times New Roman"/>
          <w:sz w:val="24"/>
          <w:szCs w:val="28"/>
        </w:rPr>
        <w:t>him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07D2C">
        <w:rPr>
          <w:rFonts w:ascii="Times New Roman" w:hAnsi="Times New Roman" w:cs="Times New Roman"/>
          <w:sz w:val="24"/>
          <w:szCs w:val="28"/>
        </w:rPr>
        <w:t>You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7D2C">
        <w:rPr>
          <w:rFonts w:ascii="Times New Roman" w:hAnsi="Times New Roman" w:cs="Times New Roman"/>
          <w:sz w:val="24"/>
          <w:szCs w:val="28"/>
        </w:rPr>
        <w:t>surely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7D2C">
        <w:rPr>
          <w:rFonts w:ascii="Times New Roman" w:hAnsi="Times New Roman" w:cs="Times New Roman"/>
          <w:b/>
          <w:sz w:val="24"/>
          <w:szCs w:val="28"/>
        </w:rPr>
        <w:t>won't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7D2C">
        <w:rPr>
          <w:rFonts w:ascii="Times New Roman" w:hAnsi="Times New Roman" w:cs="Times New Roman"/>
          <w:b/>
          <w:sz w:val="24"/>
          <w:szCs w:val="28"/>
        </w:rPr>
        <w:t>fight</w:t>
      </w:r>
      <w:proofErr w:type="spellEnd"/>
      <w:r w:rsidRPr="00F07D2C">
        <w:rPr>
          <w:rFonts w:ascii="Times New Roman" w:hAnsi="Times New Roman" w:cs="Times New Roman"/>
          <w:sz w:val="24"/>
          <w:szCs w:val="28"/>
        </w:rPr>
        <w:t xml:space="preserve">?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F07D2C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AA3844" w:rsidRPr="00982D14" w:rsidRDefault="00AA38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2C2">
        <w:rPr>
          <w:rFonts w:ascii="Times New Roman" w:hAnsi="Times New Roman" w:cs="Times New Roman"/>
          <w:sz w:val="28"/>
          <w:szCs w:val="28"/>
        </w:rPr>
        <w:t>Компонент «надо» употреблен в сочетании с отрицательной частицей, субъект не выражен эксплицитно. В ПЯ субъект упоминается, кроме того, обнаруживаем маркер в виде притяжательного местоимения (</w:t>
      </w:r>
      <w:r w:rsidR="007342C2" w:rsidRPr="001056D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="007342C2" w:rsidRPr="001056D8">
        <w:rPr>
          <w:rFonts w:ascii="Times New Roman" w:hAnsi="Times New Roman" w:cs="Times New Roman"/>
          <w:i/>
          <w:sz w:val="28"/>
          <w:szCs w:val="28"/>
        </w:rPr>
        <w:t>ake</w:t>
      </w:r>
      <w:proofErr w:type="spellEnd"/>
      <w:r w:rsidR="007342C2" w:rsidRPr="00105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42C2" w:rsidRPr="001056D8">
        <w:rPr>
          <w:rFonts w:ascii="Times New Roman" w:hAnsi="Times New Roman" w:cs="Times New Roman"/>
          <w:b/>
          <w:i/>
          <w:sz w:val="28"/>
          <w:szCs w:val="28"/>
        </w:rPr>
        <w:t>your</w:t>
      </w:r>
      <w:proofErr w:type="spellEnd"/>
      <w:r w:rsidR="007342C2" w:rsidRPr="00105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42C2" w:rsidRPr="001056D8">
        <w:rPr>
          <w:rFonts w:ascii="Times New Roman" w:hAnsi="Times New Roman" w:cs="Times New Roman"/>
          <w:i/>
          <w:sz w:val="28"/>
          <w:szCs w:val="28"/>
        </w:rPr>
        <w:t>peace</w:t>
      </w:r>
      <w:proofErr w:type="spellEnd"/>
      <w:r w:rsidR="007342C2">
        <w:rPr>
          <w:rFonts w:ascii="Times New Roman" w:hAnsi="Times New Roman" w:cs="Times New Roman"/>
          <w:sz w:val="28"/>
          <w:szCs w:val="28"/>
        </w:rPr>
        <w:t>)</w:t>
      </w:r>
      <w:r w:rsidR="00B93869">
        <w:rPr>
          <w:rFonts w:ascii="Times New Roman" w:hAnsi="Times New Roman" w:cs="Times New Roman"/>
          <w:sz w:val="28"/>
          <w:szCs w:val="28"/>
        </w:rPr>
        <w:t>, а также глагол в повелительном наклонении (помирись)</w:t>
      </w:r>
      <w:r w:rsidR="007342C2">
        <w:rPr>
          <w:rFonts w:ascii="Times New Roman" w:hAnsi="Times New Roman" w:cs="Times New Roman"/>
          <w:sz w:val="28"/>
          <w:szCs w:val="28"/>
        </w:rPr>
        <w:t xml:space="preserve">. </w:t>
      </w:r>
      <w:r w:rsidR="004A636A">
        <w:rPr>
          <w:rFonts w:ascii="Times New Roman" w:hAnsi="Times New Roman" w:cs="Times New Roman"/>
          <w:sz w:val="28"/>
          <w:szCs w:val="28"/>
        </w:rPr>
        <w:t xml:space="preserve">С прагматической точки зрения, высказывание является </w:t>
      </w:r>
      <w:proofErr w:type="spellStart"/>
      <w:r w:rsidR="00B93869">
        <w:rPr>
          <w:rFonts w:ascii="Times New Roman" w:hAnsi="Times New Roman" w:cs="Times New Roman"/>
          <w:sz w:val="28"/>
          <w:szCs w:val="28"/>
        </w:rPr>
        <w:t>суггестивом</w:t>
      </w:r>
      <w:proofErr w:type="spellEnd"/>
      <w:r w:rsidR="004A636A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B93869">
        <w:rPr>
          <w:rFonts w:ascii="Times New Roman" w:hAnsi="Times New Roman" w:cs="Times New Roman"/>
          <w:sz w:val="28"/>
          <w:szCs w:val="28"/>
        </w:rPr>
        <w:t>советом</w:t>
      </w:r>
      <w:r w:rsidR="004A636A">
        <w:rPr>
          <w:rFonts w:ascii="Times New Roman" w:hAnsi="Times New Roman" w:cs="Times New Roman"/>
          <w:sz w:val="28"/>
          <w:szCs w:val="28"/>
        </w:rPr>
        <w:t xml:space="preserve">. </w:t>
      </w:r>
      <w:r w:rsidR="00756B83">
        <w:rPr>
          <w:rFonts w:ascii="Times New Roman" w:hAnsi="Times New Roman" w:cs="Times New Roman"/>
          <w:sz w:val="28"/>
          <w:szCs w:val="28"/>
        </w:rPr>
        <w:t xml:space="preserve">Рассмотрим структурные особенности примеров: первая часть передана сочетанием вспомогательного глагола </w:t>
      </w:r>
      <w:r w:rsidR="00756B83" w:rsidRPr="001056D8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756B83">
        <w:rPr>
          <w:rFonts w:ascii="Times New Roman" w:hAnsi="Times New Roman" w:cs="Times New Roman"/>
          <w:sz w:val="28"/>
          <w:szCs w:val="28"/>
        </w:rPr>
        <w:t xml:space="preserve">, отрицательной частицы </w:t>
      </w:r>
      <w:r w:rsidR="00756B83" w:rsidRPr="001056D8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756B83" w:rsidRPr="00756B83">
        <w:rPr>
          <w:rFonts w:ascii="Times New Roman" w:hAnsi="Times New Roman" w:cs="Times New Roman"/>
          <w:sz w:val="28"/>
          <w:szCs w:val="28"/>
        </w:rPr>
        <w:t xml:space="preserve"> </w:t>
      </w:r>
      <w:r w:rsidR="00756B83">
        <w:rPr>
          <w:rFonts w:ascii="Times New Roman" w:hAnsi="Times New Roman" w:cs="Times New Roman"/>
          <w:sz w:val="28"/>
          <w:szCs w:val="28"/>
        </w:rPr>
        <w:t xml:space="preserve">и смыслового глагола </w:t>
      </w:r>
      <w:r w:rsidR="00756B83" w:rsidRPr="001056D8">
        <w:rPr>
          <w:rFonts w:ascii="Times New Roman" w:hAnsi="Times New Roman" w:cs="Times New Roman"/>
          <w:i/>
          <w:sz w:val="28"/>
          <w:szCs w:val="28"/>
          <w:lang w:val="en-US"/>
        </w:rPr>
        <w:t>fight</w:t>
      </w:r>
      <w:r w:rsidR="00756B83" w:rsidRPr="00756B83">
        <w:rPr>
          <w:rFonts w:ascii="Times New Roman" w:hAnsi="Times New Roman" w:cs="Times New Roman"/>
          <w:sz w:val="28"/>
          <w:szCs w:val="28"/>
        </w:rPr>
        <w:t xml:space="preserve">. </w:t>
      </w:r>
      <w:r w:rsidR="00B93869">
        <w:rPr>
          <w:rFonts w:ascii="Times New Roman" w:hAnsi="Times New Roman" w:cs="Times New Roman"/>
          <w:sz w:val="28"/>
          <w:szCs w:val="28"/>
        </w:rPr>
        <w:t xml:space="preserve">Здесь наблюдаем иной способ передачи высказываний с «надо» </w:t>
      </w:r>
      <w:r w:rsidR="00B93869">
        <w:rPr>
          <w:rFonts w:ascii="Times New Roman" w:hAnsi="Times New Roman" w:cs="Times New Roman"/>
          <w:sz w:val="28"/>
          <w:szCs w:val="28"/>
        </w:rPr>
        <w:sym w:font="Symbol" w:char="F02D"/>
      </w:r>
      <w:r w:rsidR="00B93869">
        <w:rPr>
          <w:rFonts w:ascii="Times New Roman" w:hAnsi="Times New Roman" w:cs="Times New Roman"/>
          <w:sz w:val="28"/>
          <w:szCs w:val="28"/>
        </w:rPr>
        <w:t xml:space="preserve"> использование императива с вспомогательным глаголом, однако при этом в любом случае высказывание остается советом. </w:t>
      </w:r>
      <w:r w:rsidR="00756B83">
        <w:rPr>
          <w:rFonts w:ascii="Times New Roman" w:hAnsi="Times New Roman" w:cs="Times New Roman"/>
          <w:sz w:val="28"/>
          <w:szCs w:val="28"/>
        </w:rPr>
        <w:t xml:space="preserve">Модальная составляющая оригинала полностью опущена в ПЯ. При этом вторая часть высказывания, выраженная вопросом, переведена с помощью вспомогательного глагола </w:t>
      </w:r>
      <w:r w:rsidR="00756B83" w:rsidRPr="001056D8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="00756B83" w:rsidRPr="00756B83">
        <w:rPr>
          <w:rFonts w:ascii="Times New Roman" w:hAnsi="Times New Roman" w:cs="Times New Roman"/>
          <w:sz w:val="28"/>
          <w:szCs w:val="28"/>
        </w:rPr>
        <w:t xml:space="preserve"> </w:t>
      </w:r>
      <w:r w:rsidR="00756B83">
        <w:rPr>
          <w:rFonts w:ascii="Times New Roman" w:hAnsi="Times New Roman" w:cs="Times New Roman"/>
          <w:sz w:val="28"/>
          <w:szCs w:val="28"/>
        </w:rPr>
        <w:t xml:space="preserve">будущего времени, </w:t>
      </w:r>
      <w:r w:rsidR="00756B83" w:rsidRPr="00756B83">
        <w:rPr>
          <w:rFonts w:ascii="Times New Roman" w:hAnsi="Times New Roman" w:cs="Times New Roman"/>
          <w:sz w:val="28"/>
          <w:szCs w:val="28"/>
        </w:rPr>
        <w:t xml:space="preserve">отрицательной частицы </w:t>
      </w:r>
      <w:r w:rsidR="00756B83" w:rsidRPr="001056D8">
        <w:rPr>
          <w:rFonts w:ascii="Times New Roman" w:hAnsi="Times New Roman" w:cs="Times New Roman"/>
          <w:i/>
          <w:sz w:val="28"/>
          <w:szCs w:val="28"/>
          <w:lang w:val="fr-FR"/>
        </w:rPr>
        <w:t>not</w:t>
      </w:r>
      <w:r w:rsidR="00982D14">
        <w:rPr>
          <w:rFonts w:ascii="Times New Roman" w:hAnsi="Times New Roman" w:cs="Times New Roman"/>
          <w:sz w:val="28"/>
          <w:szCs w:val="28"/>
        </w:rPr>
        <w:t xml:space="preserve"> и с</w:t>
      </w:r>
      <w:r w:rsidR="00982D14" w:rsidRPr="00982D14">
        <w:rPr>
          <w:rFonts w:ascii="Times New Roman" w:hAnsi="Times New Roman" w:cs="Times New Roman"/>
          <w:sz w:val="28"/>
          <w:szCs w:val="28"/>
        </w:rPr>
        <w:t xml:space="preserve">мыслового глагола </w:t>
      </w:r>
      <w:proofErr w:type="spellStart"/>
      <w:r w:rsidR="00982D14" w:rsidRPr="001056D8">
        <w:rPr>
          <w:rFonts w:ascii="Times New Roman" w:hAnsi="Times New Roman" w:cs="Times New Roman"/>
          <w:i/>
          <w:sz w:val="28"/>
          <w:szCs w:val="28"/>
        </w:rPr>
        <w:t>fight</w:t>
      </w:r>
      <w:proofErr w:type="spellEnd"/>
      <w:r w:rsidR="00982D14" w:rsidRPr="00982D14">
        <w:rPr>
          <w:rFonts w:ascii="Times New Roman" w:hAnsi="Times New Roman" w:cs="Times New Roman"/>
          <w:sz w:val="28"/>
          <w:szCs w:val="28"/>
        </w:rPr>
        <w:t>.</w:t>
      </w:r>
      <w:r w:rsidR="000A57AB">
        <w:rPr>
          <w:rFonts w:ascii="Times New Roman" w:hAnsi="Times New Roman" w:cs="Times New Roman"/>
          <w:sz w:val="28"/>
          <w:szCs w:val="28"/>
        </w:rPr>
        <w:t xml:space="preserve"> Здесь также отсутствуют модальные компоненты, однако используется наречие </w:t>
      </w:r>
      <w:proofErr w:type="spellStart"/>
      <w:r w:rsidR="000A57AB" w:rsidRPr="001056D8">
        <w:rPr>
          <w:rFonts w:ascii="Times New Roman" w:hAnsi="Times New Roman" w:cs="Times New Roman"/>
          <w:i/>
          <w:sz w:val="28"/>
          <w:szCs w:val="28"/>
        </w:rPr>
        <w:t>surely</w:t>
      </w:r>
      <w:proofErr w:type="spellEnd"/>
      <w:r w:rsidR="000A57AB">
        <w:rPr>
          <w:rFonts w:ascii="Times New Roman" w:hAnsi="Times New Roman" w:cs="Times New Roman"/>
          <w:sz w:val="28"/>
          <w:szCs w:val="28"/>
        </w:rPr>
        <w:t xml:space="preserve"> для усиления просьбы. </w:t>
      </w:r>
      <w:r w:rsidR="003357FE">
        <w:rPr>
          <w:rFonts w:ascii="Times New Roman" w:hAnsi="Times New Roman" w:cs="Times New Roman"/>
          <w:sz w:val="28"/>
          <w:szCs w:val="28"/>
        </w:rPr>
        <w:t>Таким образом, обнаруживаем пример, где слово категории состояния вовсе опущено в переводе</w:t>
      </w:r>
      <w:r w:rsidR="00786A3B">
        <w:rPr>
          <w:rFonts w:ascii="Times New Roman" w:hAnsi="Times New Roman" w:cs="Times New Roman"/>
          <w:sz w:val="28"/>
          <w:szCs w:val="28"/>
        </w:rPr>
        <w:t xml:space="preserve"> (прием редукции)</w:t>
      </w:r>
      <w:r w:rsidR="00335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Pr="00DA4F94" w:rsidRDefault="00E140C9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14) </w:t>
      </w:r>
      <w:r w:rsidR="00B00E34" w:rsidRPr="00DA4F94">
        <w:rPr>
          <w:rFonts w:ascii="Times New Roman" w:hAnsi="Times New Roman" w:cs="Times New Roman"/>
          <w:sz w:val="24"/>
          <w:szCs w:val="28"/>
        </w:rPr>
        <w:t xml:space="preserve">Господа, когда начнется, вас позовут, а теперь </w:t>
      </w:r>
      <w:r w:rsidR="00B00E34" w:rsidRPr="00E140C9">
        <w:rPr>
          <w:rFonts w:ascii="Times New Roman" w:hAnsi="Times New Roman" w:cs="Times New Roman"/>
          <w:b/>
          <w:sz w:val="24"/>
          <w:szCs w:val="28"/>
        </w:rPr>
        <w:t>нельзя</w:t>
      </w:r>
      <w:r w:rsidR="00B00E34" w:rsidRPr="00DA4F94">
        <w:rPr>
          <w:rFonts w:ascii="Times New Roman" w:hAnsi="Times New Roman" w:cs="Times New Roman"/>
          <w:sz w:val="24"/>
          <w:szCs w:val="28"/>
        </w:rPr>
        <w:t xml:space="preserve"> здесь. Уходите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B00E34" w:rsidRPr="00DA4F94">
        <w:rPr>
          <w:rFonts w:ascii="Times New Roman" w:hAnsi="Times New Roman" w:cs="Times New Roman"/>
          <w:sz w:val="24"/>
          <w:szCs w:val="28"/>
        </w:rPr>
        <w:t>пожалуйста</w:t>
      </w:r>
      <w:r w:rsidR="00DA4F94" w:rsidRPr="00E140C9">
        <w:rPr>
          <w:rFonts w:ascii="Times New Roman" w:hAnsi="Times New Roman" w:cs="Times New Roman"/>
          <w:sz w:val="24"/>
          <w:szCs w:val="28"/>
          <w:lang w:val="en-US"/>
        </w:rPr>
        <w:t>. –</w:t>
      </w:r>
      <w:r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shall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be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called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when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play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begins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>my</w:t>
      </w:r>
      <w:r w:rsidR="00B00E34" w:rsidRPr="00E140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 xml:space="preserve">friends, but </w:t>
      </w:r>
      <w:r w:rsidR="00B00E34" w:rsidRPr="009B6100">
        <w:rPr>
          <w:rFonts w:ascii="Times New Roman" w:hAnsi="Times New Roman" w:cs="Times New Roman"/>
          <w:b/>
          <w:sz w:val="24"/>
          <w:szCs w:val="28"/>
          <w:lang w:val="en-US"/>
        </w:rPr>
        <w:t>you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0E34" w:rsidRPr="00E140C9">
        <w:rPr>
          <w:rFonts w:ascii="Times New Roman" w:hAnsi="Times New Roman" w:cs="Times New Roman"/>
          <w:b/>
          <w:sz w:val="24"/>
          <w:szCs w:val="28"/>
          <w:lang w:val="en-US"/>
        </w:rPr>
        <w:t>must not</w:t>
      </w:r>
      <w:r w:rsidR="00B00E34" w:rsidRPr="00DA4F94">
        <w:rPr>
          <w:rFonts w:ascii="Times New Roman" w:hAnsi="Times New Roman" w:cs="Times New Roman"/>
          <w:sz w:val="24"/>
          <w:szCs w:val="28"/>
          <w:lang w:val="en-US"/>
        </w:rPr>
        <w:t xml:space="preserve"> stay here now. </w:t>
      </w:r>
      <w:proofErr w:type="spellStart"/>
      <w:r w:rsidR="00B00E34" w:rsidRPr="00DA4F94">
        <w:rPr>
          <w:rFonts w:ascii="Times New Roman" w:hAnsi="Times New Roman" w:cs="Times New Roman"/>
          <w:sz w:val="24"/>
          <w:szCs w:val="28"/>
        </w:rPr>
        <w:t>Go</w:t>
      </w:r>
      <w:proofErr w:type="spellEnd"/>
      <w:r w:rsidR="00B00E34" w:rsidRPr="00DA4F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00E34" w:rsidRPr="00DA4F94">
        <w:rPr>
          <w:rFonts w:ascii="Times New Roman" w:hAnsi="Times New Roman" w:cs="Times New Roman"/>
          <w:sz w:val="24"/>
          <w:szCs w:val="28"/>
        </w:rPr>
        <w:t>away</w:t>
      </w:r>
      <w:proofErr w:type="spellEnd"/>
      <w:r w:rsidR="00B00E34" w:rsidRPr="00DA4F9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00E34" w:rsidRPr="00DA4F94">
        <w:rPr>
          <w:rFonts w:ascii="Times New Roman" w:hAnsi="Times New Roman" w:cs="Times New Roman"/>
          <w:sz w:val="24"/>
          <w:szCs w:val="28"/>
        </w:rPr>
        <w:t>please</w:t>
      </w:r>
      <w:proofErr w:type="spellEnd"/>
      <w:r w:rsidR="00B00E34" w:rsidRPr="00DA4F94">
        <w:rPr>
          <w:rFonts w:ascii="Times New Roman" w:hAnsi="Times New Roman" w:cs="Times New Roman"/>
          <w:sz w:val="24"/>
          <w:szCs w:val="28"/>
        </w:rPr>
        <w:t>. (Ч)</w:t>
      </w:r>
    </w:p>
    <w:p w:rsidR="00DA4F94" w:rsidRDefault="009B610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Слово категории состояния «нельзя» употреблено без детерминанта, однако из контекста становится ясно, что </w:t>
      </w:r>
      <w:proofErr w:type="gramStart"/>
      <w:r w:rsidR="00B00E34" w:rsidRPr="0062668E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="00B00E34" w:rsidRPr="00626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E34" w:rsidRPr="0062668E">
        <w:rPr>
          <w:rFonts w:ascii="Times New Roman" w:hAnsi="Times New Roman" w:cs="Times New Roman"/>
          <w:sz w:val="28"/>
          <w:szCs w:val="28"/>
        </w:rPr>
        <w:t>каузирует</w:t>
      </w:r>
      <w:proofErr w:type="spellEnd"/>
      <w:r w:rsidR="00B00E34" w:rsidRPr="0062668E">
        <w:rPr>
          <w:rFonts w:ascii="Times New Roman" w:hAnsi="Times New Roman" w:cs="Times New Roman"/>
          <w:sz w:val="28"/>
          <w:szCs w:val="28"/>
        </w:rPr>
        <w:t xml:space="preserve"> действие адресата (Господа, … вас позовут)</w:t>
      </w:r>
      <w:r w:rsidR="00B93869">
        <w:rPr>
          <w:rFonts w:ascii="Times New Roman" w:hAnsi="Times New Roman" w:cs="Times New Roman"/>
          <w:sz w:val="28"/>
          <w:szCs w:val="28"/>
        </w:rPr>
        <w:t xml:space="preserve"> – наблюдаем прямое обращение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. Отмечаем, что в переводе детерминант эксплицирован в виде местоимения 2-ого лица, </w:t>
      </w:r>
      <w:r w:rsidR="00B00E34" w:rsidRPr="0062668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 модальный глагол </w:t>
      </w:r>
      <w:proofErr w:type="spellStart"/>
      <w:r w:rsidR="00B00E34" w:rsidRPr="001056D8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="00B00E34" w:rsidRPr="0062668E"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r w:rsidR="00B93869">
        <w:rPr>
          <w:rFonts w:ascii="Times New Roman" w:hAnsi="Times New Roman" w:cs="Times New Roman"/>
          <w:sz w:val="28"/>
          <w:szCs w:val="28"/>
        </w:rPr>
        <w:t>запрета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Интересно семантическое использование компонента «нельзя»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ИЯ. Отсутствует смысловой глагол в связке, так как «нельзя» имеет </w:t>
      </w:r>
      <w:r w:rsidR="001056D8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«здесь нельзя оставаться»</w:t>
      </w:r>
      <w:r w:rsidR="00945741">
        <w:rPr>
          <w:rFonts w:ascii="Times New Roman" w:hAnsi="Times New Roman" w:cs="Times New Roman"/>
          <w:sz w:val="28"/>
          <w:szCs w:val="28"/>
        </w:rPr>
        <w:t xml:space="preserve"> (см. пункт 1.3.)</w:t>
      </w:r>
      <w:r>
        <w:rPr>
          <w:rFonts w:ascii="Times New Roman" w:hAnsi="Times New Roman" w:cs="Times New Roman"/>
          <w:sz w:val="28"/>
          <w:szCs w:val="28"/>
        </w:rPr>
        <w:t xml:space="preserve">. Английский язык, в силу своей структурной специфики, требует полной экспликации компонентов. В связи с этим в переводе восстановлен смысловой глагол </w:t>
      </w:r>
      <w:r w:rsidRPr="001056D8">
        <w:rPr>
          <w:rFonts w:ascii="Times New Roman" w:hAnsi="Times New Roman" w:cs="Times New Roman"/>
          <w:i/>
          <w:sz w:val="28"/>
          <w:szCs w:val="28"/>
          <w:lang w:val="en-US"/>
        </w:rPr>
        <w:t>stay</w:t>
      </w:r>
      <w:r w:rsidR="00EB59AF">
        <w:rPr>
          <w:rFonts w:ascii="Times New Roman" w:hAnsi="Times New Roman" w:cs="Times New Roman"/>
          <w:sz w:val="28"/>
          <w:szCs w:val="28"/>
        </w:rPr>
        <w:t xml:space="preserve"> – используется прием лексической компе</w:t>
      </w:r>
      <w:r w:rsidR="00CB7DE4">
        <w:rPr>
          <w:rFonts w:ascii="Times New Roman" w:hAnsi="Times New Roman" w:cs="Times New Roman"/>
          <w:sz w:val="28"/>
          <w:szCs w:val="28"/>
        </w:rPr>
        <w:t>н</w:t>
      </w:r>
      <w:r w:rsidR="00EB59AF">
        <w:rPr>
          <w:rFonts w:ascii="Times New Roman" w:hAnsi="Times New Roman" w:cs="Times New Roman"/>
          <w:sz w:val="28"/>
          <w:szCs w:val="28"/>
        </w:rPr>
        <w:t>сации</w:t>
      </w:r>
      <w:r w:rsidRPr="009B6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Высказывание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прескриптивом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 адресатам находиться в данном месте и просит их на время удалиться. </w:t>
      </w:r>
      <w:r w:rsidR="00357259">
        <w:rPr>
          <w:rFonts w:ascii="Times New Roman" w:hAnsi="Times New Roman" w:cs="Times New Roman"/>
          <w:sz w:val="28"/>
          <w:szCs w:val="28"/>
        </w:rPr>
        <w:t>Рассмотрим употребление компонентов «надо» и «нельзя» в рамках одного высказывания:</w:t>
      </w:r>
    </w:p>
    <w:p w:rsidR="00357259" w:rsidRPr="00533143" w:rsidRDefault="00357259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357259">
        <w:rPr>
          <w:rFonts w:ascii="Times New Roman" w:hAnsi="Times New Roman" w:cs="Times New Roman"/>
          <w:sz w:val="24"/>
          <w:szCs w:val="28"/>
        </w:rPr>
        <w:t xml:space="preserve">15) </w:t>
      </w:r>
      <w:r w:rsidRPr="00357259">
        <w:rPr>
          <w:rFonts w:ascii="Times New Roman" w:hAnsi="Times New Roman" w:cs="Times New Roman"/>
          <w:b/>
          <w:sz w:val="24"/>
          <w:szCs w:val="28"/>
        </w:rPr>
        <w:t>Не</w:t>
      </w:r>
      <w:r w:rsidRPr="00357259">
        <w:rPr>
          <w:rFonts w:ascii="Times New Roman" w:hAnsi="Times New Roman" w:cs="Times New Roman"/>
          <w:sz w:val="24"/>
          <w:szCs w:val="28"/>
        </w:rPr>
        <w:t xml:space="preserve"> </w:t>
      </w:r>
      <w:r w:rsidRPr="00357259">
        <w:rPr>
          <w:rFonts w:ascii="Times New Roman" w:hAnsi="Times New Roman" w:cs="Times New Roman"/>
          <w:b/>
          <w:sz w:val="24"/>
          <w:szCs w:val="28"/>
        </w:rPr>
        <w:t>надо</w:t>
      </w:r>
      <w:r w:rsidRPr="00357259">
        <w:rPr>
          <w:rFonts w:ascii="Times New Roman" w:hAnsi="Times New Roman" w:cs="Times New Roman"/>
          <w:sz w:val="24"/>
          <w:szCs w:val="28"/>
        </w:rPr>
        <w:t xml:space="preserve"> смотреть так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Pr="00357259">
        <w:rPr>
          <w:rFonts w:ascii="Times New Roman" w:hAnsi="Times New Roman" w:cs="Times New Roman"/>
          <w:sz w:val="24"/>
          <w:szCs w:val="28"/>
        </w:rPr>
        <w:t xml:space="preserve">тебе это не идет. </w:t>
      </w:r>
      <w:r w:rsidRPr="00357259">
        <w:rPr>
          <w:rFonts w:ascii="Times New Roman" w:hAnsi="Times New Roman" w:cs="Times New Roman"/>
          <w:b/>
          <w:sz w:val="24"/>
          <w:szCs w:val="28"/>
        </w:rPr>
        <w:t>Надо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sz w:val="24"/>
          <w:szCs w:val="28"/>
        </w:rPr>
        <w:t>всем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sz w:val="24"/>
          <w:szCs w:val="28"/>
        </w:rPr>
        <w:t>верить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357259">
        <w:rPr>
          <w:rFonts w:ascii="Times New Roman" w:hAnsi="Times New Roman" w:cs="Times New Roman"/>
          <w:sz w:val="24"/>
          <w:szCs w:val="28"/>
        </w:rPr>
        <w:t>иначе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sz w:val="24"/>
          <w:szCs w:val="28"/>
        </w:rPr>
        <w:t>жить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b/>
          <w:sz w:val="24"/>
          <w:szCs w:val="28"/>
        </w:rPr>
        <w:t>нельзя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. – </w:t>
      </w:r>
      <w:r w:rsidRPr="00357259">
        <w:rPr>
          <w:rFonts w:ascii="Times New Roman" w:hAnsi="Times New Roman" w:cs="Times New Roman"/>
          <w:b/>
          <w:sz w:val="24"/>
          <w:szCs w:val="28"/>
          <w:lang w:val="en-US"/>
        </w:rPr>
        <w:t>You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b/>
          <w:sz w:val="24"/>
          <w:szCs w:val="28"/>
          <w:lang w:val="en-US"/>
        </w:rPr>
        <w:t>must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b/>
          <w:sz w:val="24"/>
          <w:szCs w:val="28"/>
          <w:lang w:val="en-US"/>
        </w:rPr>
        <w:t>not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sz w:val="24"/>
          <w:szCs w:val="28"/>
          <w:lang w:val="en-US"/>
        </w:rPr>
        <w:t>look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sz w:val="24"/>
          <w:szCs w:val="28"/>
          <w:lang w:val="en-US"/>
        </w:rPr>
        <w:t>at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57259">
        <w:rPr>
          <w:rFonts w:ascii="Times New Roman" w:hAnsi="Times New Roman" w:cs="Times New Roman"/>
          <w:sz w:val="24"/>
          <w:szCs w:val="28"/>
          <w:lang w:val="en-US"/>
        </w:rPr>
        <w:t>people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357259">
        <w:rPr>
          <w:rFonts w:ascii="Times New Roman" w:hAnsi="Times New Roman" w:cs="Times New Roman"/>
          <w:sz w:val="24"/>
          <w:szCs w:val="28"/>
          <w:lang w:val="en-US"/>
        </w:rPr>
        <w:t xml:space="preserve">It is not becoming to you. </w:t>
      </w:r>
      <w:r w:rsidRPr="00945741">
        <w:rPr>
          <w:rFonts w:ascii="Times New Roman" w:hAnsi="Times New Roman" w:cs="Times New Roman"/>
          <w:b/>
          <w:sz w:val="24"/>
          <w:szCs w:val="28"/>
          <w:lang w:val="en-US"/>
        </w:rPr>
        <w:t>You must</w:t>
      </w:r>
      <w:r w:rsidRPr="00945741">
        <w:rPr>
          <w:rFonts w:ascii="Times New Roman" w:hAnsi="Times New Roman" w:cs="Times New Roman"/>
          <w:sz w:val="24"/>
          <w:szCs w:val="28"/>
          <w:lang w:val="en-US"/>
        </w:rPr>
        <w:t xml:space="preserve"> trust people, or life becomes </w:t>
      </w:r>
      <w:r w:rsidRPr="00945741">
        <w:rPr>
          <w:rFonts w:ascii="Times New Roman" w:hAnsi="Times New Roman" w:cs="Times New Roman"/>
          <w:b/>
          <w:sz w:val="24"/>
          <w:szCs w:val="28"/>
          <w:lang w:val="en-US"/>
        </w:rPr>
        <w:t>impossible</w:t>
      </w:r>
      <w:r w:rsidRPr="00945741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1554E9" w:rsidRPr="00533143">
        <w:rPr>
          <w:rFonts w:ascii="Times New Roman" w:hAnsi="Times New Roman" w:cs="Times New Roman"/>
          <w:sz w:val="24"/>
          <w:szCs w:val="28"/>
        </w:rPr>
        <w:t>(</w:t>
      </w:r>
      <w:r w:rsidRPr="00357259">
        <w:rPr>
          <w:rFonts w:ascii="Times New Roman" w:hAnsi="Times New Roman" w:cs="Times New Roman"/>
          <w:sz w:val="24"/>
          <w:szCs w:val="28"/>
        </w:rPr>
        <w:t>ДВ</w:t>
      </w:r>
      <w:r w:rsidR="001554E9" w:rsidRPr="00533143">
        <w:rPr>
          <w:rFonts w:ascii="Times New Roman" w:hAnsi="Times New Roman" w:cs="Times New Roman"/>
          <w:sz w:val="24"/>
          <w:szCs w:val="28"/>
        </w:rPr>
        <w:t>)</w:t>
      </w:r>
    </w:p>
    <w:p w:rsidR="00D61B04" w:rsidRDefault="00945741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457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94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примере</w:t>
      </w:r>
      <w:r w:rsidRPr="0094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1056D8">
        <w:rPr>
          <w:rFonts w:ascii="Times New Roman" w:hAnsi="Times New Roman" w:cs="Times New Roman"/>
          <w:sz w:val="28"/>
          <w:szCs w:val="28"/>
        </w:rPr>
        <w:t>жды</w:t>
      </w:r>
      <w:r w:rsidRPr="0094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945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категории состояния. В первом случае компонент «надо» употреблен </w:t>
      </w:r>
      <w:r w:rsidR="00A708D6">
        <w:rPr>
          <w:rFonts w:ascii="Times New Roman" w:hAnsi="Times New Roman" w:cs="Times New Roman"/>
          <w:sz w:val="28"/>
          <w:szCs w:val="28"/>
        </w:rPr>
        <w:t>с отрицательной частицей, во втором</w:t>
      </w:r>
      <w:r w:rsidR="00725B93">
        <w:rPr>
          <w:rFonts w:ascii="Times New Roman" w:hAnsi="Times New Roman" w:cs="Times New Roman"/>
          <w:sz w:val="28"/>
          <w:szCs w:val="28"/>
        </w:rPr>
        <w:t xml:space="preserve"> </w:t>
      </w:r>
      <w:r w:rsidR="00A708D6">
        <w:rPr>
          <w:rFonts w:ascii="Times New Roman" w:hAnsi="Times New Roman" w:cs="Times New Roman"/>
          <w:sz w:val="28"/>
          <w:szCs w:val="28"/>
        </w:rPr>
        <w:t>–</w:t>
      </w:r>
      <w:r w:rsidR="00725B93">
        <w:rPr>
          <w:rFonts w:ascii="Times New Roman" w:hAnsi="Times New Roman" w:cs="Times New Roman"/>
          <w:sz w:val="28"/>
          <w:szCs w:val="28"/>
        </w:rPr>
        <w:t xml:space="preserve"> </w:t>
      </w:r>
      <w:r w:rsidR="00A708D6">
        <w:rPr>
          <w:rFonts w:ascii="Times New Roman" w:hAnsi="Times New Roman" w:cs="Times New Roman"/>
          <w:sz w:val="28"/>
          <w:szCs w:val="28"/>
        </w:rPr>
        <w:t xml:space="preserve">в положительной форме. Во всех примерах употребления отсутствует эксплицитно выраженный детерминант, однако находим маркеры </w:t>
      </w:r>
      <w:proofErr w:type="spellStart"/>
      <w:r w:rsidR="00A708D6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A708D6">
        <w:rPr>
          <w:rFonts w:ascii="Times New Roman" w:hAnsi="Times New Roman" w:cs="Times New Roman"/>
          <w:sz w:val="28"/>
          <w:szCs w:val="28"/>
        </w:rPr>
        <w:t xml:space="preserve"> (</w:t>
      </w:r>
      <w:r w:rsidR="00A708D6" w:rsidRPr="00A708D6">
        <w:rPr>
          <w:rFonts w:ascii="Times New Roman" w:hAnsi="Times New Roman" w:cs="Times New Roman"/>
          <w:b/>
          <w:sz w:val="28"/>
          <w:szCs w:val="28"/>
        </w:rPr>
        <w:t>тебе</w:t>
      </w:r>
      <w:r w:rsidR="00A708D6" w:rsidRPr="00A708D6">
        <w:rPr>
          <w:rFonts w:ascii="Times New Roman" w:hAnsi="Times New Roman" w:cs="Times New Roman"/>
          <w:sz w:val="28"/>
          <w:szCs w:val="28"/>
        </w:rPr>
        <w:t xml:space="preserve"> это не идет</w:t>
      </w:r>
      <w:r w:rsidR="00A708D6">
        <w:rPr>
          <w:rFonts w:ascii="Times New Roman" w:hAnsi="Times New Roman" w:cs="Times New Roman"/>
          <w:sz w:val="28"/>
          <w:szCs w:val="28"/>
        </w:rPr>
        <w:t xml:space="preserve">). Первый случай относим к группе </w:t>
      </w:r>
      <w:proofErr w:type="spellStart"/>
      <w:r w:rsidR="00A708D6">
        <w:rPr>
          <w:rFonts w:ascii="Times New Roman" w:hAnsi="Times New Roman" w:cs="Times New Roman"/>
          <w:sz w:val="28"/>
          <w:szCs w:val="28"/>
        </w:rPr>
        <w:t>суггестивов</w:t>
      </w:r>
      <w:proofErr w:type="spellEnd"/>
      <w:r w:rsidR="00A708D6">
        <w:rPr>
          <w:rFonts w:ascii="Times New Roman" w:hAnsi="Times New Roman" w:cs="Times New Roman"/>
          <w:sz w:val="28"/>
          <w:szCs w:val="28"/>
        </w:rPr>
        <w:t xml:space="preserve">: говорящий </w:t>
      </w:r>
      <w:r w:rsidR="00725B93">
        <w:rPr>
          <w:rFonts w:ascii="Times New Roman" w:hAnsi="Times New Roman" w:cs="Times New Roman"/>
          <w:sz w:val="28"/>
          <w:szCs w:val="28"/>
        </w:rPr>
        <w:t>советует</w:t>
      </w:r>
      <w:r w:rsidR="00A708D6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725B93">
        <w:rPr>
          <w:rFonts w:ascii="Times New Roman" w:hAnsi="Times New Roman" w:cs="Times New Roman"/>
          <w:sz w:val="28"/>
          <w:szCs w:val="28"/>
        </w:rPr>
        <w:t xml:space="preserve">у </w:t>
      </w:r>
      <w:r w:rsidR="00A708D6">
        <w:rPr>
          <w:rFonts w:ascii="Times New Roman" w:hAnsi="Times New Roman" w:cs="Times New Roman"/>
          <w:sz w:val="28"/>
          <w:szCs w:val="28"/>
        </w:rPr>
        <w:t xml:space="preserve">перестать «так смотреть» и объясняет, почему это не желательно. В переводе отмечаем двухчастную структуру – местоимение 2-ого лица + модальный глагол </w:t>
      </w:r>
      <w:proofErr w:type="spellStart"/>
      <w:r w:rsidR="00A708D6" w:rsidRPr="001056D8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="00A708D6">
        <w:rPr>
          <w:rFonts w:ascii="Times New Roman" w:hAnsi="Times New Roman" w:cs="Times New Roman"/>
          <w:sz w:val="28"/>
          <w:szCs w:val="28"/>
        </w:rPr>
        <w:t xml:space="preserve"> со значением настойчивого совета. </w:t>
      </w:r>
      <w:r w:rsidR="00EB1485">
        <w:rPr>
          <w:rFonts w:ascii="Times New Roman" w:hAnsi="Times New Roman" w:cs="Times New Roman"/>
          <w:sz w:val="28"/>
          <w:szCs w:val="28"/>
        </w:rPr>
        <w:t xml:space="preserve">Используется переводческая трансформация парцелляции – сложносочиненное предложение заменяется на два простых двусоставных. Во втором случае «надо» также переводится с помощью модального глагола </w:t>
      </w:r>
      <w:proofErr w:type="spellStart"/>
      <w:r w:rsidR="00EB1485" w:rsidRPr="001056D8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="00EB1485">
        <w:rPr>
          <w:rFonts w:ascii="Times New Roman" w:hAnsi="Times New Roman" w:cs="Times New Roman"/>
          <w:sz w:val="28"/>
          <w:szCs w:val="28"/>
        </w:rPr>
        <w:t xml:space="preserve"> со значением совета, соответственно данный отрезок высказывания также относим к группе </w:t>
      </w:r>
      <w:proofErr w:type="spellStart"/>
      <w:r w:rsidR="00EB1485">
        <w:rPr>
          <w:rFonts w:ascii="Times New Roman" w:hAnsi="Times New Roman" w:cs="Times New Roman"/>
          <w:sz w:val="28"/>
          <w:szCs w:val="28"/>
        </w:rPr>
        <w:t>суггестивов</w:t>
      </w:r>
      <w:proofErr w:type="spellEnd"/>
      <w:r w:rsidR="00EB1485">
        <w:rPr>
          <w:rFonts w:ascii="Times New Roman" w:hAnsi="Times New Roman" w:cs="Times New Roman"/>
          <w:sz w:val="28"/>
          <w:szCs w:val="28"/>
        </w:rPr>
        <w:t>.</w:t>
      </w:r>
      <w:r w:rsidR="001056D8">
        <w:rPr>
          <w:rFonts w:ascii="Times New Roman" w:hAnsi="Times New Roman" w:cs="Times New Roman"/>
          <w:sz w:val="28"/>
          <w:szCs w:val="28"/>
        </w:rPr>
        <w:t xml:space="preserve"> У</w:t>
      </w:r>
      <w:r w:rsidR="00EB1485">
        <w:rPr>
          <w:rFonts w:ascii="Times New Roman" w:hAnsi="Times New Roman" w:cs="Times New Roman"/>
          <w:sz w:val="28"/>
          <w:szCs w:val="28"/>
        </w:rPr>
        <w:t xml:space="preserve">словия необходимости выполнения действия описываются с помощью последней части высказывания с компонентом «нельзя». </w:t>
      </w:r>
      <w:r w:rsidR="00007A0F">
        <w:rPr>
          <w:rFonts w:ascii="Times New Roman" w:hAnsi="Times New Roman" w:cs="Times New Roman"/>
          <w:sz w:val="28"/>
          <w:szCs w:val="28"/>
        </w:rPr>
        <w:t>Он употреблен в связке инфинитивом «жить»</w:t>
      </w:r>
      <w:r w:rsidR="002067BD">
        <w:rPr>
          <w:rFonts w:ascii="Times New Roman" w:hAnsi="Times New Roman" w:cs="Times New Roman"/>
          <w:sz w:val="28"/>
          <w:szCs w:val="28"/>
        </w:rPr>
        <w:t xml:space="preserve">, однако в ПЯ глагольный компонент перемещается на позицию субъекта в виде ИС </w:t>
      </w:r>
      <w:r w:rsidR="002067BD" w:rsidRPr="001056D8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="002067BD" w:rsidRPr="002067BD">
        <w:rPr>
          <w:rFonts w:ascii="Times New Roman" w:hAnsi="Times New Roman" w:cs="Times New Roman"/>
          <w:sz w:val="28"/>
          <w:szCs w:val="28"/>
        </w:rPr>
        <w:t xml:space="preserve"> </w:t>
      </w:r>
      <w:r w:rsidR="002067BD">
        <w:rPr>
          <w:rFonts w:ascii="Times New Roman" w:hAnsi="Times New Roman" w:cs="Times New Roman"/>
          <w:sz w:val="28"/>
          <w:szCs w:val="28"/>
        </w:rPr>
        <w:lastRenderedPageBreak/>
        <w:t xml:space="preserve">(произошла грамматическая субституция). В качестве связки используется глагол </w:t>
      </w:r>
      <w:r w:rsidR="002067BD" w:rsidRPr="001056D8">
        <w:rPr>
          <w:rFonts w:ascii="Times New Roman" w:hAnsi="Times New Roman" w:cs="Times New Roman"/>
          <w:i/>
          <w:sz w:val="28"/>
          <w:szCs w:val="28"/>
          <w:lang w:val="en-US"/>
        </w:rPr>
        <w:t>become</w:t>
      </w:r>
      <w:r w:rsidR="002067BD">
        <w:rPr>
          <w:rFonts w:ascii="Times New Roman" w:hAnsi="Times New Roman" w:cs="Times New Roman"/>
          <w:sz w:val="28"/>
          <w:szCs w:val="28"/>
        </w:rPr>
        <w:t xml:space="preserve">, а </w:t>
      </w:r>
      <w:r w:rsidR="0083499B">
        <w:rPr>
          <w:rFonts w:ascii="Times New Roman" w:hAnsi="Times New Roman" w:cs="Times New Roman"/>
          <w:sz w:val="28"/>
          <w:szCs w:val="28"/>
        </w:rPr>
        <w:t>частью составного именного сказуемого</w:t>
      </w:r>
      <w:r w:rsidR="002067BD">
        <w:rPr>
          <w:rFonts w:ascii="Times New Roman" w:hAnsi="Times New Roman" w:cs="Times New Roman"/>
          <w:sz w:val="28"/>
          <w:szCs w:val="28"/>
        </w:rPr>
        <w:t xml:space="preserve"> становится ИП </w:t>
      </w:r>
      <w:proofErr w:type="spellStart"/>
      <w:r w:rsidR="002067BD" w:rsidRPr="001056D8">
        <w:rPr>
          <w:rFonts w:ascii="Times New Roman" w:hAnsi="Times New Roman" w:cs="Times New Roman"/>
          <w:i/>
          <w:sz w:val="28"/>
          <w:szCs w:val="28"/>
        </w:rPr>
        <w:t>impossible</w:t>
      </w:r>
      <w:proofErr w:type="spellEnd"/>
      <w:r w:rsidR="002067BD">
        <w:rPr>
          <w:rFonts w:ascii="Times New Roman" w:hAnsi="Times New Roman" w:cs="Times New Roman"/>
          <w:sz w:val="28"/>
          <w:szCs w:val="28"/>
        </w:rPr>
        <w:t xml:space="preserve">, которое и передает слово категории состояния </w:t>
      </w:r>
      <w:r w:rsidR="002067BD" w:rsidRPr="002067BD">
        <w:rPr>
          <w:rFonts w:ascii="Times New Roman" w:hAnsi="Times New Roman" w:cs="Times New Roman"/>
          <w:sz w:val="28"/>
          <w:szCs w:val="28"/>
        </w:rPr>
        <w:t>«нельзя»</w:t>
      </w:r>
      <w:r w:rsidR="002067BD">
        <w:rPr>
          <w:rFonts w:ascii="Times New Roman" w:hAnsi="Times New Roman" w:cs="Times New Roman"/>
          <w:sz w:val="28"/>
          <w:szCs w:val="28"/>
        </w:rPr>
        <w:t xml:space="preserve">. </w:t>
      </w:r>
      <w:r w:rsidR="00F93654">
        <w:rPr>
          <w:rFonts w:ascii="Times New Roman" w:hAnsi="Times New Roman" w:cs="Times New Roman"/>
          <w:sz w:val="28"/>
          <w:szCs w:val="28"/>
        </w:rPr>
        <w:t xml:space="preserve">Такой нестандартный способ перевода объясняется особым случаем употребления «нельзя» − выражением невозможности выполнения действия. Использован прием комплексной компенсации, так как применяются как лексические, так и грамматические изменения. </w:t>
      </w:r>
      <w:r w:rsidR="00725B93" w:rsidRPr="00725B93">
        <w:rPr>
          <w:rFonts w:ascii="Times New Roman" w:hAnsi="Times New Roman" w:cs="Times New Roman"/>
          <w:sz w:val="28"/>
          <w:szCs w:val="28"/>
        </w:rPr>
        <w:t>Высказывание носит обобщающий характер и относится не толь</w:t>
      </w:r>
      <w:r w:rsidR="004F4A92">
        <w:rPr>
          <w:rFonts w:ascii="Times New Roman" w:hAnsi="Times New Roman" w:cs="Times New Roman"/>
          <w:sz w:val="28"/>
          <w:szCs w:val="28"/>
        </w:rPr>
        <w:t>ко к адресату, а является кредо</w:t>
      </w:r>
      <w:r w:rsidR="00725B93" w:rsidRPr="00725B93">
        <w:rPr>
          <w:rFonts w:ascii="Times New Roman" w:hAnsi="Times New Roman" w:cs="Times New Roman"/>
          <w:sz w:val="28"/>
          <w:szCs w:val="28"/>
        </w:rPr>
        <w:t xml:space="preserve"> говорящего,</w:t>
      </w:r>
      <w:r w:rsidR="00725B93">
        <w:rPr>
          <w:rFonts w:ascii="Times New Roman" w:hAnsi="Times New Roman" w:cs="Times New Roman"/>
          <w:sz w:val="28"/>
          <w:szCs w:val="28"/>
        </w:rPr>
        <w:t xml:space="preserve"> то есть общей</w:t>
      </w:r>
      <w:r w:rsidR="00725B93" w:rsidRPr="00725B93">
        <w:rPr>
          <w:rFonts w:ascii="Times New Roman" w:hAnsi="Times New Roman" w:cs="Times New Roman"/>
          <w:sz w:val="28"/>
          <w:szCs w:val="28"/>
        </w:rPr>
        <w:t xml:space="preserve"> истин</w:t>
      </w:r>
      <w:r w:rsidR="00725B93">
        <w:rPr>
          <w:rFonts w:ascii="Times New Roman" w:hAnsi="Times New Roman" w:cs="Times New Roman"/>
          <w:sz w:val="28"/>
          <w:szCs w:val="28"/>
        </w:rPr>
        <w:t xml:space="preserve">ой. </w:t>
      </w:r>
      <w:r w:rsidR="00725B93" w:rsidRPr="00725B93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4F4A92">
        <w:rPr>
          <w:rFonts w:ascii="Times New Roman" w:hAnsi="Times New Roman" w:cs="Times New Roman"/>
          <w:sz w:val="28"/>
          <w:szCs w:val="28"/>
        </w:rPr>
        <w:t>опосредованно</w:t>
      </w:r>
      <w:r w:rsidR="00725B93" w:rsidRPr="00725B93">
        <w:rPr>
          <w:rFonts w:ascii="Times New Roman" w:hAnsi="Times New Roman" w:cs="Times New Roman"/>
          <w:sz w:val="28"/>
          <w:szCs w:val="28"/>
        </w:rPr>
        <w:t xml:space="preserve"> как </w:t>
      </w:r>
      <w:r w:rsidR="004F4A92" w:rsidRPr="00725B93">
        <w:rPr>
          <w:rFonts w:ascii="Times New Roman" w:hAnsi="Times New Roman" w:cs="Times New Roman"/>
          <w:sz w:val="28"/>
          <w:szCs w:val="28"/>
        </w:rPr>
        <w:t>аргумент</w:t>
      </w:r>
      <w:r w:rsidR="004F4A92">
        <w:rPr>
          <w:rFonts w:ascii="Times New Roman" w:hAnsi="Times New Roman" w:cs="Times New Roman"/>
          <w:sz w:val="28"/>
          <w:szCs w:val="28"/>
        </w:rPr>
        <w:t xml:space="preserve"> и не имеет формы совета. </w:t>
      </w:r>
      <w:r w:rsidR="00D61B04">
        <w:rPr>
          <w:rFonts w:ascii="Times New Roman" w:hAnsi="Times New Roman" w:cs="Times New Roman"/>
          <w:sz w:val="28"/>
          <w:szCs w:val="28"/>
        </w:rPr>
        <w:t>Рассмотрим еще один пример нестандартного перевода в данной подгруппе:</w:t>
      </w:r>
    </w:p>
    <w:p w:rsidR="00D61B04" w:rsidRPr="00111B2D" w:rsidRDefault="00D61B0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Pr="00111B2D">
        <w:rPr>
          <w:rFonts w:ascii="Times New Roman" w:hAnsi="Times New Roman" w:cs="Times New Roman"/>
          <w:sz w:val="24"/>
          <w:szCs w:val="28"/>
        </w:rPr>
        <w:t xml:space="preserve">) Браво! </w:t>
      </w:r>
      <w:proofErr w:type="gramStart"/>
      <w:r w:rsidRPr="00111B2D">
        <w:rPr>
          <w:rFonts w:ascii="Times New Roman" w:hAnsi="Times New Roman" w:cs="Times New Roman"/>
          <w:sz w:val="24"/>
          <w:szCs w:val="28"/>
        </w:rPr>
        <w:t>браво</w:t>
      </w:r>
      <w:proofErr w:type="gramEnd"/>
      <w:r w:rsidRPr="00111B2D">
        <w:rPr>
          <w:rFonts w:ascii="Times New Roman" w:hAnsi="Times New Roman" w:cs="Times New Roman"/>
          <w:sz w:val="24"/>
          <w:szCs w:val="28"/>
        </w:rPr>
        <w:t xml:space="preserve">! Мы любовались. С такою наружностью, с таким чудным голосом </w:t>
      </w:r>
      <w:r w:rsidRPr="00111B2D">
        <w:rPr>
          <w:rFonts w:ascii="Times New Roman" w:hAnsi="Times New Roman" w:cs="Times New Roman"/>
          <w:b/>
          <w:sz w:val="24"/>
          <w:szCs w:val="28"/>
        </w:rPr>
        <w:t>нельзя</w:t>
      </w:r>
      <w:r w:rsidRPr="00111B2D">
        <w:rPr>
          <w:rFonts w:ascii="Times New Roman" w:hAnsi="Times New Roman" w:cs="Times New Roman"/>
          <w:sz w:val="24"/>
          <w:szCs w:val="28"/>
        </w:rPr>
        <w:t xml:space="preserve">, грешно сидеть в деревне. </w:t>
      </w:r>
      <w:r w:rsidR="001978E9" w:rsidRPr="00275AD7">
        <w:rPr>
          <w:rFonts w:ascii="Times New Roman" w:hAnsi="Times New Roman" w:cs="Times New Roman"/>
          <w:sz w:val="24"/>
          <w:szCs w:val="28"/>
          <w:lang w:val="en-US"/>
        </w:rPr>
        <w:t>−</w:t>
      </w:r>
      <w:r w:rsidRPr="00275AD7">
        <w:rPr>
          <w:rFonts w:ascii="Times New Roman" w:hAnsi="Times New Roman" w:cs="Times New Roman"/>
          <w:sz w:val="24"/>
          <w:szCs w:val="28"/>
          <w:lang w:val="en-US"/>
        </w:rPr>
        <w:t xml:space="preserve"> Bravo! </w:t>
      </w:r>
      <w:r w:rsidRPr="00111B2D">
        <w:rPr>
          <w:rFonts w:ascii="Times New Roman" w:hAnsi="Times New Roman" w:cs="Times New Roman"/>
          <w:sz w:val="24"/>
          <w:szCs w:val="28"/>
          <w:lang w:val="en-US"/>
        </w:rPr>
        <w:t xml:space="preserve">Bravo! We were quite charmed by your acting. With your looks and such a lovely voice </w:t>
      </w:r>
      <w:r w:rsidRPr="00111B2D">
        <w:rPr>
          <w:rFonts w:ascii="Times New Roman" w:hAnsi="Times New Roman" w:cs="Times New Roman"/>
          <w:b/>
          <w:sz w:val="24"/>
          <w:szCs w:val="28"/>
          <w:lang w:val="en-US"/>
        </w:rPr>
        <w:t>it is a crime for you</w:t>
      </w:r>
      <w:r w:rsidRPr="00111B2D">
        <w:rPr>
          <w:rFonts w:ascii="Times New Roman" w:hAnsi="Times New Roman" w:cs="Times New Roman"/>
          <w:sz w:val="24"/>
          <w:szCs w:val="28"/>
          <w:lang w:val="en-US"/>
        </w:rPr>
        <w:t xml:space="preserve"> to hide yourself in the country. </w:t>
      </w:r>
      <w:r w:rsidRPr="00111B2D">
        <w:rPr>
          <w:rFonts w:ascii="Times New Roman" w:hAnsi="Times New Roman" w:cs="Times New Roman"/>
          <w:sz w:val="24"/>
          <w:szCs w:val="28"/>
        </w:rPr>
        <w:t>(Ч)</w:t>
      </w:r>
    </w:p>
    <w:p w:rsidR="000B2328" w:rsidRDefault="00EB0D17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«Нельзя» используется в связке с инфинитивом, а также в сочетании с контекстуальным синонимом наречием «грешно». </w:t>
      </w:r>
      <w:r w:rsidR="004F4A92">
        <w:rPr>
          <w:rFonts w:ascii="Times New Roman" w:hAnsi="Times New Roman" w:cs="Times New Roman"/>
          <w:sz w:val="28"/>
          <w:szCs w:val="28"/>
        </w:rPr>
        <w:t>Контекст также указывает на адресата (с</w:t>
      </w:r>
      <w:r w:rsidR="004F4A92" w:rsidRPr="004F4A92">
        <w:rPr>
          <w:rFonts w:ascii="Times New Roman" w:hAnsi="Times New Roman" w:cs="Times New Roman"/>
          <w:sz w:val="28"/>
          <w:szCs w:val="28"/>
        </w:rPr>
        <w:t xml:space="preserve"> </w:t>
      </w:r>
      <w:r w:rsidR="004F4A92" w:rsidRPr="004F4A92">
        <w:rPr>
          <w:rFonts w:ascii="Times New Roman" w:hAnsi="Times New Roman" w:cs="Times New Roman"/>
          <w:b/>
          <w:sz w:val="28"/>
          <w:szCs w:val="28"/>
        </w:rPr>
        <w:t>такою</w:t>
      </w:r>
      <w:r w:rsidR="004F4A92" w:rsidRPr="004F4A92">
        <w:rPr>
          <w:rFonts w:ascii="Times New Roman" w:hAnsi="Times New Roman" w:cs="Times New Roman"/>
          <w:sz w:val="28"/>
          <w:szCs w:val="28"/>
        </w:rPr>
        <w:t xml:space="preserve"> наружностью, с </w:t>
      </w:r>
      <w:r w:rsidR="004F4A92" w:rsidRPr="004F4A92">
        <w:rPr>
          <w:rFonts w:ascii="Times New Roman" w:hAnsi="Times New Roman" w:cs="Times New Roman"/>
          <w:b/>
          <w:sz w:val="28"/>
          <w:szCs w:val="28"/>
        </w:rPr>
        <w:t>таким</w:t>
      </w:r>
      <w:r w:rsidR="004F4A92" w:rsidRPr="004F4A92">
        <w:rPr>
          <w:rFonts w:ascii="Times New Roman" w:hAnsi="Times New Roman" w:cs="Times New Roman"/>
          <w:sz w:val="28"/>
          <w:szCs w:val="28"/>
        </w:rPr>
        <w:t xml:space="preserve"> чудным голосом</w:t>
      </w:r>
      <w:r w:rsidR="004F4A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Так, понимаем, что высказывание адресовано 2-ому лицу. По смысловому составу, пример можно охарактеризовать,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суггестив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говорящий советует не прятать талант в </w:t>
      </w:r>
      <w:r w:rsidR="004F4A92">
        <w:rPr>
          <w:rFonts w:ascii="Times New Roman" w:hAnsi="Times New Roman" w:cs="Times New Roman"/>
          <w:sz w:val="28"/>
          <w:szCs w:val="28"/>
        </w:rPr>
        <w:t>деревне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4A92">
        <w:rPr>
          <w:rFonts w:ascii="Times New Roman" w:hAnsi="Times New Roman" w:cs="Times New Roman"/>
          <w:sz w:val="28"/>
          <w:szCs w:val="28"/>
        </w:rPr>
        <w:t xml:space="preserve">Высказывание является косвенным </w:t>
      </w:r>
      <w:proofErr w:type="spellStart"/>
      <w:r w:rsidR="004F4A92">
        <w:rPr>
          <w:rFonts w:ascii="Times New Roman" w:hAnsi="Times New Roman" w:cs="Times New Roman"/>
          <w:sz w:val="28"/>
          <w:szCs w:val="28"/>
        </w:rPr>
        <w:t>директивом</w:t>
      </w:r>
      <w:proofErr w:type="spellEnd"/>
      <w:r w:rsidR="004F4A92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4F4A92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="004F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64">
        <w:rPr>
          <w:rFonts w:ascii="Times New Roman" w:hAnsi="Times New Roman" w:cs="Times New Roman"/>
          <w:sz w:val="28"/>
          <w:szCs w:val="28"/>
        </w:rPr>
        <w:t>Этот случай интересен, прежде всего, своим переводом. Модальные компоненты не используются, однако смысл передан с использованием</w:t>
      </w:r>
      <w:r w:rsidR="00FF6C64" w:rsidRPr="00FF6C64">
        <w:rPr>
          <w:rFonts w:ascii="Times New Roman" w:hAnsi="Times New Roman" w:cs="Times New Roman"/>
          <w:sz w:val="28"/>
          <w:szCs w:val="28"/>
        </w:rPr>
        <w:t xml:space="preserve"> </w:t>
      </w:r>
      <w:r w:rsidR="00FF6C64">
        <w:rPr>
          <w:rFonts w:ascii="Times New Roman" w:hAnsi="Times New Roman" w:cs="Times New Roman"/>
          <w:sz w:val="28"/>
          <w:szCs w:val="28"/>
        </w:rPr>
        <w:t xml:space="preserve">вводного </w:t>
      </w:r>
      <w:proofErr w:type="spellStart"/>
      <w:r w:rsidR="00FF6C64" w:rsidRPr="001056D8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="00FF6C64">
        <w:rPr>
          <w:rFonts w:ascii="Times New Roman" w:hAnsi="Times New Roman" w:cs="Times New Roman"/>
          <w:sz w:val="28"/>
          <w:szCs w:val="28"/>
        </w:rPr>
        <w:t xml:space="preserve"> и субъектного предложения. </w:t>
      </w:r>
      <w:r w:rsidR="004F4A92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="004F4A92" w:rsidRPr="001056D8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4F4A92" w:rsidRPr="004F4A92">
        <w:rPr>
          <w:rFonts w:ascii="Times New Roman" w:hAnsi="Times New Roman" w:cs="Times New Roman"/>
          <w:sz w:val="28"/>
          <w:szCs w:val="28"/>
        </w:rPr>
        <w:t xml:space="preserve"> </w:t>
      </w:r>
      <w:r w:rsidR="004F4A92">
        <w:rPr>
          <w:rFonts w:ascii="Times New Roman" w:hAnsi="Times New Roman" w:cs="Times New Roman"/>
          <w:sz w:val="28"/>
          <w:szCs w:val="28"/>
        </w:rPr>
        <w:t>занимает позицию субъекта в рамках инфинитивной конструкции (</w:t>
      </w:r>
      <w:r w:rsidR="004F4A9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4F4A92" w:rsidRPr="004F4A92">
        <w:rPr>
          <w:rFonts w:ascii="Times New Roman" w:hAnsi="Times New Roman" w:cs="Times New Roman"/>
          <w:sz w:val="28"/>
          <w:szCs w:val="28"/>
        </w:rPr>
        <w:t>-</w:t>
      </w:r>
      <w:r w:rsidR="004F4A9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F4A92" w:rsidRPr="004F4A92">
        <w:rPr>
          <w:rFonts w:ascii="Times New Roman" w:hAnsi="Times New Roman" w:cs="Times New Roman"/>
          <w:sz w:val="28"/>
          <w:szCs w:val="28"/>
        </w:rPr>
        <w:t xml:space="preserve"> </w:t>
      </w:r>
      <w:r w:rsidR="004F4A92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4F4A92" w:rsidRPr="004F4A92">
        <w:rPr>
          <w:rFonts w:ascii="Times New Roman" w:hAnsi="Times New Roman" w:cs="Times New Roman"/>
          <w:sz w:val="28"/>
          <w:szCs w:val="28"/>
        </w:rPr>
        <w:t xml:space="preserve"> </w:t>
      </w:r>
      <w:r w:rsidR="004F4A92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="004F4A92">
        <w:rPr>
          <w:rFonts w:ascii="Times New Roman" w:hAnsi="Times New Roman" w:cs="Times New Roman"/>
          <w:sz w:val="28"/>
          <w:szCs w:val="28"/>
        </w:rPr>
        <w:t>)</w:t>
      </w:r>
      <w:r w:rsidR="004F4A92" w:rsidRPr="004F4A92">
        <w:rPr>
          <w:rFonts w:ascii="Times New Roman" w:hAnsi="Times New Roman" w:cs="Times New Roman"/>
          <w:sz w:val="28"/>
          <w:szCs w:val="28"/>
        </w:rPr>
        <w:t xml:space="preserve">. </w:t>
      </w:r>
      <w:r w:rsidR="00FF6C64">
        <w:rPr>
          <w:rFonts w:ascii="Times New Roman" w:hAnsi="Times New Roman" w:cs="Times New Roman"/>
          <w:sz w:val="28"/>
          <w:szCs w:val="28"/>
        </w:rPr>
        <w:t xml:space="preserve">Таким образом, отмечаем использование приема комплексной компенсации, так как структура и лексический состав оригинала были полностью трансформированы. При этом также используются элементы антонимического перевода, так как отрицательный компонент </w:t>
      </w:r>
      <w:r w:rsidR="000B2328">
        <w:rPr>
          <w:rFonts w:ascii="Times New Roman" w:hAnsi="Times New Roman" w:cs="Times New Roman"/>
          <w:sz w:val="28"/>
          <w:szCs w:val="28"/>
        </w:rPr>
        <w:t>ИЯ не отражен в ПЯ.</w:t>
      </w:r>
    </w:p>
    <w:p w:rsidR="00DA4F94" w:rsidRPr="001D4494" w:rsidRDefault="000B2328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494">
        <w:rPr>
          <w:rFonts w:ascii="Times New Roman" w:hAnsi="Times New Roman" w:cs="Times New Roman"/>
          <w:sz w:val="28"/>
          <w:szCs w:val="28"/>
        </w:rPr>
        <w:t>В данной подгруппе также обнаруживаем примеры, находящиеся на периферии использования:</w:t>
      </w:r>
    </w:p>
    <w:p w:rsidR="0083499B" w:rsidRPr="005A5B01" w:rsidRDefault="0083499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83499B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5A5B01">
        <w:rPr>
          <w:rFonts w:ascii="Times New Roman" w:hAnsi="Times New Roman" w:cs="Times New Roman"/>
          <w:sz w:val="24"/>
          <w:szCs w:val="28"/>
        </w:rPr>
        <w:t>7</w:t>
      </w:r>
      <w:r w:rsidRPr="0083499B">
        <w:rPr>
          <w:rFonts w:ascii="Times New Roman" w:hAnsi="Times New Roman" w:cs="Times New Roman"/>
          <w:sz w:val="24"/>
          <w:szCs w:val="28"/>
        </w:rPr>
        <w:t xml:space="preserve">) Вот и рассердили. </w:t>
      </w:r>
      <w:r w:rsidRPr="0083499B">
        <w:rPr>
          <w:rFonts w:ascii="Times New Roman" w:hAnsi="Times New Roman" w:cs="Times New Roman"/>
          <w:b/>
          <w:sz w:val="24"/>
          <w:szCs w:val="28"/>
        </w:rPr>
        <w:t>Надо было</w:t>
      </w:r>
      <w:r w:rsidRPr="0083499B">
        <w:rPr>
          <w:rFonts w:ascii="Times New Roman" w:hAnsi="Times New Roman" w:cs="Times New Roman"/>
          <w:sz w:val="24"/>
          <w:szCs w:val="28"/>
        </w:rPr>
        <w:t xml:space="preserve"> приставать! –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There</w:t>
      </w:r>
      <w:r w:rsidRPr="0083499B">
        <w:rPr>
          <w:rFonts w:ascii="Times New Roman" w:hAnsi="Times New Roman" w:cs="Times New Roman"/>
          <w:sz w:val="24"/>
          <w:szCs w:val="28"/>
        </w:rPr>
        <w:t xml:space="preserve">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now</w:t>
      </w:r>
      <w:r w:rsidRPr="0083499B">
        <w:rPr>
          <w:rFonts w:ascii="Times New Roman" w:hAnsi="Times New Roman" w:cs="Times New Roman"/>
          <w:sz w:val="24"/>
          <w:szCs w:val="28"/>
        </w:rPr>
        <w:t xml:space="preserve">!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have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vexed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him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E716CD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716CD">
        <w:rPr>
          <w:rFonts w:ascii="Times New Roman" w:hAnsi="Times New Roman" w:cs="Times New Roman"/>
          <w:b/>
          <w:sz w:val="24"/>
          <w:szCs w:val="28"/>
          <w:lang w:val="en-US"/>
        </w:rPr>
        <w:t>told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716CD">
        <w:rPr>
          <w:rFonts w:ascii="Times New Roman" w:hAnsi="Times New Roman" w:cs="Times New Roman"/>
          <w:b/>
          <w:sz w:val="24"/>
          <w:szCs w:val="28"/>
          <w:lang w:val="en-US"/>
        </w:rPr>
        <w:t>you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716CD">
        <w:rPr>
          <w:rFonts w:ascii="Times New Roman" w:hAnsi="Times New Roman" w:cs="Times New Roman"/>
          <w:b/>
          <w:sz w:val="24"/>
          <w:szCs w:val="28"/>
          <w:lang w:val="en-US"/>
        </w:rPr>
        <w:t>not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716CD">
        <w:rPr>
          <w:rFonts w:ascii="Times New Roman" w:hAnsi="Times New Roman" w:cs="Times New Roman"/>
          <w:b/>
          <w:sz w:val="24"/>
          <w:szCs w:val="28"/>
          <w:lang w:val="en-US"/>
        </w:rPr>
        <w:t>to</w:t>
      </w:r>
      <w:r w:rsidRPr="0053314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bother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83499B">
        <w:rPr>
          <w:rFonts w:ascii="Times New Roman" w:hAnsi="Times New Roman" w:cs="Times New Roman"/>
          <w:sz w:val="24"/>
          <w:szCs w:val="28"/>
          <w:lang w:val="en-US"/>
        </w:rPr>
        <w:t>him</w:t>
      </w:r>
      <w:r w:rsidRPr="0053314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83499B">
        <w:rPr>
          <w:rFonts w:ascii="Times New Roman" w:hAnsi="Times New Roman" w:cs="Times New Roman"/>
          <w:sz w:val="24"/>
          <w:szCs w:val="28"/>
        </w:rPr>
        <w:t>(Ч)</w:t>
      </w:r>
    </w:p>
    <w:p w:rsidR="001D4494" w:rsidRDefault="001D449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4494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использована конструкция «надо» + глагол в прошедшем времени </w:t>
      </w:r>
      <w:r w:rsidR="005A5B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5A5B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Аналогичный пример рассматривался выше в группе с эксплицированным детерминантом (см. пример № 6), однако отмечаем, что в данном случае детерминант отсутствует. Более того, контекст не наполнен обращениями или местоимениями, которые указывали бы на адресата высказывания. Единственным маркером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форма глагола «рассердили» (</w:t>
      </w:r>
      <w:r w:rsidR="005A5B01" w:rsidRPr="005A5B01">
        <w:rPr>
          <w:rFonts w:ascii="Times New Roman" w:hAnsi="Times New Roman" w:cs="Times New Roman"/>
          <w:sz w:val="28"/>
          <w:szCs w:val="28"/>
        </w:rPr>
        <w:t>е</w:t>
      </w:r>
      <w:r w:rsidR="005A5B01">
        <w:rPr>
          <w:rFonts w:ascii="Times New Roman" w:hAnsi="Times New Roman" w:cs="Times New Roman"/>
          <w:sz w:val="28"/>
          <w:szCs w:val="28"/>
        </w:rPr>
        <w:t>д. число, а именно вежливая форма 2-ого лица</w:t>
      </w:r>
      <w:r>
        <w:rPr>
          <w:rFonts w:ascii="Times New Roman" w:hAnsi="Times New Roman" w:cs="Times New Roman"/>
          <w:sz w:val="28"/>
          <w:szCs w:val="28"/>
        </w:rPr>
        <w:t>). Использование конструкции с глаголом «было» указывает на к</w:t>
      </w:r>
      <w:r w:rsidRPr="001D4494">
        <w:rPr>
          <w:rFonts w:ascii="Times New Roman" w:hAnsi="Times New Roman" w:cs="Times New Roman"/>
          <w:sz w:val="28"/>
          <w:szCs w:val="28"/>
        </w:rPr>
        <w:t xml:space="preserve">освенный акт </w:t>
      </w:r>
      <w:proofErr w:type="spellStart"/>
      <w:r w:rsidRPr="001D4494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Pr="001D4494">
        <w:rPr>
          <w:rFonts w:ascii="Times New Roman" w:hAnsi="Times New Roman" w:cs="Times New Roman"/>
          <w:sz w:val="28"/>
          <w:szCs w:val="28"/>
        </w:rPr>
        <w:t xml:space="preserve"> (не директивного) типа со значением упрека</w:t>
      </w:r>
      <w:r>
        <w:rPr>
          <w:rFonts w:ascii="Times New Roman" w:hAnsi="Times New Roman" w:cs="Times New Roman"/>
          <w:sz w:val="28"/>
          <w:szCs w:val="28"/>
        </w:rPr>
        <w:t xml:space="preserve">. Говорящий выражает свою негативную эмоцию, поэтому предложение можно охарактеризовать, как слитный РА. </w:t>
      </w:r>
      <w:r w:rsidR="00591FAA">
        <w:rPr>
          <w:rFonts w:ascii="Times New Roman" w:hAnsi="Times New Roman" w:cs="Times New Roman"/>
          <w:sz w:val="28"/>
          <w:szCs w:val="28"/>
        </w:rPr>
        <w:t>При анализе перевода обнаруживаем нестандартный способ: модальный оттенок высказывания опущен в переводе, отсутствуют модальные глаголы или другие модальные компоненты. Прошедшее время глагола «было» отражено в переводе формально (</w:t>
      </w:r>
      <w:r w:rsidR="00591FAA" w:rsidRPr="001056D8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="00591FAA" w:rsidRPr="001056D8">
        <w:rPr>
          <w:rFonts w:ascii="Times New Roman" w:hAnsi="Times New Roman" w:cs="Times New Roman"/>
          <w:b/>
          <w:i/>
          <w:sz w:val="28"/>
          <w:szCs w:val="28"/>
        </w:rPr>
        <w:t>told</w:t>
      </w:r>
      <w:proofErr w:type="spellEnd"/>
      <w:r w:rsidR="00591FAA" w:rsidRPr="00105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91FAA" w:rsidRPr="001056D8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591FAA">
        <w:rPr>
          <w:rFonts w:ascii="Times New Roman" w:hAnsi="Times New Roman" w:cs="Times New Roman"/>
          <w:sz w:val="28"/>
          <w:szCs w:val="28"/>
        </w:rPr>
        <w:t>)</w:t>
      </w:r>
      <w:r w:rsidR="001A363A">
        <w:rPr>
          <w:rFonts w:ascii="Times New Roman" w:hAnsi="Times New Roman" w:cs="Times New Roman"/>
          <w:sz w:val="28"/>
          <w:szCs w:val="28"/>
        </w:rPr>
        <w:t xml:space="preserve">, также используется прямое дополнение, выраженное местоимением 2-ого лица, которое указывает на адресата действия. Кроме того, положительное высказывание </w:t>
      </w:r>
      <w:proofErr w:type="gramStart"/>
      <w:r w:rsidR="001A36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3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63A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1A363A">
        <w:rPr>
          <w:rFonts w:ascii="Times New Roman" w:hAnsi="Times New Roman" w:cs="Times New Roman"/>
          <w:sz w:val="28"/>
          <w:szCs w:val="28"/>
        </w:rPr>
        <w:t xml:space="preserve"> перевед</w:t>
      </w:r>
      <w:r w:rsidR="001056D8">
        <w:rPr>
          <w:rFonts w:ascii="Times New Roman" w:hAnsi="Times New Roman" w:cs="Times New Roman"/>
          <w:sz w:val="28"/>
          <w:szCs w:val="28"/>
        </w:rPr>
        <w:t xml:space="preserve">ено с использованием отрицания </w:t>
      </w:r>
      <w:r w:rsidR="001A36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363A" w:rsidRPr="001056D8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="001A363A" w:rsidRPr="00105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63A" w:rsidRPr="001056D8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1A363A" w:rsidRPr="00105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63A" w:rsidRPr="001056D8">
        <w:rPr>
          <w:rFonts w:ascii="Times New Roman" w:hAnsi="Times New Roman" w:cs="Times New Roman"/>
          <w:i/>
          <w:sz w:val="28"/>
          <w:szCs w:val="28"/>
        </w:rPr>
        <w:t>bother</w:t>
      </w:r>
      <w:proofErr w:type="spellEnd"/>
      <w:r w:rsidR="001A363A">
        <w:rPr>
          <w:rFonts w:ascii="Times New Roman" w:hAnsi="Times New Roman" w:cs="Times New Roman"/>
          <w:sz w:val="28"/>
          <w:szCs w:val="28"/>
        </w:rPr>
        <w:t>)</w:t>
      </w:r>
      <w:r w:rsidR="009160AF">
        <w:rPr>
          <w:rFonts w:ascii="Times New Roman" w:hAnsi="Times New Roman" w:cs="Times New Roman"/>
          <w:sz w:val="28"/>
          <w:szCs w:val="28"/>
        </w:rPr>
        <w:t xml:space="preserve">, что подчеркивает нежелательность выполнения действия и негативную оценку со стороны говорящего. </w:t>
      </w:r>
      <w:r w:rsidR="005760A2">
        <w:rPr>
          <w:rFonts w:ascii="Times New Roman" w:hAnsi="Times New Roman" w:cs="Times New Roman"/>
          <w:sz w:val="28"/>
          <w:szCs w:val="28"/>
        </w:rPr>
        <w:t xml:space="preserve">Была использована трансформация </w:t>
      </w:r>
      <w:r w:rsidR="00912767">
        <w:rPr>
          <w:rFonts w:ascii="Times New Roman" w:hAnsi="Times New Roman" w:cs="Times New Roman"/>
          <w:sz w:val="28"/>
          <w:szCs w:val="28"/>
        </w:rPr>
        <w:t xml:space="preserve">комплексной компенсации, так как переводчик осознанно использовал абсолютно другую структуру в ПЯ для передачи смысла. Также наблюдаем элементы антонимического перевода в связи с заменой положительного предложения в ИЯ на </w:t>
      </w:r>
      <w:proofErr w:type="gramStart"/>
      <w:r w:rsidR="00912767">
        <w:rPr>
          <w:rFonts w:ascii="Times New Roman" w:hAnsi="Times New Roman" w:cs="Times New Roman"/>
          <w:sz w:val="28"/>
          <w:szCs w:val="28"/>
        </w:rPr>
        <w:t>отрицательное</w:t>
      </w:r>
      <w:proofErr w:type="gramEnd"/>
      <w:r w:rsidR="00912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883" w:rsidRDefault="00752883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рассмотрев все вышеперечисленные примеры подгруппы собственно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возможностью восстановления субъекта, можно сделать вывод  том, что:</w:t>
      </w:r>
    </w:p>
    <w:p w:rsidR="00AC7AF8" w:rsidRDefault="00AC7AF8" w:rsidP="00FA051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группа в количественном отношении (32) значительно превышает аналогичную подгруппу в разделе с эксплицитно выраженным детерминантом</w:t>
      </w:r>
      <w:r w:rsidR="00646FA3">
        <w:rPr>
          <w:rFonts w:ascii="Times New Roman" w:hAnsi="Times New Roman" w:cs="Times New Roman"/>
          <w:sz w:val="28"/>
          <w:szCs w:val="28"/>
        </w:rPr>
        <w:t xml:space="preserve"> (17)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AF8" w:rsidRDefault="00AC7AF8" w:rsidP="00FA051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своей прагматической наполненности, собственно директивы данной группы оказались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</w:t>
      </w:r>
      <w:r w:rsidR="00F744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суггестивами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прескриптивов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обнаружено лишь 4. Кроме того, 1 найденный пример находится на периферии использования «надо» и является упреком не директивного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типа, то есть не может быть отнесен к этим трем классам. </w:t>
      </w:r>
    </w:p>
    <w:p w:rsidR="00B15D43" w:rsidRPr="003B020A" w:rsidRDefault="000C1B22" w:rsidP="00FA051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переводе использовались следующие модальные глаголы: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C1B22">
        <w:rPr>
          <w:rFonts w:ascii="Times New Roman" w:hAnsi="Times New Roman" w:cs="Times New Roman"/>
          <w:sz w:val="28"/>
          <w:szCs w:val="28"/>
        </w:rPr>
        <w:t xml:space="preserve"> – </w:t>
      </w:r>
      <w:r w:rsidR="00F74453" w:rsidRPr="00F74453">
        <w:rPr>
          <w:rFonts w:ascii="Times New Roman" w:hAnsi="Times New Roman" w:cs="Times New Roman"/>
          <w:sz w:val="28"/>
          <w:szCs w:val="28"/>
        </w:rPr>
        <w:t>9</w:t>
      </w:r>
      <w:r w:rsidR="00B15D43" w:rsidRPr="00B15D43">
        <w:rPr>
          <w:rFonts w:ascii="Times New Roman" w:hAnsi="Times New Roman" w:cs="Times New Roman"/>
          <w:sz w:val="28"/>
          <w:szCs w:val="28"/>
        </w:rPr>
        <w:t xml:space="preserve">, </w:t>
      </w:r>
      <w:r w:rsidR="00B15D43">
        <w:rPr>
          <w:rFonts w:ascii="Times New Roman" w:hAnsi="Times New Roman" w:cs="Times New Roman"/>
          <w:sz w:val="28"/>
          <w:szCs w:val="28"/>
          <w:lang w:val="en-US"/>
        </w:rPr>
        <w:t>ought</w:t>
      </w:r>
      <w:r w:rsidR="00B15D43" w:rsidRPr="00B15D43">
        <w:rPr>
          <w:rFonts w:ascii="Times New Roman" w:hAnsi="Times New Roman" w:cs="Times New Roman"/>
          <w:sz w:val="28"/>
          <w:szCs w:val="28"/>
        </w:rPr>
        <w:t xml:space="preserve"> – 3, </w:t>
      </w:r>
      <w:r w:rsidR="00B15D4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B15D43" w:rsidRPr="00B15D43">
        <w:rPr>
          <w:rFonts w:ascii="Times New Roman" w:hAnsi="Times New Roman" w:cs="Times New Roman"/>
          <w:sz w:val="28"/>
          <w:szCs w:val="28"/>
        </w:rPr>
        <w:t xml:space="preserve"> – 3, </w:t>
      </w:r>
      <w:r w:rsidR="00B15D43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B15D43" w:rsidRPr="00B15D43">
        <w:rPr>
          <w:rFonts w:ascii="Times New Roman" w:hAnsi="Times New Roman" w:cs="Times New Roman"/>
          <w:sz w:val="28"/>
          <w:szCs w:val="28"/>
        </w:rPr>
        <w:t xml:space="preserve"> – 6, </w:t>
      </w:r>
      <w:r w:rsidR="00B15D43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15D43" w:rsidRPr="00B15D43">
        <w:rPr>
          <w:rFonts w:ascii="Times New Roman" w:hAnsi="Times New Roman" w:cs="Times New Roman"/>
          <w:sz w:val="28"/>
          <w:szCs w:val="28"/>
        </w:rPr>
        <w:t xml:space="preserve"> </w:t>
      </w:r>
      <w:r w:rsidR="00B15D4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15D43" w:rsidRPr="00B15D43">
        <w:rPr>
          <w:rFonts w:ascii="Times New Roman" w:hAnsi="Times New Roman" w:cs="Times New Roman"/>
          <w:sz w:val="28"/>
          <w:szCs w:val="28"/>
        </w:rPr>
        <w:t xml:space="preserve"> – </w:t>
      </w:r>
      <w:r w:rsidR="00CA1769">
        <w:rPr>
          <w:rFonts w:ascii="Times New Roman" w:hAnsi="Times New Roman" w:cs="Times New Roman"/>
          <w:sz w:val="28"/>
          <w:szCs w:val="28"/>
        </w:rPr>
        <w:t>2</w:t>
      </w:r>
      <w:r w:rsidR="00CA1769" w:rsidRPr="00CA1769">
        <w:rPr>
          <w:rFonts w:ascii="Times New Roman" w:hAnsi="Times New Roman" w:cs="Times New Roman"/>
          <w:sz w:val="28"/>
          <w:szCs w:val="28"/>
        </w:rPr>
        <w:t xml:space="preserve">, </w:t>
      </w:r>
      <w:r w:rsidR="00CA1769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="00CA1769" w:rsidRPr="00CA1769">
        <w:rPr>
          <w:rFonts w:ascii="Times New Roman" w:hAnsi="Times New Roman" w:cs="Times New Roman"/>
          <w:sz w:val="28"/>
          <w:szCs w:val="28"/>
        </w:rPr>
        <w:t xml:space="preserve"> – 1; использование</w:t>
      </w:r>
      <w:r w:rsidR="00B15D43" w:rsidRPr="00CA1769">
        <w:rPr>
          <w:rFonts w:ascii="Times New Roman" w:hAnsi="Times New Roman" w:cs="Times New Roman"/>
          <w:sz w:val="28"/>
          <w:szCs w:val="28"/>
        </w:rPr>
        <w:t xml:space="preserve"> вспомогательного глагола </w:t>
      </w:r>
      <w:r w:rsidR="00B15D43" w:rsidRPr="00CA176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A1769" w:rsidRPr="00CA1769">
        <w:rPr>
          <w:rFonts w:ascii="Times New Roman" w:hAnsi="Times New Roman" w:cs="Times New Roman"/>
          <w:sz w:val="28"/>
          <w:szCs w:val="28"/>
        </w:rPr>
        <w:t xml:space="preserve"> в положительном предложении –1, </w:t>
      </w:r>
      <w:r w:rsidR="00B15D43" w:rsidRPr="00CA1769">
        <w:rPr>
          <w:rFonts w:ascii="Times New Roman" w:hAnsi="Times New Roman" w:cs="Times New Roman"/>
          <w:sz w:val="28"/>
          <w:szCs w:val="28"/>
        </w:rPr>
        <w:t xml:space="preserve"> </w:t>
      </w:r>
      <w:r w:rsidR="00CA1769" w:rsidRPr="00CA1769">
        <w:rPr>
          <w:rFonts w:ascii="Times New Roman" w:hAnsi="Times New Roman" w:cs="Times New Roman"/>
          <w:sz w:val="28"/>
          <w:szCs w:val="28"/>
        </w:rPr>
        <w:t>с отрицательной</w:t>
      </w:r>
      <w:r w:rsidR="00B15D43" w:rsidRPr="00CA1769">
        <w:rPr>
          <w:rFonts w:ascii="Times New Roman" w:hAnsi="Times New Roman" w:cs="Times New Roman"/>
          <w:sz w:val="28"/>
          <w:szCs w:val="28"/>
        </w:rPr>
        <w:t xml:space="preserve"> частиц</w:t>
      </w:r>
      <w:r w:rsidR="00CA1769" w:rsidRPr="00CA1769">
        <w:rPr>
          <w:rFonts w:ascii="Times New Roman" w:hAnsi="Times New Roman" w:cs="Times New Roman"/>
          <w:sz w:val="28"/>
          <w:szCs w:val="28"/>
        </w:rPr>
        <w:t>ей</w:t>
      </w:r>
      <w:r w:rsidR="00B15D43" w:rsidRPr="00CA1769">
        <w:rPr>
          <w:rFonts w:ascii="Times New Roman" w:hAnsi="Times New Roman" w:cs="Times New Roman"/>
          <w:sz w:val="28"/>
          <w:szCs w:val="28"/>
        </w:rPr>
        <w:t xml:space="preserve"> </w:t>
      </w:r>
      <w:r w:rsidR="00B15D43" w:rsidRPr="00CA1769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B15D43" w:rsidRPr="00CA1769">
        <w:rPr>
          <w:rFonts w:ascii="Times New Roman" w:hAnsi="Times New Roman" w:cs="Times New Roman"/>
          <w:sz w:val="28"/>
          <w:szCs w:val="28"/>
        </w:rPr>
        <w:t xml:space="preserve"> – </w:t>
      </w:r>
      <w:r w:rsidR="00CA1769" w:rsidRPr="00CA1769">
        <w:rPr>
          <w:rFonts w:ascii="Times New Roman" w:hAnsi="Times New Roman" w:cs="Times New Roman"/>
          <w:sz w:val="28"/>
          <w:szCs w:val="28"/>
        </w:rPr>
        <w:t xml:space="preserve">6; </w:t>
      </w:r>
      <w:r w:rsidR="00F74453" w:rsidRPr="00F74453">
        <w:rPr>
          <w:rFonts w:ascii="Times New Roman" w:hAnsi="Times New Roman" w:cs="Times New Roman"/>
          <w:sz w:val="28"/>
          <w:szCs w:val="28"/>
        </w:rPr>
        <w:t xml:space="preserve">2 </w:t>
      </w:r>
      <w:r w:rsidR="00F74453">
        <w:rPr>
          <w:rFonts w:ascii="Times New Roman" w:hAnsi="Times New Roman" w:cs="Times New Roman"/>
          <w:sz w:val="28"/>
          <w:szCs w:val="28"/>
        </w:rPr>
        <w:t>примера с использованием комплексных (лексико-грамматических) трансформаций.</w:t>
      </w:r>
      <w:r w:rsidR="00F039B6">
        <w:rPr>
          <w:rFonts w:ascii="Times New Roman" w:hAnsi="Times New Roman" w:cs="Times New Roman"/>
          <w:sz w:val="28"/>
          <w:szCs w:val="28"/>
        </w:rPr>
        <w:t xml:space="preserve"> При этом обнаруженные модальные глаголы делятся при переводе групп «надо» и «нельзя»</w:t>
      </w:r>
      <w:r w:rsidR="00B7052F"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  <w:r w:rsidR="00F039B6">
        <w:rPr>
          <w:rFonts w:ascii="Times New Roman" w:hAnsi="Times New Roman" w:cs="Times New Roman"/>
          <w:sz w:val="28"/>
          <w:szCs w:val="28"/>
        </w:rPr>
        <w:t xml:space="preserve"> </w:t>
      </w:r>
      <w:r w:rsidR="00F039B6" w:rsidRPr="00B7052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7052F">
        <w:rPr>
          <w:rFonts w:ascii="Times New Roman" w:hAnsi="Times New Roman" w:cs="Times New Roman"/>
          <w:sz w:val="28"/>
          <w:szCs w:val="28"/>
        </w:rPr>
        <w:t>Н</w:t>
      </w:r>
      <w:r w:rsidR="00F039B6">
        <w:rPr>
          <w:rFonts w:ascii="Times New Roman" w:hAnsi="Times New Roman" w:cs="Times New Roman"/>
          <w:sz w:val="28"/>
          <w:szCs w:val="28"/>
        </w:rPr>
        <w:t>адо</w:t>
      </w:r>
      <w:r w:rsidR="00F039B6" w:rsidRPr="00B7052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056D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A0D8C" w:rsidRPr="00BA0D8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A0D8C">
        <w:rPr>
          <w:rFonts w:ascii="Times New Roman" w:hAnsi="Times New Roman" w:cs="Times New Roman"/>
          <w:sz w:val="28"/>
          <w:szCs w:val="28"/>
        </w:rPr>
        <w:t>нужно</w:t>
      </w:r>
      <w:r w:rsidR="00BA0D8C" w:rsidRPr="00BA0D8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7052F" w:rsidRPr="00B705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039B6" w:rsidRPr="00B70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052F">
        <w:rPr>
          <w:rFonts w:ascii="Times New Roman" w:hAnsi="Times New Roman" w:cs="Times New Roman"/>
          <w:sz w:val="28"/>
          <w:szCs w:val="28"/>
          <w:lang w:val="en-US"/>
        </w:rPr>
        <w:t xml:space="preserve">ought – 7, must – 6, should – 5, need – 1, have to – 1; </w:t>
      </w:r>
      <w:r w:rsidR="00B7052F" w:rsidRPr="00B7052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7052F">
        <w:rPr>
          <w:rFonts w:ascii="Times New Roman" w:hAnsi="Times New Roman" w:cs="Times New Roman"/>
          <w:sz w:val="28"/>
          <w:szCs w:val="28"/>
        </w:rPr>
        <w:t>нельзя</w:t>
      </w:r>
      <w:r w:rsidR="00B7052F" w:rsidRPr="00B7052F">
        <w:rPr>
          <w:rFonts w:ascii="Times New Roman" w:hAnsi="Times New Roman" w:cs="Times New Roman"/>
          <w:sz w:val="28"/>
          <w:szCs w:val="28"/>
          <w:lang w:val="en-US"/>
        </w:rPr>
        <w:t xml:space="preserve">»: </w:t>
      </w:r>
      <w:proofErr w:type="gramStart"/>
      <w:r w:rsidR="000E35E9">
        <w:rPr>
          <w:rFonts w:ascii="Times New Roman" w:hAnsi="Times New Roman" w:cs="Times New Roman"/>
          <w:sz w:val="28"/>
          <w:szCs w:val="28"/>
          <w:lang w:val="en-US"/>
        </w:rPr>
        <w:t>ought</w:t>
      </w:r>
      <w:proofErr w:type="gramEnd"/>
      <w:r w:rsidR="000E35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20A" w:rsidRPr="003B020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B020A">
        <w:rPr>
          <w:rFonts w:ascii="Times New Roman" w:hAnsi="Times New Roman" w:cs="Times New Roman"/>
          <w:sz w:val="28"/>
          <w:szCs w:val="28"/>
          <w:lang w:val="en-US"/>
        </w:rPr>
        <w:t>2, must – 2, can – 2</w:t>
      </w:r>
      <w:r w:rsidR="00B7052F" w:rsidRPr="003B02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4453" w:rsidRDefault="00F74453" w:rsidP="00FA051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частотный оттенок значения – настойчивый совет при использовании</w:t>
      </w:r>
      <w:r w:rsidRPr="00F7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73D" w:rsidRDefault="0077173D" w:rsidP="00FA051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адресат чаще всего был выражен местоимением 2-ого лица (29). Также были обнаружены примеры испо</w:t>
      </w:r>
      <w:r w:rsidR="00460D8F">
        <w:rPr>
          <w:rFonts w:ascii="Times New Roman" w:hAnsi="Times New Roman" w:cs="Times New Roman"/>
          <w:sz w:val="28"/>
          <w:szCs w:val="28"/>
        </w:rPr>
        <w:t>льзования прямого обращения (3).</w:t>
      </w:r>
    </w:p>
    <w:p w:rsidR="00F74453" w:rsidRDefault="00702314" w:rsidP="00FA051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приемы лексической компенсации, комплексной</w:t>
      </w:r>
      <w:r w:rsidR="00B06B54">
        <w:rPr>
          <w:rFonts w:ascii="Times New Roman" w:hAnsi="Times New Roman" w:cs="Times New Roman"/>
          <w:sz w:val="28"/>
          <w:szCs w:val="28"/>
        </w:rPr>
        <w:t xml:space="preserve"> компенсации, а также редукции.</w:t>
      </w:r>
    </w:p>
    <w:p w:rsidR="009D0C74" w:rsidRPr="002405D4" w:rsidRDefault="009D0C7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94" w:rsidRDefault="00897DAF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C44" w:rsidRDefault="00D50C4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подгруппа </w:t>
      </w:r>
      <w:r w:rsidR="00E76D10">
        <w:rPr>
          <w:rFonts w:ascii="Times New Roman" w:hAnsi="Times New Roman" w:cs="Times New Roman"/>
          <w:sz w:val="28"/>
          <w:szCs w:val="28"/>
        </w:rPr>
        <w:t xml:space="preserve">насчитывает 38 примеров и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тем, что субъект не выражен в высказывании эксплицитно, однако </w:t>
      </w:r>
      <w:r w:rsidR="001928E5">
        <w:rPr>
          <w:rFonts w:ascii="Times New Roman" w:hAnsi="Times New Roman" w:cs="Times New Roman"/>
          <w:sz w:val="28"/>
          <w:szCs w:val="28"/>
        </w:rPr>
        <w:t>восстанавливается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контекста</w:t>
      </w:r>
      <w:r w:rsidR="001928E5">
        <w:rPr>
          <w:rFonts w:ascii="Times New Roman" w:hAnsi="Times New Roman" w:cs="Times New Roman"/>
          <w:sz w:val="28"/>
          <w:szCs w:val="28"/>
        </w:rPr>
        <w:t xml:space="preserve"> и может быть </w:t>
      </w:r>
      <w:r w:rsidR="00CA104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1928E5">
        <w:rPr>
          <w:rFonts w:ascii="Times New Roman" w:hAnsi="Times New Roman" w:cs="Times New Roman"/>
          <w:sz w:val="28"/>
          <w:szCs w:val="28"/>
        </w:rPr>
        <w:t>местоимением 1-</w:t>
      </w:r>
      <w:r w:rsidR="00641AE5">
        <w:rPr>
          <w:rFonts w:ascii="Times New Roman" w:hAnsi="Times New Roman" w:cs="Times New Roman"/>
          <w:sz w:val="28"/>
          <w:szCs w:val="28"/>
        </w:rPr>
        <w:t xml:space="preserve">ого </w:t>
      </w:r>
      <w:r w:rsidR="001928E5">
        <w:rPr>
          <w:rFonts w:ascii="Times New Roman" w:hAnsi="Times New Roman" w:cs="Times New Roman"/>
          <w:sz w:val="28"/>
          <w:szCs w:val="28"/>
        </w:rPr>
        <w:t xml:space="preserve">лица единственного или множественного числа. </w:t>
      </w:r>
    </w:p>
    <w:p w:rsidR="00D876D1" w:rsidRPr="00EE3241" w:rsidRDefault="00E76D1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</w:t>
      </w:r>
      <w:r w:rsidR="00D876D1" w:rsidRPr="00D876D1">
        <w:rPr>
          <w:rFonts w:ascii="Times New Roman" w:hAnsi="Times New Roman" w:cs="Times New Roman"/>
          <w:sz w:val="24"/>
          <w:szCs w:val="28"/>
        </w:rPr>
        <w:t xml:space="preserve">) </w:t>
      </w:r>
      <w:r w:rsidRPr="00E76D10">
        <w:rPr>
          <w:rFonts w:ascii="Times New Roman" w:hAnsi="Times New Roman" w:cs="Times New Roman"/>
          <w:sz w:val="24"/>
          <w:szCs w:val="28"/>
        </w:rPr>
        <w:t>Сорин. Я слышу, опять воет собака. (</w:t>
      </w:r>
      <w:proofErr w:type="spellStart"/>
      <w:r w:rsidRPr="00E76D10">
        <w:rPr>
          <w:rFonts w:ascii="Times New Roman" w:hAnsi="Times New Roman" w:cs="Times New Roman"/>
          <w:sz w:val="24"/>
          <w:szCs w:val="28"/>
        </w:rPr>
        <w:t>Шамраеву</w:t>
      </w:r>
      <w:proofErr w:type="spellEnd"/>
      <w:r w:rsidRPr="00E76D10">
        <w:rPr>
          <w:rFonts w:ascii="Times New Roman" w:hAnsi="Times New Roman" w:cs="Times New Roman"/>
          <w:sz w:val="24"/>
          <w:szCs w:val="28"/>
        </w:rPr>
        <w:t xml:space="preserve">.) Будьте добры, Илья Афанасьевич, прикажите отвязать ее. </w:t>
      </w:r>
      <w:r w:rsidR="0012135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6D10">
        <w:rPr>
          <w:rFonts w:ascii="Times New Roman" w:hAnsi="Times New Roman" w:cs="Times New Roman"/>
          <w:sz w:val="24"/>
          <w:szCs w:val="28"/>
        </w:rPr>
        <w:t>Шамраев</w:t>
      </w:r>
      <w:proofErr w:type="spellEnd"/>
      <w:r w:rsidRPr="00E76D10">
        <w:rPr>
          <w:rFonts w:ascii="Times New Roman" w:hAnsi="Times New Roman" w:cs="Times New Roman"/>
          <w:sz w:val="24"/>
          <w:szCs w:val="28"/>
        </w:rPr>
        <w:t xml:space="preserve">. </w:t>
      </w:r>
      <w:r w:rsidR="00D876D1" w:rsidRPr="00D876D1">
        <w:rPr>
          <w:rFonts w:ascii="Times New Roman" w:hAnsi="Times New Roman" w:cs="Times New Roman"/>
          <w:b/>
          <w:sz w:val="24"/>
          <w:szCs w:val="28"/>
        </w:rPr>
        <w:t>Нельзя</w:t>
      </w:r>
      <w:r w:rsidR="00D876D1" w:rsidRPr="00D876D1">
        <w:rPr>
          <w:rFonts w:ascii="Times New Roman" w:hAnsi="Times New Roman" w:cs="Times New Roman"/>
          <w:sz w:val="24"/>
          <w:szCs w:val="28"/>
        </w:rPr>
        <w:t xml:space="preserve">, Петр Николаевич, боюсь, как бы воры в амбар не забрались. </w:t>
      </w:r>
      <w:r w:rsidR="009E2E58">
        <w:rPr>
          <w:rFonts w:ascii="Times New Roman" w:hAnsi="Times New Roman" w:cs="Times New Roman"/>
          <w:sz w:val="24"/>
          <w:szCs w:val="28"/>
        </w:rPr>
        <w:sym w:font="Symbol" w:char="F02D"/>
      </w:r>
      <w:r w:rsidR="009E2E5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76D10">
        <w:rPr>
          <w:rFonts w:ascii="Times New Roman" w:hAnsi="Times New Roman" w:cs="Times New Roman"/>
          <w:sz w:val="24"/>
          <w:szCs w:val="28"/>
          <w:lang w:val="en-US"/>
        </w:rPr>
        <w:t>SORIN.</w:t>
      </w:r>
      <w:proofErr w:type="gramEnd"/>
      <w:r w:rsidRPr="00E76D10">
        <w:rPr>
          <w:rFonts w:ascii="Times New Roman" w:hAnsi="Times New Roman" w:cs="Times New Roman"/>
          <w:sz w:val="24"/>
          <w:szCs w:val="28"/>
          <w:lang w:val="en-US"/>
        </w:rPr>
        <w:t xml:space="preserve"> I hear that dog howling </w:t>
      </w:r>
      <w:r>
        <w:rPr>
          <w:rFonts w:ascii="Times New Roman" w:hAnsi="Times New Roman" w:cs="Times New Roman"/>
          <w:sz w:val="24"/>
          <w:szCs w:val="28"/>
          <w:lang w:val="en-US"/>
        </w:rPr>
        <w:t>again. Won't you please have it</w:t>
      </w:r>
      <w:r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76D10">
        <w:rPr>
          <w:rFonts w:ascii="Times New Roman" w:hAnsi="Times New Roman" w:cs="Times New Roman"/>
          <w:sz w:val="24"/>
          <w:szCs w:val="28"/>
          <w:lang w:val="en-US"/>
        </w:rPr>
        <w:t xml:space="preserve">unchained, </w:t>
      </w:r>
      <w:proofErr w:type="spellStart"/>
      <w:r w:rsidRPr="00E76D10">
        <w:rPr>
          <w:rFonts w:ascii="Times New Roman" w:hAnsi="Times New Roman" w:cs="Times New Roman"/>
          <w:sz w:val="24"/>
          <w:szCs w:val="28"/>
          <w:lang w:val="en-US"/>
        </w:rPr>
        <w:t>Shamraeff</w:t>
      </w:r>
      <w:proofErr w:type="spellEnd"/>
      <w:r w:rsidRPr="00E76D10">
        <w:rPr>
          <w:rFonts w:ascii="Times New Roman" w:hAnsi="Times New Roman" w:cs="Times New Roman"/>
          <w:sz w:val="24"/>
          <w:szCs w:val="28"/>
          <w:lang w:val="en-US"/>
        </w:rPr>
        <w:t xml:space="preserve">? </w:t>
      </w:r>
      <w:proofErr w:type="gramStart"/>
      <w:r w:rsidRPr="00E76D10">
        <w:rPr>
          <w:rFonts w:ascii="Times New Roman" w:hAnsi="Times New Roman" w:cs="Times New Roman"/>
          <w:sz w:val="24"/>
          <w:szCs w:val="28"/>
          <w:lang w:val="en-US"/>
        </w:rPr>
        <w:t>SHAMRAEFF.</w:t>
      </w:r>
      <w:proofErr w:type="gram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D876D1" w:rsidRPr="00873BAA">
        <w:rPr>
          <w:rFonts w:ascii="Times New Roman" w:hAnsi="Times New Roman" w:cs="Times New Roman"/>
          <w:b/>
          <w:sz w:val="24"/>
          <w:szCs w:val="28"/>
          <w:lang w:val="en-US"/>
        </w:rPr>
        <w:t>No,</w:t>
      </w:r>
      <w:r w:rsidR="00D876D1" w:rsidRPr="00873BA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876D1" w:rsidRPr="00873BAA">
        <w:rPr>
          <w:rFonts w:ascii="Times New Roman" w:hAnsi="Times New Roman" w:cs="Times New Roman"/>
          <w:b/>
          <w:sz w:val="24"/>
          <w:szCs w:val="28"/>
          <w:lang w:val="en-US"/>
        </w:rPr>
        <w:t>I really can't</w:t>
      </w:r>
      <w:r w:rsidR="00D876D1" w:rsidRPr="00873BAA">
        <w:rPr>
          <w:rFonts w:ascii="Times New Roman" w:hAnsi="Times New Roman" w:cs="Times New Roman"/>
          <w:sz w:val="24"/>
          <w:szCs w:val="28"/>
          <w:lang w:val="en-US"/>
        </w:rPr>
        <w:t xml:space="preserve">, sir. </w:t>
      </w:r>
      <w:r w:rsidR="00D876D1" w:rsidRPr="00D876D1">
        <w:rPr>
          <w:rFonts w:ascii="Times New Roman" w:hAnsi="Times New Roman" w:cs="Times New Roman"/>
          <w:sz w:val="24"/>
          <w:szCs w:val="28"/>
          <w:lang w:val="en-US"/>
        </w:rPr>
        <w:t xml:space="preserve">The granary is full of millet, and I am afraid thieves might break in if the dog were not there. </w:t>
      </w:r>
      <w:r w:rsidR="00D876D1">
        <w:rPr>
          <w:rFonts w:ascii="Times New Roman" w:hAnsi="Times New Roman" w:cs="Times New Roman"/>
          <w:sz w:val="24"/>
          <w:szCs w:val="28"/>
        </w:rPr>
        <w:t>(</w:t>
      </w:r>
      <w:r w:rsidR="00D876D1" w:rsidRPr="00D876D1">
        <w:rPr>
          <w:rFonts w:ascii="Times New Roman" w:hAnsi="Times New Roman" w:cs="Times New Roman"/>
          <w:sz w:val="24"/>
          <w:szCs w:val="28"/>
        </w:rPr>
        <w:t>Ч</w:t>
      </w:r>
      <w:r w:rsidR="00D876D1">
        <w:rPr>
          <w:rFonts w:ascii="Times New Roman" w:hAnsi="Times New Roman" w:cs="Times New Roman"/>
          <w:sz w:val="24"/>
          <w:szCs w:val="28"/>
        </w:rPr>
        <w:t>)</w:t>
      </w:r>
    </w:p>
    <w:p w:rsidR="00D11F5C" w:rsidRPr="00E667D2" w:rsidRDefault="00D11F5C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F9E">
        <w:rPr>
          <w:rFonts w:ascii="Times New Roman" w:hAnsi="Times New Roman" w:cs="Times New Roman"/>
          <w:sz w:val="28"/>
          <w:szCs w:val="28"/>
        </w:rPr>
        <w:t xml:space="preserve">В данном примере используется компонент «нельзя», </w:t>
      </w:r>
      <w:r w:rsidR="00EE3241">
        <w:rPr>
          <w:rFonts w:ascii="Times New Roman" w:hAnsi="Times New Roman" w:cs="Times New Roman"/>
          <w:sz w:val="28"/>
          <w:szCs w:val="28"/>
        </w:rPr>
        <w:t>детерминант отсутствует</w:t>
      </w:r>
      <w:r w:rsidR="00B70F9E">
        <w:rPr>
          <w:rFonts w:ascii="Times New Roman" w:hAnsi="Times New Roman" w:cs="Times New Roman"/>
          <w:sz w:val="28"/>
          <w:szCs w:val="28"/>
        </w:rPr>
        <w:t xml:space="preserve">, однако контекст указывает на </w:t>
      </w:r>
      <w:proofErr w:type="spellStart"/>
      <w:r w:rsidR="00B70F9E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B70F9E">
        <w:rPr>
          <w:rFonts w:ascii="Times New Roman" w:hAnsi="Times New Roman" w:cs="Times New Roman"/>
          <w:sz w:val="28"/>
          <w:szCs w:val="28"/>
        </w:rPr>
        <w:t xml:space="preserve"> (боюсь – 1 лицо, ед. число)</w:t>
      </w:r>
      <w:r w:rsidR="00EE3241">
        <w:rPr>
          <w:rFonts w:ascii="Times New Roman" w:hAnsi="Times New Roman" w:cs="Times New Roman"/>
          <w:sz w:val="28"/>
          <w:szCs w:val="28"/>
        </w:rPr>
        <w:t xml:space="preserve">, при этом обращение </w:t>
      </w:r>
      <w:proofErr w:type="spellStart"/>
      <w:r w:rsidR="00EE3241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EE3241">
        <w:rPr>
          <w:rFonts w:ascii="Times New Roman" w:hAnsi="Times New Roman" w:cs="Times New Roman"/>
          <w:sz w:val="28"/>
          <w:szCs w:val="28"/>
        </w:rPr>
        <w:t xml:space="preserve"> не отражает</w:t>
      </w:r>
      <w:r w:rsidR="00B70F9E">
        <w:rPr>
          <w:rFonts w:ascii="Times New Roman" w:hAnsi="Times New Roman" w:cs="Times New Roman"/>
          <w:sz w:val="28"/>
          <w:szCs w:val="28"/>
        </w:rPr>
        <w:t xml:space="preserve">. </w:t>
      </w:r>
      <w:r w:rsidR="00EE3241" w:rsidRPr="00EE3241">
        <w:rPr>
          <w:rFonts w:ascii="Times New Roman" w:hAnsi="Times New Roman" w:cs="Times New Roman"/>
          <w:sz w:val="28"/>
          <w:szCs w:val="28"/>
        </w:rPr>
        <w:t xml:space="preserve">Говорящий отказывает в просьбе отвязать собаку, </w:t>
      </w:r>
      <w:r w:rsidR="00EE3241">
        <w:rPr>
          <w:rFonts w:ascii="Times New Roman" w:hAnsi="Times New Roman" w:cs="Times New Roman"/>
          <w:sz w:val="28"/>
          <w:szCs w:val="28"/>
        </w:rPr>
        <w:t xml:space="preserve">убеждаемся в том, что </w:t>
      </w:r>
      <w:r w:rsidR="00EE3241" w:rsidRPr="00EE3241">
        <w:rPr>
          <w:rFonts w:ascii="Times New Roman" w:hAnsi="Times New Roman" w:cs="Times New Roman"/>
          <w:sz w:val="28"/>
          <w:szCs w:val="28"/>
        </w:rPr>
        <w:t xml:space="preserve">просьба была адресована </w:t>
      </w:r>
      <w:proofErr w:type="gramStart"/>
      <w:r w:rsidR="00EE3241" w:rsidRPr="00EE3241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EE3241" w:rsidRPr="00EE3241">
        <w:rPr>
          <w:rFonts w:ascii="Times New Roman" w:hAnsi="Times New Roman" w:cs="Times New Roman"/>
          <w:sz w:val="28"/>
          <w:szCs w:val="28"/>
        </w:rPr>
        <w:t xml:space="preserve">. </w:t>
      </w:r>
      <w:r w:rsidR="00EE3241">
        <w:rPr>
          <w:rFonts w:ascii="Times New Roman" w:hAnsi="Times New Roman" w:cs="Times New Roman"/>
          <w:sz w:val="28"/>
          <w:szCs w:val="28"/>
        </w:rPr>
        <w:t>При этом говорящий аргументирует свой отказ.</w:t>
      </w:r>
      <w:r w:rsidR="00EE3241" w:rsidRPr="00EE3241">
        <w:rPr>
          <w:rFonts w:ascii="Times New Roman" w:hAnsi="Times New Roman" w:cs="Times New Roman"/>
          <w:sz w:val="28"/>
          <w:szCs w:val="28"/>
        </w:rPr>
        <w:t xml:space="preserve"> </w:t>
      </w:r>
      <w:r w:rsidR="00E667D2">
        <w:rPr>
          <w:rFonts w:ascii="Times New Roman" w:hAnsi="Times New Roman" w:cs="Times New Roman"/>
          <w:sz w:val="28"/>
          <w:szCs w:val="28"/>
        </w:rPr>
        <w:t xml:space="preserve">Высказывание является </w:t>
      </w:r>
      <w:proofErr w:type="spellStart"/>
      <w:r w:rsidR="00E667D2">
        <w:rPr>
          <w:rFonts w:ascii="Times New Roman" w:hAnsi="Times New Roman" w:cs="Times New Roman"/>
          <w:sz w:val="28"/>
          <w:szCs w:val="28"/>
        </w:rPr>
        <w:t>прескриптивом</w:t>
      </w:r>
      <w:proofErr w:type="spellEnd"/>
      <w:r w:rsidR="00E667D2">
        <w:rPr>
          <w:rFonts w:ascii="Times New Roman" w:hAnsi="Times New Roman" w:cs="Times New Roman"/>
          <w:sz w:val="28"/>
          <w:szCs w:val="28"/>
        </w:rPr>
        <w:t xml:space="preserve">, а именно </w:t>
      </w:r>
      <w:proofErr w:type="spellStart"/>
      <w:r w:rsidR="00E667D2">
        <w:rPr>
          <w:rFonts w:ascii="Times New Roman" w:hAnsi="Times New Roman" w:cs="Times New Roman"/>
          <w:sz w:val="28"/>
          <w:szCs w:val="28"/>
        </w:rPr>
        <w:t>прохибитивом</w:t>
      </w:r>
      <w:proofErr w:type="spellEnd"/>
      <w:r w:rsidR="00E667D2">
        <w:rPr>
          <w:rFonts w:ascii="Times New Roman" w:hAnsi="Times New Roman" w:cs="Times New Roman"/>
          <w:sz w:val="28"/>
          <w:szCs w:val="28"/>
        </w:rPr>
        <w:t xml:space="preserve">. Для перевода «нельзя» используется несколько компонентов: отрицательное </w:t>
      </w:r>
      <w:r w:rsidR="00E667D2" w:rsidRPr="00783B6E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E667D2">
        <w:rPr>
          <w:rFonts w:ascii="Times New Roman" w:hAnsi="Times New Roman" w:cs="Times New Roman"/>
          <w:sz w:val="28"/>
          <w:szCs w:val="28"/>
        </w:rPr>
        <w:t xml:space="preserve"> и двухчастная конструкция местоимение 1-ого лица ед. числа </w:t>
      </w:r>
      <w:r w:rsidR="00E667D2" w:rsidRPr="00783B6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667D2" w:rsidRPr="00E667D2">
        <w:rPr>
          <w:rFonts w:ascii="Times New Roman" w:hAnsi="Times New Roman" w:cs="Times New Roman"/>
          <w:sz w:val="28"/>
          <w:szCs w:val="28"/>
        </w:rPr>
        <w:t xml:space="preserve">, </w:t>
      </w:r>
      <w:r w:rsidR="00E667D2">
        <w:rPr>
          <w:rFonts w:ascii="Times New Roman" w:hAnsi="Times New Roman" w:cs="Times New Roman"/>
          <w:sz w:val="28"/>
          <w:szCs w:val="28"/>
        </w:rPr>
        <w:t xml:space="preserve">усилительное наречие </w:t>
      </w:r>
      <w:r w:rsidR="00E667D2" w:rsidRPr="00783B6E">
        <w:rPr>
          <w:rFonts w:ascii="Times New Roman" w:hAnsi="Times New Roman" w:cs="Times New Roman"/>
          <w:i/>
          <w:sz w:val="28"/>
          <w:szCs w:val="28"/>
          <w:lang w:val="en-US"/>
        </w:rPr>
        <w:t>really</w:t>
      </w:r>
      <w:r w:rsidR="00E667D2" w:rsidRPr="00E667D2">
        <w:rPr>
          <w:rFonts w:ascii="Times New Roman" w:hAnsi="Times New Roman" w:cs="Times New Roman"/>
          <w:sz w:val="28"/>
          <w:szCs w:val="28"/>
        </w:rPr>
        <w:t xml:space="preserve"> </w:t>
      </w:r>
      <w:r w:rsidR="00E667D2">
        <w:rPr>
          <w:rFonts w:ascii="Times New Roman" w:hAnsi="Times New Roman" w:cs="Times New Roman"/>
          <w:sz w:val="28"/>
          <w:szCs w:val="28"/>
        </w:rPr>
        <w:t xml:space="preserve">и модальный глагол с отрицательной частицей </w:t>
      </w:r>
      <w:r w:rsidR="00E667D2" w:rsidRPr="00783B6E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E667D2" w:rsidRPr="00783B6E">
        <w:rPr>
          <w:rFonts w:ascii="Times New Roman" w:hAnsi="Times New Roman" w:cs="Times New Roman"/>
          <w:i/>
          <w:sz w:val="28"/>
          <w:szCs w:val="28"/>
        </w:rPr>
        <w:t>’</w:t>
      </w:r>
      <w:r w:rsidR="00E667D2" w:rsidRPr="00783B6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E667D2" w:rsidRPr="00E667D2">
        <w:rPr>
          <w:rFonts w:ascii="Times New Roman" w:hAnsi="Times New Roman" w:cs="Times New Roman"/>
          <w:sz w:val="28"/>
          <w:szCs w:val="28"/>
        </w:rPr>
        <w:t xml:space="preserve">. </w:t>
      </w:r>
      <w:r w:rsidR="00E667D2">
        <w:rPr>
          <w:rFonts w:ascii="Times New Roman" w:hAnsi="Times New Roman" w:cs="Times New Roman"/>
          <w:sz w:val="28"/>
          <w:szCs w:val="28"/>
        </w:rPr>
        <w:t>Модальный глагол имеет оттенок значения отказа в</w:t>
      </w:r>
      <w:r w:rsidR="00EE3241">
        <w:rPr>
          <w:rFonts w:ascii="Times New Roman" w:hAnsi="Times New Roman" w:cs="Times New Roman"/>
          <w:sz w:val="28"/>
          <w:szCs w:val="28"/>
        </w:rPr>
        <w:t xml:space="preserve"> просьбе о</w:t>
      </w:r>
      <w:r w:rsidR="00E667D2">
        <w:rPr>
          <w:rFonts w:ascii="Times New Roman" w:hAnsi="Times New Roman" w:cs="Times New Roman"/>
          <w:sz w:val="28"/>
          <w:szCs w:val="28"/>
        </w:rPr>
        <w:t xml:space="preserve"> разрешении. Также отметим наличие двух предложений в переводе, т.е. произошла трансформация </w:t>
      </w:r>
      <w:r w:rsidR="00AF386F">
        <w:rPr>
          <w:rFonts w:ascii="Times New Roman" w:hAnsi="Times New Roman" w:cs="Times New Roman"/>
          <w:sz w:val="28"/>
          <w:szCs w:val="28"/>
        </w:rPr>
        <w:t xml:space="preserve">парцелляции предложений. Кроме того, ввиду лексических изменений наблюдаем прием компенсации, использованный для перевода слова категории состояния, которое лакунарно в английском языке. </w:t>
      </w:r>
    </w:p>
    <w:p w:rsidR="00C44100" w:rsidRPr="0028301D" w:rsidRDefault="00EE3241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</w:t>
      </w:r>
      <w:r w:rsidR="00914699" w:rsidRPr="00914699">
        <w:rPr>
          <w:rFonts w:ascii="Times New Roman" w:hAnsi="Times New Roman" w:cs="Times New Roman"/>
          <w:sz w:val="24"/>
          <w:szCs w:val="28"/>
        </w:rPr>
        <w:t xml:space="preserve">) Сейчас придет. </w:t>
      </w:r>
      <w:r w:rsidR="00914699" w:rsidRPr="00914699">
        <w:rPr>
          <w:rFonts w:ascii="Times New Roman" w:hAnsi="Times New Roman" w:cs="Times New Roman"/>
          <w:b/>
          <w:sz w:val="24"/>
          <w:szCs w:val="28"/>
        </w:rPr>
        <w:t>Надо бы</w:t>
      </w:r>
      <w:r w:rsidR="00914699" w:rsidRPr="00914699">
        <w:rPr>
          <w:rFonts w:ascii="Times New Roman" w:hAnsi="Times New Roman" w:cs="Times New Roman"/>
          <w:sz w:val="24"/>
          <w:szCs w:val="28"/>
        </w:rPr>
        <w:t xml:space="preserve"> принять какие-нибудь меры.</w:t>
      </w:r>
      <w:r w:rsidR="00AD3A2A" w:rsidRPr="00AD3A2A"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</w:rPr>
        <w:t>Вчера доктор и наш Андрей были в клубе и опять проигрались. Говорят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AD3A2A" w:rsidRPr="00AD3A2A">
        <w:rPr>
          <w:rFonts w:ascii="Times New Roman" w:hAnsi="Times New Roman" w:cs="Times New Roman"/>
          <w:sz w:val="24"/>
          <w:szCs w:val="28"/>
        </w:rPr>
        <w:t>Андрей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</w:rPr>
        <w:t>двести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</w:rPr>
        <w:t>рублей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</w:rPr>
        <w:t>проиграл</w:t>
      </w:r>
      <w:r w:rsidR="00914699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14699" w:rsidRPr="00914699">
        <w:rPr>
          <w:rFonts w:ascii="Times New Roman" w:hAnsi="Times New Roman" w:cs="Times New Roman"/>
          <w:sz w:val="24"/>
          <w:szCs w:val="28"/>
        </w:rPr>
        <w:sym w:font="Symbol" w:char="F02D"/>
      </w:r>
      <w:r w:rsidR="00914699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14699" w:rsidRPr="00914699">
        <w:rPr>
          <w:rFonts w:ascii="Times New Roman" w:hAnsi="Times New Roman" w:cs="Times New Roman"/>
          <w:sz w:val="24"/>
          <w:szCs w:val="28"/>
          <w:lang w:val="en-US"/>
        </w:rPr>
        <w:t xml:space="preserve">He will come directly. </w:t>
      </w:r>
      <w:r w:rsidR="00914699" w:rsidRPr="00914699">
        <w:rPr>
          <w:rFonts w:ascii="Times New Roman" w:hAnsi="Times New Roman" w:cs="Times New Roman"/>
          <w:b/>
          <w:sz w:val="24"/>
          <w:szCs w:val="28"/>
          <w:lang w:val="en-US"/>
        </w:rPr>
        <w:t>We ought to</w:t>
      </w:r>
      <w:r w:rsidR="00914699" w:rsidRPr="00914699">
        <w:rPr>
          <w:rFonts w:ascii="Times New Roman" w:hAnsi="Times New Roman" w:cs="Times New Roman"/>
          <w:sz w:val="24"/>
          <w:szCs w:val="28"/>
          <w:lang w:val="en-US"/>
        </w:rPr>
        <w:t xml:space="preserve"> do something about it.</w:t>
      </w:r>
      <w:r w:rsidR="00AD3A2A" w:rsidRPr="00AD3A2A">
        <w:rPr>
          <w:lang w:val="en-US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The doctor and our </w:t>
      </w:r>
      <w:proofErr w:type="spellStart"/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Andrey</w:t>
      </w:r>
      <w:proofErr w:type="spellEnd"/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were at the Club yesterday and they lost again. I</w:t>
      </w:r>
      <w:r w:rsidR="00AD3A2A" w:rsidRPr="00BD69AE">
        <w:rPr>
          <w:rFonts w:ascii="Times New Roman" w:hAnsi="Times New Roman" w:cs="Times New Roman"/>
          <w:sz w:val="24"/>
          <w:szCs w:val="28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am</w:t>
      </w:r>
      <w:r w:rsidR="00AD3A2A" w:rsidRPr="00BD69AE">
        <w:rPr>
          <w:rFonts w:ascii="Times New Roman" w:hAnsi="Times New Roman" w:cs="Times New Roman"/>
          <w:sz w:val="24"/>
          <w:szCs w:val="28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told</w:t>
      </w:r>
      <w:r w:rsidR="00AD3A2A" w:rsidRPr="00BD69A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Andrey</w:t>
      </w:r>
      <w:proofErr w:type="spellEnd"/>
      <w:r w:rsidR="00AD3A2A" w:rsidRPr="00BD69AE">
        <w:rPr>
          <w:rFonts w:ascii="Times New Roman" w:hAnsi="Times New Roman" w:cs="Times New Roman"/>
          <w:sz w:val="24"/>
          <w:szCs w:val="28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lost</w:t>
      </w:r>
      <w:r w:rsidR="00AD3A2A" w:rsidRPr="00BD69AE">
        <w:rPr>
          <w:rFonts w:ascii="Times New Roman" w:hAnsi="Times New Roman" w:cs="Times New Roman"/>
          <w:sz w:val="24"/>
          <w:szCs w:val="28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two</w:t>
      </w:r>
      <w:r w:rsidR="00AD3A2A" w:rsidRPr="00BD69AE">
        <w:rPr>
          <w:rFonts w:ascii="Times New Roman" w:hAnsi="Times New Roman" w:cs="Times New Roman"/>
          <w:sz w:val="24"/>
          <w:szCs w:val="28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hundred</w:t>
      </w:r>
      <w:r w:rsidR="00AD3A2A" w:rsidRPr="00BD69A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roubles</w:t>
      </w:r>
      <w:proofErr w:type="spellEnd"/>
      <w:r w:rsidR="00AD3A2A" w:rsidRPr="00BD69AE">
        <w:rPr>
          <w:rFonts w:ascii="Times New Roman" w:hAnsi="Times New Roman" w:cs="Times New Roman"/>
          <w:sz w:val="24"/>
          <w:szCs w:val="28"/>
        </w:rPr>
        <w:t>.</w:t>
      </w:r>
      <w:r w:rsidR="00914699" w:rsidRPr="00BD69AE">
        <w:rPr>
          <w:rFonts w:ascii="Times New Roman" w:hAnsi="Times New Roman" w:cs="Times New Roman"/>
          <w:sz w:val="24"/>
          <w:szCs w:val="28"/>
        </w:rPr>
        <w:t xml:space="preserve"> </w:t>
      </w:r>
      <w:r w:rsidR="00914699" w:rsidRPr="00914699">
        <w:rPr>
          <w:rFonts w:ascii="Times New Roman" w:hAnsi="Times New Roman" w:cs="Times New Roman"/>
          <w:sz w:val="24"/>
          <w:szCs w:val="28"/>
        </w:rPr>
        <w:t>(ТС)</w:t>
      </w:r>
    </w:p>
    <w:p w:rsidR="00C44100" w:rsidRDefault="00914699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01D">
        <w:rPr>
          <w:rFonts w:ascii="Times New Roman" w:hAnsi="Times New Roman" w:cs="Times New Roman"/>
          <w:sz w:val="28"/>
          <w:szCs w:val="28"/>
        </w:rPr>
        <w:t xml:space="preserve">В данном примере слово категории состояния «надо» использовано в сочетании с частицей «бы», что выражает </w:t>
      </w:r>
      <w:proofErr w:type="spellStart"/>
      <w:r w:rsidR="0028301D">
        <w:rPr>
          <w:rFonts w:ascii="Times New Roman" w:hAnsi="Times New Roman" w:cs="Times New Roman"/>
          <w:sz w:val="28"/>
          <w:szCs w:val="28"/>
        </w:rPr>
        <w:t>оптативность</w:t>
      </w:r>
      <w:proofErr w:type="spellEnd"/>
      <w:r w:rsidR="0028301D">
        <w:rPr>
          <w:rFonts w:ascii="Times New Roman" w:hAnsi="Times New Roman" w:cs="Times New Roman"/>
          <w:sz w:val="28"/>
          <w:szCs w:val="28"/>
        </w:rPr>
        <w:t xml:space="preserve"> высказывания. Прагматически, перед нами </w:t>
      </w:r>
      <w:proofErr w:type="spellStart"/>
      <w:r w:rsidR="0028301D">
        <w:rPr>
          <w:rFonts w:ascii="Times New Roman" w:hAnsi="Times New Roman" w:cs="Times New Roman"/>
          <w:sz w:val="28"/>
          <w:szCs w:val="28"/>
        </w:rPr>
        <w:t>суггестив</w:t>
      </w:r>
      <w:proofErr w:type="spellEnd"/>
      <w:r w:rsidR="0028301D">
        <w:rPr>
          <w:rFonts w:ascii="Times New Roman" w:hAnsi="Times New Roman" w:cs="Times New Roman"/>
          <w:sz w:val="28"/>
          <w:szCs w:val="28"/>
        </w:rPr>
        <w:t xml:space="preserve">, а именно предложение к совместному действию. Для перевода «надо» использован модальный глагол </w:t>
      </w:r>
      <w:r w:rsidR="0028301D" w:rsidRPr="00783B6E">
        <w:rPr>
          <w:rFonts w:ascii="Times New Roman" w:hAnsi="Times New Roman" w:cs="Times New Roman"/>
          <w:i/>
          <w:sz w:val="28"/>
          <w:szCs w:val="28"/>
          <w:lang w:val="en-US"/>
        </w:rPr>
        <w:t>ought</w:t>
      </w:r>
      <w:r w:rsidR="0028301D" w:rsidRPr="0078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01D" w:rsidRPr="00783B6E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28301D" w:rsidRPr="0028301D">
        <w:rPr>
          <w:rFonts w:ascii="Times New Roman" w:hAnsi="Times New Roman" w:cs="Times New Roman"/>
          <w:sz w:val="28"/>
          <w:szCs w:val="28"/>
        </w:rPr>
        <w:t xml:space="preserve"> </w:t>
      </w:r>
      <w:r w:rsidR="0028301D">
        <w:rPr>
          <w:rFonts w:ascii="Times New Roman" w:hAnsi="Times New Roman" w:cs="Times New Roman"/>
          <w:sz w:val="28"/>
          <w:szCs w:val="28"/>
        </w:rPr>
        <w:t xml:space="preserve">со </w:t>
      </w:r>
      <w:r w:rsidR="0028301D">
        <w:rPr>
          <w:rFonts w:ascii="Times New Roman" w:hAnsi="Times New Roman" w:cs="Times New Roman"/>
          <w:sz w:val="28"/>
          <w:szCs w:val="28"/>
        </w:rPr>
        <w:lastRenderedPageBreak/>
        <w:t xml:space="preserve">значением желательности. </w:t>
      </w:r>
      <w:r w:rsidR="004A10C5">
        <w:rPr>
          <w:rFonts w:ascii="Times New Roman" w:hAnsi="Times New Roman" w:cs="Times New Roman"/>
          <w:sz w:val="28"/>
          <w:szCs w:val="28"/>
        </w:rPr>
        <w:t xml:space="preserve">Детерминант не выражен эксплицитно </w:t>
      </w:r>
      <w:proofErr w:type="gramStart"/>
      <w:r w:rsidR="004A1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0C5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4A10C5">
        <w:rPr>
          <w:rFonts w:ascii="Times New Roman" w:hAnsi="Times New Roman" w:cs="Times New Roman"/>
          <w:sz w:val="28"/>
          <w:szCs w:val="28"/>
        </w:rPr>
        <w:t xml:space="preserve">, </w:t>
      </w:r>
      <w:r w:rsidR="00AD3A2A">
        <w:rPr>
          <w:rFonts w:ascii="Times New Roman" w:hAnsi="Times New Roman" w:cs="Times New Roman"/>
          <w:sz w:val="28"/>
          <w:szCs w:val="28"/>
        </w:rPr>
        <w:t>однако в</w:t>
      </w:r>
      <w:r w:rsidR="00AD3A2A" w:rsidRPr="00AD3A2A">
        <w:rPr>
          <w:rFonts w:ascii="Times New Roman" w:hAnsi="Times New Roman" w:cs="Times New Roman"/>
          <w:sz w:val="28"/>
          <w:szCs w:val="28"/>
        </w:rPr>
        <w:t xml:space="preserve"> контексте </w:t>
      </w:r>
      <w:r w:rsidR="00AD3A2A">
        <w:rPr>
          <w:rFonts w:ascii="Times New Roman" w:hAnsi="Times New Roman" w:cs="Times New Roman"/>
          <w:sz w:val="28"/>
          <w:szCs w:val="28"/>
        </w:rPr>
        <w:t xml:space="preserve">обнаруживаем </w:t>
      </w:r>
      <w:r w:rsidR="00AD3A2A" w:rsidRPr="00AD3A2A">
        <w:rPr>
          <w:rFonts w:ascii="Times New Roman" w:hAnsi="Times New Roman" w:cs="Times New Roman"/>
          <w:sz w:val="28"/>
          <w:szCs w:val="28"/>
        </w:rPr>
        <w:t xml:space="preserve">притяжательное местоимение – </w:t>
      </w:r>
      <w:r w:rsidR="00AD3A2A">
        <w:rPr>
          <w:rFonts w:ascii="Times New Roman" w:hAnsi="Times New Roman" w:cs="Times New Roman"/>
          <w:sz w:val="28"/>
          <w:szCs w:val="28"/>
        </w:rPr>
        <w:t>«</w:t>
      </w:r>
      <w:r w:rsidR="00AD3A2A" w:rsidRPr="00AD3A2A">
        <w:rPr>
          <w:rFonts w:ascii="Times New Roman" w:hAnsi="Times New Roman" w:cs="Times New Roman"/>
          <w:sz w:val="28"/>
          <w:szCs w:val="28"/>
        </w:rPr>
        <w:t>наш</w:t>
      </w:r>
      <w:r w:rsidR="00AD3A2A">
        <w:rPr>
          <w:rFonts w:ascii="Times New Roman" w:hAnsi="Times New Roman" w:cs="Times New Roman"/>
          <w:sz w:val="28"/>
          <w:szCs w:val="28"/>
        </w:rPr>
        <w:t>»</w:t>
      </w:r>
      <w:r w:rsidR="00AD3A2A" w:rsidRPr="00AD3A2A">
        <w:rPr>
          <w:rFonts w:ascii="Times New Roman" w:hAnsi="Times New Roman" w:cs="Times New Roman"/>
          <w:sz w:val="28"/>
          <w:szCs w:val="28"/>
        </w:rPr>
        <w:t xml:space="preserve">, </w:t>
      </w:r>
      <w:r w:rsidR="00AD3A2A">
        <w:rPr>
          <w:rFonts w:ascii="Times New Roman" w:hAnsi="Times New Roman" w:cs="Times New Roman"/>
          <w:sz w:val="28"/>
          <w:szCs w:val="28"/>
        </w:rPr>
        <w:t xml:space="preserve">которое указывает на </w:t>
      </w:r>
      <w:r w:rsidR="00AD3A2A" w:rsidRPr="00AD3A2A">
        <w:rPr>
          <w:rFonts w:ascii="Times New Roman" w:hAnsi="Times New Roman" w:cs="Times New Roman"/>
          <w:sz w:val="28"/>
          <w:szCs w:val="28"/>
        </w:rPr>
        <w:t>призыв к совместн</w:t>
      </w:r>
      <w:r w:rsidR="00AD3A2A">
        <w:rPr>
          <w:rFonts w:ascii="Times New Roman" w:hAnsi="Times New Roman" w:cs="Times New Roman"/>
          <w:sz w:val="28"/>
          <w:szCs w:val="28"/>
        </w:rPr>
        <w:t xml:space="preserve">ому действию: </w:t>
      </w:r>
      <w:r w:rsidR="00AD3A2A" w:rsidRPr="00AD3A2A">
        <w:rPr>
          <w:rFonts w:ascii="Times New Roman" w:hAnsi="Times New Roman" w:cs="Times New Roman"/>
          <w:sz w:val="28"/>
          <w:szCs w:val="28"/>
        </w:rPr>
        <w:t>их Андрею угрожает опасность</w:t>
      </w:r>
      <w:r w:rsidR="00AD3A2A">
        <w:rPr>
          <w:rFonts w:ascii="Times New Roman" w:hAnsi="Times New Roman" w:cs="Times New Roman"/>
          <w:sz w:val="28"/>
          <w:szCs w:val="28"/>
        </w:rPr>
        <w:t>,</w:t>
      </w:r>
      <w:r w:rsidR="00AD3A2A" w:rsidRPr="00AD3A2A">
        <w:rPr>
          <w:rFonts w:ascii="Times New Roman" w:hAnsi="Times New Roman" w:cs="Times New Roman"/>
          <w:sz w:val="28"/>
          <w:szCs w:val="28"/>
        </w:rPr>
        <w:t xml:space="preserve"> и им надо принять меры</w:t>
      </w:r>
      <w:r w:rsidR="00AD3A2A">
        <w:rPr>
          <w:rFonts w:ascii="Times New Roman" w:hAnsi="Times New Roman" w:cs="Times New Roman"/>
          <w:sz w:val="28"/>
          <w:szCs w:val="28"/>
        </w:rPr>
        <w:t>.</w:t>
      </w:r>
      <w:r w:rsidR="00AD3A2A" w:rsidRPr="00AD3A2A">
        <w:rPr>
          <w:rFonts w:ascii="Times New Roman" w:hAnsi="Times New Roman" w:cs="Times New Roman"/>
          <w:sz w:val="28"/>
          <w:szCs w:val="28"/>
        </w:rPr>
        <w:t xml:space="preserve"> </w:t>
      </w:r>
      <w:r w:rsidR="00AD3A2A">
        <w:rPr>
          <w:rFonts w:ascii="Times New Roman" w:hAnsi="Times New Roman" w:cs="Times New Roman"/>
          <w:sz w:val="28"/>
          <w:szCs w:val="28"/>
        </w:rPr>
        <w:t>П</w:t>
      </w:r>
      <w:r w:rsidR="004A10C5">
        <w:rPr>
          <w:rFonts w:ascii="Times New Roman" w:hAnsi="Times New Roman" w:cs="Times New Roman"/>
          <w:sz w:val="28"/>
          <w:szCs w:val="28"/>
        </w:rPr>
        <w:t xml:space="preserve">ри этом в переводе используется двухчастная структура, где роль подлежащего выполняет местоимение 1-ого лица мн. числа. </w:t>
      </w:r>
      <w:r w:rsidR="007C004F">
        <w:rPr>
          <w:rFonts w:ascii="Times New Roman" w:hAnsi="Times New Roman" w:cs="Times New Roman"/>
          <w:sz w:val="28"/>
          <w:szCs w:val="28"/>
        </w:rPr>
        <w:t xml:space="preserve">С точки зрения синтаксиса, не наблюдаем никаких грамматических трансформаций. </w:t>
      </w:r>
    </w:p>
    <w:p w:rsidR="00043F0D" w:rsidRPr="002405D4" w:rsidRDefault="00043F0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043F0D">
        <w:rPr>
          <w:rFonts w:ascii="Times New Roman" w:hAnsi="Times New Roman" w:cs="Times New Roman"/>
          <w:sz w:val="24"/>
          <w:szCs w:val="28"/>
        </w:rPr>
        <w:t>2</w:t>
      </w:r>
      <w:r w:rsidR="00AD3A2A">
        <w:rPr>
          <w:rFonts w:ascii="Times New Roman" w:hAnsi="Times New Roman" w:cs="Times New Roman"/>
          <w:sz w:val="24"/>
          <w:szCs w:val="28"/>
        </w:rPr>
        <w:t>0</w:t>
      </w:r>
      <w:r w:rsidRPr="00043F0D">
        <w:rPr>
          <w:rFonts w:ascii="Times New Roman" w:hAnsi="Times New Roman" w:cs="Times New Roman"/>
          <w:sz w:val="24"/>
          <w:szCs w:val="28"/>
        </w:rPr>
        <w:t xml:space="preserve">) В саду темно. </w:t>
      </w:r>
      <w:r w:rsidRPr="00043F0D">
        <w:rPr>
          <w:rFonts w:ascii="Times New Roman" w:hAnsi="Times New Roman" w:cs="Times New Roman"/>
          <w:b/>
          <w:sz w:val="24"/>
          <w:szCs w:val="28"/>
        </w:rPr>
        <w:t xml:space="preserve">Надо бы </w:t>
      </w:r>
      <w:r w:rsidRPr="00043F0D">
        <w:rPr>
          <w:rFonts w:ascii="Times New Roman" w:hAnsi="Times New Roman" w:cs="Times New Roman"/>
          <w:sz w:val="24"/>
          <w:szCs w:val="28"/>
        </w:rPr>
        <w:t xml:space="preserve">сказать, чтобы сломали в саду тот театр. </w:t>
      </w:r>
      <w:r w:rsidR="00AD3A2A" w:rsidRPr="00AD3A2A">
        <w:rPr>
          <w:rFonts w:ascii="Times New Roman" w:hAnsi="Times New Roman" w:cs="Times New Roman"/>
          <w:sz w:val="24"/>
          <w:szCs w:val="28"/>
        </w:rPr>
        <w:t xml:space="preserve">Стоит голый, безобразный, как скелет, и занавеска от ветра хлопает. Когда я вчера вечером проходил мимо, то мне показалось, будто кто в нем плакал… </w:t>
      </w:r>
      <w:r>
        <w:rPr>
          <w:rFonts w:ascii="Times New Roman" w:hAnsi="Times New Roman" w:cs="Times New Roman"/>
          <w:sz w:val="24"/>
          <w:szCs w:val="28"/>
        </w:rPr>
        <w:sym w:font="Symbol" w:char="F02D"/>
      </w:r>
      <w:r w:rsidRPr="00043F0D">
        <w:rPr>
          <w:rFonts w:ascii="Times New Roman" w:hAnsi="Times New Roman" w:cs="Times New Roman"/>
          <w:sz w:val="24"/>
          <w:szCs w:val="28"/>
        </w:rPr>
        <w:t xml:space="preserve">  </w:t>
      </w:r>
      <w:r w:rsidRPr="00873BAA">
        <w:rPr>
          <w:rFonts w:ascii="Times New Roman" w:hAnsi="Times New Roman" w:cs="Times New Roman"/>
          <w:sz w:val="24"/>
          <w:szCs w:val="28"/>
          <w:lang w:val="en-US"/>
        </w:rPr>
        <w:t xml:space="preserve">It is very dark in the garden. </w:t>
      </w:r>
      <w:r w:rsidRPr="00BE0F38">
        <w:rPr>
          <w:rFonts w:ascii="Times New Roman" w:hAnsi="Times New Roman" w:cs="Times New Roman"/>
          <w:sz w:val="24"/>
          <w:szCs w:val="28"/>
          <w:lang w:val="en-US"/>
        </w:rPr>
        <w:t>Do you know,</w:t>
      </w:r>
      <w:r w:rsidRPr="00043F0D">
        <w:rPr>
          <w:rFonts w:ascii="Times New Roman" w:hAnsi="Times New Roman" w:cs="Times New Roman"/>
          <w:sz w:val="24"/>
          <w:szCs w:val="28"/>
          <w:lang w:val="en-US"/>
        </w:rPr>
        <w:t xml:space="preserve"> I think that old theatre </w:t>
      </w:r>
      <w:r w:rsidRPr="00043F0D">
        <w:rPr>
          <w:rFonts w:ascii="Times New Roman" w:hAnsi="Times New Roman" w:cs="Times New Roman"/>
          <w:b/>
          <w:sz w:val="24"/>
          <w:szCs w:val="28"/>
          <w:lang w:val="en-US"/>
        </w:rPr>
        <w:t>ought to</w:t>
      </w:r>
      <w:r w:rsidRPr="00043F0D">
        <w:rPr>
          <w:rFonts w:ascii="Times New Roman" w:hAnsi="Times New Roman" w:cs="Times New Roman"/>
          <w:sz w:val="24"/>
          <w:szCs w:val="28"/>
          <w:lang w:val="en-US"/>
        </w:rPr>
        <w:t xml:space="preserve"> be knocked </w:t>
      </w:r>
      <w:proofErr w:type="gramStart"/>
      <w:r w:rsidRPr="00043F0D">
        <w:rPr>
          <w:rFonts w:ascii="Times New Roman" w:hAnsi="Times New Roman" w:cs="Times New Roman"/>
          <w:sz w:val="24"/>
          <w:szCs w:val="28"/>
          <w:lang w:val="en-US"/>
        </w:rPr>
        <w:t>down.</w:t>
      </w:r>
      <w:proofErr w:type="gramEnd"/>
      <w:r w:rsidRPr="00043F0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AD3A2A">
        <w:rPr>
          <w:rFonts w:ascii="Times New Roman" w:hAnsi="Times New Roman" w:cs="Times New Roman"/>
          <w:sz w:val="24"/>
          <w:szCs w:val="28"/>
          <w:lang w:val="en-US"/>
        </w:rPr>
        <w:t xml:space="preserve"> is still standing there, naked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and hideous as a skeleton, with the </w:t>
      </w:r>
      <w:r w:rsidR="00AD3A2A">
        <w:rPr>
          <w:rFonts w:ascii="Times New Roman" w:hAnsi="Times New Roman" w:cs="Times New Roman"/>
          <w:sz w:val="24"/>
          <w:szCs w:val="28"/>
          <w:lang w:val="en-US"/>
        </w:rPr>
        <w:t>curtain flapping in the wind. I</w:t>
      </w:r>
      <w:r w:rsidR="00AD3A2A" w:rsidRPr="00AD3A2A">
        <w:rPr>
          <w:rFonts w:ascii="Times New Roman" w:hAnsi="Times New Roman" w:cs="Times New Roman"/>
          <w:sz w:val="24"/>
          <w:szCs w:val="28"/>
          <w:lang w:val="en-US"/>
        </w:rPr>
        <w:t xml:space="preserve"> thought I heard a voice weeping in it as I passed there last night. </w:t>
      </w:r>
      <w:r w:rsidRPr="002405D4">
        <w:rPr>
          <w:rFonts w:ascii="Times New Roman" w:hAnsi="Times New Roman" w:cs="Times New Roman"/>
          <w:sz w:val="24"/>
          <w:szCs w:val="28"/>
        </w:rPr>
        <w:t>(</w:t>
      </w:r>
      <w:r w:rsidRPr="00043F0D">
        <w:rPr>
          <w:rFonts w:ascii="Times New Roman" w:hAnsi="Times New Roman" w:cs="Times New Roman"/>
          <w:sz w:val="24"/>
          <w:szCs w:val="28"/>
        </w:rPr>
        <w:t>Ч</w:t>
      </w:r>
      <w:r w:rsidRPr="002405D4">
        <w:rPr>
          <w:rFonts w:ascii="Times New Roman" w:hAnsi="Times New Roman" w:cs="Times New Roman"/>
          <w:sz w:val="24"/>
          <w:szCs w:val="28"/>
        </w:rPr>
        <w:t>)</w:t>
      </w:r>
    </w:p>
    <w:p w:rsidR="00043F0D" w:rsidRDefault="00043F0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05D4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Рассмотрим еще один пример, содержащий сочетание «надо» + частица «бы». </w:t>
      </w:r>
      <w:r w:rsidR="00AD3A2A">
        <w:rPr>
          <w:rFonts w:ascii="Times New Roman" w:hAnsi="Times New Roman" w:cs="Times New Roman"/>
          <w:sz w:val="28"/>
          <w:szCs w:val="28"/>
        </w:rPr>
        <w:t xml:space="preserve">В данном случае дается отрицательная оценка самим говорящим, поэтому высказывание является </w:t>
      </w:r>
      <w:proofErr w:type="spellStart"/>
      <w:r w:rsidR="00AD3A2A">
        <w:rPr>
          <w:rFonts w:ascii="Times New Roman" w:hAnsi="Times New Roman" w:cs="Times New Roman"/>
          <w:sz w:val="28"/>
          <w:szCs w:val="28"/>
        </w:rPr>
        <w:t>самодирективом</w:t>
      </w:r>
      <w:proofErr w:type="spellEnd"/>
      <w:r w:rsidR="00AD3A2A">
        <w:rPr>
          <w:rFonts w:ascii="Times New Roman" w:hAnsi="Times New Roman" w:cs="Times New Roman"/>
          <w:sz w:val="28"/>
          <w:szCs w:val="28"/>
        </w:rPr>
        <w:t>.</w:t>
      </w:r>
      <w:r w:rsidR="00AD3A2A" w:rsidRPr="00AD3A2A">
        <w:rPr>
          <w:rFonts w:ascii="Times New Roman" w:hAnsi="Times New Roman" w:cs="Times New Roman"/>
          <w:sz w:val="28"/>
          <w:szCs w:val="28"/>
        </w:rPr>
        <w:t xml:space="preserve"> </w:t>
      </w:r>
      <w:r w:rsidR="00AD3A2A">
        <w:rPr>
          <w:rFonts w:ascii="Times New Roman" w:hAnsi="Times New Roman" w:cs="Times New Roman"/>
          <w:sz w:val="28"/>
          <w:szCs w:val="28"/>
        </w:rPr>
        <w:t>Говорящий считает</w:t>
      </w:r>
      <w:r w:rsidR="00AD3A2A" w:rsidRPr="00AD3A2A">
        <w:rPr>
          <w:rFonts w:ascii="Times New Roman" w:hAnsi="Times New Roman" w:cs="Times New Roman"/>
          <w:sz w:val="28"/>
          <w:szCs w:val="28"/>
        </w:rPr>
        <w:t>, что ну</w:t>
      </w:r>
      <w:r w:rsidR="00AD3A2A">
        <w:rPr>
          <w:rFonts w:ascii="Times New Roman" w:hAnsi="Times New Roman" w:cs="Times New Roman"/>
          <w:sz w:val="28"/>
          <w:szCs w:val="28"/>
        </w:rPr>
        <w:t>ж</w:t>
      </w:r>
      <w:r w:rsidR="00AD3A2A" w:rsidRPr="00AD3A2A">
        <w:rPr>
          <w:rFonts w:ascii="Times New Roman" w:hAnsi="Times New Roman" w:cs="Times New Roman"/>
          <w:sz w:val="28"/>
          <w:szCs w:val="28"/>
        </w:rPr>
        <w:t>но исправить ситуацию (</w:t>
      </w:r>
      <w:r w:rsidR="00AD3A2A">
        <w:rPr>
          <w:rFonts w:ascii="Times New Roman" w:hAnsi="Times New Roman" w:cs="Times New Roman"/>
          <w:sz w:val="28"/>
          <w:szCs w:val="28"/>
        </w:rPr>
        <w:t>«</w:t>
      </w:r>
      <w:r w:rsidR="00AD3A2A" w:rsidRPr="00AD3A2A">
        <w:rPr>
          <w:rFonts w:ascii="Times New Roman" w:hAnsi="Times New Roman" w:cs="Times New Roman"/>
          <w:sz w:val="28"/>
          <w:szCs w:val="28"/>
        </w:rPr>
        <w:t>когда я вечером проходил</w:t>
      </w:r>
      <w:r w:rsidR="00AD3A2A">
        <w:rPr>
          <w:rFonts w:ascii="Times New Roman" w:hAnsi="Times New Roman" w:cs="Times New Roman"/>
          <w:sz w:val="28"/>
          <w:szCs w:val="28"/>
        </w:rPr>
        <w:t xml:space="preserve">…») – наблюдаем рассуждение вслух, неуверенность. </w:t>
      </w:r>
      <w:r w:rsidR="00BE0F38">
        <w:rPr>
          <w:rFonts w:ascii="Times New Roman" w:hAnsi="Times New Roman" w:cs="Times New Roman"/>
          <w:sz w:val="28"/>
          <w:szCs w:val="28"/>
        </w:rPr>
        <w:t xml:space="preserve">Данное высказывание является </w:t>
      </w:r>
      <w:r w:rsidR="00AD3A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3A2A">
        <w:rPr>
          <w:rFonts w:ascii="Times New Roman" w:hAnsi="Times New Roman" w:cs="Times New Roman"/>
          <w:sz w:val="28"/>
          <w:szCs w:val="28"/>
        </w:rPr>
        <w:t>само</w:t>
      </w:r>
      <w:r w:rsidR="00BE0F38">
        <w:rPr>
          <w:rFonts w:ascii="Times New Roman" w:hAnsi="Times New Roman" w:cs="Times New Roman"/>
          <w:sz w:val="28"/>
          <w:szCs w:val="28"/>
        </w:rPr>
        <w:t>суггестивом</w:t>
      </w:r>
      <w:proofErr w:type="spellEnd"/>
      <w:r w:rsidR="00AD3A2A">
        <w:rPr>
          <w:rFonts w:ascii="Times New Roman" w:hAnsi="Times New Roman" w:cs="Times New Roman"/>
          <w:sz w:val="28"/>
          <w:szCs w:val="28"/>
        </w:rPr>
        <w:t>»</w:t>
      </w:r>
      <w:r w:rsidR="00BE0F38">
        <w:rPr>
          <w:rFonts w:ascii="Times New Roman" w:hAnsi="Times New Roman" w:cs="Times New Roman"/>
          <w:sz w:val="28"/>
          <w:szCs w:val="28"/>
        </w:rPr>
        <w:t>, а именно предложением к выполнению действия. Данный пример интересен, прежде вс</w:t>
      </w:r>
      <w:r w:rsidR="00C4452C">
        <w:rPr>
          <w:rFonts w:ascii="Times New Roman" w:hAnsi="Times New Roman" w:cs="Times New Roman"/>
          <w:sz w:val="28"/>
          <w:szCs w:val="28"/>
        </w:rPr>
        <w:t xml:space="preserve">его, переводом: компонент «надо» переведен с помощью модального глагола </w:t>
      </w:r>
      <w:proofErr w:type="spellStart"/>
      <w:r w:rsidR="00C4452C" w:rsidRPr="00783B6E">
        <w:rPr>
          <w:rFonts w:ascii="Times New Roman" w:hAnsi="Times New Roman" w:cs="Times New Roman"/>
          <w:i/>
          <w:sz w:val="28"/>
          <w:szCs w:val="28"/>
        </w:rPr>
        <w:t>ought</w:t>
      </w:r>
      <w:proofErr w:type="spellEnd"/>
      <w:r w:rsidR="00C4452C" w:rsidRPr="00783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452C" w:rsidRPr="00783B6E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C4452C">
        <w:rPr>
          <w:rFonts w:ascii="Times New Roman" w:hAnsi="Times New Roman" w:cs="Times New Roman"/>
          <w:sz w:val="28"/>
          <w:szCs w:val="28"/>
        </w:rPr>
        <w:t xml:space="preserve">, однако он перенесен в другую часть предложения. </w:t>
      </w:r>
      <w:r w:rsidR="00A734DB" w:rsidRPr="00A734DB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 w:rsidR="00A734DB" w:rsidRPr="00783B6E">
        <w:rPr>
          <w:rFonts w:ascii="Times New Roman" w:hAnsi="Times New Roman" w:cs="Times New Roman"/>
          <w:i/>
          <w:sz w:val="28"/>
          <w:szCs w:val="28"/>
        </w:rPr>
        <w:t>ought</w:t>
      </w:r>
      <w:proofErr w:type="spellEnd"/>
      <w:r w:rsidR="00A734DB" w:rsidRPr="00783B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34DB" w:rsidRPr="00783B6E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A734DB" w:rsidRPr="00A734DB">
        <w:rPr>
          <w:rFonts w:ascii="Times New Roman" w:hAnsi="Times New Roman" w:cs="Times New Roman"/>
          <w:sz w:val="28"/>
          <w:szCs w:val="28"/>
        </w:rPr>
        <w:t xml:space="preserve"> использован с оттенком желательности. </w:t>
      </w:r>
      <w:r w:rsidR="00E954AF">
        <w:rPr>
          <w:rFonts w:ascii="Times New Roman" w:hAnsi="Times New Roman" w:cs="Times New Roman"/>
          <w:sz w:val="28"/>
          <w:szCs w:val="28"/>
        </w:rPr>
        <w:t>При этом детерминант, выраженный местоимением 1-ого лица единственного числа</w:t>
      </w:r>
      <w:r w:rsidR="00BF7562">
        <w:rPr>
          <w:rFonts w:ascii="Times New Roman" w:hAnsi="Times New Roman" w:cs="Times New Roman"/>
          <w:sz w:val="28"/>
          <w:szCs w:val="28"/>
        </w:rPr>
        <w:t>, используется с глаголом мыслительной деятельности (</w:t>
      </w:r>
      <w:r w:rsidR="00BF7562" w:rsidRPr="00783B6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F7562" w:rsidRPr="0078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562" w:rsidRPr="00783B6E"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="00BF7562">
        <w:rPr>
          <w:rFonts w:ascii="Times New Roman" w:hAnsi="Times New Roman" w:cs="Times New Roman"/>
          <w:sz w:val="28"/>
          <w:szCs w:val="28"/>
        </w:rPr>
        <w:t xml:space="preserve">) в начале предложения. Подлежащим при модальном глаголе становится имя существительное, выражающее неодушевленное лицо – старый театр. </w:t>
      </w:r>
      <w:r w:rsidR="00515522">
        <w:rPr>
          <w:rFonts w:ascii="Times New Roman" w:hAnsi="Times New Roman" w:cs="Times New Roman"/>
          <w:sz w:val="28"/>
          <w:szCs w:val="28"/>
        </w:rPr>
        <w:t xml:space="preserve">Наблюдаем трансформацию транспозиции, так как произошла перестановка компонентов. </w:t>
      </w:r>
    </w:p>
    <w:p w:rsidR="001A251D" w:rsidRDefault="001A251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1A251D">
        <w:rPr>
          <w:rFonts w:ascii="Times New Roman" w:hAnsi="Times New Roman" w:cs="Times New Roman"/>
          <w:sz w:val="24"/>
          <w:szCs w:val="28"/>
        </w:rPr>
        <w:t>2</w:t>
      </w:r>
      <w:r w:rsidR="00A734DB">
        <w:rPr>
          <w:rFonts w:ascii="Times New Roman" w:hAnsi="Times New Roman" w:cs="Times New Roman"/>
          <w:sz w:val="24"/>
          <w:szCs w:val="28"/>
        </w:rPr>
        <w:t>1</w:t>
      </w:r>
      <w:r w:rsidRPr="001A251D">
        <w:rPr>
          <w:rFonts w:ascii="Times New Roman" w:hAnsi="Times New Roman" w:cs="Times New Roman"/>
          <w:sz w:val="24"/>
          <w:szCs w:val="28"/>
        </w:rPr>
        <w:t xml:space="preserve">) Прощайте, </w:t>
      </w:r>
      <w:r w:rsidRPr="006D3A30">
        <w:rPr>
          <w:rFonts w:ascii="Times New Roman" w:hAnsi="Times New Roman" w:cs="Times New Roman"/>
          <w:b/>
          <w:sz w:val="24"/>
          <w:szCs w:val="28"/>
        </w:rPr>
        <w:t>надо</w:t>
      </w:r>
      <w:r w:rsidRPr="001A251D">
        <w:rPr>
          <w:rFonts w:ascii="Times New Roman" w:hAnsi="Times New Roman" w:cs="Times New Roman"/>
          <w:sz w:val="24"/>
          <w:szCs w:val="28"/>
        </w:rPr>
        <w:t xml:space="preserve"> уходить, а то я </w:t>
      </w:r>
      <w:proofErr w:type="gramStart"/>
      <w:r w:rsidRPr="001A251D">
        <w:rPr>
          <w:rFonts w:ascii="Times New Roman" w:hAnsi="Times New Roman" w:cs="Times New Roman"/>
          <w:sz w:val="24"/>
          <w:szCs w:val="28"/>
        </w:rPr>
        <w:t xml:space="preserve">заплачу… </w:t>
      </w:r>
      <w:r w:rsidR="00A734DB" w:rsidRPr="00A734DB">
        <w:rPr>
          <w:rFonts w:ascii="Times New Roman" w:hAnsi="Times New Roman" w:cs="Times New Roman"/>
          <w:sz w:val="24"/>
          <w:szCs w:val="28"/>
        </w:rPr>
        <w:t>Прекрасно мы здесь пожили</w:t>
      </w:r>
      <w:proofErr w:type="gramEnd"/>
      <w:r w:rsidR="00A734DB" w:rsidRPr="00A734DB">
        <w:rPr>
          <w:rFonts w:ascii="Times New Roman" w:hAnsi="Times New Roman" w:cs="Times New Roman"/>
          <w:sz w:val="24"/>
          <w:szCs w:val="28"/>
        </w:rPr>
        <w:t xml:space="preserve">… </w:t>
      </w:r>
      <w:r w:rsidRPr="001A251D">
        <w:rPr>
          <w:rFonts w:ascii="Times New Roman" w:hAnsi="Times New Roman" w:cs="Times New Roman"/>
          <w:sz w:val="24"/>
          <w:szCs w:val="28"/>
        </w:rPr>
        <w:sym w:font="Symbol" w:char="F02D"/>
      </w:r>
      <w:r w:rsidRPr="001A251D">
        <w:rPr>
          <w:rFonts w:ascii="Times New Roman" w:hAnsi="Times New Roman" w:cs="Times New Roman"/>
          <w:sz w:val="24"/>
          <w:szCs w:val="28"/>
        </w:rPr>
        <w:t xml:space="preserve"> 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Good</w:t>
      </w:r>
      <w:r w:rsidRPr="00A734DB">
        <w:rPr>
          <w:rFonts w:ascii="Times New Roman" w:hAnsi="Times New Roman" w:cs="Times New Roman"/>
          <w:sz w:val="24"/>
          <w:szCs w:val="28"/>
        </w:rPr>
        <w:t>-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bye</w:t>
      </w:r>
      <w:r w:rsidRPr="00A734DB">
        <w:rPr>
          <w:rFonts w:ascii="Times New Roman" w:hAnsi="Times New Roman" w:cs="Times New Roman"/>
          <w:sz w:val="24"/>
          <w:szCs w:val="28"/>
        </w:rPr>
        <w:t xml:space="preserve">. </w:t>
      </w:r>
      <w:r w:rsidRPr="006D3A30">
        <w:rPr>
          <w:rFonts w:ascii="Times New Roman" w:hAnsi="Times New Roman" w:cs="Times New Roman"/>
          <w:b/>
          <w:sz w:val="24"/>
          <w:szCs w:val="28"/>
          <w:lang w:val="en-US"/>
        </w:rPr>
        <w:t>We better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go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or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>'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ll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begin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A251D">
        <w:rPr>
          <w:rFonts w:ascii="Times New Roman" w:hAnsi="Times New Roman" w:cs="Times New Roman"/>
          <w:sz w:val="24"/>
          <w:szCs w:val="28"/>
          <w:lang w:val="en-US"/>
        </w:rPr>
        <w:t>cry</w:t>
      </w:r>
      <w:r w:rsidR="006D3A30"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6D3A3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734DB" w:rsidRPr="00A734DB">
        <w:rPr>
          <w:rFonts w:ascii="Times New Roman" w:hAnsi="Times New Roman" w:cs="Times New Roman"/>
          <w:sz w:val="24"/>
          <w:szCs w:val="28"/>
          <w:lang w:val="en-US"/>
        </w:rPr>
        <w:t xml:space="preserve">We've had a splendid time here.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1A251D">
        <w:rPr>
          <w:rFonts w:ascii="Times New Roman" w:hAnsi="Times New Roman" w:cs="Times New Roman"/>
          <w:sz w:val="24"/>
          <w:szCs w:val="28"/>
        </w:rPr>
        <w:t>ТС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6D3A30" w:rsidRDefault="00275C23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D3A30">
        <w:rPr>
          <w:rFonts w:ascii="Times New Roman" w:hAnsi="Times New Roman" w:cs="Times New Roman"/>
          <w:sz w:val="28"/>
          <w:szCs w:val="28"/>
        </w:rPr>
        <w:t>В данном случае контекстная информация</w:t>
      </w:r>
      <w:r w:rsidR="00A734DB">
        <w:rPr>
          <w:rFonts w:ascii="Times New Roman" w:hAnsi="Times New Roman" w:cs="Times New Roman"/>
          <w:sz w:val="28"/>
          <w:szCs w:val="28"/>
        </w:rPr>
        <w:t xml:space="preserve"> (я, мы)</w:t>
      </w:r>
      <w:r w:rsidR="006D3A30">
        <w:rPr>
          <w:rFonts w:ascii="Times New Roman" w:hAnsi="Times New Roman" w:cs="Times New Roman"/>
          <w:sz w:val="28"/>
          <w:szCs w:val="28"/>
        </w:rPr>
        <w:t xml:space="preserve"> помогает определить детерминант, который не выражен эксплицитно </w:t>
      </w:r>
      <w:proofErr w:type="gramStart"/>
      <w:r w:rsidR="006D3A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3A30">
        <w:rPr>
          <w:rFonts w:ascii="Times New Roman" w:hAnsi="Times New Roman" w:cs="Times New Roman"/>
          <w:sz w:val="28"/>
          <w:szCs w:val="28"/>
        </w:rPr>
        <w:t xml:space="preserve"> ИЯ. Кроме того, в переводе наблюдаем двухчастную структуру, включающую в себя местоимение 1-ого лица мн. числа и редуцированный вариант модальной фразы </w:t>
      </w:r>
      <w:r w:rsidR="006D3A30" w:rsidRPr="00BC3070">
        <w:rPr>
          <w:rFonts w:ascii="Times New Roman" w:hAnsi="Times New Roman" w:cs="Times New Roman"/>
          <w:i/>
          <w:sz w:val="28"/>
          <w:szCs w:val="28"/>
        </w:rPr>
        <w:t>(</w:t>
      </w:r>
      <w:r w:rsidR="006D3A30" w:rsidRPr="00BC3070">
        <w:rPr>
          <w:rFonts w:ascii="Times New Roman" w:hAnsi="Times New Roman" w:cs="Times New Roman"/>
          <w:i/>
          <w:sz w:val="28"/>
          <w:szCs w:val="28"/>
          <w:lang w:val="en-US"/>
        </w:rPr>
        <w:t>had</w:t>
      </w:r>
      <w:r w:rsidR="006D3A30" w:rsidRPr="00BC30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D3A30" w:rsidRPr="00BC3070">
        <w:rPr>
          <w:rFonts w:ascii="Times New Roman" w:hAnsi="Times New Roman" w:cs="Times New Roman"/>
          <w:i/>
          <w:sz w:val="28"/>
          <w:szCs w:val="28"/>
          <w:lang w:val="en-US"/>
        </w:rPr>
        <w:t>better</w:t>
      </w:r>
      <w:r w:rsidR="006D3A30" w:rsidRPr="006D3A30">
        <w:rPr>
          <w:rFonts w:ascii="Times New Roman" w:hAnsi="Times New Roman" w:cs="Times New Roman"/>
          <w:sz w:val="28"/>
          <w:szCs w:val="28"/>
        </w:rPr>
        <w:t xml:space="preserve">. </w:t>
      </w:r>
      <w:r w:rsidR="006D3A30">
        <w:rPr>
          <w:rFonts w:ascii="Times New Roman" w:hAnsi="Times New Roman" w:cs="Times New Roman"/>
          <w:sz w:val="28"/>
          <w:szCs w:val="28"/>
        </w:rPr>
        <w:t xml:space="preserve">Оттенок значения модальной фразы – рекомендация. </w:t>
      </w:r>
      <w:r w:rsidR="00523FB7">
        <w:rPr>
          <w:rFonts w:ascii="Times New Roman" w:hAnsi="Times New Roman" w:cs="Times New Roman"/>
          <w:sz w:val="28"/>
          <w:szCs w:val="28"/>
        </w:rPr>
        <w:t>Высказыва</w:t>
      </w:r>
      <w:r w:rsidR="00A734DB">
        <w:rPr>
          <w:rFonts w:ascii="Times New Roman" w:hAnsi="Times New Roman" w:cs="Times New Roman"/>
          <w:sz w:val="28"/>
          <w:szCs w:val="28"/>
        </w:rPr>
        <w:t xml:space="preserve">ние носит </w:t>
      </w:r>
      <w:proofErr w:type="spellStart"/>
      <w:r w:rsidR="00A734DB">
        <w:rPr>
          <w:rFonts w:ascii="Times New Roman" w:hAnsi="Times New Roman" w:cs="Times New Roman"/>
          <w:sz w:val="28"/>
          <w:szCs w:val="28"/>
        </w:rPr>
        <w:t>ассертивный</w:t>
      </w:r>
      <w:proofErr w:type="spellEnd"/>
      <w:r w:rsidR="00A734DB">
        <w:rPr>
          <w:rFonts w:ascii="Times New Roman" w:hAnsi="Times New Roman" w:cs="Times New Roman"/>
          <w:sz w:val="28"/>
          <w:szCs w:val="28"/>
        </w:rPr>
        <w:t xml:space="preserve"> характер, является косвенным </w:t>
      </w:r>
      <w:proofErr w:type="spellStart"/>
      <w:r w:rsidR="00A734DB">
        <w:rPr>
          <w:rFonts w:ascii="Times New Roman" w:hAnsi="Times New Roman" w:cs="Times New Roman"/>
          <w:sz w:val="28"/>
          <w:szCs w:val="28"/>
        </w:rPr>
        <w:t>суггестивом</w:t>
      </w:r>
      <w:proofErr w:type="spellEnd"/>
      <w:r w:rsidR="00A734DB">
        <w:rPr>
          <w:rFonts w:ascii="Times New Roman" w:hAnsi="Times New Roman" w:cs="Times New Roman"/>
          <w:sz w:val="28"/>
          <w:szCs w:val="28"/>
        </w:rPr>
        <w:t xml:space="preserve">. </w:t>
      </w:r>
      <w:r w:rsidR="00523FB7">
        <w:rPr>
          <w:rFonts w:ascii="Times New Roman" w:hAnsi="Times New Roman" w:cs="Times New Roman"/>
          <w:sz w:val="28"/>
          <w:szCs w:val="28"/>
        </w:rPr>
        <w:t xml:space="preserve">Кроме того, отмечаем трансформацию парцелляции, так как высказывание, состоящее из одного предложения, переведено с помощью двух. </w:t>
      </w:r>
    </w:p>
    <w:p w:rsidR="00022029" w:rsidRPr="00A734DB" w:rsidRDefault="00523FB7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24410">
        <w:rPr>
          <w:rFonts w:ascii="Times New Roman" w:hAnsi="Times New Roman" w:cs="Times New Roman"/>
          <w:sz w:val="24"/>
          <w:szCs w:val="28"/>
        </w:rPr>
        <w:t>2</w:t>
      </w:r>
      <w:r w:rsidR="00A734DB">
        <w:rPr>
          <w:rFonts w:ascii="Times New Roman" w:hAnsi="Times New Roman" w:cs="Times New Roman"/>
          <w:sz w:val="24"/>
          <w:szCs w:val="28"/>
        </w:rPr>
        <w:t>2)</w:t>
      </w:r>
      <w:r w:rsidR="00022029" w:rsidRPr="00022029">
        <w:rPr>
          <w:rFonts w:ascii="Times New Roman" w:hAnsi="Times New Roman" w:cs="Times New Roman"/>
          <w:sz w:val="24"/>
          <w:szCs w:val="28"/>
        </w:rPr>
        <w:t xml:space="preserve"> Покорно благодарю. Что ж, </w:t>
      </w:r>
      <w:r w:rsidR="00022029" w:rsidRPr="00022029">
        <w:rPr>
          <w:rFonts w:ascii="Times New Roman" w:hAnsi="Times New Roman" w:cs="Times New Roman"/>
          <w:b/>
          <w:sz w:val="24"/>
          <w:szCs w:val="28"/>
        </w:rPr>
        <w:t>надо</w:t>
      </w:r>
      <w:r w:rsidR="00022029" w:rsidRPr="00022029">
        <w:rPr>
          <w:rFonts w:ascii="Times New Roman" w:hAnsi="Times New Roman" w:cs="Times New Roman"/>
          <w:sz w:val="24"/>
          <w:szCs w:val="28"/>
        </w:rPr>
        <w:t xml:space="preserve"> ехать… Досадно, черт подери… </w:t>
      </w:r>
      <w:r w:rsidR="00022029" w:rsidRPr="00022029">
        <w:rPr>
          <w:rFonts w:ascii="Times New Roman" w:hAnsi="Times New Roman" w:cs="Times New Roman"/>
          <w:sz w:val="24"/>
          <w:szCs w:val="28"/>
        </w:rPr>
        <w:sym w:font="Symbol" w:char="F02D"/>
      </w:r>
      <w:r w:rsidR="00022029" w:rsidRPr="00022029">
        <w:rPr>
          <w:rFonts w:ascii="Times New Roman" w:hAnsi="Times New Roman" w:cs="Times New Roman"/>
          <w:sz w:val="24"/>
          <w:szCs w:val="28"/>
        </w:rPr>
        <w:t xml:space="preserve"> </w:t>
      </w:r>
      <w:r w:rsidR="00022029" w:rsidRPr="00022029">
        <w:rPr>
          <w:rFonts w:ascii="Times New Roman" w:hAnsi="Times New Roman" w:cs="Times New Roman"/>
          <w:sz w:val="24"/>
          <w:szCs w:val="28"/>
          <w:lang w:val="en-US"/>
        </w:rPr>
        <w:t>Thank</w:t>
      </w:r>
      <w:r w:rsidR="00022029" w:rsidRPr="00022029">
        <w:rPr>
          <w:rFonts w:ascii="Times New Roman" w:hAnsi="Times New Roman" w:cs="Times New Roman"/>
          <w:sz w:val="24"/>
          <w:szCs w:val="28"/>
        </w:rPr>
        <w:t xml:space="preserve"> </w:t>
      </w:r>
      <w:r w:rsidR="00022029" w:rsidRPr="00022029"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="00022029" w:rsidRPr="00022029">
        <w:rPr>
          <w:rFonts w:ascii="Times New Roman" w:hAnsi="Times New Roman" w:cs="Times New Roman"/>
          <w:sz w:val="24"/>
          <w:szCs w:val="28"/>
        </w:rPr>
        <w:t xml:space="preserve">. </w:t>
      </w:r>
      <w:r w:rsidR="00022029" w:rsidRPr="00022029">
        <w:rPr>
          <w:rFonts w:ascii="Times New Roman" w:hAnsi="Times New Roman" w:cs="Times New Roman"/>
          <w:b/>
          <w:sz w:val="24"/>
          <w:szCs w:val="28"/>
          <w:lang w:val="en-US"/>
        </w:rPr>
        <w:t>There is nothing for it</w:t>
      </w:r>
      <w:r w:rsidR="00022029" w:rsidRPr="00022029">
        <w:rPr>
          <w:rFonts w:ascii="Times New Roman" w:hAnsi="Times New Roman" w:cs="Times New Roman"/>
          <w:sz w:val="24"/>
          <w:szCs w:val="28"/>
          <w:lang w:val="en-US"/>
        </w:rPr>
        <w:t xml:space="preserve">, then, but to go. Damn it, this is annoying! </w:t>
      </w:r>
      <w:r w:rsidR="00022029" w:rsidRPr="00873BAA">
        <w:rPr>
          <w:rFonts w:ascii="Times New Roman" w:hAnsi="Times New Roman" w:cs="Times New Roman"/>
          <w:sz w:val="24"/>
          <w:szCs w:val="28"/>
        </w:rPr>
        <w:t>(</w:t>
      </w:r>
      <w:r w:rsidR="00022029" w:rsidRPr="00022029">
        <w:rPr>
          <w:rFonts w:ascii="Times New Roman" w:hAnsi="Times New Roman" w:cs="Times New Roman"/>
          <w:sz w:val="24"/>
          <w:szCs w:val="28"/>
        </w:rPr>
        <w:t>ДВ</w:t>
      </w:r>
      <w:r w:rsidR="00022029" w:rsidRPr="00873BAA">
        <w:rPr>
          <w:rFonts w:ascii="Times New Roman" w:hAnsi="Times New Roman" w:cs="Times New Roman"/>
          <w:sz w:val="24"/>
          <w:szCs w:val="28"/>
        </w:rPr>
        <w:t>)</w:t>
      </w:r>
    </w:p>
    <w:p w:rsidR="00C44100" w:rsidRDefault="00022029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39E" w:rsidRPr="009833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339E" w:rsidRPr="0098339E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="0098339E" w:rsidRPr="0098339E">
        <w:rPr>
          <w:rFonts w:ascii="Times New Roman" w:hAnsi="Times New Roman" w:cs="Times New Roman"/>
          <w:sz w:val="28"/>
          <w:szCs w:val="28"/>
        </w:rPr>
        <w:t xml:space="preserve"> на прощание благодарит</w:t>
      </w:r>
      <w:r w:rsidR="0098339E">
        <w:rPr>
          <w:rFonts w:ascii="Times New Roman" w:hAnsi="Times New Roman" w:cs="Times New Roman"/>
          <w:sz w:val="28"/>
          <w:szCs w:val="28"/>
        </w:rPr>
        <w:t xml:space="preserve"> адресата высказывания</w:t>
      </w:r>
      <w:r w:rsidR="0098339E" w:rsidRPr="0098339E">
        <w:rPr>
          <w:rFonts w:ascii="Times New Roman" w:hAnsi="Times New Roman" w:cs="Times New Roman"/>
          <w:sz w:val="28"/>
          <w:szCs w:val="28"/>
        </w:rPr>
        <w:t xml:space="preserve"> (1</w:t>
      </w:r>
      <w:r w:rsidR="0098339E">
        <w:rPr>
          <w:rFonts w:ascii="Times New Roman" w:hAnsi="Times New Roman" w:cs="Times New Roman"/>
          <w:sz w:val="28"/>
          <w:szCs w:val="28"/>
        </w:rPr>
        <w:t>-ое</w:t>
      </w:r>
      <w:r w:rsidR="0098339E" w:rsidRPr="0098339E">
        <w:rPr>
          <w:rFonts w:ascii="Times New Roman" w:hAnsi="Times New Roman" w:cs="Times New Roman"/>
          <w:sz w:val="28"/>
          <w:szCs w:val="28"/>
        </w:rPr>
        <w:t xml:space="preserve"> лицо глагола) – </w:t>
      </w:r>
      <w:proofErr w:type="spellStart"/>
      <w:r w:rsidR="0098339E" w:rsidRPr="0098339E">
        <w:rPr>
          <w:rFonts w:ascii="Times New Roman" w:hAnsi="Times New Roman" w:cs="Times New Roman"/>
          <w:sz w:val="28"/>
          <w:szCs w:val="28"/>
        </w:rPr>
        <w:t>самодиректив</w:t>
      </w:r>
      <w:proofErr w:type="spellEnd"/>
      <w:r w:rsidR="0098339E">
        <w:rPr>
          <w:rFonts w:ascii="Times New Roman" w:hAnsi="Times New Roman" w:cs="Times New Roman"/>
          <w:sz w:val="28"/>
          <w:szCs w:val="28"/>
        </w:rPr>
        <w:t>.</w:t>
      </w:r>
      <w:r w:rsidR="0098339E" w:rsidRPr="0098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категории состояния «надо» употреблено в сочетании с инфинитивом.</w:t>
      </w:r>
      <w:r w:rsidR="00AE2514">
        <w:rPr>
          <w:rFonts w:ascii="Times New Roman" w:hAnsi="Times New Roman" w:cs="Times New Roman"/>
          <w:sz w:val="28"/>
          <w:szCs w:val="28"/>
        </w:rPr>
        <w:t xml:space="preserve"> </w:t>
      </w:r>
      <w:r w:rsidR="00F93976">
        <w:rPr>
          <w:rFonts w:ascii="Times New Roman" w:hAnsi="Times New Roman" w:cs="Times New Roman"/>
          <w:sz w:val="28"/>
          <w:szCs w:val="28"/>
        </w:rPr>
        <w:t xml:space="preserve">Высказывание является </w:t>
      </w:r>
      <w:r w:rsidR="00983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339E">
        <w:rPr>
          <w:rFonts w:ascii="Times New Roman" w:hAnsi="Times New Roman" w:cs="Times New Roman"/>
          <w:sz w:val="28"/>
          <w:szCs w:val="28"/>
        </w:rPr>
        <w:t>самопрескриптивом</w:t>
      </w:r>
      <w:proofErr w:type="spellEnd"/>
      <w:r w:rsidR="0098339E">
        <w:rPr>
          <w:rFonts w:ascii="Times New Roman" w:hAnsi="Times New Roman" w:cs="Times New Roman"/>
          <w:sz w:val="28"/>
          <w:szCs w:val="28"/>
        </w:rPr>
        <w:t>» – обстоятельства вынуждают говорящего уехать.</w:t>
      </w:r>
      <w:r w:rsidR="00F93976">
        <w:rPr>
          <w:rFonts w:ascii="Times New Roman" w:hAnsi="Times New Roman" w:cs="Times New Roman"/>
          <w:sz w:val="28"/>
          <w:szCs w:val="28"/>
        </w:rPr>
        <w:t xml:space="preserve"> Об этом сообщает контекст (досадно, черт подери). Данный случай интересен переводом: используется </w:t>
      </w:r>
      <w:r w:rsidR="0098339E">
        <w:rPr>
          <w:rFonts w:ascii="Times New Roman" w:hAnsi="Times New Roman" w:cs="Times New Roman"/>
          <w:sz w:val="28"/>
          <w:szCs w:val="28"/>
        </w:rPr>
        <w:t xml:space="preserve">инфинитивная </w:t>
      </w:r>
      <w:r w:rsidR="00F93976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F93976" w:rsidRPr="00BC3070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F93976" w:rsidRPr="00BC3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3976" w:rsidRPr="00BC3070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F93976" w:rsidRPr="00BC3070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="00F93976" w:rsidRPr="00BC3070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F93976" w:rsidRPr="00BC3070">
        <w:rPr>
          <w:rFonts w:ascii="Times New Roman" w:hAnsi="Times New Roman" w:cs="Times New Roman"/>
          <w:i/>
          <w:sz w:val="28"/>
          <w:szCs w:val="28"/>
        </w:rPr>
        <w:t xml:space="preserve"> ….</w:t>
      </w:r>
      <w:r w:rsidR="00F93976" w:rsidRPr="00F93976">
        <w:rPr>
          <w:rFonts w:ascii="Times New Roman" w:hAnsi="Times New Roman" w:cs="Times New Roman"/>
          <w:sz w:val="28"/>
          <w:szCs w:val="28"/>
        </w:rPr>
        <w:t xml:space="preserve"> </w:t>
      </w:r>
      <w:r w:rsidR="00F93976">
        <w:rPr>
          <w:rFonts w:ascii="Times New Roman" w:hAnsi="Times New Roman" w:cs="Times New Roman"/>
          <w:sz w:val="28"/>
          <w:szCs w:val="28"/>
        </w:rPr>
        <w:t xml:space="preserve">Данный способ перевода помогает выразить экспрессивность высказывания, так как говорящий раздражен тем фактом, что он вынужден уехать. Используется трансформация комплексной компенсации в сочетании с элементами антонимического перевода. </w:t>
      </w:r>
      <w:r w:rsidR="00EA55A5">
        <w:rPr>
          <w:rFonts w:ascii="Times New Roman" w:hAnsi="Times New Roman" w:cs="Times New Roman"/>
          <w:sz w:val="28"/>
          <w:szCs w:val="28"/>
        </w:rPr>
        <w:t>Рассмотрим также примеры, находящиеся на периферии группы:</w:t>
      </w:r>
    </w:p>
    <w:p w:rsidR="00EA55A5" w:rsidRPr="0012135C" w:rsidRDefault="00EA55A5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93976">
        <w:rPr>
          <w:rFonts w:ascii="Times New Roman" w:hAnsi="Times New Roman" w:cs="Times New Roman"/>
          <w:sz w:val="24"/>
          <w:szCs w:val="28"/>
        </w:rPr>
        <w:t>2</w:t>
      </w:r>
      <w:r w:rsidR="0098339E">
        <w:rPr>
          <w:rFonts w:ascii="Times New Roman" w:hAnsi="Times New Roman" w:cs="Times New Roman"/>
          <w:sz w:val="24"/>
          <w:szCs w:val="28"/>
        </w:rPr>
        <w:t>3</w:t>
      </w:r>
      <w:r w:rsidRPr="00F93976">
        <w:rPr>
          <w:rFonts w:ascii="Times New Roman" w:hAnsi="Times New Roman" w:cs="Times New Roman"/>
          <w:sz w:val="24"/>
          <w:szCs w:val="28"/>
        </w:rPr>
        <w:t>)</w:t>
      </w:r>
      <w:r w:rsidR="0098339E" w:rsidRPr="0098339E">
        <w:t xml:space="preserve"> </w:t>
      </w:r>
      <w:r w:rsidR="0098339E" w:rsidRPr="0098339E">
        <w:rPr>
          <w:rFonts w:ascii="Times New Roman" w:hAnsi="Times New Roman" w:cs="Times New Roman"/>
          <w:sz w:val="24"/>
          <w:szCs w:val="28"/>
        </w:rPr>
        <w:t xml:space="preserve">Полина Андреевна. Жалко мне тебя, Машенька. </w:t>
      </w:r>
      <w:r w:rsidR="0012135C">
        <w:rPr>
          <w:rFonts w:ascii="Times New Roman" w:hAnsi="Times New Roman" w:cs="Times New Roman"/>
          <w:sz w:val="24"/>
          <w:szCs w:val="28"/>
        </w:rPr>
        <w:t xml:space="preserve"> </w:t>
      </w:r>
      <w:r w:rsidR="0098339E" w:rsidRPr="0098339E">
        <w:rPr>
          <w:rFonts w:ascii="Times New Roman" w:hAnsi="Times New Roman" w:cs="Times New Roman"/>
          <w:sz w:val="24"/>
          <w:szCs w:val="28"/>
        </w:rPr>
        <w:t>Маша</w:t>
      </w:r>
      <w:r w:rsidR="0098339E" w:rsidRPr="00275AD7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275AD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A55A5">
        <w:rPr>
          <w:rFonts w:ascii="Times New Roman" w:hAnsi="Times New Roman" w:cs="Times New Roman"/>
          <w:sz w:val="24"/>
          <w:szCs w:val="28"/>
        </w:rPr>
        <w:t>Очень</w:t>
      </w:r>
      <w:r w:rsidRPr="0098339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A55A5">
        <w:rPr>
          <w:rFonts w:ascii="Times New Roman" w:hAnsi="Times New Roman" w:cs="Times New Roman"/>
          <w:b/>
          <w:sz w:val="24"/>
          <w:szCs w:val="28"/>
        </w:rPr>
        <w:t>нужно</w:t>
      </w:r>
      <w:r w:rsidRPr="0098339E">
        <w:rPr>
          <w:rFonts w:ascii="Times New Roman" w:hAnsi="Times New Roman" w:cs="Times New Roman"/>
          <w:sz w:val="24"/>
          <w:szCs w:val="28"/>
          <w:lang w:val="en-US"/>
        </w:rPr>
        <w:t xml:space="preserve">! </w:t>
      </w:r>
      <w:r w:rsidRPr="00EA55A5">
        <w:rPr>
          <w:rFonts w:ascii="Times New Roman" w:hAnsi="Times New Roman" w:cs="Times New Roman"/>
          <w:sz w:val="24"/>
          <w:szCs w:val="28"/>
          <w:lang w:val="en-US"/>
        </w:rPr>
        <w:sym w:font="Symbol" w:char="F02D"/>
      </w:r>
      <w:r w:rsidRPr="0098339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8339E" w:rsidRPr="0098339E">
        <w:rPr>
          <w:rFonts w:ascii="Times New Roman" w:hAnsi="Times New Roman" w:cs="Times New Roman"/>
          <w:sz w:val="24"/>
          <w:szCs w:val="28"/>
          <w:lang w:val="en-US"/>
        </w:rPr>
        <w:t xml:space="preserve">PAULINA. I am sorry for you, Masha. </w:t>
      </w:r>
      <w:r w:rsidR="0012135C" w:rsidRPr="001213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="0098339E" w:rsidRPr="0098339E">
        <w:rPr>
          <w:rFonts w:ascii="Times New Roman" w:hAnsi="Times New Roman" w:cs="Times New Roman"/>
          <w:sz w:val="24"/>
          <w:szCs w:val="28"/>
          <w:lang w:val="en-US"/>
        </w:rPr>
        <w:t>MASHA</w:t>
      </w:r>
      <w:r w:rsidR="0098339E" w:rsidRPr="0012135C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="0098339E" w:rsidRPr="001213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A55A5">
        <w:rPr>
          <w:rFonts w:ascii="Times New Roman" w:hAnsi="Times New Roman" w:cs="Times New Roman"/>
          <w:sz w:val="24"/>
          <w:szCs w:val="28"/>
          <w:lang w:val="en-US"/>
        </w:rPr>
        <w:t>Much</w:t>
      </w:r>
      <w:r w:rsidRPr="0012135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A55A5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1213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A55A5">
        <w:rPr>
          <w:rFonts w:ascii="Times New Roman" w:hAnsi="Times New Roman" w:cs="Times New Roman"/>
          <w:b/>
          <w:sz w:val="24"/>
          <w:szCs w:val="28"/>
          <w:lang w:val="en-US"/>
        </w:rPr>
        <w:t>need</w:t>
      </w:r>
      <w:r w:rsidRPr="001213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A55A5">
        <w:rPr>
          <w:rFonts w:ascii="Times New Roman" w:hAnsi="Times New Roman" w:cs="Times New Roman"/>
          <w:sz w:val="24"/>
          <w:szCs w:val="28"/>
          <w:lang w:val="en-US"/>
        </w:rPr>
        <w:t>your</w:t>
      </w:r>
      <w:r w:rsidRPr="001213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A55A5">
        <w:rPr>
          <w:rFonts w:ascii="Times New Roman" w:hAnsi="Times New Roman" w:cs="Times New Roman"/>
          <w:sz w:val="24"/>
          <w:szCs w:val="28"/>
          <w:lang w:val="en-US"/>
        </w:rPr>
        <w:t>pity</w:t>
      </w:r>
      <w:r w:rsidRPr="0012135C">
        <w:rPr>
          <w:rFonts w:ascii="Times New Roman" w:hAnsi="Times New Roman" w:cs="Times New Roman"/>
          <w:sz w:val="24"/>
          <w:szCs w:val="28"/>
          <w:lang w:val="en-US"/>
        </w:rPr>
        <w:t>! (</w:t>
      </w:r>
      <w:r w:rsidRPr="00EA55A5">
        <w:rPr>
          <w:rFonts w:ascii="Times New Roman" w:hAnsi="Times New Roman" w:cs="Times New Roman"/>
          <w:sz w:val="24"/>
          <w:szCs w:val="28"/>
        </w:rPr>
        <w:t>Ч</w:t>
      </w:r>
      <w:r w:rsidRPr="0012135C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C44100" w:rsidRDefault="00EA55A5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2135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8339E">
        <w:rPr>
          <w:rFonts w:ascii="Times New Roman" w:hAnsi="Times New Roman" w:cs="Times New Roman"/>
          <w:sz w:val="28"/>
          <w:szCs w:val="28"/>
        </w:rPr>
        <w:t xml:space="preserve">В данном примере отмечаем имплицитное  отрицание, особый случай </w:t>
      </w:r>
      <w:r w:rsidR="0098339E" w:rsidRPr="0098339E">
        <w:rPr>
          <w:rFonts w:ascii="Times New Roman" w:hAnsi="Times New Roman" w:cs="Times New Roman"/>
          <w:sz w:val="28"/>
          <w:szCs w:val="28"/>
        </w:rPr>
        <w:t>использования</w:t>
      </w:r>
      <w:r w:rsidR="0098339E">
        <w:rPr>
          <w:rFonts w:ascii="Times New Roman" w:hAnsi="Times New Roman" w:cs="Times New Roman"/>
          <w:sz w:val="28"/>
          <w:szCs w:val="28"/>
        </w:rPr>
        <w:t xml:space="preserve"> слов категории состояния. Такое </w:t>
      </w:r>
      <w:r w:rsidR="0098339E" w:rsidRPr="0098339E">
        <w:rPr>
          <w:rFonts w:ascii="Times New Roman" w:hAnsi="Times New Roman" w:cs="Times New Roman"/>
          <w:sz w:val="28"/>
          <w:szCs w:val="28"/>
        </w:rPr>
        <w:t>отрицание</w:t>
      </w:r>
      <w:r w:rsidR="0098339E">
        <w:rPr>
          <w:rFonts w:ascii="Times New Roman" w:hAnsi="Times New Roman" w:cs="Times New Roman"/>
          <w:sz w:val="28"/>
          <w:szCs w:val="28"/>
        </w:rPr>
        <w:t xml:space="preserve"> является экспрессивным, так как достигается за счет </w:t>
      </w:r>
      <w:r w:rsidR="0098339E" w:rsidRPr="0098339E">
        <w:rPr>
          <w:rFonts w:ascii="Times New Roman" w:hAnsi="Times New Roman" w:cs="Times New Roman"/>
          <w:sz w:val="28"/>
          <w:szCs w:val="28"/>
        </w:rPr>
        <w:t xml:space="preserve"> </w:t>
      </w:r>
      <w:r w:rsidR="0098339E">
        <w:rPr>
          <w:rFonts w:ascii="Times New Roman" w:hAnsi="Times New Roman" w:cs="Times New Roman"/>
          <w:sz w:val="28"/>
          <w:szCs w:val="28"/>
        </w:rPr>
        <w:t>определенного порядка слов.</w:t>
      </w:r>
      <w:r w:rsidR="0098339E" w:rsidRPr="0098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имплицирована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98339E">
        <w:rPr>
          <w:rFonts w:ascii="Times New Roman" w:hAnsi="Times New Roman" w:cs="Times New Roman"/>
          <w:sz w:val="28"/>
          <w:szCs w:val="28"/>
        </w:rPr>
        <w:t xml:space="preserve">довольно легко идентифицируется исходя из контекста, так как в первой реплике названо имя адресата, а следующей репликой является его ответ. Данное высказывание является </w:t>
      </w:r>
      <w:proofErr w:type="spellStart"/>
      <w:r w:rsidR="0098339E">
        <w:rPr>
          <w:rFonts w:ascii="Times New Roman" w:hAnsi="Times New Roman" w:cs="Times New Roman"/>
          <w:sz w:val="28"/>
          <w:szCs w:val="28"/>
        </w:rPr>
        <w:t>ассертивом</w:t>
      </w:r>
      <w:proofErr w:type="spellEnd"/>
      <w:r w:rsidR="0098339E">
        <w:rPr>
          <w:rFonts w:ascii="Times New Roman" w:hAnsi="Times New Roman" w:cs="Times New Roman"/>
          <w:sz w:val="28"/>
          <w:szCs w:val="28"/>
        </w:rPr>
        <w:t xml:space="preserve"> не директивного типа.</w:t>
      </w:r>
      <w:r>
        <w:rPr>
          <w:rFonts w:ascii="Times New Roman" w:hAnsi="Times New Roman" w:cs="Times New Roman"/>
          <w:sz w:val="28"/>
          <w:szCs w:val="28"/>
        </w:rPr>
        <w:t xml:space="preserve"> В переводе используется местоимение 1-ого лица ед. числа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модальный глагол </w:t>
      </w:r>
      <w:r w:rsidRPr="00BC3070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Pr="00EA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значением отсутствия необходимости. Наблюдаем лексико-грамматический прием комплексной компенсации, так как клишированное выражение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ИЯ заменяется на адекватное соответствие в ПЯ. Кроме того, в переводе используется инверсия для передачи экспрессивности высказывания, которое является восклицательным</w:t>
      </w:r>
      <w:r w:rsidR="00CC6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D10" w:rsidRPr="00E47E73" w:rsidRDefault="0098339E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</w:t>
      </w:r>
      <w:r w:rsidR="00A27952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A27952" w:rsidRPr="00A27952">
        <w:rPr>
          <w:rFonts w:ascii="Times New Roman" w:hAnsi="Times New Roman" w:cs="Times New Roman"/>
          <w:sz w:val="24"/>
          <w:szCs w:val="28"/>
        </w:rPr>
        <w:t>Войницкий</w:t>
      </w:r>
      <w:proofErr w:type="spellEnd"/>
      <w:r w:rsidR="00A27952" w:rsidRPr="00A27952">
        <w:rPr>
          <w:rFonts w:ascii="Times New Roman" w:hAnsi="Times New Roman" w:cs="Times New Roman"/>
          <w:sz w:val="24"/>
          <w:szCs w:val="28"/>
        </w:rPr>
        <w:t xml:space="preserve"> (Соне, проведя рукой по ее волосам). Дитя мое, как мне тяжело! О, е</w:t>
      </w:r>
      <w:r w:rsidR="00E47E73">
        <w:rPr>
          <w:rFonts w:ascii="Times New Roman" w:hAnsi="Times New Roman" w:cs="Times New Roman"/>
          <w:sz w:val="24"/>
          <w:szCs w:val="28"/>
        </w:rPr>
        <w:t>сли</w:t>
      </w:r>
      <w:r w:rsidR="0012135C">
        <w:rPr>
          <w:rFonts w:ascii="Times New Roman" w:hAnsi="Times New Roman" w:cs="Times New Roman"/>
          <w:sz w:val="24"/>
          <w:szCs w:val="28"/>
        </w:rPr>
        <w:t xml:space="preserve"> б ты знала, как мне тяжело! </w:t>
      </w:r>
      <w:r w:rsidR="00A27952" w:rsidRPr="00A27952">
        <w:rPr>
          <w:rFonts w:ascii="Times New Roman" w:hAnsi="Times New Roman" w:cs="Times New Roman"/>
          <w:sz w:val="24"/>
          <w:szCs w:val="28"/>
        </w:rPr>
        <w:t xml:space="preserve">Соня. </w:t>
      </w:r>
      <w:r w:rsidR="00A27952">
        <w:rPr>
          <w:rFonts w:ascii="Times New Roman" w:hAnsi="Times New Roman" w:cs="Times New Roman"/>
          <w:sz w:val="24"/>
          <w:szCs w:val="28"/>
        </w:rPr>
        <w:t xml:space="preserve">Что же делать, </w:t>
      </w:r>
      <w:r w:rsidR="00A27952" w:rsidRPr="00E47E73">
        <w:rPr>
          <w:rFonts w:ascii="Times New Roman" w:hAnsi="Times New Roman" w:cs="Times New Roman"/>
          <w:b/>
          <w:sz w:val="24"/>
          <w:szCs w:val="28"/>
        </w:rPr>
        <w:t>надо</w:t>
      </w:r>
      <w:r w:rsidR="00A27952">
        <w:rPr>
          <w:rFonts w:ascii="Times New Roman" w:hAnsi="Times New Roman" w:cs="Times New Roman"/>
          <w:sz w:val="24"/>
          <w:szCs w:val="28"/>
        </w:rPr>
        <w:t xml:space="preserve"> жить! </w:t>
      </w:r>
      <w:r w:rsidR="00E47E73" w:rsidRPr="00E47E73">
        <w:rPr>
          <w:rFonts w:ascii="Times New Roman" w:hAnsi="Times New Roman" w:cs="Times New Roman"/>
          <w:sz w:val="24"/>
          <w:szCs w:val="28"/>
        </w:rPr>
        <w:t>Мы</w:t>
      </w:r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E47E73" w:rsidRPr="00E47E73">
        <w:rPr>
          <w:rFonts w:ascii="Times New Roman" w:hAnsi="Times New Roman" w:cs="Times New Roman"/>
          <w:sz w:val="24"/>
          <w:szCs w:val="28"/>
        </w:rPr>
        <w:t>дядя</w:t>
      </w:r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47E73" w:rsidRPr="00E47E73">
        <w:rPr>
          <w:rFonts w:ascii="Times New Roman" w:hAnsi="Times New Roman" w:cs="Times New Roman"/>
          <w:sz w:val="24"/>
          <w:szCs w:val="28"/>
        </w:rPr>
        <w:t>Ваня</w:t>
      </w:r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E47E73" w:rsidRPr="00E47E73">
        <w:rPr>
          <w:rFonts w:ascii="Times New Roman" w:hAnsi="Times New Roman" w:cs="Times New Roman"/>
          <w:sz w:val="24"/>
          <w:szCs w:val="28"/>
        </w:rPr>
        <w:t>будем</w:t>
      </w:r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47E73" w:rsidRPr="00E47E73">
        <w:rPr>
          <w:rFonts w:ascii="Times New Roman" w:hAnsi="Times New Roman" w:cs="Times New Roman"/>
          <w:sz w:val="24"/>
          <w:szCs w:val="28"/>
        </w:rPr>
        <w:t>жить</w:t>
      </w:r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A27952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– </w:t>
      </w:r>
      <w:proofErr w:type="gramStart"/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>VOITSKI.</w:t>
      </w:r>
      <w:proofErr w:type="gramEnd"/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 [To SONIA, stroking her hair] O</w:t>
      </w:r>
      <w:r w:rsidR="00E47E73">
        <w:rPr>
          <w:rFonts w:ascii="Times New Roman" w:hAnsi="Times New Roman" w:cs="Times New Roman"/>
          <w:sz w:val="24"/>
          <w:szCs w:val="28"/>
          <w:lang w:val="en-US"/>
        </w:rPr>
        <w:t>h, my child, I am miserable; if</w:t>
      </w:r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 yo</w:t>
      </w:r>
      <w:r w:rsidR="00E47E73">
        <w:rPr>
          <w:rFonts w:ascii="Times New Roman" w:hAnsi="Times New Roman" w:cs="Times New Roman"/>
          <w:sz w:val="24"/>
          <w:szCs w:val="28"/>
          <w:lang w:val="en-US"/>
        </w:rPr>
        <w:t>u only knew how miserable I am!</w:t>
      </w:r>
      <w:r w:rsidR="0012135C" w:rsidRPr="001213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47E73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SONIA. </w:t>
      </w:r>
      <w:r w:rsidR="00E76D10" w:rsidRPr="0098339E">
        <w:rPr>
          <w:rFonts w:ascii="Times New Roman" w:hAnsi="Times New Roman" w:cs="Times New Roman"/>
          <w:sz w:val="24"/>
          <w:szCs w:val="28"/>
          <w:lang w:val="en-US"/>
        </w:rPr>
        <w:t>What</w:t>
      </w:r>
      <w:r w:rsidR="00E76D10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 can </w:t>
      </w:r>
      <w:r w:rsidR="00E76D10" w:rsidRPr="0098339E">
        <w:rPr>
          <w:rFonts w:ascii="Times New Roman" w:hAnsi="Times New Roman" w:cs="Times New Roman"/>
          <w:sz w:val="24"/>
          <w:szCs w:val="28"/>
          <w:lang w:val="en-US"/>
        </w:rPr>
        <w:t>we</w:t>
      </w:r>
      <w:r w:rsidR="00E76D10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76D10" w:rsidRPr="0098339E">
        <w:rPr>
          <w:rFonts w:ascii="Times New Roman" w:hAnsi="Times New Roman" w:cs="Times New Roman"/>
          <w:sz w:val="24"/>
          <w:szCs w:val="28"/>
          <w:lang w:val="en-US"/>
        </w:rPr>
        <w:t>do</w:t>
      </w:r>
      <w:r w:rsidR="00E76D10" w:rsidRPr="00E47E73">
        <w:rPr>
          <w:rFonts w:ascii="Times New Roman" w:hAnsi="Times New Roman" w:cs="Times New Roman"/>
          <w:sz w:val="24"/>
          <w:szCs w:val="28"/>
          <w:lang w:val="en-US"/>
        </w:rPr>
        <w:t xml:space="preserve">? </w:t>
      </w:r>
      <w:r w:rsidR="00E76D10" w:rsidRPr="00E47E73">
        <w:rPr>
          <w:rFonts w:ascii="Times New Roman" w:hAnsi="Times New Roman" w:cs="Times New Roman"/>
          <w:b/>
          <w:sz w:val="24"/>
          <w:szCs w:val="28"/>
          <w:lang w:val="en-US"/>
        </w:rPr>
        <w:t>We</w:t>
      </w:r>
      <w:r w:rsidR="00E76D10"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76D10" w:rsidRPr="00E47E73">
        <w:rPr>
          <w:rFonts w:ascii="Times New Roman" w:hAnsi="Times New Roman" w:cs="Times New Roman"/>
          <w:b/>
          <w:sz w:val="24"/>
          <w:szCs w:val="28"/>
          <w:lang w:val="en-US"/>
        </w:rPr>
        <w:t>must</w:t>
      </w:r>
      <w:r w:rsidR="00E76D10"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76D10" w:rsidRPr="0098339E">
        <w:rPr>
          <w:rFonts w:ascii="Times New Roman" w:hAnsi="Times New Roman" w:cs="Times New Roman"/>
          <w:sz w:val="24"/>
          <w:szCs w:val="28"/>
          <w:lang w:val="en-US"/>
        </w:rPr>
        <w:t>live</w:t>
      </w:r>
      <w:r w:rsidR="00E76D10"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76D10" w:rsidRPr="0098339E">
        <w:rPr>
          <w:rFonts w:ascii="Times New Roman" w:hAnsi="Times New Roman" w:cs="Times New Roman"/>
          <w:sz w:val="24"/>
          <w:szCs w:val="28"/>
          <w:lang w:val="en-US"/>
        </w:rPr>
        <w:t>our</w:t>
      </w:r>
      <w:r w:rsidR="00E76D10"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76D10" w:rsidRPr="0098339E">
        <w:rPr>
          <w:rFonts w:ascii="Times New Roman" w:hAnsi="Times New Roman" w:cs="Times New Roman"/>
          <w:sz w:val="24"/>
          <w:szCs w:val="28"/>
          <w:lang w:val="en-US"/>
        </w:rPr>
        <w:t>lives</w:t>
      </w:r>
      <w:r w:rsidR="00E76D10" w:rsidRPr="002405D4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="00E47E73">
        <w:rPr>
          <w:rFonts w:ascii="Times New Roman" w:hAnsi="Times New Roman" w:cs="Times New Roman"/>
          <w:sz w:val="24"/>
          <w:szCs w:val="28"/>
        </w:rPr>
        <w:t>Yes</w:t>
      </w:r>
      <w:proofErr w:type="spellEnd"/>
      <w:r w:rsidR="00E47E7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47E73">
        <w:rPr>
          <w:rFonts w:ascii="Times New Roman" w:hAnsi="Times New Roman" w:cs="Times New Roman"/>
          <w:sz w:val="24"/>
          <w:szCs w:val="28"/>
        </w:rPr>
        <w:t>we</w:t>
      </w:r>
      <w:proofErr w:type="spellEnd"/>
      <w:r w:rsidR="00E47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47E73">
        <w:rPr>
          <w:rFonts w:ascii="Times New Roman" w:hAnsi="Times New Roman" w:cs="Times New Roman"/>
          <w:sz w:val="24"/>
          <w:szCs w:val="28"/>
        </w:rPr>
        <w:t>shall</w:t>
      </w:r>
      <w:proofErr w:type="spellEnd"/>
      <w:r w:rsidR="00E47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47E73" w:rsidRPr="00E47E73">
        <w:rPr>
          <w:rFonts w:ascii="Times New Roman" w:hAnsi="Times New Roman" w:cs="Times New Roman"/>
          <w:sz w:val="24"/>
          <w:szCs w:val="28"/>
        </w:rPr>
        <w:t>live</w:t>
      </w:r>
      <w:proofErr w:type="spellEnd"/>
      <w:r w:rsidR="00E47E73" w:rsidRPr="00E47E7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47E73" w:rsidRPr="00E47E73">
        <w:rPr>
          <w:rFonts w:ascii="Times New Roman" w:hAnsi="Times New Roman" w:cs="Times New Roman"/>
          <w:sz w:val="24"/>
          <w:szCs w:val="28"/>
        </w:rPr>
        <w:t>Uncle</w:t>
      </w:r>
      <w:proofErr w:type="spellEnd"/>
      <w:r w:rsidR="00E47E73" w:rsidRPr="00E47E7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47E73" w:rsidRPr="00E47E73">
        <w:rPr>
          <w:rFonts w:ascii="Times New Roman" w:hAnsi="Times New Roman" w:cs="Times New Roman"/>
          <w:sz w:val="24"/>
          <w:szCs w:val="28"/>
        </w:rPr>
        <w:t>Vanya</w:t>
      </w:r>
      <w:proofErr w:type="spellEnd"/>
      <w:r w:rsidR="00E47E73" w:rsidRPr="00E47E73">
        <w:rPr>
          <w:rFonts w:ascii="Times New Roman" w:hAnsi="Times New Roman" w:cs="Times New Roman"/>
          <w:sz w:val="24"/>
          <w:szCs w:val="28"/>
        </w:rPr>
        <w:t xml:space="preserve">. </w:t>
      </w:r>
      <w:r w:rsidR="00E76D10" w:rsidRPr="0098339E">
        <w:rPr>
          <w:rFonts w:ascii="Times New Roman" w:hAnsi="Times New Roman" w:cs="Times New Roman"/>
          <w:sz w:val="24"/>
          <w:szCs w:val="28"/>
        </w:rPr>
        <w:t>(ДВ)</w:t>
      </w:r>
    </w:p>
    <w:p w:rsidR="00E76D10" w:rsidRPr="00EA55A5" w:rsidRDefault="00E76D1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6D10">
        <w:rPr>
          <w:rFonts w:ascii="Times New Roman" w:hAnsi="Times New Roman" w:cs="Times New Roman"/>
          <w:sz w:val="28"/>
          <w:szCs w:val="28"/>
        </w:rPr>
        <w:t xml:space="preserve">   При анализе примеров данной подгруппы было выяснено, что использование глагола </w:t>
      </w:r>
      <w:proofErr w:type="spellStart"/>
      <w:r w:rsidRPr="00BC3070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E76D10">
        <w:rPr>
          <w:rFonts w:ascii="Times New Roman" w:hAnsi="Times New Roman" w:cs="Times New Roman"/>
          <w:sz w:val="28"/>
          <w:szCs w:val="28"/>
        </w:rPr>
        <w:t xml:space="preserve"> в таких ситуациях крайне частотно. Говорящий выражает необходимость выполнения действия для него самого или группы людей, включая его самого. При этом </w:t>
      </w:r>
      <w:proofErr w:type="gramStart"/>
      <w:r w:rsidRPr="00E76D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D10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E76D10">
        <w:rPr>
          <w:rFonts w:ascii="Times New Roman" w:hAnsi="Times New Roman" w:cs="Times New Roman"/>
          <w:sz w:val="28"/>
          <w:szCs w:val="28"/>
        </w:rPr>
        <w:t xml:space="preserve"> детерминант не используется, так как он не обязателен при употреблении слов категории состояния. В ПЯ, напротив, наблюдаем экспликацию скрытого детерминанта в виде местоимения в роли подлежащего. В данном примере отмечаем наличие однородных сказуемых, выраженных инфинитивом и сочетанием «надо» + инфинитив. </w:t>
      </w:r>
      <w:proofErr w:type="gramStart"/>
      <w:r w:rsidRPr="00E76D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D10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E76D10">
        <w:rPr>
          <w:rFonts w:ascii="Times New Roman" w:hAnsi="Times New Roman" w:cs="Times New Roman"/>
          <w:sz w:val="28"/>
          <w:szCs w:val="28"/>
        </w:rPr>
        <w:t xml:space="preserve"> оба глагольных компонента не имеют конкретного адресата, однако в переводе </w:t>
      </w:r>
      <w:proofErr w:type="spellStart"/>
      <w:r w:rsidRPr="00E76D10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E76D10">
        <w:rPr>
          <w:rFonts w:ascii="Times New Roman" w:hAnsi="Times New Roman" w:cs="Times New Roman"/>
          <w:sz w:val="28"/>
          <w:szCs w:val="28"/>
        </w:rPr>
        <w:t xml:space="preserve"> становится эксплицированной. В ПЯ используется местоимение </w:t>
      </w:r>
      <w:proofErr w:type="spellStart"/>
      <w:r w:rsidRPr="00BC3070">
        <w:rPr>
          <w:rFonts w:ascii="Times New Roman" w:hAnsi="Times New Roman" w:cs="Times New Roman"/>
          <w:i/>
          <w:sz w:val="28"/>
          <w:szCs w:val="28"/>
        </w:rPr>
        <w:t>we</w:t>
      </w:r>
      <w:proofErr w:type="spellEnd"/>
      <w:r w:rsidRPr="00E76D10">
        <w:rPr>
          <w:rFonts w:ascii="Times New Roman" w:hAnsi="Times New Roman" w:cs="Times New Roman"/>
          <w:sz w:val="28"/>
          <w:szCs w:val="28"/>
        </w:rPr>
        <w:t xml:space="preserve"> 1-ого лица мн. числа. Кроме того, отмечаем структурные изменения: осложненное предложение трансформируется в два простых (трансформация интеграции предложений), при этом первое – вопросительно по цели высказывания. Высказывание является </w:t>
      </w:r>
      <w:proofErr w:type="spellStart"/>
      <w:r w:rsidRPr="00E76D10">
        <w:rPr>
          <w:rFonts w:ascii="Times New Roman" w:hAnsi="Times New Roman" w:cs="Times New Roman"/>
          <w:sz w:val="28"/>
          <w:szCs w:val="28"/>
        </w:rPr>
        <w:t>суггестивом</w:t>
      </w:r>
      <w:proofErr w:type="spellEnd"/>
      <w:r w:rsidRPr="00E76D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6D10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E76D10">
        <w:rPr>
          <w:rFonts w:ascii="Times New Roman" w:hAnsi="Times New Roman" w:cs="Times New Roman"/>
          <w:sz w:val="28"/>
          <w:szCs w:val="28"/>
        </w:rPr>
        <w:t xml:space="preserve"> сообщает о безвыходности ситуации. Модальный глагол </w:t>
      </w:r>
      <w:proofErr w:type="spellStart"/>
      <w:r w:rsidRPr="00BC3070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Pr="00E76D10">
        <w:rPr>
          <w:rFonts w:ascii="Times New Roman" w:hAnsi="Times New Roman" w:cs="Times New Roman"/>
          <w:sz w:val="28"/>
          <w:szCs w:val="28"/>
        </w:rPr>
        <w:t xml:space="preserve"> использован с оттенком значения обязательства.</w:t>
      </w:r>
    </w:p>
    <w:p w:rsidR="00C44100" w:rsidRDefault="005A3BD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2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CD020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выводы по подгруппе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с имплицитно выраженным детерминантом:</w:t>
      </w:r>
    </w:p>
    <w:p w:rsidR="005A3BD0" w:rsidRDefault="007C32E6" w:rsidP="00FA051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(38) оказалась </w:t>
      </w:r>
      <w:r w:rsidR="00CD0207">
        <w:rPr>
          <w:rFonts w:ascii="Times New Roman" w:hAnsi="Times New Roman" w:cs="Times New Roman"/>
          <w:sz w:val="28"/>
          <w:szCs w:val="28"/>
        </w:rPr>
        <w:t>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больше, подгруппы собственно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(32).</w:t>
      </w:r>
    </w:p>
    <w:p w:rsidR="00CD0207" w:rsidRPr="00BA0D8C" w:rsidRDefault="00CD0207" w:rsidP="00FA051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07">
        <w:rPr>
          <w:rFonts w:ascii="Times New Roman" w:hAnsi="Times New Roman" w:cs="Times New Roman"/>
          <w:sz w:val="28"/>
          <w:szCs w:val="28"/>
        </w:rPr>
        <w:t xml:space="preserve">Встретились в основном </w:t>
      </w:r>
      <w:proofErr w:type="spellStart"/>
      <w:r w:rsidRPr="00CD0207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Pr="00CD0207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периферии </w:t>
      </w:r>
      <w:r w:rsidR="00BC307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директивного типа. При разделении на группы «надо»</w:t>
      </w:r>
      <w:r w:rsidR="00BC3070">
        <w:rPr>
          <w:rFonts w:ascii="Times New Roman" w:hAnsi="Times New Roman" w:cs="Times New Roman"/>
          <w:sz w:val="28"/>
          <w:szCs w:val="28"/>
        </w:rPr>
        <w:t>/</w:t>
      </w:r>
      <w:r w:rsidR="00BA0D8C">
        <w:rPr>
          <w:rFonts w:ascii="Times New Roman" w:hAnsi="Times New Roman" w:cs="Times New Roman"/>
          <w:sz w:val="28"/>
          <w:szCs w:val="28"/>
        </w:rPr>
        <w:t>«нужно»</w:t>
      </w:r>
      <w:r>
        <w:rPr>
          <w:rFonts w:ascii="Times New Roman" w:hAnsi="Times New Roman" w:cs="Times New Roman"/>
          <w:sz w:val="28"/>
          <w:szCs w:val="28"/>
        </w:rPr>
        <w:t xml:space="preserve"> и «нельзя» отмечаем следующее распределение: </w:t>
      </w:r>
      <w:r w:rsidR="00BA0D8C" w:rsidRPr="00BA0D8C">
        <w:rPr>
          <w:rFonts w:ascii="Times New Roman" w:hAnsi="Times New Roman" w:cs="Times New Roman"/>
          <w:sz w:val="28"/>
          <w:szCs w:val="28"/>
        </w:rPr>
        <w:t>«надо»/ «нужно»</w:t>
      </w:r>
      <w:r w:rsidR="00BA0D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0D8C">
        <w:rPr>
          <w:rFonts w:ascii="Times New Roman" w:hAnsi="Times New Roman" w:cs="Times New Roman"/>
          <w:sz w:val="28"/>
          <w:szCs w:val="28"/>
        </w:rPr>
        <w:t>прескриптивы</w:t>
      </w:r>
      <w:proofErr w:type="spellEnd"/>
      <w:r w:rsidR="00BA0D8C">
        <w:rPr>
          <w:rFonts w:ascii="Times New Roman" w:hAnsi="Times New Roman" w:cs="Times New Roman"/>
          <w:sz w:val="28"/>
          <w:szCs w:val="28"/>
        </w:rPr>
        <w:t xml:space="preserve"> – 17, </w:t>
      </w:r>
      <w:proofErr w:type="spellStart"/>
      <w:r w:rsidR="00BA0D8C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="00BA0D8C">
        <w:rPr>
          <w:rFonts w:ascii="Times New Roman" w:hAnsi="Times New Roman" w:cs="Times New Roman"/>
          <w:sz w:val="28"/>
          <w:szCs w:val="28"/>
        </w:rPr>
        <w:t xml:space="preserve"> –</w:t>
      </w:r>
      <w:r w:rsidR="00BA0D8C" w:rsidRPr="00BA0D8C">
        <w:rPr>
          <w:rFonts w:ascii="Times New Roman" w:hAnsi="Times New Roman" w:cs="Times New Roman"/>
          <w:sz w:val="28"/>
          <w:szCs w:val="28"/>
        </w:rPr>
        <w:t xml:space="preserve"> 15, </w:t>
      </w:r>
      <w:proofErr w:type="spellStart"/>
      <w:r w:rsidR="00BA0D8C" w:rsidRPr="00BA0D8C">
        <w:rPr>
          <w:rFonts w:ascii="Times New Roman" w:hAnsi="Times New Roman" w:cs="Times New Roman"/>
          <w:sz w:val="28"/>
          <w:szCs w:val="28"/>
        </w:rPr>
        <w:t>реквестивы</w:t>
      </w:r>
      <w:proofErr w:type="spellEnd"/>
      <w:r w:rsidR="00BA0D8C" w:rsidRPr="00BA0D8C">
        <w:rPr>
          <w:rFonts w:ascii="Times New Roman" w:hAnsi="Times New Roman" w:cs="Times New Roman"/>
          <w:sz w:val="28"/>
          <w:szCs w:val="28"/>
        </w:rPr>
        <w:t xml:space="preserve"> –</w:t>
      </w:r>
      <w:r w:rsidR="00BA0D8C">
        <w:rPr>
          <w:rFonts w:ascii="Times New Roman" w:hAnsi="Times New Roman" w:cs="Times New Roman"/>
          <w:sz w:val="28"/>
          <w:szCs w:val="28"/>
        </w:rPr>
        <w:t xml:space="preserve"> 2</w:t>
      </w:r>
      <w:r w:rsidR="00BA0D8C" w:rsidRPr="00BA0D8C">
        <w:rPr>
          <w:rFonts w:ascii="Times New Roman" w:hAnsi="Times New Roman" w:cs="Times New Roman"/>
          <w:sz w:val="28"/>
          <w:szCs w:val="28"/>
        </w:rPr>
        <w:t>)</w:t>
      </w:r>
      <w:r w:rsidR="00BA0D8C">
        <w:rPr>
          <w:rFonts w:ascii="Times New Roman" w:hAnsi="Times New Roman" w:cs="Times New Roman"/>
          <w:sz w:val="28"/>
          <w:szCs w:val="28"/>
        </w:rPr>
        <w:t xml:space="preserve">, </w:t>
      </w:r>
      <w:r w:rsidR="00BA0D8C" w:rsidRPr="00BA0D8C">
        <w:rPr>
          <w:rFonts w:ascii="Times New Roman" w:hAnsi="Times New Roman" w:cs="Times New Roman"/>
          <w:sz w:val="28"/>
          <w:szCs w:val="28"/>
        </w:rPr>
        <w:t>«нельзя»</w:t>
      </w:r>
      <w:r w:rsidR="00BA0D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0D8C" w:rsidRPr="00BA0D8C">
        <w:rPr>
          <w:rFonts w:ascii="Times New Roman" w:hAnsi="Times New Roman" w:cs="Times New Roman"/>
          <w:sz w:val="28"/>
          <w:szCs w:val="28"/>
        </w:rPr>
        <w:t>прескриптивы</w:t>
      </w:r>
      <w:proofErr w:type="spellEnd"/>
      <w:r w:rsidR="00BA0D8C" w:rsidRPr="00BA0D8C">
        <w:rPr>
          <w:rFonts w:ascii="Times New Roman" w:hAnsi="Times New Roman" w:cs="Times New Roman"/>
          <w:sz w:val="28"/>
          <w:szCs w:val="28"/>
        </w:rPr>
        <w:t xml:space="preserve"> – </w:t>
      </w:r>
      <w:r w:rsidR="00BA0D8C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 w:rsidR="00BA0D8C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="00BA0D8C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="00BA0D8C">
        <w:rPr>
          <w:rFonts w:ascii="Times New Roman" w:hAnsi="Times New Roman" w:cs="Times New Roman"/>
          <w:sz w:val="28"/>
          <w:szCs w:val="28"/>
        </w:rPr>
        <w:t>реквестивы</w:t>
      </w:r>
      <w:proofErr w:type="spellEnd"/>
      <w:r w:rsidR="00BA0D8C">
        <w:rPr>
          <w:rFonts w:ascii="Times New Roman" w:hAnsi="Times New Roman" w:cs="Times New Roman"/>
          <w:sz w:val="28"/>
          <w:szCs w:val="28"/>
        </w:rPr>
        <w:t xml:space="preserve"> – 1).</w:t>
      </w:r>
    </w:p>
    <w:p w:rsidR="00E72B63" w:rsidRPr="00E074D5" w:rsidRDefault="00E074D5" w:rsidP="00FA051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74D5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E074D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E074D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E72B63" w:rsidRPr="00E074D5">
        <w:rPr>
          <w:rFonts w:ascii="Times New Roman" w:hAnsi="Times New Roman" w:cs="Times New Roman"/>
          <w:sz w:val="28"/>
          <w:szCs w:val="28"/>
          <w:lang w:val="en-US"/>
        </w:rPr>
        <w:t>: must – 2</w:t>
      </w:r>
      <w:r w:rsidRPr="00E074D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2B63" w:rsidRPr="00E074D5">
        <w:rPr>
          <w:rFonts w:ascii="Times New Roman" w:hAnsi="Times New Roman" w:cs="Times New Roman"/>
          <w:sz w:val="28"/>
          <w:szCs w:val="28"/>
          <w:lang w:val="en-US"/>
        </w:rPr>
        <w:t>, ought – 3, can –</w:t>
      </w:r>
      <w:r w:rsidRPr="00E074D5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E72B63" w:rsidRPr="00E074D5">
        <w:rPr>
          <w:rFonts w:ascii="Times New Roman" w:hAnsi="Times New Roman" w:cs="Times New Roman"/>
          <w:sz w:val="28"/>
          <w:szCs w:val="28"/>
          <w:lang w:val="en-US"/>
        </w:rPr>
        <w:t>, (</w:t>
      </w:r>
      <w:r w:rsidR="00E72B63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E72B63" w:rsidRPr="00E074D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72B63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="00E72B63" w:rsidRPr="00E074D5">
        <w:rPr>
          <w:rFonts w:ascii="Times New Roman" w:hAnsi="Times New Roman" w:cs="Times New Roman"/>
          <w:sz w:val="28"/>
          <w:szCs w:val="28"/>
          <w:lang w:val="en-US"/>
        </w:rPr>
        <w:t xml:space="preserve"> – 1, need – 1</w:t>
      </w:r>
      <w:r w:rsidR="00A4000C" w:rsidRPr="00E074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4000C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A4000C" w:rsidRPr="00E074D5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Pr="00E074D5">
        <w:rPr>
          <w:rFonts w:ascii="Times New Roman" w:hAnsi="Times New Roman" w:cs="Times New Roman"/>
          <w:sz w:val="28"/>
          <w:szCs w:val="28"/>
          <w:lang w:val="en-US"/>
        </w:rPr>
        <w:t>; «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Pr="00E074D5">
        <w:rPr>
          <w:rFonts w:ascii="Times New Roman" w:hAnsi="Times New Roman" w:cs="Times New Roman"/>
          <w:sz w:val="28"/>
          <w:szCs w:val="28"/>
          <w:lang w:val="en-US"/>
        </w:rPr>
        <w:t>»:</w:t>
      </w:r>
      <w:proofErr w:type="gramStart"/>
      <w:r w:rsidRPr="00E074D5">
        <w:rPr>
          <w:rFonts w:ascii="Times New Roman" w:hAnsi="Times New Roman" w:cs="Times New Roman"/>
          <w:sz w:val="28"/>
          <w:szCs w:val="28"/>
          <w:lang w:val="en-US"/>
        </w:rPr>
        <w:t>,  can</w:t>
      </w:r>
      <w:proofErr w:type="gramEnd"/>
      <w:r w:rsidRPr="00E074D5">
        <w:rPr>
          <w:rFonts w:ascii="Times New Roman" w:hAnsi="Times New Roman" w:cs="Times New Roman"/>
          <w:sz w:val="28"/>
          <w:szCs w:val="28"/>
          <w:lang w:val="en-US"/>
        </w:rPr>
        <w:t xml:space="preserve"> – 3, must – 2, could – 1. </w:t>
      </w:r>
      <w:r w:rsidRPr="00E074D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4000C" w:rsidRPr="00E074D5">
        <w:rPr>
          <w:rFonts w:ascii="Times New Roman" w:hAnsi="Times New Roman" w:cs="Times New Roman"/>
          <w:sz w:val="28"/>
          <w:szCs w:val="28"/>
        </w:rPr>
        <w:t>были обнаружены два случая нестандартного перевода слов категории состояния</w:t>
      </w:r>
      <w:r w:rsidR="00BA0D8C" w:rsidRPr="00E074D5">
        <w:rPr>
          <w:rFonts w:ascii="Times New Roman" w:hAnsi="Times New Roman" w:cs="Times New Roman"/>
          <w:sz w:val="28"/>
          <w:szCs w:val="28"/>
        </w:rPr>
        <w:t xml:space="preserve"> с помощью инфинитивных конструкций</w:t>
      </w:r>
      <w:r w:rsidR="00A4000C" w:rsidRPr="00E074D5">
        <w:rPr>
          <w:rFonts w:ascii="Times New Roman" w:hAnsi="Times New Roman" w:cs="Times New Roman"/>
          <w:sz w:val="28"/>
          <w:szCs w:val="28"/>
        </w:rPr>
        <w:t xml:space="preserve">. Как видно, глагол </w:t>
      </w:r>
      <w:r w:rsidR="00A4000C" w:rsidRPr="00E074D5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A4000C" w:rsidRPr="00E074D5">
        <w:rPr>
          <w:rFonts w:ascii="Times New Roman" w:hAnsi="Times New Roman" w:cs="Times New Roman"/>
          <w:sz w:val="28"/>
          <w:szCs w:val="28"/>
        </w:rPr>
        <w:t xml:space="preserve"> крайне частотен для данной подгруппы.</w:t>
      </w:r>
    </w:p>
    <w:p w:rsidR="00E72B63" w:rsidRPr="00E72B63" w:rsidRDefault="00E72B63" w:rsidP="00FA051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Самый частотный оттенок значения – </w:t>
      </w:r>
      <w:r w:rsidR="00A4000C">
        <w:rPr>
          <w:rFonts w:ascii="Times New Roman" w:hAnsi="Times New Roman" w:cs="Times New Roman"/>
          <w:sz w:val="28"/>
          <w:szCs w:val="28"/>
        </w:rPr>
        <w:t xml:space="preserve">рекомендация </w:t>
      </w:r>
      <w:r w:rsidRPr="00E72B6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E72B63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E72B63">
        <w:rPr>
          <w:rFonts w:ascii="Times New Roman" w:hAnsi="Times New Roman" w:cs="Times New Roman"/>
          <w:sz w:val="28"/>
          <w:szCs w:val="28"/>
        </w:rPr>
        <w:t>.</w:t>
      </w:r>
    </w:p>
    <w:p w:rsidR="00E72B63" w:rsidRPr="00E72B63" w:rsidRDefault="00A4000C" w:rsidP="00FA051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детерминант в переводе был выражен местоимениями 1-ого лица ед. или мн. числа.</w:t>
      </w:r>
    </w:p>
    <w:p w:rsidR="00E72B63" w:rsidRPr="00E72B63" w:rsidRDefault="00A4000C" w:rsidP="00FA051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использовались приемы комплексной компенсации, транспозиции и </w:t>
      </w:r>
      <w:r w:rsidR="00BA0D8C">
        <w:rPr>
          <w:rFonts w:ascii="Times New Roman" w:hAnsi="Times New Roman" w:cs="Times New Roman"/>
          <w:sz w:val="28"/>
          <w:szCs w:val="28"/>
        </w:rPr>
        <w:t>парцелляции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E72B63" w:rsidRPr="007C32E6" w:rsidRDefault="00E72B63" w:rsidP="00FA0519">
      <w:pPr>
        <w:pStyle w:val="a9"/>
        <w:spacing w:line="36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C44100" w:rsidRPr="00EA55A5" w:rsidRDefault="00C4410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4100" w:rsidRPr="00EA55A5" w:rsidRDefault="00C4410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3B44" w:rsidRDefault="00073B4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FA" w:rsidRDefault="008465FA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FA" w:rsidRDefault="008465FA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FA" w:rsidRDefault="008465FA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FA" w:rsidRPr="00EA55A5" w:rsidRDefault="008465FA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94" w:rsidRDefault="00DA4F9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A4F94">
        <w:rPr>
          <w:rFonts w:ascii="Times New Roman" w:hAnsi="Times New Roman" w:cs="Times New Roman"/>
          <w:sz w:val="28"/>
          <w:szCs w:val="28"/>
        </w:rPr>
        <w:lastRenderedPageBreak/>
        <w:t xml:space="preserve">2.4. Высказывания без детерминанта, субъекта и </w:t>
      </w:r>
      <w:proofErr w:type="spellStart"/>
      <w:r w:rsidRPr="00DA4F94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Pr="00DA4F94">
        <w:rPr>
          <w:rFonts w:ascii="Times New Roman" w:hAnsi="Times New Roman" w:cs="Times New Roman"/>
          <w:sz w:val="28"/>
          <w:szCs w:val="28"/>
        </w:rPr>
        <w:t>.</w:t>
      </w:r>
    </w:p>
    <w:p w:rsidR="00B00E34" w:rsidRPr="0062668E" w:rsidRDefault="00F66A55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Перейдем ко второй подгруппе </w:t>
      </w:r>
      <w:r w:rsidR="00B00E34" w:rsidRPr="0062668E">
        <w:rPr>
          <w:rFonts w:ascii="Times New Roman" w:hAnsi="Times New Roman" w:cs="Times New Roman"/>
          <w:sz w:val="28"/>
          <w:szCs w:val="28"/>
        </w:rPr>
        <w:t>высказывани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00E34" w:rsidRPr="00626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не относятся к какому-либо субъекту.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данных примерах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детерминант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вовсе</w:t>
      </w:r>
      <w:r w:rsidR="00B00E34" w:rsidRPr="0062668E">
        <w:rPr>
          <w:rFonts w:ascii="Times New Roman" w:hAnsi="Times New Roman" w:cs="Times New Roman"/>
          <w:sz w:val="28"/>
          <w:szCs w:val="28"/>
        </w:rPr>
        <w:t>, так как действие</w:t>
      </w:r>
      <w:r>
        <w:rPr>
          <w:rFonts w:ascii="Times New Roman" w:hAnsi="Times New Roman" w:cs="Times New Roman"/>
          <w:sz w:val="28"/>
          <w:szCs w:val="28"/>
        </w:rPr>
        <w:t xml:space="preserve">-состояние по сути бессубъектно. При этом в данной группе естественно отсутствует 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собственно директивы, так как бессубъектное действие невозможно связать с каким-либо деятелем. </w:t>
      </w:r>
      <w:r w:rsidR="004150F6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1737EE">
        <w:rPr>
          <w:rFonts w:ascii="Times New Roman" w:hAnsi="Times New Roman" w:cs="Times New Roman"/>
          <w:sz w:val="28"/>
          <w:szCs w:val="28"/>
        </w:rPr>
        <w:t>типичный</w:t>
      </w:r>
      <w:r w:rsidR="004150F6">
        <w:rPr>
          <w:rFonts w:ascii="Times New Roman" w:hAnsi="Times New Roman" w:cs="Times New Roman"/>
          <w:sz w:val="28"/>
          <w:szCs w:val="28"/>
        </w:rPr>
        <w:t xml:space="preserve"> пример данной подгруппы:</w:t>
      </w:r>
    </w:p>
    <w:p w:rsidR="00B00E34" w:rsidRPr="00F66A55" w:rsidRDefault="00F66A55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2405D4">
        <w:rPr>
          <w:rFonts w:ascii="Times New Roman" w:hAnsi="Times New Roman" w:cs="Times New Roman"/>
          <w:sz w:val="24"/>
          <w:szCs w:val="28"/>
        </w:rPr>
        <w:t>25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) </w:t>
      </w:r>
      <w:r w:rsidR="00B00E34" w:rsidRPr="00F66A55">
        <w:rPr>
          <w:rFonts w:ascii="Times New Roman" w:hAnsi="Times New Roman" w:cs="Times New Roman"/>
          <w:b/>
          <w:sz w:val="24"/>
          <w:szCs w:val="28"/>
        </w:rPr>
        <w:t>Надо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относиться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к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жизни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серьезно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</w:rPr>
        <w:t>а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лечиться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в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шестьдесят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лет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</w:rPr>
        <w:t>жалеть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</w:rPr>
        <w:t>что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в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молодости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мало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</w:rPr>
        <w:t>наслаждался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</w:rPr>
        <w:t>это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</w:rPr>
        <w:t>извините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</w:rPr>
        <w:t>легкомыслие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. – </w:t>
      </w:r>
      <w:r w:rsidR="00B00E34" w:rsidRPr="00F66A55">
        <w:rPr>
          <w:rFonts w:ascii="Times New Roman" w:hAnsi="Times New Roman" w:cs="Times New Roman"/>
          <w:b/>
          <w:sz w:val="24"/>
          <w:szCs w:val="28"/>
          <w:lang w:val="en-US"/>
        </w:rPr>
        <w:t>One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b/>
          <w:sz w:val="24"/>
          <w:szCs w:val="28"/>
          <w:lang w:val="en-US"/>
        </w:rPr>
        <w:t>must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take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life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seriously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take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cure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at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sixty</w:t>
      </w:r>
      <w:r w:rsidR="00B00E34" w:rsidRPr="002405D4">
        <w:rPr>
          <w:rFonts w:ascii="Times New Roman" w:hAnsi="Times New Roman" w:cs="Times New Roman"/>
          <w:sz w:val="24"/>
          <w:szCs w:val="28"/>
        </w:rPr>
        <w:t>-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five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regret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that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one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did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not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have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more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pleasure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youth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forgive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my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saying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so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B00E34" w:rsidRPr="00F66A55">
        <w:rPr>
          <w:rFonts w:ascii="Times New Roman" w:hAnsi="Times New Roman" w:cs="Times New Roman"/>
          <w:sz w:val="24"/>
          <w:szCs w:val="28"/>
          <w:lang w:val="en-US"/>
        </w:rPr>
        <w:t>trifling</w:t>
      </w:r>
      <w:r w:rsidR="00B00E34" w:rsidRPr="002405D4">
        <w:rPr>
          <w:rFonts w:ascii="Times New Roman" w:hAnsi="Times New Roman" w:cs="Times New Roman"/>
          <w:sz w:val="24"/>
          <w:szCs w:val="28"/>
        </w:rPr>
        <w:t xml:space="preserve">. </w:t>
      </w:r>
      <w:r w:rsidR="00B00E34" w:rsidRPr="00F66A55">
        <w:rPr>
          <w:rFonts w:ascii="Times New Roman" w:hAnsi="Times New Roman" w:cs="Times New Roman"/>
          <w:sz w:val="24"/>
          <w:szCs w:val="28"/>
        </w:rPr>
        <w:t>(Ч)</w:t>
      </w:r>
    </w:p>
    <w:p w:rsidR="00B00E34" w:rsidRDefault="004150F6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 w:rsidRPr="0062668E">
        <w:rPr>
          <w:rFonts w:ascii="Times New Roman" w:hAnsi="Times New Roman" w:cs="Times New Roman"/>
          <w:sz w:val="28"/>
          <w:szCs w:val="28"/>
        </w:rPr>
        <w:t>Наблюдаем типичный пример безличного высказывания в русском языке, когда действие не имеет определенного конечного адресата. Субъект невозмо</w:t>
      </w:r>
      <w:r>
        <w:rPr>
          <w:rFonts w:ascii="Times New Roman" w:hAnsi="Times New Roman" w:cs="Times New Roman"/>
          <w:sz w:val="28"/>
          <w:szCs w:val="28"/>
        </w:rPr>
        <w:t xml:space="preserve">жно восстановить и, в связи с этим, детерминант 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Высказывание носит общий характер, является непреложной истиной и кредо говорящего. </w:t>
      </w:r>
      <w:r w:rsidR="00101147">
        <w:rPr>
          <w:rFonts w:ascii="Times New Roman" w:hAnsi="Times New Roman" w:cs="Times New Roman"/>
          <w:sz w:val="28"/>
          <w:szCs w:val="28"/>
        </w:rPr>
        <w:t xml:space="preserve">Относим пример к группе </w:t>
      </w:r>
      <w:proofErr w:type="spellStart"/>
      <w:r w:rsidR="00101147">
        <w:rPr>
          <w:rFonts w:ascii="Times New Roman" w:hAnsi="Times New Roman" w:cs="Times New Roman"/>
          <w:sz w:val="28"/>
          <w:szCs w:val="28"/>
        </w:rPr>
        <w:t>суггестивов</w:t>
      </w:r>
      <w:proofErr w:type="spellEnd"/>
      <w:r w:rsidR="00101147">
        <w:rPr>
          <w:rFonts w:ascii="Times New Roman" w:hAnsi="Times New Roman" w:cs="Times New Roman"/>
          <w:sz w:val="28"/>
          <w:szCs w:val="28"/>
        </w:rPr>
        <w:t>, так как, по своей смысловой составляющей, он является общим советом, который не имеет конкретного адресата. В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переводе использовано </w:t>
      </w:r>
      <w:r w:rsidR="001737EE">
        <w:rPr>
          <w:rFonts w:ascii="Times New Roman" w:hAnsi="Times New Roman" w:cs="Times New Roman"/>
          <w:sz w:val="28"/>
          <w:szCs w:val="28"/>
        </w:rPr>
        <w:t>неопределенно-личное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местоимение </w:t>
      </w:r>
      <w:proofErr w:type="spellStart"/>
      <w:r w:rsidR="00B00E34" w:rsidRPr="00646FA3">
        <w:rPr>
          <w:rFonts w:ascii="Times New Roman" w:hAnsi="Times New Roman" w:cs="Times New Roman"/>
          <w:i/>
          <w:sz w:val="28"/>
          <w:szCs w:val="28"/>
        </w:rPr>
        <w:t>one</w:t>
      </w:r>
      <w:proofErr w:type="spellEnd"/>
      <w:r w:rsidR="00B00E34" w:rsidRPr="0062668E">
        <w:rPr>
          <w:rFonts w:ascii="Times New Roman" w:hAnsi="Times New Roman" w:cs="Times New Roman"/>
          <w:sz w:val="28"/>
          <w:szCs w:val="28"/>
        </w:rPr>
        <w:t xml:space="preserve">; для передачи слова категории состояния использован модальный глагол </w:t>
      </w:r>
      <w:proofErr w:type="spellStart"/>
      <w:r w:rsidR="00B00E34" w:rsidRPr="00646FA3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 w:rsidR="00101147">
        <w:rPr>
          <w:rFonts w:ascii="Times New Roman" w:hAnsi="Times New Roman" w:cs="Times New Roman"/>
          <w:sz w:val="28"/>
          <w:szCs w:val="28"/>
        </w:rPr>
        <w:t xml:space="preserve"> со значением рекомендации</w:t>
      </w:r>
      <w:r w:rsidR="00B00E34" w:rsidRPr="0062668E">
        <w:rPr>
          <w:rFonts w:ascii="Times New Roman" w:hAnsi="Times New Roman" w:cs="Times New Roman"/>
          <w:sz w:val="28"/>
          <w:szCs w:val="28"/>
        </w:rPr>
        <w:t>.</w:t>
      </w:r>
      <w:r w:rsidR="00101147">
        <w:rPr>
          <w:rFonts w:ascii="Times New Roman" w:hAnsi="Times New Roman" w:cs="Times New Roman"/>
          <w:sz w:val="28"/>
          <w:szCs w:val="28"/>
        </w:rPr>
        <w:t xml:space="preserve"> С точки зрения перевода, </w:t>
      </w:r>
      <w:r w:rsidR="001737EE">
        <w:rPr>
          <w:rFonts w:ascii="Times New Roman" w:hAnsi="Times New Roman" w:cs="Times New Roman"/>
          <w:sz w:val="28"/>
          <w:szCs w:val="28"/>
        </w:rPr>
        <w:t>отмечаем, что</w:t>
      </w:r>
      <w:r w:rsidR="00101147">
        <w:rPr>
          <w:rFonts w:ascii="Times New Roman" w:hAnsi="Times New Roman" w:cs="Times New Roman"/>
          <w:sz w:val="28"/>
          <w:szCs w:val="28"/>
        </w:rPr>
        <w:t xml:space="preserve"> используется двухчастная </w:t>
      </w:r>
      <w:r w:rsidR="001737EE">
        <w:rPr>
          <w:rFonts w:ascii="Times New Roman" w:hAnsi="Times New Roman" w:cs="Times New Roman"/>
          <w:sz w:val="28"/>
          <w:szCs w:val="28"/>
        </w:rPr>
        <w:t xml:space="preserve">структура местоимение + глагол, при этом место субъекта занимает местоимение, помогающее передать общий характер высказывания. </w:t>
      </w:r>
    </w:p>
    <w:p w:rsidR="00101147" w:rsidRPr="00BD69AE" w:rsidRDefault="00101147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101147">
        <w:rPr>
          <w:rFonts w:ascii="Times New Roman" w:hAnsi="Times New Roman" w:cs="Times New Roman"/>
          <w:sz w:val="24"/>
          <w:szCs w:val="28"/>
        </w:rPr>
        <w:t xml:space="preserve">26) </w:t>
      </w:r>
      <w:r w:rsidR="00C02C1D" w:rsidRPr="00C02C1D">
        <w:rPr>
          <w:rFonts w:ascii="Times New Roman" w:hAnsi="Times New Roman" w:cs="Times New Roman"/>
          <w:sz w:val="24"/>
          <w:szCs w:val="28"/>
        </w:rPr>
        <w:t>Ну, я допускаю, руби леса из нужды, но зачем истреблять их</w:t>
      </w:r>
      <w:proofErr w:type="gramStart"/>
      <w:r w:rsidR="00C02C1D" w:rsidRPr="00C02C1D">
        <w:rPr>
          <w:rFonts w:ascii="Times New Roman" w:hAnsi="Times New Roman" w:cs="Times New Roman"/>
          <w:sz w:val="24"/>
          <w:szCs w:val="28"/>
        </w:rPr>
        <w:t xml:space="preserve">? […] </w:t>
      </w:r>
      <w:proofErr w:type="gramEnd"/>
      <w:r w:rsidRPr="00101147">
        <w:rPr>
          <w:rFonts w:ascii="Times New Roman" w:hAnsi="Times New Roman" w:cs="Times New Roman"/>
          <w:b/>
          <w:sz w:val="24"/>
          <w:szCs w:val="28"/>
        </w:rPr>
        <w:t>Надо</w:t>
      </w:r>
      <w:r w:rsidRPr="00101147">
        <w:rPr>
          <w:rFonts w:ascii="Times New Roman" w:hAnsi="Times New Roman" w:cs="Times New Roman"/>
          <w:sz w:val="24"/>
          <w:szCs w:val="28"/>
        </w:rPr>
        <w:t xml:space="preserve"> быть безрассудным варваром, чтобы жечь в своей печке эту красоту, разрушать то, чего мы не можем создать. </w:t>
      </w:r>
      <w:r w:rsidRPr="00101147">
        <w:rPr>
          <w:rFonts w:ascii="Times New Roman" w:hAnsi="Times New Roman" w:cs="Times New Roman"/>
          <w:sz w:val="24"/>
          <w:szCs w:val="28"/>
          <w:lang w:val="en-US"/>
        </w:rPr>
        <w:t xml:space="preserve">− </w:t>
      </w:r>
      <w:r w:rsidR="00C02C1D" w:rsidRPr="00C02C1D">
        <w:rPr>
          <w:rFonts w:ascii="Times New Roman" w:hAnsi="Times New Roman" w:cs="Times New Roman"/>
          <w:sz w:val="24"/>
          <w:szCs w:val="28"/>
          <w:lang w:val="en-US"/>
        </w:rPr>
        <w:t>Oh, I don't object, of course, to cutti</w:t>
      </w:r>
      <w:r w:rsidR="00133708">
        <w:rPr>
          <w:rFonts w:ascii="Times New Roman" w:hAnsi="Times New Roman" w:cs="Times New Roman"/>
          <w:sz w:val="24"/>
          <w:szCs w:val="28"/>
          <w:lang w:val="en-US"/>
        </w:rPr>
        <w:t xml:space="preserve">ng wood from necessity, but why </w:t>
      </w:r>
      <w:r w:rsidR="00C02C1D" w:rsidRPr="00C02C1D">
        <w:rPr>
          <w:rFonts w:ascii="Times New Roman" w:hAnsi="Times New Roman" w:cs="Times New Roman"/>
          <w:sz w:val="24"/>
          <w:szCs w:val="28"/>
          <w:lang w:val="en-US"/>
        </w:rPr>
        <w:t xml:space="preserve">destroy the forests? </w:t>
      </w:r>
      <w:r w:rsidR="00133708" w:rsidRPr="00133708">
        <w:rPr>
          <w:rFonts w:ascii="Times New Roman" w:hAnsi="Times New Roman" w:cs="Times New Roman"/>
          <w:sz w:val="24"/>
          <w:szCs w:val="28"/>
          <w:lang w:val="en-US"/>
        </w:rPr>
        <w:t>[…]</w:t>
      </w:r>
      <w:r w:rsidR="0013370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01147">
        <w:rPr>
          <w:rFonts w:ascii="Times New Roman" w:hAnsi="Times New Roman" w:cs="Times New Roman"/>
          <w:b/>
          <w:sz w:val="24"/>
          <w:szCs w:val="28"/>
          <w:lang w:val="en-US"/>
        </w:rPr>
        <w:t>Who but</w:t>
      </w:r>
      <w:r w:rsidRPr="00101147">
        <w:rPr>
          <w:rFonts w:ascii="Times New Roman" w:hAnsi="Times New Roman" w:cs="Times New Roman"/>
          <w:sz w:val="24"/>
          <w:szCs w:val="28"/>
          <w:lang w:val="en-US"/>
        </w:rPr>
        <w:t xml:space="preserve"> a stupid barbarian </w:t>
      </w:r>
      <w:r w:rsidRPr="004D3D98">
        <w:rPr>
          <w:rFonts w:ascii="Times New Roman" w:hAnsi="Times New Roman" w:cs="Times New Roman"/>
          <w:b/>
          <w:sz w:val="24"/>
          <w:szCs w:val="28"/>
          <w:lang w:val="en-US"/>
        </w:rPr>
        <w:t>could</w:t>
      </w:r>
      <w:r w:rsidRPr="00101147">
        <w:rPr>
          <w:rFonts w:ascii="Times New Roman" w:hAnsi="Times New Roman" w:cs="Times New Roman"/>
          <w:sz w:val="24"/>
          <w:szCs w:val="28"/>
          <w:lang w:val="en-US"/>
        </w:rPr>
        <w:t xml:space="preserve"> burn so much beauty in his stove and destroy that which he cannot make? </w:t>
      </w:r>
      <w:r w:rsidRPr="00BD69AE">
        <w:rPr>
          <w:rFonts w:ascii="Times New Roman" w:hAnsi="Times New Roman" w:cs="Times New Roman"/>
          <w:sz w:val="24"/>
          <w:szCs w:val="28"/>
        </w:rPr>
        <w:t>(</w:t>
      </w:r>
      <w:r w:rsidRPr="00101147">
        <w:rPr>
          <w:rFonts w:ascii="Times New Roman" w:hAnsi="Times New Roman" w:cs="Times New Roman"/>
          <w:sz w:val="24"/>
          <w:szCs w:val="28"/>
        </w:rPr>
        <w:t>ДВ</w:t>
      </w:r>
      <w:r w:rsidRPr="00BD69AE">
        <w:rPr>
          <w:rFonts w:ascii="Times New Roman" w:hAnsi="Times New Roman" w:cs="Times New Roman"/>
          <w:sz w:val="24"/>
          <w:szCs w:val="28"/>
        </w:rPr>
        <w:t>)</w:t>
      </w:r>
    </w:p>
    <w:p w:rsidR="00101147" w:rsidRDefault="00C02C1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Высказывание носит общий характер, говорящий высказывает свое мнение о людях, которые </w:t>
      </w:r>
      <w:r w:rsidR="00133708">
        <w:rPr>
          <w:rFonts w:ascii="Times New Roman" w:hAnsi="Times New Roman" w:cs="Times New Roman"/>
          <w:sz w:val="28"/>
          <w:szCs w:val="28"/>
        </w:rPr>
        <w:t xml:space="preserve">истребляют и вырубают леса. Он называет их «безрассудными варварами», однако не адресует свое высказывание какому-либо конкретному человеку. Обобщенность высказывания достигается благодаря использованию </w:t>
      </w:r>
      <w:proofErr w:type="gramStart"/>
      <w:r w:rsidR="001337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3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708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133708">
        <w:rPr>
          <w:rFonts w:ascii="Times New Roman" w:hAnsi="Times New Roman" w:cs="Times New Roman"/>
          <w:sz w:val="28"/>
          <w:szCs w:val="28"/>
        </w:rPr>
        <w:t xml:space="preserve"> слова категории состояния «надо». Классифицируем данный пример, как </w:t>
      </w:r>
      <w:proofErr w:type="spellStart"/>
      <w:r w:rsidR="00133708">
        <w:rPr>
          <w:rFonts w:ascii="Times New Roman" w:hAnsi="Times New Roman" w:cs="Times New Roman"/>
          <w:sz w:val="28"/>
          <w:szCs w:val="28"/>
        </w:rPr>
        <w:t>ассертив</w:t>
      </w:r>
      <w:proofErr w:type="spellEnd"/>
      <w:r w:rsidR="00133708">
        <w:rPr>
          <w:rFonts w:ascii="Times New Roman" w:hAnsi="Times New Roman" w:cs="Times New Roman"/>
          <w:sz w:val="28"/>
          <w:szCs w:val="28"/>
        </w:rPr>
        <w:t xml:space="preserve"> не директивного типа, так как высказывание является в большей степени утвердительным</w:t>
      </w:r>
      <w:r w:rsidR="001737EE">
        <w:rPr>
          <w:rFonts w:ascii="Times New Roman" w:hAnsi="Times New Roman" w:cs="Times New Roman"/>
          <w:sz w:val="28"/>
          <w:szCs w:val="28"/>
        </w:rPr>
        <w:t xml:space="preserve"> (это периферия рассматриваемого материала)</w:t>
      </w:r>
      <w:r w:rsidR="00133708">
        <w:rPr>
          <w:rFonts w:ascii="Times New Roman" w:hAnsi="Times New Roman" w:cs="Times New Roman"/>
          <w:sz w:val="28"/>
          <w:szCs w:val="28"/>
        </w:rPr>
        <w:t xml:space="preserve">. В переводе используется конструкция </w:t>
      </w:r>
      <w:r w:rsidR="00133708" w:rsidRPr="00646FA3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="00133708" w:rsidRPr="00646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708" w:rsidRPr="00646FA3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133708" w:rsidRPr="00646FA3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="00AA1D41">
        <w:rPr>
          <w:rFonts w:ascii="Times New Roman" w:hAnsi="Times New Roman" w:cs="Times New Roman"/>
          <w:sz w:val="28"/>
          <w:szCs w:val="28"/>
        </w:rPr>
        <w:t xml:space="preserve"> (лексическая компенсация)</w:t>
      </w:r>
      <w:r w:rsidR="00133708">
        <w:rPr>
          <w:rFonts w:ascii="Times New Roman" w:hAnsi="Times New Roman" w:cs="Times New Roman"/>
          <w:sz w:val="28"/>
          <w:szCs w:val="28"/>
        </w:rPr>
        <w:t xml:space="preserve">,  </w:t>
      </w:r>
      <w:r w:rsidR="004D3D98">
        <w:rPr>
          <w:rFonts w:ascii="Times New Roman" w:hAnsi="Times New Roman" w:cs="Times New Roman"/>
          <w:sz w:val="28"/>
          <w:szCs w:val="28"/>
        </w:rPr>
        <w:t xml:space="preserve">а также добавляется модальный глагол </w:t>
      </w:r>
      <w:r w:rsidR="004D3D98" w:rsidRPr="00646FA3"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="004D3D98" w:rsidRPr="004D3D98">
        <w:rPr>
          <w:rFonts w:ascii="Times New Roman" w:hAnsi="Times New Roman" w:cs="Times New Roman"/>
          <w:sz w:val="28"/>
          <w:szCs w:val="28"/>
        </w:rPr>
        <w:t xml:space="preserve">. </w:t>
      </w:r>
      <w:r w:rsidR="004D3D98">
        <w:rPr>
          <w:rFonts w:ascii="Times New Roman" w:hAnsi="Times New Roman" w:cs="Times New Roman"/>
          <w:sz w:val="28"/>
          <w:szCs w:val="28"/>
        </w:rPr>
        <w:t xml:space="preserve">С точки зрения синтаксиса, </w:t>
      </w:r>
      <w:proofErr w:type="gramStart"/>
      <w:r w:rsidR="004D3D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3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D98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4D3D98">
        <w:rPr>
          <w:rFonts w:ascii="Times New Roman" w:hAnsi="Times New Roman" w:cs="Times New Roman"/>
          <w:sz w:val="28"/>
          <w:szCs w:val="28"/>
        </w:rPr>
        <w:t xml:space="preserve"> используется повествовательное сложноподчиненное предложение, при этом главная часть предложения является односоставной (употреблено только слово категории состояния в связке с инфинитивом). В переводе используется вопросительная конструкция, а предложение становится простым осложненным (прием интеграции предложений). </w:t>
      </w:r>
    </w:p>
    <w:p w:rsidR="001E7DB4" w:rsidRPr="001E7DB4" w:rsidRDefault="001E7DB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1E7DB4">
        <w:rPr>
          <w:rFonts w:ascii="Times New Roman" w:hAnsi="Times New Roman" w:cs="Times New Roman"/>
          <w:sz w:val="24"/>
          <w:szCs w:val="28"/>
        </w:rPr>
        <w:t xml:space="preserve">27) </w:t>
      </w:r>
      <w:r w:rsidRPr="001E7DB4">
        <w:rPr>
          <w:rFonts w:ascii="Times New Roman" w:hAnsi="Times New Roman" w:cs="Times New Roman"/>
          <w:b/>
          <w:sz w:val="24"/>
          <w:szCs w:val="28"/>
        </w:rPr>
        <w:t>Не</w:t>
      </w:r>
      <w:r w:rsidRPr="001E7DB4">
        <w:rPr>
          <w:rFonts w:ascii="Times New Roman" w:hAnsi="Times New Roman" w:cs="Times New Roman"/>
          <w:sz w:val="24"/>
          <w:szCs w:val="28"/>
        </w:rPr>
        <w:t xml:space="preserve"> </w:t>
      </w:r>
      <w:r w:rsidRPr="001E7DB4">
        <w:rPr>
          <w:rFonts w:ascii="Times New Roman" w:hAnsi="Times New Roman" w:cs="Times New Roman"/>
          <w:b/>
          <w:sz w:val="24"/>
          <w:szCs w:val="28"/>
        </w:rPr>
        <w:t>нужно</w:t>
      </w:r>
      <w:r w:rsidRPr="001E7DB4">
        <w:rPr>
          <w:rFonts w:ascii="Times New Roman" w:hAnsi="Times New Roman" w:cs="Times New Roman"/>
          <w:sz w:val="24"/>
          <w:szCs w:val="28"/>
        </w:rPr>
        <w:t xml:space="preserve"> только распускать себя и все чего-то ждать, ждать у моря погоды… Раз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E7DB4">
        <w:rPr>
          <w:rFonts w:ascii="Times New Roman" w:hAnsi="Times New Roman" w:cs="Times New Roman"/>
          <w:sz w:val="24"/>
          <w:szCs w:val="28"/>
        </w:rPr>
        <w:t>в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E7DB4">
        <w:rPr>
          <w:rFonts w:ascii="Times New Roman" w:hAnsi="Times New Roman" w:cs="Times New Roman"/>
          <w:sz w:val="24"/>
          <w:szCs w:val="28"/>
        </w:rPr>
        <w:t>сердце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E7DB4">
        <w:rPr>
          <w:rFonts w:ascii="Times New Roman" w:hAnsi="Times New Roman" w:cs="Times New Roman"/>
          <w:sz w:val="24"/>
          <w:szCs w:val="28"/>
        </w:rPr>
        <w:t>завелась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E7DB4">
        <w:rPr>
          <w:rFonts w:ascii="Times New Roman" w:hAnsi="Times New Roman" w:cs="Times New Roman"/>
          <w:sz w:val="24"/>
          <w:szCs w:val="28"/>
        </w:rPr>
        <w:t>любовь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1E7DB4">
        <w:rPr>
          <w:rFonts w:ascii="Times New Roman" w:hAnsi="Times New Roman" w:cs="Times New Roman"/>
          <w:b/>
          <w:sz w:val="24"/>
          <w:szCs w:val="28"/>
        </w:rPr>
        <w:t>надо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E7DB4">
        <w:rPr>
          <w:rFonts w:ascii="Times New Roman" w:hAnsi="Times New Roman" w:cs="Times New Roman"/>
          <w:sz w:val="24"/>
          <w:szCs w:val="28"/>
        </w:rPr>
        <w:t>ее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E7DB4">
        <w:rPr>
          <w:rFonts w:ascii="Times New Roman" w:hAnsi="Times New Roman" w:cs="Times New Roman"/>
          <w:sz w:val="24"/>
          <w:szCs w:val="28"/>
        </w:rPr>
        <w:t>вон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en-US"/>
        </w:rPr>
        <w:t>–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It is a trifle; </w:t>
      </w:r>
      <w:r w:rsidRPr="001E7DB4">
        <w:rPr>
          <w:rFonts w:ascii="Times New Roman" w:hAnsi="Times New Roman" w:cs="Times New Roman"/>
          <w:b/>
          <w:sz w:val="24"/>
          <w:szCs w:val="28"/>
          <w:lang w:val="en-US"/>
        </w:rPr>
        <w:t>all one has to do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is to keep a tight rein on oneself, and keep one's head clear. </w:t>
      </w:r>
      <w:r w:rsidRPr="001E7DB4">
        <w:rPr>
          <w:rFonts w:ascii="Times New Roman" w:hAnsi="Times New Roman" w:cs="Times New Roman"/>
          <w:b/>
          <w:sz w:val="24"/>
          <w:szCs w:val="28"/>
          <w:lang w:val="en-US"/>
        </w:rPr>
        <w:t>Love must be</w:t>
      </w:r>
      <w:r w:rsidRPr="001E7DB4">
        <w:rPr>
          <w:rFonts w:ascii="Times New Roman" w:hAnsi="Times New Roman" w:cs="Times New Roman"/>
          <w:sz w:val="24"/>
          <w:szCs w:val="28"/>
          <w:lang w:val="en-US"/>
        </w:rPr>
        <w:t xml:space="preserve"> plucked out the moment it springs up in the heart.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91132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Ч)</w:t>
      </w:r>
    </w:p>
    <w:p w:rsidR="00091132" w:rsidRDefault="00B00E34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91132">
        <w:rPr>
          <w:rFonts w:ascii="Times New Roman" w:hAnsi="Times New Roman" w:cs="Times New Roman"/>
          <w:sz w:val="28"/>
          <w:szCs w:val="28"/>
        </w:rPr>
        <w:t xml:space="preserve">   </w:t>
      </w:r>
      <w:r w:rsidR="00091132">
        <w:rPr>
          <w:rFonts w:ascii="Times New Roman" w:hAnsi="Times New Roman" w:cs="Times New Roman"/>
          <w:sz w:val="28"/>
          <w:szCs w:val="28"/>
        </w:rPr>
        <w:t xml:space="preserve">Рассмотрим комплексный пример, включающий в себя сегменты как с «надо», так и с «нужно». В целом, </w:t>
      </w:r>
      <w:proofErr w:type="gramStart"/>
      <w:r w:rsidR="00091132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="00091132">
        <w:rPr>
          <w:rFonts w:ascii="Times New Roman" w:hAnsi="Times New Roman" w:cs="Times New Roman"/>
          <w:sz w:val="28"/>
          <w:szCs w:val="28"/>
        </w:rPr>
        <w:t xml:space="preserve"> высказывают общую истину, с его точки зрения, описывает модель поведения, которой должны придерживаться все. Первая реплика является отрицательной – слово категории состояния употреблено в связке с отрицательной частицей. Классифицируем высказывание как </w:t>
      </w:r>
      <w:proofErr w:type="spellStart"/>
      <w:r w:rsidR="00091132">
        <w:rPr>
          <w:rFonts w:ascii="Times New Roman" w:hAnsi="Times New Roman" w:cs="Times New Roman"/>
          <w:sz w:val="28"/>
          <w:szCs w:val="28"/>
        </w:rPr>
        <w:t>суггестив</w:t>
      </w:r>
      <w:proofErr w:type="spellEnd"/>
      <w:r w:rsidR="00091132">
        <w:rPr>
          <w:rFonts w:ascii="Times New Roman" w:hAnsi="Times New Roman" w:cs="Times New Roman"/>
          <w:sz w:val="28"/>
          <w:szCs w:val="28"/>
        </w:rPr>
        <w:t xml:space="preserve">, так как, по сути, это совет для всех, кто влюблен. Вторая реплика с «надо» также является </w:t>
      </w:r>
      <w:proofErr w:type="spellStart"/>
      <w:r w:rsidR="00091132">
        <w:rPr>
          <w:rFonts w:ascii="Times New Roman" w:hAnsi="Times New Roman" w:cs="Times New Roman"/>
          <w:sz w:val="28"/>
          <w:szCs w:val="28"/>
        </w:rPr>
        <w:t>суггестивом</w:t>
      </w:r>
      <w:proofErr w:type="spellEnd"/>
      <w:r w:rsidR="00091132">
        <w:rPr>
          <w:rFonts w:ascii="Times New Roman" w:hAnsi="Times New Roman" w:cs="Times New Roman"/>
          <w:sz w:val="28"/>
          <w:szCs w:val="28"/>
        </w:rPr>
        <w:t xml:space="preserve">, а именно рекомендацией к действию. Для перевода первого компонента высказывания используется безличное местоимение </w:t>
      </w:r>
      <w:r w:rsidR="0009113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091132">
        <w:rPr>
          <w:rFonts w:ascii="Times New Roman" w:hAnsi="Times New Roman" w:cs="Times New Roman"/>
          <w:sz w:val="28"/>
          <w:szCs w:val="28"/>
        </w:rPr>
        <w:t>,  а также инфинитивная конструкция</w:t>
      </w:r>
      <w:r w:rsidR="001A610A">
        <w:rPr>
          <w:rFonts w:ascii="Times New Roman" w:hAnsi="Times New Roman" w:cs="Times New Roman"/>
          <w:sz w:val="28"/>
          <w:szCs w:val="28"/>
        </w:rPr>
        <w:t>. Она помогает образовать высказывание с двойной актуализацией – выделяются два элемента предложения (</w:t>
      </w:r>
      <w:r w:rsidR="001A610A" w:rsidRPr="001A610A"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="001A610A" w:rsidRPr="001A61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610A" w:rsidRPr="001A610A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="001A610A">
        <w:rPr>
          <w:rFonts w:ascii="Times New Roman" w:hAnsi="Times New Roman" w:cs="Times New Roman"/>
          <w:sz w:val="28"/>
          <w:szCs w:val="28"/>
        </w:rPr>
        <w:t>)</w:t>
      </w:r>
      <w:r w:rsidR="001A610A" w:rsidRPr="001A61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610A">
        <w:rPr>
          <w:rFonts w:ascii="Times New Roman" w:hAnsi="Times New Roman" w:cs="Times New Roman"/>
          <w:sz w:val="28"/>
          <w:szCs w:val="28"/>
        </w:rPr>
        <w:t>Чахоян</w:t>
      </w:r>
      <w:proofErr w:type="spellEnd"/>
      <w:r w:rsidR="001A610A">
        <w:rPr>
          <w:rFonts w:ascii="Times New Roman" w:hAnsi="Times New Roman" w:cs="Times New Roman"/>
          <w:sz w:val="28"/>
          <w:szCs w:val="28"/>
        </w:rPr>
        <w:t>, 1988: 137</w:t>
      </w:r>
      <w:r w:rsidR="001A610A" w:rsidRPr="001A610A">
        <w:rPr>
          <w:rFonts w:ascii="Times New Roman" w:hAnsi="Times New Roman" w:cs="Times New Roman"/>
          <w:sz w:val="28"/>
          <w:szCs w:val="28"/>
        </w:rPr>
        <w:t>)</w:t>
      </w:r>
      <w:r w:rsidR="00D912A6">
        <w:rPr>
          <w:rFonts w:ascii="Times New Roman" w:hAnsi="Times New Roman" w:cs="Times New Roman"/>
          <w:sz w:val="28"/>
          <w:szCs w:val="28"/>
        </w:rPr>
        <w:t xml:space="preserve">. В данном случае наблюдаем не только прием лексической компенсации, но и антонимический перевод, так как </w:t>
      </w:r>
      <w:r w:rsidR="00D912A6">
        <w:rPr>
          <w:rFonts w:ascii="Times New Roman" w:hAnsi="Times New Roman" w:cs="Times New Roman"/>
          <w:sz w:val="28"/>
          <w:szCs w:val="28"/>
        </w:rPr>
        <w:lastRenderedPageBreak/>
        <w:t xml:space="preserve">в ПЯ высказывание положительно. Во втором случае </w:t>
      </w:r>
      <w:proofErr w:type="gramStart"/>
      <w:r w:rsidR="00D912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1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A6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D912A6">
        <w:rPr>
          <w:rFonts w:ascii="Times New Roman" w:hAnsi="Times New Roman" w:cs="Times New Roman"/>
          <w:sz w:val="28"/>
          <w:szCs w:val="28"/>
        </w:rPr>
        <w:t xml:space="preserve"> отмечаем сложноподчиненное предложение, где придаточное условия стоит в начале предложения, а главная часть – в конце. В ПЯ происходит транспозиция частей предложения, так как главная часть выносится в начало. Кроме того, субъектом предложения становится существительное </w:t>
      </w:r>
      <w:r w:rsidR="00D912A6" w:rsidRPr="00646FA3">
        <w:rPr>
          <w:rFonts w:ascii="Times New Roman" w:hAnsi="Times New Roman" w:cs="Times New Roman"/>
          <w:i/>
          <w:sz w:val="28"/>
          <w:szCs w:val="28"/>
          <w:lang w:val="en-US"/>
        </w:rPr>
        <w:t>love</w:t>
      </w:r>
      <w:r w:rsidR="00D912A6">
        <w:rPr>
          <w:rFonts w:ascii="Times New Roman" w:hAnsi="Times New Roman" w:cs="Times New Roman"/>
          <w:sz w:val="28"/>
          <w:szCs w:val="28"/>
        </w:rPr>
        <w:t xml:space="preserve">, </w:t>
      </w:r>
      <w:r w:rsidR="0064213D">
        <w:rPr>
          <w:rFonts w:ascii="Times New Roman" w:hAnsi="Times New Roman" w:cs="Times New Roman"/>
          <w:sz w:val="28"/>
          <w:szCs w:val="28"/>
        </w:rPr>
        <w:t xml:space="preserve">а </w:t>
      </w:r>
      <w:r w:rsidR="00D912A6">
        <w:rPr>
          <w:rFonts w:ascii="Times New Roman" w:hAnsi="Times New Roman" w:cs="Times New Roman"/>
          <w:sz w:val="28"/>
          <w:szCs w:val="28"/>
        </w:rPr>
        <w:t xml:space="preserve">для перевода слова категории состояния используется модальный глагол </w:t>
      </w:r>
      <w:r w:rsidR="00D912A6" w:rsidRPr="00F17DE9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D912A6" w:rsidRPr="00D912A6">
        <w:rPr>
          <w:rFonts w:ascii="Times New Roman" w:hAnsi="Times New Roman" w:cs="Times New Roman"/>
          <w:sz w:val="28"/>
          <w:szCs w:val="28"/>
        </w:rPr>
        <w:t xml:space="preserve"> </w:t>
      </w:r>
      <w:r w:rsidR="00D912A6">
        <w:rPr>
          <w:rFonts w:ascii="Times New Roman" w:hAnsi="Times New Roman" w:cs="Times New Roman"/>
          <w:sz w:val="28"/>
          <w:szCs w:val="28"/>
        </w:rPr>
        <w:t xml:space="preserve">со значением совета. </w:t>
      </w:r>
      <w:r w:rsidR="0064213D">
        <w:rPr>
          <w:rFonts w:ascii="Times New Roman" w:hAnsi="Times New Roman" w:cs="Times New Roman"/>
          <w:sz w:val="28"/>
          <w:szCs w:val="28"/>
        </w:rPr>
        <w:t>Таким образом, во втором случае происходит транспозиция лексических компонентов.</w:t>
      </w:r>
    </w:p>
    <w:p w:rsidR="0064213D" w:rsidRPr="00F17DE9" w:rsidRDefault="0064213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405D4">
        <w:rPr>
          <w:rFonts w:ascii="Times New Roman" w:hAnsi="Times New Roman" w:cs="Times New Roman"/>
          <w:sz w:val="24"/>
          <w:szCs w:val="28"/>
        </w:rPr>
        <w:t xml:space="preserve">28) </w:t>
      </w:r>
      <w:r w:rsidR="00F17DE9" w:rsidRPr="00F17DE9">
        <w:rPr>
          <w:rFonts w:ascii="Times New Roman" w:hAnsi="Times New Roman" w:cs="Times New Roman"/>
          <w:sz w:val="24"/>
          <w:szCs w:val="28"/>
        </w:rPr>
        <w:t xml:space="preserve">Сорин. Вы рассуждаете, как сытый человек. Вы сыты и потому равнодушны к жизни, вам все равно. </w:t>
      </w:r>
      <w:r w:rsidR="008465FA">
        <w:rPr>
          <w:rFonts w:ascii="Times New Roman" w:hAnsi="Times New Roman" w:cs="Times New Roman"/>
          <w:sz w:val="24"/>
          <w:szCs w:val="28"/>
        </w:rPr>
        <w:t xml:space="preserve">Но умирать и вам будет страшно. </w:t>
      </w:r>
      <w:r w:rsidR="00F17DE9" w:rsidRPr="00F17DE9">
        <w:rPr>
          <w:rFonts w:ascii="Times New Roman" w:hAnsi="Times New Roman" w:cs="Times New Roman"/>
          <w:sz w:val="24"/>
          <w:szCs w:val="28"/>
        </w:rPr>
        <w:t xml:space="preserve">Дорн. </w:t>
      </w:r>
      <w:r w:rsidRPr="0064213D">
        <w:rPr>
          <w:rFonts w:ascii="Times New Roman" w:hAnsi="Times New Roman" w:cs="Times New Roman"/>
          <w:sz w:val="24"/>
          <w:szCs w:val="28"/>
        </w:rPr>
        <w:t>Страх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</w:rPr>
        <w:t>смерти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727996" w:rsidRPr="002405D4">
        <w:rPr>
          <w:rFonts w:ascii="Times New Roman" w:hAnsi="Times New Roman" w:cs="Times New Roman"/>
          <w:sz w:val="24"/>
          <w:szCs w:val="28"/>
        </w:rPr>
        <w:t>−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</w:rPr>
        <w:t>животный</w:t>
      </w:r>
      <w:r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</w:rPr>
        <w:t>страх</w:t>
      </w:r>
      <w:proofErr w:type="gramStart"/>
      <w:r w:rsidRPr="002405D4">
        <w:rPr>
          <w:rFonts w:ascii="Times New Roman" w:hAnsi="Times New Roman" w:cs="Times New Roman"/>
          <w:sz w:val="24"/>
          <w:szCs w:val="28"/>
        </w:rPr>
        <w:t xml:space="preserve">… </w:t>
      </w:r>
      <w:r w:rsidRPr="0064213D">
        <w:rPr>
          <w:rFonts w:ascii="Times New Roman" w:hAnsi="Times New Roman" w:cs="Times New Roman"/>
          <w:b/>
          <w:sz w:val="24"/>
          <w:szCs w:val="28"/>
        </w:rPr>
        <w:t>Н</w:t>
      </w:r>
      <w:proofErr w:type="gramEnd"/>
      <w:r w:rsidRPr="0064213D">
        <w:rPr>
          <w:rFonts w:ascii="Times New Roman" w:hAnsi="Times New Roman" w:cs="Times New Roman"/>
          <w:b/>
          <w:sz w:val="24"/>
          <w:szCs w:val="28"/>
        </w:rPr>
        <w:t>адо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</w:rPr>
        <w:t>подавлять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</w:rPr>
        <w:t>его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. – </w:t>
      </w:r>
      <w:proofErr w:type="gramStart"/>
      <w:r w:rsidR="00F17DE9" w:rsidRPr="00F17DE9">
        <w:rPr>
          <w:rFonts w:ascii="Times New Roman" w:hAnsi="Times New Roman" w:cs="Times New Roman"/>
          <w:sz w:val="24"/>
          <w:szCs w:val="28"/>
          <w:lang w:val="en-US"/>
        </w:rPr>
        <w:t>SORIN.</w:t>
      </w:r>
      <w:proofErr w:type="gramEnd"/>
      <w:r w:rsidR="00F17DE9"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You speak like a man who is sati</w:t>
      </w:r>
      <w:r w:rsidR="00F17DE9">
        <w:rPr>
          <w:rFonts w:ascii="Times New Roman" w:hAnsi="Times New Roman" w:cs="Times New Roman"/>
          <w:sz w:val="24"/>
          <w:szCs w:val="28"/>
          <w:lang w:val="en-US"/>
        </w:rPr>
        <w:t>ated with life. Your thirst for</w:t>
      </w:r>
      <w:r w:rsidR="00F17DE9"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it is quenched, and so you are calm and </w:t>
      </w:r>
      <w:r w:rsidR="00F17DE9">
        <w:rPr>
          <w:rFonts w:ascii="Times New Roman" w:hAnsi="Times New Roman" w:cs="Times New Roman"/>
          <w:sz w:val="24"/>
          <w:szCs w:val="28"/>
          <w:lang w:val="en-US"/>
        </w:rPr>
        <w:t>indifferent, but even you dread</w:t>
      </w:r>
      <w:r w:rsidR="00F17DE9"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F17DE9">
        <w:rPr>
          <w:rFonts w:ascii="Times New Roman" w:hAnsi="Times New Roman" w:cs="Times New Roman"/>
          <w:sz w:val="24"/>
          <w:szCs w:val="28"/>
          <w:lang w:val="en-US"/>
        </w:rPr>
        <w:t>death.</w:t>
      </w:r>
      <w:r w:rsidR="00F17DE9" w:rsidRPr="00F17DE9">
        <w:rPr>
          <w:rFonts w:ascii="Times New Roman" w:hAnsi="Times New Roman" w:cs="Times New Roman"/>
          <w:sz w:val="24"/>
          <w:szCs w:val="28"/>
          <w:lang w:val="en-US"/>
        </w:rPr>
        <w:br/>
      </w:r>
      <w:proofErr w:type="gramStart"/>
      <w:r w:rsidR="00F17DE9" w:rsidRPr="00F17DE9">
        <w:rPr>
          <w:rFonts w:ascii="Times New Roman" w:hAnsi="Times New Roman" w:cs="Times New Roman"/>
          <w:sz w:val="24"/>
          <w:szCs w:val="28"/>
          <w:lang w:val="en-US"/>
        </w:rPr>
        <w:t>DORN.</w:t>
      </w:r>
      <w:proofErr w:type="gramEnd"/>
      <w:r w:rsidR="00F17DE9"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fear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death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an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animal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passion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which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b/>
          <w:sz w:val="24"/>
          <w:szCs w:val="28"/>
          <w:lang w:val="en-US"/>
        </w:rPr>
        <w:t>must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be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4213D">
        <w:rPr>
          <w:rFonts w:ascii="Times New Roman" w:hAnsi="Times New Roman" w:cs="Times New Roman"/>
          <w:sz w:val="24"/>
          <w:szCs w:val="28"/>
          <w:lang w:val="en-US"/>
        </w:rPr>
        <w:t>overcome</w:t>
      </w:r>
      <w:r w:rsidRPr="00F17DE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F17DE9">
        <w:rPr>
          <w:rFonts w:ascii="Times New Roman" w:hAnsi="Times New Roman" w:cs="Times New Roman"/>
          <w:sz w:val="24"/>
          <w:szCs w:val="28"/>
        </w:rPr>
        <w:t>(</w:t>
      </w:r>
      <w:r w:rsidRPr="0064213D">
        <w:rPr>
          <w:rFonts w:ascii="Times New Roman" w:hAnsi="Times New Roman" w:cs="Times New Roman"/>
          <w:sz w:val="24"/>
          <w:szCs w:val="28"/>
        </w:rPr>
        <w:t>Ч</w:t>
      </w:r>
      <w:r w:rsidRPr="00F17DE9">
        <w:rPr>
          <w:rFonts w:ascii="Times New Roman" w:hAnsi="Times New Roman" w:cs="Times New Roman"/>
          <w:sz w:val="24"/>
          <w:szCs w:val="28"/>
        </w:rPr>
        <w:t>)</w:t>
      </w:r>
    </w:p>
    <w:p w:rsidR="0064213D" w:rsidRDefault="0064213D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7DE9">
        <w:rPr>
          <w:rFonts w:ascii="Times New Roman" w:hAnsi="Times New Roman" w:cs="Times New Roman"/>
          <w:sz w:val="28"/>
          <w:szCs w:val="28"/>
        </w:rPr>
        <w:t xml:space="preserve">   </w:t>
      </w:r>
      <w:r w:rsidR="00090E63" w:rsidRPr="00090E63">
        <w:rPr>
          <w:rFonts w:ascii="Times New Roman" w:hAnsi="Times New Roman" w:cs="Times New Roman"/>
          <w:sz w:val="28"/>
          <w:szCs w:val="28"/>
        </w:rPr>
        <w:t xml:space="preserve">В данном случае высказывание </w:t>
      </w:r>
      <w:r w:rsidR="00727996">
        <w:rPr>
          <w:rFonts w:ascii="Times New Roman" w:hAnsi="Times New Roman" w:cs="Times New Roman"/>
          <w:sz w:val="28"/>
          <w:szCs w:val="28"/>
        </w:rPr>
        <w:t>также</w:t>
      </w:r>
      <w:r w:rsidR="00090E63" w:rsidRPr="00090E63">
        <w:rPr>
          <w:rFonts w:ascii="Times New Roman" w:hAnsi="Times New Roman" w:cs="Times New Roman"/>
          <w:sz w:val="28"/>
          <w:szCs w:val="28"/>
        </w:rPr>
        <w:t xml:space="preserve"> носит общий характер</w:t>
      </w:r>
      <w:r w:rsidR="00727996">
        <w:rPr>
          <w:rFonts w:ascii="Times New Roman" w:hAnsi="Times New Roman" w:cs="Times New Roman"/>
          <w:sz w:val="28"/>
          <w:szCs w:val="28"/>
        </w:rPr>
        <w:t xml:space="preserve">: говорящий объясняет, что страх смерти в себе всегда необходимо подавлять. </w:t>
      </w:r>
      <w:r w:rsidR="00E805C4">
        <w:rPr>
          <w:rFonts w:ascii="Times New Roman" w:hAnsi="Times New Roman" w:cs="Times New Roman"/>
          <w:sz w:val="28"/>
          <w:szCs w:val="28"/>
        </w:rPr>
        <w:t xml:space="preserve">Высказывание является </w:t>
      </w:r>
      <w:proofErr w:type="spellStart"/>
      <w:r w:rsidR="00E805C4">
        <w:rPr>
          <w:rFonts w:ascii="Times New Roman" w:hAnsi="Times New Roman" w:cs="Times New Roman"/>
          <w:sz w:val="28"/>
          <w:szCs w:val="28"/>
        </w:rPr>
        <w:t>ассертивом</w:t>
      </w:r>
      <w:proofErr w:type="spellEnd"/>
      <w:r w:rsidR="00E805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2A5A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="00A32A5A">
        <w:rPr>
          <w:rFonts w:ascii="Times New Roman" w:hAnsi="Times New Roman" w:cs="Times New Roman"/>
          <w:sz w:val="28"/>
          <w:szCs w:val="28"/>
        </w:rPr>
        <w:t xml:space="preserve"> считает данное утверждение своим кредо, а также универсальной истиной.</w:t>
      </w:r>
      <w:r w:rsidR="00E80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6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3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60E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CC360E">
        <w:rPr>
          <w:rFonts w:ascii="Times New Roman" w:hAnsi="Times New Roman" w:cs="Times New Roman"/>
          <w:sz w:val="28"/>
          <w:szCs w:val="28"/>
        </w:rPr>
        <w:t xml:space="preserve"> отмечаем использование двух простых предложений. Сегмент со словом категории состояния «надо» является односоставным предложением. В ПЯ употреблено сложноподчиненное предложение – использован прием интеграции предложений. Для перевода «надо» используется модальный глагол </w:t>
      </w:r>
      <w:r w:rsidR="00CC360E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CC360E" w:rsidRPr="00CC360E">
        <w:rPr>
          <w:rFonts w:ascii="Times New Roman" w:hAnsi="Times New Roman" w:cs="Times New Roman"/>
          <w:sz w:val="28"/>
          <w:szCs w:val="28"/>
        </w:rPr>
        <w:t xml:space="preserve"> </w:t>
      </w:r>
      <w:r w:rsidR="00CC360E">
        <w:rPr>
          <w:rFonts w:ascii="Times New Roman" w:hAnsi="Times New Roman" w:cs="Times New Roman"/>
          <w:sz w:val="28"/>
          <w:szCs w:val="28"/>
        </w:rPr>
        <w:t xml:space="preserve">со значением совета. </w:t>
      </w:r>
      <w:r w:rsidR="00371390">
        <w:rPr>
          <w:rFonts w:ascii="Times New Roman" w:hAnsi="Times New Roman" w:cs="Times New Roman"/>
          <w:sz w:val="28"/>
          <w:szCs w:val="28"/>
        </w:rPr>
        <w:t>Рассмотрим пример бессубъектного высказывания с «нельзя»:</w:t>
      </w:r>
    </w:p>
    <w:p w:rsidR="00371390" w:rsidRPr="002941F0" w:rsidRDefault="0037139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2405D4">
        <w:rPr>
          <w:rFonts w:ascii="Times New Roman" w:hAnsi="Times New Roman" w:cs="Times New Roman"/>
          <w:sz w:val="24"/>
          <w:szCs w:val="28"/>
        </w:rPr>
        <w:t xml:space="preserve">29) </w:t>
      </w:r>
      <w:r w:rsidR="002941F0" w:rsidRPr="002941F0">
        <w:rPr>
          <w:rFonts w:ascii="Times New Roman" w:hAnsi="Times New Roman" w:cs="Times New Roman"/>
          <w:sz w:val="24"/>
          <w:szCs w:val="28"/>
        </w:rPr>
        <w:t>Доктор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2941F0" w:rsidRPr="002941F0">
        <w:rPr>
          <w:rFonts w:ascii="Times New Roman" w:hAnsi="Times New Roman" w:cs="Times New Roman"/>
          <w:sz w:val="24"/>
          <w:szCs w:val="28"/>
        </w:rPr>
        <w:t>как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</w:rPr>
        <w:t>нарочно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2941F0" w:rsidRPr="002941F0">
        <w:rPr>
          <w:rFonts w:ascii="Times New Roman" w:hAnsi="Times New Roman" w:cs="Times New Roman"/>
          <w:sz w:val="24"/>
          <w:szCs w:val="28"/>
        </w:rPr>
        <w:t>пьян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2941F0" w:rsidRPr="002941F0">
        <w:rPr>
          <w:rFonts w:ascii="Times New Roman" w:hAnsi="Times New Roman" w:cs="Times New Roman"/>
          <w:sz w:val="24"/>
          <w:szCs w:val="28"/>
        </w:rPr>
        <w:t>ужасно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</w:rPr>
        <w:t>пьян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2941F0" w:rsidRPr="002941F0">
        <w:rPr>
          <w:rFonts w:ascii="Times New Roman" w:hAnsi="Times New Roman" w:cs="Times New Roman"/>
          <w:sz w:val="24"/>
          <w:szCs w:val="28"/>
        </w:rPr>
        <w:t>и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</w:rPr>
        <w:t>к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</w:rPr>
        <w:t>нему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</w:rPr>
        <w:t>никого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b/>
          <w:sz w:val="24"/>
          <w:szCs w:val="28"/>
        </w:rPr>
        <w:t>нельзя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. –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As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ill</w:t>
      </w:r>
      <w:r w:rsidR="002941F0" w:rsidRPr="002405D4">
        <w:rPr>
          <w:rFonts w:ascii="Times New Roman" w:hAnsi="Times New Roman" w:cs="Times New Roman"/>
          <w:sz w:val="24"/>
          <w:szCs w:val="28"/>
        </w:rPr>
        <w:t>-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luck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will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have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doctor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drunk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frightfully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drunk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,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b/>
          <w:sz w:val="24"/>
          <w:szCs w:val="28"/>
          <w:lang w:val="en-US"/>
        </w:rPr>
        <w:t>no</w:t>
      </w:r>
      <w:r w:rsidR="002941F0" w:rsidRPr="002405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b/>
          <w:sz w:val="24"/>
          <w:szCs w:val="28"/>
          <w:lang w:val="en-US"/>
        </w:rPr>
        <w:t>one</w:t>
      </w:r>
      <w:r w:rsidR="002941F0" w:rsidRPr="002405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b/>
          <w:sz w:val="24"/>
          <w:szCs w:val="28"/>
          <w:lang w:val="en-US"/>
        </w:rPr>
        <w:t>can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be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put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his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 </w:t>
      </w:r>
      <w:r w:rsidR="002941F0" w:rsidRPr="002941F0">
        <w:rPr>
          <w:rFonts w:ascii="Times New Roman" w:hAnsi="Times New Roman" w:cs="Times New Roman"/>
          <w:sz w:val="24"/>
          <w:szCs w:val="28"/>
          <w:lang w:val="en-US"/>
        </w:rPr>
        <w:t>room</w:t>
      </w:r>
      <w:r w:rsidR="002941F0" w:rsidRPr="002405D4">
        <w:rPr>
          <w:rFonts w:ascii="Times New Roman" w:hAnsi="Times New Roman" w:cs="Times New Roman"/>
          <w:sz w:val="24"/>
          <w:szCs w:val="28"/>
        </w:rPr>
        <w:t xml:space="preserve">. </w:t>
      </w:r>
      <w:r w:rsidR="002941F0">
        <w:rPr>
          <w:rFonts w:ascii="Times New Roman" w:hAnsi="Times New Roman" w:cs="Times New Roman"/>
          <w:sz w:val="24"/>
          <w:szCs w:val="28"/>
        </w:rPr>
        <w:t>(</w:t>
      </w:r>
      <w:r w:rsidR="002941F0" w:rsidRPr="002941F0">
        <w:rPr>
          <w:rFonts w:ascii="Times New Roman" w:hAnsi="Times New Roman" w:cs="Times New Roman"/>
          <w:sz w:val="24"/>
          <w:szCs w:val="28"/>
        </w:rPr>
        <w:t>Т</w:t>
      </w:r>
      <w:r w:rsidR="002941F0">
        <w:rPr>
          <w:rFonts w:ascii="Times New Roman" w:hAnsi="Times New Roman" w:cs="Times New Roman"/>
          <w:sz w:val="24"/>
          <w:szCs w:val="28"/>
        </w:rPr>
        <w:t>С)</w:t>
      </w:r>
    </w:p>
    <w:p w:rsidR="00634CDB" w:rsidRDefault="002941F0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данном примере слово категории состояния не направлено на какое-либо конкретное лицо. </w:t>
      </w:r>
      <w:r w:rsidR="00A32A5A">
        <w:rPr>
          <w:rFonts w:ascii="Times New Roman" w:hAnsi="Times New Roman" w:cs="Times New Roman"/>
          <w:sz w:val="28"/>
        </w:rPr>
        <w:t xml:space="preserve">Как было установлено выше, детерминант может выступать только в форме дательного падежа. В данном случае местоимение «никого» употреблено в форме винительного падежа, следовательно, не выполняет функцию детерминанта. </w:t>
      </w:r>
      <w:r>
        <w:rPr>
          <w:rFonts w:ascii="Times New Roman" w:hAnsi="Times New Roman" w:cs="Times New Roman"/>
          <w:sz w:val="28"/>
        </w:rPr>
        <w:t xml:space="preserve">Обстоятельства сложились таким образом, что в </w:t>
      </w:r>
      <w:r>
        <w:rPr>
          <w:rFonts w:ascii="Times New Roman" w:hAnsi="Times New Roman" w:cs="Times New Roman"/>
          <w:sz w:val="28"/>
        </w:rPr>
        <w:lastRenderedPageBreak/>
        <w:t xml:space="preserve">комнату к доктору больше никого нельзя подселить.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ИЯ</w:t>
      </w:r>
      <w:proofErr w:type="gramEnd"/>
      <w:r>
        <w:rPr>
          <w:rFonts w:ascii="Times New Roman" w:hAnsi="Times New Roman" w:cs="Times New Roman"/>
          <w:sz w:val="28"/>
        </w:rPr>
        <w:t xml:space="preserve"> высказывание с «нельзя» редуцировано, так как смысловой компонент «подселить» подразумевается имплицитно. </w:t>
      </w:r>
      <w:r w:rsidR="00B76E22">
        <w:rPr>
          <w:rFonts w:ascii="Times New Roman" w:hAnsi="Times New Roman" w:cs="Times New Roman"/>
          <w:sz w:val="28"/>
        </w:rPr>
        <w:t xml:space="preserve">В переводе на месте подлежащего используется отрицательное местоимение </w:t>
      </w:r>
      <w:proofErr w:type="spellStart"/>
      <w:r w:rsidR="00B76E22" w:rsidRPr="00A32A5A">
        <w:rPr>
          <w:rFonts w:ascii="Times New Roman" w:hAnsi="Times New Roman" w:cs="Times New Roman"/>
          <w:i/>
          <w:sz w:val="28"/>
        </w:rPr>
        <w:t>no</w:t>
      </w:r>
      <w:proofErr w:type="spellEnd"/>
      <w:r w:rsidR="00B76E22" w:rsidRPr="00A32A5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76E22" w:rsidRPr="00A32A5A">
        <w:rPr>
          <w:rFonts w:ascii="Times New Roman" w:hAnsi="Times New Roman" w:cs="Times New Roman"/>
          <w:i/>
          <w:sz w:val="28"/>
        </w:rPr>
        <w:t>one</w:t>
      </w:r>
      <w:proofErr w:type="spellEnd"/>
      <w:r w:rsidR="00B76E22">
        <w:rPr>
          <w:rFonts w:ascii="Times New Roman" w:hAnsi="Times New Roman" w:cs="Times New Roman"/>
          <w:sz w:val="28"/>
        </w:rPr>
        <w:t xml:space="preserve">, а также модальный глагол </w:t>
      </w:r>
      <w:proofErr w:type="spellStart"/>
      <w:r w:rsidR="00B76E22" w:rsidRPr="00A32A5A">
        <w:rPr>
          <w:rFonts w:ascii="Times New Roman" w:hAnsi="Times New Roman" w:cs="Times New Roman"/>
          <w:i/>
          <w:sz w:val="28"/>
        </w:rPr>
        <w:t>can</w:t>
      </w:r>
      <w:proofErr w:type="spellEnd"/>
      <w:r w:rsidR="00B76E22">
        <w:rPr>
          <w:rFonts w:ascii="Times New Roman" w:hAnsi="Times New Roman" w:cs="Times New Roman"/>
          <w:sz w:val="28"/>
        </w:rPr>
        <w:t xml:space="preserve"> со значением невозможности. </w:t>
      </w:r>
      <w:r w:rsidR="00634CDB">
        <w:rPr>
          <w:rFonts w:ascii="Times New Roman" w:hAnsi="Times New Roman" w:cs="Times New Roman"/>
          <w:sz w:val="28"/>
        </w:rPr>
        <w:t xml:space="preserve">Произошла транспозиция компонентов, так как активный залог оригинала заменяется </w:t>
      </w:r>
      <w:proofErr w:type="gramStart"/>
      <w:r w:rsidR="00634CDB">
        <w:rPr>
          <w:rFonts w:ascii="Times New Roman" w:hAnsi="Times New Roman" w:cs="Times New Roman"/>
          <w:sz w:val="28"/>
        </w:rPr>
        <w:t>на</w:t>
      </w:r>
      <w:proofErr w:type="gramEnd"/>
      <w:r w:rsidR="00634CDB">
        <w:rPr>
          <w:rFonts w:ascii="Times New Roman" w:hAnsi="Times New Roman" w:cs="Times New Roman"/>
          <w:sz w:val="28"/>
        </w:rPr>
        <w:t xml:space="preserve"> пассивный в ПЯ. </w:t>
      </w:r>
      <w:r w:rsidR="00A32A5A">
        <w:rPr>
          <w:rFonts w:ascii="Times New Roman" w:hAnsi="Times New Roman" w:cs="Times New Roman"/>
          <w:sz w:val="28"/>
        </w:rPr>
        <w:t xml:space="preserve">Высказывание является </w:t>
      </w:r>
      <w:proofErr w:type="spellStart"/>
      <w:r w:rsidR="00A32A5A">
        <w:rPr>
          <w:rFonts w:ascii="Times New Roman" w:hAnsi="Times New Roman" w:cs="Times New Roman"/>
          <w:sz w:val="28"/>
        </w:rPr>
        <w:t>прескриптивом</w:t>
      </w:r>
      <w:proofErr w:type="spellEnd"/>
      <w:r w:rsidR="00A32A5A">
        <w:rPr>
          <w:rFonts w:ascii="Times New Roman" w:hAnsi="Times New Roman" w:cs="Times New Roman"/>
          <w:sz w:val="28"/>
        </w:rPr>
        <w:t>, а именно запретом.</w:t>
      </w:r>
    </w:p>
    <w:p w:rsidR="00B00E34" w:rsidRPr="00634CDB" w:rsidRDefault="00634CD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Помимо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>примеров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были обнаружены высказывания, которые не подпадают ни под одну из установленных категорий:</w:t>
      </w:r>
    </w:p>
    <w:p w:rsidR="00634CDB" w:rsidRPr="00634CDB" w:rsidRDefault="00634CD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34CDB">
        <w:rPr>
          <w:rFonts w:ascii="Times New Roman" w:hAnsi="Times New Roman" w:cs="Times New Roman"/>
          <w:sz w:val="24"/>
          <w:szCs w:val="28"/>
        </w:rPr>
        <w:t xml:space="preserve">30) Вышла за не дворянина и вела себя </w:t>
      </w:r>
      <w:r w:rsidRPr="00634CDB">
        <w:rPr>
          <w:rFonts w:ascii="Times New Roman" w:hAnsi="Times New Roman" w:cs="Times New Roman"/>
          <w:b/>
          <w:sz w:val="24"/>
          <w:szCs w:val="28"/>
        </w:rPr>
        <w:t>нельзя сказать</w:t>
      </w:r>
      <w:r w:rsidRPr="00634CDB">
        <w:rPr>
          <w:rFonts w:ascii="Times New Roman" w:hAnsi="Times New Roman" w:cs="Times New Roman"/>
          <w:sz w:val="24"/>
          <w:szCs w:val="28"/>
        </w:rPr>
        <w:t xml:space="preserve">, чтобы очень добродетельно. Она хорошая, добрая, славная, я ее очень люблю, но, как там ни придумывай смягчающие обстоятельства, все же, </w:t>
      </w:r>
      <w:r w:rsidRPr="00634CDB">
        <w:rPr>
          <w:rFonts w:ascii="Times New Roman" w:hAnsi="Times New Roman" w:cs="Times New Roman"/>
          <w:b/>
          <w:sz w:val="24"/>
          <w:szCs w:val="28"/>
        </w:rPr>
        <w:t>надо сознаться</w:t>
      </w:r>
      <w:r w:rsidRPr="00634CDB">
        <w:rPr>
          <w:rFonts w:ascii="Times New Roman" w:hAnsi="Times New Roman" w:cs="Times New Roman"/>
          <w:sz w:val="24"/>
          <w:szCs w:val="28"/>
        </w:rPr>
        <w:t xml:space="preserve">, она порочна. </w:t>
      </w:r>
      <w:proofErr w:type="spellStart"/>
      <w:proofErr w:type="gramStart"/>
      <w:r w:rsidRPr="00634CDB">
        <w:rPr>
          <w:rFonts w:ascii="Times New Roman" w:hAnsi="Times New Roman" w:cs="Times New Roman"/>
          <w:sz w:val="24"/>
          <w:szCs w:val="28"/>
          <w:lang w:val="en-US"/>
        </w:rPr>
        <w:t>Это</w:t>
      </w:r>
      <w:proofErr w:type="spellEnd"/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34CDB">
        <w:rPr>
          <w:rFonts w:ascii="Times New Roman" w:hAnsi="Times New Roman" w:cs="Times New Roman"/>
          <w:sz w:val="24"/>
          <w:szCs w:val="28"/>
          <w:lang w:val="en-US"/>
        </w:rPr>
        <w:t>чувствуется</w:t>
      </w:r>
      <w:proofErr w:type="spellEnd"/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в </w:t>
      </w:r>
      <w:proofErr w:type="spellStart"/>
      <w:r w:rsidRPr="00634CDB">
        <w:rPr>
          <w:rFonts w:ascii="Times New Roman" w:hAnsi="Times New Roman" w:cs="Times New Roman"/>
          <w:sz w:val="24"/>
          <w:szCs w:val="28"/>
          <w:lang w:val="en-US"/>
        </w:rPr>
        <w:t>ее</w:t>
      </w:r>
      <w:proofErr w:type="spellEnd"/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34CDB">
        <w:rPr>
          <w:rFonts w:ascii="Times New Roman" w:hAnsi="Times New Roman" w:cs="Times New Roman"/>
          <w:sz w:val="24"/>
          <w:szCs w:val="28"/>
          <w:lang w:val="en-US"/>
        </w:rPr>
        <w:t>малейшем</w:t>
      </w:r>
      <w:proofErr w:type="spellEnd"/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634CDB">
        <w:rPr>
          <w:rFonts w:ascii="Times New Roman" w:hAnsi="Times New Roman" w:cs="Times New Roman"/>
          <w:sz w:val="24"/>
          <w:szCs w:val="28"/>
          <w:lang w:val="en-US"/>
        </w:rPr>
        <w:t>движении</w:t>
      </w:r>
      <w:proofErr w:type="spellEnd"/>
      <w:r w:rsidRPr="00634CDB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– She not only married a man who was not a noble, but she behaved herself in a way </w:t>
      </w:r>
      <w:r w:rsidRPr="00634CDB">
        <w:rPr>
          <w:rFonts w:ascii="Times New Roman" w:hAnsi="Times New Roman" w:cs="Times New Roman"/>
          <w:b/>
          <w:sz w:val="24"/>
          <w:szCs w:val="28"/>
          <w:lang w:val="en-US"/>
        </w:rPr>
        <w:t>which cannot be described</w:t>
      </w:r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as proper. She's nice and kind and charming, and I'm very fond of her, but </w:t>
      </w:r>
      <w:r w:rsidRPr="006B3E9E">
        <w:rPr>
          <w:rFonts w:ascii="Times New Roman" w:hAnsi="Times New Roman" w:cs="Times New Roman"/>
          <w:sz w:val="24"/>
          <w:szCs w:val="28"/>
          <w:lang w:val="en-US"/>
        </w:rPr>
        <w:t xml:space="preserve">say what you will in her </w:t>
      </w:r>
      <w:proofErr w:type="spellStart"/>
      <w:r w:rsidRPr="006B3E9E">
        <w:rPr>
          <w:rFonts w:ascii="Times New Roman" w:hAnsi="Times New Roman" w:cs="Times New Roman"/>
          <w:sz w:val="24"/>
          <w:szCs w:val="28"/>
          <w:lang w:val="en-US"/>
        </w:rPr>
        <w:t>favour</w:t>
      </w:r>
      <w:proofErr w:type="spellEnd"/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and </w:t>
      </w:r>
      <w:r w:rsidRPr="006B3E9E">
        <w:rPr>
          <w:rFonts w:ascii="Times New Roman" w:hAnsi="Times New Roman" w:cs="Times New Roman"/>
          <w:b/>
          <w:sz w:val="24"/>
          <w:szCs w:val="28"/>
          <w:lang w:val="en-US"/>
        </w:rPr>
        <w:t>you still have to admit</w:t>
      </w:r>
      <w:r w:rsidRPr="00634CDB">
        <w:rPr>
          <w:rFonts w:ascii="Times New Roman" w:hAnsi="Times New Roman" w:cs="Times New Roman"/>
          <w:sz w:val="24"/>
          <w:szCs w:val="28"/>
          <w:lang w:val="en-US"/>
        </w:rPr>
        <w:t xml:space="preserve"> that she's wicked; you can feel it in her slightest movements. </w:t>
      </w:r>
      <w:r w:rsidRPr="00634CDB">
        <w:rPr>
          <w:rFonts w:ascii="Times New Roman" w:hAnsi="Times New Roman" w:cs="Times New Roman"/>
          <w:sz w:val="24"/>
          <w:szCs w:val="28"/>
        </w:rPr>
        <w:t>(ВС)</w:t>
      </w:r>
    </w:p>
    <w:p w:rsidR="00B00E34" w:rsidRDefault="00634CDB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34" w:rsidRPr="0062668E">
        <w:rPr>
          <w:rFonts w:ascii="Times New Roman" w:hAnsi="Times New Roman" w:cs="Times New Roman"/>
          <w:sz w:val="28"/>
          <w:szCs w:val="28"/>
        </w:rPr>
        <w:t>В высказываниях</w:t>
      </w:r>
      <w:r w:rsidR="00DE2753">
        <w:rPr>
          <w:rFonts w:ascii="Times New Roman" w:hAnsi="Times New Roman" w:cs="Times New Roman"/>
          <w:sz w:val="28"/>
          <w:szCs w:val="28"/>
        </w:rPr>
        <w:t xml:space="preserve"> подобного рода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употребля</w:t>
      </w:r>
      <w:r w:rsidR="00DE2753">
        <w:rPr>
          <w:rFonts w:ascii="Times New Roman" w:hAnsi="Times New Roman" w:cs="Times New Roman"/>
          <w:sz w:val="28"/>
          <w:szCs w:val="28"/>
        </w:rPr>
        <w:t xml:space="preserve">ются слова категории состояния в сочетании с инфинитивами глаголов говорения или умственной </w:t>
      </w:r>
      <w:r w:rsidR="00622A24">
        <w:rPr>
          <w:rFonts w:ascii="Times New Roman" w:hAnsi="Times New Roman" w:cs="Times New Roman"/>
          <w:sz w:val="28"/>
          <w:szCs w:val="28"/>
        </w:rPr>
        <w:t>деятельности</w:t>
      </w:r>
      <w:r w:rsidR="00DE2753">
        <w:rPr>
          <w:rFonts w:ascii="Times New Roman" w:hAnsi="Times New Roman" w:cs="Times New Roman"/>
          <w:sz w:val="28"/>
          <w:szCs w:val="28"/>
        </w:rPr>
        <w:t xml:space="preserve">, </w:t>
      </w:r>
      <w:r w:rsidR="00B00E34" w:rsidRPr="0062668E">
        <w:rPr>
          <w:rFonts w:ascii="Times New Roman" w:hAnsi="Times New Roman" w:cs="Times New Roman"/>
          <w:sz w:val="28"/>
          <w:szCs w:val="28"/>
        </w:rPr>
        <w:t>при этом сложно назвать их собственно директивами</w:t>
      </w:r>
      <w:r w:rsidR="00FE76FA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="00FE76FA" w:rsidRPr="00A35C01">
        <w:rPr>
          <w:rFonts w:ascii="Times New Roman" w:hAnsi="Times New Roman" w:cs="Times New Roman"/>
          <w:sz w:val="28"/>
          <w:szCs w:val="28"/>
        </w:rPr>
        <w:t>1.1.2.</w:t>
      </w:r>
      <w:r w:rsidR="00FE76FA">
        <w:rPr>
          <w:rFonts w:ascii="Times New Roman" w:hAnsi="Times New Roman" w:cs="Times New Roman"/>
          <w:sz w:val="28"/>
          <w:szCs w:val="28"/>
        </w:rPr>
        <w:t>, стр. 15)</w:t>
      </w:r>
      <w:r w:rsidR="00622A24">
        <w:rPr>
          <w:rFonts w:ascii="Times New Roman" w:hAnsi="Times New Roman" w:cs="Times New Roman"/>
          <w:sz w:val="28"/>
          <w:szCs w:val="28"/>
        </w:rPr>
        <w:t>.</w:t>
      </w:r>
      <w:r w:rsidR="00B00E34" w:rsidRPr="0062668E">
        <w:rPr>
          <w:rFonts w:ascii="Times New Roman" w:hAnsi="Times New Roman" w:cs="Times New Roman"/>
          <w:sz w:val="28"/>
          <w:szCs w:val="28"/>
        </w:rPr>
        <w:t xml:space="preserve"> Такие примеры, несомненно, относим к группе особых случаев употребления, периферии директивных высказываний. </w:t>
      </w:r>
      <w:r w:rsidR="00DE2753">
        <w:rPr>
          <w:rFonts w:ascii="Times New Roman" w:hAnsi="Times New Roman" w:cs="Times New Roman"/>
          <w:sz w:val="28"/>
          <w:szCs w:val="28"/>
        </w:rPr>
        <w:t xml:space="preserve">Приведенный пример содержит в себе </w:t>
      </w:r>
      <w:r w:rsidR="00FF56A6">
        <w:rPr>
          <w:rFonts w:ascii="Times New Roman" w:hAnsi="Times New Roman" w:cs="Times New Roman"/>
          <w:sz w:val="28"/>
          <w:szCs w:val="28"/>
        </w:rPr>
        <w:t>клишированные вводные</w:t>
      </w:r>
      <w:r w:rsidR="00DE2753">
        <w:rPr>
          <w:rFonts w:ascii="Times New Roman" w:hAnsi="Times New Roman" w:cs="Times New Roman"/>
          <w:sz w:val="28"/>
          <w:szCs w:val="28"/>
        </w:rPr>
        <w:t xml:space="preserve"> </w:t>
      </w:r>
      <w:r w:rsidR="00FF56A6">
        <w:rPr>
          <w:rFonts w:ascii="Times New Roman" w:hAnsi="Times New Roman" w:cs="Times New Roman"/>
          <w:sz w:val="28"/>
          <w:szCs w:val="28"/>
        </w:rPr>
        <w:t>образования</w:t>
      </w:r>
      <w:r w:rsidR="00DE2753">
        <w:rPr>
          <w:rFonts w:ascii="Times New Roman" w:hAnsi="Times New Roman" w:cs="Times New Roman"/>
          <w:sz w:val="28"/>
          <w:szCs w:val="28"/>
        </w:rPr>
        <w:t xml:space="preserve"> как с «надо», так и с «нельзя». В первом случае «</w:t>
      </w:r>
      <w:r w:rsidR="00210504">
        <w:rPr>
          <w:rFonts w:ascii="Times New Roman" w:hAnsi="Times New Roman" w:cs="Times New Roman"/>
          <w:sz w:val="28"/>
          <w:szCs w:val="28"/>
        </w:rPr>
        <w:t>нельзя</w:t>
      </w:r>
      <w:r w:rsidR="00DE2753">
        <w:rPr>
          <w:rFonts w:ascii="Times New Roman" w:hAnsi="Times New Roman" w:cs="Times New Roman"/>
          <w:sz w:val="28"/>
          <w:szCs w:val="28"/>
        </w:rPr>
        <w:t xml:space="preserve">» используется в сочетании с глаголом говорения «сказать» в форме инфинитива. </w:t>
      </w:r>
      <w:r w:rsidR="0018628F">
        <w:rPr>
          <w:rFonts w:ascii="Times New Roman" w:hAnsi="Times New Roman" w:cs="Times New Roman"/>
          <w:sz w:val="28"/>
          <w:szCs w:val="28"/>
        </w:rPr>
        <w:t>В рамках данного высказывания эта конструкция выступает в функции обстоятельства, отвечая на вопрос, как именно вела себя героиня. В переводе используется</w:t>
      </w:r>
      <w:r w:rsidR="006C2EE9">
        <w:rPr>
          <w:rFonts w:ascii="Times New Roman" w:hAnsi="Times New Roman" w:cs="Times New Roman"/>
          <w:sz w:val="28"/>
          <w:szCs w:val="28"/>
        </w:rPr>
        <w:t xml:space="preserve"> придаточное предложение с модальным глаголом </w:t>
      </w:r>
      <w:r w:rsidR="006C2EE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6C2EE9" w:rsidRPr="006C2EE9">
        <w:rPr>
          <w:rFonts w:ascii="Times New Roman" w:hAnsi="Times New Roman" w:cs="Times New Roman"/>
          <w:sz w:val="28"/>
          <w:szCs w:val="28"/>
        </w:rPr>
        <w:t xml:space="preserve"> </w:t>
      </w:r>
      <w:r w:rsidR="006C2EE9">
        <w:rPr>
          <w:rFonts w:ascii="Times New Roman" w:hAnsi="Times New Roman" w:cs="Times New Roman"/>
          <w:sz w:val="28"/>
          <w:szCs w:val="28"/>
        </w:rPr>
        <w:t xml:space="preserve">со значением невозможности. Отмечаем </w:t>
      </w:r>
      <w:r w:rsidR="0018628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C2EE9"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="00666D55">
        <w:rPr>
          <w:rFonts w:ascii="Times New Roman" w:hAnsi="Times New Roman" w:cs="Times New Roman"/>
          <w:sz w:val="28"/>
          <w:szCs w:val="28"/>
        </w:rPr>
        <w:t>конкретизации</w:t>
      </w:r>
      <w:r w:rsidR="006C2EE9">
        <w:rPr>
          <w:rFonts w:ascii="Times New Roman" w:hAnsi="Times New Roman" w:cs="Times New Roman"/>
          <w:sz w:val="28"/>
          <w:szCs w:val="28"/>
        </w:rPr>
        <w:t xml:space="preserve"> (добавление смыслового глагола </w:t>
      </w:r>
      <w:r w:rsidR="006C2EE9" w:rsidRPr="00646FA3">
        <w:rPr>
          <w:rFonts w:ascii="Times New Roman" w:hAnsi="Times New Roman" w:cs="Times New Roman"/>
          <w:i/>
          <w:sz w:val="28"/>
          <w:szCs w:val="28"/>
          <w:lang w:val="en-US"/>
        </w:rPr>
        <w:t>describe</w:t>
      </w:r>
      <w:r w:rsidR="006C2EE9">
        <w:rPr>
          <w:rFonts w:ascii="Times New Roman" w:hAnsi="Times New Roman" w:cs="Times New Roman"/>
          <w:sz w:val="28"/>
          <w:szCs w:val="28"/>
        </w:rPr>
        <w:t>)</w:t>
      </w:r>
      <w:r w:rsidR="006C2EE9" w:rsidRPr="006C2EE9">
        <w:rPr>
          <w:rFonts w:ascii="Times New Roman" w:hAnsi="Times New Roman" w:cs="Times New Roman"/>
          <w:sz w:val="28"/>
          <w:szCs w:val="28"/>
        </w:rPr>
        <w:t xml:space="preserve">. </w:t>
      </w:r>
      <w:r w:rsidR="00210504">
        <w:rPr>
          <w:rFonts w:ascii="Times New Roman" w:hAnsi="Times New Roman" w:cs="Times New Roman"/>
          <w:sz w:val="28"/>
          <w:szCs w:val="28"/>
        </w:rPr>
        <w:t xml:space="preserve">Во втором сегменте «надо» используется в сочетании с глаголом мыслительной деятельности «сознаться». </w:t>
      </w:r>
      <w:r w:rsidR="00210504" w:rsidRPr="00210504">
        <w:rPr>
          <w:rFonts w:ascii="Times New Roman" w:hAnsi="Times New Roman" w:cs="Times New Roman"/>
          <w:sz w:val="28"/>
          <w:szCs w:val="28"/>
        </w:rPr>
        <w:t xml:space="preserve">В данном случае конструкция «надо + инфинитив» выполняет </w:t>
      </w:r>
      <w:r w:rsidR="00210504" w:rsidRPr="00210504">
        <w:rPr>
          <w:rFonts w:ascii="Times New Roman" w:hAnsi="Times New Roman" w:cs="Times New Roman"/>
          <w:sz w:val="28"/>
          <w:szCs w:val="28"/>
        </w:rPr>
        <w:lastRenderedPageBreak/>
        <w:t xml:space="preserve">функцию вводного </w:t>
      </w:r>
      <w:r w:rsidR="00666D55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proofErr w:type="spellStart"/>
      <w:r w:rsidR="00666D55">
        <w:rPr>
          <w:rFonts w:ascii="Times New Roman" w:hAnsi="Times New Roman" w:cs="Times New Roman"/>
          <w:sz w:val="28"/>
          <w:szCs w:val="28"/>
        </w:rPr>
        <w:t>парентезы</w:t>
      </w:r>
      <w:proofErr w:type="spellEnd"/>
      <w:r w:rsidR="00666D55">
        <w:rPr>
          <w:rFonts w:ascii="Times New Roman" w:hAnsi="Times New Roman" w:cs="Times New Roman"/>
          <w:sz w:val="28"/>
          <w:szCs w:val="28"/>
        </w:rPr>
        <w:t xml:space="preserve"> (см. раздел 1.1.2, стр. 15)</w:t>
      </w:r>
      <w:r w:rsidR="00210504" w:rsidRPr="00210504">
        <w:rPr>
          <w:rFonts w:ascii="Times New Roman" w:hAnsi="Times New Roman" w:cs="Times New Roman"/>
          <w:sz w:val="28"/>
          <w:szCs w:val="28"/>
        </w:rPr>
        <w:t>.</w:t>
      </w:r>
      <w:r w:rsidR="00210504">
        <w:rPr>
          <w:rFonts w:ascii="Times New Roman" w:hAnsi="Times New Roman" w:cs="Times New Roman"/>
          <w:sz w:val="28"/>
          <w:szCs w:val="28"/>
        </w:rPr>
        <w:t xml:space="preserve"> </w:t>
      </w:r>
      <w:r w:rsidR="001E0A4D">
        <w:rPr>
          <w:rFonts w:ascii="Times New Roman" w:hAnsi="Times New Roman" w:cs="Times New Roman"/>
          <w:sz w:val="28"/>
          <w:szCs w:val="28"/>
        </w:rPr>
        <w:t xml:space="preserve">В переводе употребляется </w:t>
      </w:r>
      <w:r w:rsidR="00666D55">
        <w:rPr>
          <w:rFonts w:ascii="Times New Roman" w:hAnsi="Times New Roman" w:cs="Times New Roman"/>
          <w:sz w:val="28"/>
          <w:szCs w:val="28"/>
        </w:rPr>
        <w:t xml:space="preserve">обобщенно-личное </w:t>
      </w:r>
      <w:r w:rsidR="006B3E9E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="006B3E9E" w:rsidRPr="00666D55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6B3E9E" w:rsidRPr="006B3E9E">
        <w:rPr>
          <w:rFonts w:ascii="Times New Roman" w:hAnsi="Times New Roman" w:cs="Times New Roman"/>
          <w:sz w:val="28"/>
          <w:szCs w:val="28"/>
        </w:rPr>
        <w:t xml:space="preserve"> </w:t>
      </w:r>
      <w:r w:rsidR="006B3E9E">
        <w:rPr>
          <w:rFonts w:ascii="Times New Roman" w:hAnsi="Times New Roman" w:cs="Times New Roman"/>
          <w:sz w:val="28"/>
          <w:szCs w:val="28"/>
        </w:rPr>
        <w:t xml:space="preserve">в сочетании с модальным глаголом </w:t>
      </w:r>
      <w:r w:rsidR="006B3E9E" w:rsidRPr="00646FA3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6B3E9E" w:rsidRPr="00646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E9E" w:rsidRPr="00646FA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6B3E9E" w:rsidRPr="006B3E9E">
        <w:rPr>
          <w:rFonts w:ascii="Times New Roman" w:hAnsi="Times New Roman" w:cs="Times New Roman"/>
          <w:sz w:val="28"/>
          <w:szCs w:val="28"/>
        </w:rPr>
        <w:t xml:space="preserve"> </w:t>
      </w:r>
      <w:r w:rsidR="006B3E9E"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="006B3E9E" w:rsidRPr="006B3E9E">
        <w:rPr>
          <w:rFonts w:ascii="Times New Roman" w:hAnsi="Times New Roman" w:cs="Times New Roman"/>
          <w:sz w:val="28"/>
          <w:szCs w:val="28"/>
        </w:rPr>
        <w:t>предположени</w:t>
      </w:r>
      <w:r w:rsidR="006B3E9E">
        <w:rPr>
          <w:rFonts w:ascii="Times New Roman" w:hAnsi="Times New Roman" w:cs="Times New Roman"/>
          <w:sz w:val="28"/>
          <w:szCs w:val="28"/>
        </w:rPr>
        <w:t>я</w:t>
      </w:r>
      <w:r w:rsidR="006B3E9E" w:rsidRPr="006B3E9E">
        <w:rPr>
          <w:rFonts w:ascii="Times New Roman" w:hAnsi="Times New Roman" w:cs="Times New Roman"/>
          <w:sz w:val="28"/>
          <w:szCs w:val="28"/>
        </w:rPr>
        <w:t>, основанно</w:t>
      </w:r>
      <w:r w:rsidR="006B3E9E">
        <w:rPr>
          <w:rFonts w:ascii="Times New Roman" w:hAnsi="Times New Roman" w:cs="Times New Roman"/>
          <w:sz w:val="28"/>
          <w:szCs w:val="28"/>
        </w:rPr>
        <w:t xml:space="preserve">го </w:t>
      </w:r>
      <w:r w:rsidR="006B3E9E" w:rsidRPr="006B3E9E">
        <w:rPr>
          <w:rFonts w:ascii="Times New Roman" w:hAnsi="Times New Roman" w:cs="Times New Roman"/>
          <w:sz w:val="28"/>
          <w:szCs w:val="28"/>
        </w:rPr>
        <w:t>на уверенности</w:t>
      </w:r>
      <w:r w:rsidR="006B3E9E">
        <w:rPr>
          <w:rFonts w:ascii="Times New Roman" w:hAnsi="Times New Roman" w:cs="Times New Roman"/>
          <w:sz w:val="28"/>
          <w:szCs w:val="28"/>
        </w:rPr>
        <w:t xml:space="preserve">. </w:t>
      </w:r>
      <w:r w:rsidR="009F0E3E">
        <w:rPr>
          <w:rFonts w:ascii="Times New Roman" w:hAnsi="Times New Roman" w:cs="Times New Roman"/>
          <w:sz w:val="28"/>
          <w:szCs w:val="28"/>
        </w:rPr>
        <w:t xml:space="preserve">Использован прием лексической компенсации. </w:t>
      </w:r>
    </w:p>
    <w:p w:rsidR="009F0E3E" w:rsidRDefault="009F0E3E" w:rsidP="00FA05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Сделаем выводы по подгруппе высказываний </w:t>
      </w:r>
      <w:r w:rsidRPr="009F0E3E">
        <w:rPr>
          <w:rFonts w:ascii="Times New Roman" w:hAnsi="Times New Roman" w:cs="Times New Roman"/>
          <w:sz w:val="28"/>
          <w:szCs w:val="28"/>
        </w:rPr>
        <w:t xml:space="preserve">без детерминанта, субъекта и </w:t>
      </w:r>
      <w:proofErr w:type="spellStart"/>
      <w:r w:rsidRPr="009F0E3E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0E3E" w:rsidRDefault="009F0E3E" w:rsidP="00FA0519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подгруппа включает 34 примера.</w:t>
      </w:r>
    </w:p>
    <w:p w:rsidR="009F0E3E" w:rsidRPr="009F0E3E" w:rsidRDefault="009F0E3E" w:rsidP="00FA0519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3E">
        <w:rPr>
          <w:rFonts w:ascii="Times New Roman" w:hAnsi="Times New Roman" w:cs="Times New Roman"/>
          <w:sz w:val="28"/>
          <w:szCs w:val="28"/>
        </w:rPr>
        <w:t>П</w:t>
      </w:r>
      <w:r w:rsidR="00864422">
        <w:rPr>
          <w:rFonts w:ascii="Times New Roman" w:hAnsi="Times New Roman" w:cs="Times New Roman"/>
          <w:sz w:val="28"/>
          <w:szCs w:val="28"/>
        </w:rPr>
        <w:t>ри разделении на группы «надо»/</w:t>
      </w:r>
      <w:r w:rsidRPr="009F0E3E">
        <w:rPr>
          <w:rFonts w:ascii="Times New Roman" w:hAnsi="Times New Roman" w:cs="Times New Roman"/>
          <w:sz w:val="28"/>
          <w:szCs w:val="28"/>
        </w:rPr>
        <w:t>«нужно» и «нельзя» отмечаем следующее распределение: «надо»/«нужно» (</w:t>
      </w:r>
      <w:proofErr w:type="spellStart"/>
      <w:r w:rsidR="00666D55" w:rsidRPr="009F0E3E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="00666D55" w:rsidRPr="009F0E3E">
        <w:rPr>
          <w:rFonts w:ascii="Times New Roman" w:hAnsi="Times New Roman" w:cs="Times New Roman"/>
          <w:sz w:val="28"/>
          <w:szCs w:val="28"/>
        </w:rPr>
        <w:t xml:space="preserve"> – </w:t>
      </w:r>
      <w:r w:rsidR="00666D55">
        <w:rPr>
          <w:rFonts w:ascii="Times New Roman" w:hAnsi="Times New Roman" w:cs="Times New Roman"/>
          <w:sz w:val="28"/>
          <w:szCs w:val="28"/>
        </w:rPr>
        <w:t xml:space="preserve">7, </w:t>
      </w:r>
      <w:proofErr w:type="spellStart"/>
      <w:r w:rsidRPr="009F0E3E">
        <w:rPr>
          <w:rFonts w:ascii="Times New Roman" w:hAnsi="Times New Roman" w:cs="Times New Roman"/>
          <w:sz w:val="28"/>
          <w:szCs w:val="28"/>
        </w:rPr>
        <w:t>прескриптивы</w:t>
      </w:r>
      <w:proofErr w:type="spellEnd"/>
      <w:r w:rsidRPr="009F0E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3E">
        <w:rPr>
          <w:rFonts w:ascii="Times New Roman" w:hAnsi="Times New Roman" w:cs="Times New Roman"/>
          <w:sz w:val="28"/>
          <w:szCs w:val="28"/>
        </w:rPr>
        <w:t>реквестивы</w:t>
      </w:r>
      <w:proofErr w:type="spellEnd"/>
      <w:r w:rsidRPr="009F0E3E">
        <w:rPr>
          <w:rFonts w:ascii="Times New Roman" w:hAnsi="Times New Roman" w:cs="Times New Roman"/>
          <w:sz w:val="28"/>
          <w:szCs w:val="28"/>
        </w:rPr>
        <w:t xml:space="preserve"> – 2), «нельзя» (</w:t>
      </w:r>
      <w:proofErr w:type="spellStart"/>
      <w:r w:rsidRPr="009F0E3E">
        <w:rPr>
          <w:rFonts w:ascii="Times New Roman" w:hAnsi="Times New Roman" w:cs="Times New Roman"/>
          <w:sz w:val="28"/>
          <w:szCs w:val="28"/>
        </w:rPr>
        <w:t>прескриптивы</w:t>
      </w:r>
      <w:proofErr w:type="spellEnd"/>
      <w:r w:rsidRPr="009F0E3E">
        <w:rPr>
          <w:rFonts w:ascii="Times New Roman" w:hAnsi="Times New Roman" w:cs="Times New Roman"/>
          <w:sz w:val="28"/>
          <w:szCs w:val="28"/>
        </w:rPr>
        <w:t xml:space="preserve"> – </w:t>
      </w:r>
      <w:r w:rsidR="000C070A">
        <w:rPr>
          <w:rFonts w:ascii="Times New Roman" w:hAnsi="Times New Roman" w:cs="Times New Roman"/>
          <w:sz w:val="28"/>
          <w:szCs w:val="28"/>
        </w:rPr>
        <w:t>6</w:t>
      </w:r>
      <w:r w:rsidRPr="009F0E3E">
        <w:rPr>
          <w:rFonts w:ascii="Times New Roman" w:hAnsi="Times New Roman" w:cs="Times New Roman"/>
          <w:sz w:val="28"/>
          <w:szCs w:val="28"/>
        </w:rPr>
        <w:t>).</w:t>
      </w:r>
      <w:r w:rsidR="000C070A">
        <w:rPr>
          <w:rFonts w:ascii="Times New Roman" w:hAnsi="Times New Roman" w:cs="Times New Roman"/>
          <w:sz w:val="28"/>
          <w:szCs w:val="28"/>
        </w:rPr>
        <w:t xml:space="preserve"> Кроме того, была обнаружена особая группа, в которой слова категории состояния </w:t>
      </w:r>
      <w:r w:rsidR="00666D55">
        <w:rPr>
          <w:rFonts w:ascii="Times New Roman" w:hAnsi="Times New Roman" w:cs="Times New Roman"/>
          <w:sz w:val="28"/>
          <w:szCs w:val="28"/>
        </w:rPr>
        <w:t xml:space="preserve">используются в качестве вводного образования </w:t>
      </w:r>
      <w:r w:rsidR="000C070A">
        <w:rPr>
          <w:rFonts w:ascii="Times New Roman" w:hAnsi="Times New Roman" w:cs="Times New Roman"/>
          <w:sz w:val="28"/>
          <w:szCs w:val="28"/>
        </w:rPr>
        <w:t xml:space="preserve">в сочетании с инфинитивом. Такие высказывания не считаем </w:t>
      </w:r>
      <w:r w:rsidR="00666D55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0C070A">
        <w:rPr>
          <w:rFonts w:ascii="Times New Roman" w:hAnsi="Times New Roman" w:cs="Times New Roman"/>
          <w:sz w:val="28"/>
          <w:szCs w:val="28"/>
        </w:rPr>
        <w:t>директивами и относим к периферии</w:t>
      </w:r>
      <w:r w:rsidR="00666D55">
        <w:rPr>
          <w:rFonts w:ascii="Times New Roman" w:hAnsi="Times New Roman" w:cs="Times New Roman"/>
          <w:sz w:val="28"/>
          <w:szCs w:val="28"/>
        </w:rPr>
        <w:t xml:space="preserve"> их</w:t>
      </w:r>
      <w:r w:rsidR="000C070A">
        <w:rPr>
          <w:rFonts w:ascii="Times New Roman" w:hAnsi="Times New Roman" w:cs="Times New Roman"/>
          <w:sz w:val="28"/>
          <w:szCs w:val="28"/>
        </w:rPr>
        <w:t xml:space="preserve"> употребления (13 примеров).</w:t>
      </w:r>
    </w:p>
    <w:p w:rsidR="009F0E3E" w:rsidRPr="00AE6B95" w:rsidRDefault="009F0E3E" w:rsidP="00FA0519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3E">
        <w:rPr>
          <w:rFonts w:ascii="Times New Roman" w:hAnsi="Times New Roman" w:cs="Times New Roman"/>
          <w:sz w:val="28"/>
          <w:szCs w:val="28"/>
        </w:rPr>
        <w:t xml:space="preserve">В переводе использовались следующие модальные глаголы: </w:t>
      </w:r>
      <w:r w:rsidR="000C070A">
        <w:rPr>
          <w:rFonts w:ascii="Times New Roman" w:hAnsi="Times New Roman" w:cs="Times New Roman"/>
          <w:sz w:val="28"/>
          <w:szCs w:val="28"/>
        </w:rPr>
        <w:t>«надо»/ «нужно» (</w:t>
      </w:r>
      <w:proofErr w:type="spellStart"/>
      <w:r w:rsidRPr="009F0E3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9F0E3E">
        <w:rPr>
          <w:rFonts w:ascii="Times New Roman" w:hAnsi="Times New Roman" w:cs="Times New Roman"/>
          <w:sz w:val="28"/>
          <w:szCs w:val="28"/>
        </w:rPr>
        <w:t xml:space="preserve"> </w:t>
      </w:r>
      <w:r w:rsidR="000C070A">
        <w:rPr>
          <w:rFonts w:ascii="Times New Roman" w:hAnsi="Times New Roman" w:cs="Times New Roman"/>
          <w:sz w:val="28"/>
          <w:szCs w:val="28"/>
        </w:rPr>
        <w:t xml:space="preserve">– </w:t>
      </w:r>
      <w:r w:rsidR="00AE6B95">
        <w:rPr>
          <w:rFonts w:ascii="Times New Roman" w:hAnsi="Times New Roman" w:cs="Times New Roman"/>
          <w:sz w:val="28"/>
          <w:szCs w:val="28"/>
        </w:rPr>
        <w:t>6</w:t>
      </w:r>
      <w:r w:rsidR="000C0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70A">
        <w:rPr>
          <w:rFonts w:ascii="Times New Roman" w:hAnsi="Times New Roman" w:cs="Times New Roman"/>
          <w:sz w:val="28"/>
          <w:szCs w:val="28"/>
        </w:rPr>
        <w:t>ought</w:t>
      </w:r>
      <w:proofErr w:type="spellEnd"/>
      <w:r w:rsidR="000C070A">
        <w:rPr>
          <w:rFonts w:ascii="Times New Roman" w:hAnsi="Times New Roman" w:cs="Times New Roman"/>
          <w:sz w:val="28"/>
          <w:szCs w:val="28"/>
        </w:rPr>
        <w:t xml:space="preserve"> – </w:t>
      </w:r>
      <w:r w:rsidR="00AE6B95">
        <w:rPr>
          <w:rFonts w:ascii="Times New Roman" w:hAnsi="Times New Roman" w:cs="Times New Roman"/>
          <w:sz w:val="28"/>
          <w:szCs w:val="28"/>
        </w:rPr>
        <w:t>2</w:t>
      </w:r>
      <w:r w:rsidR="000C070A">
        <w:rPr>
          <w:rFonts w:ascii="Times New Roman" w:hAnsi="Times New Roman" w:cs="Times New Roman"/>
          <w:sz w:val="28"/>
          <w:szCs w:val="28"/>
        </w:rPr>
        <w:t>,</w:t>
      </w:r>
      <w:r w:rsidR="00AE6B95" w:rsidRPr="00AE6B95">
        <w:rPr>
          <w:rFonts w:ascii="Times New Roman" w:hAnsi="Times New Roman" w:cs="Times New Roman"/>
          <w:sz w:val="28"/>
          <w:szCs w:val="28"/>
        </w:rPr>
        <w:t xml:space="preserve"> </w:t>
      </w:r>
      <w:r w:rsidR="00AE6B95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AE6B95" w:rsidRPr="00AE6B95">
        <w:rPr>
          <w:rFonts w:ascii="Times New Roman" w:hAnsi="Times New Roman" w:cs="Times New Roman"/>
          <w:sz w:val="28"/>
          <w:szCs w:val="28"/>
        </w:rPr>
        <w:t xml:space="preserve"> – 3, </w:t>
      </w:r>
      <w:r w:rsidR="00AE6B9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E6B95" w:rsidRPr="00AE6B95">
        <w:rPr>
          <w:rFonts w:ascii="Times New Roman" w:hAnsi="Times New Roman" w:cs="Times New Roman"/>
          <w:sz w:val="28"/>
          <w:szCs w:val="28"/>
        </w:rPr>
        <w:t xml:space="preserve"> </w:t>
      </w:r>
      <w:r w:rsidR="00AE6B9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E6B95" w:rsidRPr="00AE6B95">
        <w:rPr>
          <w:rFonts w:ascii="Times New Roman" w:hAnsi="Times New Roman" w:cs="Times New Roman"/>
          <w:sz w:val="28"/>
          <w:szCs w:val="28"/>
        </w:rPr>
        <w:t xml:space="preserve"> –</w:t>
      </w:r>
      <w:r w:rsidR="00AE6B95">
        <w:rPr>
          <w:rFonts w:ascii="Times New Roman" w:hAnsi="Times New Roman" w:cs="Times New Roman"/>
          <w:sz w:val="28"/>
          <w:szCs w:val="28"/>
        </w:rPr>
        <w:t xml:space="preserve"> 3</w:t>
      </w:r>
      <w:r w:rsidR="00AE6B95" w:rsidRPr="00AE6B95">
        <w:rPr>
          <w:rFonts w:ascii="Times New Roman" w:hAnsi="Times New Roman" w:cs="Times New Roman"/>
          <w:sz w:val="28"/>
          <w:szCs w:val="28"/>
        </w:rPr>
        <w:t xml:space="preserve">, </w:t>
      </w:r>
      <w:r w:rsidR="00AE6B95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="00AE6B95" w:rsidRPr="00AE6B95">
        <w:rPr>
          <w:rFonts w:ascii="Times New Roman" w:hAnsi="Times New Roman" w:cs="Times New Roman"/>
          <w:sz w:val="28"/>
          <w:szCs w:val="28"/>
        </w:rPr>
        <w:t xml:space="preserve"> – 1, лексико-грамматические трансформации</w:t>
      </w:r>
      <w:r w:rsidR="00AE6B95">
        <w:rPr>
          <w:rFonts w:ascii="Times New Roman" w:hAnsi="Times New Roman" w:cs="Times New Roman"/>
          <w:sz w:val="28"/>
          <w:szCs w:val="28"/>
        </w:rPr>
        <w:t xml:space="preserve"> - 11</w:t>
      </w:r>
      <w:r w:rsidR="000C070A">
        <w:rPr>
          <w:rFonts w:ascii="Times New Roman" w:hAnsi="Times New Roman" w:cs="Times New Roman"/>
          <w:sz w:val="28"/>
          <w:szCs w:val="28"/>
        </w:rPr>
        <w:t>); «</w:t>
      </w:r>
      <w:r w:rsidR="000C070A" w:rsidRPr="000C070A">
        <w:rPr>
          <w:rFonts w:ascii="Times New Roman" w:hAnsi="Times New Roman" w:cs="Times New Roman"/>
          <w:sz w:val="28"/>
          <w:szCs w:val="28"/>
        </w:rPr>
        <w:t>нельзя</w:t>
      </w:r>
      <w:r w:rsidR="000C070A">
        <w:rPr>
          <w:rFonts w:ascii="Times New Roman" w:hAnsi="Times New Roman" w:cs="Times New Roman"/>
          <w:sz w:val="28"/>
          <w:szCs w:val="28"/>
        </w:rPr>
        <w:t>» (</w:t>
      </w:r>
      <w:r w:rsidR="000C070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0C070A" w:rsidRPr="000C070A">
        <w:rPr>
          <w:rFonts w:ascii="Times New Roman" w:hAnsi="Times New Roman" w:cs="Times New Roman"/>
          <w:sz w:val="28"/>
          <w:szCs w:val="28"/>
        </w:rPr>
        <w:t xml:space="preserve"> – 2, </w:t>
      </w:r>
      <w:r w:rsidR="000C070A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="000C070A" w:rsidRPr="000C070A">
        <w:rPr>
          <w:rFonts w:ascii="Times New Roman" w:hAnsi="Times New Roman" w:cs="Times New Roman"/>
          <w:sz w:val="28"/>
          <w:szCs w:val="28"/>
        </w:rPr>
        <w:t xml:space="preserve"> – 1, </w:t>
      </w:r>
      <w:r w:rsidR="000C070A">
        <w:rPr>
          <w:rFonts w:ascii="Times New Roman" w:hAnsi="Times New Roman" w:cs="Times New Roman"/>
          <w:sz w:val="28"/>
          <w:szCs w:val="28"/>
        </w:rPr>
        <w:t>лекси</w:t>
      </w:r>
      <w:r w:rsidR="00AE6B95">
        <w:rPr>
          <w:rFonts w:ascii="Times New Roman" w:hAnsi="Times New Roman" w:cs="Times New Roman"/>
          <w:sz w:val="28"/>
          <w:szCs w:val="28"/>
        </w:rPr>
        <w:t>ко-грамматические</w:t>
      </w:r>
      <w:r w:rsidR="000C070A">
        <w:rPr>
          <w:rFonts w:ascii="Times New Roman" w:hAnsi="Times New Roman" w:cs="Times New Roman"/>
          <w:sz w:val="28"/>
          <w:szCs w:val="28"/>
        </w:rPr>
        <w:t xml:space="preserve"> трансформации – </w:t>
      </w:r>
      <w:r w:rsidR="000C070A" w:rsidRPr="000C070A">
        <w:rPr>
          <w:rFonts w:ascii="Times New Roman" w:hAnsi="Times New Roman" w:cs="Times New Roman"/>
          <w:sz w:val="28"/>
          <w:szCs w:val="28"/>
        </w:rPr>
        <w:t>5)</w:t>
      </w:r>
      <w:r w:rsidR="00AE6B95">
        <w:rPr>
          <w:rFonts w:ascii="Times New Roman" w:hAnsi="Times New Roman" w:cs="Times New Roman"/>
          <w:sz w:val="28"/>
          <w:szCs w:val="28"/>
        </w:rPr>
        <w:t>.</w:t>
      </w:r>
      <w:r w:rsidRPr="00AE6B95">
        <w:rPr>
          <w:rFonts w:ascii="Times New Roman" w:hAnsi="Times New Roman" w:cs="Times New Roman"/>
          <w:sz w:val="28"/>
          <w:szCs w:val="28"/>
        </w:rPr>
        <w:t xml:space="preserve"> Как видно, </w:t>
      </w:r>
      <w:r w:rsidR="00AE6B95">
        <w:rPr>
          <w:rFonts w:ascii="Times New Roman" w:hAnsi="Times New Roman" w:cs="Times New Roman"/>
          <w:sz w:val="28"/>
          <w:szCs w:val="28"/>
        </w:rPr>
        <w:t xml:space="preserve">при переводе высказываний данной подгруппы использование лексико-грамматических трансформаций встречается чаще модальных глаголов. </w:t>
      </w:r>
    </w:p>
    <w:p w:rsidR="009F0E3E" w:rsidRPr="009F0E3E" w:rsidRDefault="009F0E3E" w:rsidP="00FA0519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3E">
        <w:rPr>
          <w:rFonts w:ascii="Times New Roman" w:hAnsi="Times New Roman" w:cs="Times New Roman"/>
          <w:sz w:val="28"/>
          <w:szCs w:val="28"/>
        </w:rPr>
        <w:t xml:space="preserve">Самый частотный оттенок значения – </w:t>
      </w:r>
      <w:r w:rsidR="00AE6B95">
        <w:rPr>
          <w:rFonts w:ascii="Times New Roman" w:hAnsi="Times New Roman" w:cs="Times New Roman"/>
          <w:sz w:val="28"/>
          <w:szCs w:val="28"/>
        </w:rPr>
        <w:t>совет</w:t>
      </w:r>
      <w:r w:rsidRPr="009F0E3E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proofErr w:type="spellStart"/>
      <w:r w:rsidRPr="009F0E3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9F0E3E">
        <w:rPr>
          <w:rFonts w:ascii="Times New Roman" w:hAnsi="Times New Roman" w:cs="Times New Roman"/>
          <w:sz w:val="28"/>
          <w:szCs w:val="28"/>
        </w:rPr>
        <w:t>.</w:t>
      </w:r>
    </w:p>
    <w:p w:rsidR="009F0E3E" w:rsidRPr="009F0E3E" w:rsidRDefault="009F0E3E" w:rsidP="00FA0519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3E">
        <w:rPr>
          <w:rFonts w:ascii="Times New Roman" w:hAnsi="Times New Roman" w:cs="Times New Roman"/>
          <w:sz w:val="28"/>
          <w:szCs w:val="28"/>
        </w:rPr>
        <w:t xml:space="preserve">При переводе использовались приемы компенсации, транспозиции и </w:t>
      </w:r>
      <w:r w:rsidR="00AE6B95">
        <w:rPr>
          <w:rFonts w:ascii="Times New Roman" w:hAnsi="Times New Roman" w:cs="Times New Roman"/>
          <w:sz w:val="28"/>
          <w:szCs w:val="28"/>
        </w:rPr>
        <w:t xml:space="preserve">интеграции предложений. </w:t>
      </w:r>
    </w:p>
    <w:p w:rsidR="009F0E3E" w:rsidRDefault="009F0E3E" w:rsidP="00FA0519">
      <w:pPr>
        <w:spacing w:line="36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B00E34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55" w:rsidRDefault="00666D55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FA" w:rsidRPr="004545C1" w:rsidRDefault="008465FA" w:rsidP="00FA0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Default="00873BAA" w:rsidP="005A4B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C20CF6" w:rsidRDefault="00793268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9D8">
        <w:rPr>
          <w:rFonts w:ascii="Times New Roman" w:hAnsi="Times New Roman" w:cs="Times New Roman"/>
          <w:sz w:val="28"/>
          <w:szCs w:val="28"/>
        </w:rPr>
        <w:t xml:space="preserve">Проанализировав примеры в каждой из выделенных групп, сделаем выводы относительно характеристик рассматриваемых высказываний. </w:t>
      </w:r>
    </w:p>
    <w:p w:rsidR="00B37336" w:rsidRPr="004659D8" w:rsidRDefault="00C20CF6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9D8">
        <w:rPr>
          <w:rFonts w:ascii="Times New Roman" w:hAnsi="Times New Roman" w:cs="Times New Roman"/>
          <w:sz w:val="28"/>
          <w:szCs w:val="28"/>
        </w:rPr>
        <w:t xml:space="preserve">В целом, самой многочисленной стала группа без детерминанта, где субъект восстанавливается из контекста (71 пример). </w:t>
      </w:r>
      <w:r w:rsidR="007A34E6">
        <w:rPr>
          <w:rFonts w:ascii="Times New Roman" w:hAnsi="Times New Roman" w:cs="Times New Roman"/>
          <w:sz w:val="28"/>
          <w:szCs w:val="28"/>
        </w:rPr>
        <w:t>Ниже представлена подробная таблица, в которой учитываются все проанализированные примеры. Указаны количественные данные, а также модальные глаголы, наиболее характерные для той или иной группы.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701"/>
        <w:gridCol w:w="2835"/>
      </w:tblGrid>
      <w:tr w:rsidR="00B37336" w:rsidTr="008465FA">
        <w:tc>
          <w:tcPr>
            <w:tcW w:w="3261" w:type="dxa"/>
            <w:gridSpan w:val="2"/>
          </w:tcPr>
          <w:p w:rsidR="00B37336" w:rsidRDefault="00B3733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«Ленивые директивы»</w:t>
            </w:r>
            <w:r>
              <w:t xml:space="preserve"> </w:t>
            </w:r>
            <w:r w:rsidRPr="00B37336">
              <w:rPr>
                <w:rFonts w:ascii="Times New Roman" w:hAnsi="Times New Roman" w:cs="Times New Roman"/>
                <w:sz w:val="28"/>
                <w:szCs w:val="28"/>
              </w:rPr>
              <w:t>с детерминантом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называет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агенса</w:t>
            </w:r>
            <w:proofErr w:type="spellEnd"/>
            <w:r w:rsidR="00A41ECE">
              <w:rPr>
                <w:rFonts w:ascii="Times New Roman" w:hAnsi="Times New Roman" w:cs="Times New Roman"/>
                <w:sz w:val="28"/>
                <w:szCs w:val="28"/>
              </w:rPr>
              <w:t xml:space="preserve"> (34)</w:t>
            </w:r>
          </w:p>
        </w:tc>
        <w:tc>
          <w:tcPr>
            <w:tcW w:w="3402" w:type="dxa"/>
            <w:gridSpan w:val="2"/>
          </w:tcPr>
          <w:p w:rsidR="00B37336" w:rsidRDefault="00B3733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336">
              <w:rPr>
                <w:rFonts w:ascii="Times New Roman" w:hAnsi="Times New Roman" w:cs="Times New Roman"/>
                <w:sz w:val="28"/>
                <w:szCs w:val="28"/>
              </w:rPr>
              <w:t>«Ленивые директивы»</w:t>
            </w:r>
            <w:r>
              <w:t xml:space="preserve"> </w:t>
            </w:r>
            <w:r w:rsidRPr="00B37336">
              <w:rPr>
                <w:rFonts w:ascii="Times New Roman" w:hAnsi="Times New Roman" w:cs="Times New Roman"/>
                <w:sz w:val="28"/>
                <w:szCs w:val="28"/>
              </w:rPr>
              <w:t>без детерминанта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(субъект восстанавливается из контекста)</w:t>
            </w:r>
            <w:r w:rsidR="00A41ECE">
              <w:rPr>
                <w:rFonts w:ascii="Times New Roman" w:hAnsi="Times New Roman" w:cs="Times New Roman"/>
                <w:sz w:val="28"/>
                <w:szCs w:val="28"/>
              </w:rPr>
              <w:t xml:space="preserve"> (71)</w:t>
            </w:r>
          </w:p>
        </w:tc>
        <w:tc>
          <w:tcPr>
            <w:tcW w:w="2835" w:type="dxa"/>
          </w:tcPr>
          <w:p w:rsidR="00B37336" w:rsidRDefault="00B3733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336">
              <w:rPr>
                <w:rFonts w:ascii="Times New Roman" w:hAnsi="Times New Roman" w:cs="Times New Roman"/>
                <w:sz w:val="28"/>
                <w:szCs w:val="28"/>
              </w:rPr>
              <w:t xml:space="preserve">«Ленивые директивы» без детерминанта (субъект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37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34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6F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A3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34E6" w:rsidTr="008465FA">
        <w:trPr>
          <w:trHeight w:val="2727"/>
        </w:trPr>
        <w:tc>
          <w:tcPr>
            <w:tcW w:w="1701" w:type="dxa"/>
          </w:tcPr>
          <w:p w:rsid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директивы (17)</w:t>
            </w:r>
          </w:p>
        </w:tc>
        <w:tc>
          <w:tcPr>
            <w:tcW w:w="1560" w:type="dxa"/>
          </w:tcPr>
          <w:p w:rsid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E6">
              <w:rPr>
                <w:rFonts w:ascii="Times New Roman" w:hAnsi="Times New Roman" w:cs="Times New Roman"/>
                <w:sz w:val="28"/>
                <w:szCs w:val="28"/>
              </w:rPr>
              <w:t>Самодирективы</w:t>
            </w:r>
            <w:proofErr w:type="spellEnd"/>
            <w:r w:rsidRPr="007A34E6">
              <w:rPr>
                <w:rFonts w:ascii="Times New Roman" w:hAnsi="Times New Roman" w:cs="Times New Roman"/>
                <w:sz w:val="28"/>
                <w:szCs w:val="28"/>
              </w:rPr>
              <w:t xml:space="preserve"> (17)</w:t>
            </w:r>
          </w:p>
        </w:tc>
        <w:tc>
          <w:tcPr>
            <w:tcW w:w="1701" w:type="dxa"/>
          </w:tcPr>
          <w:p w:rsid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директивы (3</w:t>
            </w:r>
            <w:r w:rsidR="00646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Самодирективы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(32)</w:t>
            </w:r>
          </w:p>
        </w:tc>
        <w:tc>
          <w:tcPr>
            <w:tcW w:w="2835" w:type="dxa"/>
          </w:tcPr>
          <w:p w:rsid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E6" w:rsidRPr="007A34E6" w:rsidTr="008465FA">
        <w:tc>
          <w:tcPr>
            <w:tcW w:w="1701" w:type="dxa"/>
          </w:tcPr>
          <w:p w:rsid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A3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34E6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</w:p>
        </w:tc>
        <w:tc>
          <w:tcPr>
            <w:tcW w:w="1560" w:type="dxa"/>
          </w:tcPr>
          <w:p w:rsidR="007A34E6" w:rsidRP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want, must,</w:t>
            </w:r>
            <w:r w:rsidRPr="007A3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got to </w:t>
            </w:r>
          </w:p>
        </w:tc>
        <w:tc>
          <w:tcPr>
            <w:tcW w:w="1701" w:type="dxa"/>
          </w:tcPr>
          <w:p w:rsidR="007A34E6" w:rsidRP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must, should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ought, can</w:t>
            </w:r>
          </w:p>
        </w:tc>
        <w:tc>
          <w:tcPr>
            <w:tcW w:w="1701" w:type="dxa"/>
          </w:tcPr>
          <w:p w:rsidR="007A34E6" w:rsidRPr="007A34E6" w:rsidRDefault="007A34E6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must, ought, can</w:t>
            </w:r>
          </w:p>
        </w:tc>
        <w:tc>
          <w:tcPr>
            <w:tcW w:w="2835" w:type="dxa"/>
          </w:tcPr>
          <w:p w:rsidR="007A34E6" w:rsidRPr="00CC616A" w:rsidRDefault="00CC616A" w:rsidP="00BD6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must, ought,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to</w:t>
            </w:r>
          </w:p>
        </w:tc>
      </w:tr>
    </w:tbl>
    <w:p w:rsidR="004659D8" w:rsidRPr="008465FA" w:rsidRDefault="004659D8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CDC" w:rsidRPr="00BE3F81" w:rsidRDefault="00C90CDC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0CDC">
        <w:rPr>
          <w:rFonts w:ascii="Times New Roman" w:hAnsi="Times New Roman" w:cs="Times New Roman"/>
          <w:sz w:val="28"/>
          <w:szCs w:val="28"/>
        </w:rPr>
        <w:t xml:space="preserve">Самый частотный оттенок значения – </w:t>
      </w:r>
      <w:r w:rsidR="00646FA3">
        <w:rPr>
          <w:rFonts w:ascii="Times New Roman" w:hAnsi="Times New Roman" w:cs="Times New Roman"/>
          <w:sz w:val="28"/>
          <w:szCs w:val="28"/>
        </w:rPr>
        <w:t>совет и запрет</w:t>
      </w:r>
      <w:r w:rsidRPr="00C90CDC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proofErr w:type="spellStart"/>
      <w:r w:rsidRPr="00BE3F81">
        <w:rPr>
          <w:rFonts w:ascii="Times New Roman" w:hAnsi="Times New Roman" w:cs="Times New Roman"/>
          <w:i/>
          <w:sz w:val="28"/>
          <w:szCs w:val="28"/>
        </w:rPr>
        <w:t>m</w:t>
      </w:r>
      <w:r w:rsidR="00BE3F81" w:rsidRPr="00BE3F81">
        <w:rPr>
          <w:rFonts w:ascii="Times New Roman" w:hAnsi="Times New Roman" w:cs="Times New Roman"/>
          <w:i/>
          <w:sz w:val="28"/>
          <w:szCs w:val="28"/>
        </w:rPr>
        <w:t>ust</w:t>
      </w:r>
      <w:proofErr w:type="spellEnd"/>
      <w:r w:rsidR="00BE3F81">
        <w:rPr>
          <w:rFonts w:ascii="Times New Roman" w:hAnsi="Times New Roman" w:cs="Times New Roman"/>
          <w:sz w:val="28"/>
          <w:szCs w:val="28"/>
        </w:rPr>
        <w:t xml:space="preserve">, рекомендация при использовании </w:t>
      </w:r>
      <w:r w:rsidR="00BE3F81" w:rsidRPr="00BE3F81">
        <w:rPr>
          <w:rFonts w:ascii="Times New Roman" w:hAnsi="Times New Roman" w:cs="Times New Roman"/>
          <w:i/>
          <w:sz w:val="28"/>
          <w:szCs w:val="28"/>
          <w:lang w:val="en-US"/>
        </w:rPr>
        <w:t>ought</w:t>
      </w:r>
      <w:r w:rsidR="00BE3F81" w:rsidRPr="00BE3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F81" w:rsidRPr="00BE3F8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E3F81" w:rsidRPr="00BE3F81">
        <w:rPr>
          <w:rFonts w:ascii="Times New Roman" w:hAnsi="Times New Roman" w:cs="Times New Roman"/>
          <w:sz w:val="28"/>
          <w:szCs w:val="28"/>
        </w:rPr>
        <w:t xml:space="preserve"> </w:t>
      </w:r>
      <w:r w:rsidR="00BE3F81">
        <w:rPr>
          <w:rFonts w:ascii="Times New Roman" w:hAnsi="Times New Roman" w:cs="Times New Roman"/>
          <w:sz w:val="28"/>
          <w:szCs w:val="28"/>
        </w:rPr>
        <w:t xml:space="preserve">и волеизъявление в случае с не </w:t>
      </w:r>
      <w:proofErr w:type="gramStart"/>
      <w:r w:rsidR="00BE3F81">
        <w:rPr>
          <w:rFonts w:ascii="Times New Roman" w:hAnsi="Times New Roman" w:cs="Times New Roman"/>
          <w:sz w:val="28"/>
          <w:szCs w:val="28"/>
        </w:rPr>
        <w:t>модальным</w:t>
      </w:r>
      <w:proofErr w:type="gramEnd"/>
      <w:r w:rsidR="00BE3F81">
        <w:rPr>
          <w:rFonts w:ascii="Times New Roman" w:hAnsi="Times New Roman" w:cs="Times New Roman"/>
          <w:sz w:val="28"/>
          <w:szCs w:val="28"/>
        </w:rPr>
        <w:t xml:space="preserve"> </w:t>
      </w:r>
      <w:r w:rsidR="00BE3F81" w:rsidRPr="00BE3F81">
        <w:rPr>
          <w:rFonts w:ascii="Times New Roman" w:hAnsi="Times New Roman" w:cs="Times New Roman"/>
          <w:i/>
          <w:sz w:val="28"/>
          <w:szCs w:val="28"/>
          <w:lang w:val="en-US"/>
        </w:rPr>
        <w:t>want</w:t>
      </w:r>
      <w:r w:rsidR="00BE3F81" w:rsidRPr="00BE3F81">
        <w:rPr>
          <w:rFonts w:ascii="Times New Roman" w:hAnsi="Times New Roman" w:cs="Times New Roman"/>
          <w:sz w:val="28"/>
          <w:szCs w:val="28"/>
        </w:rPr>
        <w:t>.</w:t>
      </w:r>
    </w:p>
    <w:p w:rsidR="00646FA3" w:rsidRPr="00864422" w:rsidRDefault="00646FA3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4422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864422">
        <w:rPr>
          <w:rFonts w:ascii="Times New Roman" w:hAnsi="Times New Roman" w:cs="Times New Roman"/>
          <w:sz w:val="28"/>
          <w:szCs w:val="28"/>
        </w:rPr>
        <w:t>самодирективов</w:t>
      </w:r>
      <w:proofErr w:type="spellEnd"/>
      <w:r w:rsidR="00864422">
        <w:rPr>
          <w:rFonts w:ascii="Times New Roman" w:hAnsi="Times New Roman" w:cs="Times New Roman"/>
          <w:sz w:val="28"/>
          <w:szCs w:val="28"/>
        </w:rPr>
        <w:t xml:space="preserve"> с имплицитно выраженным детерминантом отмечена частотным использованием глагола </w:t>
      </w:r>
      <w:r w:rsidR="00864422" w:rsidRPr="00864422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864422" w:rsidRPr="00864422">
        <w:rPr>
          <w:rFonts w:ascii="Times New Roman" w:hAnsi="Times New Roman" w:cs="Times New Roman"/>
          <w:sz w:val="28"/>
          <w:szCs w:val="28"/>
        </w:rPr>
        <w:t xml:space="preserve"> </w:t>
      </w:r>
      <w:r w:rsidR="00864422">
        <w:rPr>
          <w:rFonts w:ascii="Times New Roman" w:hAnsi="Times New Roman" w:cs="Times New Roman"/>
          <w:sz w:val="28"/>
          <w:szCs w:val="28"/>
        </w:rPr>
        <w:t>при переводе.</w:t>
      </w:r>
    </w:p>
    <w:p w:rsidR="00646FA3" w:rsidRDefault="00646FA3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группе «ленивых»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 эксплицированным детерминантом, а также в аналогичной группе с имплици</w:t>
      </w:r>
      <w:r w:rsidR="00864422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 xml:space="preserve"> выраженным детерминантом  в подавляющем большинстве случаев детерминант выражен местоимениями 2-ого лица</w:t>
      </w:r>
      <w:r w:rsidR="00666D55">
        <w:rPr>
          <w:rFonts w:ascii="Times New Roman" w:hAnsi="Times New Roman" w:cs="Times New Roman"/>
          <w:sz w:val="28"/>
          <w:szCs w:val="28"/>
        </w:rPr>
        <w:t xml:space="preserve"> при переводе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F81">
        <w:rPr>
          <w:rFonts w:ascii="Times New Roman" w:hAnsi="Times New Roman" w:cs="Times New Roman"/>
          <w:sz w:val="28"/>
          <w:szCs w:val="28"/>
        </w:rPr>
        <w:t>При</w:t>
      </w:r>
      <w:r w:rsidR="00BE3F81" w:rsidRPr="00BE3F81">
        <w:rPr>
          <w:rFonts w:ascii="Times New Roman" w:hAnsi="Times New Roman" w:cs="Times New Roman"/>
          <w:sz w:val="28"/>
          <w:szCs w:val="28"/>
        </w:rPr>
        <w:t xml:space="preserve"> этом группы собственно </w:t>
      </w:r>
      <w:proofErr w:type="spellStart"/>
      <w:r w:rsidR="00BE3F81" w:rsidRPr="00BE3F81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="00BE3F81" w:rsidRPr="00BE3F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3F81" w:rsidRPr="00BE3F81">
        <w:rPr>
          <w:rFonts w:ascii="Times New Roman" w:hAnsi="Times New Roman" w:cs="Times New Roman"/>
          <w:sz w:val="28"/>
          <w:szCs w:val="28"/>
        </w:rPr>
        <w:t>самодирективов</w:t>
      </w:r>
      <w:proofErr w:type="spellEnd"/>
      <w:r w:rsidR="00BE3F81" w:rsidRPr="00BE3F81">
        <w:rPr>
          <w:rFonts w:ascii="Times New Roman" w:hAnsi="Times New Roman" w:cs="Times New Roman"/>
          <w:sz w:val="28"/>
          <w:szCs w:val="28"/>
        </w:rPr>
        <w:t xml:space="preserve"> примерно одинаковы.</w:t>
      </w:r>
    </w:p>
    <w:p w:rsidR="00CC616A" w:rsidRPr="00BE3F81" w:rsidRDefault="009A4327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CDC">
        <w:rPr>
          <w:rFonts w:ascii="Times New Roman" w:hAnsi="Times New Roman" w:cs="Times New Roman"/>
          <w:sz w:val="28"/>
          <w:szCs w:val="28"/>
        </w:rPr>
        <w:t xml:space="preserve">. </w:t>
      </w:r>
      <w:r w:rsidR="00CC616A">
        <w:rPr>
          <w:rFonts w:ascii="Times New Roman" w:hAnsi="Times New Roman" w:cs="Times New Roman"/>
          <w:sz w:val="28"/>
          <w:szCs w:val="28"/>
        </w:rPr>
        <w:t xml:space="preserve">В ходе исследования мы столкнулись с тем, что некоторые высказывания, содержащие «надо» не являются директивными по своей сути. В связи с этим, они были охарактеризованы как </w:t>
      </w:r>
      <w:proofErr w:type="spellStart"/>
      <w:r w:rsidR="00CC616A">
        <w:rPr>
          <w:rFonts w:ascii="Times New Roman" w:hAnsi="Times New Roman" w:cs="Times New Roman"/>
          <w:sz w:val="28"/>
          <w:szCs w:val="28"/>
        </w:rPr>
        <w:t>ассертивы</w:t>
      </w:r>
      <w:proofErr w:type="spellEnd"/>
      <w:r w:rsidR="00CC616A">
        <w:rPr>
          <w:rFonts w:ascii="Times New Roman" w:hAnsi="Times New Roman" w:cs="Times New Roman"/>
          <w:sz w:val="28"/>
          <w:szCs w:val="28"/>
        </w:rPr>
        <w:t xml:space="preserve"> не директивного типа. Высказывания, которые все же имеют директивный характер, в </w:t>
      </w:r>
      <w:r w:rsidR="00BE3F81">
        <w:rPr>
          <w:rFonts w:ascii="Times New Roman" w:hAnsi="Times New Roman" w:cs="Times New Roman"/>
          <w:sz w:val="28"/>
          <w:szCs w:val="28"/>
        </w:rPr>
        <w:t xml:space="preserve">равной степени являются как </w:t>
      </w:r>
      <w:proofErr w:type="spellStart"/>
      <w:r w:rsidR="00BE3F81">
        <w:rPr>
          <w:rFonts w:ascii="Times New Roman" w:hAnsi="Times New Roman" w:cs="Times New Roman"/>
          <w:sz w:val="28"/>
          <w:szCs w:val="28"/>
        </w:rPr>
        <w:t>прескриптивами</w:t>
      </w:r>
      <w:proofErr w:type="spellEnd"/>
      <w:r w:rsidR="00BE3F81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BE3F81">
        <w:rPr>
          <w:rFonts w:ascii="Times New Roman" w:hAnsi="Times New Roman" w:cs="Times New Roman"/>
          <w:sz w:val="28"/>
          <w:szCs w:val="28"/>
        </w:rPr>
        <w:t>суггестивами</w:t>
      </w:r>
      <w:proofErr w:type="spellEnd"/>
      <w:r w:rsidR="00BE3F81">
        <w:rPr>
          <w:rFonts w:ascii="Times New Roman" w:hAnsi="Times New Roman" w:cs="Times New Roman"/>
          <w:sz w:val="28"/>
          <w:szCs w:val="28"/>
        </w:rPr>
        <w:t>.</w:t>
      </w:r>
    </w:p>
    <w:p w:rsidR="00BE3F81" w:rsidRDefault="009A4327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CDC">
        <w:rPr>
          <w:rFonts w:ascii="Times New Roman" w:hAnsi="Times New Roman" w:cs="Times New Roman"/>
          <w:sz w:val="28"/>
          <w:szCs w:val="28"/>
        </w:rPr>
        <w:t>.</w:t>
      </w:r>
      <w:r w:rsidR="00C20CF6">
        <w:rPr>
          <w:rFonts w:ascii="Times New Roman" w:hAnsi="Times New Roman" w:cs="Times New Roman"/>
          <w:sz w:val="28"/>
          <w:szCs w:val="28"/>
        </w:rPr>
        <w:t xml:space="preserve"> </w:t>
      </w:r>
      <w:r w:rsidR="00BE3F81">
        <w:rPr>
          <w:rFonts w:ascii="Times New Roman" w:hAnsi="Times New Roman" w:cs="Times New Roman"/>
          <w:sz w:val="28"/>
          <w:szCs w:val="28"/>
        </w:rPr>
        <w:t xml:space="preserve">В подгруппе </w:t>
      </w:r>
      <w:r w:rsidR="0069234C">
        <w:rPr>
          <w:rFonts w:ascii="Times New Roman" w:hAnsi="Times New Roman" w:cs="Times New Roman"/>
          <w:sz w:val="28"/>
          <w:szCs w:val="28"/>
        </w:rPr>
        <w:t xml:space="preserve">высказываний без детерминанта и </w:t>
      </w:r>
      <w:proofErr w:type="spellStart"/>
      <w:r w:rsidR="0069234C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69234C">
        <w:rPr>
          <w:rFonts w:ascii="Times New Roman" w:hAnsi="Times New Roman" w:cs="Times New Roman"/>
          <w:sz w:val="28"/>
          <w:szCs w:val="28"/>
        </w:rPr>
        <w:t xml:space="preserve"> обнаружены примеры с особым употреблением слов категории состояния – в рамках сочетания слова категории состояния и инфинитива. Такие </w:t>
      </w:r>
      <w:r w:rsidR="00666D55">
        <w:rPr>
          <w:rFonts w:ascii="Times New Roman" w:hAnsi="Times New Roman" w:cs="Times New Roman"/>
          <w:sz w:val="28"/>
          <w:szCs w:val="28"/>
        </w:rPr>
        <w:t>образования</w:t>
      </w:r>
      <w:r w:rsidR="0069234C">
        <w:rPr>
          <w:rFonts w:ascii="Times New Roman" w:hAnsi="Times New Roman" w:cs="Times New Roman"/>
          <w:sz w:val="28"/>
          <w:szCs w:val="28"/>
        </w:rPr>
        <w:t xml:space="preserve"> являются вводными и не несут директивного значения. В большинстве случаев для перевода таких специфичных сочетаний использовались комплексные лексико-грамматические переводческие приемы.</w:t>
      </w:r>
      <w:r w:rsidR="00666D55">
        <w:rPr>
          <w:rFonts w:ascii="Times New Roman" w:hAnsi="Times New Roman" w:cs="Times New Roman"/>
          <w:sz w:val="28"/>
          <w:szCs w:val="28"/>
        </w:rPr>
        <w:t xml:space="preserve"> Кроме того, данная подгруппа отличается частотным использованием в переводе неопределенно-личных и обобщенно-личных местоимений, которые помогают заполнить позицию актанта.</w:t>
      </w:r>
    </w:p>
    <w:p w:rsidR="004659D8" w:rsidRPr="00BD13E8" w:rsidRDefault="009A4327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0CDC">
        <w:rPr>
          <w:rFonts w:ascii="Times New Roman" w:hAnsi="Times New Roman" w:cs="Times New Roman"/>
          <w:sz w:val="28"/>
          <w:szCs w:val="28"/>
        </w:rPr>
        <w:t>.</w:t>
      </w:r>
      <w:r w:rsidR="00C20CF6">
        <w:rPr>
          <w:rFonts w:ascii="Times New Roman" w:hAnsi="Times New Roman" w:cs="Times New Roman"/>
          <w:sz w:val="28"/>
          <w:szCs w:val="28"/>
        </w:rPr>
        <w:t xml:space="preserve"> </w:t>
      </w:r>
      <w:r w:rsidR="00CC616A">
        <w:rPr>
          <w:rFonts w:ascii="Times New Roman" w:hAnsi="Times New Roman" w:cs="Times New Roman"/>
          <w:sz w:val="28"/>
          <w:szCs w:val="28"/>
        </w:rPr>
        <w:t xml:space="preserve">Немалая доля переводов оснащена не только модальными глаголами, но и различными описательными конструкциями, которые помогают передать особый смысл слов категории состояния с помощью иных лексико-грамматических средств. Среди особых конструкций перевода встретились: конструкция </w:t>
      </w:r>
      <w:r w:rsidR="00CC616A" w:rsidRPr="00BE3F81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CC616A" w:rsidRPr="00BE3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16A" w:rsidRPr="00BE3F8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CC616A" w:rsidRPr="00CC616A">
        <w:rPr>
          <w:rFonts w:ascii="Times New Roman" w:hAnsi="Times New Roman" w:cs="Times New Roman"/>
          <w:sz w:val="28"/>
          <w:szCs w:val="28"/>
        </w:rPr>
        <w:t xml:space="preserve">, </w:t>
      </w:r>
      <w:r w:rsidR="00CC616A">
        <w:rPr>
          <w:rFonts w:ascii="Times New Roman" w:hAnsi="Times New Roman" w:cs="Times New Roman"/>
          <w:sz w:val="28"/>
          <w:szCs w:val="28"/>
        </w:rPr>
        <w:t>инфинитивн</w:t>
      </w:r>
      <w:r w:rsidR="005774C2">
        <w:rPr>
          <w:rFonts w:ascii="Times New Roman" w:hAnsi="Times New Roman" w:cs="Times New Roman"/>
          <w:sz w:val="28"/>
          <w:szCs w:val="28"/>
        </w:rPr>
        <w:t>ая</w:t>
      </w:r>
      <w:r w:rsidR="00CC616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5774C2">
        <w:rPr>
          <w:rFonts w:ascii="Times New Roman" w:hAnsi="Times New Roman" w:cs="Times New Roman"/>
          <w:sz w:val="28"/>
          <w:szCs w:val="28"/>
        </w:rPr>
        <w:t xml:space="preserve">я </w:t>
      </w:r>
      <w:r w:rsidR="00666D5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66D55" w:rsidRPr="00666D55">
        <w:rPr>
          <w:rFonts w:ascii="Times New Roman" w:hAnsi="Times New Roman" w:cs="Times New Roman"/>
          <w:sz w:val="28"/>
          <w:szCs w:val="28"/>
        </w:rPr>
        <w:t>-</w:t>
      </w:r>
      <w:r w:rsidR="00666D5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66D55" w:rsidRPr="00666D55">
        <w:rPr>
          <w:rFonts w:ascii="Times New Roman" w:hAnsi="Times New Roman" w:cs="Times New Roman"/>
          <w:sz w:val="28"/>
          <w:szCs w:val="28"/>
        </w:rPr>
        <w:t xml:space="preserve"> </w:t>
      </w:r>
      <w:r w:rsidR="00666D55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666D55" w:rsidRPr="00666D55">
        <w:rPr>
          <w:rFonts w:ascii="Times New Roman" w:hAnsi="Times New Roman" w:cs="Times New Roman"/>
          <w:sz w:val="28"/>
          <w:szCs w:val="28"/>
        </w:rPr>
        <w:t xml:space="preserve"> </w:t>
      </w:r>
      <w:r w:rsidR="00666D55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="00CC616A">
        <w:rPr>
          <w:rFonts w:ascii="Times New Roman" w:hAnsi="Times New Roman" w:cs="Times New Roman"/>
          <w:sz w:val="28"/>
          <w:szCs w:val="28"/>
        </w:rPr>
        <w:t xml:space="preserve">, </w:t>
      </w:r>
      <w:r w:rsidR="00BD13E8">
        <w:rPr>
          <w:rFonts w:ascii="Times New Roman" w:hAnsi="Times New Roman" w:cs="Times New Roman"/>
          <w:sz w:val="28"/>
          <w:szCs w:val="28"/>
        </w:rPr>
        <w:t xml:space="preserve">отрицание с вспомогательным глаголом </w:t>
      </w:r>
      <w:r w:rsidR="00BD13E8" w:rsidRPr="00BE3F81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BD13E8" w:rsidRPr="00BD1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34" w:rsidRDefault="009A4327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0CF6">
        <w:rPr>
          <w:rFonts w:ascii="Times New Roman" w:hAnsi="Times New Roman" w:cs="Times New Roman"/>
          <w:sz w:val="28"/>
          <w:szCs w:val="28"/>
        </w:rPr>
        <w:t xml:space="preserve">. </w:t>
      </w:r>
      <w:r w:rsidR="004659D8" w:rsidRPr="004659D8">
        <w:rPr>
          <w:rFonts w:ascii="Times New Roman" w:hAnsi="Times New Roman" w:cs="Times New Roman"/>
          <w:sz w:val="28"/>
          <w:szCs w:val="28"/>
        </w:rPr>
        <w:t xml:space="preserve">При переводе использовались </w:t>
      </w:r>
      <w:r w:rsidR="00BD13E8">
        <w:rPr>
          <w:rFonts w:ascii="Times New Roman" w:hAnsi="Times New Roman" w:cs="Times New Roman"/>
          <w:sz w:val="28"/>
          <w:szCs w:val="28"/>
        </w:rPr>
        <w:t>самые различные переводческие трансформации, которые помогали выразить специфичное значение слов категории состояния.</w:t>
      </w:r>
      <w:r w:rsidR="0069234C">
        <w:rPr>
          <w:rFonts w:ascii="Times New Roman" w:hAnsi="Times New Roman" w:cs="Times New Roman"/>
          <w:sz w:val="28"/>
          <w:szCs w:val="28"/>
        </w:rPr>
        <w:t xml:space="preserve"> Наиболее частотными переводческими приемами </w:t>
      </w:r>
      <w:r w:rsidR="0069234C">
        <w:rPr>
          <w:rFonts w:ascii="Times New Roman" w:hAnsi="Times New Roman" w:cs="Times New Roman"/>
          <w:sz w:val="28"/>
          <w:szCs w:val="28"/>
        </w:rPr>
        <w:lastRenderedPageBreak/>
        <w:t>стали: интеграция и парцелляция предложений, лексическая компенсация, транспозиция элементов, а также антонимический перевод.</w:t>
      </w:r>
    </w:p>
    <w:p w:rsidR="00D3172C" w:rsidRDefault="009A4327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172C">
        <w:rPr>
          <w:rFonts w:ascii="Times New Roman" w:hAnsi="Times New Roman" w:cs="Times New Roman"/>
          <w:sz w:val="28"/>
          <w:szCs w:val="28"/>
        </w:rPr>
        <w:t xml:space="preserve">. Подгруппа без детерминанта и </w:t>
      </w:r>
      <w:proofErr w:type="spellStart"/>
      <w:r w:rsidR="00D3172C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D3172C">
        <w:rPr>
          <w:rFonts w:ascii="Times New Roman" w:hAnsi="Times New Roman" w:cs="Times New Roman"/>
          <w:sz w:val="28"/>
          <w:szCs w:val="28"/>
        </w:rPr>
        <w:t xml:space="preserve"> включает в себя большое число примеров, являющихся, в той или иной степени, выражением универсальной истины. Говорящие используют подобные высказывания как аргумент своих действий или способ оправдать свое поведение. Подобная апелляция к общеизвестным истинам стала отличительной чертой высказываний с «надо» и «нельзя» данной подгруппы.</w:t>
      </w:r>
    </w:p>
    <w:p w:rsidR="0069234C" w:rsidRDefault="0069234C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2E5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2C" w:rsidRDefault="00D3172C" w:rsidP="00BD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34" w:rsidRDefault="00BD13E8" w:rsidP="005A4B3E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B020A" w:rsidRPr="003B020A" w:rsidRDefault="008D196C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E25">
        <w:rPr>
          <w:rFonts w:ascii="Times New Roman" w:hAnsi="Times New Roman" w:cs="Times New Roman"/>
          <w:sz w:val="28"/>
          <w:szCs w:val="28"/>
        </w:rPr>
        <w:t xml:space="preserve">При анализе были рассмотрены следующие группы высказываний: директивы с выраженным детерминантом (собственно директивы и </w:t>
      </w:r>
      <w:proofErr w:type="spellStart"/>
      <w:r w:rsidR="00434E25"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 w:rsidR="00434E25">
        <w:rPr>
          <w:rFonts w:ascii="Times New Roman" w:hAnsi="Times New Roman" w:cs="Times New Roman"/>
          <w:sz w:val="28"/>
          <w:szCs w:val="28"/>
        </w:rPr>
        <w:t>), директивы с не выраженным детерминантом (</w:t>
      </w:r>
      <w:r w:rsidR="00434E25" w:rsidRPr="00434E25">
        <w:rPr>
          <w:rFonts w:ascii="Times New Roman" w:hAnsi="Times New Roman" w:cs="Times New Roman"/>
          <w:sz w:val="28"/>
          <w:szCs w:val="28"/>
        </w:rPr>
        <w:t xml:space="preserve">собственно директивы и </w:t>
      </w:r>
      <w:proofErr w:type="spellStart"/>
      <w:r w:rsidR="00434E25" w:rsidRPr="00434E25"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 w:rsidR="00434E25">
        <w:rPr>
          <w:rFonts w:ascii="Times New Roman" w:hAnsi="Times New Roman" w:cs="Times New Roman"/>
          <w:sz w:val="28"/>
          <w:szCs w:val="28"/>
        </w:rPr>
        <w:t xml:space="preserve">), директивы без детерминанта. </w:t>
      </w:r>
      <w:r w:rsidR="00BD13E8" w:rsidRPr="00BD1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D13E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D13E8" w:rsidRPr="00BD13E8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BD13E8">
        <w:rPr>
          <w:rFonts w:ascii="Times New Roman" w:hAnsi="Times New Roman" w:cs="Times New Roman"/>
          <w:sz w:val="28"/>
          <w:szCs w:val="28"/>
        </w:rPr>
        <w:t>было</w:t>
      </w:r>
      <w:r w:rsidR="00BD13E8" w:rsidRPr="00BD13E8">
        <w:rPr>
          <w:rFonts w:ascii="Times New Roman" w:hAnsi="Times New Roman" w:cs="Times New Roman"/>
          <w:sz w:val="28"/>
          <w:szCs w:val="28"/>
        </w:rPr>
        <w:t xml:space="preserve"> определить, влияют ли типы </w:t>
      </w:r>
      <w:proofErr w:type="spellStart"/>
      <w:r w:rsidR="00BD13E8" w:rsidRPr="00BD13E8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BD13E8" w:rsidRPr="00BD13E8">
        <w:rPr>
          <w:rFonts w:ascii="Times New Roman" w:hAnsi="Times New Roman" w:cs="Times New Roman"/>
          <w:sz w:val="28"/>
          <w:szCs w:val="28"/>
        </w:rPr>
        <w:t xml:space="preserve"> безличных конструкций в русском языке на способы </w:t>
      </w:r>
      <w:r w:rsidR="00BD13E8">
        <w:rPr>
          <w:rFonts w:ascii="Times New Roman" w:hAnsi="Times New Roman" w:cs="Times New Roman"/>
          <w:sz w:val="28"/>
          <w:szCs w:val="28"/>
        </w:rPr>
        <w:t xml:space="preserve">их перевода на английский язык. По итогам проведенного анализа можно сделать вывод о том, что </w:t>
      </w:r>
      <w:proofErr w:type="spellStart"/>
      <w:r w:rsidR="00BD13E8"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 w:rsidR="00BD13E8">
        <w:rPr>
          <w:rFonts w:ascii="Times New Roman" w:hAnsi="Times New Roman" w:cs="Times New Roman"/>
          <w:sz w:val="28"/>
          <w:szCs w:val="28"/>
        </w:rPr>
        <w:t xml:space="preserve"> с «надо» подгруппы высказываний без детерминанта, в которых возможно восстановить субъект, практически всегда переводятся </w:t>
      </w:r>
      <w:r w:rsidR="00BD13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13E8">
        <w:rPr>
          <w:rFonts w:ascii="Times New Roman" w:hAnsi="Times New Roman" w:cs="Times New Roman"/>
          <w:sz w:val="28"/>
          <w:szCs w:val="28"/>
        </w:rPr>
        <w:t xml:space="preserve"> использованием модального глагола </w:t>
      </w:r>
      <w:r w:rsidR="00BD13E8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BD13E8" w:rsidRPr="00BD1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020A">
        <w:rPr>
          <w:rFonts w:ascii="Times New Roman" w:hAnsi="Times New Roman" w:cs="Times New Roman"/>
          <w:sz w:val="28"/>
          <w:szCs w:val="28"/>
        </w:rPr>
        <w:t>Самодирективы</w:t>
      </w:r>
      <w:proofErr w:type="spellEnd"/>
      <w:r w:rsidR="003B020A">
        <w:rPr>
          <w:rFonts w:ascii="Times New Roman" w:hAnsi="Times New Roman" w:cs="Times New Roman"/>
          <w:sz w:val="28"/>
          <w:szCs w:val="28"/>
        </w:rPr>
        <w:t xml:space="preserve"> с эксплицитно выраженным детерминантом отличаются частотным использованием не модального глагола </w:t>
      </w:r>
      <w:r w:rsidR="003B020A" w:rsidRPr="00012F61">
        <w:rPr>
          <w:rFonts w:ascii="Times New Roman" w:hAnsi="Times New Roman" w:cs="Times New Roman"/>
          <w:i/>
          <w:sz w:val="28"/>
          <w:szCs w:val="28"/>
          <w:lang w:val="en-US"/>
        </w:rPr>
        <w:t>want</w:t>
      </w:r>
      <w:r w:rsidR="003B020A" w:rsidRPr="003B020A">
        <w:rPr>
          <w:rFonts w:ascii="Times New Roman" w:hAnsi="Times New Roman" w:cs="Times New Roman"/>
          <w:sz w:val="28"/>
          <w:szCs w:val="28"/>
        </w:rPr>
        <w:t xml:space="preserve"> </w:t>
      </w:r>
      <w:r w:rsidR="003B020A">
        <w:rPr>
          <w:rFonts w:ascii="Times New Roman" w:hAnsi="Times New Roman" w:cs="Times New Roman"/>
          <w:sz w:val="28"/>
          <w:szCs w:val="28"/>
        </w:rPr>
        <w:t>в переводе для передачи конструкций «мне/нам + надо/нужно». Последняя рассмотренная группа содержит высказывания, не имеющие детерминанта, как такового – это,  в основном, сообщения общеизвестной истины или вводные образования. Специфичный характер данных примеров сказывается и на их переводе: наблюдаем использование обобщенно-личных и неопределенно-личных местоимений в качестве субъекта (</w:t>
      </w:r>
      <w:r w:rsidR="003B020A" w:rsidRPr="00012F61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="003B020A" w:rsidRPr="00012F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020A" w:rsidRPr="00012F61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3B020A">
        <w:rPr>
          <w:rFonts w:ascii="Times New Roman" w:hAnsi="Times New Roman" w:cs="Times New Roman"/>
          <w:sz w:val="28"/>
          <w:szCs w:val="28"/>
        </w:rPr>
        <w:t xml:space="preserve">), а также лексико-грамматические трансформации высказываний. Таким образом, определяем, что отдельные примеры </w:t>
      </w:r>
      <w:proofErr w:type="spellStart"/>
      <w:r w:rsidR="003B020A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3B020A">
        <w:rPr>
          <w:rFonts w:ascii="Times New Roman" w:hAnsi="Times New Roman" w:cs="Times New Roman"/>
          <w:sz w:val="28"/>
          <w:szCs w:val="28"/>
        </w:rPr>
        <w:t xml:space="preserve"> высказываний с «надо» и «нельзя» имеют влияние на способы перевода.</w:t>
      </w:r>
    </w:p>
    <w:p w:rsidR="00C20CF6" w:rsidRPr="00C20CF6" w:rsidRDefault="004F6727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CF6">
        <w:rPr>
          <w:rFonts w:ascii="Times New Roman" w:hAnsi="Times New Roman" w:cs="Times New Roman"/>
          <w:sz w:val="28"/>
          <w:szCs w:val="28"/>
        </w:rPr>
        <w:t>В</w:t>
      </w:r>
      <w:r w:rsidR="00C20CF6" w:rsidRPr="00C20CF6">
        <w:rPr>
          <w:rFonts w:ascii="Times New Roman" w:hAnsi="Times New Roman" w:cs="Times New Roman"/>
          <w:sz w:val="28"/>
          <w:szCs w:val="28"/>
        </w:rPr>
        <w:t>ысказывания с «надо» и «нельзя»</w:t>
      </w:r>
      <w:r w:rsidR="00C20CF6">
        <w:rPr>
          <w:rFonts w:ascii="Times New Roman" w:hAnsi="Times New Roman" w:cs="Times New Roman"/>
          <w:sz w:val="28"/>
          <w:szCs w:val="28"/>
        </w:rPr>
        <w:t xml:space="preserve">, по ТРА, </w:t>
      </w:r>
      <w:r w:rsidR="00C20CF6" w:rsidRPr="00C20CF6">
        <w:rPr>
          <w:rFonts w:ascii="Times New Roman" w:hAnsi="Times New Roman" w:cs="Times New Roman"/>
          <w:sz w:val="28"/>
          <w:szCs w:val="28"/>
        </w:rPr>
        <w:t xml:space="preserve"> о</w:t>
      </w:r>
      <w:r w:rsidR="00C20CF6">
        <w:rPr>
          <w:rFonts w:ascii="Times New Roman" w:hAnsi="Times New Roman" w:cs="Times New Roman"/>
          <w:sz w:val="28"/>
          <w:szCs w:val="28"/>
        </w:rPr>
        <w:t xml:space="preserve">тносятся к классу ДРА. Однако исследование показывает, что зачастую использование «надо» не подразумевает директивности высказывания. Напротив, ряд высказываний определяются нами, как </w:t>
      </w:r>
      <w:proofErr w:type="spellStart"/>
      <w:r w:rsidR="00C20CF6">
        <w:rPr>
          <w:rFonts w:ascii="Times New Roman" w:hAnsi="Times New Roman" w:cs="Times New Roman"/>
          <w:sz w:val="28"/>
          <w:szCs w:val="28"/>
        </w:rPr>
        <w:t>ассертивы</w:t>
      </w:r>
      <w:proofErr w:type="spellEnd"/>
      <w:r w:rsidR="00C20CF6">
        <w:rPr>
          <w:rFonts w:ascii="Times New Roman" w:hAnsi="Times New Roman" w:cs="Times New Roman"/>
          <w:sz w:val="28"/>
          <w:szCs w:val="28"/>
        </w:rPr>
        <w:t xml:space="preserve"> не директивного типа и </w:t>
      </w:r>
      <w:proofErr w:type="gramStart"/>
      <w:r w:rsidR="00C20CF6">
        <w:rPr>
          <w:rFonts w:ascii="Times New Roman" w:hAnsi="Times New Roman" w:cs="Times New Roman"/>
          <w:sz w:val="28"/>
          <w:szCs w:val="28"/>
        </w:rPr>
        <w:t>слитные</w:t>
      </w:r>
      <w:proofErr w:type="gramEnd"/>
      <w:r w:rsidR="00C20CF6">
        <w:rPr>
          <w:rFonts w:ascii="Times New Roman" w:hAnsi="Times New Roman" w:cs="Times New Roman"/>
          <w:sz w:val="28"/>
          <w:szCs w:val="28"/>
        </w:rPr>
        <w:t xml:space="preserve"> РА. Таким образом, используемая классификация, в которой</w:t>
      </w:r>
      <w:r w:rsidR="00C20CF6" w:rsidRPr="00C20CF6">
        <w:rPr>
          <w:rFonts w:ascii="Times New Roman" w:hAnsi="Times New Roman" w:cs="Times New Roman"/>
          <w:sz w:val="28"/>
          <w:szCs w:val="28"/>
        </w:rPr>
        <w:t xml:space="preserve"> принимается деление н</w:t>
      </w:r>
      <w:r w:rsidR="00C20CF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20CF6">
        <w:rPr>
          <w:rFonts w:ascii="Times New Roman" w:hAnsi="Times New Roman" w:cs="Times New Roman"/>
          <w:sz w:val="28"/>
          <w:szCs w:val="28"/>
        </w:rPr>
        <w:t>прескриптивы</w:t>
      </w:r>
      <w:proofErr w:type="spellEnd"/>
      <w:r w:rsidR="00C20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CF6" w:rsidRPr="00C20CF6">
        <w:rPr>
          <w:rFonts w:ascii="Times New Roman" w:hAnsi="Times New Roman" w:cs="Times New Roman"/>
          <w:sz w:val="28"/>
          <w:szCs w:val="28"/>
        </w:rPr>
        <w:t>реквестивы</w:t>
      </w:r>
      <w:proofErr w:type="spellEnd"/>
      <w:r w:rsidR="00C20CF6" w:rsidRPr="00C20CF6">
        <w:rPr>
          <w:rFonts w:ascii="Times New Roman" w:hAnsi="Times New Roman" w:cs="Times New Roman"/>
          <w:sz w:val="28"/>
          <w:szCs w:val="28"/>
        </w:rPr>
        <w:t xml:space="preserve"> </w:t>
      </w:r>
      <w:r w:rsidR="00C20C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20CF6">
        <w:rPr>
          <w:rFonts w:ascii="Times New Roman" w:hAnsi="Times New Roman" w:cs="Times New Roman"/>
          <w:sz w:val="28"/>
          <w:szCs w:val="28"/>
        </w:rPr>
        <w:t>суггестивы</w:t>
      </w:r>
      <w:proofErr w:type="spellEnd"/>
      <w:r w:rsidR="00C20CF6">
        <w:rPr>
          <w:rFonts w:ascii="Times New Roman" w:hAnsi="Times New Roman" w:cs="Times New Roman"/>
          <w:sz w:val="28"/>
          <w:szCs w:val="28"/>
        </w:rPr>
        <w:t>, не всегда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20CF6">
        <w:rPr>
          <w:rFonts w:ascii="Times New Roman" w:hAnsi="Times New Roman" w:cs="Times New Roman"/>
          <w:sz w:val="28"/>
          <w:szCs w:val="28"/>
        </w:rPr>
        <w:t xml:space="preserve"> в отношении отобранных примеров. </w:t>
      </w:r>
      <w:r w:rsidR="00C20CF6" w:rsidRPr="00C20CF6">
        <w:rPr>
          <w:rFonts w:ascii="Times New Roman" w:hAnsi="Times New Roman" w:cs="Times New Roman"/>
          <w:sz w:val="28"/>
          <w:szCs w:val="28"/>
        </w:rPr>
        <w:t xml:space="preserve">Высказывания с «нельзя» являются исключительно </w:t>
      </w:r>
      <w:proofErr w:type="spellStart"/>
      <w:r w:rsidR="00C20CF6" w:rsidRPr="00C20CF6">
        <w:rPr>
          <w:rFonts w:ascii="Times New Roman" w:hAnsi="Times New Roman" w:cs="Times New Roman"/>
          <w:sz w:val="28"/>
          <w:szCs w:val="28"/>
        </w:rPr>
        <w:t>прескриптивными</w:t>
      </w:r>
      <w:proofErr w:type="spellEnd"/>
      <w:r w:rsidR="00C20CF6" w:rsidRPr="00C20CF6">
        <w:rPr>
          <w:rFonts w:ascii="Times New Roman" w:hAnsi="Times New Roman" w:cs="Times New Roman"/>
          <w:sz w:val="28"/>
          <w:szCs w:val="28"/>
        </w:rPr>
        <w:t>.</w:t>
      </w:r>
    </w:p>
    <w:p w:rsidR="00C20CF6" w:rsidRPr="00C20CF6" w:rsidRDefault="008D196C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528E7">
        <w:rPr>
          <w:rFonts w:ascii="Times New Roman" w:hAnsi="Times New Roman" w:cs="Times New Roman"/>
          <w:sz w:val="28"/>
          <w:szCs w:val="28"/>
        </w:rPr>
        <w:t xml:space="preserve">Не касаясь </w:t>
      </w:r>
      <w:proofErr w:type="spellStart"/>
      <w:r w:rsidR="00E528E7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E528E7">
        <w:rPr>
          <w:rFonts w:ascii="Times New Roman" w:hAnsi="Times New Roman" w:cs="Times New Roman"/>
          <w:sz w:val="28"/>
          <w:szCs w:val="28"/>
        </w:rPr>
        <w:t xml:space="preserve">, отметим, что </w:t>
      </w:r>
      <w:r w:rsidR="00C20CF6">
        <w:rPr>
          <w:rFonts w:ascii="Times New Roman" w:hAnsi="Times New Roman" w:cs="Times New Roman"/>
          <w:sz w:val="28"/>
          <w:szCs w:val="28"/>
        </w:rPr>
        <w:t>«</w:t>
      </w:r>
      <w:r w:rsidR="00E528E7">
        <w:rPr>
          <w:rFonts w:ascii="Times New Roman" w:hAnsi="Times New Roman" w:cs="Times New Roman"/>
          <w:sz w:val="28"/>
          <w:szCs w:val="28"/>
        </w:rPr>
        <w:t>н</w:t>
      </w:r>
      <w:r w:rsidR="00C20CF6" w:rsidRPr="00C20CF6">
        <w:rPr>
          <w:rFonts w:ascii="Times New Roman" w:hAnsi="Times New Roman" w:cs="Times New Roman"/>
          <w:sz w:val="28"/>
          <w:szCs w:val="28"/>
        </w:rPr>
        <w:t>адо» и «нельзя»</w:t>
      </w:r>
      <w:r w:rsidR="00C20CF6">
        <w:rPr>
          <w:rFonts w:ascii="Times New Roman" w:hAnsi="Times New Roman" w:cs="Times New Roman"/>
          <w:sz w:val="28"/>
          <w:szCs w:val="28"/>
        </w:rPr>
        <w:t xml:space="preserve"> </w:t>
      </w:r>
      <w:r w:rsidR="00C20CF6" w:rsidRPr="00C20CF6">
        <w:rPr>
          <w:rFonts w:ascii="Times New Roman" w:hAnsi="Times New Roman" w:cs="Times New Roman"/>
          <w:sz w:val="28"/>
          <w:szCs w:val="28"/>
        </w:rPr>
        <w:t>облада</w:t>
      </w:r>
      <w:r w:rsidR="00E528E7">
        <w:rPr>
          <w:rFonts w:ascii="Times New Roman" w:hAnsi="Times New Roman" w:cs="Times New Roman"/>
          <w:sz w:val="28"/>
          <w:szCs w:val="28"/>
        </w:rPr>
        <w:t xml:space="preserve">ют определенными особенностями и </w:t>
      </w:r>
      <w:r w:rsidR="00C20CF6">
        <w:rPr>
          <w:rFonts w:ascii="Times New Roman" w:hAnsi="Times New Roman" w:cs="Times New Roman"/>
          <w:sz w:val="28"/>
          <w:szCs w:val="28"/>
        </w:rPr>
        <w:t xml:space="preserve"> являются уникальными элементами в русском языке. Их разнообразные значения, не имеющие прямого эквивал</w:t>
      </w:r>
      <w:r w:rsidR="00E528E7">
        <w:rPr>
          <w:rFonts w:ascii="Times New Roman" w:hAnsi="Times New Roman" w:cs="Times New Roman"/>
          <w:sz w:val="28"/>
          <w:szCs w:val="28"/>
        </w:rPr>
        <w:t xml:space="preserve">ента в английском языке, передаются </w:t>
      </w:r>
      <w:r w:rsidR="00C20CF6">
        <w:rPr>
          <w:rFonts w:ascii="Times New Roman" w:hAnsi="Times New Roman" w:cs="Times New Roman"/>
          <w:sz w:val="28"/>
          <w:szCs w:val="28"/>
        </w:rPr>
        <w:t xml:space="preserve">с </w:t>
      </w:r>
      <w:r w:rsidR="00E528E7">
        <w:rPr>
          <w:rFonts w:ascii="Times New Roman" w:hAnsi="Times New Roman" w:cs="Times New Roman"/>
          <w:sz w:val="28"/>
          <w:szCs w:val="28"/>
        </w:rPr>
        <w:t>использованием</w:t>
      </w:r>
      <w:r w:rsidR="00C20CF6">
        <w:rPr>
          <w:rFonts w:ascii="Times New Roman" w:hAnsi="Times New Roman" w:cs="Times New Roman"/>
          <w:sz w:val="28"/>
          <w:szCs w:val="28"/>
        </w:rPr>
        <w:t xml:space="preserve"> различных переводческих приемов и трансформаций. </w:t>
      </w:r>
      <w:r w:rsidR="00E528E7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E528E7">
        <w:rPr>
          <w:rFonts w:ascii="Times New Roman" w:hAnsi="Times New Roman" w:cs="Times New Roman"/>
          <w:sz w:val="28"/>
          <w:szCs w:val="28"/>
        </w:rPr>
        <w:t>частотные</w:t>
      </w:r>
      <w:proofErr w:type="gramEnd"/>
      <w:r w:rsidR="00E528E7">
        <w:rPr>
          <w:rFonts w:ascii="Times New Roman" w:hAnsi="Times New Roman" w:cs="Times New Roman"/>
          <w:sz w:val="28"/>
          <w:szCs w:val="28"/>
        </w:rPr>
        <w:t xml:space="preserve">: </w:t>
      </w:r>
      <w:r w:rsidR="00E528E7" w:rsidRPr="00E528E7">
        <w:rPr>
          <w:rFonts w:ascii="Times New Roman" w:hAnsi="Times New Roman" w:cs="Times New Roman"/>
          <w:sz w:val="28"/>
          <w:szCs w:val="28"/>
        </w:rPr>
        <w:t>парцелляция и интеграция предложений, компенсация, комплексная замена, а также транспозиция.</w:t>
      </w:r>
    </w:p>
    <w:p w:rsidR="00C20CF6" w:rsidRPr="00C20CF6" w:rsidRDefault="008D196C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8E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 w:rsidR="00E528E7">
        <w:rPr>
          <w:rFonts w:ascii="Times New Roman" w:hAnsi="Times New Roman" w:cs="Times New Roman"/>
          <w:sz w:val="28"/>
          <w:szCs w:val="28"/>
        </w:rPr>
        <w:t>речеактовой</w:t>
      </w:r>
      <w:proofErr w:type="spellEnd"/>
      <w:r w:rsidR="00E528E7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4F6727">
        <w:rPr>
          <w:rFonts w:ascii="Times New Roman" w:hAnsi="Times New Roman" w:cs="Times New Roman"/>
          <w:sz w:val="28"/>
          <w:szCs w:val="28"/>
        </w:rPr>
        <w:t>,</w:t>
      </w:r>
      <w:r w:rsidR="007523A9">
        <w:rPr>
          <w:rFonts w:ascii="Times New Roman" w:hAnsi="Times New Roman" w:cs="Times New Roman"/>
          <w:sz w:val="28"/>
          <w:szCs w:val="28"/>
        </w:rPr>
        <w:t xml:space="preserve"> большинство примеров являются </w:t>
      </w:r>
      <w:proofErr w:type="spellStart"/>
      <w:r w:rsidR="007523A9">
        <w:rPr>
          <w:rFonts w:ascii="Times New Roman" w:hAnsi="Times New Roman" w:cs="Times New Roman"/>
          <w:sz w:val="28"/>
          <w:szCs w:val="28"/>
        </w:rPr>
        <w:t>суггестивами</w:t>
      </w:r>
      <w:proofErr w:type="spellEnd"/>
      <w:r w:rsidR="007523A9">
        <w:rPr>
          <w:rFonts w:ascii="Times New Roman" w:hAnsi="Times New Roman" w:cs="Times New Roman"/>
          <w:sz w:val="28"/>
          <w:szCs w:val="28"/>
        </w:rPr>
        <w:t>, самым распространенным оттенком значения модальных глаголов стали советы и рекомендации.</w:t>
      </w:r>
    </w:p>
    <w:p w:rsidR="00C20CF6" w:rsidRPr="00C20CF6" w:rsidRDefault="008D196C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CF6" w:rsidRPr="00C20CF6">
        <w:rPr>
          <w:rFonts w:ascii="Times New Roman" w:hAnsi="Times New Roman" w:cs="Times New Roman"/>
          <w:sz w:val="28"/>
          <w:szCs w:val="28"/>
        </w:rPr>
        <w:t xml:space="preserve">Были проанализированы случаи, когда в качестве детерминанта выступали самые различные компоненты. </w:t>
      </w:r>
      <w:r w:rsidR="004F6727">
        <w:rPr>
          <w:rFonts w:ascii="Times New Roman" w:hAnsi="Times New Roman" w:cs="Times New Roman"/>
          <w:sz w:val="28"/>
          <w:szCs w:val="28"/>
        </w:rPr>
        <w:t>Особое внимание обращаем на то</w:t>
      </w:r>
      <w:r w:rsidR="00C20CF6" w:rsidRPr="00C20CF6">
        <w:rPr>
          <w:rFonts w:ascii="Times New Roman" w:hAnsi="Times New Roman" w:cs="Times New Roman"/>
          <w:sz w:val="28"/>
          <w:szCs w:val="28"/>
        </w:rPr>
        <w:t xml:space="preserve">, что наиболее частотным стало использование местоимения, при этом </w:t>
      </w:r>
      <w:r w:rsidR="00E528E7">
        <w:rPr>
          <w:rFonts w:ascii="Times New Roman" w:hAnsi="Times New Roman" w:cs="Times New Roman"/>
          <w:sz w:val="28"/>
          <w:szCs w:val="28"/>
        </w:rPr>
        <w:t xml:space="preserve">количественное соотношение </w:t>
      </w:r>
      <w:r w:rsidR="00C20CF6" w:rsidRPr="00C20CF6">
        <w:rPr>
          <w:rFonts w:ascii="Times New Roman" w:hAnsi="Times New Roman" w:cs="Times New Roman"/>
          <w:sz w:val="28"/>
          <w:szCs w:val="28"/>
        </w:rPr>
        <w:t xml:space="preserve">собственно </w:t>
      </w:r>
      <w:proofErr w:type="spellStart"/>
      <w:r w:rsidR="00C20CF6" w:rsidRPr="00C20CF6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="00C20CF6" w:rsidRPr="00C20C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0CF6" w:rsidRPr="00C20CF6">
        <w:rPr>
          <w:rFonts w:ascii="Times New Roman" w:hAnsi="Times New Roman" w:cs="Times New Roman"/>
          <w:sz w:val="28"/>
          <w:szCs w:val="28"/>
        </w:rPr>
        <w:t>самодирективов</w:t>
      </w:r>
      <w:proofErr w:type="spellEnd"/>
      <w:r w:rsidR="00C20CF6" w:rsidRPr="00C20CF6">
        <w:rPr>
          <w:rFonts w:ascii="Times New Roman" w:hAnsi="Times New Roman" w:cs="Times New Roman"/>
          <w:sz w:val="28"/>
          <w:szCs w:val="28"/>
        </w:rPr>
        <w:t xml:space="preserve"> примерно одинаков</w:t>
      </w:r>
      <w:r w:rsidR="00E528E7">
        <w:rPr>
          <w:rFonts w:ascii="Times New Roman" w:hAnsi="Times New Roman" w:cs="Times New Roman"/>
          <w:sz w:val="28"/>
          <w:szCs w:val="28"/>
        </w:rPr>
        <w:t>о</w:t>
      </w:r>
      <w:r w:rsidR="00C20CF6" w:rsidRPr="00C20CF6">
        <w:rPr>
          <w:rFonts w:ascii="Times New Roman" w:hAnsi="Times New Roman" w:cs="Times New Roman"/>
          <w:sz w:val="28"/>
          <w:szCs w:val="28"/>
        </w:rPr>
        <w:t>.</w:t>
      </w:r>
      <w:r w:rsidR="00E528E7">
        <w:rPr>
          <w:rFonts w:ascii="Times New Roman" w:hAnsi="Times New Roman" w:cs="Times New Roman"/>
          <w:sz w:val="28"/>
          <w:szCs w:val="28"/>
        </w:rPr>
        <w:t xml:space="preserve"> Как 1-ое, так и 2-ое лицо равномерно количественно </w:t>
      </w:r>
      <w:proofErr w:type="gramStart"/>
      <w:r w:rsidR="00E528E7"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="00E528E7">
        <w:rPr>
          <w:rFonts w:ascii="Times New Roman" w:hAnsi="Times New Roman" w:cs="Times New Roman"/>
          <w:sz w:val="28"/>
          <w:szCs w:val="28"/>
        </w:rPr>
        <w:t>.</w:t>
      </w:r>
    </w:p>
    <w:p w:rsidR="00C20CF6" w:rsidRDefault="008D196C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23A9">
        <w:rPr>
          <w:rFonts w:ascii="Times New Roman" w:hAnsi="Times New Roman" w:cs="Times New Roman"/>
          <w:sz w:val="28"/>
          <w:szCs w:val="28"/>
        </w:rPr>
        <w:t>Последняя группа высказываний, в которой действие не имеет определенного субъекта, имеет нескол</w:t>
      </w:r>
      <w:r w:rsidR="004F6727">
        <w:rPr>
          <w:rFonts w:ascii="Times New Roman" w:hAnsi="Times New Roman" w:cs="Times New Roman"/>
          <w:sz w:val="28"/>
          <w:szCs w:val="28"/>
        </w:rPr>
        <w:t xml:space="preserve">ько особенностей. Во-первых, </w:t>
      </w:r>
      <w:proofErr w:type="spellStart"/>
      <w:r w:rsidR="004F6727">
        <w:rPr>
          <w:rFonts w:ascii="Times New Roman" w:hAnsi="Times New Roman" w:cs="Times New Roman"/>
          <w:sz w:val="28"/>
          <w:szCs w:val="28"/>
        </w:rPr>
        <w:t>бес</w:t>
      </w:r>
      <w:r w:rsidR="007523A9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7523A9">
        <w:rPr>
          <w:rFonts w:ascii="Times New Roman" w:hAnsi="Times New Roman" w:cs="Times New Roman"/>
          <w:sz w:val="28"/>
          <w:szCs w:val="28"/>
        </w:rPr>
        <w:t xml:space="preserve">, характерная для русского языка, не присуща английскому, который требует использования двухчастной структуры. Следовательно, в переводе позицию субъекта занимает местоимение, относящееся к потенциальному деятелю. При этом интерпретация </w:t>
      </w:r>
      <w:proofErr w:type="spellStart"/>
      <w:r w:rsidR="007523A9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="007523A9">
        <w:rPr>
          <w:rFonts w:ascii="Times New Roman" w:hAnsi="Times New Roman" w:cs="Times New Roman"/>
          <w:sz w:val="28"/>
          <w:szCs w:val="28"/>
        </w:rPr>
        <w:t xml:space="preserve"> таких действий зависит сугубо от переводчика. В случае если ни один из участников коммуникативной ситуации не может </w:t>
      </w:r>
      <w:r w:rsidR="0089067E">
        <w:rPr>
          <w:rFonts w:ascii="Times New Roman" w:hAnsi="Times New Roman" w:cs="Times New Roman"/>
          <w:sz w:val="28"/>
          <w:szCs w:val="28"/>
        </w:rPr>
        <w:t>перетянуть</w:t>
      </w:r>
      <w:r w:rsidR="007523A9">
        <w:rPr>
          <w:rFonts w:ascii="Times New Roman" w:hAnsi="Times New Roman" w:cs="Times New Roman"/>
          <w:sz w:val="28"/>
          <w:szCs w:val="28"/>
        </w:rPr>
        <w:t xml:space="preserve"> на себя позицию субъекта, в переводе используется </w:t>
      </w:r>
      <w:r w:rsidR="00E528E7">
        <w:rPr>
          <w:rFonts w:ascii="Times New Roman" w:hAnsi="Times New Roman" w:cs="Times New Roman"/>
          <w:sz w:val="28"/>
          <w:szCs w:val="28"/>
        </w:rPr>
        <w:t>перефразирование</w:t>
      </w:r>
      <w:r w:rsidR="0089067E">
        <w:rPr>
          <w:rFonts w:ascii="Times New Roman" w:hAnsi="Times New Roman" w:cs="Times New Roman"/>
          <w:sz w:val="28"/>
          <w:szCs w:val="28"/>
        </w:rPr>
        <w:t xml:space="preserve">, </w:t>
      </w:r>
      <w:r w:rsidR="00E528E7">
        <w:rPr>
          <w:rFonts w:ascii="Times New Roman" w:hAnsi="Times New Roman" w:cs="Times New Roman"/>
          <w:sz w:val="28"/>
          <w:szCs w:val="28"/>
        </w:rPr>
        <w:t>при этом</w:t>
      </w:r>
      <w:r w:rsidR="0089067E">
        <w:rPr>
          <w:rFonts w:ascii="Times New Roman" w:hAnsi="Times New Roman" w:cs="Times New Roman"/>
          <w:sz w:val="28"/>
          <w:szCs w:val="28"/>
        </w:rPr>
        <w:t xml:space="preserve"> подлежащим становится неодушевленный объект.</w:t>
      </w:r>
    </w:p>
    <w:p w:rsidR="00E528E7" w:rsidRDefault="004F6727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B3E" w:rsidRDefault="005A4B3E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4B3E" w:rsidRDefault="005A4B3E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4B3E" w:rsidRDefault="005A4B3E" w:rsidP="002E52B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4" w:rsidRPr="00527ECA" w:rsidRDefault="0069234C" w:rsidP="002576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34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E57C9" w:rsidRDefault="003E57C9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7C9">
        <w:rPr>
          <w:rFonts w:ascii="Times New Roman" w:hAnsi="Times New Roman" w:cs="Times New Roman"/>
          <w:sz w:val="28"/>
          <w:szCs w:val="28"/>
        </w:rPr>
        <w:t>Анфиногенова А.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3E57C9">
        <w:rPr>
          <w:rFonts w:ascii="Times New Roman" w:hAnsi="Times New Roman" w:cs="Times New Roman"/>
          <w:sz w:val="28"/>
          <w:szCs w:val="28"/>
        </w:rPr>
        <w:t>И. Русско-английский словарь эмотивных лексем (На материале пьес А.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3E57C9">
        <w:rPr>
          <w:rFonts w:ascii="Times New Roman" w:hAnsi="Times New Roman" w:cs="Times New Roman"/>
          <w:sz w:val="28"/>
          <w:szCs w:val="28"/>
        </w:rPr>
        <w:t>П. Чехова). СПб, 2008</w:t>
      </w:r>
    </w:p>
    <w:p w:rsidR="003E57C9" w:rsidRPr="003E57C9" w:rsidRDefault="003E57C9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7C9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3E57C9">
        <w:rPr>
          <w:rFonts w:ascii="Times New Roman" w:hAnsi="Times New Roman" w:cs="Times New Roman"/>
          <w:sz w:val="28"/>
          <w:szCs w:val="28"/>
        </w:rPr>
        <w:t xml:space="preserve"> Л. С. Язык и перевод. М., 1975</w:t>
      </w:r>
    </w:p>
    <w:p w:rsidR="003E57C9" w:rsidRDefault="003E57C9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7C9">
        <w:rPr>
          <w:rFonts w:ascii="Times New Roman" w:hAnsi="Times New Roman" w:cs="Times New Roman"/>
          <w:sz w:val="28"/>
          <w:szCs w:val="28"/>
        </w:rPr>
        <w:t xml:space="preserve">Бахтин </w:t>
      </w:r>
      <w:r w:rsidR="00D01E57">
        <w:rPr>
          <w:rFonts w:ascii="Times New Roman" w:hAnsi="Times New Roman" w:cs="Times New Roman"/>
          <w:sz w:val="28"/>
          <w:szCs w:val="28"/>
        </w:rPr>
        <w:t>М.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="00D01E57">
        <w:rPr>
          <w:rFonts w:ascii="Times New Roman" w:hAnsi="Times New Roman" w:cs="Times New Roman"/>
          <w:sz w:val="28"/>
          <w:szCs w:val="28"/>
        </w:rPr>
        <w:t xml:space="preserve">М. Проблема речевых жанров. </w:t>
      </w:r>
      <w:r w:rsidRPr="003E57C9">
        <w:rPr>
          <w:rFonts w:ascii="Times New Roman" w:hAnsi="Times New Roman" w:cs="Times New Roman"/>
          <w:sz w:val="28"/>
          <w:szCs w:val="28"/>
        </w:rPr>
        <w:t>М., 1996.</w:t>
      </w:r>
    </w:p>
    <w:p w:rsidR="003E57C9" w:rsidRPr="003E57C9" w:rsidRDefault="003E57C9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7C9">
        <w:rPr>
          <w:rFonts w:ascii="Times New Roman" w:hAnsi="Times New Roman" w:cs="Times New Roman"/>
          <w:sz w:val="28"/>
          <w:szCs w:val="28"/>
        </w:rPr>
        <w:t>Беляева Е.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3E57C9">
        <w:rPr>
          <w:rFonts w:ascii="Times New Roman" w:hAnsi="Times New Roman" w:cs="Times New Roman"/>
          <w:sz w:val="28"/>
          <w:szCs w:val="28"/>
        </w:rPr>
        <w:t xml:space="preserve">И. Грамматика и прагматика побуждения: английский язык. Воронеж, 1992 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Богданов В.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Контекстуализация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предложения. //</w:t>
      </w:r>
      <w:r w:rsidRPr="00CB6480">
        <w:t xml:space="preserve"> </w:t>
      </w:r>
      <w: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>Предложение и текст: семантика, прагматика и синтаксис. Л., 1988</w:t>
      </w:r>
    </w:p>
    <w:p w:rsidR="003E57C9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Богданов В. В. Предложение и текст в содержательном аспекте. СПб, 2007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Прохибитивные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предложения. // Теория функциональной грамматики.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Темпоральн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Моадльность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Л., 1990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Н.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 xml:space="preserve">С., Розенталь Д.Э., Фомина М.И. Современный русский язык. М., 2002 </w:t>
      </w:r>
    </w:p>
    <w:p w:rsidR="00BD69AE" w:rsidRDefault="00B00E3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Васильев Л.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>М. Речевой смысл предложения как результат взаимодействия языкового и неязыкового знания. // Предложение и текст: семантика, прагматика и синтаксис. Л., 1988</w:t>
      </w:r>
    </w:p>
    <w:p w:rsidR="00441364" w:rsidRPr="00BD69AE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9AE">
        <w:rPr>
          <w:rFonts w:ascii="Times New Roman" w:hAnsi="Times New Roman" w:cs="Times New Roman"/>
          <w:sz w:val="28"/>
          <w:szCs w:val="28"/>
        </w:rPr>
        <w:t xml:space="preserve">Виссон Л. Русские проблемы в английской речи. Слова и фразы в контексте двух культур. М., 2005 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 xml:space="preserve">Гак В. Г.  Русский язык в сопоставлении с </w:t>
      </w:r>
      <w:proofErr w:type="gramStart"/>
      <w:r w:rsidRPr="00441364">
        <w:rPr>
          <w:rFonts w:ascii="Times New Roman" w:hAnsi="Times New Roman" w:cs="Times New Roman"/>
          <w:sz w:val="28"/>
          <w:szCs w:val="28"/>
        </w:rPr>
        <w:t>французским</w:t>
      </w:r>
      <w:proofErr w:type="gramEnd"/>
      <w:r w:rsidRPr="00441364">
        <w:rPr>
          <w:rFonts w:ascii="Times New Roman" w:hAnsi="Times New Roman" w:cs="Times New Roman"/>
          <w:sz w:val="28"/>
          <w:szCs w:val="28"/>
        </w:rPr>
        <w:t xml:space="preserve">. М., 2006 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Глазкова С.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 xml:space="preserve">Н. Автореферат диссертации «Национально-культурная специфика русского директива». Екатеринбург, 2013 </w:t>
      </w:r>
    </w:p>
    <w:p w:rsidR="00CA555C" w:rsidRPr="00CA555C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Грибанова Т. И., Коршунова Е. Н. Иррациональная модальность в современном английском языке (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линводидактический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аспект). Вестни</w:t>
      </w:r>
      <w:r>
        <w:rPr>
          <w:rFonts w:ascii="Times New Roman" w:hAnsi="Times New Roman" w:cs="Times New Roman"/>
          <w:sz w:val="28"/>
          <w:szCs w:val="28"/>
        </w:rPr>
        <w:t>к МГЛУ. М., 2012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Еремеев Я. Н. Автореферат диссертации «Директивные высказывания как компонент коммуникат</w:t>
      </w:r>
      <w:r w:rsidR="00CA555C">
        <w:rPr>
          <w:rFonts w:ascii="Times New Roman" w:hAnsi="Times New Roman" w:cs="Times New Roman"/>
          <w:sz w:val="28"/>
          <w:szCs w:val="28"/>
        </w:rPr>
        <w:t>ивного процесса». Воронеж, 2001</w:t>
      </w:r>
    </w:p>
    <w:p w:rsidR="00CA555C" w:rsidRDefault="00CA555C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Жанры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6 «Жанр и язык». Саратов, 2009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lastRenderedPageBreak/>
        <w:t>Зеленщиков А.В. Пропозиция и модальность. СПб, 1997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 xml:space="preserve">Иванова И. П.,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Г. Г. Теоретическая грамматика современного английского языка. М., 1981 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 xml:space="preserve">Калинина А. А. Запрещение в системе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прескриптивных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значений. Вестник НГУ им. Н.И. Лобачевского. Нижний Новгород, 2010</w:t>
      </w:r>
    </w:p>
    <w:p w:rsidR="0049372E" w:rsidRPr="00441364" w:rsidRDefault="0049372E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Синтаксис. Морфология. М., 1988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Кобозева И.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>М. «Теория речевых актов» как один из вариантов теории речевой деятельности. // Новое в зарубежной лингвистике.  М., 1986.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Ларина Т. В. Категория вежливости и стиль коммуникации. М., 2009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Н. И. Грамматика английского языка. Модальные глаголы. Томск, 2009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Рюкова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А. Р. Перевод оттенков модальных значений в политическом дискурсе. Вестник Башк</w:t>
      </w:r>
      <w:r w:rsidR="008018F3">
        <w:rPr>
          <w:rFonts w:ascii="Times New Roman" w:hAnsi="Times New Roman" w:cs="Times New Roman"/>
          <w:sz w:val="28"/>
          <w:szCs w:val="28"/>
        </w:rPr>
        <w:t>ирского университета. Уфа, 2015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Назари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Ф. Способы выражения запрета в русском языке. Вестник НГУ им. Н.И. Лобачевского. Нижний Новгород, 2011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 xml:space="preserve">Назарова Е. Д.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адресата как прагматический фактор коммуникации. М., 2009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Недялков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И.В. Передача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долженствовательности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русского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прескриптивного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текста на английский язык // </w:t>
      </w:r>
      <w:proofErr w:type="gramStart"/>
      <w:r w:rsidRPr="00441364">
        <w:rPr>
          <w:rFonts w:ascii="Times New Roman" w:hAnsi="Times New Roman" w:cs="Times New Roman"/>
          <w:sz w:val="28"/>
          <w:szCs w:val="28"/>
        </w:rPr>
        <w:t>Униве</w:t>
      </w:r>
      <w:r w:rsidR="008018F3">
        <w:rPr>
          <w:rFonts w:ascii="Times New Roman" w:hAnsi="Times New Roman" w:cs="Times New Roman"/>
          <w:sz w:val="28"/>
          <w:szCs w:val="28"/>
        </w:rPr>
        <w:t>рситетское</w:t>
      </w:r>
      <w:proofErr w:type="gramEnd"/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8F3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="008018F3">
        <w:rPr>
          <w:rFonts w:ascii="Times New Roman" w:hAnsi="Times New Roman" w:cs="Times New Roman"/>
          <w:sz w:val="28"/>
          <w:szCs w:val="28"/>
        </w:rPr>
        <w:t>. СПб</w:t>
      </w:r>
      <w:r w:rsidRPr="00441364">
        <w:rPr>
          <w:rFonts w:ascii="Times New Roman" w:hAnsi="Times New Roman" w:cs="Times New Roman"/>
          <w:sz w:val="28"/>
          <w:szCs w:val="28"/>
        </w:rPr>
        <w:t>, 2008.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Дж. Л. Слово как действие. // Новое в зарубежной лингвистике. М., 1986.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Падучева Е. В. Высказывание и его соотнесенность с действительностью. М., 1985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Ю. В. Автореферат диссертации «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>-прагматические основания косвенных способов выражения побуждения (на материале современного</w:t>
      </w:r>
      <w:r w:rsidR="008018F3">
        <w:rPr>
          <w:rFonts w:ascii="Times New Roman" w:hAnsi="Times New Roman" w:cs="Times New Roman"/>
          <w:sz w:val="28"/>
          <w:szCs w:val="28"/>
        </w:rPr>
        <w:t xml:space="preserve"> английского языка)». СПб, 2012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Петрова Е. С. Сопоставительная типология анг</w:t>
      </w:r>
      <w:r w:rsidR="008018F3">
        <w:rPr>
          <w:rFonts w:ascii="Times New Roman" w:hAnsi="Times New Roman" w:cs="Times New Roman"/>
          <w:sz w:val="28"/>
          <w:szCs w:val="28"/>
        </w:rPr>
        <w:t>лийского и русского языков. СПб</w:t>
      </w:r>
      <w:r w:rsidRPr="00441364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lastRenderedPageBreak/>
        <w:t>Поспелова А.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>Г. Диссертация в виде научного доклада. Речевые приор</w:t>
      </w:r>
      <w:r w:rsidR="008018F3">
        <w:rPr>
          <w:rFonts w:ascii="Times New Roman" w:hAnsi="Times New Roman" w:cs="Times New Roman"/>
          <w:sz w:val="28"/>
          <w:szCs w:val="28"/>
        </w:rPr>
        <w:t>итеты в английском диалоге. СПб</w:t>
      </w:r>
      <w:r w:rsidRPr="00441364">
        <w:rPr>
          <w:rFonts w:ascii="Times New Roman" w:hAnsi="Times New Roman" w:cs="Times New Roman"/>
          <w:sz w:val="28"/>
          <w:szCs w:val="28"/>
        </w:rPr>
        <w:t xml:space="preserve">, 2001 </w:t>
      </w:r>
    </w:p>
    <w:p w:rsidR="00B00E34" w:rsidRDefault="00B00E3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Поспелова А.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>Г.  О дополнительных коммуникативно-прагматических функциях высказывания в английском языке. //  Предложение и текст: семантика, прагматика и синтаксис. Л., 1988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Дж. Р.  Классификация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иллокутивных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актов. // Новое в зарубежной лингвистике. М., 1986 (а)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Дж. Р. Косвенные речевые акты. // Новое в зарубежной лингвистике. М., 1986 (б)</w:t>
      </w:r>
    </w:p>
    <w:p w:rsidR="001A610A" w:rsidRPr="00441364" w:rsidRDefault="001A610A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Спорные вопросы английской грамматики. Под ред. Зернова Б. Е.,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Варшавской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П. и др. Л., 1988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И.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>А. Основы речевого воздействия. Воронеж, 2012</w:t>
      </w:r>
    </w:p>
    <w:p w:rsidR="00B00E34" w:rsidRDefault="00B00E3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Сусов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И. П. Лингвистическая прагматика. М., 2006</w:t>
      </w:r>
    </w:p>
    <w:p w:rsidR="00257688" w:rsidRDefault="00257688" w:rsidP="00257688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грамматика английского языка. Под ред. </w:t>
      </w:r>
      <w:r w:rsidRPr="002576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88">
        <w:rPr>
          <w:rFonts w:ascii="Times New Roman" w:hAnsi="Times New Roman" w:cs="Times New Roman"/>
          <w:sz w:val="28"/>
          <w:szCs w:val="28"/>
        </w:rPr>
        <w:t>В.Бурлаковой</w:t>
      </w:r>
      <w:proofErr w:type="spellEnd"/>
      <w:r w:rsidRPr="00257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Л., 1983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 xml:space="preserve">Хомутова Т. Н. Модальность и наклонение в современном английском языке. Вестник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. </w:t>
      </w:r>
      <w:r w:rsidR="008018F3">
        <w:rPr>
          <w:rFonts w:ascii="Times New Roman" w:hAnsi="Times New Roman" w:cs="Times New Roman"/>
          <w:sz w:val="28"/>
          <w:szCs w:val="28"/>
        </w:rPr>
        <w:t>Челябинск, 2008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Храковский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В. С. Типология </w:t>
      </w:r>
      <w:proofErr w:type="spellStart"/>
      <w:r w:rsidR="008018F3">
        <w:rPr>
          <w:rFonts w:ascii="Times New Roman" w:hAnsi="Times New Roman" w:cs="Times New Roman"/>
          <w:sz w:val="28"/>
          <w:szCs w:val="28"/>
        </w:rPr>
        <w:t>таксисных</w:t>
      </w:r>
      <w:proofErr w:type="spellEnd"/>
      <w:r w:rsidR="008018F3">
        <w:rPr>
          <w:rFonts w:ascii="Times New Roman" w:hAnsi="Times New Roman" w:cs="Times New Roman"/>
          <w:sz w:val="28"/>
          <w:szCs w:val="28"/>
        </w:rPr>
        <w:t xml:space="preserve"> конструкций. М., 2009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С. Н. Необходимость // ТФГ. </w:t>
      </w: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Т</w:t>
      </w:r>
      <w:r w:rsidR="008018F3">
        <w:rPr>
          <w:rFonts w:ascii="Times New Roman" w:hAnsi="Times New Roman" w:cs="Times New Roman"/>
          <w:sz w:val="28"/>
          <w:szCs w:val="28"/>
        </w:rPr>
        <w:t>емпоральность</w:t>
      </w:r>
      <w:proofErr w:type="spellEnd"/>
      <w:r w:rsidR="008018F3">
        <w:rPr>
          <w:rFonts w:ascii="Times New Roman" w:hAnsi="Times New Roman" w:cs="Times New Roman"/>
          <w:sz w:val="28"/>
          <w:szCs w:val="28"/>
        </w:rPr>
        <w:t xml:space="preserve">. Модальность. Л., </w:t>
      </w:r>
      <w:r w:rsidRPr="00441364">
        <w:rPr>
          <w:rFonts w:ascii="Times New Roman" w:hAnsi="Times New Roman" w:cs="Times New Roman"/>
          <w:sz w:val="28"/>
          <w:szCs w:val="28"/>
        </w:rPr>
        <w:t>1990.</w:t>
      </w:r>
    </w:p>
    <w:p w:rsid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 xml:space="preserve">Цыренова А. Б. К вопросу о категории модальности и авторской интенции (на материале английского языка). Вестник ТГПУ. </w:t>
      </w:r>
      <w:r w:rsidR="008018F3">
        <w:rPr>
          <w:rFonts w:ascii="Times New Roman" w:hAnsi="Times New Roman" w:cs="Times New Roman"/>
          <w:sz w:val="28"/>
          <w:szCs w:val="28"/>
        </w:rPr>
        <w:t xml:space="preserve"> Томск, 2011</w:t>
      </w:r>
    </w:p>
    <w:p w:rsidR="00B00E34" w:rsidRDefault="00B00E3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64">
        <w:rPr>
          <w:rFonts w:ascii="Times New Roman" w:hAnsi="Times New Roman" w:cs="Times New Roman"/>
          <w:sz w:val="28"/>
          <w:szCs w:val="28"/>
        </w:rPr>
        <w:t>Чахоян</w:t>
      </w:r>
      <w:proofErr w:type="spellEnd"/>
      <w:r w:rsidRPr="00441364">
        <w:rPr>
          <w:rFonts w:ascii="Times New Roman" w:hAnsi="Times New Roman" w:cs="Times New Roman"/>
          <w:sz w:val="28"/>
          <w:szCs w:val="28"/>
        </w:rPr>
        <w:t xml:space="preserve"> Л.</w:t>
      </w:r>
      <w:r w:rsidR="008018F3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</w:rPr>
        <w:t>П. Синтаксис диалогической речи современного английского языка. М., 1979</w:t>
      </w:r>
    </w:p>
    <w:p w:rsidR="00D01E57" w:rsidRPr="00D01E57" w:rsidRDefault="00D01E57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E57">
        <w:rPr>
          <w:rFonts w:ascii="Times New Roman" w:hAnsi="Times New Roman" w:cs="Times New Roman"/>
          <w:sz w:val="28"/>
          <w:szCs w:val="28"/>
        </w:rPr>
        <w:t xml:space="preserve">Шадрин В. И. </w:t>
      </w:r>
      <w:proofErr w:type="gramStart"/>
      <w:r w:rsidRPr="00D01E57"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  <w:r w:rsidRPr="00D0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E57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D01E57">
        <w:rPr>
          <w:rFonts w:ascii="Times New Roman" w:hAnsi="Times New Roman" w:cs="Times New Roman"/>
          <w:sz w:val="28"/>
          <w:szCs w:val="28"/>
        </w:rPr>
        <w:t>: учебник. СПб, 2017</w:t>
      </w:r>
    </w:p>
    <w:p w:rsidR="00D01E57" w:rsidRPr="00D01E57" w:rsidRDefault="00D01E57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E57">
        <w:rPr>
          <w:rFonts w:ascii="Times New Roman" w:hAnsi="Times New Roman" w:cs="Times New Roman"/>
          <w:sz w:val="28"/>
          <w:szCs w:val="28"/>
        </w:rPr>
        <w:t>Шелингер</w:t>
      </w:r>
      <w:proofErr w:type="spellEnd"/>
      <w:r w:rsidRPr="00D01E57">
        <w:rPr>
          <w:rFonts w:ascii="Times New Roman" w:hAnsi="Times New Roman" w:cs="Times New Roman"/>
          <w:sz w:val="28"/>
          <w:szCs w:val="28"/>
        </w:rPr>
        <w:t xml:space="preserve">, Т. Н. </w:t>
      </w:r>
      <w:r w:rsidR="008018F3">
        <w:rPr>
          <w:rFonts w:ascii="Times New Roman" w:hAnsi="Times New Roman" w:cs="Times New Roman"/>
          <w:sz w:val="28"/>
          <w:szCs w:val="28"/>
        </w:rPr>
        <w:t xml:space="preserve">Автореферат </w:t>
      </w:r>
      <w:proofErr w:type="spellStart"/>
      <w:r w:rsidR="008018F3">
        <w:rPr>
          <w:rFonts w:ascii="Times New Roman" w:hAnsi="Times New Roman" w:cs="Times New Roman"/>
          <w:sz w:val="28"/>
          <w:szCs w:val="28"/>
        </w:rPr>
        <w:t>диссератции</w:t>
      </w:r>
      <w:proofErr w:type="spellEnd"/>
      <w:r w:rsidR="008018F3">
        <w:rPr>
          <w:rFonts w:ascii="Times New Roman" w:hAnsi="Times New Roman" w:cs="Times New Roman"/>
          <w:sz w:val="28"/>
          <w:szCs w:val="28"/>
        </w:rPr>
        <w:t xml:space="preserve"> «</w:t>
      </w:r>
      <w:r w:rsidRPr="00D01E57">
        <w:rPr>
          <w:rFonts w:ascii="Times New Roman" w:hAnsi="Times New Roman" w:cs="Times New Roman"/>
          <w:sz w:val="28"/>
          <w:szCs w:val="28"/>
        </w:rPr>
        <w:t>Нетрадиционно выделяемые коммуникативные единицы современного английского языка</w:t>
      </w:r>
      <w:r w:rsidR="008018F3">
        <w:rPr>
          <w:rFonts w:ascii="Times New Roman" w:hAnsi="Times New Roman" w:cs="Times New Roman"/>
          <w:sz w:val="28"/>
          <w:szCs w:val="28"/>
        </w:rPr>
        <w:t xml:space="preserve">». Л., 1986 </w:t>
      </w:r>
    </w:p>
    <w:p w:rsidR="00D01E57" w:rsidRDefault="00D01E57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E57">
        <w:rPr>
          <w:rFonts w:ascii="Times New Roman" w:hAnsi="Times New Roman" w:cs="Times New Roman"/>
          <w:sz w:val="28"/>
          <w:szCs w:val="28"/>
        </w:rPr>
        <w:lastRenderedPageBreak/>
        <w:t>Шорина</w:t>
      </w:r>
      <w:proofErr w:type="spellEnd"/>
      <w:r w:rsidRPr="00D01E57">
        <w:rPr>
          <w:rFonts w:ascii="Times New Roman" w:hAnsi="Times New Roman" w:cs="Times New Roman"/>
          <w:sz w:val="28"/>
          <w:szCs w:val="28"/>
        </w:rPr>
        <w:t xml:space="preserve"> Л. В. Автореферат диссертации «Публичный директив и его место в системе речевых актов (на материале американского варианта английского язык</w:t>
      </w:r>
      <w:r w:rsidR="008018F3">
        <w:rPr>
          <w:rFonts w:ascii="Times New Roman" w:hAnsi="Times New Roman" w:cs="Times New Roman"/>
          <w:sz w:val="28"/>
          <w:szCs w:val="28"/>
        </w:rPr>
        <w:t>а и русского языка)». СПб, 2007</w:t>
      </w:r>
    </w:p>
    <w:p w:rsidR="00441364" w:rsidRPr="00441364" w:rsidRDefault="00441364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Щерба Л.В. Языковая система и речевая деятельность. М., 2004</w:t>
      </w:r>
    </w:p>
    <w:p w:rsidR="00D01E57" w:rsidRPr="00D01E57" w:rsidRDefault="00D01E57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1E57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01E57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0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01E57">
        <w:rPr>
          <w:rFonts w:ascii="Times New Roman" w:hAnsi="Times New Roman" w:cs="Times New Roman"/>
          <w:sz w:val="28"/>
          <w:szCs w:val="28"/>
        </w:rPr>
        <w:t xml:space="preserve"> </w:t>
      </w:r>
      <w:r w:rsidRPr="00441364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018F3">
        <w:rPr>
          <w:rFonts w:ascii="Times New Roman" w:hAnsi="Times New Roman" w:cs="Times New Roman"/>
          <w:sz w:val="28"/>
          <w:szCs w:val="28"/>
        </w:rPr>
        <w:t xml:space="preserve"> п</w:t>
      </w:r>
      <w:r w:rsidRPr="003E57C9">
        <w:rPr>
          <w:rFonts w:ascii="Times New Roman" w:hAnsi="Times New Roman" w:cs="Times New Roman"/>
          <w:sz w:val="28"/>
          <w:szCs w:val="28"/>
        </w:rPr>
        <w:t>од</w:t>
      </w:r>
      <w:r w:rsidRPr="00D01E57">
        <w:rPr>
          <w:rFonts w:ascii="Times New Roman" w:hAnsi="Times New Roman" w:cs="Times New Roman"/>
          <w:sz w:val="28"/>
          <w:szCs w:val="28"/>
        </w:rPr>
        <w:t xml:space="preserve"> </w:t>
      </w:r>
      <w:r w:rsidRPr="003E57C9">
        <w:rPr>
          <w:rFonts w:ascii="Times New Roman" w:hAnsi="Times New Roman" w:cs="Times New Roman"/>
          <w:sz w:val="28"/>
          <w:szCs w:val="28"/>
        </w:rPr>
        <w:t>редакций</w:t>
      </w:r>
      <w:r w:rsidRPr="00D0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C9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="001A610A" w:rsidRPr="001A610A">
        <w:rPr>
          <w:rFonts w:ascii="Times New Roman" w:hAnsi="Times New Roman" w:cs="Times New Roman"/>
          <w:sz w:val="28"/>
          <w:szCs w:val="28"/>
        </w:rPr>
        <w:t xml:space="preserve"> </w:t>
      </w:r>
      <w:r w:rsidR="001A610A" w:rsidRPr="003E57C9">
        <w:rPr>
          <w:rFonts w:ascii="Times New Roman" w:hAnsi="Times New Roman" w:cs="Times New Roman"/>
          <w:sz w:val="28"/>
          <w:szCs w:val="28"/>
        </w:rPr>
        <w:t>А</w:t>
      </w:r>
      <w:r w:rsidR="001A610A" w:rsidRPr="00D01E57">
        <w:rPr>
          <w:rFonts w:ascii="Times New Roman" w:hAnsi="Times New Roman" w:cs="Times New Roman"/>
          <w:sz w:val="28"/>
          <w:szCs w:val="28"/>
        </w:rPr>
        <w:t>.</w:t>
      </w:r>
      <w:r w:rsidR="001A610A" w:rsidRPr="003E57C9">
        <w:rPr>
          <w:rFonts w:ascii="Times New Roman" w:hAnsi="Times New Roman" w:cs="Times New Roman"/>
          <w:sz w:val="28"/>
          <w:szCs w:val="28"/>
        </w:rPr>
        <w:t>В</w:t>
      </w:r>
      <w:r w:rsidR="001A610A" w:rsidRPr="00D01E57">
        <w:rPr>
          <w:rFonts w:ascii="Times New Roman" w:hAnsi="Times New Roman" w:cs="Times New Roman"/>
          <w:sz w:val="28"/>
          <w:szCs w:val="28"/>
        </w:rPr>
        <w:t>.</w:t>
      </w:r>
      <w:r w:rsidRPr="00D01E57">
        <w:rPr>
          <w:rFonts w:ascii="Times New Roman" w:hAnsi="Times New Roman" w:cs="Times New Roman"/>
          <w:sz w:val="28"/>
          <w:szCs w:val="28"/>
        </w:rPr>
        <w:t xml:space="preserve">, </w:t>
      </w:r>
      <w:r w:rsidRPr="003E57C9">
        <w:rPr>
          <w:rFonts w:ascii="Times New Roman" w:hAnsi="Times New Roman" w:cs="Times New Roman"/>
          <w:sz w:val="28"/>
          <w:szCs w:val="28"/>
        </w:rPr>
        <w:t>Петровой</w:t>
      </w:r>
      <w:r w:rsidR="001A610A" w:rsidRPr="001A610A">
        <w:rPr>
          <w:rFonts w:ascii="Times New Roman" w:hAnsi="Times New Roman" w:cs="Times New Roman"/>
          <w:sz w:val="28"/>
          <w:szCs w:val="28"/>
        </w:rPr>
        <w:t xml:space="preserve"> </w:t>
      </w:r>
      <w:r w:rsidR="001A610A" w:rsidRPr="003E57C9">
        <w:rPr>
          <w:rFonts w:ascii="Times New Roman" w:hAnsi="Times New Roman" w:cs="Times New Roman"/>
          <w:sz w:val="28"/>
          <w:szCs w:val="28"/>
        </w:rPr>
        <w:t>Е</w:t>
      </w:r>
      <w:r w:rsidR="001A610A" w:rsidRPr="00D01E57">
        <w:rPr>
          <w:rFonts w:ascii="Times New Roman" w:hAnsi="Times New Roman" w:cs="Times New Roman"/>
          <w:sz w:val="28"/>
          <w:szCs w:val="28"/>
        </w:rPr>
        <w:t>.</w:t>
      </w:r>
      <w:r w:rsidR="001A610A" w:rsidRPr="003E57C9">
        <w:rPr>
          <w:rFonts w:ascii="Times New Roman" w:hAnsi="Times New Roman" w:cs="Times New Roman"/>
          <w:sz w:val="28"/>
          <w:szCs w:val="28"/>
        </w:rPr>
        <w:t>С</w:t>
      </w:r>
      <w:r w:rsidR="001A610A" w:rsidRPr="00D01E57">
        <w:rPr>
          <w:rFonts w:ascii="Times New Roman" w:hAnsi="Times New Roman" w:cs="Times New Roman"/>
          <w:sz w:val="28"/>
          <w:szCs w:val="28"/>
        </w:rPr>
        <w:t>.</w:t>
      </w:r>
      <w:r w:rsidRPr="00D01E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Pr="00D01E57">
        <w:rPr>
          <w:rFonts w:ascii="Times New Roman" w:hAnsi="Times New Roman" w:cs="Times New Roman"/>
          <w:sz w:val="28"/>
          <w:szCs w:val="28"/>
        </w:rPr>
        <w:t>, 2003</w:t>
      </w:r>
    </w:p>
    <w:p w:rsidR="00D01E57" w:rsidRPr="00441364" w:rsidRDefault="00D01E57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E85">
        <w:rPr>
          <w:rFonts w:ascii="Times New Roman" w:hAnsi="Times New Roman" w:cs="Times New Roman"/>
          <w:sz w:val="28"/>
          <w:szCs w:val="28"/>
          <w:lang w:val="en-US"/>
        </w:rPr>
        <w:t xml:space="preserve">Palmer F.R. Mood and Modality. </w:t>
      </w:r>
      <w:r w:rsidRPr="00441364">
        <w:rPr>
          <w:rFonts w:ascii="Times New Roman" w:hAnsi="Times New Roman" w:cs="Times New Roman"/>
          <w:sz w:val="28"/>
          <w:szCs w:val="28"/>
          <w:lang w:val="en-US"/>
        </w:rPr>
        <w:t>Cambridge, 2001</w:t>
      </w:r>
    </w:p>
    <w:p w:rsidR="00D01E57" w:rsidRPr="00441364" w:rsidRDefault="00D01E57" w:rsidP="00257688">
      <w:pPr>
        <w:pStyle w:val="a9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51D4">
        <w:rPr>
          <w:rFonts w:ascii="Times New Roman" w:hAnsi="Times New Roman" w:cs="Times New Roman"/>
          <w:sz w:val="28"/>
          <w:szCs w:val="28"/>
          <w:lang w:val="en-US"/>
        </w:rPr>
        <w:t>Wunderlich</w:t>
      </w:r>
      <w:proofErr w:type="spellEnd"/>
      <w:r w:rsidRPr="008E51D4">
        <w:rPr>
          <w:rFonts w:ascii="Times New Roman" w:hAnsi="Times New Roman" w:cs="Times New Roman"/>
          <w:sz w:val="28"/>
          <w:szCs w:val="28"/>
          <w:lang w:val="en-US"/>
        </w:rPr>
        <w:t xml:space="preserve"> D. Methodological remarks on speech act theory // Speech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Act Theory and Pragmatics. 198</w:t>
      </w:r>
      <w:r w:rsidRPr="0044136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441364" w:rsidRPr="008018F3" w:rsidRDefault="00441364" w:rsidP="00257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C9" w:rsidRPr="00D01E57" w:rsidRDefault="00B00E34" w:rsidP="00257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9A" w:rsidRDefault="005A069A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8018F3" w:rsidRDefault="008018F3" w:rsidP="00BD69AE">
      <w:pPr>
        <w:spacing w:line="360" w:lineRule="auto"/>
      </w:pPr>
    </w:p>
    <w:p w:rsidR="002E52B7" w:rsidRDefault="002E52B7" w:rsidP="004074F1">
      <w:pPr>
        <w:spacing w:line="360" w:lineRule="auto"/>
      </w:pPr>
    </w:p>
    <w:p w:rsidR="004074F1" w:rsidRPr="00324FD3" w:rsidRDefault="004074F1" w:rsidP="004074F1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8018F3" w:rsidRDefault="008018F3" w:rsidP="00935D9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018F3">
        <w:rPr>
          <w:rFonts w:ascii="Times New Roman" w:hAnsi="Times New Roman" w:cs="Times New Roman"/>
          <w:sz w:val="28"/>
        </w:rPr>
        <w:lastRenderedPageBreak/>
        <w:t>Список сокращений</w:t>
      </w:r>
    </w:p>
    <w:p w:rsidR="008018F3" w:rsidRPr="008018F3" w:rsidRDefault="008018F3" w:rsidP="00BD69A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8018F3">
        <w:rPr>
          <w:rFonts w:ascii="Times New Roman" w:hAnsi="Times New Roman" w:cs="Times New Roman"/>
          <w:sz w:val="28"/>
        </w:rPr>
        <w:t xml:space="preserve">Чехов А. П. </w:t>
      </w:r>
      <w:r>
        <w:rPr>
          <w:rFonts w:ascii="Times New Roman" w:hAnsi="Times New Roman" w:cs="Times New Roman"/>
          <w:sz w:val="28"/>
        </w:rPr>
        <w:t>«Вишневый сад». М., 1986 (ВС)</w:t>
      </w:r>
    </w:p>
    <w:p w:rsidR="008018F3" w:rsidRDefault="008018F3" w:rsidP="00BD69A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8018F3">
        <w:rPr>
          <w:rFonts w:ascii="Times New Roman" w:hAnsi="Times New Roman" w:cs="Times New Roman"/>
          <w:sz w:val="28"/>
        </w:rPr>
        <w:t>Чехов А. П. «Дядя Ваня». М., 1986 (ДВ)</w:t>
      </w:r>
    </w:p>
    <w:p w:rsidR="008018F3" w:rsidRDefault="008018F3" w:rsidP="00BD69A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Чехов А. П. «Иванов». М., 1986 (И)</w:t>
      </w:r>
    </w:p>
    <w:p w:rsidR="008018F3" w:rsidRDefault="008018F3" w:rsidP="00BD69A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8018F3">
        <w:rPr>
          <w:rFonts w:ascii="Times New Roman" w:hAnsi="Times New Roman" w:cs="Times New Roman"/>
          <w:sz w:val="28"/>
        </w:rPr>
        <w:t>Чехов А. П.</w:t>
      </w:r>
      <w:r>
        <w:rPr>
          <w:rFonts w:ascii="Times New Roman" w:hAnsi="Times New Roman" w:cs="Times New Roman"/>
          <w:sz w:val="28"/>
        </w:rPr>
        <w:t xml:space="preserve"> «Три сестры» М., 1986 (ТС)</w:t>
      </w:r>
    </w:p>
    <w:p w:rsidR="008018F3" w:rsidRPr="008018F3" w:rsidRDefault="008018F3" w:rsidP="00BD69A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8018F3">
        <w:rPr>
          <w:rFonts w:ascii="Times New Roman" w:hAnsi="Times New Roman" w:cs="Times New Roman"/>
          <w:sz w:val="28"/>
        </w:rPr>
        <w:t>Чехов А. П.</w:t>
      </w:r>
      <w:r>
        <w:rPr>
          <w:rFonts w:ascii="Times New Roman" w:hAnsi="Times New Roman" w:cs="Times New Roman"/>
          <w:sz w:val="28"/>
        </w:rPr>
        <w:t xml:space="preserve"> «Чайка» М., 1986 (Ч)</w:t>
      </w:r>
    </w:p>
    <w:p w:rsidR="008018F3" w:rsidRDefault="008018F3" w:rsidP="00BD69AE">
      <w:pPr>
        <w:spacing w:line="360" w:lineRule="auto"/>
        <w:rPr>
          <w:rFonts w:ascii="Times New Roman" w:hAnsi="Times New Roman" w:cs="Times New Roman"/>
          <w:sz w:val="28"/>
        </w:rPr>
      </w:pPr>
    </w:p>
    <w:p w:rsidR="008018F3" w:rsidRPr="008018F3" w:rsidRDefault="008018F3" w:rsidP="00BD69AE">
      <w:pPr>
        <w:spacing w:line="360" w:lineRule="auto"/>
        <w:rPr>
          <w:rFonts w:ascii="Times New Roman" w:hAnsi="Times New Roman" w:cs="Times New Roman"/>
          <w:sz w:val="28"/>
        </w:rPr>
      </w:pPr>
    </w:p>
    <w:sectPr w:rsidR="008018F3" w:rsidRPr="008018F3" w:rsidSect="00E21CC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68" w:rsidRDefault="00973168" w:rsidP="00F8499B">
      <w:pPr>
        <w:spacing w:after="0" w:line="240" w:lineRule="auto"/>
      </w:pPr>
      <w:r>
        <w:separator/>
      </w:r>
    </w:p>
  </w:endnote>
  <w:endnote w:type="continuationSeparator" w:id="0">
    <w:p w:rsidR="00973168" w:rsidRDefault="00973168" w:rsidP="00F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9125"/>
      <w:docPartObj>
        <w:docPartGallery w:val="Page Numbers (Bottom of Page)"/>
        <w:docPartUnique/>
      </w:docPartObj>
    </w:sdtPr>
    <w:sdtEndPr/>
    <w:sdtContent>
      <w:p w:rsidR="00334907" w:rsidRDefault="00334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D7">
          <w:rPr>
            <w:noProof/>
          </w:rPr>
          <w:t>2</w:t>
        </w:r>
        <w:r>
          <w:fldChar w:fldCharType="end"/>
        </w:r>
      </w:p>
    </w:sdtContent>
  </w:sdt>
  <w:p w:rsidR="00334907" w:rsidRDefault="003349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68" w:rsidRDefault="00973168" w:rsidP="00F8499B">
      <w:pPr>
        <w:spacing w:after="0" w:line="240" w:lineRule="auto"/>
      </w:pPr>
      <w:r>
        <w:separator/>
      </w:r>
    </w:p>
  </w:footnote>
  <w:footnote w:type="continuationSeparator" w:id="0">
    <w:p w:rsidR="00973168" w:rsidRDefault="00973168" w:rsidP="00F8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F46"/>
    <w:multiLevelType w:val="hybridMultilevel"/>
    <w:tmpl w:val="5AEEC596"/>
    <w:lvl w:ilvl="0" w:tplc="04190011">
      <w:start w:val="1"/>
      <w:numFmt w:val="decimal"/>
      <w:lvlText w:val="%1)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70860E4"/>
    <w:multiLevelType w:val="hybridMultilevel"/>
    <w:tmpl w:val="866443F4"/>
    <w:lvl w:ilvl="0" w:tplc="85BE3B9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533"/>
    <w:multiLevelType w:val="hybridMultilevel"/>
    <w:tmpl w:val="4E14AF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7B52F5"/>
    <w:multiLevelType w:val="hybridMultilevel"/>
    <w:tmpl w:val="759ED1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46766F7"/>
    <w:multiLevelType w:val="hybridMultilevel"/>
    <w:tmpl w:val="DF9E50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A8F033A"/>
    <w:multiLevelType w:val="hybridMultilevel"/>
    <w:tmpl w:val="FEF20DF8"/>
    <w:lvl w:ilvl="0" w:tplc="85BE3B9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E752250"/>
    <w:multiLevelType w:val="hybridMultilevel"/>
    <w:tmpl w:val="181C6A1A"/>
    <w:lvl w:ilvl="0" w:tplc="85BE3B9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FC3728"/>
    <w:multiLevelType w:val="hybridMultilevel"/>
    <w:tmpl w:val="856E77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29D617A"/>
    <w:multiLevelType w:val="hybridMultilevel"/>
    <w:tmpl w:val="A15E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0178E"/>
    <w:multiLevelType w:val="hybridMultilevel"/>
    <w:tmpl w:val="9476F7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9B32671"/>
    <w:multiLevelType w:val="hybridMultilevel"/>
    <w:tmpl w:val="846EE430"/>
    <w:lvl w:ilvl="0" w:tplc="13F2991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E1B25BE"/>
    <w:multiLevelType w:val="hybridMultilevel"/>
    <w:tmpl w:val="49525B0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FE248AE"/>
    <w:multiLevelType w:val="hybridMultilevel"/>
    <w:tmpl w:val="D8C819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E"/>
    <w:rsid w:val="00007A0F"/>
    <w:rsid w:val="00012F61"/>
    <w:rsid w:val="0001321D"/>
    <w:rsid w:val="0001764C"/>
    <w:rsid w:val="00022029"/>
    <w:rsid w:val="00043F0D"/>
    <w:rsid w:val="00047C85"/>
    <w:rsid w:val="00057794"/>
    <w:rsid w:val="0006106D"/>
    <w:rsid w:val="00062859"/>
    <w:rsid w:val="00064559"/>
    <w:rsid w:val="00066D25"/>
    <w:rsid w:val="00073B44"/>
    <w:rsid w:val="00083C2A"/>
    <w:rsid w:val="00084835"/>
    <w:rsid w:val="00090E63"/>
    <w:rsid w:val="00091014"/>
    <w:rsid w:val="00091132"/>
    <w:rsid w:val="00095337"/>
    <w:rsid w:val="000A57AB"/>
    <w:rsid w:val="000B2328"/>
    <w:rsid w:val="000C070A"/>
    <w:rsid w:val="000C1B22"/>
    <w:rsid w:val="000C529A"/>
    <w:rsid w:val="000D5F86"/>
    <w:rsid w:val="000D6B0D"/>
    <w:rsid w:val="000E35E9"/>
    <w:rsid w:val="000F0AE1"/>
    <w:rsid w:val="00101147"/>
    <w:rsid w:val="001056D8"/>
    <w:rsid w:val="00111B2D"/>
    <w:rsid w:val="001143A9"/>
    <w:rsid w:val="0012135C"/>
    <w:rsid w:val="00133708"/>
    <w:rsid w:val="001443A6"/>
    <w:rsid w:val="00151309"/>
    <w:rsid w:val="001554E9"/>
    <w:rsid w:val="001737EE"/>
    <w:rsid w:val="0018592E"/>
    <w:rsid w:val="0018628F"/>
    <w:rsid w:val="0019115F"/>
    <w:rsid w:val="00191344"/>
    <w:rsid w:val="001928E5"/>
    <w:rsid w:val="001978E9"/>
    <w:rsid w:val="001A01A5"/>
    <w:rsid w:val="001A251D"/>
    <w:rsid w:val="001A363A"/>
    <w:rsid w:val="001A3FBB"/>
    <w:rsid w:val="001A5159"/>
    <w:rsid w:val="001A610A"/>
    <w:rsid w:val="001D2E26"/>
    <w:rsid w:val="001D4494"/>
    <w:rsid w:val="001E0A4D"/>
    <w:rsid w:val="001E3F90"/>
    <w:rsid w:val="001E7DB4"/>
    <w:rsid w:val="001F789E"/>
    <w:rsid w:val="002067BD"/>
    <w:rsid w:val="00207A44"/>
    <w:rsid w:val="00210504"/>
    <w:rsid w:val="0021396F"/>
    <w:rsid w:val="00224410"/>
    <w:rsid w:val="002247F8"/>
    <w:rsid w:val="00226AAF"/>
    <w:rsid w:val="002405D4"/>
    <w:rsid w:val="00257688"/>
    <w:rsid w:val="00275AD7"/>
    <w:rsid w:val="00275C23"/>
    <w:rsid w:val="0028301D"/>
    <w:rsid w:val="002941F0"/>
    <w:rsid w:val="00297FC9"/>
    <w:rsid w:val="002C70F8"/>
    <w:rsid w:val="002E52B7"/>
    <w:rsid w:val="00310642"/>
    <w:rsid w:val="00311FDD"/>
    <w:rsid w:val="00312234"/>
    <w:rsid w:val="003126FD"/>
    <w:rsid w:val="00320C24"/>
    <w:rsid w:val="00324FD3"/>
    <w:rsid w:val="00334907"/>
    <w:rsid w:val="003353B9"/>
    <w:rsid w:val="003357FE"/>
    <w:rsid w:val="003557DE"/>
    <w:rsid w:val="00357259"/>
    <w:rsid w:val="00371390"/>
    <w:rsid w:val="003736A7"/>
    <w:rsid w:val="00382595"/>
    <w:rsid w:val="00394AF2"/>
    <w:rsid w:val="003A15C9"/>
    <w:rsid w:val="003A6588"/>
    <w:rsid w:val="003B020A"/>
    <w:rsid w:val="003C2329"/>
    <w:rsid w:val="003E57C9"/>
    <w:rsid w:val="003E59BD"/>
    <w:rsid w:val="003F75C3"/>
    <w:rsid w:val="0040493A"/>
    <w:rsid w:val="004074F1"/>
    <w:rsid w:val="00407834"/>
    <w:rsid w:val="00410C18"/>
    <w:rsid w:val="004150F6"/>
    <w:rsid w:val="0042740B"/>
    <w:rsid w:val="00434E25"/>
    <w:rsid w:val="004376AA"/>
    <w:rsid w:val="00441364"/>
    <w:rsid w:val="00457634"/>
    <w:rsid w:val="00460D8F"/>
    <w:rsid w:val="004659D8"/>
    <w:rsid w:val="00485B01"/>
    <w:rsid w:val="0049372E"/>
    <w:rsid w:val="004A10C5"/>
    <w:rsid w:val="004A636A"/>
    <w:rsid w:val="004B40AD"/>
    <w:rsid w:val="004D3D98"/>
    <w:rsid w:val="004F4A92"/>
    <w:rsid w:val="004F6727"/>
    <w:rsid w:val="00506A7A"/>
    <w:rsid w:val="00515522"/>
    <w:rsid w:val="00523FB7"/>
    <w:rsid w:val="00533143"/>
    <w:rsid w:val="005510E0"/>
    <w:rsid w:val="005550C8"/>
    <w:rsid w:val="005563B5"/>
    <w:rsid w:val="005760A2"/>
    <w:rsid w:val="005774C2"/>
    <w:rsid w:val="00581ABC"/>
    <w:rsid w:val="00591FAA"/>
    <w:rsid w:val="005A069A"/>
    <w:rsid w:val="005A3BD0"/>
    <w:rsid w:val="005A4B3E"/>
    <w:rsid w:val="005A5B01"/>
    <w:rsid w:val="005B45BE"/>
    <w:rsid w:val="005E44C5"/>
    <w:rsid w:val="006061BB"/>
    <w:rsid w:val="0060671E"/>
    <w:rsid w:val="00621B2B"/>
    <w:rsid w:val="006224DF"/>
    <w:rsid w:val="00622A24"/>
    <w:rsid w:val="00627A30"/>
    <w:rsid w:val="00634CDB"/>
    <w:rsid w:val="00641AE5"/>
    <w:rsid w:val="0064213D"/>
    <w:rsid w:val="00646F83"/>
    <w:rsid w:val="00646FA3"/>
    <w:rsid w:val="00652F9E"/>
    <w:rsid w:val="00666D55"/>
    <w:rsid w:val="00681EFD"/>
    <w:rsid w:val="0069234C"/>
    <w:rsid w:val="006A39AB"/>
    <w:rsid w:val="006B0EE1"/>
    <w:rsid w:val="006B3E9E"/>
    <w:rsid w:val="006C1A0E"/>
    <w:rsid w:val="006C2EE9"/>
    <w:rsid w:val="006C6D75"/>
    <w:rsid w:val="006D2CEE"/>
    <w:rsid w:val="006D3A30"/>
    <w:rsid w:val="006E4871"/>
    <w:rsid w:val="00700FBF"/>
    <w:rsid w:val="00702314"/>
    <w:rsid w:val="00712908"/>
    <w:rsid w:val="00725B93"/>
    <w:rsid w:val="00727996"/>
    <w:rsid w:val="00730EE9"/>
    <w:rsid w:val="007342C2"/>
    <w:rsid w:val="0073610D"/>
    <w:rsid w:val="0075219D"/>
    <w:rsid w:val="007523A9"/>
    <w:rsid w:val="00752883"/>
    <w:rsid w:val="00756B83"/>
    <w:rsid w:val="00764C47"/>
    <w:rsid w:val="00765773"/>
    <w:rsid w:val="0077173D"/>
    <w:rsid w:val="007731D7"/>
    <w:rsid w:val="007818C7"/>
    <w:rsid w:val="00783B6E"/>
    <w:rsid w:val="00786A3B"/>
    <w:rsid w:val="00793268"/>
    <w:rsid w:val="007A2ADA"/>
    <w:rsid w:val="007A34E6"/>
    <w:rsid w:val="007C004F"/>
    <w:rsid w:val="007C2E6F"/>
    <w:rsid w:val="007C32E6"/>
    <w:rsid w:val="007C7FD8"/>
    <w:rsid w:val="007F52E2"/>
    <w:rsid w:val="007F738A"/>
    <w:rsid w:val="008018F3"/>
    <w:rsid w:val="008051D7"/>
    <w:rsid w:val="0080738D"/>
    <w:rsid w:val="00820CBE"/>
    <w:rsid w:val="00820E7D"/>
    <w:rsid w:val="008217E8"/>
    <w:rsid w:val="0083499B"/>
    <w:rsid w:val="0084266A"/>
    <w:rsid w:val="008465FA"/>
    <w:rsid w:val="00864422"/>
    <w:rsid w:val="00873BAA"/>
    <w:rsid w:val="00873E0F"/>
    <w:rsid w:val="00887F14"/>
    <w:rsid w:val="0089067E"/>
    <w:rsid w:val="00891F3B"/>
    <w:rsid w:val="00897DAF"/>
    <w:rsid w:val="008A6939"/>
    <w:rsid w:val="008B0C74"/>
    <w:rsid w:val="008D196C"/>
    <w:rsid w:val="008D1E49"/>
    <w:rsid w:val="008D269A"/>
    <w:rsid w:val="008D79BD"/>
    <w:rsid w:val="008F58ED"/>
    <w:rsid w:val="00904640"/>
    <w:rsid w:val="00912767"/>
    <w:rsid w:val="00914699"/>
    <w:rsid w:val="009160AF"/>
    <w:rsid w:val="0092533F"/>
    <w:rsid w:val="00935D9E"/>
    <w:rsid w:val="0094544C"/>
    <w:rsid w:val="00945741"/>
    <w:rsid w:val="009458AA"/>
    <w:rsid w:val="009469DC"/>
    <w:rsid w:val="00973168"/>
    <w:rsid w:val="00982D14"/>
    <w:rsid w:val="0098339E"/>
    <w:rsid w:val="009A1A67"/>
    <w:rsid w:val="009A4327"/>
    <w:rsid w:val="009A7105"/>
    <w:rsid w:val="009B0A0C"/>
    <w:rsid w:val="009B6100"/>
    <w:rsid w:val="009D027E"/>
    <w:rsid w:val="009D043A"/>
    <w:rsid w:val="009D0BFA"/>
    <w:rsid w:val="009D0C74"/>
    <w:rsid w:val="009D116C"/>
    <w:rsid w:val="009E010C"/>
    <w:rsid w:val="009E2AC0"/>
    <w:rsid w:val="009E2E58"/>
    <w:rsid w:val="009F0070"/>
    <w:rsid w:val="009F0E3E"/>
    <w:rsid w:val="009F5604"/>
    <w:rsid w:val="00A13B5D"/>
    <w:rsid w:val="00A27952"/>
    <w:rsid w:val="00A32A5A"/>
    <w:rsid w:val="00A4000C"/>
    <w:rsid w:val="00A41ECE"/>
    <w:rsid w:val="00A44E8F"/>
    <w:rsid w:val="00A708D6"/>
    <w:rsid w:val="00A734DB"/>
    <w:rsid w:val="00A84C39"/>
    <w:rsid w:val="00AA1D41"/>
    <w:rsid w:val="00AA3844"/>
    <w:rsid w:val="00AA6AE2"/>
    <w:rsid w:val="00AB37B6"/>
    <w:rsid w:val="00AC7AF8"/>
    <w:rsid w:val="00AD3A2A"/>
    <w:rsid w:val="00AD7E31"/>
    <w:rsid w:val="00AE09B7"/>
    <w:rsid w:val="00AE2514"/>
    <w:rsid w:val="00AE6B95"/>
    <w:rsid w:val="00AF1D84"/>
    <w:rsid w:val="00AF386F"/>
    <w:rsid w:val="00AF6277"/>
    <w:rsid w:val="00AF7B89"/>
    <w:rsid w:val="00AF7DA0"/>
    <w:rsid w:val="00B00E34"/>
    <w:rsid w:val="00B05ECD"/>
    <w:rsid w:val="00B06B54"/>
    <w:rsid w:val="00B10DAA"/>
    <w:rsid w:val="00B15D43"/>
    <w:rsid w:val="00B37336"/>
    <w:rsid w:val="00B550D6"/>
    <w:rsid w:val="00B62540"/>
    <w:rsid w:val="00B7052F"/>
    <w:rsid w:val="00B70F9E"/>
    <w:rsid w:val="00B76E22"/>
    <w:rsid w:val="00B93869"/>
    <w:rsid w:val="00BA0D8C"/>
    <w:rsid w:val="00BB1789"/>
    <w:rsid w:val="00BC0738"/>
    <w:rsid w:val="00BC3070"/>
    <w:rsid w:val="00BD13E8"/>
    <w:rsid w:val="00BD69AE"/>
    <w:rsid w:val="00BE0F38"/>
    <w:rsid w:val="00BE3F81"/>
    <w:rsid w:val="00BE6CC3"/>
    <w:rsid w:val="00BE7B22"/>
    <w:rsid w:val="00BF7562"/>
    <w:rsid w:val="00C02C1D"/>
    <w:rsid w:val="00C037E8"/>
    <w:rsid w:val="00C13149"/>
    <w:rsid w:val="00C20CF6"/>
    <w:rsid w:val="00C36002"/>
    <w:rsid w:val="00C44100"/>
    <w:rsid w:val="00C4452C"/>
    <w:rsid w:val="00C62B14"/>
    <w:rsid w:val="00C82E85"/>
    <w:rsid w:val="00C90CDC"/>
    <w:rsid w:val="00C96E2F"/>
    <w:rsid w:val="00CA1041"/>
    <w:rsid w:val="00CA1769"/>
    <w:rsid w:val="00CA555C"/>
    <w:rsid w:val="00CB056E"/>
    <w:rsid w:val="00CB7DE4"/>
    <w:rsid w:val="00CC360E"/>
    <w:rsid w:val="00CC4AAD"/>
    <w:rsid w:val="00CC616A"/>
    <w:rsid w:val="00CC61D3"/>
    <w:rsid w:val="00CD0207"/>
    <w:rsid w:val="00CD5E4D"/>
    <w:rsid w:val="00CF6C28"/>
    <w:rsid w:val="00D01E57"/>
    <w:rsid w:val="00D0427B"/>
    <w:rsid w:val="00D050EB"/>
    <w:rsid w:val="00D07F9C"/>
    <w:rsid w:val="00D11F5C"/>
    <w:rsid w:val="00D1658F"/>
    <w:rsid w:val="00D211AF"/>
    <w:rsid w:val="00D3172C"/>
    <w:rsid w:val="00D50C44"/>
    <w:rsid w:val="00D55E5C"/>
    <w:rsid w:val="00D602DA"/>
    <w:rsid w:val="00D61B04"/>
    <w:rsid w:val="00D67E71"/>
    <w:rsid w:val="00D866E7"/>
    <w:rsid w:val="00D876D1"/>
    <w:rsid w:val="00D912A6"/>
    <w:rsid w:val="00DA1AEB"/>
    <w:rsid w:val="00DA4F94"/>
    <w:rsid w:val="00DA5417"/>
    <w:rsid w:val="00DB099B"/>
    <w:rsid w:val="00DC1465"/>
    <w:rsid w:val="00DE2753"/>
    <w:rsid w:val="00DF051F"/>
    <w:rsid w:val="00DF5AC7"/>
    <w:rsid w:val="00E074D5"/>
    <w:rsid w:val="00E1021C"/>
    <w:rsid w:val="00E140C9"/>
    <w:rsid w:val="00E21CC7"/>
    <w:rsid w:val="00E35FFC"/>
    <w:rsid w:val="00E45822"/>
    <w:rsid w:val="00E47E73"/>
    <w:rsid w:val="00E528E7"/>
    <w:rsid w:val="00E54552"/>
    <w:rsid w:val="00E624DD"/>
    <w:rsid w:val="00E667D2"/>
    <w:rsid w:val="00E716CD"/>
    <w:rsid w:val="00E71801"/>
    <w:rsid w:val="00E72B63"/>
    <w:rsid w:val="00E73007"/>
    <w:rsid w:val="00E752FA"/>
    <w:rsid w:val="00E76D10"/>
    <w:rsid w:val="00E805C4"/>
    <w:rsid w:val="00E954AF"/>
    <w:rsid w:val="00E957D8"/>
    <w:rsid w:val="00EA55A5"/>
    <w:rsid w:val="00EB0D17"/>
    <w:rsid w:val="00EB1073"/>
    <w:rsid w:val="00EB1485"/>
    <w:rsid w:val="00EB59AF"/>
    <w:rsid w:val="00EC1B38"/>
    <w:rsid w:val="00ED21E0"/>
    <w:rsid w:val="00ED5294"/>
    <w:rsid w:val="00EE3241"/>
    <w:rsid w:val="00EF1122"/>
    <w:rsid w:val="00EF457C"/>
    <w:rsid w:val="00F039B6"/>
    <w:rsid w:val="00F051D1"/>
    <w:rsid w:val="00F06B2B"/>
    <w:rsid w:val="00F07D2C"/>
    <w:rsid w:val="00F133D7"/>
    <w:rsid w:val="00F15715"/>
    <w:rsid w:val="00F17DE9"/>
    <w:rsid w:val="00F2667D"/>
    <w:rsid w:val="00F27735"/>
    <w:rsid w:val="00F4106C"/>
    <w:rsid w:val="00F42F9F"/>
    <w:rsid w:val="00F56A2B"/>
    <w:rsid w:val="00F66A55"/>
    <w:rsid w:val="00F74453"/>
    <w:rsid w:val="00F818D6"/>
    <w:rsid w:val="00F8499B"/>
    <w:rsid w:val="00F93654"/>
    <w:rsid w:val="00F93976"/>
    <w:rsid w:val="00F9563A"/>
    <w:rsid w:val="00FA0519"/>
    <w:rsid w:val="00FA4675"/>
    <w:rsid w:val="00FD1CF9"/>
    <w:rsid w:val="00FD63DD"/>
    <w:rsid w:val="00FE5DFD"/>
    <w:rsid w:val="00FE75B9"/>
    <w:rsid w:val="00FE76FA"/>
    <w:rsid w:val="00FF56A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99B"/>
  </w:style>
  <w:style w:type="paragraph" w:styleId="a7">
    <w:name w:val="footer"/>
    <w:basedOn w:val="a"/>
    <w:link w:val="a8"/>
    <w:uiPriority w:val="99"/>
    <w:unhideWhenUsed/>
    <w:rsid w:val="00F8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99B"/>
  </w:style>
  <w:style w:type="paragraph" w:styleId="a9">
    <w:name w:val="List Paragraph"/>
    <w:basedOn w:val="a"/>
    <w:uiPriority w:val="34"/>
    <w:qFormat/>
    <w:rsid w:val="00752883"/>
    <w:pPr>
      <w:ind w:left="720"/>
      <w:contextualSpacing/>
    </w:pPr>
  </w:style>
  <w:style w:type="table" w:styleId="aa">
    <w:name w:val="Table Grid"/>
    <w:basedOn w:val="a1"/>
    <w:uiPriority w:val="59"/>
    <w:rsid w:val="00B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99B"/>
  </w:style>
  <w:style w:type="paragraph" w:styleId="a7">
    <w:name w:val="footer"/>
    <w:basedOn w:val="a"/>
    <w:link w:val="a8"/>
    <w:uiPriority w:val="99"/>
    <w:unhideWhenUsed/>
    <w:rsid w:val="00F8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99B"/>
  </w:style>
  <w:style w:type="paragraph" w:styleId="a9">
    <w:name w:val="List Paragraph"/>
    <w:basedOn w:val="a"/>
    <w:uiPriority w:val="34"/>
    <w:qFormat/>
    <w:rsid w:val="00752883"/>
    <w:pPr>
      <w:ind w:left="720"/>
      <w:contextualSpacing/>
    </w:pPr>
  </w:style>
  <w:style w:type="table" w:styleId="aa">
    <w:name w:val="Table Grid"/>
    <w:basedOn w:val="a1"/>
    <w:uiPriority w:val="59"/>
    <w:rsid w:val="00B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80</Pages>
  <Words>18813</Words>
  <Characters>107239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294</cp:revision>
  <cp:lastPrinted>2018-05-16T19:01:00Z</cp:lastPrinted>
  <dcterms:created xsi:type="dcterms:W3CDTF">2018-02-28T11:34:00Z</dcterms:created>
  <dcterms:modified xsi:type="dcterms:W3CDTF">2018-05-24T15:35:00Z</dcterms:modified>
</cp:coreProperties>
</file>