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D9CA7" w14:textId="77777777" w:rsidR="009C1C7A" w:rsidRPr="00953B57" w:rsidRDefault="009C1C7A" w:rsidP="009C1C7A">
      <w:pPr>
        <w:spacing w:after="0" w:line="360" w:lineRule="auto"/>
        <w:jc w:val="center"/>
        <w:rPr>
          <w:rFonts w:ascii="Times New Roman" w:hAnsi="Times New Roman" w:cs="Times New Roman"/>
          <w:sz w:val="28"/>
          <w:szCs w:val="28"/>
        </w:rPr>
      </w:pPr>
      <w:r w:rsidRPr="00953B57">
        <w:rPr>
          <w:rFonts w:ascii="Times New Roman" w:hAnsi="Times New Roman" w:cs="Times New Roman"/>
          <w:sz w:val="28"/>
          <w:szCs w:val="28"/>
        </w:rPr>
        <w:t>Санкт-Петербургский государственный университет</w:t>
      </w:r>
    </w:p>
    <w:p w14:paraId="7CCF732E" w14:textId="77777777" w:rsidR="009C1C7A" w:rsidRPr="00953B57" w:rsidRDefault="009C1C7A" w:rsidP="009C1C7A">
      <w:pPr>
        <w:spacing w:after="0" w:line="360" w:lineRule="auto"/>
        <w:jc w:val="center"/>
        <w:rPr>
          <w:rFonts w:ascii="Times New Roman" w:hAnsi="Times New Roman" w:cs="Times New Roman"/>
          <w:sz w:val="28"/>
          <w:szCs w:val="28"/>
        </w:rPr>
      </w:pPr>
      <w:r w:rsidRPr="00953B57">
        <w:rPr>
          <w:rFonts w:ascii="Times New Roman" w:hAnsi="Times New Roman" w:cs="Times New Roman"/>
          <w:sz w:val="28"/>
          <w:szCs w:val="28"/>
        </w:rPr>
        <w:t>Институт «Высшая школа журналистики и массовых коммуникаций»</w:t>
      </w:r>
    </w:p>
    <w:p w14:paraId="22B82341" w14:textId="77777777" w:rsidR="009C1C7A" w:rsidRDefault="009C1C7A" w:rsidP="009C1C7A">
      <w:pPr>
        <w:spacing w:after="0" w:line="360" w:lineRule="auto"/>
        <w:jc w:val="center"/>
        <w:rPr>
          <w:rFonts w:ascii="Times New Roman" w:hAnsi="Times New Roman" w:cs="Times New Roman"/>
          <w:i/>
          <w:sz w:val="28"/>
          <w:szCs w:val="28"/>
        </w:rPr>
      </w:pPr>
    </w:p>
    <w:p w14:paraId="0D2D48E9" w14:textId="77777777" w:rsidR="009C1C7A" w:rsidRDefault="009C1C7A" w:rsidP="009C1C7A">
      <w:pPr>
        <w:spacing w:after="0" w:line="360" w:lineRule="auto"/>
        <w:jc w:val="center"/>
        <w:rPr>
          <w:rFonts w:ascii="Times New Roman" w:hAnsi="Times New Roman" w:cs="Times New Roman"/>
          <w:i/>
          <w:sz w:val="28"/>
          <w:szCs w:val="28"/>
        </w:rPr>
      </w:pPr>
    </w:p>
    <w:p w14:paraId="1D52D363" w14:textId="77777777" w:rsidR="009C1C7A" w:rsidRDefault="009C1C7A" w:rsidP="009C1C7A">
      <w:pPr>
        <w:spacing w:after="0" w:line="360" w:lineRule="auto"/>
        <w:jc w:val="right"/>
        <w:rPr>
          <w:rFonts w:ascii="Times New Roman" w:hAnsi="Times New Roman" w:cs="Times New Roman"/>
          <w:i/>
          <w:sz w:val="28"/>
          <w:szCs w:val="28"/>
        </w:rPr>
      </w:pPr>
    </w:p>
    <w:p w14:paraId="558C09E6" w14:textId="6833B51E" w:rsidR="009C1C7A" w:rsidRPr="009C1C7A" w:rsidRDefault="009C1C7A" w:rsidP="009C1C7A">
      <w:pPr>
        <w:spacing w:after="0" w:line="360" w:lineRule="auto"/>
        <w:jc w:val="right"/>
        <w:rPr>
          <w:rFonts w:ascii="Times New Roman" w:hAnsi="Times New Roman" w:cs="Times New Roman"/>
          <w:i/>
          <w:sz w:val="28"/>
          <w:szCs w:val="28"/>
        </w:rPr>
      </w:pPr>
      <w:r w:rsidRPr="009C1C7A">
        <w:rPr>
          <w:rFonts w:ascii="Times New Roman" w:hAnsi="Times New Roman" w:cs="Times New Roman"/>
          <w:i/>
          <w:sz w:val="28"/>
          <w:szCs w:val="28"/>
        </w:rPr>
        <w:t>На правах рукописи</w:t>
      </w:r>
    </w:p>
    <w:p w14:paraId="7864A59A" w14:textId="77777777" w:rsidR="009C1C7A" w:rsidRPr="00953B57" w:rsidRDefault="009C1C7A" w:rsidP="009C1C7A">
      <w:pPr>
        <w:spacing w:after="0" w:line="360" w:lineRule="auto"/>
        <w:jc w:val="center"/>
        <w:rPr>
          <w:rFonts w:ascii="Times New Roman" w:hAnsi="Times New Roman" w:cs="Times New Roman"/>
          <w:sz w:val="28"/>
          <w:szCs w:val="28"/>
        </w:rPr>
      </w:pPr>
    </w:p>
    <w:p w14:paraId="4831F81C" w14:textId="77777777" w:rsidR="009C1C7A" w:rsidRPr="00953B57" w:rsidRDefault="009C1C7A" w:rsidP="009C1C7A">
      <w:pPr>
        <w:spacing w:after="0" w:line="360" w:lineRule="auto"/>
        <w:jc w:val="center"/>
        <w:rPr>
          <w:rFonts w:ascii="Times New Roman" w:hAnsi="Times New Roman" w:cs="Times New Roman"/>
          <w:sz w:val="28"/>
          <w:szCs w:val="28"/>
        </w:rPr>
      </w:pPr>
    </w:p>
    <w:p w14:paraId="40082B0E" w14:textId="77777777" w:rsidR="009C1C7A" w:rsidRPr="00953B57" w:rsidRDefault="009C1C7A" w:rsidP="009C1C7A">
      <w:pPr>
        <w:spacing w:after="0" w:line="360" w:lineRule="auto"/>
        <w:ind w:firstLine="709"/>
        <w:jc w:val="center"/>
        <w:rPr>
          <w:rFonts w:ascii="Times New Roman" w:hAnsi="Times New Roman" w:cs="Times New Roman"/>
          <w:sz w:val="28"/>
          <w:szCs w:val="28"/>
        </w:rPr>
      </w:pPr>
      <w:r w:rsidRPr="00953B57">
        <w:rPr>
          <w:rFonts w:ascii="Times New Roman" w:hAnsi="Times New Roman" w:cs="Times New Roman"/>
          <w:sz w:val="28"/>
          <w:szCs w:val="28"/>
        </w:rPr>
        <w:t>ПОДВЯЗКИНА Алёна Владимировна</w:t>
      </w:r>
    </w:p>
    <w:p w14:paraId="14688C9C" w14:textId="2F336F52" w:rsidR="009C1C7A" w:rsidRPr="00953B57" w:rsidRDefault="009C1C7A" w:rsidP="009C1C7A">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Речевые особенности детского радиоэфира</w:t>
      </w:r>
    </w:p>
    <w:p w14:paraId="05834C24" w14:textId="77777777" w:rsidR="009C1C7A" w:rsidRPr="00953B57" w:rsidRDefault="009C1C7A" w:rsidP="009C1C7A">
      <w:pPr>
        <w:spacing w:after="0" w:line="360" w:lineRule="auto"/>
        <w:jc w:val="center"/>
        <w:rPr>
          <w:rFonts w:ascii="Times New Roman" w:hAnsi="Times New Roman" w:cs="Times New Roman"/>
          <w:sz w:val="28"/>
          <w:szCs w:val="28"/>
        </w:rPr>
      </w:pPr>
    </w:p>
    <w:p w14:paraId="2C92F2DA" w14:textId="77777777" w:rsidR="009C1C7A" w:rsidRDefault="009C1C7A" w:rsidP="009C1C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Профиль магистратуры – </w:t>
      </w:r>
    </w:p>
    <w:p w14:paraId="71EE110F" w14:textId="1C7B5C9B" w:rsidR="009C1C7A" w:rsidRPr="00953B57" w:rsidRDefault="009C1C7A" w:rsidP="009C1C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«Профессиональная речевая коммуникация в массмедиа»</w:t>
      </w:r>
    </w:p>
    <w:p w14:paraId="55116AED" w14:textId="77777777" w:rsidR="009C1C7A" w:rsidRPr="00953B57" w:rsidRDefault="009C1C7A" w:rsidP="009C1C7A">
      <w:pPr>
        <w:spacing w:after="0" w:line="360" w:lineRule="auto"/>
        <w:jc w:val="both"/>
        <w:rPr>
          <w:rFonts w:ascii="Times New Roman" w:hAnsi="Times New Roman" w:cs="Times New Roman"/>
          <w:sz w:val="28"/>
          <w:szCs w:val="28"/>
        </w:rPr>
      </w:pPr>
    </w:p>
    <w:p w14:paraId="183FF751" w14:textId="190CBC46" w:rsidR="009C1C7A" w:rsidRDefault="009C1C7A" w:rsidP="009C1C7A">
      <w:pPr>
        <w:tabs>
          <w:tab w:val="left" w:pos="7380"/>
          <w:tab w:val="left" w:pos="792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МАГИСТЕРСКАЯ ДИССЕРТАЦИЯ</w:t>
      </w:r>
    </w:p>
    <w:p w14:paraId="32309E33" w14:textId="77777777" w:rsidR="009C1C7A" w:rsidRDefault="009C1C7A" w:rsidP="009C1C7A">
      <w:pPr>
        <w:tabs>
          <w:tab w:val="left" w:pos="7380"/>
          <w:tab w:val="left" w:pos="7920"/>
        </w:tabs>
        <w:spacing w:after="0" w:line="360" w:lineRule="auto"/>
        <w:rPr>
          <w:rFonts w:ascii="Times New Roman" w:hAnsi="Times New Roman" w:cs="Times New Roman"/>
          <w:sz w:val="28"/>
          <w:szCs w:val="28"/>
        </w:rPr>
      </w:pPr>
    </w:p>
    <w:p w14:paraId="0E31DA8E" w14:textId="77777777" w:rsidR="009C1C7A" w:rsidRDefault="009C1C7A" w:rsidP="009C1C7A">
      <w:pPr>
        <w:tabs>
          <w:tab w:val="left" w:pos="7380"/>
          <w:tab w:val="left" w:pos="7920"/>
        </w:tabs>
        <w:spacing w:after="0" w:line="360" w:lineRule="auto"/>
        <w:rPr>
          <w:rFonts w:ascii="Times New Roman" w:hAnsi="Times New Roman" w:cs="Times New Roman"/>
          <w:sz w:val="28"/>
          <w:szCs w:val="28"/>
        </w:rPr>
      </w:pPr>
    </w:p>
    <w:p w14:paraId="299A2CC3" w14:textId="77777777" w:rsidR="009C1C7A" w:rsidRDefault="009C1C7A" w:rsidP="009C1C7A">
      <w:pPr>
        <w:tabs>
          <w:tab w:val="left" w:pos="7380"/>
          <w:tab w:val="left" w:pos="7920"/>
        </w:tabs>
        <w:spacing w:after="0" w:line="360" w:lineRule="auto"/>
        <w:rPr>
          <w:rFonts w:ascii="Times New Roman" w:hAnsi="Times New Roman" w:cs="Times New Roman"/>
          <w:sz w:val="28"/>
          <w:szCs w:val="28"/>
        </w:rPr>
      </w:pPr>
    </w:p>
    <w:p w14:paraId="1AB41101" w14:textId="77777777" w:rsidR="009C1C7A" w:rsidRPr="00953B57" w:rsidRDefault="009C1C7A" w:rsidP="009C1C7A">
      <w:pPr>
        <w:tabs>
          <w:tab w:val="left" w:pos="7380"/>
          <w:tab w:val="left" w:pos="7920"/>
        </w:tabs>
        <w:spacing w:after="0" w:line="360" w:lineRule="auto"/>
        <w:rPr>
          <w:rFonts w:ascii="Times New Roman" w:hAnsi="Times New Roman" w:cs="Times New Roman"/>
          <w:sz w:val="28"/>
          <w:szCs w:val="28"/>
        </w:rPr>
      </w:pPr>
    </w:p>
    <w:p w14:paraId="08FD16E1" w14:textId="77777777" w:rsidR="009C1C7A" w:rsidRPr="00953B57" w:rsidRDefault="009C1C7A" w:rsidP="009C1C7A">
      <w:pPr>
        <w:tabs>
          <w:tab w:val="left" w:pos="7380"/>
          <w:tab w:val="left" w:pos="7920"/>
        </w:tabs>
        <w:spacing w:after="0" w:line="360" w:lineRule="auto"/>
        <w:jc w:val="right"/>
        <w:rPr>
          <w:rFonts w:ascii="Times New Roman" w:hAnsi="Times New Roman" w:cs="Times New Roman"/>
          <w:sz w:val="28"/>
          <w:szCs w:val="28"/>
        </w:rPr>
      </w:pPr>
      <w:r w:rsidRPr="00953B57">
        <w:rPr>
          <w:rFonts w:ascii="Times New Roman" w:hAnsi="Times New Roman" w:cs="Times New Roman"/>
          <w:sz w:val="28"/>
          <w:szCs w:val="28"/>
        </w:rPr>
        <w:t>Научный руководитель –</w:t>
      </w:r>
    </w:p>
    <w:p w14:paraId="70635C19" w14:textId="3C61C11B" w:rsidR="009C1C7A" w:rsidRPr="00953B57" w:rsidRDefault="009C1C7A" w:rsidP="009C1C7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кандидат</w:t>
      </w:r>
      <w:r w:rsidRPr="00953B57">
        <w:rPr>
          <w:rFonts w:ascii="Times New Roman" w:hAnsi="Times New Roman" w:cs="Times New Roman"/>
          <w:sz w:val="28"/>
          <w:szCs w:val="28"/>
        </w:rPr>
        <w:t xml:space="preserve"> филологических наук, </w:t>
      </w:r>
    </w:p>
    <w:p w14:paraId="2ED12B49" w14:textId="23DAB08F" w:rsidR="009C1C7A" w:rsidRPr="009E6D17" w:rsidRDefault="009C1C7A" w:rsidP="009C1C7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доцент Н.</w:t>
      </w:r>
      <w:r w:rsidR="000C0D3D">
        <w:rPr>
          <w:rFonts w:ascii="Times New Roman" w:hAnsi="Times New Roman" w:cs="Times New Roman"/>
          <w:sz w:val="28"/>
          <w:szCs w:val="28"/>
        </w:rPr>
        <w:t> </w:t>
      </w:r>
      <w:r>
        <w:rPr>
          <w:rFonts w:ascii="Times New Roman" w:hAnsi="Times New Roman" w:cs="Times New Roman"/>
          <w:sz w:val="28"/>
          <w:szCs w:val="28"/>
        </w:rPr>
        <w:t>А.</w:t>
      </w:r>
      <w:r w:rsidR="000C0D3D">
        <w:rPr>
          <w:rFonts w:ascii="Times New Roman" w:hAnsi="Times New Roman" w:cs="Times New Roman"/>
          <w:sz w:val="28"/>
          <w:szCs w:val="28"/>
        </w:rPr>
        <w:t> </w:t>
      </w:r>
      <w:r>
        <w:rPr>
          <w:rFonts w:ascii="Times New Roman" w:hAnsi="Times New Roman" w:cs="Times New Roman"/>
          <w:sz w:val="28"/>
          <w:szCs w:val="28"/>
        </w:rPr>
        <w:t>Прокофьева</w:t>
      </w:r>
    </w:p>
    <w:p w14:paraId="29766145" w14:textId="77777777" w:rsidR="009C1C7A" w:rsidRPr="00953B57" w:rsidRDefault="009C1C7A" w:rsidP="009C1C7A">
      <w:pPr>
        <w:spacing w:after="0" w:line="360" w:lineRule="auto"/>
        <w:jc w:val="both"/>
        <w:rPr>
          <w:rFonts w:ascii="Times New Roman" w:hAnsi="Times New Roman" w:cs="Times New Roman"/>
          <w:sz w:val="28"/>
          <w:szCs w:val="28"/>
        </w:rPr>
      </w:pPr>
    </w:p>
    <w:p w14:paraId="3D7E4E10" w14:textId="77777777" w:rsidR="009C1C7A" w:rsidRDefault="009C1C7A" w:rsidP="009C1C7A">
      <w:pPr>
        <w:spacing w:after="0" w:line="360" w:lineRule="auto"/>
        <w:jc w:val="both"/>
        <w:rPr>
          <w:rFonts w:ascii="Times New Roman" w:hAnsi="Times New Roman" w:cs="Times New Roman"/>
          <w:sz w:val="28"/>
          <w:szCs w:val="28"/>
        </w:rPr>
      </w:pPr>
    </w:p>
    <w:p w14:paraId="4C097AF5" w14:textId="0C016223" w:rsidR="009C1C7A" w:rsidRDefault="009C1C7A" w:rsidP="009C1C7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Вх. №_____от__________________</w:t>
      </w:r>
    </w:p>
    <w:p w14:paraId="6BE35A05" w14:textId="2C1E96FB" w:rsidR="009C1C7A" w:rsidRPr="00953B57" w:rsidRDefault="009C1C7A" w:rsidP="009C1C7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Секретарь _____________________</w:t>
      </w:r>
    </w:p>
    <w:p w14:paraId="22BED548" w14:textId="77777777" w:rsidR="009C1C7A" w:rsidRPr="00953B57" w:rsidRDefault="009C1C7A" w:rsidP="009C1C7A">
      <w:pPr>
        <w:spacing w:after="0" w:line="360" w:lineRule="auto"/>
        <w:jc w:val="both"/>
        <w:rPr>
          <w:rFonts w:ascii="Times New Roman" w:hAnsi="Times New Roman" w:cs="Times New Roman"/>
          <w:sz w:val="28"/>
          <w:szCs w:val="28"/>
        </w:rPr>
      </w:pPr>
    </w:p>
    <w:p w14:paraId="0E09018D" w14:textId="77777777" w:rsidR="009C1C7A" w:rsidRPr="00953B57" w:rsidRDefault="009C1C7A" w:rsidP="009C1C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14:paraId="0A8D4243" w14:textId="6D5DDECF" w:rsidR="009C1C7A" w:rsidRPr="00953B57" w:rsidRDefault="00177F7E" w:rsidP="009C1C7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2018</w:t>
      </w:r>
    </w:p>
    <w:sdt>
      <w:sdtPr>
        <w:rPr>
          <w:rFonts w:ascii="Calibri" w:eastAsia="Calibri" w:hAnsi="Calibri" w:cs="Calibri"/>
          <w:color w:val="000000"/>
          <w:sz w:val="24"/>
          <w:szCs w:val="24"/>
          <w:lang w:eastAsia="ar-SA"/>
        </w:rPr>
        <w:id w:val="-9074018"/>
        <w:docPartObj>
          <w:docPartGallery w:val="Table of Contents"/>
          <w:docPartUnique/>
        </w:docPartObj>
      </w:sdtPr>
      <w:sdtEndPr>
        <w:rPr>
          <w:b/>
          <w:bCs/>
        </w:rPr>
      </w:sdtEndPr>
      <w:sdtContent>
        <w:p w14:paraId="7F287140" w14:textId="245D4D2C" w:rsidR="00C3566D" w:rsidRDefault="009745CB" w:rsidP="009745CB">
          <w:pPr>
            <w:pStyle w:val="af2"/>
            <w:spacing w:before="0" w:line="36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Содержан</w:t>
          </w:r>
          <w:r w:rsidR="00C3566D" w:rsidRPr="009745CB">
            <w:rPr>
              <w:rFonts w:ascii="Times New Roman" w:hAnsi="Times New Roman" w:cs="Times New Roman"/>
              <w:b/>
              <w:color w:val="000000" w:themeColor="text1"/>
              <w:sz w:val="28"/>
              <w:szCs w:val="24"/>
            </w:rPr>
            <w:t>ие</w:t>
          </w:r>
        </w:p>
        <w:p w14:paraId="1A0B2193" w14:textId="77777777" w:rsidR="001048FF" w:rsidRDefault="001048FF" w:rsidP="00217E8D">
          <w:pPr>
            <w:pStyle w:val="12"/>
            <w:ind w:left="0"/>
            <w:rPr>
              <w:rFonts w:ascii="Times New Roman" w:hAnsi="Times New Roman" w:cs="Times New Roman"/>
              <w:sz w:val="28"/>
              <w:szCs w:val="28"/>
            </w:rPr>
          </w:pPr>
        </w:p>
        <w:p w14:paraId="3D2DC8F5" w14:textId="55989D30" w:rsidR="001048FF" w:rsidRPr="001048FF" w:rsidRDefault="00C3566D" w:rsidP="001048FF">
          <w:pPr>
            <w:pStyle w:val="12"/>
            <w:ind w:left="0"/>
            <w:rPr>
              <w:rFonts w:ascii="Times New Roman" w:eastAsiaTheme="minorEastAsia" w:hAnsi="Times New Roman" w:cs="Times New Roman"/>
              <w:noProof/>
              <w:color w:val="auto"/>
              <w:sz w:val="28"/>
              <w:szCs w:val="28"/>
              <w:lang w:eastAsia="ru-RU"/>
            </w:rPr>
          </w:pPr>
          <w:r w:rsidRPr="001048FF">
            <w:rPr>
              <w:rFonts w:ascii="Times New Roman" w:hAnsi="Times New Roman" w:cs="Times New Roman"/>
              <w:sz w:val="28"/>
              <w:szCs w:val="28"/>
            </w:rPr>
            <w:fldChar w:fldCharType="begin"/>
          </w:r>
          <w:r w:rsidRPr="001048FF">
            <w:rPr>
              <w:rFonts w:ascii="Times New Roman" w:hAnsi="Times New Roman" w:cs="Times New Roman"/>
              <w:sz w:val="28"/>
              <w:szCs w:val="28"/>
            </w:rPr>
            <w:instrText xml:space="preserve"> TOC \o "1-3" \h \z \u </w:instrText>
          </w:r>
          <w:r w:rsidRPr="001048FF">
            <w:rPr>
              <w:rFonts w:ascii="Times New Roman" w:hAnsi="Times New Roman" w:cs="Times New Roman"/>
              <w:sz w:val="28"/>
              <w:szCs w:val="28"/>
            </w:rPr>
            <w:fldChar w:fldCharType="separate"/>
          </w:r>
          <w:hyperlink w:anchor="_Toc514200437" w:history="1">
            <w:r w:rsidR="001048FF" w:rsidRPr="001048FF">
              <w:rPr>
                <w:rStyle w:val="a3"/>
                <w:rFonts w:ascii="Times New Roman" w:hAnsi="Times New Roman" w:cs="Times New Roman"/>
                <w:noProof/>
                <w:sz w:val="28"/>
                <w:szCs w:val="28"/>
              </w:rPr>
              <w:t>Введение</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_Toc514200437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sidR="00652C45">
              <w:rPr>
                <w:rFonts w:ascii="Times New Roman" w:hAnsi="Times New Roman" w:cs="Times New Roman"/>
                <w:noProof/>
                <w:webHidden/>
                <w:sz w:val="28"/>
                <w:szCs w:val="28"/>
              </w:rPr>
              <w:t>3</w:t>
            </w:r>
            <w:r w:rsidR="001048FF" w:rsidRPr="001048FF">
              <w:rPr>
                <w:rFonts w:ascii="Times New Roman" w:hAnsi="Times New Roman" w:cs="Times New Roman"/>
                <w:noProof/>
                <w:webHidden/>
                <w:sz w:val="28"/>
                <w:szCs w:val="28"/>
              </w:rPr>
              <w:fldChar w:fldCharType="end"/>
            </w:r>
          </w:hyperlink>
        </w:p>
        <w:p w14:paraId="20833C71" w14:textId="2AAEBD34"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38" w:history="1">
            <w:r w:rsidR="001048FF" w:rsidRPr="001048FF">
              <w:rPr>
                <w:rStyle w:val="a3"/>
                <w:rFonts w:ascii="Times New Roman" w:hAnsi="Times New Roman" w:cs="Times New Roman"/>
                <w:noProof/>
                <w:sz w:val="28"/>
                <w:szCs w:val="28"/>
              </w:rPr>
              <w:t>Список используемых сокращений</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_Toc514200438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1048FF" w:rsidRPr="001048FF">
              <w:rPr>
                <w:rFonts w:ascii="Times New Roman" w:hAnsi="Times New Roman" w:cs="Times New Roman"/>
                <w:noProof/>
                <w:webHidden/>
                <w:sz w:val="28"/>
                <w:szCs w:val="28"/>
              </w:rPr>
              <w:fldChar w:fldCharType="end"/>
            </w:r>
          </w:hyperlink>
        </w:p>
        <w:p w14:paraId="65B281EE" w14:textId="683AD24F"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39" w:history="1">
            <w:r w:rsidR="001048FF" w:rsidRPr="001048FF">
              <w:rPr>
                <w:rStyle w:val="a3"/>
                <w:rFonts w:ascii="Times New Roman" w:hAnsi="Times New Roman" w:cs="Times New Roman"/>
                <w:noProof/>
                <w:sz w:val="28"/>
                <w:szCs w:val="28"/>
              </w:rPr>
              <w:t>I глава. Типологические особенности детского радиовещания в России</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_Toc514200439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1048FF" w:rsidRPr="001048FF">
              <w:rPr>
                <w:rFonts w:ascii="Times New Roman" w:hAnsi="Times New Roman" w:cs="Times New Roman"/>
                <w:noProof/>
                <w:webHidden/>
                <w:sz w:val="28"/>
                <w:szCs w:val="28"/>
              </w:rPr>
              <w:fldChar w:fldCharType="end"/>
            </w:r>
          </w:hyperlink>
        </w:p>
        <w:p w14:paraId="0C2F8139" w14:textId="30531153" w:rsidR="001048FF" w:rsidRPr="001048FF" w:rsidRDefault="00652C45" w:rsidP="001048FF">
          <w:pPr>
            <w:pStyle w:val="21"/>
            <w:rPr>
              <w:rFonts w:ascii="Times New Roman" w:eastAsiaTheme="minorEastAsia" w:hAnsi="Times New Roman" w:cs="Times New Roman"/>
              <w:noProof/>
              <w:color w:val="auto"/>
              <w:sz w:val="28"/>
              <w:szCs w:val="28"/>
              <w:lang w:eastAsia="ru-RU"/>
            </w:rPr>
          </w:pPr>
          <w:hyperlink w:anchor="_Toc514200440" w:history="1">
            <w:r w:rsidR="001048FF" w:rsidRPr="001048FF">
              <w:rPr>
                <w:rStyle w:val="a3"/>
                <w:rFonts w:ascii="Times New Roman" w:hAnsi="Times New Roman" w:cs="Times New Roman"/>
                <w:noProof/>
                <w:sz w:val="28"/>
                <w:szCs w:val="28"/>
              </w:rPr>
              <w:t>1. Основные тенденции развития современного детского радиоэфира</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_Toc514200440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1048FF" w:rsidRPr="001048FF">
              <w:rPr>
                <w:rFonts w:ascii="Times New Roman" w:hAnsi="Times New Roman" w:cs="Times New Roman"/>
                <w:noProof/>
                <w:webHidden/>
                <w:sz w:val="28"/>
                <w:szCs w:val="28"/>
              </w:rPr>
              <w:fldChar w:fldCharType="end"/>
            </w:r>
          </w:hyperlink>
        </w:p>
        <w:p w14:paraId="157D218E" w14:textId="1BF617A4"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41" w:history="1">
            <w:r w:rsidR="001048FF" w:rsidRPr="001048FF">
              <w:rPr>
                <w:rStyle w:val="a3"/>
                <w:rFonts w:ascii="Times New Roman" w:hAnsi="Times New Roman" w:cs="Times New Roman"/>
                <w:noProof/>
                <w:sz w:val="28"/>
                <w:szCs w:val="28"/>
              </w:rPr>
              <w:t>1.1.</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hAnsi="Times New Roman" w:cs="Times New Roman"/>
                <w:noProof/>
                <w:sz w:val="28"/>
                <w:szCs w:val="28"/>
              </w:rPr>
              <w:t>Характеристика детского радиоэфира</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_Toc514200441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w:t>
            </w:r>
            <w:r w:rsidR="001048FF" w:rsidRPr="001048FF">
              <w:rPr>
                <w:rFonts w:ascii="Times New Roman" w:hAnsi="Times New Roman" w:cs="Times New Roman"/>
                <w:noProof/>
                <w:webHidden/>
                <w:sz w:val="28"/>
                <w:szCs w:val="28"/>
              </w:rPr>
              <w:fldChar w:fldCharType="end"/>
            </w:r>
          </w:hyperlink>
        </w:p>
        <w:p w14:paraId="7C7D00C0" w14:textId="25CF4F8B"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42" w:history="1">
            <w:r w:rsidR="001048FF" w:rsidRPr="001048FF">
              <w:rPr>
                <w:rStyle w:val="a3"/>
                <w:rFonts w:ascii="Times New Roman" w:eastAsia="Times New Roman" w:hAnsi="Times New Roman" w:cs="Times New Roman"/>
                <w:noProof/>
                <w:sz w:val="28"/>
                <w:szCs w:val="28"/>
              </w:rPr>
              <w:t>1.2.</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eastAsia="Times New Roman" w:hAnsi="Times New Roman" w:cs="Times New Roman"/>
                <w:noProof/>
                <w:sz w:val="28"/>
                <w:szCs w:val="28"/>
              </w:rPr>
              <w:t>Функции детского радиоэфира</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_Toc514200442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13</w:t>
            </w:r>
            <w:r w:rsidR="001048FF" w:rsidRPr="001048FF">
              <w:rPr>
                <w:rFonts w:ascii="Times New Roman" w:hAnsi="Times New Roman" w:cs="Times New Roman"/>
                <w:noProof/>
                <w:webHidden/>
                <w:sz w:val="28"/>
                <w:szCs w:val="28"/>
              </w:rPr>
              <w:fldChar w:fldCharType="end"/>
            </w:r>
          </w:hyperlink>
        </w:p>
        <w:p w14:paraId="6292C07B" w14:textId="659D80B5" w:rsidR="001048FF" w:rsidRPr="001048FF" w:rsidRDefault="00652C45" w:rsidP="001048FF">
          <w:pPr>
            <w:pStyle w:val="21"/>
            <w:rPr>
              <w:rFonts w:ascii="Times New Roman" w:eastAsiaTheme="minorEastAsia" w:hAnsi="Times New Roman" w:cs="Times New Roman"/>
              <w:noProof/>
              <w:color w:val="auto"/>
              <w:sz w:val="28"/>
              <w:szCs w:val="28"/>
              <w:lang w:eastAsia="ru-RU"/>
            </w:rPr>
          </w:pPr>
          <w:hyperlink w:anchor="_Toc514200443" w:history="1">
            <w:r w:rsidR="001048FF" w:rsidRPr="001048FF">
              <w:rPr>
                <w:rStyle w:val="a3"/>
                <w:rFonts w:ascii="Times New Roman" w:eastAsia="Times New Roman" w:hAnsi="Times New Roman" w:cs="Times New Roman"/>
                <w:noProof/>
                <w:sz w:val="28"/>
                <w:szCs w:val="28"/>
              </w:rPr>
              <w:t>2.</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eastAsia="Times New Roman" w:hAnsi="Times New Roman" w:cs="Times New Roman"/>
                <w:noProof/>
                <w:sz w:val="28"/>
                <w:szCs w:val="28"/>
              </w:rPr>
              <w:t>Типология современного детского радиоэфира в России</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_Toc514200443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1048FF" w:rsidRPr="001048FF">
              <w:rPr>
                <w:rFonts w:ascii="Times New Roman" w:hAnsi="Times New Roman" w:cs="Times New Roman"/>
                <w:noProof/>
                <w:webHidden/>
                <w:sz w:val="28"/>
                <w:szCs w:val="28"/>
              </w:rPr>
              <w:fldChar w:fldCharType="end"/>
            </w:r>
          </w:hyperlink>
        </w:p>
        <w:p w14:paraId="32EF1CE7" w14:textId="53A916BE"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44" w:history="1">
            <w:r w:rsidR="001048FF" w:rsidRPr="001048FF">
              <w:rPr>
                <w:rStyle w:val="a3"/>
                <w:rFonts w:ascii="Times New Roman" w:eastAsia="Times New Roman" w:hAnsi="Times New Roman" w:cs="Times New Roman"/>
                <w:noProof/>
                <w:sz w:val="28"/>
                <w:szCs w:val="28"/>
              </w:rPr>
              <w:t>2.1.</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eastAsia="Times New Roman" w:hAnsi="Times New Roman" w:cs="Times New Roman"/>
                <w:noProof/>
                <w:sz w:val="28"/>
                <w:szCs w:val="28"/>
              </w:rPr>
              <w:t>Детский радиоэфир: современное состояние</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_Toc514200444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20</w:t>
            </w:r>
            <w:r w:rsidR="001048FF" w:rsidRPr="001048FF">
              <w:rPr>
                <w:rFonts w:ascii="Times New Roman" w:hAnsi="Times New Roman" w:cs="Times New Roman"/>
                <w:noProof/>
                <w:webHidden/>
                <w:sz w:val="28"/>
                <w:szCs w:val="28"/>
              </w:rPr>
              <w:fldChar w:fldCharType="end"/>
            </w:r>
          </w:hyperlink>
        </w:p>
        <w:p w14:paraId="1A34AB2D" w14:textId="598B99B7"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45" w:history="1">
            <w:r w:rsidR="001048FF" w:rsidRPr="001048FF">
              <w:rPr>
                <w:rStyle w:val="a3"/>
                <w:rFonts w:ascii="Times New Roman" w:eastAsia="Times New Roman" w:hAnsi="Times New Roman" w:cs="Times New Roman"/>
                <w:noProof/>
                <w:sz w:val="28"/>
                <w:szCs w:val="28"/>
              </w:rPr>
              <w:t>2.2.</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eastAsia="Times New Roman" w:hAnsi="Times New Roman" w:cs="Times New Roman"/>
                <w:noProof/>
                <w:sz w:val="28"/>
                <w:szCs w:val="28"/>
              </w:rPr>
              <w:t>Классификация детских радиопередач</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_Toc514200445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1048FF" w:rsidRPr="001048FF">
              <w:rPr>
                <w:rFonts w:ascii="Times New Roman" w:hAnsi="Times New Roman" w:cs="Times New Roman"/>
                <w:noProof/>
                <w:webHidden/>
                <w:sz w:val="28"/>
                <w:szCs w:val="28"/>
              </w:rPr>
              <w:fldChar w:fldCharType="end"/>
            </w:r>
          </w:hyperlink>
        </w:p>
        <w:p w14:paraId="7197AE58" w14:textId="61199CC9"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46" w:history="1">
            <w:r w:rsidR="001048FF" w:rsidRPr="001048FF">
              <w:rPr>
                <w:rStyle w:val="a3"/>
                <w:rFonts w:ascii="Times New Roman" w:hAnsi="Times New Roman" w:cs="Times New Roman"/>
                <w:noProof/>
                <w:sz w:val="28"/>
                <w:szCs w:val="28"/>
              </w:rPr>
              <w:t>Выводы к главе</w:t>
            </w:r>
            <w:r w:rsidR="003B007C">
              <w:rPr>
                <w:rStyle w:val="a3"/>
                <w:rFonts w:ascii="Times New Roman" w:hAnsi="Times New Roman" w:cs="Times New Roman"/>
                <w:noProof/>
                <w:sz w:val="28"/>
                <w:szCs w:val="28"/>
                <w:lang w:val="pl-PL"/>
              </w:rPr>
              <w:t xml:space="preserve"> I</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_Toc514200446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33</w:t>
            </w:r>
            <w:r w:rsidR="001048FF" w:rsidRPr="001048FF">
              <w:rPr>
                <w:rFonts w:ascii="Times New Roman" w:hAnsi="Times New Roman" w:cs="Times New Roman"/>
                <w:noProof/>
                <w:webHidden/>
                <w:sz w:val="28"/>
                <w:szCs w:val="28"/>
              </w:rPr>
              <w:fldChar w:fldCharType="end"/>
            </w:r>
          </w:hyperlink>
        </w:p>
        <w:p w14:paraId="63084D5E" w14:textId="4FB864ED"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47" w:history="1">
            <w:r w:rsidR="001048FF" w:rsidRPr="001048FF">
              <w:rPr>
                <w:rStyle w:val="a3"/>
                <w:rFonts w:ascii="Times New Roman" w:hAnsi="Times New Roman" w:cs="Times New Roman"/>
                <w:noProof/>
                <w:sz w:val="28"/>
                <w:szCs w:val="28"/>
                <w:lang w:val="en-US"/>
              </w:rPr>
              <w:t>I</w:t>
            </w:r>
            <w:r w:rsidR="001048FF" w:rsidRPr="001048FF">
              <w:rPr>
                <w:rStyle w:val="a3"/>
                <w:rFonts w:ascii="Times New Roman" w:hAnsi="Times New Roman" w:cs="Times New Roman"/>
                <w:noProof/>
                <w:sz w:val="28"/>
                <w:szCs w:val="28"/>
              </w:rPr>
              <w:t>I глава. Функциональные особенности детского радиовещания</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_Toc514200447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1048FF" w:rsidRPr="001048FF">
              <w:rPr>
                <w:rFonts w:ascii="Times New Roman" w:hAnsi="Times New Roman" w:cs="Times New Roman"/>
                <w:noProof/>
                <w:webHidden/>
                <w:sz w:val="28"/>
                <w:szCs w:val="28"/>
              </w:rPr>
              <w:fldChar w:fldCharType="end"/>
            </w:r>
          </w:hyperlink>
        </w:p>
        <w:p w14:paraId="508D0276" w14:textId="390475E6" w:rsidR="001048FF" w:rsidRPr="001048FF" w:rsidRDefault="00652C45" w:rsidP="001048FF">
          <w:pPr>
            <w:pStyle w:val="21"/>
            <w:rPr>
              <w:rFonts w:ascii="Times New Roman" w:eastAsiaTheme="minorEastAsia" w:hAnsi="Times New Roman" w:cs="Times New Roman"/>
              <w:noProof/>
              <w:color w:val="auto"/>
              <w:sz w:val="28"/>
              <w:szCs w:val="28"/>
              <w:lang w:eastAsia="ru-RU"/>
            </w:rPr>
          </w:pPr>
          <w:hyperlink w:anchor="_Toc514200448" w:history="1">
            <w:r w:rsidR="001048FF" w:rsidRPr="001048FF">
              <w:rPr>
                <w:rStyle w:val="a3"/>
                <w:rFonts w:ascii="Times New Roman" w:hAnsi="Times New Roman" w:cs="Times New Roman"/>
                <w:noProof/>
                <w:sz w:val="28"/>
                <w:szCs w:val="28"/>
                <w:lang w:eastAsia="en-US"/>
              </w:rPr>
              <w:t>1.</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hAnsi="Times New Roman" w:cs="Times New Roman"/>
                <w:noProof/>
                <w:sz w:val="28"/>
                <w:szCs w:val="28"/>
              </w:rPr>
              <w:t>Особенности речевого поведения журналиста в детском радиовещании</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_Toc514200448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35</w:t>
            </w:r>
            <w:r w:rsidR="001048FF" w:rsidRPr="001048FF">
              <w:rPr>
                <w:rFonts w:ascii="Times New Roman" w:hAnsi="Times New Roman" w:cs="Times New Roman"/>
                <w:noProof/>
                <w:webHidden/>
                <w:sz w:val="28"/>
                <w:szCs w:val="28"/>
              </w:rPr>
              <w:fldChar w:fldCharType="end"/>
            </w:r>
          </w:hyperlink>
        </w:p>
        <w:p w14:paraId="4CA4579C" w14:textId="3C52ED93"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49" w:history="1">
            <w:r w:rsidR="001048FF" w:rsidRPr="001048FF">
              <w:rPr>
                <w:rStyle w:val="a3"/>
                <w:rFonts w:ascii="Times New Roman" w:hAnsi="Times New Roman" w:cs="Times New Roman"/>
                <w:noProof/>
                <w:sz w:val="28"/>
                <w:szCs w:val="28"/>
              </w:rPr>
              <w:t>2. Особенности речевого воплощения функций детского радиовещания</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_Toc514200449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001048FF" w:rsidRPr="001048FF">
              <w:rPr>
                <w:rFonts w:ascii="Times New Roman" w:hAnsi="Times New Roman" w:cs="Times New Roman"/>
                <w:noProof/>
                <w:webHidden/>
                <w:sz w:val="28"/>
                <w:szCs w:val="28"/>
              </w:rPr>
              <w:fldChar w:fldCharType="end"/>
            </w:r>
          </w:hyperlink>
        </w:p>
        <w:p w14:paraId="57C1E758" w14:textId="4612B76B" w:rsidR="001048FF" w:rsidRPr="001048FF" w:rsidRDefault="00652C45" w:rsidP="001048FF">
          <w:pPr>
            <w:pStyle w:val="21"/>
            <w:ind w:firstLine="567"/>
            <w:rPr>
              <w:rFonts w:ascii="Times New Roman" w:eastAsiaTheme="minorEastAsia" w:hAnsi="Times New Roman" w:cs="Times New Roman"/>
              <w:noProof/>
              <w:color w:val="auto"/>
              <w:sz w:val="28"/>
              <w:szCs w:val="28"/>
              <w:lang w:eastAsia="ru-RU"/>
            </w:rPr>
          </w:pPr>
          <w:hyperlink w:anchor="_Toc514200450" w:history="1">
            <w:r w:rsidR="001048FF" w:rsidRPr="001048FF">
              <w:rPr>
                <w:rStyle w:val="a3"/>
                <w:rFonts w:ascii="Times New Roman" w:hAnsi="Times New Roman" w:cs="Times New Roman"/>
                <w:noProof/>
                <w:sz w:val="28"/>
                <w:szCs w:val="28"/>
              </w:rPr>
              <w:t>2.1. Функция просвещения</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_Toc514200450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001048FF" w:rsidRPr="001048FF">
              <w:rPr>
                <w:rFonts w:ascii="Times New Roman" w:hAnsi="Times New Roman" w:cs="Times New Roman"/>
                <w:noProof/>
                <w:webHidden/>
                <w:sz w:val="28"/>
                <w:szCs w:val="28"/>
              </w:rPr>
              <w:fldChar w:fldCharType="end"/>
            </w:r>
          </w:hyperlink>
        </w:p>
        <w:p w14:paraId="44D4F57B" w14:textId="3A342B05" w:rsidR="001048FF" w:rsidRPr="001048FF" w:rsidRDefault="00652C45" w:rsidP="001048FF">
          <w:pPr>
            <w:pStyle w:val="12"/>
            <w:tabs>
              <w:tab w:val="left" w:pos="880"/>
            </w:tabs>
            <w:ind w:left="0" w:firstLine="567"/>
            <w:rPr>
              <w:rFonts w:ascii="Times New Roman" w:eastAsiaTheme="minorEastAsia" w:hAnsi="Times New Roman" w:cs="Times New Roman"/>
              <w:noProof/>
              <w:color w:val="auto"/>
              <w:sz w:val="28"/>
              <w:szCs w:val="28"/>
              <w:lang w:eastAsia="ru-RU"/>
            </w:rPr>
          </w:pPr>
          <w:hyperlink w:anchor="_Toc514200451" w:history="1">
            <w:r w:rsidR="001048FF" w:rsidRPr="001048FF">
              <w:rPr>
                <w:rStyle w:val="a3"/>
                <w:rFonts w:ascii="Times New Roman" w:hAnsi="Times New Roman" w:cs="Times New Roman"/>
                <w:noProof/>
                <w:sz w:val="28"/>
                <w:szCs w:val="28"/>
              </w:rPr>
              <w:t>2.2.</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hAnsi="Times New Roman" w:cs="Times New Roman"/>
                <w:noProof/>
                <w:sz w:val="28"/>
                <w:szCs w:val="28"/>
              </w:rPr>
              <w:t>Функция социализации</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_Toc514200451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60</w:t>
            </w:r>
            <w:r w:rsidR="001048FF" w:rsidRPr="001048FF">
              <w:rPr>
                <w:rFonts w:ascii="Times New Roman" w:hAnsi="Times New Roman" w:cs="Times New Roman"/>
                <w:noProof/>
                <w:webHidden/>
                <w:sz w:val="28"/>
                <w:szCs w:val="28"/>
              </w:rPr>
              <w:fldChar w:fldCharType="end"/>
            </w:r>
          </w:hyperlink>
        </w:p>
        <w:p w14:paraId="38DA59B5" w14:textId="6E12190C"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52" w:history="1">
            <w:r w:rsidR="001048FF" w:rsidRPr="001048FF">
              <w:rPr>
                <w:rStyle w:val="a3"/>
                <w:rFonts w:ascii="Times New Roman" w:hAnsi="Times New Roman" w:cs="Times New Roman"/>
                <w:noProof/>
                <w:sz w:val="28"/>
                <w:szCs w:val="28"/>
              </w:rPr>
              <w:t>2.3.</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hAnsi="Times New Roman" w:cs="Times New Roman"/>
                <w:noProof/>
                <w:sz w:val="28"/>
                <w:szCs w:val="28"/>
              </w:rPr>
              <w:t>Когнитивная функция</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_Toc514200452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74</w:t>
            </w:r>
            <w:r w:rsidR="001048FF" w:rsidRPr="001048FF">
              <w:rPr>
                <w:rFonts w:ascii="Times New Roman" w:hAnsi="Times New Roman" w:cs="Times New Roman"/>
                <w:noProof/>
                <w:webHidden/>
                <w:sz w:val="28"/>
                <w:szCs w:val="28"/>
              </w:rPr>
              <w:fldChar w:fldCharType="end"/>
            </w:r>
          </w:hyperlink>
        </w:p>
        <w:p w14:paraId="2BB04F6B" w14:textId="013DCA7A" w:rsidR="001048FF" w:rsidRPr="001048FF" w:rsidRDefault="00652C45" w:rsidP="001048FF">
          <w:pPr>
            <w:pStyle w:val="31"/>
            <w:rPr>
              <w:rFonts w:ascii="Times New Roman" w:eastAsiaTheme="minorEastAsia" w:hAnsi="Times New Roman" w:cs="Times New Roman"/>
              <w:noProof/>
              <w:color w:val="auto"/>
              <w:sz w:val="28"/>
              <w:szCs w:val="28"/>
              <w:lang w:eastAsia="ru-RU"/>
            </w:rPr>
          </w:pPr>
          <w:hyperlink w:anchor="_Toc514200453" w:history="1">
            <w:r w:rsidR="001048FF" w:rsidRPr="001048FF">
              <w:rPr>
                <w:rStyle w:val="a3"/>
                <w:rFonts w:ascii="Times New Roman" w:hAnsi="Times New Roman" w:cs="Times New Roman"/>
                <w:noProof/>
                <w:sz w:val="28"/>
                <w:szCs w:val="28"/>
              </w:rPr>
              <w:t>2.4.</w:t>
            </w:r>
            <w:r w:rsidR="001048FF" w:rsidRPr="001048FF">
              <w:rPr>
                <w:rFonts w:ascii="Times New Roman" w:eastAsiaTheme="minorEastAsia" w:hAnsi="Times New Roman" w:cs="Times New Roman"/>
                <w:noProof/>
                <w:color w:val="auto"/>
                <w:sz w:val="28"/>
                <w:szCs w:val="28"/>
                <w:lang w:eastAsia="ru-RU"/>
              </w:rPr>
              <w:t xml:space="preserve"> </w:t>
            </w:r>
            <w:r w:rsidR="001048FF" w:rsidRPr="001048FF">
              <w:rPr>
                <w:rStyle w:val="a3"/>
                <w:rFonts w:ascii="Times New Roman" w:hAnsi="Times New Roman" w:cs="Times New Roman"/>
                <w:noProof/>
                <w:sz w:val="28"/>
                <w:szCs w:val="28"/>
              </w:rPr>
              <w:t>Коммуникативная функция</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_Toc514200453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80</w:t>
            </w:r>
            <w:r w:rsidR="001048FF" w:rsidRPr="001048FF">
              <w:rPr>
                <w:rFonts w:ascii="Times New Roman" w:hAnsi="Times New Roman" w:cs="Times New Roman"/>
                <w:noProof/>
                <w:webHidden/>
                <w:sz w:val="28"/>
                <w:szCs w:val="28"/>
              </w:rPr>
              <w:fldChar w:fldCharType="end"/>
            </w:r>
          </w:hyperlink>
        </w:p>
        <w:p w14:paraId="25E38D78" w14:textId="6353677A"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54" w:history="1">
            <w:r w:rsidR="003B007C">
              <w:rPr>
                <w:rStyle w:val="a3"/>
                <w:rFonts w:ascii="Times New Roman" w:hAnsi="Times New Roman" w:cs="Times New Roman"/>
                <w:noProof/>
                <w:sz w:val="28"/>
                <w:szCs w:val="28"/>
              </w:rPr>
              <w:t>Выводы к</w:t>
            </w:r>
            <w:r w:rsidR="001048FF" w:rsidRPr="001048FF">
              <w:rPr>
                <w:rStyle w:val="a3"/>
                <w:rFonts w:ascii="Times New Roman" w:hAnsi="Times New Roman" w:cs="Times New Roman"/>
                <w:noProof/>
                <w:sz w:val="28"/>
                <w:szCs w:val="28"/>
              </w:rPr>
              <w:t xml:space="preserve"> главе</w:t>
            </w:r>
            <w:r w:rsidR="003B007C">
              <w:rPr>
                <w:rStyle w:val="a3"/>
                <w:rFonts w:ascii="Times New Roman" w:hAnsi="Times New Roman" w:cs="Times New Roman"/>
                <w:noProof/>
                <w:sz w:val="28"/>
                <w:szCs w:val="28"/>
              </w:rPr>
              <w:t xml:space="preserve"> </w:t>
            </w:r>
            <w:r w:rsidR="003B007C">
              <w:rPr>
                <w:rStyle w:val="a3"/>
                <w:rFonts w:ascii="Times New Roman" w:hAnsi="Times New Roman" w:cs="Times New Roman"/>
                <w:noProof/>
                <w:sz w:val="28"/>
                <w:szCs w:val="28"/>
                <w:lang w:val="en-US"/>
              </w:rPr>
              <w:t>II</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_Toc514200454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93</w:t>
            </w:r>
            <w:r w:rsidR="001048FF" w:rsidRPr="001048FF">
              <w:rPr>
                <w:rFonts w:ascii="Times New Roman" w:hAnsi="Times New Roman" w:cs="Times New Roman"/>
                <w:noProof/>
                <w:webHidden/>
                <w:sz w:val="28"/>
                <w:szCs w:val="28"/>
              </w:rPr>
              <w:fldChar w:fldCharType="end"/>
            </w:r>
          </w:hyperlink>
        </w:p>
        <w:p w14:paraId="25B70704" w14:textId="5130D592"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55" w:history="1">
            <w:r w:rsidR="001048FF" w:rsidRPr="001048FF">
              <w:rPr>
                <w:rStyle w:val="a3"/>
                <w:rFonts w:ascii="Times New Roman" w:hAnsi="Times New Roman" w:cs="Times New Roman"/>
                <w:noProof/>
                <w:sz w:val="28"/>
                <w:szCs w:val="28"/>
              </w:rPr>
              <w:t>Заключение</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_Toc514200455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95</w:t>
            </w:r>
            <w:r w:rsidR="001048FF" w:rsidRPr="001048FF">
              <w:rPr>
                <w:rFonts w:ascii="Times New Roman" w:hAnsi="Times New Roman" w:cs="Times New Roman"/>
                <w:noProof/>
                <w:webHidden/>
                <w:sz w:val="28"/>
                <w:szCs w:val="28"/>
              </w:rPr>
              <w:fldChar w:fldCharType="end"/>
            </w:r>
          </w:hyperlink>
        </w:p>
        <w:p w14:paraId="7994F6CC" w14:textId="1F27FAE3"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56" w:history="1">
            <w:r w:rsidR="001048FF" w:rsidRPr="001048FF">
              <w:rPr>
                <w:rStyle w:val="a3"/>
                <w:rFonts w:ascii="Times New Roman" w:hAnsi="Times New Roman" w:cs="Times New Roman"/>
                <w:noProof/>
                <w:sz w:val="28"/>
                <w:szCs w:val="28"/>
              </w:rPr>
              <w:t>Список литературы</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_Toc514200456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97</w:t>
            </w:r>
            <w:r w:rsidR="001048FF" w:rsidRPr="001048FF">
              <w:rPr>
                <w:rFonts w:ascii="Times New Roman" w:hAnsi="Times New Roman" w:cs="Times New Roman"/>
                <w:noProof/>
                <w:webHidden/>
                <w:sz w:val="28"/>
                <w:szCs w:val="28"/>
              </w:rPr>
              <w:fldChar w:fldCharType="end"/>
            </w:r>
          </w:hyperlink>
        </w:p>
        <w:p w14:paraId="62CCE1D9" w14:textId="4D0A05C5" w:rsidR="001048FF" w:rsidRPr="001048FF" w:rsidRDefault="00652C45" w:rsidP="001048FF">
          <w:pPr>
            <w:pStyle w:val="12"/>
            <w:ind w:left="0"/>
            <w:rPr>
              <w:rFonts w:ascii="Times New Roman" w:eastAsiaTheme="minorEastAsia" w:hAnsi="Times New Roman" w:cs="Times New Roman"/>
              <w:noProof/>
              <w:color w:val="auto"/>
              <w:sz w:val="28"/>
              <w:szCs w:val="28"/>
              <w:lang w:eastAsia="ru-RU"/>
            </w:rPr>
          </w:pPr>
          <w:hyperlink w:anchor="_Toc514200457" w:history="1">
            <w:r w:rsidR="001048FF" w:rsidRPr="001048FF">
              <w:rPr>
                <w:rStyle w:val="a3"/>
                <w:rFonts w:ascii="Times New Roman" w:hAnsi="Times New Roman" w:cs="Times New Roman"/>
                <w:noProof/>
                <w:sz w:val="28"/>
                <w:szCs w:val="28"/>
              </w:rPr>
              <w:t>Приложение</w:t>
            </w:r>
            <w:r w:rsidR="001048FF" w:rsidRPr="001048FF">
              <w:rPr>
                <w:rFonts w:ascii="Times New Roman" w:hAnsi="Times New Roman" w:cs="Times New Roman"/>
                <w:noProof/>
                <w:webHidden/>
                <w:sz w:val="28"/>
                <w:szCs w:val="28"/>
              </w:rPr>
              <w:tab/>
            </w:r>
            <w:r w:rsidR="001048FF" w:rsidRPr="001048FF">
              <w:rPr>
                <w:rFonts w:ascii="Times New Roman" w:hAnsi="Times New Roman" w:cs="Times New Roman"/>
                <w:noProof/>
                <w:webHidden/>
                <w:sz w:val="28"/>
                <w:szCs w:val="28"/>
              </w:rPr>
              <w:fldChar w:fldCharType="begin"/>
            </w:r>
            <w:r w:rsidR="001048FF" w:rsidRPr="001048FF">
              <w:rPr>
                <w:rFonts w:ascii="Times New Roman" w:hAnsi="Times New Roman" w:cs="Times New Roman"/>
                <w:noProof/>
                <w:webHidden/>
                <w:sz w:val="28"/>
                <w:szCs w:val="28"/>
              </w:rPr>
              <w:instrText xml:space="preserve"> PAGEREF _Toc514200457 \h </w:instrText>
            </w:r>
            <w:r w:rsidR="001048FF" w:rsidRPr="001048FF">
              <w:rPr>
                <w:rFonts w:ascii="Times New Roman" w:hAnsi="Times New Roman" w:cs="Times New Roman"/>
                <w:noProof/>
                <w:webHidden/>
                <w:sz w:val="28"/>
                <w:szCs w:val="28"/>
              </w:rPr>
            </w:r>
            <w:r w:rsidR="001048FF" w:rsidRPr="001048F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108</w:t>
            </w:r>
            <w:r w:rsidR="001048FF" w:rsidRPr="001048FF">
              <w:rPr>
                <w:rFonts w:ascii="Times New Roman" w:hAnsi="Times New Roman" w:cs="Times New Roman"/>
                <w:noProof/>
                <w:webHidden/>
                <w:sz w:val="28"/>
                <w:szCs w:val="28"/>
              </w:rPr>
              <w:fldChar w:fldCharType="end"/>
            </w:r>
          </w:hyperlink>
        </w:p>
        <w:p w14:paraId="4D8D982A" w14:textId="32D7A039" w:rsidR="00C3566D" w:rsidRPr="009745CB" w:rsidRDefault="00C3566D" w:rsidP="009745CB">
          <w:pPr>
            <w:spacing w:after="0" w:line="360" w:lineRule="auto"/>
            <w:rPr>
              <w:sz w:val="24"/>
              <w:szCs w:val="24"/>
            </w:rPr>
          </w:pPr>
          <w:r w:rsidRPr="001048FF">
            <w:rPr>
              <w:rFonts w:ascii="Times New Roman" w:hAnsi="Times New Roman" w:cs="Times New Roman"/>
              <w:bCs/>
              <w:sz w:val="28"/>
              <w:szCs w:val="28"/>
            </w:rPr>
            <w:fldChar w:fldCharType="end"/>
          </w:r>
        </w:p>
      </w:sdtContent>
    </w:sdt>
    <w:p w14:paraId="2831BB1B" w14:textId="77777777" w:rsidR="00C3566D" w:rsidRPr="00601163" w:rsidRDefault="00C3566D" w:rsidP="004052B6">
      <w:pPr>
        <w:spacing w:after="0" w:line="360" w:lineRule="auto"/>
        <w:ind w:firstLine="709"/>
        <w:jc w:val="center"/>
        <w:rPr>
          <w:rFonts w:ascii="Times New Roman" w:hAnsi="Times New Roman" w:cs="Times New Roman"/>
          <w:b/>
          <w:sz w:val="28"/>
          <w:szCs w:val="28"/>
        </w:rPr>
      </w:pPr>
    </w:p>
    <w:p w14:paraId="50072EA9" w14:textId="41E555ED" w:rsidR="00601163" w:rsidRPr="00601163" w:rsidRDefault="0008475F" w:rsidP="009745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231591F4" w14:textId="77777777" w:rsidR="001048FF" w:rsidRDefault="001048FF" w:rsidP="00601163">
      <w:pPr>
        <w:spacing w:after="0" w:line="360" w:lineRule="auto"/>
        <w:ind w:firstLine="709"/>
        <w:jc w:val="both"/>
        <w:rPr>
          <w:rFonts w:ascii="Times New Roman" w:hAnsi="Times New Roman" w:cs="Times New Roman"/>
          <w:b/>
          <w:sz w:val="28"/>
          <w:szCs w:val="28"/>
        </w:rPr>
      </w:pPr>
    </w:p>
    <w:p w14:paraId="28D16710" w14:textId="77777777" w:rsidR="00601163" w:rsidRDefault="00601163" w:rsidP="00601163">
      <w:pPr>
        <w:spacing w:after="0" w:line="360" w:lineRule="auto"/>
        <w:ind w:firstLine="709"/>
        <w:jc w:val="both"/>
        <w:rPr>
          <w:rFonts w:ascii="Times New Roman" w:hAnsi="Times New Roman" w:cs="Times New Roman"/>
          <w:b/>
          <w:sz w:val="28"/>
          <w:szCs w:val="28"/>
        </w:rPr>
      </w:pPr>
    </w:p>
    <w:p w14:paraId="763B38D7" w14:textId="04087110" w:rsidR="001048FF" w:rsidRDefault="001048FF">
      <w:pPr>
        <w:suppressAutoHyphens w:val="0"/>
        <w:spacing w:after="160" w:line="259" w:lineRule="auto"/>
        <w:rPr>
          <w:rFonts w:ascii="Times New Roman" w:eastAsiaTheme="majorEastAsia" w:hAnsi="Times New Roman" w:cs="Times New Roman"/>
          <w:b/>
          <w:color w:val="auto"/>
          <w:sz w:val="28"/>
          <w:szCs w:val="28"/>
          <w:lang w:eastAsia="en-US"/>
        </w:rPr>
      </w:pPr>
      <w:bookmarkStart w:id="0" w:name="_Toc514200437"/>
      <w:r>
        <w:rPr>
          <w:rFonts w:ascii="Times New Roman" w:hAnsi="Times New Roman" w:cs="Times New Roman"/>
          <w:b/>
          <w:color w:val="auto"/>
          <w:sz w:val="28"/>
          <w:szCs w:val="28"/>
        </w:rPr>
        <w:br w:type="page"/>
      </w:r>
    </w:p>
    <w:p w14:paraId="4658F3A4" w14:textId="04087110" w:rsidR="00AB6E10" w:rsidRPr="001E78B9" w:rsidRDefault="00601163" w:rsidP="001E78B9">
      <w:pPr>
        <w:pStyle w:val="1"/>
        <w:jc w:val="center"/>
        <w:rPr>
          <w:rFonts w:ascii="Times New Roman" w:hAnsi="Times New Roman" w:cs="Times New Roman"/>
          <w:b/>
          <w:color w:val="auto"/>
          <w:sz w:val="28"/>
          <w:szCs w:val="28"/>
        </w:rPr>
      </w:pPr>
      <w:r w:rsidRPr="001E78B9">
        <w:rPr>
          <w:rFonts w:ascii="Times New Roman" w:hAnsi="Times New Roman" w:cs="Times New Roman"/>
          <w:b/>
          <w:color w:val="auto"/>
          <w:sz w:val="28"/>
          <w:szCs w:val="28"/>
        </w:rPr>
        <w:lastRenderedPageBreak/>
        <w:t>Введение</w:t>
      </w:r>
      <w:bookmarkEnd w:id="0"/>
    </w:p>
    <w:p w14:paraId="391E8A2F" w14:textId="77777777" w:rsidR="00AB6E10" w:rsidRPr="00AB6E10" w:rsidRDefault="00AB6E10" w:rsidP="00AB6E10">
      <w:pPr>
        <w:rPr>
          <w:lang w:eastAsia="en-US"/>
        </w:rPr>
      </w:pPr>
      <w:bookmarkStart w:id="1" w:name="_GoBack"/>
      <w:bookmarkEnd w:id="1"/>
    </w:p>
    <w:p w14:paraId="00D8C739" w14:textId="0FE4782A" w:rsidR="00F22DB2" w:rsidRPr="002665A8" w:rsidRDefault="00147304" w:rsidP="002665A8">
      <w:pPr>
        <w:spacing w:after="0" w:line="360" w:lineRule="auto"/>
        <w:ind w:firstLine="709"/>
        <w:jc w:val="both"/>
        <w:rPr>
          <w:rFonts w:ascii="Times New Roman" w:hAnsi="Times New Roman" w:cs="Times New Roman"/>
          <w:color w:val="auto"/>
          <w:sz w:val="28"/>
          <w:szCs w:val="28"/>
        </w:rPr>
      </w:pPr>
      <w:r w:rsidRPr="00147304">
        <w:rPr>
          <w:rFonts w:ascii="Times New Roman" w:hAnsi="Times New Roman" w:cs="Times New Roman"/>
          <w:color w:val="auto"/>
          <w:sz w:val="28"/>
          <w:szCs w:val="28"/>
        </w:rPr>
        <w:t>Современный детский радиоэфир представляет собой недостаточно и</w:t>
      </w:r>
      <w:r w:rsidR="003838AD">
        <w:rPr>
          <w:rFonts w:ascii="Times New Roman" w:hAnsi="Times New Roman" w:cs="Times New Roman"/>
          <w:color w:val="auto"/>
          <w:sz w:val="28"/>
          <w:szCs w:val="28"/>
        </w:rPr>
        <w:t>зученную область медиа</w:t>
      </w:r>
      <w:r w:rsidR="00C257D0">
        <w:rPr>
          <w:rFonts w:ascii="Times New Roman" w:hAnsi="Times New Roman" w:cs="Times New Roman"/>
          <w:color w:val="auto"/>
          <w:sz w:val="28"/>
          <w:szCs w:val="28"/>
        </w:rPr>
        <w:t xml:space="preserve">, хотя проблем </w:t>
      </w:r>
      <w:r w:rsidR="00F22DB2">
        <w:rPr>
          <w:rFonts w:ascii="Times New Roman" w:hAnsi="Times New Roman" w:cs="Times New Roman"/>
          <w:color w:val="auto"/>
          <w:sz w:val="28"/>
          <w:szCs w:val="28"/>
        </w:rPr>
        <w:t>для ис</w:t>
      </w:r>
      <w:r w:rsidR="003838AD">
        <w:rPr>
          <w:rFonts w:ascii="Times New Roman" w:hAnsi="Times New Roman" w:cs="Times New Roman"/>
          <w:color w:val="auto"/>
          <w:sz w:val="28"/>
          <w:szCs w:val="28"/>
        </w:rPr>
        <w:t>следования множество: тяготен</w:t>
      </w:r>
      <w:r w:rsidR="00F22DB2">
        <w:rPr>
          <w:rFonts w:ascii="Times New Roman" w:hAnsi="Times New Roman" w:cs="Times New Roman"/>
          <w:color w:val="auto"/>
          <w:sz w:val="28"/>
          <w:szCs w:val="28"/>
        </w:rPr>
        <w:t xml:space="preserve">ие речи </w:t>
      </w:r>
      <w:r w:rsidR="003838AD">
        <w:rPr>
          <w:rFonts w:ascii="Times New Roman" w:hAnsi="Times New Roman" w:cs="Times New Roman"/>
          <w:color w:val="auto"/>
          <w:sz w:val="28"/>
          <w:szCs w:val="28"/>
        </w:rPr>
        <w:t>в эфире</w:t>
      </w:r>
      <w:r w:rsidR="00F22DB2">
        <w:rPr>
          <w:rFonts w:ascii="Times New Roman" w:hAnsi="Times New Roman" w:cs="Times New Roman"/>
          <w:color w:val="auto"/>
          <w:sz w:val="28"/>
          <w:szCs w:val="28"/>
        </w:rPr>
        <w:t xml:space="preserve"> к разговорно</w:t>
      </w:r>
      <w:r w:rsidR="003B007C">
        <w:rPr>
          <w:rFonts w:ascii="Times New Roman" w:hAnsi="Times New Roman" w:cs="Times New Roman"/>
          <w:color w:val="auto"/>
          <w:sz w:val="28"/>
          <w:szCs w:val="28"/>
        </w:rPr>
        <w:t>й</w:t>
      </w:r>
      <w:r w:rsidR="00F22DB2">
        <w:rPr>
          <w:rFonts w:ascii="Times New Roman" w:hAnsi="Times New Roman" w:cs="Times New Roman"/>
          <w:color w:val="auto"/>
          <w:sz w:val="28"/>
          <w:szCs w:val="28"/>
        </w:rPr>
        <w:t xml:space="preserve">, соблюдение литературных норм в радиоэфире, общение со слушателями в прямом эфире и проч. </w:t>
      </w:r>
      <w:r w:rsidR="00C257D0">
        <w:rPr>
          <w:rFonts w:ascii="Times New Roman" w:hAnsi="Times New Roman" w:cs="Times New Roman"/>
          <w:color w:val="auto"/>
          <w:sz w:val="28"/>
          <w:szCs w:val="28"/>
        </w:rPr>
        <w:t>Одной из причин</w:t>
      </w:r>
      <w:r w:rsidR="00947336">
        <w:rPr>
          <w:rFonts w:ascii="Times New Roman" w:hAnsi="Times New Roman" w:cs="Times New Roman"/>
          <w:color w:val="auto"/>
          <w:sz w:val="28"/>
          <w:szCs w:val="28"/>
        </w:rPr>
        <w:t xml:space="preserve"> </w:t>
      </w:r>
      <w:r w:rsidR="003838AD">
        <w:rPr>
          <w:rFonts w:ascii="Times New Roman" w:hAnsi="Times New Roman" w:cs="Times New Roman"/>
          <w:color w:val="auto"/>
          <w:sz w:val="28"/>
          <w:szCs w:val="28"/>
        </w:rPr>
        <w:t>немногочисленности</w:t>
      </w:r>
      <w:r w:rsidR="00F22DB2">
        <w:rPr>
          <w:rFonts w:ascii="Times New Roman" w:hAnsi="Times New Roman" w:cs="Times New Roman"/>
          <w:color w:val="auto"/>
          <w:sz w:val="28"/>
          <w:szCs w:val="28"/>
        </w:rPr>
        <w:t xml:space="preserve"> исследований </w:t>
      </w:r>
      <w:r w:rsidR="003B007C">
        <w:rPr>
          <w:rFonts w:ascii="Times New Roman" w:hAnsi="Times New Roman" w:cs="Times New Roman"/>
          <w:color w:val="auto"/>
          <w:sz w:val="28"/>
          <w:szCs w:val="28"/>
        </w:rPr>
        <w:t>представляет</w:t>
      </w:r>
      <w:r w:rsidR="00947336">
        <w:rPr>
          <w:rFonts w:ascii="Times New Roman" w:hAnsi="Times New Roman" w:cs="Times New Roman"/>
          <w:color w:val="auto"/>
          <w:sz w:val="28"/>
          <w:szCs w:val="28"/>
        </w:rPr>
        <w:t xml:space="preserve">ся </w:t>
      </w:r>
      <w:r w:rsidR="003838AD">
        <w:rPr>
          <w:rFonts w:ascii="Times New Roman" w:hAnsi="Times New Roman" w:cs="Times New Roman"/>
          <w:color w:val="auto"/>
          <w:sz w:val="28"/>
          <w:szCs w:val="28"/>
        </w:rPr>
        <w:t xml:space="preserve">довольно </w:t>
      </w:r>
      <w:r w:rsidR="002665A8">
        <w:rPr>
          <w:rFonts w:ascii="Times New Roman" w:hAnsi="Times New Roman" w:cs="Times New Roman"/>
          <w:color w:val="auto"/>
          <w:sz w:val="28"/>
          <w:szCs w:val="28"/>
        </w:rPr>
        <w:t>ограниченны</w:t>
      </w:r>
      <w:r w:rsidR="003838AD">
        <w:rPr>
          <w:rFonts w:ascii="Times New Roman" w:hAnsi="Times New Roman" w:cs="Times New Roman"/>
          <w:color w:val="auto"/>
          <w:sz w:val="28"/>
          <w:szCs w:val="28"/>
        </w:rPr>
        <w:t>й</w:t>
      </w:r>
      <w:r w:rsidR="00C257D0">
        <w:rPr>
          <w:rFonts w:ascii="Times New Roman" w:hAnsi="Times New Roman" w:cs="Times New Roman"/>
          <w:color w:val="auto"/>
          <w:sz w:val="28"/>
          <w:szCs w:val="28"/>
        </w:rPr>
        <w:t xml:space="preserve"> материал для изучения. Немногие радиостанции могут позволить се</w:t>
      </w:r>
      <w:r w:rsidR="00EF60CE">
        <w:rPr>
          <w:rFonts w:ascii="Times New Roman" w:hAnsi="Times New Roman" w:cs="Times New Roman"/>
          <w:color w:val="auto"/>
          <w:sz w:val="28"/>
          <w:szCs w:val="28"/>
        </w:rPr>
        <w:t>бе обеспечивать</w:t>
      </w:r>
      <w:r w:rsidR="00C257D0">
        <w:rPr>
          <w:rFonts w:ascii="Times New Roman" w:hAnsi="Times New Roman" w:cs="Times New Roman"/>
          <w:color w:val="auto"/>
          <w:sz w:val="28"/>
          <w:szCs w:val="28"/>
        </w:rPr>
        <w:t xml:space="preserve"> постоянное качественное вещание для детей. Другая, не менее важная причина, </w:t>
      </w:r>
      <w:r w:rsidR="00C257D0" w:rsidRPr="00147304">
        <w:rPr>
          <w:rFonts w:ascii="Times New Roman" w:hAnsi="Times New Roman" w:cs="Times New Roman"/>
          <w:b/>
          <w:color w:val="auto"/>
          <w:sz w:val="28"/>
          <w:szCs w:val="28"/>
        </w:rPr>
        <w:t>–</w:t>
      </w:r>
      <w:r w:rsidR="00C257D0">
        <w:rPr>
          <w:rFonts w:ascii="Times New Roman" w:hAnsi="Times New Roman" w:cs="Times New Roman"/>
          <w:color w:val="auto"/>
          <w:sz w:val="28"/>
          <w:szCs w:val="28"/>
        </w:rPr>
        <w:t xml:space="preserve"> трудность изучения фактора адресата. Большинство детских радиопередач рассчитаны на широкий возрастной диапазон, а уровень </w:t>
      </w:r>
      <w:r w:rsidR="003838AD">
        <w:rPr>
          <w:rFonts w:ascii="Times New Roman" w:hAnsi="Times New Roman" w:cs="Times New Roman"/>
          <w:color w:val="auto"/>
          <w:sz w:val="28"/>
          <w:szCs w:val="28"/>
        </w:rPr>
        <w:t>способности к восприятию аудиотекста,</w:t>
      </w:r>
      <w:r w:rsidR="00C257D0">
        <w:rPr>
          <w:rFonts w:ascii="Times New Roman" w:hAnsi="Times New Roman" w:cs="Times New Roman"/>
          <w:color w:val="auto"/>
          <w:sz w:val="28"/>
          <w:szCs w:val="28"/>
        </w:rPr>
        <w:t xml:space="preserve"> как известно, разный </w:t>
      </w:r>
      <w:r w:rsidR="003838AD">
        <w:rPr>
          <w:rFonts w:ascii="Times New Roman" w:hAnsi="Times New Roman" w:cs="Times New Roman"/>
          <w:color w:val="auto"/>
          <w:sz w:val="28"/>
          <w:szCs w:val="28"/>
        </w:rPr>
        <w:t>в каждом возрастном периоде.</w:t>
      </w:r>
      <w:r w:rsidR="00C257D0">
        <w:rPr>
          <w:rFonts w:ascii="Times New Roman" w:hAnsi="Times New Roman" w:cs="Times New Roman"/>
          <w:color w:val="auto"/>
          <w:sz w:val="28"/>
          <w:szCs w:val="28"/>
        </w:rPr>
        <w:t xml:space="preserve"> </w:t>
      </w:r>
      <w:r w:rsidR="0044122B" w:rsidRPr="0044122B">
        <w:rPr>
          <w:rFonts w:ascii="Times New Roman" w:hAnsi="Times New Roman" w:cs="Times New Roman"/>
          <w:b/>
          <w:color w:val="auto"/>
          <w:sz w:val="28"/>
          <w:szCs w:val="28"/>
        </w:rPr>
        <w:t>Актуальность</w:t>
      </w:r>
      <w:r w:rsidR="0044122B">
        <w:rPr>
          <w:rFonts w:ascii="Times New Roman" w:hAnsi="Times New Roman" w:cs="Times New Roman"/>
          <w:color w:val="auto"/>
          <w:sz w:val="28"/>
          <w:szCs w:val="28"/>
        </w:rPr>
        <w:t xml:space="preserve"> </w:t>
      </w:r>
      <w:r w:rsidR="002665A8" w:rsidRPr="002665A8">
        <w:rPr>
          <w:rFonts w:ascii="Times New Roman" w:hAnsi="Times New Roman" w:cs="Times New Roman"/>
          <w:color w:val="auto"/>
          <w:sz w:val="28"/>
          <w:szCs w:val="28"/>
        </w:rPr>
        <w:t>данного исследования заключается в назревшей необходимости комплексного изучения детского радиоэфира в связи с повышающейся ролью массмедиа в формировании языковой личности.</w:t>
      </w:r>
    </w:p>
    <w:p w14:paraId="3C852451" w14:textId="79826E4A" w:rsidR="0044122B" w:rsidRDefault="003838AD" w:rsidP="0060116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 нашей точки зрения</w:t>
      </w:r>
      <w:r w:rsidR="00EF60CE">
        <w:rPr>
          <w:rFonts w:ascii="Times New Roman" w:hAnsi="Times New Roman" w:cs="Times New Roman"/>
          <w:color w:val="auto"/>
          <w:sz w:val="28"/>
          <w:szCs w:val="28"/>
        </w:rPr>
        <w:t>,</w:t>
      </w:r>
      <w:r>
        <w:rPr>
          <w:rFonts w:ascii="Times New Roman" w:hAnsi="Times New Roman" w:cs="Times New Roman"/>
          <w:color w:val="auto"/>
          <w:sz w:val="28"/>
          <w:szCs w:val="28"/>
        </w:rPr>
        <w:t xml:space="preserve"> необходимо </w:t>
      </w:r>
      <w:r w:rsidR="0044122B">
        <w:rPr>
          <w:rFonts w:ascii="Times New Roman" w:hAnsi="Times New Roman" w:cs="Times New Roman"/>
          <w:color w:val="auto"/>
          <w:sz w:val="28"/>
          <w:szCs w:val="28"/>
        </w:rPr>
        <w:t>рассмотреть процессы речедеятельности в детски</w:t>
      </w:r>
      <w:r w:rsidR="00BA20D6">
        <w:rPr>
          <w:rFonts w:ascii="Times New Roman" w:hAnsi="Times New Roman" w:cs="Times New Roman"/>
          <w:color w:val="auto"/>
          <w:sz w:val="28"/>
          <w:szCs w:val="28"/>
        </w:rPr>
        <w:t>х</w:t>
      </w:r>
      <w:r w:rsidR="0044122B">
        <w:rPr>
          <w:rFonts w:ascii="Times New Roman" w:hAnsi="Times New Roman" w:cs="Times New Roman"/>
          <w:color w:val="auto"/>
          <w:sz w:val="28"/>
          <w:szCs w:val="28"/>
        </w:rPr>
        <w:t xml:space="preserve"> аудиальных СМИ в их функционально-стилевой динамике. В стремлении рассмотреть речевую составляющую детского радиоэфира с точки зрения </w:t>
      </w:r>
      <w:r>
        <w:rPr>
          <w:rFonts w:ascii="Times New Roman" w:hAnsi="Times New Roman" w:cs="Times New Roman"/>
          <w:color w:val="auto"/>
          <w:sz w:val="28"/>
          <w:szCs w:val="28"/>
        </w:rPr>
        <w:t>интенцион</w:t>
      </w:r>
      <w:r w:rsidR="0044122B">
        <w:rPr>
          <w:rFonts w:ascii="Times New Roman" w:hAnsi="Times New Roman" w:cs="Times New Roman"/>
          <w:color w:val="auto"/>
          <w:sz w:val="28"/>
          <w:szCs w:val="28"/>
        </w:rPr>
        <w:t xml:space="preserve">альной стилистики заключается </w:t>
      </w:r>
      <w:r w:rsidR="0044122B" w:rsidRPr="0044122B">
        <w:rPr>
          <w:rFonts w:ascii="Times New Roman" w:hAnsi="Times New Roman" w:cs="Times New Roman"/>
          <w:b/>
          <w:color w:val="auto"/>
          <w:sz w:val="28"/>
          <w:szCs w:val="28"/>
        </w:rPr>
        <w:t>новизна</w:t>
      </w:r>
      <w:r w:rsidR="0044122B">
        <w:rPr>
          <w:rFonts w:ascii="Times New Roman" w:hAnsi="Times New Roman" w:cs="Times New Roman"/>
          <w:color w:val="auto"/>
          <w:sz w:val="28"/>
          <w:szCs w:val="28"/>
        </w:rPr>
        <w:t xml:space="preserve"> исследования. </w:t>
      </w:r>
    </w:p>
    <w:p w14:paraId="27574C42" w14:textId="6F75D5EB" w:rsidR="00322E12" w:rsidRPr="00322E12" w:rsidRDefault="00322E12" w:rsidP="00601163">
      <w:pPr>
        <w:spacing w:after="0" w:line="360" w:lineRule="auto"/>
        <w:ind w:firstLine="709"/>
        <w:jc w:val="both"/>
        <w:rPr>
          <w:rFonts w:ascii="Times New Roman" w:hAnsi="Times New Roman" w:cs="Times New Roman"/>
          <w:color w:val="auto"/>
          <w:sz w:val="28"/>
          <w:szCs w:val="28"/>
        </w:rPr>
      </w:pPr>
      <w:r w:rsidRPr="00147304">
        <w:rPr>
          <w:rFonts w:ascii="Times New Roman" w:hAnsi="Times New Roman" w:cs="Times New Roman"/>
          <w:b/>
          <w:color w:val="auto"/>
          <w:sz w:val="28"/>
          <w:szCs w:val="28"/>
        </w:rPr>
        <w:t xml:space="preserve">Объект исследования – </w:t>
      </w:r>
      <w:r w:rsidR="003838AD">
        <w:rPr>
          <w:rFonts w:ascii="Times New Roman" w:hAnsi="Times New Roman" w:cs="Times New Roman"/>
          <w:color w:val="auto"/>
          <w:sz w:val="28"/>
          <w:szCs w:val="28"/>
        </w:rPr>
        <w:t>речевые особенности</w:t>
      </w:r>
      <w:r w:rsidRPr="00147304">
        <w:rPr>
          <w:rFonts w:ascii="Times New Roman" w:hAnsi="Times New Roman" w:cs="Times New Roman"/>
          <w:color w:val="auto"/>
          <w:sz w:val="28"/>
          <w:szCs w:val="28"/>
        </w:rPr>
        <w:t xml:space="preserve"> детского</w:t>
      </w:r>
      <w:r w:rsidRPr="00322E12">
        <w:rPr>
          <w:rFonts w:ascii="Times New Roman" w:hAnsi="Times New Roman" w:cs="Times New Roman"/>
          <w:color w:val="auto"/>
          <w:sz w:val="28"/>
          <w:szCs w:val="28"/>
        </w:rPr>
        <w:t xml:space="preserve"> радиоэфира.</w:t>
      </w:r>
    </w:p>
    <w:p w14:paraId="1B44F53D" w14:textId="2EE2298A" w:rsidR="00322E12" w:rsidRPr="00EF60CE" w:rsidRDefault="00322E12" w:rsidP="0060116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Предмет – </w:t>
      </w:r>
      <w:r w:rsidR="003838AD" w:rsidRPr="00EF60CE">
        <w:rPr>
          <w:rFonts w:ascii="Times New Roman" w:hAnsi="Times New Roman" w:cs="Times New Roman"/>
          <w:color w:val="auto"/>
          <w:sz w:val="28"/>
          <w:szCs w:val="28"/>
        </w:rPr>
        <w:t xml:space="preserve">коммуникативное взаимодействие с адресатом </w:t>
      </w:r>
      <w:r w:rsidRPr="00EF60CE">
        <w:rPr>
          <w:rFonts w:ascii="Times New Roman" w:hAnsi="Times New Roman" w:cs="Times New Roman"/>
          <w:color w:val="auto"/>
          <w:sz w:val="28"/>
          <w:szCs w:val="28"/>
        </w:rPr>
        <w:t>в детском радиоэфире.</w:t>
      </w:r>
    </w:p>
    <w:p w14:paraId="07F6F789" w14:textId="30756AFE" w:rsidR="00322E12" w:rsidRDefault="00322E12" w:rsidP="0060116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Цель магистерской диссертации – </w:t>
      </w:r>
      <w:r>
        <w:rPr>
          <w:rFonts w:ascii="Times New Roman" w:hAnsi="Times New Roman" w:cs="Times New Roman"/>
          <w:color w:val="auto"/>
          <w:sz w:val="28"/>
          <w:szCs w:val="28"/>
        </w:rPr>
        <w:t xml:space="preserve">рассмотреть особенности </w:t>
      </w:r>
      <w:r w:rsidR="003838AD">
        <w:rPr>
          <w:rFonts w:ascii="Times New Roman" w:hAnsi="Times New Roman" w:cs="Times New Roman"/>
          <w:color w:val="auto"/>
          <w:sz w:val="28"/>
          <w:szCs w:val="28"/>
        </w:rPr>
        <w:t>речепорождени</w:t>
      </w:r>
      <w:r w:rsidR="0074533E">
        <w:rPr>
          <w:rFonts w:ascii="Times New Roman" w:hAnsi="Times New Roman" w:cs="Times New Roman"/>
          <w:color w:val="auto"/>
          <w:sz w:val="28"/>
          <w:szCs w:val="28"/>
        </w:rPr>
        <w:t>я</w:t>
      </w:r>
      <w:r>
        <w:rPr>
          <w:rFonts w:ascii="Times New Roman" w:hAnsi="Times New Roman" w:cs="Times New Roman"/>
          <w:color w:val="auto"/>
          <w:sz w:val="28"/>
          <w:szCs w:val="28"/>
        </w:rPr>
        <w:t xml:space="preserve"> в детском радиоэфире.</w:t>
      </w:r>
    </w:p>
    <w:p w14:paraId="6E4ECB25" w14:textId="53B2E3EE" w:rsidR="00322E12" w:rsidRDefault="00322E12" w:rsidP="0060116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достижения данной цели были поставлены следующие </w:t>
      </w:r>
      <w:r w:rsidRPr="0044122B">
        <w:rPr>
          <w:rFonts w:ascii="Times New Roman" w:hAnsi="Times New Roman" w:cs="Times New Roman"/>
          <w:b/>
          <w:color w:val="auto"/>
          <w:sz w:val="28"/>
          <w:szCs w:val="28"/>
        </w:rPr>
        <w:t>задачи</w:t>
      </w:r>
      <w:r>
        <w:rPr>
          <w:rFonts w:ascii="Times New Roman" w:hAnsi="Times New Roman" w:cs="Times New Roman"/>
          <w:color w:val="auto"/>
          <w:sz w:val="28"/>
          <w:szCs w:val="28"/>
        </w:rPr>
        <w:t>:</w:t>
      </w:r>
    </w:p>
    <w:p w14:paraId="4E6354A4" w14:textId="4DFE5396" w:rsidR="00322E12" w:rsidRDefault="00322E12" w:rsidP="00601163">
      <w:pPr>
        <w:spacing w:after="0" w:line="360" w:lineRule="auto"/>
        <w:ind w:firstLine="709"/>
        <w:jc w:val="both"/>
        <w:rPr>
          <w:rFonts w:ascii="Times New Roman" w:hAnsi="Times New Roman" w:cs="Times New Roman"/>
          <w:color w:val="auto"/>
          <w:sz w:val="28"/>
          <w:szCs w:val="28"/>
        </w:rPr>
      </w:pPr>
      <w:r w:rsidRPr="00601163">
        <w:rPr>
          <w:rFonts w:ascii="Times New Roman" w:hAnsi="Times New Roman" w:cs="Times New Roman"/>
          <w:color w:val="auto"/>
          <w:sz w:val="28"/>
          <w:szCs w:val="28"/>
        </w:rPr>
        <w:t xml:space="preserve">– </w:t>
      </w:r>
      <w:r>
        <w:rPr>
          <w:rFonts w:ascii="Times New Roman" w:hAnsi="Times New Roman" w:cs="Times New Roman"/>
          <w:color w:val="auto"/>
          <w:sz w:val="28"/>
          <w:szCs w:val="28"/>
        </w:rPr>
        <w:t>выделить основные функции, реализующиеся в детском радиоэфире;</w:t>
      </w:r>
    </w:p>
    <w:p w14:paraId="4DEE6750" w14:textId="2F5FECF7" w:rsidR="00322E12" w:rsidRDefault="00322E12" w:rsidP="00601163">
      <w:pPr>
        <w:spacing w:after="0" w:line="360" w:lineRule="auto"/>
        <w:ind w:firstLine="709"/>
        <w:jc w:val="both"/>
        <w:rPr>
          <w:rFonts w:ascii="Times New Roman" w:hAnsi="Times New Roman" w:cs="Times New Roman"/>
          <w:color w:val="auto"/>
          <w:sz w:val="28"/>
          <w:szCs w:val="28"/>
        </w:rPr>
      </w:pPr>
      <w:r w:rsidRPr="00601163">
        <w:rPr>
          <w:rFonts w:ascii="Times New Roman" w:hAnsi="Times New Roman" w:cs="Times New Roman"/>
          <w:color w:val="auto"/>
          <w:sz w:val="28"/>
          <w:szCs w:val="28"/>
        </w:rPr>
        <w:lastRenderedPageBreak/>
        <w:t>–</w:t>
      </w:r>
      <w:r>
        <w:rPr>
          <w:rFonts w:ascii="Times New Roman" w:hAnsi="Times New Roman" w:cs="Times New Roman"/>
          <w:color w:val="auto"/>
          <w:sz w:val="28"/>
          <w:szCs w:val="28"/>
        </w:rPr>
        <w:t xml:space="preserve"> определить, при помощи каких языковых средств данные функции реализуются;</w:t>
      </w:r>
    </w:p>
    <w:p w14:paraId="20607472" w14:textId="7A6C49C7" w:rsidR="00322E12" w:rsidRDefault="00322E12" w:rsidP="00601163">
      <w:pPr>
        <w:spacing w:after="0" w:line="360" w:lineRule="auto"/>
        <w:ind w:firstLine="709"/>
        <w:jc w:val="both"/>
        <w:rPr>
          <w:rFonts w:ascii="Times New Roman" w:hAnsi="Times New Roman" w:cs="Times New Roman"/>
          <w:color w:val="auto"/>
          <w:sz w:val="28"/>
          <w:szCs w:val="28"/>
        </w:rPr>
      </w:pPr>
      <w:r w:rsidRPr="00601163">
        <w:rPr>
          <w:rFonts w:ascii="Times New Roman" w:hAnsi="Times New Roman" w:cs="Times New Roman"/>
          <w:color w:val="auto"/>
          <w:sz w:val="28"/>
          <w:szCs w:val="28"/>
        </w:rPr>
        <w:t>–</w:t>
      </w:r>
      <w:r>
        <w:rPr>
          <w:rFonts w:ascii="Times New Roman" w:hAnsi="Times New Roman" w:cs="Times New Roman"/>
          <w:color w:val="auto"/>
          <w:sz w:val="28"/>
          <w:szCs w:val="28"/>
        </w:rPr>
        <w:t xml:space="preserve"> охарактеризовать языковые средства, использующиеся в детском радиоэфире на примере современных передач.</w:t>
      </w:r>
    </w:p>
    <w:p w14:paraId="2A8ED280" w14:textId="72B14B26" w:rsidR="004F4BDD" w:rsidRDefault="004F4BDD" w:rsidP="00601163">
      <w:pPr>
        <w:spacing w:after="0" w:line="360" w:lineRule="auto"/>
        <w:ind w:firstLine="709"/>
        <w:jc w:val="both"/>
        <w:rPr>
          <w:rFonts w:ascii="Times New Roman" w:hAnsi="Times New Roman" w:cs="Times New Roman"/>
          <w:sz w:val="28"/>
          <w:szCs w:val="28"/>
        </w:rPr>
      </w:pPr>
      <w:r w:rsidRPr="00601163">
        <w:rPr>
          <w:rFonts w:ascii="Times New Roman" w:hAnsi="Times New Roman" w:cs="Times New Roman"/>
          <w:b/>
          <w:color w:val="auto"/>
          <w:sz w:val="28"/>
          <w:szCs w:val="28"/>
        </w:rPr>
        <w:t>Эмпирический материал</w:t>
      </w:r>
      <w:r w:rsidRPr="00601163">
        <w:rPr>
          <w:rFonts w:ascii="Times New Roman" w:hAnsi="Times New Roman" w:cs="Times New Roman"/>
          <w:color w:val="auto"/>
          <w:sz w:val="28"/>
          <w:szCs w:val="28"/>
        </w:rPr>
        <w:t xml:space="preserve"> – сов</w:t>
      </w:r>
      <w:r w:rsidR="00D8013A">
        <w:rPr>
          <w:rFonts w:ascii="Times New Roman" w:hAnsi="Times New Roman" w:cs="Times New Roman"/>
          <w:color w:val="auto"/>
          <w:sz w:val="28"/>
          <w:szCs w:val="28"/>
        </w:rPr>
        <w:t>ременные детские радиопрограммы, выходящие на «Де</w:t>
      </w:r>
      <w:r w:rsidR="00C3566D">
        <w:rPr>
          <w:rFonts w:ascii="Times New Roman" w:hAnsi="Times New Roman" w:cs="Times New Roman"/>
          <w:color w:val="auto"/>
          <w:sz w:val="28"/>
          <w:szCs w:val="28"/>
        </w:rPr>
        <w:t xml:space="preserve">тском радио», «Эхе Москвы», </w:t>
      </w:r>
      <w:r w:rsidR="00D8013A">
        <w:rPr>
          <w:rFonts w:ascii="Times New Roman" w:hAnsi="Times New Roman" w:cs="Times New Roman"/>
          <w:color w:val="auto"/>
          <w:sz w:val="28"/>
          <w:szCs w:val="28"/>
        </w:rPr>
        <w:t>«Радио России»</w:t>
      </w:r>
      <w:r w:rsidR="00C3566D">
        <w:rPr>
          <w:rFonts w:ascii="Times New Roman" w:hAnsi="Times New Roman" w:cs="Times New Roman"/>
          <w:color w:val="auto"/>
          <w:sz w:val="28"/>
          <w:szCs w:val="28"/>
        </w:rPr>
        <w:t xml:space="preserve"> и «Радио России – Санкт-Петербург»</w:t>
      </w:r>
      <w:r w:rsidR="00D8013A">
        <w:rPr>
          <w:rFonts w:ascii="Times New Roman" w:hAnsi="Times New Roman" w:cs="Times New Roman"/>
          <w:color w:val="auto"/>
          <w:sz w:val="28"/>
          <w:szCs w:val="28"/>
        </w:rPr>
        <w:t xml:space="preserve">. </w:t>
      </w:r>
      <w:r w:rsidRPr="0028650D">
        <w:rPr>
          <w:rFonts w:ascii="Times New Roman" w:hAnsi="Times New Roman" w:cs="Times New Roman"/>
          <w:sz w:val="28"/>
          <w:szCs w:val="28"/>
        </w:rPr>
        <w:t xml:space="preserve">Временной диапазон </w:t>
      </w:r>
      <w:r w:rsidR="00EF60CE">
        <w:rPr>
          <w:rFonts w:ascii="Times New Roman" w:hAnsi="Times New Roman" w:cs="Times New Roman"/>
          <w:sz w:val="28"/>
          <w:szCs w:val="28"/>
        </w:rPr>
        <w:t xml:space="preserve">выхода </w:t>
      </w:r>
      <w:r w:rsidRPr="0028650D">
        <w:rPr>
          <w:rFonts w:ascii="Times New Roman" w:hAnsi="Times New Roman" w:cs="Times New Roman"/>
          <w:sz w:val="28"/>
          <w:szCs w:val="28"/>
        </w:rPr>
        <w:t xml:space="preserve">программ </w:t>
      </w:r>
      <w:r w:rsidR="00EF60CE">
        <w:rPr>
          <w:rFonts w:ascii="Times New Roman" w:hAnsi="Times New Roman" w:cs="Times New Roman"/>
          <w:sz w:val="28"/>
          <w:szCs w:val="28"/>
        </w:rPr>
        <w:t xml:space="preserve">в эфир </w:t>
      </w:r>
      <w:r w:rsidR="00D8013A" w:rsidRPr="0028650D">
        <w:rPr>
          <w:rFonts w:ascii="Times New Roman" w:hAnsi="Times New Roman" w:cs="Times New Roman"/>
          <w:sz w:val="28"/>
          <w:szCs w:val="28"/>
        </w:rPr>
        <w:t>–</w:t>
      </w:r>
      <w:r w:rsidRPr="0028650D">
        <w:rPr>
          <w:rFonts w:ascii="Times New Roman" w:hAnsi="Times New Roman" w:cs="Times New Roman"/>
          <w:sz w:val="28"/>
          <w:szCs w:val="28"/>
        </w:rPr>
        <w:t xml:space="preserve"> </w:t>
      </w:r>
      <w:r w:rsidR="003838AD">
        <w:rPr>
          <w:rFonts w:ascii="Times New Roman" w:hAnsi="Times New Roman" w:cs="Times New Roman"/>
          <w:sz w:val="28"/>
          <w:szCs w:val="28"/>
        </w:rPr>
        <w:t xml:space="preserve">сентябрь </w:t>
      </w:r>
      <w:r w:rsidRPr="0028650D">
        <w:rPr>
          <w:rFonts w:ascii="Times New Roman" w:hAnsi="Times New Roman" w:cs="Times New Roman"/>
          <w:sz w:val="28"/>
          <w:szCs w:val="28"/>
        </w:rPr>
        <w:t>2014 год</w:t>
      </w:r>
      <w:r w:rsidR="003838AD">
        <w:rPr>
          <w:rFonts w:ascii="Times New Roman" w:hAnsi="Times New Roman" w:cs="Times New Roman"/>
          <w:sz w:val="28"/>
          <w:szCs w:val="28"/>
        </w:rPr>
        <w:t>а</w:t>
      </w:r>
      <w:r w:rsidRPr="0028650D">
        <w:rPr>
          <w:rFonts w:ascii="Times New Roman" w:hAnsi="Times New Roman" w:cs="Times New Roman"/>
          <w:sz w:val="28"/>
          <w:szCs w:val="28"/>
        </w:rPr>
        <w:t xml:space="preserve"> – </w:t>
      </w:r>
      <w:r w:rsidR="003838AD">
        <w:rPr>
          <w:rFonts w:ascii="Times New Roman" w:hAnsi="Times New Roman" w:cs="Times New Roman"/>
          <w:sz w:val="28"/>
          <w:szCs w:val="28"/>
        </w:rPr>
        <w:t>апрель 2018 года</w:t>
      </w:r>
      <w:r w:rsidRPr="0028650D">
        <w:rPr>
          <w:rFonts w:ascii="Times New Roman" w:hAnsi="Times New Roman" w:cs="Times New Roman"/>
          <w:sz w:val="28"/>
          <w:szCs w:val="28"/>
        </w:rPr>
        <w:t xml:space="preserve">. </w:t>
      </w:r>
    </w:p>
    <w:p w14:paraId="213D0F10" w14:textId="77777777" w:rsidR="002665A8" w:rsidRPr="002665A8" w:rsidRDefault="002665A8" w:rsidP="002665A8">
      <w:pPr>
        <w:spacing w:after="0" w:line="360" w:lineRule="auto"/>
        <w:ind w:firstLine="709"/>
        <w:jc w:val="both"/>
        <w:rPr>
          <w:rFonts w:ascii="Times New Roman" w:hAnsi="Times New Roman" w:cs="Times New Roman"/>
          <w:b/>
          <w:sz w:val="28"/>
          <w:szCs w:val="28"/>
        </w:rPr>
      </w:pPr>
      <w:r w:rsidRPr="002665A8">
        <w:rPr>
          <w:rFonts w:ascii="Times New Roman" w:hAnsi="Times New Roman" w:cs="Times New Roman"/>
          <w:b/>
          <w:sz w:val="28"/>
          <w:szCs w:val="28"/>
        </w:rPr>
        <w:t>Положения, выносимые на защиту:</w:t>
      </w:r>
    </w:p>
    <w:p w14:paraId="3E779787" w14:textId="71BB9C7D" w:rsidR="002665A8" w:rsidRPr="002665A8" w:rsidRDefault="002665A8" w:rsidP="002665A8">
      <w:pPr>
        <w:pStyle w:val="ac"/>
        <w:numPr>
          <w:ilvl w:val="0"/>
          <w:numId w:val="22"/>
        </w:numPr>
        <w:spacing w:after="0" w:line="360" w:lineRule="auto"/>
        <w:ind w:left="0" w:firstLine="851"/>
        <w:jc w:val="both"/>
        <w:rPr>
          <w:rFonts w:ascii="Times New Roman" w:hAnsi="Times New Roman" w:cs="Times New Roman"/>
          <w:sz w:val="28"/>
          <w:szCs w:val="28"/>
        </w:rPr>
      </w:pPr>
      <w:r w:rsidRPr="002665A8">
        <w:rPr>
          <w:rFonts w:ascii="Times New Roman" w:hAnsi="Times New Roman" w:cs="Times New Roman"/>
          <w:sz w:val="28"/>
          <w:szCs w:val="28"/>
        </w:rPr>
        <w:t>Первоочередной функцией современного детского радиовещания становится функция социализации.</w:t>
      </w:r>
    </w:p>
    <w:p w14:paraId="169CEB64" w14:textId="55ADF24F" w:rsidR="002665A8" w:rsidRPr="002665A8" w:rsidRDefault="002665A8" w:rsidP="002665A8">
      <w:pPr>
        <w:pStyle w:val="ac"/>
        <w:numPr>
          <w:ilvl w:val="0"/>
          <w:numId w:val="22"/>
        </w:numPr>
        <w:spacing w:after="0" w:line="360" w:lineRule="auto"/>
        <w:ind w:left="0" w:firstLine="851"/>
        <w:jc w:val="both"/>
        <w:rPr>
          <w:rFonts w:ascii="Times New Roman" w:hAnsi="Times New Roman" w:cs="Times New Roman"/>
          <w:sz w:val="28"/>
          <w:szCs w:val="28"/>
        </w:rPr>
      </w:pPr>
      <w:r w:rsidRPr="002665A8">
        <w:rPr>
          <w:rFonts w:ascii="Times New Roman" w:hAnsi="Times New Roman" w:cs="Times New Roman"/>
          <w:sz w:val="28"/>
          <w:szCs w:val="28"/>
        </w:rPr>
        <w:t>В детской радиожурналистике отсутствует возрастное разграничение эфира, что затрудняет анализ релевантности текстов. Большинство детских радиопередач рассчитаны на широкий возрастной диапазон, а уровень способности к восприятию аудиотекста, как известно, разный в каждом возрастном периоде.</w:t>
      </w:r>
    </w:p>
    <w:p w14:paraId="442E4B12" w14:textId="35EC431C" w:rsidR="004F4BDD" w:rsidRPr="0044122B" w:rsidRDefault="009A4EE2" w:rsidP="0028650D">
      <w:pPr>
        <w:spacing w:after="0" w:line="360" w:lineRule="auto"/>
        <w:ind w:firstLine="709"/>
        <w:jc w:val="both"/>
        <w:rPr>
          <w:rFonts w:ascii="Times New Roman" w:hAnsi="Times New Roman" w:cs="Times New Roman"/>
          <w:sz w:val="28"/>
          <w:szCs w:val="28"/>
        </w:rPr>
      </w:pPr>
      <w:r w:rsidRPr="0044122B">
        <w:rPr>
          <w:rFonts w:ascii="Times New Roman" w:hAnsi="Times New Roman" w:cs="Times New Roman"/>
          <w:b/>
          <w:sz w:val="28"/>
          <w:szCs w:val="28"/>
        </w:rPr>
        <w:t>Структура работы:</w:t>
      </w:r>
      <w:r w:rsidR="00BA20D6">
        <w:rPr>
          <w:rFonts w:ascii="Times New Roman" w:hAnsi="Times New Roman" w:cs="Times New Roman"/>
          <w:sz w:val="28"/>
          <w:szCs w:val="28"/>
        </w:rPr>
        <w:t xml:space="preserve"> м</w:t>
      </w:r>
      <w:r w:rsidRPr="0044122B">
        <w:rPr>
          <w:rFonts w:ascii="Times New Roman" w:hAnsi="Times New Roman" w:cs="Times New Roman"/>
          <w:sz w:val="28"/>
          <w:szCs w:val="28"/>
        </w:rPr>
        <w:t>агистерская диссертация</w:t>
      </w:r>
      <w:r w:rsidR="004F4BDD" w:rsidRPr="0044122B">
        <w:rPr>
          <w:rFonts w:ascii="Times New Roman" w:hAnsi="Times New Roman" w:cs="Times New Roman"/>
          <w:sz w:val="28"/>
          <w:szCs w:val="28"/>
        </w:rPr>
        <w:t xml:space="preserve"> состоит из введения, </w:t>
      </w:r>
      <w:r w:rsidR="00EF60CE">
        <w:rPr>
          <w:rFonts w:ascii="Times New Roman" w:hAnsi="Times New Roman" w:cs="Times New Roman"/>
          <w:sz w:val="28"/>
          <w:szCs w:val="28"/>
        </w:rPr>
        <w:t>дву</w:t>
      </w:r>
      <w:r w:rsidR="004F4BDD" w:rsidRPr="0044122B">
        <w:rPr>
          <w:rFonts w:ascii="Times New Roman" w:hAnsi="Times New Roman" w:cs="Times New Roman"/>
          <w:sz w:val="28"/>
          <w:szCs w:val="28"/>
        </w:rPr>
        <w:t>х глав, заключения, списка литературы</w:t>
      </w:r>
      <w:r w:rsidR="0044122B">
        <w:rPr>
          <w:rFonts w:ascii="Times New Roman" w:hAnsi="Times New Roman" w:cs="Times New Roman"/>
          <w:sz w:val="28"/>
          <w:szCs w:val="28"/>
        </w:rPr>
        <w:t xml:space="preserve"> и</w:t>
      </w:r>
      <w:r w:rsidR="00322E12" w:rsidRPr="0044122B">
        <w:rPr>
          <w:rFonts w:ascii="Times New Roman" w:hAnsi="Times New Roman" w:cs="Times New Roman"/>
          <w:sz w:val="28"/>
          <w:szCs w:val="28"/>
        </w:rPr>
        <w:t xml:space="preserve"> приложения</w:t>
      </w:r>
      <w:r w:rsidR="003838AD">
        <w:rPr>
          <w:rFonts w:ascii="Times New Roman" w:hAnsi="Times New Roman" w:cs="Times New Roman"/>
          <w:sz w:val="28"/>
          <w:szCs w:val="28"/>
        </w:rPr>
        <w:t xml:space="preserve">. </w:t>
      </w:r>
      <w:r w:rsidR="004F4BDD" w:rsidRPr="0044122B">
        <w:rPr>
          <w:rFonts w:ascii="Times New Roman" w:hAnsi="Times New Roman" w:cs="Times New Roman"/>
          <w:sz w:val="28"/>
          <w:szCs w:val="28"/>
        </w:rPr>
        <w:t xml:space="preserve">В первой главе даётся характеристика </w:t>
      </w:r>
      <w:r w:rsidR="00322E12" w:rsidRPr="0044122B">
        <w:rPr>
          <w:rFonts w:ascii="Times New Roman" w:hAnsi="Times New Roman" w:cs="Times New Roman"/>
          <w:sz w:val="28"/>
          <w:szCs w:val="28"/>
        </w:rPr>
        <w:t>сов</w:t>
      </w:r>
      <w:r w:rsidR="0044122B" w:rsidRPr="0044122B">
        <w:rPr>
          <w:rFonts w:ascii="Times New Roman" w:hAnsi="Times New Roman" w:cs="Times New Roman"/>
          <w:sz w:val="28"/>
          <w:szCs w:val="28"/>
        </w:rPr>
        <w:t>ременного детского радиовещания и аудитории детских аудиальных СМИ. В</w:t>
      </w:r>
      <w:r w:rsidR="00322E12" w:rsidRPr="0044122B">
        <w:rPr>
          <w:rFonts w:ascii="Times New Roman" w:hAnsi="Times New Roman" w:cs="Times New Roman"/>
          <w:sz w:val="28"/>
          <w:szCs w:val="28"/>
        </w:rPr>
        <w:t>о второй главе представлен комплексный анализ текста одной из передач современного детского радиоэфира</w:t>
      </w:r>
      <w:r w:rsidR="0044122B" w:rsidRPr="0044122B">
        <w:rPr>
          <w:rFonts w:ascii="Times New Roman" w:hAnsi="Times New Roman" w:cs="Times New Roman"/>
          <w:sz w:val="28"/>
          <w:szCs w:val="28"/>
        </w:rPr>
        <w:t xml:space="preserve">, демонстрирующий </w:t>
      </w:r>
      <w:r w:rsidR="0044122B">
        <w:rPr>
          <w:rFonts w:ascii="Times New Roman" w:hAnsi="Times New Roman" w:cs="Times New Roman"/>
          <w:sz w:val="28"/>
          <w:szCs w:val="28"/>
        </w:rPr>
        <w:t>прямую и обратную зависимость языковых средств от функций детского радиовещания</w:t>
      </w:r>
      <w:r w:rsidR="00EF60CE">
        <w:rPr>
          <w:rFonts w:ascii="Times New Roman" w:hAnsi="Times New Roman" w:cs="Times New Roman"/>
          <w:sz w:val="28"/>
          <w:szCs w:val="28"/>
        </w:rPr>
        <w:t xml:space="preserve">, а также </w:t>
      </w:r>
      <w:r w:rsidR="0044122B">
        <w:rPr>
          <w:rFonts w:ascii="Times New Roman" w:hAnsi="Times New Roman" w:cs="Times New Roman"/>
          <w:sz w:val="28"/>
          <w:szCs w:val="28"/>
        </w:rPr>
        <w:t>представлены</w:t>
      </w:r>
      <w:r w:rsidR="007721EC">
        <w:rPr>
          <w:rFonts w:ascii="Times New Roman" w:hAnsi="Times New Roman" w:cs="Times New Roman"/>
          <w:sz w:val="28"/>
          <w:szCs w:val="28"/>
        </w:rPr>
        <w:t xml:space="preserve"> функции детской радиожурналистики</w:t>
      </w:r>
      <w:r w:rsidR="00EF60CE">
        <w:rPr>
          <w:rFonts w:ascii="Times New Roman" w:hAnsi="Times New Roman" w:cs="Times New Roman"/>
          <w:sz w:val="28"/>
          <w:szCs w:val="28"/>
        </w:rPr>
        <w:t xml:space="preserve"> и</w:t>
      </w:r>
      <w:r w:rsidR="0044122B">
        <w:rPr>
          <w:rFonts w:ascii="Times New Roman" w:hAnsi="Times New Roman" w:cs="Times New Roman"/>
          <w:sz w:val="28"/>
          <w:szCs w:val="28"/>
        </w:rPr>
        <w:t xml:space="preserve"> </w:t>
      </w:r>
      <w:r w:rsidR="007721EC">
        <w:rPr>
          <w:rFonts w:ascii="Times New Roman" w:hAnsi="Times New Roman" w:cs="Times New Roman"/>
          <w:sz w:val="28"/>
          <w:szCs w:val="28"/>
        </w:rPr>
        <w:t>языковые средства, которые способствуют реализации выявленных функций.</w:t>
      </w:r>
    </w:p>
    <w:p w14:paraId="1EC00FDF" w14:textId="12A83C0D" w:rsidR="0007095E" w:rsidRPr="0007095E" w:rsidRDefault="009A4EE2" w:rsidP="0007095E">
      <w:pPr>
        <w:spacing w:after="0" w:line="360" w:lineRule="auto"/>
        <w:ind w:firstLine="709"/>
        <w:jc w:val="both"/>
        <w:rPr>
          <w:rFonts w:ascii="Times New Roman" w:hAnsi="Times New Roman" w:cs="Times New Roman"/>
          <w:color w:val="000000" w:themeColor="text1"/>
          <w:sz w:val="28"/>
          <w:szCs w:val="28"/>
        </w:rPr>
      </w:pPr>
      <w:r w:rsidRPr="0044122B">
        <w:rPr>
          <w:rFonts w:ascii="Times New Roman" w:hAnsi="Times New Roman" w:cs="Times New Roman"/>
          <w:b/>
          <w:color w:val="000000" w:themeColor="text1"/>
          <w:sz w:val="28"/>
          <w:szCs w:val="28"/>
        </w:rPr>
        <w:t xml:space="preserve">Апробация работы: </w:t>
      </w:r>
      <w:r w:rsidRPr="0044122B">
        <w:rPr>
          <w:rFonts w:ascii="Times New Roman" w:hAnsi="Times New Roman" w:cs="Times New Roman"/>
          <w:color w:val="000000" w:themeColor="text1"/>
          <w:sz w:val="28"/>
          <w:szCs w:val="28"/>
        </w:rPr>
        <w:t>п</w:t>
      </w:r>
      <w:r w:rsidR="004F4BDD" w:rsidRPr="0044122B">
        <w:rPr>
          <w:rFonts w:ascii="Times New Roman" w:hAnsi="Times New Roman" w:cs="Times New Roman"/>
          <w:color w:val="000000" w:themeColor="text1"/>
          <w:sz w:val="28"/>
          <w:szCs w:val="28"/>
        </w:rPr>
        <w:t>о материалам</w:t>
      </w:r>
      <w:r w:rsidR="004F4BDD" w:rsidRPr="0028650D">
        <w:rPr>
          <w:rFonts w:ascii="Times New Roman" w:hAnsi="Times New Roman" w:cs="Times New Roman"/>
          <w:color w:val="000000" w:themeColor="text1"/>
          <w:sz w:val="28"/>
          <w:szCs w:val="28"/>
        </w:rPr>
        <w:t xml:space="preserve"> исследования были сделаны доклады на международной конференции «Медиа в современном мире. Молодые исследователи» (2016</w:t>
      </w:r>
      <w:r w:rsidR="0007095E">
        <w:rPr>
          <w:rFonts w:ascii="Times New Roman" w:hAnsi="Times New Roman" w:cs="Times New Roman"/>
          <w:color w:val="000000" w:themeColor="text1"/>
          <w:sz w:val="28"/>
          <w:szCs w:val="28"/>
        </w:rPr>
        <w:t>, 2017, 2018</w:t>
      </w:r>
      <w:r w:rsidR="004F4BDD" w:rsidRPr="0028650D">
        <w:rPr>
          <w:rFonts w:ascii="Times New Roman" w:hAnsi="Times New Roman" w:cs="Times New Roman"/>
          <w:color w:val="000000" w:themeColor="text1"/>
          <w:sz w:val="28"/>
          <w:szCs w:val="28"/>
        </w:rPr>
        <w:t xml:space="preserve">), </w:t>
      </w:r>
      <w:r w:rsidR="0007095E">
        <w:rPr>
          <w:rFonts w:ascii="Times New Roman" w:hAnsi="Times New Roman" w:cs="Times New Roman"/>
          <w:color w:val="000000" w:themeColor="text1"/>
          <w:sz w:val="28"/>
          <w:szCs w:val="28"/>
        </w:rPr>
        <w:t>международном молодёжном научном</w:t>
      </w:r>
      <w:r w:rsidR="0007095E" w:rsidRPr="0007095E">
        <w:rPr>
          <w:rFonts w:ascii="Times New Roman" w:hAnsi="Times New Roman" w:cs="Times New Roman"/>
          <w:color w:val="000000" w:themeColor="text1"/>
          <w:sz w:val="28"/>
          <w:szCs w:val="28"/>
        </w:rPr>
        <w:t xml:space="preserve"> форум</w:t>
      </w:r>
      <w:r w:rsidR="0007095E">
        <w:rPr>
          <w:rFonts w:ascii="Times New Roman" w:hAnsi="Times New Roman" w:cs="Times New Roman"/>
          <w:color w:val="000000" w:themeColor="text1"/>
          <w:sz w:val="28"/>
          <w:szCs w:val="28"/>
        </w:rPr>
        <w:t>е «ЛОМОНОСОВ</w:t>
      </w:r>
      <w:r w:rsidR="0007095E" w:rsidRPr="0007095E">
        <w:rPr>
          <w:rFonts w:ascii="Times New Roman" w:hAnsi="Times New Roman" w:cs="Times New Roman"/>
          <w:color w:val="000000" w:themeColor="text1"/>
          <w:sz w:val="28"/>
          <w:szCs w:val="28"/>
        </w:rPr>
        <w:t>»</w:t>
      </w:r>
      <w:r w:rsidR="0007095E">
        <w:rPr>
          <w:rFonts w:ascii="Times New Roman" w:hAnsi="Times New Roman" w:cs="Times New Roman"/>
          <w:color w:val="000000" w:themeColor="text1"/>
          <w:sz w:val="28"/>
          <w:szCs w:val="28"/>
        </w:rPr>
        <w:t xml:space="preserve"> (2017, 2018), международном форуме </w:t>
      </w:r>
      <w:r w:rsidR="0007095E" w:rsidRPr="0007095E">
        <w:rPr>
          <w:rFonts w:ascii="Times New Roman" w:hAnsi="Times New Roman" w:cs="Times New Roman"/>
          <w:color w:val="000000" w:themeColor="text1"/>
          <w:sz w:val="28"/>
          <w:szCs w:val="28"/>
        </w:rPr>
        <w:lastRenderedPageBreak/>
        <w:t>«Медиа в современном ми</w:t>
      </w:r>
      <w:r w:rsidR="0007095E">
        <w:rPr>
          <w:rFonts w:ascii="Times New Roman" w:hAnsi="Times New Roman" w:cs="Times New Roman"/>
          <w:color w:val="000000" w:themeColor="text1"/>
          <w:sz w:val="28"/>
          <w:szCs w:val="28"/>
        </w:rPr>
        <w:t>ре. 57-е Петербургские чтения» (2018), II научно-практической конференции</w:t>
      </w:r>
      <w:r w:rsidR="0007095E" w:rsidRPr="0007095E">
        <w:rPr>
          <w:rFonts w:ascii="Times New Roman" w:hAnsi="Times New Roman" w:cs="Times New Roman"/>
          <w:color w:val="000000" w:themeColor="text1"/>
          <w:sz w:val="28"/>
          <w:szCs w:val="28"/>
        </w:rPr>
        <w:t xml:space="preserve"> «Учимся говорить по-русски. Проблемы современного языка в электронных СМИ» </w:t>
      </w:r>
      <w:r w:rsidR="0007095E">
        <w:rPr>
          <w:rFonts w:ascii="Times New Roman" w:hAnsi="Times New Roman" w:cs="Times New Roman"/>
          <w:color w:val="000000" w:themeColor="text1"/>
          <w:sz w:val="28"/>
          <w:szCs w:val="28"/>
        </w:rPr>
        <w:t>(</w:t>
      </w:r>
      <w:r w:rsidR="0007095E" w:rsidRPr="0007095E">
        <w:rPr>
          <w:rFonts w:ascii="Times New Roman" w:hAnsi="Times New Roman" w:cs="Times New Roman"/>
          <w:color w:val="000000" w:themeColor="text1"/>
          <w:sz w:val="28"/>
          <w:szCs w:val="28"/>
        </w:rPr>
        <w:t>МГУ им. Ломоносова</w:t>
      </w:r>
      <w:r w:rsidR="0007095E">
        <w:rPr>
          <w:rFonts w:ascii="Times New Roman" w:hAnsi="Times New Roman" w:cs="Times New Roman"/>
          <w:color w:val="000000" w:themeColor="text1"/>
          <w:sz w:val="28"/>
          <w:szCs w:val="28"/>
        </w:rPr>
        <w:t>, Москва, 2017), международной научно-практической конференции</w:t>
      </w:r>
      <w:r w:rsidR="0007095E" w:rsidRPr="0007095E">
        <w:rPr>
          <w:rFonts w:ascii="Times New Roman" w:hAnsi="Times New Roman" w:cs="Times New Roman"/>
          <w:color w:val="000000" w:themeColor="text1"/>
          <w:sz w:val="28"/>
          <w:szCs w:val="28"/>
        </w:rPr>
        <w:t xml:space="preserve"> «Язык в координатах массмедиа» </w:t>
      </w:r>
      <w:r w:rsidR="0007095E">
        <w:rPr>
          <w:rFonts w:ascii="Times New Roman" w:hAnsi="Times New Roman" w:cs="Times New Roman"/>
          <w:color w:val="000000" w:themeColor="text1"/>
          <w:sz w:val="28"/>
          <w:szCs w:val="28"/>
        </w:rPr>
        <w:t>(</w:t>
      </w:r>
      <w:r w:rsidR="0007095E" w:rsidRPr="0007095E">
        <w:rPr>
          <w:rFonts w:ascii="Times New Roman" w:hAnsi="Times New Roman" w:cs="Times New Roman"/>
          <w:color w:val="000000" w:themeColor="text1"/>
          <w:sz w:val="28"/>
          <w:szCs w:val="28"/>
        </w:rPr>
        <w:t>2017</w:t>
      </w:r>
      <w:r w:rsidR="0007095E">
        <w:rPr>
          <w:rFonts w:ascii="Times New Roman" w:hAnsi="Times New Roman" w:cs="Times New Roman"/>
          <w:color w:val="000000" w:themeColor="text1"/>
          <w:sz w:val="28"/>
          <w:szCs w:val="28"/>
        </w:rPr>
        <w:t>)</w:t>
      </w:r>
      <w:r w:rsidR="0007095E" w:rsidRPr="0007095E">
        <w:rPr>
          <w:rFonts w:ascii="Times New Roman" w:hAnsi="Times New Roman" w:cs="Times New Roman"/>
          <w:color w:val="000000" w:themeColor="text1"/>
          <w:sz w:val="28"/>
          <w:szCs w:val="28"/>
        </w:rPr>
        <w:t xml:space="preserve">, </w:t>
      </w:r>
      <w:r w:rsidR="00331667" w:rsidRPr="0028650D">
        <w:rPr>
          <w:rFonts w:ascii="Times New Roman" w:hAnsi="Times New Roman" w:cs="Times New Roman"/>
          <w:color w:val="000000" w:themeColor="text1"/>
          <w:sz w:val="28"/>
          <w:szCs w:val="28"/>
        </w:rPr>
        <w:t>XIX Международной конференции студентов-филологов</w:t>
      </w:r>
      <w:r w:rsidR="00331667">
        <w:rPr>
          <w:rFonts w:ascii="Times New Roman" w:hAnsi="Times New Roman" w:cs="Times New Roman"/>
          <w:color w:val="000000" w:themeColor="text1"/>
          <w:sz w:val="28"/>
          <w:szCs w:val="28"/>
        </w:rPr>
        <w:t xml:space="preserve"> (2016)</w:t>
      </w:r>
      <w:r w:rsidR="00331667" w:rsidRPr="0007095E">
        <w:rPr>
          <w:rFonts w:ascii="Times New Roman" w:hAnsi="Times New Roman" w:cs="Times New Roman"/>
          <w:color w:val="000000" w:themeColor="text1"/>
          <w:sz w:val="28"/>
          <w:szCs w:val="28"/>
        </w:rPr>
        <w:t>.</w:t>
      </w:r>
      <w:r w:rsidR="00331667">
        <w:rPr>
          <w:rFonts w:ascii="Times New Roman" w:hAnsi="Times New Roman" w:cs="Times New Roman"/>
          <w:color w:val="000000" w:themeColor="text1"/>
          <w:sz w:val="28"/>
          <w:szCs w:val="28"/>
        </w:rPr>
        <w:t xml:space="preserve"> Были подготовлены доклады на польском языке на </w:t>
      </w:r>
      <w:r w:rsidR="0007095E">
        <w:rPr>
          <w:rFonts w:ascii="Times New Roman" w:hAnsi="Times New Roman" w:cs="Times New Roman"/>
          <w:color w:val="000000" w:themeColor="text1"/>
          <w:sz w:val="28"/>
          <w:szCs w:val="28"/>
        </w:rPr>
        <w:t xml:space="preserve">конференции студентов, магистрантов и аспирантов </w:t>
      </w:r>
      <w:r w:rsidR="0007095E" w:rsidRPr="0007095E">
        <w:rPr>
          <w:rFonts w:ascii="Times New Roman" w:hAnsi="Times New Roman" w:cs="Times New Roman"/>
          <w:color w:val="000000" w:themeColor="text1"/>
          <w:sz w:val="28"/>
          <w:szCs w:val="28"/>
        </w:rPr>
        <w:t>„</w:t>
      </w:r>
      <w:r w:rsidR="0007095E" w:rsidRPr="0007095E">
        <w:rPr>
          <w:rFonts w:ascii="Times New Roman" w:hAnsi="Times New Roman" w:cs="Times New Roman"/>
          <w:color w:val="000000" w:themeColor="text1"/>
          <w:sz w:val="28"/>
          <w:szCs w:val="28"/>
          <w:lang w:val="pl-PL"/>
        </w:rPr>
        <w:t>S</w:t>
      </w:r>
      <w:r w:rsidR="0007095E" w:rsidRPr="0007095E">
        <w:rPr>
          <w:rFonts w:ascii="Times New Roman" w:hAnsi="Times New Roman" w:cs="Times New Roman"/>
          <w:color w:val="000000" w:themeColor="text1"/>
          <w:sz w:val="28"/>
          <w:szCs w:val="28"/>
        </w:rPr>
        <w:t>ł</w:t>
      </w:r>
      <w:r w:rsidR="0007095E" w:rsidRPr="0007095E">
        <w:rPr>
          <w:rFonts w:ascii="Times New Roman" w:hAnsi="Times New Roman" w:cs="Times New Roman"/>
          <w:color w:val="000000" w:themeColor="text1"/>
          <w:sz w:val="28"/>
          <w:szCs w:val="28"/>
          <w:lang w:val="pl-PL"/>
        </w:rPr>
        <w:t>owo</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dzwi</w:t>
      </w:r>
      <w:r w:rsidR="0007095E" w:rsidRPr="0007095E">
        <w:rPr>
          <w:rFonts w:ascii="Times New Roman" w:hAnsi="Times New Roman" w:cs="Times New Roman"/>
          <w:color w:val="000000" w:themeColor="text1"/>
          <w:sz w:val="28"/>
          <w:szCs w:val="28"/>
        </w:rPr>
        <w:t>ę</w:t>
      </w:r>
      <w:r w:rsidR="0007095E" w:rsidRPr="0007095E">
        <w:rPr>
          <w:rFonts w:ascii="Times New Roman" w:hAnsi="Times New Roman" w:cs="Times New Roman"/>
          <w:color w:val="000000" w:themeColor="text1"/>
          <w:sz w:val="28"/>
          <w:szCs w:val="28"/>
          <w:lang w:val="pl-PL"/>
        </w:rPr>
        <w:t>k</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cisza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Sztuka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audialna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i</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radiowa</w:t>
      </w:r>
      <w:r w:rsidR="00DD2EF2">
        <w:rPr>
          <w:rFonts w:ascii="Times New Roman" w:hAnsi="Times New Roman" w:cs="Times New Roman"/>
          <w:color w:val="000000" w:themeColor="text1"/>
          <w:sz w:val="28"/>
          <w:szCs w:val="28"/>
        </w:rPr>
        <w:t>” (Лодзь</w:t>
      </w:r>
      <w:r w:rsidR="0007095E" w:rsidRPr="0007095E">
        <w:rPr>
          <w:rFonts w:ascii="Times New Roman" w:hAnsi="Times New Roman" w:cs="Times New Roman"/>
          <w:color w:val="000000" w:themeColor="text1"/>
          <w:sz w:val="28"/>
          <w:szCs w:val="28"/>
        </w:rPr>
        <w:t xml:space="preserve">, </w:t>
      </w:r>
      <w:r w:rsidR="00DD2EF2">
        <w:rPr>
          <w:rFonts w:ascii="Times New Roman" w:hAnsi="Times New Roman" w:cs="Times New Roman"/>
          <w:color w:val="000000" w:themeColor="text1"/>
          <w:sz w:val="28"/>
          <w:szCs w:val="28"/>
        </w:rPr>
        <w:t>Польша</w:t>
      </w:r>
      <w:r w:rsidR="0007095E" w:rsidRPr="0007095E">
        <w:rPr>
          <w:rFonts w:ascii="Times New Roman" w:hAnsi="Times New Roman" w:cs="Times New Roman"/>
          <w:color w:val="000000" w:themeColor="text1"/>
          <w:sz w:val="28"/>
          <w:szCs w:val="28"/>
        </w:rPr>
        <w:t>, 2017)</w:t>
      </w:r>
      <w:r w:rsidR="00331667">
        <w:rPr>
          <w:rFonts w:ascii="Times New Roman" w:hAnsi="Times New Roman" w:cs="Times New Roman"/>
          <w:color w:val="000000" w:themeColor="text1"/>
          <w:sz w:val="28"/>
          <w:szCs w:val="28"/>
        </w:rPr>
        <w:t xml:space="preserve"> и на </w:t>
      </w:r>
      <w:r w:rsidR="0007095E">
        <w:rPr>
          <w:rFonts w:ascii="Times New Roman" w:hAnsi="Times New Roman" w:cs="Times New Roman"/>
          <w:color w:val="000000" w:themeColor="text1"/>
          <w:sz w:val="28"/>
          <w:szCs w:val="28"/>
        </w:rPr>
        <w:t>конференции</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X</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studencka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konferencja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naukowa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Komunikacja</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wczoraj</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i</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pl-PL"/>
        </w:rPr>
        <w:t>dzi</w:t>
      </w:r>
      <w:r w:rsidR="0007095E" w:rsidRPr="0007095E">
        <w:rPr>
          <w:rFonts w:ascii="Times New Roman" w:hAnsi="Times New Roman" w:cs="Times New Roman"/>
          <w:color w:val="000000" w:themeColor="text1"/>
          <w:sz w:val="28"/>
          <w:szCs w:val="28"/>
        </w:rPr>
        <w:t>ś” (</w:t>
      </w:r>
      <w:r w:rsidR="00DD2EF2">
        <w:rPr>
          <w:rFonts w:ascii="Times New Roman" w:hAnsi="Times New Roman" w:cs="Times New Roman"/>
          <w:color w:val="000000" w:themeColor="text1"/>
          <w:sz w:val="28"/>
          <w:szCs w:val="28"/>
        </w:rPr>
        <w:t>Тарнув, Польша</w:t>
      </w:r>
      <w:r w:rsidR="0007095E" w:rsidRPr="0007095E">
        <w:rPr>
          <w:rFonts w:ascii="Times New Roman" w:hAnsi="Times New Roman" w:cs="Times New Roman"/>
          <w:color w:val="000000" w:themeColor="text1"/>
          <w:sz w:val="28"/>
          <w:szCs w:val="28"/>
        </w:rPr>
        <w:t>, 2017)</w:t>
      </w:r>
      <w:r w:rsidR="0007095E">
        <w:rPr>
          <w:rFonts w:ascii="Times New Roman" w:hAnsi="Times New Roman" w:cs="Times New Roman"/>
          <w:color w:val="000000" w:themeColor="text1"/>
          <w:sz w:val="28"/>
          <w:szCs w:val="28"/>
        </w:rPr>
        <w:t xml:space="preserve">, </w:t>
      </w:r>
      <w:r w:rsidR="00331667">
        <w:rPr>
          <w:rFonts w:ascii="Times New Roman" w:hAnsi="Times New Roman" w:cs="Times New Roman"/>
          <w:color w:val="000000" w:themeColor="text1"/>
          <w:sz w:val="28"/>
          <w:szCs w:val="28"/>
        </w:rPr>
        <w:t>на английском языке на</w:t>
      </w:r>
      <w:r w:rsidR="0007095E">
        <w:rPr>
          <w:rFonts w:ascii="Times New Roman" w:hAnsi="Times New Roman" w:cs="Times New Roman"/>
          <w:color w:val="000000" w:themeColor="text1"/>
          <w:sz w:val="28"/>
          <w:szCs w:val="28"/>
        </w:rPr>
        <w:t xml:space="preserve"> </w:t>
      </w:r>
      <w:r w:rsidR="0007095E">
        <w:rPr>
          <w:rFonts w:ascii="Times New Roman" w:hAnsi="Times New Roman" w:cs="Times New Roman"/>
          <w:color w:val="000000" w:themeColor="text1"/>
          <w:sz w:val="28"/>
          <w:szCs w:val="28"/>
          <w:lang w:val="pl-PL"/>
        </w:rPr>
        <w:t>IV</w:t>
      </w:r>
      <w:r w:rsidR="0007095E" w:rsidRPr="0007095E">
        <w:rPr>
          <w:rFonts w:ascii="Times New Roman" w:hAnsi="Times New Roman" w:cs="Times New Roman"/>
          <w:color w:val="000000" w:themeColor="text1"/>
          <w:sz w:val="28"/>
          <w:szCs w:val="28"/>
        </w:rPr>
        <w:t xml:space="preserve"> </w:t>
      </w:r>
      <w:r w:rsidR="0007095E">
        <w:rPr>
          <w:rFonts w:ascii="Times New Roman" w:hAnsi="Times New Roman" w:cs="Times New Roman"/>
          <w:color w:val="000000" w:themeColor="text1"/>
          <w:sz w:val="28"/>
          <w:szCs w:val="28"/>
        </w:rPr>
        <w:t xml:space="preserve">международной конференции </w:t>
      </w:r>
      <w:r w:rsidR="0007095E" w:rsidRPr="0007095E">
        <w:rPr>
          <w:rFonts w:ascii="Times New Roman" w:hAnsi="Times New Roman" w:cs="Times New Roman"/>
          <w:color w:val="000000" w:themeColor="text1"/>
          <w:sz w:val="28"/>
          <w:szCs w:val="28"/>
        </w:rPr>
        <w:t>„</w:t>
      </w:r>
      <w:r w:rsidR="0007095E" w:rsidRPr="0007095E">
        <w:rPr>
          <w:rFonts w:ascii="Times New Roman" w:hAnsi="Times New Roman" w:cs="Times New Roman"/>
          <w:color w:val="000000" w:themeColor="text1"/>
          <w:sz w:val="28"/>
          <w:szCs w:val="28"/>
          <w:lang w:val="en-US"/>
        </w:rPr>
        <w:t>Bridges</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en-US"/>
        </w:rPr>
        <w:t>in</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en-US"/>
        </w:rPr>
        <w:t>the</w:t>
      </w:r>
      <w:r w:rsidR="0007095E" w:rsidRPr="0007095E">
        <w:rPr>
          <w:rFonts w:ascii="Times New Roman" w:hAnsi="Times New Roman" w:cs="Times New Roman"/>
          <w:color w:val="000000" w:themeColor="text1"/>
          <w:sz w:val="28"/>
          <w:szCs w:val="28"/>
        </w:rPr>
        <w:t xml:space="preserve"> </w:t>
      </w:r>
      <w:r w:rsidR="0007095E" w:rsidRPr="0007095E">
        <w:rPr>
          <w:rFonts w:ascii="Times New Roman" w:hAnsi="Times New Roman" w:cs="Times New Roman"/>
          <w:color w:val="000000" w:themeColor="text1"/>
          <w:sz w:val="28"/>
          <w:szCs w:val="28"/>
          <w:lang w:val="en-US"/>
        </w:rPr>
        <w:t>Baltics</w:t>
      </w:r>
      <w:r w:rsidR="0007095E" w:rsidRPr="0007095E">
        <w:rPr>
          <w:rFonts w:ascii="Times New Roman" w:hAnsi="Times New Roman" w:cs="Times New Roman"/>
          <w:color w:val="000000" w:themeColor="text1"/>
          <w:sz w:val="28"/>
          <w:szCs w:val="28"/>
        </w:rPr>
        <w:t>” (</w:t>
      </w:r>
      <w:r w:rsidR="00DD2EF2">
        <w:rPr>
          <w:rFonts w:ascii="Times New Roman" w:hAnsi="Times New Roman" w:cs="Times New Roman"/>
          <w:color w:val="000000" w:themeColor="text1"/>
          <w:sz w:val="28"/>
          <w:szCs w:val="28"/>
        </w:rPr>
        <w:t>Варшава, Польша</w:t>
      </w:r>
      <w:r w:rsidR="0007095E" w:rsidRPr="0007095E">
        <w:rPr>
          <w:rFonts w:ascii="Times New Roman" w:hAnsi="Times New Roman" w:cs="Times New Roman"/>
          <w:color w:val="000000" w:themeColor="text1"/>
          <w:sz w:val="28"/>
          <w:szCs w:val="28"/>
        </w:rPr>
        <w:t>, 2016)</w:t>
      </w:r>
      <w:r w:rsidR="00950D3B">
        <w:rPr>
          <w:rFonts w:ascii="Times New Roman" w:hAnsi="Times New Roman" w:cs="Times New Roman"/>
          <w:color w:val="000000" w:themeColor="text1"/>
          <w:sz w:val="28"/>
          <w:szCs w:val="28"/>
        </w:rPr>
        <w:t>, т</w:t>
      </w:r>
      <w:r w:rsidR="0007095E">
        <w:rPr>
          <w:rFonts w:ascii="Times New Roman" w:hAnsi="Times New Roman" w:cs="Times New Roman"/>
          <w:color w:val="000000" w:themeColor="text1"/>
          <w:sz w:val="28"/>
          <w:szCs w:val="28"/>
        </w:rPr>
        <w:t>акже был сделан п</w:t>
      </w:r>
      <w:r w:rsidR="0007095E" w:rsidRPr="0028650D">
        <w:rPr>
          <w:rFonts w:ascii="Times New Roman" w:hAnsi="Times New Roman" w:cs="Times New Roman"/>
          <w:color w:val="000000" w:themeColor="text1"/>
          <w:sz w:val="28"/>
          <w:szCs w:val="28"/>
        </w:rPr>
        <w:t>ленарный доклад на</w:t>
      </w:r>
      <w:r w:rsidR="0007095E">
        <w:rPr>
          <w:rFonts w:ascii="Times New Roman" w:hAnsi="Times New Roman" w:cs="Times New Roman"/>
          <w:color w:val="000000" w:themeColor="text1"/>
          <w:sz w:val="28"/>
          <w:szCs w:val="28"/>
        </w:rPr>
        <w:t xml:space="preserve"> английском языке на</w:t>
      </w:r>
      <w:r w:rsidR="0007095E" w:rsidRPr="0028650D">
        <w:rPr>
          <w:rFonts w:ascii="Times New Roman" w:hAnsi="Times New Roman" w:cs="Times New Roman"/>
          <w:color w:val="000000" w:themeColor="text1"/>
          <w:sz w:val="28"/>
          <w:szCs w:val="28"/>
        </w:rPr>
        <w:t xml:space="preserve"> XVI Международной студенческой исследовательской конференции (Нарва, Эстония</w:t>
      </w:r>
      <w:r w:rsidR="0007095E">
        <w:rPr>
          <w:rFonts w:ascii="Times New Roman" w:hAnsi="Times New Roman" w:cs="Times New Roman"/>
          <w:color w:val="000000" w:themeColor="text1"/>
          <w:sz w:val="28"/>
          <w:szCs w:val="28"/>
        </w:rPr>
        <w:t>, 2016</w:t>
      </w:r>
      <w:r w:rsidR="0007095E" w:rsidRPr="0028650D">
        <w:rPr>
          <w:rFonts w:ascii="Times New Roman" w:hAnsi="Times New Roman" w:cs="Times New Roman"/>
          <w:color w:val="000000" w:themeColor="text1"/>
          <w:sz w:val="28"/>
          <w:szCs w:val="28"/>
        </w:rPr>
        <w:t>)</w:t>
      </w:r>
      <w:r w:rsidR="0007095E">
        <w:rPr>
          <w:rFonts w:ascii="Times New Roman" w:hAnsi="Times New Roman" w:cs="Times New Roman"/>
          <w:color w:val="000000" w:themeColor="text1"/>
          <w:sz w:val="28"/>
          <w:szCs w:val="28"/>
        </w:rPr>
        <w:t>.</w:t>
      </w:r>
    </w:p>
    <w:p w14:paraId="0E219466" w14:textId="4C36E2F5" w:rsidR="00331667" w:rsidRDefault="0007095E" w:rsidP="0033166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материалам исследования имее</w:t>
      </w:r>
      <w:r w:rsidR="004F4BDD" w:rsidRPr="0028650D">
        <w:rPr>
          <w:rFonts w:ascii="Times New Roman" w:hAnsi="Times New Roman" w:cs="Times New Roman"/>
          <w:color w:val="000000" w:themeColor="text1"/>
          <w:sz w:val="28"/>
          <w:szCs w:val="28"/>
        </w:rPr>
        <w:t xml:space="preserve">тся </w:t>
      </w:r>
      <w:r w:rsidR="00331667">
        <w:rPr>
          <w:rFonts w:ascii="Times New Roman" w:hAnsi="Times New Roman" w:cs="Times New Roman"/>
          <w:color w:val="000000" w:themeColor="text1"/>
          <w:sz w:val="28"/>
          <w:szCs w:val="28"/>
        </w:rPr>
        <w:t>три публикации</w:t>
      </w:r>
      <w:r>
        <w:rPr>
          <w:rFonts w:ascii="Times New Roman" w:hAnsi="Times New Roman" w:cs="Times New Roman"/>
          <w:b/>
          <w:color w:val="000000" w:themeColor="text1"/>
          <w:sz w:val="28"/>
          <w:szCs w:val="28"/>
        </w:rPr>
        <w:t xml:space="preserve"> в зарубежных изданиях</w:t>
      </w:r>
      <w:r w:rsidR="004F4BDD" w:rsidRPr="0028650D">
        <w:rPr>
          <w:rFonts w:ascii="Times New Roman" w:hAnsi="Times New Roman" w:cs="Times New Roman"/>
          <w:b/>
          <w:color w:val="000000" w:themeColor="text1"/>
          <w:sz w:val="28"/>
          <w:szCs w:val="28"/>
        </w:rPr>
        <w:t>:</w:t>
      </w:r>
      <w:r w:rsidR="004F4BDD" w:rsidRPr="0028650D">
        <w:rPr>
          <w:rFonts w:ascii="Times New Roman" w:hAnsi="Times New Roman" w:cs="Times New Roman"/>
          <w:color w:val="000000" w:themeColor="text1"/>
          <w:sz w:val="28"/>
          <w:szCs w:val="28"/>
        </w:rPr>
        <w:t xml:space="preserve"> </w:t>
      </w:r>
    </w:p>
    <w:p w14:paraId="6B494815" w14:textId="77777777" w:rsidR="00331667" w:rsidRDefault="00331667" w:rsidP="00331667">
      <w:pPr>
        <w:spacing w:after="0" w:line="360" w:lineRule="auto"/>
        <w:ind w:firstLine="709"/>
        <w:jc w:val="both"/>
        <w:rPr>
          <w:rFonts w:ascii="Times New Roman" w:hAnsi="Times New Roman" w:cs="Times New Roman"/>
          <w:color w:val="000000" w:themeColor="text1"/>
          <w:sz w:val="28"/>
          <w:szCs w:val="28"/>
        </w:rPr>
      </w:pPr>
      <w:r w:rsidRPr="00331667">
        <w:rPr>
          <w:rFonts w:ascii="Times New Roman" w:hAnsi="Times New Roman" w:cs="Times New Roman"/>
          <w:i/>
          <w:color w:val="000000" w:themeColor="text1"/>
          <w:sz w:val="28"/>
          <w:szCs w:val="28"/>
        </w:rPr>
        <w:t xml:space="preserve">Поликодовость радиотекста в условиях детского литературного радиодискурса </w:t>
      </w:r>
      <w:r w:rsidRPr="003316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соавтор – к.фил.н, доц.</w:t>
      </w:r>
      <w:r w:rsidRPr="003316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w:t>
      </w:r>
      <w:r w:rsidRPr="00331667">
        <w:rPr>
          <w:rFonts w:ascii="Times New Roman" w:hAnsi="Times New Roman" w:cs="Times New Roman"/>
          <w:color w:val="000000" w:themeColor="text1"/>
          <w:sz w:val="28"/>
          <w:szCs w:val="28"/>
        </w:rPr>
        <w:t>Прокофь</w:t>
      </w:r>
      <w:r>
        <w:rPr>
          <w:rFonts w:ascii="Times New Roman" w:hAnsi="Times New Roman" w:cs="Times New Roman"/>
          <w:color w:val="000000" w:themeColor="text1"/>
          <w:sz w:val="28"/>
          <w:szCs w:val="28"/>
        </w:rPr>
        <w:t>ева</w:t>
      </w:r>
      <w:r w:rsidRPr="003316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31667">
        <w:rPr>
          <w:rFonts w:ascii="Times New Roman" w:hAnsi="Times New Roman" w:cs="Times New Roman"/>
          <w:color w:val="000000" w:themeColor="text1"/>
          <w:sz w:val="28"/>
          <w:szCs w:val="28"/>
        </w:rPr>
        <w:t>/ Bibliotheca Nostra. Śląski Kwartalnik Naukowy</w:t>
      </w:r>
      <w:r>
        <w:rPr>
          <w:rFonts w:ascii="Times New Roman" w:hAnsi="Times New Roman" w:cs="Times New Roman"/>
          <w:color w:val="000000" w:themeColor="text1"/>
          <w:sz w:val="28"/>
          <w:szCs w:val="28"/>
        </w:rPr>
        <w:t xml:space="preserve">; </w:t>
      </w:r>
    </w:p>
    <w:p w14:paraId="0CAA1084" w14:textId="083588D6" w:rsidR="00331667" w:rsidRDefault="00331667" w:rsidP="00331667">
      <w:pPr>
        <w:spacing w:after="0" w:line="360" w:lineRule="auto"/>
        <w:ind w:firstLine="709"/>
        <w:jc w:val="both"/>
        <w:rPr>
          <w:rFonts w:ascii="Times New Roman" w:hAnsi="Times New Roman" w:cs="Times New Roman"/>
          <w:color w:val="000000" w:themeColor="text1"/>
          <w:sz w:val="28"/>
          <w:szCs w:val="28"/>
        </w:rPr>
      </w:pPr>
      <w:r w:rsidRPr="00331667">
        <w:rPr>
          <w:rFonts w:ascii="Times New Roman" w:hAnsi="Times New Roman" w:cs="Times New Roman"/>
          <w:i/>
          <w:color w:val="000000" w:themeColor="text1"/>
          <w:sz w:val="28"/>
          <w:szCs w:val="28"/>
        </w:rPr>
        <w:t xml:space="preserve">Об особенностях развития современного детского радиоэфира </w:t>
      </w:r>
      <w:r w:rsidRPr="0033166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соавтор – к.фил.н, доц.</w:t>
      </w:r>
      <w:r w:rsidRPr="0033166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w:t>
      </w:r>
      <w:r w:rsidRPr="00331667">
        <w:rPr>
          <w:rFonts w:ascii="Times New Roman" w:hAnsi="Times New Roman" w:cs="Times New Roman"/>
          <w:color w:val="000000" w:themeColor="text1"/>
          <w:sz w:val="28"/>
          <w:szCs w:val="28"/>
        </w:rPr>
        <w:t>Прокофь</w:t>
      </w:r>
      <w:r>
        <w:rPr>
          <w:rFonts w:ascii="Times New Roman" w:hAnsi="Times New Roman" w:cs="Times New Roman"/>
          <w:color w:val="000000" w:themeColor="text1"/>
          <w:sz w:val="28"/>
          <w:szCs w:val="28"/>
        </w:rPr>
        <w:t>ева</w:t>
      </w:r>
      <w:r w:rsidRPr="00331667">
        <w:rPr>
          <w:rFonts w:ascii="Times New Roman" w:hAnsi="Times New Roman" w:cs="Times New Roman"/>
          <w:color w:val="000000" w:themeColor="text1"/>
          <w:sz w:val="28"/>
          <w:szCs w:val="28"/>
        </w:rPr>
        <w:t>)</w:t>
      </w:r>
      <w:r w:rsidRPr="00331667">
        <w:t xml:space="preserve"> </w:t>
      </w:r>
      <w:r w:rsidRPr="00331667">
        <w:rPr>
          <w:rFonts w:ascii="Times New Roman" w:hAnsi="Times New Roman" w:cs="Times New Roman"/>
          <w:color w:val="000000" w:themeColor="text1"/>
          <w:sz w:val="28"/>
          <w:szCs w:val="28"/>
        </w:rPr>
        <w:t>/ Стылістыка: мова, маўленне і</w:t>
      </w:r>
      <w:r>
        <w:rPr>
          <w:rFonts w:ascii="Times New Roman" w:hAnsi="Times New Roman" w:cs="Times New Roman"/>
          <w:color w:val="000000" w:themeColor="text1"/>
          <w:sz w:val="28"/>
          <w:szCs w:val="28"/>
        </w:rPr>
        <w:t xml:space="preserve"> тэкст : зборнік навуковых прац</w:t>
      </w:r>
      <w:r w:rsidRPr="00331667">
        <w:rPr>
          <w:rFonts w:ascii="Times New Roman" w:hAnsi="Times New Roman" w:cs="Times New Roman"/>
          <w:color w:val="000000" w:themeColor="text1"/>
          <w:sz w:val="28"/>
          <w:szCs w:val="28"/>
        </w:rPr>
        <w:t>: да 95-годдзя заслуж. работніка адукацыі Рэспублікі Беларусь, д-ра філал. навук, пр</w:t>
      </w:r>
      <w:r>
        <w:rPr>
          <w:rFonts w:ascii="Times New Roman" w:hAnsi="Times New Roman" w:cs="Times New Roman"/>
          <w:color w:val="000000" w:themeColor="text1"/>
          <w:sz w:val="28"/>
          <w:szCs w:val="28"/>
        </w:rPr>
        <w:t>аф. Міхася Яўгенавіча Цікоцкага</w:t>
      </w:r>
      <w:r w:rsidRPr="00331667">
        <w:rPr>
          <w:rFonts w:ascii="Times New Roman" w:hAnsi="Times New Roman" w:cs="Times New Roman"/>
          <w:color w:val="000000" w:themeColor="text1"/>
          <w:sz w:val="28"/>
          <w:szCs w:val="28"/>
        </w:rPr>
        <w:t>; пад агул.</w:t>
      </w:r>
      <w:r w:rsidR="00DD2EF2">
        <w:rPr>
          <w:rFonts w:ascii="Times New Roman" w:hAnsi="Times New Roman" w:cs="Times New Roman"/>
          <w:color w:val="000000" w:themeColor="text1"/>
          <w:sz w:val="28"/>
          <w:szCs w:val="28"/>
        </w:rPr>
        <w:t xml:space="preserve"> </w:t>
      </w:r>
      <w:r w:rsidR="00F442D3">
        <w:rPr>
          <w:rFonts w:ascii="Times New Roman" w:hAnsi="Times New Roman" w:cs="Times New Roman"/>
          <w:color w:val="000000" w:themeColor="text1"/>
          <w:sz w:val="28"/>
          <w:szCs w:val="28"/>
        </w:rPr>
        <w:t xml:space="preserve">рэд.  В. І. Іўчанкава. – Мінск </w:t>
      </w:r>
      <w:r w:rsidRPr="00331667">
        <w:rPr>
          <w:rFonts w:ascii="Times New Roman" w:hAnsi="Times New Roman" w:cs="Times New Roman"/>
          <w:color w:val="000000" w:themeColor="text1"/>
          <w:sz w:val="28"/>
          <w:szCs w:val="28"/>
        </w:rPr>
        <w:t>: Ад</w:t>
      </w:r>
      <w:r>
        <w:rPr>
          <w:rFonts w:ascii="Times New Roman" w:hAnsi="Times New Roman" w:cs="Times New Roman"/>
          <w:color w:val="000000" w:themeColor="text1"/>
          <w:sz w:val="28"/>
          <w:szCs w:val="28"/>
        </w:rPr>
        <w:t>укацыя і выхаванне, 2017. – 540</w:t>
      </w:r>
      <w:r w:rsidRPr="00331667">
        <w:rPr>
          <w:rFonts w:ascii="Times New Roman" w:hAnsi="Times New Roman" w:cs="Times New Roman"/>
          <w:color w:val="000000" w:themeColor="text1"/>
          <w:sz w:val="28"/>
          <w:szCs w:val="28"/>
        </w:rPr>
        <w:t>с.</w:t>
      </w:r>
    </w:p>
    <w:p w14:paraId="70ADB2C8" w14:textId="5E1AC8DB" w:rsidR="00331667" w:rsidRPr="00147304" w:rsidRDefault="00A018A3" w:rsidP="00331667">
      <w:pPr>
        <w:spacing w:after="0" w:line="360" w:lineRule="auto"/>
        <w:ind w:firstLine="709"/>
        <w:jc w:val="both"/>
        <w:rPr>
          <w:rFonts w:ascii="Times New Roman" w:hAnsi="Times New Roman" w:cs="Times New Roman"/>
          <w:i/>
          <w:color w:val="000000" w:themeColor="text1"/>
          <w:sz w:val="28"/>
          <w:szCs w:val="28"/>
          <w:lang w:val="en-US"/>
        </w:rPr>
      </w:pPr>
      <w:r w:rsidRPr="00A018A3">
        <w:rPr>
          <w:rFonts w:ascii="Times New Roman" w:hAnsi="Times New Roman" w:cs="Times New Roman"/>
          <w:i/>
          <w:color w:val="000000" w:themeColor="text1"/>
          <w:sz w:val="28"/>
          <w:szCs w:val="28"/>
          <w:lang w:val="en-US"/>
        </w:rPr>
        <w:t xml:space="preserve">A journalist`s radio talk to an audience of children / </w:t>
      </w:r>
      <w:r w:rsidRPr="00A018A3">
        <w:rPr>
          <w:rFonts w:ascii="Times New Roman" w:hAnsi="Times New Roman" w:cs="Times New Roman"/>
          <w:color w:val="000000" w:themeColor="text1"/>
          <w:sz w:val="28"/>
          <w:szCs w:val="28"/>
          <w:lang w:val="en-US"/>
        </w:rPr>
        <w:t>XVI International Student Research Conference. Online abstract book.</w:t>
      </w:r>
      <w:r w:rsidRPr="00A018A3">
        <w:rPr>
          <w:rFonts w:ascii="Times New Roman" w:hAnsi="Times New Roman" w:cs="Times New Roman"/>
          <w:i/>
          <w:color w:val="000000" w:themeColor="text1"/>
          <w:sz w:val="28"/>
          <w:szCs w:val="28"/>
          <w:lang w:val="en-US"/>
        </w:rPr>
        <w:t xml:space="preserve"> URL</w:t>
      </w:r>
      <w:r w:rsidRPr="00147304">
        <w:rPr>
          <w:rFonts w:ascii="Times New Roman" w:hAnsi="Times New Roman" w:cs="Times New Roman"/>
          <w:i/>
          <w:color w:val="000000" w:themeColor="text1"/>
          <w:sz w:val="28"/>
          <w:szCs w:val="28"/>
          <w:lang w:val="en-US"/>
        </w:rPr>
        <w:t xml:space="preserve">: </w:t>
      </w:r>
      <w:hyperlink r:id="rId8" w:history="1">
        <w:r w:rsidRPr="00EE10B0">
          <w:rPr>
            <w:rStyle w:val="a3"/>
            <w:rFonts w:ascii="Times New Roman" w:hAnsi="Times New Roman" w:cs="Times New Roman"/>
            <w:i/>
            <w:sz w:val="28"/>
            <w:szCs w:val="28"/>
            <w:lang w:val="en-US"/>
          </w:rPr>
          <w:t>http</w:t>
        </w:r>
        <w:r w:rsidRPr="00147304">
          <w:rPr>
            <w:rStyle w:val="a3"/>
            <w:rFonts w:ascii="Times New Roman" w:hAnsi="Times New Roman" w:cs="Times New Roman"/>
            <w:i/>
            <w:sz w:val="28"/>
            <w:szCs w:val="28"/>
            <w:lang w:val="en-US"/>
          </w:rPr>
          <w:t>://</w:t>
        </w:r>
        <w:r w:rsidRPr="00EE10B0">
          <w:rPr>
            <w:rStyle w:val="a3"/>
            <w:rFonts w:ascii="Times New Roman" w:hAnsi="Times New Roman" w:cs="Times New Roman"/>
            <w:i/>
            <w:sz w:val="28"/>
            <w:szCs w:val="28"/>
            <w:lang w:val="en-US"/>
          </w:rPr>
          <w:t>issuu</w:t>
        </w:r>
        <w:r w:rsidRPr="00147304">
          <w:rPr>
            <w:rStyle w:val="a3"/>
            <w:rFonts w:ascii="Times New Roman" w:hAnsi="Times New Roman" w:cs="Times New Roman"/>
            <w:i/>
            <w:sz w:val="28"/>
            <w:szCs w:val="28"/>
            <w:lang w:val="en-US"/>
          </w:rPr>
          <w:t>.</w:t>
        </w:r>
        <w:r w:rsidRPr="00EE10B0">
          <w:rPr>
            <w:rStyle w:val="a3"/>
            <w:rFonts w:ascii="Times New Roman" w:hAnsi="Times New Roman" w:cs="Times New Roman"/>
            <w:i/>
            <w:sz w:val="28"/>
            <w:szCs w:val="28"/>
            <w:lang w:val="en-US"/>
          </w:rPr>
          <w:t>com</w:t>
        </w:r>
        <w:r w:rsidRPr="00147304">
          <w:rPr>
            <w:rStyle w:val="a3"/>
            <w:rFonts w:ascii="Times New Roman" w:hAnsi="Times New Roman" w:cs="Times New Roman"/>
            <w:i/>
            <w:sz w:val="28"/>
            <w:szCs w:val="28"/>
            <w:lang w:val="en-US"/>
          </w:rPr>
          <w:t>/</w:t>
        </w:r>
        <w:r w:rsidRPr="00EE10B0">
          <w:rPr>
            <w:rStyle w:val="a3"/>
            <w:rFonts w:ascii="Times New Roman" w:hAnsi="Times New Roman" w:cs="Times New Roman"/>
            <w:i/>
            <w:sz w:val="28"/>
            <w:szCs w:val="28"/>
            <w:lang w:val="en-US"/>
          </w:rPr>
          <w:t>narvacollege</w:t>
        </w:r>
        <w:r w:rsidRPr="00147304">
          <w:rPr>
            <w:rStyle w:val="a3"/>
            <w:rFonts w:ascii="Times New Roman" w:hAnsi="Times New Roman" w:cs="Times New Roman"/>
            <w:i/>
            <w:sz w:val="28"/>
            <w:szCs w:val="28"/>
            <w:lang w:val="en-US"/>
          </w:rPr>
          <w:t>/</w:t>
        </w:r>
        <w:r w:rsidRPr="00EE10B0">
          <w:rPr>
            <w:rStyle w:val="a3"/>
            <w:rFonts w:ascii="Times New Roman" w:hAnsi="Times New Roman" w:cs="Times New Roman"/>
            <w:i/>
            <w:sz w:val="28"/>
            <w:szCs w:val="28"/>
            <w:lang w:val="en-US"/>
          </w:rPr>
          <w:t>docs</w:t>
        </w:r>
        <w:r w:rsidRPr="00147304">
          <w:rPr>
            <w:rStyle w:val="a3"/>
            <w:rFonts w:ascii="Times New Roman" w:hAnsi="Times New Roman" w:cs="Times New Roman"/>
            <w:i/>
            <w:sz w:val="28"/>
            <w:szCs w:val="28"/>
            <w:lang w:val="en-US"/>
          </w:rPr>
          <w:t>/</w:t>
        </w:r>
        <w:r w:rsidRPr="00EE10B0">
          <w:rPr>
            <w:rStyle w:val="a3"/>
            <w:rFonts w:ascii="Times New Roman" w:hAnsi="Times New Roman" w:cs="Times New Roman"/>
            <w:i/>
            <w:sz w:val="28"/>
            <w:szCs w:val="28"/>
            <w:lang w:val="en-US"/>
          </w:rPr>
          <w:t>abstract</w:t>
        </w:r>
        <w:r w:rsidRPr="00147304">
          <w:rPr>
            <w:rStyle w:val="a3"/>
            <w:rFonts w:ascii="Times New Roman" w:hAnsi="Times New Roman" w:cs="Times New Roman"/>
            <w:i/>
            <w:sz w:val="28"/>
            <w:szCs w:val="28"/>
            <w:lang w:val="en-US"/>
          </w:rPr>
          <w:t>_</w:t>
        </w:r>
        <w:r w:rsidRPr="00EE10B0">
          <w:rPr>
            <w:rStyle w:val="a3"/>
            <w:rFonts w:ascii="Times New Roman" w:hAnsi="Times New Roman" w:cs="Times New Roman"/>
            <w:i/>
            <w:sz w:val="28"/>
            <w:szCs w:val="28"/>
            <w:lang w:val="en-US"/>
          </w:rPr>
          <w:t>book</w:t>
        </w:r>
        <w:r w:rsidRPr="00147304">
          <w:rPr>
            <w:rStyle w:val="a3"/>
            <w:rFonts w:ascii="Times New Roman" w:hAnsi="Times New Roman" w:cs="Times New Roman"/>
            <w:i/>
            <w:sz w:val="28"/>
            <w:szCs w:val="28"/>
            <w:lang w:val="en-US"/>
          </w:rPr>
          <w:t>_2016</w:t>
        </w:r>
      </w:hyperlink>
    </w:p>
    <w:p w14:paraId="6367DFA4" w14:textId="6A1C32F0" w:rsidR="00331667" w:rsidRDefault="00331667" w:rsidP="0033166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Кроме того, имеется</w:t>
      </w:r>
      <w:r w:rsidR="009A4EE2">
        <w:rPr>
          <w:rFonts w:ascii="Times New Roman" w:hAnsi="Times New Roman" w:cs="Times New Roman"/>
          <w:color w:val="000000" w:themeColor="text1"/>
          <w:sz w:val="28"/>
          <w:szCs w:val="28"/>
        </w:rPr>
        <w:t xml:space="preserve"> </w:t>
      </w:r>
      <w:r w:rsidR="005C5275">
        <w:rPr>
          <w:rFonts w:ascii="Times New Roman" w:hAnsi="Times New Roman" w:cs="Times New Roman"/>
          <w:color w:val="000000" w:themeColor="text1"/>
          <w:sz w:val="28"/>
          <w:szCs w:val="28"/>
        </w:rPr>
        <w:t>шестнадцать</w:t>
      </w:r>
      <w:r w:rsidR="009A4EE2">
        <w:rPr>
          <w:rFonts w:ascii="Times New Roman" w:hAnsi="Times New Roman" w:cs="Times New Roman"/>
          <w:color w:val="000000" w:themeColor="text1"/>
          <w:sz w:val="28"/>
          <w:szCs w:val="28"/>
        </w:rPr>
        <w:t xml:space="preserve"> публикаций,</w:t>
      </w:r>
      <w:r>
        <w:rPr>
          <w:rFonts w:ascii="Times New Roman" w:hAnsi="Times New Roman" w:cs="Times New Roman"/>
          <w:color w:val="000000" w:themeColor="text1"/>
          <w:sz w:val="28"/>
          <w:szCs w:val="28"/>
        </w:rPr>
        <w:t xml:space="preserve"> </w:t>
      </w:r>
      <w:r w:rsidRPr="002E2FD8">
        <w:rPr>
          <w:rFonts w:ascii="Times New Roman" w:hAnsi="Times New Roman" w:cs="Times New Roman"/>
          <w:color w:val="000000" w:themeColor="text1"/>
          <w:sz w:val="28"/>
          <w:szCs w:val="28"/>
        </w:rPr>
        <w:t>семь</w:t>
      </w:r>
      <w:r w:rsidR="009A4EE2" w:rsidRPr="002E2FD8">
        <w:rPr>
          <w:rFonts w:ascii="Times New Roman" w:hAnsi="Times New Roman" w:cs="Times New Roman"/>
          <w:color w:val="000000" w:themeColor="text1"/>
          <w:sz w:val="28"/>
          <w:szCs w:val="28"/>
        </w:rPr>
        <w:t xml:space="preserve"> из которых входят</w:t>
      </w:r>
      <w:r w:rsidRPr="002E2FD8">
        <w:rPr>
          <w:rFonts w:ascii="Times New Roman" w:hAnsi="Times New Roman" w:cs="Times New Roman"/>
          <w:color w:val="000000" w:themeColor="text1"/>
          <w:sz w:val="28"/>
          <w:szCs w:val="28"/>
        </w:rPr>
        <w:t xml:space="preserve"> в базу РИНЦ</w:t>
      </w:r>
      <w:r w:rsidR="009A4EE2" w:rsidRPr="002E2FD8">
        <w:rPr>
          <w:rFonts w:ascii="Times New Roman" w:hAnsi="Times New Roman" w:cs="Times New Roman"/>
          <w:color w:val="000000" w:themeColor="text1"/>
          <w:sz w:val="28"/>
          <w:szCs w:val="28"/>
        </w:rPr>
        <w:t>.</w:t>
      </w:r>
    </w:p>
    <w:p w14:paraId="08B4EDF0" w14:textId="17B4250F" w:rsidR="004F4BDD" w:rsidRDefault="004F4BDD" w:rsidP="0028650D">
      <w:pPr>
        <w:spacing w:after="0" w:line="360" w:lineRule="auto"/>
        <w:ind w:firstLine="709"/>
        <w:jc w:val="both"/>
        <w:rPr>
          <w:rFonts w:ascii="Times New Roman" w:hAnsi="Times New Roman" w:cs="Times New Roman"/>
          <w:color w:val="000000" w:themeColor="text1"/>
          <w:sz w:val="28"/>
          <w:szCs w:val="28"/>
        </w:rPr>
      </w:pPr>
      <w:r w:rsidRPr="0028650D">
        <w:rPr>
          <w:rFonts w:ascii="Times New Roman" w:hAnsi="Times New Roman" w:cs="Times New Roman"/>
          <w:color w:val="000000" w:themeColor="text1"/>
          <w:sz w:val="28"/>
          <w:szCs w:val="28"/>
        </w:rPr>
        <w:lastRenderedPageBreak/>
        <w:t xml:space="preserve">Статья «Принципы отказа от фрагментов речевого материала на примере передачи «Инопетербург» на «Радио России» заняла первое место в научном конкурсе студенческих работ, проведённом в рамках международной студенческой конференции «Медиа в современно мире. Молодые исследователи». Статья «Коммуникативная формула детского радиовещания» заняла первое место в межрегиональном конкурсе научных работ по журналистике, рекламе и </w:t>
      </w:r>
      <w:r w:rsidRPr="0028650D">
        <w:rPr>
          <w:rFonts w:ascii="Times New Roman" w:hAnsi="Times New Roman" w:cs="Times New Roman"/>
          <w:color w:val="000000" w:themeColor="text1"/>
          <w:sz w:val="28"/>
          <w:szCs w:val="28"/>
          <w:lang w:val="en-US"/>
        </w:rPr>
        <w:t>PR</w:t>
      </w:r>
      <w:r w:rsidRPr="0028650D">
        <w:rPr>
          <w:rFonts w:ascii="Times New Roman" w:hAnsi="Times New Roman" w:cs="Times New Roman"/>
          <w:color w:val="000000" w:themeColor="text1"/>
          <w:sz w:val="28"/>
          <w:szCs w:val="28"/>
        </w:rPr>
        <w:t xml:space="preserve"> для студентов и магистрантов, проведённом Хакасским государственным университетом им. Н. Ф. Катанова (Казань, 2016)</w:t>
      </w:r>
      <w:r w:rsidR="000C0D3D">
        <w:rPr>
          <w:rFonts w:ascii="Times New Roman" w:hAnsi="Times New Roman" w:cs="Times New Roman"/>
          <w:color w:val="000000" w:themeColor="text1"/>
          <w:sz w:val="28"/>
          <w:szCs w:val="28"/>
        </w:rPr>
        <w:t>.</w:t>
      </w:r>
    </w:p>
    <w:p w14:paraId="3753508B" w14:textId="77777777" w:rsidR="005C5275" w:rsidRDefault="005C5275">
      <w:pPr>
        <w:suppressAutoHyphens w:val="0"/>
        <w:spacing w:after="160" w:line="259" w:lineRule="auto"/>
        <w:rPr>
          <w:rFonts w:ascii="Times New Roman" w:eastAsiaTheme="majorEastAsia" w:hAnsi="Times New Roman" w:cs="Times New Roman"/>
          <w:b/>
          <w:color w:val="000000" w:themeColor="text1"/>
          <w:sz w:val="28"/>
          <w:szCs w:val="28"/>
          <w:lang w:eastAsia="en-US"/>
        </w:rPr>
      </w:pPr>
      <w:bookmarkStart w:id="2" w:name="_Toc448697189"/>
      <w:bookmarkStart w:id="3" w:name="_Toc451164780"/>
      <w:bookmarkStart w:id="4" w:name="_Toc514200438"/>
      <w:r>
        <w:rPr>
          <w:rFonts w:ascii="Times New Roman" w:hAnsi="Times New Roman" w:cs="Times New Roman"/>
          <w:b/>
          <w:color w:val="000000" w:themeColor="text1"/>
          <w:sz w:val="28"/>
          <w:szCs w:val="28"/>
        </w:rPr>
        <w:br w:type="page"/>
      </w:r>
    </w:p>
    <w:p w14:paraId="508E8C37" w14:textId="6051A5D2" w:rsidR="009C53EF" w:rsidRPr="009C53EF" w:rsidRDefault="009C53EF" w:rsidP="009C53EF">
      <w:pPr>
        <w:pStyle w:val="1"/>
        <w:jc w:val="center"/>
        <w:rPr>
          <w:rFonts w:ascii="Times New Roman" w:hAnsi="Times New Roman" w:cs="Times New Roman"/>
          <w:b/>
          <w:color w:val="000000" w:themeColor="text1"/>
          <w:sz w:val="28"/>
          <w:szCs w:val="28"/>
        </w:rPr>
      </w:pPr>
      <w:r w:rsidRPr="009C53EF">
        <w:rPr>
          <w:rFonts w:ascii="Times New Roman" w:hAnsi="Times New Roman" w:cs="Times New Roman"/>
          <w:b/>
          <w:color w:val="000000" w:themeColor="text1"/>
          <w:sz w:val="28"/>
          <w:szCs w:val="28"/>
        </w:rPr>
        <w:lastRenderedPageBreak/>
        <w:t>Список используемых сокращений</w:t>
      </w:r>
      <w:bookmarkEnd w:id="2"/>
      <w:bookmarkEnd w:id="3"/>
      <w:bookmarkEnd w:id="4"/>
    </w:p>
    <w:p w14:paraId="02FAE2D0" w14:textId="77777777" w:rsidR="009C53EF" w:rsidRPr="009C53EF" w:rsidRDefault="009C53EF" w:rsidP="009C53EF">
      <w:pPr>
        <w:spacing w:after="0" w:line="360" w:lineRule="auto"/>
        <w:ind w:firstLine="709"/>
        <w:jc w:val="both"/>
        <w:rPr>
          <w:rFonts w:ascii="Times New Roman" w:hAnsi="Times New Roman" w:cs="Times New Roman"/>
          <w:b/>
          <w:color w:val="000000" w:themeColor="text1"/>
          <w:sz w:val="28"/>
          <w:szCs w:val="28"/>
        </w:rPr>
      </w:pPr>
    </w:p>
    <w:p w14:paraId="6DDBF1D8" w14:textId="77777777" w:rsidR="009C53EF" w:rsidRPr="00702172" w:rsidRDefault="009C53EF"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 xml:space="preserve">ЭМ </w:t>
      </w:r>
      <w:r w:rsidRPr="00702172">
        <w:rPr>
          <w:rFonts w:ascii="Times New Roman" w:hAnsi="Times New Roman" w:cs="Times New Roman"/>
          <w:color w:val="000000" w:themeColor="text1"/>
          <w:sz w:val="28"/>
          <w:szCs w:val="28"/>
        </w:rPr>
        <w:t>– радио «Эхо Москвы»</w:t>
      </w:r>
    </w:p>
    <w:p w14:paraId="29D9D2B9" w14:textId="77777777" w:rsidR="009C53EF" w:rsidRPr="00702172" w:rsidRDefault="009C53EF"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РР</w:t>
      </w:r>
      <w:r w:rsidRPr="00702172">
        <w:rPr>
          <w:rFonts w:ascii="Times New Roman" w:hAnsi="Times New Roman" w:cs="Times New Roman"/>
          <w:color w:val="000000" w:themeColor="text1"/>
          <w:sz w:val="28"/>
          <w:szCs w:val="28"/>
        </w:rPr>
        <w:t xml:space="preserve"> – «Радио России»</w:t>
      </w:r>
    </w:p>
    <w:p w14:paraId="08FCD63F" w14:textId="0699D961" w:rsidR="009C53EF" w:rsidRPr="00702172" w:rsidRDefault="009C53EF"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РР-СПб</w:t>
      </w:r>
      <w:r w:rsidRPr="00702172">
        <w:rPr>
          <w:rFonts w:ascii="Times New Roman" w:hAnsi="Times New Roman" w:cs="Times New Roman"/>
          <w:color w:val="000000" w:themeColor="text1"/>
          <w:sz w:val="28"/>
          <w:szCs w:val="28"/>
        </w:rPr>
        <w:t xml:space="preserve"> – «Радио России – Санкт-Петербург»</w:t>
      </w:r>
    </w:p>
    <w:p w14:paraId="2475D94D" w14:textId="77777777" w:rsidR="009C53EF" w:rsidRPr="00702172" w:rsidRDefault="009C53EF"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ДР</w:t>
      </w:r>
      <w:r w:rsidRPr="00702172">
        <w:rPr>
          <w:rFonts w:ascii="Times New Roman" w:hAnsi="Times New Roman" w:cs="Times New Roman"/>
          <w:color w:val="000000" w:themeColor="text1"/>
          <w:sz w:val="28"/>
          <w:szCs w:val="28"/>
        </w:rPr>
        <w:t xml:space="preserve"> – «Детское радио»</w:t>
      </w:r>
    </w:p>
    <w:p w14:paraId="72C33F17" w14:textId="4CF419FF" w:rsidR="007146D3" w:rsidRPr="00702172" w:rsidRDefault="007146D3"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ДП</w:t>
      </w:r>
      <w:r w:rsidRPr="00702172">
        <w:rPr>
          <w:rFonts w:ascii="Times New Roman" w:hAnsi="Times New Roman" w:cs="Times New Roman"/>
          <w:color w:val="000000" w:themeColor="text1"/>
          <w:sz w:val="28"/>
          <w:szCs w:val="28"/>
        </w:rPr>
        <w:t xml:space="preserve"> – «Детская площадка» (передача на радио «Эхо Москвы»)</w:t>
      </w:r>
    </w:p>
    <w:p w14:paraId="3BED91CF" w14:textId="0E76D57C" w:rsidR="00F14BD2" w:rsidRDefault="00F14BD2" w:rsidP="009C53EF">
      <w:pPr>
        <w:spacing w:after="0" w:line="360" w:lineRule="auto"/>
        <w:ind w:firstLine="709"/>
        <w:jc w:val="both"/>
        <w:rPr>
          <w:rFonts w:ascii="Times New Roman" w:hAnsi="Times New Roman" w:cs="Times New Roman"/>
          <w:color w:val="000000" w:themeColor="text1"/>
          <w:sz w:val="28"/>
          <w:szCs w:val="28"/>
        </w:rPr>
      </w:pPr>
      <w:r w:rsidRPr="00702172">
        <w:rPr>
          <w:rFonts w:ascii="Times New Roman" w:hAnsi="Times New Roman" w:cs="Times New Roman"/>
          <w:b/>
          <w:color w:val="000000" w:themeColor="text1"/>
          <w:sz w:val="28"/>
          <w:szCs w:val="28"/>
        </w:rPr>
        <w:t xml:space="preserve">ВСЛГ </w:t>
      </w:r>
      <w:r w:rsidRPr="00702172">
        <w:rPr>
          <w:rFonts w:ascii="Times New Roman" w:hAnsi="Times New Roman" w:cs="Times New Roman"/>
          <w:color w:val="000000" w:themeColor="text1"/>
          <w:sz w:val="28"/>
          <w:szCs w:val="28"/>
        </w:rPr>
        <w:t>– «В стране литературных героев» (передача на «Детском радио»)</w:t>
      </w:r>
    </w:p>
    <w:p w14:paraId="7FE8B74E" w14:textId="736C0552"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ФА</w:t>
      </w:r>
      <w:r>
        <w:rPr>
          <w:rFonts w:ascii="Times New Roman" w:hAnsi="Times New Roman" w:cs="Times New Roman"/>
          <w:color w:val="000000" w:themeColor="text1"/>
          <w:sz w:val="28"/>
          <w:szCs w:val="28"/>
        </w:rPr>
        <w:t xml:space="preserve"> – фактор адресата</w:t>
      </w:r>
    </w:p>
    <w:p w14:paraId="4D633EC6" w14:textId="43930C6E"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РП</w:t>
      </w:r>
      <w:r>
        <w:rPr>
          <w:rFonts w:ascii="Times New Roman" w:hAnsi="Times New Roman" w:cs="Times New Roman"/>
          <w:color w:val="000000" w:themeColor="text1"/>
          <w:sz w:val="28"/>
          <w:szCs w:val="28"/>
        </w:rPr>
        <w:t xml:space="preserve"> – речевое поведение</w:t>
      </w:r>
    </w:p>
    <w:p w14:paraId="6D5DD3CB" w14:textId="44650B0A"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ККР</w:t>
      </w:r>
      <w:r>
        <w:rPr>
          <w:rFonts w:ascii="Times New Roman" w:hAnsi="Times New Roman" w:cs="Times New Roman"/>
          <w:color w:val="000000" w:themeColor="text1"/>
          <w:sz w:val="28"/>
          <w:szCs w:val="28"/>
        </w:rPr>
        <w:t xml:space="preserve"> – коммуникативные качества речи</w:t>
      </w:r>
    </w:p>
    <w:p w14:paraId="417C443F" w14:textId="35AAB8D7"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ПР</w:t>
      </w:r>
      <w:r>
        <w:rPr>
          <w:rFonts w:ascii="Times New Roman" w:hAnsi="Times New Roman" w:cs="Times New Roman"/>
          <w:color w:val="000000" w:themeColor="text1"/>
          <w:sz w:val="28"/>
          <w:szCs w:val="28"/>
        </w:rPr>
        <w:t xml:space="preserve"> – правильная речь</w:t>
      </w:r>
    </w:p>
    <w:p w14:paraId="6ECC7B7F" w14:textId="1F468625"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 xml:space="preserve">АР </w:t>
      </w:r>
      <w:r>
        <w:rPr>
          <w:rFonts w:ascii="Times New Roman" w:hAnsi="Times New Roman" w:cs="Times New Roman"/>
          <w:color w:val="000000" w:themeColor="text1"/>
          <w:sz w:val="28"/>
          <w:szCs w:val="28"/>
        </w:rPr>
        <w:t>– адаптированная речь</w:t>
      </w:r>
    </w:p>
    <w:p w14:paraId="2A5879D4" w14:textId="5B94AAA7"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ИР</w:t>
      </w:r>
      <w:r>
        <w:rPr>
          <w:rFonts w:ascii="Times New Roman" w:hAnsi="Times New Roman" w:cs="Times New Roman"/>
          <w:color w:val="000000" w:themeColor="text1"/>
          <w:sz w:val="28"/>
          <w:szCs w:val="28"/>
        </w:rPr>
        <w:t xml:space="preserve"> – в меру информативная речь</w:t>
      </w:r>
    </w:p>
    <w:p w14:paraId="425BECB5" w14:textId="3114C3CA"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РИ</w:t>
      </w:r>
      <w:r>
        <w:rPr>
          <w:rFonts w:ascii="Times New Roman" w:hAnsi="Times New Roman" w:cs="Times New Roman"/>
          <w:color w:val="000000" w:themeColor="text1"/>
          <w:sz w:val="28"/>
          <w:szCs w:val="28"/>
        </w:rPr>
        <w:t xml:space="preserve"> – речь как игра</w:t>
      </w:r>
    </w:p>
    <w:p w14:paraId="57431AB9" w14:textId="66F9C385"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НИ</w:t>
      </w:r>
      <w:r>
        <w:rPr>
          <w:rFonts w:ascii="Times New Roman" w:hAnsi="Times New Roman" w:cs="Times New Roman"/>
          <w:color w:val="000000" w:themeColor="text1"/>
          <w:sz w:val="28"/>
          <w:szCs w:val="28"/>
        </w:rPr>
        <w:t xml:space="preserve"> – нравственный идеал</w:t>
      </w:r>
    </w:p>
    <w:p w14:paraId="04A7F447" w14:textId="64A53E8C"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 xml:space="preserve">НКК </w:t>
      </w:r>
      <w:r>
        <w:rPr>
          <w:rFonts w:ascii="Times New Roman" w:hAnsi="Times New Roman" w:cs="Times New Roman"/>
          <w:color w:val="000000" w:themeColor="text1"/>
          <w:sz w:val="28"/>
          <w:szCs w:val="28"/>
        </w:rPr>
        <w:t>– низкая коммуникативная компетенция</w:t>
      </w:r>
    </w:p>
    <w:p w14:paraId="24E202C8" w14:textId="717CA938"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ВПФ</w:t>
      </w:r>
      <w:r>
        <w:rPr>
          <w:rFonts w:ascii="Times New Roman" w:hAnsi="Times New Roman" w:cs="Times New Roman"/>
          <w:color w:val="000000" w:themeColor="text1"/>
          <w:sz w:val="28"/>
          <w:szCs w:val="28"/>
        </w:rPr>
        <w:t xml:space="preserve"> – высшие психические функции</w:t>
      </w:r>
    </w:p>
    <w:p w14:paraId="4D3E7E36" w14:textId="2AB6501C"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РВГ</w:t>
      </w:r>
      <w:r>
        <w:rPr>
          <w:rFonts w:ascii="Times New Roman" w:hAnsi="Times New Roman" w:cs="Times New Roman"/>
          <w:color w:val="000000" w:themeColor="text1"/>
          <w:sz w:val="28"/>
          <w:szCs w:val="28"/>
        </w:rPr>
        <w:t xml:space="preserve"> – рассредоточенность внимания, гиперактивность</w:t>
      </w:r>
    </w:p>
    <w:p w14:paraId="66844067" w14:textId="77777777" w:rsidR="00F442D3" w:rsidRPr="00DD06FB" w:rsidRDefault="00F442D3" w:rsidP="00F442D3">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ЛН</w:t>
      </w:r>
      <w:r>
        <w:rPr>
          <w:rFonts w:ascii="Times New Roman" w:hAnsi="Times New Roman" w:cs="Times New Roman"/>
          <w:color w:val="000000" w:themeColor="text1"/>
          <w:sz w:val="28"/>
          <w:szCs w:val="28"/>
        </w:rPr>
        <w:t xml:space="preserve"> – литературные нормы</w:t>
      </w:r>
    </w:p>
    <w:p w14:paraId="7AA7A281" w14:textId="77777777" w:rsidR="00F442D3" w:rsidRPr="00F442D3" w:rsidRDefault="00F442D3" w:rsidP="00F442D3">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ЯС</w:t>
      </w:r>
      <w:r>
        <w:rPr>
          <w:rFonts w:ascii="Times New Roman" w:hAnsi="Times New Roman" w:cs="Times New Roman"/>
          <w:color w:val="000000" w:themeColor="text1"/>
          <w:sz w:val="28"/>
          <w:szCs w:val="28"/>
        </w:rPr>
        <w:t xml:space="preserve"> – языковые средства</w:t>
      </w:r>
    </w:p>
    <w:p w14:paraId="608D05DA" w14:textId="0EF695EB"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 xml:space="preserve">СОИ </w:t>
      </w:r>
      <w:r>
        <w:rPr>
          <w:rFonts w:ascii="Times New Roman" w:hAnsi="Times New Roman" w:cs="Times New Roman"/>
          <w:color w:val="000000" w:themeColor="text1"/>
          <w:sz w:val="28"/>
          <w:szCs w:val="28"/>
        </w:rPr>
        <w:t>– сокращение объёма информации</w:t>
      </w:r>
    </w:p>
    <w:p w14:paraId="05C919FC" w14:textId="65FF4F6B" w:rsidR="00F442D3" w:rsidRDefault="00F442D3" w:rsidP="009C53EF">
      <w:pPr>
        <w:spacing w:after="0" w:line="360" w:lineRule="auto"/>
        <w:ind w:firstLine="709"/>
        <w:jc w:val="both"/>
        <w:rPr>
          <w:rFonts w:ascii="Times New Roman" w:hAnsi="Times New Roman" w:cs="Times New Roman"/>
          <w:color w:val="000000" w:themeColor="text1"/>
          <w:sz w:val="28"/>
          <w:szCs w:val="28"/>
        </w:rPr>
      </w:pPr>
      <w:r w:rsidRPr="00F442D3">
        <w:rPr>
          <w:rFonts w:ascii="Times New Roman" w:hAnsi="Times New Roman" w:cs="Times New Roman"/>
          <w:b/>
          <w:color w:val="000000" w:themeColor="text1"/>
          <w:sz w:val="28"/>
          <w:szCs w:val="28"/>
        </w:rPr>
        <w:t>ФК</w:t>
      </w:r>
      <w:r>
        <w:rPr>
          <w:rFonts w:ascii="Times New Roman" w:hAnsi="Times New Roman" w:cs="Times New Roman"/>
          <w:color w:val="000000" w:themeColor="text1"/>
          <w:sz w:val="28"/>
          <w:szCs w:val="28"/>
        </w:rPr>
        <w:t xml:space="preserve"> – фатическая коммуникация</w:t>
      </w:r>
    </w:p>
    <w:p w14:paraId="3B37965F" w14:textId="77777777" w:rsidR="00D437C0" w:rsidRDefault="00D437C0">
      <w:pPr>
        <w:suppressAutoHyphens w:val="0"/>
        <w:spacing w:after="160" w:line="259"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11BF7425" w14:textId="58CBD2F0" w:rsidR="00501C54" w:rsidRPr="00501C54" w:rsidRDefault="00486A57" w:rsidP="00EF60CE">
      <w:pPr>
        <w:pStyle w:val="1"/>
        <w:spacing w:before="0" w:line="360" w:lineRule="auto"/>
        <w:jc w:val="center"/>
        <w:rPr>
          <w:rFonts w:ascii="Times New Roman" w:hAnsi="Times New Roman" w:cs="Times New Roman"/>
          <w:b/>
          <w:color w:val="auto"/>
          <w:sz w:val="28"/>
        </w:rPr>
      </w:pPr>
      <w:bookmarkStart w:id="5" w:name="_Toc514200439"/>
      <w:r>
        <w:rPr>
          <w:rFonts w:ascii="Times New Roman" w:hAnsi="Times New Roman" w:cs="Times New Roman"/>
          <w:b/>
          <w:color w:val="auto"/>
          <w:sz w:val="28"/>
        </w:rPr>
        <w:lastRenderedPageBreak/>
        <w:t xml:space="preserve">Глава </w:t>
      </w:r>
      <w:r>
        <w:rPr>
          <w:rFonts w:ascii="Times New Roman" w:hAnsi="Times New Roman" w:cs="Times New Roman"/>
          <w:b/>
          <w:color w:val="auto"/>
          <w:sz w:val="28"/>
          <w:lang w:val="en-US"/>
        </w:rPr>
        <w:t>I</w:t>
      </w:r>
      <w:r w:rsidRPr="00486A57">
        <w:rPr>
          <w:rFonts w:ascii="Times New Roman" w:hAnsi="Times New Roman" w:cs="Times New Roman"/>
          <w:b/>
          <w:color w:val="auto"/>
          <w:sz w:val="28"/>
        </w:rPr>
        <w:t xml:space="preserve">. </w:t>
      </w:r>
      <w:r w:rsidR="00501C54" w:rsidRPr="00501C54">
        <w:rPr>
          <w:rFonts w:ascii="Times New Roman" w:hAnsi="Times New Roman" w:cs="Times New Roman"/>
          <w:b/>
          <w:color w:val="auto"/>
          <w:sz w:val="28"/>
        </w:rPr>
        <w:t>Типологические особенности детского радиовещания в России</w:t>
      </w:r>
      <w:bookmarkEnd w:id="5"/>
    </w:p>
    <w:p w14:paraId="4E9F9316" w14:textId="77777777" w:rsidR="00F55CF6" w:rsidRDefault="00F55CF6" w:rsidP="006B68EB">
      <w:pPr>
        <w:spacing w:after="0" w:line="360" w:lineRule="auto"/>
        <w:ind w:firstLine="851"/>
        <w:jc w:val="both"/>
        <w:rPr>
          <w:rFonts w:ascii="Times New Roman" w:hAnsi="Times New Roman" w:cs="Times New Roman"/>
          <w:sz w:val="28"/>
          <w:szCs w:val="28"/>
          <w:highlight w:val="green"/>
        </w:rPr>
      </w:pPr>
    </w:p>
    <w:p w14:paraId="512A5BE3" w14:textId="73E26091" w:rsidR="006B68EB" w:rsidRPr="00702172" w:rsidRDefault="006B68EB" w:rsidP="006B68EB">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sz w:val="28"/>
          <w:szCs w:val="28"/>
        </w:rPr>
        <w:t xml:space="preserve">В первой главе магистерской диссертации представлена характеристика современного радиовещания для детей: выявляются основные тенденции; даётся обзор радиоэфира, ориентированного на детскую аудиторию; обозначаются основные функции современного детского радиовещания; выявляется соответствие программ современным запросам и интересам слушателей. </w:t>
      </w:r>
    </w:p>
    <w:p w14:paraId="6114007C" w14:textId="66A8D4CC" w:rsidR="006B68EB" w:rsidRPr="00702172" w:rsidRDefault="006B68EB" w:rsidP="006B68EB">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sz w:val="28"/>
          <w:szCs w:val="28"/>
        </w:rPr>
        <w:t>Кроме того, предпринимается попытка охарактеризовать целевую аудиторию анализируемых радиостанций. В связи с необходимостью получить представление о факторе адресата для более объективных умозаключений был проведён эксперимент. Слушателям разных возрастов было предложено послушать две радиопередачи, произведённые в разные исторические периоды существования детского радиовещания. Наблюдение за слушающей радио аудиторией, а также последующее общение со слушателями позволило автору понять, насколько востребовано в повседневной жизни с</w:t>
      </w:r>
      <w:r w:rsidR="00EF60CE">
        <w:rPr>
          <w:rFonts w:ascii="Times New Roman" w:hAnsi="Times New Roman" w:cs="Times New Roman"/>
          <w:sz w:val="28"/>
          <w:szCs w:val="28"/>
        </w:rPr>
        <w:t>пециализированное радиовещание для</w:t>
      </w:r>
      <w:r w:rsidRPr="00702172">
        <w:rPr>
          <w:rFonts w:ascii="Times New Roman" w:hAnsi="Times New Roman" w:cs="Times New Roman"/>
          <w:sz w:val="28"/>
          <w:szCs w:val="28"/>
        </w:rPr>
        <w:t xml:space="preserve"> детей. </w:t>
      </w:r>
    </w:p>
    <w:p w14:paraId="576379E6" w14:textId="77777777" w:rsidR="006B68EB" w:rsidRDefault="006B68EB" w:rsidP="00501C54">
      <w:pPr>
        <w:pStyle w:val="2"/>
        <w:jc w:val="center"/>
        <w:rPr>
          <w:rFonts w:ascii="Times New Roman" w:hAnsi="Times New Roman" w:cs="Times New Roman"/>
          <w:b/>
          <w:color w:val="auto"/>
          <w:sz w:val="28"/>
          <w:szCs w:val="28"/>
        </w:rPr>
      </w:pPr>
    </w:p>
    <w:p w14:paraId="64A3181D" w14:textId="77777777" w:rsidR="00702172" w:rsidRDefault="00702172" w:rsidP="00702172"/>
    <w:p w14:paraId="58900208" w14:textId="77777777" w:rsidR="006B68EB" w:rsidRPr="00702172" w:rsidRDefault="006B68EB" w:rsidP="00501C54">
      <w:pPr>
        <w:pStyle w:val="2"/>
        <w:jc w:val="center"/>
        <w:rPr>
          <w:rFonts w:ascii="Times New Roman" w:hAnsi="Times New Roman" w:cs="Times New Roman"/>
          <w:b/>
          <w:color w:val="auto"/>
          <w:sz w:val="28"/>
          <w:szCs w:val="28"/>
        </w:rPr>
      </w:pPr>
    </w:p>
    <w:p w14:paraId="3BF2E414" w14:textId="77777777" w:rsidR="00501C54" w:rsidRPr="00702172" w:rsidRDefault="00501C54" w:rsidP="00501C54">
      <w:pPr>
        <w:pStyle w:val="2"/>
        <w:jc w:val="center"/>
        <w:rPr>
          <w:rFonts w:ascii="Times New Roman" w:hAnsi="Times New Roman" w:cs="Times New Roman"/>
          <w:b/>
          <w:color w:val="auto"/>
          <w:sz w:val="28"/>
          <w:szCs w:val="28"/>
        </w:rPr>
      </w:pPr>
      <w:bookmarkStart w:id="6" w:name="_Toc514200440"/>
      <w:r w:rsidRPr="00702172">
        <w:rPr>
          <w:rFonts w:ascii="Times New Roman" w:hAnsi="Times New Roman" w:cs="Times New Roman"/>
          <w:b/>
          <w:color w:val="auto"/>
          <w:sz w:val="28"/>
          <w:szCs w:val="28"/>
        </w:rPr>
        <w:t>1. Основные тенденции развития современного детского радиоэфира</w:t>
      </w:r>
      <w:bookmarkEnd w:id="6"/>
    </w:p>
    <w:p w14:paraId="34FF29C9" w14:textId="77777777" w:rsidR="00501C54" w:rsidRPr="00702172" w:rsidRDefault="00501C54" w:rsidP="00890EE4">
      <w:pPr>
        <w:spacing w:after="0" w:line="360" w:lineRule="auto"/>
        <w:ind w:firstLine="851"/>
        <w:jc w:val="center"/>
        <w:rPr>
          <w:rFonts w:ascii="Times New Roman" w:hAnsi="Times New Roman" w:cs="Times New Roman"/>
          <w:b/>
          <w:sz w:val="28"/>
          <w:szCs w:val="28"/>
        </w:rPr>
      </w:pPr>
    </w:p>
    <w:p w14:paraId="57385ACD" w14:textId="050C5AA3" w:rsidR="00CC3103" w:rsidRPr="00023B0F" w:rsidRDefault="00CC3103" w:rsidP="00023B0F">
      <w:pPr>
        <w:pStyle w:val="3"/>
        <w:numPr>
          <w:ilvl w:val="1"/>
          <w:numId w:val="18"/>
        </w:numPr>
        <w:jc w:val="center"/>
        <w:rPr>
          <w:rFonts w:ascii="Times New Roman" w:hAnsi="Times New Roman" w:cs="Times New Roman"/>
          <w:b/>
          <w:color w:val="auto"/>
          <w:sz w:val="28"/>
          <w:szCs w:val="28"/>
        </w:rPr>
      </w:pPr>
      <w:bookmarkStart w:id="7" w:name="_Toc514200441"/>
      <w:r w:rsidRPr="00702172">
        <w:rPr>
          <w:rFonts w:ascii="Times New Roman" w:hAnsi="Times New Roman" w:cs="Times New Roman"/>
          <w:b/>
          <w:color w:val="auto"/>
          <w:sz w:val="28"/>
          <w:szCs w:val="28"/>
        </w:rPr>
        <w:t>Характеристика</w:t>
      </w:r>
      <w:r w:rsidRPr="00023B0F">
        <w:rPr>
          <w:rFonts w:ascii="Times New Roman" w:hAnsi="Times New Roman" w:cs="Times New Roman"/>
          <w:b/>
          <w:color w:val="auto"/>
          <w:sz w:val="28"/>
          <w:szCs w:val="28"/>
        </w:rPr>
        <w:t xml:space="preserve"> детского радио</w:t>
      </w:r>
      <w:r w:rsidR="00023B0F" w:rsidRPr="00023B0F">
        <w:rPr>
          <w:rFonts w:ascii="Times New Roman" w:hAnsi="Times New Roman" w:cs="Times New Roman"/>
          <w:b/>
          <w:color w:val="auto"/>
          <w:sz w:val="28"/>
          <w:szCs w:val="28"/>
        </w:rPr>
        <w:t>эфира</w:t>
      </w:r>
      <w:bookmarkEnd w:id="7"/>
    </w:p>
    <w:p w14:paraId="741B390B" w14:textId="77777777" w:rsidR="00890EE4" w:rsidRPr="00890EE4" w:rsidRDefault="00890EE4" w:rsidP="00890EE4">
      <w:pPr>
        <w:spacing w:after="0" w:line="360" w:lineRule="auto"/>
        <w:ind w:firstLine="851"/>
        <w:jc w:val="center"/>
        <w:rPr>
          <w:rFonts w:ascii="Times New Roman" w:hAnsi="Times New Roman" w:cs="Times New Roman"/>
          <w:b/>
          <w:sz w:val="28"/>
          <w:szCs w:val="28"/>
        </w:rPr>
      </w:pPr>
    </w:p>
    <w:p w14:paraId="2ABE3589" w14:textId="597251DA" w:rsidR="007721EC" w:rsidRPr="007721EC" w:rsidRDefault="00CC3103" w:rsidP="0028650D">
      <w:pPr>
        <w:spacing w:after="0" w:line="360" w:lineRule="auto"/>
        <w:ind w:firstLine="851"/>
        <w:jc w:val="both"/>
      </w:pPr>
      <w:r w:rsidRPr="0028650D">
        <w:rPr>
          <w:rFonts w:ascii="Times New Roman" w:hAnsi="Times New Roman" w:cs="Times New Roman"/>
          <w:sz w:val="28"/>
          <w:szCs w:val="28"/>
        </w:rPr>
        <w:t>Такое средство массовой информации</w:t>
      </w:r>
      <w:r w:rsidR="004E2382">
        <w:rPr>
          <w:rFonts w:ascii="Times New Roman" w:hAnsi="Times New Roman" w:cs="Times New Roman"/>
          <w:sz w:val="28"/>
          <w:szCs w:val="28"/>
        </w:rPr>
        <w:t>,</w:t>
      </w:r>
      <w:r w:rsidRPr="0028650D">
        <w:rPr>
          <w:rFonts w:ascii="Times New Roman" w:hAnsi="Times New Roman" w:cs="Times New Roman"/>
          <w:sz w:val="28"/>
          <w:szCs w:val="28"/>
        </w:rPr>
        <w:t xml:space="preserve"> как радио</w:t>
      </w:r>
      <w:r w:rsidR="004E2382">
        <w:rPr>
          <w:rFonts w:ascii="Times New Roman" w:hAnsi="Times New Roman" w:cs="Times New Roman"/>
          <w:sz w:val="28"/>
          <w:szCs w:val="28"/>
        </w:rPr>
        <w:t>,</w:t>
      </w:r>
      <w:r w:rsidRPr="0028650D">
        <w:rPr>
          <w:rFonts w:ascii="Times New Roman" w:hAnsi="Times New Roman" w:cs="Times New Roman"/>
          <w:sz w:val="28"/>
          <w:szCs w:val="28"/>
        </w:rPr>
        <w:t xml:space="preserve"> имеет множество специфических особенностей. </w:t>
      </w:r>
      <w:r w:rsidR="007721EC">
        <w:rPr>
          <w:rFonts w:ascii="Times New Roman" w:hAnsi="Times New Roman" w:cs="Times New Roman"/>
          <w:sz w:val="28"/>
          <w:szCs w:val="28"/>
        </w:rPr>
        <w:t xml:space="preserve">О природных свойствах радиоречи писала в </w:t>
      </w:r>
      <w:r w:rsidR="00EF60CE">
        <w:rPr>
          <w:rFonts w:ascii="Times New Roman" w:hAnsi="Times New Roman" w:cs="Times New Roman"/>
          <w:sz w:val="28"/>
          <w:szCs w:val="28"/>
        </w:rPr>
        <w:lastRenderedPageBreak/>
        <w:t>с</w:t>
      </w:r>
      <w:r w:rsidR="007721EC">
        <w:rPr>
          <w:rFonts w:ascii="Times New Roman" w:hAnsi="Times New Roman" w:cs="Times New Roman"/>
          <w:sz w:val="28"/>
          <w:szCs w:val="28"/>
        </w:rPr>
        <w:t>воих исследованиях М. В. Зарва</w:t>
      </w:r>
      <w:r w:rsidR="007721EC">
        <w:rPr>
          <w:rStyle w:val="a6"/>
          <w:rFonts w:ascii="Times New Roman" w:hAnsi="Times New Roman"/>
          <w:sz w:val="28"/>
          <w:szCs w:val="28"/>
        </w:rPr>
        <w:footnoteReference w:id="1"/>
      </w:r>
      <w:r w:rsidR="007721EC">
        <w:rPr>
          <w:rFonts w:ascii="Times New Roman" w:hAnsi="Times New Roman" w:cs="Times New Roman"/>
          <w:sz w:val="28"/>
          <w:szCs w:val="28"/>
        </w:rPr>
        <w:t xml:space="preserve">. Охарактеризуем их с точки зрения детского радиовещания. </w:t>
      </w:r>
    </w:p>
    <w:p w14:paraId="2F322CC0" w14:textId="77777777" w:rsidR="00CC3103" w:rsidRPr="0028650D" w:rsidRDefault="00CC3103" w:rsidP="0028650D">
      <w:pPr>
        <w:pStyle w:val="ac"/>
        <w:numPr>
          <w:ilvl w:val="0"/>
          <w:numId w:val="5"/>
        </w:numPr>
        <w:spacing w:after="0" w:line="360" w:lineRule="auto"/>
        <w:ind w:left="0" w:firstLine="851"/>
        <w:jc w:val="both"/>
        <w:rPr>
          <w:rFonts w:ascii="Times New Roman" w:hAnsi="Times New Roman" w:cs="Times New Roman"/>
          <w:sz w:val="28"/>
          <w:szCs w:val="28"/>
        </w:rPr>
      </w:pPr>
      <w:r w:rsidRPr="0028650D">
        <w:rPr>
          <w:rFonts w:ascii="Times New Roman" w:hAnsi="Times New Roman" w:cs="Times New Roman"/>
          <w:sz w:val="28"/>
          <w:szCs w:val="28"/>
        </w:rPr>
        <w:t>Акустичность.</w:t>
      </w:r>
    </w:p>
    <w:p w14:paraId="033095BD" w14:textId="104D9318" w:rsidR="00D66D87" w:rsidRDefault="00CC3103" w:rsidP="0028650D">
      <w:pPr>
        <w:pStyle w:val="ac"/>
        <w:spacing w:after="0" w:line="360" w:lineRule="auto"/>
        <w:ind w:left="0" w:firstLine="851"/>
        <w:jc w:val="both"/>
        <w:rPr>
          <w:rFonts w:ascii="Times New Roman" w:hAnsi="Times New Roman" w:cs="Times New Roman"/>
          <w:sz w:val="28"/>
          <w:szCs w:val="28"/>
        </w:rPr>
      </w:pPr>
      <w:r w:rsidRPr="0028650D">
        <w:rPr>
          <w:rFonts w:ascii="Times New Roman" w:hAnsi="Times New Roman" w:cs="Times New Roman"/>
          <w:sz w:val="28"/>
          <w:szCs w:val="28"/>
        </w:rPr>
        <w:t>Главная особенность радио – использование в качестве осно</w:t>
      </w:r>
      <w:r w:rsidR="00EF60CE">
        <w:rPr>
          <w:rFonts w:ascii="Times New Roman" w:hAnsi="Times New Roman" w:cs="Times New Roman"/>
          <w:sz w:val="28"/>
          <w:szCs w:val="28"/>
        </w:rPr>
        <w:t>вного средства выражения звука</w:t>
      </w:r>
      <w:r w:rsidRPr="0028650D">
        <w:rPr>
          <w:rFonts w:ascii="Times New Roman" w:hAnsi="Times New Roman" w:cs="Times New Roman"/>
          <w:sz w:val="28"/>
          <w:szCs w:val="28"/>
        </w:rPr>
        <w:t xml:space="preserve"> (будь то только слово, слово, сопровождаемое музыкой или отдельный звук, имитирующий какое-либо действие или явление). Тем не менее это не умаляет возможностей радиожурналистики, о которых </w:t>
      </w:r>
      <w:r w:rsidR="007721EC">
        <w:rPr>
          <w:rFonts w:ascii="Times New Roman" w:hAnsi="Times New Roman" w:cs="Times New Roman"/>
          <w:sz w:val="28"/>
          <w:szCs w:val="28"/>
        </w:rPr>
        <w:t>говорили</w:t>
      </w:r>
      <w:r w:rsidRPr="0028650D">
        <w:rPr>
          <w:rFonts w:ascii="Times New Roman" w:hAnsi="Times New Roman" w:cs="Times New Roman"/>
          <w:sz w:val="28"/>
          <w:szCs w:val="28"/>
        </w:rPr>
        <w:t xml:space="preserve"> многие исследователи</w:t>
      </w:r>
      <w:r w:rsidR="00023B0F">
        <w:rPr>
          <w:rStyle w:val="a6"/>
          <w:rFonts w:ascii="Times New Roman" w:hAnsi="Times New Roman"/>
          <w:sz w:val="28"/>
          <w:szCs w:val="28"/>
        </w:rPr>
        <w:footnoteReference w:id="2"/>
      </w:r>
      <w:r w:rsidR="00023B0F">
        <w:rPr>
          <w:rFonts w:ascii="Times New Roman" w:hAnsi="Times New Roman" w:cs="Times New Roman"/>
          <w:sz w:val="28"/>
          <w:szCs w:val="28"/>
        </w:rPr>
        <w:t xml:space="preserve">. </w:t>
      </w:r>
      <w:r w:rsidRPr="0028650D">
        <w:rPr>
          <w:rFonts w:ascii="Times New Roman" w:hAnsi="Times New Roman" w:cs="Times New Roman"/>
          <w:sz w:val="28"/>
          <w:szCs w:val="28"/>
        </w:rPr>
        <w:t xml:space="preserve">Считается, что с помощью одного только голоса со всеми его паралингвистическими особенностями можно воздействовать на аудиторию. Однако для этого говорящему мало знать о возможностях звучащей речи, необходимо также понимать перцептивную сторону процесса коммуникации.  </w:t>
      </w:r>
    </w:p>
    <w:p w14:paraId="32EB911A" w14:textId="44048B8A" w:rsidR="00CC3103" w:rsidRDefault="007721EC" w:rsidP="0028650D">
      <w:pPr>
        <w:pStyle w:val="ac"/>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Восприятие аудиальной информации пред</w:t>
      </w:r>
      <w:r w:rsidR="00637485">
        <w:rPr>
          <w:rFonts w:ascii="Times New Roman" w:hAnsi="Times New Roman" w:cs="Times New Roman"/>
          <w:sz w:val="28"/>
          <w:szCs w:val="28"/>
        </w:rPr>
        <w:t>ставляет собой сложный когнитивный процесс. Формирование перцептивных навык</w:t>
      </w:r>
      <w:r w:rsidR="00D66D87">
        <w:rPr>
          <w:rFonts w:ascii="Times New Roman" w:hAnsi="Times New Roman" w:cs="Times New Roman"/>
          <w:sz w:val="28"/>
          <w:szCs w:val="28"/>
        </w:rPr>
        <w:t>ов начинается с самого рождения, и примерно в равной степени развиваются три канала восприятия информации – визуальный, аудиальный и тактильный. Большую роль играет визуальное восприятие, которое невозможно в радиоэфире.</w:t>
      </w:r>
      <w:r w:rsidR="00637485">
        <w:rPr>
          <w:rFonts w:ascii="Times New Roman" w:hAnsi="Times New Roman" w:cs="Times New Roman"/>
          <w:sz w:val="28"/>
          <w:szCs w:val="28"/>
        </w:rPr>
        <w:t xml:space="preserve"> Для того чтобы дети могли без труда воспринимать поток аудиальной информации, необходимо максимально использовать возможности радиожурналистики, которые заключаются </w:t>
      </w:r>
      <w:r w:rsidR="00DC3DB6">
        <w:rPr>
          <w:rFonts w:ascii="Times New Roman" w:hAnsi="Times New Roman" w:cs="Times New Roman"/>
          <w:sz w:val="28"/>
          <w:szCs w:val="28"/>
        </w:rPr>
        <w:t>во взаимодействии</w:t>
      </w:r>
      <w:r w:rsidR="00637485">
        <w:rPr>
          <w:rFonts w:ascii="Times New Roman" w:hAnsi="Times New Roman" w:cs="Times New Roman"/>
          <w:sz w:val="28"/>
          <w:szCs w:val="28"/>
        </w:rPr>
        <w:t xml:space="preserve"> вербальной, невербальной и паравербальной знаковых систем.</w:t>
      </w:r>
    </w:p>
    <w:p w14:paraId="6A0E6129" w14:textId="77777777" w:rsidR="00CC3103" w:rsidRPr="0028650D" w:rsidRDefault="00CC3103" w:rsidP="0028650D">
      <w:pPr>
        <w:pStyle w:val="ac"/>
        <w:numPr>
          <w:ilvl w:val="0"/>
          <w:numId w:val="5"/>
        </w:numPr>
        <w:spacing w:after="0" w:line="360" w:lineRule="auto"/>
        <w:ind w:left="0" w:firstLine="851"/>
        <w:jc w:val="both"/>
        <w:rPr>
          <w:rFonts w:ascii="Times New Roman" w:hAnsi="Times New Roman" w:cs="Times New Roman"/>
          <w:sz w:val="28"/>
          <w:szCs w:val="28"/>
        </w:rPr>
      </w:pPr>
      <w:r w:rsidRPr="0028650D">
        <w:rPr>
          <w:rFonts w:ascii="Times New Roman" w:hAnsi="Times New Roman" w:cs="Times New Roman"/>
          <w:sz w:val="28"/>
          <w:szCs w:val="28"/>
        </w:rPr>
        <w:t>Адресность.</w:t>
      </w:r>
    </w:p>
    <w:p w14:paraId="44B24E51" w14:textId="6DD63FA9" w:rsidR="00CC3103" w:rsidRPr="0028650D" w:rsidRDefault="00CC3103" w:rsidP="0028650D">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Вторая особенность радиокоммуникации заключается в возможности прямого обращения к слушателю. Несмотря на то что у радио только оди</w:t>
      </w:r>
      <w:r w:rsidR="004E2382">
        <w:rPr>
          <w:rFonts w:ascii="Times New Roman" w:hAnsi="Times New Roman" w:cs="Times New Roman"/>
          <w:sz w:val="28"/>
          <w:szCs w:val="28"/>
        </w:rPr>
        <w:t xml:space="preserve">н инструмент воздействия – звук – </w:t>
      </w:r>
      <w:r w:rsidRPr="0028650D">
        <w:rPr>
          <w:rFonts w:ascii="Times New Roman" w:hAnsi="Times New Roman" w:cs="Times New Roman"/>
          <w:sz w:val="28"/>
          <w:szCs w:val="28"/>
        </w:rPr>
        <w:t xml:space="preserve">сила его не менее велика, </w:t>
      </w:r>
      <w:r w:rsidRPr="0028650D">
        <w:rPr>
          <w:rFonts w:ascii="Times New Roman" w:hAnsi="Times New Roman" w:cs="Times New Roman"/>
          <w:sz w:val="28"/>
          <w:szCs w:val="28"/>
        </w:rPr>
        <w:lastRenderedPageBreak/>
        <w:t xml:space="preserve">когда речь идёт о воздействии на аудиторию. </w:t>
      </w:r>
      <w:r w:rsidRPr="0028650D">
        <w:rPr>
          <w:rFonts w:ascii="Times New Roman" w:hAnsi="Times New Roman" w:cs="Times New Roman"/>
          <w:sz w:val="28"/>
          <w:szCs w:val="28"/>
          <w:shd w:val="clear" w:color="auto" w:fill="FFFFFF"/>
        </w:rPr>
        <w:t xml:space="preserve">В случае детской радиожурналистики воздействие скорее проявляется как элемент воспитательно-просветительский. Все возможные </w:t>
      </w:r>
      <w:r w:rsidR="00D66D87">
        <w:rPr>
          <w:rFonts w:ascii="Times New Roman" w:hAnsi="Times New Roman" w:cs="Times New Roman"/>
          <w:sz w:val="28"/>
          <w:szCs w:val="28"/>
          <w:shd w:val="clear" w:color="auto" w:fill="FFFFFF"/>
        </w:rPr>
        <w:t>способы</w:t>
      </w:r>
      <w:r w:rsidRPr="0028650D">
        <w:rPr>
          <w:rFonts w:ascii="Times New Roman" w:hAnsi="Times New Roman" w:cs="Times New Roman"/>
          <w:sz w:val="28"/>
          <w:szCs w:val="28"/>
          <w:shd w:val="clear" w:color="auto" w:fill="FFFFFF"/>
        </w:rPr>
        <w:t xml:space="preserve"> влияния на аудиторию направлены на реализацию функций воспитания и просвещения. «Воздействуя на </w:t>
      </w:r>
      <w:r w:rsidR="00074FB5">
        <w:rPr>
          <w:rFonts w:ascii="Times New Roman" w:hAnsi="Times New Roman" w:cs="Times New Roman"/>
          <w:sz w:val="28"/>
          <w:szCs w:val="28"/>
          <w:shd w:val="clear" w:color="auto" w:fill="FFFFFF"/>
        </w:rPr>
        <w:t xml:space="preserve">них </w:t>
      </w:r>
      <w:r w:rsidR="00074FB5" w:rsidRPr="00074FB5">
        <w:rPr>
          <w:rFonts w:ascii="Times New Roman" w:hAnsi="Times New Roman" w:cs="Times New Roman"/>
          <w:sz w:val="28"/>
          <w:szCs w:val="28"/>
          <w:shd w:val="clear" w:color="auto" w:fill="FFFFFF"/>
        </w:rPr>
        <w:t>[</w:t>
      </w:r>
      <w:r w:rsidRPr="0028650D">
        <w:rPr>
          <w:rFonts w:ascii="Times New Roman" w:hAnsi="Times New Roman" w:cs="Times New Roman"/>
          <w:sz w:val="28"/>
          <w:szCs w:val="28"/>
          <w:shd w:val="clear" w:color="auto" w:fill="FFFFFF"/>
        </w:rPr>
        <w:t>детей</w:t>
      </w:r>
      <w:r w:rsidR="00074FB5" w:rsidRPr="00074FB5">
        <w:rPr>
          <w:rFonts w:ascii="Times New Roman" w:hAnsi="Times New Roman" w:cs="Times New Roman"/>
          <w:sz w:val="28"/>
          <w:szCs w:val="28"/>
          <w:shd w:val="clear" w:color="auto" w:fill="FFFFFF"/>
        </w:rPr>
        <w:t>]</w:t>
      </w:r>
      <w:r w:rsidRPr="0028650D">
        <w:rPr>
          <w:rFonts w:ascii="Times New Roman" w:hAnsi="Times New Roman" w:cs="Times New Roman"/>
          <w:sz w:val="28"/>
          <w:szCs w:val="28"/>
          <w:shd w:val="clear" w:color="auto" w:fill="FFFFFF"/>
        </w:rPr>
        <w:t>, мы влияем на образ будущего мира»</w:t>
      </w:r>
      <w:r w:rsidRPr="0028650D">
        <w:rPr>
          <w:rStyle w:val="a6"/>
          <w:rFonts w:ascii="Times New Roman" w:hAnsi="Times New Roman"/>
          <w:sz w:val="28"/>
          <w:szCs w:val="28"/>
          <w:shd w:val="clear" w:color="auto" w:fill="FFFFFF"/>
        </w:rPr>
        <w:footnoteReference w:id="3"/>
      </w:r>
      <w:r w:rsidRPr="0028650D">
        <w:rPr>
          <w:rFonts w:ascii="Times New Roman" w:hAnsi="Times New Roman" w:cs="Times New Roman"/>
          <w:sz w:val="28"/>
          <w:szCs w:val="28"/>
          <w:shd w:val="clear" w:color="auto" w:fill="FFFFFF"/>
        </w:rPr>
        <w:t xml:space="preserve">. </w:t>
      </w:r>
      <w:r w:rsidRPr="0028650D">
        <w:rPr>
          <w:rFonts w:ascii="Times New Roman" w:hAnsi="Times New Roman" w:cs="Times New Roman"/>
          <w:sz w:val="28"/>
          <w:szCs w:val="28"/>
        </w:rPr>
        <w:t xml:space="preserve">Именно поэтому журналист должен хорошо знать своих слушателей, их специфические социально-психологические особенности. </w:t>
      </w:r>
    </w:p>
    <w:p w14:paraId="07734CE6" w14:textId="6490A728" w:rsidR="00CC3103" w:rsidRPr="0028650D" w:rsidRDefault="00CC3103" w:rsidP="0028650D">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Фактор адресата всегда был значимым в массовой коммуникации, но в настоящее время в связи с тенденцией к сегментации аудитории он становится ещё более важным. Если говорящий учитывает ос</w:t>
      </w:r>
      <w:r w:rsidR="004E2382">
        <w:rPr>
          <w:rFonts w:ascii="Times New Roman" w:hAnsi="Times New Roman" w:cs="Times New Roman"/>
          <w:sz w:val="28"/>
          <w:szCs w:val="28"/>
        </w:rPr>
        <w:t>обенности своей аудитории,</w:t>
      </w:r>
      <w:r w:rsidRPr="0028650D">
        <w:rPr>
          <w:rFonts w:ascii="Times New Roman" w:hAnsi="Times New Roman" w:cs="Times New Roman"/>
          <w:sz w:val="28"/>
          <w:szCs w:val="28"/>
        </w:rPr>
        <w:t xml:space="preserve"> информация будет адекватно воспринята слушателем. </w:t>
      </w:r>
    </w:p>
    <w:p w14:paraId="6D59D45D" w14:textId="44EC96CA" w:rsidR="00CC3103" w:rsidRPr="00702172" w:rsidRDefault="00CC3103" w:rsidP="0028650D">
      <w:pPr>
        <w:pStyle w:val="ac"/>
        <w:numPr>
          <w:ilvl w:val="0"/>
          <w:numId w:val="5"/>
        </w:numPr>
        <w:spacing w:after="0" w:line="360" w:lineRule="auto"/>
        <w:ind w:left="0" w:firstLine="851"/>
        <w:jc w:val="both"/>
        <w:rPr>
          <w:rFonts w:ascii="Times New Roman" w:hAnsi="Times New Roman" w:cs="Times New Roman"/>
          <w:sz w:val="28"/>
          <w:szCs w:val="28"/>
        </w:rPr>
      </w:pPr>
      <w:r w:rsidRPr="00702172">
        <w:rPr>
          <w:rFonts w:ascii="Times New Roman" w:hAnsi="Times New Roman" w:cs="Times New Roman"/>
          <w:sz w:val="28"/>
          <w:szCs w:val="28"/>
        </w:rPr>
        <w:t>Дистантность.</w:t>
      </w:r>
    </w:p>
    <w:p w14:paraId="2A34F88F" w14:textId="77777777" w:rsidR="00CC3103" w:rsidRPr="00702172" w:rsidRDefault="00CC3103" w:rsidP="0028650D">
      <w:pPr>
        <w:pStyle w:val="ac"/>
        <w:spacing w:after="0" w:line="360" w:lineRule="auto"/>
        <w:ind w:left="0" w:firstLine="851"/>
        <w:jc w:val="both"/>
        <w:rPr>
          <w:rFonts w:ascii="Times New Roman" w:hAnsi="Times New Roman" w:cs="Times New Roman"/>
          <w:sz w:val="28"/>
          <w:szCs w:val="28"/>
        </w:rPr>
      </w:pPr>
      <w:r w:rsidRPr="00702172">
        <w:rPr>
          <w:rFonts w:ascii="Times New Roman" w:hAnsi="Times New Roman" w:cs="Times New Roman"/>
          <w:sz w:val="28"/>
          <w:szCs w:val="28"/>
        </w:rPr>
        <w:t xml:space="preserve">Трудность создания детской радиопередачи заключается в том, что у журналиста нет возможности привлечь внимание слушателей с помощью визуальных эффектов: яркого оформления студии, необычного костюма, грима. При этом он должен уметь удерживать внимание детей на протяжении достаточно долгого времени. </w:t>
      </w:r>
    </w:p>
    <w:p w14:paraId="4D305AB1" w14:textId="5CF1EA5B" w:rsidR="00CC3103" w:rsidRPr="00702172" w:rsidRDefault="004E2382" w:rsidP="0028650D">
      <w:pPr>
        <w:pStyle w:val="ac"/>
        <w:spacing w:after="0" w:line="360" w:lineRule="auto"/>
        <w:ind w:left="0" w:firstLine="851"/>
        <w:jc w:val="both"/>
        <w:rPr>
          <w:rFonts w:ascii="Times New Roman" w:hAnsi="Times New Roman" w:cs="Times New Roman"/>
          <w:color w:val="000000"/>
          <w:sz w:val="28"/>
          <w:szCs w:val="28"/>
          <w:shd w:val="clear" w:color="auto" w:fill="FFFFFF"/>
        </w:rPr>
      </w:pPr>
      <w:r w:rsidRPr="00702172">
        <w:rPr>
          <w:rFonts w:ascii="Times New Roman" w:hAnsi="Times New Roman" w:cs="Times New Roman"/>
          <w:sz w:val="28"/>
          <w:szCs w:val="28"/>
        </w:rPr>
        <w:t>У</w:t>
      </w:r>
      <w:r w:rsidR="00CC3103" w:rsidRPr="00702172">
        <w:rPr>
          <w:rFonts w:ascii="Times New Roman" w:hAnsi="Times New Roman" w:cs="Times New Roman"/>
          <w:sz w:val="28"/>
          <w:szCs w:val="28"/>
        </w:rPr>
        <w:t>далённость говорящего от слуша</w:t>
      </w:r>
      <w:r w:rsidRPr="00702172">
        <w:rPr>
          <w:rFonts w:ascii="Times New Roman" w:hAnsi="Times New Roman" w:cs="Times New Roman"/>
          <w:sz w:val="28"/>
          <w:szCs w:val="28"/>
        </w:rPr>
        <w:t>ющего при отсутствии зрительного контакта</w:t>
      </w:r>
      <w:r w:rsidR="00CC3103" w:rsidRPr="00702172">
        <w:rPr>
          <w:rFonts w:ascii="Times New Roman" w:hAnsi="Times New Roman" w:cs="Times New Roman"/>
          <w:sz w:val="28"/>
          <w:szCs w:val="28"/>
        </w:rPr>
        <w:t xml:space="preserve"> является третьей особенностью радиожурналистики. При этом многими исследователями отмечается, что прослушивание информации, равно как и чтение, развивает детское воображение. </w:t>
      </w:r>
      <w:r w:rsidR="00CC3103" w:rsidRPr="00702172">
        <w:rPr>
          <w:rFonts w:ascii="Times New Roman" w:hAnsi="Times New Roman" w:cs="Times New Roman"/>
          <w:color w:val="000000"/>
          <w:sz w:val="28"/>
          <w:szCs w:val="28"/>
          <w:shd w:val="clear" w:color="auto" w:fill="FFFFFF"/>
        </w:rPr>
        <w:t>«Радио воздействует на воображение ребёнка, и в каком-то смысле образы реальности, фантомы, созданные радио, более глубоко переживаются им и остаются в сознании»</w:t>
      </w:r>
      <w:r w:rsidR="00CC3103" w:rsidRPr="00702172">
        <w:rPr>
          <w:rStyle w:val="a6"/>
          <w:rFonts w:ascii="Times New Roman" w:hAnsi="Times New Roman"/>
          <w:sz w:val="28"/>
          <w:szCs w:val="28"/>
          <w:shd w:val="clear" w:color="auto" w:fill="FFFFFF"/>
        </w:rPr>
        <w:footnoteReference w:id="4"/>
      </w:r>
      <w:r w:rsidR="00CC3103" w:rsidRPr="00702172">
        <w:rPr>
          <w:rFonts w:ascii="Times New Roman" w:hAnsi="Times New Roman" w:cs="Times New Roman"/>
          <w:color w:val="000000"/>
          <w:sz w:val="28"/>
          <w:szCs w:val="28"/>
          <w:shd w:val="clear" w:color="auto" w:fill="FFFFFF"/>
        </w:rPr>
        <w:t>. В этом журналистам помога</w:t>
      </w:r>
      <w:r w:rsidR="00852640" w:rsidRPr="00702172">
        <w:rPr>
          <w:rFonts w:ascii="Times New Roman" w:hAnsi="Times New Roman" w:cs="Times New Roman"/>
          <w:color w:val="000000"/>
          <w:sz w:val="28"/>
          <w:szCs w:val="28"/>
          <w:shd w:val="clear" w:color="auto" w:fill="FFFFFF"/>
        </w:rPr>
        <w:t xml:space="preserve">ют выразительные средства радио, под которыми подразумеваются невербальные средства радиокоммуникации, служащие созданию звукового образа – совокупности </w:t>
      </w:r>
      <w:r w:rsidR="00852640" w:rsidRPr="00702172">
        <w:rPr>
          <w:rFonts w:ascii="Times New Roman" w:hAnsi="Times New Roman" w:cs="Times New Roman"/>
          <w:color w:val="000000"/>
          <w:sz w:val="28"/>
          <w:szCs w:val="28"/>
          <w:shd w:val="clear" w:color="auto" w:fill="FFFFFF"/>
        </w:rPr>
        <w:lastRenderedPageBreak/>
        <w:t>звуковых элементов</w:t>
      </w:r>
      <w:r w:rsidR="003C4E52" w:rsidRPr="00702172">
        <w:rPr>
          <w:rFonts w:ascii="Times New Roman" w:hAnsi="Times New Roman" w:cs="Times New Roman"/>
          <w:color w:val="000000"/>
          <w:sz w:val="28"/>
          <w:szCs w:val="28"/>
          <w:shd w:val="clear" w:color="auto" w:fill="FFFFFF"/>
        </w:rPr>
        <w:t>, «обладающих высоким потенциалом достоверности и образности в передаче реальных событий»</w:t>
      </w:r>
      <w:r w:rsidR="003C4E52" w:rsidRPr="00702172">
        <w:rPr>
          <w:rStyle w:val="a6"/>
          <w:rFonts w:ascii="Times New Roman" w:hAnsi="Times New Roman"/>
          <w:color w:val="000000"/>
          <w:sz w:val="28"/>
          <w:szCs w:val="28"/>
          <w:shd w:val="clear" w:color="auto" w:fill="FFFFFF"/>
        </w:rPr>
        <w:footnoteReference w:id="5"/>
      </w:r>
      <w:r w:rsidR="003C4E52" w:rsidRPr="00702172">
        <w:rPr>
          <w:rFonts w:ascii="Times New Roman" w:hAnsi="Times New Roman" w:cs="Times New Roman"/>
          <w:color w:val="000000"/>
          <w:sz w:val="28"/>
          <w:szCs w:val="28"/>
          <w:shd w:val="clear" w:color="auto" w:fill="FFFFFF"/>
        </w:rPr>
        <w:t xml:space="preserve">. </w:t>
      </w:r>
      <w:r w:rsidR="00D2298B" w:rsidRPr="00702172">
        <w:rPr>
          <w:rFonts w:ascii="Times New Roman" w:hAnsi="Times New Roman" w:cs="Times New Roman"/>
          <w:color w:val="000000"/>
          <w:sz w:val="28"/>
          <w:szCs w:val="28"/>
          <w:shd w:val="clear" w:color="auto" w:fill="FFFFFF"/>
        </w:rPr>
        <w:t xml:space="preserve">Именно благодаря использованию средств выразительности информация воспринимается легче. </w:t>
      </w:r>
    </w:p>
    <w:p w14:paraId="6B4D7034" w14:textId="77777777" w:rsidR="00CC3103" w:rsidRPr="00702172" w:rsidRDefault="00CC3103" w:rsidP="0028650D">
      <w:pPr>
        <w:pStyle w:val="ac"/>
        <w:numPr>
          <w:ilvl w:val="0"/>
          <w:numId w:val="5"/>
        </w:numPr>
        <w:spacing w:after="0" w:line="360" w:lineRule="auto"/>
        <w:ind w:left="0" w:firstLine="851"/>
        <w:jc w:val="both"/>
        <w:rPr>
          <w:rFonts w:ascii="Times New Roman" w:hAnsi="Times New Roman" w:cs="Times New Roman"/>
          <w:sz w:val="28"/>
          <w:szCs w:val="28"/>
        </w:rPr>
      </w:pPr>
      <w:r w:rsidRPr="00702172">
        <w:rPr>
          <w:rFonts w:ascii="Times New Roman" w:hAnsi="Times New Roman" w:cs="Times New Roman"/>
          <w:sz w:val="28"/>
          <w:szCs w:val="28"/>
        </w:rPr>
        <w:t>Синхронность.</w:t>
      </w:r>
    </w:p>
    <w:p w14:paraId="2F63A132" w14:textId="2CA3C828" w:rsidR="007146D3" w:rsidRPr="00702172" w:rsidRDefault="007146D3" w:rsidP="00F55CF6">
      <w:pPr>
        <w:spacing w:after="0" w:line="360" w:lineRule="auto"/>
        <w:ind w:firstLine="709"/>
        <w:jc w:val="both"/>
        <w:rPr>
          <w:rFonts w:ascii="Times New Roman" w:hAnsi="Times New Roman" w:cs="Times New Roman"/>
          <w:sz w:val="28"/>
          <w:szCs w:val="28"/>
        </w:rPr>
      </w:pPr>
      <w:r w:rsidRPr="00702172">
        <w:rPr>
          <w:rFonts w:ascii="Times New Roman" w:hAnsi="Times New Roman" w:cs="Times New Roman"/>
          <w:sz w:val="28"/>
          <w:szCs w:val="28"/>
        </w:rPr>
        <w:t xml:space="preserve">К числу основных особенностей </w:t>
      </w:r>
      <w:r w:rsidR="00953E58" w:rsidRPr="00702172">
        <w:rPr>
          <w:rFonts w:ascii="Times New Roman" w:hAnsi="Times New Roman" w:cs="Times New Roman"/>
          <w:sz w:val="28"/>
          <w:szCs w:val="28"/>
        </w:rPr>
        <w:t xml:space="preserve">радиоречи </w:t>
      </w:r>
      <w:r w:rsidR="004A1573" w:rsidRPr="00702172">
        <w:rPr>
          <w:rFonts w:ascii="Times New Roman" w:hAnsi="Times New Roman" w:cs="Times New Roman"/>
          <w:sz w:val="28"/>
          <w:szCs w:val="28"/>
        </w:rPr>
        <w:t>можно отнести</w:t>
      </w:r>
      <w:r w:rsidR="00953E58" w:rsidRPr="00702172">
        <w:rPr>
          <w:rFonts w:ascii="Times New Roman" w:hAnsi="Times New Roman" w:cs="Times New Roman"/>
          <w:sz w:val="28"/>
          <w:szCs w:val="28"/>
        </w:rPr>
        <w:t xml:space="preserve"> </w:t>
      </w:r>
      <w:r w:rsidR="007D3E4E" w:rsidRPr="00702172">
        <w:rPr>
          <w:rFonts w:ascii="Times New Roman" w:hAnsi="Times New Roman" w:cs="Times New Roman"/>
          <w:sz w:val="28"/>
          <w:szCs w:val="28"/>
        </w:rPr>
        <w:t>необратимость</w:t>
      </w:r>
      <w:r w:rsidR="00953E58" w:rsidRPr="00702172">
        <w:rPr>
          <w:rFonts w:ascii="Times New Roman" w:hAnsi="Times New Roman" w:cs="Times New Roman"/>
          <w:sz w:val="28"/>
          <w:szCs w:val="28"/>
        </w:rPr>
        <w:t xml:space="preserve"> и</w:t>
      </w:r>
      <w:r w:rsidR="007D3E4E" w:rsidRPr="00702172">
        <w:rPr>
          <w:rFonts w:ascii="Times New Roman" w:hAnsi="Times New Roman" w:cs="Times New Roman"/>
          <w:sz w:val="28"/>
          <w:szCs w:val="28"/>
        </w:rPr>
        <w:t xml:space="preserve"> спонтанность. </w:t>
      </w:r>
      <w:r w:rsidR="004A1573" w:rsidRPr="00702172">
        <w:rPr>
          <w:rFonts w:ascii="Times New Roman" w:hAnsi="Times New Roman" w:cs="Times New Roman"/>
          <w:sz w:val="28"/>
          <w:szCs w:val="28"/>
        </w:rPr>
        <w:t>С этими особенностями</w:t>
      </w:r>
      <w:r w:rsidR="00CC3103" w:rsidRPr="00702172">
        <w:rPr>
          <w:rFonts w:ascii="Times New Roman" w:hAnsi="Times New Roman" w:cs="Times New Roman"/>
          <w:sz w:val="28"/>
          <w:szCs w:val="28"/>
        </w:rPr>
        <w:t xml:space="preserve"> связаны такие проблемы</w:t>
      </w:r>
      <w:r w:rsidR="007D3E4E" w:rsidRPr="00702172">
        <w:rPr>
          <w:rFonts w:ascii="Times New Roman" w:hAnsi="Times New Roman" w:cs="Times New Roman"/>
          <w:sz w:val="28"/>
          <w:szCs w:val="28"/>
        </w:rPr>
        <w:t>,</w:t>
      </w:r>
      <w:r w:rsidR="00CC3103" w:rsidRPr="00702172">
        <w:rPr>
          <w:rFonts w:ascii="Times New Roman" w:hAnsi="Times New Roman" w:cs="Times New Roman"/>
          <w:sz w:val="28"/>
          <w:szCs w:val="28"/>
        </w:rPr>
        <w:t xml:space="preserve"> как необходимая пропорциональность фатической и информативной </w:t>
      </w:r>
      <w:r w:rsidR="00CF1394">
        <w:rPr>
          <w:rFonts w:ascii="Times New Roman" w:hAnsi="Times New Roman" w:cs="Times New Roman"/>
          <w:sz w:val="28"/>
          <w:szCs w:val="28"/>
        </w:rPr>
        <w:t>составляющих</w:t>
      </w:r>
      <w:r w:rsidR="00CC3103" w:rsidRPr="00702172">
        <w:rPr>
          <w:rFonts w:ascii="Times New Roman" w:hAnsi="Times New Roman" w:cs="Times New Roman"/>
          <w:sz w:val="28"/>
          <w:szCs w:val="28"/>
        </w:rPr>
        <w:t xml:space="preserve">, соблюдение литературных норм, соответствие речи коммуникативным качествам. </w:t>
      </w:r>
    </w:p>
    <w:p w14:paraId="5BEC5032" w14:textId="66F44D68" w:rsidR="007146D3" w:rsidRPr="00702172" w:rsidRDefault="007146D3" w:rsidP="00F55CF6">
      <w:pPr>
        <w:spacing w:after="0" w:line="360" w:lineRule="auto"/>
        <w:ind w:firstLine="709"/>
        <w:jc w:val="both"/>
        <w:rPr>
          <w:rFonts w:ascii="Times New Roman" w:eastAsia="Times New Roman" w:hAnsi="Times New Roman" w:cs="Times New Roman"/>
          <w:color w:val="auto"/>
          <w:sz w:val="28"/>
          <w:szCs w:val="28"/>
          <w:lang w:eastAsia="ru-RU"/>
        </w:rPr>
      </w:pPr>
      <w:r w:rsidRPr="00702172">
        <w:rPr>
          <w:rFonts w:ascii="Times New Roman" w:hAnsi="Times New Roman" w:cs="Times New Roman"/>
          <w:sz w:val="28"/>
          <w:szCs w:val="28"/>
        </w:rPr>
        <w:t xml:space="preserve">Дети легко запоминают неправильные формы и коннотации, </w:t>
      </w:r>
      <w:r w:rsidR="00DC3DB6">
        <w:rPr>
          <w:rFonts w:ascii="Times New Roman" w:hAnsi="Times New Roman" w:cs="Times New Roman"/>
          <w:sz w:val="28"/>
          <w:szCs w:val="28"/>
        </w:rPr>
        <w:t>п</w:t>
      </w:r>
      <w:r w:rsidRPr="00702172">
        <w:rPr>
          <w:rFonts w:ascii="Times New Roman" w:eastAsia="Times New Roman" w:hAnsi="Times New Roman" w:cs="Times New Roman"/>
          <w:color w:val="auto"/>
          <w:sz w:val="28"/>
          <w:szCs w:val="28"/>
          <w:lang w:eastAsia="ru-RU"/>
        </w:rPr>
        <w:t>оэтому радиоэфир требует «безукоризненного языкового оформления, в том числе оформления произносительного»</w:t>
      </w:r>
      <w:r w:rsidRPr="00702172">
        <w:rPr>
          <w:rFonts w:ascii="Times New Roman" w:eastAsia="Times New Roman" w:hAnsi="Times New Roman" w:cs="Times New Roman"/>
          <w:color w:val="auto"/>
          <w:sz w:val="28"/>
          <w:szCs w:val="28"/>
          <w:vertAlign w:val="superscript"/>
          <w:lang w:eastAsia="ru-RU"/>
        </w:rPr>
        <w:footnoteReference w:id="6"/>
      </w:r>
      <w:r w:rsidRPr="00702172">
        <w:rPr>
          <w:rFonts w:ascii="Times New Roman" w:eastAsia="Times New Roman" w:hAnsi="Times New Roman" w:cs="Times New Roman"/>
          <w:color w:val="auto"/>
          <w:sz w:val="28"/>
          <w:szCs w:val="28"/>
          <w:lang w:eastAsia="ru-RU"/>
        </w:rPr>
        <w:t xml:space="preserve">. Если какое-то отклонение от нормы дети распознать не в состоянии, тогда они примут это отклонение за само собой разумеющееся явление. Особенно часто отступления от нормы прослеживаются в прямом эфире, когда журналисту не хватает времени для поиска </w:t>
      </w:r>
      <w:r w:rsidRPr="00702172">
        <w:rPr>
          <w:rFonts w:ascii="Times New Roman" w:eastAsia="Times New Roman" w:hAnsi="Times New Roman" w:cs="Times New Roman"/>
          <w:sz w:val="28"/>
          <w:szCs w:val="28"/>
          <w:lang w:eastAsia="ru-RU"/>
        </w:rPr>
        <w:t>нужной языковой единицы и для</w:t>
      </w:r>
      <w:r w:rsidRPr="00702172">
        <w:rPr>
          <w:rFonts w:ascii="Times New Roman" w:eastAsia="Times New Roman" w:hAnsi="Times New Roman" w:cs="Times New Roman"/>
          <w:color w:val="auto"/>
          <w:sz w:val="28"/>
          <w:szCs w:val="28"/>
          <w:lang w:eastAsia="ru-RU"/>
        </w:rPr>
        <w:t xml:space="preserve"> сосредоточенности внимания на соблюдении нормативной формы. Однако бывают и случаи недостаточного знания нормы, что характеризует журналиста не с лучшей стороны. В дополнение к этому речь в детской радиопередаче требует живости, доходчивости, экспрессивности, это способствует отступлению от кодифицированной нормы, основное качество которой – воспроизводимость.</w:t>
      </w:r>
    </w:p>
    <w:p w14:paraId="65DA4FAF" w14:textId="12F4879E" w:rsidR="007146D3" w:rsidRPr="00702172" w:rsidRDefault="007146D3" w:rsidP="007146D3">
      <w:pPr>
        <w:suppressAutoHyphens w:val="0"/>
        <w:spacing w:after="0" w:line="360" w:lineRule="auto"/>
        <w:ind w:firstLine="709"/>
        <w:jc w:val="both"/>
        <w:rPr>
          <w:rFonts w:ascii="Times New Roman" w:eastAsia="Times New Roman" w:hAnsi="Times New Roman" w:cs="Times New Roman"/>
          <w:color w:val="auto"/>
          <w:sz w:val="28"/>
          <w:szCs w:val="28"/>
          <w:lang w:eastAsia="ru-RU"/>
        </w:rPr>
      </w:pPr>
      <w:r w:rsidRPr="00702172">
        <w:rPr>
          <w:rFonts w:ascii="Times New Roman" w:eastAsia="Times New Roman" w:hAnsi="Times New Roman" w:cs="Times New Roman"/>
          <w:i/>
          <w:color w:val="auto"/>
          <w:sz w:val="28"/>
          <w:szCs w:val="28"/>
          <w:lang w:eastAsia="ru-RU"/>
        </w:rPr>
        <w:t>В общем, после этого началс…</w:t>
      </w:r>
      <w:r w:rsidRPr="00702172">
        <w:rPr>
          <w:rFonts w:ascii="Times New Roman" w:eastAsia="Times New Roman" w:hAnsi="Times New Roman" w:cs="Times New Roman"/>
          <w:b/>
          <w:i/>
          <w:color w:val="auto"/>
          <w:sz w:val="28"/>
          <w:szCs w:val="28"/>
          <w:lang w:eastAsia="ru-RU"/>
        </w:rPr>
        <w:t>н</w:t>
      </w:r>
      <w:r w:rsidRPr="00702172">
        <w:rPr>
          <w:rFonts w:ascii="Times New Roman" w:eastAsia="+mn-ea" w:hAnsi="Times New Roman" w:cs="Times New Roman"/>
          <w:b/>
          <w:i/>
          <w:color w:val="auto"/>
          <w:kern w:val="24"/>
          <w:sz w:val="28"/>
          <w:szCs w:val="28"/>
          <w:lang w:eastAsia="ru-RU"/>
        </w:rPr>
        <w:t>а́</w:t>
      </w:r>
      <w:r w:rsidRPr="00702172">
        <w:rPr>
          <w:rFonts w:ascii="Times New Roman" w:eastAsia="Times New Roman" w:hAnsi="Times New Roman" w:cs="Times New Roman"/>
          <w:b/>
          <w:i/>
          <w:color w:val="auto"/>
          <w:sz w:val="28"/>
          <w:szCs w:val="28"/>
          <w:lang w:eastAsia="ru-RU"/>
        </w:rPr>
        <w:t>чался</w:t>
      </w:r>
      <w:r w:rsidRPr="00702172">
        <w:rPr>
          <w:rFonts w:ascii="Times New Roman" w:eastAsia="Times New Roman" w:hAnsi="Times New Roman" w:cs="Times New Roman"/>
          <w:i/>
          <w:color w:val="auto"/>
          <w:sz w:val="28"/>
          <w:szCs w:val="28"/>
          <w:lang w:eastAsia="ru-RU"/>
        </w:rPr>
        <w:t xml:space="preserve"> наш детский проект постоянный в музее. </w:t>
      </w:r>
      <w:r w:rsidRPr="00702172">
        <w:rPr>
          <w:rFonts w:ascii="Times New Roman" w:eastAsia="Times New Roman" w:hAnsi="Times New Roman" w:cs="Times New Roman"/>
          <w:color w:val="auto"/>
          <w:sz w:val="28"/>
          <w:szCs w:val="28"/>
          <w:lang w:eastAsia="ru-RU"/>
        </w:rPr>
        <w:t>(</w:t>
      </w:r>
      <w:r w:rsidR="00066DCC" w:rsidRPr="00702172">
        <w:rPr>
          <w:rFonts w:ascii="Times New Roman" w:eastAsia="Times New Roman" w:hAnsi="Times New Roman" w:cs="Times New Roman"/>
          <w:color w:val="auto"/>
          <w:sz w:val="28"/>
          <w:szCs w:val="28"/>
          <w:lang w:eastAsia="ru-RU"/>
        </w:rPr>
        <w:t>ДП</w:t>
      </w:r>
      <w:r w:rsidRPr="00702172">
        <w:rPr>
          <w:rFonts w:ascii="Times New Roman" w:eastAsia="Times New Roman" w:hAnsi="Times New Roman" w:cs="Times New Roman"/>
          <w:color w:val="auto"/>
          <w:sz w:val="28"/>
          <w:szCs w:val="28"/>
          <w:lang w:eastAsia="ru-RU"/>
        </w:rPr>
        <w:t xml:space="preserve"> с папашей Олевским. ЭМ. 13.09.2014)  </w:t>
      </w:r>
    </w:p>
    <w:p w14:paraId="032FE79C" w14:textId="3B8FF255" w:rsidR="007146D3" w:rsidRPr="00702172" w:rsidRDefault="007146D3" w:rsidP="007146D3">
      <w:pPr>
        <w:suppressAutoHyphens w:val="0"/>
        <w:spacing w:after="0" w:line="360" w:lineRule="auto"/>
        <w:ind w:firstLine="709"/>
        <w:jc w:val="both"/>
        <w:rPr>
          <w:rFonts w:ascii="Times New Roman" w:eastAsia="Times New Roman" w:hAnsi="Times New Roman" w:cs="Times New Roman"/>
          <w:color w:val="auto"/>
          <w:sz w:val="28"/>
          <w:szCs w:val="28"/>
          <w:lang w:eastAsia="ru-RU"/>
        </w:rPr>
      </w:pPr>
      <w:r w:rsidRPr="00702172">
        <w:rPr>
          <w:rFonts w:ascii="Times New Roman" w:eastAsia="Times New Roman" w:hAnsi="Times New Roman" w:cs="Times New Roman"/>
          <w:color w:val="auto"/>
          <w:sz w:val="28"/>
          <w:szCs w:val="28"/>
          <w:lang w:eastAsia="ru-RU"/>
        </w:rPr>
        <w:lastRenderedPageBreak/>
        <w:t xml:space="preserve">Возвратный глагол </w:t>
      </w:r>
      <w:r w:rsidRPr="00702172">
        <w:rPr>
          <w:rFonts w:ascii="Times New Roman" w:eastAsia="Times New Roman" w:hAnsi="Times New Roman" w:cs="Times New Roman"/>
          <w:i/>
          <w:color w:val="auto"/>
          <w:sz w:val="28"/>
          <w:szCs w:val="28"/>
          <w:lang w:eastAsia="ru-RU"/>
        </w:rPr>
        <w:t>начался</w:t>
      </w:r>
      <w:r w:rsidRPr="00702172">
        <w:rPr>
          <w:rFonts w:ascii="Times New Roman" w:eastAsia="Times New Roman" w:hAnsi="Times New Roman" w:cs="Times New Roman"/>
          <w:color w:val="auto"/>
          <w:sz w:val="28"/>
          <w:szCs w:val="28"/>
          <w:lang w:eastAsia="ru-RU"/>
        </w:rPr>
        <w:t>, согласно данным орфоэпического словаря Р. И. Аванесова, имеет единственно верный вариант произношения</w:t>
      </w:r>
      <w:r w:rsidRPr="00702172">
        <w:rPr>
          <w:rFonts w:ascii="Times New Roman" w:eastAsia="Times New Roman" w:hAnsi="Times New Roman" w:cs="Times New Roman"/>
          <w:i/>
          <w:color w:val="auto"/>
          <w:sz w:val="28"/>
          <w:szCs w:val="28"/>
          <w:vertAlign w:val="superscript"/>
          <w:lang w:eastAsia="ru-RU"/>
        </w:rPr>
        <w:footnoteReference w:id="7"/>
      </w:r>
      <w:r w:rsidRPr="00702172">
        <w:rPr>
          <w:rFonts w:ascii="Times New Roman" w:eastAsia="Times New Roman" w:hAnsi="Times New Roman" w:cs="Times New Roman"/>
          <w:color w:val="auto"/>
          <w:sz w:val="28"/>
          <w:szCs w:val="28"/>
          <w:lang w:eastAsia="ru-RU"/>
        </w:rPr>
        <w:t>. Значит, в этом примере мы видим отклонение от произносительной нормы.</w:t>
      </w:r>
    </w:p>
    <w:p w14:paraId="7DD89DF4" w14:textId="6B27E7B1" w:rsidR="007146D3" w:rsidRDefault="007146D3" w:rsidP="007146D3">
      <w:pPr>
        <w:pStyle w:val="ac"/>
        <w:spacing w:after="0" w:line="360" w:lineRule="auto"/>
        <w:ind w:left="0" w:firstLine="851"/>
        <w:jc w:val="both"/>
        <w:rPr>
          <w:rFonts w:ascii="Times New Roman" w:eastAsia="Times New Roman" w:hAnsi="Times New Roman" w:cs="Times New Roman"/>
          <w:sz w:val="28"/>
          <w:szCs w:val="28"/>
          <w:lang w:eastAsia="ru-RU"/>
        </w:rPr>
      </w:pPr>
      <w:r w:rsidRPr="00702172">
        <w:rPr>
          <w:rFonts w:ascii="Times New Roman" w:eastAsia="Times New Roman" w:hAnsi="Times New Roman" w:cs="Times New Roman"/>
          <w:sz w:val="28"/>
          <w:szCs w:val="28"/>
          <w:lang w:eastAsia="ru-RU"/>
        </w:rPr>
        <w:t>Спонтанной речи свойственны колебания в выборе слова и словоформы. Многие ошибки, возникающие в момент речепорождения, могут стать коммуникативной помехой</w:t>
      </w:r>
      <w:r w:rsidR="004A1573" w:rsidRPr="00702172">
        <w:rPr>
          <w:rFonts w:ascii="Times New Roman" w:eastAsia="Times New Roman" w:hAnsi="Times New Roman" w:cs="Times New Roman"/>
          <w:sz w:val="28"/>
          <w:szCs w:val="28"/>
          <w:lang w:eastAsia="ru-RU"/>
        </w:rPr>
        <w:t>.</w:t>
      </w:r>
      <w:r w:rsidRPr="00702172">
        <w:rPr>
          <w:rFonts w:ascii="Times New Roman" w:eastAsia="Times New Roman" w:hAnsi="Times New Roman" w:cs="Times New Roman"/>
          <w:sz w:val="28"/>
          <w:szCs w:val="28"/>
          <w:lang w:eastAsia="ru-RU"/>
        </w:rPr>
        <w:t xml:space="preserve"> Для того чтобы речь дикторов аудиовизуальных средств массовой информации была унифицирована, типичные нарушения нормы фиксируются в специальных справочниках для работников радио и телевидения</w:t>
      </w:r>
      <w:r w:rsidRPr="00702172">
        <w:rPr>
          <w:rFonts w:ascii="Times New Roman" w:eastAsia="Times New Roman" w:hAnsi="Times New Roman" w:cs="Times New Roman"/>
          <w:sz w:val="28"/>
          <w:szCs w:val="28"/>
          <w:vertAlign w:val="superscript"/>
          <w:lang w:eastAsia="ru-RU"/>
        </w:rPr>
        <w:footnoteReference w:id="8"/>
      </w:r>
      <w:r w:rsidRPr="00702172">
        <w:rPr>
          <w:rFonts w:ascii="Times New Roman" w:eastAsia="Times New Roman" w:hAnsi="Times New Roman" w:cs="Times New Roman"/>
          <w:sz w:val="28"/>
          <w:szCs w:val="28"/>
          <w:lang w:eastAsia="ru-RU"/>
        </w:rPr>
        <w:t>. В приведённой выше в качестве примера цитате – фрагменте записанного прямого эфира – очевидна неудачная попытка самопоправки: употребив изначально правильную форму слова, говорящий решил исправиться, что впоследствии привело к орфоэпической ошибке. Однако и в записанных версиях радиопередач порой можно встретить отклонения от нормы.</w:t>
      </w:r>
    </w:p>
    <w:p w14:paraId="0EE88CB3" w14:textId="77777777" w:rsidR="00702172" w:rsidRPr="00702172" w:rsidRDefault="00702172" w:rsidP="007146D3">
      <w:pPr>
        <w:pStyle w:val="ac"/>
        <w:spacing w:after="0" w:line="360" w:lineRule="auto"/>
        <w:ind w:left="0" w:firstLine="851"/>
        <w:jc w:val="both"/>
        <w:rPr>
          <w:rFonts w:ascii="Times New Roman" w:hAnsi="Times New Roman" w:cs="Times New Roman"/>
          <w:sz w:val="28"/>
          <w:szCs w:val="28"/>
        </w:rPr>
      </w:pPr>
    </w:p>
    <w:p w14:paraId="1AEDD2E5" w14:textId="63EBB606" w:rsidR="00CC3103" w:rsidRPr="00702172" w:rsidRDefault="00CC3103" w:rsidP="0028650D">
      <w:pPr>
        <w:pStyle w:val="ac"/>
        <w:numPr>
          <w:ilvl w:val="0"/>
          <w:numId w:val="5"/>
        </w:numPr>
        <w:spacing w:after="0" w:line="360" w:lineRule="auto"/>
        <w:ind w:left="0" w:firstLine="851"/>
        <w:jc w:val="both"/>
        <w:rPr>
          <w:rFonts w:ascii="Times New Roman" w:hAnsi="Times New Roman" w:cs="Times New Roman"/>
          <w:sz w:val="28"/>
          <w:szCs w:val="28"/>
        </w:rPr>
      </w:pPr>
      <w:r w:rsidRPr="00702172">
        <w:rPr>
          <w:rFonts w:ascii="Times New Roman" w:hAnsi="Times New Roman" w:cs="Times New Roman"/>
          <w:sz w:val="28"/>
          <w:szCs w:val="28"/>
        </w:rPr>
        <w:t>Вездесущность</w:t>
      </w:r>
      <w:r w:rsidR="009F0802" w:rsidRPr="00702172">
        <w:rPr>
          <w:rFonts w:ascii="Times New Roman" w:hAnsi="Times New Roman" w:cs="Times New Roman"/>
          <w:sz w:val="28"/>
          <w:szCs w:val="28"/>
        </w:rPr>
        <w:t>.</w:t>
      </w:r>
    </w:p>
    <w:p w14:paraId="5B95B4A8" w14:textId="6F6A4589" w:rsidR="00372385" w:rsidRPr="00702172" w:rsidRDefault="009F0802" w:rsidP="0028650D">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sz w:val="28"/>
          <w:szCs w:val="28"/>
        </w:rPr>
        <w:t xml:space="preserve">Данное свойство радио играет большую роль в социализации аудитории. </w:t>
      </w:r>
      <w:r w:rsidR="00372385" w:rsidRPr="00702172">
        <w:rPr>
          <w:rFonts w:ascii="Times New Roman" w:hAnsi="Times New Roman" w:cs="Times New Roman"/>
          <w:sz w:val="28"/>
          <w:szCs w:val="28"/>
        </w:rPr>
        <w:t>Зачастую журналисты обращаются к слушателям из других городов, что</w:t>
      </w:r>
      <w:r w:rsidR="00E028CB" w:rsidRPr="00702172">
        <w:rPr>
          <w:rFonts w:ascii="Times New Roman" w:hAnsi="Times New Roman" w:cs="Times New Roman"/>
          <w:sz w:val="28"/>
          <w:szCs w:val="28"/>
        </w:rPr>
        <w:t>, помимо установления контакта и привлечения внимания аудитории,</w:t>
      </w:r>
      <w:r w:rsidR="00372385" w:rsidRPr="00702172">
        <w:rPr>
          <w:rFonts w:ascii="Times New Roman" w:hAnsi="Times New Roman" w:cs="Times New Roman"/>
          <w:sz w:val="28"/>
          <w:szCs w:val="28"/>
        </w:rPr>
        <w:t xml:space="preserve"> способствует расширению географических, культурных </w:t>
      </w:r>
      <w:r w:rsidR="00E028CB" w:rsidRPr="00702172">
        <w:rPr>
          <w:rFonts w:ascii="Times New Roman" w:hAnsi="Times New Roman" w:cs="Times New Roman"/>
          <w:sz w:val="28"/>
          <w:szCs w:val="28"/>
        </w:rPr>
        <w:t>знаний</w:t>
      </w:r>
      <w:r w:rsidR="00372385" w:rsidRPr="00702172">
        <w:rPr>
          <w:rFonts w:ascii="Times New Roman" w:hAnsi="Times New Roman" w:cs="Times New Roman"/>
          <w:sz w:val="28"/>
          <w:szCs w:val="28"/>
        </w:rPr>
        <w:t>. В качестве примера приведём реплику одного из ведущих детского радиоэфира:</w:t>
      </w:r>
    </w:p>
    <w:p w14:paraId="3016AE6B" w14:textId="5B8ED169" w:rsidR="00E028CB" w:rsidRPr="00702172" w:rsidRDefault="00372385" w:rsidP="00E028CB">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i/>
          <w:sz w:val="28"/>
          <w:szCs w:val="28"/>
        </w:rPr>
        <w:t>Д</w:t>
      </w:r>
      <w:r w:rsidR="009F0802" w:rsidRPr="00702172">
        <w:rPr>
          <w:rFonts w:ascii="Times New Roman" w:hAnsi="Times New Roman" w:cs="Times New Roman"/>
          <w:i/>
          <w:sz w:val="28"/>
          <w:szCs w:val="28"/>
        </w:rPr>
        <w:t>орогие друзья, угадайте, что изобрёл ребёнок из след</w:t>
      </w:r>
      <w:r w:rsidRPr="00702172">
        <w:rPr>
          <w:rFonts w:ascii="Times New Roman" w:hAnsi="Times New Roman" w:cs="Times New Roman"/>
          <w:i/>
          <w:sz w:val="28"/>
          <w:szCs w:val="28"/>
        </w:rPr>
        <w:t>ующих перечисленных пунктов: ш</w:t>
      </w:r>
      <w:r w:rsidR="009F0802" w:rsidRPr="00702172">
        <w:rPr>
          <w:rFonts w:ascii="Times New Roman" w:hAnsi="Times New Roman" w:cs="Times New Roman"/>
          <w:i/>
          <w:sz w:val="28"/>
          <w:szCs w:val="28"/>
        </w:rPr>
        <w:t xml:space="preserve">аурму, фруктовый лёд или сладкую газировку. </w:t>
      </w:r>
      <w:r w:rsidR="009F0802" w:rsidRPr="00702172">
        <w:rPr>
          <w:rFonts w:ascii="Times New Roman" w:hAnsi="Times New Roman" w:cs="Times New Roman"/>
          <w:i/>
          <w:sz w:val="28"/>
          <w:szCs w:val="28"/>
        </w:rPr>
        <w:lastRenderedPageBreak/>
        <w:t>Шаурма, я думаю,</w:t>
      </w:r>
      <w:r w:rsidRPr="00702172">
        <w:rPr>
          <w:rFonts w:ascii="Times New Roman" w:hAnsi="Times New Roman" w:cs="Times New Roman"/>
          <w:i/>
          <w:sz w:val="28"/>
          <w:szCs w:val="28"/>
        </w:rPr>
        <w:t xml:space="preserve"> вы все</w:t>
      </w:r>
      <w:r w:rsidR="009F0802" w:rsidRPr="00702172">
        <w:rPr>
          <w:rFonts w:ascii="Times New Roman" w:hAnsi="Times New Roman" w:cs="Times New Roman"/>
          <w:i/>
          <w:sz w:val="28"/>
          <w:szCs w:val="28"/>
        </w:rPr>
        <w:t xml:space="preserve"> знаете. Ну, наши слушатели маленькие из Петербурга называют её шавермой…</w:t>
      </w:r>
      <w:r w:rsidRPr="00702172">
        <w:rPr>
          <w:rFonts w:ascii="Times New Roman" w:hAnsi="Times New Roman" w:cs="Times New Roman"/>
          <w:i/>
          <w:sz w:val="28"/>
          <w:szCs w:val="28"/>
        </w:rPr>
        <w:t xml:space="preserve"> </w:t>
      </w:r>
      <w:r w:rsidR="00E028CB" w:rsidRPr="00702172">
        <w:rPr>
          <w:rFonts w:ascii="Times New Roman" w:hAnsi="Times New Roman" w:cs="Times New Roman"/>
          <w:i/>
          <w:sz w:val="28"/>
          <w:szCs w:val="28"/>
        </w:rPr>
        <w:t>Шаверма – это такая</w:t>
      </w:r>
      <w:r w:rsidR="009F0802" w:rsidRPr="00702172">
        <w:rPr>
          <w:rFonts w:ascii="Times New Roman" w:hAnsi="Times New Roman" w:cs="Times New Roman"/>
          <w:i/>
          <w:sz w:val="28"/>
          <w:szCs w:val="28"/>
        </w:rPr>
        <w:t xml:space="preserve"> завёрнутая в лаваш штука…</w:t>
      </w:r>
      <w:r w:rsidR="00E028CB" w:rsidRPr="00702172">
        <w:rPr>
          <w:rFonts w:ascii="Times New Roman" w:hAnsi="Times New Roman" w:cs="Times New Roman"/>
          <w:sz w:val="28"/>
          <w:szCs w:val="28"/>
        </w:rPr>
        <w:t xml:space="preserve"> </w:t>
      </w:r>
    </w:p>
    <w:p w14:paraId="0D691C52" w14:textId="2F024AE7" w:rsidR="00E028CB" w:rsidRPr="00702172" w:rsidRDefault="00E028CB" w:rsidP="00E028CB">
      <w:pPr>
        <w:spacing w:after="0" w:line="360" w:lineRule="auto"/>
        <w:ind w:firstLine="851"/>
        <w:jc w:val="both"/>
        <w:rPr>
          <w:rFonts w:ascii="Times New Roman" w:hAnsi="Times New Roman" w:cs="Times New Roman"/>
          <w:i/>
          <w:sz w:val="28"/>
          <w:szCs w:val="28"/>
        </w:rPr>
      </w:pPr>
      <w:r w:rsidRPr="00702172">
        <w:rPr>
          <w:rFonts w:ascii="Times New Roman" w:hAnsi="Times New Roman" w:cs="Times New Roman"/>
          <w:sz w:val="28"/>
          <w:szCs w:val="28"/>
        </w:rPr>
        <w:t>[ДП с папашей Голубевым</w:t>
      </w:r>
      <w:r w:rsidR="00066DCC" w:rsidRPr="00702172">
        <w:rPr>
          <w:rFonts w:ascii="Times New Roman" w:hAnsi="Times New Roman" w:cs="Times New Roman"/>
          <w:sz w:val="28"/>
          <w:szCs w:val="28"/>
        </w:rPr>
        <w:t>. ЭМ.</w:t>
      </w:r>
      <w:r w:rsidRPr="00702172">
        <w:rPr>
          <w:rFonts w:ascii="Times New Roman" w:hAnsi="Times New Roman" w:cs="Times New Roman"/>
          <w:sz w:val="28"/>
          <w:szCs w:val="28"/>
        </w:rPr>
        <w:t xml:space="preserve"> 17.09.2017]</w:t>
      </w:r>
    </w:p>
    <w:p w14:paraId="5DC6D125" w14:textId="022FC3F8" w:rsidR="00372385" w:rsidRPr="00702172" w:rsidRDefault="00372385" w:rsidP="00372385">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sz w:val="28"/>
          <w:szCs w:val="28"/>
        </w:rPr>
        <w:t xml:space="preserve">Благодаря данному </w:t>
      </w:r>
      <w:r w:rsidR="00E028CB" w:rsidRPr="00702172">
        <w:rPr>
          <w:rFonts w:ascii="Times New Roman" w:hAnsi="Times New Roman" w:cs="Times New Roman"/>
          <w:sz w:val="28"/>
          <w:szCs w:val="28"/>
        </w:rPr>
        <w:t>уточнению</w:t>
      </w:r>
      <w:r w:rsidRPr="00702172">
        <w:rPr>
          <w:rFonts w:ascii="Times New Roman" w:hAnsi="Times New Roman" w:cs="Times New Roman"/>
          <w:sz w:val="28"/>
          <w:szCs w:val="28"/>
        </w:rPr>
        <w:t xml:space="preserve"> дети узнают, что </w:t>
      </w:r>
      <w:r w:rsidR="00E028CB" w:rsidRPr="00702172">
        <w:rPr>
          <w:rFonts w:ascii="Times New Roman" w:hAnsi="Times New Roman" w:cs="Times New Roman"/>
          <w:sz w:val="28"/>
          <w:szCs w:val="28"/>
        </w:rPr>
        <w:t>для некоторых предметов и явлений в разных городах существуют разные наименования.</w:t>
      </w:r>
    </w:p>
    <w:p w14:paraId="64B2E762" w14:textId="0063BF74" w:rsidR="009F0802" w:rsidRPr="00702172" w:rsidRDefault="001F6EA0" w:rsidP="0028650D">
      <w:pPr>
        <w:spacing w:after="0" w:line="360" w:lineRule="auto"/>
        <w:ind w:firstLine="851"/>
        <w:jc w:val="both"/>
        <w:rPr>
          <w:rFonts w:ascii="Times New Roman" w:hAnsi="Times New Roman" w:cs="Times New Roman"/>
          <w:sz w:val="28"/>
          <w:szCs w:val="28"/>
        </w:rPr>
      </w:pPr>
      <w:r w:rsidRPr="00702172">
        <w:rPr>
          <w:rFonts w:ascii="Times New Roman" w:hAnsi="Times New Roman" w:cs="Times New Roman"/>
          <w:sz w:val="28"/>
          <w:szCs w:val="28"/>
        </w:rPr>
        <w:t xml:space="preserve">Кроме того, присутствие в эфире слушателей из других городов влияет на содержание радиоэфира. Как известно, в России несколько часовых поясов, множество разных народностей, языков, разные географические условия и проч. Журналисты, вещающие на всю страну, стараются учитывать региональные особенности. В большей степени это проявляется в прямых эфирах, </w:t>
      </w:r>
      <w:r w:rsidR="00DC3DB6">
        <w:rPr>
          <w:rFonts w:ascii="Times New Roman" w:hAnsi="Times New Roman" w:cs="Times New Roman"/>
          <w:sz w:val="28"/>
          <w:szCs w:val="28"/>
        </w:rPr>
        <w:t>когда в студию</w:t>
      </w:r>
      <w:r w:rsidRPr="00702172">
        <w:rPr>
          <w:rFonts w:ascii="Times New Roman" w:hAnsi="Times New Roman" w:cs="Times New Roman"/>
          <w:sz w:val="28"/>
          <w:szCs w:val="28"/>
        </w:rPr>
        <w:t xml:space="preserve"> звонят слушатели из всех уголков страны, а также в специальных пе</w:t>
      </w:r>
      <w:r w:rsidR="009C53EF" w:rsidRPr="00702172">
        <w:rPr>
          <w:rFonts w:ascii="Times New Roman" w:hAnsi="Times New Roman" w:cs="Times New Roman"/>
          <w:sz w:val="28"/>
          <w:szCs w:val="28"/>
        </w:rPr>
        <w:t>редачах.</w:t>
      </w:r>
    </w:p>
    <w:p w14:paraId="6201E214" w14:textId="77777777" w:rsidR="007D3E4E" w:rsidRPr="00702172" w:rsidRDefault="007D3E4E" w:rsidP="0028650D">
      <w:pPr>
        <w:spacing w:after="0" w:line="360" w:lineRule="auto"/>
        <w:ind w:firstLine="851"/>
        <w:jc w:val="both"/>
        <w:rPr>
          <w:rFonts w:ascii="Times New Roman" w:hAnsi="Times New Roman" w:cs="Times New Roman"/>
          <w:sz w:val="28"/>
          <w:szCs w:val="28"/>
        </w:rPr>
      </w:pPr>
    </w:p>
    <w:p w14:paraId="7E1873E5" w14:textId="77777777" w:rsidR="00D8013A" w:rsidRPr="00702172" w:rsidRDefault="00D8013A" w:rsidP="0028650D">
      <w:pPr>
        <w:spacing w:after="0" w:line="360" w:lineRule="auto"/>
        <w:ind w:firstLine="851"/>
        <w:jc w:val="both"/>
        <w:rPr>
          <w:rFonts w:ascii="Times New Roman" w:hAnsi="Times New Roman" w:cs="Times New Roman"/>
          <w:sz w:val="28"/>
          <w:szCs w:val="28"/>
        </w:rPr>
      </w:pPr>
    </w:p>
    <w:p w14:paraId="4CA4ADCE" w14:textId="77777777" w:rsidR="00101791" w:rsidRPr="00702172" w:rsidRDefault="00101791" w:rsidP="0028650D">
      <w:pPr>
        <w:spacing w:after="0" w:line="360" w:lineRule="auto"/>
        <w:ind w:firstLine="851"/>
        <w:jc w:val="both"/>
        <w:rPr>
          <w:rFonts w:ascii="Times New Roman" w:hAnsi="Times New Roman" w:cs="Times New Roman"/>
          <w:sz w:val="28"/>
          <w:szCs w:val="28"/>
        </w:rPr>
      </w:pPr>
    </w:p>
    <w:p w14:paraId="5B2A140D" w14:textId="2F47C1FE" w:rsidR="00CC3103" w:rsidRPr="00702172" w:rsidRDefault="00CC3103" w:rsidP="00023B0F">
      <w:pPr>
        <w:pStyle w:val="3"/>
        <w:numPr>
          <w:ilvl w:val="1"/>
          <w:numId w:val="18"/>
        </w:numPr>
        <w:jc w:val="center"/>
        <w:rPr>
          <w:rFonts w:ascii="Times New Roman" w:eastAsia="Times New Roman" w:hAnsi="Times New Roman" w:cs="Times New Roman"/>
          <w:b/>
          <w:color w:val="auto"/>
          <w:sz w:val="28"/>
          <w:szCs w:val="28"/>
        </w:rPr>
      </w:pPr>
      <w:bookmarkStart w:id="8" w:name="_Toc514200442"/>
      <w:r w:rsidRPr="00702172">
        <w:rPr>
          <w:rFonts w:ascii="Times New Roman" w:eastAsia="Times New Roman" w:hAnsi="Times New Roman" w:cs="Times New Roman"/>
          <w:b/>
          <w:color w:val="auto"/>
          <w:sz w:val="28"/>
          <w:szCs w:val="28"/>
        </w:rPr>
        <w:t>Функции детского радиоэфира</w:t>
      </w:r>
      <w:bookmarkEnd w:id="8"/>
    </w:p>
    <w:p w14:paraId="78501A99" w14:textId="77777777" w:rsidR="00CC3103" w:rsidRPr="00702172" w:rsidRDefault="00CC3103" w:rsidP="0028650D">
      <w:pPr>
        <w:spacing w:after="0" w:line="360" w:lineRule="auto"/>
        <w:ind w:firstLine="851"/>
        <w:jc w:val="both"/>
        <w:rPr>
          <w:rFonts w:ascii="Times New Roman" w:hAnsi="Times New Roman" w:cs="Times New Roman"/>
          <w:sz w:val="28"/>
          <w:szCs w:val="28"/>
        </w:rPr>
      </w:pPr>
    </w:p>
    <w:p w14:paraId="45E0C6D8" w14:textId="5AD549C6" w:rsidR="008A3239" w:rsidRDefault="008A3239" w:rsidP="008A3239">
      <w:pPr>
        <w:spacing w:after="0" w:line="360" w:lineRule="auto"/>
        <w:ind w:firstLine="851"/>
        <w:jc w:val="both"/>
        <w:rPr>
          <w:rFonts w:ascii="Times New Roman" w:eastAsia="Times New Roman" w:hAnsi="Times New Roman" w:cs="Times New Roman"/>
          <w:sz w:val="28"/>
          <w:szCs w:val="28"/>
        </w:rPr>
      </w:pPr>
      <w:r w:rsidRPr="00702172">
        <w:rPr>
          <w:rFonts w:ascii="Times New Roman" w:eastAsia="Times New Roman" w:hAnsi="Times New Roman" w:cs="Times New Roman"/>
          <w:sz w:val="28"/>
          <w:szCs w:val="28"/>
        </w:rPr>
        <w:t>В шестидесятые – восьмидесятые годы детские передачи оказывали значительное влияние на процесс социального развития школьников. Однако «создание в финале XX столетия сети Интернет как нового скоростного канала связи было воспринято как очередная техническая революция, призванная изменить все сферы человеческой жизнедеятельности, в том числе и систему средств массовой информации (СМИ)»</w:t>
      </w:r>
      <w:r w:rsidRPr="00702172">
        <w:rPr>
          <w:rFonts w:ascii="Times New Roman" w:eastAsia="Times New Roman" w:hAnsi="Times New Roman" w:cs="Times New Roman"/>
          <w:sz w:val="28"/>
          <w:szCs w:val="28"/>
          <w:vertAlign w:val="superscript"/>
        </w:rPr>
        <w:footnoteReference w:id="9"/>
      </w:r>
      <w:r w:rsidRPr="00702172">
        <w:rPr>
          <w:rFonts w:ascii="Times New Roman" w:eastAsia="Times New Roman" w:hAnsi="Times New Roman" w:cs="Times New Roman"/>
          <w:sz w:val="28"/>
          <w:szCs w:val="28"/>
        </w:rPr>
        <w:t>. Со становлением новых медиа снизилась и роль детского радиовещания. В связи с этим перед журналистами, работающими над современным детским радио</w:t>
      </w:r>
      <w:r w:rsidRPr="00702172">
        <w:rPr>
          <w:rFonts w:ascii="Times New Roman" w:eastAsia="Times New Roman" w:hAnsi="Times New Roman" w:cs="Times New Roman"/>
          <w:color w:val="auto"/>
          <w:sz w:val="28"/>
          <w:szCs w:val="28"/>
        </w:rPr>
        <w:t>эфиром</w:t>
      </w:r>
      <w:r w:rsidR="007E2AA8" w:rsidRPr="00702172">
        <w:rPr>
          <w:rFonts w:ascii="Times New Roman" w:eastAsia="Times New Roman" w:hAnsi="Times New Roman" w:cs="Times New Roman"/>
          <w:sz w:val="28"/>
          <w:szCs w:val="28"/>
        </w:rPr>
        <w:t xml:space="preserve">, </w:t>
      </w:r>
      <w:r w:rsidRPr="00702172">
        <w:rPr>
          <w:rFonts w:ascii="Times New Roman" w:eastAsia="Times New Roman" w:hAnsi="Times New Roman" w:cs="Times New Roman"/>
          <w:sz w:val="28"/>
          <w:szCs w:val="28"/>
        </w:rPr>
        <w:t xml:space="preserve">стаёт задача реорганизовать структуру </w:t>
      </w:r>
      <w:r w:rsidRPr="00702172">
        <w:rPr>
          <w:rFonts w:ascii="Times New Roman" w:eastAsia="Times New Roman" w:hAnsi="Times New Roman" w:cs="Times New Roman"/>
          <w:sz w:val="28"/>
          <w:szCs w:val="28"/>
        </w:rPr>
        <w:lastRenderedPageBreak/>
        <w:t>детского вещания в соответствии с запросами и интересами подрастающего поколения.</w:t>
      </w:r>
      <w:r>
        <w:rPr>
          <w:rFonts w:ascii="Times New Roman" w:eastAsia="Times New Roman" w:hAnsi="Times New Roman" w:cs="Times New Roman"/>
          <w:sz w:val="28"/>
          <w:szCs w:val="28"/>
        </w:rPr>
        <w:t xml:space="preserve"> </w:t>
      </w:r>
    </w:p>
    <w:p w14:paraId="61C0DDE3" w14:textId="185C7115" w:rsidR="0071007F" w:rsidRDefault="0071007F"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Основной функцией детского радиовещания в советские годы и по сей день является просвещение. </w:t>
      </w:r>
      <w:r w:rsidR="007E2AA8" w:rsidRPr="004B4FC5">
        <w:rPr>
          <w:rFonts w:ascii="Times New Roman" w:eastAsia="Times New Roman" w:hAnsi="Times New Roman" w:cs="Times New Roman"/>
          <w:sz w:val="28"/>
          <w:szCs w:val="28"/>
        </w:rPr>
        <w:t>Одно и то же коммуникативное действие в рамках радиопередачи может быть напра</w:t>
      </w:r>
      <w:r w:rsidR="004B4FC5">
        <w:rPr>
          <w:rFonts w:ascii="Times New Roman" w:eastAsia="Times New Roman" w:hAnsi="Times New Roman" w:cs="Times New Roman"/>
          <w:sz w:val="28"/>
          <w:szCs w:val="28"/>
        </w:rPr>
        <w:t>влено на реализацию разных функци</w:t>
      </w:r>
      <w:r w:rsidR="007E2AA8" w:rsidRPr="004B4FC5">
        <w:rPr>
          <w:rFonts w:ascii="Times New Roman" w:eastAsia="Times New Roman" w:hAnsi="Times New Roman" w:cs="Times New Roman"/>
          <w:sz w:val="28"/>
          <w:szCs w:val="28"/>
        </w:rPr>
        <w:t xml:space="preserve">й, основной из которых </w:t>
      </w:r>
      <w:r w:rsidR="004B4FC5" w:rsidRPr="004B4FC5">
        <w:rPr>
          <w:rFonts w:ascii="Times New Roman" w:eastAsia="Times New Roman" w:hAnsi="Times New Roman" w:cs="Times New Roman"/>
          <w:sz w:val="28"/>
          <w:szCs w:val="28"/>
        </w:rPr>
        <w:t>является просветительская функция.</w:t>
      </w:r>
      <w:r w:rsidRPr="004B4FC5">
        <w:rPr>
          <w:rFonts w:ascii="Times New Roman" w:eastAsia="Times New Roman" w:hAnsi="Times New Roman" w:cs="Times New Roman"/>
          <w:sz w:val="28"/>
          <w:szCs w:val="28"/>
        </w:rPr>
        <w:t xml:space="preserve"> </w:t>
      </w:r>
    </w:p>
    <w:p w14:paraId="7D4B0FF3" w14:textId="6F999110" w:rsidR="007D3E4E" w:rsidRDefault="007D3E4E"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детской радиожурналистики заключается в следующем: </w:t>
      </w:r>
    </w:p>
    <w:p w14:paraId="11E73B2C" w14:textId="77777777" w:rsidR="003D1953" w:rsidRDefault="00D60915" w:rsidP="0028650D">
      <w:pPr>
        <w:spacing w:after="0" w:line="360" w:lineRule="auto"/>
        <w:ind w:firstLine="851"/>
        <w:jc w:val="both"/>
        <w:rPr>
          <w:rFonts w:ascii="Times New Roman" w:eastAsia="Times New Roman" w:hAnsi="Times New Roman" w:cs="Times New Roman"/>
          <w:i/>
          <w:sz w:val="28"/>
          <w:szCs w:val="28"/>
        </w:rPr>
      </w:pPr>
      <w:r w:rsidRPr="003D1953">
        <w:rPr>
          <w:rFonts w:ascii="Times New Roman" w:eastAsia="Times New Roman" w:hAnsi="Times New Roman" w:cs="Times New Roman"/>
          <w:b/>
          <w:i/>
          <w:sz w:val="28"/>
          <w:szCs w:val="28"/>
        </w:rPr>
        <w:t>дети получают новое знание, которое преподносится в адаптированной форме, усваивают его и учатся использовать в повседневной коммуникации</w:t>
      </w:r>
      <w:r w:rsidRPr="003D1953">
        <w:rPr>
          <w:rFonts w:ascii="Times New Roman" w:eastAsia="Times New Roman" w:hAnsi="Times New Roman" w:cs="Times New Roman"/>
          <w:i/>
          <w:sz w:val="28"/>
          <w:szCs w:val="28"/>
        </w:rPr>
        <w:t xml:space="preserve">. </w:t>
      </w:r>
    </w:p>
    <w:p w14:paraId="16E5581B" w14:textId="5AC2D5A0" w:rsidR="00BF1A34" w:rsidRPr="00BF1A34" w:rsidRDefault="00652C45" w:rsidP="00BF1A34">
      <w:pPr>
        <w:spacing w:after="0" w:line="240" w:lineRule="auto"/>
        <w:ind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pict w14:anchorId="7F8A5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35pt;height:62pt">
            <v:imagedata r:id="rId9" o:title="1"/>
          </v:shape>
        </w:pict>
      </w:r>
    </w:p>
    <w:p w14:paraId="352845B5" w14:textId="7B242C63" w:rsidR="00ED245D" w:rsidRDefault="00D60915" w:rsidP="00ED245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Эти четыре этапа овладения информацией</w:t>
      </w:r>
      <w:r w:rsidR="007E2AA8">
        <w:rPr>
          <w:rFonts w:ascii="Times New Roman" w:eastAsia="Times New Roman" w:hAnsi="Times New Roman" w:cs="Times New Roman"/>
          <w:sz w:val="28"/>
          <w:szCs w:val="28"/>
        </w:rPr>
        <w:t>, реализующиеся во взаимодействии речевых единиц, отражают основные функции детского радиоэфира:</w:t>
      </w:r>
      <w:r>
        <w:rPr>
          <w:rFonts w:ascii="Times New Roman" w:eastAsia="Times New Roman" w:hAnsi="Times New Roman" w:cs="Times New Roman"/>
          <w:sz w:val="28"/>
          <w:szCs w:val="28"/>
        </w:rPr>
        <w:t xml:space="preserve"> </w:t>
      </w:r>
    </w:p>
    <w:p w14:paraId="13C0C724" w14:textId="57AD0FC7" w:rsidR="00BF1A34" w:rsidRDefault="00652C45"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25433D08">
          <v:shape id="_x0000_i1026" type="#_x0000_t75" style="width:319.35pt;height:62.65pt">
            <v:imagedata r:id="rId10" o:title="2"/>
          </v:shape>
        </w:pict>
      </w:r>
    </w:p>
    <w:p w14:paraId="01EDDE7A" w14:textId="77777777" w:rsidR="00BF1A34" w:rsidRDefault="00BF1A34" w:rsidP="0071007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далее речь пойдёт о функциях:</w:t>
      </w:r>
    </w:p>
    <w:p w14:paraId="64F64716" w14:textId="1E96EC56" w:rsidR="0071007F" w:rsidRPr="0028650D" w:rsidRDefault="00BF1A34" w:rsidP="0071007F">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просветительской</w:t>
      </w:r>
      <w:r w:rsidR="0071007F" w:rsidRPr="0028650D">
        <w:rPr>
          <w:rFonts w:ascii="Times New Roman" w:eastAsia="Times New Roman" w:hAnsi="Times New Roman" w:cs="Times New Roman"/>
          <w:sz w:val="28"/>
          <w:szCs w:val="28"/>
        </w:rPr>
        <w:t>,</w:t>
      </w:r>
    </w:p>
    <w:p w14:paraId="430C0FC8" w14:textId="49839430" w:rsidR="00CC3103" w:rsidRPr="0028650D" w:rsidRDefault="00BF1A34"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социализирующей</w:t>
      </w:r>
      <w:r w:rsidR="00CC3103" w:rsidRPr="0028650D">
        <w:rPr>
          <w:rFonts w:ascii="Times New Roman" w:eastAsia="Times New Roman" w:hAnsi="Times New Roman" w:cs="Times New Roman"/>
          <w:sz w:val="28"/>
          <w:szCs w:val="28"/>
        </w:rPr>
        <w:t>,</w:t>
      </w:r>
    </w:p>
    <w:p w14:paraId="40C63B01" w14:textId="61708549" w:rsidR="00CC3103" w:rsidRPr="0028650D" w:rsidRDefault="00CC3103" w:rsidP="0028650D">
      <w:pPr>
        <w:spacing w:after="0" w:line="360" w:lineRule="auto"/>
        <w:ind w:firstLine="851"/>
        <w:jc w:val="both"/>
        <w:rPr>
          <w:rFonts w:ascii="Times New Roman" w:eastAsia="Times New Roman" w:hAnsi="Times New Roman" w:cs="Times New Roman"/>
          <w:sz w:val="28"/>
          <w:szCs w:val="28"/>
        </w:rPr>
      </w:pPr>
      <w:r w:rsidRPr="0028650D">
        <w:rPr>
          <w:rFonts w:ascii="Times New Roman" w:eastAsia="Times New Roman" w:hAnsi="Times New Roman" w:cs="Times New Roman"/>
          <w:sz w:val="28"/>
          <w:szCs w:val="28"/>
        </w:rPr>
        <w:t xml:space="preserve">– </w:t>
      </w:r>
      <w:r w:rsidR="008A3239">
        <w:rPr>
          <w:rFonts w:ascii="Times New Roman" w:eastAsia="Times New Roman" w:hAnsi="Times New Roman" w:cs="Times New Roman"/>
          <w:sz w:val="28"/>
          <w:szCs w:val="28"/>
        </w:rPr>
        <w:t>когнитивной,</w:t>
      </w:r>
    </w:p>
    <w:p w14:paraId="190EF7E6" w14:textId="2C708828" w:rsidR="00CC3103" w:rsidRDefault="00BF1A34"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коммуникативной</w:t>
      </w:r>
      <w:r w:rsidR="0071007F">
        <w:rPr>
          <w:rFonts w:ascii="Times New Roman" w:eastAsia="Times New Roman" w:hAnsi="Times New Roman" w:cs="Times New Roman"/>
          <w:sz w:val="28"/>
          <w:szCs w:val="28"/>
        </w:rPr>
        <w:t xml:space="preserve">. </w:t>
      </w:r>
    </w:p>
    <w:p w14:paraId="742421DF" w14:textId="13E0981F" w:rsidR="00BF1A34" w:rsidRDefault="007E2AA8"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пояснить понимание каждой</w:t>
      </w:r>
      <w:r w:rsidR="00BF1A34">
        <w:rPr>
          <w:rFonts w:ascii="Times New Roman" w:eastAsia="Times New Roman" w:hAnsi="Times New Roman" w:cs="Times New Roman"/>
          <w:sz w:val="28"/>
          <w:szCs w:val="28"/>
        </w:rPr>
        <w:t xml:space="preserve"> из выделенных функций. </w:t>
      </w:r>
    </w:p>
    <w:p w14:paraId="2A389070" w14:textId="77777777" w:rsidR="007E2AA8" w:rsidRDefault="007E2AA8" w:rsidP="0028650D">
      <w:pPr>
        <w:spacing w:after="0" w:line="360" w:lineRule="auto"/>
        <w:ind w:firstLine="851"/>
        <w:jc w:val="both"/>
        <w:rPr>
          <w:rFonts w:ascii="Times New Roman" w:eastAsia="Times New Roman" w:hAnsi="Times New Roman" w:cs="Times New Roman"/>
          <w:sz w:val="28"/>
          <w:szCs w:val="28"/>
        </w:rPr>
      </w:pPr>
    </w:p>
    <w:p w14:paraId="34B632D0" w14:textId="77777777" w:rsidR="007F2F69" w:rsidRDefault="007F2F69" w:rsidP="0002383F">
      <w:pPr>
        <w:spacing w:after="0" w:line="360" w:lineRule="auto"/>
        <w:jc w:val="center"/>
        <w:rPr>
          <w:rFonts w:ascii="Times New Roman" w:eastAsia="Times New Roman" w:hAnsi="Times New Roman" w:cs="Times New Roman"/>
          <w:b/>
          <w:sz w:val="28"/>
          <w:szCs w:val="28"/>
        </w:rPr>
      </w:pPr>
    </w:p>
    <w:p w14:paraId="54AD207B" w14:textId="77777777" w:rsidR="00C52FAC" w:rsidRDefault="00C52FAC">
      <w:pPr>
        <w:suppressAutoHyphens w:val="0"/>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3E280F5" w14:textId="62CC5A32" w:rsidR="001C661B" w:rsidRDefault="00E570DA" w:rsidP="0002383F">
      <w:pPr>
        <w:spacing w:after="0" w:line="360" w:lineRule="auto"/>
        <w:jc w:val="center"/>
        <w:rPr>
          <w:rFonts w:ascii="Times New Roman" w:eastAsia="Times New Roman" w:hAnsi="Times New Roman" w:cs="Times New Roman"/>
          <w:b/>
          <w:sz w:val="28"/>
          <w:szCs w:val="28"/>
        </w:rPr>
      </w:pPr>
      <w:r w:rsidRPr="00E570DA">
        <w:rPr>
          <w:rFonts w:ascii="Times New Roman" w:eastAsia="Times New Roman" w:hAnsi="Times New Roman" w:cs="Times New Roman"/>
          <w:b/>
          <w:sz w:val="28"/>
          <w:szCs w:val="28"/>
        </w:rPr>
        <w:lastRenderedPageBreak/>
        <w:t>Просветительская</w:t>
      </w:r>
    </w:p>
    <w:p w14:paraId="6FA9EA0A" w14:textId="77777777" w:rsidR="00301852" w:rsidRPr="00E570DA" w:rsidRDefault="00301852" w:rsidP="001C661B">
      <w:pPr>
        <w:spacing w:after="0" w:line="360" w:lineRule="auto"/>
        <w:ind w:firstLine="851"/>
        <w:jc w:val="center"/>
        <w:rPr>
          <w:rFonts w:ascii="Times New Roman" w:eastAsia="Times New Roman" w:hAnsi="Times New Roman" w:cs="Times New Roman"/>
          <w:b/>
          <w:sz w:val="28"/>
          <w:szCs w:val="28"/>
        </w:rPr>
      </w:pPr>
    </w:p>
    <w:p w14:paraId="4CC8219D" w14:textId="37166508" w:rsidR="007F2F69" w:rsidRDefault="00292348" w:rsidP="007E2AA8">
      <w:pPr>
        <w:spacing w:after="0" w:line="360" w:lineRule="auto"/>
        <w:ind w:firstLine="851"/>
        <w:jc w:val="both"/>
        <w:rPr>
          <w:rFonts w:ascii="Times New Roman" w:eastAsia="Times New Roman" w:hAnsi="Times New Roman" w:cs="Times New Roman"/>
          <w:sz w:val="28"/>
          <w:szCs w:val="28"/>
        </w:rPr>
      </w:pPr>
      <w:r w:rsidRPr="00292348">
        <w:rPr>
          <w:rFonts w:ascii="Times New Roman" w:eastAsia="Times New Roman" w:hAnsi="Times New Roman" w:cs="Times New Roman"/>
          <w:sz w:val="28"/>
          <w:szCs w:val="28"/>
        </w:rPr>
        <w:t>Речевое поведение состоит не только в умении общаться, но и в способности оперировать знаниями, перерабатывать информацию, уметь её интерпретировать и передавать собеседнику. Таким образом, обеспечивая детей дополнительными знаниями, аудиальные медиа выполняют просветительскую функцию.</w:t>
      </w:r>
      <w:r>
        <w:rPr>
          <w:rFonts w:ascii="Times New Roman" w:eastAsia="Times New Roman" w:hAnsi="Times New Roman" w:cs="Times New Roman"/>
          <w:sz w:val="28"/>
          <w:szCs w:val="28"/>
        </w:rPr>
        <w:t xml:space="preserve"> </w:t>
      </w:r>
    </w:p>
    <w:p w14:paraId="09B17514" w14:textId="2C8F0E29" w:rsidR="00860E50" w:rsidRDefault="007F2F69" w:rsidP="007E2AA8">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7F2F69">
        <w:rPr>
          <w:rFonts w:ascii="Times New Roman" w:eastAsia="Times New Roman" w:hAnsi="Times New Roman" w:cs="Times New Roman"/>
          <w:sz w:val="28"/>
          <w:szCs w:val="28"/>
        </w:rPr>
        <w:t>мнению М. А. Воскресенской, культурно-просветительская функция включает «эстетическое, интеллектуальное, нравственное воспитание аудитории и отдельной личности, что предполагает не только отражение, но и во многом направление культурного процесса»</w:t>
      </w:r>
      <w:r w:rsidRPr="007F2F69">
        <w:rPr>
          <w:rStyle w:val="a6"/>
          <w:rFonts w:ascii="Times New Roman" w:eastAsia="Times New Roman" w:hAnsi="Times New Roman"/>
          <w:sz w:val="28"/>
          <w:szCs w:val="28"/>
        </w:rPr>
        <w:footnoteReference w:id="10"/>
      </w:r>
      <w:r w:rsidRPr="007F2F6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Таким образом, п</w:t>
      </w:r>
      <w:r w:rsidR="007E2AA8">
        <w:rPr>
          <w:rFonts w:ascii="Times New Roman" w:eastAsia="Times New Roman" w:hAnsi="Times New Roman" w:cs="Times New Roman"/>
          <w:sz w:val="28"/>
          <w:szCs w:val="28"/>
        </w:rPr>
        <w:t>росветительская функция в детском радиовещании реализуется в:</w:t>
      </w:r>
    </w:p>
    <w:p w14:paraId="5E5D437D" w14:textId="2AC8F5FB" w:rsidR="00860E50" w:rsidRDefault="00860E50" w:rsidP="00860E50">
      <w:pPr>
        <w:pStyle w:val="ac"/>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E2AA8">
        <w:rPr>
          <w:rFonts w:ascii="Times New Roman" w:eastAsia="Times New Roman" w:hAnsi="Times New Roman" w:cs="Times New Roman"/>
          <w:sz w:val="28"/>
          <w:szCs w:val="28"/>
        </w:rPr>
        <w:t>ередаче</w:t>
      </w:r>
      <w:r>
        <w:rPr>
          <w:rFonts w:ascii="Times New Roman" w:eastAsia="Times New Roman" w:hAnsi="Times New Roman" w:cs="Times New Roman"/>
          <w:sz w:val="28"/>
          <w:szCs w:val="28"/>
        </w:rPr>
        <w:t xml:space="preserve"> накопленного человечеством опыта, знаний;</w:t>
      </w:r>
    </w:p>
    <w:p w14:paraId="6ADE5294" w14:textId="370A2EA2" w:rsidR="00860E50" w:rsidRDefault="007E2AA8" w:rsidP="00860E50">
      <w:pPr>
        <w:pStyle w:val="ac"/>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формировании</w:t>
      </w:r>
      <w:r w:rsidR="00860E50">
        <w:rPr>
          <w:rFonts w:ascii="Times New Roman" w:eastAsia="Times New Roman" w:hAnsi="Times New Roman" w:cs="Times New Roman"/>
          <w:sz w:val="28"/>
          <w:szCs w:val="28"/>
        </w:rPr>
        <w:t xml:space="preserve"> предста</w:t>
      </w:r>
      <w:r w:rsidR="00820B5E">
        <w:rPr>
          <w:rFonts w:ascii="Times New Roman" w:eastAsia="Times New Roman" w:hAnsi="Times New Roman" w:cs="Times New Roman"/>
          <w:sz w:val="28"/>
          <w:szCs w:val="28"/>
        </w:rPr>
        <w:t>вления о явлениях современности и их понимания;</w:t>
      </w:r>
    </w:p>
    <w:p w14:paraId="2E525975" w14:textId="04C8B376" w:rsidR="00860E50" w:rsidRDefault="00860E50" w:rsidP="00860E50">
      <w:pPr>
        <w:pStyle w:val="ac"/>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w:t>
      </w:r>
      <w:r w:rsidR="007E2AA8">
        <w:rPr>
          <w:rFonts w:ascii="Times New Roman" w:eastAsia="Times New Roman" w:hAnsi="Times New Roman" w:cs="Times New Roman"/>
          <w:sz w:val="28"/>
          <w:szCs w:val="28"/>
        </w:rPr>
        <w:t>овании</w:t>
      </w:r>
      <w:r w:rsidR="00506816">
        <w:rPr>
          <w:rFonts w:ascii="Times New Roman" w:eastAsia="Times New Roman" w:hAnsi="Times New Roman" w:cs="Times New Roman"/>
          <w:sz w:val="28"/>
          <w:szCs w:val="28"/>
        </w:rPr>
        <w:t xml:space="preserve"> умения дать оценку происходящ</w:t>
      </w:r>
      <w:r w:rsidR="00820B5E">
        <w:rPr>
          <w:rFonts w:ascii="Times New Roman" w:eastAsia="Times New Roman" w:hAnsi="Times New Roman" w:cs="Times New Roman"/>
          <w:sz w:val="28"/>
          <w:szCs w:val="28"/>
        </w:rPr>
        <w:t>им явлениям</w:t>
      </w:r>
      <w:r w:rsidR="00506816">
        <w:rPr>
          <w:rFonts w:ascii="Times New Roman" w:eastAsia="Times New Roman" w:hAnsi="Times New Roman" w:cs="Times New Roman"/>
          <w:sz w:val="28"/>
          <w:szCs w:val="28"/>
        </w:rPr>
        <w:t xml:space="preserve"> и</w:t>
      </w:r>
      <w:r w:rsidR="00820B5E">
        <w:rPr>
          <w:rFonts w:ascii="Times New Roman" w:eastAsia="Times New Roman" w:hAnsi="Times New Roman" w:cs="Times New Roman"/>
          <w:sz w:val="28"/>
          <w:szCs w:val="28"/>
        </w:rPr>
        <w:t xml:space="preserve"> их</w:t>
      </w:r>
      <w:r w:rsidR="00506816">
        <w:rPr>
          <w:rFonts w:ascii="Times New Roman" w:eastAsia="Times New Roman" w:hAnsi="Times New Roman" w:cs="Times New Roman"/>
          <w:sz w:val="28"/>
          <w:szCs w:val="28"/>
        </w:rPr>
        <w:t xml:space="preserve"> влиянию на окружающий мир и социум (это происходит благодаря стремлению журнал</w:t>
      </w:r>
      <w:r w:rsidR="00820B5E">
        <w:rPr>
          <w:rFonts w:ascii="Times New Roman" w:eastAsia="Times New Roman" w:hAnsi="Times New Roman" w:cs="Times New Roman"/>
          <w:sz w:val="28"/>
          <w:szCs w:val="28"/>
        </w:rPr>
        <w:t>иста навести слушателей на мысль</w:t>
      </w:r>
      <w:r w:rsidR="00506816">
        <w:rPr>
          <w:rFonts w:ascii="Times New Roman" w:eastAsia="Times New Roman" w:hAnsi="Times New Roman" w:cs="Times New Roman"/>
          <w:sz w:val="28"/>
          <w:szCs w:val="28"/>
        </w:rPr>
        <w:t>, умению расположить аудиторию к диалогу</w:t>
      </w:r>
      <w:r w:rsidR="00820B5E">
        <w:rPr>
          <w:rFonts w:ascii="Times New Roman" w:eastAsia="Times New Roman" w:hAnsi="Times New Roman" w:cs="Times New Roman"/>
          <w:sz w:val="28"/>
          <w:szCs w:val="28"/>
        </w:rPr>
        <w:t xml:space="preserve"> и привлечь к дискуссии);</w:t>
      </w:r>
    </w:p>
    <w:p w14:paraId="3D517157" w14:textId="752E46D3" w:rsidR="00820B5E" w:rsidRPr="00860E50" w:rsidRDefault="00820B5E" w:rsidP="00860E50">
      <w:pPr>
        <w:pStyle w:val="ac"/>
        <w:numPr>
          <w:ilvl w:val="0"/>
          <w:numId w:val="1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w:t>
      </w:r>
      <w:r w:rsidR="007E2AA8">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ку</w:t>
      </w:r>
      <w:r w:rsidR="00004B4A">
        <w:rPr>
          <w:rFonts w:ascii="Times New Roman" w:eastAsia="Times New Roman" w:hAnsi="Times New Roman" w:cs="Times New Roman"/>
          <w:sz w:val="28"/>
          <w:szCs w:val="28"/>
        </w:rPr>
        <w:t>льтурных и нравственных идеалов.</w:t>
      </w:r>
      <w:r>
        <w:rPr>
          <w:rFonts w:ascii="Times New Roman" w:eastAsia="Times New Roman" w:hAnsi="Times New Roman" w:cs="Times New Roman"/>
          <w:sz w:val="28"/>
          <w:szCs w:val="28"/>
        </w:rPr>
        <w:t xml:space="preserve"> </w:t>
      </w:r>
    </w:p>
    <w:p w14:paraId="0DBD1787" w14:textId="77E52F3E" w:rsidR="008A3239" w:rsidRDefault="008A3239"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Информация должна преподноситься в такой форме, которая будет способствовать лучшему её восприятию. </w:t>
      </w:r>
    </w:p>
    <w:p w14:paraId="5C4E4082" w14:textId="77777777" w:rsidR="00004B4A" w:rsidRDefault="009B1423" w:rsidP="00004B4A">
      <w:pPr>
        <w:spacing w:after="0" w:line="360" w:lineRule="auto"/>
        <w:ind w:firstLine="851"/>
        <w:jc w:val="both"/>
        <w:rPr>
          <w:rFonts w:ascii="Times New Roman" w:eastAsia="Times New Roman" w:hAnsi="Times New Roman" w:cs="Times New Roman"/>
          <w:sz w:val="28"/>
          <w:szCs w:val="28"/>
        </w:rPr>
      </w:pPr>
      <w:r w:rsidRPr="00702172">
        <w:rPr>
          <w:rFonts w:ascii="Times New Roman" w:eastAsia="Times New Roman" w:hAnsi="Times New Roman" w:cs="Times New Roman"/>
          <w:sz w:val="28"/>
          <w:szCs w:val="28"/>
        </w:rPr>
        <w:t>Процессы накопления,</w:t>
      </w:r>
      <w:r>
        <w:rPr>
          <w:rFonts w:ascii="Times New Roman" w:eastAsia="Times New Roman" w:hAnsi="Times New Roman" w:cs="Times New Roman"/>
          <w:sz w:val="28"/>
          <w:szCs w:val="28"/>
        </w:rPr>
        <w:t xml:space="preserve"> дифференциации, интерпретации знания тесно связаны с развитием аудитории. В связи с этим информация должна быть максимально адаптирована, чтобы дети были способны воспринимать новое знание. </w:t>
      </w:r>
      <w:r w:rsidR="00004B4A">
        <w:rPr>
          <w:rFonts w:ascii="Times New Roman" w:eastAsia="Times New Roman" w:hAnsi="Times New Roman" w:cs="Times New Roman"/>
          <w:sz w:val="28"/>
          <w:szCs w:val="28"/>
        </w:rPr>
        <w:t xml:space="preserve">Важно учитывать формы преподнесения нового материала, </w:t>
      </w:r>
      <w:r w:rsidR="00004B4A">
        <w:rPr>
          <w:rFonts w:ascii="Times New Roman" w:eastAsia="Times New Roman" w:hAnsi="Times New Roman" w:cs="Times New Roman"/>
          <w:sz w:val="28"/>
          <w:szCs w:val="28"/>
        </w:rPr>
        <w:lastRenderedPageBreak/>
        <w:t xml:space="preserve">которые основываются на психологических, интеллектуальных и социальных особенностях детской аудитории. </w:t>
      </w:r>
    </w:p>
    <w:p w14:paraId="0B0CF52B" w14:textId="77777777" w:rsidR="00292348" w:rsidRDefault="00292348" w:rsidP="00E570DA">
      <w:pPr>
        <w:spacing w:after="0" w:line="360" w:lineRule="auto"/>
        <w:ind w:firstLine="851"/>
        <w:jc w:val="center"/>
        <w:rPr>
          <w:rFonts w:ascii="Times New Roman" w:eastAsia="Times New Roman" w:hAnsi="Times New Roman" w:cs="Times New Roman"/>
          <w:sz w:val="28"/>
          <w:szCs w:val="28"/>
        </w:rPr>
      </w:pPr>
    </w:p>
    <w:p w14:paraId="68A86238" w14:textId="10AD86F2" w:rsidR="00F3103E" w:rsidRDefault="007F2F69" w:rsidP="000238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Когнитивная</w:t>
      </w:r>
    </w:p>
    <w:p w14:paraId="648475D8" w14:textId="77777777" w:rsidR="00301852" w:rsidRPr="00E570DA" w:rsidRDefault="00301852" w:rsidP="00E570DA">
      <w:pPr>
        <w:spacing w:after="0" w:line="360" w:lineRule="auto"/>
        <w:ind w:firstLine="851"/>
        <w:jc w:val="center"/>
        <w:rPr>
          <w:rFonts w:ascii="Times New Roman" w:eastAsia="Times New Roman" w:hAnsi="Times New Roman" w:cs="Times New Roman"/>
          <w:b/>
          <w:sz w:val="28"/>
          <w:szCs w:val="28"/>
        </w:rPr>
      </w:pPr>
    </w:p>
    <w:p w14:paraId="3E6715A9" w14:textId="66F8CAFC" w:rsidR="004D179E" w:rsidRDefault="00E94481" w:rsidP="004D179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ED1727">
        <w:rPr>
          <w:rFonts w:ascii="Times New Roman" w:eastAsia="Times New Roman" w:hAnsi="Times New Roman" w:cs="Times New Roman"/>
          <w:sz w:val="28"/>
          <w:szCs w:val="28"/>
        </w:rPr>
        <w:t xml:space="preserve">оворя о процессе познания, </w:t>
      </w:r>
      <w:r w:rsidR="004178D5">
        <w:rPr>
          <w:rFonts w:ascii="Times New Roman" w:eastAsia="Times New Roman" w:hAnsi="Times New Roman" w:cs="Times New Roman"/>
          <w:sz w:val="28"/>
          <w:szCs w:val="28"/>
        </w:rPr>
        <w:t>невозможно не уделить особое внимание орудию познания – языку. Именно в языке закрепляются результаты познавательной деятельности. Когнитивная функция «заключается в том, что она является одним из средств познания, приобретения знаний, а также инструментом для организации, переработки, хранения, передачи, а в какой-то степени и порождения информации»</w:t>
      </w:r>
      <w:r w:rsidR="004178D5">
        <w:rPr>
          <w:rStyle w:val="a6"/>
          <w:rFonts w:ascii="Times New Roman" w:eastAsia="Times New Roman" w:hAnsi="Times New Roman"/>
          <w:sz w:val="28"/>
          <w:szCs w:val="28"/>
        </w:rPr>
        <w:footnoteReference w:id="11"/>
      </w:r>
      <w:r w:rsidR="004178D5">
        <w:rPr>
          <w:rFonts w:ascii="Times New Roman" w:eastAsia="Times New Roman" w:hAnsi="Times New Roman" w:cs="Times New Roman"/>
          <w:sz w:val="28"/>
          <w:szCs w:val="28"/>
        </w:rPr>
        <w:t>. Результатом познавательной деятельности является формирование картины мира. Я</w:t>
      </w:r>
      <w:r w:rsidR="004D179E" w:rsidRPr="004D179E">
        <w:rPr>
          <w:rFonts w:ascii="Times New Roman" w:eastAsia="Times New Roman" w:hAnsi="Times New Roman" w:cs="Times New Roman"/>
          <w:sz w:val="28"/>
          <w:szCs w:val="28"/>
        </w:rPr>
        <w:t>зык СМИ, как и язык других сфер деятельности (религиозно-мифол</w:t>
      </w:r>
      <w:r w:rsidR="004178D5">
        <w:rPr>
          <w:rFonts w:ascii="Times New Roman" w:eastAsia="Times New Roman" w:hAnsi="Times New Roman" w:cs="Times New Roman"/>
          <w:sz w:val="28"/>
          <w:szCs w:val="28"/>
        </w:rPr>
        <w:t xml:space="preserve">огической, философской, научной, художественной </w:t>
      </w:r>
      <w:r w:rsidR="004D179E" w:rsidRPr="004D179E">
        <w:rPr>
          <w:rFonts w:ascii="Times New Roman" w:eastAsia="Times New Roman" w:hAnsi="Times New Roman" w:cs="Times New Roman"/>
          <w:sz w:val="28"/>
          <w:szCs w:val="28"/>
        </w:rPr>
        <w:t>и др.), со</w:t>
      </w:r>
      <w:r w:rsidR="004178D5">
        <w:rPr>
          <w:rFonts w:ascii="Times New Roman" w:eastAsia="Times New Roman" w:hAnsi="Times New Roman" w:cs="Times New Roman"/>
          <w:sz w:val="28"/>
          <w:szCs w:val="28"/>
        </w:rPr>
        <w:t>здает определенную картину мира –</w:t>
      </w:r>
      <w:r w:rsidR="004D179E" w:rsidRPr="004D179E">
        <w:rPr>
          <w:rFonts w:ascii="Times New Roman" w:eastAsia="Times New Roman" w:hAnsi="Times New Roman" w:cs="Times New Roman"/>
          <w:sz w:val="28"/>
          <w:szCs w:val="28"/>
        </w:rPr>
        <w:t xml:space="preserve"> публицистическую</w:t>
      </w:r>
      <w:r w:rsidR="004D179E">
        <w:rPr>
          <w:rStyle w:val="a6"/>
          <w:rFonts w:ascii="Times New Roman" w:eastAsia="Times New Roman" w:hAnsi="Times New Roman"/>
          <w:sz w:val="28"/>
          <w:szCs w:val="28"/>
        </w:rPr>
        <w:footnoteReference w:id="12"/>
      </w:r>
      <w:r w:rsidR="004D179E">
        <w:rPr>
          <w:rFonts w:ascii="Times New Roman" w:eastAsia="Times New Roman" w:hAnsi="Times New Roman" w:cs="Times New Roman"/>
          <w:sz w:val="28"/>
          <w:szCs w:val="28"/>
        </w:rPr>
        <w:t>.</w:t>
      </w:r>
      <w:r w:rsidR="004178D5">
        <w:rPr>
          <w:rFonts w:ascii="Times New Roman" w:eastAsia="Times New Roman" w:hAnsi="Times New Roman" w:cs="Times New Roman"/>
          <w:sz w:val="28"/>
          <w:szCs w:val="28"/>
        </w:rPr>
        <w:t xml:space="preserve"> </w:t>
      </w:r>
    </w:p>
    <w:p w14:paraId="62EDC0E9" w14:textId="4C95072A" w:rsidR="00ED1727" w:rsidRDefault="004D179E" w:rsidP="004D179E">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01852">
        <w:rPr>
          <w:rFonts w:ascii="Times New Roman" w:eastAsia="Times New Roman" w:hAnsi="Times New Roman" w:cs="Times New Roman"/>
          <w:sz w:val="28"/>
          <w:szCs w:val="28"/>
        </w:rPr>
        <w:t>Можно выделить основные проявления когнитивной функции в детской радиожурналистике:</w:t>
      </w:r>
    </w:p>
    <w:p w14:paraId="71902632" w14:textId="4393C09A" w:rsidR="004178D5" w:rsidRDefault="004178D5"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активизация речемыслительных процессов;</w:t>
      </w:r>
    </w:p>
    <w:p w14:paraId="142ADB48" w14:textId="6D92B04D" w:rsidR="004178D5" w:rsidRDefault="004178D5"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ассоциативного/образного мышления;</w:t>
      </w:r>
    </w:p>
    <w:p w14:paraId="1650B4E8" w14:textId="5CEEF4D1" w:rsidR="004178D5" w:rsidRDefault="00DC3DB6"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лингво</w:t>
      </w:r>
      <w:r w:rsidR="004178D5">
        <w:rPr>
          <w:rFonts w:ascii="Times New Roman" w:eastAsia="Times New Roman" w:hAnsi="Times New Roman" w:cs="Times New Roman"/>
          <w:sz w:val="28"/>
          <w:szCs w:val="28"/>
        </w:rPr>
        <w:t>креативного мышления;</w:t>
      </w:r>
    </w:p>
    <w:p w14:paraId="2F826BCA" w14:textId="774E096F" w:rsidR="004178D5" w:rsidRDefault="004178D5"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расшифровка языкового кода;</w:t>
      </w:r>
    </w:p>
    <w:p w14:paraId="4B402812" w14:textId="7E2B2503" w:rsidR="004178D5" w:rsidRDefault="004178D5"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интерпретация журналистского сообщения;</w:t>
      </w:r>
    </w:p>
    <w:p w14:paraId="210CABE5" w14:textId="2C7E575E" w:rsidR="004178D5" w:rsidRDefault="00301852"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закрепление результатов познавательной деятельности;</w:t>
      </w:r>
    </w:p>
    <w:p w14:paraId="51D326A5" w14:textId="05EA794F" w:rsidR="00301852" w:rsidRPr="004178D5" w:rsidRDefault="00301852" w:rsidP="004178D5">
      <w:pPr>
        <w:pStyle w:val="ac"/>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языковой картины мира.</w:t>
      </w:r>
    </w:p>
    <w:p w14:paraId="3545944B" w14:textId="7B0175E1" w:rsidR="00E570DA" w:rsidRDefault="006D31D4"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Всю познавательную деятельность человека (когницию) можно рассматривать как развивающую умение ориентироваться в мире</w:t>
      </w:r>
      <w:r>
        <w:rPr>
          <w:rStyle w:val="a6"/>
          <w:rFonts w:ascii="Times New Roman" w:eastAsia="Times New Roman" w:hAnsi="Times New Roman"/>
          <w:sz w:val="28"/>
          <w:szCs w:val="28"/>
        </w:rPr>
        <w:footnoteReference w:id="13"/>
      </w:r>
      <w:r>
        <w:rPr>
          <w:rFonts w:ascii="Times New Roman" w:eastAsia="Times New Roman" w:hAnsi="Times New Roman" w:cs="Times New Roman"/>
          <w:sz w:val="28"/>
          <w:szCs w:val="28"/>
        </w:rPr>
        <w:t xml:space="preserve">. </w:t>
      </w:r>
      <w:r w:rsidR="00301852">
        <w:rPr>
          <w:rFonts w:ascii="Times New Roman" w:eastAsia="Times New Roman" w:hAnsi="Times New Roman" w:cs="Times New Roman"/>
          <w:sz w:val="28"/>
          <w:szCs w:val="28"/>
        </w:rPr>
        <w:t>Таким образом, можно говорить о следующей функции</w:t>
      </w:r>
      <w:r w:rsidR="007E2AA8">
        <w:rPr>
          <w:rFonts w:ascii="Times New Roman" w:eastAsia="Times New Roman" w:hAnsi="Times New Roman" w:cs="Times New Roman"/>
          <w:sz w:val="28"/>
          <w:szCs w:val="28"/>
        </w:rPr>
        <w:t xml:space="preserve"> – функции социализации</w:t>
      </w:r>
      <w:r w:rsidR="00301852">
        <w:rPr>
          <w:rFonts w:ascii="Times New Roman" w:eastAsia="Times New Roman" w:hAnsi="Times New Roman" w:cs="Times New Roman"/>
          <w:sz w:val="28"/>
          <w:szCs w:val="28"/>
        </w:rPr>
        <w:t>.</w:t>
      </w:r>
    </w:p>
    <w:p w14:paraId="0C40BF50" w14:textId="77777777" w:rsidR="00301852" w:rsidRPr="006D31D4" w:rsidRDefault="00301852" w:rsidP="0028650D">
      <w:pPr>
        <w:spacing w:after="0" w:line="360" w:lineRule="auto"/>
        <w:ind w:firstLine="851"/>
        <w:jc w:val="both"/>
        <w:rPr>
          <w:rFonts w:ascii="Times New Roman" w:eastAsia="Times New Roman" w:hAnsi="Times New Roman" w:cs="Times New Roman"/>
          <w:sz w:val="28"/>
          <w:szCs w:val="28"/>
        </w:rPr>
      </w:pPr>
    </w:p>
    <w:p w14:paraId="155604B0" w14:textId="2B210A34" w:rsidR="00E570DA" w:rsidRDefault="00E570DA" w:rsidP="000238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Социализации</w:t>
      </w:r>
    </w:p>
    <w:p w14:paraId="48A9D52E" w14:textId="77777777" w:rsidR="00301852" w:rsidRPr="00E570DA" w:rsidRDefault="00301852" w:rsidP="00E570DA">
      <w:pPr>
        <w:spacing w:after="0" w:line="360" w:lineRule="auto"/>
        <w:ind w:firstLine="851"/>
        <w:jc w:val="center"/>
        <w:rPr>
          <w:rFonts w:ascii="Times New Roman" w:eastAsia="Times New Roman" w:hAnsi="Times New Roman" w:cs="Times New Roman"/>
          <w:b/>
          <w:sz w:val="28"/>
          <w:szCs w:val="28"/>
        </w:rPr>
      </w:pPr>
    </w:p>
    <w:p w14:paraId="4CB42D0C" w14:textId="77777777" w:rsidR="00ED245D" w:rsidRDefault="00ED245D"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Результатом реализации изображённой выше схемы, является усвоение нового знания. </w:t>
      </w:r>
    </w:p>
    <w:p w14:paraId="32373FD3" w14:textId="56481C8E" w:rsidR="00E570DA" w:rsidRDefault="00E570DA"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интеграция личности в социальную систему;</w:t>
      </w:r>
    </w:p>
    <w:p w14:paraId="3D1FF97A" w14:textId="070A53A3" w:rsidR="00E570DA" w:rsidRDefault="00E570DA"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приспособление к окружающей социальной среде;</w:t>
      </w:r>
    </w:p>
    <w:p w14:paraId="1E7EAFC8" w14:textId="7F8023FC" w:rsidR="00E570DA" w:rsidRDefault="007E2AA8"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w:t>
      </w:r>
      <w:r w:rsidR="00E570DA">
        <w:rPr>
          <w:rFonts w:ascii="Times New Roman" w:eastAsia="Times New Roman" w:hAnsi="Times New Roman" w:cs="Times New Roman"/>
          <w:sz w:val="28"/>
          <w:szCs w:val="28"/>
        </w:rPr>
        <w:t xml:space="preserve"> навыка ориентации в коммуникативном пространстве;</w:t>
      </w:r>
    </w:p>
    <w:p w14:paraId="069E7CA7" w14:textId="47F21DB2" w:rsidR="00E570DA" w:rsidRDefault="00E570DA"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освоение социального опыта;</w:t>
      </w:r>
    </w:p>
    <w:p w14:paraId="2E6A047D" w14:textId="35A09A2A" w:rsidR="00E570DA" w:rsidRDefault="00E570DA"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социальное развитие;</w:t>
      </w:r>
    </w:p>
    <w:p w14:paraId="6D4718E5" w14:textId="146497EC" w:rsidR="00E570DA" w:rsidRPr="00E570DA" w:rsidRDefault="00E570DA" w:rsidP="00E570DA">
      <w:pPr>
        <w:pStyle w:val="ac"/>
        <w:numPr>
          <w:ilvl w:val="0"/>
          <w:numId w:val="14"/>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языковой личности.</w:t>
      </w:r>
    </w:p>
    <w:p w14:paraId="7F935CB8" w14:textId="0049B52E" w:rsidR="00CC3103" w:rsidRDefault="00E570DA"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CC3103" w:rsidRPr="0028650D">
        <w:rPr>
          <w:rFonts w:ascii="Times New Roman" w:eastAsia="Times New Roman" w:hAnsi="Times New Roman" w:cs="Times New Roman"/>
          <w:sz w:val="28"/>
          <w:szCs w:val="28"/>
        </w:rPr>
        <w:t xml:space="preserve">урналисты детского радиовещания должны помочь детям </w:t>
      </w:r>
      <w:r w:rsidR="007E2AA8">
        <w:rPr>
          <w:rFonts w:ascii="Times New Roman" w:eastAsia="Times New Roman" w:hAnsi="Times New Roman" w:cs="Times New Roman"/>
          <w:sz w:val="28"/>
          <w:szCs w:val="28"/>
        </w:rPr>
        <w:t>адаптироват</w:t>
      </w:r>
      <w:r w:rsidR="00CC3103" w:rsidRPr="0028650D">
        <w:rPr>
          <w:rFonts w:ascii="Times New Roman" w:eastAsia="Times New Roman" w:hAnsi="Times New Roman" w:cs="Times New Roman"/>
          <w:sz w:val="28"/>
          <w:szCs w:val="28"/>
        </w:rPr>
        <w:t xml:space="preserve">ься к окружающей среде. «Спонтанное неосознаваемое усвоение информации в процессе досуговой деятельности играет исключительно важную роль в освоении </w:t>
      </w:r>
      <w:r w:rsidR="0036548A">
        <w:rPr>
          <w:rFonts w:ascii="Times New Roman" w:eastAsia="Times New Roman" w:hAnsi="Times New Roman" w:cs="Times New Roman"/>
          <w:sz w:val="28"/>
          <w:szCs w:val="28"/>
        </w:rPr>
        <w:t xml:space="preserve">детьми </w:t>
      </w:r>
      <w:r w:rsidR="00CC3103" w:rsidRPr="0028650D">
        <w:rPr>
          <w:rFonts w:ascii="Times New Roman" w:eastAsia="Times New Roman" w:hAnsi="Times New Roman" w:cs="Times New Roman"/>
          <w:sz w:val="28"/>
          <w:szCs w:val="28"/>
        </w:rPr>
        <w:t>социального опыта. Эта особенность восприятия открывает перед средствами массовой информации неисчерпаемые возможности позитивного влияния на формирующуюся личность и налагает особую ответственность за информационное влияние развлекательной продукции»</w:t>
      </w:r>
      <w:r w:rsidR="00CC3103" w:rsidRPr="0028650D">
        <w:rPr>
          <w:rFonts w:ascii="Times New Roman" w:eastAsia="Times New Roman" w:hAnsi="Times New Roman" w:cs="Times New Roman"/>
          <w:sz w:val="28"/>
          <w:szCs w:val="28"/>
          <w:vertAlign w:val="superscript"/>
        </w:rPr>
        <w:footnoteReference w:id="14"/>
      </w:r>
      <w:r w:rsidR="00CC3103" w:rsidRPr="0028650D">
        <w:rPr>
          <w:rFonts w:ascii="Times New Roman" w:eastAsia="Times New Roman" w:hAnsi="Times New Roman" w:cs="Times New Roman"/>
          <w:sz w:val="28"/>
          <w:szCs w:val="28"/>
        </w:rPr>
        <w:t xml:space="preserve">. Формирование личности – это процесс интеграции личности в социальную систему, т.е. социализация. Таким образом, аудиальные средства </w:t>
      </w:r>
      <w:r w:rsidR="00CC3103" w:rsidRPr="00E570DA">
        <w:rPr>
          <w:rFonts w:ascii="Times New Roman" w:eastAsia="Times New Roman" w:hAnsi="Times New Roman" w:cs="Times New Roman"/>
          <w:sz w:val="28"/>
          <w:szCs w:val="28"/>
        </w:rPr>
        <w:t>массов</w:t>
      </w:r>
      <w:r w:rsidR="0036548A" w:rsidRPr="00E570DA">
        <w:rPr>
          <w:rFonts w:ascii="Times New Roman" w:eastAsia="Times New Roman" w:hAnsi="Times New Roman" w:cs="Times New Roman"/>
          <w:sz w:val="28"/>
          <w:szCs w:val="28"/>
        </w:rPr>
        <w:t>ой информации, рассчитанные на детей</w:t>
      </w:r>
      <w:r w:rsidR="0002383F">
        <w:rPr>
          <w:rFonts w:ascii="Times New Roman" w:eastAsia="Times New Roman" w:hAnsi="Times New Roman" w:cs="Times New Roman"/>
          <w:sz w:val="28"/>
          <w:szCs w:val="28"/>
        </w:rPr>
        <w:t>,</w:t>
      </w:r>
      <w:r w:rsidR="0036548A" w:rsidRPr="00E570DA">
        <w:rPr>
          <w:rFonts w:ascii="Times New Roman" w:eastAsia="Times New Roman" w:hAnsi="Times New Roman" w:cs="Times New Roman"/>
          <w:sz w:val="28"/>
          <w:szCs w:val="28"/>
        </w:rPr>
        <w:t xml:space="preserve"> </w:t>
      </w:r>
      <w:r w:rsidR="00CC3103" w:rsidRPr="00E570DA">
        <w:rPr>
          <w:rFonts w:ascii="Times New Roman" w:eastAsia="Times New Roman" w:hAnsi="Times New Roman" w:cs="Times New Roman"/>
          <w:sz w:val="28"/>
          <w:szCs w:val="28"/>
        </w:rPr>
        <w:t>должны выполнять функцию социализации.</w:t>
      </w:r>
    </w:p>
    <w:p w14:paraId="0918DF8F" w14:textId="3F006725" w:rsidR="00E570DA" w:rsidRPr="00E570DA" w:rsidRDefault="00E570DA" w:rsidP="00E570DA">
      <w:pPr>
        <w:spacing w:after="0" w:line="360" w:lineRule="auto"/>
        <w:ind w:firstLine="851"/>
        <w:jc w:val="both"/>
        <w:rPr>
          <w:rFonts w:ascii="Times New Roman" w:eastAsia="Times New Roman" w:hAnsi="Times New Roman" w:cs="Times New Roman"/>
          <w:sz w:val="28"/>
          <w:szCs w:val="28"/>
        </w:rPr>
      </w:pPr>
      <w:r w:rsidRPr="00E570DA">
        <w:rPr>
          <w:rFonts w:ascii="Times New Roman" w:eastAsia="Times New Roman" w:hAnsi="Times New Roman" w:cs="Times New Roman"/>
          <w:sz w:val="28"/>
          <w:szCs w:val="28"/>
        </w:rPr>
        <w:lastRenderedPageBreak/>
        <w:t xml:space="preserve">В то же время необходимо помнить, что каждая личность вступает в общественные отношения с набором собственных социальных и психологических установок. Представления о жизни – это нравственный идеал, который с возрастом появляется у детей. Дети, беря пример со взрослых, формируют свой взгляд на события, которые происходят в мире. В этом состоит </w:t>
      </w:r>
      <w:r w:rsidR="00292348">
        <w:rPr>
          <w:rFonts w:ascii="Times New Roman" w:eastAsia="Times New Roman" w:hAnsi="Times New Roman" w:cs="Times New Roman"/>
          <w:sz w:val="28"/>
          <w:szCs w:val="28"/>
        </w:rPr>
        <w:t>функция воспитания, которую включает в себя социализирующая функция</w:t>
      </w:r>
      <w:r w:rsidRPr="00E570DA">
        <w:rPr>
          <w:rFonts w:ascii="Times New Roman" w:eastAsia="Times New Roman" w:hAnsi="Times New Roman" w:cs="Times New Roman"/>
          <w:sz w:val="28"/>
          <w:szCs w:val="28"/>
        </w:rPr>
        <w:t>. По мнению психолингвиста Л. С. Выготского, воспитание не должно исходить извне, реб</w:t>
      </w:r>
      <w:r w:rsidR="00292348">
        <w:rPr>
          <w:rFonts w:ascii="Times New Roman" w:eastAsia="Times New Roman" w:hAnsi="Times New Roman" w:cs="Times New Roman"/>
          <w:sz w:val="28"/>
          <w:szCs w:val="28"/>
        </w:rPr>
        <w:t xml:space="preserve">ёнок должен самовоспитываться. </w:t>
      </w:r>
      <w:r w:rsidRPr="00E570DA">
        <w:rPr>
          <w:rFonts w:ascii="Times New Roman" w:eastAsia="Times New Roman" w:hAnsi="Times New Roman" w:cs="Times New Roman"/>
          <w:sz w:val="28"/>
          <w:szCs w:val="28"/>
        </w:rPr>
        <w:t>Формируя свой нравственный идеал, слушая специализированные передачи, улавливая манеру говорения ведущего, подросток самовоспитывается.</w:t>
      </w:r>
      <w:r w:rsidR="00292348">
        <w:rPr>
          <w:rFonts w:ascii="Times New Roman" w:eastAsia="Times New Roman" w:hAnsi="Times New Roman" w:cs="Times New Roman"/>
          <w:sz w:val="28"/>
          <w:szCs w:val="28"/>
        </w:rPr>
        <w:t xml:space="preserve"> </w:t>
      </w:r>
      <w:r w:rsidRPr="00E570DA">
        <w:rPr>
          <w:rFonts w:ascii="Times New Roman" w:eastAsia="Times New Roman" w:hAnsi="Times New Roman" w:cs="Times New Roman"/>
          <w:sz w:val="28"/>
          <w:szCs w:val="28"/>
        </w:rPr>
        <w:t xml:space="preserve">Результатом самовоспитания является формирование языковой личности. Дети, стремящиеся быть похожими на взрослых, усваивают манеру поведения старших, в том числе речевую. </w:t>
      </w:r>
    </w:p>
    <w:p w14:paraId="0CD008B2" w14:textId="77777777" w:rsidR="00E97B26" w:rsidRDefault="00E97B26" w:rsidP="0002383F">
      <w:pPr>
        <w:spacing w:after="0" w:line="360" w:lineRule="auto"/>
        <w:jc w:val="center"/>
        <w:rPr>
          <w:rFonts w:ascii="Times New Roman" w:eastAsia="Times New Roman" w:hAnsi="Times New Roman" w:cs="Times New Roman"/>
          <w:b/>
          <w:sz w:val="28"/>
          <w:szCs w:val="28"/>
        </w:rPr>
      </w:pPr>
    </w:p>
    <w:p w14:paraId="2B749629" w14:textId="1750AB80" w:rsidR="00E570DA" w:rsidRDefault="00E570DA" w:rsidP="0002383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Коммуникативная</w:t>
      </w:r>
    </w:p>
    <w:p w14:paraId="29A66629" w14:textId="77777777" w:rsidR="00301852" w:rsidRPr="00E570DA" w:rsidRDefault="00301852" w:rsidP="00E570DA">
      <w:pPr>
        <w:spacing w:after="0" w:line="360" w:lineRule="auto"/>
        <w:ind w:firstLine="851"/>
        <w:jc w:val="center"/>
        <w:rPr>
          <w:rFonts w:ascii="Times New Roman" w:eastAsia="Times New Roman" w:hAnsi="Times New Roman" w:cs="Times New Roman"/>
          <w:b/>
          <w:sz w:val="28"/>
          <w:szCs w:val="28"/>
        </w:rPr>
      </w:pPr>
    </w:p>
    <w:p w14:paraId="15451D93" w14:textId="275BA31F" w:rsidR="00301852" w:rsidRDefault="00301852" w:rsidP="002865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коммуникативной функцией мы будем понимать установку журналиста на коммуникацию со слушателем. </w:t>
      </w:r>
      <w:r w:rsidR="001C0A7A">
        <w:rPr>
          <w:rFonts w:ascii="Times New Roman" w:eastAsia="Times New Roman" w:hAnsi="Times New Roman" w:cs="Times New Roman"/>
          <w:sz w:val="28"/>
          <w:szCs w:val="28"/>
        </w:rPr>
        <w:t>Тогда эта функция будет проявляться в следующих аспектах:</w:t>
      </w:r>
    </w:p>
    <w:p w14:paraId="0CCCC985" w14:textId="549EA793" w:rsidR="001C0A7A" w:rsidRDefault="001C0A7A" w:rsidP="001C0A7A">
      <w:pPr>
        <w:pStyle w:val="ac"/>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процесс передачи информации, включающий в себя адресанта, каналы коммуникации, сообщение, кодирование, дешифровку, адресата и проч.</w:t>
      </w:r>
    </w:p>
    <w:p w14:paraId="658FA6EA" w14:textId="247B693B" w:rsidR="001C0A7A" w:rsidRDefault="001C0A7A" w:rsidP="001C0A7A">
      <w:pPr>
        <w:pStyle w:val="ac"/>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прямое общение со</w:t>
      </w:r>
      <w:r w:rsidR="00DC3DB6">
        <w:rPr>
          <w:rFonts w:ascii="Times New Roman" w:eastAsia="Times New Roman" w:hAnsi="Times New Roman" w:cs="Times New Roman"/>
          <w:sz w:val="28"/>
          <w:szCs w:val="28"/>
        </w:rPr>
        <w:t xml:space="preserve"> слушателем в эфире/общение с помощью</w:t>
      </w:r>
      <w:r>
        <w:rPr>
          <w:rFonts w:ascii="Times New Roman" w:eastAsia="Times New Roman" w:hAnsi="Times New Roman" w:cs="Times New Roman"/>
          <w:sz w:val="28"/>
          <w:szCs w:val="28"/>
        </w:rPr>
        <w:t xml:space="preserve"> средств связи, доступных современному радиоэфиру;</w:t>
      </w:r>
    </w:p>
    <w:p w14:paraId="68B42E6C" w14:textId="77777777" w:rsidR="001C0A7A" w:rsidRDefault="001C0A7A" w:rsidP="001C0A7A">
      <w:pPr>
        <w:pStyle w:val="ac"/>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диалогическая природа радиожурналистики (любое радиосообщение является реакцией на событие/действие/слово)</w:t>
      </w:r>
      <w:r>
        <w:rPr>
          <w:rStyle w:val="a6"/>
          <w:rFonts w:ascii="Times New Roman" w:eastAsia="Times New Roman" w:hAnsi="Times New Roman"/>
          <w:sz w:val="28"/>
          <w:szCs w:val="28"/>
        </w:rPr>
        <w:footnoteReference w:id="15"/>
      </w:r>
      <w:r>
        <w:rPr>
          <w:rFonts w:ascii="Times New Roman" w:eastAsia="Times New Roman" w:hAnsi="Times New Roman" w:cs="Times New Roman"/>
          <w:sz w:val="28"/>
          <w:szCs w:val="28"/>
        </w:rPr>
        <w:t>;</w:t>
      </w:r>
    </w:p>
    <w:p w14:paraId="137AA848" w14:textId="77777777" w:rsidR="001C0A7A" w:rsidRDefault="001C0A7A" w:rsidP="001C0A7A">
      <w:pPr>
        <w:pStyle w:val="ac"/>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налаживание контакта со слушателем посредством обращения к фатической коммуникации. </w:t>
      </w:r>
    </w:p>
    <w:p w14:paraId="72995026" w14:textId="7BBE80ED" w:rsidR="00A9767F" w:rsidRPr="00203079" w:rsidRDefault="00A9767F" w:rsidP="00A9767F">
      <w:pPr>
        <w:pStyle w:val="ac"/>
        <w:spacing w:after="0" w:line="360" w:lineRule="auto"/>
        <w:ind w:left="0" w:firstLine="851"/>
        <w:jc w:val="both"/>
        <w:rPr>
          <w:rFonts w:ascii="Times New Roman" w:eastAsia="Times New Roman" w:hAnsi="Times New Roman" w:cs="Times New Roman"/>
          <w:sz w:val="28"/>
          <w:szCs w:val="28"/>
        </w:rPr>
      </w:pPr>
      <w:r w:rsidRPr="00203079">
        <w:rPr>
          <w:rFonts w:ascii="Times New Roman" w:eastAsia="Times New Roman" w:hAnsi="Times New Roman" w:cs="Times New Roman"/>
          <w:sz w:val="28"/>
          <w:szCs w:val="28"/>
        </w:rPr>
        <w:t>Одним из способов удержания внимания аудитории можно назвать обращение к игровым формам подачи материала. Игровой момент в передаче может заключаться в следующем: непосредственно в речи, в концепции передачи (могут разыгрываться какие-то книги, билеты, игры)</w:t>
      </w:r>
      <w:r w:rsidR="00EE1E9B" w:rsidRPr="00203079">
        <w:rPr>
          <w:rFonts w:ascii="Times New Roman" w:eastAsia="Times New Roman" w:hAnsi="Times New Roman" w:cs="Times New Roman"/>
          <w:sz w:val="28"/>
          <w:szCs w:val="28"/>
        </w:rPr>
        <w:t xml:space="preserve"> и в звуковом оформлении речи. То</w:t>
      </w:r>
      <w:r w:rsidRPr="00203079">
        <w:rPr>
          <w:rFonts w:ascii="Times New Roman" w:eastAsia="Times New Roman" w:hAnsi="Times New Roman" w:cs="Times New Roman"/>
          <w:sz w:val="28"/>
          <w:szCs w:val="28"/>
        </w:rPr>
        <w:t xml:space="preserve">, что способствует контактоустановлению в детском радиоэфире, можно отнести к фатической коммуникации. </w:t>
      </w:r>
    </w:p>
    <w:p w14:paraId="0CAD7A35" w14:textId="1E51A2BE" w:rsidR="00A9767F" w:rsidRPr="00203079" w:rsidRDefault="00523481" w:rsidP="001E55DB">
      <w:pPr>
        <w:spacing w:after="0" w:line="360" w:lineRule="auto"/>
        <w:ind w:firstLine="851"/>
        <w:jc w:val="both"/>
        <w:rPr>
          <w:rFonts w:ascii="Times New Roman" w:eastAsia="Times New Roman" w:hAnsi="Times New Roman" w:cs="Times New Roman"/>
          <w:sz w:val="28"/>
          <w:szCs w:val="28"/>
        </w:rPr>
      </w:pPr>
      <w:r w:rsidRPr="00203079">
        <w:rPr>
          <w:rFonts w:ascii="Times New Roman" w:eastAsia="Times New Roman" w:hAnsi="Times New Roman" w:cs="Times New Roman"/>
          <w:sz w:val="28"/>
          <w:szCs w:val="28"/>
        </w:rPr>
        <w:t>В связи с тем что игра является одним из средств рекреации</w:t>
      </w:r>
      <w:r w:rsidR="00DD5593" w:rsidRPr="00203079">
        <w:rPr>
          <w:rStyle w:val="a6"/>
          <w:rFonts w:ascii="Times New Roman" w:eastAsia="Times New Roman" w:hAnsi="Times New Roman"/>
          <w:sz w:val="28"/>
          <w:szCs w:val="28"/>
        </w:rPr>
        <w:footnoteReference w:id="16"/>
      </w:r>
      <w:r w:rsidRPr="00203079">
        <w:rPr>
          <w:rFonts w:ascii="Times New Roman" w:eastAsia="Times New Roman" w:hAnsi="Times New Roman" w:cs="Times New Roman"/>
          <w:sz w:val="28"/>
          <w:szCs w:val="28"/>
        </w:rPr>
        <w:t>, было бы логично выделить рекреативную функцию детской радиожурналистики</w:t>
      </w:r>
      <w:r w:rsidR="00DD5593" w:rsidRPr="00203079">
        <w:rPr>
          <w:rFonts w:ascii="Times New Roman" w:eastAsia="Times New Roman" w:hAnsi="Times New Roman" w:cs="Times New Roman"/>
          <w:sz w:val="28"/>
          <w:szCs w:val="28"/>
        </w:rPr>
        <w:t>. О</w:t>
      </w:r>
      <w:r w:rsidR="00A9767F" w:rsidRPr="00203079">
        <w:rPr>
          <w:rFonts w:ascii="Times New Roman" w:eastAsia="Times New Roman" w:hAnsi="Times New Roman" w:cs="Times New Roman"/>
          <w:sz w:val="28"/>
          <w:szCs w:val="28"/>
        </w:rPr>
        <w:t xml:space="preserve">днако </w:t>
      </w:r>
      <w:r w:rsidR="00DD5593" w:rsidRPr="00203079">
        <w:rPr>
          <w:rFonts w:ascii="Times New Roman" w:eastAsia="Times New Roman" w:hAnsi="Times New Roman" w:cs="Times New Roman"/>
          <w:sz w:val="28"/>
          <w:szCs w:val="28"/>
        </w:rPr>
        <w:t>р</w:t>
      </w:r>
      <w:r w:rsidR="00A9767F" w:rsidRPr="00203079">
        <w:rPr>
          <w:rFonts w:ascii="Times New Roman" w:eastAsia="Times New Roman" w:hAnsi="Times New Roman" w:cs="Times New Roman"/>
          <w:sz w:val="28"/>
          <w:szCs w:val="28"/>
        </w:rPr>
        <w:t xml:space="preserve">азвлечение рассматривается не как цель радиопередачи, а как средство, благодаря которому </w:t>
      </w:r>
      <w:r w:rsidR="00DD5593" w:rsidRPr="00203079">
        <w:rPr>
          <w:rFonts w:ascii="Times New Roman" w:eastAsia="Times New Roman" w:hAnsi="Times New Roman" w:cs="Times New Roman"/>
          <w:sz w:val="28"/>
          <w:szCs w:val="28"/>
        </w:rPr>
        <w:t>аудитория</w:t>
      </w:r>
      <w:r w:rsidR="00A9767F" w:rsidRPr="00203079">
        <w:rPr>
          <w:rFonts w:ascii="Times New Roman" w:eastAsia="Times New Roman" w:hAnsi="Times New Roman" w:cs="Times New Roman"/>
          <w:sz w:val="28"/>
          <w:szCs w:val="28"/>
        </w:rPr>
        <w:t xml:space="preserve"> не перестаёт слушать радио от выпуска к выпуску.</w:t>
      </w:r>
      <w:r w:rsidR="00DD5593" w:rsidRPr="00203079">
        <w:rPr>
          <w:rFonts w:ascii="Times New Roman" w:eastAsia="Times New Roman" w:hAnsi="Times New Roman" w:cs="Times New Roman"/>
          <w:sz w:val="28"/>
          <w:szCs w:val="28"/>
        </w:rPr>
        <w:t xml:space="preserve"> Следовательно, рекреативная функция не должна </w:t>
      </w:r>
      <w:r w:rsidR="00203079">
        <w:rPr>
          <w:rFonts w:ascii="Times New Roman" w:eastAsia="Times New Roman" w:hAnsi="Times New Roman" w:cs="Times New Roman"/>
          <w:sz w:val="28"/>
          <w:szCs w:val="28"/>
        </w:rPr>
        <w:t>реализовыв</w:t>
      </w:r>
      <w:r w:rsidR="006F390F" w:rsidRPr="00203079">
        <w:rPr>
          <w:rFonts w:ascii="Times New Roman" w:eastAsia="Times New Roman" w:hAnsi="Times New Roman" w:cs="Times New Roman"/>
          <w:sz w:val="28"/>
          <w:szCs w:val="28"/>
        </w:rPr>
        <w:t>аться обособленно от остальных.</w:t>
      </w:r>
    </w:p>
    <w:p w14:paraId="508659A9" w14:textId="77777777" w:rsidR="00D437C0" w:rsidRDefault="00D437C0">
      <w:pPr>
        <w:suppressAutoHyphens w:val="0"/>
        <w:spacing w:after="160" w:line="259"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br w:type="page"/>
      </w:r>
    </w:p>
    <w:p w14:paraId="648778B4" w14:textId="74287E68" w:rsidR="00D10F8E" w:rsidRPr="00023B0F" w:rsidRDefault="00023B0F" w:rsidP="00023B0F">
      <w:pPr>
        <w:pStyle w:val="2"/>
        <w:numPr>
          <w:ilvl w:val="0"/>
          <w:numId w:val="18"/>
        </w:numPr>
        <w:jc w:val="center"/>
        <w:rPr>
          <w:rFonts w:ascii="Times New Roman" w:eastAsia="Times New Roman" w:hAnsi="Times New Roman" w:cs="Times New Roman"/>
          <w:b/>
          <w:color w:val="auto"/>
          <w:sz w:val="28"/>
          <w:szCs w:val="28"/>
        </w:rPr>
      </w:pPr>
      <w:bookmarkStart w:id="9" w:name="_Toc514200443"/>
      <w:r w:rsidRPr="00023B0F">
        <w:rPr>
          <w:rFonts w:ascii="Times New Roman" w:eastAsia="Times New Roman" w:hAnsi="Times New Roman" w:cs="Times New Roman"/>
          <w:b/>
          <w:color w:val="auto"/>
          <w:sz w:val="28"/>
          <w:szCs w:val="28"/>
        </w:rPr>
        <w:lastRenderedPageBreak/>
        <w:t>Типология современного детского радиоэфира в России</w:t>
      </w:r>
      <w:bookmarkEnd w:id="9"/>
    </w:p>
    <w:p w14:paraId="3C2E726C" w14:textId="77777777" w:rsidR="00D10F8E" w:rsidRDefault="00D10F8E" w:rsidP="0028650D">
      <w:pPr>
        <w:spacing w:after="0" w:line="360" w:lineRule="auto"/>
        <w:ind w:firstLine="851"/>
        <w:jc w:val="both"/>
        <w:rPr>
          <w:rFonts w:ascii="Times New Roman" w:eastAsia="Times New Roman" w:hAnsi="Times New Roman" w:cs="Times New Roman"/>
          <w:b/>
          <w:sz w:val="28"/>
          <w:szCs w:val="28"/>
        </w:rPr>
      </w:pPr>
    </w:p>
    <w:p w14:paraId="1590E65A" w14:textId="3CC5A566" w:rsidR="00CC3103" w:rsidRPr="00023B0F" w:rsidRDefault="00023B0F" w:rsidP="00023B0F">
      <w:pPr>
        <w:pStyle w:val="3"/>
        <w:numPr>
          <w:ilvl w:val="1"/>
          <w:numId w:val="18"/>
        </w:numPr>
        <w:jc w:val="center"/>
        <w:rPr>
          <w:rFonts w:ascii="Times New Roman" w:eastAsia="Times New Roman" w:hAnsi="Times New Roman" w:cs="Times New Roman"/>
          <w:b/>
          <w:color w:val="auto"/>
          <w:sz w:val="28"/>
          <w:szCs w:val="28"/>
        </w:rPr>
      </w:pPr>
      <w:bookmarkStart w:id="10" w:name="_Toc514200444"/>
      <w:r w:rsidRPr="00023B0F">
        <w:rPr>
          <w:rFonts w:ascii="Times New Roman" w:eastAsia="Times New Roman" w:hAnsi="Times New Roman" w:cs="Times New Roman"/>
          <w:b/>
          <w:color w:val="auto"/>
          <w:sz w:val="28"/>
          <w:szCs w:val="28"/>
        </w:rPr>
        <w:t>Детский радиоэфир: современное состояние</w:t>
      </w:r>
      <w:bookmarkEnd w:id="10"/>
    </w:p>
    <w:p w14:paraId="72E1D000" w14:textId="77777777" w:rsidR="00CC3103" w:rsidRPr="0028650D" w:rsidRDefault="00CC3103" w:rsidP="0028650D">
      <w:pPr>
        <w:spacing w:after="0" w:line="360" w:lineRule="auto"/>
        <w:ind w:firstLine="851"/>
        <w:jc w:val="both"/>
        <w:rPr>
          <w:rFonts w:ascii="Times New Roman" w:eastAsia="Times New Roman" w:hAnsi="Times New Roman" w:cs="Times New Roman"/>
          <w:b/>
          <w:sz w:val="28"/>
          <w:szCs w:val="28"/>
        </w:rPr>
      </w:pPr>
    </w:p>
    <w:p w14:paraId="09AFF2D4" w14:textId="77777777" w:rsidR="00CF1394" w:rsidRDefault="00E97B26" w:rsidP="00DC3FF5">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xml:space="preserve">В современных условиях детское радиовещание </w:t>
      </w:r>
      <w:r w:rsidR="00592E63">
        <w:rPr>
          <w:rFonts w:ascii="Times New Roman" w:eastAsia="Times New Roman" w:hAnsi="Times New Roman" w:cs="Times New Roman"/>
          <w:sz w:val="28"/>
          <w:szCs w:val="28"/>
        </w:rPr>
        <w:t xml:space="preserve">чаще всего возникает </w:t>
      </w:r>
      <w:r w:rsidRPr="00E97B26">
        <w:rPr>
          <w:rFonts w:ascii="Times New Roman" w:eastAsia="Times New Roman" w:hAnsi="Times New Roman" w:cs="Times New Roman"/>
          <w:sz w:val="28"/>
          <w:szCs w:val="28"/>
        </w:rPr>
        <w:t xml:space="preserve">как дополнение к основным тематическим блокам вещания той или иной радиостанции. С усилением роли телевидения в современной медиасистеме, особенно в постсоветском пространстве, детское радиовещание отошло на второй план. Это выражается как в количественном показателе (передачи для детей составляют незначительную часть эфира современных радиостанций), так и в качественном. В связи со снижением спроса детской аудитории на аудиальную информацию, а также с неготовностью или нежеланием руководителей СМИ реализовывать детские проекты за счёт радиостанции журналисты </w:t>
      </w:r>
      <w:r w:rsidRPr="00702172">
        <w:rPr>
          <w:rFonts w:ascii="Times New Roman" w:eastAsia="Times New Roman" w:hAnsi="Times New Roman" w:cs="Times New Roman"/>
          <w:sz w:val="28"/>
          <w:szCs w:val="28"/>
        </w:rPr>
        <w:t>неспециализированных медиа меньше заботятся о качестве и количестве представляемого контента.</w:t>
      </w:r>
      <w:r w:rsidR="00DC3FF5" w:rsidRPr="00702172">
        <w:rPr>
          <w:rFonts w:ascii="Times New Roman" w:eastAsia="Times New Roman" w:hAnsi="Times New Roman" w:cs="Times New Roman"/>
          <w:sz w:val="28"/>
          <w:szCs w:val="28"/>
        </w:rPr>
        <w:t xml:space="preserve"> </w:t>
      </w:r>
    </w:p>
    <w:p w14:paraId="57A2F179" w14:textId="3E035B86" w:rsidR="00DC3FF5" w:rsidRPr="00CF1394" w:rsidRDefault="00DC3FF5" w:rsidP="00DC3FF5">
      <w:pPr>
        <w:spacing w:after="0" w:line="360" w:lineRule="auto"/>
        <w:ind w:firstLine="851"/>
        <w:jc w:val="both"/>
        <w:rPr>
          <w:rFonts w:ascii="Times New Roman" w:eastAsia="Times New Roman" w:hAnsi="Times New Roman" w:cs="Times New Roman"/>
          <w:b/>
          <w:sz w:val="28"/>
          <w:szCs w:val="28"/>
        </w:rPr>
      </w:pPr>
      <w:r w:rsidRPr="00CF1394">
        <w:rPr>
          <w:rFonts w:ascii="Times New Roman" w:eastAsia="Times New Roman" w:hAnsi="Times New Roman" w:cs="Times New Roman"/>
          <w:b/>
          <w:sz w:val="28"/>
          <w:szCs w:val="28"/>
        </w:rPr>
        <w:t>В подтверждение тому представим результаты эксперимента, проведённого с целью формирования понимания целевой аудитории детских аудиальных СМИ и подтверждения актуальности и релевантности радиоматериалов, рассчитанных на детей.</w:t>
      </w:r>
    </w:p>
    <w:p w14:paraId="010BA27F" w14:textId="211690D1" w:rsidR="006F464D" w:rsidRPr="00DC3FF5" w:rsidRDefault="006F464D" w:rsidP="00DC3FF5">
      <w:pPr>
        <w:spacing w:after="0" w:line="360" w:lineRule="auto"/>
        <w:ind w:firstLine="851"/>
        <w:jc w:val="both"/>
        <w:rPr>
          <w:rFonts w:ascii="Times New Roman" w:eastAsia="Times New Roman" w:hAnsi="Times New Roman" w:cs="Times New Roman"/>
          <w:sz w:val="28"/>
          <w:szCs w:val="28"/>
        </w:rPr>
      </w:pPr>
      <w:r w:rsidRPr="00702172">
        <w:rPr>
          <w:rFonts w:ascii="Times New Roman" w:hAnsi="Times New Roman" w:cs="Times New Roman"/>
          <w:b/>
          <w:sz w:val="28"/>
          <w:szCs w:val="28"/>
        </w:rPr>
        <w:t>Описание</w:t>
      </w:r>
      <w:r w:rsidR="00DC3FF5" w:rsidRPr="00702172">
        <w:rPr>
          <w:rFonts w:ascii="Times New Roman" w:hAnsi="Times New Roman" w:cs="Times New Roman"/>
          <w:b/>
          <w:sz w:val="28"/>
          <w:szCs w:val="28"/>
        </w:rPr>
        <w:t xml:space="preserve">. </w:t>
      </w:r>
      <w:r w:rsidRPr="00702172">
        <w:rPr>
          <w:rFonts w:ascii="Times New Roman" w:hAnsi="Times New Roman" w:cs="Times New Roman"/>
          <w:sz w:val="28"/>
          <w:szCs w:val="28"/>
        </w:rPr>
        <w:t>Детям крайних границ подросткового возраста, а именно школьникам четвёртого и восьмого классов, было предложено прослушать две радиопередачи и поделиться</w:t>
      </w:r>
      <w:r w:rsidRPr="0028650D">
        <w:rPr>
          <w:rFonts w:ascii="Times New Roman" w:hAnsi="Times New Roman" w:cs="Times New Roman"/>
          <w:sz w:val="28"/>
          <w:szCs w:val="28"/>
        </w:rPr>
        <w:t xml:space="preserve"> впечатлениями о жанровых, речевых, тематических и прочих особенностях услышанного аудиального текста. Современные подростки представляют собой специфическую аудиторию, которая не станет слушать передачи для детей, а взрослые передачи не всегда правильно воспринимаются в силу недостаточной коммуникативной компетенции. </w:t>
      </w:r>
    </w:p>
    <w:p w14:paraId="151460DB" w14:textId="77777777" w:rsidR="00DC3FF5" w:rsidRDefault="006F464D" w:rsidP="00DC3FF5">
      <w:pPr>
        <w:spacing w:after="0" w:line="360" w:lineRule="auto"/>
        <w:ind w:firstLine="680"/>
        <w:contextualSpacing/>
        <w:jc w:val="both"/>
        <w:rPr>
          <w:rFonts w:ascii="Times New Roman" w:hAnsi="Times New Roman" w:cs="Times New Roman"/>
          <w:sz w:val="28"/>
          <w:szCs w:val="28"/>
        </w:rPr>
      </w:pPr>
      <w:r w:rsidRPr="0028650D">
        <w:rPr>
          <w:rFonts w:ascii="Times New Roman" w:hAnsi="Times New Roman" w:cs="Times New Roman"/>
          <w:sz w:val="28"/>
          <w:szCs w:val="28"/>
        </w:rPr>
        <w:lastRenderedPageBreak/>
        <w:t>Две границы были взяты, для того чтобы понять, можно ли делать передачи, рассчитанные одновременно на младших и старших школьников. Считается, что каждый возраст отличается специфическими характеристиками, однако есть общие для всех подростков особенности, связанные с процессом речевой деятельности, заключаю</w:t>
      </w:r>
      <w:r w:rsidR="00DC3FF5">
        <w:rPr>
          <w:rFonts w:ascii="Times New Roman" w:hAnsi="Times New Roman" w:cs="Times New Roman"/>
          <w:sz w:val="28"/>
          <w:szCs w:val="28"/>
        </w:rPr>
        <w:t xml:space="preserve">щимся в восприятии информации. </w:t>
      </w:r>
    </w:p>
    <w:p w14:paraId="45AA517C" w14:textId="4256FDE8" w:rsidR="006F464D" w:rsidRPr="0028650D" w:rsidRDefault="00DC3FF5" w:rsidP="006F464D">
      <w:pPr>
        <w:spacing w:after="0" w:line="360" w:lineRule="auto"/>
        <w:ind w:firstLine="680"/>
        <w:contextualSpacing/>
        <w:jc w:val="both"/>
        <w:rPr>
          <w:rFonts w:ascii="Times New Roman" w:hAnsi="Times New Roman" w:cs="Times New Roman"/>
          <w:sz w:val="28"/>
          <w:szCs w:val="28"/>
        </w:rPr>
      </w:pPr>
      <w:r w:rsidRPr="00DC3FF5">
        <w:rPr>
          <w:rFonts w:ascii="Times New Roman" w:hAnsi="Times New Roman" w:cs="Times New Roman"/>
          <w:b/>
          <w:sz w:val="28"/>
          <w:szCs w:val="28"/>
        </w:rPr>
        <w:t>Оп</w:t>
      </w:r>
      <w:r w:rsidR="006F464D" w:rsidRPr="00DC3FF5">
        <w:rPr>
          <w:rFonts w:ascii="Times New Roman" w:hAnsi="Times New Roman" w:cs="Times New Roman"/>
          <w:b/>
          <w:sz w:val="28"/>
          <w:szCs w:val="28"/>
        </w:rPr>
        <w:t>и</w:t>
      </w:r>
      <w:r w:rsidR="006F464D" w:rsidRPr="0028650D">
        <w:rPr>
          <w:rFonts w:ascii="Times New Roman" w:hAnsi="Times New Roman" w:cs="Times New Roman"/>
          <w:b/>
          <w:sz w:val="28"/>
          <w:szCs w:val="28"/>
        </w:rPr>
        <w:t>сание эмпирического материала</w:t>
      </w:r>
      <w:r>
        <w:rPr>
          <w:rFonts w:ascii="Times New Roman" w:hAnsi="Times New Roman" w:cs="Times New Roman"/>
          <w:b/>
          <w:sz w:val="28"/>
          <w:szCs w:val="28"/>
        </w:rPr>
        <w:t xml:space="preserve">. </w:t>
      </w:r>
      <w:r w:rsidR="006F464D" w:rsidRPr="0028650D">
        <w:rPr>
          <w:rFonts w:ascii="Times New Roman" w:hAnsi="Times New Roman" w:cs="Times New Roman"/>
          <w:sz w:val="28"/>
          <w:szCs w:val="28"/>
        </w:rPr>
        <w:t xml:space="preserve">В качестве эмпирической базы исследования были выбраны передачи, которые можно отнести к просветительскому детскому радиовещанию: одна из передач советского времени «В стране литературных героев» («Путешествие в произведения Н. А. Некрасова»), выходившая в записи на Всесоюзном радио, и современная программа «Книжкин дом» (эфир 28.05.2016г.), выходящая в прямом эфире Детского радио. </w:t>
      </w:r>
    </w:p>
    <w:p w14:paraId="3204E8B3" w14:textId="77777777" w:rsidR="006F464D" w:rsidRPr="0028650D" w:rsidRDefault="006F464D" w:rsidP="006F464D">
      <w:pPr>
        <w:spacing w:after="0" w:line="360" w:lineRule="auto"/>
        <w:ind w:firstLine="680"/>
        <w:contextualSpacing/>
        <w:jc w:val="both"/>
        <w:rPr>
          <w:rFonts w:ascii="Times New Roman" w:hAnsi="Times New Roman" w:cs="Times New Roman"/>
          <w:sz w:val="28"/>
          <w:szCs w:val="28"/>
        </w:rPr>
      </w:pPr>
      <w:r w:rsidRPr="0028650D">
        <w:rPr>
          <w:rFonts w:ascii="Times New Roman" w:hAnsi="Times New Roman" w:cs="Times New Roman"/>
          <w:sz w:val="28"/>
          <w:szCs w:val="28"/>
        </w:rPr>
        <w:t>Особенность советской передачи</w:t>
      </w:r>
      <w:r>
        <w:rPr>
          <w:rFonts w:ascii="Times New Roman" w:hAnsi="Times New Roman" w:cs="Times New Roman"/>
          <w:sz w:val="28"/>
          <w:szCs w:val="28"/>
        </w:rPr>
        <w:t xml:space="preserve"> заключается</w:t>
      </w:r>
      <w:r w:rsidRPr="0028650D">
        <w:rPr>
          <w:rFonts w:ascii="Times New Roman" w:hAnsi="Times New Roman" w:cs="Times New Roman"/>
          <w:sz w:val="28"/>
          <w:szCs w:val="28"/>
        </w:rPr>
        <w:t xml:space="preserve"> в том, что она представляет собой радиоспектакль, в котором главные герои в увлекательной форме рассказывают о произведениях литературы, о писателях и поэтах. В современном радиоэфире радиопередача существует и по сей день, однако главными героями там является не известные всем советским школьникам мальчик Гена и профессор Архип Архипович, а школьница Соня и школьный библиотекарь Василий Андреевич.</w:t>
      </w:r>
    </w:p>
    <w:p w14:paraId="328F71BE" w14:textId="77777777" w:rsidR="00DC3FF5" w:rsidRDefault="006F464D" w:rsidP="00DC3FF5">
      <w:pPr>
        <w:spacing w:after="0" w:line="360" w:lineRule="auto"/>
        <w:ind w:firstLine="680"/>
        <w:contextualSpacing/>
        <w:jc w:val="both"/>
        <w:rPr>
          <w:rFonts w:ascii="Times New Roman" w:hAnsi="Times New Roman" w:cs="Times New Roman"/>
          <w:sz w:val="28"/>
          <w:szCs w:val="28"/>
        </w:rPr>
      </w:pPr>
      <w:r w:rsidRPr="0028650D">
        <w:rPr>
          <w:rFonts w:ascii="Times New Roman" w:hAnsi="Times New Roman" w:cs="Times New Roman"/>
          <w:sz w:val="28"/>
          <w:szCs w:val="28"/>
        </w:rPr>
        <w:t xml:space="preserve">«Книжкин дом» </w:t>
      </w:r>
      <w:r w:rsidRPr="0028650D">
        <w:rPr>
          <w:rFonts w:ascii="Times New Roman" w:hAnsi="Times New Roman" w:cs="Times New Roman"/>
          <w:i/>
          <w:sz w:val="28"/>
          <w:szCs w:val="28"/>
        </w:rPr>
        <w:t>–</w:t>
      </w:r>
      <w:r w:rsidRPr="0028650D">
        <w:rPr>
          <w:rFonts w:ascii="Times New Roman" w:hAnsi="Times New Roman" w:cs="Times New Roman"/>
          <w:sz w:val="28"/>
          <w:szCs w:val="28"/>
        </w:rPr>
        <w:t xml:space="preserve"> это общение со слушателями в прямом эфире. Ведущая программы обсуждает с детьми современную и классическую литературу, слушает впечатления детей о прочитанном и за наиболее интересные рассказы дарит книги</w:t>
      </w:r>
      <w:r w:rsidR="00DC3FF5">
        <w:rPr>
          <w:rFonts w:ascii="Times New Roman" w:hAnsi="Times New Roman" w:cs="Times New Roman"/>
          <w:sz w:val="28"/>
          <w:szCs w:val="28"/>
        </w:rPr>
        <w:t xml:space="preserve">.  </w:t>
      </w:r>
    </w:p>
    <w:p w14:paraId="0E140F96" w14:textId="0F817612" w:rsidR="006F464D" w:rsidRPr="0028650D" w:rsidRDefault="00DC3FF5" w:rsidP="006F464D">
      <w:pPr>
        <w:spacing w:after="0" w:line="360" w:lineRule="auto"/>
        <w:ind w:firstLine="680"/>
        <w:contextualSpacing/>
        <w:jc w:val="both"/>
        <w:rPr>
          <w:rFonts w:ascii="Times New Roman" w:hAnsi="Times New Roman" w:cs="Times New Roman"/>
          <w:sz w:val="28"/>
          <w:szCs w:val="28"/>
        </w:rPr>
      </w:pPr>
      <w:r w:rsidRPr="00DC3FF5">
        <w:rPr>
          <w:rFonts w:ascii="Times New Roman" w:hAnsi="Times New Roman" w:cs="Times New Roman"/>
          <w:b/>
          <w:sz w:val="28"/>
          <w:szCs w:val="28"/>
        </w:rPr>
        <w:t>О</w:t>
      </w:r>
      <w:r w:rsidR="006F464D" w:rsidRPr="00DC3FF5">
        <w:rPr>
          <w:rFonts w:ascii="Times New Roman" w:hAnsi="Times New Roman" w:cs="Times New Roman"/>
          <w:b/>
          <w:sz w:val="28"/>
          <w:szCs w:val="28"/>
        </w:rPr>
        <w:t>сно</w:t>
      </w:r>
      <w:r w:rsidR="006F464D" w:rsidRPr="0028650D">
        <w:rPr>
          <w:rFonts w:ascii="Times New Roman" w:hAnsi="Times New Roman" w:cs="Times New Roman"/>
          <w:b/>
          <w:sz w:val="28"/>
          <w:szCs w:val="28"/>
        </w:rPr>
        <w:t>вные гипотезы исследования</w:t>
      </w:r>
      <w:r>
        <w:rPr>
          <w:rFonts w:ascii="Times New Roman" w:hAnsi="Times New Roman" w:cs="Times New Roman"/>
          <w:b/>
          <w:sz w:val="28"/>
          <w:szCs w:val="28"/>
        </w:rPr>
        <w:t xml:space="preserve">. </w:t>
      </w:r>
      <w:r w:rsidR="006F464D" w:rsidRPr="0028650D">
        <w:rPr>
          <w:rFonts w:ascii="Times New Roman" w:hAnsi="Times New Roman" w:cs="Times New Roman"/>
          <w:sz w:val="28"/>
          <w:szCs w:val="28"/>
        </w:rPr>
        <w:t xml:space="preserve">Выбор программ основан на выдвинутых гипотезах: </w:t>
      </w:r>
    </w:p>
    <w:p w14:paraId="32A6B75F" w14:textId="77777777" w:rsidR="006F464D" w:rsidRPr="0028650D" w:rsidRDefault="006F464D" w:rsidP="006F464D">
      <w:pPr>
        <w:spacing w:after="0" w:line="360" w:lineRule="auto"/>
        <w:ind w:firstLine="680"/>
        <w:contextualSpacing/>
        <w:jc w:val="both"/>
        <w:rPr>
          <w:rFonts w:ascii="Times New Roman" w:hAnsi="Times New Roman" w:cs="Times New Roman"/>
          <w:sz w:val="28"/>
          <w:szCs w:val="28"/>
        </w:rPr>
      </w:pPr>
      <w:r w:rsidRPr="0028650D">
        <w:rPr>
          <w:rFonts w:ascii="Times New Roman" w:hAnsi="Times New Roman" w:cs="Times New Roman"/>
          <w:sz w:val="28"/>
          <w:szCs w:val="28"/>
        </w:rPr>
        <w:t xml:space="preserve">1) записанная радиопередача воспринимается детьми лучше, чем программа, выходящая в прямом эфире, благодаря подготовленности и </w:t>
      </w:r>
      <w:r w:rsidRPr="0028650D">
        <w:rPr>
          <w:rFonts w:ascii="Times New Roman" w:hAnsi="Times New Roman" w:cs="Times New Roman"/>
          <w:sz w:val="28"/>
          <w:szCs w:val="28"/>
        </w:rPr>
        <w:lastRenderedPageBreak/>
        <w:t xml:space="preserve">последовательности речи, а значит, минимальной вероятности допущения в аудиальных текстах каких-либо речевых погрешностей; </w:t>
      </w:r>
    </w:p>
    <w:p w14:paraId="40D59519" w14:textId="77777777" w:rsidR="006F464D" w:rsidRPr="0028650D" w:rsidRDefault="006F464D" w:rsidP="006F464D">
      <w:pPr>
        <w:spacing w:after="0" w:line="360" w:lineRule="auto"/>
        <w:ind w:firstLine="680"/>
        <w:contextualSpacing/>
        <w:jc w:val="both"/>
        <w:rPr>
          <w:rFonts w:ascii="Times New Roman" w:hAnsi="Times New Roman" w:cs="Times New Roman"/>
          <w:sz w:val="28"/>
          <w:szCs w:val="28"/>
        </w:rPr>
      </w:pPr>
      <w:r w:rsidRPr="0028650D">
        <w:rPr>
          <w:rFonts w:ascii="Times New Roman" w:hAnsi="Times New Roman" w:cs="Times New Roman"/>
          <w:sz w:val="28"/>
          <w:szCs w:val="28"/>
        </w:rPr>
        <w:t>2) недостаточное знание своей аудитории и невысокий в силу возраста уровень коммуникативной компетенции слушателя приводят к коммуникативным неудачам в радиоэфире.</w:t>
      </w:r>
    </w:p>
    <w:p w14:paraId="27B9CD13" w14:textId="3E9AC1BA" w:rsidR="006F464D" w:rsidRPr="0028650D" w:rsidRDefault="006F464D" w:rsidP="006F464D">
      <w:pPr>
        <w:spacing w:after="0" w:line="360" w:lineRule="auto"/>
        <w:ind w:firstLine="680"/>
        <w:contextualSpacing/>
        <w:jc w:val="both"/>
        <w:rPr>
          <w:rFonts w:ascii="Times New Roman" w:hAnsi="Times New Roman" w:cs="Times New Roman"/>
          <w:b/>
          <w:sz w:val="28"/>
          <w:szCs w:val="28"/>
        </w:rPr>
      </w:pPr>
      <w:r w:rsidRPr="0028650D">
        <w:rPr>
          <w:rFonts w:ascii="Times New Roman" w:hAnsi="Times New Roman" w:cs="Times New Roman"/>
          <w:b/>
          <w:sz w:val="28"/>
          <w:szCs w:val="28"/>
        </w:rPr>
        <w:t>Описание хода работы</w:t>
      </w:r>
    </w:p>
    <w:p w14:paraId="1DFD0C80" w14:textId="2314C4BD" w:rsidR="006F464D" w:rsidRPr="0028650D" w:rsidRDefault="006F464D" w:rsidP="006F464D">
      <w:pPr>
        <w:numPr>
          <w:ilvl w:val="0"/>
          <w:numId w:val="9"/>
        </w:numPr>
        <w:suppressAutoHyphens w:val="0"/>
        <w:spacing w:after="0" w:line="360" w:lineRule="auto"/>
        <w:ind w:left="0" w:firstLine="0"/>
        <w:contextualSpacing/>
        <w:jc w:val="both"/>
        <w:rPr>
          <w:rFonts w:ascii="Times New Roman" w:hAnsi="Times New Roman" w:cs="Times New Roman"/>
          <w:sz w:val="28"/>
          <w:szCs w:val="28"/>
        </w:rPr>
      </w:pPr>
      <w:r w:rsidRPr="0028650D">
        <w:rPr>
          <w:rFonts w:ascii="Times New Roman" w:hAnsi="Times New Roman" w:cs="Times New Roman"/>
          <w:sz w:val="28"/>
          <w:szCs w:val="28"/>
        </w:rPr>
        <w:t>подготовк</w:t>
      </w:r>
      <w:r w:rsidR="007E21EB">
        <w:rPr>
          <w:rFonts w:ascii="Times New Roman" w:hAnsi="Times New Roman" w:cs="Times New Roman"/>
          <w:sz w:val="28"/>
          <w:szCs w:val="28"/>
        </w:rPr>
        <w:t>а материалов для прослушивания;</w:t>
      </w:r>
    </w:p>
    <w:p w14:paraId="0FD53FA1" w14:textId="2E12890A" w:rsidR="006F464D" w:rsidRPr="0028650D" w:rsidRDefault="006F464D" w:rsidP="006F464D">
      <w:pPr>
        <w:numPr>
          <w:ilvl w:val="0"/>
          <w:numId w:val="9"/>
        </w:numPr>
        <w:suppressAutoHyphens w:val="0"/>
        <w:spacing w:after="0" w:line="360" w:lineRule="auto"/>
        <w:ind w:left="0" w:firstLine="0"/>
        <w:contextualSpacing/>
        <w:jc w:val="both"/>
        <w:rPr>
          <w:rFonts w:ascii="Times New Roman" w:hAnsi="Times New Roman" w:cs="Times New Roman"/>
          <w:sz w:val="28"/>
          <w:szCs w:val="28"/>
        </w:rPr>
      </w:pPr>
      <w:r w:rsidRPr="0028650D">
        <w:rPr>
          <w:rFonts w:ascii="Times New Roman" w:hAnsi="Times New Roman" w:cs="Times New Roman"/>
          <w:sz w:val="28"/>
          <w:szCs w:val="28"/>
        </w:rPr>
        <w:t>подготовка вопросов для обсуждения;</w:t>
      </w:r>
    </w:p>
    <w:p w14:paraId="02F6AEA7" w14:textId="77777777" w:rsidR="006F464D" w:rsidRPr="0028650D" w:rsidRDefault="006F464D" w:rsidP="006F464D">
      <w:pPr>
        <w:numPr>
          <w:ilvl w:val="0"/>
          <w:numId w:val="9"/>
        </w:numPr>
        <w:suppressAutoHyphens w:val="0"/>
        <w:spacing w:after="0" w:line="360" w:lineRule="auto"/>
        <w:ind w:left="0" w:firstLine="0"/>
        <w:contextualSpacing/>
        <w:jc w:val="both"/>
        <w:rPr>
          <w:rFonts w:ascii="Times New Roman" w:hAnsi="Times New Roman" w:cs="Times New Roman"/>
          <w:sz w:val="28"/>
          <w:szCs w:val="28"/>
        </w:rPr>
      </w:pPr>
      <w:r w:rsidRPr="0028650D">
        <w:rPr>
          <w:rFonts w:ascii="Times New Roman" w:hAnsi="Times New Roman" w:cs="Times New Roman"/>
          <w:sz w:val="28"/>
          <w:szCs w:val="28"/>
        </w:rPr>
        <w:t>собственно эксперимент</w:t>
      </w:r>
    </w:p>
    <w:p w14:paraId="4C96E1C2" w14:textId="3CDD164F" w:rsidR="006F464D" w:rsidRPr="0028650D" w:rsidRDefault="006F464D" w:rsidP="006F464D">
      <w:pPr>
        <w:numPr>
          <w:ilvl w:val="0"/>
          <w:numId w:val="10"/>
        </w:numPr>
        <w:suppressAutoHyphens w:val="0"/>
        <w:spacing w:after="0" w:line="360" w:lineRule="auto"/>
        <w:ind w:left="709"/>
        <w:contextualSpacing/>
        <w:jc w:val="both"/>
        <w:rPr>
          <w:rFonts w:ascii="Times New Roman" w:hAnsi="Times New Roman" w:cs="Times New Roman"/>
          <w:i/>
          <w:sz w:val="28"/>
          <w:szCs w:val="28"/>
        </w:rPr>
      </w:pPr>
      <w:r w:rsidRPr="0028650D">
        <w:rPr>
          <w:rFonts w:ascii="Times New Roman" w:hAnsi="Times New Roman" w:cs="Times New Roman"/>
          <w:i/>
          <w:sz w:val="28"/>
          <w:szCs w:val="28"/>
        </w:rPr>
        <w:t>предварительная беседа</w:t>
      </w:r>
      <w:r w:rsidR="00203079">
        <w:rPr>
          <w:rFonts w:ascii="Times New Roman" w:hAnsi="Times New Roman" w:cs="Times New Roman"/>
          <w:i/>
          <w:sz w:val="28"/>
          <w:szCs w:val="28"/>
        </w:rPr>
        <w:t>;</w:t>
      </w:r>
    </w:p>
    <w:p w14:paraId="535FA5F2" w14:textId="46F876E2" w:rsidR="006F464D" w:rsidRPr="0028650D" w:rsidRDefault="006F464D" w:rsidP="006F464D">
      <w:pPr>
        <w:numPr>
          <w:ilvl w:val="0"/>
          <w:numId w:val="10"/>
        </w:numPr>
        <w:suppressAutoHyphens w:val="0"/>
        <w:spacing w:after="0" w:line="360" w:lineRule="auto"/>
        <w:ind w:left="709"/>
        <w:contextualSpacing/>
        <w:jc w:val="both"/>
        <w:rPr>
          <w:rFonts w:ascii="Times New Roman" w:hAnsi="Times New Roman" w:cs="Times New Roman"/>
          <w:i/>
          <w:sz w:val="28"/>
          <w:szCs w:val="28"/>
        </w:rPr>
      </w:pPr>
      <w:r w:rsidRPr="0028650D">
        <w:rPr>
          <w:rFonts w:ascii="Times New Roman" w:hAnsi="Times New Roman" w:cs="Times New Roman"/>
          <w:i/>
          <w:sz w:val="28"/>
          <w:szCs w:val="28"/>
        </w:rPr>
        <w:t>прослушивание передач в разных возрастных фокус-группах, фиксация происходящего в аудитории на видеокамеру*</w:t>
      </w:r>
      <w:r w:rsidR="00203079">
        <w:rPr>
          <w:rFonts w:ascii="Times New Roman" w:hAnsi="Times New Roman" w:cs="Times New Roman"/>
          <w:i/>
          <w:sz w:val="28"/>
          <w:szCs w:val="28"/>
        </w:rPr>
        <w:t>;</w:t>
      </w:r>
    </w:p>
    <w:p w14:paraId="176E16EC" w14:textId="77777777" w:rsidR="006F464D" w:rsidRPr="0028650D" w:rsidRDefault="006F464D" w:rsidP="006F464D">
      <w:pPr>
        <w:numPr>
          <w:ilvl w:val="0"/>
          <w:numId w:val="10"/>
        </w:numPr>
        <w:suppressAutoHyphens w:val="0"/>
        <w:spacing w:after="0" w:line="360" w:lineRule="auto"/>
        <w:ind w:left="709"/>
        <w:contextualSpacing/>
        <w:jc w:val="both"/>
        <w:rPr>
          <w:rFonts w:ascii="Times New Roman" w:hAnsi="Times New Roman" w:cs="Times New Roman"/>
          <w:i/>
          <w:sz w:val="28"/>
          <w:szCs w:val="28"/>
        </w:rPr>
      </w:pPr>
      <w:r w:rsidRPr="0028650D">
        <w:rPr>
          <w:rFonts w:ascii="Times New Roman" w:hAnsi="Times New Roman" w:cs="Times New Roman"/>
          <w:i/>
          <w:sz w:val="28"/>
          <w:szCs w:val="28"/>
        </w:rPr>
        <w:t>заключительная беседа;</w:t>
      </w:r>
    </w:p>
    <w:p w14:paraId="757225B0" w14:textId="77777777" w:rsidR="006F464D" w:rsidRPr="0028650D" w:rsidRDefault="006F464D" w:rsidP="006F464D">
      <w:pPr>
        <w:numPr>
          <w:ilvl w:val="0"/>
          <w:numId w:val="9"/>
        </w:numPr>
        <w:suppressAutoHyphens w:val="0"/>
        <w:spacing w:after="0" w:line="360" w:lineRule="auto"/>
        <w:ind w:left="0" w:firstLine="0"/>
        <w:contextualSpacing/>
        <w:jc w:val="both"/>
        <w:rPr>
          <w:rFonts w:ascii="Times New Roman" w:hAnsi="Times New Roman" w:cs="Times New Roman"/>
          <w:sz w:val="28"/>
          <w:szCs w:val="28"/>
        </w:rPr>
      </w:pPr>
      <w:r w:rsidRPr="0028650D">
        <w:rPr>
          <w:rFonts w:ascii="Times New Roman" w:hAnsi="Times New Roman" w:cs="Times New Roman"/>
          <w:sz w:val="28"/>
          <w:szCs w:val="28"/>
        </w:rPr>
        <w:t>просмотр видео с одним или двумя независимыми экспертами, обсуждение детских реакций;</w:t>
      </w:r>
    </w:p>
    <w:p w14:paraId="371CB57E" w14:textId="77777777" w:rsidR="006F464D" w:rsidRPr="0028650D" w:rsidRDefault="006F464D" w:rsidP="006F464D">
      <w:pPr>
        <w:numPr>
          <w:ilvl w:val="0"/>
          <w:numId w:val="9"/>
        </w:numPr>
        <w:suppressAutoHyphens w:val="0"/>
        <w:spacing w:after="0" w:line="360" w:lineRule="auto"/>
        <w:ind w:left="0" w:firstLine="0"/>
        <w:contextualSpacing/>
        <w:jc w:val="both"/>
        <w:rPr>
          <w:rFonts w:ascii="Times New Roman" w:hAnsi="Times New Roman" w:cs="Times New Roman"/>
          <w:sz w:val="28"/>
          <w:szCs w:val="28"/>
        </w:rPr>
      </w:pPr>
      <w:r w:rsidRPr="0028650D">
        <w:rPr>
          <w:rFonts w:ascii="Times New Roman" w:hAnsi="Times New Roman" w:cs="Times New Roman"/>
          <w:sz w:val="28"/>
          <w:szCs w:val="28"/>
        </w:rPr>
        <w:t>подведение итогов.</w:t>
      </w:r>
    </w:p>
    <w:p w14:paraId="636B739F" w14:textId="77777777" w:rsidR="006F464D" w:rsidRPr="0028650D" w:rsidRDefault="006F464D" w:rsidP="006F464D">
      <w:pPr>
        <w:spacing w:after="0" w:line="360" w:lineRule="auto"/>
        <w:ind w:firstLine="680"/>
        <w:rPr>
          <w:rFonts w:ascii="Times New Roman" w:hAnsi="Times New Roman" w:cs="Times New Roman"/>
          <w:sz w:val="28"/>
          <w:szCs w:val="28"/>
        </w:rPr>
      </w:pPr>
    </w:p>
    <w:p w14:paraId="2C3F743A" w14:textId="054B0B57" w:rsidR="006F464D" w:rsidRPr="0028650D" w:rsidRDefault="006F464D" w:rsidP="006F464D">
      <w:pPr>
        <w:spacing w:after="0" w:line="360" w:lineRule="auto"/>
        <w:ind w:firstLine="680"/>
        <w:jc w:val="both"/>
        <w:rPr>
          <w:rFonts w:ascii="Times New Roman" w:hAnsi="Times New Roman" w:cs="Times New Roman"/>
          <w:sz w:val="28"/>
          <w:szCs w:val="28"/>
        </w:rPr>
      </w:pPr>
      <w:r w:rsidRPr="0028650D">
        <w:rPr>
          <w:rFonts w:ascii="Times New Roman" w:hAnsi="Times New Roman" w:cs="Times New Roman"/>
          <w:sz w:val="28"/>
          <w:szCs w:val="28"/>
        </w:rPr>
        <w:t xml:space="preserve">* На видео отображается реакция детей на то или иное коммуникативное поведение журналиста, видно, в какой момент дети теряют интерес к прослушиванию, на что отвлекаются, когда слушают. </w:t>
      </w:r>
    </w:p>
    <w:p w14:paraId="195AAA44" w14:textId="77777777" w:rsidR="006F464D" w:rsidRPr="0028650D" w:rsidRDefault="006F464D" w:rsidP="006F464D">
      <w:pPr>
        <w:spacing w:after="0" w:line="360" w:lineRule="auto"/>
        <w:ind w:firstLine="680"/>
        <w:jc w:val="both"/>
        <w:rPr>
          <w:rFonts w:ascii="Times New Roman" w:hAnsi="Times New Roman" w:cs="Times New Roman"/>
          <w:sz w:val="28"/>
          <w:szCs w:val="28"/>
        </w:rPr>
      </w:pPr>
      <w:r w:rsidRPr="0028650D">
        <w:rPr>
          <w:rFonts w:ascii="Times New Roman" w:hAnsi="Times New Roman" w:cs="Times New Roman"/>
          <w:sz w:val="28"/>
          <w:szCs w:val="28"/>
        </w:rPr>
        <w:t xml:space="preserve">При проведении данного эксперимента необходимо учитывать, что дети, являющиеся целевой аудиторией анализируемых радиостанций, не находятся в естественных условиях прослушивания передач. Восприятие радиопередачи в группе отличается от привычного индивидуального прослушивания радио тем, что на детей влияет социально-психологическая обстановка, коммуникативная ситуация. Получая новые знания, они имеют возможность обсудить информацию с одноклассниками. Кроме того, прослушивание передач не является удовлетворением личной потребности в той или иной информации, в связи с чем во время эксперимента одна из </w:t>
      </w:r>
      <w:r w:rsidRPr="0028650D">
        <w:rPr>
          <w:rFonts w:ascii="Times New Roman" w:hAnsi="Times New Roman" w:cs="Times New Roman"/>
          <w:sz w:val="28"/>
          <w:szCs w:val="28"/>
        </w:rPr>
        <w:lastRenderedPageBreak/>
        <w:t xml:space="preserve">его участниц какое-то время использовала мобильный телефон. Во время коллективного обсуждения передачи «Книжкин дом» в фокус-группе №2 (младшие подростки) возник небольшой спор: </w:t>
      </w:r>
    </w:p>
    <w:p w14:paraId="4642BA56" w14:textId="77777777" w:rsidR="006F464D" w:rsidRPr="0028650D" w:rsidRDefault="006F464D" w:rsidP="006F464D">
      <w:pPr>
        <w:spacing w:after="0" w:line="360" w:lineRule="auto"/>
        <w:ind w:firstLine="680"/>
        <w:jc w:val="both"/>
        <w:rPr>
          <w:rFonts w:ascii="Times New Roman" w:hAnsi="Times New Roman" w:cs="Times New Roman"/>
          <w:i/>
          <w:sz w:val="28"/>
          <w:szCs w:val="28"/>
        </w:rPr>
      </w:pPr>
      <w:r w:rsidRPr="0028650D">
        <w:rPr>
          <w:rFonts w:ascii="Times New Roman" w:hAnsi="Times New Roman" w:cs="Times New Roman"/>
          <w:i/>
          <w:sz w:val="28"/>
          <w:szCs w:val="28"/>
        </w:rPr>
        <w:t xml:space="preserve">– Её обзывали постоянно, и она этого не понимала. Ну, это так девочка, Маша. </w:t>
      </w:r>
    </w:p>
    <w:p w14:paraId="08F34199" w14:textId="77777777" w:rsidR="006F464D" w:rsidRPr="0028650D" w:rsidRDefault="006F464D" w:rsidP="006F464D">
      <w:pPr>
        <w:spacing w:after="0" w:line="360" w:lineRule="auto"/>
        <w:ind w:firstLine="680"/>
        <w:jc w:val="both"/>
        <w:rPr>
          <w:rFonts w:ascii="Times New Roman" w:hAnsi="Times New Roman" w:cs="Times New Roman"/>
          <w:i/>
          <w:sz w:val="28"/>
          <w:szCs w:val="28"/>
        </w:rPr>
      </w:pPr>
      <w:r w:rsidRPr="0028650D">
        <w:rPr>
          <w:rFonts w:ascii="Times New Roman" w:hAnsi="Times New Roman" w:cs="Times New Roman"/>
          <w:i/>
          <w:sz w:val="28"/>
          <w:szCs w:val="28"/>
        </w:rPr>
        <w:t>– И ей было очень обидно.</w:t>
      </w:r>
    </w:p>
    <w:p w14:paraId="77284194" w14:textId="77777777" w:rsidR="006F464D" w:rsidRPr="0028650D" w:rsidRDefault="006F464D" w:rsidP="006F464D">
      <w:pPr>
        <w:spacing w:after="0" w:line="360" w:lineRule="auto"/>
        <w:ind w:firstLine="680"/>
        <w:jc w:val="both"/>
        <w:rPr>
          <w:rFonts w:ascii="Times New Roman" w:hAnsi="Times New Roman" w:cs="Times New Roman"/>
          <w:i/>
          <w:sz w:val="28"/>
          <w:szCs w:val="28"/>
        </w:rPr>
      </w:pPr>
      <w:r w:rsidRPr="0028650D">
        <w:rPr>
          <w:rFonts w:ascii="Times New Roman" w:hAnsi="Times New Roman" w:cs="Times New Roman"/>
          <w:i/>
          <w:sz w:val="28"/>
          <w:szCs w:val="28"/>
        </w:rPr>
        <w:t xml:space="preserve">– Ну, так не сказали вообще-то. Она не понимала этого. </w:t>
      </w:r>
    </w:p>
    <w:p w14:paraId="2B644597" w14:textId="25C16905" w:rsidR="00DC3FF5" w:rsidRDefault="006F464D" w:rsidP="00DC3FF5">
      <w:pPr>
        <w:spacing w:after="0" w:line="360" w:lineRule="auto"/>
        <w:ind w:firstLine="680"/>
        <w:jc w:val="both"/>
        <w:rPr>
          <w:rFonts w:ascii="Times New Roman" w:hAnsi="Times New Roman" w:cs="Times New Roman"/>
          <w:sz w:val="28"/>
          <w:szCs w:val="28"/>
        </w:rPr>
      </w:pPr>
      <w:r w:rsidRPr="0028650D">
        <w:rPr>
          <w:rFonts w:ascii="Times New Roman" w:hAnsi="Times New Roman" w:cs="Times New Roman"/>
          <w:sz w:val="28"/>
          <w:szCs w:val="28"/>
        </w:rPr>
        <w:t xml:space="preserve">Причиной недопонимания того, о чём говорилось в передаче, стало не некорректное речевое поведение собеседников, а невнимательность участника эксперимента, </w:t>
      </w:r>
      <w:r w:rsidR="00203079">
        <w:rPr>
          <w:rFonts w:ascii="Times New Roman" w:hAnsi="Times New Roman" w:cs="Times New Roman"/>
          <w:sz w:val="28"/>
          <w:szCs w:val="28"/>
        </w:rPr>
        <w:t>что подтверждает необходимость тщательного изучения</w:t>
      </w:r>
      <w:r>
        <w:rPr>
          <w:rFonts w:ascii="Times New Roman" w:hAnsi="Times New Roman" w:cs="Times New Roman"/>
          <w:sz w:val="28"/>
          <w:szCs w:val="28"/>
        </w:rPr>
        <w:t xml:space="preserve"> характерис</w:t>
      </w:r>
      <w:r w:rsidR="00203079">
        <w:rPr>
          <w:rFonts w:ascii="Times New Roman" w:hAnsi="Times New Roman" w:cs="Times New Roman"/>
          <w:sz w:val="28"/>
          <w:szCs w:val="28"/>
        </w:rPr>
        <w:t>тик</w:t>
      </w:r>
      <w:r>
        <w:rPr>
          <w:rFonts w:ascii="Times New Roman" w:hAnsi="Times New Roman" w:cs="Times New Roman"/>
          <w:sz w:val="28"/>
          <w:szCs w:val="28"/>
        </w:rPr>
        <w:t xml:space="preserve"> целево</w:t>
      </w:r>
      <w:r w:rsidR="00DC3FF5">
        <w:rPr>
          <w:rFonts w:ascii="Times New Roman" w:hAnsi="Times New Roman" w:cs="Times New Roman"/>
          <w:sz w:val="28"/>
          <w:szCs w:val="28"/>
        </w:rPr>
        <w:t xml:space="preserve">й аудитории.  </w:t>
      </w:r>
    </w:p>
    <w:p w14:paraId="067505B3" w14:textId="5663B36D" w:rsidR="006F464D" w:rsidRPr="0028650D" w:rsidRDefault="006F464D" w:rsidP="00DC3FF5">
      <w:pPr>
        <w:spacing w:after="0" w:line="360" w:lineRule="auto"/>
        <w:ind w:firstLine="680"/>
        <w:jc w:val="both"/>
        <w:rPr>
          <w:rFonts w:ascii="Times New Roman" w:hAnsi="Times New Roman" w:cs="Times New Roman"/>
          <w:sz w:val="28"/>
          <w:szCs w:val="28"/>
        </w:rPr>
      </w:pPr>
      <w:r w:rsidRPr="0028650D">
        <w:rPr>
          <w:rFonts w:ascii="Times New Roman" w:hAnsi="Times New Roman" w:cs="Times New Roman"/>
          <w:b/>
          <w:sz w:val="28"/>
          <w:szCs w:val="28"/>
        </w:rPr>
        <w:t>Основные результа</w:t>
      </w:r>
      <w:r w:rsidR="00DC3FF5">
        <w:rPr>
          <w:rFonts w:ascii="Times New Roman" w:hAnsi="Times New Roman" w:cs="Times New Roman"/>
          <w:b/>
          <w:sz w:val="28"/>
          <w:szCs w:val="28"/>
        </w:rPr>
        <w:t xml:space="preserve">ты эксперимента. </w:t>
      </w:r>
      <w:r w:rsidRPr="0028650D">
        <w:rPr>
          <w:rFonts w:ascii="Times New Roman" w:hAnsi="Times New Roman" w:cs="Times New Roman"/>
          <w:sz w:val="28"/>
          <w:szCs w:val="28"/>
        </w:rPr>
        <w:t>В советские времена шла активная пропаганда просвещения, это было одной из предпосылок становления детской советской радиожурналистики. Передачи того времени в основном имели просветительский характер и пользовались популярностью во многом благодаря качеству. Сейчас же детская журналистика претерпевает кризис, т.к. поменялось отношение к её назначению</w:t>
      </w:r>
      <w:r w:rsidRPr="00DC3FF5">
        <w:rPr>
          <w:rFonts w:ascii="Times New Roman" w:hAnsi="Times New Roman" w:cs="Times New Roman"/>
          <w:sz w:val="28"/>
          <w:szCs w:val="28"/>
        </w:rPr>
        <w:t xml:space="preserve">. Наблюдается </w:t>
      </w:r>
      <w:r w:rsidRPr="00DC3FF5">
        <w:rPr>
          <w:rFonts w:ascii="Times New Roman" w:hAnsi="Times New Roman" w:cs="Times New Roman"/>
          <w:sz w:val="28"/>
          <w:szCs w:val="28"/>
          <w:u w:val="single"/>
        </w:rPr>
        <w:t>стремление к развлекательности детского эфира</w:t>
      </w:r>
      <w:r w:rsidRPr="00DC3FF5">
        <w:rPr>
          <w:rFonts w:ascii="Times New Roman" w:hAnsi="Times New Roman" w:cs="Times New Roman"/>
          <w:sz w:val="28"/>
          <w:szCs w:val="28"/>
        </w:rPr>
        <w:t>, т.к. сегодня,</w:t>
      </w:r>
      <w:r w:rsidRPr="0028650D">
        <w:rPr>
          <w:rFonts w:ascii="Times New Roman" w:hAnsi="Times New Roman" w:cs="Times New Roman"/>
          <w:sz w:val="28"/>
          <w:szCs w:val="28"/>
        </w:rPr>
        <w:t xml:space="preserve"> и это отмечается многими исследователями массовой коммуникации, основной функцией средств массовой информации и для взрослых, и для детей является развлечение. </w:t>
      </w:r>
    </w:p>
    <w:p w14:paraId="5268667D" w14:textId="3B31204E"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«Стивенсон утверждал, что даже газеты люди читают для удовольствия, а не в целях получения информации или знаний… массмедиа снижают уровень тревожности человека, показывая более светлую сторону жизни, облегчая таким образом бремя жизненных невзгод»</w:t>
      </w:r>
      <w:r w:rsidRPr="0028650D">
        <w:rPr>
          <w:rFonts w:ascii="Times New Roman" w:hAnsi="Times New Roman" w:cs="Times New Roman"/>
          <w:sz w:val="28"/>
          <w:szCs w:val="28"/>
          <w:vertAlign w:val="superscript"/>
        </w:rPr>
        <w:footnoteReference w:id="17"/>
      </w:r>
      <w:r w:rsidRPr="0028650D">
        <w:rPr>
          <w:rFonts w:ascii="Times New Roman" w:hAnsi="Times New Roman" w:cs="Times New Roman"/>
          <w:sz w:val="28"/>
          <w:szCs w:val="28"/>
        </w:rPr>
        <w:t xml:space="preserve">. По Стивенсону, массовая коммуникация имеет высшее предназначение </w:t>
      </w:r>
      <w:r w:rsidRPr="0028650D">
        <w:rPr>
          <w:rFonts w:ascii="Times New Roman" w:hAnsi="Times New Roman" w:cs="Times New Roman"/>
          <w:sz w:val="28"/>
          <w:szCs w:val="28"/>
        </w:rPr>
        <w:lastRenderedPageBreak/>
        <w:t xml:space="preserve">помогать людям играть в «субъективную игру»: рассказывать о тенденциях, чтобы люди за этими тенденциями следили или игнорировали их. Журналисты детского радиоэфира пытаются создать подобный взрослому аудиальный мир. </w:t>
      </w:r>
      <w:r w:rsidR="00AC0713">
        <w:rPr>
          <w:rFonts w:ascii="Times New Roman" w:hAnsi="Times New Roman" w:cs="Times New Roman"/>
          <w:sz w:val="28"/>
          <w:szCs w:val="28"/>
        </w:rPr>
        <w:t>Однако это не всегда возможно и многи</w:t>
      </w:r>
      <w:r>
        <w:rPr>
          <w:rFonts w:ascii="Times New Roman" w:hAnsi="Times New Roman" w:cs="Times New Roman"/>
          <w:sz w:val="28"/>
          <w:szCs w:val="28"/>
        </w:rPr>
        <w:t>е</w:t>
      </w:r>
      <w:r w:rsidRPr="0028650D">
        <w:rPr>
          <w:rFonts w:ascii="Times New Roman" w:hAnsi="Times New Roman" w:cs="Times New Roman"/>
          <w:sz w:val="28"/>
          <w:szCs w:val="28"/>
        </w:rPr>
        <w:t xml:space="preserve"> попытки соответствовать времени и запросам аудитории не уве</w:t>
      </w:r>
      <w:r w:rsidR="00203079">
        <w:rPr>
          <w:rFonts w:ascii="Times New Roman" w:hAnsi="Times New Roman" w:cs="Times New Roman"/>
          <w:sz w:val="28"/>
          <w:szCs w:val="28"/>
        </w:rPr>
        <w:t>нчиваются</w:t>
      </w:r>
      <w:r w:rsidRPr="0028650D">
        <w:rPr>
          <w:rFonts w:ascii="Times New Roman" w:hAnsi="Times New Roman" w:cs="Times New Roman"/>
          <w:sz w:val="28"/>
          <w:szCs w:val="28"/>
        </w:rPr>
        <w:t xml:space="preserve"> успехом. Следовательно, подростки не слушают детское радио, они вынуждены слушать взрослый эфир. </w:t>
      </w:r>
    </w:p>
    <w:p w14:paraId="0A30A7AC"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Вторая</w:t>
      </w:r>
      <w:r w:rsidRPr="0028650D">
        <w:rPr>
          <w:rFonts w:ascii="Times New Roman" w:hAnsi="Times New Roman" w:cs="Times New Roman"/>
          <w:sz w:val="28"/>
          <w:szCs w:val="28"/>
        </w:rPr>
        <w:t xml:space="preserve"> особенность детской радиожурналистики: в связи с недостаточным разнообразием передач для подростков журналистам приходится объединять несколько аудиторий в одну, что приводит к </w:t>
      </w:r>
      <w:r w:rsidRPr="0028650D">
        <w:rPr>
          <w:rFonts w:ascii="Times New Roman" w:hAnsi="Times New Roman" w:cs="Times New Roman"/>
          <w:sz w:val="28"/>
          <w:szCs w:val="28"/>
          <w:u w:val="single"/>
        </w:rPr>
        <w:t>несоответствию запросам слушателей</w:t>
      </w:r>
      <w:r w:rsidRPr="0028650D">
        <w:rPr>
          <w:rFonts w:ascii="Times New Roman" w:hAnsi="Times New Roman" w:cs="Times New Roman"/>
          <w:sz w:val="28"/>
          <w:szCs w:val="28"/>
        </w:rPr>
        <w:t>. В связи с этим должно быть более оправданное возрастное разграничение детского радиоэфира, даже в пределах, казалось бы, одного возрастного промежутка, отмеченного в психологии как «подростковый период». Например, во время обсуждения передачи</w:t>
      </w:r>
      <w:r>
        <w:rPr>
          <w:rFonts w:ascii="Times New Roman" w:hAnsi="Times New Roman" w:cs="Times New Roman"/>
          <w:sz w:val="28"/>
          <w:szCs w:val="28"/>
        </w:rPr>
        <w:t xml:space="preserve"> «В стране литературных героев»</w:t>
      </w:r>
      <w:r w:rsidRPr="0028650D">
        <w:rPr>
          <w:rFonts w:ascii="Times New Roman" w:hAnsi="Times New Roman" w:cs="Times New Roman"/>
          <w:sz w:val="28"/>
          <w:szCs w:val="28"/>
        </w:rPr>
        <w:t xml:space="preserve"> восьмиклассники сказали, что почувствовали себя униженными, т.к. к ним обращались, как к детям. </w:t>
      </w:r>
    </w:p>
    <w:p w14:paraId="079D384C" w14:textId="77777777" w:rsidR="006F464D" w:rsidRPr="0028650D" w:rsidRDefault="006F464D" w:rsidP="006F464D">
      <w:pPr>
        <w:spacing w:before="240"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Доказательством того</w:t>
      </w:r>
      <w:r w:rsidRPr="0028650D">
        <w:rPr>
          <w:rFonts w:ascii="Times New Roman" w:hAnsi="Times New Roman" w:cs="Times New Roman"/>
          <w:sz w:val="28"/>
          <w:szCs w:val="28"/>
        </w:rPr>
        <w:t>, что необходимо сузить возрастные границы целевой аудитории, служат также результаты изучения видеоматериалов эксперимента. Первой передачей, предложенной к прослушиванию в</w:t>
      </w:r>
      <w:r>
        <w:rPr>
          <w:rFonts w:ascii="Times New Roman" w:hAnsi="Times New Roman" w:cs="Times New Roman"/>
          <w:sz w:val="28"/>
          <w:szCs w:val="28"/>
        </w:rPr>
        <w:t xml:space="preserve"> обеих</w:t>
      </w:r>
      <w:r w:rsidRPr="0028650D">
        <w:rPr>
          <w:rFonts w:ascii="Times New Roman" w:hAnsi="Times New Roman" w:cs="Times New Roman"/>
          <w:sz w:val="28"/>
          <w:szCs w:val="28"/>
        </w:rPr>
        <w:t xml:space="preserve"> группах, была программа «Книжкин дом». Вниманию школьников было представлено менее 7 минут эфира (395 секунд), из которых 10-летние школьники отвлекались около 17% общего времени передачи. Общее время – это умножение длительности передачи на количество участников эксперимента: </w:t>
      </w:r>
    </w:p>
    <w:p w14:paraId="358561AD" w14:textId="77777777" w:rsidR="006F464D" w:rsidRPr="0028650D" w:rsidRDefault="006F464D" w:rsidP="006F464D">
      <w:pPr>
        <w:spacing w:before="240" w:after="0" w:line="360" w:lineRule="auto"/>
        <w:ind w:firstLine="709"/>
        <w:contextualSpacing/>
        <w:jc w:val="center"/>
        <w:rPr>
          <w:rFonts w:ascii="Times New Roman" w:hAnsi="Times New Roman" w:cs="Times New Roman"/>
          <w:sz w:val="28"/>
          <w:szCs w:val="28"/>
        </w:rPr>
      </w:pPr>
      <w:r w:rsidRPr="0028650D">
        <w:rPr>
          <w:rFonts w:ascii="Times New Roman" w:hAnsi="Times New Roman" w:cs="Times New Roman"/>
          <w:sz w:val="28"/>
          <w:szCs w:val="28"/>
        </w:rPr>
        <w:t>395 секунд × 8 человек = 3160 секунд.</w:t>
      </w:r>
    </w:p>
    <w:p w14:paraId="5900E7D0" w14:textId="77777777" w:rsidR="006F464D" w:rsidRPr="0028650D" w:rsidRDefault="006F464D" w:rsidP="006F464D">
      <w:pPr>
        <w:spacing w:before="240"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 xml:space="preserve">Внимание восьмиклассников оказалось более продолжительным, они смогли сконцентрироваться на предложенном материале на три минуты дольше. </w:t>
      </w:r>
    </w:p>
    <w:p w14:paraId="12C9F8B9"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p>
    <w:p w14:paraId="695782BC" w14:textId="77777777" w:rsidR="006F464D" w:rsidRPr="0028650D" w:rsidRDefault="006F464D" w:rsidP="006F464D">
      <w:pPr>
        <w:spacing w:after="0" w:line="360" w:lineRule="auto"/>
        <w:contextualSpacing/>
        <w:jc w:val="both"/>
        <w:rPr>
          <w:rFonts w:ascii="Times New Roman" w:hAnsi="Times New Roman" w:cs="Times New Roman"/>
          <w:sz w:val="28"/>
          <w:szCs w:val="28"/>
        </w:rPr>
      </w:pPr>
      <w:r w:rsidRPr="0028650D">
        <w:rPr>
          <w:rFonts w:ascii="Times New Roman" w:hAnsi="Times New Roman" w:cs="Times New Roman"/>
          <w:noProof/>
          <w:sz w:val="28"/>
          <w:szCs w:val="28"/>
          <w:lang w:eastAsia="ru-RU"/>
        </w:rPr>
        <w:lastRenderedPageBreak/>
        <w:drawing>
          <wp:inline distT="0" distB="0" distL="0" distR="0" wp14:anchorId="6352DA8D" wp14:editId="475EA8B7">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3F429B"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p>
    <w:p w14:paraId="5EEB2C1E"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Самое длительное отвлечение в данной части эксперимента составило в младшей группе 43% времени передачи, в старшей группе – 26%.</w:t>
      </w:r>
    </w:p>
    <w:p w14:paraId="7F0865BE"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Что касается второй передачи, здесь необходимо учесть влияние социальной ситуации на участников эксперимента. Внимание младших школьников было потеряно, после того как посторонние лица вошли в аудиторию. Это повлияло и на общее время отвлечений, а следовательно, и на восприятие информации. Большинство деталей было упущено детьми. Вторая часть эксперимента показала следующее:</w:t>
      </w:r>
    </w:p>
    <w:p w14:paraId="00342AFB"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14-летние подростки отвлекались всего 4% общего времени передачи. Причём здесь необходимо отметить, что процент внимания мальчиков в 1,5 раза меньше, т.к. большую часть времени мальчики переговаривались между собой. Девочка, у которой процент отвлечений был выше всего, более 10 секунд отвлекалась на телефон. Младшие же школьники отвлекались 36% общего времени передачи, что в 9 раз больше, чем результат в старшей группе. Самое длительное отвлечение у четырнадцатилетних участников эксперимента – 10% от времени передачи, у десятилетних – 55%.</w:t>
      </w:r>
    </w:p>
    <w:p w14:paraId="6C618385"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p>
    <w:p w14:paraId="73FF8930" w14:textId="77777777" w:rsidR="006F464D" w:rsidRPr="0028650D" w:rsidRDefault="006F464D" w:rsidP="006F464D">
      <w:pPr>
        <w:spacing w:after="0" w:line="360" w:lineRule="auto"/>
        <w:contextualSpacing/>
        <w:jc w:val="both"/>
        <w:rPr>
          <w:rFonts w:ascii="Times New Roman" w:hAnsi="Times New Roman" w:cs="Times New Roman"/>
          <w:sz w:val="28"/>
          <w:szCs w:val="28"/>
        </w:rPr>
      </w:pPr>
      <w:r w:rsidRPr="0028650D">
        <w:rPr>
          <w:rFonts w:ascii="Times New Roman" w:hAnsi="Times New Roman" w:cs="Times New Roman"/>
          <w:noProof/>
          <w:sz w:val="28"/>
          <w:szCs w:val="28"/>
          <w:lang w:eastAsia="ru-RU"/>
        </w:rPr>
        <w:drawing>
          <wp:inline distT="0" distB="0" distL="0" distR="0" wp14:anchorId="53099E0C" wp14:editId="61AD405A">
            <wp:extent cx="5486400" cy="3107410"/>
            <wp:effectExtent l="0" t="0" r="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3EF90A"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p>
    <w:p w14:paraId="63E4BF2F" w14:textId="5CCD7F54"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 xml:space="preserve">Таким образом, главный вывод, который можно сделать из полученных результатов, школьники четырнадцати лет в несколько раз больше способны сконцентрироваться на аудиальном материале, чем младшие подростки. Это говорит о том, что журналист должен больше внимания уделять психологическим особенностям аудитории. Мы видим, что школьники так или иначе отвлекаются от предложенного материала; чтобы процент их отвлечений был меньше, журналисту необходимо обращаться к фатической коммуникации, которая </w:t>
      </w:r>
      <w:r w:rsidR="00203079">
        <w:rPr>
          <w:rFonts w:ascii="Times New Roman" w:hAnsi="Times New Roman" w:cs="Times New Roman"/>
          <w:sz w:val="28"/>
          <w:szCs w:val="28"/>
        </w:rPr>
        <w:t>нацелена на налаживание</w:t>
      </w:r>
      <w:r w:rsidRPr="0028650D">
        <w:rPr>
          <w:rFonts w:ascii="Times New Roman" w:hAnsi="Times New Roman" w:cs="Times New Roman"/>
          <w:sz w:val="28"/>
          <w:szCs w:val="28"/>
        </w:rPr>
        <w:t xml:space="preserve"> контакт</w:t>
      </w:r>
      <w:r w:rsidR="00203079">
        <w:rPr>
          <w:rFonts w:ascii="Times New Roman" w:hAnsi="Times New Roman" w:cs="Times New Roman"/>
          <w:sz w:val="28"/>
          <w:szCs w:val="28"/>
        </w:rPr>
        <w:t>а с аудиторией, так и разрежение</w:t>
      </w:r>
      <w:r w:rsidRPr="0028650D">
        <w:rPr>
          <w:rFonts w:ascii="Times New Roman" w:hAnsi="Times New Roman" w:cs="Times New Roman"/>
          <w:sz w:val="28"/>
          <w:szCs w:val="28"/>
        </w:rPr>
        <w:t xml:space="preserve"> ин</w:t>
      </w:r>
      <w:r w:rsidR="00203079">
        <w:rPr>
          <w:rFonts w:ascii="Times New Roman" w:hAnsi="Times New Roman" w:cs="Times New Roman"/>
          <w:sz w:val="28"/>
          <w:szCs w:val="28"/>
        </w:rPr>
        <w:t>формационного потока и адаптацию</w:t>
      </w:r>
      <w:r w:rsidRPr="0028650D">
        <w:rPr>
          <w:rFonts w:ascii="Times New Roman" w:hAnsi="Times New Roman" w:cs="Times New Roman"/>
          <w:sz w:val="28"/>
          <w:szCs w:val="28"/>
        </w:rPr>
        <w:t xml:space="preserve"> информации для детей. </w:t>
      </w:r>
    </w:p>
    <w:p w14:paraId="59876403" w14:textId="77777777" w:rsidR="006F464D" w:rsidRPr="0028650D" w:rsidRDefault="006F464D" w:rsidP="006F464D">
      <w:pPr>
        <w:spacing w:after="0" w:line="360" w:lineRule="auto"/>
        <w:ind w:firstLine="709"/>
        <w:contextualSpacing/>
        <w:jc w:val="both"/>
        <w:rPr>
          <w:rFonts w:ascii="Times New Roman" w:hAnsi="Times New Roman" w:cs="Times New Roman"/>
          <w:sz w:val="28"/>
          <w:szCs w:val="28"/>
        </w:rPr>
      </w:pPr>
      <w:r w:rsidRPr="0028650D">
        <w:rPr>
          <w:rFonts w:ascii="Times New Roman" w:hAnsi="Times New Roman" w:cs="Times New Roman"/>
          <w:sz w:val="28"/>
          <w:szCs w:val="28"/>
        </w:rPr>
        <w:t>Для того чтобы выяснить, от</w:t>
      </w:r>
      <w:r>
        <w:rPr>
          <w:rFonts w:ascii="Times New Roman" w:hAnsi="Times New Roman" w:cs="Times New Roman"/>
          <w:sz w:val="28"/>
          <w:szCs w:val="28"/>
        </w:rPr>
        <w:t xml:space="preserve"> </w:t>
      </w:r>
      <w:r w:rsidRPr="0028650D">
        <w:rPr>
          <w:rFonts w:ascii="Times New Roman" w:hAnsi="Times New Roman" w:cs="Times New Roman"/>
          <w:sz w:val="28"/>
          <w:szCs w:val="28"/>
        </w:rPr>
        <w:t>чего зависит процент отвлечений при прослушивании передачи – от психологических особенностей или также от увлекательности и актуальности данной передачи для целевой аудитории</w:t>
      </w:r>
      <w:r>
        <w:rPr>
          <w:rFonts w:ascii="Times New Roman" w:hAnsi="Times New Roman" w:cs="Times New Roman"/>
          <w:sz w:val="28"/>
          <w:szCs w:val="28"/>
        </w:rPr>
        <w:t>,</w:t>
      </w:r>
      <w:r w:rsidRPr="0028650D">
        <w:rPr>
          <w:rFonts w:ascii="Times New Roman" w:hAnsi="Times New Roman" w:cs="Times New Roman"/>
          <w:sz w:val="28"/>
          <w:szCs w:val="28"/>
        </w:rPr>
        <w:t xml:space="preserve"> – после прослушивания был проведён экспресс-опрос по содержанию и форме журналистских произведений. Как выяснилось, старшие школьники посчитали обе передачи неактуальными для себя. Один из мальчиков </w:t>
      </w:r>
      <w:r w:rsidRPr="0028650D">
        <w:rPr>
          <w:rFonts w:ascii="Times New Roman" w:hAnsi="Times New Roman" w:cs="Times New Roman"/>
          <w:sz w:val="28"/>
          <w:szCs w:val="28"/>
        </w:rPr>
        <w:lastRenderedPageBreak/>
        <w:t>предположил, что передачу «Книжкин дом» должно быть интересно слушать первоклассникам, в то время как он сам стал бы слушать эту передачу, если бы там обсуждались «такие серьёзные книжки</w:t>
      </w:r>
      <w:r>
        <w:rPr>
          <w:rFonts w:ascii="Times New Roman" w:hAnsi="Times New Roman" w:cs="Times New Roman"/>
          <w:sz w:val="28"/>
          <w:szCs w:val="28"/>
        </w:rPr>
        <w:t>,</w:t>
      </w:r>
      <w:r w:rsidRPr="0028650D">
        <w:rPr>
          <w:rFonts w:ascii="Times New Roman" w:hAnsi="Times New Roman" w:cs="Times New Roman"/>
          <w:sz w:val="28"/>
          <w:szCs w:val="28"/>
        </w:rPr>
        <w:t xml:space="preserve"> как “Гарри Поттер”». Девочка из той же группы сказала, что современным подросткам подобного рода передачи не интересны.</w:t>
      </w:r>
    </w:p>
    <w:p w14:paraId="3A149D2F" w14:textId="6E9EEEA9" w:rsidR="006F464D" w:rsidRPr="00AC0713" w:rsidRDefault="006F464D" w:rsidP="006F464D">
      <w:pPr>
        <w:spacing w:after="0" w:line="360" w:lineRule="auto"/>
        <w:ind w:firstLine="680"/>
        <w:jc w:val="both"/>
        <w:rPr>
          <w:rFonts w:ascii="Times New Roman" w:hAnsi="Times New Roman" w:cs="Times New Roman"/>
          <w:sz w:val="28"/>
          <w:szCs w:val="28"/>
        </w:rPr>
      </w:pPr>
      <w:r w:rsidRPr="0028650D">
        <w:rPr>
          <w:rFonts w:ascii="Times New Roman" w:hAnsi="Times New Roman" w:cs="Times New Roman"/>
          <w:sz w:val="28"/>
          <w:szCs w:val="28"/>
        </w:rPr>
        <w:t>Таким образом, выдвинутые гипотезы подтвердились. Несоответствие запросам слушателей говорит нам о незнании журналистами своей аудитории. Вторая гипотеза (передача</w:t>
      </w:r>
      <w:r w:rsidRPr="0028650D">
        <w:rPr>
          <w:rFonts w:ascii="Times New Roman" w:hAnsi="Times New Roman" w:cs="Times New Roman"/>
          <w:b/>
          <w:sz w:val="28"/>
          <w:szCs w:val="28"/>
        </w:rPr>
        <w:t xml:space="preserve"> </w:t>
      </w:r>
      <w:r w:rsidRPr="0028650D">
        <w:rPr>
          <w:rFonts w:ascii="Times New Roman" w:hAnsi="Times New Roman" w:cs="Times New Roman"/>
          <w:sz w:val="28"/>
          <w:szCs w:val="28"/>
        </w:rPr>
        <w:t>в записи воспринимается лучше, чем передача в прямом эфире) подтвердилась в результате эксперимента, однако с некоторыми уточнениями: речь передачи в записи «В стране литературны</w:t>
      </w:r>
      <w:r w:rsidR="00AC0713">
        <w:rPr>
          <w:rFonts w:ascii="Times New Roman" w:hAnsi="Times New Roman" w:cs="Times New Roman"/>
          <w:sz w:val="28"/>
          <w:szCs w:val="28"/>
        </w:rPr>
        <w:t>х героев» правильнее и логичнее</w:t>
      </w:r>
      <w:r w:rsidRPr="0028650D">
        <w:rPr>
          <w:rFonts w:ascii="Times New Roman" w:hAnsi="Times New Roman" w:cs="Times New Roman"/>
          <w:sz w:val="28"/>
          <w:szCs w:val="28"/>
        </w:rPr>
        <w:t xml:space="preserve">, однако с точки зрения формы подачи информации такой вариант организации эфира не всем подросткам пришёлся по вкусу. В описании данной программы советскими радиожурналистами говорится, что передача предназначена средним и старшим школьникам, </w:t>
      </w:r>
      <w:r w:rsidRPr="00AC0713">
        <w:rPr>
          <w:rFonts w:ascii="Times New Roman" w:hAnsi="Times New Roman" w:cs="Times New Roman"/>
          <w:sz w:val="28"/>
          <w:szCs w:val="28"/>
        </w:rPr>
        <w:t>а также учащимся ПТУ. Младшим школьникам передача действительно понравилась, чего нельзя сказать о тех, кто достиг возраста 14 лет. Вот примеры высказываний подростков фокус-группы, состоящей из восьмиклассников:</w:t>
      </w:r>
    </w:p>
    <w:p w14:paraId="43DEE299" w14:textId="77777777" w:rsidR="006F464D" w:rsidRPr="00AC0713" w:rsidRDefault="006F464D" w:rsidP="006F464D">
      <w:pPr>
        <w:spacing w:after="0" w:line="360" w:lineRule="auto"/>
        <w:ind w:firstLine="709"/>
        <w:jc w:val="both"/>
        <w:rPr>
          <w:rFonts w:ascii="Times New Roman" w:hAnsi="Times New Roman" w:cs="Times New Roman"/>
          <w:i/>
          <w:sz w:val="28"/>
          <w:szCs w:val="28"/>
        </w:rPr>
      </w:pPr>
      <w:r w:rsidRPr="00AC0713">
        <w:rPr>
          <w:rFonts w:ascii="Times New Roman" w:hAnsi="Times New Roman" w:cs="Times New Roman"/>
          <w:i/>
          <w:sz w:val="28"/>
          <w:szCs w:val="28"/>
        </w:rPr>
        <w:t>– Сейчас современное поколение, и нам это неинтересно.</w:t>
      </w:r>
    </w:p>
    <w:p w14:paraId="58A7EF35" w14:textId="77777777" w:rsidR="006F464D" w:rsidRPr="00AC0713" w:rsidRDefault="006F464D" w:rsidP="006F464D">
      <w:pPr>
        <w:spacing w:after="0" w:line="360" w:lineRule="auto"/>
        <w:ind w:firstLine="709"/>
        <w:jc w:val="both"/>
        <w:rPr>
          <w:rFonts w:ascii="Times New Roman" w:hAnsi="Times New Roman" w:cs="Times New Roman"/>
          <w:sz w:val="28"/>
          <w:szCs w:val="28"/>
        </w:rPr>
      </w:pPr>
      <w:r w:rsidRPr="00AC0713">
        <w:rPr>
          <w:rFonts w:ascii="Times New Roman" w:hAnsi="Times New Roman" w:cs="Times New Roman"/>
          <w:i/>
          <w:sz w:val="28"/>
          <w:szCs w:val="28"/>
        </w:rPr>
        <w:t>– Там проще всё говорили, в первой передаче</w:t>
      </w:r>
      <w:r w:rsidRPr="00AC0713">
        <w:rPr>
          <w:rFonts w:ascii="Times New Roman" w:hAnsi="Times New Roman" w:cs="Times New Roman"/>
          <w:sz w:val="28"/>
          <w:szCs w:val="28"/>
        </w:rPr>
        <w:t>.</w:t>
      </w:r>
    </w:p>
    <w:p w14:paraId="3D90A61C" w14:textId="77777777" w:rsidR="006F464D" w:rsidRPr="00702172" w:rsidRDefault="006F464D" w:rsidP="006F464D">
      <w:pPr>
        <w:spacing w:after="0" w:line="360" w:lineRule="auto"/>
        <w:ind w:firstLine="709"/>
        <w:jc w:val="both"/>
        <w:rPr>
          <w:rFonts w:ascii="Times New Roman" w:hAnsi="Times New Roman" w:cs="Times New Roman"/>
          <w:i/>
          <w:sz w:val="28"/>
          <w:szCs w:val="28"/>
        </w:rPr>
      </w:pPr>
      <w:r w:rsidRPr="00AC0713">
        <w:rPr>
          <w:rFonts w:ascii="Times New Roman" w:hAnsi="Times New Roman" w:cs="Times New Roman"/>
          <w:i/>
          <w:sz w:val="28"/>
          <w:szCs w:val="28"/>
        </w:rPr>
        <w:t xml:space="preserve">– Мы за простоту. </w:t>
      </w:r>
      <w:r w:rsidRPr="00702172">
        <w:rPr>
          <w:rFonts w:ascii="Times New Roman" w:hAnsi="Times New Roman" w:cs="Times New Roman"/>
          <w:i/>
          <w:sz w:val="28"/>
          <w:szCs w:val="28"/>
        </w:rPr>
        <w:t>Прямо говорите.</w:t>
      </w:r>
    </w:p>
    <w:p w14:paraId="6E31230C" w14:textId="6236B045" w:rsidR="006F464D" w:rsidRPr="00702172" w:rsidRDefault="00AC0713" w:rsidP="00E97B26">
      <w:pPr>
        <w:spacing w:after="0" w:line="360" w:lineRule="auto"/>
        <w:ind w:firstLine="851"/>
        <w:jc w:val="both"/>
        <w:rPr>
          <w:rFonts w:ascii="Times New Roman" w:eastAsia="Times New Roman" w:hAnsi="Times New Roman" w:cs="Times New Roman"/>
          <w:sz w:val="28"/>
          <w:szCs w:val="28"/>
        </w:rPr>
      </w:pPr>
      <w:r w:rsidRPr="00702172">
        <w:rPr>
          <w:rFonts w:ascii="Times New Roman" w:eastAsia="Times New Roman" w:hAnsi="Times New Roman" w:cs="Times New Roman"/>
          <w:sz w:val="28"/>
          <w:szCs w:val="28"/>
        </w:rPr>
        <w:t>Таким образом, беря во внимание вышесказанное, можно выделить основные тенденции современной детской радиожурналистики.</w:t>
      </w:r>
    </w:p>
    <w:p w14:paraId="5A72D866" w14:textId="77777777" w:rsidR="00E97B26" w:rsidRPr="00E97B26" w:rsidRDefault="00E97B26" w:rsidP="00E97B26">
      <w:pPr>
        <w:numPr>
          <w:ilvl w:val="0"/>
          <w:numId w:val="6"/>
        </w:numPr>
        <w:pBdr>
          <w:top w:val="nil"/>
          <w:left w:val="nil"/>
          <w:bottom w:val="nil"/>
          <w:right w:val="nil"/>
          <w:between w:val="nil"/>
        </w:pBdr>
        <w:suppressAutoHyphens w:val="0"/>
        <w:spacing w:after="0" w:line="360" w:lineRule="auto"/>
        <w:ind w:left="0" w:firstLine="851"/>
        <w:contextualSpacing/>
        <w:jc w:val="both"/>
        <w:rPr>
          <w:rFonts w:ascii="Times New Roman" w:eastAsia="Times New Roman" w:hAnsi="Times New Roman" w:cs="Times New Roman"/>
          <w:sz w:val="28"/>
          <w:szCs w:val="28"/>
        </w:rPr>
      </w:pPr>
      <w:r w:rsidRPr="00702172">
        <w:rPr>
          <w:rFonts w:ascii="Times New Roman" w:eastAsia="Times New Roman" w:hAnsi="Times New Roman" w:cs="Times New Roman"/>
          <w:sz w:val="28"/>
          <w:szCs w:val="28"/>
        </w:rPr>
        <w:t>Современный детский радиоэфир стремится к развлекательности. На первый</w:t>
      </w:r>
      <w:r w:rsidRPr="00AC0713">
        <w:rPr>
          <w:rFonts w:ascii="Times New Roman" w:eastAsia="Times New Roman" w:hAnsi="Times New Roman" w:cs="Times New Roman"/>
          <w:sz w:val="28"/>
          <w:szCs w:val="28"/>
        </w:rPr>
        <w:t xml:space="preserve"> план выходит не вопрос </w:t>
      </w:r>
      <w:r w:rsidRPr="00AC0713">
        <w:rPr>
          <w:rFonts w:ascii="Times New Roman" w:eastAsia="Times New Roman" w:hAnsi="Times New Roman" w:cs="Times New Roman"/>
          <w:i/>
          <w:sz w:val="28"/>
          <w:szCs w:val="28"/>
        </w:rPr>
        <w:t>что</w:t>
      </w:r>
      <w:r w:rsidRPr="00AC0713">
        <w:rPr>
          <w:rFonts w:ascii="Times New Roman" w:eastAsia="Times New Roman" w:hAnsi="Times New Roman" w:cs="Times New Roman"/>
          <w:sz w:val="28"/>
          <w:szCs w:val="28"/>
        </w:rPr>
        <w:t xml:space="preserve"> рассказать, а вопрос </w:t>
      </w:r>
      <w:r w:rsidRPr="00AC0713">
        <w:rPr>
          <w:rFonts w:ascii="Times New Roman" w:eastAsia="Times New Roman" w:hAnsi="Times New Roman" w:cs="Times New Roman"/>
          <w:i/>
          <w:sz w:val="28"/>
          <w:szCs w:val="28"/>
        </w:rPr>
        <w:t>как</w:t>
      </w:r>
      <w:r w:rsidRPr="00AC0713">
        <w:rPr>
          <w:rFonts w:ascii="Times New Roman" w:eastAsia="Times New Roman" w:hAnsi="Times New Roman" w:cs="Times New Roman"/>
          <w:sz w:val="28"/>
          <w:szCs w:val="28"/>
        </w:rPr>
        <w:t xml:space="preserve"> рассказать. Развлекательность может проявляться как в формате радиопередачи (радиоигра, викторина), так и</w:t>
      </w:r>
      <w:r w:rsidRPr="00E97B26">
        <w:rPr>
          <w:rFonts w:ascii="Times New Roman" w:eastAsia="Times New Roman" w:hAnsi="Times New Roman" w:cs="Times New Roman"/>
          <w:sz w:val="28"/>
          <w:szCs w:val="28"/>
        </w:rPr>
        <w:t xml:space="preserve"> в преобладании разговорной речи в медиадискурсе. Журналист в стремлении сблизиться с аудиторией прибегает к живому общению, особенностями которого являются </w:t>
      </w:r>
      <w:r w:rsidRPr="00E97B26">
        <w:rPr>
          <w:rFonts w:ascii="Times New Roman" w:eastAsia="Times New Roman" w:hAnsi="Times New Roman" w:cs="Times New Roman"/>
          <w:sz w:val="28"/>
          <w:szCs w:val="28"/>
        </w:rPr>
        <w:lastRenderedPageBreak/>
        <w:t>спонтанность, непринуждённость, синтаксическая неоформленность и проч. Нередко в спонтанной разговорной речи встречаются нарушения литературных норм, что недопустимо в детском радиоэфире, поскольку это приводит к запоминанию детьми неправильных лексических форм и стилистических коннотаций.</w:t>
      </w:r>
    </w:p>
    <w:p w14:paraId="02E4A397" w14:textId="538BB251" w:rsidR="00E97B26" w:rsidRPr="00E97B26" w:rsidRDefault="00E97B26" w:rsidP="00E97B26">
      <w:pPr>
        <w:numPr>
          <w:ilvl w:val="0"/>
          <w:numId w:val="6"/>
        </w:numPr>
        <w:pBdr>
          <w:top w:val="nil"/>
          <w:left w:val="nil"/>
          <w:bottom w:val="nil"/>
          <w:right w:val="nil"/>
          <w:between w:val="nil"/>
        </w:pBdr>
        <w:suppressAutoHyphens w:val="0"/>
        <w:spacing w:after="0" w:line="360" w:lineRule="auto"/>
        <w:ind w:left="0" w:firstLine="851"/>
        <w:contextualSpacing/>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В связи с отмеченной выше тенденцией значительно сужается жанровый диапазон</w:t>
      </w:r>
      <w:r w:rsidR="00592E63">
        <w:rPr>
          <w:rFonts w:ascii="Times New Roman" w:eastAsia="Times New Roman" w:hAnsi="Times New Roman" w:cs="Times New Roman"/>
          <w:sz w:val="28"/>
          <w:szCs w:val="28"/>
        </w:rPr>
        <w:t xml:space="preserve"> детских радиопередач</w:t>
      </w:r>
      <w:r w:rsidRPr="00E97B26">
        <w:rPr>
          <w:rFonts w:ascii="Times New Roman" w:eastAsia="Times New Roman" w:hAnsi="Times New Roman" w:cs="Times New Roman"/>
          <w:sz w:val="28"/>
          <w:szCs w:val="28"/>
        </w:rPr>
        <w:t>. Журналисты понимают, что непосредственное общение с аудиторией привлекательно и для юных слушателей, а создание передач такого рода отнимает не</w:t>
      </w:r>
      <w:r w:rsidR="00592E63">
        <w:rPr>
          <w:rFonts w:ascii="Times New Roman" w:eastAsia="Times New Roman" w:hAnsi="Times New Roman" w:cs="Times New Roman"/>
          <w:sz w:val="28"/>
          <w:szCs w:val="28"/>
        </w:rPr>
        <w:t>значительное количество времени</w:t>
      </w:r>
      <w:r w:rsidRPr="00E97B26">
        <w:rPr>
          <w:rFonts w:ascii="Times New Roman" w:eastAsia="Times New Roman" w:hAnsi="Times New Roman" w:cs="Times New Roman"/>
          <w:sz w:val="28"/>
          <w:szCs w:val="28"/>
        </w:rPr>
        <w:t xml:space="preserve"> по сравнению с записанным, к примеру, радиоспектаклем.</w:t>
      </w:r>
    </w:p>
    <w:p w14:paraId="186485DD" w14:textId="77777777" w:rsidR="00E97B26" w:rsidRPr="00702172" w:rsidRDefault="00E97B26" w:rsidP="00E97B26">
      <w:pPr>
        <w:numPr>
          <w:ilvl w:val="0"/>
          <w:numId w:val="6"/>
        </w:numPr>
        <w:pBdr>
          <w:top w:val="nil"/>
          <w:left w:val="nil"/>
          <w:bottom w:val="nil"/>
          <w:right w:val="nil"/>
          <w:between w:val="nil"/>
        </w:pBdr>
        <w:suppressAutoHyphens w:val="0"/>
        <w:spacing w:after="0" w:line="360" w:lineRule="auto"/>
        <w:ind w:left="0" w:firstLine="851"/>
        <w:contextualSpacing/>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Последняя особенность детской радиожурналистики связана с недостаточным разнообразием передач для детей разных возрастов. Журналистам приходится объединять несколько аудиторий в одну, что приводит к несоответствию запросам слушателей. К примеру, подростковая аудитория более избирательна в отношении материала для прослушивания; и в отличие от взрослых, которые часто слушают информацию по радио, невзирая на форму сообщения, подростки могут отказаться от прослушивания радио только потому, что форма подачи информации не оказалась привлекательной для них</w:t>
      </w:r>
      <w:r w:rsidRPr="00702172">
        <w:rPr>
          <w:rFonts w:ascii="Times New Roman" w:eastAsia="Times New Roman" w:hAnsi="Times New Roman" w:cs="Times New Roman"/>
          <w:sz w:val="28"/>
          <w:szCs w:val="28"/>
        </w:rPr>
        <w:t>. В связи с этим должно быть более оправданное возрастное разграничение детского радиоэфира.</w:t>
      </w:r>
    </w:p>
    <w:p w14:paraId="637036FE" w14:textId="15416A60" w:rsidR="00E97B26" w:rsidRPr="00E97B26" w:rsidRDefault="00592E63" w:rsidP="00E97B26">
      <w:pPr>
        <w:spacing w:after="0" w:line="360" w:lineRule="auto"/>
        <w:ind w:firstLine="851"/>
        <w:jc w:val="both"/>
        <w:rPr>
          <w:rFonts w:ascii="Times New Roman" w:eastAsia="Times New Roman" w:hAnsi="Times New Roman" w:cs="Times New Roman"/>
          <w:sz w:val="28"/>
          <w:szCs w:val="28"/>
        </w:rPr>
      </w:pPr>
      <w:r w:rsidRPr="00702172">
        <w:rPr>
          <w:rFonts w:ascii="Times New Roman" w:eastAsia="Times New Roman" w:hAnsi="Times New Roman" w:cs="Times New Roman"/>
          <w:sz w:val="28"/>
          <w:szCs w:val="28"/>
        </w:rPr>
        <w:t>В связи с отмеченной выше тенденцией к развлекательности н</w:t>
      </w:r>
      <w:r w:rsidR="00E97B26" w:rsidRPr="00702172">
        <w:rPr>
          <w:rFonts w:ascii="Times New Roman" w:eastAsia="Times New Roman" w:hAnsi="Times New Roman" w:cs="Times New Roman"/>
          <w:sz w:val="28"/>
          <w:szCs w:val="28"/>
        </w:rPr>
        <w:t>еобходимо рассмотреть такую особенность радиоречи, как тяготение к разговорности</w:t>
      </w:r>
      <w:r w:rsidRPr="00702172">
        <w:rPr>
          <w:rFonts w:ascii="Times New Roman" w:eastAsia="Times New Roman" w:hAnsi="Times New Roman" w:cs="Times New Roman"/>
          <w:sz w:val="28"/>
          <w:szCs w:val="28"/>
        </w:rPr>
        <w:t>. Данное утверждение</w:t>
      </w:r>
      <w:r w:rsidR="00E97B26" w:rsidRPr="00702172">
        <w:rPr>
          <w:rFonts w:ascii="Times New Roman" w:eastAsia="Times New Roman" w:hAnsi="Times New Roman" w:cs="Times New Roman"/>
          <w:sz w:val="28"/>
          <w:szCs w:val="28"/>
        </w:rPr>
        <w:t xml:space="preserve"> можно подтвердить, проанализировав сетку вещания «Детского радио». Бо</w:t>
      </w:r>
      <w:r w:rsidR="00E97B26" w:rsidRPr="00E97B26">
        <w:rPr>
          <w:rFonts w:ascii="Times New Roman" w:eastAsia="Times New Roman" w:hAnsi="Times New Roman" w:cs="Times New Roman"/>
          <w:sz w:val="28"/>
          <w:szCs w:val="28"/>
        </w:rPr>
        <w:t xml:space="preserve">льшую долю круглосуточного вещания радиостанции составляют программы, выходящие в прямом эфире, как-то: «Детское время», «Развиваемся вместе», «Ярмарка талантов», «Музыкальный привет». Ежедневно на эти передачи приходится от десяти часов общего эфирного времени. Дети звонят в студию, рассказывают о </w:t>
      </w:r>
      <w:r w:rsidR="00E97B26" w:rsidRPr="00E97B26">
        <w:rPr>
          <w:rFonts w:ascii="Times New Roman" w:eastAsia="Times New Roman" w:hAnsi="Times New Roman" w:cs="Times New Roman"/>
          <w:sz w:val="28"/>
          <w:szCs w:val="28"/>
        </w:rPr>
        <w:lastRenderedPageBreak/>
        <w:t>себе, делятся своим мнением, журналист обсуждает со слушателями насущные вопросы. Можно отметить следующие особенности таких радиопрограмм:</w:t>
      </w:r>
    </w:p>
    <w:p w14:paraId="62FA9898" w14:textId="741CEB18" w:rsidR="00E97B26" w:rsidRPr="00E97B26" w:rsidRDefault="00592E63" w:rsidP="00E97B2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E97B26" w:rsidRPr="00E97B26">
        <w:rPr>
          <w:rFonts w:ascii="Times New Roman" w:eastAsia="Times New Roman" w:hAnsi="Times New Roman" w:cs="Times New Roman"/>
          <w:sz w:val="28"/>
          <w:szCs w:val="28"/>
        </w:rPr>
        <w:t xml:space="preserve">ередачи, выходящие в прямом эфире, отличаются интерактивностью, свойственной современным медиа. Дети звонят в эфир и </w:t>
      </w:r>
      <w:r>
        <w:rPr>
          <w:rFonts w:ascii="Times New Roman" w:eastAsia="Times New Roman" w:hAnsi="Times New Roman" w:cs="Times New Roman"/>
          <w:sz w:val="28"/>
          <w:szCs w:val="28"/>
        </w:rPr>
        <w:t>влияют на его направленность</w:t>
      </w:r>
      <w:r w:rsidR="00E97B26" w:rsidRPr="00E97B26">
        <w:rPr>
          <w:rFonts w:ascii="Times New Roman" w:eastAsia="Times New Roman" w:hAnsi="Times New Roman" w:cs="Times New Roman"/>
          <w:sz w:val="28"/>
          <w:szCs w:val="28"/>
        </w:rPr>
        <w:t>, способствуют разным вариантам разв</w:t>
      </w:r>
      <w:r>
        <w:rPr>
          <w:rFonts w:ascii="Times New Roman" w:eastAsia="Times New Roman" w:hAnsi="Times New Roman" w:cs="Times New Roman"/>
          <w:sz w:val="28"/>
          <w:szCs w:val="28"/>
        </w:rPr>
        <w:t>ития коммуникативных сценариев;</w:t>
      </w:r>
    </w:p>
    <w:p w14:paraId="42BCF5C1" w14:textId="49C19A2C" w:rsidR="00E97B26" w:rsidRPr="00E97B26" w:rsidRDefault="00592E63" w:rsidP="00E97B2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w:t>
      </w:r>
      <w:r w:rsidR="00E97B26" w:rsidRPr="00E97B26">
        <w:rPr>
          <w:rFonts w:ascii="Times New Roman" w:eastAsia="Times New Roman" w:hAnsi="Times New Roman" w:cs="Times New Roman"/>
          <w:sz w:val="28"/>
          <w:szCs w:val="28"/>
        </w:rPr>
        <w:t>оммуникативная роль ведущего заключается в умении позиционировать себя как старшего товарища, что способствует созданию довер</w:t>
      </w:r>
      <w:r>
        <w:rPr>
          <w:rFonts w:ascii="Times New Roman" w:eastAsia="Times New Roman" w:hAnsi="Times New Roman" w:cs="Times New Roman"/>
          <w:sz w:val="28"/>
          <w:szCs w:val="28"/>
        </w:rPr>
        <w:t>ительных отношений с аудиторией;</w:t>
      </w:r>
    </w:p>
    <w:p w14:paraId="662CD496" w14:textId="7717EDA4" w:rsidR="00E97B26" w:rsidRPr="00E97B26" w:rsidRDefault="00592E63" w:rsidP="00E97B2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w:t>
      </w:r>
      <w:r w:rsidR="00486A57">
        <w:rPr>
          <w:rFonts w:ascii="Times New Roman" w:eastAsia="Times New Roman" w:hAnsi="Times New Roman" w:cs="Times New Roman"/>
          <w:sz w:val="28"/>
          <w:szCs w:val="28"/>
        </w:rPr>
        <w:t>ногим людям свойствен</w:t>
      </w:r>
      <w:r w:rsidR="00E97B26" w:rsidRPr="00E97B26">
        <w:rPr>
          <w:rFonts w:ascii="Times New Roman" w:eastAsia="Times New Roman" w:hAnsi="Times New Roman" w:cs="Times New Roman"/>
          <w:sz w:val="28"/>
          <w:szCs w:val="28"/>
        </w:rPr>
        <w:t xml:space="preserve"> страх выступления перед большой аудиторией, зачастую человеку требуется немало времени, чтобы собраться с мыслями и позвонить в эфир. «Эти люди вовсе не пассивны, и среди них множество тех, кто хотел бы высказаться. Но зачастую им просто некогда, затруднительно позвонить, да и без радио есть с кем обсудить все проблемы»</w:t>
      </w:r>
      <w:r w:rsidR="00E97B26" w:rsidRPr="00E97B26">
        <w:rPr>
          <w:rFonts w:ascii="Times New Roman" w:eastAsia="Times New Roman" w:hAnsi="Times New Roman" w:cs="Times New Roman"/>
          <w:sz w:val="28"/>
          <w:szCs w:val="28"/>
          <w:vertAlign w:val="superscript"/>
        </w:rPr>
        <w:footnoteReference w:id="18"/>
      </w:r>
      <w:r w:rsidR="00E97B26" w:rsidRPr="00E97B26">
        <w:rPr>
          <w:rFonts w:ascii="Times New Roman" w:eastAsia="Times New Roman" w:hAnsi="Times New Roman" w:cs="Times New Roman"/>
          <w:sz w:val="28"/>
          <w:szCs w:val="28"/>
        </w:rPr>
        <w:t>. Перед ведущим прямого эфира стоит нелёгкая задача – привлечь слушателей к разговору интересной темой, вопросом. Если это удаётся, эфир превращается из монологической речи журналиста в беспрерывное общение с целевой аудиторией. Это связано с тем</w:t>
      </w:r>
      <w:r>
        <w:rPr>
          <w:rFonts w:ascii="Times New Roman" w:eastAsia="Times New Roman" w:hAnsi="Times New Roman" w:cs="Times New Roman"/>
          <w:sz w:val="28"/>
          <w:szCs w:val="28"/>
        </w:rPr>
        <w:t>,</w:t>
      </w:r>
      <w:r w:rsidR="00E97B26" w:rsidRPr="00E97B26">
        <w:rPr>
          <w:rFonts w:ascii="Times New Roman" w:eastAsia="Times New Roman" w:hAnsi="Times New Roman" w:cs="Times New Roman"/>
          <w:sz w:val="28"/>
          <w:szCs w:val="28"/>
        </w:rPr>
        <w:t xml:space="preserve"> что звонки обладают заразительной силой. Слушая, как звонят их сверстники, дети набираются смелости и звонят</w:t>
      </w:r>
      <w:r w:rsidR="004E1A48">
        <w:rPr>
          <w:rFonts w:ascii="Times New Roman" w:eastAsia="Times New Roman" w:hAnsi="Times New Roman" w:cs="Times New Roman"/>
          <w:sz w:val="28"/>
          <w:szCs w:val="28"/>
        </w:rPr>
        <w:t xml:space="preserve"> сами</w:t>
      </w:r>
      <w:r w:rsidR="00E97B26" w:rsidRPr="00E97B26">
        <w:rPr>
          <w:rFonts w:ascii="Times New Roman" w:eastAsia="Times New Roman" w:hAnsi="Times New Roman" w:cs="Times New Roman"/>
          <w:sz w:val="28"/>
          <w:szCs w:val="28"/>
        </w:rPr>
        <w:t xml:space="preserve">, чтобы поделиться своими мыслями. Журналист при этом практически в каждой коммуникативной ситуации делится с ребёнком своими знаниями, опытом, советами. Таким образом, можно говорить о социализирующей функции прямых эфиров в детском радио. </w:t>
      </w:r>
    </w:p>
    <w:p w14:paraId="614FBF1E" w14:textId="522E5418" w:rsidR="00CC3103" w:rsidRDefault="00E97B26" w:rsidP="00592E63">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lastRenderedPageBreak/>
        <w:t xml:space="preserve">Исходя из вышесказанного, можно сделать вывод, что «Детское радио», представленное не в малой степени передачами, выходящими в прямом эфире, – пластичный живой материал, из которого можно создавать медиапродукт, соответствующий запросам аудитории. </w:t>
      </w:r>
    </w:p>
    <w:p w14:paraId="3DBEE424" w14:textId="77777777" w:rsidR="00592E63" w:rsidRDefault="00592E63" w:rsidP="00592E63">
      <w:pPr>
        <w:spacing w:after="0" w:line="360" w:lineRule="auto"/>
        <w:ind w:firstLine="851"/>
        <w:jc w:val="both"/>
        <w:rPr>
          <w:rFonts w:ascii="Times New Roman" w:eastAsia="Times New Roman" w:hAnsi="Times New Roman" w:cs="Times New Roman"/>
          <w:sz w:val="28"/>
          <w:szCs w:val="28"/>
        </w:rPr>
      </w:pPr>
    </w:p>
    <w:p w14:paraId="5F4320ED" w14:textId="77777777" w:rsidR="00592E63" w:rsidRDefault="00592E63" w:rsidP="00592E63">
      <w:pPr>
        <w:spacing w:after="0" w:line="360" w:lineRule="auto"/>
        <w:ind w:firstLine="851"/>
        <w:jc w:val="both"/>
        <w:rPr>
          <w:rFonts w:ascii="Times New Roman" w:eastAsia="Times New Roman" w:hAnsi="Times New Roman" w:cs="Times New Roman"/>
          <w:sz w:val="28"/>
          <w:szCs w:val="28"/>
        </w:rPr>
      </w:pPr>
    </w:p>
    <w:p w14:paraId="1DB3C81C" w14:textId="77777777" w:rsidR="00592E63" w:rsidRPr="0028650D" w:rsidRDefault="00592E63" w:rsidP="00592E63">
      <w:pPr>
        <w:spacing w:after="0" w:line="360" w:lineRule="auto"/>
        <w:ind w:firstLine="851"/>
        <w:jc w:val="both"/>
        <w:rPr>
          <w:rFonts w:ascii="Times New Roman" w:eastAsia="Times New Roman" w:hAnsi="Times New Roman" w:cs="Times New Roman"/>
          <w:sz w:val="28"/>
          <w:szCs w:val="28"/>
        </w:rPr>
      </w:pPr>
    </w:p>
    <w:p w14:paraId="4B63D0B8" w14:textId="7890DDBF" w:rsidR="00CC3103" w:rsidRPr="00023B0F" w:rsidRDefault="00023B0F" w:rsidP="00592E63">
      <w:pPr>
        <w:pStyle w:val="3"/>
        <w:numPr>
          <w:ilvl w:val="1"/>
          <w:numId w:val="18"/>
        </w:numPr>
        <w:spacing w:before="0" w:line="360" w:lineRule="auto"/>
        <w:jc w:val="center"/>
        <w:rPr>
          <w:rFonts w:ascii="Times New Roman" w:eastAsia="Times New Roman" w:hAnsi="Times New Roman" w:cs="Times New Roman"/>
          <w:b/>
          <w:color w:val="auto"/>
          <w:sz w:val="28"/>
          <w:szCs w:val="28"/>
        </w:rPr>
      </w:pPr>
      <w:bookmarkStart w:id="11" w:name="_Toc514200445"/>
      <w:r w:rsidRPr="00023B0F">
        <w:rPr>
          <w:rFonts w:ascii="Times New Roman" w:eastAsia="Times New Roman" w:hAnsi="Times New Roman" w:cs="Times New Roman"/>
          <w:b/>
          <w:color w:val="auto"/>
          <w:sz w:val="28"/>
          <w:szCs w:val="28"/>
        </w:rPr>
        <w:t>Классификация детских радиопередач</w:t>
      </w:r>
      <w:bookmarkEnd w:id="11"/>
    </w:p>
    <w:p w14:paraId="4F4AEF1F" w14:textId="77777777" w:rsidR="00CC3103" w:rsidRPr="0028650D" w:rsidRDefault="00CC3103" w:rsidP="00592E63">
      <w:pPr>
        <w:spacing w:after="0" w:line="360" w:lineRule="auto"/>
        <w:ind w:firstLine="851"/>
        <w:jc w:val="both"/>
        <w:rPr>
          <w:rFonts w:ascii="Times New Roman" w:eastAsia="Times New Roman" w:hAnsi="Times New Roman" w:cs="Times New Roman"/>
          <w:sz w:val="28"/>
          <w:szCs w:val="28"/>
        </w:rPr>
      </w:pPr>
    </w:p>
    <w:p w14:paraId="582C4782" w14:textId="21714156"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xml:space="preserve">Как правило, детские радиопрограммы рассматриваются в контексте жанровых исследований журналистики в целом. Большая часть работ посвящена </w:t>
      </w:r>
      <w:r w:rsidR="00592E63">
        <w:rPr>
          <w:rFonts w:ascii="Times New Roman" w:eastAsia="Times New Roman" w:hAnsi="Times New Roman" w:cs="Times New Roman"/>
          <w:sz w:val="28"/>
          <w:szCs w:val="28"/>
        </w:rPr>
        <w:t>изучению советского радиоэфира</w:t>
      </w:r>
      <w:r w:rsidRPr="00E97B26">
        <w:rPr>
          <w:rFonts w:ascii="Times New Roman" w:eastAsia="Times New Roman" w:hAnsi="Times New Roman" w:cs="Times New Roman"/>
          <w:sz w:val="28"/>
          <w:szCs w:val="28"/>
          <w:vertAlign w:val="superscript"/>
        </w:rPr>
        <w:footnoteReference w:id="19"/>
      </w:r>
      <w:r w:rsidRPr="00E97B26">
        <w:rPr>
          <w:rFonts w:ascii="Times New Roman" w:eastAsia="Times New Roman" w:hAnsi="Times New Roman" w:cs="Times New Roman"/>
          <w:sz w:val="28"/>
          <w:szCs w:val="28"/>
        </w:rPr>
        <w:t xml:space="preserve">. Современные медиаисследователи чаще обращаются к сетевым детским аудиальным СМИ, которые имеют специфику коммуникации. В рамках данной магистерской диссертации рассматриваются радиопередачи для детей и подростков, транслирующиеся в </w:t>
      </w:r>
      <w:r w:rsidRPr="00E97B26">
        <w:rPr>
          <w:rFonts w:ascii="Times New Roman" w:eastAsia="Times New Roman" w:hAnsi="Times New Roman" w:cs="Times New Roman"/>
          <w:sz w:val="28"/>
          <w:szCs w:val="28"/>
          <w:lang w:val="en-US"/>
        </w:rPr>
        <w:t>FM</w:t>
      </w:r>
      <w:r w:rsidRPr="00E97B26">
        <w:rPr>
          <w:rFonts w:ascii="Times New Roman" w:eastAsia="Times New Roman" w:hAnsi="Times New Roman" w:cs="Times New Roman"/>
          <w:sz w:val="28"/>
          <w:szCs w:val="28"/>
        </w:rPr>
        <w:t>-диапазоне.</w:t>
      </w:r>
    </w:p>
    <w:p w14:paraId="35C02FBA" w14:textId="02FB981A" w:rsidR="00E97B26" w:rsidRPr="00E97B26" w:rsidRDefault="00592E63" w:rsidP="00E97B26">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w:t>
      </w:r>
      <w:r w:rsidR="00E97B26" w:rsidRPr="00E97B26">
        <w:rPr>
          <w:rFonts w:ascii="Times New Roman" w:eastAsia="Times New Roman" w:hAnsi="Times New Roman" w:cs="Times New Roman"/>
          <w:sz w:val="28"/>
          <w:szCs w:val="28"/>
        </w:rPr>
        <w:t xml:space="preserve">тские радиопередачи существуют как отдельные немногочисленные программы на информационно-музыкальных радиостанциях («Детская площадка с папашей Бунтманом» на «Эхе Москвы», «Хочу всё знать» на «Радио России», передача </w:t>
      </w:r>
      <w:r>
        <w:rPr>
          <w:rFonts w:ascii="Times New Roman" w:eastAsia="Times New Roman" w:hAnsi="Times New Roman" w:cs="Times New Roman"/>
          <w:sz w:val="28"/>
          <w:szCs w:val="28"/>
        </w:rPr>
        <w:t>с таким же</w:t>
      </w:r>
      <w:r w:rsidR="00E97B26" w:rsidRPr="00E97B26">
        <w:rPr>
          <w:rFonts w:ascii="Times New Roman" w:eastAsia="Times New Roman" w:hAnsi="Times New Roman" w:cs="Times New Roman"/>
          <w:sz w:val="28"/>
          <w:szCs w:val="28"/>
        </w:rPr>
        <w:t xml:space="preserve"> названием на радио «Маяк»). Могут существовать целые радиоканалы, посвящённые маленьким слушателям, как, например, «Малая Садовая» на «Радио России – Санкт-Петербург». Также существуют радиостанции для детей: «Детское радио», «Kids </w:t>
      </w:r>
      <w:r w:rsidR="00E97B26" w:rsidRPr="00E97B26">
        <w:rPr>
          <w:rFonts w:ascii="Times New Roman" w:eastAsia="Times New Roman" w:hAnsi="Times New Roman" w:cs="Times New Roman"/>
          <w:sz w:val="28"/>
          <w:szCs w:val="28"/>
          <w:lang w:val="en-US"/>
        </w:rPr>
        <w:t>FM</w:t>
      </w:r>
      <w:r w:rsidR="00E97B26" w:rsidRPr="00E97B26">
        <w:rPr>
          <w:rFonts w:ascii="Times New Roman" w:eastAsia="Times New Roman" w:hAnsi="Times New Roman" w:cs="Times New Roman"/>
          <w:sz w:val="28"/>
          <w:szCs w:val="28"/>
        </w:rPr>
        <w:t xml:space="preserve">». Необходимо отметить, что последняя </w:t>
      </w:r>
      <w:r w:rsidR="00E97B26" w:rsidRPr="00E97B26">
        <w:rPr>
          <w:rFonts w:ascii="Times New Roman" w:eastAsia="Times New Roman" w:hAnsi="Times New Roman" w:cs="Times New Roman"/>
          <w:sz w:val="28"/>
          <w:szCs w:val="28"/>
        </w:rPr>
        <w:lastRenderedPageBreak/>
        <w:t>передача не входит в эмпирическую базу данного исследования, так как одной из задач диссертации является характеристика профессиональной речи ведущих детского радиоэфира. Ведущими радио «</w:t>
      </w:r>
      <w:r w:rsidR="00E97B26" w:rsidRPr="00E97B26">
        <w:rPr>
          <w:rFonts w:ascii="Times New Roman" w:eastAsia="Times New Roman" w:hAnsi="Times New Roman" w:cs="Times New Roman"/>
          <w:sz w:val="28"/>
          <w:szCs w:val="28"/>
          <w:lang w:val="en-US"/>
        </w:rPr>
        <w:t>Kids</w:t>
      </w:r>
      <w:r w:rsidR="00E97B26" w:rsidRPr="00E97B26">
        <w:rPr>
          <w:rFonts w:ascii="Times New Roman" w:eastAsia="Times New Roman" w:hAnsi="Times New Roman" w:cs="Times New Roman"/>
          <w:sz w:val="28"/>
          <w:szCs w:val="28"/>
        </w:rPr>
        <w:t xml:space="preserve"> </w:t>
      </w:r>
      <w:r w:rsidR="00E97B26" w:rsidRPr="00E97B26">
        <w:rPr>
          <w:rFonts w:ascii="Times New Roman" w:eastAsia="Times New Roman" w:hAnsi="Times New Roman" w:cs="Times New Roman"/>
          <w:sz w:val="28"/>
          <w:szCs w:val="28"/>
          <w:lang w:val="en-US"/>
        </w:rPr>
        <w:t>FM</w:t>
      </w:r>
      <w:r w:rsidR="00E97B26" w:rsidRPr="00E97B26">
        <w:rPr>
          <w:rFonts w:ascii="Times New Roman" w:eastAsia="Times New Roman" w:hAnsi="Times New Roman" w:cs="Times New Roman"/>
          <w:sz w:val="28"/>
          <w:szCs w:val="28"/>
        </w:rPr>
        <w:t xml:space="preserve">» являются дети, которые не являются профессиональными ведущими.   </w:t>
      </w:r>
    </w:p>
    <w:p w14:paraId="28F3C2D2"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Существует множество вариантов типологизации средств массовой информации</w:t>
      </w:r>
      <w:r w:rsidRPr="00E97B26">
        <w:rPr>
          <w:rFonts w:ascii="Times New Roman" w:eastAsia="Times New Roman" w:hAnsi="Times New Roman" w:cs="Times New Roman"/>
          <w:sz w:val="28"/>
          <w:szCs w:val="28"/>
          <w:vertAlign w:val="superscript"/>
        </w:rPr>
        <w:footnoteReference w:id="20"/>
      </w:r>
      <w:r w:rsidRPr="00E97B26">
        <w:rPr>
          <w:rFonts w:ascii="Times New Roman" w:eastAsia="Times New Roman" w:hAnsi="Times New Roman" w:cs="Times New Roman"/>
          <w:sz w:val="28"/>
          <w:szCs w:val="28"/>
        </w:rPr>
        <w:t xml:space="preserve">, однако все они применимы к общему описанию медиа. Выделим основные типоформирующие признаки детского радио, имеющие большее значение для понимания современного состояния данного типа медиа.  В связи с тем что аудиторная направленность чётко определена, необходимо начать с данного критерия классификации детских программ. К адресным будут относиться социально-демографические и социокультурные характеристики. </w:t>
      </w:r>
    </w:p>
    <w:p w14:paraId="2A85BA5F" w14:textId="3B125F0B"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Детская радиожурналистика слабо поддаётся классификации по возрастному признаку. Причиной тому видится сама дискуссионность вопроса о возрастных границах детства</w:t>
      </w:r>
      <w:r w:rsidRPr="00E97B26">
        <w:rPr>
          <w:rFonts w:ascii="Times New Roman" w:eastAsia="Times New Roman" w:hAnsi="Times New Roman" w:cs="Times New Roman"/>
          <w:sz w:val="28"/>
          <w:szCs w:val="28"/>
          <w:vertAlign w:val="superscript"/>
        </w:rPr>
        <w:footnoteReference w:id="21"/>
      </w:r>
      <w:r w:rsidRPr="00E97B26">
        <w:rPr>
          <w:rFonts w:ascii="Times New Roman" w:eastAsia="Times New Roman" w:hAnsi="Times New Roman" w:cs="Times New Roman"/>
          <w:sz w:val="28"/>
          <w:szCs w:val="28"/>
        </w:rPr>
        <w:t xml:space="preserve">. Как правило, радиостанции определяют довольно широкий возрастной диапазон слушателей, </w:t>
      </w:r>
      <w:r w:rsidR="00724A0E">
        <w:rPr>
          <w:rFonts w:ascii="Times New Roman" w:eastAsia="Times New Roman" w:hAnsi="Times New Roman" w:cs="Times New Roman"/>
          <w:sz w:val="28"/>
          <w:szCs w:val="28"/>
        </w:rPr>
        <w:t xml:space="preserve">хотя </w:t>
      </w:r>
      <w:r w:rsidRPr="00E97B26">
        <w:rPr>
          <w:rFonts w:ascii="Times New Roman" w:eastAsia="Times New Roman" w:hAnsi="Times New Roman" w:cs="Times New Roman"/>
          <w:sz w:val="28"/>
          <w:szCs w:val="28"/>
        </w:rPr>
        <w:t>каждый период развития детей характеризуется разными социопсихологическими особенностями, что отмечается многими исследователями детской психологии</w:t>
      </w:r>
      <w:r w:rsidRPr="00E97B26">
        <w:rPr>
          <w:rFonts w:ascii="Times New Roman" w:eastAsia="Times New Roman" w:hAnsi="Times New Roman" w:cs="Times New Roman"/>
          <w:sz w:val="28"/>
          <w:szCs w:val="28"/>
          <w:vertAlign w:val="superscript"/>
        </w:rPr>
        <w:footnoteReference w:id="22"/>
      </w:r>
      <w:r w:rsidRPr="00E97B26">
        <w:rPr>
          <w:rFonts w:ascii="Times New Roman" w:eastAsia="Times New Roman" w:hAnsi="Times New Roman" w:cs="Times New Roman"/>
          <w:sz w:val="28"/>
          <w:szCs w:val="28"/>
        </w:rPr>
        <w:t xml:space="preserve">. Тем не менее аудитория «Детского Радио» определяется как «дети до 12 лет». На официальном сайте радио отмечается, что утренний блок программ адресован дошкольникам, дневные программы – детям старше семи лет, вечерние – родителям. </w:t>
      </w:r>
      <w:r w:rsidRPr="00E97B26">
        <w:rPr>
          <w:rFonts w:ascii="Times New Roman" w:eastAsia="Times New Roman" w:hAnsi="Times New Roman" w:cs="Times New Roman"/>
          <w:sz w:val="28"/>
          <w:szCs w:val="28"/>
        </w:rPr>
        <w:lastRenderedPageBreak/>
        <w:t xml:space="preserve">Слушатели радиоканала «Малая Садовая» – подростки. Аудитория единичных программ на радиостанциях для взрослых охватывает широкий возрастной диапазон. Таким образом, классификацию программ детского радиовещания </w:t>
      </w:r>
      <w:r w:rsidRPr="00E97B26">
        <w:rPr>
          <w:rFonts w:ascii="Times New Roman" w:eastAsia="Times New Roman" w:hAnsi="Times New Roman" w:cs="Times New Roman"/>
          <w:b/>
          <w:sz w:val="28"/>
          <w:szCs w:val="28"/>
        </w:rPr>
        <w:t>по возрастному признаку</w:t>
      </w:r>
      <w:r w:rsidRPr="00E97B26">
        <w:rPr>
          <w:rFonts w:ascii="Times New Roman" w:eastAsia="Times New Roman" w:hAnsi="Times New Roman" w:cs="Times New Roman"/>
          <w:sz w:val="28"/>
          <w:szCs w:val="28"/>
        </w:rPr>
        <w:t xml:space="preserve"> можно представить следующим образом:</w:t>
      </w:r>
    </w:p>
    <w:p w14:paraId="674B9E4F"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передачи для детей до трёх лет;</w:t>
      </w:r>
    </w:p>
    <w:p w14:paraId="5B0527B2"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передачи для детей от трёх до семи лет;</w:t>
      </w:r>
    </w:p>
    <w:p w14:paraId="6FD0C030"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передачи для детей от семи до двенадцати лет;</w:t>
      </w:r>
    </w:p>
    <w:p w14:paraId="3669DA30"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передачи для детей от двенадцати лет.</w:t>
      </w:r>
    </w:p>
    <w:p w14:paraId="15E43AE2"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xml:space="preserve">В соответствии с возрастным разграничением можно определить социальные характеристики аудитории. Слушателями детских радиопередач будут младшие и старшие дошкольники, дети младшего и среднего школьного возраста. </w:t>
      </w:r>
    </w:p>
    <w:p w14:paraId="6FB3A29A"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b/>
          <w:sz w:val="28"/>
          <w:szCs w:val="28"/>
        </w:rPr>
        <w:t>По типу собственности радиостанции</w:t>
      </w:r>
      <w:r w:rsidRPr="00E97B26">
        <w:rPr>
          <w:rFonts w:ascii="Times New Roman" w:eastAsia="Times New Roman" w:hAnsi="Times New Roman" w:cs="Times New Roman"/>
          <w:sz w:val="28"/>
          <w:szCs w:val="28"/>
        </w:rPr>
        <w:t>, реализующие вещание для детей, можно разделить на:</w:t>
      </w:r>
    </w:p>
    <w:p w14:paraId="5971D81E"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государственное вещание («Радио России», «МАЯК»);</w:t>
      </w:r>
    </w:p>
    <w:p w14:paraId="7F7CDF92"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радиовещание некоммерческих организаций (Радио «ВЕРА»);</w:t>
      </w:r>
    </w:p>
    <w:p w14:paraId="7499DAB9"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 коммерческие и частные радиостанции («Детское радио» и «Эхо Москвы», входящие в «Газпром-медиа» холдинг).</w:t>
      </w:r>
    </w:p>
    <w:p w14:paraId="4D68E09F" w14:textId="77777777" w:rsidR="00E97B26" w:rsidRPr="00E97B26" w:rsidRDefault="00E97B26" w:rsidP="00E97B26">
      <w:pPr>
        <w:spacing w:after="0" w:line="360" w:lineRule="auto"/>
        <w:ind w:firstLine="851"/>
        <w:jc w:val="both"/>
        <w:rPr>
          <w:rFonts w:ascii="Times New Roman" w:eastAsia="Times New Roman" w:hAnsi="Times New Roman" w:cs="Times New Roman"/>
          <w:sz w:val="28"/>
          <w:szCs w:val="28"/>
        </w:rPr>
      </w:pPr>
      <w:r w:rsidRPr="00E97B26">
        <w:rPr>
          <w:rFonts w:ascii="Times New Roman" w:eastAsia="Times New Roman" w:hAnsi="Times New Roman" w:cs="Times New Roman"/>
          <w:sz w:val="28"/>
          <w:szCs w:val="28"/>
        </w:rPr>
        <w:t>С точки зрения</w:t>
      </w:r>
      <w:r w:rsidRPr="00E97B26">
        <w:rPr>
          <w:rFonts w:ascii="Times New Roman" w:eastAsia="Times New Roman" w:hAnsi="Times New Roman" w:cs="Times New Roman"/>
          <w:b/>
          <w:sz w:val="28"/>
          <w:szCs w:val="28"/>
        </w:rPr>
        <w:t xml:space="preserve"> функционально-тематического подхода </w:t>
      </w:r>
      <w:r w:rsidRPr="00E97B26">
        <w:rPr>
          <w:rFonts w:ascii="Times New Roman" w:eastAsia="Times New Roman" w:hAnsi="Times New Roman" w:cs="Times New Roman"/>
          <w:sz w:val="28"/>
          <w:szCs w:val="28"/>
        </w:rPr>
        <w:t>можно разделить программы на:</w:t>
      </w:r>
    </w:p>
    <w:p w14:paraId="4B7DFF84" w14:textId="65FD9E64" w:rsidR="00E97B26" w:rsidRPr="00EE1E9B" w:rsidRDefault="00724A0E" w:rsidP="00E97B26">
      <w:pPr>
        <w:numPr>
          <w:ilvl w:val="3"/>
          <w:numId w:val="6"/>
        </w:numPr>
        <w:spacing w:after="0" w:line="360" w:lineRule="auto"/>
        <w:ind w:left="0"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к</w:t>
      </w:r>
      <w:r w:rsidR="00E97B26" w:rsidRPr="00EE1E9B">
        <w:rPr>
          <w:rFonts w:ascii="Times New Roman" w:eastAsia="Times New Roman" w:hAnsi="Times New Roman" w:cs="Times New Roman"/>
          <w:sz w:val="28"/>
          <w:szCs w:val="28"/>
        </w:rPr>
        <w:t>ультурно-просветительские:</w:t>
      </w:r>
    </w:p>
    <w:p w14:paraId="3BC036EE" w14:textId="77777777" w:rsidR="00E97B26" w:rsidRPr="00EE1E9B" w:rsidRDefault="00E97B26" w:rsidP="00E97B26">
      <w:pPr>
        <w:spacing w:after="0" w:line="360" w:lineRule="auto"/>
        <w:ind w:firstLine="851"/>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 научно-познавательные (к программам данного типа можно отнести передачу «Хочу всё знать», выходящую на «Радио России», и передачу с аналогичным названием на радио «МАЯК»; «Загадки большой энергии», «Тайны старой карты», «В гостях у дядюшки Филина», «Сейчас разовьюсь» – передачи «Детского радио», «Живой и светится» (РР));</w:t>
      </w:r>
    </w:p>
    <w:p w14:paraId="58082958" w14:textId="77777777" w:rsidR="00E97B26" w:rsidRPr="00EE1E9B" w:rsidRDefault="00E97B26" w:rsidP="00E97B26">
      <w:pPr>
        <w:spacing w:after="0" w:line="360" w:lineRule="auto"/>
        <w:ind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lastRenderedPageBreak/>
        <w:t>– литературно-художественные («Вечные спутники», «Волшебная дверь» (РР), «Книжкин дом», «В стране литературных героев», «Тайны книжного шкафа», «В гостях у сказки» (ДР));</w:t>
      </w:r>
    </w:p>
    <w:p w14:paraId="4C26E97D" w14:textId="77777777" w:rsidR="00E97B26" w:rsidRPr="00EE1E9B" w:rsidRDefault="00E97B26" w:rsidP="00E97B26">
      <w:pPr>
        <w:spacing w:after="0" w:line="360" w:lineRule="auto"/>
        <w:ind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 музыкальные («Здравствуй, скерцино!» (РР–СПб), «Знакомьтесь, музыка!», «Музыка большая-пребольшая» (ДР)).</w:t>
      </w:r>
    </w:p>
    <w:p w14:paraId="0BD8360F" w14:textId="4BEB9613" w:rsidR="00E97B26" w:rsidRPr="00EE1E9B" w:rsidRDefault="00724A0E" w:rsidP="00E97B26">
      <w:pPr>
        <w:numPr>
          <w:ilvl w:val="0"/>
          <w:numId w:val="20"/>
        </w:numPr>
        <w:spacing w:after="0" w:line="360" w:lineRule="auto"/>
        <w:ind w:left="0"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с</w:t>
      </w:r>
      <w:r w:rsidR="00E97B26" w:rsidRPr="00EE1E9B">
        <w:rPr>
          <w:rFonts w:ascii="Times New Roman" w:eastAsia="Times New Roman" w:hAnsi="Times New Roman" w:cs="Times New Roman"/>
          <w:sz w:val="28"/>
          <w:szCs w:val="28"/>
        </w:rPr>
        <w:t xml:space="preserve">оциализирующие: </w:t>
      </w:r>
    </w:p>
    <w:p w14:paraId="009E822B" w14:textId="77777777" w:rsidR="00E97B26" w:rsidRPr="00EE1E9B" w:rsidRDefault="00E97B26" w:rsidP="00E97B26">
      <w:pPr>
        <w:spacing w:after="0" w:line="360" w:lineRule="auto"/>
        <w:ind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 xml:space="preserve">Примерами таких программ будут профориентационные передачи «Кем быть?» (РР), «Хочу быть» (ДР), передачи, выходящие в прямом эфире: «Развиваемся вместе», «Ярмарка талантов», «Музыкальный привет» (ДР), «Детская площадка…» (ЭМ); рассказы о культуре, традициях и жизни людей других стран: «Улицы-лица», «Сказки народов мира», «Соседи по планете» (ДР). </w:t>
      </w:r>
    </w:p>
    <w:p w14:paraId="5BF45F3F" w14:textId="383C17FB" w:rsidR="00E97B26" w:rsidRPr="00EE1E9B" w:rsidRDefault="00724A0E" w:rsidP="00E97B26">
      <w:pPr>
        <w:numPr>
          <w:ilvl w:val="0"/>
          <w:numId w:val="20"/>
        </w:numPr>
        <w:spacing w:after="0" w:line="360" w:lineRule="auto"/>
        <w:ind w:left="0"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р</w:t>
      </w:r>
      <w:r w:rsidR="00E97B26" w:rsidRPr="00EE1E9B">
        <w:rPr>
          <w:rFonts w:ascii="Times New Roman" w:eastAsia="Times New Roman" w:hAnsi="Times New Roman" w:cs="Times New Roman"/>
          <w:sz w:val="28"/>
          <w:szCs w:val="28"/>
        </w:rPr>
        <w:t>азвивательно-образовательные:</w:t>
      </w:r>
    </w:p>
    <w:p w14:paraId="48F6D37F" w14:textId="77777777" w:rsidR="00E97B26" w:rsidRPr="00EE1E9B" w:rsidRDefault="00E97B26" w:rsidP="00E97B26">
      <w:pPr>
        <w:spacing w:after="0" w:line="360" w:lineRule="auto"/>
        <w:ind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«На свободную тему», «Квадрослов» (РР), «Как сказать», «Поговорим по-немецки/французски…», «Трынцы, брынцы, бубенцы», «Сказочный детектив» (ДР).</w:t>
      </w:r>
    </w:p>
    <w:p w14:paraId="401C8BC0" w14:textId="25AC3392" w:rsidR="00E97B26" w:rsidRPr="00EE1E9B" w:rsidRDefault="00724A0E" w:rsidP="00E97B26">
      <w:pPr>
        <w:numPr>
          <w:ilvl w:val="0"/>
          <w:numId w:val="20"/>
        </w:numPr>
        <w:spacing w:after="0" w:line="360" w:lineRule="auto"/>
        <w:ind w:left="0"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р</w:t>
      </w:r>
      <w:r w:rsidR="00E97B26" w:rsidRPr="00EE1E9B">
        <w:rPr>
          <w:rFonts w:ascii="Times New Roman" w:eastAsia="Times New Roman" w:hAnsi="Times New Roman" w:cs="Times New Roman"/>
          <w:sz w:val="28"/>
          <w:szCs w:val="28"/>
        </w:rPr>
        <w:t>азвлекательные:</w:t>
      </w:r>
    </w:p>
    <w:p w14:paraId="222A0BB6" w14:textId="77777777" w:rsidR="00E97B26" w:rsidRPr="00E97B26" w:rsidRDefault="00E97B26" w:rsidP="00E97B26">
      <w:pPr>
        <w:spacing w:after="0" w:line="360" w:lineRule="auto"/>
        <w:ind w:firstLine="851"/>
        <w:contextualSpacing/>
        <w:jc w:val="both"/>
        <w:rPr>
          <w:rFonts w:ascii="Times New Roman" w:eastAsia="Times New Roman" w:hAnsi="Times New Roman" w:cs="Times New Roman"/>
          <w:sz w:val="28"/>
          <w:szCs w:val="28"/>
        </w:rPr>
      </w:pPr>
      <w:r w:rsidRPr="00EE1E9B">
        <w:rPr>
          <w:rFonts w:ascii="Times New Roman" w:eastAsia="Times New Roman" w:hAnsi="Times New Roman" w:cs="Times New Roman"/>
          <w:sz w:val="28"/>
          <w:szCs w:val="28"/>
        </w:rPr>
        <w:t>«Весёлые звоночки», «Мультконцерт», «По куплету всему свету», «Музыкальная шкатулка», «Дискотека Детского радио», «Хит-парад Детского радио», «Много песен» (ДР).</w:t>
      </w:r>
    </w:p>
    <w:p w14:paraId="72440F7A" w14:textId="77777777" w:rsidR="00CC3103" w:rsidRDefault="00CC3103" w:rsidP="0028650D">
      <w:pPr>
        <w:spacing w:after="0" w:line="360" w:lineRule="auto"/>
        <w:ind w:firstLine="851"/>
        <w:jc w:val="both"/>
        <w:rPr>
          <w:rFonts w:ascii="Times New Roman" w:eastAsia="Times New Roman" w:hAnsi="Times New Roman" w:cs="Times New Roman"/>
          <w:sz w:val="28"/>
          <w:szCs w:val="28"/>
        </w:rPr>
      </w:pPr>
    </w:p>
    <w:p w14:paraId="78C69D93" w14:textId="77777777" w:rsidR="006C384A" w:rsidRDefault="006C384A" w:rsidP="0028650D">
      <w:pPr>
        <w:spacing w:after="0" w:line="360" w:lineRule="auto"/>
        <w:ind w:firstLine="851"/>
        <w:jc w:val="both"/>
        <w:rPr>
          <w:rFonts w:ascii="Times New Roman" w:eastAsia="Times New Roman" w:hAnsi="Times New Roman" w:cs="Times New Roman"/>
          <w:sz w:val="28"/>
          <w:szCs w:val="28"/>
        </w:rPr>
      </w:pPr>
    </w:p>
    <w:p w14:paraId="7697FE2B" w14:textId="77777777" w:rsidR="006C384A" w:rsidRPr="0028650D" w:rsidRDefault="006C384A" w:rsidP="0028650D">
      <w:pPr>
        <w:spacing w:after="0" w:line="360" w:lineRule="auto"/>
        <w:ind w:firstLine="851"/>
        <w:jc w:val="both"/>
        <w:rPr>
          <w:rFonts w:ascii="Times New Roman" w:eastAsia="Times New Roman" w:hAnsi="Times New Roman" w:cs="Times New Roman"/>
          <w:sz w:val="28"/>
          <w:szCs w:val="28"/>
        </w:rPr>
      </w:pPr>
    </w:p>
    <w:p w14:paraId="0617B453" w14:textId="73FB2128" w:rsidR="007D3ADE" w:rsidRPr="003D5994" w:rsidRDefault="006F464D" w:rsidP="007D3ADE">
      <w:pPr>
        <w:pStyle w:val="1"/>
        <w:jc w:val="center"/>
        <w:rPr>
          <w:rFonts w:ascii="Times New Roman" w:hAnsi="Times New Roman" w:cs="Times New Roman"/>
          <w:b/>
          <w:color w:val="000000" w:themeColor="text1"/>
          <w:sz w:val="28"/>
          <w:szCs w:val="28"/>
        </w:rPr>
      </w:pPr>
      <w:bookmarkStart w:id="12" w:name="_Toc514200446"/>
      <w:r w:rsidRPr="006F464D">
        <w:rPr>
          <w:rFonts w:ascii="Times New Roman" w:hAnsi="Times New Roman" w:cs="Times New Roman"/>
          <w:b/>
          <w:color w:val="000000" w:themeColor="text1"/>
          <w:sz w:val="28"/>
          <w:szCs w:val="28"/>
        </w:rPr>
        <w:t>Выводы</w:t>
      </w:r>
      <w:r w:rsidR="00D437C0">
        <w:rPr>
          <w:rFonts w:ascii="Times New Roman" w:hAnsi="Times New Roman" w:cs="Times New Roman"/>
          <w:b/>
          <w:color w:val="000000" w:themeColor="text1"/>
          <w:sz w:val="28"/>
          <w:szCs w:val="28"/>
        </w:rPr>
        <w:t xml:space="preserve"> к главе</w:t>
      </w:r>
      <w:bookmarkEnd w:id="12"/>
      <w:r w:rsidR="00486A57">
        <w:rPr>
          <w:rFonts w:ascii="Times New Roman" w:hAnsi="Times New Roman" w:cs="Times New Roman"/>
          <w:b/>
          <w:color w:val="000000" w:themeColor="text1"/>
          <w:sz w:val="28"/>
          <w:szCs w:val="28"/>
        </w:rPr>
        <w:t xml:space="preserve"> </w:t>
      </w:r>
      <w:r w:rsidR="00486A57">
        <w:rPr>
          <w:rFonts w:ascii="Times New Roman" w:hAnsi="Times New Roman" w:cs="Times New Roman"/>
          <w:b/>
          <w:color w:val="000000" w:themeColor="text1"/>
          <w:sz w:val="28"/>
          <w:szCs w:val="28"/>
          <w:lang w:val="en-US"/>
        </w:rPr>
        <w:t>I</w:t>
      </w:r>
    </w:p>
    <w:p w14:paraId="6D15DC7E" w14:textId="77777777" w:rsidR="006F464D" w:rsidRDefault="006F464D" w:rsidP="007D3ADE">
      <w:pPr>
        <w:spacing w:after="0" w:line="360" w:lineRule="auto"/>
        <w:ind w:firstLine="851"/>
        <w:contextualSpacing/>
        <w:jc w:val="both"/>
        <w:rPr>
          <w:rFonts w:ascii="Times New Roman" w:hAnsi="Times New Roman" w:cs="Times New Roman"/>
          <w:sz w:val="28"/>
          <w:szCs w:val="28"/>
        </w:rPr>
      </w:pPr>
    </w:p>
    <w:p w14:paraId="5027037F" w14:textId="22E1DDC5" w:rsidR="000017EB" w:rsidRPr="008E7C43" w:rsidRDefault="000017EB" w:rsidP="000017EB">
      <w:pPr>
        <w:spacing w:after="0" w:line="360" w:lineRule="auto"/>
        <w:ind w:firstLine="680"/>
        <w:contextualSpacing/>
        <w:jc w:val="both"/>
        <w:rPr>
          <w:rFonts w:ascii="Times New Roman" w:hAnsi="Times New Roman" w:cs="Times New Roman"/>
          <w:sz w:val="28"/>
          <w:szCs w:val="28"/>
        </w:rPr>
      </w:pPr>
      <w:r w:rsidRPr="00702172">
        <w:rPr>
          <w:rFonts w:ascii="Times New Roman" w:hAnsi="Times New Roman" w:cs="Times New Roman"/>
          <w:sz w:val="28"/>
          <w:szCs w:val="28"/>
        </w:rPr>
        <w:t>Анализ передач современного детского радио</w:t>
      </w:r>
      <w:r w:rsidR="007E21EB">
        <w:rPr>
          <w:rFonts w:ascii="Times New Roman" w:hAnsi="Times New Roman" w:cs="Times New Roman"/>
          <w:sz w:val="28"/>
          <w:szCs w:val="28"/>
        </w:rPr>
        <w:t>эфира</w:t>
      </w:r>
      <w:r w:rsidRPr="00702172">
        <w:rPr>
          <w:rFonts w:ascii="Times New Roman" w:hAnsi="Times New Roman" w:cs="Times New Roman"/>
          <w:sz w:val="28"/>
          <w:szCs w:val="28"/>
        </w:rPr>
        <w:t xml:space="preserve"> позволил </w:t>
      </w:r>
      <w:r w:rsidR="00AD124D" w:rsidRPr="00702172">
        <w:rPr>
          <w:rFonts w:ascii="Times New Roman" w:hAnsi="Times New Roman" w:cs="Times New Roman"/>
          <w:sz w:val="28"/>
          <w:szCs w:val="28"/>
        </w:rPr>
        <w:t xml:space="preserve">выделить </w:t>
      </w:r>
      <w:r w:rsidR="00AD124D" w:rsidRPr="008E7C43">
        <w:rPr>
          <w:rFonts w:ascii="Times New Roman" w:hAnsi="Times New Roman" w:cs="Times New Roman"/>
          <w:sz w:val="28"/>
          <w:szCs w:val="28"/>
        </w:rPr>
        <w:t>следующие его особенности</w:t>
      </w:r>
      <w:r w:rsidRPr="008E7C43">
        <w:rPr>
          <w:rFonts w:ascii="Times New Roman" w:hAnsi="Times New Roman" w:cs="Times New Roman"/>
          <w:sz w:val="28"/>
          <w:szCs w:val="28"/>
        </w:rPr>
        <w:t>:</w:t>
      </w:r>
    </w:p>
    <w:p w14:paraId="016F6E2B" w14:textId="30CFAEB0" w:rsidR="00B71462" w:rsidRPr="008E7C43" w:rsidRDefault="00B71462"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t>–</w:t>
      </w:r>
      <w:r w:rsidR="003D6122" w:rsidRPr="008E7C43">
        <w:rPr>
          <w:rFonts w:ascii="Times New Roman" w:hAnsi="Times New Roman" w:cs="Times New Roman"/>
          <w:sz w:val="28"/>
          <w:szCs w:val="28"/>
        </w:rPr>
        <w:t xml:space="preserve"> </w:t>
      </w:r>
      <w:r w:rsidR="00AD124D" w:rsidRPr="008E7C43">
        <w:rPr>
          <w:rFonts w:ascii="Times New Roman" w:hAnsi="Times New Roman" w:cs="Times New Roman"/>
          <w:sz w:val="28"/>
          <w:szCs w:val="28"/>
        </w:rPr>
        <w:t>т</w:t>
      </w:r>
      <w:r w:rsidRPr="008E7C43">
        <w:rPr>
          <w:rFonts w:ascii="Times New Roman" w:hAnsi="Times New Roman" w:cs="Times New Roman"/>
          <w:sz w:val="28"/>
          <w:szCs w:val="28"/>
        </w:rPr>
        <w:t>ематическое разнообразие</w:t>
      </w:r>
      <w:r w:rsidR="000C6640" w:rsidRPr="008E7C43">
        <w:rPr>
          <w:rFonts w:ascii="Times New Roman" w:hAnsi="Times New Roman" w:cs="Times New Roman"/>
          <w:sz w:val="28"/>
          <w:szCs w:val="28"/>
        </w:rPr>
        <w:t xml:space="preserve"> передач</w:t>
      </w:r>
      <w:r w:rsidR="004E1A48" w:rsidRPr="008E7C43">
        <w:rPr>
          <w:rFonts w:ascii="Times New Roman" w:hAnsi="Times New Roman" w:cs="Times New Roman"/>
          <w:sz w:val="28"/>
          <w:szCs w:val="28"/>
        </w:rPr>
        <w:t xml:space="preserve"> при немногочисленности жанров</w:t>
      </w:r>
      <w:r w:rsidR="00AD124D" w:rsidRPr="008E7C43">
        <w:rPr>
          <w:rFonts w:ascii="Times New Roman" w:hAnsi="Times New Roman" w:cs="Times New Roman"/>
          <w:sz w:val="28"/>
          <w:szCs w:val="28"/>
        </w:rPr>
        <w:t>;</w:t>
      </w:r>
      <w:r w:rsidRPr="008E7C43">
        <w:rPr>
          <w:rFonts w:ascii="Times New Roman" w:hAnsi="Times New Roman" w:cs="Times New Roman"/>
          <w:sz w:val="28"/>
          <w:szCs w:val="28"/>
        </w:rPr>
        <w:t xml:space="preserve"> </w:t>
      </w:r>
    </w:p>
    <w:p w14:paraId="65256513" w14:textId="5278EE03" w:rsidR="000C6640" w:rsidRPr="008E7C43" w:rsidRDefault="000C6640"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lastRenderedPageBreak/>
        <w:t>– стремление радиоэфира к развлекательности (появление интерактивных форм взаимодействия с аудиторией);</w:t>
      </w:r>
    </w:p>
    <w:p w14:paraId="1DE1EA48" w14:textId="18DCBEC6" w:rsidR="000C6640" w:rsidRPr="008E7C43" w:rsidRDefault="000C6640"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t>–</w:t>
      </w:r>
      <w:r w:rsidR="00486A57" w:rsidRPr="008E7C43">
        <w:rPr>
          <w:rFonts w:ascii="Times New Roman" w:hAnsi="Times New Roman" w:cs="Times New Roman"/>
          <w:sz w:val="28"/>
          <w:szCs w:val="28"/>
        </w:rPr>
        <w:t xml:space="preserve"> </w:t>
      </w:r>
      <w:r w:rsidR="008E7C43">
        <w:rPr>
          <w:rFonts w:ascii="Times New Roman" w:hAnsi="Times New Roman" w:cs="Times New Roman"/>
          <w:sz w:val="28"/>
          <w:szCs w:val="28"/>
        </w:rPr>
        <w:t>тяготение</w:t>
      </w:r>
      <w:r w:rsidRPr="008E7C43">
        <w:rPr>
          <w:rFonts w:ascii="Times New Roman" w:hAnsi="Times New Roman" w:cs="Times New Roman"/>
          <w:sz w:val="28"/>
          <w:szCs w:val="28"/>
        </w:rPr>
        <w:t xml:space="preserve"> радиоречи к разговорности, следствием чего можно отметить</w:t>
      </w:r>
      <w:r w:rsidR="008E7C43">
        <w:rPr>
          <w:rFonts w:ascii="Times New Roman" w:hAnsi="Times New Roman" w:cs="Times New Roman"/>
          <w:sz w:val="28"/>
          <w:szCs w:val="28"/>
        </w:rPr>
        <w:t>;</w:t>
      </w:r>
    </w:p>
    <w:p w14:paraId="66A365EA" w14:textId="33B7DC4C" w:rsidR="000C6640" w:rsidRPr="008E7C43" w:rsidRDefault="000C6640"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t xml:space="preserve">– снижение качества современных детских радиопередач (спонтанность, неподготовленность речи способствует нарушению литературных норм); </w:t>
      </w:r>
    </w:p>
    <w:p w14:paraId="0B53D24A" w14:textId="14AC4BC7" w:rsidR="00AD124D" w:rsidRPr="008E7C43" w:rsidRDefault="00AD124D"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t>–</w:t>
      </w:r>
      <w:r w:rsidR="003D6122" w:rsidRPr="008E7C43">
        <w:rPr>
          <w:rFonts w:ascii="Times New Roman" w:hAnsi="Times New Roman" w:cs="Times New Roman"/>
          <w:sz w:val="28"/>
          <w:szCs w:val="28"/>
        </w:rPr>
        <w:t xml:space="preserve"> </w:t>
      </w:r>
      <w:r w:rsidRPr="008E7C43">
        <w:rPr>
          <w:rFonts w:ascii="Times New Roman" w:hAnsi="Times New Roman" w:cs="Times New Roman"/>
          <w:sz w:val="28"/>
          <w:szCs w:val="28"/>
        </w:rPr>
        <w:t>стремление ведущего стать старшим товарищем для своей аудитории;</w:t>
      </w:r>
    </w:p>
    <w:p w14:paraId="777437D0" w14:textId="3B9ACA6F" w:rsidR="000017EB" w:rsidRPr="008E7C43" w:rsidRDefault="000017EB" w:rsidP="000C6640">
      <w:pPr>
        <w:spacing w:after="0" w:line="360" w:lineRule="auto"/>
        <w:ind w:firstLine="851"/>
        <w:contextualSpacing/>
        <w:jc w:val="both"/>
        <w:rPr>
          <w:rFonts w:ascii="Times New Roman" w:hAnsi="Times New Roman" w:cs="Times New Roman"/>
          <w:sz w:val="28"/>
          <w:szCs w:val="28"/>
        </w:rPr>
      </w:pPr>
      <w:r w:rsidRPr="008E7C43">
        <w:rPr>
          <w:rFonts w:ascii="Times New Roman" w:hAnsi="Times New Roman" w:cs="Times New Roman"/>
          <w:sz w:val="28"/>
          <w:szCs w:val="28"/>
        </w:rPr>
        <w:t>–</w:t>
      </w:r>
      <w:r w:rsidR="00AD124D" w:rsidRPr="008E7C43">
        <w:rPr>
          <w:rFonts w:ascii="Times New Roman" w:hAnsi="Times New Roman" w:cs="Times New Roman"/>
          <w:sz w:val="28"/>
          <w:szCs w:val="28"/>
        </w:rPr>
        <w:t xml:space="preserve"> преобладание социализирующей функции в передачах,</w:t>
      </w:r>
      <w:r w:rsidRPr="008E7C43">
        <w:rPr>
          <w:rFonts w:ascii="Times New Roman" w:hAnsi="Times New Roman" w:cs="Times New Roman"/>
          <w:sz w:val="28"/>
          <w:szCs w:val="28"/>
        </w:rPr>
        <w:t xml:space="preserve"> выходящих в прямом эфире</w:t>
      </w:r>
      <w:r w:rsidR="00AD124D" w:rsidRPr="008E7C43">
        <w:rPr>
          <w:rFonts w:ascii="Times New Roman" w:hAnsi="Times New Roman" w:cs="Times New Roman"/>
          <w:sz w:val="28"/>
          <w:szCs w:val="28"/>
        </w:rPr>
        <w:t>.</w:t>
      </w:r>
    </w:p>
    <w:p w14:paraId="5B735546" w14:textId="4C019BCE" w:rsidR="00234783" w:rsidRPr="00702172" w:rsidRDefault="00234783" w:rsidP="00234783">
      <w:pPr>
        <w:spacing w:after="0" w:line="360" w:lineRule="auto"/>
        <w:ind w:firstLine="680"/>
        <w:contextualSpacing/>
        <w:jc w:val="both"/>
        <w:rPr>
          <w:rFonts w:ascii="Times New Roman" w:hAnsi="Times New Roman" w:cs="Times New Roman"/>
          <w:sz w:val="28"/>
          <w:szCs w:val="28"/>
        </w:rPr>
      </w:pPr>
      <w:r w:rsidRPr="008E7C43">
        <w:rPr>
          <w:rFonts w:ascii="Times New Roman" w:hAnsi="Times New Roman" w:cs="Times New Roman"/>
          <w:sz w:val="28"/>
          <w:szCs w:val="28"/>
        </w:rPr>
        <w:t>С каждым днём по</w:t>
      </w:r>
      <w:r w:rsidRPr="00702172">
        <w:rPr>
          <w:rFonts w:ascii="Times New Roman" w:hAnsi="Times New Roman" w:cs="Times New Roman"/>
          <w:sz w:val="28"/>
          <w:szCs w:val="28"/>
        </w:rPr>
        <w:t>является всё больше источников, в которых размещается просветительская информация. Как правило, это интернет-ресурсы, располагающие возможностью обращаться к ним в любое удобное время. В связи с этим перед традиционными медиа, в частности перед радио, стоит задача использовать такие коммуникативные технологии, которые позволят привлечь слушателей.</w:t>
      </w:r>
    </w:p>
    <w:p w14:paraId="67651008" w14:textId="579385C6" w:rsidR="00234783" w:rsidRPr="00702172" w:rsidRDefault="00F6364F" w:rsidP="00F6364F">
      <w:pPr>
        <w:spacing w:after="0" w:line="360" w:lineRule="auto"/>
        <w:ind w:firstLine="680"/>
        <w:contextualSpacing/>
        <w:jc w:val="both"/>
        <w:rPr>
          <w:rFonts w:ascii="Times New Roman" w:hAnsi="Times New Roman" w:cs="Times New Roman"/>
          <w:sz w:val="28"/>
          <w:szCs w:val="28"/>
        </w:rPr>
      </w:pPr>
      <w:r w:rsidRPr="00702172">
        <w:rPr>
          <w:rFonts w:ascii="Times New Roman" w:hAnsi="Times New Roman" w:cs="Times New Roman"/>
          <w:sz w:val="28"/>
          <w:szCs w:val="28"/>
        </w:rPr>
        <w:t xml:space="preserve">Одной из основных особенностей современного радиоэфира является изменение формата вещания. </w:t>
      </w:r>
      <w:r w:rsidR="00234783" w:rsidRPr="00702172">
        <w:rPr>
          <w:rFonts w:ascii="Times New Roman" w:hAnsi="Times New Roman" w:cs="Times New Roman"/>
          <w:sz w:val="28"/>
          <w:szCs w:val="28"/>
        </w:rPr>
        <w:t xml:space="preserve">В главе, посвящённой тенденциям современного детского радиовещания, были высказаны опасения в связи с тяготением детского эфира к развлекательности и, как следствие, преобладанием разговорности в радиоречи. Однако необходимо отметить, что это неизбежная трансформация радиоэфира, необходимость, проигнорировав которую, создатели радио для детей могут потерять аудиторию. </w:t>
      </w:r>
    </w:p>
    <w:p w14:paraId="42552488" w14:textId="77777777" w:rsidR="007D3ADE" w:rsidRPr="00066DCC" w:rsidRDefault="007D3ADE" w:rsidP="00AC0713">
      <w:pPr>
        <w:pStyle w:val="1"/>
        <w:spacing w:before="0" w:line="360" w:lineRule="auto"/>
        <w:jc w:val="center"/>
        <w:rPr>
          <w:rFonts w:ascii="Times New Roman" w:hAnsi="Times New Roman" w:cs="Times New Roman"/>
          <w:color w:val="auto"/>
          <w:sz w:val="28"/>
          <w:szCs w:val="28"/>
        </w:rPr>
      </w:pPr>
    </w:p>
    <w:p w14:paraId="4DF0CAE4" w14:textId="77777777" w:rsidR="00AD124D" w:rsidRPr="00702172" w:rsidRDefault="00AD124D">
      <w:pPr>
        <w:suppressAutoHyphens w:val="0"/>
        <w:spacing w:after="160" w:line="259" w:lineRule="auto"/>
        <w:rPr>
          <w:rFonts w:ascii="Times New Roman" w:eastAsiaTheme="majorEastAsia" w:hAnsi="Times New Roman" w:cs="Times New Roman"/>
          <w:b/>
          <w:color w:val="auto"/>
          <w:sz w:val="28"/>
          <w:szCs w:val="28"/>
          <w:lang w:eastAsia="en-US"/>
        </w:rPr>
      </w:pPr>
      <w:r w:rsidRPr="00702172">
        <w:rPr>
          <w:rFonts w:ascii="Times New Roman" w:hAnsi="Times New Roman" w:cs="Times New Roman"/>
          <w:b/>
          <w:color w:val="auto"/>
          <w:sz w:val="28"/>
          <w:szCs w:val="28"/>
        </w:rPr>
        <w:br w:type="page"/>
      </w:r>
    </w:p>
    <w:p w14:paraId="7505D6FC" w14:textId="0DBE6CC8" w:rsidR="00395079" w:rsidRDefault="008E7C43" w:rsidP="00AC0713">
      <w:pPr>
        <w:pStyle w:val="1"/>
        <w:spacing w:before="0" w:line="360" w:lineRule="auto"/>
        <w:jc w:val="center"/>
        <w:rPr>
          <w:rFonts w:ascii="Times New Roman" w:hAnsi="Times New Roman" w:cs="Times New Roman"/>
          <w:b/>
          <w:color w:val="auto"/>
          <w:sz w:val="28"/>
          <w:szCs w:val="28"/>
        </w:rPr>
      </w:pPr>
      <w:bookmarkStart w:id="13" w:name="_Toc514200447"/>
      <w:r w:rsidRPr="003D5994">
        <w:rPr>
          <w:rFonts w:ascii="Times New Roman" w:hAnsi="Times New Roman" w:cs="Times New Roman"/>
          <w:b/>
          <w:color w:val="auto"/>
          <w:sz w:val="28"/>
          <w:szCs w:val="28"/>
        </w:rPr>
        <w:lastRenderedPageBreak/>
        <w:t>Г</w:t>
      </w:r>
      <w:r w:rsidR="001472CF" w:rsidRPr="001472CF">
        <w:rPr>
          <w:rFonts w:ascii="Times New Roman" w:hAnsi="Times New Roman" w:cs="Times New Roman"/>
          <w:b/>
          <w:color w:val="auto"/>
          <w:sz w:val="28"/>
          <w:szCs w:val="28"/>
        </w:rPr>
        <w:t>лава</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II</w:t>
      </w:r>
      <w:r w:rsidR="001472CF" w:rsidRPr="001472CF">
        <w:rPr>
          <w:rFonts w:ascii="Times New Roman" w:hAnsi="Times New Roman" w:cs="Times New Roman"/>
          <w:b/>
          <w:color w:val="auto"/>
          <w:sz w:val="28"/>
          <w:szCs w:val="28"/>
        </w:rPr>
        <w:t xml:space="preserve">. </w:t>
      </w:r>
      <w:r w:rsidR="001472CF">
        <w:rPr>
          <w:rFonts w:ascii="Times New Roman" w:hAnsi="Times New Roman" w:cs="Times New Roman"/>
          <w:b/>
          <w:color w:val="auto"/>
          <w:sz w:val="28"/>
          <w:szCs w:val="28"/>
        </w:rPr>
        <w:t xml:space="preserve">Функциональные </w:t>
      </w:r>
      <w:r w:rsidR="001472CF" w:rsidRPr="001472CF">
        <w:rPr>
          <w:rFonts w:ascii="Times New Roman" w:hAnsi="Times New Roman" w:cs="Times New Roman"/>
          <w:b/>
          <w:color w:val="auto"/>
          <w:sz w:val="28"/>
          <w:szCs w:val="28"/>
        </w:rPr>
        <w:t>особенности детского радиовещания</w:t>
      </w:r>
      <w:bookmarkEnd w:id="13"/>
    </w:p>
    <w:p w14:paraId="55A9BED0" w14:textId="77777777" w:rsidR="00AD124D" w:rsidRPr="00AD124D" w:rsidRDefault="00AD124D" w:rsidP="00AD124D">
      <w:pPr>
        <w:rPr>
          <w:lang w:eastAsia="en-US"/>
        </w:rPr>
      </w:pPr>
    </w:p>
    <w:p w14:paraId="5BA9746A" w14:textId="5D5FFAB6" w:rsidR="007D3ADE" w:rsidRPr="00702172" w:rsidRDefault="00AC0713" w:rsidP="00AC0713">
      <w:pPr>
        <w:spacing w:line="360" w:lineRule="auto"/>
        <w:ind w:firstLine="851"/>
        <w:jc w:val="both"/>
        <w:rPr>
          <w:rFonts w:ascii="Times New Roman" w:hAnsi="Times New Roman" w:cs="Times New Roman"/>
          <w:sz w:val="28"/>
          <w:szCs w:val="28"/>
          <w:lang w:eastAsia="en-US"/>
        </w:rPr>
      </w:pPr>
      <w:r w:rsidRPr="00702172">
        <w:rPr>
          <w:rFonts w:ascii="Times New Roman" w:hAnsi="Times New Roman" w:cs="Times New Roman"/>
          <w:sz w:val="28"/>
          <w:szCs w:val="28"/>
          <w:lang w:eastAsia="en-US"/>
        </w:rPr>
        <w:t>Во второй главе данной магист</w:t>
      </w:r>
      <w:r w:rsidR="007E21EB">
        <w:rPr>
          <w:rFonts w:ascii="Times New Roman" w:hAnsi="Times New Roman" w:cs="Times New Roman"/>
          <w:sz w:val="28"/>
          <w:szCs w:val="28"/>
          <w:lang w:eastAsia="en-US"/>
        </w:rPr>
        <w:t>ерской диссертации представлен</w:t>
      </w:r>
      <w:r w:rsidRPr="00702172">
        <w:rPr>
          <w:rFonts w:ascii="Times New Roman" w:hAnsi="Times New Roman" w:cs="Times New Roman"/>
          <w:sz w:val="28"/>
          <w:szCs w:val="28"/>
          <w:lang w:eastAsia="en-US"/>
        </w:rPr>
        <w:t xml:space="preserve"> анализ текста одной из современных детских радиопередач, позволивший определить основное назначение языковых средств, используемых журналистами детского радиоэфира. Как выяснилось, одно и то же языковое средство может быть направлено на реализацию нескольких функций одновременно. Ниже предлагается </w:t>
      </w:r>
      <w:r w:rsidR="008853C7" w:rsidRPr="00702172">
        <w:rPr>
          <w:rFonts w:ascii="Times New Roman" w:hAnsi="Times New Roman" w:cs="Times New Roman"/>
          <w:sz w:val="28"/>
          <w:szCs w:val="28"/>
          <w:lang w:eastAsia="en-US"/>
        </w:rPr>
        <w:t xml:space="preserve">рассмотреть варианты речевого поведения журналиста и функционирование средств языка в текстах детских радиопередач. </w:t>
      </w:r>
    </w:p>
    <w:p w14:paraId="327B595B" w14:textId="5872D8DF" w:rsidR="006F464D" w:rsidRDefault="008853C7" w:rsidP="00AC0713">
      <w:pPr>
        <w:spacing w:line="360" w:lineRule="auto"/>
        <w:ind w:firstLine="851"/>
        <w:jc w:val="both"/>
        <w:rPr>
          <w:rFonts w:ascii="Times New Roman" w:hAnsi="Times New Roman" w:cs="Times New Roman"/>
          <w:sz w:val="28"/>
          <w:szCs w:val="28"/>
          <w:lang w:eastAsia="en-US"/>
        </w:rPr>
      </w:pPr>
      <w:r w:rsidRPr="00702172">
        <w:rPr>
          <w:rFonts w:ascii="Times New Roman" w:hAnsi="Times New Roman" w:cs="Times New Roman"/>
          <w:sz w:val="28"/>
          <w:szCs w:val="28"/>
          <w:lang w:eastAsia="en-US"/>
        </w:rPr>
        <w:t xml:space="preserve">Так, для анализа были взяты средства фатической коммуникации, направленные на реализацию просветительской функции, средства речевого этикета, способствующие выполнению функции социализации, языковые игры, направленные на развитие </w:t>
      </w:r>
      <w:r w:rsidR="007D3ADE" w:rsidRPr="00702172">
        <w:rPr>
          <w:rFonts w:ascii="Times New Roman" w:hAnsi="Times New Roman" w:cs="Times New Roman"/>
          <w:sz w:val="28"/>
          <w:szCs w:val="28"/>
          <w:lang w:eastAsia="en-US"/>
        </w:rPr>
        <w:t>лингвокреативного мышления и средства невербальной радиожурналистики, способствующие созданию благоприятных условий для коммуникации с аудиторией.</w:t>
      </w:r>
      <w:r w:rsidR="007D3ADE">
        <w:rPr>
          <w:rFonts w:ascii="Times New Roman" w:hAnsi="Times New Roman" w:cs="Times New Roman"/>
          <w:sz w:val="28"/>
          <w:szCs w:val="28"/>
          <w:lang w:eastAsia="en-US"/>
        </w:rPr>
        <w:t xml:space="preserve"> </w:t>
      </w:r>
    </w:p>
    <w:p w14:paraId="48F6CCF6" w14:textId="77777777" w:rsidR="007D3ADE" w:rsidRDefault="007D3ADE" w:rsidP="00AC0713">
      <w:pPr>
        <w:spacing w:line="360" w:lineRule="auto"/>
        <w:ind w:firstLine="851"/>
        <w:jc w:val="both"/>
        <w:rPr>
          <w:rFonts w:ascii="Times New Roman" w:hAnsi="Times New Roman" w:cs="Times New Roman"/>
          <w:sz w:val="28"/>
          <w:szCs w:val="28"/>
          <w:lang w:eastAsia="en-US"/>
        </w:rPr>
      </w:pPr>
    </w:p>
    <w:p w14:paraId="45937CC5" w14:textId="77777777" w:rsidR="00AF6737" w:rsidRDefault="00AF6737" w:rsidP="00AC0713">
      <w:pPr>
        <w:spacing w:line="360" w:lineRule="auto"/>
        <w:ind w:firstLine="851"/>
        <w:jc w:val="both"/>
        <w:rPr>
          <w:rFonts w:ascii="Times New Roman" w:hAnsi="Times New Roman" w:cs="Times New Roman"/>
          <w:sz w:val="28"/>
          <w:szCs w:val="28"/>
          <w:lang w:eastAsia="en-US"/>
        </w:rPr>
      </w:pPr>
    </w:p>
    <w:p w14:paraId="22529A0A" w14:textId="19C58958" w:rsidR="001472CF" w:rsidRPr="001472CF" w:rsidRDefault="001472CF" w:rsidP="00F14BD2">
      <w:pPr>
        <w:pStyle w:val="2"/>
        <w:numPr>
          <w:ilvl w:val="6"/>
          <w:numId w:val="6"/>
        </w:numPr>
        <w:spacing w:before="0" w:line="360" w:lineRule="auto"/>
        <w:ind w:left="0" w:firstLine="0"/>
        <w:jc w:val="center"/>
        <w:rPr>
          <w:rFonts w:ascii="Times New Roman" w:hAnsi="Times New Roman" w:cs="Times New Roman"/>
          <w:b/>
          <w:sz w:val="28"/>
          <w:szCs w:val="28"/>
          <w:lang w:eastAsia="en-US"/>
        </w:rPr>
      </w:pPr>
      <w:bookmarkStart w:id="14" w:name="_Toc514200448"/>
      <w:r w:rsidRPr="00F14BD2">
        <w:rPr>
          <w:rFonts w:ascii="Times New Roman" w:hAnsi="Times New Roman" w:cs="Times New Roman"/>
          <w:b/>
          <w:color w:val="000000" w:themeColor="text1"/>
          <w:sz w:val="28"/>
          <w:szCs w:val="28"/>
        </w:rPr>
        <w:t xml:space="preserve">Особенности речевого поведения журналиста в детском </w:t>
      </w:r>
      <w:r w:rsidRPr="001472CF">
        <w:rPr>
          <w:rFonts w:ascii="Times New Roman" w:hAnsi="Times New Roman" w:cs="Times New Roman"/>
          <w:b/>
          <w:color w:val="auto"/>
          <w:sz w:val="28"/>
          <w:szCs w:val="28"/>
        </w:rPr>
        <w:t>радиовещании</w:t>
      </w:r>
      <w:bookmarkEnd w:id="14"/>
    </w:p>
    <w:p w14:paraId="36DA1D2E" w14:textId="77777777" w:rsidR="0008475F" w:rsidRPr="0008475F" w:rsidRDefault="0008475F" w:rsidP="001472CF">
      <w:pPr>
        <w:spacing w:after="0" w:line="360" w:lineRule="auto"/>
        <w:jc w:val="both"/>
        <w:rPr>
          <w:rFonts w:ascii="Times New Roman" w:hAnsi="Times New Roman" w:cs="Times New Roman"/>
          <w:b/>
          <w:sz w:val="28"/>
          <w:szCs w:val="28"/>
        </w:rPr>
      </w:pPr>
    </w:p>
    <w:p w14:paraId="689E34BE" w14:textId="78DA612D"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Передача «Хочу всё знать» – это просветительская передача, выходящая в записи на «Радио России». Ведущие – мальчик и девочка, которые путешествуют по миру и рассказывают детям </w:t>
      </w:r>
      <w:r w:rsidR="001B0D89">
        <w:rPr>
          <w:rFonts w:ascii="Times New Roman" w:hAnsi="Times New Roman" w:cs="Times New Roman"/>
          <w:sz w:val="28"/>
          <w:szCs w:val="28"/>
        </w:rPr>
        <w:t>об интересных научных фактах, литературных произведениях</w:t>
      </w:r>
      <w:r w:rsidRPr="0008475F">
        <w:rPr>
          <w:rFonts w:ascii="Times New Roman" w:hAnsi="Times New Roman" w:cs="Times New Roman"/>
          <w:sz w:val="28"/>
          <w:szCs w:val="28"/>
        </w:rPr>
        <w:t xml:space="preserve">, чудесах Вселенной и проч. </w:t>
      </w:r>
    </w:p>
    <w:p w14:paraId="185A3E5C" w14:textId="7B23C94F"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Для детских радиопередач, включённых в программу передач взрослого радиоэфира, актуально специальное обозначение аудитории, для </w:t>
      </w:r>
      <w:r w:rsidRPr="0008475F">
        <w:rPr>
          <w:rFonts w:ascii="Times New Roman" w:hAnsi="Times New Roman" w:cs="Times New Roman"/>
          <w:sz w:val="28"/>
          <w:szCs w:val="28"/>
        </w:rPr>
        <w:lastRenderedPageBreak/>
        <w:t xml:space="preserve">которой программа предназначена. </w:t>
      </w:r>
      <w:r w:rsidR="001B0D89">
        <w:rPr>
          <w:rFonts w:ascii="Times New Roman" w:hAnsi="Times New Roman" w:cs="Times New Roman"/>
          <w:sz w:val="28"/>
          <w:szCs w:val="28"/>
        </w:rPr>
        <w:t>П</w:t>
      </w:r>
      <w:r w:rsidRPr="0008475F">
        <w:rPr>
          <w:rFonts w:ascii="Times New Roman" w:hAnsi="Times New Roman" w:cs="Times New Roman"/>
          <w:sz w:val="28"/>
          <w:szCs w:val="28"/>
        </w:rPr>
        <w:t>еред началом эфира для детей можно услышать фразу – приглашение маленьких слушателей к радиоприёмникам. Кроме того что эта фраза имеет информирующий характер, она способствует установлению контакта с потенциальными слушателями. В самом речевом жанре приглашения проявляется контактоустанавливающая функция речи. П</w:t>
      </w:r>
      <w:r w:rsidR="001B0D89">
        <w:rPr>
          <w:rFonts w:ascii="Times New Roman" w:hAnsi="Times New Roman" w:cs="Times New Roman"/>
          <w:sz w:val="28"/>
          <w:szCs w:val="28"/>
        </w:rPr>
        <w:t>роисходит выделение своего слушателя</w:t>
      </w:r>
      <w:r w:rsidRPr="0008475F">
        <w:rPr>
          <w:rFonts w:ascii="Times New Roman" w:hAnsi="Times New Roman" w:cs="Times New Roman"/>
          <w:sz w:val="28"/>
          <w:szCs w:val="28"/>
        </w:rPr>
        <w:t xml:space="preserve"> и сближение с ним. </w:t>
      </w:r>
    </w:p>
    <w:p w14:paraId="59170106" w14:textId="00886101"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Традиционно передача начинается с заставки, выполняющей роль некоего ориентира для слушателей в коммуникативном пространстве радиоэфира. Аудитория получает информацию о том, какую программу ей предстоит услышать. </w:t>
      </w:r>
    </w:p>
    <w:p w14:paraId="628F2675"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Заставка резко сменяется таинственной музыкой, карканьем ворон, на фоне которых произносится первая реплика одного из главных героев передачи: </w:t>
      </w:r>
    </w:p>
    <w:p w14:paraId="28C34A32"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i/>
          <w:sz w:val="28"/>
          <w:szCs w:val="28"/>
        </w:rPr>
        <w:t xml:space="preserve">– Да, необычное начало нашей передачи. </w:t>
      </w:r>
      <w:r w:rsidRPr="0008475F">
        <w:rPr>
          <w:rFonts w:ascii="Times New Roman" w:hAnsi="Times New Roman" w:cs="Times New Roman"/>
          <w:b/>
          <w:i/>
          <w:sz w:val="28"/>
          <w:szCs w:val="28"/>
        </w:rPr>
        <w:t>Вокруг дремучий непроходимый</w:t>
      </w:r>
      <w:r w:rsidRPr="0008475F">
        <w:rPr>
          <w:rFonts w:ascii="Times New Roman" w:hAnsi="Times New Roman" w:cs="Times New Roman"/>
          <w:i/>
          <w:sz w:val="28"/>
          <w:szCs w:val="28"/>
        </w:rPr>
        <w:t xml:space="preserve"> лес. Кусты вон </w:t>
      </w:r>
      <w:r w:rsidRPr="0008475F">
        <w:rPr>
          <w:rFonts w:ascii="Times New Roman" w:hAnsi="Times New Roman" w:cs="Times New Roman"/>
          <w:b/>
          <w:i/>
          <w:sz w:val="28"/>
          <w:szCs w:val="28"/>
        </w:rPr>
        <w:t>колючие цепляются</w:t>
      </w:r>
      <w:r w:rsidRPr="0008475F">
        <w:rPr>
          <w:rFonts w:ascii="Times New Roman" w:hAnsi="Times New Roman" w:cs="Times New Roman"/>
          <w:i/>
          <w:sz w:val="28"/>
          <w:szCs w:val="28"/>
        </w:rPr>
        <w:t xml:space="preserve">, заросли </w:t>
      </w:r>
      <w:r w:rsidRPr="0008475F">
        <w:rPr>
          <w:rFonts w:ascii="Times New Roman" w:hAnsi="Times New Roman" w:cs="Times New Roman"/>
          <w:b/>
          <w:i/>
          <w:sz w:val="28"/>
          <w:szCs w:val="28"/>
        </w:rPr>
        <w:t>стеной стоят</w:t>
      </w:r>
      <w:r w:rsidRPr="0008475F">
        <w:rPr>
          <w:rFonts w:ascii="Times New Roman" w:hAnsi="Times New Roman" w:cs="Times New Roman"/>
          <w:i/>
          <w:sz w:val="28"/>
          <w:szCs w:val="28"/>
        </w:rPr>
        <w:t>, ни одной дорожки, ни одной тропинки</w:t>
      </w:r>
      <w:r w:rsidRPr="0008475F">
        <w:rPr>
          <w:rFonts w:ascii="Times New Roman" w:hAnsi="Times New Roman" w:cs="Times New Roman"/>
          <w:sz w:val="28"/>
          <w:szCs w:val="28"/>
        </w:rPr>
        <w:t xml:space="preserve">. </w:t>
      </w:r>
    </w:p>
    <w:p w14:paraId="67022505" w14:textId="5AB7F48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Подобное начало радиопередачи, ориентированной на детскую аудиторию, можно охарактеризовать как удачное, в связи с тем что авторы учли главную особенность радиотекста, служащую облегчению восприятия детьми аудиальной информаци</w:t>
      </w:r>
      <w:r w:rsidR="001B0D89">
        <w:rPr>
          <w:rFonts w:ascii="Times New Roman" w:hAnsi="Times New Roman" w:cs="Times New Roman"/>
          <w:sz w:val="28"/>
          <w:szCs w:val="28"/>
        </w:rPr>
        <w:t>и, – изобразительнос</w:t>
      </w:r>
      <w:r w:rsidRPr="0008475F">
        <w:rPr>
          <w:rFonts w:ascii="Times New Roman" w:hAnsi="Times New Roman" w:cs="Times New Roman"/>
          <w:sz w:val="28"/>
          <w:szCs w:val="28"/>
        </w:rPr>
        <w:t xml:space="preserve">ть. Данная особенность может достигаться путём использования как вербальных, так и невербальных средств коммуникации. В приведённом выше фрагменте текста лес характеризуется такими эпитетами, как </w:t>
      </w:r>
      <w:r w:rsidRPr="0008475F">
        <w:rPr>
          <w:rFonts w:ascii="Times New Roman" w:hAnsi="Times New Roman" w:cs="Times New Roman"/>
          <w:i/>
          <w:sz w:val="28"/>
          <w:szCs w:val="28"/>
        </w:rPr>
        <w:t>дремучий, непроходимый,</w:t>
      </w:r>
      <w:r w:rsidRPr="0008475F">
        <w:rPr>
          <w:rFonts w:ascii="Times New Roman" w:hAnsi="Times New Roman" w:cs="Times New Roman"/>
          <w:sz w:val="28"/>
          <w:szCs w:val="28"/>
        </w:rPr>
        <w:t xml:space="preserve"> кусты – </w:t>
      </w:r>
      <w:r w:rsidRPr="0008475F">
        <w:rPr>
          <w:rFonts w:ascii="Times New Roman" w:hAnsi="Times New Roman" w:cs="Times New Roman"/>
          <w:i/>
          <w:sz w:val="28"/>
          <w:szCs w:val="28"/>
        </w:rPr>
        <w:t xml:space="preserve">колючие; </w:t>
      </w:r>
      <w:r w:rsidRPr="0008475F">
        <w:rPr>
          <w:rFonts w:ascii="Times New Roman" w:hAnsi="Times New Roman" w:cs="Times New Roman"/>
          <w:sz w:val="28"/>
          <w:szCs w:val="28"/>
        </w:rPr>
        <w:t>«непроходимость» дополняется метафорическим выражением</w:t>
      </w:r>
      <w:r w:rsidRPr="0008475F">
        <w:rPr>
          <w:rFonts w:ascii="Times New Roman" w:hAnsi="Times New Roman" w:cs="Times New Roman"/>
          <w:i/>
          <w:sz w:val="28"/>
          <w:szCs w:val="28"/>
        </w:rPr>
        <w:t xml:space="preserve"> заросли стеной стоят, </w:t>
      </w:r>
      <w:r w:rsidRPr="0008475F">
        <w:rPr>
          <w:rFonts w:ascii="Times New Roman" w:hAnsi="Times New Roman" w:cs="Times New Roman"/>
          <w:sz w:val="28"/>
          <w:szCs w:val="28"/>
        </w:rPr>
        <w:t>–</w:t>
      </w:r>
      <w:r w:rsidRPr="0008475F">
        <w:rPr>
          <w:rFonts w:ascii="Times New Roman" w:hAnsi="Times New Roman" w:cs="Times New Roman"/>
          <w:i/>
          <w:sz w:val="28"/>
          <w:szCs w:val="28"/>
        </w:rPr>
        <w:t xml:space="preserve"> </w:t>
      </w:r>
      <w:r w:rsidRPr="0008475F">
        <w:rPr>
          <w:rFonts w:ascii="Times New Roman" w:hAnsi="Times New Roman" w:cs="Times New Roman"/>
          <w:sz w:val="28"/>
          <w:szCs w:val="28"/>
        </w:rPr>
        <w:t xml:space="preserve">всё это способствует развитию воображения у детей. </w:t>
      </w:r>
    </w:p>
    <w:p w14:paraId="58532E3F" w14:textId="5E2CC0D3"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Невербальная сторона в данном фрагменте радиотекста представлена звуковыми эффектами, на фоне которых произносится речь. Авторами передачи используется искусственно созданный шум, </w:t>
      </w:r>
      <w:r w:rsidRPr="0008475F">
        <w:rPr>
          <w:rFonts w:ascii="Times New Roman" w:hAnsi="Times New Roman" w:cs="Times New Roman"/>
          <w:sz w:val="28"/>
          <w:szCs w:val="28"/>
        </w:rPr>
        <w:lastRenderedPageBreak/>
        <w:t xml:space="preserve">имитирующий звуковой образ реальных явлений. В связи с тем что шум в рассматриваемом примере содержит самостоятельную семантическую информацию, наблюдается гиперболизация таинственности и волшебства.  Маленькие слушатели с лёгкостью могут вообразить описанную ведущими картину. Таким образом, можно говорить о рождении в их сознании образа. Трудно представить, что, дослушав до этого момента, ребёнок решит, что данная передача ему неинтересна, поскольку её выразительность способствует удержанию внимания аудитории. </w:t>
      </w:r>
    </w:p>
    <w:p w14:paraId="0A220347"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В ответе на представленную вводную реплику </w:t>
      </w:r>
    </w:p>
    <w:p w14:paraId="55E46CD8"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Ничего, для нашей передачи нет преград. Вперёд!</w:t>
      </w:r>
    </w:p>
    <w:p w14:paraId="37308132" w14:textId="462211F3"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ведущими учтена следующая особенность: дети (да и многие взрослые) любят чудеса и верят в них. Сообщение о том</w:t>
      </w:r>
      <w:r w:rsidR="001B0D89">
        <w:rPr>
          <w:rFonts w:ascii="Times New Roman" w:hAnsi="Times New Roman" w:cs="Times New Roman"/>
          <w:sz w:val="28"/>
          <w:szCs w:val="28"/>
        </w:rPr>
        <w:t>,</w:t>
      </w:r>
      <w:r w:rsidRPr="0008475F">
        <w:rPr>
          <w:rFonts w:ascii="Times New Roman" w:hAnsi="Times New Roman" w:cs="Times New Roman"/>
          <w:sz w:val="28"/>
          <w:szCs w:val="28"/>
        </w:rPr>
        <w:t xml:space="preserve"> что в эфире звучит передача, в которой возможны любые чудеса, также способно привлечь внимание аудитории. Ведущие становятся сказочными героями и проводниками в мир волшебства, в который им предстоит отправиться вместе со слушателями. </w:t>
      </w:r>
    </w:p>
    <w:p w14:paraId="5AD93620" w14:textId="19AAF32F"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Для того чтобы начать рассказ, требуется логический переход от вступления, вводящего в курс дела, к основной части. В данном случае таким связующим звеном</w:t>
      </w:r>
      <w:r w:rsidR="008E7C43">
        <w:rPr>
          <w:rFonts w:ascii="Times New Roman" w:hAnsi="Times New Roman" w:cs="Times New Roman"/>
          <w:sz w:val="28"/>
          <w:szCs w:val="28"/>
        </w:rPr>
        <w:t xml:space="preserve"> является</w:t>
      </w:r>
      <w:r w:rsidRPr="0008475F">
        <w:rPr>
          <w:rFonts w:ascii="Times New Roman" w:hAnsi="Times New Roman" w:cs="Times New Roman"/>
          <w:sz w:val="28"/>
          <w:szCs w:val="28"/>
        </w:rPr>
        <w:t xml:space="preserve"> апелляция к сказке Шарля Перро «Спящая красавица». Главная героиня предупредила, что в ближайшее время появится принц на белом коне, который впоследствии приведет ведущих к замку. Обращение к произведению, знакомому всем с малых лет, способствует актуализации у аудитории фоновых знаний и ассоциативных рядов. Происходит сопоставление образа, который успел возникнуть во время прослушивания радиопередачи, и образа, который уже существовал в памяти. В этом проявляется </w:t>
      </w:r>
      <w:r w:rsidRPr="0008475F">
        <w:rPr>
          <w:rFonts w:ascii="Times New Roman" w:hAnsi="Times New Roman" w:cs="Times New Roman"/>
          <w:b/>
          <w:sz w:val="28"/>
          <w:szCs w:val="28"/>
        </w:rPr>
        <w:t xml:space="preserve">когнитивная </w:t>
      </w:r>
      <w:r w:rsidRPr="0008475F">
        <w:rPr>
          <w:rFonts w:ascii="Times New Roman" w:hAnsi="Times New Roman" w:cs="Times New Roman"/>
          <w:sz w:val="28"/>
          <w:szCs w:val="28"/>
        </w:rPr>
        <w:t xml:space="preserve">функция детской радиожурналистики. </w:t>
      </w:r>
    </w:p>
    <w:p w14:paraId="59FE5718" w14:textId="755C9D94"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Далее прослеживается имитация одно</w:t>
      </w:r>
      <w:r w:rsidR="001B0D89">
        <w:rPr>
          <w:rFonts w:ascii="Times New Roman" w:hAnsi="Times New Roman" w:cs="Times New Roman"/>
          <w:sz w:val="28"/>
          <w:szCs w:val="28"/>
        </w:rPr>
        <w:t>го</w:t>
      </w:r>
      <w:r w:rsidRPr="0008475F">
        <w:rPr>
          <w:rFonts w:ascii="Times New Roman" w:hAnsi="Times New Roman" w:cs="Times New Roman"/>
          <w:sz w:val="28"/>
          <w:szCs w:val="28"/>
        </w:rPr>
        <w:t xml:space="preserve"> из основных видов деятельности детей – игры. </w:t>
      </w:r>
    </w:p>
    <w:p w14:paraId="0D601C06"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lastRenderedPageBreak/>
        <w:t xml:space="preserve">– Я догадался: сегодня мы поговорим о сказках. Ну, или о спящих красавицах. </w:t>
      </w:r>
    </w:p>
    <w:p w14:paraId="3B1FBFA9"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w:t>
      </w:r>
      <w:r w:rsidRPr="0008475F">
        <w:rPr>
          <w:rFonts w:ascii="Times New Roman" w:hAnsi="Times New Roman" w:cs="Times New Roman"/>
          <w:b/>
          <w:i/>
          <w:sz w:val="28"/>
          <w:szCs w:val="28"/>
        </w:rPr>
        <w:t>А вот и не угадал</w:t>
      </w:r>
      <w:r w:rsidRPr="0008475F">
        <w:rPr>
          <w:rFonts w:ascii="Times New Roman" w:hAnsi="Times New Roman" w:cs="Times New Roman"/>
          <w:i/>
          <w:sz w:val="28"/>
          <w:szCs w:val="28"/>
        </w:rPr>
        <w:t>!</w:t>
      </w:r>
    </w:p>
    <w:p w14:paraId="4C089A0C" w14:textId="3B895BFC"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Главный герой высказывает свои предположения относительно темы, которую предстоит обсудить в передаче, на что соведущая отвечает репликой, довольно часто встречающейся в разговорах детей. В этой фразе многие слушатели могут узнать себя, это способствует солидаризации ведущих с аудиторией.  В целом этот игровой момент направлен на реализацию </w:t>
      </w:r>
      <w:r w:rsidR="00D80CE7">
        <w:rPr>
          <w:rFonts w:ascii="Times New Roman" w:hAnsi="Times New Roman" w:cs="Times New Roman"/>
          <w:b/>
          <w:sz w:val="28"/>
          <w:szCs w:val="28"/>
        </w:rPr>
        <w:t>коммуникативн</w:t>
      </w:r>
      <w:r w:rsidRPr="0008475F">
        <w:rPr>
          <w:rFonts w:ascii="Times New Roman" w:hAnsi="Times New Roman" w:cs="Times New Roman"/>
          <w:b/>
          <w:sz w:val="28"/>
          <w:szCs w:val="28"/>
        </w:rPr>
        <w:t>ой</w:t>
      </w:r>
      <w:r w:rsidRPr="0008475F">
        <w:rPr>
          <w:rFonts w:ascii="Times New Roman" w:hAnsi="Times New Roman" w:cs="Times New Roman"/>
          <w:sz w:val="28"/>
          <w:szCs w:val="28"/>
        </w:rPr>
        <w:t xml:space="preserve"> функции детской радиожурналистики. </w:t>
      </w:r>
    </w:p>
    <w:p w14:paraId="010AAE88"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Рассмотрим следующий фрагмент радиотекста, на который следует обратить особое внимание:</w:t>
      </w:r>
    </w:p>
    <w:p w14:paraId="11D647AA" w14:textId="77777777" w:rsidR="0008475F" w:rsidRPr="0008475F" w:rsidRDefault="0008475F" w:rsidP="00AF6737">
      <w:pPr>
        <w:spacing w:after="0" w:line="360" w:lineRule="auto"/>
        <w:ind w:firstLine="851"/>
        <w:jc w:val="both"/>
        <w:rPr>
          <w:rFonts w:ascii="Times New Roman" w:hAnsi="Times New Roman" w:cs="Times New Roman"/>
          <w:b/>
          <w:i/>
          <w:sz w:val="28"/>
          <w:szCs w:val="28"/>
        </w:rPr>
      </w:pPr>
      <w:r w:rsidRPr="0008475F">
        <w:rPr>
          <w:rFonts w:ascii="Times New Roman" w:hAnsi="Times New Roman" w:cs="Times New Roman"/>
          <w:i/>
          <w:sz w:val="28"/>
          <w:szCs w:val="28"/>
        </w:rPr>
        <w:t xml:space="preserve">– А у меня предложение! Пока все сказочные герои погружены в глубокий сон, давай познакомимся с историей и устройством замка. </w:t>
      </w:r>
      <w:r w:rsidRPr="0008475F">
        <w:rPr>
          <w:rFonts w:ascii="Times New Roman" w:hAnsi="Times New Roman" w:cs="Times New Roman"/>
          <w:b/>
          <w:i/>
          <w:sz w:val="28"/>
          <w:szCs w:val="28"/>
        </w:rPr>
        <w:t>Ты не возражаешь?</w:t>
      </w:r>
    </w:p>
    <w:p w14:paraId="6487F755" w14:textId="77777777" w:rsidR="0008475F" w:rsidRPr="0008475F" w:rsidRDefault="0008475F" w:rsidP="00AF6737">
      <w:pPr>
        <w:spacing w:after="0" w:line="360" w:lineRule="auto"/>
        <w:ind w:firstLine="851"/>
        <w:jc w:val="both"/>
        <w:rPr>
          <w:rFonts w:ascii="Times New Roman" w:hAnsi="Times New Roman" w:cs="Times New Roman"/>
          <w:b/>
          <w:i/>
          <w:sz w:val="28"/>
          <w:szCs w:val="28"/>
        </w:rPr>
      </w:pPr>
      <w:r w:rsidRPr="0008475F">
        <w:rPr>
          <w:rFonts w:ascii="Times New Roman" w:hAnsi="Times New Roman" w:cs="Times New Roman"/>
          <w:b/>
          <w:i/>
          <w:sz w:val="28"/>
          <w:szCs w:val="28"/>
        </w:rPr>
        <w:t>– Я? Не возражаю.</w:t>
      </w:r>
    </w:p>
    <w:p w14:paraId="4F287486" w14:textId="1E7E361A"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Это пример этикетного общения, в котором маленьким радиослушателям демонстрируется одно из правил речевого этикета. В процессе диалога у </w:t>
      </w:r>
      <w:r w:rsidRPr="006C384A">
        <w:rPr>
          <w:rFonts w:ascii="Times New Roman" w:hAnsi="Times New Roman" w:cs="Times New Roman"/>
          <w:sz w:val="28"/>
          <w:szCs w:val="28"/>
        </w:rPr>
        <w:t xml:space="preserve">одного из собеседников возникает желание </w:t>
      </w:r>
      <w:r w:rsidR="00F102BF" w:rsidRPr="006C384A">
        <w:rPr>
          <w:rFonts w:ascii="Times New Roman" w:hAnsi="Times New Roman" w:cs="Times New Roman"/>
          <w:sz w:val="28"/>
          <w:szCs w:val="28"/>
        </w:rPr>
        <w:t>обратиться к другой теме</w:t>
      </w:r>
      <w:r w:rsidRPr="006C384A">
        <w:rPr>
          <w:rFonts w:ascii="Times New Roman" w:hAnsi="Times New Roman" w:cs="Times New Roman"/>
          <w:sz w:val="28"/>
          <w:szCs w:val="28"/>
        </w:rPr>
        <w:t xml:space="preserve">, и он спрашивает разрешения. </w:t>
      </w:r>
      <w:r w:rsidR="00F102BF" w:rsidRPr="006C384A">
        <w:rPr>
          <w:rFonts w:ascii="Times New Roman" w:hAnsi="Times New Roman" w:cs="Times New Roman"/>
          <w:sz w:val="28"/>
          <w:szCs w:val="28"/>
        </w:rPr>
        <w:t>Дети легко воспринимают информацию</w:t>
      </w:r>
      <w:r w:rsidRPr="006C384A">
        <w:rPr>
          <w:rFonts w:ascii="Times New Roman" w:hAnsi="Times New Roman" w:cs="Times New Roman"/>
          <w:sz w:val="28"/>
          <w:szCs w:val="28"/>
        </w:rPr>
        <w:t>,</w:t>
      </w:r>
      <w:r w:rsidR="006C384A" w:rsidRPr="006C384A">
        <w:rPr>
          <w:rFonts w:ascii="Times New Roman" w:hAnsi="Times New Roman" w:cs="Times New Roman"/>
          <w:sz w:val="28"/>
          <w:szCs w:val="28"/>
        </w:rPr>
        <w:t xml:space="preserve"> благодаря чему</w:t>
      </w:r>
      <w:r w:rsidRPr="0008475F">
        <w:rPr>
          <w:rFonts w:ascii="Times New Roman" w:hAnsi="Times New Roman" w:cs="Times New Roman"/>
          <w:sz w:val="28"/>
          <w:szCs w:val="28"/>
        </w:rPr>
        <w:t xml:space="preserve"> происходит фиксация правила употребления данного мар</w:t>
      </w:r>
      <w:r w:rsidR="00D80CE7">
        <w:rPr>
          <w:rFonts w:ascii="Times New Roman" w:hAnsi="Times New Roman" w:cs="Times New Roman"/>
          <w:sz w:val="28"/>
          <w:szCs w:val="28"/>
        </w:rPr>
        <w:t>кера вежливости. В этом проявляе</w:t>
      </w:r>
      <w:r w:rsidRPr="0008475F">
        <w:rPr>
          <w:rFonts w:ascii="Times New Roman" w:hAnsi="Times New Roman" w:cs="Times New Roman"/>
          <w:sz w:val="28"/>
          <w:szCs w:val="28"/>
        </w:rPr>
        <w:t>тся фун</w:t>
      </w:r>
      <w:r w:rsidR="00D80CE7">
        <w:rPr>
          <w:rFonts w:ascii="Times New Roman" w:hAnsi="Times New Roman" w:cs="Times New Roman"/>
          <w:sz w:val="28"/>
          <w:szCs w:val="28"/>
        </w:rPr>
        <w:t>кция</w:t>
      </w:r>
      <w:r w:rsidRPr="0008475F">
        <w:rPr>
          <w:rFonts w:ascii="Times New Roman" w:hAnsi="Times New Roman" w:cs="Times New Roman"/>
          <w:sz w:val="28"/>
          <w:szCs w:val="28"/>
        </w:rPr>
        <w:t xml:space="preserve"> </w:t>
      </w:r>
      <w:r w:rsidRPr="0008475F">
        <w:rPr>
          <w:rFonts w:ascii="Times New Roman" w:hAnsi="Times New Roman" w:cs="Times New Roman"/>
          <w:b/>
          <w:sz w:val="28"/>
          <w:szCs w:val="28"/>
        </w:rPr>
        <w:t>социализации</w:t>
      </w:r>
      <w:r w:rsidRPr="0008475F">
        <w:rPr>
          <w:rFonts w:ascii="Times New Roman" w:hAnsi="Times New Roman" w:cs="Times New Roman"/>
          <w:sz w:val="28"/>
          <w:szCs w:val="28"/>
        </w:rPr>
        <w:t xml:space="preserve">. </w:t>
      </w:r>
    </w:p>
    <w:p w14:paraId="5E0B0568" w14:textId="132F6639"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При этом в середине диалога </w:t>
      </w:r>
      <w:r w:rsidR="008E7C43">
        <w:rPr>
          <w:rFonts w:ascii="Times New Roman" w:hAnsi="Times New Roman" w:cs="Times New Roman"/>
          <w:sz w:val="28"/>
          <w:szCs w:val="28"/>
        </w:rPr>
        <w:t>таинственная и плавная</w:t>
      </w:r>
      <w:r w:rsidRPr="0008475F">
        <w:rPr>
          <w:rFonts w:ascii="Times New Roman" w:hAnsi="Times New Roman" w:cs="Times New Roman"/>
          <w:sz w:val="28"/>
          <w:szCs w:val="28"/>
        </w:rPr>
        <w:t xml:space="preserve"> м</w:t>
      </w:r>
      <w:r w:rsidR="008E7C43">
        <w:rPr>
          <w:rFonts w:ascii="Times New Roman" w:hAnsi="Times New Roman" w:cs="Times New Roman"/>
          <w:sz w:val="28"/>
          <w:szCs w:val="28"/>
        </w:rPr>
        <w:t>узыка меняется</w:t>
      </w:r>
      <w:r w:rsidR="00F102BF">
        <w:rPr>
          <w:rFonts w:ascii="Times New Roman" w:hAnsi="Times New Roman" w:cs="Times New Roman"/>
          <w:sz w:val="28"/>
          <w:szCs w:val="28"/>
        </w:rPr>
        <w:t xml:space="preserve"> </w:t>
      </w:r>
      <w:r w:rsidRPr="0008475F">
        <w:rPr>
          <w:rFonts w:ascii="Times New Roman" w:hAnsi="Times New Roman" w:cs="Times New Roman"/>
          <w:sz w:val="28"/>
          <w:szCs w:val="28"/>
        </w:rPr>
        <w:t xml:space="preserve">на более лёгкую и весёлую. Данный невербальный компонент радиотекста способствует переключению внимания с одной темы на другую. </w:t>
      </w:r>
    </w:p>
    <w:p w14:paraId="67DB409E" w14:textId="6F054CD2"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Рассказ об истории и устройстве замка предваряется небольшой справкой из журнала «Детская энциклопедия». Краткое историческое сообщение выделяется из основного текста эффектом, который накладывается на голос диктора. В итоге получается слегка приглушённы</w:t>
      </w:r>
      <w:r w:rsidR="00F102BF">
        <w:rPr>
          <w:rFonts w:ascii="Times New Roman" w:hAnsi="Times New Roman" w:cs="Times New Roman"/>
          <w:sz w:val="28"/>
          <w:szCs w:val="28"/>
        </w:rPr>
        <w:t xml:space="preserve">й, </w:t>
      </w:r>
      <w:r w:rsidR="00F102BF">
        <w:rPr>
          <w:rFonts w:ascii="Times New Roman" w:hAnsi="Times New Roman" w:cs="Times New Roman"/>
          <w:sz w:val="28"/>
          <w:szCs w:val="28"/>
        </w:rPr>
        <w:lastRenderedPageBreak/>
        <w:t>отстранённый звук, способны</w:t>
      </w:r>
      <w:r w:rsidRPr="0008475F">
        <w:rPr>
          <w:rFonts w:ascii="Times New Roman" w:hAnsi="Times New Roman" w:cs="Times New Roman"/>
          <w:sz w:val="28"/>
          <w:szCs w:val="28"/>
        </w:rPr>
        <w:t>й привлечь</w:t>
      </w:r>
      <w:r w:rsidR="008E7C43">
        <w:rPr>
          <w:rFonts w:ascii="Times New Roman" w:hAnsi="Times New Roman" w:cs="Times New Roman"/>
          <w:sz w:val="28"/>
          <w:szCs w:val="28"/>
        </w:rPr>
        <w:t xml:space="preserve"> внимание слушателей</w:t>
      </w:r>
      <w:r w:rsidRPr="0008475F">
        <w:rPr>
          <w:rFonts w:ascii="Times New Roman" w:hAnsi="Times New Roman" w:cs="Times New Roman"/>
          <w:sz w:val="28"/>
          <w:szCs w:val="28"/>
        </w:rPr>
        <w:t xml:space="preserve">. Отсылка к познавательному журналу позволяет говорить о достоверности фактов, которыми оперируют ведущие радиопередачи. Данный фрагмент радиотекста направлен на реализацию </w:t>
      </w:r>
      <w:r w:rsidRPr="0008475F">
        <w:rPr>
          <w:rFonts w:ascii="Times New Roman" w:hAnsi="Times New Roman" w:cs="Times New Roman"/>
          <w:b/>
          <w:sz w:val="28"/>
          <w:szCs w:val="28"/>
        </w:rPr>
        <w:t>просветительской</w:t>
      </w:r>
      <w:r w:rsidRPr="0008475F">
        <w:rPr>
          <w:rFonts w:ascii="Times New Roman" w:hAnsi="Times New Roman" w:cs="Times New Roman"/>
          <w:sz w:val="28"/>
          <w:szCs w:val="28"/>
        </w:rPr>
        <w:t xml:space="preserve"> функции детской радиожурналистики. </w:t>
      </w:r>
    </w:p>
    <w:p w14:paraId="614AE56F"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К выполнению функции просвещения приводят разные коммуникативные действия. Проявление любознательности, заключающееся в задавании вопроса, должно привести к получению интересующей информации:</w:t>
      </w:r>
    </w:p>
    <w:p w14:paraId="1150ACB8"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Интересно, что дорогу к замку старались прокладывать так, чтобы все, подъезжая к нему, были обращены к замку правым боком. На всякий случай. </w:t>
      </w:r>
    </w:p>
    <w:p w14:paraId="5EFEB6B4"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Хм, странно. </w:t>
      </w:r>
      <w:r w:rsidRPr="0008475F">
        <w:rPr>
          <w:rFonts w:ascii="Times New Roman" w:hAnsi="Times New Roman" w:cs="Times New Roman"/>
          <w:b/>
          <w:i/>
          <w:sz w:val="28"/>
          <w:szCs w:val="28"/>
        </w:rPr>
        <w:t>А почему именно правым</w:t>
      </w:r>
      <w:r w:rsidRPr="0008475F">
        <w:rPr>
          <w:rFonts w:ascii="Times New Roman" w:hAnsi="Times New Roman" w:cs="Times New Roman"/>
          <w:i/>
          <w:sz w:val="28"/>
          <w:szCs w:val="28"/>
        </w:rPr>
        <w:t>?</w:t>
      </w:r>
    </w:p>
    <w:p w14:paraId="6CB40981"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w:t>
      </w:r>
      <w:r w:rsidRPr="0008475F">
        <w:rPr>
          <w:rFonts w:ascii="Times New Roman" w:hAnsi="Times New Roman" w:cs="Times New Roman"/>
          <w:b/>
          <w:i/>
          <w:sz w:val="28"/>
          <w:szCs w:val="28"/>
        </w:rPr>
        <w:t>Ну, гости бывают разные. И незваные тоже</w:t>
      </w:r>
      <w:r w:rsidRPr="0008475F">
        <w:rPr>
          <w:rFonts w:ascii="Times New Roman" w:hAnsi="Times New Roman" w:cs="Times New Roman"/>
          <w:i/>
          <w:sz w:val="28"/>
          <w:szCs w:val="28"/>
        </w:rPr>
        <w:t>. Щит у воина обычно находится слева. А в правой руке было только меч или копьё. И защитники замка, стрелки из лука или арбалета, могли этим воспользоваться.</w:t>
      </w:r>
    </w:p>
    <w:p w14:paraId="51DD8C34" w14:textId="75284BC1" w:rsidR="0008475F" w:rsidRPr="0008475F" w:rsidRDefault="00F102BF" w:rsidP="00AF67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08475F" w:rsidRPr="0008475F">
        <w:rPr>
          <w:rFonts w:ascii="Times New Roman" w:hAnsi="Times New Roman" w:cs="Times New Roman"/>
          <w:sz w:val="28"/>
          <w:szCs w:val="28"/>
        </w:rPr>
        <w:t xml:space="preserve">опрос, заданный главным героем, не остался без ответа. С этого момента прослеживается распределение ролей ведущих: девочка становится главной рассказчицей, знающей ответы на все вопросы, мальчик старается узнать как можно больше. Это в какой-то степени сближает его с аудиторией: он задаёт вопросы, которые могли возникнуть у слушателей. В этом проявляется </w:t>
      </w:r>
      <w:r w:rsidR="0008475F" w:rsidRPr="0008475F">
        <w:rPr>
          <w:rFonts w:ascii="Times New Roman" w:hAnsi="Times New Roman" w:cs="Times New Roman"/>
          <w:b/>
          <w:sz w:val="28"/>
          <w:szCs w:val="28"/>
        </w:rPr>
        <w:t>коммуникативная</w:t>
      </w:r>
      <w:r w:rsidR="0008475F" w:rsidRPr="0008475F">
        <w:rPr>
          <w:rFonts w:ascii="Times New Roman" w:hAnsi="Times New Roman" w:cs="Times New Roman"/>
          <w:sz w:val="28"/>
          <w:szCs w:val="28"/>
        </w:rPr>
        <w:t xml:space="preserve"> функция передач, выходящих в записи. </w:t>
      </w:r>
    </w:p>
    <w:p w14:paraId="3B5887EC"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В ответе девочки звучит мысль о том, что гости – это не всегда хорошо, как может казаться неопытным радиослушателям. Сравнение нападающих на замок воинов с незваными гостями способствует развитию лингвокреативного мышления, что приводит к реализации </w:t>
      </w:r>
      <w:r w:rsidRPr="0008475F">
        <w:rPr>
          <w:rFonts w:ascii="Times New Roman" w:hAnsi="Times New Roman" w:cs="Times New Roman"/>
          <w:b/>
          <w:sz w:val="28"/>
          <w:szCs w:val="28"/>
        </w:rPr>
        <w:t>когнитивной</w:t>
      </w:r>
      <w:r w:rsidRPr="0008475F">
        <w:rPr>
          <w:rFonts w:ascii="Times New Roman" w:hAnsi="Times New Roman" w:cs="Times New Roman"/>
          <w:sz w:val="28"/>
          <w:szCs w:val="28"/>
        </w:rPr>
        <w:t xml:space="preserve"> функции, а также </w:t>
      </w:r>
      <w:r w:rsidRPr="0008475F">
        <w:rPr>
          <w:rFonts w:ascii="Times New Roman" w:hAnsi="Times New Roman" w:cs="Times New Roman"/>
          <w:b/>
          <w:sz w:val="28"/>
          <w:szCs w:val="28"/>
        </w:rPr>
        <w:t>социализирует</w:t>
      </w:r>
      <w:r w:rsidRPr="0008475F">
        <w:rPr>
          <w:rFonts w:ascii="Times New Roman" w:hAnsi="Times New Roman" w:cs="Times New Roman"/>
          <w:sz w:val="28"/>
          <w:szCs w:val="28"/>
        </w:rPr>
        <w:t xml:space="preserve"> аудиторию, ведь раньше, вероятно, </w:t>
      </w:r>
      <w:r w:rsidRPr="0008475F">
        <w:rPr>
          <w:rFonts w:ascii="Times New Roman" w:hAnsi="Times New Roman" w:cs="Times New Roman"/>
          <w:sz w:val="28"/>
          <w:szCs w:val="28"/>
        </w:rPr>
        <w:lastRenderedPageBreak/>
        <w:t>маленькие радиослушатели были знакомы всего с одним значением слова «гость».</w:t>
      </w:r>
    </w:p>
    <w:p w14:paraId="4E634B31"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Следующий пример коммуникативного действия, который приводит к реализации функции </w:t>
      </w:r>
      <w:r w:rsidRPr="0008475F">
        <w:rPr>
          <w:rFonts w:ascii="Times New Roman" w:hAnsi="Times New Roman" w:cs="Times New Roman"/>
          <w:b/>
          <w:sz w:val="28"/>
          <w:szCs w:val="28"/>
        </w:rPr>
        <w:t>просвещения</w:t>
      </w:r>
      <w:r w:rsidRPr="0008475F">
        <w:rPr>
          <w:rFonts w:ascii="Times New Roman" w:hAnsi="Times New Roman" w:cs="Times New Roman"/>
          <w:sz w:val="28"/>
          <w:szCs w:val="28"/>
        </w:rPr>
        <w:t>, – опровержение предположения собеседника:</w:t>
      </w:r>
    </w:p>
    <w:p w14:paraId="52486433" w14:textId="5611FE01"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Ясно. А мы тем временем проходим по подъёмному мосту над глубо</w:t>
      </w:r>
      <w:r w:rsidR="00185B97">
        <w:rPr>
          <w:rFonts w:ascii="Times New Roman" w:hAnsi="Times New Roman" w:cs="Times New Roman"/>
          <w:i/>
          <w:sz w:val="28"/>
          <w:szCs w:val="28"/>
        </w:rPr>
        <w:t>ким рвом. Внизу плещется вода. [</w:t>
      </w:r>
      <w:r w:rsidRPr="0008475F">
        <w:rPr>
          <w:rFonts w:ascii="Times New Roman" w:hAnsi="Times New Roman" w:cs="Times New Roman"/>
          <w:i/>
          <w:sz w:val="28"/>
          <w:szCs w:val="28"/>
        </w:rPr>
        <w:t>К</w:t>
      </w:r>
      <w:r w:rsidR="00185B97">
        <w:rPr>
          <w:rFonts w:ascii="Times New Roman" w:hAnsi="Times New Roman" w:cs="Times New Roman"/>
          <w:i/>
          <w:sz w:val="28"/>
          <w:szCs w:val="28"/>
        </w:rPr>
        <w:t>хм]</w:t>
      </w:r>
      <w:r w:rsidRPr="0008475F">
        <w:rPr>
          <w:rFonts w:ascii="Times New Roman" w:hAnsi="Times New Roman" w:cs="Times New Roman"/>
          <w:i/>
          <w:sz w:val="28"/>
          <w:szCs w:val="28"/>
        </w:rPr>
        <w:t xml:space="preserve"> Хорошо, что мост опущен. Как-то не хотелось бы спускаться и переплывать через этот ров. Вода в нём, наверное, </w:t>
      </w:r>
      <w:r w:rsidRPr="0008475F">
        <w:rPr>
          <w:rFonts w:ascii="Times New Roman" w:hAnsi="Times New Roman" w:cs="Times New Roman"/>
          <w:b/>
          <w:i/>
          <w:sz w:val="28"/>
          <w:szCs w:val="28"/>
        </w:rPr>
        <w:t>бррр</w:t>
      </w:r>
      <w:r w:rsidRPr="0008475F">
        <w:rPr>
          <w:rFonts w:ascii="Times New Roman" w:hAnsi="Times New Roman" w:cs="Times New Roman"/>
          <w:i/>
          <w:sz w:val="28"/>
          <w:szCs w:val="28"/>
        </w:rPr>
        <w:t xml:space="preserve"> – холодная. И потом, как карабкаться наверх? </w:t>
      </w:r>
    </w:p>
    <w:p w14:paraId="3E38EAB8"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Вряд ли у тебя это получилось бы. </w:t>
      </w:r>
    </w:p>
    <w:p w14:paraId="289167CB" w14:textId="74A153FC"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Это почему же? Очень глубоко? Или здесь какие-нибудь крокодилы водятся или акулы</w:t>
      </w:r>
      <w:r w:rsidRPr="00852640">
        <w:rPr>
          <w:rFonts w:ascii="Times New Roman" w:hAnsi="Times New Roman" w:cs="Times New Roman"/>
          <w:i/>
          <w:sz w:val="28"/>
          <w:szCs w:val="28"/>
        </w:rPr>
        <w:t>? Я в каком-то фильме это видел</w:t>
      </w:r>
      <w:r w:rsidR="00852640" w:rsidRPr="00852640">
        <w:rPr>
          <w:rFonts w:ascii="Times New Roman" w:hAnsi="Times New Roman" w:cs="Times New Roman"/>
          <w:i/>
          <w:sz w:val="28"/>
          <w:szCs w:val="28"/>
        </w:rPr>
        <w:t>.</w:t>
      </w:r>
    </w:p>
    <w:p w14:paraId="6D478D24" w14:textId="4A1EC91E" w:rsidR="0008475F" w:rsidRPr="0008475F" w:rsidRDefault="00185B97" w:rsidP="00AF6737">
      <w:pPr>
        <w:spacing w:after="0" w:line="360" w:lineRule="auto"/>
        <w:ind w:firstLine="851"/>
        <w:jc w:val="both"/>
        <w:rPr>
          <w:rFonts w:ascii="Times New Roman" w:hAnsi="Times New Roman" w:cs="Times New Roman"/>
          <w:i/>
          <w:sz w:val="28"/>
          <w:szCs w:val="28"/>
        </w:rPr>
      </w:pPr>
      <w:r>
        <w:rPr>
          <w:rFonts w:ascii="Times New Roman" w:hAnsi="Times New Roman" w:cs="Times New Roman"/>
          <w:i/>
          <w:sz w:val="28"/>
          <w:szCs w:val="28"/>
        </w:rPr>
        <w:t xml:space="preserve">– </w:t>
      </w:r>
      <w:r w:rsidRPr="00185B97">
        <w:rPr>
          <w:rFonts w:ascii="Times New Roman" w:hAnsi="Times New Roman" w:cs="Times New Roman"/>
          <w:i/>
          <w:sz w:val="28"/>
          <w:szCs w:val="28"/>
        </w:rPr>
        <w:t>[</w:t>
      </w:r>
      <w:r>
        <w:rPr>
          <w:rFonts w:ascii="Times New Roman" w:hAnsi="Times New Roman" w:cs="Times New Roman"/>
          <w:i/>
          <w:sz w:val="28"/>
          <w:szCs w:val="28"/>
        </w:rPr>
        <w:t>смеётся]</w:t>
      </w:r>
      <w:r w:rsidR="0008475F" w:rsidRPr="0008475F">
        <w:rPr>
          <w:rFonts w:ascii="Times New Roman" w:hAnsi="Times New Roman" w:cs="Times New Roman"/>
          <w:i/>
          <w:sz w:val="28"/>
          <w:szCs w:val="28"/>
        </w:rPr>
        <w:t xml:space="preserve"> </w:t>
      </w:r>
      <w:r w:rsidR="0008475F" w:rsidRPr="0008475F">
        <w:rPr>
          <w:rFonts w:ascii="Times New Roman" w:hAnsi="Times New Roman" w:cs="Times New Roman"/>
          <w:b/>
          <w:i/>
          <w:sz w:val="28"/>
          <w:szCs w:val="28"/>
        </w:rPr>
        <w:t>Крокодилов и акул здесь нет</w:t>
      </w:r>
      <w:r w:rsidR="0008475F" w:rsidRPr="0008475F">
        <w:rPr>
          <w:rFonts w:ascii="Times New Roman" w:hAnsi="Times New Roman" w:cs="Times New Roman"/>
          <w:i/>
          <w:sz w:val="28"/>
          <w:szCs w:val="28"/>
        </w:rPr>
        <w:t>. Климат здешний для них не подходит. Разве что лягушки тут по вечерам квакают.</w:t>
      </w:r>
    </w:p>
    <w:p w14:paraId="6CFE9955" w14:textId="3EE30681"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Прежде всего стоит обратить внимание на последнюю реплику, в которой </w:t>
      </w:r>
      <w:r w:rsidR="008E7C43" w:rsidRPr="0008475F">
        <w:rPr>
          <w:rFonts w:ascii="Times New Roman" w:hAnsi="Times New Roman" w:cs="Times New Roman"/>
          <w:sz w:val="28"/>
          <w:szCs w:val="28"/>
        </w:rPr>
        <w:t xml:space="preserve">проявляется </w:t>
      </w:r>
      <w:r w:rsidRPr="0008475F">
        <w:rPr>
          <w:rFonts w:ascii="Times New Roman" w:hAnsi="Times New Roman" w:cs="Times New Roman"/>
          <w:sz w:val="28"/>
          <w:szCs w:val="28"/>
        </w:rPr>
        <w:t xml:space="preserve">интересующая нас функция. Главная героиня отрицает вероятность нахождения в воде упомянутых собеседником </w:t>
      </w:r>
      <w:r w:rsidR="008E7C43">
        <w:rPr>
          <w:rFonts w:ascii="Times New Roman" w:hAnsi="Times New Roman" w:cs="Times New Roman"/>
          <w:sz w:val="28"/>
          <w:szCs w:val="28"/>
        </w:rPr>
        <w:t>существ</w:t>
      </w:r>
      <w:r w:rsidRPr="0008475F">
        <w:rPr>
          <w:rFonts w:ascii="Times New Roman" w:hAnsi="Times New Roman" w:cs="Times New Roman"/>
          <w:sz w:val="28"/>
          <w:szCs w:val="28"/>
        </w:rPr>
        <w:t xml:space="preserve"> и объясняет это географическими особенностями территории, на которой ведущие находятся. Таким образом, дети, слушающие пе</w:t>
      </w:r>
      <w:r w:rsidR="007A2B23">
        <w:rPr>
          <w:rFonts w:ascii="Times New Roman" w:hAnsi="Times New Roman" w:cs="Times New Roman"/>
          <w:sz w:val="28"/>
          <w:szCs w:val="28"/>
        </w:rPr>
        <w:t>редачу, усваивают новое знание.</w:t>
      </w:r>
    </w:p>
    <w:p w14:paraId="7E4D4A6F" w14:textId="097D4D2F"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Следующий фрагмент речи, который необходимо рассмотреть, </w:t>
      </w:r>
      <w:r w:rsidR="002B2E7B">
        <w:rPr>
          <w:rFonts w:ascii="Times New Roman" w:hAnsi="Times New Roman" w:cs="Times New Roman"/>
          <w:sz w:val="28"/>
          <w:szCs w:val="28"/>
        </w:rPr>
        <w:t>относится к</w:t>
      </w:r>
      <w:r w:rsidRPr="0008475F">
        <w:rPr>
          <w:rFonts w:ascii="Times New Roman" w:hAnsi="Times New Roman" w:cs="Times New Roman"/>
          <w:sz w:val="28"/>
          <w:szCs w:val="28"/>
        </w:rPr>
        <w:t xml:space="preserve"> другой коммуникативной обстановке. На это ука</w:t>
      </w:r>
      <w:r w:rsidR="002B2E7B">
        <w:rPr>
          <w:rFonts w:ascii="Times New Roman" w:hAnsi="Times New Roman" w:cs="Times New Roman"/>
          <w:sz w:val="28"/>
          <w:szCs w:val="28"/>
        </w:rPr>
        <w:t>зывают как вербальные, так и не</w:t>
      </w:r>
      <w:r w:rsidRPr="0008475F">
        <w:rPr>
          <w:rFonts w:ascii="Times New Roman" w:hAnsi="Times New Roman" w:cs="Times New Roman"/>
          <w:sz w:val="28"/>
          <w:szCs w:val="28"/>
        </w:rPr>
        <w:t>вербальные сре</w:t>
      </w:r>
      <w:r w:rsidR="008E7C43">
        <w:rPr>
          <w:rFonts w:ascii="Times New Roman" w:hAnsi="Times New Roman" w:cs="Times New Roman"/>
          <w:sz w:val="28"/>
          <w:szCs w:val="28"/>
        </w:rPr>
        <w:t>дства коммуникации. Музыка сменяется</w:t>
      </w:r>
      <w:r w:rsidRPr="0008475F">
        <w:rPr>
          <w:rFonts w:ascii="Times New Roman" w:hAnsi="Times New Roman" w:cs="Times New Roman"/>
          <w:sz w:val="28"/>
          <w:szCs w:val="28"/>
        </w:rPr>
        <w:t xml:space="preserve"> на более энергичную, слышно шум толпы, звон молотков. Герои перенеслись внутрь замка и исследуют территорию. В этой коммуникативной ситуации рождается следующая фраза:</w:t>
      </w:r>
    </w:p>
    <w:p w14:paraId="762D8E90"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Хорошо, что нас никто не видит. А мы видим всё и всех.</w:t>
      </w:r>
    </w:p>
    <w:p w14:paraId="4CC32F76" w14:textId="1C687FFB"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Та таинственность, которая была отмечена изначально, уже достаточно продолжительное время назад сменилась реалистичностью </w:t>
      </w:r>
      <w:r w:rsidRPr="0008475F">
        <w:rPr>
          <w:rFonts w:ascii="Times New Roman" w:hAnsi="Times New Roman" w:cs="Times New Roman"/>
          <w:sz w:val="28"/>
          <w:szCs w:val="28"/>
        </w:rPr>
        <w:lastRenderedPageBreak/>
        <w:t xml:space="preserve">событий. Авторы передачи решили напомнить слушателям о магических способностях героев и, возможно, вернуть внимание слушателей, которые успели фактом реалистичности расстроиться. Думается, здесь можно говорить о </w:t>
      </w:r>
      <w:r w:rsidRPr="0008475F">
        <w:rPr>
          <w:rFonts w:ascii="Times New Roman" w:hAnsi="Times New Roman" w:cs="Times New Roman"/>
          <w:b/>
          <w:sz w:val="28"/>
          <w:szCs w:val="28"/>
        </w:rPr>
        <w:t xml:space="preserve">коммуникативной </w:t>
      </w:r>
      <w:r w:rsidR="00C60BC4">
        <w:rPr>
          <w:rFonts w:ascii="Times New Roman" w:hAnsi="Times New Roman" w:cs="Times New Roman"/>
          <w:sz w:val="28"/>
          <w:szCs w:val="28"/>
        </w:rPr>
        <w:t>функции</w:t>
      </w:r>
      <w:r w:rsidRPr="0008475F">
        <w:rPr>
          <w:rFonts w:ascii="Times New Roman" w:hAnsi="Times New Roman" w:cs="Times New Roman"/>
          <w:sz w:val="28"/>
          <w:szCs w:val="28"/>
        </w:rPr>
        <w:t xml:space="preserve"> детской радиожурналистики. </w:t>
      </w:r>
    </w:p>
    <w:p w14:paraId="77009329"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Да, без воды долго не повоюешь. Колодец, говоря современным языком, это </w:t>
      </w:r>
      <w:r w:rsidRPr="0008475F">
        <w:rPr>
          <w:rFonts w:ascii="Times New Roman" w:hAnsi="Times New Roman" w:cs="Times New Roman"/>
          <w:b/>
          <w:i/>
          <w:sz w:val="28"/>
          <w:szCs w:val="28"/>
        </w:rPr>
        <w:t>стратегический объект.</w:t>
      </w:r>
    </w:p>
    <w:p w14:paraId="6C1A8F2B"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Эта фраза интересна тем, что она была произнесена в детском радиоэфире, а значит, можно сразу отметить её </w:t>
      </w:r>
      <w:r w:rsidRPr="0008475F">
        <w:rPr>
          <w:rFonts w:ascii="Times New Roman" w:hAnsi="Times New Roman" w:cs="Times New Roman"/>
          <w:b/>
          <w:sz w:val="28"/>
          <w:szCs w:val="28"/>
        </w:rPr>
        <w:t>социализирующий</w:t>
      </w:r>
      <w:r w:rsidRPr="0008475F">
        <w:rPr>
          <w:rFonts w:ascii="Times New Roman" w:hAnsi="Times New Roman" w:cs="Times New Roman"/>
          <w:sz w:val="28"/>
          <w:szCs w:val="28"/>
        </w:rPr>
        <w:t xml:space="preserve"> характер. Смысл словосочетания «стратегический объект» может быть понятен далеко не каждому радиослушателю. При этом данный военный термин в последующем тексте не объясняется. Однако аудитория может догадаться о его значении благодаря реплике, предшествующей появлению его в речи, из которой становится ясно, что колодец – это объект первой важности, так как с малых лет дети понимают, что человек не может существовать без воды.</w:t>
      </w:r>
    </w:p>
    <w:p w14:paraId="51F34773"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Рассмотрим реплики, следующие далее:</w:t>
      </w:r>
    </w:p>
    <w:p w14:paraId="7D08F717"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Если замок находился на вершине горы, на скале, то приходилось пробиваться к воде сквозь камень. Известные замковые колодцы глубиной в сто и даже более метров. Например, глубина колодца в замках Куффхойсер и Кёнигстайн </w:t>
      </w:r>
      <w:r w:rsidRPr="0008475F">
        <w:rPr>
          <w:rFonts w:ascii="Times New Roman" w:hAnsi="Times New Roman" w:cs="Times New Roman"/>
          <w:b/>
          <w:i/>
          <w:sz w:val="28"/>
          <w:szCs w:val="28"/>
        </w:rPr>
        <w:t>(это в Германии)</w:t>
      </w:r>
      <w:r w:rsidRPr="0008475F">
        <w:rPr>
          <w:rFonts w:ascii="Times New Roman" w:hAnsi="Times New Roman" w:cs="Times New Roman"/>
          <w:i/>
          <w:sz w:val="28"/>
          <w:szCs w:val="28"/>
        </w:rPr>
        <w:t xml:space="preserve"> около 140 метров. </w:t>
      </w:r>
    </w:p>
    <w:p w14:paraId="5BFC3845"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Можно ещё вспомнить легенду о таинственном глубоком и сухом колодце в одном из замков в Чехии.</w:t>
      </w:r>
    </w:p>
    <w:p w14:paraId="7607A646"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Данный пример – информация, рассчитанная на расширение кругозора аудитории, причём не только благодаря прослушиванию данной радиопередачи. Заинтересовавшиеся слушатели смогут найти дополнительную информацию о замках перечисленных стран. </w:t>
      </w:r>
      <w:r w:rsidRPr="0008475F">
        <w:rPr>
          <w:rFonts w:ascii="Times New Roman" w:hAnsi="Times New Roman" w:cs="Times New Roman"/>
          <w:b/>
          <w:sz w:val="28"/>
          <w:szCs w:val="28"/>
        </w:rPr>
        <w:t>Просветительская</w:t>
      </w:r>
      <w:r w:rsidRPr="0008475F">
        <w:rPr>
          <w:rFonts w:ascii="Times New Roman" w:hAnsi="Times New Roman" w:cs="Times New Roman"/>
          <w:sz w:val="28"/>
          <w:szCs w:val="28"/>
        </w:rPr>
        <w:t xml:space="preserve"> функция в данном случае реализуется благодаря такому коммуникативному действию, как уточнение информации. </w:t>
      </w:r>
    </w:p>
    <w:p w14:paraId="1E82CB42"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lastRenderedPageBreak/>
        <w:t xml:space="preserve">Следующий пример стоит отметить по той причине, что невербальные средства, использованные в нём, имеют несколько иной характер, чем звуковые эффекты, рассмотренные выше. </w:t>
      </w:r>
    </w:p>
    <w:p w14:paraId="1ABC7853"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Думаю, всем было бы интересно заглянуть внутрь башни донжон. Давай заглянем и представим себе обычную жизнь в обычном замке. Сейчас поднимемся по лестнице и откроем вот эту дверь. </w:t>
      </w:r>
    </w:p>
    <w:p w14:paraId="4B60B75B"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Давай.</w:t>
      </w:r>
    </w:p>
    <w:p w14:paraId="58670888" w14:textId="476802D6"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После этого следу</w:t>
      </w:r>
      <w:r w:rsidR="002B2E7B">
        <w:rPr>
          <w:rFonts w:ascii="Times New Roman" w:hAnsi="Times New Roman" w:cs="Times New Roman"/>
          <w:sz w:val="28"/>
          <w:szCs w:val="28"/>
        </w:rPr>
        <w:t>е</w:t>
      </w:r>
      <w:r w:rsidRPr="0008475F">
        <w:rPr>
          <w:rFonts w:ascii="Times New Roman" w:hAnsi="Times New Roman" w:cs="Times New Roman"/>
          <w:sz w:val="28"/>
          <w:szCs w:val="28"/>
        </w:rPr>
        <w:t>т звук шагов, звук открывающейся двери и шум толпы. Ранее сообщалось о шумах, содержащих самостоятельную семантическую информацию. Однако в данном примере этот важный структурообразующий элемент передачи создаётся для сопровождения текста и дублирует слова по содержанию. Так или иначе это способствует выполнению</w:t>
      </w:r>
      <w:r w:rsidRPr="0008475F">
        <w:rPr>
          <w:rFonts w:ascii="Times New Roman" w:hAnsi="Times New Roman" w:cs="Times New Roman"/>
          <w:b/>
          <w:sz w:val="28"/>
          <w:szCs w:val="28"/>
        </w:rPr>
        <w:t xml:space="preserve"> </w:t>
      </w:r>
      <w:r w:rsidR="00E81EB7">
        <w:rPr>
          <w:rFonts w:ascii="Times New Roman" w:hAnsi="Times New Roman" w:cs="Times New Roman"/>
          <w:b/>
          <w:sz w:val="28"/>
          <w:szCs w:val="28"/>
        </w:rPr>
        <w:t>коммуника</w:t>
      </w:r>
      <w:r w:rsidRPr="0008475F">
        <w:rPr>
          <w:rFonts w:ascii="Times New Roman" w:hAnsi="Times New Roman" w:cs="Times New Roman"/>
          <w:b/>
          <w:sz w:val="28"/>
          <w:szCs w:val="28"/>
        </w:rPr>
        <w:t>тивной</w:t>
      </w:r>
      <w:r w:rsidRPr="0008475F">
        <w:rPr>
          <w:rFonts w:ascii="Times New Roman" w:hAnsi="Times New Roman" w:cs="Times New Roman"/>
          <w:sz w:val="28"/>
          <w:szCs w:val="28"/>
        </w:rPr>
        <w:t xml:space="preserve"> функции. </w:t>
      </w:r>
    </w:p>
    <w:p w14:paraId="03BF2785" w14:textId="221DCF41"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sz w:val="28"/>
          <w:szCs w:val="28"/>
        </w:rPr>
        <w:t xml:space="preserve">Рассмотрим сразу несколько примеров, способствующих реализации </w:t>
      </w:r>
      <w:r w:rsidRPr="0008475F">
        <w:rPr>
          <w:rFonts w:ascii="Times New Roman" w:hAnsi="Times New Roman" w:cs="Times New Roman"/>
          <w:b/>
          <w:sz w:val="28"/>
          <w:szCs w:val="28"/>
        </w:rPr>
        <w:t>когнитивной</w:t>
      </w:r>
      <w:r w:rsidRPr="0008475F">
        <w:rPr>
          <w:rFonts w:ascii="Times New Roman" w:hAnsi="Times New Roman" w:cs="Times New Roman"/>
          <w:sz w:val="28"/>
          <w:szCs w:val="28"/>
        </w:rPr>
        <w:t xml:space="preserve"> функции. В одной из реплик ведущий радиопередачи употребил в речи эпитет следующего вида: </w:t>
      </w:r>
      <w:r w:rsidRPr="0008475F">
        <w:rPr>
          <w:rFonts w:ascii="Times New Roman" w:hAnsi="Times New Roman" w:cs="Times New Roman"/>
          <w:i/>
          <w:sz w:val="28"/>
          <w:szCs w:val="28"/>
        </w:rPr>
        <w:t xml:space="preserve">длинным-длинным-длинным. </w:t>
      </w:r>
      <w:r w:rsidRPr="0008475F">
        <w:rPr>
          <w:rFonts w:ascii="Times New Roman" w:hAnsi="Times New Roman" w:cs="Times New Roman"/>
          <w:sz w:val="28"/>
          <w:szCs w:val="28"/>
        </w:rPr>
        <w:t>Это слово предназначено для описания стола,</w:t>
      </w:r>
      <w:r w:rsidR="008E7C43">
        <w:rPr>
          <w:rFonts w:ascii="Times New Roman" w:hAnsi="Times New Roman" w:cs="Times New Roman"/>
          <w:sz w:val="28"/>
          <w:szCs w:val="28"/>
        </w:rPr>
        <w:t xml:space="preserve"> за которым пировали гости. Трое</w:t>
      </w:r>
      <w:r w:rsidRPr="0008475F">
        <w:rPr>
          <w:rFonts w:ascii="Times New Roman" w:hAnsi="Times New Roman" w:cs="Times New Roman"/>
          <w:sz w:val="28"/>
          <w:szCs w:val="28"/>
        </w:rPr>
        <w:t xml:space="preserve">кратное повторение прилагательного и соответствующее замедленное произнесение усиливает его значение. </w:t>
      </w:r>
    </w:p>
    <w:p w14:paraId="575BD230"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На мой взгляд, в этом парадном зале как-то </w:t>
      </w:r>
      <w:r w:rsidRPr="0008475F">
        <w:rPr>
          <w:rFonts w:ascii="Times New Roman" w:hAnsi="Times New Roman" w:cs="Times New Roman"/>
          <w:b/>
          <w:i/>
          <w:sz w:val="28"/>
          <w:szCs w:val="28"/>
        </w:rPr>
        <w:t>темновато</w:t>
      </w:r>
      <w:r w:rsidRPr="0008475F">
        <w:rPr>
          <w:rFonts w:ascii="Times New Roman" w:hAnsi="Times New Roman" w:cs="Times New Roman"/>
          <w:i/>
          <w:sz w:val="28"/>
          <w:szCs w:val="28"/>
        </w:rPr>
        <w:t xml:space="preserve">, да и </w:t>
      </w:r>
      <w:r w:rsidRPr="0008475F">
        <w:rPr>
          <w:rFonts w:ascii="Times New Roman" w:hAnsi="Times New Roman" w:cs="Times New Roman"/>
          <w:b/>
          <w:i/>
          <w:sz w:val="28"/>
          <w:szCs w:val="28"/>
        </w:rPr>
        <w:t>прохладновато</w:t>
      </w:r>
      <w:r w:rsidRPr="0008475F">
        <w:rPr>
          <w:rFonts w:ascii="Times New Roman" w:hAnsi="Times New Roman" w:cs="Times New Roman"/>
          <w:i/>
          <w:sz w:val="28"/>
          <w:szCs w:val="28"/>
        </w:rPr>
        <w:t xml:space="preserve">. Хотя в огромном камине пылает </w:t>
      </w:r>
      <w:r w:rsidRPr="0008475F">
        <w:rPr>
          <w:rFonts w:ascii="Times New Roman" w:hAnsi="Times New Roman" w:cs="Times New Roman"/>
          <w:b/>
          <w:i/>
          <w:sz w:val="28"/>
          <w:szCs w:val="28"/>
        </w:rPr>
        <w:t>чуть ли не целое бревно</w:t>
      </w:r>
      <w:r w:rsidRPr="0008475F">
        <w:rPr>
          <w:rFonts w:ascii="Times New Roman" w:hAnsi="Times New Roman" w:cs="Times New Roman"/>
          <w:i/>
          <w:sz w:val="28"/>
          <w:szCs w:val="28"/>
        </w:rPr>
        <w:t>!</w:t>
      </w:r>
    </w:p>
    <w:p w14:paraId="789B501A"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В представленном фрагменте присутствует окказионализм «прохладновато», образованный по аналогии с предшествующим ему однородным прилагательным. Данный пример доказывает гибкость русского языка и демонстрирует, каким образом можно придумывать новые слова. Кроме того, это отсылает к детскому словообразованию и способствует сближению с аудиторией. </w:t>
      </w:r>
    </w:p>
    <w:p w14:paraId="795CFF63" w14:textId="11DC90D6"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Что касается второго выделенного элемента, хотя страна и сказочная, совершенно очевидно, что целое бревно не может поместиться в камин, а </w:t>
      </w:r>
      <w:r w:rsidRPr="0008475F">
        <w:rPr>
          <w:rFonts w:ascii="Times New Roman" w:hAnsi="Times New Roman" w:cs="Times New Roman"/>
          <w:sz w:val="28"/>
          <w:szCs w:val="28"/>
        </w:rPr>
        <w:lastRenderedPageBreak/>
        <w:t>значит, перед нами гипербол</w:t>
      </w:r>
      <w:r w:rsidR="008E7C43">
        <w:rPr>
          <w:rFonts w:ascii="Times New Roman" w:hAnsi="Times New Roman" w:cs="Times New Roman"/>
          <w:sz w:val="28"/>
          <w:szCs w:val="28"/>
        </w:rPr>
        <w:t>а. Рассказчик использовал данный</w:t>
      </w:r>
      <w:r w:rsidRPr="0008475F">
        <w:rPr>
          <w:rFonts w:ascii="Times New Roman" w:hAnsi="Times New Roman" w:cs="Times New Roman"/>
          <w:sz w:val="28"/>
          <w:szCs w:val="28"/>
        </w:rPr>
        <w:t xml:space="preserve"> стилистическ</w:t>
      </w:r>
      <w:r w:rsidR="00000AC2">
        <w:rPr>
          <w:rFonts w:ascii="Times New Roman" w:hAnsi="Times New Roman" w:cs="Times New Roman"/>
          <w:sz w:val="28"/>
          <w:szCs w:val="28"/>
        </w:rPr>
        <w:t>ий приём</w:t>
      </w:r>
      <w:r w:rsidRPr="0008475F">
        <w:rPr>
          <w:rFonts w:ascii="Times New Roman" w:hAnsi="Times New Roman" w:cs="Times New Roman"/>
          <w:sz w:val="28"/>
          <w:szCs w:val="28"/>
        </w:rPr>
        <w:t xml:space="preserve"> с целью показать своё недоумение от увиденного. </w:t>
      </w:r>
    </w:p>
    <w:p w14:paraId="7FBE623C" w14:textId="5AEE47AE"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В целом три примера демонстрируют безграничные возможности языка и способствуют актуализации </w:t>
      </w:r>
      <w:r w:rsidR="002B2E7B">
        <w:rPr>
          <w:rFonts w:ascii="Times New Roman" w:hAnsi="Times New Roman" w:cs="Times New Roman"/>
          <w:sz w:val="28"/>
          <w:szCs w:val="28"/>
        </w:rPr>
        <w:t>мышления</w:t>
      </w:r>
      <w:r w:rsidRPr="0008475F">
        <w:rPr>
          <w:rFonts w:ascii="Times New Roman" w:hAnsi="Times New Roman" w:cs="Times New Roman"/>
          <w:sz w:val="28"/>
          <w:szCs w:val="28"/>
        </w:rPr>
        <w:t xml:space="preserve">. </w:t>
      </w:r>
    </w:p>
    <w:p w14:paraId="45CB9FF1"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 Примечателен следующий пример: </w:t>
      </w:r>
    </w:p>
    <w:p w14:paraId="2FC3BC0A" w14:textId="77777777" w:rsidR="0008475F" w:rsidRPr="0008475F" w:rsidRDefault="0008475F" w:rsidP="00AF6737">
      <w:pPr>
        <w:spacing w:after="0" w:line="360" w:lineRule="auto"/>
        <w:ind w:firstLine="851"/>
        <w:jc w:val="both"/>
        <w:rPr>
          <w:rFonts w:ascii="Times New Roman" w:hAnsi="Times New Roman" w:cs="Times New Roman"/>
          <w:b/>
          <w:i/>
          <w:sz w:val="28"/>
          <w:szCs w:val="28"/>
        </w:rPr>
      </w:pPr>
      <w:r w:rsidRPr="0008475F">
        <w:rPr>
          <w:rFonts w:ascii="Times New Roman" w:hAnsi="Times New Roman" w:cs="Times New Roman"/>
          <w:i/>
          <w:sz w:val="28"/>
          <w:szCs w:val="28"/>
        </w:rPr>
        <w:t xml:space="preserve">– Да, согласен с тобой, жизнь в старинном замке была не самая приятная. Сквозняки, запах дыма и копоть от всех этих печек и камина. Наверное, и особых развлечений, кроме охоты, не было. </w:t>
      </w:r>
      <w:r w:rsidRPr="0008475F">
        <w:rPr>
          <w:rFonts w:ascii="Times New Roman" w:hAnsi="Times New Roman" w:cs="Times New Roman"/>
          <w:b/>
          <w:i/>
          <w:sz w:val="28"/>
          <w:szCs w:val="28"/>
        </w:rPr>
        <w:t>Ну, разве что замок у соседа отвоевать!</w:t>
      </w:r>
    </w:p>
    <w:p w14:paraId="03119D29" w14:textId="0240C59E"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Средневековые войны приравниваются ведущим к повседневным развлечениям. Это говорит о частотности и непредвиденности такого события, как война. Рыцари соседнего замка могли напасть так же спонтанно, как могло возникнуть желание поехать на охоту. Думается, что понимание данной языковой игры требует особого уровня коммуникативной компетенции. Однако даже попытки её понять способствуют </w:t>
      </w:r>
      <w:r w:rsidRPr="0008475F">
        <w:rPr>
          <w:rFonts w:ascii="Times New Roman" w:hAnsi="Times New Roman" w:cs="Times New Roman"/>
          <w:b/>
          <w:sz w:val="28"/>
          <w:szCs w:val="28"/>
        </w:rPr>
        <w:t>социализации</w:t>
      </w:r>
      <w:r w:rsidRPr="0008475F">
        <w:rPr>
          <w:rFonts w:ascii="Times New Roman" w:hAnsi="Times New Roman" w:cs="Times New Roman"/>
          <w:sz w:val="28"/>
          <w:szCs w:val="28"/>
        </w:rPr>
        <w:t xml:space="preserve"> личности. </w:t>
      </w:r>
    </w:p>
    <w:p w14:paraId="55C6D2FC" w14:textId="77777777"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В следующем фрагменте радиотекста герои передачи находятся уже в другой коммуникативной обстановке. </w:t>
      </w:r>
    </w:p>
    <w:p w14:paraId="4798E404" w14:textId="77777777" w:rsidR="0008475F" w:rsidRPr="0008475F" w:rsidRDefault="0008475F" w:rsidP="00AF6737">
      <w:pPr>
        <w:spacing w:after="0" w:line="360" w:lineRule="auto"/>
        <w:ind w:firstLine="851"/>
        <w:jc w:val="both"/>
        <w:rPr>
          <w:rFonts w:ascii="Times New Roman" w:hAnsi="Times New Roman" w:cs="Times New Roman"/>
          <w:i/>
          <w:sz w:val="28"/>
          <w:szCs w:val="28"/>
        </w:rPr>
      </w:pPr>
      <w:r w:rsidRPr="0008475F">
        <w:rPr>
          <w:rFonts w:ascii="Times New Roman" w:hAnsi="Times New Roman" w:cs="Times New Roman"/>
          <w:i/>
          <w:sz w:val="28"/>
          <w:szCs w:val="28"/>
        </w:rPr>
        <w:t xml:space="preserve">– Замок Иф! Это же в нём томился </w:t>
      </w:r>
      <w:r w:rsidRPr="0008475F">
        <w:rPr>
          <w:rFonts w:ascii="Times New Roman" w:hAnsi="Times New Roman" w:cs="Times New Roman"/>
          <w:b/>
          <w:i/>
          <w:sz w:val="28"/>
          <w:szCs w:val="28"/>
        </w:rPr>
        <w:t>отважный Эдмон Дантес, знаменитый граф Монте-Кристо, герой романа французского писателя Александра Дюма</w:t>
      </w:r>
      <w:r w:rsidRPr="0008475F">
        <w:rPr>
          <w:rFonts w:ascii="Times New Roman" w:hAnsi="Times New Roman" w:cs="Times New Roman"/>
          <w:i/>
          <w:sz w:val="28"/>
          <w:szCs w:val="28"/>
        </w:rPr>
        <w:t>.</w:t>
      </w:r>
    </w:p>
    <w:p w14:paraId="4F704F75" w14:textId="6C085788" w:rsidR="0008475F" w:rsidRPr="0008475F" w:rsidRDefault="0008475F" w:rsidP="00AF6737">
      <w:pPr>
        <w:spacing w:after="0" w:line="360" w:lineRule="auto"/>
        <w:ind w:firstLine="851"/>
        <w:jc w:val="both"/>
        <w:rPr>
          <w:rFonts w:ascii="Times New Roman" w:hAnsi="Times New Roman" w:cs="Times New Roman"/>
          <w:sz w:val="28"/>
          <w:szCs w:val="28"/>
        </w:rPr>
      </w:pPr>
      <w:r w:rsidRPr="0008475F">
        <w:rPr>
          <w:rFonts w:ascii="Times New Roman" w:hAnsi="Times New Roman" w:cs="Times New Roman"/>
          <w:sz w:val="28"/>
          <w:szCs w:val="28"/>
        </w:rPr>
        <w:t xml:space="preserve">Это очередная апелляция к литературному произведению, которое, скорее всего, менее известно подрастающему поколению. Имея это в виду, ведущий передачи </w:t>
      </w:r>
      <w:r w:rsidR="00000AC2">
        <w:rPr>
          <w:rFonts w:ascii="Times New Roman" w:hAnsi="Times New Roman" w:cs="Times New Roman"/>
          <w:sz w:val="28"/>
          <w:szCs w:val="28"/>
        </w:rPr>
        <w:t>сообщает</w:t>
      </w:r>
      <w:r w:rsidRPr="0008475F">
        <w:rPr>
          <w:rFonts w:ascii="Times New Roman" w:hAnsi="Times New Roman" w:cs="Times New Roman"/>
          <w:sz w:val="28"/>
          <w:szCs w:val="28"/>
        </w:rPr>
        <w:t xml:space="preserve"> дополнительные сведения о предмете разговора. Таким образом, слушатели, заинтересовавшиеся историей описываемого замка Иф, могут заинтересоваться и данным произведением. Так или иначе литературный пример останется у них в памяти, а данное коммуникативное действие приведёт к реализации функции </w:t>
      </w:r>
      <w:r w:rsidRPr="0008475F">
        <w:rPr>
          <w:rFonts w:ascii="Times New Roman" w:hAnsi="Times New Roman" w:cs="Times New Roman"/>
          <w:b/>
          <w:sz w:val="28"/>
          <w:szCs w:val="28"/>
        </w:rPr>
        <w:t>социализации.</w:t>
      </w:r>
      <w:r w:rsidRPr="0008475F">
        <w:rPr>
          <w:rFonts w:ascii="Times New Roman" w:hAnsi="Times New Roman" w:cs="Times New Roman"/>
          <w:sz w:val="28"/>
          <w:szCs w:val="28"/>
        </w:rPr>
        <w:t xml:space="preserve">  </w:t>
      </w:r>
    </w:p>
    <w:p w14:paraId="124B8BD0" w14:textId="1712E648"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lastRenderedPageBreak/>
        <w:t xml:space="preserve">В начале анализа данной радиопередачи отмечалось такое качество, как </w:t>
      </w:r>
      <w:r w:rsidR="00CC745E">
        <w:rPr>
          <w:rFonts w:ascii="Times New Roman" w:hAnsi="Times New Roman" w:cs="Times New Roman"/>
          <w:sz w:val="28"/>
          <w:szCs w:val="28"/>
        </w:rPr>
        <w:t>изобразительно</w:t>
      </w:r>
      <w:r w:rsidRPr="00AF6737">
        <w:rPr>
          <w:rFonts w:ascii="Times New Roman" w:hAnsi="Times New Roman" w:cs="Times New Roman"/>
          <w:sz w:val="28"/>
          <w:szCs w:val="28"/>
        </w:rPr>
        <w:t xml:space="preserve">сть. В связи с тем что прокомментировать все средства выразительности, имеющиеся в данном радиотексте, не представляется возможным, было решено остановиться на </w:t>
      </w:r>
      <w:r w:rsidR="00000AC2">
        <w:rPr>
          <w:rFonts w:ascii="Times New Roman" w:hAnsi="Times New Roman" w:cs="Times New Roman"/>
          <w:sz w:val="28"/>
          <w:szCs w:val="28"/>
        </w:rPr>
        <w:t>наи</w:t>
      </w:r>
      <w:r w:rsidRPr="00AF6737">
        <w:rPr>
          <w:rFonts w:ascii="Times New Roman" w:hAnsi="Times New Roman" w:cs="Times New Roman"/>
          <w:sz w:val="28"/>
          <w:szCs w:val="28"/>
        </w:rPr>
        <w:t>более ярком примере и посмотреть, при помощи каких языковых приёмов с</w:t>
      </w:r>
      <w:r w:rsidR="00CC745E">
        <w:rPr>
          <w:rFonts w:ascii="Times New Roman" w:hAnsi="Times New Roman" w:cs="Times New Roman"/>
          <w:sz w:val="28"/>
          <w:szCs w:val="28"/>
        </w:rPr>
        <w:t>оздаётся изобразительн</w:t>
      </w:r>
      <w:r w:rsidRPr="00AF6737">
        <w:rPr>
          <w:rFonts w:ascii="Times New Roman" w:hAnsi="Times New Roman" w:cs="Times New Roman"/>
          <w:sz w:val="28"/>
          <w:szCs w:val="28"/>
        </w:rPr>
        <w:t xml:space="preserve">ость.  </w:t>
      </w:r>
    </w:p>
    <w:p w14:paraId="773F6B86"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xml:space="preserve">– И никого и ничего на острове пока нет… Хотя нет, кто-то появился. Не может быть! Вот это да! </w:t>
      </w:r>
      <w:r w:rsidRPr="00AF6737">
        <w:rPr>
          <w:rFonts w:ascii="Times New Roman" w:hAnsi="Times New Roman" w:cs="Times New Roman"/>
          <w:b/>
          <w:i/>
          <w:sz w:val="28"/>
          <w:szCs w:val="28"/>
        </w:rPr>
        <w:t>Носорог! Живой, настоящий носорог щиплет травку</w:t>
      </w:r>
      <w:r w:rsidRPr="00AF6737">
        <w:rPr>
          <w:rFonts w:ascii="Times New Roman" w:hAnsi="Times New Roman" w:cs="Times New Roman"/>
          <w:i/>
          <w:sz w:val="28"/>
          <w:szCs w:val="28"/>
        </w:rPr>
        <w:t>. Откуда он взялся на этом островке?</w:t>
      </w:r>
    </w:p>
    <w:p w14:paraId="570CE006"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В данном примере наблюдается сочетание эффекта неожиданности и эффекта комизма. В предшествующих ранее образах дети могли предположить, что последует за описываемыми явлениями и как выглядят обсуждаемые объекты. Подобные переломные моменты, нарушающие текстовое единство, способствуют возобновлению/поддержанию контакта со слушателем. Сочетание двух названных эффектов направлено на актуализацию мыслительных процессов, у детей появляется множество связанных с неожиданно возникшим образом вопросов, часть которых озвучена героем передачи. Этот языковой приём способствует реализации </w:t>
      </w:r>
      <w:r w:rsidRPr="00AF6737">
        <w:rPr>
          <w:rFonts w:ascii="Times New Roman" w:hAnsi="Times New Roman" w:cs="Times New Roman"/>
          <w:b/>
          <w:sz w:val="28"/>
          <w:szCs w:val="28"/>
        </w:rPr>
        <w:t>когнитивной и коммуникативной</w:t>
      </w:r>
      <w:r w:rsidRPr="00AF6737">
        <w:rPr>
          <w:rFonts w:ascii="Times New Roman" w:hAnsi="Times New Roman" w:cs="Times New Roman"/>
          <w:sz w:val="28"/>
          <w:szCs w:val="28"/>
        </w:rPr>
        <w:t xml:space="preserve"> функций.</w:t>
      </w:r>
    </w:p>
    <w:p w14:paraId="23FB3932"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Этот же приём использован для последующего выполнения </w:t>
      </w:r>
      <w:r w:rsidRPr="00AF6737">
        <w:rPr>
          <w:rFonts w:ascii="Times New Roman" w:hAnsi="Times New Roman" w:cs="Times New Roman"/>
          <w:b/>
          <w:sz w:val="28"/>
          <w:szCs w:val="28"/>
        </w:rPr>
        <w:t>просветительской</w:t>
      </w:r>
      <w:r w:rsidRPr="00AF6737">
        <w:rPr>
          <w:rFonts w:ascii="Times New Roman" w:hAnsi="Times New Roman" w:cs="Times New Roman"/>
          <w:sz w:val="28"/>
          <w:szCs w:val="28"/>
        </w:rPr>
        <w:t xml:space="preserve"> функции.  Можно заметить, что довольно продолжительная часть передачи, предшествующая неожиданному образу, пресыщена информацией. Данное средство установления контакта и включение развлекательных элементов в познавательный процесс способствуют лучшему усвоению новой информации. </w:t>
      </w:r>
    </w:p>
    <w:p w14:paraId="77CE0608" w14:textId="1EABABD0"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На этом действие данного приёма не заканчивается. Следующее далее речевое поведение ведущих, рассчитанное на привлечение внимания аудитории, основывается на</w:t>
      </w:r>
      <w:r w:rsidR="00000AC2">
        <w:rPr>
          <w:rFonts w:ascii="Times New Roman" w:hAnsi="Times New Roman" w:cs="Times New Roman"/>
          <w:sz w:val="28"/>
          <w:szCs w:val="28"/>
        </w:rPr>
        <w:t xml:space="preserve"> развёртывании образа и усилении</w:t>
      </w:r>
      <w:r w:rsidRPr="00AF6737">
        <w:rPr>
          <w:rFonts w:ascii="Times New Roman" w:hAnsi="Times New Roman" w:cs="Times New Roman"/>
          <w:sz w:val="28"/>
          <w:szCs w:val="28"/>
        </w:rPr>
        <w:t xml:space="preserve"> комического </w:t>
      </w:r>
      <w:r w:rsidRPr="00AF6737">
        <w:rPr>
          <w:rFonts w:ascii="Times New Roman" w:hAnsi="Times New Roman" w:cs="Times New Roman"/>
          <w:sz w:val="28"/>
          <w:szCs w:val="28"/>
        </w:rPr>
        <w:lastRenderedPageBreak/>
        <w:t>эффекта. Предполагая, почему носорог мог оказаться на этом острове, главный герой шутит:</w:t>
      </w:r>
    </w:p>
    <w:p w14:paraId="35CA5D10"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b/>
          <w:i/>
          <w:sz w:val="28"/>
          <w:szCs w:val="28"/>
        </w:rPr>
        <w:t xml:space="preserve">– Наверное, носорога укачало. – </w:t>
      </w:r>
      <w:r w:rsidRPr="00AF6737">
        <w:rPr>
          <w:rFonts w:ascii="Times New Roman" w:hAnsi="Times New Roman" w:cs="Times New Roman"/>
          <w:i/>
          <w:sz w:val="28"/>
          <w:szCs w:val="28"/>
        </w:rPr>
        <w:t>Смеются.</w:t>
      </w:r>
      <w:r w:rsidRPr="00AF6737">
        <w:rPr>
          <w:rFonts w:ascii="Times New Roman" w:hAnsi="Times New Roman" w:cs="Times New Roman"/>
          <w:b/>
          <w:i/>
          <w:sz w:val="28"/>
          <w:szCs w:val="28"/>
        </w:rPr>
        <w:t xml:space="preserve"> </w:t>
      </w:r>
      <w:r w:rsidRPr="00AF6737">
        <w:rPr>
          <w:rFonts w:ascii="Times New Roman" w:hAnsi="Times New Roman" w:cs="Times New Roman"/>
          <w:i/>
          <w:sz w:val="28"/>
          <w:szCs w:val="28"/>
        </w:rPr>
        <w:t xml:space="preserve">– Бедняжка. Но, как видим, </w:t>
      </w:r>
      <w:r w:rsidRPr="00AF6737">
        <w:rPr>
          <w:rFonts w:ascii="Times New Roman" w:hAnsi="Times New Roman" w:cs="Times New Roman"/>
          <w:b/>
          <w:i/>
          <w:sz w:val="28"/>
          <w:szCs w:val="28"/>
        </w:rPr>
        <w:t>морская болезнь не испортила его аппетит.</w:t>
      </w:r>
      <w:r w:rsidRPr="00AF6737">
        <w:rPr>
          <w:rFonts w:ascii="Times New Roman" w:hAnsi="Times New Roman" w:cs="Times New Roman"/>
          <w:i/>
          <w:sz w:val="28"/>
          <w:szCs w:val="28"/>
        </w:rPr>
        <w:t xml:space="preserve"> </w:t>
      </w:r>
    </w:p>
    <w:p w14:paraId="2F6107E7"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Шутка строится на сочетании противоположных явлений.  Данный пример пополняет перечень речевых действий, направленных на выполнение </w:t>
      </w:r>
      <w:r w:rsidRPr="00AF6737">
        <w:rPr>
          <w:rFonts w:ascii="Times New Roman" w:hAnsi="Times New Roman" w:cs="Times New Roman"/>
          <w:b/>
          <w:sz w:val="28"/>
          <w:szCs w:val="28"/>
        </w:rPr>
        <w:t>коммуникативной</w:t>
      </w:r>
      <w:r w:rsidRPr="00AF6737">
        <w:rPr>
          <w:rFonts w:ascii="Times New Roman" w:hAnsi="Times New Roman" w:cs="Times New Roman"/>
          <w:sz w:val="28"/>
          <w:szCs w:val="28"/>
        </w:rPr>
        <w:t xml:space="preserve"> функции. </w:t>
      </w:r>
    </w:p>
    <w:p w14:paraId="387901A2"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Последовательность следующих речевых действий способствует реализации </w:t>
      </w:r>
      <w:r w:rsidRPr="00AF6737">
        <w:rPr>
          <w:rFonts w:ascii="Times New Roman" w:hAnsi="Times New Roman" w:cs="Times New Roman"/>
          <w:b/>
          <w:sz w:val="28"/>
          <w:szCs w:val="28"/>
        </w:rPr>
        <w:t xml:space="preserve">когнитивной, просветительской и социализираующей </w:t>
      </w:r>
      <w:r w:rsidRPr="00AF6737">
        <w:rPr>
          <w:rFonts w:ascii="Times New Roman" w:hAnsi="Times New Roman" w:cs="Times New Roman"/>
          <w:sz w:val="28"/>
          <w:szCs w:val="28"/>
        </w:rPr>
        <w:t xml:space="preserve">функций: </w:t>
      </w:r>
    </w:p>
    <w:p w14:paraId="15408017"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xml:space="preserve">– </w:t>
      </w:r>
      <w:r w:rsidRPr="00AF6737">
        <w:rPr>
          <w:rFonts w:ascii="Times New Roman" w:hAnsi="Times New Roman" w:cs="Times New Roman"/>
          <w:b/>
          <w:i/>
          <w:sz w:val="28"/>
          <w:szCs w:val="28"/>
        </w:rPr>
        <w:t>Салют – это самые мирные залпы</w:t>
      </w:r>
      <w:r w:rsidRPr="00AF6737">
        <w:rPr>
          <w:rFonts w:ascii="Times New Roman" w:hAnsi="Times New Roman" w:cs="Times New Roman"/>
          <w:i/>
          <w:sz w:val="28"/>
          <w:szCs w:val="28"/>
        </w:rPr>
        <w:t>. А что было потом?</w:t>
      </w:r>
    </w:p>
    <w:p w14:paraId="667EBCD5"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xml:space="preserve">– Уже скоро, всего через несколько десятилетий, замок Иф потерял своё военное значение. «Крепость Иф может быть взята всего за несколько часов даже малочисленной флотилией и попросту разрушена </w:t>
      </w:r>
      <w:r w:rsidRPr="00AF6737">
        <w:rPr>
          <w:rFonts w:ascii="Times New Roman" w:hAnsi="Times New Roman" w:cs="Times New Roman"/>
          <w:b/>
          <w:i/>
          <w:sz w:val="28"/>
          <w:szCs w:val="28"/>
        </w:rPr>
        <w:t>пушечными залпами</w:t>
      </w:r>
      <w:r w:rsidRPr="00AF6737">
        <w:rPr>
          <w:rFonts w:ascii="Times New Roman" w:hAnsi="Times New Roman" w:cs="Times New Roman"/>
          <w:i/>
          <w:sz w:val="28"/>
          <w:szCs w:val="28"/>
        </w:rPr>
        <w:t xml:space="preserve">», – так было сказано в документах военного ведомства. </w:t>
      </w:r>
    </w:p>
    <w:p w14:paraId="271F2659" w14:textId="5BF0EB35"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Сначала необходимо рассмотреть первую выделенную жирным шрифтом фразу в отдельности. Салют </w:t>
      </w:r>
      <w:r w:rsidR="00000AC2">
        <w:rPr>
          <w:rFonts w:ascii="Times New Roman" w:hAnsi="Times New Roman" w:cs="Times New Roman"/>
          <w:sz w:val="28"/>
          <w:szCs w:val="28"/>
        </w:rPr>
        <w:t>назван</w:t>
      </w:r>
      <w:r w:rsidRPr="00AF6737">
        <w:rPr>
          <w:rFonts w:ascii="Times New Roman" w:hAnsi="Times New Roman" w:cs="Times New Roman"/>
          <w:sz w:val="28"/>
          <w:szCs w:val="28"/>
        </w:rPr>
        <w:t xml:space="preserve"> мирными залпами, благодаря чему аудитория понимает, что залпы – это не только одновременный выстрел из нескольких оружий. Скорее всего, именно с этим определением слушател</w:t>
      </w:r>
      <w:r w:rsidR="00000AC2">
        <w:rPr>
          <w:rFonts w:ascii="Times New Roman" w:hAnsi="Times New Roman" w:cs="Times New Roman"/>
          <w:sz w:val="28"/>
          <w:szCs w:val="28"/>
        </w:rPr>
        <w:t>и были знакомы ранее. Сравнение</w:t>
      </w:r>
      <w:r w:rsidRPr="00AF6737">
        <w:rPr>
          <w:rFonts w:ascii="Times New Roman" w:hAnsi="Times New Roman" w:cs="Times New Roman"/>
          <w:sz w:val="28"/>
          <w:szCs w:val="28"/>
        </w:rPr>
        <w:t xml:space="preserve"> как ср</w:t>
      </w:r>
      <w:r w:rsidR="00000AC2">
        <w:rPr>
          <w:rFonts w:ascii="Times New Roman" w:hAnsi="Times New Roman" w:cs="Times New Roman"/>
          <w:sz w:val="28"/>
          <w:szCs w:val="28"/>
        </w:rPr>
        <w:t>едство языковой выразительности</w:t>
      </w:r>
      <w:r w:rsidRPr="00AF6737">
        <w:rPr>
          <w:rFonts w:ascii="Times New Roman" w:hAnsi="Times New Roman" w:cs="Times New Roman"/>
          <w:sz w:val="28"/>
          <w:szCs w:val="28"/>
        </w:rPr>
        <w:t xml:space="preserve"> способствует развитию образного мышления. </w:t>
      </w:r>
    </w:p>
    <w:p w14:paraId="710EFE8B" w14:textId="7DFD4D1E"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Прилагательное «пушечные» в сочетании со словом «залпы» не представляет собой речевого действия, требующего особо</w:t>
      </w:r>
      <w:r w:rsidR="007E21EB">
        <w:rPr>
          <w:rFonts w:ascii="Times New Roman" w:hAnsi="Times New Roman" w:cs="Times New Roman"/>
          <w:sz w:val="28"/>
          <w:szCs w:val="28"/>
        </w:rPr>
        <w:t>го</w:t>
      </w:r>
      <w:r w:rsidRPr="00AF6737">
        <w:rPr>
          <w:rFonts w:ascii="Times New Roman" w:hAnsi="Times New Roman" w:cs="Times New Roman"/>
          <w:sz w:val="28"/>
          <w:szCs w:val="28"/>
        </w:rPr>
        <w:t xml:space="preserve"> внимания. Использование этого словосочетания в последующих репликах говорит о его значимости. Скорее всего, найдутся слушатели, которые не знают значения слова «залпы», однако из просветительского контекста, располагающегося между повторными использованиями существительного, </w:t>
      </w:r>
      <w:r w:rsidR="00CC745E">
        <w:rPr>
          <w:rFonts w:ascii="Times New Roman" w:hAnsi="Times New Roman" w:cs="Times New Roman"/>
          <w:sz w:val="28"/>
          <w:szCs w:val="28"/>
        </w:rPr>
        <w:t>не трудно</w:t>
      </w:r>
      <w:r w:rsidRPr="00AF6737">
        <w:rPr>
          <w:rFonts w:ascii="Times New Roman" w:hAnsi="Times New Roman" w:cs="Times New Roman"/>
          <w:sz w:val="28"/>
          <w:szCs w:val="28"/>
        </w:rPr>
        <w:t xml:space="preserve"> догадаться, о чём идёт речь. Таким образом, данное языковое </w:t>
      </w:r>
      <w:r w:rsidRPr="00AF6737">
        <w:rPr>
          <w:rFonts w:ascii="Times New Roman" w:hAnsi="Times New Roman" w:cs="Times New Roman"/>
          <w:sz w:val="28"/>
          <w:szCs w:val="28"/>
        </w:rPr>
        <w:lastRenderedPageBreak/>
        <w:t>средство направлено также на развитие навыков ориент</w:t>
      </w:r>
      <w:r w:rsidR="00CC745E">
        <w:rPr>
          <w:rFonts w:ascii="Times New Roman" w:hAnsi="Times New Roman" w:cs="Times New Roman"/>
          <w:sz w:val="28"/>
          <w:szCs w:val="28"/>
        </w:rPr>
        <w:t>ации</w:t>
      </w:r>
      <w:r w:rsidRPr="00AF6737">
        <w:rPr>
          <w:rFonts w:ascii="Times New Roman" w:hAnsi="Times New Roman" w:cs="Times New Roman"/>
          <w:sz w:val="28"/>
          <w:szCs w:val="28"/>
        </w:rPr>
        <w:t xml:space="preserve"> в коммуникативном пространстве. </w:t>
      </w:r>
    </w:p>
    <w:p w14:paraId="67480F02"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Рассмотрим следующий пример:</w:t>
      </w:r>
    </w:p>
    <w:p w14:paraId="5274AAF3"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xml:space="preserve">– Да, такова судьба всех замков в начале </w:t>
      </w:r>
      <w:r w:rsidRPr="00AF6737">
        <w:rPr>
          <w:rFonts w:ascii="Times New Roman" w:hAnsi="Times New Roman" w:cs="Times New Roman"/>
          <w:b/>
          <w:i/>
          <w:sz w:val="28"/>
          <w:szCs w:val="28"/>
        </w:rPr>
        <w:t>эпохи огнестрельного оружия</w:t>
      </w:r>
      <w:r w:rsidRPr="00AF6737">
        <w:rPr>
          <w:rFonts w:ascii="Times New Roman" w:hAnsi="Times New Roman" w:cs="Times New Roman"/>
          <w:i/>
          <w:sz w:val="28"/>
          <w:szCs w:val="28"/>
        </w:rPr>
        <w:t xml:space="preserve">. </w:t>
      </w:r>
    </w:p>
    <w:p w14:paraId="60CF0358" w14:textId="4254B5F3"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Следует отметить, что упоминание и наименование эпохи встречается в радиотексте впервые. Данное обобщение способствует реализации нескольких функций одновременно. </w:t>
      </w:r>
      <w:r w:rsidRPr="00AF6737">
        <w:rPr>
          <w:rFonts w:ascii="Times New Roman" w:hAnsi="Times New Roman" w:cs="Times New Roman"/>
          <w:b/>
          <w:sz w:val="28"/>
          <w:szCs w:val="28"/>
        </w:rPr>
        <w:t>Когнитивная</w:t>
      </w:r>
      <w:r w:rsidRPr="00AF6737">
        <w:rPr>
          <w:rFonts w:ascii="Times New Roman" w:hAnsi="Times New Roman" w:cs="Times New Roman"/>
          <w:sz w:val="28"/>
          <w:szCs w:val="28"/>
        </w:rPr>
        <w:t xml:space="preserve"> функция выполняется благодаря актуализации мыслительных процессов. Путём размышлений можно прийти к выводу, что период, который опис</w:t>
      </w:r>
      <w:r w:rsidR="00935083">
        <w:rPr>
          <w:rFonts w:ascii="Times New Roman" w:hAnsi="Times New Roman" w:cs="Times New Roman"/>
          <w:sz w:val="28"/>
          <w:szCs w:val="28"/>
        </w:rPr>
        <w:t xml:space="preserve">ывается в данной радиопередаче, </w:t>
      </w:r>
      <w:r w:rsidR="00935083" w:rsidRPr="00AF6737">
        <w:rPr>
          <w:rFonts w:ascii="Times New Roman" w:hAnsi="Times New Roman" w:cs="Times New Roman"/>
          <w:i/>
          <w:sz w:val="28"/>
          <w:szCs w:val="28"/>
        </w:rPr>
        <w:t>–</w:t>
      </w:r>
      <w:r w:rsidR="00935083">
        <w:rPr>
          <w:rFonts w:ascii="Times New Roman" w:hAnsi="Times New Roman" w:cs="Times New Roman"/>
          <w:sz w:val="28"/>
          <w:szCs w:val="28"/>
        </w:rPr>
        <w:t xml:space="preserve"> время</w:t>
      </w:r>
      <w:r w:rsidRPr="00AF6737">
        <w:rPr>
          <w:rFonts w:ascii="Times New Roman" w:hAnsi="Times New Roman" w:cs="Times New Roman"/>
          <w:sz w:val="28"/>
          <w:szCs w:val="28"/>
        </w:rPr>
        <w:t xml:space="preserve"> изобретения огнестрельного оружия. Успешный результат размышлений приведёт к реализации </w:t>
      </w:r>
      <w:r w:rsidRPr="00AF6737">
        <w:rPr>
          <w:rFonts w:ascii="Times New Roman" w:hAnsi="Times New Roman" w:cs="Times New Roman"/>
          <w:b/>
          <w:sz w:val="28"/>
          <w:szCs w:val="28"/>
        </w:rPr>
        <w:t xml:space="preserve">просветительской </w:t>
      </w:r>
      <w:r w:rsidRPr="00AF6737">
        <w:rPr>
          <w:rFonts w:ascii="Times New Roman" w:hAnsi="Times New Roman" w:cs="Times New Roman"/>
          <w:sz w:val="28"/>
          <w:szCs w:val="28"/>
        </w:rPr>
        <w:t xml:space="preserve">функции. </w:t>
      </w:r>
    </w:p>
    <w:p w14:paraId="00C0235C"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Из исторической справки, следующей далее, дети узнают новое слово:</w:t>
      </w:r>
    </w:p>
    <w:p w14:paraId="66193279" w14:textId="77777777" w:rsidR="00AF6737" w:rsidRPr="00AF6737" w:rsidRDefault="00AF6737" w:rsidP="00AF6737">
      <w:pPr>
        <w:spacing w:after="0" w:line="360" w:lineRule="auto"/>
        <w:ind w:firstLine="851"/>
        <w:jc w:val="both"/>
        <w:rPr>
          <w:rFonts w:ascii="Times New Roman" w:hAnsi="Times New Roman" w:cs="Times New Roman"/>
          <w:b/>
          <w:i/>
          <w:sz w:val="28"/>
          <w:szCs w:val="28"/>
        </w:rPr>
      </w:pPr>
      <w:r w:rsidRPr="00AF6737">
        <w:rPr>
          <w:rFonts w:ascii="Times New Roman" w:hAnsi="Times New Roman" w:cs="Times New Roman"/>
          <w:i/>
          <w:sz w:val="28"/>
          <w:szCs w:val="28"/>
        </w:rPr>
        <w:t>– Одними из первых её узников стали</w:t>
      </w:r>
      <w:r w:rsidRPr="00AF6737">
        <w:rPr>
          <w:rFonts w:ascii="Times New Roman" w:hAnsi="Times New Roman" w:cs="Times New Roman"/>
          <w:b/>
          <w:i/>
          <w:sz w:val="28"/>
          <w:szCs w:val="28"/>
        </w:rPr>
        <w:t xml:space="preserve"> французские протестанты – противники католической веры.</w:t>
      </w:r>
    </w:p>
    <w:p w14:paraId="6FB232AF" w14:textId="798466CA"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В детском радиоэфире важно помнить о коммуникативной компетенции адресата и по возможности адаптировать любую новую информацию. Объяснив слово/словосочетание, которое может быть слушателям незнакомо, ведущие ограждают себя от возможного неприятия материала аудиторией. Введение в курс дела важно для последующей перцепции информации. В правильном преподнесении знания заключается </w:t>
      </w:r>
      <w:r w:rsidRPr="00AF6737">
        <w:rPr>
          <w:rFonts w:ascii="Times New Roman" w:hAnsi="Times New Roman" w:cs="Times New Roman"/>
          <w:b/>
          <w:sz w:val="28"/>
          <w:szCs w:val="28"/>
        </w:rPr>
        <w:t>просветительская</w:t>
      </w:r>
      <w:r w:rsidRPr="00AF6737">
        <w:rPr>
          <w:rFonts w:ascii="Times New Roman" w:hAnsi="Times New Roman" w:cs="Times New Roman"/>
          <w:sz w:val="28"/>
          <w:szCs w:val="28"/>
        </w:rPr>
        <w:t xml:space="preserve"> функция детской радиожурналистики. </w:t>
      </w:r>
    </w:p>
    <w:p w14:paraId="224F4A01"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В следующем примере можно наблюдать реализацию социализирующей функции:</w:t>
      </w:r>
    </w:p>
    <w:p w14:paraId="56D6C787"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xml:space="preserve">– За этими прочными дверями находятся тюремные камеры. Но здесь сидели, </w:t>
      </w:r>
      <w:r w:rsidRPr="00AF6737">
        <w:rPr>
          <w:rFonts w:ascii="Times New Roman" w:hAnsi="Times New Roman" w:cs="Times New Roman"/>
          <w:b/>
          <w:i/>
          <w:sz w:val="28"/>
          <w:szCs w:val="28"/>
        </w:rPr>
        <w:t>если можно так выразиться</w:t>
      </w:r>
      <w:r w:rsidRPr="00AF6737">
        <w:rPr>
          <w:rFonts w:ascii="Times New Roman" w:hAnsi="Times New Roman" w:cs="Times New Roman"/>
          <w:i/>
          <w:sz w:val="28"/>
          <w:szCs w:val="28"/>
        </w:rPr>
        <w:t xml:space="preserve">, </w:t>
      </w:r>
      <w:r w:rsidRPr="00AF6737">
        <w:rPr>
          <w:rFonts w:ascii="Times New Roman" w:hAnsi="Times New Roman" w:cs="Times New Roman"/>
          <w:b/>
          <w:i/>
          <w:sz w:val="28"/>
          <w:szCs w:val="28"/>
        </w:rPr>
        <w:t>привилегированные узники</w:t>
      </w:r>
      <w:r w:rsidRPr="00AF6737">
        <w:rPr>
          <w:rFonts w:ascii="Times New Roman" w:hAnsi="Times New Roman" w:cs="Times New Roman"/>
          <w:i/>
          <w:sz w:val="28"/>
          <w:szCs w:val="28"/>
        </w:rPr>
        <w:t xml:space="preserve">. </w:t>
      </w:r>
      <w:r w:rsidRPr="00AF6737">
        <w:rPr>
          <w:rFonts w:ascii="Times New Roman" w:hAnsi="Times New Roman" w:cs="Times New Roman"/>
          <w:i/>
          <w:sz w:val="28"/>
          <w:szCs w:val="28"/>
        </w:rPr>
        <w:lastRenderedPageBreak/>
        <w:t>Ведь отсюда слышен шум прибоя, а в окошко можно увидеть квадратик неба или моря.</w:t>
      </w:r>
    </w:p>
    <w:p w14:paraId="08B1649B"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Как правило, прилагательное «привилегированный» означает социальную дистанцию. В словаре В. И. Даля мы видим следующее определение: </w:t>
      </w:r>
      <w:r w:rsidRPr="00AF6737">
        <w:rPr>
          <w:rFonts w:ascii="Times New Roman" w:hAnsi="Times New Roman" w:cs="Times New Roman"/>
          <w:i/>
          <w:sz w:val="28"/>
          <w:szCs w:val="28"/>
        </w:rPr>
        <w:t>ПРИВИЛЕГИЯ ж. лат. исключительное право в ремёслах и промыслах; личное право, преимущество. Привилегированные сословия, высшие, или вообще, которым даны права, преимущества перед простым народом</w:t>
      </w:r>
      <w:r w:rsidRPr="00AF6737">
        <w:rPr>
          <w:rFonts w:ascii="Times New Roman" w:hAnsi="Times New Roman" w:cs="Times New Roman"/>
          <w:i/>
          <w:sz w:val="28"/>
          <w:szCs w:val="28"/>
          <w:vertAlign w:val="superscript"/>
        </w:rPr>
        <w:footnoteReference w:id="23"/>
      </w:r>
      <w:r w:rsidRPr="00AF6737">
        <w:rPr>
          <w:rFonts w:ascii="Times New Roman" w:hAnsi="Times New Roman" w:cs="Times New Roman"/>
          <w:i/>
          <w:sz w:val="28"/>
          <w:szCs w:val="28"/>
        </w:rPr>
        <w:t>.</w:t>
      </w:r>
      <w:r w:rsidRPr="00AF6737">
        <w:rPr>
          <w:rFonts w:ascii="Times New Roman" w:hAnsi="Times New Roman" w:cs="Times New Roman"/>
          <w:sz w:val="28"/>
          <w:szCs w:val="28"/>
        </w:rPr>
        <w:t xml:space="preserve"> Одно из наиболее часто встречаемых сочетаний с этим словом – привилегированное сословие, то есть сословие, пользующееся преимуществом. Это говорит о том, что социальный статус – это одна из важных категорий, закреплённых за каждым человеком, которая проявляется практически во всех жизненных ситуациях. Используемое в данном примере языковое средство, метафора, служит для реализации функции </w:t>
      </w:r>
      <w:r w:rsidRPr="00AF6737">
        <w:rPr>
          <w:rFonts w:ascii="Times New Roman" w:hAnsi="Times New Roman" w:cs="Times New Roman"/>
          <w:b/>
          <w:sz w:val="28"/>
          <w:szCs w:val="28"/>
        </w:rPr>
        <w:t>социализации.</w:t>
      </w:r>
      <w:r w:rsidRPr="00AF6737">
        <w:rPr>
          <w:rFonts w:ascii="Times New Roman" w:hAnsi="Times New Roman" w:cs="Times New Roman"/>
          <w:sz w:val="28"/>
          <w:szCs w:val="28"/>
        </w:rPr>
        <w:t xml:space="preserve"> </w:t>
      </w:r>
    </w:p>
    <w:p w14:paraId="186D4AA1" w14:textId="77777777" w:rsidR="00AF6737" w:rsidRPr="00AF6737" w:rsidRDefault="00AF6737" w:rsidP="00AF6737">
      <w:pPr>
        <w:spacing w:after="0" w:line="360" w:lineRule="auto"/>
        <w:ind w:firstLine="851"/>
        <w:jc w:val="both"/>
        <w:rPr>
          <w:rFonts w:ascii="Times New Roman" w:hAnsi="Times New Roman" w:cs="Times New Roman"/>
          <w:i/>
          <w:sz w:val="28"/>
          <w:szCs w:val="28"/>
        </w:rPr>
      </w:pPr>
      <w:r w:rsidRPr="00AF6737">
        <w:rPr>
          <w:rFonts w:ascii="Times New Roman" w:hAnsi="Times New Roman" w:cs="Times New Roman"/>
          <w:i/>
          <w:sz w:val="28"/>
          <w:szCs w:val="28"/>
        </w:rPr>
        <w:t>– Но мы не станем пересказывать весь роман Александра Дюма. Надеюсь, его прочтут наши юные слушатели.</w:t>
      </w:r>
    </w:p>
    <w:p w14:paraId="33D4BE6F" w14:textId="77777777"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 xml:space="preserve">В данном фрагменте радиотекста ведущие призывают слушателей к самостоятельному ознакомлению с литературным произведением «Граф Монте-Кристо». Функция просвещения как таковая здесь не реализуется, зато можно говорить о функции </w:t>
      </w:r>
      <w:r w:rsidRPr="00AF6737">
        <w:rPr>
          <w:rFonts w:ascii="Times New Roman" w:hAnsi="Times New Roman" w:cs="Times New Roman"/>
          <w:b/>
          <w:sz w:val="28"/>
          <w:szCs w:val="28"/>
        </w:rPr>
        <w:t>социализации</w:t>
      </w:r>
      <w:r w:rsidRPr="00AF6737">
        <w:rPr>
          <w:rFonts w:ascii="Times New Roman" w:hAnsi="Times New Roman" w:cs="Times New Roman"/>
          <w:sz w:val="28"/>
          <w:szCs w:val="28"/>
        </w:rPr>
        <w:t xml:space="preserve">. Судя по количеству упоминаний данного произведения за время всей радиопередачи, можно сделать вывод, что для авторов сценария важно, чтобы дети начали ориентироваться в мировой классической литературе. </w:t>
      </w:r>
    </w:p>
    <w:p w14:paraId="039A67CB" w14:textId="2FAC28E6" w:rsidR="00AF6737" w:rsidRPr="00AF6737" w:rsidRDefault="00AF6737" w:rsidP="00AF6737">
      <w:pPr>
        <w:spacing w:after="0" w:line="360" w:lineRule="auto"/>
        <w:ind w:firstLine="851"/>
        <w:jc w:val="both"/>
        <w:rPr>
          <w:rFonts w:ascii="Times New Roman" w:hAnsi="Times New Roman" w:cs="Times New Roman"/>
          <w:sz w:val="28"/>
          <w:szCs w:val="28"/>
        </w:rPr>
      </w:pPr>
      <w:r w:rsidRPr="00AF6737">
        <w:rPr>
          <w:rFonts w:ascii="Times New Roman" w:hAnsi="Times New Roman" w:cs="Times New Roman"/>
          <w:sz w:val="28"/>
          <w:szCs w:val="28"/>
        </w:rPr>
        <w:t>Подобное назначение имеет следующее коммуникативное действие</w:t>
      </w:r>
      <w:r w:rsidR="00935083">
        <w:rPr>
          <w:rFonts w:ascii="Times New Roman" w:hAnsi="Times New Roman" w:cs="Times New Roman"/>
          <w:sz w:val="28"/>
          <w:szCs w:val="28"/>
        </w:rPr>
        <w:t>:</w:t>
      </w:r>
      <w:r w:rsidRPr="00AF6737">
        <w:rPr>
          <w:rFonts w:ascii="Times New Roman" w:hAnsi="Times New Roman" w:cs="Times New Roman"/>
          <w:sz w:val="28"/>
          <w:szCs w:val="28"/>
        </w:rPr>
        <w:t xml:space="preserve"> </w:t>
      </w:r>
    </w:p>
    <w:p w14:paraId="09B35097" w14:textId="39EBF256" w:rsidR="00BC3E8B" w:rsidRDefault="00AF6737" w:rsidP="002900E9">
      <w:pPr>
        <w:spacing w:after="0" w:line="360" w:lineRule="auto"/>
        <w:ind w:firstLine="851"/>
        <w:jc w:val="both"/>
        <w:rPr>
          <w:rFonts w:ascii="Times New Roman" w:hAnsi="Times New Roman" w:cs="Times New Roman"/>
          <w:b/>
          <w:i/>
          <w:sz w:val="28"/>
          <w:szCs w:val="28"/>
        </w:rPr>
      </w:pPr>
      <w:r w:rsidRPr="00AF6737">
        <w:rPr>
          <w:rFonts w:ascii="Times New Roman" w:hAnsi="Times New Roman" w:cs="Times New Roman"/>
          <w:i/>
          <w:sz w:val="28"/>
          <w:szCs w:val="28"/>
        </w:rPr>
        <w:lastRenderedPageBreak/>
        <w:t xml:space="preserve">– А всё равно интересно посмотреть. </w:t>
      </w:r>
      <w:r w:rsidRPr="00AF6737">
        <w:rPr>
          <w:rFonts w:ascii="Times New Roman" w:hAnsi="Times New Roman" w:cs="Times New Roman"/>
          <w:b/>
          <w:i/>
          <w:sz w:val="28"/>
          <w:szCs w:val="28"/>
        </w:rPr>
        <w:t xml:space="preserve">Существуют же музеи литературных героев. Например, в Лондоне есть музей великого сыщика Шерлока Холмса. </w:t>
      </w:r>
    </w:p>
    <w:p w14:paraId="3A908B8E" w14:textId="77777777" w:rsidR="004C67ED" w:rsidRPr="00000AC2" w:rsidRDefault="004C67ED" w:rsidP="002900E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Авторы передачи сообщают слушателям о существовании музеев персонажей </w:t>
      </w:r>
      <w:r w:rsidRPr="00EE1E9B">
        <w:rPr>
          <w:rFonts w:ascii="Times New Roman" w:hAnsi="Times New Roman" w:cs="Times New Roman"/>
          <w:sz w:val="28"/>
          <w:szCs w:val="28"/>
        </w:rPr>
        <w:t xml:space="preserve">литературных </w:t>
      </w:r>
      <w:r w:rsidRPr="00000AC2">
        <w:rPr>
          <w:rFonts w:ascii="Times New Roman" w:hAnsi="Times New Roman" w:cs="Times New Roman"/>
          <w:sz w:val="28"/>
          <w:szCs w:val="28"/>
        </w:rPr>
        <w:t xml:space="preserve">произведений. </w:t>
      </w:r>
    </w:p>
    <w:p w14:paraId="203D5247" w14:textId="725B2A6F" w:rsidR="00935083" w:rsidRPr="00000AC2" w:rsidRDefault="004C67ED" w:rsidP="00AF6737">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Для обобщения п</w:t>
      </w:r>
      <w:r w:rsidR="00935083" w:rsidRPr="00000AC2">
        <w:rPr>
          <w:rFonts w:ascii="Times New Roman" w:hAnsi="Times New Roman" w:cs="Times New Roman"/>
          <w:sz w:val="28"/>
          <w:szCs w:val="28"/>
        </w:rPr>
        <w:t xml:space="preserve">редставим </w:t>
      </w:r>
      <w:r w:rsidRPr="00000AC2">
        <w:rPr>
          <w:rFonts w:ascii="Times New Roman" w:hAnsi="Times New Roman" w:cs="Times New Roman"/>
          <w:sz w:val="28"/>
          <w:szCs w:val="28"/>
        </w:rPr>
        <w:t>анализ текста</w:t>
      </w:r>
      <w:r w:rsidR="0050091F" w:rsidRPr="00000AC2">
        <w:rPr>
          <w:rFonts w:ascii="Times New Roman" w:hAnsi="Times New Roman" w:cs="Times New Roman"/>
          <w:sz w:val="28"/>
          <w:szCs w:val="28"/>
        </w:rPr>
        <w:t xml:space="preserve"> </w:t>
      </w:r>
      <w:r w:rsidR="00935083" w:rsidRPr="00000AC2">
        <w:rPr>
          <w:rFonts w:ascii="Times New Roman" w:hAnsi="Times New Roman" w:cs="Times New Roman"/>
          <w:sz w:val="28"/>
          <w:szCs w:val="28"/>
        </w:rPr>
        <w:t>в виде таблицы</w:t>
      </w:r>
      <w:r w:rsidRPr="00000AC2">
        <w:rPr>
          <w:rFonts w:ascii="Times New Roman" w:hAnsi="Times New Roman" w:cs="Times New Roman"/>
          <w:sz w:val="28"/>
          <w:szCs w:val="28"/>
        </w:rPr>
        <w:t xml:space="preserve"> (таб.1)</w:t>
      </w:r>
      <w:r w:rsidR="00935083" w:rsidRPr="00000AC2">
        <w:rPr>
          <w:rFonts w:ascii="Times New Roman" w:hAnsi="Times New Roman" w:cs="Times New Roman"/>
          <w:sz w:val="28"/>
          <w:szCs w:val="28"/>
        </w:rPr>
        <w:t>:</w:t>
      </w:r>
    </w:p>
    <w:p w14:paraId="073E7AF0" w14:textId="53D82185" w:rsidR="004C67ED" w:rsidRPr="00000AC2" w:rsidRDefault="004C67ED" w:rsidP="004C67ED">
      <w:pPr>
        <w:spacing w:after="0" w:line="360" w:lineRule="auto"/>
        <w:jc w:val="both"/>
        <w:rPr>
          <w:rFonts w:ascii="Times New Roman" w:hAnsi="Times New Roman" w:cs="Times New Roman"/>
          <w:sz w:val="24"/>
          <w:szCs w:val="28"/>
        </w:rPr>
      </w:pPr>
      <w:r w:rsidRPr="00000AC2">
        <w:rPr>
          <w:rFonts w:ascii="Times New Roman" w:hAnsi="Times New Roman" w:cs="Times New Roman"/>
          <w:sz w:val="24"/>
          <w:szCs w:val="28"/>
        </w:rPr>
        <w:t>Таб.1</w:t>
      </w:r>
      <w:r w:rsidR="00EE1E9B" w:rsidRPr="00000AC2">
        <w:rPr>
          <w:rFonts w:ascii="Times New Roman" w:hAnsi="Times New Roman" w:cs="Times New Roman"/>
          <w:sz w:val="24"/>
          <w:szCs w:val="28"/>
        </w:rPr>
        <w:t xml:space="preserve"> Функционирование коммуникативных действий</w:t>
      </w:r>
    </w:p>
    <w:tbl>
      <w:tblPr>
        <w:tblStyle w:val="13"/>
        <w:tblW w:w="9214" w:type="dxa"/>
        <w:tblInd w:w="-5" w:type="dxa"/>
        <w:tblLook w:val="04A0" w:firstRow="1" w:lastRow="0" w:firstColumn="1" w:lastColumn="0" w:noHBand="0" w:noVBand="1"/>
      </w:tblPr>
      <w:tblGrid>
        <w:gridCol w:w="6663"/>
        <w:gridCol w:w="2551"/>
      </w:tblGrid>
      <w:tr w:rsidR="0050091F" w:rsidRPr="0050091F" w14:paraId="0C9A223C" w14:textId="77777777" w:rsidTr="009745CB">
        <w:tc>
          <w:tcPr>
            <w:tcW w:w="6663" w:type="dxa"/>
          </w:tcPr>
          <w:p w14:paraId="46D66208" w14:textId="51B05DD9" w:rsidR="0050091F" w:rsidRPr="00000AC2" w:rsidRDefault="00FD6B64" w:rsidP="0050091F">
            <w:pPr>
              <w:suppressAutoHyphens w:val="0"/>
              <w:spacing w:after="0" w:line="240" w:lineRule="auto"/>
              <w:rPr>
                <w:rFonts w:ascii="Times New Roman" w:hAnsi="Times New Roman" w:cs="Times New Roman"/>
                <w:b/>
                <w:color w:val="auto"/>
                <w:sz w:val="28"/>
                <w:szCs w:val="28"/>
                <w:lang w:eastAsia="en-US"/>
              </w:rPr>
            </w:pPr>
            <w:r w:rsidRPr="00000AC2">
              <w:rPr>
                <w:rFonts w:ascii="Times New Roman" w:hAnsi="Times New Roman" w:cs="Times New Roman"/>
                <w:b/>
                <w:color w:val="000000" w:themeColor="text1"/>
                <w:sz w:val="28"/>
                <w:szCs w:val="28"/>
              </w:rPr>
              <w:br w:type="page"/>
            </w:r>
            <w:r w:rsidR="0050091F" w:rsidRPr="00000AC2">
              <w:rPr>
                <w:rFonts w:ascii="Times New Roman" w:hAnsi="Times New Roman" w:cs="Times New Roman"/>
                <w:b/>
                <w:color w:val="auto"/>
                <w:sz w:val="28"/>
                <w:szCs w:val="28"/>
                <w:lang w:eastAsia="en-US"/>
              </w:rPr>
              <w:t>Коммуникативное действие</w:t>
            </w:r>
          </w:p>
          <w:p w14:paraId="297BA938" w14:textId="77777777" w:rsidR="0050091F" w:rsidRPr="00000AC2" w:rsidRDefault="0050091F" w:rsidP="0050091F">
            <w:pPr>
              <w:suppressAutoHyphens w:val="0"/>
              <w:spacing w:after="0" w:line="240" w:lineRule="auto"/>
              <w:rPr>
                <w:rFonts w:ascii="Times New Roman" w:hAnsi="Times New Roman" w:cs="Times New Roman"/>
                <w:b/>
                <w:color w:val="auto"/>
                <w:sz w:val="28"/>
                <w:szCs w:val="28"/>
                <w:lang w:eastAsia="en-US"/>
              </w:rPr>
            </w:pPr>
          </w:p>
        </w:tc>
        <w:tc>
          <w:tcPr>
            <w:tcW w:w="2551" w:type="dxa"/>
          </w:tcPr>
          <w:p w14:paraId="08179ACB" w14:textId="77777777" w:rsidR="0050091F" w:rsidRPr="0050091F" w:rsidRDefault="0050091F" w:rsidP="0050091F">
            <w:pPr>
              <w:suppressAutoHyphens w:val="0"/>
              <w:spacing w:after="0" w:line="240" w:lineRule="auto"/>
              <w:rPr>
                <w:rFonts w:ascii="Times New Roman" w:hAnsi="Times New Roman" w:cs="Times New Roman"/>
                <w:b/>
                <w:color w:val="auto"/>
                <w:sz w:val="28"/>
                <w:szCs w:val="28"/>
                <w:lang w:eastAsia="en-US"/>
              </w:rPr>
            </w:pPr>
            <w:r w:rsidRPr="00000AC2">
              <w:rPr>
                <w:rFonts w:ascii="Times New Roman" w:hAnsi="Times New Roman" w:cs="Times New Roman"/>
                <w:b/>
                <w:color w:val="auto"/>
                <w:sz w:val="28"/>
                <w:szCs w:val="28"/>
                <w:lang w:eastAsia="en-US"/>
              </w:rPr>
              <w:t>Функция</w:t>
            </w:r>
          </w:p>
        </w:tc>
      </w:tr>
      <w:tr w:rsidR="0050091F" w:rsidRPr="0050091F" w14:paraId="0D0F168A" w14:textId="77777777" w:rsidTr="009745CB">
        <w:tc>
          <w:tcPr>
            <w:tcW w:w="6663" w:type="dxa"/>
          </w:tcPr>
          <w:p w14:paraId="10200C06"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использование средств языковой выразительности</w:t>
            </w:r>
          </w:p>
        </w:tc>
        <w:tc>
          <w:tcPr>
            <w:tcW w:w="2551" w:type="dxa"/>
          </w:tcPr>
          <w:p w14:paraId="387A0CCF"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p w14:paraId="3D4A37BE"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p w14:paraId="634945FE"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социализирующая</w:t>
            </w:r>
          </w:p>
        </w:tc>
      </w:tr>
      <w:tr w:rsidR="0050091F" w:rsidRPr="0050091F" w14:paraId="74ABE56C" w14:textId="77777777" w:rsidTr="009745CB">
        <w:tc>
          <w:tcPr>
            <w:tcW w:w="6663" w:type="dxa"/>
          </w:tcPr>
          <w:p w14:paraId="16E069E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апелляция к произведениям литературы</w:t>
            </w:r>
          </w:p>
        </w:tc>
        <w:tc>
          <w:tcPr>
            <w:tcW w:w="2551" w:type="dxa"/>
          </w:tcPr>
          <w:p w14:paraId="3A4A83A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p w14:paraId="57A87561"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социализирующая</w:t>
            </w:r>
          </w:p>
        </w:tc>
      </w:tr>
      <w:tr w:rsidR="0050091F" w:rsidRPr="0050091F" w14:paraId="0F91F3A5" w14:textId="77777777" w:rsidTr="00D676CC">
        <w:trPr>
          <w:trHeight w:val="453"/>
        </w:trPr>
        <w:tc>
          <w:tcPr>
            <w:tcW w:w="6663" w:type="dxa"/>
          </w:tcPr>
          <w:p w14:paraId="018D629D"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имитация детской речи</w:t>
            </w:r>
          </w:p>
        </w:tc>
        <w:tc>
          <w:tcPr>
            <w:tcW w:w="2551" w:type="dxa"/>
          </w:tcPr>
          <w:p w14:paraId="280CD69C"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6EFE8F3B" w14:textId="77777777" w:rsidTr="009745CB">
        <w:tc>
          <w:tcPr>
            <w:tcW w:w="6663" w:type="dxa"/>
          </w:tcPr>
          <w:p w14:paraId="6D3CBF2B"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использование формул речевого этикета</w:t>
            </w:r>
          </w:p>
        </w:tc>
        <w:tc>
          <w:tcPr>
            <w:tcW w:w="2551" w:type="dxa"/>
          </w:tcPr>
          <w:p w14:paraId="4E7EBBFC"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социализирующая</w:t>
            </w:r>
          </w:p>
        </w:tc>
      </w:tr>
      <w:tr w:rsidR="0050091F" w:rsidRPr="0050091F" w14:paraId="35C0393D" w14:textId="77777777" w:rsidTr="009745CB">
        <w:tc>
          <w:tcPr>
            <w:tcW w:w="6663" w:type="dxa"/>
          </w:tcPr>
          <w:p w14:paraId="36C9BEB9"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включение в сценарий исторической справки</w:t>
            </w:r>
          </w:p>
        </w:tc>
        <w:tc>
          <w:tcPr>
            <w:tcW w:w="2551" w:type="dxa"/>
          </w:tcPr>
          <w:p w14:paraId="74A6957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просветительская</w:t>
            </w:r>
          </w:p>
        </w:tc>
      </w:tr>
      <w:tr w:rsidR="0050091F" w:rsidRPr="0050091F" w14:paraId="39908A03" w14:textId="77777777" w:rsidTr="009745CB">
        <w:tc>
          <w:tcPr>
            <w:tcW w:w="6663" w:type="dxa"/>
          </w:tcPr>
          <w:p w14:paraId="2A60B8B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озвучивание вопроса, могущего возникнуть у аудитории</w:t>
            </w:r>
          </w:p>
        </w:tc>
        <w:tc>
          <w:tcPr>
            <w:tcW w:w="2551" w:type="dxa"/>
          </w:tcPr>
          <w:p w14:paraId="5B9A4ED7"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p w14:paraId="49CF879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просветительская</w:t>
            </w:r>
          </w:p>
        </w:tc>
      </w:tr>
      <w:tr w:rsidR="0050091F" w:rsidRPr="0050091F" w14:paraId="69DD8F22" w14:textId="77777777" w:rsidTr="009745CB">
        <w:tc>
          <w:tcPr>
            <w:tcW w:w="6663" w:type="dxa"/>
          </w:tcPr>
          <w:p w14:paraId="790B61BD"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опровержение предположения собеседника</w:t>
            </w:r>
          </w:p>
        </w:tc>
        <w:tc>
          <w:tcPr>
            <w:tcW w:w="2551" w:type="dxa"/>
          </w:tcPr>
          <w:p w14:paraId="44B188E5"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просветительская</w:t>
            </w:r>
          </w:p>
        </w:tc>
      </w:tr>
      <w:tr w:rsidR="0050091F" w:rsidRPr="0050091F" w14:paraId="00B8B0FE" w14:textId="77777777" w:rsidTr="009745CB">
        <w:tc>
          <w:tcPr>
            <w:tcW w:w="6663" w:type="dxa"/>
          </w:tcPr>
          <w:p w14:paraId="73C8F24D"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val="en-US" w:eastAsia="en-US"/>
              </w:rPr>
              <w:t xml:space="preserve">использование </w:t>
            </w:r>
            <w:r w:rsidRPr="0050091F">
              <w:rPr>
                <w:rFonts w:ascii="Times New Roman" w:hAnsi="Times New Roman" w:cs="Times New Roman"/>
                <w:color w:val="auto"/>
                <w:sz w:val="24"/>
                <w:szCs w:val="24"/>
                <w:lang w:eastAsia="en-US"/>
              </w:rPr>
              <w:t>терминов</w:t>
            </w:r>
          </w:p>
        </w:tc>
        <w:tc>
          <w:tcPr>
            <w:tcW w:w="2551" w:type="dxa"/>
          </w:tcPr>
          <w:p w14:paraId="7F0463D6"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социализирующая</w:t>
            </w:r>
          </w:p>
          <w:p w14:paraId="66771049"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tc>
      </w:tr>
      <w:tr w:rsidR="0050091F" w:rsidRPr="0050091F" w14:paraId="003AC81A" w14:textId="77777777" w:rsidTr="009745CB">
        <w:tc>
          <w:tcPr>
            <w:tcW w:w="6663" w:type="dxa"/>
          </w:tcPr>
          <w:p w14:paraId="486AA60A"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уточнение, раскрытие информации</w:t>
            </w:r>
          </w:p>
        </w:tc>
        <w:tc>
          <w:tcPr>
            <w:tcW w:w="2551" w:type="dxa"/>
          </w:tcPr>
          <w:p w14:paraId="3E709617"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просветительская</w:t>
            </w:r>
          </w:p>
        </w:tc>
      </w:tr>
      <w:tr w:rsidR="0050091F" w:rsidRPr="0050091F" w14:paraId="68278749" w14:textId="77777777" w:rsidTr="009745CB">
        <w:tc>
          <w:tcPr>
            <w:tcW w:w="6663" w:type="dxa"/>
          </w:tcPr>
          <w:p w14:paraId="6A1B3574"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использование звуковых эффектов, шумов</w:t>
            </w:r>
          </w:p>
        </w:tc>
        <w:tc>
          <w:tcPr>
            <w:tcW w:w="2551" w:type="dxa"/>
          </w:tcPr>
          <w:p w14:paraId="30DEA33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5CCA89BC" w14:textId="77777777" w:rsidTr="009745CB">
        <w:tc>
          <w:tcPr>
            <w:tcW w:w="6663" w:type="dxa"/>
          </w:tcPr>
          <w:p w14:paraId="4F7DD85B"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 xml:space="preserve">образование сложных слов </w:t>
            </w:r>
          </w:p>
        </w:tc>
        <w:tc>
          <w:tcPr>
            <w:tcW w:w="2551" w:type="dxa"/>
          </w:tcPr>
          <w:p w14:paraId="29E1F6EC"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tc>
      </w:tr>
      <w:tr w:rsidR="0050091F" w:rsidRPr="0050091F" w14:paraId="1081A469" w14:textId="77777777" w:rsidTr="009745CB">
        <w:tc>
          <w:tcPr>
            <w:tcW w:w="6663" w:type="dxa"/>
          </w:tcPr>
          <w:p w14:paraId="6112CE8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образование окказионализмов</w:t>
            </w:r>
          </w:p>
        </w:tc>
        <w:tc>
          <w:tcPr>
            <w:tcW w:w="2551" w:type="dxa"/>
          </w:tcPr>
          <w:p w14:paraId="2989299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p w14:paraId="0E0C7F7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7AC17269" w14:textId="77777777" w:rsidTr="009745CB">
        <w:tc>
          <w:tcPr>
            <w:tcW w:w="6663" w:type="dxa"/>
          </w:tcPr>
          <w:p w14:paraId="588D16E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использование языковой игры</w:t>
            </w:r>
          </w:p>
        </w:tc>
        <w:tc>
          <w:tcPr>
            <w:tcW w:w="2551" w:type="dxa"/>
          </w:tcPr>
          <w:p w14:paraId="37B37B33"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p w14:paraId="7B8A159C"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социализирующая</w:t>
            </w:r>
          </w:p>
          <w:p w14:paraId="7B6C09D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0A8576EE" w14:textId="77777777" w:rsidTr="009745CB">
        <w:tc>
          <w:tcPr>
            <w:tcW w:w="6663" w:type="dxa"/>
          </w:tcPr>
          <w:p w14:paraId="6A4F1E1A"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нарушение текстового единства</w:t>
            </w:r>
          </w:p>
        </w:tc>
        <w:tc>
          <w:tcPr>
            <w:tcW w:w="2551" w:type="dxa"/>
          </w:tcPr>
          <w:p w14:paraId="7842C44D"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p w14:paraId="3471BDA7"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271C3C52" w14:textId="77777777" w:rsidTr="009745CB">
        <w:tc>
          <w:tcPr>
            <w:tcW w:w="6663" w:type="dxa"/>
          </w:tcPr>
          <w:p w14:paraId="3D3031F9"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lastRenderedPageBreak/>
              <w:t>развёртывание метафоры</w:t>
            </w:r>
          </w:p>
        </w:tc>
        <w:tc>
          <w:tcPr>
            <w:tcW w:w="2551" w:type="dxa"/>
          </w:tcPr>
          <w:p w14:paraId="7CF9E90E"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p w14:paraId="1A6EC8DB"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tc>
      </w:tr>
      <w:tr w:rsidR="0050091F" w:rsidRPr="0050091F" w14:paraId="48240E24" w14:textId="77777777" w:rsidTr="009745CB">
        <w:tc>
          <w:tcPr>
            <w:tcW w:w="6663" w:type="dxa"/>
          </w:tcPr>
          <w:p w14:paraId="0142E990"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шутка</w:t>
            </w:r>
          </w:p>
        </w:tc>
        <w:tc>
          <w:tcPr>
            <w:tcW w:w="2551" w:type="dxa"/>
          </w:tcPr>
          <w:p w14:paraId="7F06EFA2"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коммуникативная</w:t>
            </w:r>
          </w:p>
        </w:tc>
      </w:tr>
      <w:tr w:rsidR="0050091F" w:rsidRPr="0050091F" w14:paraId="5EBC90CB" w14:textId="77777777" w:rsidTr="009745CB">
        <w:tc>
          <w:tcPr>
            <w:tcW w:w="6663" w:type="dxa"/>
          </w:tcPr>
          <w:p w14:paraId="2A3F5CDC"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обобщение</w:t>
            </w:r>
          </w:p>
        </w:tc>
        <w:tc>
          <w:tcPr>
            <w:tcW w:w="2551" w:type="dxa"/>
          </w:tcPr>
          <w:p w14:paraId="5BDA3F55" w14:textId="77777777" w:rsidR="0050091F" w:rsidRPr="0050091F" w:rsidRDefault="0050091F" w:rsidP="009745CB">
            <w:pPr>
              <w:suppressAutoHyphens w:val="0"/>
              <w:spacing w:after="0" w:line="360" w:lineRule="auto"/>
              <w:rPr>
                <w:rFonts w:ascii="Times New Roman" w:hAnsi="Times New Roman" w:cs="Times New Roman"/>
                <w:color w:val="auto"/>
                <w:sz w:val="24"/>
                <w:szCs w:val="24"/>
                <w:lang w:eastAsia="en-US"/>
              </w:rPr>
            </w:pPr>
            <w:r w:rsidRPr="0050091F">
              <w:rPr>
                <w:rFonts w:ascii="Times New Roman" w:hAnsi="Times New Roman" w:cs="Times New Roman"/>
                <w:color w:val="auto"/>
                <w:sz w:val="24"/>
                <w:szCs w:val="24"/>
                <w:lang w:eastAsia="en-US"/>
              </w:rPr>
              <w:t>когнитивная</w:t>
            </w:r>
          </w:p>
        </w:tc>
      </w:tr>
    </w:tbl>
    <w:p w14:paraId="7063A384" w14:textId="77777777" w:rsidR="0050091F" w:rsidRDefault="0050091F" w:rsidP="0050091F">
      <w:pPr>
        <w:jc w:val="both"/>
        <w:rPr>
          <w:rFonts w:ascii="Times New Roman" w:hAnsi="Times New Roman" w:cs="Times New Roman"/>
          <w:sz w:val="28"/>
          <w:szCs w:val="28"/>
        </w:rPr>
      </w:pPr>
    </w:p>
    <w:p w14:paraId="7B6226D1" w14:textId="530FB239" w:rsidR="00E16F10" w:rsidRPr="00000AC2" w:rsidRDefault="0050091F"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 xml:space="preserve">Таким образом, можно говорить о том, что каждое коммуникативное действие способно реализовывать несколько функций одновременно. </w:t>
      </w:r>
      <w:r w:rsidR="00E16F10" w:rsidRPr="00000AC2">
        <w:rPr>
          <w:rFonts w:ascii="Times New Roman" w:hAnsi="Times New Roman" w:cs="Times New Roman"/>
          <w:sz w:val="28"/>
          <w:szCs w:val="28"/>
        </w:rPr>
        <w:t xml:space="preserve">К примеру, использование языковой игры в детских радиотекстах может быть направлено на выполнение коммуникативной функции (нарушение единства аудиотекста способствует привлечению внимания), когнитивной (как правило, разгадывание языковой игры требует интеллектуальных усилий) и социализирующей (приобретение навыков распознавания языковой игры подготавливает ребёнка ко взрослой жизни). </w:t>
      </w:r>
    </w:p>
    <w:p w14:paraId="50BE36EC" w14:textId="43DD8728" w:rsidR="00E16F10" w:rsidRPr="00000AC2" w:rsidRDefault="0050091F"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 xml:space="preserve">В следующей части диссертации будут проанализированы </w:t>
      </w:r>
      <w:r w:rsidR="000F0E41" w:rsidRPr="00000AC2">
        <w:rPr>
          <w:rFonts w:ascii="Times New Roman" w:hAnsi="Times New Roman" w:cs="Times New Roman"/>
          <w:sz w:val="28"/>
          <w:szCs w:val="28"/>
        </w:rPr>
        <w:t>конкретные варианты речевого поведения журналиста</w:t>
      </w:r>
      <w:r w:rsidR="00E16F10" w:rsidRPr="00000AC2">
        <w:rPr>
          <w:rFonts w:ascii="Times New Roman" w:hAnsi="Times New Roman" w:cs="Times New Roman"/>
          <w:sz w:val="28"/>
          <w:szCs w:val="28"/>
        </w:rPr>
        <w:t>, такие как:</w:t>
      </w:r>
    </w:p>
    <w:p w14:paraId="43E718F8" w14:textId="20240327" w:rsidR="00E16F10" w:rsidRPr="00000AC2" w:rsidRDefault="000F0E41"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 xml:space="preserve">– </w:t>
      </w:r>
      <w:r w:rsidR="00D30C14" w:rsidRPr="00000AC2">
        <w:rPr>
          <w:rFonts w:ascii="Times New Roman" w:hAnsi="Times New Roman" w:cs="Times New Roman"/>
          <w:sz w:val="28"/>
          <w:szCs w:val="28"/>
        </w:rPr>
        <w:t xml:space="preserve">обращение к </w:t>
      </w:r>
      <w:r w:rsidR="00E16F10" w:rsidRPr="00000AC2">
        <w:rPr>
          <w:rFonts w:ascii="Times New Roman" w:hAnsi="Times New Roman" w:cs="Times New Roman"/>
          <w:sz w:val="28"/>
          <w:szCs w:val="28"/>
        </w:rPr>
        <w:t>средства</w:t>
      </w:r>
      <w:r w:rsidR="00D30C14" w:rsidRPr="00000AC2">
        <w:rPr>
          <w:rFonts w:ascii="Times New Roman" w:hAnsi="Times New Roman" w:cs="Times New Roman"/>
          <w:sz w:val="28"/>
          <w:szCs w:val="28"/>
        </w:rPr>
        <w:t>м</w:t>
      </w:r>
      <w:r w:rsidR="00E16F10" w:rsidRPr="00000AC2">
        <w:rPr>
          <w:rFonts w:ascii="Times New Roman" w:hAnsi="Times New Roman" w:cs="Times New Roman"/>
          <w:sz w:val="28"/>
          <w:szCs w:val="28"/>
        </w:rPr>
        <w:t xml:space="preserve"> фатической коммуникации</w:t>
      </w:r>
      <w:r w:rsidR="00D30C14" w:rsidRPr="00000AC2">
        <w:rPr>
          <w:rFonts w:ascii="Times New Roman" w:hAnsi="Times New Roman" w:cs="Times New Roman"/>
          <w:sz w:val="28"/>
          <w:szCs w:val="28"/>
        </w:rPr>
        <w:t>;</w:t>
      </w:r>
    </w:p>
    <w:p w14:paraId="13B5A84E" w14:textId="1360CB03" w:rsidR="00E16F10" w:rsidRPr="00000AC2" w:rsidRDefault="000F0E41"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w:t>
      </w:r>
      <w:r w:rsidR="00E16F10" w:rsidRPr="00000AC2">
        <w:rPr>
          <w:rFonts w:ascii="Times New Roman" w:hAnsi="Times New Roman" w:cs="Times New Roman"/>
          <w:sz w:val="28"/>
          <w:szCs w:val="28"/>
        </w:rPr>
        <w:t xml:space="preserve"> </w:t>
      </w:r>
      <w:r w:rsidR="00D30C14" w:rsidRPr="00000AC2">
        <w:rPr>
          <w:rFonts w:ascii="Times New Roman" w:hAnsi="Times New Roman" w:cs="Times New Roman"/>
          <w:sz w:val="28"/>
          <w:szCs w:val="28"/>
        </w:rPr>
        <w:t xml:space="preserve">использование в речи </w:t>
      </w:r>
      <w:r w:rsidR="00E16F10" w:rsidRPr="00000AC2">
        <w:rPr>
          <w:rFonts w:ascii="Times New Roman" w:hAnsi="Times New Roman" w:cs="Times New Roman"/>
          <w:sz w:val="28"/>
          <w:szCs w:val="28"/>
        </w:rPr>
        <w:t>языков</w:t>
      </w:r>
      <w:r w:rsidR="00D30C14" w:rsidRPr="00000AC2">
        <w:rPr>
          <w:rFonts w:ascii="Times New Roman" w:hAnsi="Times New Roman" w:cs="Times New Roman"/>
          <w:sz w:val="28"/>
          <w:szCs w:val="28"/>
        </w:rPr>
        <w:t>ых игр;</w:t>
      </w:r>
    </w:p>
    <w:p w14:paraId="01852F2D" w14:textId="1C03224C" w:rsidR="00E16F10" w:rsidRPr="00000AC2" w:rsidRDefault="000F0E41"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 xml:space="preserve">– </w:t>
      </w:r>
      <w:r w:rsidR="00D30C14" w:rsidRPr="00000AC2">
        <w:rPr>
          <w:rFonts w:ascii="Times New Roman" w:hAnsi="Times New Roman" w:cs="Times New Roman"/>
          <w:sz w:val="28"/>
          <w:szCs w:val="28"/>
        </w:rPr>
        <w:t>обращение к формулам речевого этикета;</w:t>
      </w:r>
    </w:p>
    <w:p w14:paraId="15505CE8" w14:textId="33D57EA3" w:rsidR="000F0E41" w:rsidRPr="00000AC2" w:rsidRDefault="000F0E41"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 xml:space="preserve">– </w:t>
      </w:r>
      <w:r w:rsidR="00D30C14" w:rsidRPr="00000AC2">
        <w:rPr>
          <w:rFonts w:ascii="Times New Roman" w:hAnsi="Times New Roman" w:cs="Times New Roman"/>
          <w:sz w:val="28"/>
          <w:szCs w:val="28"/>
        </w:rPr>
        <w:t xml:space="preserve">использование разных знаковых систем для создания выразительности радиотекста. </w:t>
      </w:r>
    </w:p>
    <w:p w14:paraId="72AC5CAA" w14:textId="0A610B9F" w:rsidR="0050091F" w:rsidRPr="00E16F10" w:rsidRDefault="00D30C14" w:rsidP="0050091F">
      <w:pPr>
        <w:spacing w:after="0" w:line="360" w:lineRule="auto"/>
        <w:ind w:firstLine="851"/>
        <w:jc w:val="both"/>
        <w:rPr>
          <w:rFonts w:ascii="Times New Roman" w:hAnsi="Times New Roman" w:cs="Times New Roman"/>
          <w:sz w:val="28"/>
          <w:szCs w:val="28"/>
        </w:rPr>
      </w:pPr>
      <w:r w:rsidRPr="00000AC2">
        <w:rPr>
          <w:rFonts w:ascii="Times New Roman" w:hAnsi="Times New Roman" w:cs="Times New Roman"/>
          <w:sz w:val="28"/>
          <w:szCs w:val="28"/>
        </w:rPr>
        <w:t>В качестве примера будет приведена реализация этими коммуникативными действиями одной из перечисленных</w:t>
      </w:r>
      <w:r w:rsidR="0050091F" w:rsidRPr="00000AC2">
        <w:rPr>
          <w:rFonts w:ascii="Times New Roman" w:hAnsi="Times New Roman" w:cs="Times New Roman"/>
          <w:sz w:val="28"/>
          <w:szCs w:val="28"/>
        </w:rPr>
        <w:t xml:space="preserve"> в начале диссертации функций</w:t>
      </w:r>
      <w:r w:rsidRPr="00000AC2">
        <w:rPr>
          <w:rFonts w:ascii="Times New Roman" w:hAnsi="Times New Roman" w:cs="Times New Roman"/>
          <w:sz w:val="28"/>
          <w:szCs w:val="28"/>
        </w:rPr>
        <w:t>: просветительской, когнитивной, социализирующей и коммуникативной соответственно</w:t>
      </w:r>
      <w:r w:rsidR="0050091F" w:rsidRPr="00000AC2">
        <w:rPr>
          <w:rFonts w:ascii="Times New Roman" w:hAnsi="Times New Roman" w:cs="Times New Roman"/>
          <w:sz w:val="28"/>
          <w:szCs w:val="28"/>
        </w:rPr>
        <w:t>.</w:t>
      </w:r>
      <w:r w:rsidR="00E16F10">
        <w:rPr>
          <w:rFonts w:ascii="Times New Roman" w:hAnsi="Times New Roman" w:cs="Times New Roman"/>
          <w:sz w:val="28"/>
          <w:szCs w:val="28"/>
        </w:rPr>
        <w:t xml:space="preserve"> </w:t>
      </w:r>
    </w:p>
    <w:p w14:paraId="2EEF2ED6" w14:textId="0227DDF3" w:rsidR="00FD6B64" w:rsidRDefault="00FD6B64" w:rsidP="0050091F">
      <w:pPr>
        <w:suppressAutoHyphens w:val="0"/>
        <w:spacing w:after="0" w:line="360" w:lineRule="auto"/>
        <w:rPr>
          <w:rFonts w:ascii="Times New Roman" w:eastAsiaTheme="majorEastAsia" w:hAnsi="Times New Roman" w:cs="Times New Roman"/>
          <w:b/>
          <w:color w:val="000000" w:themeColor="text1"/>
          <w:sz w:val="28"/>
          <w:szCs w:val="28"/>
          <w:lang w:eastAsia="en-US"/>
        </w:rPr>
      </w:pPr>
    </w:p>
    <w:p w14:paraId="5018D505" w14:textId="44C1D1D6" w:rsidR="00FD6B64" w:rsidRPr="00217E8D" w:rsidRDefault="0050091F" w:rsidP="00217E8D">
      <w:pPr>
        <w:pStyle w:val="1"/>
        <w:jc w:val="center"/>
        <w:rPr>
          <w:rFonts w:ascii="Times New Roman" w:hAnsi="Times New Roman" w:cs="Times New Roman"/>
          <w:b/>
          <w:sz w:val="28"/>
          <w:szCs w:val="28"/>
        </w:rPr>
      </w:pPr>
      <w:r>
        <w:br w:type="page"/>
      </w:r>
      <w:bookmarkStart w:id="15" w:name="_Toc514200449"/>
      <w:r w:rsidR="00FD6B64" w:rsidRPr="00217E8D">
        <w:rPr>
          <w:rFonts w:ascii="Times New Roman" w:hAnsi="Times New Roman" w:cs="Times New Roman"/>
          <w:b/>
          <w:color w:val="auto"/>
          <w:sz w:val="28"/>
          <w:szCs w:val="28"/>
        </w:rPr>
        <w:lastRenderedPageBreak/>
        <w:t>2. Особенности речевого воплощения функций детского радиовещания</w:t>
      </w:r>
      <w:bookmarkEnd w:id="15"/>
    </w:p>
    <w:p w14:paraId="35D06240" w14:textId="77777777" w:rsidR="00357F7A" w:rsidRPr="00357F7A" w:rsidRDefault="00357F7A" w:rsidP="00357F7A">
      <w:pPr>
        <w:rPr>
          <w:lang w:eastAsia="en-US"/>
        </w:rPr>
      </w:pPr>
    </w:p>
    <w:p w14:paraId="6FDA9AD2" w14:textId="77777777" w:rsidR="00357F7A" w:rsidRDefault="00357F7A" w:rsidP="00FB7E64">
      <w:pPr>
        <w:pStyle w:val="2"/>
        <w:spacing w:before="0" w:line="360" w:lineRule="auto"/>
        <w:jc w:val="center"/>
        <w:rPr>
          <w:rFonts w:ascii="Times New Roman" w:hAnsi="Times New Roman" w:cs="Times New Roman"/>
          <w:b/>
          <w:color w:val="000000" w:themeColor="text1"/>
          <w:sz w:val="28"/>
          <w:szCs w:val="28"/>
        </w:rPr>
      </w:pPr>
    </w:p>
    <w:p w14:paraId="03F3B6B6" w14:textId="346E924A" w:rsidR="00D8013A" w:rsidRPr="00000AC2" w:rsidRDefault="006F464D" w:rsidP="00FB7E64">
      <w:pPr>
        <w:pStyle w:val="2"/>
        <w:spacing w:before="0" w:line="360" w:lineRule="auto"/>
        <w:jc w:val="center"/>
        <w:rPr>
          <w:rFonts w:ascii="Times New Roman" w:hAnsi="Times New Roman" w:cs="Times New Roman"/>
          <w:b/>
          <w:color w:val="000000" w:themeColor="text1"/>
          <w:sz w:val="28"/>
          <w:szCs w:val="28"/>
        </w:rPr>
      </w:pPr>
      <w:bookmarkStart w:id="16" w:name="_Toc514200450"/>
      <w:r w:rsidRPr="00000AC2">
        <w:rPr>
          <w:rFonts w:ascii="Times New Roman" w:hAnsi="Times New Roman" w:cs="Times New Roman"/>
          <w:b/>
          <w:color w:val="000000" w:themeColor="text1"/>
          <w:sz w:val="28"/>
          <w:szCs w:val="28"/>
        </w:rPr>
        <w:t>2.1. Функция просвещения</w:t>
      </w:r>
      <w:bookmarkEnd w:id="16"/>
    </w:p>
    <w:p w14:paraId="6E87032D" w14:textId="77777777" w:rsidR="00FB7E64" w:rsidRPr="00000AC2" w:rsidRDefault="00FB7E64" w:rsidP="00FB7E64">
      <w:pPr>
        <w:spacing w:after="0" w:line="360" w:lineRule="auto"/>
        <w:ind w:firstLine="680"/>
        <w:contextualSpacing/>
        <w:jc w:val="both"/>
        <w:rPr>
          <w:rFonts w:ascii="Times New Roman" w:hAnsi="Times New Roman" w:cs="Times New Roman"/>
          <w:sz w:val="28"/>
          <w:szCs w:val="28"/>
        </w:rPr>
      </w:pPr>
    </w:p>
    <w:p w14:paraId="4475AB97" w14:textId="77777777" w:rsidR="00895D6A" w:rsidRPr="00000AC2" w:rsidRDefault="00427322" w:rsidP="00427322">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 xml:space="preserve">Из анализа передачи «Хочу всё знать» следует, что просветительскую функцию могу реализовывать следующие коммуникативные действия: включение в сценарий исторической справки; озвучивание вопроса, могущего возникнуть у аудитории; опровержение предположения собеседника; уточнение, раскрытие информации. </w:t>
      </w:r>
      <w:r w:rsidR="00895D6A" w:rsidRPr="00000AC2">
        <w:rPr>
          <w:rFonts w:ascii="Times New Roman" w:hAnsi="Times New Roman" w:cs="Times New Roman"/>
          <w:sz w:val="28"/>
          <w:szCs w:val="28"/>
        </w:rPr>
        <w:t xml:space="preserve">Перечисленные варианты речевого поведения способствуют облегчению восприятия информации. </w:t>
      </w:r>
    </w:p>
    <w:p w14:paraId="0801CAF3" w14:textId="13C56BEA" w:rsidR="004C0BC1" w:rsidRPr="00000AC2" w:rsidRDefault="00895D6A"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 xml:space="preserve">Существует также множество других способов представления нового знания. </w:t>
      </w:r>
      <w:r w:rsidR="004C0BC1" w:rsidRPr="00000AC2">
        <w:rPr>
          <w:rFonts w:ascii="Times New Roman" w:hAnsi="Times New Roman" w:cs="Times New Roman"/>
          <w:sz w:val="28"/>
          <w:szCs w:val="28"/>
        </w:rPr>
        <w:t xml:space="preserve">Основываясь на лингвистических трудах середины и второй половины двадцатого века, можно утверждать, что необходимой предпосылкой для определения релевантного речевого поведения журналиста должен быть фактор адресата, который должен учитываться в следующих аспектах: </w:t>
      </w:r>
    </w:p>
    <w:p w14:paraId="47D38C0B" w14:textId="77777777"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1.</w:t>
      </w:r>
      <w:r w:rsidRPr="00000AC2">
        <w:rPr>
          <w:rFonts w:ascii="Times New Roman" w:hAnsi="Times New Roman" w:cs="Times New Roman"/>
          <w:sz w:val="28"/>
          <w:szCs w:val="28"/>
        </w:rPr>
        <w:tab/>
        <w:t>выбор темы в соответствии с современными запросами аудитории;</w:t>
      </w:r>
    </w:p>
    <w:p w14:paraId="19B04B94" w14:textId="77777777"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2.</w:t>
      </w:r>
      <w:r w:rsidRPr="00000AC2">
        <w:rPr>
          <w:rFonts w:ascii="Times New Roman" w:hAnsi="Times New Roman" w:cs="Times New Roman"/>
          <w:sz w:val="28"/>
          <w:szCs w:val="28"/>
        </w:rPr>
        <w:tab/>
        <w:t>выбор речевого поведения с целью научения;</w:t>
      </w:r>
    </w:p>
    <w:p w14:paraId="1B502E7B" w14:textId="77777777"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3.</w:t>
      </w:r>
      <w:r w:rsidRPr="00000AC2">
        <w:rPr>
          <w:rFonts w:ascii="Times New Roman" w:hAnsi="Times New Roman" w:cs="Times New Roman"/>
          <w:sz w:val="28"/>
          <w:szCs w:val="28"/>
        </w:rPr>
        <w:tab/>
        <w:t>информационная редукция (информация должна поступать в объёме, доступном для восприятия слушателями);</w:t>
      </w:r>
    </w:p>
    <w:p w14:paraId="6E13E39F" w14:textId="77777777"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4.</w:t>
      </w:r>
      <w:r w:rsidRPr="00000AC2">
        <w:rPr>
          <w:rFonts w:ascii="Times New Roman" w:hAnsi="Times New Roman" w:cs="Times New Roman"/>
          <w:sz w:val="28"/>
          <w:szCs w:val="28"/>
        </w:rPr>
        <w:tab/>
        <w:t>фатическая коммуникация (необходимо использовать ресурсы фатической речи);</w:t>
      </w:r>
    </w:p>
    <w:p w14:paraId="0C103AC8" w14:textId="77777777"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5.</w:t>
      </w:r>
      <w:r w:rsidRPr="00000AC2">
        <w:rPr>
          <w:rFonts w:ascii="Times New Roman" w:hAnsi="Times New Roman" w:cs="Times New Roman"/>
          <w:sz w:val="28"/>
          <w:szCs w:val="28"/>
        </w:rPr>
        <w:tab/>
        <w:t>социализация (журналист становится создателем языковой личности);</w:t>
      </w:r>
    </w:p>
    <w:p w14:paraId="1F0C89C4" w14:textId="65ABD369" w:rsidR="004C0BC1" w:rsidRPr="00000AC2" w:rsidRDefault="004C0BC1" w:rsidP="004C0BC1">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6.</w:t>
      </w:r>
      <w:r w:rsidRPr="00000AC2">
        <w:rPr>
          <w:rFonts w:ascii="Times New Roman" w:hAnsi="Times New Roman" w:cs="Times New Roman"/>
          <w:sz w:val="28"/>
          <w:szCs w:val="28"/>
        </w:rPr>
        <w:tab/>
        <w:t>просвещение (расширение лингвокогнитивного уровня языковой личности).</w:t>
      </w:r>
    </w:p>
    <w:p w14:paraId="3F0DD61B" w14:textId="77777777" w:rsidR="004C0BC1" w:rsidRPr="00000AC2" w:rsidRDefault="004C0BC1" w:rsidP="00427322">
      <w:pPr>
        <w:spacing w:after="0" w:line="360" w:lineRule="auto"/>
        <w:ind w:firstLine="851"/>
        <w:contextualSpacing/>
        <w:jc w:val="both"/>
        <w:rPr>
          <w:rFonts w:ascii="Times New Roman" w:hAnsi="Times New Roman" w:cs="Times New Roman"/>
          <w:sz w:val="28"/>
          <w:szCs w:val="28"/>
        </w:rPr>
      </w:pPr>
    </w:p>
    <w:p w14:paraId="45B54C9C" w14:textId="04F671F2" w:rsidR="00FB7E64" w:rsidRDefault="00994FE7" w:rsidP="00357F7A">
      <w:pPr>
        <w:spacing w:after="0" w:line="360" w:lineRule="auto"/>
        <w:ind w:firstLine="851"/>
        <w:contextualSpacing/>
        <w:jc w:val="both"/>
        <w:rPr>
          <w:rFonts w:ascii="Times New Roman" w:hAnsi="Times New Roman" w:cs="Times New Roman"/>
          <w:sz w:val="28"/>
          <w:szCs w:val="28"/>
        </w:rPr>
      </w:pPr>
      <w:r w:rsidRPr="00000AC2">
        <w:rPr>
          <w:rFonts w:ascii="Times New Roman" w:hAnsi="Times New Roman" w:cs="Times New Roman"/>
          <w:sz w:val="28"/>
          <w:szCs w:val="28"/>
        </w:rPr>
        <w:t xml:space="preserve">Наличие стольких факторов, от которых зависит, как должна преподноситься информация, </w:t>
      </w:r>
      <w:r w:rsidR="00FB7E64" w:rsidRPr="00000AC2">
        <w:rPr>
          <w:rFonts w:ascii="Times New Roman" w:hAnsi="Times New Roman" w:cs="Times New Roman"/>
          <w:sz w:val="28"/>
          <w:szCs w:val="28"/>
        </w:rPr>
        <w:t>по</w:t>
      </w:r>
      <w:r w:rsidRPr="00000AC2">
        <w:rPr>
          <w:rFonts w:ascii="Times New Roman" w:hAnsi="Times New Roman" w:cs="Times New Roman"/>
          <w:sz w:val="28"/>
          <w:szCs w:val="28"/>
        </w:rPr>
        <w:t>зволяет</w:t>
      </w:r>
      <w:r w:rsidR="00FB7E64" w:rsidRPr="00000AC2">
        <w:rPr>
          <w:rFonts w:ascii="Times New Roman" w:hAnsi="Times New Roman" w:cs="Times New Roman"/>
          <w:sz w:val="28"/>
          <w:szCs w:val="28"/>
        </w:rPr>
        <w:t xml:space="preserve"> утверждать необходимость разработки формулы коммуникативного поведения журналиста в детском радиоэфире. В соответствии с особенностями психологии адресата можно вывести необходимые правила речевого поведения журналиста в эфире. В данном случае мы исходим из представления о психологической особенности целевой аудитории, определяем особенность речевого поведения журналиста, соответствующую запросам аудитории, и выводим коммуникативное качество речи журналиста, необходимое для выступления в рамках детского радиоэфира. Ины</w:t>
      </w:r>
      <w:r w:rsidR="00FB7E64" w:rsidRPr="00FB7E64">
        <w:rPr>
          <w:rFonts w:ascii="Times New Roman" w:hAnsi="Times New Roman" w:cs="Times New Roman"/>
          <w:sz w:val="28"/>
          <w:szCs w:val="28"/>
        </w:rPr>
        <w:t>ми словами, в составе формулы представлены: (психологическая особенность аудитории</w:t>
      </w:r>
      <w:r w:rsidR="00FB7E64">
        <w:rPr>
          <w:rFonts w:ascii="Times New Roman" w:hAnsi="Times New Roman" w:cs="Times New Roman"/>
          <w:sz w:val="28"/>
          <w:szCs w:val="28"/>
        </w:rPr>
        <w:t xml:space="preserve"> – фактор адресата</w:t>
      </w:r>
      <w:r w:rsidR="00FB7E64" w:rsidRPr="00FB7E64">
        <w:rPr>
          <w:rFonts w:ascii="Times New Roman" w:hAnsi="Times New Roman" w:cs="Times New Roman"/>
          <w:sz w:val="28"/>
          <w:szCs w:val="28"/>
        </w:rPr>
        <w:t>) + (особенность речевого поведения журналиста) = (коммуникативное качество речи журналиста).</w:t>
      </w:r>
    </w:p>
    <w:p w14:paraId="08E1C8F8" w14:textId="77777777" w:rsidR="009745CB" w:rsidRDefault="009745CB" w:rsidP="00357F7A">
      <w:pPr>
        <w:spacing w:after="0" w:line="360" w:lineRule="auto"/>
        <w:ind w:firstLine="851"/>
        <w:contextualSpacing/>
        <w:jc w:val="both"/>
        <w:rPr>
          <w:rFonts w:ascii="Times New Roman" w:hAnsi="Times New Roman" w:cs="Times New Roman"/>
          <w:sz w:val="28"/>
          <w:szCs w:val="28"/>
        </w:rPr>
      </w:pPr>
    </w:p>
    <w:p w14:paraId="65D0CB27" w14:textId="4587AF13" w:rsidR="00FB7E64" w:rsidRDefault="00FB7E64" w:rsidP="00012A44">
      <w:pPr>
        <w:spacing w:after="0" w:line="360" w:lineRule="auto"/>
        <w:contextualSpacing/>
        <w:jc w:val="center"/>
        <w:rPr>
          <w:rFonts w:ascii="Times New Roman" w:hAnsi="Times New Roman" w:cs="Times New Roman"/>
          <w:b/>
          <w:sz w:val="28"/>
          <w:szCs w:val="28"/>
        </w:rPr>
      </w:pPr>
      <w:r w:rsidRPr="00FB7E64">
        <w:rPr>
          <w:rFonts w:ascii="Times New Roman" w:hAnsi="Times New Roman" w:cs="Times New Roman"/>
          <w:b/>
          <w:sz w:val="28"/>
          <w:szCs w:val="28"/>
        </w:rPr>
        <w:t>ФА + РП = ККР</w:t>
      </w:r>
    </w:p>
    <w:p w14:paraId="58E79A8C" w14:textId="77777777" w:rsidR="009745CB" w:rsidRPr="00FB7E64" w:rsidRDefault="009745CB" w:rsidP="00357F7A">
      <w:pPr>
        <w:spacing w:after="0" w:line="360" w:lineRule="auto"/>
        <w:ind w:firstLine="851"/>
        <w:contextualSpacing/>
        <w:jc w:val="center"/>
        <w:rPr>
          <w:rFonts w:ascii="Times New Roman" w:hAnsi="Times New Roman" w:cs="Times New Roman"/>
          <w:b/>
          <w:sz w:val="28"/>
          <w:szCs w:val="28"/>
        </w:rPr>
      </w:pPr>
    </w:p>
    <w:p w14:paraId="2F74CD5A" w14:textId="187695B9" w:rsidR="00BC5A12" w:rsidRPr="00395079" w:rsidRDefault="00BC5A12" w:rsidP="00357F7A">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До определённого времени взрослый является для детей образцом для подражания. </w:t>
      </w:r>
      <w:r w:rsidR="00FB7E64" w:rsidRPr="00FB7E64">
        <w:rPr>
          <w:rFonts w:ascii="Times New Roman" w:hAnsi="Times New Roman" w:cs="Times New Roman"/>
          <w:sz w:val="28"/>
          <w:szCs w:val="28"/>
        </w:rPr>
        <w:t>Детям свойственно повторять за взрослыми не только то, что они делают, но и то, что и как говорят. Это связано с появляющимся в стремлением к взрослости и формированием у детей нравственного идеала. Журналисту необходимо следовать нормам литературного языка, чтобы его речь была правильной. В случае нарушения кодифицированной нормы ребёнок воспринимает ошибку как соответствие норме</w:t>
      </w:r>
      <w:r>
        <w:rPr>
          <w:rFonts w:ascii="Times New Roman" w:hAnsi="Times New Roman" w:cs="Times New Roman"/>
          <w:sz w:val="28"/>
          <w:szCs w:val="28"/>
        </w:rPr>
        <w:t>. Д</w:t>
      </w:r>
      <w:r w:rsidRPr="00395079">
        <w:rPr>
          <w:rFonts w:ascii="Times New Roman" w:hAnsi="Times New Roman" w:cs="Times New Roman"/>
          <w:sz w:val="28"/>
          <w:szCs w:val="28"/>
        </w:rPr>
        <w:t xml:space="preserve">ети легко запоминают неправильные формы и коннотации, если распознать отклонение от нормы не в состоянии в силу своего недостаточного опыта. Однако зачастую журналисты в процессе продуцирования высказывания делают намеренную ошибку, с тем чтобы материал усваивался лучше (как известно, чем строже говорящий придерживается норм литературного </w:t>
      </w:r>
      <w:r w:rsidRPr="00395079">
        <w:rPr>
          <w:rFonts w:ascii="Times New Roman" w:hAnsi="Times New Roman" w:cs="Times New Roman"/>
          <w:sz w:val="28"/>
          <w:szCs w:val="28"/>
        </w:rPr>
        <w:lastRenderedPageBreak/>
        <w:t>языка, тем большую выразительность приобретает отступление от этих норм).</w:t>
      </w:r>
    </w:p>
    <w:p w14:paraId="46A4CCC1" w14:textId="638439CB" w:rsid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Таким образом, получаем первую формулу: </w:t>
      </w:r>
    </w:p>
    <w:p w14:paraId="4820DF80" w14:textId="77777777" w:rsidR="009745CB" w:rsidRDefault="009745CB" w:rsidP="00357F7A">
      <w:pPr>
        <w:spacing w:after="0" w:line="360" w:lineRule="auto"/>
        <w:ind w:firstLine="851"/>
        <w:contextualSpacing/>
        <w:jc w:val="both"/>
        <w:rPr>
          <w:rFonts w:ascii="Times New Roman" w:hAnsi="Times New Roman" w:cs="Times New Roman"/>
          <w:sz w:val="28"/>
          <w:szCs w:val="28"/>
        </w:rPr>
      </w:pPr>
    </w:p>
    <w:p w14:paraId="2D7277DE" w14:textId="4C038E1C" w:rsidR="00357F7A" w:rsidRDefault="00FB7E64" w:rsidP="00012A44">
      <w:pPr>
        <w:spacing w:after="0" w:line="360" w:lineRule="auto"/>
        <w:contextualSpacing/>
        <w:jc w:val="center"/>
        <w:rPr>
          <w:rFonts w:ascii="Times New Roman" w:hAnsi="Times New Roman" w:cs="Times New Roman"/>
          <w:sz w:val="28"/>
          <w:szCs w:val="28"/>
        </w:rPr>
      </w:pPr>
      <w:r w:rsidRPr="00FB7E64">
        <w:rPr>
          <w:rFonts w:ascii="Times New Roman" w:hAnsi="Times New Roman" w:cs="Times New Roman"/>
          <w:b/>
          <w:sz w:val="28"/>
          <w:szCs w:val="28"/>
        </w:rPr>
        <w:t>НИ + ЛН = ПР</w:t>
      </w:r>
      <w:r w:rsidRPr="00FB7E64">
        <w:rPr>
          <w:rFonts w:ascii="Times New Roman" w:hAnsi="Times New Roman" w:cs="Times New Roman"/>
          <w:sz w:val="28"/>
          <w:szCs w:val="28"/>
        </w:rPr>
        <w:t>,</w:t>
      </w:r>
    </w:p>
    <w:p w14:paraId="302B07E5" w14:textId="77777777" w:rsidR="009745CB" w:rsidRDefault="009745CB" w:rsidP="00357F7A">
      <w:pPr>
        <w:spacing w:after="0" w:line="360" w:lineRule="auto"/>
        <w:ind w:firstLine="851"/>
        <w:contextualSpacing/>
        <w:jc w:val="center"/>
        <w:rPr>
          <w:rFonts w:ascii="Times New Roman" w:hAnsi="Times New Roman" w:cs="Times New Roman"/>
          <w:sz w:val="28"/>
          <w:szCs w:val="28"/>
        </w:rPr>
      </w:pPr>
    </w:p>
    <w:p w14:paraId="5748C7C0" w14:textId="1B6D5286"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где НИ – становящийся нравственный идеал; ЛН – соответствие литературной норме; ПР – правильная речь.</w:t>
      </w:r>
    </w:p>
    <w:p w14:paraId="08A1135D" w14:textId="0A94CB45" w:rsidR="00DC40EF"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Помимо того что речь журналиста должна быть правильной, она должна быть точной и понятной слушателю, а значит, адаптированной. Имея в виду солидаризацию с адресатом, журналист отбирает языковые средства, делая радиосообщение доступным для своей аудитории. </w:t>
      </w:r>
      <w:r w:rsidR="00DC40EF">
        <w:rPr>
          <w:rFonts w:ascii="Times New Roman" w:hAnsi="Times New Roman" w:cs="Times New Roman"/>
          <w:sz w:val="28"/>
          <w:szCs w:val="28"/>
        </w:rPr>
        <w:t>К примеру, в одном из выпусков «Книжкиного дома» на «Детском радио» гостья в студии говорит</w:t>
      </w:r>
    </w:p>
    <w:p w14:paraId="1050425F" w14:textId="0946CF8A" w:rsidR="00DC40EF" w:rsidRPr="00DC40EF" w:rsidRDefault="00DC40EF" w:rsidP="00357F7A">
      <w:pPr>
        <w:spacing w:after="0" w:line="360" w:lineRule="auto"/>
        <w:ind w:firstLine="851"/>
        <w:contextualSpacing/>
        <w:jc w:val="both"/>
        <w:rPr>
          <w:rFonts w:ascii="Times New Roman" w:hAnsi="Times New Roman" w:cs="Times New Roman"/>
          <w:sz w:val="28"/>
          <w:szCs w:val="28"/>
        </w:rPr>
      </w:pPr>
      <w:r w:rsidRPr="00DC40EF">
        <w:rPr>
          <w:rFonts w:ascii="Times New Roman" w:hAnsi="Times New Roman" w:cs="Times New Roman"/>
          <w:i/>
          <w:sz w:val="28"/>
          <w:szCs w:val="28"/>
        </w:rPr>
        <w:t>Закончив художественное училище, в результате я занялась ста́нковой живописью и довольно долго существовала в этой сфере.</w:t>
      </w:r>
      <w:r w:rsidRPr="00DC40EF">
        <w:rPr>
          <w:rFonts w:ascii="Times New Roman" w:hAnsi="Times New Roman" w:cs="Times New Roman"/>
          <w:sz w:val="28"/>
          <w:szCs w:val="28"/>
        </w:rPr>
        <w:t xml:space="preserve"> </w:t>
      </w:r>
    </w:p>
    <w:p w14:paraId="52494DCE" w14:textId="77777777" w:rsidR="00FB3D6A" w:rsidRDefault="00DC40EF" w:rsidP="00357F7A">
      <w:pPr>
        <w:spacing w:after="0" w:line="360" w:lineRule="auto"/>
        <w:ind w:firstLine="851"/>
        <w:contextualSpacing/>
        <w:jc w:val="both"/>
        <w:rPr>
          <w:rFonts w:ascii="Times New Roman" w:hAnsi="Times New Roman" w:cs="Times New Roman"/>
          <w:sz w:val="28"/>
          <w:szCs w:val="28"/>
        </w:rPr>
      </w:pPr>
      <w:r w:rsidRPr="00DC40EF">
        <w:rPr>
          <w:rFonts w:ascii="Times New Roman" w:hAnsi="Times New Roman" w:cs="Times New Roman"/>
          <w:sz w:val="28"/>
          <w:szCs w:val="28"/>
        </w:rPr>
        <w:t xml:space="preserve">Ведущая в этот момент перебивает говорящего со следующими словами: </w:t>
      </w:r>
    </w:p>
    <w:p w14:paraId="720EDE86" w14:textId="613ACBF9" w:rsidR="00DC40EF" w:rsidRPr="00DC40EF" w:rsidRDefault="00DC40EF" w:rsidP="00357F7A">
      <w:pPr>
        <w:spacing w:after="0" w:line="360" w:lineRule="auto"/>
        <w:ind w:firstLine="851"/>
        <w:contextualSpacing/>
        <w:jc w:val="both"/>
        <w:rPr>
          <w:rFonts w:ascii="Times New Roman" w:hAnsi="Times New Roman" w:cs="Times New Roman"/>
          <w:sz w:val="28"/>
          <w:szCs w:val="28"/>
        </w:rPr>
      </w:pPr>
      <w:r w:rsidRPr="00DC40EF">
        <w:rPr>
          <w:rFonts w:ascii="Times New Roman" w:hAnsi="Times New Roman" w:cs="Times New Roman"/>
          <w:i/>
          <w:sz w:val="28"/>
          <w:szCs w:val="28"/>
        </w:rPr>
        <w:t>Давайте только поясним для наших слушателей, что станковая живопись – это....</w:t>
      </w:r>
      <w:r w:rsidRPr="00DC40EF">
        <w:rPr>
          <w:rFonts w:ascii="Times New Roman" w:hAnsi="Times New Roman" w:cs="Times New Roman"/>
          <w:sz w:val="28"/>
          <w:szCs w:val="28"/>
        </w:rPr>
        <w:t xml:space="preserve"> </w:t>
      </w:r>
    </w:p>
    <w:p w14:paraId="27AFFE21" w14:textId="77777777" w:rsidR="00FB3D6A" w:rsidRDefault="00DC40EF" w:rsidP="00357F7A">
      <w:pPr>
        <w:spacing w:after="0" w:line="360" w:lineRule="auto"/>
        <w:ind w:firstLine="851"/>
        <w:contextualSpacing/>
        <w:jc w:val="both"/>
        <w:rPr>
          <w:rFonts w:ascii="Times New Roman" w:hAnsi="Times New Roman" w:cs="Times New Roman"/>
          <w:sz w:val="28"/>
          <w:szCs w:val="28"/>
        </w:rPr>
      </w:pPr>
      <w:r w:rsidRPr="00DC40EF">
        <w:rPr>
          <w:rFonts w:ascii="Times New Roman" w:hAnsi="Times New Roman" w:cs="Times New Roman"/>
          <w:sz w:val="28"/>
          <w:szCs w:val="28"/>
        </w:rPr>
        <w:t xml:space="preserve">И приглашённая художница продолжает: </w:t>
      </w:r>
    </w:p>
    <w:p w14:paraId="3F7BAB5F" w14:textId="25B4F655" w:rsidR="00DC40EF" w:rsidRPr="00DC40EF" w:rsidRDefault="00DC40EF" w:rsidP="00357F7A">
      <w:pPr>
        <w:spacing w:after="0" w:line="360" w:lineRule="auto"/>
        <w:ind w:firstLine="851"/>
        <w:contextualSpacing/>
        <w:jc w:val="both"/>
        <w:rPr>
          <w:rFonts w:ascii="Times New Roman" w:hAnsi="Times New Roman" w:cs="Times New Roman"/>
          <w:sz w:val="28"/>
          <w:szCs w:val="28"/>
        </w:rPr>
      </w:pPr>
      <w:r w:rsidRPr="00DC40EF">
        <w:rPr>
          <w:rFonts w:ascii="Times New Roman" w:hAnsi="Times New Roman" w:cs="Times New Roman"/>
          <w:i/>
          <w:sz w:val="28"/>
          <w:szCs w:val="28"/>
        </w:rPr>
        <w:t xml:space="preserve">Да, это когда человек рисует картинки, которые ни к чему не приспособлены, кроме того, чтобы быть на стене. Это сама по себе картина. </w:t>
      </w:r>
    </w:p>
    <w:p w14:paraId="00463A37" w14:textId="6FBA43F6" w:rsidR="00FB7E64" w:rsidRDefault="00FB3D6A" w:rsidP="00357F7A">
      <w:pPr>
        <w:spacing w:after="0" w:line="360" w:lineRule="auto"/>
        <w:ind w:firstLine="851"/>
        <w:contextualSpacing/>
        <w:jc w:val="both"/>
        <w:rPr>
          <w:rFonts w:ascii="Times New Roman" w:hAnsi="Times New Roman" w:cs="Times New Roman"/>
          <w:sz w:val="28"/>
          <w:szCs w:val="28"/>
        </w:rPr>
      </w:pPr>
      <w:r w:rsidRPr="00FB3D6A">
        <w:rPr>
          <w:rFonts w:ascii="Times New Roman" w:hAnsi="Times New Roman" w:cs="Times New Roman"/>
          <w:sz w:val="28"/>
          <w:szCs w:val="28"/>
        </w:rPr>
        <w:t xml:space="preserve">Использование специальной лексики нежелательно в детском радиоэфире, тем не менее журналист, помня об образовательной функции детского радиовещания, может включать термины в речь. При этом их значение должно быть либо растолковано, либо ясно из контекста. Благодаря оправданному использованию сложной для понимания лексики </w:t>
      </w:r>
      <w:r w:rsidRPr="00FB3D6A">
        <w:rPr>
          <w:rFonts w:ascii="Times New Roman" w:hAnsi="Times New Roman" w:cs="Times New Roman"/>
          <w:sz w:val="28"/>
          <w:szCs w:val="28"/>
        </w:rPr>
        <w:lastRenderedPageBreak/>
        <w:t>создаются доверительные отношения между журналистом и его аудиторией, а это может способствовать дальнейшему взаимодействию со слушателем.</w:t>
      </w:r>
      <w:r>
        <w:rPr>
          <w:rFonts w:ascii="Times New Roman" w:hAnsi="Times New Roman" w:cs="Times New Roman"/>
          <w:sz w:val="28"/>
          <w:szCs w:val="28"/>
        </w:rPr>
        <w:t xml:space="preserve"> Таким образом, с</w:t>
      </w:r>
      <w:r w:rsidR="00FB7E64" w:rsidRPr="00FB7E64">
        <w:rPr>
          <w:rFonts w:ascii="Times New Roman" w:hAnsi="Times New Roman" w:cs="Times New Roman"/>
          <w:sz w:val="28"/>
          <w:szCs w:val="28"/>
        </w:rPr>
        <w:t xml:space="preserve">ледующая формула: </w:t>
      </w:r>
    </w:p>
    <w:p w14:paraId="7DDAA039" w14:textId="77777777" w:rsidR="009745CB" w:rsidRDefault="009745CB" w:rsidP="00357F7A">
      <w:pPr>
        <w:spacing w:after="0" w:line="360" w:lineRule="auto"/>
        <w:ind w:firstLine="851"/>
        <w:contextualSpacing/>
        <w:jc w:val="both"/>
        <w:rPr>
          <w:rFonts w:ascii="Times New Roman" w:hAnsi="Times New Roman" w:cs="Times New Roman"/>
          <w:sz w:val="28"/>
          <w:szCs w:val="28"/>
        </w:rPr>
      </w:pPr>
    </w:p>
    <w:p w14:paraId="3F6FA130" w14:textId="414D6B6F" w:rsidR="00357F7A" w:rsidRDefault="00FB7E64" w:rsidP="00012A44">
      <w:pPr>
        <w:spacing w:after="0" w:line="360" w:lineRule="auto"/>
        <w:contextualSpacing/>
        <w:jc w:val="center"/>
        <w:rPr>
          <w:rFonts w:ascii="Times New Roman" w:hAnsi="Times New Roman" w:cs="Times New Roman"/>
          <w:b/>
          <w:sz w:val="28"/>
          <w:szCs w:val="28"/>
        </w:rPr>
      </w:pPr>
      <w:r w:rsidRPr="00FB7E64">
        <w:rPr>
          <w:rFonts w:ascii="Times New Roman" w:hAnsi="Times New Roman" w:cs="Times New Roman"/>
          <w:b/>
          <w:sz w:val="28"/>
          <w:szCs w:val="28"/>
        </w:rPr>
        <w:t>НКК + ЯС = АР,</w:t>
      </w:r>
    </w:p>
    <w:p w14:paraId="4741A836" w14:textId="77777777" w:rsidR="009745CB" w:rsidRDefault="009745CB" w:rsidP="00357F7A">
      <w:pPr>
        <w:spacing w:after="0" w:line="360" w:lineRule="auto"/>
        <w:ind w:firstLine="851"/>
        <w:contextualSpacing/>
        <w:jc w:val="center"/>
        <w:rPr>
          <w:rFonts w:ascii="Times New Roman" w:hAnsi="Times New Roman" w:cs="Times New Roman"/>
          <w:b/>
          <w:sz w:val="28"/>
          <w:szCs w:val="28"/>
        </w:rPr>
      </w:pPr>
    </w:p>
    <w:p w14:paraId="1E23EABE" w14:textId="3887802F"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где НКК – низкая коммуникативная компетенция; ЯС – отбор языковых средств; АР – адаптированная речь.</w:t>
      </w:r>
    </w:p>
    <w:p w14:paraId="1499A3DF" w14:textId="1530E594" w:rsidR="00DD72A5" w:rsidRPr="00DD72A5" w:rsidRDefault="00DD72A5" w:rsidP="00357F7A">
      <w:pPr>
        <w:spacing w:after="0" w:line="360" w:lineRule="auto"/>
        <w:ind w:firstLine="851"/>
        <w:contextualSpacing/>
        <w:jc w:val="both"/>
        <w:rPr>
          <w:rFonts w:ascii="Times New Roman" w:hAnsi="Times New Roman" w:cs="Times New Roman"/>
          <w:sz w:val="28"/>
          <w:szCs w:val="28"/>
        </w:rPr>
      </w:pPr>
      <w:r w:rsidRPr="00DD72A5">
        <w:rPr>
          <w:rFonts w:ascii="Times New Roman" w:hAnsi="Times New Roman" w:cs="Times New Roman"/>
          <w:sz w:val="28"/>
          <w:szCs w:val="28"/>
        </w:rPr>
        <w:t>Дифференциация игры и тр</w:t>
      </w:r>
      <w:r>
        <w:rPr>
          <w:rFonts w:ascii="Times New Roman" w:hAnsi="Times New Roman" w:cs="Times New Roman"/>
          <w:sz w:val="28"/>
          <w:szCs w:val="28"/>
        </w:rPr>
        <w:t xml:space="preserve">уда, о которой писал </w:t>
      </w:r>
      <w:r w:rsidR="007E21EB">
        <w:rPr>
          <w:rFonts w:ascii="Times New Roman" w:hAnsi="Times New Roman" w:cs="Times New Roman"/>
          <w:sz w:val="28"/>
          <w:szCs w:val="28"/>
        </w:rPr>
        <w:t>Л. С. </w:t>
      </w:r>
      <w:r>
        <w:rPr>
          <w:rFonts w:ascii="Times New Roman" w:hAnsi="Times New Roman" w:cs="Times New Roman"/>
          <w:sz w:val="28"/>
          <w:szCs w:val="28"/>
        </w:rPr>
        <w:t>Выготский</w:t>
      </w:r>
      <w:r w:rsidRPr="00DD72A5">
        <w:rPr>
          <w:rFonts w:ascii="Times New Roman" w:hAnsi="Times New Roman" w:cs="Times New Roman"/>
          <w:sz w:val="28"/>
          <w:szCs w:val="28"/>
        </w:rPr>
        <w:t xml:space="preserve">, приводит к формированию </w:t>
      </w:r>
      <w:r>
        <w:rPr>
          <w:rFonts w:ascii="Times New Roman" w:hAnsi="Times New Roman" w:cs="Times New Roman"/>
          <w:sz w:val="28"/>
          <w:szCs w:val="28"/>
        </w:rPr>
        <w:t xml:space="preserve">у младших школьников </w:t>
      </w:r>
      <w:r w:rsidRPr="00DD72A5">
        <w:rPr>
          <w:rFonts w:ascii="Times New Roman" w:hAnsi="Times New Roman" w:cs="Times New Roman"/>
          <w:sz w:val="28"/>
          <w:szCs w:val="28"/>
        </w:rPr>
        <w:t xml:space="preserve">произвольности психических процессов и функций. Таким образом, можно говорить о начале формирования высших психических функций, таких как произвольное внимание, память приобретает логический характер, интеллектуальные операции становятся более абстрактными и сложными. </w:t>
      </w:r>
    </w:p>
    <w:p w14:paraId="3B0730DD" w14:textId="79F782D7" w:rsidR="00FB7E64" w:rsidRDefault="00DD72A5" w:rsidP="00357F7A">
      <w:pPr>
        <w:spacing w:after="0" w:line="360" w:lineRule="auto"/>
        <w:ind w:firstLine="851"/>
        <w:contextualSpacing/>
        <w:jc w:val="both"/>
        <w:rPr>
          <w:rFonts w:ascii="Times New Roman" w:hAnsi="Times New Roman" w:cs="Times New Roman"/>
          <w:sz w:val="28"/>
          <w:szCs w:val="28"/>
        </w:rPr>
      </w:pPr>
      <w:r w:rsidRPr="00DD72A5">
        <w:rPr>
          <w:rFonts w:ascii="Times New Roman" w:hAnsi="Times New Roman" w:cs="Times New Roman"/>
          <w:sz w:val="28"/>
          <w:szCs w:val="28"/>
        </w:rPr>
        <w:t>Однако зарождающееся волевое действие ещё не может обеспечить беспрерывное внимание ребёнка к потоку информации, из этого следует стремление журналиста сделать свою речь умеренно информативной. Должно быть соблюдено оппозиционное соотношение «информативная – фатическая речь»</w:t>
      </w:r>
      <w:r w:rsidRPr="00DD72A5">
        <w:rPr>
          <w:rStyle w:val="a6"/>
          <w:rFonts w:ascii="Times New Roman" w:hAnsi="Times New Roman"/>
          <w:sz w:val="28"/>
          <w:szCs w:val="28"/>
        </w:rPr>
        <w:t xml:space="preserve"> </w:t>
      </w:r>
      <w:r>
        <w:rPr>
          <w:rStyle w:val="a6"/>
          <w:rFonts w:ascii="Times New Roman" w:hAnsi="Times New Roman"/>
          <w:sz w:val="28"/>
          <w:szCs w:val="28"/>
        </w:rPr>
        <w:footnoteReference w:id="24"/>
      </w:r>
      <w:r w:rsidRPr="00FB7E64">
        <w:rPr>
          <w:rFonts w:ascii="Times New Roman" w:hAnsi="Times New Roman" w:cs="Times New Roman"/>
          <w:sz w:val="28"/>
          <w:szCs w:val="28"/>
        </w:rPr>
        <w:t>.</w:t>
      </w:r>
      <w:r w:rsidRPr="00DD72A5">
        <w:rPr>
          <w:rFonts w:ascii="Times New Roman" w:hAnsi="Times New Roman" w:cs="Times New Roman"/>
          <w:sz w:val="28"/>
          <w:szCs w:val="28"/>
        </w:rPr>
        <w:t xml:space="preserve"> Сокращая объём информации посредством обращения к фатической речи, журналист делает возможным восприятие нового материала. </w:t>
      </w:r>
      <w:r w:rsidR="00FB7E64" w:rsidRPr="00FB7E64">
        <w:rPr>
          <w:rFonts w:ascii="Times New Roman" w:hAnsi="Times New Roman" w:cs="Times New Roman"/>
          <w:sz w:val="28"/>
          <w:szCs w:val="28"/>
        </w:rPr>
        <w:t xml:space="preserve">Тогда мы получаем следующую формулу: </w:t>
      </w:r>
    </w:p>
    <w:p w14:paraId="3CDF030C" w14:textId="77777777" w:rsidR="009745CB" w:rsidRDefault="009745CB" w:rsidP="00357F7A">
      <w:pPr>
        <w:spacing w:after="0" w:line="360" w:lineRule="auto"/>
        <w:ind w:firstLine="851"/>
        <w:contextualSpacing/>
        <w:jc w:val="both"/>
        <w:rPr>
          <w:rFonts w:ascii="Times New Roman" w:hAnsi="Times New Roman" w:cs="Times New Roman"/>
          <w:sz w:val="28"/>
          <w:szCs w:val="28"/>
        </w:rPr>
      </w:pPr>
    </w:p>
    <w:p w14:paraId="521F4B6D" w14:textId="575445CF" w:rsidR="00357F7A" w:rsidRDefault="00FB7E64" w:rsidP="00012A44">
      <w:pPr>
        <w:spacing w:after="0" w:line="360" w:lineRule="auto"/>
        <w:contextualSpacing/>
        <w:jc w:val="center"/>
        <w:rPr>
          <w:rFonts w:ascii="Times New Roman" w:hAnsi="Times New Roman" w:cs="Times New Roman"/>
          <w:sz w:val="28"/>
          <w:szCs w:val="28"/>
        </w:rPr>
      </w:pPr>
      <w:r w:rsidRPr="00FB7E64">
        <w:rPr>
          <w:rFonts w:ascii="Times New Roman" w:hAnsi="Times New Roman" w:cs="Times New Roman"/>
          <w:b/>
          <w:sz w:val="28"/>
          <w:szCs w:val="28"/>
        </w:rPr>
        <w:t>ВПФ + СОИ = ↕ИР</w:t>
      </w:r>
      <w:r w:rsidRPr="00FB7E64">
        <w:rPr>
          <w:rFonts w:ascii="Times New Roman" w:hAnsi="Times New Roman" w:cs="Times New Roman"/>
          <w:sz w:val="28"/>
          <w:szCs w:val="28"/>
        </w:rPr>
        <w:t>,</w:t>
      </w:r>
    </w:p>
    <w:p w14:paraId="5284BE9F" w14:textId="77777777" w:rsidR="009745CB" w:rsidRDefault="009745CB" w:rsidP="00357F7A">
      <w:pPr>
        <w:spacing w:after="0" w:line="360" w:lineRule="auto"/>
        <w:ind w:firstLine="851"/>
        <w:contextualSpacing/>
        <w:jc w:val="center"/>
        <w:rPr>
          <w:rFonts w:ascii="Times New Roman" w:hAnsi="Times New Roman" w:cs="Times New Roman"/>
          <w:sz w:val="28"/>
          <w:szCs w:val="28"/>
        </w:rPr>
      </w:pPr>
    </w:p>
    <w:p w14:paraId="62F13444" w14:textId="159D871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где ВПФ – высшие психические функции; СОИ – сокращение объёма информационного потока; ↕ИР – умеренно информативная речь.</w:t>
      </w:r>
    </w:p>
    <w:p w14:paraId="4E66E427" w14:textId="303DC9A3" w:rsidR="00BC5A12" w:rsidRPr="00BC5A12" w:rsidRDefault="00BC5A12" w:rsidP="00357F7A">
      <w:pPr>
        <w:spacing w:after="0" w:line="360" w:lineRule="auto"/>
        <w:ind w:firstLine="851"/>
        <w:contextualSpacing/>
        <w:jc w:val="both"/>
        <w:rPr>
          <w:rFonts w:ascii="Times New Roman" w:hAnsi="Times New Roman" w:cs="Times New Roman"/>
          <w:sz w:val="28"/>
          <w:szCs w:val="28"/>
        </w:rPr>
      </w:pPr>
      <w:r w:rsidRPr="00BC5A12">
        <w:rPr>
          <w:rFonts w:ascii="Times New Roman" w:hAnsi="Times New Roman" w:cs="Times New Roman"/>
          <w:sz w:val="28"/>
          <w:szCs w:val="28"/>
        </w:rPr>
        <w:lastRenderedPageBreak/>
        <w:t xml:space="preserve">В начальной школе у детей появляется новая ведущая деятельность – учебная. При этом дети </w:t>
      </w:r>
      <w:r w:rsidR="00DD72A5">
        <w:rPr>
          <w:rFonts w:ascii="Times New Roman" w:hAnsi="Times New Roman" w:cs="Times New Roman"/>
          <w:sz w:val="28"/>
          <w:szCs w:val="28"/>
        </w:rPr>
        <w:t>ещё</w:t>
      </w:r>
      <w:r w:rsidRPr="00BC5A12">
        <w:rPr>
          <w:rFonts w:ascii="Times New Roman" w:hAnsi="Times New Roman" w:cs="Times New Roman"/>
          <w:sz w:val="28"/>
          <w:szCs w:val="28"/>
        </w:rPr>
        <w:t xml:space="preserve"> отличаются значительной импульсивностью и несдержанностью, гиперактивностью и рассредоточенным вниманием. Поэтому журналист вынужден находить способы привлечения и удержания внимания своей аудитории. Желание увлечь приводит к активизации игры как формы общения, а игра является маркером фатической коммуникации. </w:t>
      </w:r>
    </w:p>
    <w:p w14:paraId="5C4B9823" w14:textId="77777777" w:rsidR="00BC5A12" w:rsidRPr="00BC5A12" w:rsidRDefault="00BC5A12" w:rsidP="00357F7A">
      <w:pPr>
        <w:spacing w:after="0" w:line="360" w:lineRule="auto"/>
        <w:ind w:firstLine="851"/>
        <w:contextualSpacing/>
        <w:jc w:val="both"/>
        <w:rPr>
          <w:rFonts w:ascii="Times New Roman" w:hAnsi="Times New Roman" w:cs="Times New Roman"/>
          <w:sz w:val="28"/>
          <w:szCs w:val="28"/>
        </w:rPr>
      </w:pPr>
      <w:r w:rsidRPr="00BC5A12">
        <w:rPr>
          <w:rFonts w:ascii="Times New Roman" w:hAnsi="Times New Roman" w:cs="Times New Roman"/>
          <w:sz w:val="28"/>
          <w:szCs w:val="28"/>
        </w:rPr>
        <w:t>Ребёнок формирует свою речевую культуру под влиянием того разговорного дискурса, в котором он существует, а разговорный дискурс предполагает большую долю фатического общения. В связи с этим журналист должен учитывать речевую практику своей целевой аудитории и включать в свою речь больше фатических компонентов.</w:t>
      </w:r>
    </w:p>
    <w:p w14:paraId="5B186D1A" w14:textId="77777777" w:rsidR="00BC5A12" w:rsidRPr="00BC5A12" w:rsidRDefault="00BC5A12" w:rsidP="00357F7A">
      <w:pPr>
        <w:spacing w:after="0" w:line="360" w:lineRule="auto"/>
        <w:ind w:firstLine="851"/>
        <w:contextualSpacing/>
        <w:jc w:val="both"/>
        <w:rPr>
          <w:rFonts w:ascii="Times New Roman" w:hAnsi="Times New Roman" w:cs="Times New Roman"/>
          <w:sz w:val="28"/>
          <w:szCs w:val="28"/>
        </w:rPr>
      </w:pPr>
      <w:r w:rsidRPr="00BC5A12">
        <w:rPr>
          <w:rFonts w:ascii="Times New Roman" w:hAnsi="Times New Roman" w:cs="Times New Roman"/>
          <w:sz w:val="28"/>
          <w:szCs w:val="28"/>
        </w:rPr>
        <w:t>Таким образом, журналист должен активизировать те коммуникативные аспекты, которые способствуют получению удовольствия от общения (в радиосообщении это могут быть как вербальные компоненты общения, так и паравербальные и невербальные).</w:t>
      </w:r>
    </w:p>
    <w:p w14:paraId="4E223AB5" w14:textId="02E5A174" w:rsidR="00BC5A12" w:rsidRPr="00BC5A12" w:rsidRDefault="00BC5A12" w:rsidP="00357F7A">
      <w:pPr>
        <w:spacing w:after="0" w:line="360" w:lineRule="auto"/>
        <w:ind w:firstLine="851"/>
        <w:contextualSpacing/>
        <w:jc w:val="both"/>
        <w:rPr>
          <w:rFonts w:ascii="Times New Roman" w:hAnsi="Times New Roman" w:cs="Times New Roman"/>
          <w:sz w:val="28"/>
          <w:szCs w:val="28"/>
        </w:rPr>
      </w:pPr>
      <w:r w:rsidRPr="00BC5A12">
        <w:rPr>
          <w:rFonts w:ascii="Times New Roman" w:hAnsi="Times New Roman" w:cs="Times New Roman"/>
          <w:sz w:val="28"/>
          <w:szCs w:val="28"/>
        </w:rPr>
        <w:t>Однако здесь журналисту нужно не переусердствовать с желанием увлечь аудиторию. Ведь главное отличие детей младшего школьного возраста заключается в том, что они уже не так нуждаются в разбавлении информации занимательными материалами. Учащиеся младшего школьного возраста интересуются теми видами уч</w:t>
      </w:r>
      <w:r w:rsidR="00DD72A5">
        <w:rPr>
          <w:rFonts w:ascii="Times New Roman" w:hAnsi="Times New Roman" w:cs="Times New Roman"/>
          <w:sz w:val="28"/>
          <w:szCs w:val="28"/>
        </w:rPr>
        <w:t>ебной работы, которые требуют бо́</w:t>
      </w:r>
      <w:r w:rsidRPr="00BC5A12">
        <w:rPr>
          <w:rFonts w:ascii="Times New Roman" w:hAnsi="Times New Roman" w:cs="Times New Roman"/>
          <w:sz w:val="28"/>
          <w:szCs w:val="28"/>
        </w:rPr>
        <w:t xml:space="preserve">льшего умственного напряжения, дают им новые знания и умения. Современные психологические исследования доказывают, что интеллектуальная деятельность детей описываемого возраста обладает большими возможностями в усвоении абстрактного материала. </w:t>
      </w:r>
    </w:p>
    <w:p w14:paraId="0ACBFDFE" w14:textId="77777777" w:rsidR="00DD72A5" w:rsidRPr="00BC5A12"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Для того чтобы удержать внимание аудитории журналист прибегает к игровым формам подачи материала. </w:t>
      </w:r>
      <w:r w:rsidR="00DD72A5" w:rsidRPr="00BC5A12">
        <w:rPr>
          <w:rFonts w:ascii="Times New Roman" w:hAnsi="Times New Roman" w:cs="Times New Roman"/>
          <w:sz w:val="28"/>
          <w:szCs w:val="28"/>
        </w:rPr>
        <w:t xml:space="preserve">Игровой момент в передаче может заключаться в следующем: непосредственно в речи, в концепции передачи (могут разыгрываться какие-то книги, билеты, игры) и в звуковом оформлении речи. Разновысокие интонации, вкрапление в материал </w:t>
      </w:r>
      <w:r w:rsidR="00DD72A5" w:rsidRPr="00BC5A12">
        <w:rPr>
          <w:rFonts w:ascii="Times New Roman" w:hAnsi="Times New Roman" w:cs="Times New Roman"/>
          <w:sz w:val="28"/>
          <w:szCs w:val="28"/>
        </w:rPr>
        <w:lastRenderedPageBreak/>
        <w:t>узнаваемых мелодий, шумов, возгласов, синглов и прочего – всё это делает радиоэфир привлекательным для маленьких радиослушателей.</w:t>
      </w:r>
    </w:p>
    <w:p w14:paraId="08C16EEA" w14:textId="5414084B" w:rsidR="00357F7A"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Последняя формула имеет следующий вид: </w:t>
      </w:r>
    </w:p>
    <w:p w14:paraId="4991BCBE" w14:textId="77777777" w:rsidR="009745CB" w:rsidRDefault="009745CB" w:rsidP="00357F7A">
      <w:pPr>
        <w:spacing w:after="0" w:line="360" w:lineRule="auto"/>
        <w:ind w:firstLine="851"/>
        <w:contextualSpacing/>
        <w:jc w:val="both"/>
        <w:rPr>
          <w:rFonts w:ascii="Times New Roman" w:hAnsi="Times New Roman" w:cs="Times New Roman"/>
          <w:sz w:val="28"/>
          <w:szCs w:val="28"/>
        </w:rPr>
      </w:pPr>
    </w:p>
    <w:p w14:paraId="7FC8C3FF" w14:textId="1F8F0C6D" w:rsidR="00357F7A" w:rsidRDefault="00FB7E64" w:rsidP="00012A44">
      <w:pPr>
        <w:spacing w:after="0" w:line="360" w:lineRule="auto"/>
        <w:contextualSpacing/>
        <w:jc w:val="center"/>
        <w:rPr>
          <w:rFonts w:ascii="Times New Roman" w:hAnsi="Times New Roman" w:cs="Times New Roman"/>
          <w:sz w:val="28"/>
          <w:szCs w:val="28"/>
        </w:rPr>
      </w:pPr>
      <w:r w:rsidRPr="00FB7E64">
        <w:rPr>
          <w:rFonts w:ascii="Times New Roman" w:hAnsi="Times New Roman" w:cs="Times New Roman"/>
          <w:b/>
          <w:sz w:val="28"/>
          <w:szCs w:val="28"/>
        </w:rPr>
        <w:t>РВГ + ФК = РИ</w:t>
      </w:r>
      <w:r w:rsidRPr="00FB7E64">
        <w:rPr>
          <w:rFonts w:ascii="Times New Roman" w:hAnsi="Times New Roman" w:cs="Times New Roman"/>
          <w:sz w:val="28"/>
          <w:szCs w:val="28"/>
        </w:rPr>
        <w:t>,</w:t>
      </w:r>
    </w:p>
    <w:p w14:paraId="77029CD6" w14:textId="77777777" w:rsidR="009745CB" w:rsidRDefault="009745CB" w:rsidP="00357F7A">
      <w:pPr>
        <w:spacing w:after="0" w:line="360" w:lineRule="auto"/>
        <w:ind w:firstLine="851"/>
        <w:contextualSpacing/>
        <w:jc w:val="center"/>
        <w:rPr>
          <w:rFonts w:ascii="Times New Roman" w:hAnsi="Times New Roman" w:cs="Times New Roman"/>
          <w:sz w:val="28"/>
          <w:szCs w:val="28"/>
        </w:rPr>
      </w:pPr>
    </w:p>
    <w:p w14:paraId="5A6F0C36" w14:textId="43EAF67F"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где РВГ – рассредоточенность внимания и гиперактивность; ФК – фатическая коммуникация; РИ – речь как игра.</w:t>
      </w:r>
    </w:p>
    <w:p w14:paraId="713468F4"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Думается, журналисты детского радиовещания в основном следуют общим тенденциям, характерным для медиадискурса в целом: это в первую очередь установка на развлекательность, интерактивность и увеличение значимости фатической составляющей в медиапродукте. Фатическая речь, используемая в разумных пределах, способствует реализации функций детского радиоэфира. Неслучайно в выведении двух последних формул одной из составляющих оказывается фатическая речь. Она должна рассматриваться в детском радиовещании как вспомогательный фактор текстопорождения, т. е. средство, способствующее усвоению информации и позволяющее адаптировать медиапродукт для целевой аудитории.</w:t>
      </w:r>
    </w:p>
    <w:p w14:paraId="02AB43B8"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Исходя из функций фатической речи (установление контакта, поддержка, проверка и укрепление контакта, а также размыкание контакта с установкой на продолжение общения), к приёмам фатической речи в детском радиоэфире следует отнести:</w:t>
      </w:r>
    </w:p>
    <w:p w14:paraId="7F518CAF"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1. характер разработки темы. Любое новое знание требует особой обработки, чтобы оно было усвоено ребёнком, именно поэтому журналист всегда находится в поиске формы – необычной, привлекательной для ребёнка. Сокращение информационного потока является необходимой составляющей детского радиоэфира, но при этом нельзя чересчур увлечься этой стороной, потому что это может больно задеть самомнение </w:t>
      </w:r>
      <w:r w:rsidRPr="00FB7E64">
        <w:rPr>
          <w:rFonts w:ascii="Times New Roman" w:hAnsi="Times New Roman" w:cs="Times New Roman"/>
          <w:sz w:val="28"/>
          <w:szCs w:val="28"/>
        </w:rPr>
        <w:lastRenderedPageBreak/>
        <w:t>формирующейся языковой личности (ср., например «Как курица лапой» на Детском радио);</w:t>
      </w:r>
    </w:p>
    <w:p w14:paraId="1FE9CE4B" w14:textId="153346AA" w:rsidR="00B944F1"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2. нацеленность на установление контакта. Детское воображение очень предметно, поэтому активно в создании образов, следовательно, наиболее привлекательны конкретные жизненные примеры, отсылка к житейскому опыту, которым обладает ребёнок:</w:t>
      </w:r>
      <w:r w:rsidR="00B944F1">
        <w:rPr>
          <w:rFonts w:ascii="Times New Roman" w:hAnsi="Times New Roman" w:cs="Times New Roman"/>
          <w:sz w:val="28"/>
          <w:szCs w:val="28"/>
        </w:rPr>
        <w:t xml:space="preserve"> </w:t>
      </w:r>
    </w:p>
    <w:p w14:paraId="79C2E383" w14:textId="77777777" w:rsidR="00B944F1"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 </w:t>
      </w:r>
      <w:r w:rsidR="00B944F1">
        <w:rPr>
          <w:rFonts w:ascii="Times New Roman" w:hAnsi="Times New Roman" w:cs="Times New Roman"/>
          <w:sz w:val="28"/>
          <w:szCs w:val="28"/>
        </w:rPr>
        <w:t xml:space="preserve">– </w:t>
      </w:r>
      <w:r w:rsidRPr="00FB7E64">
        <w:rPr>
          <w:rFonts w:ascii="Times New Roman" w:hAnsi="Times New Roman" w:cs="Times New Roman"/>
          <w:i/>
          <w:sz w:val="28"/>
          <w:szCs w:val="28"/>
        </w:rPr>
        <w:t xml:space="preserve">Ты уже настоящий сыщик. А дедуктивный метод тебе удалось освоить? </w:t>
      </w:r>
    </w:p>
    <w:p w14:paraId="211A537F"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Да. </w:t>
      </w:r>
    </w:p>
    <w:p w14:paraId="41607942"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А… скажи, представляешь, сестрёнка потеряла свою игрушку, и тут ты, применив метод дедукции, эту игрушку находишь, так? </w:t>
      </w:r>
    </w:p>
    <w:p w14:paraId="330AAA2A"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Так. </w:t>
      </w:r>
    </w:p>
    <w:p w14:paraId="768F012C" w14:textId="69451F83" w:rsidR="00FB7E64" w:rsidRPr="00FB7E64" w:rsidRDefault="00B944F1" w:rsidP="00357F7A">
      <w:pPr>
        <w:spacing w:after="0" w:line="360" w:lineRule="auto"/>
        <w:ind w:firstLine="851"/>
        <w:contextualSpacing/>
        <w:jc w:val="both"/>
        <w:rPr>
          <w:rFonts w:ascii="Times New Roman" w:hAnsi="Times New Roman" w:cs="Times New Roman"/>
          <w:sz w:val="28"/>
          <w:szCs w:val="28"/>
        </w:rPr>
      </w:pPr>
      <w:r w:rsidRPr="00B944F1">
        <w:rPr>
          <w:rFonts w:ascii="Times New Roman" w:hAnsi="Times New Roman" w:cs="Times New Roman"/>
          <w:sz w:val="28"/>
          <w:szCs w:val="28"/>
        </w:rPr>
        <w:t>[</w:t>
      </w:r>
      <w:r w:rsidR="00FB7E64" w:rsidRPr="00FB7E64">
        <w:rPr>
          <w:rFonts w:ascii="Times New Roman" w:hAnsi="Times New Roman" w:cs="Times New Roman"/>
          <w:sz w:val="28"/>
          <w:szCs w:val="28"/>
        </w:rPr>
        <w:t xml:space="preserve">Книжкин дом. </w:t>
      </w:r>
      <w:r>
        <w:rPr>
          <w:rFonts w:ascii="Times New Roman" w:hAnsi="Times New Roman" w:cs="Times New Roman"/>
          <w:sz w:val="28"/>
          <w:szCs w:val="28"/>
        </w:rPr>
        <w:t>ДР. 5.09.2015</w:t>
      </w:r>
      <w:r w:rsidRPr="00B944F1">
        <w:rPr>
          <w:rFonts w:ascii="Times New Roman" w:hAnsi="Times New Roman" w:cs="Times New Roman"/>
          <w:sz w:val="28"/>
          <w:szCs w:val="28"/>
        </w:rPr>
        <w:t>]</w:t>
      </w:r>
      <w:r w:rsidR="00FB7E64" w:rsidRPr="00FB7E64">
        <w:rPr>
          <w:rFonts w:ascii="Times New Roman" w:hAnsi="Times New Roman" w:cs="Times New Roman"/>
          <w:sz w:val="28"/>
          <w:szCs w:val="28"/>
        </w:rPr>
        <w:t>;</w:t>
      </w:r>
    </w:p>
    <w:p w14:paraId="1BD6DD14" w14:textId="77777777" w:rsidR="00B944F1"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3. отбор лексики. Важнейшая задача журналиста в коммуникативной ситуации взаимодействия с детской аудиторией – не оттолкнуть чрезмерной терминологической насыщенностью при выполнении образовательной функции расширения лексического состава. Недопустимым является намеренное упрощение языка, сведение лексикона к детской речи. Если всё-таки журналист использует в своей речи понятие, необходимо дать его толкование: </w:t>
      </w:r>
    </w:p>
    <w:p w14:paraId="0F48309C" w14:textId="77777777" w:rsidR="00B944F1"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i/>
          <w:sz w:val="28"/>
          <w:szCs w:val="28"/>
        </w:rPr>
        <w:t>Лучше развивай в себе навыки лицедействия. А что такое лицедействие?..</w:t>
      </w:r>
      <w:r w:rsidR="00B944F1">
        <w:rPr>
          <w:rFonts w:ascii="Times New Roman" w:hAnsi="Times New Roman" w:cs="Times New Roman"/>
          <w:sz w:val="28"/>
          <w:szCs w:val="28"/>
        </w:rPr>
        <w:t xml:space="preserve"> </w:t>
      </w:r>
    </w:p>
    <w:p w14:paraId="672CDF9B" w14:textId="38F5882E" w:rsidR="00FB7E64" w:rsidRPr="00FB7E64" w:rsidRDefault="00B944F1" w:rsidP="00357F7A">
      <w:pPr>
        <w:spacing w:after="0" w:line="360" w:lineRule="auto"/>
        <w:ind w:firstLine="851"/>
        <w:contextualSpacing/>
        <w:jc w:val="both"/>
        <w:rPr>
          <w:rFonts w:ascii="Times New Roman" w:hAnsi="Times New Roman" w:cs="Times New Roman"/>
          <w:sz w:val="28"/>
          <w:szCs w:val="28"/>
        </w:rPr>
      </w:pPr>
      <w:r w:rsidRPr="00B944F1">
        <w:rPr>
          <w:rFonts w:ascii="Times New Roman" w:hAnsi="Times New Roman" w:cs="Times New Roman"/>
          <w:sz w:val="28"/>
          <w:szCs w:val="28"/>
        </w:rPr>
        <w:t>[</w:t>
      </w:r>
      <w:r w:rsidR="00FB7E64" w:rsidRPr="00FB7E64">
        <w:rPr>
          <w:rFonts w:ascii="Times New Roman" w:hAnsi="Times New Roman" w:cs="Times New Roman"/>
          <w:sz w:val="28"/>
          <w:szCs w:val="28"/>
        </w:rPr>
        <w:t xml:space="preserve">Весёлые звоночки. </w:t>
      </w:r>
      <w:r>
        <w:rPr>
          <w:rFonts w:ascii="Times New Roman" w:hAnsi="Times New Roman" w:cs="Times New Roman"/>
          <w:sz w:val="28"/>
          <w:szCs w:val="28"/>
        </w:rPr>
        <w:t>ДР</w:t>
      </w:r>
      <w:r w:rsidR="00FB7E64" w:rsidRPr="00FB7E64">
        <w:rPr>
          <w:rFonts w:ascii="Times New Roman" w:hAnsi="Times New Roman" w:cs="Times New Roman"/>
          <w:sz w:val="28"/>
          <w:szCs w:val="28"/>
        </w:rPr>
        <w:t>. 14.03.2016</w:t>
      </w:r>
      <w:r w:rsidRPr="00B944F1">
        <w:rPr>
          <w:rFonts w:ascii="Times New Roman" w:hAnsi="Times New Roman" w:cs="Times New Roman"/>
          <w:sz w:val="28"/>
          <w:szCs w:val="28"/>
        </w:rPr>
        <w:t>]</w:t>
      </w:r>
      <w:r w:rsidR="00FB7E64" w:rsidRPr="00FB7E64">
        <w:rPr>
          <w:rFonts w:ascii="Times New Roman" w:hAnsi="Times New Roman" w:cs="Times New Roman"/>
          <w:sz w:val="28"/>
          <w:szCs w:val="28"/>
        </w:rPr>
        <w:t>;</w:t>
      </w:r>
    </w:p>
    <w:p w14:paraId="5586A2D5" w14:textId="77777777" w:rsidR="00B944F1"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4. опора на фоновые знания. Здесь также следует учитывать специфику аудитории: с одной стороны, опора на фоновые знания подразумевает реализацию функции социальной адаптации индивида в обществе, с другой – журналисту приходится думать о том, чтобы расширить апперцепционную базу слушателя, то есть постепенно вводить новые знания: </w:t>
      </w:r>
    </w:p>
    <w:p w14:paraId="694A6286"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lastRenderedPageBreak/>
        <w:t>–</w:t>
      </w:r>
      <w:r w:rsidR="00FB7E64" w:rsidRPr="00FB7E64">
        <w:rPr>
          <w:rFonts w:ascii="Times New Roman" w:hAnsi="Times New Roman" w:cs="Times New Roman"/>
          <w:sz w:val="28"/>
          <w:szCs w:val="28"/>
        </w:rPr>
        <w:t xml:space="preserve"> </w:t>
      </w:r>
      <w:r w:rsidR="00FB7E64" w:rsidRPr="00FB7E64">
        <w:rPr>
          <w:rFonts w:ascii="Times New Roman" w:hAnsi="Times New Roman" w:cs="Times New Roman"/>
          <w:i/>
          <w:sz w:val="28"/>
          <w:szCs w:val="28"/>
        </w:rPr>
        <w:t xml:space="preserve">Совсем близко. А как на Руси гусли назывались </w:t>
      </w: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такие простые? </w:t>
      </w:r>
    </w:p>
    <w:p w14:paraId="4B84862A"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FB7E64" w:rsidRPr="00FB7E64">
        <w:rPr>
          <w:rFonts w:ascii="Times New Roman" w:hAnsi="Times New Roman" w:cs="Times New Roman"/>
          <w:i/>
          <w:sz w:val="28"/>
          <w:szCs w:val="28"/>
        </w:rPr>
        <w:t xml:space="preserve">Слушатель: Балалайка. </w:t>
      </w:r>
    </w:p>
    <w:p w14:paraId="4164D107"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FB7E64" w:rsidRPr="00FB7E64">
        <w:rPr>
          <w:rFonts w:ascii="Times New Roman" w:hAnsi="Times New Roman" w:cs="Times New Roman"/>
          <w:i/>
          <w:sz w:val="28"/>
          <w:szCs w:val="28"/>
        </w:rPr>
        <w:t xml:space="preserve">Конечно же. Ты выиграла, молодец. Поборолась и выиграла. </w:t>
      </w:r>
    </w:p>
    <w:p w14:paraId="3F8B296E" w14:textId="370AB75D" w:rsidR="00FB7E64" w:rsidRPr="00FB7E64" w:rsidRDefault="00B944F1" w:rsidP="00357F7A">
      <w:pPr>
        <w:spacing w:after="0" w:line="360" w:lineRule="auto"/>
        <w:ind w:firstLine="851"/>
        <w:contextualSpacing/>
        <w:jc w:val="both"/>
        <w:rPr>
          <w:rFonts w:ascii="Times New Roman" w:hAnsi="Times New Roman" w:cs="Times New Roman"/>
          <w:sz w:val="28"/>
          <w:szCs w:val="28"/>
        </w:rPr>
      </w:pPr>
      <w:r w:rsidRPr="00B944F1">
        <w:rPr>
          <w:rFonts w:ascii="Times New Roman" w:hAnsi="Times New Roman" w:cs="Times New Roman"/>
          <w:sz w:val="28"/>
          <w:szCs w:val="28"/>
        </w:rPr>
        <w:t>[</w:t>
      </w:r>
      <w:r>
        <w:rPr>
          <w:rFonts w:ascii="Times New Roman" w:hAnsi="Times New Roman" w:cs="Times New Roman"/>
          <w:sz w:val="28"/>
          <w:szCs w:val="28"/>
        </w:rPr>
        <w:t>ДП</w:t>
      </w:r>
      <w:r w:rsidR="00FB7E64" w:rsidRPr="00FB7E64">
        <w:rPr>
          <w:rFonts w:ascii="Times New Roman" w:hAnsi="Times New Roman" w:cs="Times New Roman"/>
          <w:sz w:val="28"/>
          <w:szCs w:val="28"/>
        </w:rPr>
        <w:t xml:space="preserve"> с папашей Венедиктовым. </w:t>
      </w:r>
      <w:r>
        <w:rPr>
          <w:rFonts w:ascii="Times New Roman" w:hAnsi="Times New Roman" w:cs="Times New Roman"/>
          <w:sz w:val="28"/>
          <w:szCs w:val="28"/>
        </w:rPr>
        <w:t>ЭМ. 11.05.2014]</w:t>
      </w:r>
      <w:r w:rsidR="00FB7E64" w:rsidRPr="00FB7E64">
        <w:rPr>
          <w:rFonts w:ascii="Times New Roman" w:hAnsi="Times New Roman" w:cs="Times New Roman"/>
          <w:sz w:val="28"/>
          <w:szCs w:val="28"/>
        </w:rPr>
        <w:t>;</w:t>
      </w:r>
    </w:p>
    <w:p w14:paraId="58C13EEB" w14:textId="04D4312E"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5. главенствующим принципом организации детского радиоэфира является игра. Чаще всего это возможности интерактивного взаимодействия с аудиторией (призы, награды и проч.), возможности выступления в прямом эфире, возможность услышать мнение сверстников. Языковые игры также востребованы, но в тех рамках, которые доступны пониманию аудитории. Напр</w:t>
      </w:r>
      <w:r w:rsidR="00B944F1">
        <w:rPr>
          <w:rFonts w:ascii="Times New Roman" w:hAnsi="Times New Roman" w:cs="Times New Roman"/>
          <w:sz w:val="28"/>
          <w:szCs w:val="28"/>
        </w:rPr>
        <w:t>и</w:t>
      </w:r>
      <w:r w:rsidRPr="00FB7E64">
        <w:rPr>
          <w:rFonts w:ascii="Times New Roman" w:hAnsi="Times New Roman" w:cs="Times New Roman"/>
          <w:sz w:val="28"/>
          <w:szCs w:val="28"/>
        </w:rPr>
        <w:t>мер, в эфире «Детской площадки…» на Эхе Москвы и передачи «Книжкин дом» на Детском радио каждый выпуск разыгрываются книги.</w:t>
      </w:r>
    </w:p>
    <w:p w14:paraId="0897B509"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Рассмотрим перечисленные особенности на конкретных примерах. </w:t>
      </w:r>
    </w:p>
    <w:p w14:paraId="3E5190D7"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Итак, кто же будет первым? Неужели ни у кого нет никаких списков на лето? Ведь так не бывает. У Машеньки есть список. Здравствуй, Маша, ты в эфире. </w:t>
      </w:r>
    </w:p>
    <w:p w14:paraId="6179DCC6"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 xml:space="preserve">– </w:t>
      </w:r>
      <w:r w:rsidR="00FB7E64" w:rsidRPr="00FB7E64">
        <w:rPr>
          <w:rFonts w:ascii="Times New Roman" w:hAnsi="Times New Roman" w:cs="Times New Roman"/>
          <w:i/>
          <w:sz w:val="28"/>
          <w:szCs w:val="28"/>
        </w:rPr>
        <w:t>Здравствуйте!</w:t>
      </w:r>
      <w:r>
        <w:rPr>
          <w:rFonts w:ascii="Times New Roman" w:hAnsi="Times New Roman" w:cs="Times New Roman"/>
          <w:i/>
          <w:sz w:val="28"/>
          <w:szCs w:val="28"/>
        </w:rPr>
        <w:t xml:space="preserve"> </w:t>
      </w:r>
    </w:p>
    <w:p w14:paraId="034CB214"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Скажи мне, пожалуйста, во-первых, сколько тебе лет. </w:t>
      </w:r>
    </w:p>
    <w:p w14:paraId="5A226446"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Мне двенадцать лет. </w:t>
      </w:r>
    </w:p>
    <w:p w14:paraId="197311D7"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Ух ты! Это явно не первый твой список в жизни. Так, скажи, есть ли у тебя какие-то специальные читательские намерения на лето? Какие книжки ты решила прочесть? </w:t>
      </w:r>
    </w:p>
    <w:p w14:paraId="0B716A20"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Я хотела прочесть книжку «Шоколадная война» издательства «Розовый жираф», но писателя я не знаю. </w:t>
      </w:r>
    </w:p>
    <w:p w14:paraId="39A54027"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Отличная совершенно книжка! Я её помню, я её читала. А ещё какие-то книги этой серии читала? Серия называется, по-моему, «Вот эта книга», да? </w:t>
      </w:r>
    </w:p>
    <w:p w14:paraId="739100B2" w14:textId="77777777" w:rsidR="00B944F1"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t>–</w:t>
      </w:r>
      <w:r w:rsidR="00FB7E64" w:rsidRPr="00FB7E64">
        <w:rPr>
          <w:rFonts w:ascii="Times New Roman" w:hAnsi="Times New Roman" w:cs="Times New Roman"/>
          <w:i/>
          <w:sz w:val="28"/>
          <w:szCs w:val="28"/>
        </w:rPr>
        <w:t xml:space="preserve"> Да, я ещё читала «Пик», читала «Привет, давай поговорим», «С кем бы побегать» и ещё какие-то книжки, я не помню их уже. </w:t>
      </w:r>
    </w:p>
    <w:p w14:paraId="3F08D0D1" w14:textId="5613F5CC" w:rsidR="00FB7E64" w:rsidRPr="00FB7E64" w:rsidRDefault="00B944F1" w:rsidP="00357F7A">
      <w:pPr>
        <w:spacing w:after="0" w:line="360" w:lineRule="auto"/>
        <w:ind w:firstLine="851"/>
        <w:contextualSpacing/>
        <w:jc w:val="both"/>
        <w:rPr>
          <w:rFonts w:ascii="Times New Roman" w:hAnsi="Times New Roman" w:cs="Times New Roman"/>
          <w:i/>
          <w:sz w:val="28"/>
          <w:szCs w:val="28"/>
        </w:rPr>
      </w:pPr>
      <w:r>
        <w:rPr>
          <w:rFonts w:ascii="Times New Roman" w:hAnsi="Times New Roman" w:cs="Times New Roman"/>
          <w:sz w:val="28"/>
          <w:szCs w:val="28"/>
        </w:rPr>
        <w:lastRenderedPageBreak/>
        <w:t>–</w:t>
      </w:r>
      <w:r w:rsidR="00FB7E64" w:rsidRPr="00FB7E64">
        <w:rPr>
          <w:rFonts w:ascii="Times New Roman" w:hAnsi="Times New Roman" w:cs="Times New Roman"/>
          <w:i/>
          <w:sz w:val="28"/>
          <w:szCs w:val="28"/>
        </w:rPr>
        <w:t xml:space="preserve"> Если тебе вдруг попадётся в этой серии ещё книжка, которая называется «Ямы», тоже прочти. Она о двух мальчиках…</w:t>
      </w:r>
    </w:p>
    <w:p w14:paraId="503FC4C1" w14:textId="2ADCB49B" w:rsidR="00FB7E64" w:rsidRPr="00FB7E64" w:rsidRDefault="00B944F1" w:rsidP="00357F7A">
      <w:pPr>
        <w:spacing w:after="0" w:line="360" w:lineRule="auto"/>
        <w:ind w:firstLine="851"/>
        <w:contextualSpacing/>
        <w:jc w:val="both"/>
        <w:rPr>
          <w:rFonts w:ascii="Times New Roman" w:hAnsi="Times New Roman" w:cs="Times New Roman"/>
          <w:sz w:val="28"/>
          <w:szCs w:val="28"/>
        </w:rPr>
      </w:pPr>
      <w:r w:rsidRPr="00DD2EF2">
        <w:rPr>
          <w:rFonts w:ascii="Times New Roman" w:hAnsi="Times New Roman" w:cs="Times New Roman"/>
          <w:sz w:val="28"/>
          <w:szCs w:val="28"/>
        </w:rPr>
        <w:t>[</w:t>
      </w:r>
      <w:r w:rsidR="00FB7E64" w:rsidRPr="00FB7E64">
        <w:rPr>
          <w:rFonts w:ascii="Times New Roman" w:hAnsi="Times New Roman" w:cs="Times New Roman"/>
          <w:sz w:val="28"/>
          <w:szCs w:val="28"/>
        </w:rPr>
        <w:t>Книжкин</w:t>
      </w:r>
      <w:r>
        <w:rPr>
          <w:rFonts w:ascii="Times New Roman" w:hAnsi="Times New Roman" w:cs="Times New Roman"/>
          <w:sz w:val="28"/>
          <w:szCs w:val="28"/>
        </w:rPr>
        <w:t xml:space="preserve"> дом. ДР. 28.05.2015]</w:t>
      </w:r>
    </w:p>
    <w:p w14:paraId="396C105B"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Приведённый пример демонстрирует изначальную установку на фатическое речевое поведение: информационная составляющая сведена к минимуму, беседа представляет собой свободный обмен репликами в рамках заданной темы, зато контактоустанавливающий потенциал выходит на первый план. Сюда относятся: приглашение к участию в программе представителя аудитории; использование речеэтикетных формул (</w:t>
      </w:r>
      <w:r w:rsidRPr="00FB7E64">
        <w:rPr>
          <w:rFonts w:ascii="Times New Roman" w:hAnsi="Times New Roman" w:cs="Times New Roman"/>
          <w:i/>
          <w:sz w:val="28"/>
          <w:szCs w:val="28"/>
        </w:rPr>
        <w:t>Здравствуй</w:t>
      </w:r>
      <w:r w:rsidRPr="00FB7E64">
        <w:rPr>
          <w:rFonts w:ascii="Times New Roman" w:hAnsi="Times New Roman" w:cs="Times New Roman"/>
          <w:sz w:val="28"/>
          <w:szCs w:val="28"/>
        </w:rPr>
        <w:t>), формы ты-обращений (</w:t>
      </w:r>
      <w:r w:rsidRPr="00FB7E64">
        <w:rPr>
          <w:rFonts w:ascii="Times New Roman" w:hAnsi="Times New Roman" w:cs="Times New Roman"/>
          <w:i/>
          <w:sz w:val="28"/>
          <w:szCs w:val="28"/>
        </w:rPr>
        <w:t>сколько тебе лет</w:t>
      </w:r>
      <w:r w:rsidRPr="00FB7E64">
        <w:rPr>
          <w:rFonts w:ascii="Times New Roman" w:hAnsi="Times New Roman" w:cs="Times New Roman"/>
          <w:sz w:val="28"/>
          <w:szCs w:val="28"/>
        </w:rPr>
        <w:t>), что соответствует возрасту слушателей и служит укреплению контакта; использование уменьшительной формы имени для сокращения дистанции (</w:t>
      </w:r>
      <w:r w:rsidRPr="00FB7E64">
        <w:rPr>
          <w:rFonts w:ascii="Times New Roman" w:hAnsi="Times New Roman" w:cs="Times New Roman"/>
          <w:i/>
          <w:sz w:val="28"/>
          <w:szCs w:val="28"/>
        </w:rPr>
        <w:t>Маша, Машеньки</w:t>
      </w:r>
      <w:r w:rsidRPr="00FB7E64">
        <w:rPr>
          <w:rFonts w:ascii="Times New Roman" w:hAnsi="Times New Roman" w:cs="Times New Roman"/>
          <w:sz w:val="28"/>
          <w:szCs w:val="28"/>
        </w:rPr>
        <w:t>); субъективация изложения (</w:t>
      </w:r>
      <w:r w:rsidRPr="00FB7E64">
        <w:rPr>
          <w:rFonts w:ascii="Times New Roman" w:hAnsi="Times New Roman" w:cs="Times New Roman"/>
          <w:i/>
          <w:sz w:val="28"/>
          <w:szCs w:val="28"/>
        </w:rPr>
        <w:t>Я её помню, я её читала</w:t>
      </w:r>
      <w:r w:rsidRPr="00FB7E64">
        <w:rPr>
          <w:rFonts w:ascii="Times New Roman" w:hAnsi="Times New Roman" w:cs="Times New Roman"/>
          <w:sz w:val="28"/>
          <w:szCs w:val="28"/>
        </w:rPr>
        <w:t>); эксплицитная мелиоративная оценка (</w:t>
      </w:r>
      <w:r w:rsidRPr="00FB7E64">
        <w:rPr>
          <w:rFonts w:ascii="Times New Roman" w:hAnsi="Times New Roman" w:cs="Times New Roman"/>
          <w:i/>
          <w:sz w:val="28"/>
          <w:szCs w:val="28"/>
        </w:rPr>
        <w:t>Отличная совершенно</w:t>
      </w:r>
      <w:r w:rsidRPr="00FB7E64">
        <w:rPr>
          <w:rFonts w:ascii="Times New Roman" w:hAnsi="Times New Roman" w:cs="Times New Roman"/>
          <w:sz w:val="28"/>
          <w:szCs w:val="28"/>
        </w:rPr>
        <w:t>); обращение к разговорности (</w:t>
      </w:r>
      <w:r w:rsidRPr="00FB7E64">
        <w:rPr>
          <w:rFonts w:ascii="Times New Roman" w:hAnsi="Times New Roman" w:cs="Times New Roman"/>
          <w:i/>
          <w:sz w:val="28"/>
          <w:szCs w:val="28"/>
        </w:rPr>
        <w:t xml:space="preserve">книжка </w:t>
      </w:r>
      <w:r w:rsidRPr="00FB7E64">
        <w:rPr>
          <w:rFonts w:ascii="Times New Roman" w:hAnsi="Times New Roman" w:cs="Times New Roman"/>
          <w:i/>
          <w:sz w:val="28"/>
          <w:szCs w:val="28"/>
        </w:rPr>
        <w:noBreakHyphen/>
        <w:t xml:space="preserve"> </w:t>
      </w:r>
      <w:r w:rsidRPr="00FB7E64">
        <w:rPr>
          <w:rFonts w:ascii="Times New Roman" w:hAnsi="Times New Roman" w:cs="Times New Roman"/>
          <w:sz w:val="28"/>
          <w:szCs w:val="28"/>
        </w:rPr>
        <w:t>диминутив); обращение к речежанровым формам, характерным для межличностной коммуникации (</w:t>
      </w:r>
      <w:r w:rsidRPr="00FB7E64">
        <w:rPr>
          <w:rFonts w:ascii="Times New Roman" w:hAnsi="Times New Roman" w:cs="Times New Roman"/>
          <w:i/>
          <w:sz w:val="28"/>
          <w:szCs w:val="28"/>
        </w:rPr>
        <w:t xml:space="preserve">тоже прочти </w:t>
      </w:r>
      <w:r w:rsidRPr="00FB7E64">
        <w:rPr>
          <w:rFonts w:ascii="Times New Roman" w:hAnsi="Times New Roman" w:cs="Times New Roman"/>
          <w:i/>
          <w:sz w:val="28"/>
          <w:szCs w:val="28"/>
        </w:rPr>
        <w:noBreakHyphen/>
        <w:t xml:space="preserve"> </w:t>
      </w:r>
      <w:r w:rsidRPr="00FB7E64">
        <w:rPr>
          <w:rFonts w:ascii="Times New Roman" w:hAnsi="Times New Roman" w:cs="Times New Roman"/>
          <w:sz w:val="28"/>
          <w:szCs w:val="28"/>
        </w:rPr>
        <w:t>совет).</w:t>
      </w:r>
    </w:p>
    <w:p w14:paraId="01BC50A6"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Рассмотрим следующий пример:</w:t>
      </w:r>
    </w:p>
    <w:p w14:paraId="306E9EC3" w14:textId="14D29F34"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Гена (Далее </w:t>
      </w:r>
      <w:r w:rsidR="009745CB" w:rsidRPr="00FB7E64">
        <w:rPr>
          <w:rFonts w:ascii="Times New Roman" w:hAnsi="Times New Roman" w:cs="Times New Roman"/>
          <w:i/>
          <w:sz w:val="28"/>
          <w:szCs w:val="28"/>
        </w:rPr>
        <w:t>–</w:t>
      </w:r>
      <w:r w:rsidRPr="00FB7E64">
        <w:rPr>
          <w:rFonts w:ascii="Times New Roman" w:hAnsi="Times New Roman" w:cs="Times New Roman"/>
          <w:i/>
          <w:sz w:val="28"/>
          <w:szCs w:val="28"/>
        </w:rPr>
        <w:t xml:space="preserve"> Г.): Архип Архипыч! Такое письмо интересное…</w:t>
      </w:r>
    </w:p>
    <w:p w14:paraId="1ECD69FF"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Архип Архипович (Далее – А.А.): Да? А о чём оно?</w:t>
      </w:r>
    </w:p>
    <w:p w14:paraId="49682D3C"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Г.: О поэме Некрасова «Русские женщины»</w:t>
      </w:r>
    </w:p>
    <w:p w14:paraId="3C9C2938"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А.А.: Любопытно. Дай-ка взглянуть. Впрочем, лучше прочитай его вслух. Если письмо показалось интересным тебе, оно, я думаю, представляет интерес и для наших слушателей. </w:t>
      </w:r>
    </w:p>
    <w:p w14:paraId="4DE61BB0"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Г.: Наверняка! Эх, значит так: </w:t>
      </w:r>
    </w:p>
    <w:p w14:paraId="0FC120AF"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«Дорогой Архип Архипыч! </w:t>
      </w:r>
    </w:p>
    <w:p w14:paraId="7F0F82B5"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Пишет Вам ученица 8 класса Лара Лукинова из Иркутска. Я только что прочитала поэму Некрасова «Русские женщины». Она мне очень понравилась. Особенно вторая часть, в которой рассказывается про Марию Николаевну Волконскую. Вернее, не рассказывается про неё, а как </w:t>
      </w:r>
      <w:r w:rsidRPr="00FB7E64">
        <w:rPr>
          <w:rFonts w:ascii="Times New Roman" w:hAnsi="Times New Roman" w:cs="Times New Roman"/>
          <w:i/>
          <w:sz w:val="28"/>
          <w:szCs w:val="28"/>
        </w:rPr>
        <w:lastRenderedPageBreak/>
        <w:t xml:space="preserve">бы приводится подлинный рассказ о самой княгине Волконской, её записки, которые она будто бы написала для своих внуков. Я очень хочу узнать, это просто такой художественный приём или Мария Волконская действительно оставила после себя воспоминания, которые Некрасов переложил в стихи. Очень прошу ответить на мой вопрос. </w:t>
      </w:r>
    </w:p>
    <w:p w14:paraId="11164F3F"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Заранее благодарная Вам, Лара». </w:t>
      </w:r>
    </w:p>
    <w:p w14:paraId="1FEAD02C"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А.А.: Письмо и в самом деле интересное. </w:t>
      </w:r>
    </w:p>
    <w:p w14:paraId="0E40E8E0"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Г.: Я же Вам сразу сказал! </w:t>
      </w:r>
    </w:p>
    <w:p w14:paraId="6B329863"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 xml:space="preserve">А.А.: Я думаю, что вопрос, который пришёл в голову Ларе Лукиновой, наверняка приходил в голову и другим ребятам. </w:t>
      </w:r>
    </w:p>
    <w:p w14:paraId="0F0D04F4" w14:textId="77777777" w:rsidR="00FB7E64" w:rsidRPr="00FB7E64" w:rsidRDefault="00FB7E64" w:rsidP="00357F7A">
      <w:pPr>
        <w:spacing w:after="0" w:line="360" w:lineRule="auto"/>
        <w:ind w:firstLine="851"/>
        <w:contextualSpacing/>
        <w:jc w:val="both"/>
        <w:rPr>
          <w:rFonts w:ascii="Times New Roman" w:hAnsi="Times New Roman" w:cs="Times New Roman"/>
          <w:i/>
          <w:sz w:val="28"/>
          <w:szCs w:val="28"/>
        </w:rPr>
      </w:pPr>
      <w:r w:rsidRPr="00FB7E64">
        <w:rPr>
          <w:rFonts w:ascii="Times New Roman" w:hAnsi="Times New Roman" w:cs="Times New Roman"/>
          <w:i/>
          <w:sz w:val="28"/>
          <w:szCs w:val="28"/>
        </w:rPr>
        <w:t>Г.: Наверняка!</w:t>
      </w:r>
    </w:p>
    <w:p w14:paraId="7DBD4576" w14:textId="77777777" w:rsidR="001C49B9"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i/>
          <w:sz w:val="28"/>
          <w:szCs w:val="28"/>
        </w:rPr>
        <w:t>А.А.: Тем больше у нас с тобой оснований посвятить ему специальное путешествие. Поехали!</w:t>
      </w:r>
      <w:r w:rsidRPr="00FB7E64">
        <w:rPr>
          <w:rFonts w:ascii="Times New Roman" w:hAnsi="Times New Roman" w:cs="Times New Roman"/>
          <w:sz w:val="28"/>
          <w:szCs w:val="28"/>
        </w:rPr>
        <w:t xml:space="preserve"> </w:t>
      </w:r>
    </w:p>
    <w:p w14:paraId="0183C934" w14:textId="06F04978" w:rsidR="00FB7E64" w:rsidRPr="00FB7E64" w:rsidRDefault="001C49B9" w:rsidP="00357F7A">
      <w:pPr>
        <w:spacing w:after="0" w:line="360" w:lineRule="auto"/>
        <w:ind w:firstLine="851"/>
        <w:contextualSpacing/>
        <w:jc w:val="both"/>
        <w:rPr>
          <w:rFonts w:ascii="Times New Roman" w:hAnsi="Times New Roman" w:cs="Times New Roman"/>
          <w:sz w:val="28"/>
          <w:szCs w:val="28"/>
        </w:rPr>
      </w:pPr>
      <w:r w:rsidRPr="00DD2EF2">
        <w:rPr>
          <w:rFonts w:ascii="Times New Roman" w:hAnsi="Times New Roman" w:cs="Times New Roman"/>
          <w:sz w:val="28"/>
          <w:szCs w:val="28"/>
        </w:rPr>
        <w:t>[</w:t>
      </w:r>
      <w:r w:rsidR="00FB7E64" w:rsidRPr="00FB7E64">
        <w:rPr>
          <w:rFonts w:ascii="Times New Roman" w:hAnsi="Times New Roman" w:cs="Times New Roman"/>
          <w:sz w:val="28"/>
          <w:szCs w:val="28"/>
        </w:rPr>
        <w:t>В</w:t>
      </w:r>
      <w:r w:rsidR="00FB7E64">
        <w:rPr>
          <w:rFonts w:ascii="Times New Roman" w:hAnsi="Times New Roman" w:cs="Times New Roman"/>
          <w:sz w:val="28"/>
          <w:szCs w:val="28"/>
        </w:rPr>
        <w:t>СЛГ</w:t>
      </w:r>
      <w:r w:rsidR="00FB7E64" w:rsidRPr="00FB7E64">
        <w:rPr>
          <w:rFonts w:ascii="Times New Roman" w:hAnsi="Times New Roman" w:cs="Times New Roman"/>
          <w:sz w:val="28"/>
          <w:szCs w:val="28"/>
        </w:rPr>
        <w:t>. Путешествие в произведения Н. А. Некрасова. Всесоюзное радио</w:t>
      </w:r>
      <w:r>
        <w:rPr>
          <w:rFonts w:ascii="Times New Roman" w:hAnsi="Times New Roman" w:cs="Times New Roman"/>
          <w:sz w:val="28"/>
          <w:szCs w:val="28"/>
        </w:rPr>
        <w:t>]</w:t>
      </w:r>
    </w:p>
    <w:p w14:paraId="37CA8B16" w14:textId="77777777"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t xml:space="preserve">В данном примере привлекательна игровая подача информации. Это радиоспектакль, но и в нём имитируются фатические элементы: диалогичность, межличностное общение, использование ты-форм обращения, уменьшительных имён, апелляция к фоновым знаниям слушателей. Поводом для развития диалога служат письма, написанные детьми. Это так же, как во фрагменте предыдущей передачи, способствует расположению аудитории и сближению со слушателем. Один из героев, Гена, по мысли авторов, является ровесником слушателей, что внушает доверие школьникам, слушающим передачу. Главный герой профессор Архип Архипович предполагает, что другие ребята тоже заинтересовались данным вопросом, когда читали произведение Н. А. Некрасова «Русские женщины», тем самым повышая уровень коммуникативной компетенции радиослушателей. </w:t>
      </w:r>
    </w:p>
    <w:p w14:paraId="70469180" w14:textId="3C2C940B" w:rsidR="00FB7E64" w:rsidRPr="00FB7E64" w:rsidRDefault="00FB7E64" w:rsidP="00357F7A">
      <w:pPr>
        <w:spacing w:after="0" w:line="360" w:lineRule="auto"/>
        <w:ind w:firstLine="851"/>
        <w:contextualSpacing/>
        <w:jc w:val="both"/>
        <w:rPr>
          <w:rFonts w:ascii="Times New Roman" w:hAnsi="Times New Roman" w:cs="Times New Roman"/>
          <w:sz w:val="28"/>
          <w:szCs w:val="28"/>
        </w:rPr>
      </w:pPr>
      <w:r w:rsidRPr="00FB7E64">
        <w:rPr>
          <w:rFonts w:ascii="Times New Roman" w:hAnsi="Times New Roman" w:cs="Times New Roman"/>
          <w:sz w:val="28"/>
          <w:szCs w:val="28"/>
        </w:rPr>
        <w:lastRenderedPageBreak/>
        <w:t xml:space="preserve">Как видим, обе передачи ориентируются преимущественно на фатическое общение. </w:t>
      </w:r>
      <w:r w:rsidR="007D0D42">
        <w:rPr>
          <w:rFonts w:ascii="Times New Roman" w:hAnsi="Times New Roman" w:cs="Times New Roman"/>
          <w:sz w:val="28"/>
          <w:szCs w:val="28"/>
        </w:rPr>
        <w:t xml:space="preserve">Это значит, что фатическая речь играет немаловажную роль как в текстопорождении, так и в восприятии речи аудиторией, именно поэтому для обеспечения адекватного восприятия информации необходимо уделять особое внимание фатическому компоненту коммуникации.  </w:t>
      </w:r>
    </w:p>
    <w:p w14:paraId="4B3F3B30" w14:textId="77777777" w:rsidR="001C49B9" w:rsidRDefault="001C49B9" w:rsidP="006F464D">
      <w:pPr>
        <w:spacing w:after="0" w:line="360" w:lineRule="auto"/>
        <w:ind w:firstLine="709"/>
        <w:jc w:val="both"/>
        <w:rPr>
          <w:rFonts w:ascii="Times New Roman" w:hAnsi="Times New Roman" w:cs="Times New Roman"/>
          <w:sz w:val="28"/>
          <w:szCs w:val="28"/>
          <w:highlight w:val="red"/>
        </w:rPr>
      </w:pPr>
    </w:p>
    <w:p w14:paraId="5D6D2A50" w14:textId="3D28104E" w:rsidR="00D8013A" w:rsidRPr="0028650D" w:rsidRDefault="00D8013A" w:rsidP="00FD6B64">
      <w:pPr>
        <w:pStyle w:val="1"/>
        <w:numPr>
          <w:ilvl w:val="1"/>
          <w:numId w:val="12"/>
        </w:numPr>
        <w:spacing w:before="0" w:line="360" w:lineRule="auto"/>
        <w:jc w:val="center"/>
        <w:rPr>
          <w:rFonts w:ascii="Times New Roman" w:hAnsi="Times New Roman" w:cs="Times New Roman"/>
          <w:b/>
          <w:color w:val="auto"/>
          <w:sz w:val="28"/>
          <w:szCs w:val="28"/>
        </w:rPr>
      </w:pPr>
      <w:bookmarkStart w:id="17" w:name="_Toc514200451"/>
      <w:r>
        <w:rPr>
          <w:rFonts w:ascii="Times New Roman" w:hAnsi="Times New Roman" w:cs="Times New Roman"/>
          <w:b/>
          <w:color w:val="auto"/>
          <w:sz w:val="28"/>
          <w:szCs w:val="28"/>
        </w:rPr>
        <w:t>Ф</w:t>
      </w:r>
      <w:r w:rsidR="00FD6B64">
        <w:rPr>
          <w:rFonts w:ascii="Times New Roman" w:hAnsi="Times New Roman" w:cs="Times New Roman"/>
          <w:b/>
          <w:color w:val="auto"/>
          <w:sz w:val="28"/>
          <w:szCs w:val="28"/>
        </w:rPr>
        <w:t>ункция социализации</w:t>
      </w:r>
      <w:bookmarkEnd w:id="17"/>
    </w:p>
    <w:p w14:paraId="387E3968" w14:textId="77777777" w:rsidR="00D8013A" w:rsidRDefault="00D8013A" w:rsidP="00EC55D6">
      <w:pPr>
        <w:spacing w:after="0" w:line="360" w:lineRule="auto"/>
        <w:ind w:firstLine="709"/>
        <w:jc w:val="both"/>
        <w:rPr>
          <w:rFonts w:ascii="Times New Roman" w:hAnsi="Times New Roman"/>
          <w:b/>
          <w:sz w:val="28"/>
          <w:szCs w:val="28"/>
        </w:rPr>
      </w:pPr>
    </w:p>
    <w:p w14:paraId="76381CB4" w14:textId="3647844C" w:rsidR="00D676CC" w:rsidRPr="00012A44" w:rsidRDefault="00D676CC" w:rsidP="00D676CC">
      <w:pPr>
        <w:spacing w:after="0" w:line="360" w:lineRule="auto"/>
        <w:ind w:firstLine="709"/>
        <w:jc w:val="both"/>
        <w:rPr>
          <w:rFonts w:ascii="Times New Roman" w:hAnsi="Times New Roman"/>
          <w:sz w:val="28"/>
          <w:szCs w:val="28"/>
        </w:rPr>
      </w:pPr>
      <w:r w:rsidRPr="00012A44">
        <w:rPr>
          <w:rFonts w:ascii="Times New Roman" w:hAnsi="Times New Roman"/>
          <w:sz w:val="28"/>
          <w:szCs w:val="28"/>
        </w:rPr>
        <w:t>К коммуникативным действиям, реализующим функцию социализаци</w:t>
      </w:r>
      <w:r w:rsidR="00164F97" w:rsidRPr="00012A44">
        <w:rPr>
          <w:rFonts w:ascii="Times New Roman" w:hAnsi="Times New Roman"/>
          <w:sz w:val="28"/>
          <w:szCs w:val="28"/>
        </w:rPr>
        <w:t>и, согласно ана</w:t>
      </w:r>
      <w:r w:rsidR="00A13A90" w:rsidRPr="00012A44">
        <w:rPr>
          <w:rFonts w:ascii="Times New Roman" w:hAnsi="Times New Roman"/>
          <w:sz w:val="28"/>
          <w:szCs w:val="28"/>
        </w:rPr>
        <w:t xml:space="preserve">лизу, представленному в первом параграфе второй главы, можно отнести </w:t>
      </w:r>
      <w:r w:rsidRPr="00012A44">
        <w:rPr>
          <w:rFonts w:ascii="Times New Roman" w:hAnsi="Times New Roman"/>
          <w:sz w:val="28"/>
          <w:szCs w:val="28"/>
        </w:rPr>
        <w:t>апелляци</w:t>
      </w:r>
      <w:r w:rsidR="00A13A90" w:rsidRPr="00012A44">
        <w:rPr>
          <w:rFonts w:ascii="Times New Roman" w:hAnsi="Times New Roman"/>
          <w:sz w:val="28"/>
          <w:szCs w:val="28"/>
        </w:rPr>
        <w:t>ю</w:t>
      </w:r>
      <w:r w:rsidRPr="00012A44">
        <w:rPr>
          <w:rFonts w:ascii="Times New Roman" w:hAnsi="Times New Roman"/>
          <w:sz w:val="28"/>
          <w:szCs w:val="28"/>
        </w:rPr>
        <w:t xml:space="preserve"> к произведениям литературы, использование средств языковой выразительности, формул речевого этикета, терминов, языковой игры.</w:t>
      </w:r>
      <w:r w:rsidR="00A13A90" w:rsidRPr="00012A44">
        <w:rPr>
          <w:rFonts w:ascii="Times New Roman" w:hAnsi="Times New Roman"/>
          <w:sz w:val="28"/>
          <w:szCs w:val="28"/>
        </w:rPr>
        <w:t xml:space="preserve"> На наш взгляд, наиболее ярко социализирующая функция проявляется в речеэтикетных формулах, рассмотрим их функционирование на конкретных примерах.</w:t>
      </w:r>
    </w:p>
    <w:p w14:paraId="342BA02F" w14:textId="63BD50AE" w:rsidR="00EC55D6" w:rsidRDefault="00EC55D6" w:rsidP="00EC55D6">
      <w:pPr>
        <w:spacing w:after="0" w:line="360" w:lineRule="auto"/>
        <w:ind w:firstLine="709"/>
        <w:jc w:val="both"/>
        <w:rPr>
          <w:rFonts w:ascii="Times New Roman" w:hAnsi="Times New Roman"/>
          <w:sz w:val="28"/>
          <w:szCs w:val="28"/>
        </w:rPr>
      </w:pPr>
      <w:r w:rsidRPr="00012A44">
        <w:rPr>
          <w:rFonts w:ascii="Times New Roman" w:hAnsi="Times New Roman"/>
          <w:sz w:val="28"/>
          <w:szCs w:val="28"/>
        </w:rPr>
        <w:t xml:space="preserve">Тема речевого этикета в детской радиожурналистике требует особого внимания. Под речевым этикетом принято понимать набор устойчивых формул речевого поведения, специфичных для той или иной национальности. </w:t>
      </w:r>
      <w:r w:rsidR="00A13A90" w:rsidRPr="00012A44">
        <w:rPr>
          <w:rFonts w:ascii="Times New Roman" w:hAnsi="Times New Roman"/>
          <w:sz w:val="28"/>
          <w:szCs w:val="28"/>
        </w:rPr>
        <w:t>Прежде всего, и</w:t>
      </w:r>
      <w:r w:rsidRPr="00012A44">
        <w:rPr>
          <w:rFonts w:ascii="Times New Roman" w:hAnsi="Times New Roman"/>
          <w:sz w:val="28"/>
          <w:szCs w:val="28"/>
        </w:rPr>
        <w:t>спользование речеэтикетных формул служит реализации функции контактоустановления, а также демонстрирует вежливое отношение к собеседнику. В речевом этикете определяются такие социальные позиции, как степень знакомства</w:t>
      </w:r>
      <w:r w:rsidRPr="000B749A">
        <w:rPr>
          <w:rFonts w:ascii="Times New Roman" w:hAnsi="Times New Roman"/>
          <w:sz w:val="28"/>
          <w:szCs w:val="28"/>
        </w:rPr>
        <w:t>, равенство коммуникантов</w:t>
      </w:r>
      <w:r>
        <w:rPr>
          <w:rFonts w:ascii="Times New Roman" w:hAnsi="Times New Roman"/>
          <w:sz w:val="28"/>
          <w:szCs w:val="28"/>
        </w:rPr>
        <w:t xml:space="preserve"> в ситуации общения и проч. </w:t>
      </w:r>
    </w:p>
    <w:p w14:paraId="08ACFF72" w14:textId="77777777" w:rsidR="00EC55D6" w:rsidRDefault="00EC55D6" w:rsidP="00EC55D6">
      <w:pPr>
        <w:spacing w:after="0" w:line="360" w:lineRule="auto"/>
        <w:ind w:firstLine="709"/>
        <w:jc w:val="both"/>
        <w:rPr>
          <w:rFonts w:ascii="Times New Roman" w:hAnsi="Times New Roman"/>
          <w:sz w:val="28"/>
          <w:szCs w:val="28"/>
        </w:rPr>
      </w:pPr>
      <w:r w:rsidRPr="000B749A">
        <w:rPr>
          <w:rFonts w:ascii="Times New Roman" w:hAnsi="Times New Roman"/>
          <w:sz w:val="28"/>
          <w:szCs w:val="28"/>
        </w:rPr>
        <w:t xml:space="preserve">Большинство исследований, посвящённых речевому этикету, описывают функционирование его в повседневном общении, которое ограничивается формулой «я – ты – здесь – сейчас». Это позволяет утверждать, что существование этикетных речевых жанров так же естественно в медиакоммуникации: характерный для журналистского </w:t>
      </w:r>
      <w:r w:rsidRPr="000B749A">
        <w:rPr>
          <w:rFonts w:ascii="Times New Roman" w:hAnsi="Times New Roman"/>
          <w:sz w:val="28"/>
          <w:szCs w:val="28"/>
        </w:rPr>
        <w:lastRenderedPageBreak/>
        <w:t>текста принцип «здесь и сейчас», присутствие авторского начала («Я») и фактора адресата («Ты»), – основополагающие в журналистской коммуникации ситуативные прагматические координаты.</w:t>
      </w:r>
      <w:r>
        <w:rPr>
          <w:rFonts w:ascii="Times New Roman" w:hAnsi="Times New Roman"/>
          <w:sz w:val="28"/>
          <w:szCs w:val="28"/>
        </w:rPr>
        <w:t xml:space="preserve"> </w:t>
      </w:r>
    </w:p>
    <w:p w14:paraId="6FD0801E" w14:textId="525A09F9" w:rsidR="00EC55D6" w:rsidRPr="00C17202" w:rsidRDefault="00EC55D6" w:rsidP="00EC55D6">
      <w:pPr>
        <w:spacing w:after="0" w:line="360" w:lineRule="auto"/>
        <w:ind w:firstLine="709"/>
        <w:jc w:val="both"/>
        <w:rPr>
          <w:rFonts w:ascii="Times New Roman" w:hAnsi="Times New Roman"/>
          <w:sz w:val="28"/>
          <w:szCs w:val="28"/>
        </w:rPr>
      </w:pPr>
      <w:r>
        <w:rPr>
          <w:rFonts w:ascii="Times New Roman" w:hAnsi="Times New Roman"/>
          <w:sz w:val="28"/>
          <w:szCs w:val="28"/>
        </w:rPr>
        <w:t>Функционирование речеэтикетных формул в радиоэфире обусловливается ориентированностью на фактор адресата, который представляет собой массовую аудиторию. Профессионально-личностные качества журналиста как лидера в сочетании с обращённостью журналистики к адресату позволяют говорить о специфике использования жанров речевого этикета, отличной от повседне</w:t>
      </w:r>
      <w:r w:rsidR="00012A44">
        <w:rPr>
          <w:rFonts w:ascii="Times New Roman" w:hAnsi="Times New Roman"/>
          <w:sz w:val="28"/>
          <w:szCs w:val="28"/>
        </w:rPr>
        <w:t>вной коммуникации. Несмотря на стремление</w:t>
      </w:r>
      <w:r>
        <w:rPr>
          <w:rFonts w:ascii="Times New Roman" w:hAnsi="Times New Roman"/>
          <w:sz w:val="28"/>
          <w:szCs w:val="28"/>
        </w:rPr>
        <w:t xml:space="preserve"> журналистики к развлекательности, в разговоре со слушателем сохраняются признаки делового общения. </w:t>
      </w:r>
    </w:p>
    <w:p w14:paraId="2CCFF895" w14:textId="77777777" w:rsidR="00EC55D6" w:rsidRDefault="00EC55D6" w:rsidP="00EC55D6">
      <w:pPr>
        <w:spacing w:after="0" w:line="360" w:lineRule="auto"/>
        <w:ind w:firstLine="709"/>
        <w:jc w:val="both"/>
        <w:rPr>
          <w:rFonts w:ascii="Times New Roman" w:hAnsi="Times New Roman"/>
          <w:sz w:val="28"/>
          <w:szCs w:val="28"/>
        </w:rPr>
      </w:pPr>
      <w:r w:rsidRPr="000B749A">
        <w:rPr>
          <w:rFonts w:ascii="Times New Roman" w:hAnsi="Times New Roman"/>
          <w:sz w:val="28"/>
          <w:szCs w:val="28"/>
        </w:rPr>
        <w:t>В детском радиодискурсе отмечается стирание коммуникативных границ, существующих между журналистом и его аудиторией. Зачастую ведущий радиопередачи для детей, стараясь быть для своей аудитории старшим товарищем, общается со слушателем на равных. Кроме того, речевой этикет детского радиоэфира обретает новую форму, отличную от непосредственного повседневного общения: увеличивается частотность употребления речеэтикетных формул, а также наблюдается появление комментариев, поясняющих использование того или иного</w:t>
      </w:r>
      <w:r>
        <w:rPr>
          <w:rFonts w:ascii="Times New Roman" w:hAnsi="Times New Roman"/>
          <w:sz w:val="28"/>
          <w:szCs w:val="28"/>
        </w:rPr>
        <w:t xml:space="preserve"> маркера вежливости. Это позволяет говорить о проявлении функции социализации в детской радиожурналистике.</w:t>
      </w:r>
    </w:p>
    <w:p w14:paraId="3A42BB94" w14:textId="77777777" w:rsidR="00357F7A" w:rsidRDefault="00357F7A" w:rsidP="00EC55D6">
      <w:pPr>
        <w:spacing w:after="0" w:line="360" w:lineRule="auto"/>
        <w:ind w:firstLine="709"/>
        <w:jc w:val="both"/>
        <w:rPr>
          <w:rFonts w:ascii="Times New Roman" w:hAnsi="Times New Roman"/>
          <w:sz w:val="28"/>
          <w:szCs w:val="28"/>
        </w:rPr>
      </w:pPr>
    </w:p>
    <w:p w14:paraId="2D22E17A" w14:textId="77777777" w:rsidR="00357F7A" w:rsidRDefault="00357F7A" w:rsidP="00EC55D6">
      <w:pPr>
        <w:spacing w:after="0" w:line="360" w:lineRule="auto"/>
        <w:ind w:firstLine="709"/>
        <w:jc w:val="both"/>
        <w:rPr>
          <w:rFonts w:ascii="Times New Roman" w:hAnsi="Times New Roman"/>
          <w:sz w:val="28"/>
          <w:szCs w:val="28"/>
        </w:rPr>
      </w:pPr>
    </w:p>
    <w:p w14:paraId="2793ED59" w14:textId="3375049F" w:rsidR="00887DBD" w:rsidRPr="00FD6B64" w:rsidRDefault="00FD6B64" w:rsidP="00FD6B64">
      <w:pPr>
        <w:spacing w:after="0" w:line="360" w:lineRule="auto"/>
        <w:jc w:val="center"/>
        <w:rPr>
          <w:rFonts w:ascii="Times New Roman" w:hAnsi="Times New Roman"/>
          <w:b/>
          <w:sz w:val="28"/>
          <w:szCs w:val="28"/>
        </w:rPr>
      </w:pPr>
      <w:r w:rsidRPr="00FD6B64">
        <w:rPr>
          <w:rFonts w:ascii="Times New Roman" w:hAnsi="Times New Roman"/>
          <w:b/>
          <w:sz w:val="28"/>
          <w:szCs w:val="28"/>
        </w:rPr>
        <w:t xml:space="preserve">Функционирование речеэтикетных формул в </w:t>
      </w:r>
      <w:r w:rsidR="001C49B9">
        <w:rPr>
          <w:rFonts w:ascii="Times New Roman" w:hAnsi="Times New Roman"/>
          <w:b/>
          <w:sz w:val="28"/>
          <w:szCs w:val="28"/>
        </w:rPr>
        <w:t>детском радиоэфире</w:t>
      </w:r>
    </w:p>
    <w:p w14:paraId="2B3F1337" w14:textId="77777777" w:rsidR="001C49B9" w:rsidRDefault="001C49B9" w:rsidP="00FD6B64">
      <w:pPr>
        <w:jc w:val="center"/>
        <w:rPr>
          <w:rFonts w:ascii="Times New Roman" w:hAnsi="Times New Roman" w:cs="Times New Roman"/>
          <w:b/>
          <w:sz w:val="28"/>
          <w:szCs w:val="28"/>
        </w:rPr>
      </w:pPr>
    </w:p>
    <w:p w14:paraId="7E702D0D" w14:textId="0FF7A839" w:rsidR="00D8013A" w:rsidRDefault="00D8013A" w:rsidP="001C49B9">
      <w:pPr>
        <w:spacing w:after="0" w:line="360" w:lineRule="auto"/>
        <w:jc w:val="center"/>
        <w:rPr>
          <w:rFonts w:ascii="Times New Roman" w:hAnsi="Times New Roman" w:cs="Times New Roman"/>
          <w:b/>
          <w:sz w:val="28"/>
          <w:szCs w:val="28"/>
        </w:rPr>
      </w:pPr>
      <w:r w:rsidRPr="00D8013A">
        <w:rPr>
          <w:rFonts w:ascii="Times New Roman" w:hAnsi="Times New Roman" w:cs="Times New Roman"/>
          <w:b/>
          <w:sz w:val="28"/>
          <w:szCs w:val="28"/>
        </w:rPr>
        <w:t>Приветствие</w:t>
      </w:r>
    </w:p>
    <w:p w14:paraId="5AAFA74A" w14:textId="77777777" w:rsidR="006E23F9" w:rsidRPr="00D8013A" w:rsidRDefault="006E23F9" w:rsidP="001C49B9">
      <w:pPr>
        <w:spacing w:after="0" w:line="360" w:lineRule="auto"/>
        <w:jc w:val="center"/>
        <w:rPr>
          <w:rFonts w:ascii="Times New Roman" w:hAnsi="Times New Roman" w:cs="Times New Roman"/>
          <w:b/>
          <w:sz w:val="28"/>
          <w:szCs w:val="28"/>
        </w:rPr>
      </w:pPr>
    </w:p>
    <w:p w14:paraId="30665A23" w14:textId="12B5B6BA" w:rsidR="00D8013A" w:rsidRPr="0028650D" w:rsidRDefault="00382EB7" w:rsidP="001C49B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w:t>
      </w:r>
      <w:r w:rsidR="00D8013A" w:rsidRPr="0028650D">
        <w:rPr>
          <w:rFonts w:ascii="Times New Roman" w:hAnsi="Times New Roman" w:cs="Times New Roman"/>
          <w:sz w:val="28"/>
          <w:szCs w:val="28"/>
        </w:rPr>
        <w:t>етском радиоэфире звучат разные варианты приветствия журналистом аудитории. Необходимо разграничивать приветствие</w:t>
      </w:r>
      <w:r w:rsidR="00887DBD">
        <w:rPr>
          <w:rFonts w:ascii="Times New Roman" w:hAnsi="Times New Roman" w:cs="Times New Roman"/>
          <w:sz w:val="28"/>
          <w:szCs w:val="28"/>
        </w:rPr>
        <w:t xml:space="preserve">, </w:t>
      </w:r>
      <w:r w:rsidR="00887DBD">
        <w:rPr>
          <w:rFonts w:ascii="Times New Roman" w:hAnsi="Times New Roman" w:cs="Times New Roman"/>
          <w:sz w:val="28"/>
          <w:szCs w:val="28"/>
        </w:rPr>
        <w:lastRenderedPageBreak/>
        <w:t>обращённое</w:t>
      </w:r>
      <w:r w:rsidR="00D8013A" w:rsidRPr="0028650D">
        <w:rPr>
          <w:rFonts w:ascii="Times New Roman" w:hAnsi="Times New Roman" w:cs="Times New Roman"/>
          <w:sz w:val="28"/>
          <w:szCs w:val="28"/>
        </w:rPr>
        <w:t xml:space="preserve"> ко всей аудитории, которая может включать как маленьких радиослушателей, так и их родителей и приветствие</w:t>
      </w:r>
      <w:r w:rsidR="00887DBD">
        <w:rPr>
          <w:rFonts w:ascii="Times New Roman" w:hAnsi="Times New Roman" w:cs="Times New Roman"/>
          <w:sz w:val="28"/>
          <w:szCs w:val="28"/>
        </w:rPr>
        <w:t>, обращённое</w:t>
      </w:r>
      <w:r w:rsidR="00D8013A" w:rsidRPr="0028650D">
        <w:rPr>
          <w:rFonts w:ascii="Times New Roman" w:hAnsi="Times New Roman" w:cs="Times New Roman"/>
          <w:sz w:val="28"/>
          <w:szCs w:val="28"/>
        </w:rPr>
        <w:t xml:space="preserve"> к конкретному слушателю, который позвонил в прямой эфир. Данные виды приветствия отличаются, прежде всего, отношением к собеседнику, </w:t>
      </w:r>
      <w:r>
        <w:rPr>
          <w:rFonts w:ascii="Times New Roman" w:hAnsi="Times New Roman" w:cs="Times New Roman"/>
          <w:sz w:val="28"/>
          <w:szCs w:val="28"/>
        </w:rPr>
        <w:t>которое зависит от его возрастных характеристик, социального</w:t>
      </w:r>
      <w:r w:rsidR="00D8013A" w:rsidRPr="0028650D">
        <w:rPr>
          <w:rFonts w:ascii="Times New Roman" w:hAnsi="Times New Roman" w:cs="Times New Roman"/>
          <w:sz w:val="28"/>
          <w:szCs w:val="28"/>
        </w:rPr>
        <w:t xml:space="preserve"> статус</w:t>
      </w:r>
      <w:r>
        <w:rPr>
          <w:rFonts w:ascii="Times New Roman" w:hAnsi="Times New Roman" w:cs="Times New Roman"/>
          <w:sz w:val="28"/>
          <w:szCs w:val="28"/>
        </w:rPr>
        <w:t>а</w:t>
      </w:r>
      <w:r w:rsidR="00D8013A" w:rsidRPr="0028650D">
        <w:rPr>
          <w:rFonts w:ascii="Times New Roman" w:hAnsi="Times New Roman" w:cs="Times New Roman"/>
          <w:sz w:val="28"/>
          <w:szCs w:val="28"/>
        </w:rPr>
        <w:t xml:space="preserve">. Взрослый редко скажет «Привет» незнакомому человеку, который является его ровесником. По традиции русского речевого этикета он обратится к незнакомцу на «Вы». В связи с этим приветствие всей аудитории, представляющей собой разнородный состав, чаще всего выражается нейтральными </w:t>
      </w:r>
      <w:r w:rsidR="00887DBD">
        <w:rPr>
          <w:rFonts w:ascii="Times New Roman" w:hAnsi="Times New Roman" w:cs="Times New Roman"/>
          <w:i/>
          <w:sz w:val="28"/>
          <w:szCs w:val="28"/>
        </w:rPr>
        <w:t>Здравствуйте!</w:t>
      </w:r>
      <w:r w:rsidR="00D8013A" w:rsidRPr="0028650D">
        <w:rPr>
          <w:rFonts w:ascii="Times New Roman" w:hAnsi="Times New Roman" w:cs="Times New Roman"/>
          <w:i/>
          <w:sz w:val="28"/>
          <w:szCs w:val="28"/>
        </w:rPr>
        <w:t xml:space="preserve"> Доброе утро! Добрый день! </w:t>
      </w:r>
    </w:p>
    <w:p w14:paraId="619CCB3A" w14:textId="456DFB04"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Однако выражение </w:t>
      </w:r>
      <w:r w:rsidR="00887DBD">
        <w:rPr>
          <w:rFonts w:ascii="Times New Roman" w:hAnsi="Times New Roman" w:cs="Times New Roman"/>
          <w:i/>
          <w:sz w:val="28"/>
          <w:szCs w:val="28"/>
        </w:rPr>
        <w:t xml:space="preserve">Доброе, доброе, доброе, доброе утро! </w:t>
      </w:r>
      <w:r w:rsidRPr="0028650D">
        <w:rPr>
          <w:rFonts w:ascii="Times New Roman" w:hAnsi="Times New Roman" w:cs="Times New Roman"/>
          <w:sz w:val="28"/>
          <w:szCs w:val="28"/>
        </w:rPr>
        <w:t xml:space="preserve">нейтральным уже считаться не будет. В нём совершенно очевидным образом проявляется фатическая интенция.  Многократное повторение слова </w:t>
      </w:r>
      <w:r w:rsidRPr="0028650D">
        <w:rPr>
          <w:rFonts w:ascii="Times New Roman" w:hAnsi="Times New Roman" w:cs="Times New Roman"/>
          <w:i/>
          <w:sz w:val="28"/>
          <w:szCs w:val="28"/>
        </w:rPr>
        <w:t xml:space="preserve">доброе, </w:t>
      </w:r>
      <w:r w:rsidRPr="0028650D">
        <w:rPr>
          <w:rFonts w:ascii="Times New Roman" w:hAnsi="Times New Roman" w:cs="Times New Roman"/>
          <w:sz w:val="28"/>
          <w:szCs w:val="28"/>
        </w:rPr>
        <w:t xml:space="preserve">а также произнесение фразы </w:t>
      </w:r>
      <w:r w:rsidR="00FD6B64">
        <w:rPr>
          <w:rFonts w:ascii="Times New Roman" w:hAnsi="Times New Roman" w:cs="Times New Roman"/>
          <w:sz w:val="28"/>
          <w:szCs w:val="28"/>
        </w:rPr>
        <w:t>с весёлой интонацией</w:t>
      </w:r>
      <w:r w:rsidRPr="0028650D">
        <w:rPr>
          <w:rFonts w:ascii="Times New Roman" w:hAnsi="Times New Roman" w:cs="Times New Roman"/>
          <w:sz w:val="28"/>
          <w:szCs w:val="28"/>
        </w:rPr>
        <w:t xml:space="preserve"> способствует привлечению внимания аудитории. </w:t>
      </w:r>
    </w:p>
    <w:p w14:paraId="2B0B3FCF" w14:textId="77777777" w:rsidR="00A13A90"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Немного другим типом приветствия является следующее: </w:t>
      </w:r>
    </w:p>
    <w:p w14:paraId="12F4DEE9" w14:textId="748B8BB2" w:rsidR="00A13A90" w:rsidRDefault="00A13A90"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D8013A" w:rsidRPr="0028650D">
        <w:rPr>
          <w:rFonts w:ascii="Times New Roman" w:hAnsi="Times New Roman" w:cs="Times New Roman"/>
          <w:i/>
          <w:sz w:val="28"/>
          <w:szCs w:val="28"/>
        </w:rPr>
        <w:t xml:space="preserve">Всем добрый день! Мы вновь приветствуем вас на Малой Садовой. А мы – это… </w:t>
      </w:r>
    </w:p>
    <w:p w14:paraId="572D5A18" w14:textId="57183E5A" w:rsidR="00D8013A" w:rsidRPr="00887DBD" w:rsidRDefault="00D8013A"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 xml:space="preserve">Это приветствие включает в себя: </w:t>
      </w:r>
      <w:r w:rsidR="00887DBD" w:rsidRPr="0028650D">
        <w:rPr>
          <w:rFonts w:ascii="Times New Roman" w:hAnsi="Times New Roman" w:cs="Times New Roman"/>
          <w:sz w:val="28"/>
          <w:szCs w:val="28"/>
        </w:rPr>
        <w:t>представление ведущего</w:t>
      </w:r>
      <w:r w:rsidR="00887DBD">
        <w:rPr>
          <w:rFonts w:ascii="Times New Roman" w:hAnsi="Times New Roman" w:cs="Times New Roman"/>
          <w:sz w:val="28"/>
          <w:szCs w:val="28"/>
        </w:rPr>
        <w:t>,</w:t>
      </w:r>
      <w:r w:rsidR="00887DBD" w:rsidRPr="0028650D">
        <w:rPr>
          <w:rFonts w:ascii="Times New Roman" w:hAnsi="Times New Roman" w:cs="Times New Roman"/>
          <w:sz w:val="28"/>
          <w:szCs w:val="28"/>
        </w:rPr>
        <w:t xml:space="preserve"> </w:t>
      </w:r>
      <w:r w:rsidRPr="0028650D">
        <w:rPr>
          <w:rFonts w:ascii="Times New Roman" w:hAnsi="Times New Roman" w:cs="Times New Roman"/>
          <w:sz w:val="28"/>
          <w:szCs w:val="28"/>
        </w:rPr>
        <w:t>информацию о времени</w:t>
      </w:r>
      <w:r w:rsidR="00887DBD">
        <w:rPr>
          <w:rFonts w:ascii="Times New Roman" w:hAnsi="Times New Roman" w:cs="Times New Roman"/>
          <w:sz w:val="28"/>
          <w:szCs w:val="28"/>
        </w:rPr>
        <w:t xml:space="preserve"> выхода передачи</w:t>
      </w:r>
      <w:r w:rsidRPr="0028650D">
        <w:rPr>
          <w:rFonts w:ascii="Times New Roman" w:hAnsi="Times New Roman" w:cs="Times New Roman"/>
          <w:sz w:val="28"/>
          <w:szCs w:val="28"/>
        </w:rPr>
        <w:t>, о континуальном характере передачи, о</w:t>
      </w:r>
      <w:r w:rsidR="00887DBD">
        <w:rPr>
          <w:rFonts w:ascii="Times New Roman" w:hAnsi="Times New Roman" w:cs="Times New Roman"/>
          <w:sz w:val="28"/>
          <w:szCs w:val="28"/>
        </w:rPr>
        <w:t xml:space="preserve"> содержании передачи</w:t>
      </w:r>
      <w:r w:rsidRPr="0028650D">
        <w:rPr>
          <w:rFonts w:ascii="Times New Roman" w:hAnsi="Times New Roman" w:cs="Times New Roman"/>
          <w:sz w:val="28"/>
          <w:szCs w:val="28"/>
        </w:rPr>
        <w:t xml:space="preserve">. В самом начале проявляется аудиторный фактор за счёт использования обобщающего местоимения </w:t>
      </w:r>
      <w:r w:rsidRPr="0028650D">
        <w:rPr>
          <w:rFonts w:ascii="Times New Roman" w:hAnsi="Times New Roman" w:cs="Times New Roman"/>
          <w:i/>
          <w:sz w:val="28"/>
          <w:szCs w:val="28"/>
        </w:rPr>
        <w:t>всем</w:t>
      </w:r>
      <w:r w:rsidRPr="0028650D">
        <w:rPr>
          <w:rFonts w:ascii="Times New Roman" w:hAnsi="Times New Roman" w:cs="Times New Roman"/>
          <w:sz w:val="28"/>
          <w:szCs w:val="28"/>
        </w:rPr>
        <w:t xml:space="preserve">. Затем следует приветствие, указывающее на дневное время эфира. Наречие </w:t>
      </w:r>
      <w:r w:rsidRPr="0028650D">
        <w:rPr>
          <w:rFonts w:ascii="Times New Roman" w:hAnsi="Times New Roman" w:cs="Times New Roman"/>
          <w:i/>
          <w:sz w:val="28"/>
          <w:szCs w:val="28"/>
        </w:rPr>
        <w:t>вновь</w:t>
      </w:r>
      <w:r w:rsidRPr="0028650D">
        <w:rPr>
          <w:rFonts w:ascii="Times New Roman" w:hAnsi="Times New Roman" w:cs="Times New Roman"/>
          <w:sz w:val="28"/>
          <w:szCs w:val="28"/>
        </w:rPr>
        <w:t xml:space="preserve"> указывает на многократность выхода передачи в эфир. Далее приветствие плавно переходит в представление за счёт уточн</w:t>
      </w:r>
      <w:r w:rsidR="00887DBD">
        <w:rPr>
          <w:rFonts w:ascii="Times New Roman" w:hAnsi="Times New Roman" w:cs="Times New Roman"/>
          <w:sz w:val="28"/>
          <w:szCs w:val="28"/>
        </w:rPr>
        <w:t xml:space="preserve">ения: </w:t>
      </w:r>
      <w:r w:rsidRPr="00887DBD">
        <w:rPr>
          <w:rFonts w:ascii="Times New Roman" w:hAnsi="Times New Roman" w:cs="Times New Roman"/>
          <w:i/>
          <w:sz w:val="28"/>
          <w:szCs w:val="28"/>
        </w:rPr>
        <w:t xml:space="preserve">Мы приветствуем…, а мы – это. </w:t>
      </w:r>
    </w:p>
    <w:p w14:paraId="01E62563" w14:textId="50C378A8"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Многие журналисты стараются даже в такой, казалось бы, стандартной речеэтикетной ситуации проявить себя, придумывая всевозможные варианты привлекательного и запоминающегося </w:t>
      </w:r>
      <w:r w:rsidRPr="0028650D">
        <w:rPr>
          <w:rFonts w:ascii="Times New Roman" w:hAnsi="Times New Roman" w:cs="Times New Roman"/>
          <w:sz w:val="28"/>
          <w:szCs w:val="28"/>
        </w:rPr>
        <w:lastRenderedPageBreak/>
        <w:t xml:space="preserve">приветствия. К примеру, в одной из передач детского радиоканала «Малая Садовая» на Радио России, посвящённой истории Берлина, журналист использует </w:t>
      </w:r>
      <w:r w:rsidR="00887DBD">
        <w:rPr>
          <w:rFonts w:ascii="Times New Roman" w:hAnsi="Times New Roman" w:cs="Times New Roman"/>
          <w:sz w:val="28"/>
          <w:szCs w:val="28"/>
        </w:rPr>
        <w:t xml:space="preserve">приветствие на немецком языке: </w:t>
      </w:r>
      <w:r w:rsidRPr="00887DBD">
        <w:rPr>
          <w:rFonts w:ascii="Times New Roman" w:hAnsi="Times New Roman" w:cs="Times New Roman"/>
          <w:i/>
          <w:sz w:val="28"/>
          <w:szCs w:val="28"/>
          <w:lang w:val="en-US"/>
        </w:rPr>
        <w:t>Hallo</w:t>
      </w:r>
      <w:r w:rsidRPr="00887DBD">
        <w:rPr>
          <w:rFonts w:ascii="Times New Roman" w:hAnsi="Times New Roman" w:cs="Times New Roman"/>
          <w:i/>
          <w:sz w:val="28"/>
          <w:szCs w:val="28"/>
        </w:rPr>
        <w:t xml:space="preserve">, </w:t>
      </w:r>
      <w:r w:rsidRPr="00887DBD">
        <w:rPr>
          <w:rFonts w:ascii="Times New Roman" w:hAnsi="Times New Roman" w:cs="Times New Roman"/>
          <w:i/>
          <w:sz w:val="28"/>
          <w:szCs w:val="28"/>
          <w:lang w:val="en-US"/>
        </w:rPr>
        <w:t>lieben</w:t>
      </w:r>
      <w:r w:rsidRPr="00887DBD">
        <w:rPr>
          <w:rFonts w:ascii="Times New Roman" w:hAnsi="Times New Roman" w:cs="Times New Roman"/>
          <w:i/>
          <w:sz w:val="28"/>
          <w:szCs w:val="28"/>
        </w:rPr>
        <w:t xml:space="preserve"> </w:t>
      </w:r>
      <w:r w:rsidRPr="00887DBD">
        <w:rPr>
          <w:rFonts w:ascii="Times New Roman" w:hAnsi="Times New Roman" w:cs="Times New Roman"/>
          <w:i/>
          <w:sz w:val="28"/>
          <w:szCs w:val="28"/>
          <w:lang w:val="en-US"/>
        </w:rPr>
        <w:t>Freunde</w:t>
      </w:r>
      <w:r w:rsidRPr="00887DBD">
        <w:rPr>
          <w:rFonts w:ascii="Times New Roman" w:hAnsi="Times New Roman" w:cs="Times New Roman"/>
          <w:i/>
          <w:sz w:val="28"/>
          <w:szCs w:val="28"/>
        </w:rPr>
        <w:t>!</w:t>
      </w:r>
      <w:r w:rsidRPr="0028650D">
        <w:rPr>
          <w:rFonts w:ascii="Times New Roman" w:hAnsi="Times New Roman" w:cs="Times New Roman"/>
          <w:sz w:val="28"/>
          <w:szCs w:val="28"/>
        </w:rPr>
        <w:t xml:space="preserve"> В связи с тем что цель данной передачи – создать атмосферу страны, о которой идёт речь (выбранный жанр репортажа также способствует этому), журналист прибегает к такому нестандартному приветствию. </w:t>
      </w:r>
    </w:p>
    <w:p w14:paraId="7534F232" w14:textId="7D30097C"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Что касается индивидуального приветствия во время прямого эфира, исходя из имеющегося материала, можно сделать вывод, что в большинстве случаев журналист сначала </w:t>
      </w:r>
      <w:r w:rsidR="00887DBD">
        <w:rPr>
          <w:rFonts w:ascii="Times New Roman" w:hAnsi="Times New Roman" w:cs="Times New Roman"/>
          <w:sz w:val="28"/>
          <w:szCs w:val="28"/>
        </w:rPr>
        <w:t>использует в качестве приветствия стилистически нейтральное</w:t>
      </w:r>
      <w:r w:rsidRPr="0028650D">
        <w:rPr>
          <w:rFonts w:ascii="Times New Roman" w:hAnsi="Times New Roman" w:cs="Times New Roman"/>
          <w:sz w:val="28"/>
          <w:szCs w:val="28"/>
        </w:rPr>
        <w:t xml:space="preserve"> выражение, а затем переходит на «ты», сокращая дистанцию между слушателем и собой, переводя диалог в общение на равных. Это происходит по той причине, что зачастую в эфир звонят родители, чтобы потом передать трубку ребёнку. Чтобы не оказаться в неловкой ситуации, журналист </w:t>
      </w:r>
      <w:r w:rsidR="003A44A8">
        <w:rPr>
          <w:rFonts w:ascii="Times New Roman" w:hAnsi="Times New Roman" w:cs="Times New Roman"/>
          <w:sz w:val="28"/>
          <w:szCs w:val="28"/>
        </w:rPr>
        <w:t>минимизирует вербально выраженное авторское начало</w:t>
      </w:r>
      <w:r w:rsidRPr="0028650D">
        <w:rPr>
          <w:rFonts w:ascii="Times New Roman" w:hAnsi="Times New Roman" w:cs="Times New Roman"/>
          <w:sz w:val="28"/>
          <w:szCs w:val="28"/>
        </w:rPr>
        <w:t xml:space="preserve"> в приветствии. Хотя достаточно также примеров, когда журналист сразу стирает рамки, которые могут возникнуть при общении лиц разных возрастных категорий. К примеру, приветствие </w:t>
      </w:r>
      <w:r w:rsidRPr="0028650D">
        <w:rPr>
          <w:rFonts w:ascii="Times New Roman" w:hAnsi="Times New Roman" w:cs="Times New Roman"/>
          <w:i/>
          <w:sz w:val="28"/>
          <w:szCs w:val="28"/>
        </w:rPr>
        <w:t>Алло, доброе утро, привет!</w:t>
      </w:r>
      <w:r w:rsidRPr="0028650D">
        <w:rPr>
          <w:rFonts w:ascii="Times New Roman" w:hAnsi="Times New Roman" w:cs="Times New Roman"/>
          <w:sz w:val="28"/>
          <w:szCs w:val="28"/>
        </w:rPr>
        <w:t xml:space="preserve"> демонстрирует изначальную установку журналиста на общение на равных. </w:t>
      </w:r>
    </w:p>
    <w:p w14:paraId="0B3C60F4" w14:textId="4331D7D6" w:rsidR="00D8013A" w:rsidRPr="0028650D" w:rsidRDefault="00D8013A"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 xml:space="preserve">После того как слушатель представляется, в большинстве случаев журналист снижает официальность общения и переходит на «ты»: </w:t>
      </w:r>
      <w:r w:rsidRPr="0028650D">
        <w:rPr>
          <w:rFonts w:ascii="Times New Roman" w:hAnsi="Times New Roman" w:cs="Times New Roman"/>
          <w:i/>
          <w:sz w:val="28"/>
          <w:szCs w:val="28"/>
        </w:rPr>
        <w:t>Маша, привет!</w:t>
      </w:r>
      <w:r w:rsidR="00887DBD">
        <w:rPr>
          <w:rFonts w:ascii="Times New Roman" w:hAnsi="Times New Roman" w:cs="Times New Roman"/>
          <w:i/>
          <w:sz w:val="28"/>
          <w:szCs w:val="28"/>
        </w:rPr>
        <w:t xml:space="preserve"> </w:t>
      </w:r>
      <w:r w:rsidRPr="0028650D">
        <w:rPr>
          <w:rFonts w:ascii="Times New Roman" w:hAnsi="Times New Roman" w:cs="Times New Roman"/>
          <w:i/>
          <w:sz w:val="28"/>
          <w:szCs w:val="28"/>
        </w:rPr>
        <w:t>Привет тебе.</w:t>
      </w:r>
    </w:p>
    <w:p w14:paraId="030CEC68" w14:textId="266033B4" w:rsidR="00D8013A"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Как мы видим, в радиоэфире для детей встречаются разные варианты приветствия. Выбор того или иного варианта зависит от ситуации общения. Обращаясь ко всей аудитории, журналист чаще всего использует более общеупотребительные уважительные речеэтикетные формулы, а переходя границы «Вы-общения», позволяет себе солидаризироваться со слушателем за счёт создания атмосферы дружеского общения.</w:t>
      </w:r>
    </w:p>
    <w:p w14:paraId="1FB1B80C" w14:textId="77777777" w:rsidR="006E23F9" w:rsidRDefault="006E23F9" w:rsidP="001C49B9">
      <w:pPr>
        <w:spacing w:after="0" w:line="360" w:lineRule="auto"/>
        <w:ind w:firstLine="851"/>
        <w:jc w:val="both"/>
        <w:rPr>
          <w:rFonts w:ascii="Times New Roman" w:hAnsi="Times New Roman" w:cs="Times New Roman"/>
          <w:sz w:val="28"/>
          <w:szCs w:val="28"/>
        </w:rPr>
      </w:pPr>
    </w:p>
    <w:p w14:paraId="21D61691" w14:textId="357BCAAC" w:rsidR="00D8013A" w:rsidRDefault="00D8013A" w:rsidP="001C49B9">
      <w:pPr>
        <w:spacing w:after="0" w:line="360" w:lineRule="auto"/>
        <w:jc w:val="center"/>
        <w:rPr>
          <w:rFonts w:ascii="Times New Roman" w:hAnsi="Times New Roman" w:cs="Times New Roman"/>
          <w:b/>
          <w:sz w:val="28"/>
          <w:szCs w:val="28"/>
        </w:rPr>
      </w:pPr>
      <w:r w:rsidRPr="00D8013A">
        <w:rPr>
          <w:rFonts w:ascii="Times New Roman" w:hAnsi="Times New Roman" w:cs="Times New Roman"/>
          <w:b/>
          <w:sz w:val="28"/>
          <w:szCs w:val="28"/>
        </w:rPr>
        <w:lastRenderedPageBreak/>
        <w:t>Обращение</w:t>
      </w:r>
    </w:p>
    <w:p w14:paraId="7FEE68FD" w14:textId="77777777" w:rsidR="006E23F9" w:rsidRPr="00D8013A" w:rsidRDefault="006E23F9" w:rsidP="001C49B9">
      <w:pPr>
        <w:spacing w:after="0" w:line="360" w:lineRule="auto"/>
        <w:jc w:val="center"/>
        <w:rPr>
          <w:rFonts w:ascii="Times New Roman" w:hAnsi="Times New Roman" w:cs="Times New Roman"/>
          <w:b/>
          <w:sz w:val="28"/>
          <w:szCs w:val="28"/>
        </w:rPr>
      </w:pPr>
    </w:p>
    <w:p w14:paraId="3EFC13A2" w14:textId="7F857743" w:rsidR="00D8013A" w:rsidRPr="0028650D" w:rsidRDefault="00D8013A" w:rsidP="00382EB7">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Использование обращений в детском радиоэфире также можно рассмотр</w:t>
      </w:r>
      <w:r w:rsidR="003A44A8">
        <w:rPr>
          <w:rFonts w:ascii="Times New Roman" w:hAnsi="Times New Roman" w:cs="Times New Roman"/>
          <w:sz w:val="28"/>
          <w:szCs w:val="28"/>
        </w:rPr>
        <w:t>еть на нескольких уровнях.</w:t>
      </w:r>
    </w:p>
    <w:p w14:paraId="6789FBA0" w14:textId="77777777" w:rsidR="00D8013A" w:rsidRPr="0028650D" w:rsidRDefault="00D8013A" w:rsidP="001C49B9">
      <w:pPr>
        <w:pStyle w:val="ac"/>
        <w:numPr>
          <w:ilvl w:val="0"/>
          <w:numId w:val="3"/>
        </w:num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Обращение ко всей аудитории, включая родителей. </w:t>
      </w:r>
    </w:p>
    <w:p w14:paraId="338717CC" w14:textId="77777777" w:rsidR="00D8013A" w:rsidRPr="0028650D" w:rsidRDefault="00D8013A" w:rsidP="001C49B9">
      <w:pPr>
        <w:pStyle w:val="ac"/>
        <w:numPr>
          <w:ilvl w:val="0"/>
          <w:numId w:val="3"/>
        </w:num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Обращение ко всем маленьким радиослушателям. </w:t>
      </w:r>
    </w:p>
    <w:p w14:paraId="60A8AB73" w14:textId="77777777" w:rsidR="00D8013A" w:rsidRPr="0028650D" w:rsidRDefault="00D8013A" w:rsidP="001C49B9">
      <w:pPr>
        <w:pStyle w:val="ac"/>
        <w:numPr>
          <w:ilvl w:val="0"/>
          <w:numId w:val="3"/>
        </w:num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Обращение к конкретному лицу. </w:t>
      </w:r>
    </w:p>
    <w:p w14:paraId="41C63969" w14:textId="2418DEFC" w:rsidR="00D8013A" w:rsidRPr="0028650D" w:rsidRDefault="00382EB7" w:rsidP="001C49B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того как ребёнок</w:t>
      </w:r>
      <w:r w:rsidR="000F6F72">
        <w:rPr>
          <w:rFonts w:ascii="Times New Roman" w:hAnsi="Times New Roman" w:cs="Times New Roman"/>
          <w:sz w:val="28"/>
          <w:szCs w:val="28"/>
        </w:rPr>
        <w:t xml:space="preserve">, позвонив в прямой эфир, </w:t>
      </w:r>
      <w:r>
        <w:rPr>
          <w:rFonts w:ascii="Times New Roman" w:hAnsi="Times New Roman" w:cs="Times New Roman"/>
          <w:sz w:val="28"/>
          <w:szCs w:val="28"/>
        </w:rPr>
        <w:t>представляет</w:t>
      </w:r>
      <w:r w:rsidRPr="0028650D">
        <w:rPr>
          <w:rFonts w:ascii="Times New Roman" w:hAnsi="Times New Roman" w:cs="Times New Roman"/>
          <w:sz w:val="28"/>
          <w:szCs w:val="28"/>
        </w:rPr>
        <w:t>ся</w:t>
      </w:r>
      <w:r w:rsidR="000F6F72">
        <w:rPr>
          <w:rFonts w:ascii="Times New Roman" w:hAnsi="Times New Roman" w:cs="Times New Roman"/>
          <w:sz w:val="28"/>
          <w:szCs w:val="28"/>
        </w:rPr>
        <w:t xml:space="preserve">, </w:t>
      </w:r>
      <w:r w:rsidR="00D8013A" w:rsidRPr="0028650D">
        <w:rPr>
          <w:rFonts w:ascii="Times New Roman" w:hAnsi="Times New Roman" w:cs="Times New Roman"/>
          <w:sz w:val="28"/>
          <w:szCs w:val="28"/>
        </w:rPr>
        <w:t xml:space="preserve">журналист использует </w:t>
      </w:r>
      <w:r w:rsidR="003A44A8">
        <w:rPr>
          <w:rFonts w:ascii="Times New Roman" w:hAnsi="Times New Roman" w:cs="Times New Roman"/>
          <w:sz w:val="28"/>
          <w:szCs w:val="28"/>
        </w:rPr>
        <w:t>привычн</w:t>
      </w:r>
      <w:r w:rsidR="00D8013A" w:rsidRPr="0028650D">
        <w:rPr>
          <w:rFonts w:ascii="Times New Roman" w:hAnsi="Times New Roman" w:cs="Times New Roman"/>
          <w:sz w:val="28"/>
          <w:szCs w:val="28"/>
        </w:rPr>
        <w:t>ые</w:t>
      </w:r>
      <w:r w:rsidR="003A44A8">
        <w:rPr>
          <w:rFonts w:ascii="Times New Roman" w:hAnsi="Times New Roman" w:cs="Times New Roman"/>
          <w:sz w:val="28"/>
          <w:szCs w:val="28"/>
        </w:rPr>
        <w:t xml:space="preserve"> в бытовой сфере</w:t>
      </w:r>
      <w:r>
        <w:rPr>
          <w:rFonts w:ascii="Times New Roman" w:hAnsi="Times New Roman" w:cs="Times New Roman"/>
          <w:sz w:val="28"/>
          <w:szCs w:val="28"/>
        </w:rPr>
        <w:t xml:space="preserve"> формы обращения по имени.</w:t>
      </w:r>
    </w:p>
    <w:p w14:paraId="6C955ACB" w14:textId="77777777"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Что касается общего обращения, то чаще всего оно направлено конкретно на детскую аудиторию: </w:t>
      </w:r>
      <w:r w:rsidRPr="0028650D">
        <w:rPr>
          <w:rFonts w:ascii="Times New Roman" w:hAnsi="Times New Roman" w:cs="Times New Roman"/>
          <w:i/>
          <w:sz w:val="28"/>
          <w:szCs w:val="28"/>
        </w:rPr>
        <w:t>дорогие друзья, наши юные слушатели</w:t>
      </w:r>
      <w:r w:rsidRPr="0028650D">
        <w:rPr>
          <w:rFonts w:ascii="Times New Roman" w:hAnsi="Times New Roman" w:cs="Times New Roman"/>
          <w:sz w:val="28"/>
          <w:szCs w:val="28"/>
        </w:rPr>
        <w:t xml:space="preserve"> и др. </w:t>
      </w:r>
    </w:p>
    <w:p w14:paraId="60BC9DBC" w14:textId="6F65F4DA" w:rsidR="00D8013A" w:rsidRDefault="00D8013A" w:rsidP="000F6F72">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Если во взрослом радиоэфире выражение </w:t>
      </w:r>
      <w:r w:rsidRPr="0028650D">
        <w:rPr>
          <w:rFonts w:ascii="Times New Roman" w:hAnsi="Times New Roman" w:cs="Times New Roman"/>
          <w:i/>
          <w:sz w:val="28"/>
          <w:szCs w:val="28"/>
        </w:rPr>
        <w:t xml:space="preserve">Дорогие друзья </w:t>
      </w:r>
      <w:r w:rsidRPr="0028650D">
        <w:rPr>
          <w:rFonts w:ascii="Times New Roman" w:hAnsi="Times New Roman" w:cs="Times New Roman"/>
          <w:sz w:val="28"/>
          <w:szCs w:val="28"/>
        </w:rPr>
        <w:t xml:space="preserve">ещё можно услышать, </w:t>
      </w:r>
      <w:r w:rsidR="000F6F72">
        <w:rPr>
          <w:rFonts w:ascii="Times New Roman" w:hAnsi="Times New Roman" w:cs="Times New Roman"/>
          <w:sz w:val="28"/>
          <w:szCs w:val="28"/>
        </w:rPr>
        <w:t>то второе выражение характерно исключительно</w:t>
      </w:r>
      <w:r w:rsidRPr="0028650D">
        <w:rPr>
          <w:rFonts w:ascii="Times New Roman" w:hAnsi="Times New Roman" w:cs="Times New Roman"/>
          <w:sz w:val="28"/>
          <w:szCs w:val="28"/>
        </w:rPr>
        <w:t xml:space="preserve"> для детского радио – в обращении есть указание на возраст аудитории.</w:t>
      </w:r>
    </w:p>
    <w:p w14:paraId="783EC0CC" w14:textId="77777777" w:rsidR="006E23F9" w:rsidRDefault="006E23F9" w:rsidP="001C49B9">
      <w:pPr>
        <w:spacing w:after="0" w:line="360" w:lineRule="auto"/>
        <w:ind w:firstLine="851"/>
        <w:rPr>
          <w:rFonts w:ascii="Times New Roman" w:hAnsi="Times New Roman" w:cs="Times New Roman"/>
          <w:sz w:val="28"/>
          <w:szCs w:val="28"/>
        </w:rPr>
      </w:pPr>
    </w:p>
    <w:p w14:paraId="4218AE62" w14:textId="06814196" w:rsidR="00D8013A" w:rsidRDefault="00D8013A" w:rsidP="001C49B9">
      <w:pPr>
        <w:spacing w:after="0" w:line="360" w:lineRule="auto"/>
        <w:jc w:val="center"/>
        <w:rPr>
          <w:rFonts w:ascii="Times New Roman" w:hAnsi="Times New Roman" w:cs="Times New Roman"/>
          <w:b/>
          <w:sz w:val="28"/>
          <w:szCs w:val="28"/>
        </w:rPr>
      </w:pPr>
      <w:r w:rsidRPr="00D8013A">
        <w:rPr>
          <w:rFonts w:ascii="Times New Roman" w:hAnsi="Times New Roman" w:cs="Times New Roman"/>
          <w:b/>
          <w:sz w:val="28"/>
          <w:szCs w:val="28"/>
        </w:rPr>
        <w:t>Знакомство</w:t>
      </w:r>
    </w:p>
    <w:p w14:paraId="1A773AF0" w14:textId="77777777" w:rsidR="006E23F9" w:rsidRPr="00D8013A" w:rsidRDefault="006E23F9" w:rsidP="001C49B9">
      <w:pPr>
        <w:spacing w:after="0" w:line="360" w:lineRule="auto"/>
        <w:jc w:val="center"/>
        <w:rPr>
          <w:rFonts w:ascii="Times New Roman" w:hAnsi="Times New Roman" w:cs="Times New Roman"/>
          <w:b/>
          <w:sz w:val="28"/>
          <w:szCs w:val="28"/>
        </w:rPr>
      </w:pPr>
    </w:p>
    <w:p w14:paraId="1A77A898" w14:textId="77777777" w:rsidR="00A13A90" w:rsidRDefault="00D8013A"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 xml:space="preserve">Знакомство на детском радио может представлять собой стандартное </w:t>
      </w:r>
      <w:r w:rsidR="00A13A90">
        <w:rPr>
          <w:rFonts w:ascii="Times New Roman" w:hAnsi="Times New Roman" w:cs="Times New Roman"/>
          <w:sz w:val="28"/>
          <w:szCs w:val="28"/>
        </w:rPr>
        <w:t xml:space="preserve">для </w:t>
      </w:r>
      <w:r w:rsidRPr="0028650D">
        <w:rPr>
          <w:rFonts w:ascii="Times New Roman" w:hAnsi="Times New Roman" w:cs="Times New Roman"/>
          <w:sz w:val="28"/>
          <w:szCs w:val="28"/>
        </w:rPr>
        <w:t>радиокоммуникации представление «С вами журналист…» или различные его формы.</w:t>
      </w:r>
      <w:r w:rsidR="003A44A8">
        <w:rPr>
          <w:rFonts w:ascii="Times New Roman" w:hAnsi="Times New Roman" w:cs="Times New Roman"/>
          <w:i/>
          <w:sz w:val="28"/>
          <w:szCs w:val="28"/>
        </w:rPr>
        <w:t xml:space="preserve"> </w:t>
      </w:r>
    </w:p>
    <w:p w14:paraId="3629A9E9" w14:textId="19572980" w:rsidR="00A13A90" w:rsidRDefault="00A13A90"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D8013A" w:rsidRPr="0028650D">
        <w:rPr>
          <w:rFonts w:ascii="Times New Roman" w:hAnsi="Times New Roman" w:cs="Times New Roman"/>
          <w:i/>
          <w:sz w:val="28"/>
          <w:szCs w:val="28"/>
        </w:rPr>
        <w:t xml:space="preserve">С вами Наталья Кочеткова и в ближайший час мы будем разговаривать о книгах. </w:t>
      </w:r>
    </w:p>
    <w:p w14:paraId="6EBF31BD" w14:textId="77777777" w:rsidR="00A13A90"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 данном примере журналист не только </w:t>
      </w:r>
      <w:r w:rsidR="003A44A8">
        <w:rPr>
          <w:rFonts w:ascii="Times New Roman" w:hAnsi="Times New Roman" w:cs="Times New Roman"/>
          <w:sz w:val="28"/>
          <w:szCs w:val="28"/>
        </w:rPr>
        <w:t>представляется</w:t>
      </w:r>
      <w:r w:rsidRPr="0028650D">
        <w:rPr>
          <w:rFonts w:ascii="Times New Roman" w:hAnsi="Times New Roman" w:cs="Times New Roman"/>
          <w:sz w:val="28"/>
          <w:szCs w:val="28"/>
        </w:rPr>
        <w:t xml:space="preserve">, но и сообщает о теме и длительности передачи. В некоторых случаях представление происходит более непосредственно: </w:t>
      </w:r>
    </w:p>
    <w:p w14:paraId="432ECF7C" w14:textId="0887C37C" w:rsidR="00A13A90" w:rsidRDefault="00A13A90"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D8013A" w:rsidRPr="0028650D">
        <w:rPr>
          <w:rFonts w:ascii="Times New Roman" w:hAnsi="Times New Roman" w:cs="Times New Roman"/>
          <w:i/>
          <w:sz w:val="28"/>
          <w:szCs w:val="28"/>
        </w:rPr>
        <w:t xml:space="preserve">Светлана Ростовцева, Сергей Бунтман, мы сегодня на Детской площадке. </w:t>
      </w:r>
    </w:p>
    <w:p w14:paraId="7B8B0101" w14:textId="75DA9A51"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lastRenderedPageBreak/>
        <w:t xml:space="preserve">В этом примере отсутствие указательных местоимений </w:t>
      </w:r>
      <w:r w:rsidR="003A44A8">
        <w:rPr>
          <w:rFonts w:ascii="Times New Roman" w:hAnsi="Times New Roman" w:cs="Times New Roman"/>
          <w:sz w:val="28"/>
          <w:szCs w:val="28"/>
        </w:rPr>
        <w:t>придаёт общению динамичность</w:t>
      </w:r>
      <w:r w:rsidRPr="0028650D">
        <w:rPr>
          <w:rFonts w:ascii="Times New Roman" w:hAnsi="Times New Roman" w:cs="Times New Roman"/>
          <w:sz w:val="28"/>
          <w:szCs w:val="28"/>
        </w:rPr>
        <w:t xml:space="preserve"> и задаёт темп и тональность передачи. </w:t>
      </w:r>
    </w:p>
    <w:p w14:paraId="1EB28BF6" w14:textId="77777777"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 «Детских площадках» на Эхе Москвы журналисты зовут себя дядюшками и папашами: </w:t>
      </w:r>
      <w:r w:rsidRPr="003A44A8">
        <w:rPr>
          <w:rFonts w:ascii="Times New Roman" w:hAnsi="Times New Roman" w:cs="Times New Roman"/>
          <w:i/>
          <w:sz w:val="28"/>
          <w:szCs w:val="28"/>
        </w:rPr>
        <w:t>папаша Гулько, папаша Бунтман, дядюшка Крючков и др</w:t>
      </w:r>
      <w:r w:rsidRPr="0028650D">
        <w:rPr>
          <w:rFonts w:ascii="Times New Roman" w:hAnsi="Times New Roman" w:cs="Times New Roman"/>
          <w:sz w:val="28"/>
          <w:szCs w:val="28"/>
        </w:rPr>
        <w:t xml:space="preserve">. Особенность названий заключается в том, что уже здесь прослеживается сближение с аудиторией: уменьшительно-ласкательное </w:t>
      </w:r>
      <w:r w:rsidRPr="0028650D">
        <w:rPr>
          <w:rFonts w:ascii="Times New Roman" w:hAnsi="Times New Roman" w:cs="Times New Roman"/>
          <w:i/>
          <w:sz w:val="28"/>
          <w:szCs w:val="28"/>
        </w:rPr>
        <w:t>дядюшка</w:t>
      </w:r>
      <w:r w:rsidRPr="0028650D">
        <w:rPr>
          <w:rFonts w:ascii="Times New Roman" w:hAnsi="Times New Roman" w:cs="Times New Roman"/>
          <w:sz w:val="28"/>
          <w:szCs w:val="28"/>
        </w:rPr>
        <w:t xml:space="preserve"> или </w:t>
      </w:r>
      <w:r w:rsidRPr="0028650D">
        <w:rPr>
          <w:rFonts w:ascii="Times New Roman" w:hAnsi="Times New Roman" w:cs="Times New Roman"/>
          <w:i/>
          <w:sz w:val="28"/>
          <w:szCs w:val="28"/>
        </w:rPr>
        <w:t>папаша</w:t>
      </w:r>
      <w:r w:rsidRPr="0028650D">
        <w:rPr>
          <w:rFonts w:ascii="Times New Roman" w:hAnsi="Times New Roman" w:cs="Times New Roman"/>
          <w:sz w:val="28"/>
          <w:szCs w:val="28"/>
        </w:rPr>
        <w:t xml:space="preserve"> говорит о том, что ведущий не просто журналист, а человек, которому можно довериться. </w:t>
      </w:r>
    </w:p>
    <w:p w14:paraId="5E5F0032" w14:textId="77777777" w:rsidR="00A13A90"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 одной из передач ведущий представился следующим образом: </w:t>
      </w:r>
    </w:p>
    <w:p w14:paraId="36EBF86D" w14:textId="05DF7C4B" w:rsidR="00A13A90" w:rsidRDefault="00A13A90"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D8013A" w:rsidRPr="0028650D">
        <w:rPr>
          <w:rFonts w:ascii="Times New Roman" w:hAnsi="Times New Roman" w:cs="Times New Roman"/>
          <w:i/>
          <w:sz w:val="28"/>
          <w:szCs w:val="28"/>
        </w:rPr>
        <w:t>Это</w:t>
      </w:r>
      <w:r w:rsidR="003A44A8">
        <w:rPr>
          <w:rFonts w:ascii="Times New Roman" w:hAnsi="Times New Roman" w:cs="Times New Roman"/>
          <w:i/>
          <w:sz w:val="28"/>
          <w:szCs w:val="28"/>
        </w:rPr>
        <w:t xml:space="preserve"> папаша Андрей, папаша Позняков</w:t>
      </w:r>
      <w:r w:rsidR="00D8013A" w:rsidRPr="0028650D">
        <w:rPr>
          <w:rFonts w:ascii="Times New Roman" w:hAnsi="Times New Roman" w:cs="Times New Roman"/>
          <w:i/>
          <w:sz w:val="28"/>
          <w:szCs w:val="28"/>
        </w:rPr>
        <w:t xml:space="preserve">. </w:t>
      </w:r>
    </w:p>
    <w:p w14:paraId="42B014F0" w14:textId="15A63FA6"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По всей видимости, журналист вспомнил об особенности «Детских площадок», где ведущий идентифицируется </w:t>
      </w:r>
      <w:r w:rsidR="003A44A8">
        <w:rPr>
          <w:rFonts w:ascii="Times New Roman" w:hAnsi="Times New Roman" w:cs="Times New Roman"/>
          <w:sz w:val="28"/>
          <w:szCs w:val="28"/>
        </w:rPr>
        <w:t>через упоминание фамилии</w:t>
      </w:r>
      <w:r w:rsidRPr="0028650D">
        <w:rPr>
          <w:rFonts w:ascii="Times New Roman" w:hAnsi="Times New Roman" w:cs="Times New Roman"/>
          <w:sz w:val="28"/>
          <w:szCs w:val="28"/>
        </w:rPr>
        <w:t xml:space="preserve"> в </w:t>
      </w:r>
      <w:r w:rsidR="003A44A8">
        <w:rPr>
          <w:rFonts w:ascii="Times New Roman" w:hAnsi="Times New Roman" w:cs="Times New Roman"/>
          <w:sz w:val="28"/>
          <w:szCs w:val="28"/>
        </w:rPr>
        <w:t>русле названия</w:t>
      </w:r>
      <w:r w:rsidRPr="0028650D">
        <w:rPr>
          <w:rFonts w:ascii="Times New Roman" w:hAnsi="Times New Roman" w:cs="Times New Roman"/>
          <w:sz w:val="28"/>
          <w:szCs w:val="28"/>
        </w:rPr>
        <w:t xml:space="preserve"> передачи</w:t>
      </w:r>
      <w:r w:rsidR="003A44A8">
        <w:rPr>
          <w:rFonts w:ascii="Times New Roman" w:hAnsi="Times New Roman" w:cs="Times New Roman"/>
          <w:sz w:val="28"/>
          <w:szCs w:val="28"/>
        </w:rPr>
        <w:t xml:space="preserve"> («Детская площадка с папашей…»)</w:t>
      </w:r>
      <w:r w:rsidRPr="0028650D">
        <w:rPr>
          <w:rFonts w:ascii="Times New Roman" w:hAnsi="Times New Roman" w:cs="Times New Roman"/>
          <w:sz w:val="28"/>
          <w:szCs w:val="28"/>
        </w:rPr>
        <w:t xml:space="preserve">. За счёт исправления возникло двойное приветствие. </w:t>
      </w:r>
    </w:p>
    <w:p w14:paraId="78201A58" w14:textId="080991D7"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В детском радиоэфире также встречаются передачи, в которых присутствуют гости в студии, тогда журналисту приходится предста</w:t>
      </w:r>
      <w:r w:rsidR="004F5A2C">
        <w:rPr>
          <w:rFonts w:ascii="Times New Roman" w:hAnsi="Times New Roman" w:cs="Times New Roman"/>
          <w:sz w:val="28"/>
          <w:szCs w:val="28"/>
        </w:rPr>
        <w:t>влять не только себя, но и другого человека</w:t>
      </w:r>
      <w:r w:rsidRPr="0028650D">
        <w:rPr>
          <w:rFonts w:ascii="Times New Roman" w:hAnsi="Times New Roman" w:cs="Times New Roman"/>
          <w:sz w:val="28"/>
          <w:szCs w:val="28"/>
        </w:rPr>
        <w:t>, участвующую в беседе</w:t>
      </w:r>
      <w:r w:rsidR="004F5A2C">
        <w:rPr>
          <w:rFonts w:ascii="Times New Roman" w:hAnsi="Times New Roman" w:cs="Times New Roman"/>
          <w:sz w:val="28"/>
          <w:szCs w:val="28"/>
        </w:rPr>
        <w:t>. Чаще всего это происходит так же, как и во взрослом радиоэфире</w:t>
      </w:r>
      <w:r w:rsidRPr="0028650D">
        <w:rPr>
          <w:rFonts w:ascii="Times New Roman" w:hAnsi="Times New Roman" w:cs="Times New Roman"/>
          <w:sz w:val="28"/>
          <w:szCs w:val="28"/>
        </w:rPr>
        <w:t xml:space="preserve">, когда сначала отмечаются основные заслуги и титулы собеседника, а затем называется имя гостя. </w:t>
      </w:r>
    </w:p>
    <w:p w14:paraId="029F9609" w14:textId="72E5F71E"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 непосредственном общении со слушателями журналистам редко приходится представляться, так как они делают это в начале передачи, поэтому здесь необходимо рассмотреть варианты просьб представиться. Наиболее стандартная формулировка вопроса звучит следующим образом: </w:t>
      </w:r>
      <w:r w:rsidRPr="0028650D">
        <w:rPr>
          <w:rFonts w:ascii="Times New Roman" w:hAnsi="Times New Roman" w:cs="Times New Roman"/>
          <w:i/>
          <w:sz w:val="28"/>
          <w:szCs w:val="28"/>
        </w:rPr>
        <w:t xml:space="preserve">Привет, как тебя зовут? </w:t>
      </w:r>
      <w:r w:rsidR="004F5A2C">
        <w:rPr>
          <w:rFonts w:ascii="Times New Roman" w:hAnsi="Times New Roman" w:cs="Times New Roman"/>
          <w:i/>
          <w:sz w:val="28"/>
          <w:szCs w:val="28"/>
        </w:rPr>
        <w:t>Р</w:t>
      </w:r>
      <w:r w:rsidRPr="0028650D">
        <w:rPr>
          <w:rFonts w:ascii="Times New Roman" w:hAnsi="Times New Roman" w:cs="Times New Roman"/>
          <w:sz w:val="28"/>
          <w:szCs w:val="28"/>
        </w:rPr>
        <w:t xml:space="preserve">асширенные версии этой просьбы: </w:t>
      </w:r>
      <w:r w:rsidRPr="0028650D">
        <w:rPr>
          <w:rFonts w:ascii="Times New Roman" w:hAnsi="Times New Roman" w:cs="Times New Roman"/>
          <w:i/>
          <w:sz w:val="28"/>
          <w:szCs w:val="28"/>
        </w:rPr>
        <w:t xml:space="preserve">Как тебя зовут, скажи, пожалуйста. </w:t>
      </w:r>
      <w:r w:rsidRPr="0028650D">
        <w:rPr>
          <w:rFonts w:ascii="Times New Roman" w:hAnsi="Times New Roman" w:cs="Times New Roman"/>
          <w:sz w:val="28"/>
          <w:szCs w:val="28"/>
        </w:rPr>
        <w:t xml:space="preserve">Это более вежливая форма вопроса, содержащая элементы такой речеэтикетной ситуации, как просьба, о которой речь пойдёт далее. </w:t>
      </w:r>
    </w:p>
    <w:p w14:paraId="3F4B98AF" w14:textId="007F764A" w:rsidR="00D8013A"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lastRenderedPageBreak/>
        <w:t xml:space="preserve">Совершенно нестандартная для радиокоммуникации, а также для бытового общения, формулировка вопроса </w:t>
      </w:r>
      <w:r w:rsidRPr="0028650D">
        <w:rPr>
          <w:rFonts w:ascii="Times New Roman" w:hAnsi="Times New Roman" w:cs="Times New Roman"/>
          <w:i/>
          <w:sz w:val="28"/>
          <w:szCs w:val="28"/>
        </w:rPr>
        <w:t>Вы кто такой/такая?</w:t>
      </w:r>
      <w:r w:rsidRPr="0028650D">
        <w:rPr>
          <w:rFonts w:ascii="Times New Roman" w:hAnsi="Times New Roman" w:cs="Times New Roman"/>
          <w:sz w:val="28"/>
          <w:szCs w:val="28"/>
        </w:rPr>
        <w:t xml:space="preserve"> Данное вопросительное высказывание сочетает в себе элементы высокого и низкого стилей. Обычно выражение «Ты кто такой?» воспринимается неоднозначно. Редко усл</w:t>
      </w:r>
      <w:r w:rsidR="004F5A2C">
        <w:rPr>
          <w:rFonts w:ascii="Times New Roman" w:hAnsi="Times New Roman" w:cs="Times New Roman"/>
          <w:sz w:val="28"/>
          <w:szCs w:val="28"/>
        </w:rPr>
        <w:t>ышишь его при</w:t>
      </w:r>
      <w:r w:rsidRPr="0028650D">
        <w:rPr>
          <w:rFonts w:ascii="Times New Roman" w:hAnsi="Times New Roman" w:cs="Times New Roman"/>
          <w:sz w:val="28"/>
          <w:szCs w:val="28"/>
        </w:rPr>
        <w:t xml:space="preserve"> знакомстве двух взрослых людей, зато в детской коммуникации такой вопрос вполне допустим. </w:t>
      </w:r>
    </w:p>
    <w:p w14:paraId="492B0FAB" w14:textId="77777777" w:rsidR="006E23F9" w:rsidRPr="0028650D" w:rsidRDefault="006E23F9" w:rsidP="001C49B9">
      <w:pPr>
        <w:spacing w:after="0" w:line="360" w:lineRule="auto"/>
        <w:ind w:firstLine="851"/>
        <w:jc w:val="both"/>
        <w:rPr>
          <w:rFonts w:ascii="Times New Roman" w:hAnsi="Times New Roman" w:cs="Times New Roman"/>
          <w:sz w:val="28"/>
          <w:szCs w:val="28"/>
        </w:rPr>
      </w:pPr>
    </w:p>
    <w:p w14:paraId="49B13D98" w14:textId="24A56414" w:rsidR="00D8013A" w:rsidRDefault="00D8013A" w:rsidP="001C49B9">
      <w:pPr>
        <w:spacing w:after="0" w:line="360" w:lineRule="auto"/>
        <w:jc w:val="center"/>
        <w:rPr>
          <w:rFonts w:ascii="Times New Roman" w:hAnsi="Times New Roman" w:cs="Times New Roman"/>
          <w:b/>
          <w:sz w:val="28"/>
          <w:szCs w:val="28"/>
        </w:rPr>
      </w:pPr>
      <w:r w:rsidRPr="004F5A2C">
        <w:rPr>
          <w:rFonts w:ascii="Times New Roman" w:hAnsi="Times New Roman" w:cs="Times New Roman"/>
          <w:b/>
          <w:sz w:val="28"/>
          <w:szCs w:val="28"/>
        </w:rPr>
        <w:t>Просьба</w:t>
      </w:r>
    </w:p>
    <w:p w14:paraId="140501F1" w14:textId="77777777" w:rsidR="006E23F9" w:rsidRDefault="006E23F9" w:rsidP="001C49B9">
      <w:pPr>
        <w:spacing w:after="0" w:line="360" w:lineRule="auto"/>
        <w:jc w:val="center"/>
        <w:rPr>
          <w:rFonts w:ascii="Times New Roman" w:hAnsi="Times New Roman" w:cs="Times New Roman"/>
          <w:sz w:val="28"/>
          <w:szCs w:val="28"/>
        </w:rPr>
      </w:pPr>
    </w:p>
    <w:p w14:paraId="74A8B91D" w14:textId="2FF367F2" w:rsidR="00D8013A" w:rsidRPr="0028650D" w:rsidRDefault="00D8013A"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Как правило, просьба в детском радиоэфире выражается императивом с использованием языковых средств, </w:t>
      </w:r>
      <w:r w:rsidR="00AD7C94">
        <w:rPr>
          <w:rFonts w:ascii="Times New Roman" w:hAnsi="Times New Roman" w:cs="Times New Roman"/>
          <w:sz w:val="28"/>
          <w:szCs w:val="28"/>
        </w:rPr>
        <w:t>подчеркивающих вежливость обращения.</w:t>
      </w:r>
      <w:r w:rsidRPr="0028650D">
        <w:rPr>
          <w:rFonts w:ascii="Times New Roman" w:hAnsi="Times New Roman" w:cs="Times New Roman"/>
          <w:sz w:val="28"/>
          <w:szCs w:val="28"/>
        </w:rPr>
        <w:t xml:space="preserve"> Выше был пример, в котором ведущий просил слушательницу представиться: </w:t>
      </w:r>
      <w:r w:rsidRPr="0028650D">
        <w:rPr>
          <w:rFonts w:ascii="Times New Roman" w:hAnsi="Times New Roman" w:cs="Times New Roman"/>
          <w:i/>
          <w:sz w:val="28"/>
          <w:szCs w:val="28"/>
        </w:rPr>
        <w:t>Ка</w:t>
      </w:r>
      <w:r w:rsidR="00AD7C94">
        <w:rPr>
          <w:rFonts w:ascii="Times New Roman" w:hAnsi="Times New Roman" w:cs="Times New Roman"/>
          <w:i/>
          <w:sz w:val="28"/>
          <w:szCs w:val="28"/>
        </w:rPr>
        <w:t>к тебя зовут, скажи, пожалуйста</w:t>
      </w:r>
      <w:r w:rsidRPr="0028650D">
        <w:rPr>
          <w:rFonts w:ascii="Times New Roman" w:hAnsi="Times New Roman" w:cs="Times New Roman"/>
          <w:i/>
          <w:sz w:val="28"/>
          <w:szCs w:val="28"/>
        </w:rPr>
        <w:t>.</w:t>
      </w:r>
      <w:r w:rsidRPr="0028650D">
        <w:rPr>
          <w:rFonts w:ascii="Times New Roman" w:hAnsi="Times New Roman" w:cs="Times New Roman"/>
          <w:sz w:val="28"/>
          <w:szCs w:val="28"/>
        </w:rPr>
        <w:t xml:space="preserve"> Такого рода просьбы наиболее частотны. Императив в «ты-форме» </w:t>
      </w:r>
      <w:r w:rsidRPr="0028650D">
        <w:rPr>
          <w:rFonts w:ascii="Times New Roman" w:hAnsi="Times New Roman" w:cs="Times New Roman"/>
          <w:i/>
          <w:sz w:val="28"/>
          <w:szCs w:val="28"/>
        </w:rPr>
        <w:t xml:space="preserve">скажи </w:t>
      </w:r>
      <w:r w:rsidRPr="0028650D">
        <w:rPr>
          <w:rFonts w:ascii="Times New Roman" w:hAnsi="Times New Roman" w:cs="Times New Roman"/>
          <w:sz w:val="28"/>
          <w:szCs w:val="28"/>
        </w:rPr>
        <w:t xml:space="preserve">и маркер вежливости «пожалуйста», который смягчает категоричность звучания и переводит команду в просьбу, создают речеэтикетную формулу, соответствующую правилам хорошего тона. </w:t>
      </w:r>
    </w:p>
    <w:p w14:paraId="07D29575" w14:textId="0C395A1C" w:rsidR="00D8013A" w:rsidRPr="0028650D" w:rsidRDefault="00D8013A"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 xml:space="preserve">В детском радиоэфире встречаются просьбы, сопровождаемые обращением, что также актуализирует вежливость: </w:t>
      </w:r>
      <w:r w:rsidR="00AD7C94">
        <w:rPr>
          <w:rFonts w:ascii="Times New Roman" w:hAnsi="Times New Roman" w:cs="Times New Roman"/>
          <w:i/>
          <w:sz w:val="28"/>
          <w:szCs w:val="28"/>
        </w:rPr>
        <w:t>Скажи мне, Рита…</w:t>
      </w:r>
      <w:r w:rsidRPr="0028650D">
        <w:rPr>
          <w:rFonts w:ascii="Times New Roman" w:hAnsi="Times New Roman" w:cs="Times New Roman"/>
          <w:i/>
          <w:sz w:val="28"/>
          <w:szCs w:val="28"/>
        </w:rPr>
        <w:t xml:space="preserve">.  </w:t>
      </w:r>
    </w:p>
    <w:p w14:paraId="4442EE31" w14:textId="20B07402" w:rsidR="00B535A4" w:rsidRDefault="00D8013A"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В основном просьба заключается в том, чтобы что-то сказать или рассказать, спеть песню или прочитать стихотворение, отгадать загадку или её загадать. Чаще всего используется повелительная форма глагола</w:t>
      </w:r>
      <w:r w:rsidR="000F6F72">
        <w:rPr>
          <w:rFonts w:ascii="Times New Roman" w:hAnsi="Times New Roman" w:cs="Times New Roman"/>
          <w:sz w:val="28"/>
          <w:szCs w:val="28"/>
        </w:rPr>
        <w:t xml:space="preserve">, императивность которой нивелируется частицами, вопросительными формами или вводными словами/словосочетаниями. </w:t>
      </w:r>
      <w:r w:rsidRPr="0028650D">
        <w:rPr>
          <w:rFonts w:ascii="Times New Roman" w:hAnsi="Times New Roman" w:cs="Times New Roman"/>
          <w:sz w:val="28"/>
          <w:szCs w:val="28"/>
        </w:rPr>
        <w:t xml:space="preserve"> Однако встречаются и вопросительные высказывания о намерении совершить действие:</w:t>
      </w:r>
      <w:r w:rsidR="00AD7C94">
        <w:rPr>
          <w:rFonts w:ascii="Times New Roman" w:hAnsi="Times New Roman" w:cs="Times New Roman"/>
          <w:i/>
          <w:sz w:val="28"/>
          <w:szCs w:val="28"/>
        </w:rPr>
        <w:t xml:space="preserve"> </w:t>
      </w:r>
    </w:p>
    <w:p w14:paraId="11E250C6" w14:textId="77777777" w:rsidR="00B535A4" w:rsidRDefault="00B535A4"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AD7C94">
        <w:rPr>
          <w:rFonts w:ascii="Times New Roman" w:hAnsi="Times New Roman" w:cs="Times New Roman"/>
          <w:i/>
          <w:sz w:val="28"/>
          <w:szCs w:val="28"/>
        </w:rPr>
        <w:t xml:space="preserve">А не споёшь ли ты песню? </w:t>
      </w:r>
    </w:p>
    <w:p w14:paraId="34BC702A" w14:textId="11759A4A" w:rsidR="00D8013A" w:rsidRDefault="00B535A4"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D8013A" w:rsidRPr="0028650D">
        <w:rPr>
          <w:rFonts w:ascii="Times New Roman" w:hAnsi="Times New Roman" w:cs="Times New Roman"/>
          <w:i/>
          <w:sz w:val="28"/>
          <w:szCs w:val="28"/>
        </w:rPr>
        <w:t>А, может, слуша</w:t>
      </w:r>
      <w:r w:rsidR="00AD7C94">
        <w:rPr>
          <w:rFonts w:ascii="Times New Roman" w:hAnsi="Times New Roman" w:cs="Times New Roman"/>
          <w:i/>
          <w:sz w:val="28"/>
          <w:szCs w:val="28"/>
        </w:rPr>
        <w:t>тели нам её [загадку] загадают?</w:t>
      </w:r>
    </w:p>
    <w:p w14:paraId="1F2846D5" w14:textId="77777777" w:rsidR="006E23F9" w:rsidRDefault="006E23F9" w:rsidP="001C49B9">
      <w:pPr>
        <w:spacing w:after="0" w:line="360" w:lineRule="auto"/>
        <w:ind w:firstLine="851"/>
        <w:jc w:val="both"/>
        <w:rPr>
          <w:rFonts w:ascii="Times New Roman" w:hAnsi="Times New Roman" w:cs="Times New Roman"/>
          <w:sz w:val="28"/>
          <w:szCs w:val="28"/>
        </w:rPr>
      </w:pPr>
    </w:p>
    <w:p w14:paraId="6A321245" w14:textId="77777777" w:rsidR="00A13A90" w:rsidRDefault="00A13A90" w:rsidP="001C49B9">
      <w:pPr>
        <w:spacing w:after="0" w:line="360" w:lineRule="auto"/>
        <w:jc w:val="center"/>
        <w:rPr>
          <w:rFonts w:ascii="Times New Roman" w:hAnsi="Times New Roman" w:cs="Times New Roman"/>
          <w:b/>
          <w:sz w:val="28"/>
          <w:szCs w:val="28"/>
        </w:rPr>
      </w:pPr>
    </w:p>
    <w:p w14:paraId="25169A08" w14:textId="6235BA29" w:rsidR="00D8013A" w:rsidRDefault="00D8013A"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lastRenderedPageBreak/>
        <w:t>Приглашение</w:t>
      </w:r>
    </w:p>
    <w:p w14:paraId="2E30CE74" w14:textId="77777777" w:rsidR="00357F7A" w:rsidRDefault="00357F7A" w:rsidP="001C49B9">
      <w:pPr>
        <w:spacing w:after="0" w:line="360" w:lineRule="auto"/>
        <w:ind w:firstLine="851"/>
        <w:jc w:val="both"/>
        <w:rPr>
          <w:rFonts w:ascii="Times New Roman" w:hAnsi="Times New Roman" w:cs="Times New Roman"/>
          <w:sz w:val="28"/>
          <w:szCs w:val="28"/>
        </w:rPr>
      </w:pPr>
    </w:p>
    <w:p w14:paraId="3613612F"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Нередко в детском радиоэфире можно услышать приглашение слушателей посетить то или иное мероприятие. Чаще это встречается в передачах, выходящих в прямом эфире, когда в студии находится приглашённый гость – организатор предстоящей встречи/спектакля/фестиваля. Помимо этого, журналист может сообщать о предстоящем событии, а также сами участники мероприятия в записанных синхронах могут отзываться о событии и предлагать детям принять участие в нём.  </w:t>
      </w:r>
    </w:p>
    <w:p w14:paraId="20841806" w14:textId="1126F2C8"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Существуют прямые и косвенные спосо</w:t>
      </w:r>
      <w:r w:rsidR="00AD7C94">
        <w:rPr>
          <w:rFonts w:ascii="Times New Roman" w:hAnsi="Times New Roman" w:cs="Times New Roman"/>
          <w:sz w:val="28"/>
          <w:szCs w:val="28"/>
        </w:rPr>
        <w:t>бы включения данного речевого действия в текст передачи</w:t>
      </w:r>
      <w:r w:rsidRPr="0028650D">
        <w:rPr>
          <w:rFonts w:ascii="Times New Roman" w:hAnsi="Times New Roman" w:cs="Times New Roman"/>
          <w:sz w:val="28"/>
          <w:szCs w:val="28"/>
        </w:rPr>
        <w:t>. В речи л</w:t>
      </w:r>
      <w:r w:rsidR="00AD7C94">
        <w:rPr>
          <w:rFonts w:ascii="Times New Roman" w:hAnsi="Times New Roman" w:cs="Times New Roman"/>
          <w:sz w:val="28"/>
          <w:szCs w:val="28"/>
        </w:rPr>
        <w:t xml:space="preserve">ибо звучит прямое приглашение: </w:t>
      </w:r>
      <w:r w:rsidRPr="00AD7C94">
        <w:rPr>
          <w:rFonts w:ascii="Times New Roman" w:hAnsi="Times New Roman" w:cs="Times New Roman"/>
          <w:i/>
          <w:sz w:val="28"/>
          <w:szCs w:val="28"/>
        </w:rPr>
        <w:t>Приглашаем слушателе</w:t>
      </w:r>
      <w:r w:rsidR="00AD7C94">
        <w:rPr>
          <w:rFonts w:ascii="Times New Roman" w:hAnsi="Times New Roman" w:cs="Times New Roman"/>
          <w:i/>
          <w:sz w:val="28"/>
          <w:szCs w:val="28"/>
        </w:rPr>
        <w:t>й…</w:t>
      </w:r>
      <w:r w:rsidRPr="0028650D">
        <w:rPr>
          <w:rFonts w:ascii="Times New Roman" w:hAnsi="Times New Roman" w:cs="Times New Roman"/>
          <w:sz w:val="28"/>
          <w:szCs w:val="28"/>
        </w:rPr>
        <w:t>, – либо используются синонимы (контекстные синонимы) и всевозможные языковые средства, говорящие о том, что участники беседы будут рады видеть слушателей на своём мероприятии:</w:t>
      </w:r>
    </w:p>
    <w:p w14:paraId="069A70C1" w14:textId="6B272B8C" w:rsidR="007A22FE" w:rsidRPr="0028650D" w:rsidRDefault="00B535A4"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Pr>
          <w:rFonts w:ascii="Times New Roman" w:hAnsi="Times New Roman" w:cs="Times New Roman"/>
          <w:sz w:val="28"/>
          <w:szCs w:val="28"/>
        </w:rPr>
        <w:t xml:space="preserve"> </w:t>
      </w:r>
      <w:r w:rsidR="007A22FE" w:rsidRPr="0028650D">
        <w:rPr>
          <w:rFonts w:ascii="Times New Roman" w:hAnsi="Times New Roman" w:cs="Times New Roman"/>
          <w:i/>
          <w:sz w:val="28"/>
          <w:szCs w:val="28"/>
        </w:rPr>
        <w:t xml:space="preserve">А те, кто ещё не успел принять участие в этой игре, у вас ещё есть возможность до 23 ноября проверить свои знания сказок и погрузиться в мир любимых книг! Так что милости просим в Фонтанный дом – Музей Анны Ахматовой, где работает выставка – игра «Про чтение». </w:t>
      </w:r>
    </w:p>
    <w:p w14:paraId="6DE45608"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Сюжет на Радио России, из которого взят данный пример, – репортаж с интерактивной выставки, посвящённой детской литературе. Журналист рассказывает о мероприятии, используя комментарии родителей, детей и организаторов, пытаясь заинтересовать маленьких слушателей. Завершая передачу, ведущий произносит слова, приведённые выше. </w:t>
      </w:r>
    </w:p>
    <w:p w14:paraId="6BC55A67" w14:textId="0B5AB839"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Выражение </w:t>
      </w:r>
      <w:r w:rsidR="00AD7C94">
        <w:rPr>
          <w:rFonts w:ascii="Times New Roman" w:hAnsi="Times New Roman" w:cs="Times New Roman"/>
          <w:i/>
          <w:sz w:val="28"/>
          <w:szCs w:val="28"/>
        </w:rPr>
        <w:t>у вас есть ещё возможность</w:t>
      </w:r>
      <w:r w:rsidRPr="0028650D">
        <w:rPr>
          <w:rFonts w:ascii="Times New Roman" w:hAnsi="Times New Roman" w:cs="Times New Roman"/>
          <w:i/>
          <w:sz w:val="28"/>
          <w:szCs w:val="28"/>
        </w:rPr>
        <w:t xml:space="preserve"> </w:t>
      </w:r>
      <w:r w:rsidR="00AD7C94">
        <w:rPr>
          <w:rFonts w:ascii="Times New Roman" w:hAnsi="Times New Roman" w:cs="Times New Roman"/>
          <w:sz w:val="28"/>
          <w:szCs w:val="28"/>
        </w:rPr>
        <w:t>является косвенным вариантом приглашения к участию в мероприятии</w:t>
      </w:r>
      <w:r w:rsidRPr="0028650D">
        <w:rPr>
          <w:rFonts w:ascii="Times New Roman" w:hAnsi="Times New Roman" w:cs="Times New Roman"/>
          <w:sz w:val="28"/>
          <w:szCs w:val="28"/>
        </w:rPr>
        <w:t xml:space="preserve">, каждый слушатель может стать участником интерактивной выставки. Уточнение, следующее </w:t>
      </w:r>
      <w:r w:rsidRPr="0028650D">
        <w:rPr>
          <w:rFonts w:ascii="Times New Roman" w:hAnsi="Times New Roman" w:cs="Times New Roman"/>
          <w:sz w:val="28"/>
          <w:szCs w:val="28"/>
        </w:rPr>
        <w:lastRenderedPageBreak/>
        <w:t xml:space="preserve">далее, адресовано тем маленьким радиослушателям, которые любят читать. Использование словосочетания </w:t>
      </w:r>
      <w:r w:rsidRPr="007D0D42">
        <w:rPr>
          <w:rFonts w:ascii="Times New Roman" w:hAnsi="Times New Roman" w:cs="Times New Roman"/>
          <w:i/>
          <w:sz w:val="28"/>
          <w:szCs w:val="28"/>
        </w:rPr>
        <w:t>милости просим</w:t>
      </w:r>
      <w:r w:rsidRPr="007D0D42">
        <w:rPr>
          <w:rFonts w:ascii="Times New Roman" w:hAnsi="Times New Roman" w:cs="Times New Roman"/>
          <w:sz w:val="28"/>
          <w:szCs w:val="28"/>
        </w:rPr>
        <w:t xml:space="preserve"> можно</w:t>
      </w:r>
      <w:r w:rsidRPr="0028650D">
        <w:rPr>
          <w:rFonts w:ascii="Times New Roman" w:hAnsi="Times New Roman" w:cs="Times New Roman"/>
          <w:sz w:val="28"/>
          <w:szCs w:val="28"/>
        </w:rPr>
        <w:t xml:space="preserve"> назвать маркером контактоустановления, так как оно является проявлением разговорного стиля, служит экономии языковых средств и привлечению внимания. Согласно Д. Н. Ушакову, оно обозначает вежливое выражение усиленной просьбы. Значит, заключительные слова имеют двойную силу, в связи с тем что сам текст звучит как своеобразный косвенный призыв посетить мероприятие, а вывод-приглашение усиливает его. </w:t>
      </w:r>
    </w:p>
    <w:p w14:paraId="0D2A1808" w14:textId="325A2060"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В следующем примере, диалоге двух людей в студии, один говорящий дополняет другого, используя анализируемую речеэтикетную формулу. В отличие от вышеописанного коммуникативного действия в этом речевом жанре приглашение не является самоцелью. Оно появляется в результате общения журналиста с организатором мероприятия:</w:t>
      </w:r>
    </w:p>
    <w:p w14:paraId="22E8B310" w14:textId="0DBF3281"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Дальше у нас идут спектакли для более старших детей, именно в этот день состоится премьера – спектакль… </w:t>
      </w:r>
    </w:p>
    <w:p w14:paraId="542A4394" w14:textId="7742CD4B"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Вот на него, кстати, можно будет пойти.</w:t>
      </w:r>
    </w:p>
    <w:p w14:paraId="7094750C" w14:textId="658FD9BB" w:rsidR="00D8013A"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Можно сказать</w:t>
      </w:r>
      <w:r w:rsidR="00AD7C94">
        <w:rPr>
          <w:rFonts w:ascii="Times New Roman" w:hAnsi="Times New Roman" w:cs="Times New Roman"/>
          <w:sz w:val="28"/>
          <w:szCs w:val="28"/>
        </w:rPr>
        <w:t>, что приглашение является одной</w:t>
      </w:r>
      <w:r w:rsidR="000F6F72">
        <w:rPr>
          <w:rFonts w:ascii="Times New Roman" w:hAnsi="Times New Roman" w:cs="Times New Roman"/>
          <w:sz w:val="28"/>
          <w:szCs w:val="28"/>
        </w:rPr>
        <w:t xml:space="preserve"> из наиболее часто востребованных</w:t>
      </w:r>
      <w:r w:rsidRPr="0028650D">
        <w:rPr>
          <w:rFonts w:ascii="Times New Roman" w:hAnsi="Times New Roman" w:cs="Times New Roman"/>
          <w:sz w:val="28"/>
          <w:szCs w:val="28"/>
        </w:rPr>
        <w:t xml:space="preserve"> речеэтикетных формул после основных приветственно-благодарственно-извинительных речевых жанров. </w:t>
      </w:r>
      <w:r w:rsidR="00AD7C94">
        <w:rPr>
          <w:rFonts w:ascii="Times New Roman" w:hAnsi="Times New Roman" w:cs="Times New Roman"/>
          <w:sz w:val="28"/>
          <w:szCs w:val="28"/>
        </w:rPr>
        <w:t xml:space="preserve">Приглашение </w:t>
      </w:r>
      <w:r w:rsidR="000F6F72">
        <w:rPr>
          <w:rFonts w:ascii="Times New Roman" w:hAnsi="Times New Roman" w:cs="Times New Roman"/>
          <w:sz w:val="28"/>
          <w:szCs w:val="28"/>
        </w:rPr>
        <w:t>включается</w:t>
      </w:r>
      <w:r w:rsidR="00AD7C94">
        <w:rPr>
          <w:rFonts w:ascii="Times New Roman" w:hAnsi="Times New Roman" w:cs="Times New Roman"/>
          <w:sz w:val="28"/>
          <w:szCs w:val="28"/>
        </w:rPr>
        <w:t xml:space="preserve"> как </w:t>
      </w:r>
      <w:r w:rsidRPr="0028650D">
        <w:rPr>
          <w:rFonts w:ascii="Times New Roman" w:hAnsi="Times New Roman" w:cs="Times New Roman"/>
          <w:sz w:val="28"/>
          <w:szCs w:val="28"/>
        </w:rPr>
        <w:t>в реч</w:t>
      </w:r>
      <w:r w:rsidR="000F6F72">
        <w:rPr>
          <w:rFonts w:ascii="Times New Roman" w:hAnsi="Times New Roman" w:cs="Times New Roman"/>
          <w:sz w:val="28"/>
          <w:szCs w:val="28"/>
        </w:rPr>
        <w:t>ь</w:t>
      </w:r>
      <w:r w:rsidRPr="0028650D">
        <w:rPr>
          <w:rFonts w:ascii="Times New Roman" w:hAnsi="Times New Roman" w:cs="Times New Roman"/>
          <w:sz w:val="28"/>
          <w:szCs w:val="28"/>
        </w:rPr>
        <w:t xml:space="preserve"> ведущего, так и в реч</w:t>
      </w:r>
      <w:r w:rsidR="000F6F72">
        <w:rPr>
          <w:rFonts w:ascii="Times New Roman" w:hAnsi="Times New Roman" w:cs="Times New Roman"/>
          <w:sz w:val="28"/>
          <w:szCs w:val="28"/>
        </w:rPr>
        <w:t>ь</w:t>
      </w:r>
      <w:r w:rsidRPr="0028650D">
        <w:rPr>
          <w:rFonts w:ascii="Times New Roman" w:hAnsi="Times New Roman" w:cs="Times New Roman"/>
          <w:sz w:val="28"/>
          <w:szCs w:val="28"/>
        </w:rPr>
        <w:t xml:space="preserve"> людей, принимающих участие в диалоге с журналистом.</w:t>
      </w:r>
    </w:p>
    <w:p w14:paraId="059FC52F" w14:textId="77777777" w:rsidR="006E23F9" w:rsidRDefault="006E23F9" w:rsidP="001C49B9">
      <w:pPr>
        <w:spacing w:after="0" w:line="360" w:lineRule="auto"/>
        <w:ind w:firstLine="851"/>
        <w:jc w:val="both"/>
        <w:rPr>
          <w:rFonts w:ascii="Times New Roman" w:hAnsi="Times New Roman" w:cs="Times New Roman"/>
          <w:sz w:val="28"/>
          <w:szCs w:val="28"/>
        </w:rPr>
      </w:pPr>
    </w:p>
    <w:p w14:paraId="455FCFE1" w14:textId="77777777" w:rsidR="000F6F72" w:rsidRDefault="000F6F72" w:rsidP="001C49B9">
      <w:pPr>
        <w:tabs>
          <w:tab w:val="left" w:pos="4395"/>
        </w:tabs>
        <w:spacing w:after="0" w:line="360" w:lineRule="auto"/>
        <w:jc w:val="center"/>
        <w:rPr>
          <w:rFonts w:ascii="Times New Roman" w:hAnsi="Times New Roman" w:cs="Times New Roman"/>
          <w:b/>
          <w:sz w:val="28"/>
          <w:szCs w:val="28"/>
        </w:rPr>
      </w:pPr>
    </w:p>
    <w:p w14:paraId="0D491CE5" w14:textId="4295B93F" w:rsidR="004F4BDD" w:rsidRDefault="007A22FE" w:rsidP="001C49B9">
      <w:pPr>
        <w:tabs>
          <w:tab w:val="left" w:pos="4395"/>
        </w:tabs>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t>Предложение</w:t>
      </w:r>
    </w:p>
    <w:p w14:paraId="5D5C4CDA" w14:textId="77777777" w:rsidR="006E23F9" w:rsidRDefault="006E23F9" w:rsidP="001C49B9">
      <w:pPr>
        <w:tabs>
          <w:tab w:val="left" w:pos="4395"/>
        </w:tabs>
        <w:spacing w:after="0" w:line="360" w:lineRule="auto"/>
        <w:jc w:val="center"/>
        <w:rPr>
          <w:rFonts w:ascii="Times New Roman" w:hAnsi="Times New Roman" w:cs="Times New Roman"/>
          <w:b/>
          <w:sz w:val="28"/>
          <w:szCs w:val="28"/>
        </w:rPr>
      </w:pPr>
    </w:p>
    <w:p w14:paraId="523AE796" w14:textId="3C4D921B" w:rsidR="007A22FE" w:rsidRPr="0028650D" w:rsidRDefault="00AD7C94" w:rsidP="001C49B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Самый распространённый вариант </w:t>
      </w:r>
      <w:r w:rsidR="007A22FE" w:rsidRPr="0028650D">
        <w:rPr>
          <w:rFonts w:ascii="Times New Roman" w:hAnsi="Times New Roman" w:cs="Times New Roman"/>
          <w:sz w:val="28"/>
          <w:szCs w:val="28"/>
        </w:rPr>
        <w:t>проявлени</w:t>
      </w:r>
      <w:r>
        <w:rPr>
          <w:rFonts w:ascii="Times New Roman" w:hAnsi="Times New Roman" w:cs="Times New Roman"/>
          <w:sz w:val="28"/>
          <w:szCs w:val="28"/>
        </w:rPr>
        <w:t>я</w:t>
      </w:r>
      <w:r w:rsidR="007A22FE" w:rsidRPr="0028650D">
        <w:rPr>
          <w:rFonts w:ascii="Times New Roman" w:hAnsi="Times New Roman" w:cs="Times New Roman"/>
          <w:sz w:val="28"/>
          <w:szCs w:val="28"/>
        </w:rPr>
        <w:t xml:space="preserve"> речевого жанра предложения – фраза, содержащая частицу </w:t>
      </w:r>
      <w:r w:rsidR="007A22FE" w:rsidRPr="0028650D">
        <w:rPr>
          <w:rFonts w:ascii="Times New Roman" w:hAnsi="Times New Roman" w:cs="Times New Roman"/>
          <w:b/>
          <w:i/>
          <w:sz w:val="28"/>
          <w:szCs w:val="28"/>
        </w:rPr>
        <w:t>давайте.</w:t>
      </w:r>
      <w:r w:rsidR="007A22FE" w:rsidRPr="0028650D">
        <w:rPr>
          <w:rFonts w:ascii="Times New Roman" w:hAnsi="Times New Roman" w:cs="Times New Roman"/>
          <w:sz w:val="28"/>
          <w:szCs w:val="28"/>
        </w:rPr>
        <w:t xml:space="preserve"> Форма первого лица, множественного числа выражает побуждение к совместному действию.  </w:t>
      </w:r>
    </w:p>
    <w:p w14:paraId="38D341CE" w14:textId="71C0C2CD" w:rsidR="007A22FE" w:rsidRPr="007D0D42" w:rsidRDefault="001C49B9" w:rsidP="001C49B9">
      <w:pPr>
        <w:spacing w:after="0" w:line="360" w:lineRule="auto"/>
        <w:ind w:firstLine="851"/>
        <w:jc w:val="both"/>
        <w:rPr>
          <w:rFonts w:ascii="Times New Roman" w:hAnsi="Times New Roman" w:cs="Times New Roman"/>
          <w:i/>
          <w:sz w:val="28"/>
          <w:szCs w:val="28"/>
        </w:rPr>
      </w:pPr>
      <w:r w:rsidRPr="007D0D42">
        <w:rPr>
          <w:rFonts w:ascii="Times New Roman" w:hAnsi="Times New Roman" w:cs="Times New Roman"/>
          <w:sz w:val="28"/>
          <w:szCs w:val="28"/>
        </w:rPr>
        <w:t>–</w:t>
      </w:r>
      <w:r w:rsidR="007A22FE" w:rsidRPr="007D0D42">
        <w:rPr>
          <w:rFonts w:ascii="Times New Roman" w:hAnsi="Times New Roman" w:cs="Times New Roman"/>
          <w:i/>
          <w:sz w:val="28"/>
          <w:szCs w:val="28"/>
        </w:rPr>
        <w:t xml:space="preserve"> А давайте-ка мы-ка начнём с хорошей красивой музыки.</w:t>
      </w:r>
    </w:p>
    <w:p w14:paraId="1B904D49" w14:textId="77777777" w:rsidR="007A22FE" w:rsidRPr="007D0D42" w:rsidRDefault="007A22FE" w:rsidP="001C49B9">
      <w:pPr>
        <w:spacing w:after="0" w:line="360" w:lineRule="auto"/>
        <w:ind w:firstLine="851"/>
        <w:jc w:val="both"/>
        <w:rPr>
          <w:rFonts w:ascii="Times New Roman" w:hAnsi="Times New Roman" w:cs="Times New Roman"/>
          <w:sz w:val="28"/>
          <w:szCs w:val="28"/>
        </w:rPr>
      </w:pPr>
      <w:r w:rsidRPr="007D0D42">
        <w:rPr>
          <w:rFonts w:ascii="Times New Roman" w:hAnsi="Times New Roman" w:cs="Times New Roman"/>
          <w:sz w:val="28"/>
          <w:szCs w:val="28"/>
        </w:rPr>
        <w:lastRenderedPageBreak/>
        <w:t xml:space="preserve">Данное выражение не является ответом на какую-либо реплику участников общения, оно адресовано всей аудитории и служит средством объединения говорящего со слушателями. </w:t>
      </w:r>
    </w:p>
    <w:p w14:paraId="09F1AE02" w14:textId="2431662C" w:rsidR="007A22FE" w:rsidRPr="007D0D42" w:rsidRDefault="007A22FE" w:rsidP="001C49B9">
      <w:pPr>
        <w:spacing w:after="0" w:line="360" w:lineRule="auto"/>
        <w:ind w:firstLine="851"/>
        <w:jc w:val="both"/>
        <w:rPr>
          <w:rFonts w:ascii="Times New Roman" w:hAnsi="Times New Roman" w:cs="Times New Roman"/>
          <w:sz w:val="28"/>
          <w:szCs w:val="28"/>
        </w:rPr>
      </w:pPr>
      <w:r w:rsidRPr="007D0D42">
        <w:rPr>
          <w:rFonts w:ascii="Times New Roman" w:hAnsi="Times New Roman" w:cs="Times New Roman"/>
          <w:sz w:val="28"/>
          <w:szCs w:val="28"/>
        </w:rPr>
        <w:t>Следующий пример также можно отнести к</w:t>
      </w:r>
      <w:r w:rsidR="00AD7C94" w:rsidRPr="007D0D42">
        <w:rPr>
          <w:rFonts w:ascii="Times New Roman" w:hAnsi="Times New Roman" w:cs="Times New Roman"/>
          <w:sz w:val="28"/>
          <w:szCs w:val="28"/>
        </w:rPr>
        <w:t xml:space="preserve"> предложению как речевому жанру</w:t>
      </w:r>
      <w:r w:rsidRPr="007D0D42">
        <w:rPr>
          <w:rFonts w:ascii="Times New Roman" w:hAnsi="Times New Roman" w:cs="Times New Roman"/>
          <w:sz w:val="28"/>
          <w:szCs w:val="28"/>
        </w:rPr>
        <w:t>:</w:t>
      </w:r>
    </w:p>
    <w:p w14:paraId="17AD36F4" w14:textId="5213A963" w:rsidR="007A22FE" w:rsidRPr="007D0D42" w:rsidRDefault="001C49B9" w:rsidP="001C49B9">
      <w:pPr>
        <w:spacing w:after="0" w:line="360" w:lineRule="auto"/>
        <w:ind w:firstLine="851"/>
        <w:jc w:val="both"/>
        <w:rPr>
          <w:rFonts w:ascii="Times New Roman" w:hAnsi="Times New Roman" w:cs="Times New Roman"/>
          <w:i/>
          <w:sz w:val="28"/>
          <w:szCs w:val="28"/>
        </w:rPr>
      </w:pPr>
      <w:r w:rsidRPr="007D0D42">
        <w:rPr>
          <w:rFonts w:ascii="Times New Roman" w:hAnsi="Times New Roman" w:cs="Times New Roman"/>
          <w:sz w:val="28"/>
          <w:szCs w:val="28"/>
        </w:rPr>
        <w:t>–</w:t>
      </w:r>
      <w:r w:rsidR="007A22FE" w:rsidRPr="007D0D42">
        <w:rPr>
          <w:rFonts w:ascii="Times New Roman" w:hAnsi="Times New Roman" w:cs="Times New Roman"/>
          <w:i/>
          <w:sz w:val="28"/>
          <w:szCs w:val="28"/>
        </w:rPr>
        <w:t xml:space="preserve"> …поэтому потихоньку давайте просыпаться, если кто-то ещё лениво потягивается в кровати…</w:t>
      </w:r>
    </w:p>
    <w:p w14:paraId="6B21F944"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7D0D42">
        <w:rPr>
          <w:rFonts w:ascii="Times New Roman" w:hAnsi="Times New Roman" w:cs="Times New Roman"/>
          <w:sz w:val="28"/>
          <w:szCs w:val="28"/>
        </w:rPr>
        <w:t>Однако использование объединяющего</w:t>
      </w:r>
      <w:r w:rsidRPr="0028650D">
        <w:rPr>
          <w:rFonts w:ascii="Times New Roman" w:hAnsi="Times New Roman" w:cs="Times New Roman"/>
          <w:sz w:val="28"/>
          <w:szCs w:val="28"/>
        </w:rPr>
        <w:t xml:space="preserve"> слова в данном случае вряд ли говорит об общности выполняемого действия.</w:t>
      </w:r>
    </w:p>
    <w:p w14:paraId="1413AF5B" w14:textId="7BA924E8" w:rsidR="007A22FE"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Этикетный речевой жанр предложения </w:t>
      </w:r>
      <w:r w:rsidR="007B6CDD">
        <w:rPr>
          <w:rFonts w:ascii="Times New Roman" w:hAnsi="Times New Roman" w:cs="Times New Roman"/>
          <w:sz w:val="28"/>
          <w:szCs w:val="28"/>
        </w:rPr>
        <w:t>редко встречается</w:t>
      </w:r>
      <w:r w:rsidRPr="0028650D">
        <w:rPr>
          <w:rFonts w:ascii="Times New Roman" w:hAnsi="Times New Roman" w:cs="Times New Roman"/>
          <w:sz w:val="28"/>
          <w:szCs w:val="28"/>
        </w:rPr>
        <w:t xml:space="preserve"> в детском радиоэфире, его использование служит реализации фатической функции общения: солидаризации с аудиторией и установлению контакта.</w:t>
      </w:r>
    </w:p>
    <w:p w14:paraId="0B8862F7" w14:textId="77777777" w:rsidR="00357F7A" w:rsidRDefault="00357F7A" w:rsidP="001C49B9">
      <w:pPr>
        <w:spacing w:after="0" w:line="360" w:lineRule="auto"/>
        <w:ind w:firstLine="851"/>
        <w:jc w:val="both"/>
        <w:rPr>
          <w:rFonts w:ascii="Times New Roman" w:hAnsi="Times New Roman" w:cs="Times New Roman"/>
          <w:sz w:val="28"/>
          <w:szCs w:val="28"/>
        </w:rPr>
      </w:pPr>
    </w:p>
    <w:p w14:paraId="5CBF0CB8" w14:textId="79FBD28B"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t>Совет</w:t>
      </w:r>
    </w:p>
    <w:p w14:paraId="38FD2A8D" w14:textId="77777777" w:rsidR="006E23F9" w:rsidRDefault="006E23F9" w:rsidP="001C49B9">
      <w:pPr>
        <w:spacing w:after="0" w:line="360" w:lineRule="auto"/>
        <w:jc w:val="center"/>
        <w:rPr>
          <w:rFonts w:ascii="Times New Roman" w:hAnsi="Times New Roman" w:cs="Times New Roman"/>
          <w:b/>
          <w:sz w:val="28"/>
          <w:szCs w:val="28"/>
        </w:rPr>
      </w:pPr>
    </w:p>
    <w:p w14:paraId="557DCD3E" w14:textId="08CD57D6"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Советуя, как правильно поступать в той или иной ситуации, журналист </w:t>
      </w:r>
      <w:r w:rsidR="007B6CDD">
        <w:rPr>
          <w:rFonts w:ascii="Times New Roman" w:hAnsi="Times New Roman" w:cs="Times New Roman"/>
          <w:sz w:val="28"/>
          <w:szCs w:val="28"/>
        </w:rPr>
        <w:t>реализует функцию</w:t>
      </w:r>
      <w:r w:rsidRPr="0028650D">
        <w:rPr>
          <w:rFonts w:ascii="Times New Roman" w:hAnsi="Times New Roman" w:cs="Times New Roman"/>
          <w:sz w:val="28"/>
          <w:szCs w:val="28"/>
        </w:rPr>
        <w:t xml:space="preserve"> социализации, так как делится собственным опытом или знаниями с аудиторией. К примеру, в одной из передач рассказывалось о детском конкурсе песни. Журналист посоветовал маленьким слушателям, которые занимаются вокалом, воздержаться от сладостей перед выступлением:</w:t>
      </w:r>
    </w:p>
    <w:p w14:paraId="5637A41B" w14:textId="1F73F176"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Вы взяли на заметку? Я надеюсь, что удовольствие от поедания сладостей вы растянете хотя бы на несколько дней! И ни в коем случае не будете есть сладкое перед самым выступлением, специалисты не советуют!</w:t>
      </w:r>
    </w:p>
    <w:p w14:paraId="2F9F7ED2" w14:textId="77777777" w:rsidR="007A22FE"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В данной речеэтикетной формуле журналист принимает на себя роль старшего товарища и сближается с аудиторией, входя в доверительные отношения с ней. </w:t>
      </w:r>
    </w:p>
    <w:p w14:paraId="63563784" w14:textId="77777777" w:rsidR="006E23F9" w:rsidRPr="0028650D" w:rsidRDefault="006E23F9" w:rsidP="001C49B9">
      <w:pPr>
        <w:spacing w:after="0" w:line="360" w:lineRule="auto"/>
        <w:ind w:firstLine="851"/>
        <w:jc w:val="both"/>
        <w:rPr>
          <w:rFonts w:ascii="Times New Roman" w:hAnsi="Times New Roman" w:cs="Times New Roman"/>
          <w:i/>
          <w:sz w:val="28"/>
          <w:szCs w:val="28"/>
        </w:rPr>
      </w:pPr>
    </w:p>
    <w:p w14:paraId="75303568" w14:textId="24BC28B6"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lastRenderedPageBreak/>
        <w:t>Благодарность</w:t>
      </w:r>
    </w:p>
    <w:p w14:paraId="7D9CAA0D" w14:textId="77777777" w:rsidR="006E23F9" w:rsidRDefault="006E23F9" w:rsidP="001C49B9">
      <w:pPr>
        <w:spacing w:after="0" w:line="360" w:lineRule="auto"/>
        <w:jc w:val="center"/>
        <w:rPr>
          <w:rFonts w:ascii="Times New Roman" w:hAnsi="Times New Roman" w:cs="Times New Roman"/>
          <w:b/>
          <w:sz w:val="28"/>
          <w:szCs w:val="28"/>
        </w:rPr>
      </w:pPr>
    </w:p>
    <w:p w14:paraId="6069ECC2" w14:textId="719E1B30"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Можно сказать, что </w:t>
      </w:r>
      <w:r w:rsidR="007B6CDD" w:rsidRPr="0028650D">
        <w:rPr>
          <w:rFonts w:ascii="Times New Roman" w:hAnsi="Times New Roman" w:cs="Times New Roman"/>
          <w:sz w:val="28"/>
          <w:szCs w:val="28"/>
        </w:rPr>
        <w:t xml:space="preserve">в радиопередачах для детей </w:t>
      </w:r>
      <w:r w:rsidRPr="0028650D">
        <w:rPr>
          <w:rFonts w:ascii="Times New Roman" w:hAnsi="Times New Roman" w:cs="Times New Roman"/>
          <w:sz w:val="28"/>
          <w:szCs w:val="28"/>
        </w:rPr>
        <w:t xml:space="preserve">благодарность встречается </w:t>
      </w:r>
      <w:r w:rsidR="007B6CDD">
        <w:rPr>
          <w:rFonts w:ascii="Times New Roman" w:hAnsi="Times New Roman" w:cs="Times New Roman"/>
          <w:sz w:val="28"/>
          <w:szCs w:val="28"/>
        </w:rPr>
        <w:t>не менее часто</w:t>
      </w:r>
      <w:r w:rsidR="000F6F72">
        <w:rPr>
          <w:rFonts w:ascii="Times New Roman" w:hAnsi="Times New Roman" w:cs="Times New Roman"/>
          <w:sz w:val="28"/>
          <w:szCs w:val="28"/>
        </w:rPr>
        <w:t>, чем приветствие, однако в отличие от приветствия</w:t>
      </w:r>
      <w:r w:rsidRPr="0028650D">
        <w:rPr>
          <w:rFonts w:ascii="Times New Roman" w:hAnsi="Times New Roman" w:cs="Times New Roman"/>
          <w:sz w:val="28"/>
          <w:szCs w:val="28"/>
        </w:rPr>
        <w:t xml:space="preserve"> формы проявления благодарности не столь разнообразны. Кроме того, приветствие реже является реакцией на речевое действие, когда как на функционирование речевого жанра благодарности существенное влияние оказывает фактор коммуникативного прошлого.</w:t>
      </w:r>
      <w:r w:rsidRPr="0028650D">
        <w:rPr>
          <w:rStyle w:val="a6"/>
          <w:rFonts w:ascii="Times New Roman" w:hAnsi="Times New Roman"/>
          <w:sz w:val="28"/>
          <w:szCs w:val="28"/>
        </w:rPr>
        <w:footnoteReference w:id="25"/>
      </w:r>
      <w:r w:rsidRPr="0028650D">
        <w:rPr>
          <w:rFonts w:ascii="Times New Roman" w:hAnsi="Times New Roman" w:cs="Times New Roman"/>
          <w:sz w:val="28"/>
          <w:szCs w:val="28"/>
        </w:rPr>
        <w:t xml:space="preserve"> Тогда на первый план выходит коммуникативное действие, за которое ведущий благодарит собеседника. </w:t>
      </w:r>
    </w:p>
    <w:p w14:paraId="5AACBC18" w14:textId="22E99EE5"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В большинстве примеров слова благодарности звучат в конце разговора со слушат</w:t>
      </w:r>
      <w:r w:rsidR="007D0D42">
        <w:rPr>
          <w:rFonts w:ascii="Times New Roman" w:hAnsi="Times New Roman" w:cs="Times New Roman"/>
          <w:sz w:val="28"/>
          <w:szCs w:val="28"/>
        </w:rPr>
        <w:t>елем в прямом эфире:</w:t>
      </w:r>
    </w:p>
    <w:p w14:paraId="2FB8DAF5" w14:textId="16AF7A93"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Спасибо тебе большое! </w:t>
      </w:r>
    </w:p>
    <w:p w14:paraId="61B4B49B" w14:textId="0599535D"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Спасибо, отлично!</w:t>
      </w:r>
    </w:p>
    <w:p w14:paraId="6C8182B6"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Иногда журналист поясняет, за что благодарит собеседника:</w:t>
      </w:r>
    </w:p>
    <w:p w14:paraId="3F80693E" w14:textId="6F038276"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Спасибо тебе большое за историю про водолазов.</w:t>
      </w:r>
    </w:p>
    <w:p w14:paraId="3C52435E" w14:textId="2C629CFB"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По правилам педагогики взрослому необходимо давать пояснения после использования речеэтикетных формул, для того чтобы впоследствии ребёнок мог без труда использовать их в своей речи. Усваивая этикетную лексику, ребёнок перенимает часть социального речевого опыта, </w:t>
      </w:r>
      <w:r w:rsidR="000F6F72">
        <w:rPr>
          <w:rFonts w:ascii="Times New Roman" w:hAnsi="Times New Roman" w:cs="Times New Roman"/>
          <w:sz w:val="28"/>
          <w:szCs w:val="28"/>
        </w:rPr>
        <w:t>овладевает культурно-речевыми навыками</w:t>
      </w:r>
      <w:r w:rsidR="007B6CDD">
        <w:rPr>
          <w:rFonts w:ascii="Times New Roman" w:hAnsi="Times New Roman" w:cs="Times New Roman"/>
          <w:sz w:val="28"/>
          <w:szCs w:val="28"/>
        </w:rPr>
        <w:t xml:space="preserve"> людей одного с ним менталитета</w:t>
      </w:r>
      <w:r w:rsidRPr="0028650D">
        <w:rPr>
          <w:rFonts w:ascii="Times New Roman" w:hAnsi="Times New Roman" w:cs="Times New Roman"/>
          <w:sz w:val="28"/>
          <w:szCs w:val="28"/>
        </w:rPr>
        <w:t xml:space="preserve">. </w:t>
      </w:r>
    </w:p>
    <w:p w14:paraId="3AEF50CE"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Если обратиться к общению журналиста со всей аудиторией, то в этом случае слова благодарности произносятся в адрес тех, кто стал слушателем той или иной передачи. </w:t>
      </w:r>
    </w:p>
    <w:p w14:paraId="6172A6C2" w14:textId="242159CF" w:rsidR="007A22FE"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Таким образом, этикетный речевой жанр благодарности нередко встречается в радиоэфире, однако разнообразие форм его проявления </w:t>
      </w:r>
      <w:r w:rsidRPr="0028650D">
        <w:rPr>
          <w:rFonts w:ascii="Times New Roman" w:hAnsi="Times New Roman" w:cs="Times New Roman"/>
          <w:sz w:val="28"/>
          <w:szCs w:val="28"/>
        </w:rPr>
        <w:lastRenderedPageBreak/>
        <w:t>достигаетс</w:t>
      </w:r>
      <w:r w:rsidR="000F6F72">
        <w:rPr>
          <w:rFonts w:ascii="Times New Roman" w:hAnsi="Times New Roman" w:cs="Times New Roman"/>
          <w:sz w:val="28"/>
          <w:szCs w:val="28"/>
        </w:rPr>
        <w:t xml:space="preserve">я за счёт слов, сопровождающих </w:t>
      </w:r>
      <w:r w:rsidRPr="0028650D">
        <w:rPr>
          <w:rFonts w:ascii="Times New Roman" w:hAnsi="Times New Roman" w:cs="Times New Roman"/>
          <w:sz w:val="28"/>
          <w:szCs w:val="28"/>
        </w:rPr>
        <w:t>лексику</w:t>
      </w:r>
      <w:r w:rsidR="000F6F72">
        <w:rPr>
          <w:rFonts w:ascii="Times New Roman" w:hAnsi="Times New Roman" w:cs="Times New Roman"/>
          <w:sz w:val="28"/>
          <w:szCs w:val="28"/>
        </w:rPr>
        <w:t xml:space="preserve"> с семантикой благодарности</w:t>
      </w:r>
      <w:r w:rsidRPr="0028650D">
        <w:rPr>
          <w:rFonts w:ascii="Times New Roman" w:hAnsi="Times New Roman" w:cs="Times New Roman"/>
          <w:sz w:val="28"/>
          <w:szCs w:val="28"/>
        </w:rPr>
        <w:t>.</w:t>
      </w:r>
    </w:p>
    <w:p w14:paraId="7E34B286" w14:textId="77777777" w:rsidR="006E23F9" w:rsidRDefault="006E23F9" w:rsidP="001C49B9">
      <w:pPr>
        <w:spacing w:after="0" w:line="360" w:lineRule="auto"/>
        <w:ind w:firstLine="851"/>
        <w:jc w:val="both"/>
        <w:rPr>
          <w:rFonts w:ascii="Times New Roman" w:hAnsi="Times New Roman" w:cs="Times New Roman"/>
          <w:b/>
          <w:sz w:val="28"/>
          <w:szCs w:val="28"/>
        </w:rPr>
      </w:pPr>
    </w:p>
    <w:p w14:paraId="5A806CA3" w14:textId="5CAF5F6F"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t>Извинение</w:t>
      </w:r>
    </w:p>
    <w:p w14:paraId="46B1BDFC" w14:textId="77777777" w:rsidR="006E23F9" w:rsidRDefault="006E23F9" w:rsidP="001C49B9">
      <w:pPr>
        <w:spacing w:after="0" w:line="360" w:lineRule="auto"/>
        <w:jc w:val="center"/>
        <w:rPr>
          <w:rFonts w:ascii="Times New Roman" w:hAnsi="Times New Roman" w:cs="Times New Roman"/>
          <w:b/>
          <w:sz w:val="28"/>
          <w:szCs w:val="28"/>
        </w:rPr>
      </w:pPr>
    </w:p>
    <w:p w14:paraId="62D11053"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Как правило, журналисту приходится извиняться перед слушателями, позвонившими в студию во время прямого эфира, когда речь ребёнка не слышна по техническим причинам или из-за нечёткого произношения слов. В таком случае журналист извиняется и просит повторить ранее сказанное:</w:t>
      </w:r>
    </w:p>
    <w:p w14:paraId="096C3053" w14:textId="4288423F"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Подожди, я не расслышал как тебя зовут, извини!</w:t>
      </w:r>
    </w:p>
    <w:p w14:paraId="16869069"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Бывают случаи, когда журналист не дослушивает до конца фразу ребёнка и перебивает его. Тогда используется речеэтикетная формула извинения с пояснением, за что говорящий извиняется:</w:t>
      </w:r>
    </w:p>
    <w:p w14:paraId="435EBEB9" w14:textId="5782C7C1"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Давай, давай, извини, я тебя перебил.</w:t>
      </w:r>
    </w:p>
    <w:p w14:paraId="24C789FD"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Таким образом, можно говорить о реализации функции социализации в детском радиоэфире, ведь поясняя, почему ведущий извинился, он демонстрирует слушателям, как нужно себя вести в подобной ситуации. Однако в одном из примеров ведущий прерывает речь ребёнка вопросом и извиняется, но впоследствии не возникает объяснения. </w:t>
      </w:r>
    </w:p>
    <w:p w14:paraId="16056D07" w14:textId="6B0F5FD9" w:rsidR="007A22FE" w:rsidRPr="0028650D" w:rsidRDefault="001C49B9" w:rsidP="001C49B9">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А старшего как зовут, прости? </w:t>
      </w:r>
    </w:p>
    <w:p w14:paraId="69346F45"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Иногда журналисту приходится извиняться за свои оговорки, после чего он исправляется и продолжает речь. </w:t>
      </w:r>
    </w:p>
    <w:p w14:paraId="4CF23F1B" w14:textId="06556924" w:rsidR="001C49B9"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Думается, что в речеэтикетной фор</w:t>
      </w:r>
      <w:r w:rsidR="001C26C2">
        <w:rPr>
          <w:rFonts w:ascii="Times New Roman" w:hAnsi="Times New Roman" w:cs="Times New Roman"/>
          <w:sz w:val="28"/>
          <w:szCs w:val="28"/>
        </w:rPr>
        <w:t xml:space="preserve">муле </w:t>
      </w:r>
      <w:r w:rsidRPr="0028650D">
        <w:rPr>
          <w:rFonts w:ascii="Times New Roman" w:hAnsi="Times New Roman" w:cs="Times New Roman"/>
          <w:sz w:val="28"/>
          <w:szCs w:val="28"/>
        </w:rPr>
        <w:t>извинени</w:t>
      </w:r>
      <w:r w:rsidR="001C26C2">
        <w:rPr>
          <w:rFonts w:ascii="Times New Roman" w:hAnsi="Times New Roman" w:cs="Times New Roman"/>
          <w:sz w:val="28"/>
          <w:szCs w:val="28"/>
        </w:rPr>
        <w:t>я</w:t>
      </w:r>
      <w:r w:rsidRPr="0028650D">
        <w:rPr>
          <w:rFonts w:ascii="Times New Roman" w:hAnsi="Times New Roman" w:cs="Times New Roman"/>
          <w:sz w:val="28"/>
          <w:szCs w:val="28"/>
        </w:rPr>
        <w:t xml:space="preserve"> в большей степени проявляется установка ведущего на социализацию слушателей, при этом чаще всего это явление спонтанно</w:t>
      </w:r>
      <w:r w:rsidR="001C26C2">
        <w:rPr>
          <w:rFonts w:ascii="Times New Roman" w:hAnsi="Times New Roman" w:cs="Times New Roman"/>
          <w:sz w:val="28"/>
          <w:szCs w:val="28"/>
        </w:rPr>
        <w:t>,</w:t>
      </w:r>
      <w:r w:rsidRPr="0028650D">
        <w:rPr>
          <w:rFonts w:ascii="Times New Roman" w:hAnsi="Times New Roman" w:cs="Times New Roman"/>
          <w:sz w:val="28"/>
          <w:szCs w:val="28"/>
        </w:rPr>
        <w:t xml:space="preserve"> и коммуникативный результат его имп</w:t>
      </w:r>
      <w:r w:rsidR="001C49B9">
        <w:rPr>
          <w:rFonts w:ascii="Times New Roman" w:hAnsi="Times New Roman" w:cs="Times New Roman"/>
          <w:sz w:val="28"/>
          <w:szCs w:val="28"/>
        </w:rPr>
        <w:t xml:space="preserve">лицитен для самого говорящего. </w:t>
      </w:r>
    </w:p>
    <w:p w14:paraId="2BD23767" w14:textId="77777777" w:rsidR="006E23F9" w:rsidRPr="001C49B9" w:rsidRDefault="006E23F9" w:rsidP="001C49B9">
      <w:pPr>
        <w:spacing w:after="0" w:line="360" w:lineRule="auto"/>
        <w:ind w:firstLine="851"/>
        <w:jc w:val="both"/>
        <w:rPr>
          <w:rFonts w:ascii="Times New Roman" w:hAnsi="Times New Roman" w:cs="Times New Roman"/>
          <w:sz w:val="28"/>
          <w:szCs w:val="28"/>
        </w:rPr>
      </w:pPr>
    </w:p>
    <w:p w14:paraId="552AAD23" w14:textId="77777777" w:rsidR="007D0D42" w:rsidRDefault="007D0D42">
      <w:pPr>
        <w:suppressAutoHyphens w:val="0"/>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4EED1D0F" w14:textId="364D7913"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lastRenderedPageBreak/>
        <w:t>Пожелание</w:t>
      </w:r>
    </w:p>
    <w:p w14:paraId="3AA42F81" w14:textId="77777777" w:rsidR="006E23F9" w:rsidRDefault="006E23F9" w:rsidP="001C49B9">
      <w:pPr>
        <w:spacing w:after="0" w:line="360" w:lineRule="auto"/>
        <w:jc w:val="center"/>
        <w:rPr>
          <w:rFonts w:ascii="Times New Roman" w:hAnsi="Times New Roman" w:cs="Times New Roman"/>
          <w:b/>
          <w:sz w:val="28"/>
          <w:szCs w:val="28"/>
        </w:rPr>
      </w:pPr>
    </w:p>
    <w:p w14:paraId="526B4D9B" w14:textId="77777777" w:rsidR="007A22FE" w:rsidRPr="0028650D" w:rsidRDefault="007A22FE" w:rsidP="00B535A4">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В связи с тем что большую часть аудитории детского радио составляют школьники, журналист пользуется возможностью пожелать им успехов в учёбе:</w:t>
      </w:r>
    </w:p>
    <w:p w14:paraId="798D0A99" w14:textId="33F7F142" w:rsidR="007A22FE" w:rsidRPr="0028650D" w:rsidRDefault="001C49B9" w:rsidP="00B535A4">
      <w:pPr>
        <w:spacing w:after="0" w:line="360" w:lineRule="auto"/>
        <w:ind w:firstLine="851"/>
        <w:jc w:val="both"/>
        <w:rPr>
          <w:rFonts w:ascii="Times New Roman" w:hAnsi="Times New Roman" w:cs="Times New Roman"/>
          <w:i/>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Успехов в учебе и…конечно же, до новых встреч!</w:t>
      </w:r>
    </w:p>
    <w:p w14:paraId="32DC80E0" w14:textId="77777777" w:rsidR="007A22FE" w:rsidRPr="0028650D" w:rsidRDefault="007A22FE" w:rsidP="00B535A4">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Однако, как мы видим, данная речеэтикетная формула не употребляется самостоятельно, она служит дополнением к основной – чаще всего прощанию. </w:t>
      </w:r>
    </w:p>
    <w:p w14:paraId="5048DD6D"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Также пожелание может быть адресовано всей аудитории радиостанции, включая родителей, если темой разговора становится праздник. </w:t>
      </w:r>
    </w:p>
    <w:p w14:paraId="7CB8A3A8" w14:textId="16638673" w:rsidR="007A22FE"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Редкое появление данной речеэтикетной формулы в детском радиоэфире объясняется спецификой её использования: должен быть определённый информационный повод, способствующий возникновению пожелания в речи.</w:t>
      </w:r>
    </w:p>
    <w:p w14:paraId="6F325512" w14:textId="77777777" w:rsidR="009745CB" w:rsidRDefault="009745CB" w:rsidP="001C49B9">
      <w:pPr>
        <w:spacing w:after="0" w:line="360" w:lineRule="auto"/>
        <w:ind w:firstLine="851"/>
        <w:jc w:val="both"/>
        <w:rPr>
          <w:rFonts w:ascii="Times New Roman" w:hAnsi="Times New Roman" w:cs="Times New Roman"/>
          <w:sz w:val="28"/>
          <w:szCs w:val="28"/>
        </w:rPr>
      </w:pPr>
    </w:p>
    <w:p w14:paraId="0329BA2E" w14:textId="1709BF10"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t>Поздравление</w:t>
      </w:r>
    </w:p>
    <w:p w14:paraId="0C404AFC" w14:textId="77777777" w:rsidR="006E23F9" w:rsidRDefault="006E23F9" w:rsidP="001C49B9">
      <w:pPr>
        <w:spacing w:after="0" w:line="360" w:lineRule="auto"/>
        <w:jc w:val="center"/>
        <w:rPr>
          <w:rFonts w:ascii="Times New Roman" w:hAnsi="Times New Roman" w:cs="Times New Roman"/>
          <w:b/>
          <w:sz w:val="28"/>
          <w:szCs w:val="28"/>
        </w:rPr>
      </w:pPr>
    </w:p>
    <w:p w14:paraId="61A3084D" w14:textId="77777777" w:rsidR="007A22FE" w:rsidRPr="0028650D" w:rsidRDefault="007A22FE" w:rsidP="00B535A4">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Поздравление, как и пожелание, ограничено в использовании, так как требует соответствующей причины появления в речи журналиста. Однако поздравлять, как оказалось, можно не только с праздником или достижением:</w:t>
      </w:r>
    </w:p>
    <w:p w14:paraId="46824B83" w14:textId="1E0784BD" w:rsidR="007A22FE" w:rsidRPr="0028650D" w:rsidRDefault="00B535A4" w:rsidP="00B535A4">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w:t>
      </w:r>
      <w:r w:rsidR="007A22FE" w:rsidRPr="0028650D">
        <w:rPr>
          <w:rFonts w:ascii="Times New Roman" w:hAnsi="Times New Roman" w:cs="Times New Roman"/>
          <w:i/>
          <w:sz w:val="28"/>
          <w:szCs w:val="28"/>
        </w:rPr>
        <w:t xml:space="preserve"> Если вы уже слышите меня, значит вы уже проснулись, с чем я вас поздравляю. </w:t>
      </w:r>
    </w:p>
    <w:p w14:paraId="6BF37B63" w14:textId="39F5696D" w:rsidR="007A22FE" w:rsidRDefault="003671D8" w:rsidP="00B535A4">
      <w:pPr>
        <w:spacing w:after="0" w:line="360" w:lineRule="auto"/>
        <w:ind w:firstLine="851"/>
        <w:jc w:val="both"/>
        <w:rPr>
          <w:rFonts w:ascii="Times New Roman" w:hAnsi="Times New Roman" w:cs="Times New Roman"/>
          <w:sz w:val="28"/>
          <w:szCs w:val="28"/>
        </w:rPr>
      </w:pPr>
      <w:r w:rsidRPr="003671D8">
        <w:rPr>
          <w:rFonts w:ascii="Times New Roman" w:hAnsi="Times New Roman" w:cs="Times New Roman"/>
          <w:sz w:val="28"/>
          <w:szCs w:val="28"/>
        </w:rPr>
        <w:t xml:space="preserve">Согласно </w:t>
      </w:r>
      <w:r w:rsidR="009675ED" w:rsidRPr="003671D8">
        <w:rPr>
          <w:rFonts w:ascii="Times New Roman" w:hAnsi="Times New Roman" w:cs="Times New Roman"/>
          <w:sz w:val="28"/>
          <w:szCs w:val="28"/>
        </w:rPr>
        <w:t xml:space="preserve">Т. В. </w:t>
      </w:r>
      <w:r w:rsidR="007A22FE" w:rsidRPr="003671D8">
        <w:rPr>
          <w:rFonts w:ascii="Times New Roman" w:hAnsi="Times New Roman" w:cs="Times New Roman"/>
          <w:sz w:val="28"/>
          <w:szCs w:val="28"/>
        </w:rPr>
        <w:t>Тарасенко</w:t>
      </w:r>
      <w:r w:rsidRPr="003671D8">
        <w:rPr>
          <w:rFonts w:ascii="Times New Roman" w:hAnsi="Times New Roman" w:cs="Times New Roman"/>
          <w:sz w:val="28"/>
          <w:szCs w:val="28"/>
        </w:rPr>
        <w:t>,</w:t>
      </w:r>
      <w:r w:rsidR="001C26C2" w:rsidRPr="003671D8">
        <w:rPr>
          <w:rFonts w:ascii="Times New Roman" w:hAnsi="Times New Roman" w:cs="Times New Roman"/>
          <w:sz w:val="28"/>
          <w:szCs w:val="28"/>
        </w:rPr>
        <w:t xml:space="preserve"> поздравление </w:t>
      </w:r>
      <w:r w:rsidRPr="003671D8">
        <w:rPr>
          <w:rFonts w:ascii="Times New Roman" w:hAnsi="Times New Roman" w:cs="Times New Roman"/>
          <w:sz w:val="28"/>
          <w:szCs w:val="28"/>
        </w:rPr>
        <w:t xml:space="preserve">способно улучшить </w:t>
      </w:r>
      <w:r w:rsidR="007A22FE" w:rsidRPr="003671D8">
        <w:rPr>
          <w:rFonts w:ascii="Times New Roman" w:hAnsi="Times New Roman" w:cs="Times New Roman"/>
          <w:sz w:val="28"/>
          <w:szCs w:val="28"/>
        </w:rPr>
        <w:t>эмоционально</w:t>
      </w:r>
      <w:r w:rsidRPr="003671D8">
        <w:rPr>
          <w:rFonts w:ascii="Times New Roman" w:hAnsi="Times New Roman" w:cs="Times New Roman"/>
          <w:sz w:val="28"/>
          <w:szCs w:val="28"/>
        </w:rPr>
        <w:t>е состояние а</w:t>
      </w:r>
      <w:r w:rsidR="007A22FE" w:rsidRPr="003671D8">
        <w:rPr>
          <w:rFonts w:ascii="Times New Roman" w:hAnsi="Times New Roman" w:cs="Times New Roman"/>
          <w:sz w:val="28"/>
          <w:szCs w:val="28"/>
        </w:rPr>
        <w:t>дресата. Согласившись с исследователем, можно отнести данный пример к речеэтикетной</w:t>
      </w:r>
      <w:r w:rsidR="007A22FE" w:rsidRPr="0028650D">
        <w:rPr>
          <w:rFonts w:ascii="Times New Roman" w:hAnsi="Times New Roman" w:cs="Times New Roman"/>
          <w:sz w:val="28"/>
          <w:szCs w:val="28"/>
        </w:rPr>
        <w:t xml:space="preserve"> формуле поздравления. Однако нельзя назвать этот пример стандартным: говорящий выделяет для </w:t>
      </w:r>
      <w:r w:rsidR="007A22FE" w:rsidRPr="0028650D">
        <w:rPr>
          <w:rFonts w:ascii="Times New Roman" w:hAnsi="Times New Roman" w:cs="Times New Roman"/>
          <w:sz w:val="28"/>
          <w:szCs w:val="28"/>
        </w:rPr>
        <w:lastRenderedPageBreak/>
        <w:t>поздравления факт из жизни адресата (или в данном случае – ситуацию общения и время эфира), использует поздравление с целью подчеркнуть своё внимание к слушателям.</w:t>
      </w:r>
    </w:p>
    <w:p w14:paraId="198958BA" w14:textId="77777777" w:rsidR="006E23F9" w:rsidRDefault="006E23F9" w:rsidP="001C49B9">
      <w:pPr>
        <w:spacing w:after="0" w:line="360" w:lineRule="auto"/>
        <w:ind w:firstLine="851"/>
        <w:jc w:val="both"/>
        <w:rPr>
          <w:rFonts w:ascii="Times New Roman" w:hAnsi="Times New Roman" w:cs="Times New Roman"/>
          <w:sz w:val="28"/>
          <w:szCs w:val="28"/>
        </w:rPr>
      </w:pPr>
    </w:p>
    <w:p w14:paraId="3131F5DA" w14:textId="63C6E1C6" w:rsidR="007A22FE" w:rsidRDefault="007A22FE" w:rsidP="001C49B9">
      <w:pPr>
        <w:spacing w:after="0" w:line="360" w:lineRule="auto"/>
        <w:jc w:val="center"/>
        <w:rPr>
          <w:rFonts w:ascii="Times New Roman" w:hAnsi="Times New Roman" w:cs="Times New Roman"/>
          <w:b/>
          <w:sz w:val="28"/>
          <w:szCs w:val="28"/>
        </w:rPr>
      </w:pPr>
      <w:r w:rsidRPr="007A22FE">
        <w:rPr>
          <w:rFonts w:ascii="Times New Roman" w:hAnsi="Times New Roman" w:cs="Times New Roman"/>
          <w:b/>
          <w:sz w:val="28"/>
          <w:szCs w:val="28"/>
        </w:rPr>
        <w:t>Прощание</w:t>
      </w:r>
    </w:p>
    <w:p w14:paraId="451D8D5E" w14:textId="77777777" w:rsidR="006E23F9" w:rsidRDefault="006E23F9" w:rsidP="001C49B9">
      <w:pPr>
        <w:spacing w:after="0" w:line="360" w:lineRule="auto"/>
        <w:jc w:val="center"/>
        <w:rPr>
          <w:rFonts w:ascii="Times New Roman" w:hAnsi="Times New Roman" w:cs="Times New Roman"/>
          <w:b/>
          <w:sz w:val="28"/>
          <w:szCs w:val="28"/>
        </w:rPr>
      </w:pPr>
    </w:p>
    <w:p w14:paraId="04315851" w14:textId="77777777" w:rsidR="007A22FE" w:rsidRPr="0028650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Прощание, как и приветствие, – один из самых распространённых этикетных речевых жанров как детского радиоэфира, так и радиожурналистики в целом. Как правило, в конце каждой передачи ведущий прощается с аудиторией. Помимо этого, во время прямых эфиров журналист прощается с позвонившими в студию слушателями. Таким образом, можно говорить о частотности употребления данной речеэтикетной формулы. </w:t>
      </w:r>
    </w:p>
    <w:p w14:paraId="4DC75D03" w14:textId="77777777" w:rsidR="009675E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Прощание может выражаться словами следующего синонимического ряда: </w:t>
      </w:r>
      <w:r w:rsidRPr="009675ED">
        <w:rPr>
          <w:rFonts w:ascii="Times New Roman" w:hAnsi="Times New Roman" w:cs="Times New Roman"/>
          <w:i/>
          <w:sz w:val="28"/>
          <w:szCs w:val="28"/>
        </w:rPr>
        <w:t>Счастли</w:t>
      </w:r>
      <w:r w:rsidR="009675ED">
        <w:rPr>
          <w:rFonts w:ascii="Times New Roman" w:hAnsi="Times New Roman" w:cs="Times New Roman"/>
          <w:i/>
          <w:sz w:val="28"/>
          <w:szCs w:val="28"/>
        </w:rPr>
        <w:t>во тебе, Пока</w:t>
      </w:r>
      <w:r w:rsidRPr="009675ED">
        <w:rPr>
          <w:rFonts w:ascii="Times New Roman" w:hAnsi="Times New Roman" w:cs="Times New Roman"/>
          <w:i/>
          <w:sz w:val="28"/>
          <w:szCs w:val="28"/>
        </w:rPr>
        <w:t>, До свидания</w:t>
      </w:r>
      <w:r w:rsidR="009675ED">
        <w:rPr>
          <w:rFonts w:ascii="Times New Roman" w:hAnsi="Times New Roman" w:cs="Times New Roman"/>
          <w:i/>
          <w:sz w:val="28"/>
          <w:szCs w:val="28"/>
        </w:rPr>
        <w:t>, До встречи, До новых встреч</w:t>
      </w:r>
      <w:r w:rsidR="009675ED">
        <w:rPr>
          <w:rFonts w:ascii="Times New Roman" w:hAnsi="Times New Roman" w:cs="Times New Roman"/>
          <w:sz w:val="28"/>
          <w:szCs w:val="28"/>
        </w:rPr>
        <w:t xml:space="preserve"> и проч.</w:t>
      </w:r>
    </w:p>
    <w:p w14:paraId="05D44CE4" w14:textId="2A6A32D4" w:rsidR="007A22FE" w:rsidRPr="009675ED" w:rsidRDefault="007A22FE"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Слова, относящиеся к «Ты-общению»</w:t>
      </w:r>
      <w:r w:rsidR="001C26C2">
        <w:rPr>
          <w:rFonts w:ascii="Times New Roman" w:hAnsi="Times New Roman" w:cs="Times New Roman"/>
          <w:sz w:val="28"/>
          <w:szCs w:val="28"/>
        </w:rPr>
        <w:t>,</w:t>
      </w:r>
      <w:r w:rsidRPr="0028650D">
        <w:rPr>
          <w:rFonts w:ascii="Times New Roman" w:hAnsi="Times New Roman" w:cs="Times New Roman"/>
          <w:sz w:val="28"/>
          <w:szCs w:val="28"/>
        </w:rPr>
        <w:t xml:space="preserve"> используются журналистом во время разговора со слушателем, соответственно, остальные примеры распространяются на всю аудиторию. Часто слова прощания сопровождают другие речеэтикетные формулы, такие как пожелание (</w:t>
      </w:r>
      <w:r w:rsidRPr="0028650D">
        <w:rPr>
          <w:rFonts w:ascii="Times New Roman" w:hAnsi="Times New Roman" w:cs="Times New Roman"/>
          <w:i/>
          <w:sz w:val="28"/>
          <w:szCs w:val="28"/>
        </w:rPr>
        <w:t xml:space="preserve">Успехов в учёбе и…конечно же, до новых встреч!) </w:t>
      </w:r>
      <w:r w:rsidRPr="0028650D">
        <w:rPr>
          <w:rFonts w:ascii="Times New Roman" w:hAnsi="Times New Roman" w:cs="Times New Roman"/>
          <w:sz w:val="28"/>
          <w:szCs w:val="28"/>
        </w:rPr>
        <w:t>и повторное представление (</w:t>
      </w:r>
      <w:r w:rsidRPr="0028650D">
        <w:rPr>
          <w:rFonts w:ascii="Times New Roman" w:hAnsi="Times New Roman" w:cs="Times New Roman"/>
          <w:i/>
          <w:sz w:val="28"/>
          <w:szCs w:val="28"/>
        </w:rPr>
        <w:t>А сегодня побывать на выставке «Про чтение» вам помогли... До новых встреч!).</w:t>
      </w:r>
    </w:p>
    <w:p w14:paraId="47D40CCA" w14:textId="530329AD" w:rsidR="004F4BDD" w:rsidRPr="0028650D" w:rsidRDefault="004F4BDD"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Подытоживая вышесказанное, можно отметить, что использование в радиоэфире для детей устойчивых речеэтикетных формул изначально не является целью научить слушателей правилам хорошего тона, однако, употребляя их в речи, в некоторых случаях объясняя их употребление, журналист научает свою аудиторию речевому этикету. В передачах, входящих в эмпирическую базу исследования, были обнаружены следующие речеэтикетные </w:t>
      </w:r>
      <w:r w:rsidRPr="006E23F9">
        <w:rPr>
          <w:rFonts w:ascii="Times New Roman" w:hAnsi="Times New Roman" w:cs="Times New Roman"/>
          <w:sz w:val="28"/>
          <w:szCs w:val="28"/>
        </w:rPr>
        <w:t xml:space="preserve">формулы (согласно классификации </w:t>
      </w:r>
      <w:r w:rsidR="001C49B9" w:rsidRPr="006E23F9">
        <w:rPr>
          <w:rFonts w:ascii="Times New Roman" w:hAnsi="Times New Roman" w:cs="Times New Roman"/>
          <w:sz w:val="28"/>
          <w:szCs w:val="28"/>
        </w:rPr>
        <w:lastRenderedPageBreak/>
        <w:t>А. Г. </w:t>
      </w:r>
      <w:r w:rsidRPr="006E23F9">
        <w:rPr>
          <w:rFonts w:ascii="Times New Roman" w:hAnsi="Times New Roman" w:cs="Times New Roman"/>
          <w:sz w:val="28"/>
          <w:szCs w:val="28"/>
        </w:rPr>
        <w:t>Балакая</w:t>
      </w:r>
      <w:r w:rsidR="006E23F9">
        <w:rPr>
          <w:rStyle w:val="a6"/>
          <w:rFonts w:ascii="Times New Roman" w:hAnsi="Times New Roman"/>
          <w:sz w:val="28"/>
          <w:szCs w:val="28"/>
        </w:rPr>
        <w:footnoteReference w:id="26"/>
      </w:r>
      <w:r w:rsidRPr="006E23F9">
        <w:rPr>
          <w:rFonts w:ascii="Times New Roman" w:hAnsi="Times New Roman" w:cs="Times New Roman"/>
          <w:sz w:val="28"/>
          <w:szCs w:val="28"/>
        </w:rPr>
        <w:t>): приветствие, знакомство, о</w:t>
      </w:r>
      <w:r w:rsidRPr="0028650D">
        <w:rPr>
          <w:rFonts w:ascii="Times New Roman" w:hAnsi="Times New Roman" w:cs="Times New Roman"/>
          <w:sz w:val="28"/>
          <w:szCs w:val="28"/>
        </w:rPr>
        <w:t>бращение, просьба, извинение, совет, благодарность, предложение, приглашение, пожелание, поздравление, прощание. Однако речевые возможности детского радиоэфира позволяют утверждать, что другие речеэтикетные формулы также встречаются.</w:t>
      </w:r>
    </w:p>
    <w:p w14:paraId="2CFB8317" w14:textId="77777777" w:rsidR="004F4BDD" w:rsidRPr="0028650D" w:rsidRDefault="004F4BDD"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Функция социализации более ярко проявляется в таких речеэтикетных формулах, как совет, извинение и благодарность. Часто, извиняясь и благодаря, журналист комментирует причину своего речевого поведения, таким образом демонстрируя, как необходимо использовать речеэтикетные формулы в общении. </w:t>
      </w:r>
    </w:p>
    <w:p w14:paraId="47E0DDCD" w14:textId="77777777" w:rsidR="004F4BDD" w:rsidRDefault="004F4BDD" w:rsidP="001C49B9">
      <w:pPr>
        <w:spacing w:after="0" w:line="360" w:lineRule="auto"/>
        <w:ind w:firstLine="851"/>
        <w:jc w:val="both"/>
        <w:rPr>
          <w:rFonts w:ascii="Times New Roman" w:hAnsi="Times New Roman" w:cs="Times New Roman"/>
          <w:sz w:val="28"/>
          <w:szCs w:val="28"/>
        </w:rPr>
      </w:pPr>
      <w:r w:rsidRPr="0028650D">
        <w:rPr>
          <w:rFonts w:ascii="Times New Roman" w:hAnsi="Times New Roman" w:cs="Times New Roman"/>
          <w:sz w:val="28"/>
          <w:szCs w:val="28"/>
        </w:rPr>
        <w:t xml:space="preserve">Можно говорить также о том, что в детском радиоэфире наблюдается расширение функций речевого этикета в широком его понимании. Помимо того что они используются с целью установления контакта и демонстрации вежливого отношения к собеседнику, перед журналистом стоит задача помочь детям в усвоении определённых речеэтикетных формул. В связи с тем что журналист в детском радиоэфире является речевым идеалом, помимо правильности и адаптированности, речь должна демонстрировать правила хорошего тона, чтобы ребёнок, мгновенно впитывающий информацию, научался речевому этикету. </w:t>
      </w:r>
    </w:p>
    <w:p w14:paraId="3FA997BB" w14:textId="77777777" w:rsidR="006E23F9" w:rsidRDefault="006E23F9" w:rsidP="001C49B9">
      <w:pPr>
        <w:spacing w:after="0" w:line="360" w:lineRule="auto"/>
        <w:ind w:firstLine="851"/>
        <w:jc w:val="both"/>
        <w:rPr>
          <w:rFonts w:ascii="Times New Roman" w:hAnsi="Times New Roman" w:cs="Times New Roman"/>
          <w:sz w:val="28"/>
          <w:szCs w:val="28"/>
        </w:rPr>
      </w:pPr>
    </w:p>
    <w:p w14:paraId="66B7C943" w14:textId="3FA4E0EA" w:rsidR="00FD6B64" w:rsidRPr="00FD6B64" w:rsidRDefault="00FD6B64" w:rsidP="00FD6B64">
      <w:pPr>
        <w:pStyle w:val="3"/>
        <w:numPr>
          <w:ilvl w:val="1"/>
          <w:numId w:val="12"/>
        </w:numPr>
        <w:spacing w:before="0" w:line="360" w:lineRule="auto"/>
        <w:jc w:val="center"/>
        <w:rPr>
          <w:rFonts w:ascii="Times New Roman" w:hAnsi="Times New Roman" w:cs="Times New Roman"/>
          <w:b/>
          <w:color w:val="000000" w:themeColor="text1"/>
          <w:sz w:val="28"/>
          <w:szCs w:val="28"/>
        </w:rPr>
      </w:pPr>
      <w:bookmarkStart w:id="18" w:name="_Toc514200452"/>
      <w:r w:rsidRPr="00FD6B64">
        <w:rPr>
          <w:rFonts w:ascii="Times New Roman" w:hAnsi="Times New Roman" w:cs="Times New Roman"/>
          <w:b/>
          <w:color w:val="000000" w:themeColor="text1"/>
          <w:sz w:val="28"/>
          <w:szCs w:val="28"/>
        </w:rPr>
        <w:t>Когнитивная функция</w:t>
      </w:r>
      <w:bookmarkEnd w:id="18"/>
    </w:p>
    <w:p w14:paraId="33B108F3" w14:textId="5E1C8F78" w:rsidR="00FD6B64" w:rsidRDefault="00FD6B64" w:rsidP="00FD6B64">
      <w:pPr>
        <w:spacing w:after="0" w:line="360" w:lineRule="auto"/>
        <w:ind w:firstLine="709"/>
        <w:jc w:val="both"/>
        <w:rPr>
          <w:rFonts w:ascii="Times New Roman" w:hAnsi="Times New Roman" w:cs="Times New Roman"/>
          <w:sz w:val="28"/>
          <w:szCs w:val="28"/>
        </w:rPr>
      </w:pPr>
    </w:p>
    <w:p w14:paraId="6EF506FD" w14:textId="322B1992" w:rsidR="002D21AB" w:rsidRPr="000249E5" w:rsidRDefault="002D21AB" w:rsidP="002D21AB">
      <w:pPr>
        <w:spacing w:after="0" w:line="360" w:lineRule="auto"/>
        <w:ind w:firstLine="851"/>
        <w:jc w:val="both"/>
        <w:rPr>
          <w:rFonts w:ascii="Times New Roman" w:hAnsi="Times New Roman" w:cs="Times New Roman"/>
          <w:color w:val="000000" w:themeColor="text1"/>
          <w:sz w:val="28"/>
          <w:szCs w:val="28"/>
        </w:rPr>
      </w:pPr>
      <w:r w:rsidRPr="000249E5">
        <w:rPr>
          <w:rFonts w:ascii="Times New Roman" w:hAnsi="Times New Roman" w:cs="Times New Roman"/>
          <w:color w:val="000000" w:themeColor="text1"/>
          <w:sz w:val="28"/>
          <w:szCs w:val="28"/>
        </w:rPr>
        <w:t xml:space="preserve">Когнитивная функция в передаче «Хочу всё знать» на Радио России представлена следующими коммуникативными действиями: использование средств языковой выразительности, терминов, обобщений, языковой игры, апелляция к произведениям литературы, образование сложных слов, </w:t>
      </w:r>
      <w:r w:rsidRPr="000249E5">
        <w:rPr>
          <w:rFonts w:ascii="Times New Roman" w:hAnsi="Times New Roman" w:cs="Times New Roman"/>
          <w:color w:val="000000" w:themeColor="text1"/>
          <w:sz w:val="28"/>
          <w:szCs w:val="28"/>
        </w:rPr>
        <w:lastRenderedPageBreak/>
        <w:t xml:space="preserve">окказионализмов, нарушение текстового единства, развёртывание метафоры. </w:t>
      </w:r>
      <w:r w:rsidR="00283C72" w:rsidRPr="000249E5">
        <w:rPr>
          <w:rFonts w:ascii="Times New Roman" w:hAnsi="Times New Roman" w:cs="Times New Roman"/>
          <w:color w:val="000000" w:themeColor="text1"/>
          <w:sz w:val="28"/>
          <w:szCs w:val="28"/>
        </w:rPr>
        <w:t xml:space="preserve">Одно из наиболее интересных явлений представляет собой языковая игра. </w:t>
      </w:r>
    </w:p>
    <w:p w14:paraId="30E1099F" w14:textId="58973B7A" w:rsidR="0008475F" w:rsidRDefault="0008475F" w:rsidP="003A4C32">
      <w:pPr>
        <w:spacing w:after="0" w:line="360" w:lineRule="auto"/>
        <w:ind w:firstLine="851"/>
        <w:jc w:val="both"/>
        <w:rPr>
          <w:rFonts w:ascii="Times New Roman" w:hAnsi="Times New Roman" w:cs="Times New Roman"/>
          <w:sz w:val="28"/>
          <w:szCs w:val="28"/>
        </w:rPr>
      </w:pPr>
      <w:r w:rsidRPr="000249E5">
        <w:rPr>
          <w:rFonts w:ascii="Times New Roman" w:hAnsi="Times New Roman" w:cs="Times New Roman"/>
          <w:color w:val="000000" w:themeColor="text1"/>
          <w:sz w:val="28"/>
          <w:szCs w:val="28"/>
        </w:rPr>
        <w:t xml:space="preserve">В настоящее время в медиасреде велика роль языковых игр. Это связано с рядом причин, в частности со стремлением журналистов </w:t>
      </w:r>
      <w:r w:rsidR="000249E5" w:rsidRPr="000249E5">
        <w:rPr>
          <w:rFonts w:ascii="Times New Roman" w:hAnsi="Times New Roman" w:cs="Times New Roman"/>
          <w:color w:val="000000" w:themeColor="text1"/>
          <w:sz w:val="28"/>
          <w:szCs w:val="28"/>
        </w:rPr>
        <w:t>разре</w:t>
      </w:r>
      <w:r w:rsidRPr="000249E5">
        <w:rPr>
          <w:rFonts w:ascii="Times New Roman" w:hAnsi="Times New Roman" w:cs="Times New Roman"/>
          <w:color w:val="000000" w:themeColor="text1"/>
          <w:sz w:val="28"/>
          <w:szCs w:val="28"/>
        </w:rPr>
        <w:t>дить информационный поток и сделать коммуникацию более лёгкой. На первый план выходят фактор адресата, подразумевающий учёт специфических особенностей аудитории, и поддержание с ним к</w:t>
      </w:r>
      <w:r w:rsidR="000249E5">
        <w:rPr>
          <w:rFonts w:ascii="Times New Roman" w:hAnsi="Times New Roman" w:cs="Times New Roman"/>
          <w:color w:val="000000" w:themeColor="text1"/>
          <w:sz w:val="28"/>
          <w:szCs w:val="28"/>
        </w:rPr>
        <w:t xml:space="preserve">онтакта в условиях жёсткой </w:t>
      </w:r>
      <w:r w:rsidRPr="000249E5">
        <w:rPr>
          <w:rFonts w:ascii="Times New Roman" w:hAnsi="Times New Roman" w:cs="Times New Roman"/>
          <w:color w:val="000000" w:themeColor="text1"/>
          <w:sz w:val="28"/>
          <w:szCs w:val="28"/>
        </w:rPr>
        <w:t xml:space="preserve">конкуренции. Контактоустановление происходит за счёт обращения журналистов </w:t>
      </w:r>
      <w:r>
        <w:rPr>
          <w:rFonts w:ascii="Times New Roman" w:hAnsi="Times New Roman" w:cs="Times New Roman"/>
          <w:sz w:val="28"/>
          <w:szCs w:val="28"/>
        </w:rPr>
        <w:t>к элементам фатической коммуникации, одним из которых является языковая игра</w:t>
      </w:r>
      <w:r w:rsidR="00EF3C13">
        <w:rPr>
          <w:rStyle w:val="a6"/>
          <w:rFonts w:ascii="Times New Roman" w:hAnsi="Times New Roman"/>
          <w:sz w:val="28"/>
          <w:szCs w:val="28"/>
        </w:rPr>
        <w:footnoteReference w:id="27"/>
      </w:r>
      <w:r>
        <w:rPr>
          <w:rFonts w:ascii="Times New Roman" w:hAnsi="Times New Roman" w:cs="Times New Roman"/>
          <w:sz w:val="28"/>
          <w:szCs w:val="28"/>
        </w:rPr>
        <w:t xml:space="preserve">. </w:t>
      </w:r>
      <w:r w:rsidR="00362DBC">
        <w:rPr>
          <w:rFonts w:ascii="Times New Roman" w:hAnsi="Times New Roman" w:cs="Times New Roman"/>
          <w:sz w:val="28"/>
          <w:szCs w:val="28"/>
        </w:rPr>
        <w:t xml:space="preserve"> </w:t>
      </w:r>
    </w:p>
    <w:p w14:paraId="443AEAA9" w14:textId="3CD1AF81" w:rsidR="0008475F" w:rsidRDefault="0008475F" w:rsidP="003A4C3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Обобщая всевозможные исследования, посвящённые этому явлению в литературе, повседневной коммуникации и СМИ, можно выделить основные черты языковой игры, как-то</w:t>
      </w:r>
      <w:r w:rsidR="000249E5">
        <w:rPr>
          <w:rFonts w:ascii="Times New Roman" w:hAnsi="Times New Roman" w:cs="Times New Roman"/>
          <w:sz w:val="28"/>
          <w:szCs w:val="28"/>
        </w:rPr>
        <w:t>:</w:t>
      </w:r>
      <w:r>
        <w:rPr>
          <w:rFonts w:ascii="Times New Roman" w:hAnsi="Times New Roman" w:cs="Times New Roman"/>
          <w:sz w:val="28"/>
          <w:szCs w:val="28"/>
        </w:rPr>
        <w:t xml:space="preserve"> намеренная анормативность и комический эффект. Таким образом, языковая игра – это реализация творческого потенциала языковой личности, проявляющаяся в сознательном отступлении от норм и установке на достижение определённого прагматического и стилистического эффекта (реализацию авторской интенции). </w:t>
      </w:r>
    </w:p>
    <w:p w14:paraId="5CF13FBB" w14:textId="68394EA0" w:rsidR="00EF3C13" w:rsidRDefault="00362DBC" w:rsidP="003A4C32">
      <w:pPr>
        <w:spacing w:after="0" w:line="360" w:lineRule="auto"/>
        <w:ind w:firstLine="851"/>
        <w:jc w:val="both"/>
        <w:rPr>
          <w:rFonts w:ascii="Times New Roman" w:hAnsi="Times New Roman" w:cs="Times New Roman"/>
          <w:sz w:val="28"/>
          <w:szCs w:val="28"/>
        </w:rPr>
      </w:pPr>
      <w:r w:rsidRPr="00F16BD9">
        <w:rPr>
          <w:rFonts w:ascii="Times New Roman" w:hAnsi="Times New Roman" w:cs="Times New Roman"/>
          <w:sz w:val="28"/>
          <w:szCs w:val="28"/>
        </w:rPr>
        <w:t>Существует множество определений языковой игры. Её исследования берут начало в философских тр</w:t>
      </w:r>
      <w:r>
        <w:rPr>
          <w:rFonts w:ascii="Times New Roman" w:hAnsi="Times New Roman" w:cs="Times New Roman"/>
          <w:sz w:val="28"/>
          <w:szCs w:val="28"/>
        </w:rPr>
        <w:t>удах Л. Витгенштейна и продолжа</w:t>
      </w:r>
      <w:r w:rsidRPr="00F16BD9">
        <w:rPr>
          <w:rFonts w:ascii="Times New Roman" w:hAnsi="Times New Roman" w:cs="Times New Roman"/>
          <w:sz w:val="28"/>
          <w:szCs w:val="28"/>
        </w:rPr>
        <w:t xml:space="preserve">ются по сей день, однако </w:t>
      </w:r>
      <w:r w:rsidR="000249E5">
        <w:rPr>
          <w:rFonts w:ascii="Times New Roman" w:hAnsi="Times New Roman" w:cs="Times New Roman"/>
          <w:sz w:val="28"/>
          <w:szCs w:val="28"/>
        </w:rPr>
        <w:t>различие</w:t>
      </w:r>
      <w:r w:rsidRPr="00F16BD9">
        <w:rPr>
          <w:rFonts w:ascii="Times New Roman" w:hAnsi="Times New Roman" w:cs="Times New Roman"/>
          <w:sz w:val="28"/>
          <w:szCs w:val="28"/>
        </w:rPr>
        <w:t xml:space="preserve"> подходов к изучению </w:t>
      </w:r>
      <w:r>
        <w:rPr>
          <w:rFonts w:ascii="Times New Roman" w:hAnsi="Times New Roman" w:cs="Times New Roman"/>
          <w:sz w:val="28"/>
          <w:szCs w:val="28"/>
        </w:rPr>
        <w:t>данного явления затрудняе</w:t>
      </w:r>
      <w:r w:rsidRPr="00F16BD9">
        <w:rPr>
          <w:rFonts w:ascii="Times New Roman" w:hAnsi="Times New Roman" w:cs="Times New Roman"/>
          <w:sz w:val="28"/>
          <w:szCs w:val="28"/>
        </w:rPr>
        <w:t xml:space="preserve">т попытку обобщения </w:t>
      </w:r>
      <w:r>
        <w:rPr>
          <w:rFonts w:ascii="Times New Roman" w:hAnsi="Times New Roman" w:cs="Times New Roman"/>
          <w:sz w:val="28"/>
          <w:szCs w:val="28"/>
        </w:rPr>
        <w:t>знания об этом понятии</w:t>
      </w:r>
      <w:r w:rsidRPr="00F16BD9">
        <w:rPr>
          <w:rFonts w:ascii="Times New Roman" w:hAnsi="Times New Roman" w:cs="Times New Roman"/>
          <w:sz w:val="28"/>
          <w:szCs w:val="28"/>
        </w:rPr>
        <w:t xml:space="preserve">. </w:t>
      </w:r>
      <w:r>
        <w:rPr>
          <w:rFonts w:ascii="Times New Roman" w:hAnsi="Times New Roman" w:cs="Times New Roman"/>
          <w:sz w:val="28"/>
          <w:szCs w:val="28"/>
        </w:rPr>
        <w:t>К примеру, лингвофилософский подход Л.</w:t>
      </w:r>
      <w:r w:rsidR="00EF3C13">
        <w:rPr>
          <w:rFonts w:ascii="Times New Roman" w:hAnsi="Times New Roman" w:cs="Times New Roman"/>
          <w:sz w:val="28"/>
          <w:szCs w:val="28"/>
        </w:rPr>
        <w:t xml:space="preserve"> </w:t>
      </w:r>
      <w:r>
        <w:rPr>
          <w:rFonts w:ascii="Times New Roman" w:hAnsi="Times New Roman" w:cs="Times New Roman"/>
          <w:sz w:val="28"/>
          <w:szCs w:val="28"/>
        </w:rPr>
        <w:t xml:space="preserve">Витгенштейна позволяет рассматривать языковую игру во взаимодействии языка и жизни. С точки зрения психосоциолингвистического подхода на первый план выходит </w:t>
      </w:r>
      <w:r>
        <w:rPr>
          <w:rFonts w:ascii="Times New Roman" w:hAnsi="Times New Roman" w:cs="Times New Roman"/>
          <w:sz w:val="28"/>
          <w:szCs w:val="28"/>
        </w:rPr>
        <w:lastRenderedPageBreak/>
        <w:t>становление личности в онтогенезе</w:t>
      </w:r>
      <w:r>
        <w:rPr>
          <w:rStyle w:val="a6"/>
          <w:rFonts w:ascii="Times New Roman" w:hAnsi="Times New Roman"/>
          <w:sz w:val="28"/>
          <w:szCs w:val="28"/>
        </w:rPr>
        <w:footnoteReference w:id="28"/>
      </w:r>
      <w:r>
        <w:rPr>
          <w:rFonts w:ascii="Times New Roman" w:hAnsi="Times New Roman" w:cs="Times New Roman"/>
          <w:sz w:val="28"/>
          <w:szCs w:val="28"/>
        </w:rPr>
        <w:t>, лингвокогнитивый подход позволяет рассмотреть языковую игру с точки зрения её продуцирования и последующего восприятия</w:t>
      </w:r>
      <w:r>
        <w:rPr>
          <w:rStyle w:val="a6"/>
          <w:rFonts w:ascii="Times New Roman" w:hAnsi="Times New Roman"/>
          <w:sz w:val="28"/>
          <w:szCs w:val="28"/>
        </w:rPr>
        <w:footnoteReference w:id="29"/>
      </w:r>
      <w:r>
        <w:rPr>
          <w:rFonts w:ascii="Times New Roman" w:hAnsi="Times New Roman" w:cs="Times New Roman"/>
          <w:sz w:val="28"/>
          <w:szCs w:val="28"/>
        </w:rPr>
        <w:t>. Кроме того, языковая игра считается носителем этнокультурной информации, а значит, актуальным будет этнолингвистический подход</w:t>
      </w:r>
      <w:r w:rsidRPr="00362DBC">
        <w:rPr>
          <w:rFonts w:ascii="Times New Roman" w:hAnsi="Times New Roman" w:cs="Times New Roman"/>
          <w:sz w:val="28"/>
          <w:szCs w:val="28"/>
        </w:rPr>
        <w:t>. Для описания этого явления в СМИ также используются разные подходы</w:t>
      </w:r>
      <w:r>
        <w:rPr>
          <w:rFonts w:ascii="Times New Roman" w:hAnsi="Times New Roman" w:cs="Times New Roman"/>
          <w:sz w:val="28"/>
          <w:szCs w:val="28"/>
        </w:rPr>
        <w:t>, к примеру, семантико-прагматический подход</w:t>
      </w:r>
      <w:r>
        <w:rPr>
          <w:rStyle w:val="a6"/>
          <w:rFonts w:ascii="Times New Roman" w:hAnsi="Times New Roman"/>
          <w:sz w:val="28"/>
          <w:szCs w:val="28"/>
        </w:rPr>
        <w:footnoteReference w:id="30"/>
      </w:r>
      <w:r>
        <w:rPr>
          <w:rFonts w:ascii="Times New Roman" w:hAnsi="Times New Roman" w:cs="Times New Roman"/>
          <w:sz w:val="28"/>
          <w:szCs w:val="28"/>
        </w:rPr>
        <w:t xml:space="preserve">. Такое количество подходов позволяет говорить о множестве функций языковой игры в медиа, где в последнее время наблюдается частое обращение к этому языковому приёму. </w:t>
      </w:r>
    </w:p>
    <w:p w14:paraId="336F98FC" w14:textId="2E26D3B5" w:rsidR="00362DBC" w:rsidRDefault="00362DBC" w:rsidP="003A4C3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Обращаясь к объекту исследования – детскому радиоэфиру, – можно предположить, что с точки зрения этнолингвистики основной функцией языковой игры </w:t>
      </w:r>
      <w:r w:rsidRPr="00362DBC">
        <w:rPr>
          <w:rFonts w:ascii="Times New Roman" w:hAnsi="Times New Roman" w:cs="Times New Roman"/>
          <w:sz w:val="28"/>
          <w:szCs w:val="28"/>
        </w:rPr>
        <w:t>является</w:t>
      </w:r>
      <w:r>
        <w:rPr>
          <w:rFonts w:ascii="Times New Roman" w:hAnsi="Times New Roman" w:cs="Times New Roman"/>
          <w:sz w:val="28"/>
          <w:szCs w:val="28"/>
        </w:rPr>
        <w:t xml:space="preserve"> формирование языкового образа мира</w:t>
      </w:r>
      <w:r>
        <w:rPr>
          <w:rStyle w:val="a6"/>
          <w:rFonts w:ascii="Times New Roman" w:hAnsi="Times New Roman"/>
          <w:sz w:val="28"/>
          <w:szCs w:val="28"/>
        </w:rPr>
        <w:footnoteReference w:id="31"/>
      </w:r>
      <w:r>
        <w:rPr>
          <w:rFonts w:ascii="Times New Roman" w:hAnsi="Times New Roman" w:cs="Times New Roman"/>
          <w:sz w:val="28"/>
          <w:szCs w:val="28"/>
        </w:rPr>
        <w:t>.</w:t>
      </w:r>
      <w:r w:rsidRPr="00832AE7">
        <w:rPr>
          <w:rFonts w:ascii="Times New Roman" w:hAnsi="Times New Roman" w:cs="Times New Roman"/>
          <w:sz w:val="28"/>
          <w:szCs w:val="28"/>
        </w:rPr>
        <w:t xml:space="preserve"> </w:t>
      </w:r>
      <w:r>
        <w:rPr>
          <w:rFonts w:ascii="Times New Roman" w:hAnsi="Times New Roman" w:cs="Times New Roman"/>
          <w:sz w:val="28"/>
          <w:szCs w:val="28"/>
        </w:rPr>
        <w:t xml:space="preserve">Психосоциологический подход позволяет обратить внимание на функцию социализации. С точки зрения лингвокогнитивного подхода языковая игра способствует развитию лингвокреативных способностей ребёнка. </w:t>
      </w:r>
    </w:p>
    <w:p w14:paraId="5B4CBB89" w14:textId="77777777" w:rsidR="00362DBC" w:rsidRDefault="00362DBC"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выделить основные функции языковой игры в детском радиоэфире: </w:t>
      </w:r>
    </w:p>
    <w:p w14:paraId="29C35541" w14:textId="30258C4E" w:rsidR="00362DBC" w:rsidRDefault="00362DBC"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развитие лингвокреативных способностей</w:t>
      </w:r>
      <w:r w:rsidR="006E23F9">
        <w:rPr>
          <w:rFonts w:ascii="Times New Roman" w:hAnsi="Times New Roman" w:cs="Times New Roman"/>
          <w:sz w:val="28"/>
          <w:szCs w:val="28"/>
        </w:rPr>
        <w:t>;</w:t>
      </w:r>
    </w:p>
    <w:p w14:paraId="45AA7A53" w14:textId="118CFB4F" w:rsidR="00362DBC" w:rsidRDefault="00362DBC"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формирование языкового образа мира</w:t>
      </w:r>
      <w:r w:rsidR="006E23F9">
        <w:rPr>
          <w:rFonts w:ascii="Times New Roman" w:hAnsi="Times New Roman" w:cs="Times New Roman"/>
          <w:sz w:val="28"/>
          <w:szCs w:val="28"/>
        </w:rPr>
        <w:t>;</w:t>
      </w:r>
    </w:p>
    <w:p w14:paraId="3823A895" w14:textId="77777777" w:rsidR="00362DBC" w:rsidRDefault="00362DBC"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социализация личности.</w:t>
      </w:r>
    </w:p>
    <w:p w14:paraId="7EF4D11E" w14:textId="0D825BFE" w:rsidR="00357F7A" w:rsidRDefault="0008475F"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 природе человек – человек играющий</w:t>
      </w:r>
      <w:r w:rsidR="00362DBC">
        <w:rPr>
          <w:rStyle w:val="a6"/>
          <w:rFonts w:ascii="Times New Roman" w:hAnsi="Times New Roman"/>
          <w:sz w:val="28"/>
          <w:szCs w:val="28"/>
        </w:rPr>
        <w:footnoteReference w:id="32"/>
      </w:r>
      <w:r w:rsidR="00362DBC">
        <w:rPr>
          <w:rFonts w:ascii="Times New Roman" w:hAnsi="Times New Roman" w:cs="Times New Roman"/>
          <w:sz w:val="28"/>
          <w:szCs w:val="28"/>
        </w:rPr>
        <w:t xml:space="preserve">, </w:t>
      </w:r>
      <w:r>
        <w:rPr>
          <w:rFonts w:ascii="Times New Roman" w:hAnsi="Times New Roman" w:cs="Times New Roman"/>
          <w:sz w:val="28"/>
          <w:szCs w:val="28"/>
        </w:rPr>
        <w:t>поэто</w:t>
      </w:r>
      <w:r w:rsidR="009675ED">
        <w:rPr>
          <w:rFonts w:ascii="Times New Roman" w:hAnsi="Times New Roman" w:cs="Times New Roman"/>
          <w:sz w:val="28"/>
          <w:szCs w:val="28"/>
        </w:rPr>
        <w:t>му языковую игру можно считать</w:t>
      </w:r>
      <w:r>
        <w:rPr>
          <w:rFonts w:ascii="Times New Roman" w:hAnsi="Times New Roman" w:cs="Times New Roman"/>
          <w:sz w:val="28"/>
          <w:szCs w:val="28"/>
        </w:rPr>
        <w:t xml:space="preserve"> онтологическим свойством языка, которое человек усваивает с рождения. </w:t>
      </w:r>
      <w:r w:rsidR="00362DBC">
        <w:rPr>
          <w:rFonts w:ascii="Times New Roman" w:hAnsi="Times New Roman" w:cs="Times New Roman"/>
          <w:sz w:val="28"/>
          <w:szCs w:val="28"/>
        </w:rPr>
        <w:t>Поэтому</w:t>
      </w:r>
      <w:r w:rsidR="00362DBC" w:rsidRPr="00362DBC">
        <w:rPr>
          <w:rFonts w:ascii="Times New Roman" w:hAnsi="Times New Roman" w:cs="Times New Roman"/>
          <w:sz w:val="28"/>
          <w:szCs w:val="28"/>
        </w:rPr>
        <w:t xml:space="preserve"> </w:t>
      </w:r>
      <w:r w:rsidR="00362DBC">
        <w:rPr>
          <w:rFonts w:ascii="Times New Roman" w:hAnsi="Times New Roman" w:cs="Times New Roman"/>
          <w:sz w:val="28"/>
          <w:szCs w:val="28"/>
        </w:rPr>
        <w:t>Л</w:t>
      </w:r>
      <w:r w:rsidR="00362DBC" w:rsidRPr="00DC66B0">
        <w:rPr>
          <w:rFonts w:ascii="Times New Roman" w:hAnsi="Times New Roman" w:cs="Times New Roman"/>
          <w:sz w:val="28"/>
          <w:szCs w:val="28"/>
        </w:rPr>
        <w:t>.</w:t>
      </w:r>
      <w:r w:rsidR="006E23F9">
        <w:rPr>
          <w:rFonts w:ascii="Times New Roman" w:hAnsi="Times New Roman" w:cs="Times New Roman"/>
          <w:sz w:val="28"/>
          <w:szCs w:val="28"/>
        </w:rPr>
        <w:t xml:space="preserve"> </w:t>
      </w:r>
      <w:r w:rsidR="00362DBC" w:rsidRPr="00DC66B0">
        <w:rPr>
          <w:rFonts w:ascii="Times New Roman" w:hAnsi="Times New Roman" w:cs="Times New Roman"/>
          <w:sz w:val="28"/>
          <w:szCs w:val="28"/>
        </w:rPr>
        <w:t>Витгенштейн, впервые употребивший термин «языковая игра», охарактеризовал данный феномен через аналогию с детской речью, указав, что языковые игры есть деятельность, подобная той, посредством которой ребёнок усваивает язык</w:t>
      </w:r>
      <w:r w:rsidR="00362DBC">
        <w:rPr>
          <w:rStyle w:val="a6"/>
          <w:rFonts w:ascii="Times New Roman" w:hAnsi="Times New Roman"/>
          <w:sz w:val="28"/>
          <w:szCs w:val="28"/>
        </w:rPr>
        <w:footnoteReference w:id="33"/>
      </w:r>
      <w:r w:rsidR="00362DBC">
        <w:rPr>
          <w:rFonts w:ascii="Times New Roman" w:hAnsi="Times New Roman" w:cs="Times New Roman"/>
          <w:sz w:val="28"/>
          <w:szCs w:val="28"/>
        </w:rPr>
        <w:t xml:space="preserve">. </w:t>
      </w:r>
      <w:r w:rsidRPr="00EE3250">
        <w:rPr>
          <w:rFonts w:ascii="Times New Roman" w:hAnsi="Times New Roman" w:cs="Times New Roman"/>
          <w:sz w:val="28"/>
          <w:szCs w:val="28"/>
        </w:rPr>
        <w:t xml:space="preserve">Ребёнок </w:t>
      </w:r>
      <w:r>
        <w:rPr>
          <w:rFonts w:ascii="Times New Roman" w:hAnsi="Times New Roman" w:cs="Times New Roman"/>
          <w:sz w:val="28"/>
          <w:szCs w:val="28"/>
        </w:rPr>
        <w:t>с малых лет вовлечён в процесс коммуникации и на протяжении долгого времени учится идентифицировать языковую игру. В этом</w:t>
      </w:r>
      <w:r w:rsidR="000249E5">
        <w:rPr>
          <w:rFonts w:ascii="Times New Roman" w:hAnsi="Times New Roman" w:cs="Times New Roman"/>
          <w:sz w:val="28"/>
          <w:szCs w:val="28"/>
        </w:rPr>
        <w:t xml:space="preserve"> ему</w:t>
      </w:r>
      <w:r>
        <w:rPr>
          <w:rFonts w:ascii="Times New Roman" w:hAnsi="Times New Roman" w:cs="Times New Roman"/>
          <w:sz w:val="28"/>
          <w:szCs w:val="28"/>
        </w:rPr>
        <w:t xml:space="preserve"> помогают различные социальные институты, в том числе медиа как источник и распространитель знаний. </w:t>
      </w:r>
    </w:p>
    <w:p w14:paraId="23491D54" w14:textId="668EBC30" w:rsidR="0008475F" w:rsidRPr="00EF3C13" w:rsidRDefault="0008475F" w:rsidP="00357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Использование языковой игры в радиовещании является неотъемлемым компонентом социализации. Приобретая навыки распознавания скрытых смыслов, ребёнок </w:t>
      </w:r>
      <w:r w:rsidR="000249E5">
        <w:rPr>
          <w:rFonts w:ascii="Times New Roman" w:hAnsi="Times New Roman" w:cs="Times New Roman"/>
          <w:sz w:val="28"/>
          <w:szCs w:val="28"/>
        </w:rPr>
        <w:t>готовится</w:t>
      </w:r>
      <w:r>
        <w:rPr>
          <w:rFonts w:ascii="Times New Roman" w:hAnsi="Times New Roman" w:cs="Times New Roman"/>
          <w:sz w:val="28"/>
          <w:szCs w:val="28"/>
        </w:rPr>
        <w:t xml:space="preserve"> к взрослой жизни. Наблюдения показывают, что </w:t>
      </w:r>
      <w:r w:rsidRPr="00EF3C13">
        <w:rPr>
          <w:rFonts w:ascii="Times New Roman" w:hAnsi="Times New Roman" w:cs="Times New Roman"/>
          <w:sz w:val="28"/>
          <w:szCs w:val="28"/>
        </w:rPr>
        <w:t xml:space="preserve">примеры языковых игр в детском радиоэфире не столь часты, как в СМИ, ориентированных на взрослую аудиторию, к тому же максимально упрощены. Обычно языковая игра </w:t>
      </w:r>
      <w:r w:rsidR="00EF3C13" w:rsidRPr="00EF3C13">
        <w:rPr>
          <w:rFonts w:ascii="Times New Roman" w:hAnsi="Times New Roman" w:cs="Times New Roman"/>
          <w:sz w:val="28"/>
          <w:szCs w:val="28"/>
        </w:rPr>
        <w:t xml:space="preserve">представляет собой актуализацию нескольких смыслов одной языковой единицы в рамках одного контекста, </w:t>
      </w:r>
      <w:r w:rsidRPr="00EF3C13">
        <w:rPr>
          <w:rFonts w:ascii="Times New Roman" w:hAnsi="Times New Roman" w:cs="Times New Roman"/>
          <w:sz w:val="28"/>
          <w:szCs w:val="28"/>
        </w:rPr>
        <w:t xml:space="preserve">однако в примерах из детских аудиальных медиа зачастую прослеживается либо появление слова в другом, привычном для детей значению, либо объяснение каламбура в последующих репликах. </w:t>
      </w:r>
    </w:p>
    <w:p w14:paraId="46F6E161" w14:textId="567D1F28" w:rsidR="0008475F" w:rsidRDefault="0008475F" w:rsidP="006E23F9">
      <w:pPr>
        <w:spacing w:after="0" w:line="360" w:lineRule="auto"/>
        <w:ind w:firstLine="851"/>
        <w:jc w:val="both"/>
        <w:rPr>
          <w:rFonts w:ascii="Times New Roman" w:hAnsi="Times New Roman"/>
          <w:sz w:val="28"/>
          <w:szCs w:val="28"/>
        </w:rPr>
      </w:pPr>
      <w:r w:rsidRPr="00EF3C13">
        <w:rPr>
          <w:rFonts w:ascii="Times New Roman" w:hAnsi="Times New Roman"/>
          <w:sz w:val="28"/>
          <w:szCs w:val="28"/>
        </w:rPr>
        <w:t>В онтолингвистике вопрос о приятии или неприятии ребёнком</w:t>
      </w:r>
      <w:r>
        <w:rPr>
          <w:rFonts w:ascii="Times New Roman" w:hAnsi="Times New Roman"/>
          <w:sz w:val="28"/>
          <w:szCs w:val="28"/>
        </w:rPr>
        <w:t xml:space="preserve"> асимметрии языкового знака остаётся дискуссионным. Многие исследователи считают, что «…на ранних стадиях овладения речью дети отрицательно относятся к самому факту наличия у слова не одного, а нескольких значений»</w:t>
      </w:r>
      <w:r w:rsidR="00362DBC">
        <w:rPr>
          <w:rStyle w:val="a6"/>
          <w:rFonts w:ascii="Times New Roman" w:hAnsi="Times New Roman"/>
          <w:sz w:val="28"/>
          <w:szCs w:val="28"/>
        </w:rPr>
        <w:footnoteReference w:id="34"/>
      </w:r>
      <w:r>
        <w:rPr>
          <w:rFonts w:ascii="Times New Roman" w:hAnsi="Times New Roman"/>
          <w:sz w:val="28"/>
          <w:szCs w:val="28"/>
        </w:rPr>
        <w:t xml:space="preserve">. Мнение, что дети не способны понимать скрытые </w:t>
      </w:r>
      <w:r>
        <w:rPr>
          <w:rFonts w:ascii="Times New Roman" w:hAnsi="Times New Roman"/>
          <w:sz w:val="28"/>
          <w:szCs w:val="28"/>
        </w:rPr>
        <w:lastRenderedPageBreak/>
        <w:t>смыслы до сих пор бытует как среди лингвистов, так и среди журналистов, которые создают детские радиопередачи. Кроме того, наблюдае</w:t>
      </w:r>
      <w:r w:rsidR="000249E5">
        <w:rPr>
          <w:rFonts w:ascii="Times New Roman" w:hAnsi="Times New Roman"/>
          <w:sz w:val="28"/>
          <w:szCs w:val="28"/>
        </w:rPr>
        <w:t>тся размытие возрастных границ в</w:t>
      </w:r>
      <w:r>
        <w:rPr>
          <w:rFonts w:ascii="Times New Roman" w:hAnsi="Times New Roman"/>
          <w:sz w:val="28"/>
          <w:szCs w:val="28"/>
        </w:rPr>
        <w:t xml:space="preserve"> детских радиопередач</w:t>
      </w:r>
      <w:r w:rsidR="000249E5">
        <w:rPr>
          <w:rFonts w:ascii="Times New Roman" w:hAnsi="Times New Roman"/>
          <w:sz w:val="28"/>
          <w:szCs w:val="28"/>
        </w:rPr>
        <w:t>ах</w:t>
      </w:r>
      <w:r>
        <w:rPr>
          <w:rFonts w:ascii="Times New Roman" w:hAnsi="Times New Roman"/>
          <w:sz w:val="28"/>
          <w:szCs w:val="28"/>
        </w:rPr>
        <w:t>, поэтому журналисты всеми способами пытаются упростить языковую игру, чтобы она была понятна детям с разным уровнем языкового развития.</w:t>
      </w:r>
    </w:p>
    <w:p w14:paraId="0831131E" w14:textId="77777777" w:rsidR="0008475F" w:rsidRDefault="0008475F" w:rsidP="006E23F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Рассмотрим пример языковой игры, прозвучавший в прямом эфире «Детской площадки с папашей Голубевым» на «Эхе Москвы» (17.09.2017):</w:t>
      </w:r>
    </w:p>
    <w:p w14:paraId="5DB7274F" w14:textId="77777777" w:rsidR="0008475F" w:rsidRPr="00A26BA7" w:rsidRDefault="0008475F" w:rsidP="006E23F9">
      <w:pPr>
        <w:spacing w:after="0" w:line="360" w:lineRule="auto"/>
        <w:ind w:firstLine="851"/>
        <w:jc w:val="both"/>
        <w:rPr>
          <w:rFonts w:ascii="Times New Roman" w:hAnsi="Times New Roman"/>
          <w:i/>
          <w:sz w:val="28"/>
          <w:szCs w:val="28"/>
        </w:rPr>
      </w:pPr>
      <w:r w:rsidRPr="00A26BA7">
        <w:rPr>
          <w:rFonts w:ascii="Times New Roman" w:hAnsi="Times New Roman"/>
          <w:i/>
          <w:sz w:val="28"/>
          <w:szCs w:val="28"/>
        </w:rPr>
        <w:t xml:space="preserve">Отдельно обращаюсь к родителям. Вот наш стандартный телефон, он сегодня </w:t>
      </w:r>
      <w:r w:rsidRPr="00841EFF">
        <w:rPr>
          <w:rFonts w:ascii="Times New Roman" w:hAnsi="Times New Roman"/>
          <w:b/>
          <w:i/>
          <w:sz w:val="28"/>
          <w:szCs w:val="28"/>
        </w:rPr>
        <w:t>не работает</w:t>
      </w:r>
      <w:r w:rsidRPr="00A26BA7">
        <w:rPr>
          <w:rFonts w:ascii="Times New Roman" w:hAnsi="Times New Roman"/>
          <w:i/>
          <w:sz w:val="28"/>
          <w:szCs w:val="28"/>
        </w:rPr>
        <w:t xml:space="preserve">. Он ушёл на больничный, у него температура, он лежит с градусником и </w:t>
      </w:r>
      <w:r w:rsidRPr="00841EFF">
        <w:rPr>
          <w:rFonts w:ascii="Times New Roman" w:hAnsi="Times New Roman"/>
          <w:b/>
          <w:i/>
          <w:sz w:val="28"/>
          <w:szCs w:val="28"/>
        </w:rPr>
        <w:t xml:space="preserve">не работает </w:t>
      </w:r>
      <w:r w:rsidRPr="00A26BA7">
        <w:rPr>
          <w:rFonts w:ascii="Times New Roman" w:hAnsi="Times New Roman"/>
          <w:i/>
          <w:sz w:val="28"/>
          <w:szCs w:val="28"/>
        </w:rPr>
        <w:t>сегодня!</w:t>
      </w:r>
    </w:p>
    <w:p w14:paraId="566BF17E" w14:textId="77777777" w:rsidR="0008475F" w:rsidRPr="00582C8B" w:rsidRDefault="0008475F" w:rsidP="00357F7A">
      <w:pPr>
        <w:spacing w:after="0" w:line="360" w:lineRule="auto"/>
        <w:ind w:firstLine="851"/>
        <w:jc w:val="both"/>
        <w:rPr>
          <w:rFonts w:ascii="Times New Roman" w:hAnsi="Times New Roman"/>
          <w:sz w:val="28"/>
          <w:szCs w:val="28"/>
        </w:rPr>
      </w:pPr>
      <w:r w:rsidRPr="00582C8B">
        <w:rPr>
          <w:rFonts w:ascii="Times New Roman" w:hAnsi="Times New Roman"/>
          <w:sz w:val="28"/>
          <w:szCs w:val="28"/>
        </w:rPr>
        <w:t xml:space="preserve">Игра в данном примере происходит на уровне лексической полисемии. Слово </w:t>
      </w:r>
      <w:r>
        <w:rPr>
          <w:rFonts w:ascii="Times New Roman" w:hAnsi="Times New Roman"/>
          <w:sz w:val="28"/>
          <w:szCs w:val="28"/>
        </w:rPr>
        <w:t>«</w:t>
      </w:r>
      <w:r w:rsidRPr="00582C8B">
        <w:rPr>
          <w:rFonts w:ascii="Times New Roman" w:hAnsi="Times New Roman"/>
          <w:sz w:val="28"/>
          <w:szCs w:val="28"/>
        </w:rPr>
        <w:t>работать</w:t>
      </w:r>
      <w:r>
        <w:rPr>
          <w:rFonts w:ascii="Times New Roman" w:hAnsi="Times New Roman"/>
          <w:sz w:val="28"/>
          <w:szCs w:val="28"/>
        </w:rPr>
        <w:t>» может употребляться в разных значениях</w:t>
      </w:r>
      <w:r w:rsidRPr="00582C8B">
        <w:rPr>
          <w:rFonts w:ascii="Times New Roman" w:hAnsi="Times New Roman"/>
          <w:sz w:val="28"/>
          <w:szCs w:val="28"/>
        </w:rPr>
        <w:t>, как-то:</w:t>
      </w:r>
    </w:p>
    <w:p w14:paraId="061C48EB" w14:textId="77777777" w:rsidR="0008475F" w:rsidRPr="00582C8B" w:rsidRDefault="0008475F" w:rsidP="00357F7A">
      <w:pPr>
        <w:spacing w:after="0" w:line="360" w:lineRule="auto"/>
        <w:ind w:firstLine="851"/>
        <w:jc w:val="both"/>
        <w:rPr>
          <w:rFonts w:ascii="Times New Roman" w:hAnsi="Times New Roman"/>
          <w:sz w:val="28"/>
          <w:szCs w:val="28"/>
        </w:rPr>
      </w:pPr>
      <w:r w:rsidRPr="00582C8B">
        <w:rPr>
          <w:rFonts w:ascii="Times New Roman" w:hAnsi="Times New Roman"/>
          <w:sz w:val="28"/>
          <w:szCs w:val="28"/>
        </w:rPr>
        <w:t>1.</w:t>
      </w:r>
      <w:r w:rsidRPr="00582C8B">
        <w:rPr>
          <w:rFonts w:ascii="Times New Roman" w:hAnsi="Times New Roman"/>
          <w:sz w:val="28"/>
          <w:szCs w:val="28"/>
        </w:rPr>
        <w:tab/>
        <w:t>быть в исправном состоянии;</w:t>
      </w:r>
    </w:p>
    <w:p w14:paraId="06260032" w14:textId="77777777" w:rsidR="0008475F" w:rsidRDefault="0008475F" w:rsidP="00357F7A">
      <w:pPr>
        <w:spacing w:after="0" w:line="360" w:lineRule="auto"/>
        <w:ind w:firstLine="851"/>
        <w:jc w:val="both"/>
        <w:rPr>
          <w:rFonts w:ascii="Times New Roman" w:hAnsi="Times New Roman"/>
          <w:sz w:val="28"/>
          <w:szCs w:val="28"/>
        </w:rPr>
      </w:pPr>
      <w:r w:rsidRPr="00582C8B">
        <w:rPr>
          <w:rFonts w:ascii="Times New Roman" w:hAnsi="Times New Roman"/>
          <w:sz w:val="28"/>
          <w:szCs w:val="28"/>
        </w:rPr>
        <w:t>2.</w:t>
      </w:r>
      <w:r w:rsidRPr="00582C8B">
        <w:rPr>
          <w:rFonts w:ascii="Times New Roman" w:hAnsi="Times New Roman"/>
          <w:sz w:val="28"/>
          <w:szCs w:val="28"/>
        </w:rPr>
        <w:tab/>
        <w:t>заниматься чем-нибудь, применяя свой труд.</w:t>
      </w:r>
      <w:r w:rsidRPr="00582C8B">
        <w:rPr>
          <w:rFonts w:ascii="Times New Roman" w:hAnsi="Times New Roman"/>
          <w:sz w:val="28"/>
          <w:szCs w:val="28"/>
        </w:rPr>
        <w:tab/>
      </w:r>
    </w:p>
    <w:p w14:paraId="154E24BD" w14:textId="77777777" w:rsidR="00357F7A" w:rsidRDefault="0008475F" w:rsidP="00357F7A">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Стоит отметить спектр возможных авторских интенций (намерений), породивших данную языковую игру. Главной интенцией является установка на вступление в контакт. Журналист, начавший эфир с представленного примера, с самого начала попытался расположить к себе внимание маленьких радиослушателей. Кроме того, произошло сближение с аудиторией и включение её в «свой» круг за счёт акцентирования внимания на каламбуре, что явилось подсказкой для разгадывания лингвистической загадки. Использование в рамках одной мысли слова в нескольких значениях способствует развитию лингвокреативного мышления. Таким образом, можно говорить о коммуникативной цели – социализации адресата. </w:t>
      </w:r>
    </w:p>
    <w:p w14:paraId="7AE220B4" w14:textId="28A4E058" w:rsidR="0008475F" w:rsidRPr="00EF3C13" w:rsidRDefault="000249E5" w:rsidP="00357F7A">
      <w:pPr>
        <w:spacing w:after="0" w:line="360" w:lineRule="auto"/>
        <w:ind w:firstLine="851"/>
        <w:jc w:val="both"/>
        <w:rPr>
          <w:rFonts w:ascii="Times New Roman" w:hAnsi="Times New Roman"/>
          <w:sz w:val="28"/>
          <w:szCs w:val="28"/>
        </w:rPr>
      </w:pPr>
      <w:r>
        <w:rPr>
          <w:rFonts w:ascii="Times New Roman" w:hAnsi="Times New Roman"/>
          <w:sz w:val="28"/>
          <w:szCs w:val="28"/>
        </w:rPr>
        <w:t>Помимо этого</w:t>
      </w:r>
      <w:r w:rsidR="0008475F">
        <w:rPr>
          <w:rFonts w:ascii="Times New Roman" w:hAnsi="Times New Roman"/>
          <w:sz w:val="28"/>
          <w:szCs w:val="28"/>
        </w:rPr>
        <w:t xml:space="preserve"> происходит формирование языковой картины мира: журналист на собственном примере показал, как функционирует язык. Выше отмечалось, что человек по природе своей «человек играющий», а в </w:t>
      </w:r>
      <w:r w:rsidR="0008475F">
        <w:rPr>
          <w:rFonts w:ascii="Times New Roman" w:hAnsi="Times New Roman"/>
          <w:sz w:val="28"/>
          <w:szCs w:val="28"/>
        </w:rPr>
        <w:lastRenderedPageBreak/>
        <w:t>детском образовательном процессе учитыва</w:t>
      </w:r>
      <w:r w:rsidR="009675ED">
        <w:rPr>
          <w:rFonts w:ascii="Times New Roman" w:hAnsi="Times New Roman"/>
          <w:sz w:val="28"/>
          <w:szCs w:val="28"/>
        </w:rPr>
        <w:t>ть данную</w:t>
      </w:r>
      <w:r w:rsidR="0008475F">
        <w:rPr>
          <w:rFonts w:ascii="Times New Roman" w:hAnsi="Times New Roman"/>
          <w:sz w:val="28"/>
          <w:szCs w:val="28"/>
        </w:rPr>
        <w:t xml:space="preserve"> особенности особенно важно. Некоторые исследователи считают, что языковая игра служит наращиванию диалогического взаимодействия. «</w:t>
      </w:r>
      <w:r w:rsidR="0008475F" w:rsidRPr="00D71EB0">
        <w:rPr>
          <w:rFonts w:ascii="Times New Roman" w:hAnsi="Times New Roman"/>
          <w:sz w:val="28"/>
          <w:szCs w:val="28"/>
        </w:rPr>
        <w:t>Начинается своеобразное</w:t>
      </w:r>
      <w:r w:rsidR="0008475F">
        <w:rPr>
          <w:rFonts w:ascii="Times New Roman" w:hAnsi="Times New Roman"/>
          <w:sz w:val="28"/>
          <w:szCs w:val="28"/>
        </w:rPr>
        <w:t xml:space="preserve"> </w:t>
      </w:r>
      <w:r w:rsidR="0008475F" w:rsidRPr="00D71EB0">
        <w:rPr>
          <w:rFonts w:ascii="Times New Roman" w:hAnsi="Times New Roman"/>
          <w:sz w:val="28"/>
          <w:szCs w:val="28"/>
        </w:rPr>
        <w:t>соревнование-игра между адресатом и адресантом (разгадывание</w:t>
      </w:r>
      <w:r w:rsidR="0008475F">
        <w:rPr>
          <w:rFonts w:ascii="Times New Roman" w:hAnsi="Times New Roman"/>
          <w:sz w:val="28"/>
          <w:szCs w:val="28"/>
        </w:rPr>
        <w:t xml:space="preserve"> </w:t>
      </w:r>
      <w:r w:rsidR="0008475F" w:rsidRPr="00D71EB0">
        <w:rPr>
          <w:rFonts w:ascii="Times New Roman" w:hAnsi="Times New Roman"/>
          <w:sz w:val="28"/>
          <w:szCs w:val="28"/>
        </w:rPr>
        <w:t>дополнительных смыслов), включается ассоциативное мышление,</w:t>
      </w:r>
      <w:r w:rsidR="0008475F">
        <w:rPr>
          <w:rFonts w:ascii="Times New Roman" w:hAnsi="Times New Roman"/>
          <w:sz w:val="28"/>
          <w:szCs w:val="28"/>
        </w:rPr>
        <w:t xml:space="preserve"> </w:t>
      </w:r>
      <w:r w:rsidR="0008475F" w:rsidRPr="00D71EB0">
        <w:rPr>
          <w:rFonts w:ascii="Times New Roman" w:hAnsi="Times New Roman"/>
          <w:sz w:val="28"/>
          <w:szCs w:val="28"/>
        </w:rPr>
        <w:t>актуализируются фоновые знания носителей языка</w:t>
      </w:r>
      <w:r w:rsidR="0008475F">
        <w:rPr>
          <w:rFonts w:ascii="Times New Roman" w:hAnsi="Times New Roman"/>
          <w:sz w:val="28"/>
          <w:szCs w:val="28"/>
        </w:rPr>
        <w:t>»</w:t>
      </w:r>
      <w:r w:rsidR="00362DBC">
        <w:rPr>
          <w:rStyle w:val="a6"/>
          <w:rFonts w:ascii="Times New Roman" w:hAnsi="Times New Roman"/>
          <w:sz w:val="28"/>
          <w:szCs w:val="28"/>
        </w:rPr>
        <w:footnoteReference w:id="35"/>
      </w:r>
      <w:r w:rsidR="0008475F" w:rsidRPr="00D71EB0">
        <w:rPr>
          <w:rFonts w:ascii="Times New Roman" w:hAnsi="Times New Roman"/>
          <w:sz w:val="28"/>
          <w:szCs w:val="28"/>
        </w:rPr>
        <w:t>.</w:t>
      </w:r>
      <w:r w:rsidR="0008475F">
        <w:rPr>
          <w:rFonts w:ascii="Times New Roman" w:hAnsi="Times New Roman"/>
          <w:sz w:val="28"/>
          <w:szCs w:val="28"/>
        </w:rPr>
        <w:t xml:space="preserve"> Таким образом, можно говорить о реализации нескольких функций данного примера языковой игры в детском радиоэфире: контактоустановление, социализация личности, языковое развитие, </w:t>
      </w:r>
      <w:r w:rsidR="0008475F" w:rsidRPr="00EF3C13">
        <w:rPr>
          <w:rFonts w:ascii="Times New Roman" w:hAnsi="Times New Roman"/>
          <w:sz w:val="28"/>
          <w:szCs w:val="28"/>
        </w:rPr>
        <w:t>расширение языкового образа мира, а также собственно развлечение.</w:t>
      </w:r>
    </w:p>
    <w:p w14:paraId="4679C253" w14:textId="3C898A5A" w:rsidR="0008475F" w:rsidRPr="00EF3C13" w:rsidRDefault="00EF3C13" w:rsidP="00357F7A">
      <w:pPr>
        <w:spacing w:after="0" w:line="360" w:lineRule="auto"/>
        <w:ind w:firstLine="851"/>
        <w:jc w:val="both"/>
        <w:rPr>
          <w:rFonts w:ascii="Times New Roman" w:hAnsi="Times New Roman" w:cs="Times New Roman"/>
          <w:sz w:val="28"/>
          <w:szCs w:val="28"/>
        </w:rPr>
      </w:pPr>
      <w:r w:rsidRPr="00EF3C13">
        <w:rPr>
          <w:rFonts w:ascii="Times New Roman" w:hAnsi="Times New Roman" w:cs="Times New Roman"/>
          <w:sz w:val="28"/>
          <w:szCs w:val="28"/>
        </w:rPr>
        <w:t>Рассмотрим другие примеры языковой игры в детском радиоэфире:</w:t>
      </w:r>
    </w:p>
    <w:p w14:paraId="038D7804" w14:textId="77777777" w:rsidR="00EF3C13" w:rsidRPr="00A26BA7" w:rsidRDefault="00EF3C13" w:rsidP="00357F7A">
      <w:pPr>
        <w:spacing w:after="0" w:line="360" w:lineRule="auto"/>
        <w:ind w:firstLine="851"/>
        <w:jc w:val="both"/>
        <w:rPr>
          <w:rFonts w:ascii="Times New Roman" w:hAnsi="Times New Roman"/>
          <w:i/>
          <w:sz w:val="28"/>
          <w:szCs w:val="28"/>
        </w:rPr>
      </w:pPr>
      <w:r w:rsidRPr="00A26BA7">
        <w:rPr>
          <w:rFonts w:ascii="Times New Roman" w:hAnsi="Times New Roman"/>
          <w:i/>
          <w:sz w:val="28"/>
          <w:szCs w:val="28"/>
        </w:rPr>
        <w:t xml:space="preserve">Вот я отвечаю одному нашему </w:t>
      </w:r>
      <w:r w:rsidRPr="00841EFF">
        <w:rPr>
          <w:rFonts w:ascii="Times New Roman" w:hAnsi="Times New Roman"/>
          <w:b/>
          <w:i/>
          <w:sz w:val="28"/>
          <w:szCs w:val="28"/>
        </w:rPr>
        <w:t>чатору</w:t>
      </w:r>
      <w:r>
        <w:rPr>
          <w:rFonts w:ascii="Times New Roman" w:hAnsi="Times New Roman"/>
          <w:i/>
          <w:sz w:val="28"/>
          <w:szCs w:val="28"/>
        </w:rPr>
        <w:t>, что</w:t>
      </w:r>
      <w:r w:rsidRPr="00A26BA7">
        <w:rPr>
          <w:rFonts w:ascii="Times New Roman" w:hAnsi="Times New Roman"/>
          <w:i/>
          <w:sz w:val="28"/>
          <w:szCs w:val="28"/>
        </w:rPr>
        <w:t xml:space="preserve"> в следующее воскресенье я буду дальше вам читать мифы </w:t>
      </w:r>
      <w:r w:rsidRPr="00841EFF">
        <w:rPr>
          <w:rFonts w:ascii="Times New Roman" w:hAnsi="Times New Roman"/>
          <w:b/>
          <w:i/>
          <w:sz w:val="28"/>
          <w:szCs w:val="28"/>
        </w:rPr>
        <w:t>Древней Греции</w:t>
      </w:r>
      <w:r w:rsidRPr="00A26BA7">
        <w:rPr>
          <w:rFonts w:ascii="Times New Roman" w:hAnsi="Times New Roman"/>
          <w:i/>
          <w:sz w:val="28"/>
          <w:szCs w:val="28"/>
        </w:rPr>
        <w:t>.</w:t>
      </w:r>
    </w:p>
    <w:p w14:paraId="642EDC9E" w14:textId="328C92DC" w:rsidR="00EF3C13" w:rsidRDefault="00357F7A" w:rsidP="00357F7A">
      <w:pPr>
        <w:spacing w:after="0" w:line="360" w:lineRule="auto"/>
        <w:ind w:firstLine="851"/>
        <w:jc w:val="both"/>
        <w:rPr>
          <w:rFonts w:ascii="Times New Roman" w:hAnsi="Times New Roman"/>
          <w:sz w:val="28"/>
          <w:szCs w:val="28"/>
        </w:rPr>
      </w:pPr>
      <w:r>
        <w:rPr>
          <w:rFonts w:ascii="Times New Roman" w:hAnsi="Times New Roman"/>
          <w:sz w:val="28"/>
          <w:szCs w:val="28"/>
        </w:rPr>
        <w:t>[</w:t>
      </w:r>
      <w:r w:rsidR="00EF3C13">
        <w:rPr>
          <w:rFonts w:ascii="Times New Roman" w:hAnsi="Times New Roman"/>
          <w:sz w:val="28"/>
          <w:szCs w:val="28"/>
        </w:rPr>
        <w:t>ЭМ. ДП</w:t>
      </w:r>
      <w:r w:rsidR="00EF3C13" w:rsidRPr="00582C8B">
        <w:rPr>
          <w:rFonts w:ascii="Times New Roman" w:hAnsi="Times New Roman"/>
          <w:sz w:val="28"/>
          <w:szCs w:val="28"/>
        </w:rPr>
        <w:t xml:space="preserve"> с</w:t>
      </w:r>
      <w:r w:rsidR="00EF3C13">
        <w:rPr>
          <w:rFonts w:ascii="Times New Roman" w:hAnsi="Times New Roman"/>
          <w:sz w:val="28"/>
          <w:szCs w:val="28"/>
        </w:rPr>
        <w:t xml:space="preserve"> папашей</w:t>
      </w:r>
      <w:r>
        <w:rPr>
          <w:rFonts w:ascii="Times New Roman" w:hAnsi="Times New Roman"/>
          <w:sz w:val="28"/>
          <w:szCs w:val="28"/>
        </w:rPr>
        <w:t xml:space="preserve"> Бунтманом. 18.02.2018]</w:t>
      </w:r>
    </w:p>
    <w:p w14:paraId="6541D258" w14:textId="74D27D0D" w:rsidR="00EF3C13" w:rsidRDefault="00EF3C13" w:rsidP="00357F7A">
      <w:pPr>
        <w:spacing w:after="0" w:line="360" w:lineRule="auto"/>
        <w:ind w:firstLine="851"/>
        <w:jc w:val="both"/>
        <w:rPr>
          <w:rFonts w:ascii="Times New Roman" w:hAnsi="Times New Roman"/>
          <w:sz w:val="28"/>
          <w:szCs w:val="28"/>
        </w:rPr>
      </w:pPr>
      <w:r w:rsidRPr="00582C8B">
        <w:rPr>
          <w:rFonts w:ascii="Times New Roman" w:hAnsi="Times New Roman"/>
          <w:sz w:val="28"/>
          <w:szCs w:val="28"/>
        </w:rPr>
        <w:t xml:space="preserve">Слова с окончанием –ор, как правило, являются заимствованиями из греческого и латинского языков. Словообразование основывается на контексте, в котором новое слово употребляется. Данный пример говорит о высокой эрудированности говорящего, однако </w:t>
      </w:r>
      <w:r>
        <w:rPr>
          <w:rFonts w:ascii="Times New Roman" w:hAnsi="Times New Roman"/>
          <w:sz w:val="28"/>
          <w:szCs w:val="28"/>
        </w:rPr>
        <w:t>невелика вероятность</w:t>
      </w:r>
      <w:r w:rsidRPr="00582C8B">
        <w:rPr>
          <w:rFonts w:ascii="Times New Roman" w:hAnsi="Times New Roman"/>
          <w:sz w:val="28"/>
          <w:szCs w:val="28"/>
        </w:rPr>
        <w:t xml:space="preserve">, что дети </w:t>
      </w:r>
      <w:r>
        <w:rPr>
          <w:rFonts w:ascii="Times New Roman" w:hAnsi="Times New Roman"/>
          <w:sz w:val="28"/>
          <w:szCs w:val="28"/>
        </w:rPr>
        <w:t xml:space="preserve">поймут данную языковую игру. Думается, что главной интенцией автора в данном случае </w:t>
      </w:r>
    </w:p>
    <w:p w14:paraId="292F7035" w14:textId="77777777" w:rsidR="00EF3C13" w:rsidRPr="005D6F8F" w:rsidRDefault="00EF3C13" w:rsidP="00357F7A">
      <w:pPr>
        <w:spacing w:after="0" w:line="360" w:lineRule="auto"/>
        <w:ind w:firstLine="851"/>
        <w:jc w:val="both"/>
        <w:rPr>
          <w:rFonts w:ascii="Times New Roman" w:hAnsi="Times New Roman"/>
          <w:sz w:val="28"/>
          <w:szCs w:val="28"/>
        </w:rPr>
      </w:pPr>
      <w:r w:rsidRPr="005D6F8F">
        <w:rPr>
          <w:rFonts w:ascii="Times New Roman" w:hAnsi="Times New Roman"/>
          <w:i/>
          <w:sz w:val="28"/>
          <w:szCs w:val="28"/>
        </w:rPr>
        <w:t xml:space="preserve">– Может, она тогда обрадуется и сама мне всё расскажет, ну, про свою любовь с этим…как его? Ну, такое </w:t>
      </w:r>
      <w:r w:rsidRPr="005D6F8F">
        <w:rPr>
          <w:rFonts w:ascii="Times New Roman" w:hAnsi="Times New Roman"/>
          <w:b/>
          <w:i/>
          <w:sz w:val="28"/>
          <w:szCs w:val="28"/>
        </w:rPr>
        <w:t>имя звериное…</w:t>
      </w:r>
    </w:p>
    <w:p w14:paraId="1BF06CDC" w14:textId="66533919" w:rsidR="00EF3C13" w:rsidRDefault="00357F7A" w:rsidP="00357F7A">
      <w:pPr>
        <w:spacing w:after="0" w:line="360" w:lineRule="auto"/>
        <w:ind w:firstLine="851"/>
        <w:jc w:val="both"/>
        <w:rPr>
          <w:rFonts w:ascii="Times New Roman" w:hAnsi="Times New Roman"/>
          <w:sz w:val="28"/>
          <w:szCs w:val="28"/>
        </w:rPr>
      </w:pPr>
      <w:r>
        <w:rPr>
          <w:rFonts w:ascii="Times New Roman" w:hAnsi="Times New Roman"/>
          <w:sz w:val="28"/>
          <w:szCs w:val="28"/>
        </w:rPr>
        <w:t>[ВСЛГ ДР. 26.11.2016]</w:t>
      </w:r>
    </w:p>
    <w:p w14:paraId="718CF1F6" w14:textId="393685BF" w:rsidR="00EF3C13" w:rsidRDefault="00EF3C13" w:rsidP="00357F7A">
      <w:pPr>
        <w:spacing w:after="0" w:line="360" w:lineRule="auto"/>
        <w:ind w:firstLine="851"/>
        <w:jc w:val="both"/>
        <w:rPr>
          <w:rFonts w:ascii="Times New Roman" w:hAnsi="Times New Roman"/>
          <w:sz w:val="28"/>
          <w:szCs w:val="28"/>
        </w:rPr>
      </w:pPr>
      <w:r w:rsidRPr="005D6F8F">
        <w:rPr>
          <w:rFonts w:ascii="Times New Roman" w:hAnsi="Times New Roman"/>
          <w:sz w:val="28"/>
          <w:szCs w:val="28"/>
        </w:rPr>
        <w:t>Апелляция к рассказу А.</w:t>
      </w:r>
      <w:r w:rsidR="00357F7A">
        <w:rPr>
          <w:rFonts w:ascii="Times New Roman" w:hAnsi="Times New Roman"/>
          <w:sz w:val="28"/>
          <w:szCs w:val="28"/>
          <w:lang w:val="en-US"/>
        </w:rPr>
        <w:t> </w:t>
      </w:r>
      <w:r w:rsidRPr="005D6F8F">
        <w:rPr>
          <w:rFonts w:ascii="Times New Roman" w:hAnsi="Times New Roman"/>
          <w:sz w:val="28"/>
          <w:szCs w:val="28"/>
        </w:rPr>
        <w:t>П.</w:t>
      </w:r>
      <w:r w:rsidR="00357F7A">
        <w:rPr>
          <w:rFonts w:ascii="Times New Roman" w:hAnsi="Times New Roman"/>
          <w:sz w:val="28"/>
          <w:szCs w:val="28"/>
          <w:lang w:val="en-US"/>
        </w:rPr>
        <w:t> </w:t>
      </w:r>
      <w:r w:rsidRPr="005D6F8F">
        <w:rPr>
          <w:rFonts w:ascii="Times New Roman" w:hAnsi="Times New Roman"/>
          <w:sz w:val="28"/>
          <w:szCs w:val="28"/>
        </w:rPr>
        <w:t xml:space="preserve">Чехова </w:t>
      </w:r>
      <w:r>
        <w:rPr>
          <w:rFonts w:ascii="Times New Roman" w:hAnsi="Times New Roman"/>
          <w:sz w:val="28"/>
          <w:szCs w:val="28"/>
        </w:rPr>
        <w:t>является примером</w:t>
      </w:r>
      <w:r w:rsidRPr="005D6F8F">
        <w:rPr>
          <w:rFonts w:ascii="Times New Roman" w:hAnsi="Times New Roman"/>
          <w:sz w:val="28"/>
          <w:szCs w:val="28"/>
        </w:rPr>
        <w:t xml:space="preserve"> интертекстуальной языковой</w:t>
      </w:r>
      <w:r>
        <w:rPr>
          <w:rFonts w:ascii="Times New Roman" w:hAnsi="Times New Roman"/>
          <w:sz w:val="28"/>
          <w:szCs w:val="28"/>
        </w:rPr>
        <w:t xml:space="preserve"> игры. М</w:t>
      </w:r>
      <w:r w:rsidRPr="005D6F8F">
        <w:rPr>
          <w:rFonts w:ascii="Times New Roman" w:hAnsi="Times New Roman"/>
          <w:sz w:val="28"/>
          <w:szCs w:val="28"/>
        </w:rPr>
        <w:t xml:space="preserve">ысль развивается в диалоге и </w:t>
      </w:r>
      <w:r>
        <w:rPr>
          <w:rFonts w:ascii="Times New Roman" w:hAnsi="Times New Roman"/>
          <w:sz w:val="28"/>
          <w:szCs w:val="28"/>
        </w:rPr>
        <w:t xml:space="preserve">в кульминации </w:t>
      </w:r>
      <w:r w:rsidRPr="005D6F8F">
        <w:rPr>
          <w:rFonts w:ascii="Times New Roman" w:hAnsi="Times New Roman"/>
          <w:sz w:val="28"/>
          <w:szCs w:val="28"/>
        </w:rPr>
        <w:t xml:space="preserve">приводит к называнию произведения. </w:t>
      </w:r>
      <w:r w:rsidRPr="005D6F8F">
        <w:rPr>
          <w:rFonts w:ascii="Times New Roman" w:hAnsi="Times New Roman"/>
          <w:sz w:val="28"/>
          <w:szCs w:val="28"/>
        </w:rPr>
        <w:tab/>
        <w:t xml:space="preserve">Поддержка контакта, </w:t>
      </w:r>
      <w:r w:rsidRPr="005D6F8F">
        <w:rPr>
          <w:rFonts w:ascii="Times New Roman" w:hAnsi="Times New Roman"/>
          <w:sz w:val="28"/>
          <w:szCs w:val="28"/>
        </w:rPr>
        <w:lastRenderedPageBreak/>
        <w:t>за счёт последующего объяснения – развитие лингво</w:t>
      </w:r>
      <w:r>
        <w:rPr>
          <w:rFonts w:ascii="Times New Roman" w:hAnsi="Times New Roman"/>
          <w:sz w:val="28"/>
          <w:szCs w:val="28"/>
        </w:rPr>
        <w:t>креативных способностей ребёнка, усвоение детьми нового знания, а также социализация (посредством сближения).</w:t>
      </w:r>
    </w:p>
    <w:p w14:paraId="0941178E" w14:textId="77777777" w:rsidR="00357F7A" w:rsidRDefault="00357F7A" w:rsidP="00357F7A">
      <w:pPr>
        <w:spacing w:after="0" w:line="360" w:lineRule="auto"/>
        <w:ind w:firstLine="851"/>
        <w:jc w:val="both"/>
        <w:rPr>
          <w:rFonts w:ascii="Times New Roman" w:hAnsi="Times New Roman"/>
          <w:sz w:val="28"/>
          <w:szCs w:val="28"/>
        </w:rPr>
      </w:pPr>
    </w:p>
    <w:p w14:paraId="3C718DB0" w14:textId="77777777" w:rsidR="00357F7A" w:rsidRDefault="00357F7A" w:rsidP="00357F7A">
      <w:pPr>
        <w:spacing w:after="0" w:line="360" w:lineRule="auto"/>
        <w:ind w:firstLine="851"/>
        <w:jc w:val="both"/>
        <w:rPr>
          <w:rFonts w:ascii="Times New Roman" w:hAnsi="Times New Roman"/>
          <w:sz w:val="28"/>
          <w:szCs w:val="28"/>
        </w:rPr>
      </w:pPr>
    </w:p>
    <w:p w14:paraId="56C6FA36" w14:textId="77777777" w:rsidR="00357F7A" w:rsidRDefault="00357F7A" w:rsidP="00357F7A">
      <w:pPr>
        <w:spacing w:after="0" w:line="360" w:lineRule="auto"/>
        <w:ind w:firstLine="851"/>
        <w:jc w:val="both"/>
        <w:rPr>
          <w:rFonts w:ascii="Times New Roman" w:hAnsi="Times New Roman"/>
          <w:sz w:val="28"/>
          <w:szCs w:val="28"/>
        </w:rPr>
      </w:pPr>
    </w:p>
    <w:p w14:paraId="66232E3C" w14:textId="3C44B25D" w:rsidR="00EC55D6" w:rsidRPr="00FD6B64" w:rsidRDefault="00FD6B64" w:rsidP="00FD6B64">
      <w:pPr>
        <w:pStyle w:val="3"/>
        <w:numPr>
          <w:ilvl w:val="1"/>
          <w:numId w:val="12"/>
        </w:numPr>
        <w:jc w:val="center"/>
        <w:rPr>
          <w:rFonts w:ascii="Times New Roman" w:hAnsi="Times New Roman" w:cs="Times New Roman"/>
          <w:b/>
          <w:color w:val="000000" w:themeColor="text1"/>
          <w:sz w:val="28"/>
          <w:szCs w:val="28"/>
        </w:rPr>
      </w:pPr>
      <w:bookmarkStart w:id="19" w:name="_Toc514200453"/>
      <w:r w:rsidRPr="00FD6B64">
        <w:rPr>
          <w:rFonts w:ascii="Times New Roman" w:hAnsi="Times New Roman" w:cs="Times New Roman"/>
          <w:b/>
          <w:color w:val="000000" w:themeColor="text1"/>
          <w:sz w:val="28"/>
          <w:szCs w:val="28"/>
        </w:rPr>
        <w:t>Коммуникативная функция</w:t>
      </w:r>
      <w:bookmarkEnd w:id="19"/>
    </w:p>
    <w:p w14:paraId="25D16130" w14:textId="77777777" w:rsidR="004F4BDD" w:rsidRPr="0028650D" w:rsidRDefault="004F4BDD" w:rsidP="0028650D">
      <w:pPr>
        <w:spacing w:after="0" w:line="360" w:lineRule="auto"/>
        <w:ind w:firstLine="709"/>
        <w:jc w:val="center"/>
        <w:rPr>
          <w:rFonts w:ascii="Times New Roman" w:hAnsi="Times New Roman" w:cs="Times New Roman"/>
          <w:b/>
          <w:bCs/>
          <w:color w:val="auto"/>
          <w:sz w:val="28"/>
          <w:szCs w:val="28"/>
        </w:rPr>
      </w:pPr>
    </w:p>
    <w:p w14:paraId="392A5DA7" w14:textId="5CD4841B" w:rsidR="00283C72" w:rsidRDefault="00283C72" w:rsidP="00283C72">
      <w:pPr>
        <w:spacing w:after="0" w:line="360" w:lineRule="auto"/>
        <w:ind w:firstLine="851"/>
        <w:jc w:val="both"/>
        <w:rPr>
          <w:rFonts w:ascii="Times New Roman" w:hAnsi="Times New Roman" w:cs="Times New Roman"/>
          <w:color w:val="auto"/>
          <w:sz w:val="28"/>
          <w:szCs w:val="28"/>
        </w:rPr>
      </w:pPr>
      <w:r w:rsidRPr="000249E5">
        <w:rPr>
          <w:rFonts w:ascii="Times New Roman" w:hAnsi="Times New Roman" w:cs="Times New Roman"/>
          <w:color w:val="auto"/>
          <w:sz w:val="28"/>
          <w:szCs w:val="28"/>
        </w:rPr>
        <w:t>Наконец, такие коммуникативные действия, как использование средств языковой выразительности, имитация детской речи, озвучивание вопроса, могущего возникнуть у аудитории, использование звуковых эффектов, шумов, образование окказионализмов, нарушение текстового единства, развёртывание метафоры, шутка</w:t>
      </w:r>
      <w:r w:rsidR="000B7903" w:rsidRPr="000249E5">
        <w:rPr>
          <w:rFonts w:ascii="Times New Roman" w:hAnsi="Times New Roman" w:cs="Times New Roman"/>
          <w:color w:val="auto"/>
          <w:sz w:val="28"/>
          <w:szCs w:val="28"/>
        </w:rPr>
        <w:t>, могут реализовывать коммуникативную функцию детской радиожурналистики. Перечисленные средства направлены на установление или поддержку</w:t>
      </w:r>
      <w:r w:rsidR="00EB62C0" w:rsidRPr="000249E5">
        <w:rPr>
          <w:rFonts w:ascii="Times New Roman" w:hAnsi="Times New Roman" w:cs="Times New Roman"/>
          <w:color w:val="auto"/>
          <w:sz w:val="28"/>
          <w:szCs w:val="28"/>
        </w:rPr>
        <w:t xml:space="preserve"> контакта со слушателем. Большинство названных коммуникативных действий имеют вербальный характер, однако есть также невербальные средства, которые в </w:t>
      </w:r>
      <w:r w:rsidR="000B7903" w:rsidRPr="000249E5">
        <w:rPr>
          <w:rFonts w:ascii="Times New Roman" w:hAnsi="Times New Roman" w:cs="Times New Roman"/>
          <w:color w:val="auto"/>
          <w:sz w:val="28"/>
          <w:szCs w:val="28"/>
        </w:rPr>
        <w:t xml:space="preserve">детском радиоэфире </w:t>
      </w:r>
      <w:r w:rsidR="00EB62C0" w:rsidRPr="000249E5">
        <w:rPr>
          <w:rFonts w:ascii="Times New Roman" w:hAnsi="Times New Roman" w:cs="Times New Roman"/>
          <w:color w:val="auto"/>
          <w:sz w:val="28"/>
          <w:szCs w:val="28"/>
        </w:rPr>
        <w:t>играют не менее важную роль, чем слово. О них пойдёт речь далее.</w:t>
      </w:r>
      <w:r w:rsidR="00EB62C0">
        <w:rPr>
          <w:rFonts w:ascii="Times New Roman" w:hAnsi="Times New Roman" w:cs="Times New Roman"/>
          <w:color w:val="auto"/>
          <w:sz w:val="28"/>
          <w:szCs w:val="28"/>
        </w:rPr>
        <w:t xml:space="preserve"> </w:t>
      </w:r>
    </w:p>
    <w:p w14:paraId="6C99F99B" w14:textId="7BB5D1DD"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Существуют разные механизмы восприятия человеком информации. Основные каналы – это визуальный, аудиальный и тактильный. При непосредственном контакте работают все три эти канала, но ситуация изменяется, когда непосредственная коммуникация </w:t>
      </w:r>
      <w:r w:rsidRPr="0028650D">
        <w:rPr>
          <w:rFonts w:ascii="Times New Roman" w:hAnsi="Times New Roman" w:cs="Times New Roman"/>
          <w:color w:val="auto"/>
          <w:sz w:val="28"/>
          <w:szCs w:val="28"/>
          <w:lang w:val="en-US"/>
        </w:rPr>
        <w:t>c</w:t>
      </w:r>
      <w:r w:rsidRPr="0028650D">
        <w:rPr>
          <w:rFonts w:ascii="Times New Roman" w:hAnsi="Times New Roman" w:cs="Times New Roman"/>
          <w:color w:val="auto"/>
          <w:sz w:val="28"/>
          <w:szCs w:val="28"/>
        </w:rPr>
        <w:t>меняется на опосредованную – письменную или устную.</w:t>
      </w:r>
    </w:p>
    <w:p w14:paraId="6A099030"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Опосредованная коммуникация воспринимается сложнее, так как исчезает по крайней мере один из источников информации, ещё сложнее, если остаётся лишь один из них. Именно такая ситуация возникает при прослушивании радиопередач.</w:t>
      </w:r>
    </w:p>
    <w:p w14:paraId="0BED7C66" w14:textId="67553A2B" w:rsidR="00C54A2E" w:rsidRPr="0028650D" w:rsidRDefault="000249E5" w:rsidP="009D7EC9">
      <w:pPr>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Современная лингвистика</w:t>
      </w:r>
      <w:r w:rsidR="00C54A2E" w:rsidRPr="0028650D">
        <w:rPr>
          <w:rFonts w:ascii="Times New Roman" w:hAnsi="Times New Roman" w:cs="Times New Roman"/>
          <w:color w:val="auto"/>
          <w:sz w:val="28"/>
          <w:szCs w:val="28"/>
        </w:rPr>
        <w:t xml:space="preserve"> в связи с этим рассматривает любой текст как поликодовый (проблема поликодовости текста становится настолько актуальной, что служит ключевой для научных дискуссий, см. например материалы форума «Медиа в современном мире. 55-е Петербургские чтения</w:t>
      </w:r>
      <w:r w:rsidR="00627034">
        <w:rPr>
          <w:rStyle w:val="a6"/>
          <w:rFonts w:ascii="Times New Roman" w:hAnsi="Times New Roman"/>
          <w:color w:val="auto"/>
          <w:sz w:val="28"/>
          <w:szCs w:val="28"/>
        </w:rPr>
        <w:footnoteReference w:id="36"/>
      </w:r>
      <w:r w:rsidR="00C54A2E" w:rsidRPr="0028650D">
        <w:rPr>
          <w:rFonts w:ascii="Times New Roman" w:hAnsi="Times New Roman" w:cs="Times New Roman"/>
          <w:color w:val="auto"/>
          <w:sz w:val="28"/>
          <w:szCs w:val="28"/>
        </w:rPr>
        <w:t>, то есть текст, объединяющий несколько знаковых систем. Обычно в этом ключе говорят о тексте печатном и телевизионном, называя его креолизованным текстом</w:t>
      </w:r>
      <w:r w:rsidR="00627034">
        <w:rPr>
          <w:rStyle w:val="a6"/>
          <w:rFonts w:ascii="Times New Roman" w:hAnsi="Times New Roman"/>
          <w:color w:val="auto"/>
          <w:sz w:val="28"/>
          <w:szCs w:val="28"/>
        </w:rPr>
        <w:footnoteReference w:id="37"/>
      </w:r>
      <w:r w:rsidR="00627034">
        <w:rPr>
          <w:rFonts w:ascii="Times New Roman" w:hAnsi="Times New Roman" w:cs="Times New Roman"/>
          <w:color w:val="auto"/>
          <w:sz w:val="28"/>
          <w:szCs w:val="28"/>
        </w:rPr>
        <w:t xml:space="preserve">, </w:t>
      </w:r>
      <w:r w:rsidR="00C54A2E" w:rsidRPr="0028650D">
        <w:rPr>
          <w:rFonts w:ascii="Times New Roman" w:hAnsi="Times New Roman" w:cs="Times New Roman"/>
          <w:color w:val="auto"/>
          <w:sz w:val="28"/>
          <w:szCs w:val="28"/>
        </w:rPr>
        <w:t>но точно такой же подход может быть применён и к радиотексту.</w:t>
      </w:r>
    </w:p>
    <w:p w14:paraId="30CA0B4E" w14:textId="5AC79C21"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Принципиальное отличие радиотекста заключается в том, что он реализуется через один канал связи – аудиальный. Это значительно сокращает ресурсы воздействия на адресата, поэтому, вероятно, так невелика аудитория радио по сравнению с телевидением и прессой. В то же время радио слушают не только целенаправленно, но и как фон к любой другой деятельности, что увеличивает аудиторию радиопрограмм во много раз. Именно поэтому на плечах радиожурналиста лежит огромная ответственность за формирование эталонного варианта языка и выполнение культуроформирующей функции массмедиа</w:t>
      </w:r>
      <w:r w:rsidR="00C56F26">
        <w:rPr>
          <w:rStyle w:val="a6"/>
          <w:rFonts w:ascii="Times New Roman" w:hAnsi="Times New Roman"/>
          <w:color w:val="auto"/>
          <w:sz w:val="28"/>
          <w:szCs w:val="28"/>
        </w:rPr>
        <w:footnoteReference w:id="38"/>
      </w:r>
      <w:r w:rsidRPr="0028650D">
        <w:rPr>
          <w:rFonts w:ascii="Times New Roman" w:hAnsi="Times New Roman" w:cs="Times New Roman"/>
          <w:color w:val="auto"/>
          <w:sz w:val="28"/>
          <w:szCs w:val="28"/>
        </w:rPr>
        <w:t>, и в последнее время проблемы радио, в том числе радио для детей и подростков, всё больше и больше вызывает исследовательский интерес.</w:t>
      </w:r>
    </w:p>
    <w:p w14:paraId="7D58D191" w14:textId="09436225" w:rsidR="003A4C32"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b/>
          <w:bCs/>
          <w:color w:val="auto"/>
          <w:sz w:val="28"/>
          <w:szCs w:val="28"/>
        </w:rPr>
        <w:lastRenderedPageBreak/>
        <w:t>Радиотекст в аспекте поликодовости</w:t>
      </w:r>
    </w:p>
    <w:p w14:paraId="4266F59C" w14:textId="1E890E64" w:rsidR="00C54A2E"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Поликодовость радиотекста обеспечивается вербальной, паравербальной и невербальной кодовыми системами. К первой относится вербальный ряд со всеми смыслами, подтекстом и ассоциативными связями, которые способно вызвать слово. Паравербальная сторона радиотекста определяется интонацией, громкостью голоса, тембральной окраской, сменой темпа. Наконец, невербальный ряд – это музыка, шумы, звуковые эффекты, музыкальные заставки и всплески. Каждое из этих средств направлено на реализацию отдельной функции, представим э</w:t>
      </w:r>
      <w:r w:rsidR="003A4C32">
        <w:rPr>
          <w:rFonts w:ascii="Times New Roman" w:hAnsi="Times New Roman" w:cs="Times New Roman"/>
          <w:color w:val="auto"/>
          <w:sz w:val="28"/>
          <w:szCs w:val="28"/>
        </w:rPr>
        <w:t>то в виде таблицы</w:t>
      </w:r>
      <w:r w:rsidR="000249E5">
        <w:rPr>
          <w:rFonts w:ascii="Times New Roman" w:hAnsi="Times New Roman" w:cs="Times New Roman"/>
          <w:color w:val="auto"/>
          <w:sz w:val="28"/>
          <w:szCs w:val="28"/>
        </w:rPr>
        <w:t xml:space="preserve"> №2.</w:t>
      </w:r>
    </w:p>
    <w:p w14:paraId="0F7A4976" w14:textId="1EADC0CA" w:rsidR="000249E5" w:rsidRPr="000249E5" w:rsidRDefault="000249E5" w:rsidP="000249E5">
      <w:pPr>
        <w:spacing w:after="0" w:line="360" w:lineRule="auto"/>
        <w:rPr>
          <w:rFonts w:ascii="Times New Roman" w:hAnsi="Times New Roman" w:cs="Times New Roman"/>
          <w:bCs/>
          <w:color w:val="auto"/>
          <w:sz w:val="24"/>
          <w:szCs w:val="28"/>
        </w:rPr>
      </w:pPr>
      <w:r w:rsidRPr="000249E5">
        <w:rPr>
          <w:rFonts w:ascii="Times New Roman" w:hAnsi="Times New Roman" w:cs="Times New Roman"/>
          <w:bCs/>
          <w:color w:val="auto"/>
          <w:sz w:val="24"/>
          <w:szCs w:val="28"/>
        </w:rPr>
        <w:t xml:space="preserve">Таблица №2. </w:t>
      </w:r>
      <w:r w:rsidR="00D7714C">
        <w:rPr>
          <w:rFonts w:ascii="Times New Roman" w:hAnsi="Times New Roman" w:cs="Times New Roman"/>
          <w:bCs/>
          <w:color w:val="auto"/>
          <w:sz w:val="24"/>
          <w:szCs w:val="28"/>
        </w:rPr>
        <w:t>Функционирование невербальных средств в детской радиожурналистике</w:t>
      </w:r>
    </w:p>
    <w:tbl>
      <w:tblPr>
        <w:tblW w:w="9224" w:type="dxa"/>
        <w:tblInd w:w="-20" w:type="dxa"/>
        <w:tblLayout w:type="fixed"/>
        <w:tblLook w:val="0000" w:firstRow="0" w:lastRow="0" w:firstColumn="0" w:lastColumn="0" w:noHBand="0" w:noVBand="0"/>
      </w:tblPr>
      <w:tblGrid>
        <w:gridCol w:w="2550"/>
        <w:gridCol w:w="3259"/>
        <w:gridCol w:w="3415"/>
      </w:tblGrid>
      <w:tr w:rsidR="00C54A2E" w:rsidRPr="0028650D" w14:paraId="1BDB4F04" w14:textId="77777777" w:rsidTr="008E134E">
        <w:trPr>
          <w:trHeight w:val="300"/>
        </w:trPr>
        <w:tc>
          <w:tcPr>
            <w:tcW w:w="2550" w:type="dxa"/>
            <w:tcBorders>
              <w:top w:val="single" w:sz="8" w:space="0" w:color="000000"/>
              <w:left w:val="single" w:sz="8" w:space="0" w:color="000000"/>
              <w:bottom w:val="single" w:sz="8" w:space="0" w:color="000000"/>
            </w:tcBorders>
            <w:shd w:val="clear" w:color="auto" w:fill="auto"/>
            <w:vAlign w:val="center"/>
          </w:tcPr>
          <w:p w14:paraId="48F31E62" w14:textId="77777777" w:rsidR="00C54A2E" w:rsidRPr="0028650D" w:rsidRDefault="00C54A2E" w:rsidP="0028650D">
            <w:pPr>
              <w:spacing w:after="0" w:line="360" w:lineRule="auto"/>
              <w:rPr>
                <w:rFonts w:ascii="Times New Roman" w:hAnsi="Times New Roman" w:cs="Times New Roman"/>
                <w:b/>
                <w:bCs/>
                <w:color w:val="auto"/>
                <w:sz w:val="28"/>
                <w:szCs w:val="28"/>
              </w:rPr>
            </w:pPr>
            <w:r w:rsidRPr="0028650D">
              <w:rPr>
                <w:rFonts w:ascii="Times New Roman" w:hAnsi="Times New Roman" w:cs="Times New Roman"/>
                <w:b/>
                <w:bCs/>
                <w:color w:val="auto"/>
                <w:sz w:val="28"/>
                <w:szCs w:val="28"/>
              </w:rPr>
              <w:t>Функция</w:t>
            </w:r>
          </w:p>
        </w:tc>
        <w:tc>
          <w:tcPr>
            <w:tcW w:w="3259" w:type="dxa"/>
            <w:tcBorders>
              <w:top w:val="single" w:sz="8" w:space="0" w:color="000000"/>
              <w:left w:val="single" w:sz="8" w:space="0" w:color="000000"/>
              <w:bottom w:val="single" w:sz="8" w:space="0" w:color="000000"/>
            </w:tcBorders>
            <w:shd w:val="clear" w:color="auto" w:fill="auto"/>
            <w:vAlign w:val="center"/>
          </w:tcPr>
          <w:p w14:paraId="31E16674" w14:textId="77777777" w:rsidR="00C54A2E" w:rsidRPr="0028650D" w:rsidRDefault="00C54A2E" w:rsidP="0028650D">
            <w:pPr>
              <w:spacing w:after="0" w:line="360" w:lineRule="auto"/>
              <w:rPr>
                <w:rFonts w:ascii="Times New Roman" w:hAnsi="Times New Roman" w:cs="Times New Roman"/>
                <w:b/>
                <w:bCs/>
                <w:color w:val="auto"/>
                <w:sz w:val="28"/>
                <w:szCs w:val="28"/>
              </w:rPr>
            </w:pPr>
            <w:r w:rsidRPr="0028650D">
              <w:rPr>
                <w:rFonts w:ascii="Times New Roman" w:hAnsi="Times New Roman" w:cs="Times New Roman"/>
                <w:b/>
                <w:bCs/>
                <w:color w:val="auto"/>
                <w:sz w:val="28"/>
                <w:szCs w:val="28"/>
              </w:rPr>
              <w:t>Средство</w:t>
            </w:r>
          </w:p>
        </w:tc>
        <w:tc>
          <w:tcPr>
            <w:tcW w:w="34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243A3F" w14:textId="77777777" w:rsidR="00C54A2E" w:rsidRPr="0028650D" w:rsidRDefault="00C54A2E" w:rsidP="0028650D">
            <w:pPr>
              <w:spacing w:after="0" w:line="360" w:lineRule="auto"/>
              <w:rPr>
                <w:rFonts w:ascii="Times New Roman" w:hAnsi="Times New Roman" w:cs="Times New Roman"/>
                <w:color w:val="auto"/>
                <w:sz w:val="28"/>
                <w:szCs w:val="28"/>
              </w:rPr>
            </w:pPr>
            <w:r w:rsidRPr="0028650D">
              <w:rPr>
                <w:rFonts w:ascii="Times New Roman" w:hAnsi="Times New Roman" w:cs="Times New Roman"/>
                <w:b/>
                <w:bCs/>
                <w:color w:val="auto"/>
                <w:sz w:val="28"/>
                <w:szCs w:val="28"/>
              </w:rPr>
              <w:t>Эффект</w:t>
            </w:r>
          </w:p>
        </w:tc>
      </w:tr>
      <w:tr w:rsidR="00C54A2E" w:rsidRPr="0028650D" w14:paraId="47FFE406" w14:textId="77777777" w:rsidTr="008E134E">
        <w:trPr>
          <w:trHeight w:val="624"/>
        </w:trPr>
        <w:tc>
          <w:tcPr>
            <w:tcW w:w="2550" w:type="dxa"/>
            <w:vMerge w:val="restart"/>
            <w:tcBorders>
              <w:left w:val="single" w:sz="8" w:space="0" w:color="000000"/>
              <w:bottom w:val="single" w:sz="8" w:space="0" w:color="000000"/>
            </w:tcBorders>
            <w:shd w:val="clear" w:color="auto" w:fill="auto"/>
            <w:vAlign w:val="center"/>
          </w:tcPr>
          <w:p w14:paraId="477314E9" w14:textId="77777777" w:rsidR="00C54A2E" w:rsidRPr="00DC3D46" w:rsidRDefault="00C54A2E" w:rsidP="00EB62C0">
            <w:pPr>
              <w:spacing w:after="0" w:line="240" w:lineRule="auto"/>
              <w:rPr>
                <w:rFonts w:ascii="Times New Roman" w:hAnsi="Times New Roman" w:cs="Times New Roman"/>
                <w:color w:val="auto"/>
                <w:sz w:val="28"/>
                <w:szCs w:val="28"/>
                <w:lang w:val="pl-PL"/>
              </w:rPr>
            </w:pPr>
            <w:r w:rsidRPr="0028650D">
              <w:rPr>
                <w:rFonts w:ascii="Times New Roman" w:hAnsi="Times New Roman" w:cs="Times New Roman"/>
                <w:color w:val="auto"/>
                <w:sz w:val="28"/>
                <w:szCs w:val="28"/>
              </w:rPr>
              <w:t>Акцентуация внимания</w:t>
            </w:r>
          </w:p>
        </w:tc>
        <w:tc>
          <w:tcPr>
            <w:tcW w:w="3259" w:type="dxa"/>
            <w:tcBorders>
              <w:left w:val="single" w:sz="8" w:space="0" w:color="000000"/>
              <w:bottom w:val="single" w:sz="8" w:space="0" w:color="000000"/>
            </w:tcBorders>
            <w:shd w:val="clear" w:color="auto" w:fill="auto"/>
            <w:vAlign w:val="center"/>
          </w:tcPr>
          <w:p w14:paraId="24F5FAEC"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Темп</w:t>
            </w:r>
          </w:p>
        </w:tc>
        <w:tc>
          <w:tcPr>
            <w:tcW w:w="3415" w:type="dxa"/>
            <w:tcBorders>
              <w:left w:val="single" w:sz="8" w:space="0" w:color="000000"/>
              <w:bottom w:val="single" w:sz="8" w:space="0" w:color="000000"/>
              <w:right w:val="single" w:sz="8" w:space="0" w:color="000000"/>
            </w:tcBorders>
            <w:shd w:val="clear" w:color="auto" w:fill="auto"/>
            <w:vAlign w:val="center"/>
          </w:tcPr>
          <w:p w14:paraId="0BA80621"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Привлечение внимания, проговаривание важной/неважной информации</w:t>
            </w:r>
          </w:p>
        </w:tc>
      </w:tr>
      <w:tr w:rsidR="00C54A2E" w:rsidRPr="0028650D" w14:paraId="617EC066" w14:textId="77777777" w:rsidTr="008E134E">
        <w:trPr>
          <w:trHeight w:val="348"/>
        </w:trPr>
        <w:tc>
          <w:tcPr>
            <w:tcW w:w="2550" w:type="dxa"/>
            <w:vMerge/>
            <w:tcBorders>
              <w:left w:val="single" w:sz="8" w:space="0" w:color="000000"/>
              <w:bottom w:val="single" w:sz="8" w:space="0" w:color="000000"/>
            </w:tcBorders>
            <w:shd w:val="clear" w:color="auto" w:fill="auto"/>
            <w:vAlign w:val="center"/>
          </w:tcPr>
          <w:p w14:paraId="3EDB9152"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0862DA26"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Голосовой грим</w:t>
            </w:r>
          </w:p>
        </w:tc>
        <w:tc>
          <w:tcPr>
            <w:tcW w:w="3415" w:type="dxa"/>
            <w:tcBorders>
              <w:left w:val="single" w:sz="8" w:space="0" w:color="000000"/>
              <w:bottom w:val="single" w:sz="8" w:space="0" w:color="000000"/>
              <w:right w:val="single" w:sz="8" w:space="0" w:color="000000"/>
            </w:tcBorders>
            <w:shd w:val="clear" w:color="auto" w:fill="auto"/>
            <w:vAlign w:val="center"/>
          </w:tcPr>
          <w:p w14:paraId="535791BC"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Изменение облика, создание образа</w:t>
            </w:r>
          </w:p>
        </w:tc>
      </w:tr>
      <w:tr w:rsidR="00C54A2E" w:rsidRPr="0028650D" w14:paraId="05EC8B97" w14:textId="77777777" w:rsidTr="008E134E">
        <w:trPr>
          <w:trHeight w:val="396"/>
        </w:trPr>
        <w:tc>
          <w:tcPr>
            <w:tcW w:w="2550" w:type="dxa"/>
            <w:vMerge/>
            <w:tcBorders>
              <w:left w:val="single" w:sz="8" w:space="0" w:color="000000"/>
              <w:bottom w:val="single" w:sz="8" w:space="0" w:color="000000"/>
            </w:tcBorders>
            <w:shd w:val="clear" w:color="auto" w:fill="auto"/>
            <w:vAlign w:val="center"/>
          </w:tcPr>
          <w:p w14:paraId="56A7E07F"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015C4101"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Музыкальный всплеск</w:t>
            </w:r>
          </w:p>
        </w:tc>
        <w:tc>
          <w:tcPr>
            <w:tcW w:w="3415" w:type="dxa"/>
            <w:tcBorders>
              <w:left w:val="single" w:sz="8" w:space="0" w:color="000000"/>
              <w:bottom w:val="single" w:sz="8" w:space="0" w:color="000000"/>
              <w:right w:val="single" w:sz="8" w:space="0" w:color="000000"/>
            </w:tcBorders>
            <w:shd w:val="clear" w:color="auto" w:fill="auto"/>
            <w:vAlign w:val="center"/>
          </w:tcPr>
          <w:p w14:paraId="4B36872C"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Абзацное членение, внимание</w:t>
            </w:r>
          </w:p>
        </w:tc>
      </w:tr>
      <w:tr w:rsidR="00C54A2E" w:rsidRPr="0028650D" w14:paraId="7AE0C6AC" w14:textId="77777777" w:rsidTr="008E134E">
        <w:trPr>
          <w:trHeight w:val="483"/>
        </w:trPr>
        <w:tc>
          <w:tcPr>
            <w:tcW w:w="2550" w:type="dxa"/>
            <w:vMerge w:val="restart"/>
            <w:tcBorders>
              <w:left w:val="single" w:sz="8" w:space="0" w:color="000000"/>
              <w:bottom w:val="single" w:sz="8" w:space="0" w:color="000000"/>
            </w:tcBorders>
            <w:shd w:val="clear" w:color="auto" w:fill="auto"/>
            <w:vAlign w:val="center"/>
          </w:tcPr>
          <w:p w14:paraId="5EB3CE4F"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Тональность</w:t>
            </w:r>
          </w:p>
        </w:tc>
        <w:tc>
          <w:tcPr>
            <w:tcW w:w="3259" w:type="dxa"/>
            <w:vMerge w:val="restart"/>
            <w:tcBorders>
              <w:left w:val="single" w:sz="8" w:space="0" w:color="000000"/>
              <w:bottom w:val="single" w:sz="8" w:space="0" w:color="000000"/>
            </w:tcBorders>
            <w:shd w:val="clear" w:color="auto" w:fill="auto"/>
            <w:vAlign w:val="center"/>
          </w:tcPr>
          <w:p w14:paraId="32FE9E37"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Тон</w:t>
            </w:r>
          </w:p>
        </w:tc>
        <w:tc>
          <w:tcPr>
            <w:tcW w:w="3415" w:type="dxa"/>
            <w:vMerge w:val="restart"/>
            <w:tcBorders>
              <w:left w:val="single" w:sz="8" w:space="0" w:color="000000"/>
              <w:bottom w:val="single" w:sz="8" w:space="0" w:color="000000"/>
              <w:right w:val="single" w:sz="8" w:space="0" w:color="000000"/>
            </w:tcBorders>
            <w:shd w:val="clear" w:color="auto" w:fill="auto"/>
            <w:vAlign w:val="center"/>
          </w:tcPr>
          <w:p w14:paraId="6D0884EF"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Передача настроения автора или героя</w:t>
            </w:r>
          </w:p>
        </w:tc>
      </w:tr>
      <w:tr w:rsidR="00C54A2E" w:rsidRPr="0028650D" w14:paraId="30E036A0" w14:textId="77777777" w:rsidTr="008E134E">
        <w:trPr>
          <w:trHeight w:val="509"/>
        </w:trPr>
        <w:tc>
          <w:tcPr>
            <w:tcW w:w="2550" w:type="dxa"/>
            <w:vMerge/>
            <w:tcBorders>
              <w:left w:val="single" w:sz="8" w:space="0" w:color="000000"/>
              <w:bottom w:val="single" w:sz="8" w:space="0" w:color="000000"/>
            </w:tcBorders>
            <w:shd w:val="clear" w:color="auto" w:fill="auto"/>
            <w:vAlign w:val="center"/>
          </w:tcPr>
          <w:p w14:paraId="1C32AC72"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vMerge/>
            <w:tcBorders>
              <w:left w:val="single" w:sz="8" w:space="0" w:color="000000"/>
              <w:bottom w:val="single" w:sz="8" w:space="0" w:color="000000"/>
            </w:tcBorders>
            <w:shd w:val="clear" w:color="auto" w:fill="auto"/>
            <w:vAlign w:val="center"/>
          </w:tcPr>
          <w:p w14:paraId="5F0E63E9"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415" w:type="dxa"/>
            <w:vMerge/>
            <w:tcBorders>
              <w:left w:val="single" w:sz="8" w:space="0" w:color="000000"/>
              <w:bottom w:val="single" w:sz="8" w:space="0" w:color="000000"/>
              <w:right w:val="single" w:sz="8" w:space="0" w:color="000000"/>
            </w:tcBorders>
            <w:shd w:val="clear" w:color="auto" w:fill="auto"/>
            <w:vAlign w:val="center"/>
          </w:tcPr>
          <w:p w14:paraId="461BBAF6"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r>
      <w:tr w:rsidR="00C54A2E" w:rsidRPr="0028650D" w14:paraId="1233C276" w14:textId="77777777" w:rsidTr="008E134E">
        <w:trPr>
          <w:trHeight w:val="612"/>
        </w:trPr>
        <w:tc>
          <w:tcPr>
            <w:tcW w:w="2550" w:type="dxa"/>
            <w:vMerge/>
            <w:tcBorders>
              <w:left w:val="single" w:sz="8" w:space="0" w:color="000000"/>
              <w:bottom w:val="single" w:sz="8" w:space="0" w:color="000000"/>
            </w:tcBorders>
            <w:shd w:val="clear" w:color="auto" w:fill="auto"/>
            <w:vAlign w:val="center"/>
          </w:tcPr>
          <w:p w14:paraId="249C6800"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1F4E939B"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Музыка</w:t>
            </w:r>
          </w:p>
        </w:tc>
        <w:tc>
          <w:tcPr>
            <w:tcW w:w="3415" w:type="dxa"/>
            <w:tcBorders>
              <w:left w:val="single" w:sz="8" w:space="0" w:color="000000"/>
              <w:bottom w:val="single" w:sz="8" w:space="0" w:color="000000"/>
              <w:right w:val="single" w:sz="8" w:space="0" w:color="000000"/>
            </w:tcBorders>
            <w:shd w:val="clear" w:color="auto" w:fill="auto"/>
            <w:vAlign w:val="center"/>
          </w:tcPr>
          <w:p w14:paraId="24815F5A"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Настроение персонажа, создание исторической атмосферы, образ персонажа</w:t>
            </w:r>
          </w:p>
        </w:tc>
      </w:tr>
      <w:tr w:rsidR="00C54A2E" w:rsidRPr="0028650D" w14:paraId="2D4BE8E5" w14:textId="77777777" w:rsidTr="008E134E">
        <w:trPr>
          <w:trHeight w:val="396"/>
        </w:trPr>
        <w:tc>
          <w:tcPr>
            <w:tcW w:w="2550" w:type="dxa"/>
            <w:vMerge/>
            <w:tcBorders>
              <w:left w:val="single" w:sz="8" w:space="0" w:color="000000"/>
              <w:bottom w:val="single" w:sz="8" w:space="0" w:color="000000"/>
            </w:tcBorders>
            <w:shd w:val="clear" w:color="auto" w:fill="auto"/>
            <w:vAlign w:val="center"/>
          </w:tcPr>
          <w:p w14:paraId="66B7D646"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35A4181E"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Звуковые эффекты: реверберация</w:t>
            </w:r>
          </w:p>
        </w:tc>
        <w:tc>
          <w:tcPr>
            <w:tcW w:w="3415" w:type="dxa"/>
            <w:tcBorders>
              <w:left w:val="single" w:sz="8" w:space="0" w:color="000000"/>
              <w:bottom w:val="single" w:sz="8" w:space="0" w:color="000000"/>
              <w:right w:val="single" w:sz="8" w:space="0" w:color="000000"/>
            </w:tcBorders>
            <w:shd w:val="clear" w:color="auto" w:fill="auto"/>
            <w:vAlign w:val="center"/>
          </w:tcPr>
          <w:p w14:paraId="733E04D2"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Эффект присутствия</w:t>
            </w:r>
          </w:p>
        </w:tc>
      </w:tr>
      <w:tr w:rsidR="00C54A2E" w:rsidRPr="0028650D" w14:paraId="0B5B020F" w14:textId="77777777" w:rsidTr="008E134E">
        <w:trPr>
          <w:trHeight w:val="408"/>
        </w:trPr>
        <w:tc>
          <w:tcPr>
            <w:tcW w:w="2550" w:type="dxa"/>
            <w:vMerge w:val="restart"/>
            <w:tcBorders>
              <w:left w:val="single" w:sz="8" w:space="0" w:color="000000"/>
              <w:bottom w:val="single" w:sz="8" w:space="0" w:color="000000"/>
            </w:tcBorders>
            <w:shd w:val="clear" w:color="auto" w:fill="auto"/>
            <w:vAlign w:val="center"/>
          </w:tcPr>
          <w:p w14:paraId="543275BA"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Установление и проверка контакта</w:t>
            </w:r>
          </w:p>
        </w:tc>
        <w:tc>
          <w:tcPr>
            <w:tcW w:w="3259" w:type="dxa"/>
            <w:tcBorders>
              <w:left w:val="single" w:sz="8" w:space="0" w:color="000000"/>
              <w:bottom w:val="single" w:sz="8" w:space="0" w:color="000000"/>
            </w:tcBorders>
            <w:shd w:val="clear" w:color="auto" w:fill="auto"/>
            <w:vAlign w:val="center"/>
          </w:tcPr>
          <w:p w14:paraId="2EDB46EC"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Заставка музыкальная</w:t>
            </w:r>
          </w:p>
        </w:tc>
        <w:tc>
          <w:tcPr>
            <w:tcW w:w="3415" w:type="dxa"/>
            <w:tcBorders>
              <w:left w:val="single" w:sz="8" w:space="0" w:color="000000"/>
              <w:bottom w:val="single" w:sz="8" w:space="0" w:color="000000"/>
              <w:right w:val="single" w:sz="8" w:space="0" w:color="000000"/>
            </w:tcBorders>
            <w:shd w:val="clear" w:color="auto" w:fill="auto"/>
            <w:vAlign w:val="center"/>
          </w:tcPr>
          <w:p w14:paraId="2D3CAA38"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Начало/конец композиции</w:t>
            </w:r>
          </w:p>
        </w:tc>
      </w:tr>
      <w:tr w:rsidR="00C54A2E" w:rsidRPr="0028650D" w14:paraId="2DC7664C" w14:textId="77777777" w:rsidTr="008E134E">
        <w:trPr>
          <w:trHeight w:val="396"/>
        </w:trPr>
        <w:tc>
          <w:tcPr>
            <w:tcW w:w="2550" w:type="dxa"/>
            <w:vMerge/>
            <w:tcBorders>
              <w:left w:val="single" w:sz="8" w:space="0" w:color="000000"/>
              <w:bottom w:val="single" w:sz="8" w:space="0" w:color="000000"/>
            </w:tcBorders>
            <w:shd w:val="clear" w:color="auto" w:fill="auto"/>
            <w:vAlign w:val="center"/>
          </w:tcPr>
          <w:p w14:paraId="3D6AB983"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425BBC0B"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Музыкальный всплеск</w:t>
            </w:r>
          </w:p>
        </w:tc>
        <w:tc>
          <w:tcPr>
            <w:tcW w:w="3415" w:type="dxa"/>
            <w:tcBorders>
              <w:left w:val="single" w:sz="8" w:space="0" w:color="000000"/>
              <w:bottom w:val="single" w:sz="8" w:space="0" w:color="000000"/>
              <w:right w:val="single" w:sz="8" w:space="0" w:color="000000"/>
            </w:tcBorders>
            <w:shd w:val="clear" w:color="auto" w:fill="auto"/>
            <w:vAlign w:val="center"/>
          </w:tcPr>
          <w:p w14:paraId="5449C996"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Смена темы</w:t>
            </w:r>
          </w:p>
        </w:tc>
      </w:tr>
      <w:tr w:rsidR="00C54A2E" w:rsidRPr="0028650D" w14:paraId="7CD6FAED" w14:textId="77777777" w:rsidTr="008E134E">
        <w:trPr>
          <w:trHeight w:val="384"/>
        </w:trPr>
        <w:tc>
          <w:tcPr>
            <w:tcW w:w="2550" w:type="dxa"/>
            <w:vMerge/>
            <w:tcBorders>
              <w:left w:val="single" w:sz="8" w:space="0" w:color="000000"/>
              <w:bottom w:val="single" w:sz="8" w:space="0" w:color="000000"/>
            </w:tcBorders>
            <w:shd w:val="clear" w:color="auto" w:fill="auto"/>
            <w:vAlign w:val="center"/>
          </w:tcPr>
          <w:p w14:paraId="55AC2D2D" w14:textId="77777777" w:rsidR="00C54A2E" w:rsidRPr="0028650D" w:rsidRDefault="00C54A2E" w:rsidP="00EB62C0">
            <w:pPr>
              <w:snapToGrid w:val="0"/>
              <w:spacing w:after="0" w:line="240" w:lineRule="auto"/>
              <w:rPr>
                <w:rFonts w:ascii="Times New Roman" w:hAnsi="Times New Roman" w:cs="Times New Roman"/>
                <w:color w:val="auto"/>
                <w:sz w:val="28"/>
                <w:szCs w:val="28"/>
              </w:rPr>
            </w:pPr>
          </w:p>
        </w:tc>
        <w:tc>
          <w:tcPr>
            <w:tcW w:w="3259" w:type="dxa"/>
            <w:tcBorders>
              <w:left w:val="single" w:sz="8" w:space="0" w:color="000000"/>
              <w:bottom w:val="single" w:sz="8" w:space="0" w:color="000000"/>
            </w:tcBorders>
            <w:shd w:val="clear" w:color="auto" w:fill="auto"/>
            <w:vAlign w:val="center"/>
          </w:tcPr>
          <w:p w14:paraId="494E00B2"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Шум / интершум</w:t>
            </w:r>
          </w:p>
        </w:tc>
        <w:tc>
          <w:tcPr>
            <w:tcW w:w="3415" w:type="dxa"/>
            <w:tcBorders>
              <w:left w:val="single" w:sz="8" w:space="0" w:color="000000"/>
              <w:bottom w:val="single" w:sz="8" w:space="0" w:color="000000"/>
              <w:right w:val="single" w:sz="8" w:space="0" w:color="000000"/>
            </w:tcBorders>
            <w:shd w:val="clear" w:color="auto" w:fill="auto"/>
            <w:vAlign w:val="center"/>
          </w:tcPr>
          <w:p w14:paraId="507D9557" w14:textId="77777777" w:rsidR="00C54A2E" w:rsidRPr="0028650D" w:rsidRDefault="00C54A2E" w:rsidP="00EB62C0">
            <w:pPr>
              <w:spacing w:after="0" w:line="240" w:lineRule="auto"/>
              <w:rPr>
                <w:rFonts w:ascii="Times New Roman" w:hAnsi="Times New Roman" w:cs="Times New Roman"/>
                <w:color w:val="auto"/>
                <w:sz w:val="28"/>
                <w:szCs w:val="28"/>
              </w:rPr>
            </w:pPr>
            <w:r w:rsidRPr="0028650D">
              <w:rPr>
                <w:rFonts w:ascii="Times New Roman" w:hAnsi="Times New Roman" w:cs="Times New Roman"/>
                <w:color w:val="auto"/>
                <w:sz w:val="28"/>
                <w:szCs w:val="28"/>
              </w:rPr>
              <w:t>Ассоциации - метафора</w:t>
            </w:r>
          </w:p>
        </w:tc>
      </w:tr>
    </w:tbl>
    <w:p w14:paraId="58F2FB7F" w14:textId="77777777" w:rsidR="00627034" w:rsidRDefault="00627034" w:rsidP="0028650D">
      <w:pPr>
        <w:spacing w:after="0" w:line="360" w:lineRule="auto"/>
        <w:ind w:firstLine="709"/>
        <w:jc w:val="both"/>
        <w:rPr>
          <w:rFonts w:ascii="Times New Roman" w:hAnsi="Times New Roman" w:cs="Times New Roman"/>
          <w:color w:val="auto"/>
          <w:sz w:val="28"/>
          <w:szCs w:val="28"/>
        </w:rPr>
      </w:pPr>
    </w:p>
    <w:p w14:paraId="6F0EAC57" w14:textId="20133C1E"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 целом можно сказать, что названные средства нацелены на адаптацию информации и улучшение восприятия радиотекста. Заметим </w:t>
      </w:r>
      <w:r w:rsidRPr="0028650D">
        <w:rPr>
          <w:rFonts w:ascii="Times New Roman" w:hAnsi="Times New Roman" w:cs="Times New Roman"/>
          <w:color w:val="auto"/>
          <w:sz w:val="28"/>
          <w:szCs w:val="28"/>
        </w:rPr>
        <w:lastRenderedPageBreak/>
        <w:t>здесь, что все паравербальные и невербальные компоненты радиопередачи способствуют лучшему восприятию текста и одновременно приращению смыслов, заложенных в сообщении. Можно сказать, что все они работают н</w:t>
      </w:r>
      <w:r w:rsidR="00D7714C">
        <w:rPr>
          <w:rFonts w:ascii="Times New Roman" w:hAnsi="Times New Roman" w:cs="Times New Roman"/>
          <w:color w:val="auto"/>
          <w:sz w:val="28"/>
          <w:szCs w:val="28"/>
        </w:rPr>
        <w:t>а реализацию фатической установки</w:t>
      </w:r>
      <w:r w:rsidRPr="0028650D">
        <w:rPr>
          <w:rFonts w:ascii="Times New Roman" w:hAnsi="Times New Roman" w:cs="Times New Roman"/>
          <w:color w:val="auto"/>
          <w:sz w:val="28"/>
          <w:szCs w:val="28"/>
        </w:rPr>
        <w:t xml:space="preserve"> в радиодискурсе: они дают дополнительные ресурсы для понимания логических связей между смысловыми блоками передачи, выполняют функцию создания «своего» круга общения, обогащения подтекстовыми смыслами, социализации в детских передачах.</w:t>
      </w:r>
    </w:p>
    <w:p w14:paraId="2A645FF3" w14:textId="05BED89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Рассмотрим подробнее функцио</w:t>
      </w:r>
      <w:r w:rsidRPr="00627034">
        <w:rPr>
          <w:rFonts w:ascii="Times New Roman" w:hAnsi="Times New Roman" w:cs="Times New Roman"/>
          <w:color w:val="auto"/>
          <w:sz w:val="28"/>
          <w:szCs w:val="28"/>
        </w:rPr>
        <w:t>нирование</w:t>
      </w:r>
      <w:r w:rsidR="00627034" w:rsidRPr="00627034">
        <w:rPr>
          <w:rFonts w:ascii="Times New Roman" w:hAnsi="Times New Roman" w:cs="Times New Roman"/>
          <w:color w:val="auto"/>
          <w:sz w:val="28"/>
          <w:szCs w:val="28"/>
        </w:rPr>
        <w:t xml:space="preserve"> с</w:t>
      </w:r>
      <w:r w:rsidRPr="00627034">
        <w:rPr>
          <w:rFonts w:ascii="Times New Roman" w:hAnsi="Times New Roman" w:cs="Times New Roman"/>
          <w:bCs/>
          <w:color w:val="auto"/>
          <w:sz w:val="28"/>
          <w:szCs w:val="28"/>
        </w:rPr>
        <w:t>редств поликодовости в радиоречи</w:t>
      </w:r>
      <w:r w:rsidR="00627034" w:rsidRPr="00627034">
        <w:rPr>
          <w:rFonts w:ascii="Times New Roman" w:hAnsi="Times New Roman" w:cs="Times New Roman"/>
          <w:bCs/>
          <w:color w:val="auto"/>
          <w:sz w:val="28"/>
          <w:szCs w:val="28"/>
        </w:rPr>
        <w:t>.</w:t>
      </w:r>
    </w:p>
    <w:p w14:paraId="67C1A95E"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t>Темп</w:t>
      </w:r>
    </w:p>
    <w:p w14:paraId="0B8B6EEB" w14:textId="55E7150E"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Одним из средств акцентирования внимания является изменение скорости говорения. Ускорение или замедление речи может использоваться в разных целях. К примеру, темп речи играет большую роль в противопоставлении важного – неважного в высказывании. Наиболее важные слова произносятся в замедленном темпе: «чем важнее содержание, тем более сдержанна речь»</w:t>
      </w:r>
      <w:r w:rsidR="00627034">
        <w:rPr>
          <w:rStyle w:val="a6"/>
          <w:rFonts w:ascii="Times New Roman" w:hAnsi="Times New Roman"/>
          <w:color w:val="auto"/>
          <w:sz w:val="28"/>
          <w:szCs w:val="28"/>
        </w:rPr>
        <w:footnoteReference w:id="39"/>
      </w:r>
      <w:r w:rsidRPr="0028650D">
        <w:rPr>
          <w:rFonts w:ascii="Times New Roman" w:hAnsi="Times New Roman" w:cs="Times New Roman"/>
          <w:color w:val="auto"/>
          <w:sz w:val="28"/>
          <w:szCs w:val="28"/>
        </w:rPr>
        <w:t>, второстепенная информация характеризуется ускоренным темпом. Также замедление темпа используется при передаче чужой речи. Отметим, что замедление придаёт ощущение эпичности рассказа, тогда как ускорение (только не суетливость/торопливость, вызываемая робостью или безразличием оратора) создаёт эффект динамики происходящего.</w:t>
      </w:r>
    </w:p>
    <w:p w14:paraId="7F2AD2D5"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В радиопередачах, рассчитанных на детскую аудиторию, замедление темпа используется для концентрации внимания слушателя.</w:t>
      </w:r>
    </w:p>
    <w:p w14:paraId="28E72EB1" w14:textId="77777777" w:rsidR="00C54A2E" w:rsidRPr="0028650D" w:rsidRDefault="00C54A2E" w:rsidP="00251D74">
      <w:pPr>
        <w:pStyle w:val="11"/>
        <w:numPr>
          <w:ilvl w:val="0"/>
          <w:numId w:val="2"/>
        </w:numPr>
        <w:spacing w:after="0" w:line="360" w:lineRule="auto"/>
        <w:ind w:left="0"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На важной для слушателя информации.</w:t>
      </w:r>
    </w:p>
    <w:p w14:paraId="47F6F2C6"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 xml:space="preserve">Это всегда книги о некотором выборе // выборе, который делает герой //… Но всё-таки / каждый человек // даже довольно маленький… </w:t>
      </w:r>
      <w:r w:rsidRPr="0028650D">
        <w:rPr>
          <w:rFonts w:ascii="Times New Roman" w:hAnsi="Times New Roman" w:cs="Times New Roman"/>
          <w:i/>
          <w:iCs/>
          <w:color w:val="auto"/>
          <w:sz w:val="28"/>
          <w:szCs w:val="28"/>
        </w:rPr>
        <w:lastRenderedPageBreak/>
        <w:t xml:space="preserve">регулярно / встаёт / перед проблемой / выбора // Перед необходимостью / принять / то или иное / решение. </w:t>
      </w:r>
    </w:p>
    <w:p w14:paraId="67CC71CA" w14:textId="4599BD3C"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w:t>
      </w:r>
      <w:r w:rsidR="00EB62C0">
        <w:rPr>
          <w:rFonts w:ascii="Times New Roman" w:hAnsi="Times New Roman" w:cs="Times New Roman"/>
          <w:color w:val="auto"/>
          <w:sz w:val="28"/>
          <w:szCs w:val="28"/>
        </w:rPr>
        <w:t>Книжкин дом</w:t>
      </w:r>
      <w:r w:rsidR="00627034" w:rsidRPr="0028650D">
        <w:rPr>
          <w:rFonts w:ascii="Times New Roman" w:hAnsi="Times New Roman" w:cs="Times New Roman"/>
          <w:color w:val="auto"/>
          <w:sz w:val="28"/>
          <w:szCs w:val="28"/>
        </w:rPr>
        <w:t xml:space="preserve">. </w:t>
      </w:r>
      <w:r w:rsidR="00627034">
        <w:rPr>
          <w:rFonts w:ascii="Times New Roman" w:hAnsi="Times New Roman" w:cs="Times New Roman"/>
          <w:color w:val="auto"/>
          <w:sz w:val="28"/>
          <w:szCs w:val="28"/>
        </w:rPr>
        <w:t>ДР</w:t>
      </w:r>
      <w:r w:rsidRPr="0028650D">
        <w:rPr>
          <w:rFonts w:ascii="Times New Roman" w:hAnsi="Times New Roman" w:cs="Times New Roman"/>
          <w:color w:val="auto"/>
          <w:sz w:val="28"/>
          <w:szCs w:val="28"/>
        </w:rPr>
        <w:t xml:space="preserve">. </w:t>
      </w:r>
      <w:commentRangeStart w:id="20"/>
      <w:r w:rsidRPr="0028650D">
        <w:rPr>
          <w:rFonts w:ascii="Times New Roman" w:hAnsi="Times New Roman" w:cs="Times New Roman"/>
          <w:color w:val="auto"/>
          <w:sz w:val="28"/>
          <w:szCs w:val="28"/>
        </w:rPr>
        <w:t>13</w:t>
      </w:r>
      <w:commentRangeEnd w:id="20"/>
      <w:r w:rsidRPr="0028650D">
        <w:rPr>
          <w:rStyle w:val="a7"/>
          <w:rFonts w:ascii="Times New Roman" w:hAnsi="Times New Roman" w:cs="Times New Roman"/>
          <w:color w:val="auto"/>
          <w:sz w:val="28"/>
          <w:szCs w:val="28"/>
        </w:rPr>
        <w:commentReference w:id="20"/>
      </w:r>
      <w:r w:rsidRPr="0028650D">
        <w:rPr>
          <w:rFonts w:ascii="Times New Roman" w:hAnsi="Times New Roman" w:cs="Times New Roman"/>
          <w:color w:val="auto"/>
          <w:sz w:val="28"/>
          <w:szCs w:val="28"/>
        </w:rPr>
        <w:t>.05.2017]</w:t>
      </w:r>
    </w:p>
    <w:p w14:paraId="293646C0" w14:textId="2485968A"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Большие паузы между синтагмами позволяют подчеркнуть значимость высказывания и акцентировать внимание целевой аудитории на основной проблеме, описываемой в книгах Евгения Рудашевского, который является гостем эфира передачи «Книжкин дом». Замедление темпа не должно быть чрезмерным, оно должно соответствовать представлению слушателя о повседневной коммуникации. Также отметим, что описанный приём не может быть длителен по времени, так как в таком случае внимание, напротив, утрачивается. Смена темпа должна быть динамичной и производиться с учётом психологических характеристик детской аудитории: динамичность восприятия становит</w:t>
      </w:r>
      <w:r w:rsidR="00D7714C">
        <w:rPr>
          <w:rFonts w:ascii="Times New Roman" w:hAnsi="Times New Roman" w:cs="Times New Roman"/>
          <w:color w:val="auto"/>
          <w:sz w:val="28"/>
          <w:szCs w:val="28"/>
        </w:rPr>
        <w:t>ся предопределяющим фактором</w:t>
      </w:r>
      <w:r w:rsidRPr="0028650D">
        <w:rPr>
          <w:rFonts w:ascii="Times New Roman" w:hAnsi="Times New Roman" w:cs="Times New Roman"/>
          <w:color w:val="auto"/>
          <w:sz w:val="28"/>
          <w:szCs w:val="28"/>
        </w:rPr>
        <w:t xml:space="preserve"> смены темпа.</w:t>
      </w:r>
    </w:p>
    <w:p w14:paraId="2244EA9A" w14:textId="77777777" w:rsidR="00C54A2E" w:rsidRPr="0028650D" w:rsidRDefault="00C54A2E" w:rsidP="00251D74">
      <w:pPr>
        <w:pStyle w:val="11"/>
        <w:numPr>
          <w:ilvl w:val="0"/>
          <w:numId w:val="2"/>
        </w:numPr>
        <w:spacing w:after="0" w:line="360" w:lineRule="auto"/>
        <w:ind w:left="0"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На важной для автора текста информации.</w:t>
      </w:r>
    </w:p>
    <w:p w14:paraId="48E8C7EC"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Здесь // на этих ступенях // умер / Иннокентий / Анненский.</w:t>
      </w:r>
    </w:p>
    <w:p w14:paraId="254A887F" w14:textId="5BEF37BE"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[Вечные спутники. </w:t>
      </w:r>
      <w:r w:rsidR="00627034">
        <w:rPr>
          <w:rFonts w:ascii="Times New Roman" w:hAnsi="Times New Roman" w:cs="Times New Roman"/>
          <w:color w:val="auto"/>
          <w:sz w:val="28"/>
          <w:szCs w:val="28"/>
        </w:rPr>
        <w:t xml:space="preserve">РР. </w:t>
      </w:r>
      <w:r w:rsidRPr="0028650D">
        <w:rPr>
          <w:rFonts w:ascii="Times New Roman" w:hAnsi="Times New Roman" w:cs="Times New Roman"/>
          <w:color w:val="auto"/>
          <w:sz w:val="28"/>
          <w:szCs w:val="28"/>
        </w:rPr>
        <w:t>13.02.2017]</w:t>
      </w:r>
    </w:p>
    <w:p w14:paraId="376328DC" w14:textId="07FBAF84"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Автор говорит о двух своих воспоминаниях, связанных с жизнью поэта. Это высказывание относится ко второму воспоминанию и содержит в себе значимую информацию, от которой отталкивается дальнейшее построение передачи. Замедление темпа позволяет подчеркнуть аутентичность информации, создаёт эффект сопричастности происходящему.</w:t>
      </w:r>
    </w:p>
    <w:p w14:paraId="722346A7" w14:textId="77777777" w:rsidR="00C54A2E" w:rsidRPr="0028650D" w:rsidRDefault="00C54A2E" w:rsidP="00251D74">
      <w:pPr>
        <w:pStyle w:val="11"/>
        <w:numPr>
          <w:ilvl w:val="0"/>
          <w:numId w:val="2"/>
        </w:numPr>
        <w:spacing w:after="0" w:line="360" w:lineRule="auto"/>
        <w:ind w:left="0"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На новой и трудной для восприятия информации. </w:t>
      </w:r>
    </w:p>
    <w:p w14:paraId="4E5A607D"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Эта функция связана с просветительским потенциалом детских передач. Журналист выступает учителем для своей аудитории. Проговаривание трудных слов и их толкование способствует лучшему восприятию и запоминанию информации.</w:t>
      </w:r>
    </w:p>
    <w:p w14:paraId="7C3483EF"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lastRenderedPageBreak/>
        <w:t xml:space="preserve">В радиопередачах для детей встречается также ускорение темпа. Как правило, этот приём используется в радиоспектаклях: </w:t>
      </w:r>
    </w:p>
    <w:p w14:paraId="05B65094" w14:textId="63294144"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Женя отошла в сторонку, под ворота, достала заветный цветик-семицветик, оторвала синий лепесток, кинула и сказала: «</w:t>
      </w:r>
      <w:r w:rsidRPr="0028650D">
        <w:rPr>
          <w:rFonts w:ascii="Times New Roman" w:hAnsi="Times New Roman" w:cs="Times New Roman"/>
          <w:b/>
          <w:bCs/>
          <w:i/>
          <w:iCs/>
          <w:color w:val="auto"/>
          <w:sz w:val="28"/>
          <w:szCs w:val="28"/>
        </w:rPr>
        <w:t xml:space="preserve">Лети, лети, лепесток, </w:t>
      </w:r>
      <w:r w:rsidR="00251D74">
        <w:rPr>
          <w:rFonts w:ascii="Times New Roman" w:hAnsi="Times New Roman" w:cs="Times New Roman"/>
          <w:b/>
          <w:bCs/>
          <w:i/>
          <w:iCs/>
          <w:color w:val="auto"/>
          <w:sz w:val="28"/>
          <w:szCs w:val="28"/>
        </w:rPr>
        <w:t>ч</w:t>
      </w:r>
      <w:r w:rsidRPr="0028650D">
        <w:rPr>
          <w:rFonts w:ascii="Times New Roman" w:hAnsi="Times New Roman" w:cs="Times New Roman"/>
          <w:b/>
          <w:bCs/>
          <w:i/>
          <w:iCs/>
          <w:color w:val="auto"/>
          <w:sz w:val="28"/>
          <w:szCs w:val="28"/>
        </w:rPr>
        <w:t xml:space="preserve">ерез запад на восток, </w:t>
      </w:r>
      <w:r w:rsidR="00251D74">
        <w:rPr>
          <w:rFonts w:ascii="Times New Roman" w:hAnsi="Times New Roman" w:cs="Times New Roman"/>
          <w:b/>
          <w:bCs/>
          <w:i/>
          <w:iCs/>
          <w:color w:val="auto"/>
          <w:sz w:val="28"/>
          <w:szCs w:val="28"/>
        </w:rPr>
        <w:t>ч</w:t>
      </w:r>
      <w:r w:rsidRPr="0028650D">
        <w:rPr>
          <w:rFonts w:ascii="Times New Roman" w:hAnsi="Times New Roman" w:cs="Times New Roman"/>
          <w:b/>
          <w:bCs/>
          <w:i/>
          <w:iCs/>
          <w:color w:val="auto"/>
          <w:sz w:val="28"/>
          <w:szCs w:val="28"/>
        </w:rPr>
        <w:t xml:space="preserve">ерез север, через юг, </w:t>
      </w:r>
      <w:r w:rsidR="00251D74">
        <w:rPr>
          <w:rFonts w:ascii="Times New Roman" w:hAnsi="Times New Roman" w:cs="Times New Roman"/>
          <w:b/>
          <w:bCs/>
          <w:i/>
          <w:iCs/>
          <w:color w:val="auto"/>
          <w:sz w:val="28"/>
          <w:szCs w:val="28"/>
        </w:rPr>
        <w:t>в</w:t>
      </w:r>
      <w:r w:rsidRPr="0028650D">
        <w:rPr>
          <w:rFonts w:ascii="Times New Roman" w:hAnsi="Times New Roman" w:cs="Times New Roman"/>
          <w:b/>
          <w:bCs/>
          <w:i/>
          <w:iCs/>
          <w:color w:val="auto"/>
          <w:sz w:val="28"/>
          <w:szCs w:val="28"/>
        </w:rPr>
        <w:t>озвращайся, сделав круг</w:t>
      </w:r>
      <w:r w:rsidRPr="0028650D">
        <w:rPr>
          <w:rFonts w:ascii="Times New Roman" w:hAnsi="Times New Roman" w:cs="Times New Roman"/>
          <w:i/>
          <w:iCs/>
          <w:color w:val="auto"/>
          <w:sz w:val="28"/>
          <w:szCs w:val="28"/>
        </w:rPr>
        <w:t>».</w:t>
      </w:r>
    </w:p>
    <w:p w14:paraId="3E3DEED8" w14:textId="0F4D27DE"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[ВСЛГ. </w:t>
      </w:r>
      <w:r w:rsidR="00627034">
        <w:rPr>
          <w:rFonts w:ascii="Times New Roman" w:hAnsi="Times New Roman" w:cs="Times New Roman"/>
          <w:color w:val="auto"/>
          <w:sz w:val="28"/>
          <w:szCs w:val="28"/>
        </w:rPr>
        <w:t>ДР</w:t>
      </w:r>
      <w:r w:rsidR="00627034" w:rsidRPr="0028650D">
        <w:rPr>
          <w:rFonts w:ascii="Times New Roman" w:hAnsi="Times New Roman" w:cs="Times New Roman"/>
          <w:color w:val="auto"/>
          <w:sz w:val="28"/>
          <w:szCs w:val="28"/>
        </w:rPr>
        <w:t xml:space="preserve">. </w:t>
      </w:r>
      <w:r w:rsidRPr="0028650D">
        <w:rPr>
          <w:rFonts w:ascii="Times New Roman" w:hAnsi="Times New Roman" w:cs="Times New Roman"/>
          <w:color w:val="auto"/>
          <w:sz w:val="28"/>
          <w:szCs w:val="28"/>
        </w:rPr>
        <w:t>16.10.2016]</w:t>
      </w:r>
    </w:p>
    <w:p w14:paraId="6900AD55"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Это заклинание, которое главная героиня сказки «Цветик-семицветик» должна была повторять при загадывании желаний, произносится во второй раз. Известная уже информация произносится в ускоренном темпе. Это позволяет сохранить контакт с аудиторией и избежать впечатления навязчивости повторений.</w:t>
      </w:r>
    </w:p>
    <w:p w14:paraId="5A06800D" w14:textId="77777777" w:rsidR="00C54A2E"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Всё сказанное о темпе касается естественных средств создания выразительности в речи журналиста. Также автор передачи может технически изменять темп речи записанного выступления. Однако в детской радиожурналистике такой приём не наблюдается. </w:t>
      </w:r>
    </w:p>
    <w:p w14:paraId="0596C8F8" w14:textId="77777777" w:rsidR="00BC2B29" w:rsidRPr="0028650D" w:rsidRDefault="00BC2B29" w:rsidP="009D7EC9">
      <w:pPr>
        <w:spacing w:after="0" w:line="360" w:lineRule="auto"/>
        <w:ind w:firstLine="851"/>
        <w:jc w:val="both"/>
        <w:rPr>
          <w:rFonts w:ascii="Times New Roman" w:hAnsi="Times New Roman" w:cs="Times New Roman"/>
          <w:b/>
          <w:bCs/>
          <w:color w:val="auto"/>
          <w:sz w:val="28"/>
          <w:szCs w:val="28"/>
        </w:rPr>
      </w:pPr>
    </w:p>
    <w:p w14:paraId="466B5B53" w14:textId="77777777"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t>Голосовой грим</w:t>
      </w:r>
    </w:p>
    <w:p w14:paraId="1F9B4882" w14:textId="7777777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Под понятием голосового грима понимается ролевое исполнение радиоматериала, тембровое разнообразие в аудиальных текстах. Такой приём востребован в радиоспектаклях. Журналисты или приглашённые в студию актёры читают текст по ролям и нередко изменяют свои голоса, чтобы соответствовать образу героя, которого они озвучивают. Смена говорящих придаёт звучащему тексту динамику, а ролевое чтение позволяет слушателям лучше представить картину происходящего. Кроме того, смена говорящих служит поддержанию контакта с быстро утомляющейся аудиторией, что очень важно при создании детских радиопередач.</w:t>
      </w:r>
    </w:p>
    <w:p w14:paraId="6C65866E" w14:textId="77777777" w:rsidR="00FB2A9B" w:rsidRDefault="00FB2A9B" w:rsidP="009D7EC9">
      <w:pPr>
        <w:pStyle w:val="11"/>
        <w:spacing w:after="0" w:line="360" w:lineRule="auto"/>
        <w:ind w:left="709" w:firstLine="851"/>
        <w:jc w:val="both"/>
        <w:rPr>
          <w:rFonts w:ascii="Times New Roman" w:hAnsi="Times New Roman" w:cs="Times New Roman"/>
          <w:b/>
          <w:bCs/>
          <w:color w:val="auto"/>
          <w:sz w:val="28"/>
          <w:szCs w:val="28"/>
        </w:rPr>
      </w:pPr>
    </w:p>
    <w:p w14:paraId="1A458BC8" w14:textId="77777777" w:rsidR="00FB2A9B" w:rsidRDefault="00FB2A9B" w:rsidP="009D7EC9">
      <w:pPr>
        <w:pStyle w:val="11"/>
        <w:spacing w:after="0" w:line="360" w:lineRule="auto"/>
        <w:ind w:left="709" w:firstLine="851"/>
        <w:jc w:val="both"/>
        <w:rPr>
          <w:rFonts w:ascii="Times New Roman" w:hAnsi="Times New Roman" w:cs="Times New Roman"/>
          <w:b/>
          <w:bCs/>
          <w:color w:val="auto"/>
          <w:sz w:val="28"/>
          <w:szCs w:val="28"/>
        </w:rPr>
      </w:pPr>
    </w:p>
    <w:p w14:paraId="23397666" w14:textId="2B3B3AA5"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lastRenderedPageBreak/>
        <w:t>Музыкальный всплеск</w:t>
      </w:r>
    </w:p>
    <w:p w14:paraId="6E7FF25B"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Основной функцией музыкального всплеска является поддержание контакта с аудиторией. Используя это средство, журналист может либо вернуть утраченное внимание слушателя, либо ещё усилить концентрацию внимания аудитории на объекте повествования. К примеру, если автор долго рассказывает какую-то историю, которую невозможно обыграть другими средствами создания поликодовости, способными нарушить логику повествования, используется музыкальный всплеск, который возвращает отвлёкшегося на свои мысли слушателя. </w:t>
      </w:r>
    </w:p>
    <w:p w14:paraId="3D817BF4" w14:textId="7777777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 xml:space="preserve">Помимо этого музыкальный всплеск способствует переходу от одной темы к другой. В рамках одной темы он, как </w:t>
      </w:r>
      <w:r w:rsidRPr="0028650D">
        <w:rPr>
          <w:rFonts w:ascii="Times New Roman" w:hAnsi="Times New Roman" w:cs="Times New Roman"/>
          <w:color w:val="auto"/>
          <w:sz w:val="28"/>
          <w:szCs w:val="28"/>
          <w:lang w:val="en-US"/>
        </w:rPr>
        <w:t>crescendo</w:t>
      </w:r>
      <w:r w:rsidRPr="0028650D">
        <w:rPr>
          <w:rFonts w:ascii="Times New Roman" w:hAnsi="Times New Roman" w:cs="Times New Roman"/>
          <w:color w:val="auto"/>
          <w:sz w:val="28"/>
          <w:szCs w:val="28"/>
        </w:rPr>
        <w:t xml:space="preserve"> в музыкальной терминологии, способен помочь в нарастании эмоциональной напряжённости, если это необходимо в журналистском произведении. </w:t>
      </w:r>
    </w:p>
    <w:p w14:paraId="2B7D12E3" w14:textId="77777777"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t>Тон</w:t>
      </w:r>
    </w:p>
    <w:p w14:paraId="784A60BC"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Изменение тона позволяет судить о настроении автора, если это журналистский материал, героя – если это радиопостановка по мотивам литературного произведения или чтение текста</w:t>
      </w:r>
      <w:commentRangeStart w:id="21"/>
      <w:r w:rsidRPr="0028650D">
        <w:rPr>
          <w:rFonts w:ascii="Times New Roman" w:hAnsi="Times New Roman" w:cs="Times New Roman"/>
          <w:color w:val="auto"/>
          <w:sz w:val="28"/>
          <w:szCs w:val="28"/>
          <w:shd w:val="clear" w:color="auto" w:fill="99FF66"/>
        </w:rPr>
        <w:commentReference w:id="22"/>
      </w:r>
      <w:r w:rsidRPr="0028650D">
        <w:rPr>
          <w:rFonts w:ascii="Times New Roman" w:hAnsi="Times New Roman" w:cs="Times New Roman"/>
          <w:color w:val="auto"/>
          <w:sz w:val="28"/>
          <w:szCs w:val="28"/>
        </w:rPr>
        <w:t xml:space="preserve"> </w:t>
      </w:r>
      <w:commentRangeEnd w:id="21"/>
      <w:r w:rsidRPr="0028650D">
        <w:rPr>
          <w:rStyle w:val="a7"/>
          <w:rFonts w:ascii="Times New Roman" w:hAnsi="Times New Roman" w:cs="Times New Roman"/>
          <w:color w:val="auto"/>
          <w:sz w:val="28"/>
          <w:szCs w:val="28"/>
        </w:rPr>
        <w:commentReference w:id="21"/>
      </w:r>
      <w:r w:rsidRPr="0028650D">
        <w:rPr>
          <w:rFonts w:ascii="Times New Roman" w:hAnsi="Times New Roman" w:cs="Times New Roman"/>
          <w:color w:val="auto"/>
          <w:sz w:val="28"/>
          <w:szCs w:val="28"/>
        </w:rPr>
        <w:t>радиоспектакля. К примеру, в одном из выпусков передачи «В стране литературных героев» школьный библиотекарь Василий Андреевич пытается поучать школьницу Соню:</w:t>
      </w:r>
    </w:p>
    <w:p w14:paraId="586DF712"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xml:space="preserve">В.А. – Соня, а поведение, как ты сказала, вредного мальчишки, ничего тебе не напоминает? </w:t>
      </w:r>
    </w:p>
    <w:p w14:paraId="0DAC413D"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С. – Ааа, хотите сказать, что я такая же.</w:t>
      </w:r>
    </w:p>
    <w:p w14:paraId="244F7084" w14:textId="0244DBD9"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[ВСЛГ. </w:t>
      </w:r>
      <w:r w:rsidR="00627034">
        <w:rPr>
          <w:rFonts w:ascii="Times New Roman" w:hAnsi="Times New Roman" w:cs="Times New Roman"/>
          <w:color w:val="auto"/>
          <w:sz w:val="28"/>
          <w:szCs w:val="28"/>
        </w:rPr>
        <w:t>ДР.</w:t>
      </w:r>
      <w:r w:rsidR="00627034" w:rsidRPr="0028650D">
        <w:rPr>
          <w:rFonts w:ascii="Times New Roman" w:hAnsi="Times New Roman" w:cs="Times New Roman"/>
          <w:color w:val="auto"/>
          <w:sz w:val="28"/>
          <w:szCs w:val="28"/>
        </w:rPr>
        <w:t xml:space="preserve"> </w:t>
      </w:r>
      <w:r w:rsidRPr="0028650D">
        <w:rPr>
          <w:rFonts w:ascii="Times New Roman" w:hAnsi="Times New Roman" w:cs="Times New Roman"/>
          <w:color w:val="auto"/>
          <w:sz w:val="28"/>
          <w:szCs w:val="28"/>
        </w:rPr>
        <w:t>26.11.2016]</w:t>
      </w:r>
    </w:p>
    <w:p w14:paraId="169C4A01"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 xml:space="preserve">Весёлый до этого момента голос ни о чём не подозревающей главной героини сменяется на более сдержанный и грустный. Замедление темпа речи и изменение интонационного рисунка, а также тембральной окраски (со звонкой на приглушённую) голоса говорят о перемене настроения героя.  </w:t>
      </w:r>
    </w:p>
    <w:p w14:paraId="04CFB7DF"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С. – А вдруг меня тоже за уши? Вдруг! Когда они поженятся… Уай! А вдруг раньше?</w:t>
      </w:r>
    </w:p>
    <w:p w14:paraId="4DE8013E" w14:textId="24050F00" w:rsidR="003A4C32" w:rsidRPr="009745CB" w:rsidRDefault="00C54A2E" w:rsidP="009745CB">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lastRenderedPageBreak/>
        <w:t>Осознание своего неправильного поведения, влечёт появление в голосе испуганного тона: главная героиня задумывается о последствиях проступка. Ненавязчивое обыгрывание ситуации научения легче воспринимается детским сознанием, чем прямое указание на неправильное поведение.</w:t>
      </w:r>
    </w:p>
    <w:p w14:paraId="7E71D779" w14:textId="77777777"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t>Музыка</w:t>
      </w:r>
    </w:p>
    <w:p w14:paraId="7064440D" w14:textId="4C30454E"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 xml:space="preserve">Музыка, если она вписана в ткань произведения и используется как фоновый инструмент создания радиотекста, является, казалось бы, неприметным, однако очень эффективным средством контактоустановления. Выбирая музыкальное сопровождение своей речи, журналист, во-первых, обращает внимание на соответствие музыки и текста, во-вторых, старается сделать так, чтобы музыка не стала основным элементом радиосообщения, если такой эффект не предусмотрен. Как правило, это средство создания поликодовости служит дополнительным инструментом создания образа героя. К примеру, в передаче «Вечные спутники» на </w:t>
      </w:r>
      <w:r w:rsidR="00615181">
        <w:rPr>
          <w:rFonts w:ascii="Times New Roman" w:hAnsi="Times New Roman" w:cs="Times New Roman"/>
          <w:color w:val="auto"/>
          <w:sz w:val="28"/>
          <w:szCs w:val="28"/>
        </w:rPr>
        <w:t>«</w:t>
      </w:r>
      <w:r w:rsidRPr="0028650D">
        <w:rPr>
          <w:rFonts w:ascii="Times New Roman" w:hAnsi="Times New Roman" w:cs="Times New Roman"/>
          <w:color w:val="auto"/>
          <w:sz w:val="28"/>
          <w:szCs w:val="28"/>
        </w:rPr>
        <w:t>Радио России</w:t>
      </w:r>
      <w:r w:rsidR="00615181">
        <w:rPr>
          <w:rFonts w:ascii="Times New Roman" w:hAnsi="Times New Roman" w:cs="Times New Roman"/>
          <w:color w:val="auto"/>
          <w:sz w:val="28"/>
          <w:szCs w:val="28"/>
        </w:rPr>
        <w:t>»</w:t>
      </w:r>
      <w:r w:rsidRPr="0028650D">
        <w:rPr>
          <w:rFonts w:ascii="Times New Roman" w:hAnsi="Times New Roman" w:cs="Times New Roman"/>
          <w:color w:val="auto"/>
          <w:sz w:val="28"/>
          <w:szCs w:val="28"/>
        </w:rPr>
        <w:t xml:space="preserve"> после прочтения стихотворения А. А. Ахматовой, посвящённого И. Ф. Анненскому, музыка сменяется на более оптимистичную. Такой приём подчёркивает переход от интонации трагизма, пронизывающей стихотворение поэта, к нейтральному повествованию автора передачи. </w:t>
      </w:r>
    </w:p>
    <w:p w14:paraId="519393BE" w14:textId="77777777"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t>Реверберация</w:t>
      </w:r>
    </w:p>
    <w:p w14:paraId="2597C4F4" w14:textId="7777777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 xml:space="preserve">С помощью данного приёма журналист может придать звучанию голоса или записи события дополнительную объёмность, эффект «эха». Это позволяет сделать дополнительный логический акцент на речи говорящего или даже на какой-то отдельной фразе, детали. В вышеупомянутых «Вечных спутниках» этот приём используется во время чтения стихотворения И. Ф. Анненского «Я на дне…». Голос, читающий поэтические строки, уходит на задний план. Создаётся ощущение пространства, объёма и дискретности происходящего. </w:t>
      </w:r>
    </w:p>
    <w:p w14:paraId="4A6B91D1" w14:textId="77777777" w:rsidR="00C54A2E" w:rsidRPr="0028650D" w:rsidRDefault="00C54A2E" w:rsidP="009D7EC9">
      <w:pPr>
        <w:pStyle w:val="11"/>
        <w:spacing w:after="0" w:line="360" w:lineRule="auto"/>
        <w:ind w:left="709" w:firstLine="851"/>
        <w:jc w:val="both"/>
        <w:rPr>
          <w:rFonts w:ascii="Times New Roman" w:hAnsi="Times New Roman" w:cs="Times New Roman"/>
          <w:color w:val="auto"/>
          <w:sz w:val="28"/>
          <w:szCs w:val="28"/>
        </w:rPr>
      </w:pPr>
      <w:r w:rsidRPr="0028650D">
        <w:rPr>
          <w:rFonts w:ascii="Times New Roman" w:hAnsi="Times New Roman" w:cs="Times New Roman"/>
          <w:b/>
          <w:bCs/>
          <w:color w:val="auto"/>
          <w:sz w:val="28"/>
          <w:szCs w:val="28"/>
        </w:rPr>
        <w:lastRenderedPageBreak/>
        <w:t>Музыкальная заставка</w:t>
      </w:r>
    </w:p>
    <w:p w14:paraId="1BC5DC37" w14:textId="7777777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Музыкальная заставка (повторяющийся от передачи к передаче фрагмент, состоящий из музыки, текста, каких-либо дополнительных звуков и звуковых эффектов) может использоваться как в начале произведения, так и в конце, для того чтобы обозначить границы радиопередачи. Это своеобразное закольцовывание текста позволяет понять слушателю, где начинается и где заканчивается радиотекст. Музыкальная заставка – это своеобразная вариация приветствия и прощания как этикетных речевых ситуаций в массмедиа.</w:t>
      </w:r>
    </w:p>
    <w:p w14:paraId="109DE2EE" w14:textId="75E7967A"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bCs/>
          <w:color w:val="auto"/>
          <w:sz w:val="28"/>
          <w:szCs w:val="28"/>
        </w:rPr>
        <w:t xml:space="preserve">В рамках данной </w:t>
      </w:r>
      <w:r w:rsidR="00615181">
        <w:rPr>
          <w:rFonts w:ascii="Times New Roman" w:hAnsi="Times New Roman" w:cs="Times New Roman"/>
          <w:bCs/>
          <w:color w:val="auto"/>
          <w:sz w:val="28"/>
          <w:szCs w:val="28"/>
        </w:rPr>
        <w:t>работы</w:t>
      </w:r>
      <w:r w:rsidRPr="0028650D">
        <w:rPr>
          <w:rFonts w:ascii="Times New Roman" w:hAnsi="Times New Roman" w:cs="Times New Roman"/>
          <w:bCs/>
          <w:color w:val="auto"/>
          <w:sz w:val="28"/>
          <w:szCs w:val="28"/>
        </w:rPr>
        <w:t xml:space="preserve"> мы рассмотрим подробнее одно из перечисленных средств поликодовости радиотекста – </w:t>
      </w:r>
      <w:r w:rsidRPr="0028650D">
        <w:rPr>
          <w:rFonts w:ascii="Times New Roman" w:hAnsi="Times New Roman" w:cs="Times New Roman"/>
          <w:b/>
          <w:bCs/>
          <w:color w:val="auto"/>
          <w:sz w:val="28"/>
          <w:szCs w:val="28"/>
        </w:rPr>
        <w:t>шумы</w:t>
      </w:r>
      <w:r w:rsidRPr="0028650D">
        <w:rPr>
          <w:rFonts w:ascii="Times New Roman" w:hAnsi="Times New Roman" w:cs="Times New Roman"/>
          <w:bCs/>
          <w:color w:val="auto"/>
          <w:sz w:val="28"/>
          <w:szCs w:val="28"/>
        </w:rPr>
        <w:t xml:space="preserve"> </w:t>
      </w:r>
      <w:r w:rsidRPr="0028650D">
        <w:rPr>
          <w:rFonts w:ascii="Times New Roman" w:hAnsi="Times New Roman" w:cs="Times New Roman"/>
          <w:b/>
          <w:bCs/>
          <w:color w:val="auto"/>
          <w:sz w:val="28"/>
          <w:szCs w:val="28"/>
        </w:rPr>
        <w:t>на радио.</w:t>
      </w:r>
    </w:p>
    <w:p w14:paraId="141779BD"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Существуют разные цели использования шумов в радиопередачах. Можно говорить о шумах как элементах дополнительного оформления, и тогда речь скорее пойдёт о шумах, дублирующих слова по содержанию. Также можно рассматривать шумы, в которых заложена самостоятельная семантическая информация. Так или иначе в данной части работы рассматривается важный структурообразующий элемент радиопередачи. </w:t>
      </w:r>
    </w:p>
    <w:p w14:paraId="63A600C1" w14:textId="11986ACE"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Условно шумы можно поделить на естественные/документальные (записанные во время освещаемых событий), также называемые интершумами, и искусственные/студийные (имитирующие звуковой образ реальных явлений). К примеру, после официального появления в системе радиовещательной работы радиофонической реж</w:t>
      </w:r>
      <w:r w:rsidR="00615181">
        <w:rPr>
          <w:rFonts w:ascii="Times New Roman" w:hAnsi="Times New Roman" w:cs="Times New Roman"/>
          <w:color w:val="auto"/>
          <w:sz w:val="28"/>
          <w:szCs w:val="28"/>
        </w:rPr>
        <w:t>иссуры</w:t>
      </w:r>
      <w:r w:rsidRPr="0028650D">
        <w:rPr>
          <w:rFonts w:ascii="Times New Roman" w:hAnsi="Times New Roman" w:cs="Times New Roman"/>
          <w:color w:val="auto"/>
          <w:sz w:val="28"/>
          <w:szCs w:val="28"/>
        </w:rPr>
        <w:t xml:space="preserve"> в эфире начали производиться эксперименты по поиску жизненно достоверных шумов. Так, </w:t>
      </w:r>
      <w:r w:rsidRPr="0028650D">
        <w:rPr>
          <w:rFonts w:ascii="Times New Roman" w:hAnsi="Times New Roman" w:cs="Times New Roman"/>
          <w:i/>
          <w:iCs/>
          <w:color w:val="auto"/>
          <w:sz w:val="28"/>
          <w:szCs w:val="28"/>
        </w:rPr>
        <w:t xml:space="preserve">энтузиастами «звукомонтажа» </w:t>
      </w:r>
      <w:r w:rsidRPr="0028650D">
        <w:rPr>
          <w:rFonts w:ascii="Times New Roman" w:hAnsi="Times New Roman" w:cs="Times New Roman"/>
          <w:color w:val="auto"/>
          <w:sz w:val="28"/>
          <w:szCs w:val="28"/>
        </w:rPr>
        <w:t>был изобретён звук поезда: «в одну длинную коробку насыпается дробь, в другую – деревянные бирюльки. «Изобретатель» равномерно трясёт обе коробки, и тогда даже простым ухом становится слышно, как «идёт поезд»</w:t>
      </w:r>
      <w:r w:rsidR="00627034">
        <w:rPr>
          <w:rStyle w:val="a6"/>
          <w:rFonts w:ascii="Times New Roman" w:hAnsi="Times New Roman"/>
          <w:color w:val="auto"/>
          <w:sz w:val="28"/>
          <w:szCs w:val="28"/>
        </w:rPr>
        <w:footnoteReference w:id="40"/>
      </w:r>
      <w:r w:rsidR="00627034">
        <w:rPr>
          <w:rFonts w:ascii="Times New Roman" w:hAnsi="Times New Roman" w:cs="Times New Roman"/>
          <w:color w:val="auto"/>
          <w:sz w:val="28"/>
          <w:szCs w:val="28"/>
        </w:rPr>
        <w:t xml:space="preserve">. </w:t>
      </w:r>
    </w:p>
    <w:p w14:paraId="7277D5AF"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lastRenderedPageBreak/>
        <w:t>Ключевым образом в анализируемом выпуске передачи «Вечные спутники» становится звук идущего поезда. Как</w:t>
      </w:r>
      <w:r w:rsidRPr="0028650D">
        <w:rPr>
          <w:rFonts w:ascii="Times New Roman" w:hAnsi="Times New Roman" w:cs="Times New Roman"/>
          <w:color w:val="auto"/>
          <w:sz w:val="28"/>
          <w:szCs w:val="28"/>
          <w:shd w:val="clear" w:color="auto" w:fill="99FF66"/>
        </w:rPr>
        <w:commentReference w:id="23"/>
      </w:r>
      <w:r w:rsidRPr="0028650D">
        <w:rPr>
          <w:rFonts w:ascii="Times New Roman" w:hAnsi="Times New Roman" w:cs="Times New Roman"/>
          <w:color w:val="auto"/>
          <w:sz w:val="28"/>
          <w:szCs w:val="28"/>
        </w:rPr>
        <w:t xml:space="preserve"> правило, этот звуковой образ создаёт атмосферу поездки, путешествия, но в передаче «Вечные спутники», посвящённой И. Ф. Анненскому, создаётся гораздо более глубокая метафора. </w:t>
      </w:r>
    </w:p>
    <w:p w14:paraId="7A4D9827"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Рассмотрим фразы, сопровождаемые звуком поезда:</w:t>
      </w:r>
    </w:p>
    <w:p w14:paraId="0DD2FA7F"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Разве можно словами передать то, как летят за окном эти белые, тающие полосы, шлагбаумы, редкие людские фигурки?.. Летят и исчезают.</w:t>
      </w:r>
    </w:p>
    <w:p w14:paraId="71E08405"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Второе воспоминание связано с поездкой в Ленинград…</w:t>
      </w:r>
    </w:p>
    <w:p w14:paraId="4D35A243"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Господа! Поезд прибыл на Царскосельский вокзал Петербурга! Господа, мы приехали…– Носильщик! Носильщик! Пассажиру плохо…</w:t>
      </w:r>
    </w:p>
    <w:p w14:paraId="1D9EB44A"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 …тяжело привалившись к вагонному окошку и стараясь не очень широко раскрывать рот, хватая воздух бледными губами, едет в Петербург на заседание общества классической филологии…</w:t>
      </w:r>
    </w:p>
    <w:p w14:paraId="6C774D74"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 xml:space="preserve">С семантической точки зрения звук поезда в данных примерах дублирует текст, произнесённый журналистом. </w:t>
      </w:r>
      <w:r w:rsidRPr="0028650D">
        <w:rPr>
          <w:rFonts w:ascii="Times New Roman" w:hAnsi="Times New Roman" w:cs="Times New Roman"/>
          <w:i/>
          <w:iCs/>
          <w:color w:val="auto"/>
          <w:sz w:val="28"/>
          <w:szCs w:val="28"/>
        </w:rPr>
        <w:t xml:space="preserve">Летят за окном, поездка, поезд прибыл, мы приехали, вагонное окошко – </w:t>
      </w:r>
      <w:r w:rsidRPr="0028650D">
        <w:rPr>
          <w:rFonts w:ascii="Times New Roman" w:hAnsi="Times New Roman" w:cs="Times New Roman"/>
          <w:color w:val="auto"/>
          <w:sz w:val="28"/>
          <w:szCs w:val="28"/>
        </w:rPr>
        <w:t xml:space="preserve">данные слова вербально выражают явления, связанные с дорогой. Возникает несколько объяснений звукового оформления радиотекста: </w:t>
      </w:r>
    </w:p>
    <w:p w14:paraId="37E33B6D"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xml:space="preserve">– </w:t>
      </w:r>
      <w:r w:rsidRPr="0028650D">
        <w:rPr>
          <w:rFonts w:ascii="Times New Roman" w:hAnsi="Times New Roman" w:cs="Times New Roman"/>
          <w:color w:val="auto"/>
          <w:sz w:val="28"/>
          <w:szCs w:val="28"/>
        </w:rPr>
        <w:t>журналист использует данный шум для соответствия и дополнения текстовой составляющей радиопередачи;</w:t>
      </w:r>
    </w:p>
    <w:p w14:paraId="236B87CF"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 xml:space="preserve">– </w:t>
      </w:r>
      <w:r w:rsidRPr="0028650D">
        <w:rPr>
          <w:rFonts w:ascii="Times New Roman" w:hAnsi="Times New Roman" w:cs="Times New Roman"/>
          <w:color w:val="auto"/>
          <w:sz w:val="28"/>
          <w:szCs w:val="28"/>
        </w:rPr>
        <w:t>журналист рассказывает о человеке, главным мотивом жизни или творчества которого была дорога.</w:t>
      </w:r>
    </w:p>
    <w:p w14:paraId="6F45E76A"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Среди примеров использования шума, имитирующего поездку, есть один, который выделяется среди прочих: передача начинается со звука поезда, под который женский голос читает стихотворение А. А. Ахматовой, посвящённое И. Ф. Анненскому. Такой зачин должен получить смысловое разрешение в ходе передачи.</w:t>
      </w:r>
    </w:p>
    <w:p w14:paraId="67CBB7D4" w14:textId="225D6FC8"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lastRenderedPageBreak/>
        <w:t>Первое: некоторые исследователи говорят, что мотив пут</w:t>
      </w:r>
      <w:r w:rsidR="00615181">
        <w:rPr>
          <w:rFonts w:ascii="Times New Roman" w:hAnsi="Times New Roman" w:cs="Times New Roman"/>
          <w:color w:val="auto"/>
          <w:sz w:val="28"/>
          <w:szCs w:val="28"/>
        </w:rPr>
        <w:t>и в творчестве И. Ф. Анненского</w:t>
      </w:r>
      <w:r w:rsidRPr="0028650D">
        <w:rPr>
          <w:rFonts w:ascii="Times New Roman" w:hAnsi="Times New Roman" w:cs="Times New Roman"/>
          <w:color w:val="auto"/>
          <w:sz w:val="28"/>
          <w:szCs w:val="28"/>
        </w:rPr>
        <w:t xml:space="preserve"> является доминантным, «несмотря на относительно невысокую частотность центральных лексем (34 словоупотребления)»</w:t>
      </w:r>
      <w:r w:rsidR="00715F92">
        <w:rPr>
          <w:rStyle w:val="a6"/>
          <w:rFonts w:ascii="Times New Roman" w:hAnsi="Times New Roman"/>
          <w:color w:val="auto"/>
          <w:sz w:val="28"/>
          <w:szCs w:val="28"/>
        </w:rPr>
        <w:footnoteReference w:id="41"/>
      </w:r>
      <w:r w:rsidR="00715F92">
        <w:rPr>
          <w:rFonts w:ascii="Times New Roman" w:hAnsi="Times New Roman" w:cs="Times New Roman"/>
          <w:color w:val="auto"/>
          <w:sz w:val="28"/>
          <w:szCs w:val="28"/>
        </w:rPr>
        <w:t>.</w:t>
      </w:r>
      <w:r w:rsidRPr="0028650D">
        <w:rPr>
          <w:rFonts w:ascii="Times New Roman" w:hAnsi="Times New Roman" w:cs="Times New Roman"/>
          <w:color w:val="auto"/>
          <w:sz w:val="28"/>
          <w:szCs w:val="28"/>
        </w:rPr>
        <w:t xml:space="preserve"> Поэт, назначенный на должность инспектора Петербургского Учебного округа, совершает множество инспекторских поездок в северные города России. Именно в это время с 1906 по 1908 год написано множество «дорожных» стихотворений И. Ф. Анненского. То есть звук как отсылка к фоновым знаниям соотносит творчество поэта с </w:t>
      </w:r>
      <w:r w:rsidR="00615181">
        <w:rPr>
          <w:rFonts w:ascii="Times New Roman" w:hAnsi="Times New Roman" w:cs="Times New Roman"/>
          <w:color w:val="auto"/>
          <w:sz w:val="28"/>
          <w:szCs w:val="28"/>
        </w:rPr>
        <w:t>этапом его жизненного пути</w:t>
      </w:r>
      <w:r w:rsidRPr="0028650D">
        <w:rPr>
          <w:rFonts w:ascii="Times New Roman" w:hAnsi="Times New Roman" w:cs="Times New Roman"/>
          <w:color w:val="auto"/>
          <w:sz w:val="28"/>
          <w:szCs w:val="28"/>
        </w:rPr>
        <w:t>, что позволяет детской аудитории выстроить ассоциативный ряд и легче запомнить основной образ творчества И. Ф. Анненского.</w:t>
      </w:r>
    </w:p>
    <w:p w14:paraId="0D5836A1" w14:textId="1AD8F9F1"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Второе: использование </w:t>
      </w:r>
      <w:r w:rsidR="00615181">
        <w:rPr>
          <w:rFonts w:ascii="Times New Roman" w:hAnsi="Times New Roman" w:cs="Times New Roman"/>
          <w:color w:val="auto"/>
          <w:sz w:val="28"/>
          <w:szCs w:val="28"/>
        </w:rPr>
        <w:t>в передаче звука поезда связано</w:t>
      </w:r>
      <w:r w:rsidRPr="0028650D">
        <w:rPr>
          <w:rFonts w:ascii="Times New Roman" w:hAnsi="Times New Roman" w:cs="Times New Roman"/>
          <w:color w:val="auto"/>
          <w:sz w:val="28"/>
          <w:szCs w:val="28"/>
        </w:rPr>
        <w:t xml:space="preserve"> и с другим смыслом. Уже в начале передачи автор говорит о трагедии, случившейся с И. Ф. Анненским на Царскосельском вокзале: «…мой спутник…показал на исхоженные вокзальные ступеньки и произнёс: «Здесь, на этих ступенях, умер Иннокентий Анненский». Таким образом, не только жизнь, но и смерть поэта связана с мотивом пути. Метафора дороги, созданная звукорежиссёром представленной передачи, становится метафорой жизни И. Ф. Анненского. </w:t>
      </w:r>
    </w:p>
    <w:p w14:paraId="0C348693" w14:textId="4936673A"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Рассмотрим другой вид шумов, упомянутый выше, </w:t>
      </w:r>
      <w:r w:rsidRPr="0028650D">
        <w:rPr>
          <w:rFonts w:ascii="Times New Roman" w:hAnsi="Times New Roman" w:cs="Times New Roman"/>
          <w:i/>
          <w:iCs/>
          <w:color w:val="auto"/>
          <w:sz w:val="28"/>
          <w:szCs w:val="28"/>
        </w:rPr>
        <w:t>–</w:t>
      </w:r>
      <w:r w:rsidRPr="0028650D">
        <w:rPr>
          <w:rFonts w:ascii="Times New Roman" w:hAnsi="Times New Roman" w:cs="Times New Roman"/>
          <w:color w:val="auto"/>
          <w:sz w:val="28"/>
          <w:szCs w:val="28"/>
        </w:rPr>
        <w:t xml:space="preserve"> интершумы, т. е. документальные, сделанные во время какого-либо мероприятия. Как отмечает Е. П. Почкай, шумы придают передаче жизненную правдивость, а интершумы «нельзя считать формальной звуковой иллюстрацией, это неотъемлемая часть повседневной жизни человека, его звуковая среда»</w:t>
      </w:r>
      <w:r w:rsidR="00715F92">
        <w:rPr>
          <w:rStyle w:val="a6"/>
          <w:rFonts w:ascii="Times New Roman" w:hAnsi="Times New Roman"/>
          <w:color w:val="auto"/>
          <w:sz w:val="28"/>
          <w:szCs w:val="28"/>
        </w:rPr>
        <w:footnoteReference w:id="42"/>
      </w:r>
      <w:r w:rsidRPr="0028650D">
        <w:rPr>
          <w:rFonts w:ascii="Times New Roman" w:hAnsi="Times New Roman" w:cs="Times New Roman"/>
          <w:color w:val="auto"/>
          <w:sz w:val="28"/>
          <w:szCs w:val="28"/>
        </w:rPr>
        <w:t xml:space="preserve">. </w:t>
      </w:r>
      <w:r w:rsidRPr="0028650D">
        <w:rPr>
          <w:rFonts w:ascii="Times New Roman" w:hAnsi="Times New Roman" w:cs="Times New Roman"/>
          <w:color w:val="auto"/>
          <w:sz w:val="28"/>
          <w:szCs w:val="28"/>
        </w:rPr>
        <w:lastRenderedPageBreak/>
        <w:t>Интершумы востребованы в документальной журналистике, и обращение к ним готовит детскую аудито</w:t>
      </w:r>
      <w:r w:rsidR="00615181">
        <w:rPr>
          <w:rFonts w:ascii="Times New Roman" w:hAnsi="Times New Roman" w:cs="Times New Roman"/>
          <w:color w:val="auto"/>
          <w:sz w:val="28"/>
          <w:szCs w:val="28"/>
        </w:rPr>
        <w:t>рию к восприятию других передач</w:t>
      </w:r>
      <w:r w:rsidRPr="0028650D">
        <w:rPr>
          <w:rFonts w:ascii="Times New Roman" w:hAnsi="Times New Roman" w:cs="Times New Roman"/>
          <w:color w:val="auto"/>
          <w:sz w:val="28"/>
          <w:szCs w:val="28"/>
        </w:rPr>
        <w:t>, обращённых к реальной действительности.</w:t>
      </w:r>
    </w:p>
    <w:p w14:paraId="561B5ED6"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Как правило, такого рода шумы вполне способны заменить речь журналиста, тогда как студийные шумы чаще всего создаются для сопровождения текста. Для примера возьмём сюжет, представляющий публике интерактивную литературную выставку «ПроЧтение», он был записан для радиоканала «Малая Садовая». [Радио России – СПб, ноябрь 2014 г.]</w:t>
      </w:r>
    </w:p>
    <w:p w14:paraId="382C4B01" w14:textId="77777777" w:rsidR="00715F92"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color w:val="auto"/>
          <w:sz w:val="28"/>
          <w:szCs w:val="28"/>
        </w:rPr>
        <w:t xml:space="preserve">– </w:t>
      </w:r>
      <w:r w:rsidRPr="0028650D">
        <w:rPr>
          <w:rFonts w:ascii="Times New Roman" w:hAnsi="Times New Roman" w:cs="Times New Roman"/>
          <w:i/>
          <w:iCs/>
          <w:color w:val="auto"/>
          <w:sz w:val="28"/>
          <w:szCs w:val="28"/>
        </w:rPr>
        <w:t xml:space="preserve">Знакомьтесь, Винни-Пух! </w:t>
      </w:r>
    </w:p>
    <w:p w14:paraId="20D69559" w14:textId="77777777" w:rsidR="00715F92" w:rsidRDefault="00C54A2E" w:rsidP="009D7EC9">
      <w:pPr>
        <w:spacing w:after="0" w:line="360" w:lineRule="auto"/>
        <w:ind w:firstLine="851"/>
        <w:jc w:val="both"/>
        <w:rPr>
          <w:rFonts w:ascii="Times New Roman" w:hAnsi="Times New Roman" w:cs="Times New Roman"/>
          <w:i/>
          <w:iCs/>
          <w:color w:val="auto"/>
          <w:sz w:val="28"/>
          <w:szCs w:val="28"/>
        </w:rPr>
      </w:pPr>
      <w:r w:rsidRPr="00715F92">
        <w:rPr>
          <w:rFonts w:ascii="Times New Roman" w:hAnsi="Times New Roman" w:cs="Times New Roman"/>
          <w:iCs/>
          <w:color w:val="auto"/>
          <w:sz w:val="28"/>
          <w:szCs w:val="28"/>
        </w:rPr>
        <w:t>[смех детей]</w:t>
      </w:r>
      <w:r w:rsidRPr="0028650D">
        <w:rPr>
          <w:rFonts w:ascii="Times New Roman" w:hAnsi="Times New Roman" w:cs="Times New Roman"/>
          <w:i/>
          <w:iCs/>
          <w:color w:val="auto"/>
          <w:sz w:val="28"/>
          <w:szCs w:val="28"/>
        </w:rPr>
        <w:t xml:space="preserve"> </w:t>
      </w:r>
    </w:p>
    <w:p w14:paraId="2D74C09A" w14:textId="77777777" w:rsidR="00715F92" w:rsidRDefault="00715F92"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w:t>
      </w:r>
      <w:r>
        <w:rPr>
          <w:rFonts w:ascii="Times New Roman" w:hAnsi="Times New Roman" w:cs="Times New Roman"/>
          <w:i/>
          <w:iCs/>
          <w:color w:val="auto"/>
          <w:sz w:val="28"/>
          <w:szCs w:val="28"/>
        </w:rPr>
        <w:t xml:space="preserve"> </w:t>
      </w:r>
      <w:r w:rsidR="00C54A2E" w:rsidRPr="0028650D">
        <w:rPr>
          <w:rFonts w:ascii="Times New Roman" w:hAnsi="Times New Roman" w:cs="Times New Roman"/>
          <w:i/>
          <w:iCs/>
          <w:color w:val="auto"/>
          <w:sz w:val="28"/>
          <w:szCs w:val="28"/>
        </w:rPr>
        <w:t xml:space="preserve">Пожалуй, расскажу вам историю про Винни-Пуха. Итак, Винни-Пух прогуливался по лесу </w:t>
      </w:r>
    </w:p>
    <w:p w14:paraId="731222BD" w14:textId="08EF0A40" w:rsidR="00C54A2E" w:rsidRPr="00715F92" w:rsidRDefault="00C54A2E" w:rsidP="009D7EC9">
      <w:pPr>
        <w:spacing w:after="0" w:line="360" w:lineRule="auto"/>
        <w:ind w:firstLine="851"/>
        <w:jc w:val="both"/>
        <w:rPr>
          <w:rFonts w:ascii="Times New Roman" w:hAnsi="Times New Roman" w:cs="Times New Roman"/>
          <w:iCs/>
          <w:color w:val="auto"/>
          <w:sz w:val="28"/>
          <w:szCs w:val="28"/>
        </w:rPr>
      </w:pPr>
      <w:r w:rsidRPr="00715F92">
        <w:rPr>
          <w:rFonts w:ascii="Times New Roman" w:hAnsi="Times New Roman" w:cs="Times New Roman"/>
          <w:iCs/>
          <w:color w:val="auto"/>
          <w:sz w:val="28"/>
          <w:szCs w:val="28"/>
        </w:rPr>
        <w:t>[начинается музыка, под которую ведущий чит</w:t>
      </w:r>
      <w:r w:rsidR="009745CB">
        <w:rPr>
          <w:rFonts w:ascii="Times New Roman" w:hAnsi="Times New Roman" w:cs="Times New Roman"/>
          <w:iCs/>
          <w:color w:val="auto"/>
          <w:sz w:val="28"/>
          <w:szCs w:val="28"/>
        </w:rPr>
        <w:t>ает текст о выставке ПроЧтение]</w:t>
      </w:r>
    </w:p>
    <w:p w14:paraId="19CB9530" w14:textId="77777777" w:rsidR="00C54A2E" w:rsidRPr="0028650D" w:rsidRDefault="00C54A2E" w:rsidP="009D7EC9">
      <w:pPr>
        <w:spacing w:after="0" w:line="360" w:lineRule="auto"/>
        <w:ind w:firstLine="851"/>
        <w:jc w:val="both"/>
        <w:rPr>
          <w:rFonts w:ascii="Times New Roman" w:hAnsi="Times New Roman" w:cs="Times New Roman"/>
          <w:i/>
          <w:iCs/>
          <w:color w:val="auto"/>
          <w:sz w:val="28"/>
          <w:szCs w:val="28"/>
        </w:rPr>
      </w:pPr>
      <w:r w:rsidRPr="0028650D">
        <w:rPr>
          <w:rFonts w:ascii="Times New Roman" w:hAnsi="Times New Roman" w:cs="Times New Roman"/>
          <w:i/>
          <w:iCs/>
          <w:color w:val="auto"/>
          <w:sz w:val="28"/>
          <w:szCs w:val="28"/>
        </w:rPr>
        <w:t>– Дети, вы умеете быть добрыми? – Да! – Ну, вот видишь? – Они как-то вяло говорят! Они не добрые. – Вы же добрые? – Да! – Уважаемые добрые люди, не можете ли вы нам помочь? Быть может, вы видели такой вот шнурок с кисточкой? – Ну-ка, давайте сюда. Иа! Мы нашли твой хвост!</w:t>
      </w:r>
    </w:p>
    <w:p w14:paraId="322714E6"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i/>
          <w:iCs/>
          <w:color w:val="auto"/>
          <w:sz w:val="28"/>
          <w:szCs w:val="28"/>
        </w:rPr>
        <w:t>– Мы с вами проползём вот в ту сторону, там у нас висят такие книжечки «Удобоваримый список». И каждый, когда туда доползёт, возьмёт фломастер и напишет название своей любимой книжки, которая поможет в безвыходном положении. – Я вообще не умею писать… – А ты мне скажешь название, и я напишу за тебя.</w:t>
      </w:r>
    </w:p>
    <w:p w14:paraId="205999D1"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Для начала необходимо объяснить, почему эти фонограммы относятся к интершуму. Во-первых, эти фрагменты текста были записаны журналистом во время мероприятия и впоследствии без какой-либо обработки попали в структуру радиопередачи. Во-вторых, представленные </w:t>
      </w:r>
      <w:r w:rsidRPr="0028650D">
        <w:rPr>
          <w:rFonts w:ascii="Times New Roman" w:hAnsi="Times New Roman" w:cs="Times New Roman"/>
          <w:color w:val="auto"/>
          <w:sz w:val="28"/>
          <w:szCs w:val="28"/>
        </w:rPr>
        <w:lastRenderedPageBreak/>
        <w:t xml:space="preserve">фонограммы – это самостоятельные элементы, которые не являются продолжением авторской мысли, а содержат свою собственную мысль. Чаще всего эта мысль заключается в передаче атмосферы события, о котором рассказывает журналист. В-третьих, тексты содержат паравербальные элементы, которые дают представление о настроении участников мероприятия. </w:t>
      </w:r>
    </w:p>
    <w:p w14:paraId="286EADBC"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Таким образом, можно отметить основные функции интершумов:</w:t>
      </w:r>
    </w:p>
    <w:p w14:paraId="390BD1B9" w14:textId="77777777" w:rsidR="00C54A2E" w:rsidRPr="0028650D" w:rsidRDefault="00C54A2E" w:rsidP="009D7EC9">
      <w:pPr>
        <w:pStyle w:val="11"/>
        <w:numPr>
          <w:ilvl w:val="0"/>
          <w:numId w:val="1"/>
        </w:numPr>
        <w:spacing w:after="0" w:line="360" w:lineRule="auto"/>
        <w:ind w:left="0"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обозначение места (в некоторых примерах – времени) действия.</w:t>
      </w:r>
    </w:p>
    <w:p w14:paraId="15798A8A"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Из данных фрагментов становится ясно, что главные герои события – дети, скорее всего дошкольники и младшие школьники. Для них организовано специальное мероприятие – интерактивная выставка, где актёры погружают детей в мир сказок и стараются привить любовь к чтению;</w:t>
      </w:r>
    </w:p>
    <w:p w14:paraId="72C48BEC" w14:textId="77777777" w:rsidR="00C54A2E" w:rsidRPr="0028650D" w:rsidRDefault="00C54A2E" w:rsidP="009D7EC9">
      <w:pPr>
        <w:pStyle w:val="11"/>
        <w:numPr>
          <w:ilvl w:val="0"/>
          <w:numId w:val="1"/>
        </w:numPr>
        <w:spacing w:after="0" w:line="360" w:lineRule="auto"/>
        <w:ind w:left="0"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выражение общего эмоционального фона.</w:t>
      </w:r>
    </w:p>
    <w:p w14:paraId="7938DAFC" w14:textId="77777777" w:rsidR="00C54A2E" w:rsidRPr="0028650D" w:rsidRDefault="00C54A2E" w:rsidP="009D7EC9">
      <w:pPr>
        <w:pStyle w:val="11"/>
        <w:spacing w:after="0" w:line="360" w:lineRule="auto"/>
        <w:ind w:left="0"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Одним из главных показателей настроения субъектов действия является такое паралингвистическое средство, как смех. В расшифровке можно заметить реакцию детей на действие актёра. Маловероятно, что фраза </w:t>
      </w:r>
      <w:r w:rsidRPr="0028650D">
        <w:rPr>
          <w:rFonts w:ascii="Times New Roman" w:hAnsi="Times New Roman" w:cs="Times New Roman"/>
          <w:i/>
          <w:iCs/>
          <w:color w:val="auto"/>
          <w:sz w:val="28"/>
          <w:szCs w:val="28"/>
        </w:rPr>
        <w:t>«Знакомьтесь, Винни-Пух!»</w:t>
      </w:r>
      <w:r w:rsidRPr="0028650D">
        <w:rPr>
          <w:rFonts w:ascii="Times New Roman" w:hAnsi="Times New Roman" w:cs="Times New Roman"/>
          <w:color w:val="auto"/>
          <w:sz w:val="28"/>
          <w:szCs w:val="28"/>
        </w:rPr>
        <w:t xml:space="preserve"> могла так рассмешить публику. По всей видимости, актёр, играющий Винни-Пуха, использовал невербальные средства, которые вызвали такую эмоцию;</w:t>
      </w:r>
    </w:p>
    <w:p w14:paraId="1535F84D" w14:textId="77777777" w:rsidR="00C54A2E" w:rsidRPr="0028650D" w:rsidRDefault="00C54A2E" w:rsidP="009D7EC9">
      <w:pPr>
        <w:pStyle w:val="11"/>
        <w:numPr>
          <w:ilvl w:val="0"/>
          <w:numId w:val="1"/>
        </w:numPr>
        <w:spacing w:after="0" w:line="360" w:lineRule="auto"/>
        <w:ind w:left="0"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выражение индивидуального психологического состояния.</w:t>
      </w:r>
    </w:p>
    <w:p w14:paraId="52835419" w14:textId="77777777"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 xml:space="preserve">Фраза </w:t>
      </w:r>
      <w:r w:rsidRPr="0028650D">
        <w:rPr>
          <w:rFonts w:ascii="Times New Roman" w:hAnsi="Times New Roman" w:cs="Times New Roman"/>
          <w:i/>
          <w:iCs/>
          <w:color w:val="auto"/>
          <w:sz w:val="28"/>
          <w:szCs w:val="28"/>
        </w:rPr>
        <w:t>«Я вообще не умею писать»</w:t>
      </w:r>
      <w:r w:rsidRPr="0028650D">
        <w:rPr>
          <w:rFonts w:ascii="Times New Roman" w:hAnsi="Times New Roman" w:cs="Times New Roman"/>
          <w:color w:val="auto"/>
          <w:sz w:val="28"/>
          <w:szCs w:val="28"/>
        </w:rPr>
        <w:t xml:space="preserve"> была произнесена с сожалением и, можно сказать, обидой, ведь ведущая попросила всех участников написать названия своих любимых книг, а девочка, сказавшая эти слова, писать ещё не научилась. </w:t>
      </w:r>
    </w:p>
    <w:p w14:paraId="133E30C8" w14:textId="77777777" w:rsidR="00C54A2E" w:rsidRPr="0028650D" w:rsidRDefault="00C54A2E" w:rsidP="009D7EC9">
      <w:pPr>
        <w:spacing w:after="0" w:line="360" w:lineRule="auto"/>
        <w:ind w:firstLine="851"/>
        <w:jc w:val="both"/>
        <w:rPr>
          <w:rFonts w:ascii="Times New Roman" w:hAnsi="Times New Roman" w:cs="Times New Roman"/>
          <w:b/>
          <w:bCs/>
          <w:color w:val="auto"/>
          <w:sz w:val="28"/>
          <w:szCs w:val="28"/>
        </w:rPr>
      </w:pPr>
      <w:r w:rsidRPr="0028650D">
        <w:rPr>
          <w:rFonts w:ascii="Times New Roman" w:hAnsi="Times New Roman" w:cs="Times New Roman"/>
          <w:color w:val="auto"/>
          <w:sz w:val="28"/>
          <w:szCs w:val="28"/>
        </w:rPr>
        <w:t>Подытоживая вышесказанное, можно отметить, что интершум является неотъемлемым средством создания поликодовости, когда речь идёт о передаче конкретных эмоций, настроения или пространственно-</w:t>
      </w:r>
      <w:r w:rsidRPr="0028650D">
        <w:rPr>
          <w:rFonts w:ascii="Times New Roman" w:hAnsi="Times New Roman" w:cs="Times New Roman"/>
          <w:color w:val="auto"/>
          <w:sz w:val="28"/>
          <w:szCs w:val="28"/>
        </w:rPr>
        <w:lastRenderedPageBreak/>
        <w:t>временных характеристик. Документальность записей придаёт тексту достоверность и эмоциональную насыщенность.</w:t>
      </w:r>
    </w:p>
    <w:p w14:paraId="23EB1B33" w14:textId="18B729F9" w:rsidR="00C54A2E" w:rsidRPr="0028650D" w:rsidRDefault="00C54A2E" w:rsidP="009D7EC9">
      <w:pPr>
        <w:spacing w:after="0" w:line="360" w:lineRule="auto"/>
        <w:ind w:firstLine="851"/>
        <w:jc w:val="both"/>
        <w:rPr>
          <w:rFonts w:ascii="Times New Roman" w:hAnsi="Times New Roman" w:cs="Times New Roman"/>
          <w:color w:val="auto"/>
          <w:sz w:val="28"/>
          <w:szCs w:val="28"/>
        </w:rPr>
      </w:pPr>
      <w:r w:rsidRPr="0028650D">
        <w:rPr>
          <w:rFonts w:ascii="Times New Roman" w:hAnsi="Times New Roman" w:cs="Times New Roman"/>
          <w:color w:val="auto"/>
          <w:sz w:val="28"/>
          <w:szCs w:val="28"/>
        </w:rPr>
        <w:t>Несмотря на ограниченность средств поликодовости в условиях аудиального канала, использование различных знаковых систем востребовано в современном радиодискурсе. Это не только фоновые элементы, способствующие восприятию информации, но и подчас значимые сигналы, служащие пониманию ключевых смыслов передачи.</w:t>
      </w:r>
    </w:p>
    <w:p w14:paraId="0D7F31F2" w14:textId="30B4EFD4" w:rsidR="00C54A2E" w:rsidRPr="0028650D" w:rsidRDefault="00251D74" w:rsidP="009D7EC9">
      <w:pPr>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Кроме того что невербальные коммуникативные действия способствуют реализации коммуникативной функции, э</w:t>
      </w:r>
      <w:r w:rsidR="00C54A2E" w:rsidRPr="0028650D">
        <w:rPr>
          <w:rFonts w:ascii="Times New Roman" w:hAnsi="Times New Roman" w:cs="Times New Roman"/>
          <w:color w:val="auto"/>
          <w:sz w:val="28"/>
          <w:szCs w:val="28"/>
        </w:rPr>
        <w:t>лементы поликодовости в радиопередачах служат обогащению текста смыслами, способствуют социализации становящейся языковой личности благодаря расширению апперцепционной базы</w:t>
      </w:r>
      <w:r w:rsidR="00715F92">
        <w:rPr>
          <w:rStyle w:val="a6"/>
          <w:rFonts w:ascii="Times New Roman" w:hAnsi="Times New Roman"/>
          <w:color w:val="auto"/>
          <w:sz w:val="28"/>
          <w:szCs w:val="28"/>
        </w:rPr>
        <w:footnoteReference w:id="43"/>
      </w:r>
      <w:r w:rsidR="00715F92">
        <w:rPr>
          <w:rFonts w:ascii="Times New Roman" w:hAnsi="Times New Roman" w:cs="Times New Roman"/>
          <w:color w:val="auto"/>
          <w:sz w:val="28"/>
          <w:szCs w:val="28"/>
        </w:rPr>
        <w:t xml:space="preserve">, </w:t>
      </w:r>
      <w:r w:rsidR="00C54A2E" w:rsidRPr="0028650D">
        <w:rPr>
          <w:rFonts w:ascii="Times New Roman" w:hAnsi="Times New Roman" w:cs="Times New Roman"/>
          <w:color w:val="auto"/>
          <w:sz w:val="28"/>
          <w:szCs w:val="28"/>
        </w:rPr>
        <w:t>научают воспринимать интонационный рисунок фразы и расшифровывать особенности тембральной окраски. Всё это важно ещё и в контексте снижения культуры восприятия аудиальной информации, поэтому поликодовость становится не только средством выразительности в радиопередаче, но и существенным фактором развития языкового сознания.</w:t>
      </w:r>
    </w:p>
    <w:p w14:paraId="63ABD027" w14:textId="5593CB7D" w:rsidR="00C54A2E" w:rsidRDefault="00C54A2E" w:rsidP="0028650D">
      <w:pPr>
        <w:spacing w:after="0" w:line="360" w:lineRule="auto"/>
        <w:ind w:firstLine="709"/>
        <w:jc w:val="both"/>
        <w:rPr>
          <w:rFonts w:ascii="Times New Roman" w:hAnsi="Times New Roman" w:cs="Times New Roman"/>
          <w:color w:val="auto"/>
          <w:sz w:val="28"/>
          <w:szCs w:val="28"/>
        </w:rPr>
      </w:pPr>
    </w:p>
    <w:p w14:paraId="3A30B26C" w14:textId="77777777" w:rsidR="00796561" w:rsidRDefault="00796561" w:rsidP="0028650D">
      <w:pPr>
        <w:spacing w:after="0" w:line="360" w:lineRule="auto"/>
        <w:ind w:firstLine="709"/>
        <w:jc w:val="both"/>
        <w:rPr>
          <w:rFonts w:ascii="Times New Roman" w:hAnsi="Times New Roman" w:cs="Times New Roman"/>
          <w:color w:val="auto"/>
          <w:sz w:val="28"/>
          <w:szCs w:val="28"/>
        </w:rPr>
      </w:pPr>
    </w:p>
    <w:p w14:paraId="7939B59E" w14:textId="77777777" w:rsidR="00796561" w:rsidRPr="009624C4" w:rsidRDefault="00796561" w:rsidP="009624C4">
      <w:pPr>
        <w:pStyle w:val="1"/>
        <w:spacing w:before="0" w:line="360" w:lineRule="auto"/>
        <w:jc w:val="center"/>
        <w:rPr>
          <w:rFonts w:ascii="Times New Roman" w:hAnsi="Times New Roman" w:cs="Times New Roman"/>
          <w:color w:val="auto"/>
          <w:sz w:val="28"/>
          <w:szCs w:val="28"/>
        </w:rPr>
      </w:pPr>
    </w:p>
    <w:p w14:paraId="3E2B86CA" w14:textId="272E0CC5" w:rsidR="004F4BDD" w:rsidRPr="003D5994" w:rsidRDefault="00796561" w:rsidP="009624C4">
      <w:pPr>
        <w:pStyle w:val="1"/>
        <w:spacing w:before="0" w:line="360" w:lineRule="auto"/>
        <w:jc w:val="center"/>
        <w:rPr>
          <w:rFonts w:ascii="Times New Roman" w:hAnsi="Times New Roman" w:cs="Times New Roman"/>
          <w:b/>
          <w:color w:val="auto"/>
          <w:sz w:val="28"/>
          <w:szCs w:val="28"/>
        </w:rPr>
      </w:pPr>
      <w:bookmarkStart w:id="24" w:name="_Toc514200454"/>
      <w:r w:rsidRPr="00952257">
        <w:rPr>
          <w:rFonts w:ascii="Times New Roman" w:hAnsi="Times New Roman" w:cs="Times New Roman"/>
          <w:b/>
          <w:color w:val="auto"/>
          <w:sz w:val="28"/>
          <w:szCs w:val="28"/>
        </w:rPr>
        <w:t>Вы</w:t>
      </w:r>
      <w:r w:rsidR="00952257" w:rsidRPr="00952257">
        <w:rPr>
          <w:rFonts w:ascii="Times New Roman" w:hAnsi="Times New Roman" w:cs="Times New Roman"/>
          <w:b/>
          <w:color w:val="auto"/>
          <w:sz w:val="28"/>
          <w:szCs w:val="28"/>
        </w:rPr>
        <w:t>воды к</w:t>
      </w:r>
      <w:r w:rsidR="00251D74" w:rsidRPr="00952257">
        <w:rPr>
          <w:rFonts w:ascii="Times New Roman" w:hAnsi="Times New Roman" w:cs="Times New Roman"/>
          <w:b/>
          <w:color w:val="auto"/>
          <w:sz w:val="28"/>
          <w:szCs w:val="28"/>
        </w:rPr>
        <w:t xml:space="preserve"> главе</w:t>
      </w:r>
      <w:bookmarkEnd w:id="24"/>
      <w:r w:rsidR="00952257" w:rsidRPr="00952257">
        <w:rPr>
          <w:rFonts w:ascii="Times New Roman" w:hAnsi="Times New Roman" w:cs="Times New Roman"/>
          <w:b/>
          <w:color w:val="auto"/>
          <w:sz w:val="28"/>
          <w:szCs w:val="28"/>
        </w:rPr>
        <w:t xml:space="preserve"> </w:t>
      </w:r>
      <w:r w:rsidR="00952257" w:rsidRPr="00952257">
        <w:rPr>
          <w:rFonts w:ascii="Times New Roman" w:hAnsi="Times New Roman" w:cs="Times New Roman"/>
          <w:b/>
          <w:color w:val="auto"/>
          <w:sz w:val="28"/>
          <w:szCs w:val="28"/>
          <w:lang w:val="en-US"/>
        </w:rPr>
        <w:t>II</w:t>
      </w:r>
    </w:p>
    <w:p w14:paraId="4BA95495" w14:textId="16F74D7A" w:rsidR="004F4BDD" w:rsidRPr="00952257" w:rsidRDefault="004F4BDD" w:rsidP="009624C4">
      <w:pPr>
        <w:spacing w:after="0" w:line="360" w:lineRule="auto"/>
        <w:jc w:val="both"/>
        <w:rPr>
          <w:rFonts w:ascii="Times New Roman" w:hAnsi="Times New Roman" w:cs="Times New Roman"/>
          <w:color w:val="auto"/>
          <w:sz w:val="28"/>
          <w:szCs w:val="28"/>
        </w:rPr>
      </w:pPr>
    </w:p>
    <w:p w14:paraId="484D755E" w14:textId="3CDE3E13" w:rsidR="004F4BDD" w:rsidRPr="00952257" w:rsidRDefault="00796561" w:rsidP="009624C4">
      <w:pPr>
        <w:spacing w:after="0" w:line="360" w:lineRule="auto"/>
        <w:ind w:firstLine="709"/>
        <w:jc w:val="both"/>
        <w:rPr>
          <w:rFonts w:ascii="Times New Roman" w:hAnsi="Times New Roman" w:cs="Times New Roman"/>
          <w:color w:val="auto"/>
          <w:sz w:val="28"/>
          <w:szCs w:val="28"/>
        </w:rPr>
      </w:pPr>
      <w:r w:rsidRPr="00952257">
        <w:rPr>
          <w:rFonts w:ascii="Times New Roman" w:hAnsi="Times New Roman" w:cs="Times New Roman"/>
          <w:color w:val="auto"/>
          <w:sz w:val="28"/>
          <w:szCs w:val="28"/>
        </w:rPr>
        <w:t>Подытоживая вышесказанное, можно отметить следующие важные моменты в описании функционирования разных коммуникативных действий:</w:t>
      </w:r>
    </w:p>
    <w:p w14:paraId="35F96D2E" w14:textId="6F62DEB4" w:rsidR="00796561" w:rsidRPr="00952257" w:rsidRDefault="00796561" w:rsidP="00796561">
      <w:pPr>
        <w:pStyle w:val="ac"/>
        <w:numPr>
          <w:ilvl w:val="0"/>
          <w:numId w:val="21"/>
        </w:numPr>
        <w:spacing w:after="0" w:line="360" w:lineRule="auto"/>
        <w:ind w:left="0" w:firstLine="851"/>
        <w:jc w:val="both"/>
        <w:rPr>
          <w:rFonts w:ascii="Times New Roman" w:hAnsi="Times New Roman" w:cs="Times New Roman"/>
          <w:sz w:val="28"/>
          <w:szCs w:val="28"/>
        </w:rPr>
      </w:pPr>
      <w:r w:rsidRPr="00952257">
        <w:rPr>
          <w:rFonts w:ascii="Times New Roman" w:hAnsi="Times New Roman" w:cs="Times New Roman"/>
          <w:sz w:val="28"/>
          <w:szCs w:val="28"/>
        </w:rPr>
        <w:lastRenderedPageBreak/>
        <w:t xml:space="preserve">Формы подачи нового знания напрямую зависят от фактора адресата. Помочь в выборе варианта речевого поведения может знание особенностей аудитории и понимание того, какими коммуникативными качествами должен обладать текст, рассчитанный на определённого слушателя. </w:t>
      </w:r>
    </w:p>
    <w:p w14:paraId="3F068644" w14:textId="7BC99EEC" w:rsidR="00796561" w:rsidRPr="00952257" w:rsidRDefault="00796561" w:rsidP="00796561">
      <w:pPr>
        <w:pStyle w:val="ac"/>
        <w:numPr>
          <w:ilvl w:val="0"/>
          <w:numId w:val="21"/>
        </w:numPr>
        <w:spacing w:after="0" w:line="360" w:lineRule="auto"/>
        <w:ind w:left="0" w:firstLine="851"/>
        <w:jc w:val="both"/>
        <w:rPr>
          <w:rFonts w:ascii="Times New Roman" w:hAnsi="Times New Roman" w:cs="Times New Roman"/>
          <w:sz w:val="28"/>
          <w:szCs w:val="28"/>
        </w:rPr>
      </w:pPr>
      <w:r w:rsidRPr="00952257">
        <w:rPr>
          <w:rFonts w:ascii="Times New Roman" w:hAnsi="Times New Roman" w:cs="Times New Roman"/>
          <w:sz w:val="28"/>
          <w:szCs w:val="28"/>
        </w:rPr>
        <w:t>Повторяемость речеэтикетных формул от выпуска к выпуску и наличие комментариев, объясняющих использование того или иного языкового средства, позволяет говорить о социальной функции речевого этикета в детском радиовещании.</w:t>
      </w:r>
    </w:p>
    <w:p w14:paraId="274E240C" w14:textId="78C9AB86" w:rsidR="00796561" w:rsidRPr="00952257" w:rsidRDefault="00796561" w:rsidP="00796561">
      <w:pPr>
        <w:pStyle w:val="ac"/>
        <w:numPr>
          <w:ilvl w:val="0"/>
          <w:numId w:val="21"/>
        </w:numPr>
        <w:spacing w:after="0" w:line="360" w:lineRule="auto"/>
        <w:ind w:left="0" w:firstLine="851"/>
        <w:jc w:val="both"/>
        <w:rPr>
          <w:rFonts w:ascii="Times New Roman" w:hAnsi="Times New Roman" w:cs="Times New Roman"/>
          <w:sz w:val="28"/>
          <w:szCs w:val="28"/>
        </w:rPr>
      </w:pPr>
      <w:r w:rsidRPr="00952257">
        <w:rPr>
          <w:rFonts w:ascii="Times New Roman" w:hAnsi="Times New Roman" w:cs="Times New Roman"/>
          <w:sz w:val="28"/>
          <w:szCs w:val="28"/>
        </w:rPr>
        <w:t>Языковая игра, рассматриваемая с точки зрения её продуцирования и последующего восприятия, требующего активизации лингв</w:t>
      </w:r>
      <w:r w:rsidR="00952257">
        <w:rPr>
          <w:rFonts w:ascii="Times New Roman" w:hAnsi="Times New Roman" w:cs="Times New Roman"/>
          <w:sz w:val="28"/>
          <w:szCs w:val="28"/>
        </w:rPr>
        <w:t>о</w:t>
      </w:r>
      <w:r w:rsidRPr="00952257">
        <w:rPr>
          <w:rFonts w:ascii="Times New Roman" w:hAnsi="Times New Roman" w:cs="Times New Roman"/>
          <w:sz w:val="28"/>
          <w:szCs w:val="28"/>
        </w:rPr>
        <w:t xml:space="preserve">креативного мышления, способствует выполнению когнитивной функции. </w:t>
      </w:r>
    </w:p>
    <w:p w14:paraId="655FF382" w14:textId="046D3A48" w:rsidR="00796561" w:rsidRPr="00952257" w:rsidRDefault="00E33FC6" w:rsidP="00796561">
      <w:pPr>
        <w:pStyle w:val="ac"/>
        <w:numPr>
          <w:ilvl w:val="0"/>
          <w:numId w:val="21"/>
        </w:numPr>
        <w:spacing w:after="0" w:line="360" w:lineRule="auto"/>
        <w:ind w:left="0" w:firstLine="851"/>
        <w:jc w:val="both"/>
        <w:rPr>
          <w:rFonts w:ascii="Times New Roman" w:hAnsi="Times New Roman" w:cs="Times New Roman"/>
          <w:sz w:val="28"/>
          <w:szCs w:val="28"/>
        </w:rPr>
      </w:pPr>
      <w:r w:rsidRPr="00952257">
        <w:rPr>
          <w:rFonts w:ascii="Times New Roman" w:hAnsi="Times New Roman" w:cs="Times New Roman"/>
          <w:sz w:val="28"/>
          <w:szCs w:val="28"/>
        </w:rPr>
        <w:t xml:space="preserve">Существование в радиотексте разных знаковых систем позволяет судить о коммуникации, направленной на установление контакта с аудиторией. Воздействие на слушателя вербальными, паравербальными и невербальными средствами общения способствует лучшему восприятию информации, таким образом налаживается коммуникация между ведущим детской радиопередачи и аудиторией. </w:t>
      </w:r>
    </w:p>
    <w:p w14:paraId="48FD4AB7" w14:textId="77777777" w:rsidR="00FB2A9B" w:rsidRDefault="00FB2A9B">
      <w:pPr>
        <w:suppressAutoHyphens w:val="0"/>
        <w:spacing w:after="160" w:line="259" w:lineRule="auto"/>
        <w:rPr>
          <w:rFonts w:ascii="Times New Roman" w:eastAsiaTheme="majorEastAsia" w:hAnsi="Times New Roman" w:cs="Times New Roman"/>
          <w:b/>
          <w:color w:val="auto"/>
          <w:sz w:val="28"/>
          <w:szCs w:val="28"/>
          <w:lang w:eastAsia="en-US"/>
        </w:rPr>
      </w:pPr>
      <w:bookmarkStart w:id="25" w:name="_Toc514200455"/>
      <w:r>
        <w:rPr>
          <w:rFonts w:ascii="Times New Roman" w:hAnsi="Times New Roman" w:cs="Times New Roman"/>
          <w:b/>
          <w:color w:val="auto"/>
          <w:sz w:val="28"/>
          <w:szCs w:val="28"/>
        </w:rPr>
        <w:br w:type="page"/>
      </w:r>
    </w:p>
    <w:p w14:paraId="233AC802" w14:textId="45903991" w:rsidR="007A22FE" w:rsidRPr="00952257" w:rsidRDefault="00E01F9F" w:rsidP="00E33FC6">
      <w:pPr>
        <w:pStyle w:val="1"/>
        <w:spacing w:line="360" w:lineRule="auto"/>
        <w:jc w:val="center"/>
        <w:rPr>
          <w:rFonts w:ascii="Times New Roman" w:hAnsi="Times New Roman" w:cs="Times New Roman"/>
          <w:b/>
          <w:color w:val="auto"/>
          <w:sz w:val="28"/>
          <w:szCs w:val="28"/>
        </w:rPr>
      </w:pPr>
      <w:r w:rsidRPr="00952257">
        <w:rPr>
          <w:rFonts w:ascii="Times New Roman" w:hAnsi="Times New Roman" w:cs="Times New Roman"/>
          <w:b/>
          <w:color w:val="auto"/>
          <w:sz w:val="28"/>
          <w:szCs w:val="28"/>
        </w:rPr>
        <w:lastRenderedPageBreak/>
        <w:t>Заключение</w:t>
      </w:r>
      <w:bookmarkEnd w:id="25"/>
    </w:p>
    <w:p w14:paraId="3DFFC6DD" w14:textId="77777777" w:rsidR="003150E8" w:rsidRPr="00952257" w:rsidRDefault="003150E8" w:rsidP="0028650D">
      <w:pPr>
        <w:spacing w:after="0" w:line="360" w:lineRule="auto"/>
        <w:ind w:firstLine="709"/>
        <w:jc w:val="both"/>
        <w:rPr>
          <w:rFonts w:ascii="Times New Roman" w:hAnsi="Times New Roman" w:cs="Times New Roman"/>
          <w:color w:val="auto"/>
          <w:sz w:val="28"/>
          <w:szCs w:val="28"/>
        </w:rPr>
      </w:pPr>
    </w:p>
    <w:p w14:paraId="7C528382" w14:textId="49239D2A" w:rsidR="00201E40" w:rsidRPr="00952257" w:rsidRDefault="003150E8" w:rsidP="008907BE">
      <w:pPr>
        <w:spacing w:after="0" w:line="360" w:lineRule="auto"/>
        <w:ind w:firstLine="709"/>
        <w:jc w:val="both"/>
        <w:rPr>
          <w:rFonts w:ascii="Times New Roman" w:hAnsi="Times New Roman" w:cs="Times New Roman"/>
          <w:color w:val="auto"/>
          <w:sz w:val="28"/>
          <w:szCs w:val="28"/>
        </w:rPr>
      </w:pPr>
      <w:r w:rsidRPr="00952257">
        <w:rPr>
          <w:rFonts w:ascii="Times New Roman" w:hAnsi="Times New Roman" w:cs="Times New Roman"/>
          <w:color w:val="auto"/>
          <w:sz w:val="28"/>
          <w:szCs w:val="28"/>
        </w:rPr>
        <w:t xml:space="preserve">Целью данной магистерской диссертации было рассмотреть особенности речепорождения в детском радиоэфире. В </w:t>
      </w:r>
      <w:r w:rsidRPr="00952257">
        <w:rPr>
          <w:rFonts w:ascii="Times New Roman" w:hAnsi="Times New Roman" w:cs="Times New Roman"/>
          <w:color w:val="auto"/>
          <w:sz w:val="28"/>
          <w:szCs w:val="28"/>
          <w:lang w:val="en-US"/>
        </w:rPr>
        <w:t>I</w:t>
      </w:r>
      <w:r w:rsidRPr="00952257">
        <w:rPr>
          <w:rFonts w:ascii="Times New Roman" w:hAnsi="Times New Roman" w:cs="Times New Roman"/>
          <w:color w:val="auto"/>
          <w:sz w:val="28"/>
          <w:szCs w:val="28"/>
        </w:rPr>
        <w:t xml:space="preserve"> главе были выделены особенности современного детского радиовещания, а также функции, которые оно выполняет</w:t>
      </w:r>
      <w:r w:rsidR="008907BE" w:rsidRPr="00952257">
        <w:rPr>
          <w:rFonts w:ascii="Times New Roman" w:hAnsi="Times New Roman" w:cs="Times New Roman"/>
          <w:color w:val="auto"/>
          <w:sz w:val="28"/>
          <w:szCs w:val="28"/>
        </w:rPr>
        <w:t>: просветительская, когнитивная</w:t>
      </w:r>
      <w:r w:rsidRPr="00952257">
        <w:rPr>
          <w:rFonts w:ascii="Times New Roman" w:hAnsi="Times New Roman" w:cs="Times New Roman"/>
          <w:color w:val="auto"/>
          <w:sz w:val="28"/>
          <w:szCs w:val="28"/>
        </w:rPr>
        <w:t>, соци</w:t>
      </w:r>
      <w:r w:rsidR="008907BE" w:rsidRPr="00952257">
        <w:rPr>
          <w:rFonts w:ascii="Times New Roman" w:hAnsi="Times New Roman" w:cs="Times New Roman"/>
          <w:color w:val="auto"/>
          <w:sz w:val="28"/>
          <w:szCs w:val="28"/>
        </w:rPr>
        <w:t>ализирующая и коммуникативная</w:t>
      </w:r>
      <w:r w:rsidRPr="00952257">
        <w:rPr>
          <w:rFonts w:ascii="Times New Roman" w:hAnsi="Times New Roman" w:cs="Times New Roman"/>
          <w:color w:val="auto"/>
          <w:sz w:val="28"/>
          <w:szCs w:val="28"/>
        </w:rPr>
        <w:t xml:space="preserve">. </w:t>
      </w:r>
      <w:r w:rsidR="00872840" w:rsidRPr="00952257">
        <w:rPr>
          <w:rFonts w:ascii="Times New Roman" w:hAnsi="Times New Roman" w:cs="Times New Roman"/>
          <w:color w:val="auto"/>
          <w:sz w:val="28"/>
          <w:szCs w:val="28"/>
        </w:rPr>
        <w:t xml:space="preserve">Выборка функций не случайна, на наш взгляд, она помогает </w:t>
      </w:r>
      <w:r w:rsidR="00952257">
        <w:rPr>
          <w:rFonts w:ascii="Times New Roman" w:hAnsi="Times New Roman" w:cs="Times New Roman"/>
          <w:color w:val="auto"/>
          <w:sz w:val="28"/>
          <w:szCs w:val="28"/>
        </w:rPr>
        <w:t>дать предс</w:t>
      </w:r>
      <w:r w:rsidR="003D5994">
        <w:rPr>
          <w:rFonts w:ascii="Times New Roman" w:hAnsi="Times New Roman" w:cs="Times New Roman"/>
          <w:color w:val="auto"/>
          <w:sz w:val="28"/>
          <w:szCs w:val="28"/>
        </w:rPr>
        <w:t>тав</w:t>
      </w:r>
      <w:r w:rsidR="00952257">
        <w:rPr>
          <w:rFonts w:ascii="Times New Roman" w:hAnsi="Times New Roman" w:cs="Times New Roman"/>
          <w:color w:val="auto"/>
          <w:sz w:val="28"/>
          <w:szCs w:val="28"/>
        </w:rPr>
        <w:t>ление об основной</w:t>
      </w:r>
      <w:r w:rsidR="00053CB6" w:rsidRPr="00952257">
        <w:rPr>
          <w:rFonts w:ascii="Times New Roman" w:hAnsi="Times New Roman" w:cs="Times New Roman"/>
          <w:color w:val="auto"/>
          <w:sz w:val="28"/>
          <w:szCs w:val="28"/>
        </w:rPr>
        <w:t xml:space="preserve"> </w:t>
      </w:r>
      <w:r w:rsidR="00952257">
        <w:rPr>
          <w:rFonts w:ascii="Times New Roman" w:hAnsi="Times New Roman" w:cs="Times New Roman"/>
          <w:color w:val="auto"/>
          <w:sz w:val="28"/>
          <w:szCs w:val="28"/>
        </w:rPr>
        <w:t>миссии</w:t>
      </w:r>
      <w:r w:rsidR="008907BE" w:rsidRPr="00952257">
        <w:rPr>
          <w:rFonts w:ascii="Times New Roman" w:hAnsi="Times New Roman" w:cs="Times New Roman"/>
          <w:color w:val="auto"/>
          <w:sz w:val="28"/>
          <w:szCs w:val="28"/>
        </w:rPr>
        <w:t xml:space="preserve"> детского радиовещания</w:t>
      </w:r>
      <w:r w:rsidR="00201E40" w:rsidRPr="00952257">
        <w:rPr>
          <w:rFonts w:ascii="Times New Roman" w:hAnsi="Times New Roman" w:cs="Times New Roman"/>
          <w:color w:val="auto"/>
          <w:sz w:val="28"/>
          <w:szCs w:val="28"/>
        </w:rPr>
        <w:t>, которая уже была обозначена ранее</w:t>
      </w:r>
      <w:r w:rsidR="008907BE" w:rsidRPr="00952257">
        <w:rPr>
          <w:rFonts w:ascii="Times New Roman" w:hAnsi="Times New Roman" w:cs="Times New Roman"/>
          <w:color w:val="auto"/>
          <w:sz w:val="28"/>
          <w:szCs w:val="28"/>
        </w:rPr>
        <w:t xml:space="preserve">: </w:t>
      </w:r>
      <w:r w:rsidR="003919DC" w:rsidRPr="00952257">
        <w:rPr>
          <w:rFonts w:ascii="Times New Roman" w:eastAsia="Times New Roman" w:hAnsi="Times New Roman" w:cs="Times New Roman"/>
          <w:b/>
          <w:i/>
          <w:sz w:val="28"/>
          <w:szCs w:val="28"/>
        </w:rPr>
        <w:t>дети получают новое знание, которое преподносится в адаптированной форме, усваивают его и учатся использовать в повседневной коммуникации.</w:t>
      </w:r>
      <w:r w:rsidR="003919DC" w:rsidRPr="00952257">
        <w:rPr>
          <w:rFonts w:ascii="Times New Roman" w:eastAsia="Times New Roman" w:hAnsi="Times New Roman" w:cs="Times New Roman"/>
          <w:i/>
          <w:sz w:val="28"/>
          <w:szCs w:val="28"/>
        </w:rPr>
        <w:t xml:space="preserve"> </w:t>
      </w:r>
      <w:r w:rsidR="003919DC" w:rsidRPr="00952257">
        <w:rPr>
          <w:rFonts w:ascii="Times New Roman" w:hAnsi="Times New Roman" w:cs="Times New Roman"/>
          <w:color w:val="auto"/>
          <w:sz w:val="28"/>
          <w:szCs w:val="28"/>
        </w:rPr>
        <w:t>Таким образом</w:t>
      </w:r>
      <w:r w:rsidR="008907BE" w:rsidRPr="00952257">
        <w:rPr>
          <w:rFonts w:ascii="Times New Roman" w:hAnsi="Times New Roman" w:cs="Times New Roman"/>
          <w:color w:val="auto"/>
          <w:sz w:val="28"/>
          <w:szCs w:val="28"/>
        </w:rPr>
        <w:t>,</w:t>
      </w:r>
      <w:r w:rsidR="003919DC" w:rsidRPr="00952257">
        <w:rPr>
          <w:rFonts w:ascii="Times New Roman" w:hAnsi="Times New Roman" w:cs="Times New Roman"/>
          <w:color w:val="auto"/>
          <w:sz w:val="28"/>
          <w:szCs w:val="28"/>
        </w:rPr>
        <w:t xml:space="preserve"> происходит социализация личности</w:t>
      </w:r>
      <w:r w:rsidRPr="00952257">
        <w:rPr>
          <w:rFonts w:ascii="Times New Roman" w:hAnsi="Times New Roman" w:cs="Times New Roman"/>
          <w:color w:val="auto"/>
          <w:sz w:val="28"/>
          <w:szCs w:val="28"/>
        </w:rPr>
        <w:t xml:space="preserve">. </w:t>
      </w:r>
    </w:p>
    <w:p w14:paraId="4DA96B06" w14:textId="51CD03F7" w:rsidR="003919DC" w:rsidRPr="00952257" w:rsidRDefault="008907BE" w:rsidP="008907BE">
      <w:pPr>
        <w:spacing w:after="0" w:line="360" w:lineRule="auto"/>
        <w:ind w:firstLine="709"/>
        <w:jc w:val="both"/>
        <w:rPr>
          <w:rFonts w:ascii="Times New Roman" w:hAnsi="Times New Roman" w:cs="Times New Roman"/>
          <w:color w:val="auto"/>
          <w:sz w:val="28"/>
          <w:szCs w:val="28"/>
        </w:rPr>
      </w:pPr>
      <w:r w:rsidRPr="00952257">
        <w:rPr>
          <w:rFonts w:ascii="Times New Roman" w:hAnsi="Times New Roman" w:cs="Times New Roman"/>
          <w:color w:val="auto"/>
          <w:sz w:val="28"/>
          <w:szCs w:val="28"/>
        </w:rPr>
        <w:t xml:space="preserve">В начале диссертации </w:t>
      </w:r>
      <w:r w:rsidR="00952257">
        <w:rPr>
          <w:rFonts w:ascii="Times New Roman" w:hAnsi="Times New Roman" w:cs="Times New Roman"/>
          <w:color w:val="auto"/>
          <w:sz w:val="28"/>
          <w:szCs w:val="28"/>
        </w:rPr>
        <w:t>говорилось</w:t>
      </w:r>
      <w:r w:rsidRPr="00952257">
        <w:rPr>
          <w:rFonts w:ascii="Times New Roman" w:hAnsi="Times New Roman" w:cs="Times New Roman"/>
          <w:color w:val="auto"/>
          <w:sz w:val="28"/>
          <w:szCs w:val="28"/>
        </w:rPr>
        <w:t xml:space="preserve">, что главной функцией детского радиовещания по сей день является просвещение. Однако анализ современного радиоэфира позволил сделать вывод, что </w:t>
      </w:r>
      <w:r w:rsidR="00201E40" w:rsidRPr="00952257">
        <w:rPr>
          <w:rFonts w:ascii="Times New Roman" w:hAnsi="Times New Roman" w:cs="Times New Roman"/>
          <w:color w:val="auto"/>
          <w:sz w:val="28"/>
          <w:szCs w:val="28"/>
        </w:rPr>
        <w:t>в первую очередь в детских программах происходит нацеленность на интеграцию личности в социальную систему и, как следствие, формирование языковой личности. Такая цель прослеживается в текстах ведущих большинства программ «Детского радио» и журналистов детских радиопередач, которые выходят в прямом эфире на других радиостанциях.</w:t>
      </w:r>
      <w:r w:rsidR="004471B5" w:rsidRPr="00952257">
        <w:rPr>
          <w:rFonts w:ascii="Times New Roman" w:hAnsi="Times New Roman" w:cs="Times New Roman"/>
          <w:color w:val="auto"/>
          <w:sz w:val="28"/>
          <w:szCs w:val="28"/>
        </w:rPr>
        <w:t xml:space="preserve"> </w:t>
      </w:r>
    </w:p>
    <w:p w14:paraId="2117A894" w14:textId="541852F1" w:rsidR="007A22FE" w:rsidRPr="00952257" w:rsidRDefault="003150E8" w:rsidP="0028650D">
      <w:pPr>
        <w:spacing w:after="0" w:line="360" w:lineRule="auto"/>
        <w:ind w:firstLine="709"/>
        <w:jc w:val="both"/>
        <w:rPr>
          <w:rFonts w:ascii="Times New Roman" w:hAnsi="Times New Roman" w:cs="Times New Roman"/>
          <w:color w:val="auto"/>
          <w:sz w:val="28"/>
          <w:szCs w:val="28"/>
        </w:rPr>
      </w:pPr>
      <w:r w:rsidRPr="00952257">
        <w:rPr>
          <w:rFonts w:ascii="Times New Roman" w:hAnsi="Times New Roman" w:cs="Times New Roman"/>
          <w:color w:val="auto"/>
          <w:sz w:val="28"/>
          <w:szCs w:val="28"/>
        </w:rPr>
        <w:t xml:space="preserve">Во </w:t>
      </w:r>
      <w:r w:rsidRPr="00952257">
        <w:rPr>
          <w:rFonts w:ascii="Times New Roman" w:hAnsi="Times New Roman" w:cs="Times New Roman"/>
          <w:color w:val="auto"/>
          <w:sz w:val="28"/>
          <w:szCs w:val="28"/>
          <w:lang w:val="en-US"/>
        </w:rPr>
        <w:t>II</w:t>
      </w:r>
      <w:r w:rsidRPr="00952257">
        <w:rPr>
          <w:rFonts w:ascii="Times New Roman" w:hAnsi="Times New Roman" w:cs="Times New Roman"/>
          <w:color w:val="auto"/>
          <w:sz w:val="28"/>
          <w:szCs w:val="28"/>
        </w:rPr>
        <w:t xml:space="preserve"> главе мы выяснили, что </w:t>
      </w:r>
      <w:r w:rsidR="00201E40" w:rsidRPr="00952257">
        <w:rPr>
          <w:rFonts w:ascii="Times New Roman" w:hAnsi="Times New Roman" w:cs="Times New Roman"/>
          <w:color w:val="auto"/>
          <w:sz w:val="28"/>
          <w:szCs w:val="28"/>
        </w:rPr>
        <w:t>обозначенные</w:t>
      </w:r>
      <w:r w:rsidRPr="00952257">
        <w:rPr>
          <w:rFonts w:ascii="Times New Roman" w:hAnsi="Times New Roman" w:cs="Times New Roman"/>
          <w:color w:val="auto"/>
          <w:sz w:val="28"/>
          <w:szCs w:val="28"/>
        </w:rPr>
        <w:t xml:space="preserve"> функции могут быть реализованы разными коммуникативными действиями. </w:t>
      </w:r>
      <w:r w:rsidR="004471B5" w:rsidRPr="00952257">
        <w:rPr>
          <w:rFonts w:ascii="Times New Roman" w:hAnsi="Times New Roman" w:cs="Times New Roman"/>
          <w:color w:val="auto"/>
          <w:sz w:val="28"/>
          <w:szCs w:val="28"/>
        </w:rPr>
        <w:t xml:space="preserve">Анализ </w:t>
      </w:r>
      <w:r w:rsidR="00411C12" w:rsidRPr="00952257">
        <w:rPr>
          <w:rFonts w:ascii="Times New Roman" w:hAnsi="Times New Roman" w:cs="Times New Roman"/>
          <w:color w:val="auto"/>
          <w:sz w:val="28"/>
          <w:szCs w:val="28"/>
        </w:rPr>
        <w:t>радиопередачи, представленный в начале главы, показал также, насколько широкий потенциал могут иметь отдельные языковые</w:t>
      </w:r>
      <w:r w:rsidR="004471B5" w:rsidRPr="00952257">
        <w:rPr>
          <w:rFonts w:ascii="Times New Roman" w:hAnsi="Times New Roman" w:cs="Times New Roman"/>
          <w:color w:val="auto"/>
          <w:sz w:val="28"/>
          <w:szCs w:val="28"/>
        </w:rPr>
        <w:t xml:space="preserve"> средств</w:t>
      </w:r>
      <w:r w:rsidR="00411C12" w:rsidRPr="00952257">
        <w:rPr>
          <w:rFonts w:ascii="Times New Roman" w:hAnsi="Times New Roman" w:cs="Times New Roman"/>
          <w:color w:val="auto"/>
          <w:sz w:val="28"/>
          <w:szCs w:val="28"/>
        </w:rPr>
        <w:t xml:space="preserve">а в детском радиоэфире. </w:t>
      </w:r>
    </w:p>
    <w:p w14:paraId="4432CCB4" w14:textId="37E877EF" w:rsidR="00411C12" w:rsidRPr="00B11573" w:rsidRDefault="00B11573" w:rsidP="0028650D">
      <w:pPr>
        <w:spacing w:after="0" w:line="360" w:lineRule="auto"/>
        <w:ind w:firstLine="709"/>
        <w:jc w:val="both"/>
        <w:rPr>
          <w:rFonts w:ascii="Times New Roman" w:hAnsi="Times New Roman" w:cs="Times New Roman"/>
          <w:color w:val="auto"/>
          <w:sz w:val="28"/>
          <w:szCs w:val="28"/>
        </w:rPr>
      </w:pPr>
      <w:r w:rsidRPr="00952257">
        <w:rPr>
          <w:rFonts w:ascii="Times New Roman" w:hAnsi="Times New Roman" w:cs="Times New Roman"/>
          <w:color w:val="auto"/>
          <w:sz w:val="28"/>
          <w:szCs w:val="28"/>
        </w:rPr>
        <w:lastRenderedPageBreak/>
        <w:t>Для многих детей радио до сих пор является проводником в мир знаний и общественных отношений</w:t>
      </w:r>
      <w:r w:rsidRPr="00952257">
        <w:rPr>
          <w:rStyle w:val="a6"/>
          <w:rFonts w:ascii="Times New Roman" w:hAnsi="Times New Roman"/>
          <w:color w:val="auto"/>
          <w:sz w:val="28"/>
          <w:szCs w:val="28"/>
        </w:rPr>
        <w:footnoteReference w:id="44"/>
      </w:r>
      <w:r w:rsidRPr="00952257">
        <w:rPr>
          <w:rFonts w:ascii="Times New Roman" w:hAnsi="Times New Roman" w:cs="Times New Roman"/>
          <w:color w:val="auto"/>
          <w:sz w:val="28"/>
          <w:szCs w:val="28"/>
        </w:rPr>
        <w:t xml:space="preserve">, а речь ведущих радиопередач – примером для подражания. </w:t>
      </w:r>
      <w:r w:rsidR="006E0D9A" w:rsidRPr="00952257">
        <w:rPr>
          <w:rFonts w:ascii="Times New Roman" w:hAnsi="Times New Roman" w:cs="Times New Roman"/>
          <w:color w:val="auto"/>
          <w:sz w:val="28"/>
          <w:szCs w:val="28"/>
        </w:rPr>
        <w:t>Это значит, что такое явление, как речь журналиста для детской аудитории не должно оставаться без внимания в современной науке. Однако в</w:t>
      </w:r>
      <w:r w:rsidR="00411C12" w:rsidRPr="00952257">
        <w:rPr>
          <w:rFonts w:ascii="Times New Roman" w:hAnsi="Times New Roman" w:cs="Times New Roman"/>
          <w:color w:val="auto"/>
          <w:sz w:val="28"/>
          <w:szCs w:val="28"/>
        </w:rPr>
        <w:t xml:space="preserve"> </w:t>
      </w:r>
      <w:r w:rsidR="00E06C87" w:rsidRPr="00952257">
        <w:rPr>
          <w:rFonts w:ascii="Times New Roman" w:hAnsi="Times New Roman" w:cs="Times New Roman"/>
          <w:color w:val="auto"/>
          <w:sz w:val="28"/>
          <w:szCs w:val="28"/>
        </w:rPr>
        <w:t xml:space="preserve">ходе работы над магистерской диссертацией подтвердилось </w:t>
      </w:r>
      <w:r w:rsidR="00952257">
        <w:rPr>
          <w:rFonts w:ascii="Times New Roman" w:hAnsi="Times New Roman" w:cs="Times New Roman"/>
          <w:color w:val="auto"/>
          <w:sz w:val="28"/>
          <w:szCs w:val="28"/>
        </w:rPr>
        <w:t>предположе</w:t>
      </w:r>
      <w:r w:rsidR="00E06C87" w:rsidRPr="00952257">
        <w:rPr>
          <w:rFonts w:ascii="Times New Roman" w:hAnsi="Times New Roman" w:cs="Times New Roman"/>
          <w:color w:val="auto"/>
          <w:sz w:val="28"/>
          <w:szCs w:val="28"/>
        </w:rPr>
        <w:t>ние</w:t>
      </w:r>
      <w:r w:rsidR="00411C12" w:rsidRPr="00952257">
        <w:rPr>
          <w:rFonts w:ascii="Times New Roman" w:hAnsi="Times New Roman" w:cs="Times New Roman"/>
          <w:color w:val="auto"/>
          <w:sz w:val="28"/>
          <w:szCs w:val="28"/>
        </w:rPr>
        <w:t>, что язык детского радиовещания ещё недостаточно изучен современными медиа</w:t>
      </w:r>
      <w:r w:rsidRPr="00952257">
        <w:rPr>
          <w:rFonts w:ascii="Times New Roman" w:hAnsi="Times New Roman" w:cs="Times New Roman"/>
          <w:color w:val="auto"/>
          <w:sz w:val="28"/>
          <w:szCs w:val="28"/>
        </w:rPr>
        <w:t>лингвистами</w:t>
      </w:r>
      <w:r w:rsidR="006E0D9A" w:rsidRPr="00952257">
        <w:rPr>
          <w:rFonts w:ascii="Times New Roman" w:hAnsi="Times New Roman" w:cs="Times New Roman"/>
          <w:color w:val="auto"/>
          <w:sz w:val="28"/>
          <w:szCs w:val="28"/>
        </w:rPr>
        <w:t>.</w:t>
      </w:r>
    </w:p>
    <w:p w14:paraId="45130646" w14:textId="77777777" w:rsidR="003150E8" w:rsidRPr="003150E8" w:rsidRDefault="003150E8" w:rsidP="0028650D">
      <w:pPr>
        <w:spacing w:after="0" w:line="360" w:lineRule="auto"/>
        <w:ind w:firstLine="709"/>
        <w:jc w:val="both"/>
        <w:rPr>
          <w:rFonts w:ascii="Times New Roman" w:hAnsi="Times New Roman" w:cs="Times New Roman"/>
          <w:color w:val="auto"/>
          <w:sz w:val="28"/>
          <w:szCs w:val="28"/>
        </w:rPr>
      </w:pPr>
    </w:p>
    <w:p w14:paraId="23AB03EB" w14:textId="77777777" w:rsidR="007A22FE" w:rsidRPr="003150E8" w:rsidRDefault="007A22FE" w:rsidP="00F14BD2">
      <w:pPr>
        <w:spacing w:after="0" w:line="360" w:lineRule="auto"/>
        <w:ind w:firstLine="709"/>
        <w:jc w:val="both"/>
        <w:rPr>
          <w:rFonts w:ascii="Times New Roman" w:hAnsi="Times New Roman" w:cs="Times New Roman"/>
          <w:color w:val="auto"/>
          <w:sz w:val="28"/>
          <w:szCs w:val="28"/>
        </w:rPr>
      </w:pPr>
    </w:p>
    <w:p w14:paraId="6A8BBE63" w14:textId="77777777" w:rsidR="00715F92" w:rsidRDefault="00715F92">
      <w:pPr>
        <w:suppressAutoHyphens w:val="0"/>
        <w:spacing w:after="160" w:line="259" w:lineRule="auto"/>
        <w:rPr>
          <w:rFonts w:ascii="Times New Roman" w:eastAsiaTheme="majorEastAsia" w:hAnsi="Times New Roman" w:cs="Times New Roman"/>
          <w:b/>
          <w:color w:val="000000" w:themeColor="text1"/>
          <w:sz w:val="28"/>
          <w:szCs w:val="28"/>
          <w:lang w:eastAsia="en-US"/>
        </w:rPr>
      </w:pPr>
      <w:r>
        <w:rPr>
          <w:rFonts w:ascii="Times New Roman" w:hAnsi="Times New Roman" w:cs="Times New Roman"/>
          <w:b/>
          <w:color w:val="000000" w:themeColor="text1"/>
          <w:sz w:val="28"/>
          <w:szCs w:val="28"/>
        </w:rPr>
        <w:br w:type="page"/>
      </w:r>
    </w:p>
    <w:p w14:paraId="44A5EF1B" w14:textId="1ABD484F" w:rsidR="00577228" w:rsidRPr="00F14BD2" w:rsidRDefault="00F14BD2" w:rsidP="00F14BD2">
      <w:pPr>
        <w:pStyle w:val="1"/>
        <w:spacing w:line="360" w:lineRule="auto"/>
        <w:jc w:val="center"/>
        <w:rPr>
          <w:rFonts w:ascii="Times New Roman" w:hAnsi="Times New Roman" w:cs="Times New Roman"/>
          <w:b/>
          <w:color w:val="000000" w:themeColor="text1"/>
          <w:sz w:val="28"/>
          <w:szCs w:val="28"/>
        </w:rPr>
      </w:pPr>
      <w:bookmarkStart w:id="26" w:name="_Toc514200456"/>
      <w:r>
        <w:rPr>
          <w:rFonts w:ascii="Times New Roman" w:hAnsi="Times New Roman" w:cs="Times New Roman"/>
          <w:b/>
          <w:color w:val="000000" w:themeColor="text1"/>
          <w:sz w:val="28"/>
          <w:szCs w:val="28"/>
        </w:rPr>
        <w:lastRenderedPageBreak/>
        <w:t>Список литературы</w:t>
      </w:r>
      <w:bookmarkEnd w:id="26"/>
    </w:p>
    <w:p w14:paraId="2CD2A7CA" w14:textId="77777777" w:rsidR="00577228" w:rsidRPr="004A1573" w:rsidRDefault="00577228" w:rsidP="00F14BD2">
      <w:pPr>
        <w:spacing w:after="0" w:line="360" w:lineRule="auto"/>
        <w:ind w:firstLine="851"/>
        <w:jc w:val="both"/>
        <w:rPr>
          <w:rFonts w:ascii="Times New Roman" w:hAnsi="Times New Roman" w:cs="Times New Roman"/>
          <w:color w:val="auto"/>
          <w:sz w:val="28"/>
          <w:szCs w:val="28"/>
        </w:rPr>
      </w:pPr>
    </w:p>
    <w:p w14:paraId="70C0636E" w14:textId="37BA9AAD" w:rsidR="004A1573" w:rsidRPr="00AF4F67" w:rsidRDefault="004A1573"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hAnsi="Times New Roman"/>
          <w:sz w:val="28"/>
          <w:szCs w:val="28"/>
        </w:rPr>
        <w:t>Аванесов Р. И. Русское литературное произношение: Учеб. пособие для студентов пед.ин-тов по спец. №2101 «Рус.яз.и лит.». – М., 1984.</w:t>
      </w:r>
      <w:r w:rsidR="00423580">
        <w:rPr>
          <w:rFonts w:ascii="Times New Roman" w:hAnsi="Times New Roman"/>
          <w:sz w:val="28"/>
          <w:szCs w:val="28"/>
        </w:rPr>
        <w:t xml:space="preserve"> 383 с.</w:t>
      </w:r>
    </w:p>
    <w:p w14:paraId="3BC5A78C" w14:textId="1DD008B1" w:rsidR="004A1573" w:rsidRPr="00AF4F67" w:rsidRDefault="004A1573" w:rsidP="003A4C32">
      <w:pPr>
        <w:pStyle w:val="a4"/>
        <w:numPr>
          <w:ilvl w:val="0"/>
          <w:numId w:val="17"/>
        </w:numPr>
        <w:spacing w:after="0" w:line="360" w:lineRule="auto"/>
        <w:ind w:left="0" w:firstLine="851"/>
        <w:jc w:val="both"/>
        <w:rPr>
          <w:rFonts w:ascii="Times New Roman" w:hAnsi="Times New Roman"/>
          <w:sz w:val="28"/>
          <w:szCs w:val="28"/>
        </w:rPr>
      </w:pPr>
      <w:r w:rsidRPr="00AF4F67">
        <w:rPr>
          <w:rFonts w:ascii="Times New Roman" w:hAnsi="Times New Roman"/>
          <w:sz w:val="28"/>
          <w:szCs w:val="28"/>
        </w:rPr>
        <w:t>Агеенко Ф. Л., Зарва М. В. Словарь ударений для работников радио и телевидения. – М., 1984.</w:t>
      </w:r>
      <w:r w:rsidR="00FB2A9B">
        <w:rPr>
          <w:rFonts w:ascii="Times New Roman" w:hAnsi="Times New Roman"/>
          <w:sz w:val="28"/>
          <w:szCs w:val="28"/>
        </w:rPr>
        <w:t xml:space="preserve"> 804 с.</w:t>
      </w:r>
    </w:p>
    <w:p w14:paraId="287BC714" w14:textId="245492D9"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Акишина А. А. Культура повседневного общения. </w:t>
      </w:r>
      <w:r w:rsidR="001F21CF" w:rsidRPr="00AF4F67">
        <w:rPr>
          <w:rFonts w:ascii="Times New Roman" w:hAnsi="Times New Roman"/>
          <w:sz w:val="28"/>
          <w:szCs w:val="28"/>
        </w:rPr>
        <w:t>–</w:t>
      </w:r>
      <w:r w:rsidR="00423580">
        <w:rPr>
          <w:rFonts w:ascii="Times New Roman" w:eastAsia="Times New Roman" w:hAnsi="Times New Roman" w:cs="Times New Roman"/>
          <w:sz w:val="28"/>
          <w:szCs w:val="28"/>
        </w:rPr>
        <w:t xml:space="preserve"> М.: Знание, 1990. 699 с.</w:t>
      </w:r>
    </w:p>
    <w:p w14:paraId="2F9103D0"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Анисимова Е. Е. Лингвистика текста и межкультурная коммуникация (на материале креолизованных текстов): Учеб. пособие для студ. фак. иностр. яз. вузов. – М.: Издательский центр «Академия», 2003. – 128 с.</w:t>
      </w:r>
    </w:p>
    <w:p w14:paraId="694C0938"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Арутюнова Н. Д. Фактор адресата / Известия Академии наук СССР. Серия литературы и языка. – М., 1981. Т. № 40. № 4. – С.356 – 367.</w:t>
      </w:r>
    </w:p>
    <w:p w14:paraId="250A8E33" w14:textId="409ED10A"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Ахманова О. С. Словарь лингвистических терминов. – М., 1966.</w:t>
      </w:r>
      <w:r w:rsidR="00FB2A9B">
        <w:rPr>
          <w:rFonts w:ascii="Times New Roman" w:eastAsia="Times New Roman" w:hAnsi="Times New Roman" w:cs="Times New Roman"/>
          <w:sz w:val="28"/>
          <w:szCs w:val="28"/>
        </w:rPr>
        <w:t xml:space="preserve"> 571 с.</w:t>
      </w:r>
    </w:p>
    <w:p w14:paraId="20FE00BD"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Балакай А.Г. Словарь русского речевого этикета. – М., 2001. – 672 с.</w:t>
      </w:r>
    </w:p>
    <w:p w14:paraId="4B6F0DB4" w14:textId="6E6A32DA"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Бахтин М. М. Вопросы литературы и эстетики. – М., 1975. </w:t>
      </w:r>
      <w:r w:rsidR="00423580">
        <w:rPr>
          <w:rFonts w:ascii="Times New Roman" w:eastAsia="Times New Roman" w:hAnsi="Times New Roman" w:cs="Times New Roman"/>
          <w:sz w:val="28"/>
          <w:szCs w:val="28"/>
        </w:rPr>
        <w:t>504 с.</w:t>
      </w:r>
    </w:p>
    <w:p w14:paraId="7E6D9152" w14:textId="6EA2420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Бахтин М. М. Проблема речевых жанров. – М., 1996. С.159 – 206.</w:t>
      </w:r>
    </w:p>
    <w:p w14:paraId="7E6D696E" w14:textId="46728ECE" w:rsidR="004A1573" w:rsidRPr="00AF4F67" w:rsidRDefault="004A1573" w:rsidP="003A4C32">
      <w:pPr>
        <w:pStyle w:val="ac"/>
        <w:numPr>
          <w:ilvl w:val="0"/>
          <w:numId w:val="17"/>
        </w:numPr>
        <w:spacing w:after="0" w:line="360" w:lineRule="auto"/>
        <w:ind w:left="0" w:firstLine="851"/>
        <w:jc w:val="both"/>
        <w:rPr>
          <w:rFonts w:ascii="Times New Roman" w:eastAsia="Times New Roman" w:hAnsi="Times New Roman" w:cs="Times New Roman"/>
          <w:sz w:val="32"/>
          <w:szCs w:val="28"/>
        </w:rPr>
      </w:pPr>
      <w:r w:rsidRPr="00AF4F67">
        <w:rPr>
          <w:rFonts w:ascii="Times New Roman" w:hAnsi="Times New Roman"/>
          <w:sz w:val="28"/>
          <w:szCs w:val="24"/>
        </w:rPr>
        <w:t>Бодрунова С.Н., Воронцова В.Л., Еськова Н.А. Орфоэпический словарь русского языка: произношение, ударение, грамматические формы /под ред. Аванесова Р.И. – М., 1988. С.292.</w:t>
      </w:r>
    </w:p>
    <w:p w14:paraId="61CC9CE6" w14:textId="5CD5C023" w:rsidR="00FF3AD9" w:rsidRPr="00AF4F67" w:rsidRDefault="00FF3AD9"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Бодуэн де Куртенэ И. А. Избранные труды по общему языкознанию. Том I. Сост. Григорьев В. П., Леонтьев А. А. – М., 1963. </w:t>
      </w:r>
      <w:r w:rsidR="00423580">
        <w:rPr>
          <w:rFonts w:ascii="Times New Roman" w:eastAsia="Times New Roman" w:hAnsi="Times New Roman" w:cs="Times New Roman"/>
          <w:sz w:val="28"/>
          <w:szCs w:val="28"/>
        </w:rPr>
        <w:t>391 с.</w:t>
      </w:r>
    </w:p>
    <w:p w14:paraId="4C6CFC50" w14:textId="13B0C6B9" w:rsidR="00577228" w:rsidRPr="00AF4F67" w:rsidRDefault="00577228" w:rsidP="003A4C32">
      <w:pPr>
        <w:numPr>
          <w:ilvl w:val="0"/>
          <w:numId w:val="17"/>
        </w:numPr>
        <w:suppressAutoHyphens w:val="0"/>
        <w:spacing w:after="0" w:line="360" w:lineRule="auto"/>
        <w:ind w:left="0" w:firstLine="851"/>
        <w:jc w:val="both"/>
        <w:rPr>
          <w:rFonts w:ascii="Times New Roman" w:hAnsi="Times New Roman" w:cs="Times New Roman"/>
          <w:sz w:val="28"/>
          <w:szCs w:val="28"/>
          <w:lang w:eastAsia="en-US"/>
        </w:rPr>
      </w:pPr>
      <w:r w:rsidRPr="00AF4F67">
        <w:rPr>
          <w:rFonts w:ascii="Times New Roman" w:hAnsi="Times New Roman" w:cs="Times New Roman"/>
          <w:sz w:val="28"/>
          <w:szCs w:val="28"/>
          <w:lang w:eastAsia="en-US"/>
        </w:rPr>
        <w:lastRenderedPageBreak/>
        <w:t xml:space="preserve">Введенская Л. А., Павлова Л. Г., Кашаева Е. Ю. Русский язык и культура речи. – Ростов н/Д., 2005. </w:t>
      </w:r>
      <w:r w:rsidR="00FB2A9B">
        <w:rPr>
          <w:rFonts w:ascii="Times New Roman" w:hAnsi="Times New Roman" w:cs="Times New Roman"/>
          <w:sz w:val="28"/>
          <w:szCs w:val="28"/>
          <w:lang w:eastAsia="en-US"/>
        </w:rPr>
        <w:t>544 с.</w:t>
      </w:r>
    </w:p>
    <w:p w14:paraId="0C1856EB" w14:textId="76FA245D" w:rsidR="00577228" w:rsidRPr="00AF4F67" w:rsidRDefault="00577228" w:rsidP="003A4C32">
      <w:pPr>
        <w:pStyle w:val="ac"/>
        <w:numPr>
          <w:ilvl w:val="0"/>
          <w:numId w:val="17"/>
        </w:numPr>
        <w:spacing w:after="0" w:line="360" w:lineRule="auto"/>
        <w:ind w:left="0" w:firstLine="851"/>
        <w:jc w:val="both"/>
        <w:rPr>
          <w:rFonts w:ascii="Times New Roman" w:eastAsia="Calibri" w:hAnsi="Times New Roman" w:cs="Times New Roman"/>
          <w:color w:val="000000"/>
          <w:sz w:val="28"/>
          <w:szCs w:val="28"/>
        </w:rPr>
      </w:pPr>
      <w:r w:rsidRPr="00AF4F67">
        <w:rPr>
          <w:rFonts w:ascii="Times New Roman" w:eastAsia="Calibri" w:hAnsi="Times New Roman" w:cs="Times New Roman"/>
          <w:color w:val="000000"/>
          <w:sz w:val="28"/>
          <w:szCs w:val="28"/>
        </w:rPr>
        <w:t xml:space="preserve">Вежбицка А. Речевые жанры // Жанры речи. Вып. 1. </w:t>
      </w:r>
      <w:r w:rsidR="001F21CF" w:rsidRPr="00AF4F67">
        <w:rPr>
          <w:rFonts w:ascii="Times New Roman" w:hAnsi="Times New Roman"/>
          <w:sz w:val="28"/>
          <w:szCs w:val="28"/>
        </w:rPr>
        <w:t>–</w:t>
      </w:r>
      <w:r w:rsidRPr="00AF4F67">
        <w:rPr>
          <w:rFonts w:ascii="Times New Roman" w:eastAsia="Calibri" w:hAnsi="Times New Roman" w:cs="Times New Roman"/>
          <w:color w:val="000000"/>
          <w:sz w:val="28"/>
          <w:szCs w:val="28"/>
        </w:rPr>
        <w:t xml:space="preserve"> Саратов: Колледж, 1997. С. 23-33.</w:t>
      </w:r>
    </w:p>
    <w:p w14:paraId="1CCB1E49" w14:textId="4DF03A19" w:rsidR="00577228" w:rsidRPr="00AF4F67" w:rsidRDefault="00577228" w:rsidP="003A4C32">
      <w:pPr>
        <w:pStyle w:val="ac"/>
        <w:numPr>
          <w:ilvl w:val="0"/>
          <w:numId w:val="17"/>
        </w:numPr>
        <w:spacing w:after="0" w:line="360" w:lineRule="auto"/>
        <w:ind w:left="0" w:firstLine="851"/>
        <w:jc w:val="both"/>
        <w:rPr>
          <w:rFonts w:ascii="Times New Roman" w:eastAsia="Calibri" w:hAnsi="Times New Roman" w:cs="Times New Roman"/>
          <w:color w:val="000000"/>
          <w:sz w:val="28"/>
          <w:szCs w:val="28"/>
        </w:rPr>
      </w:pPr>
      <w:r w:rsidRPr="00AF4F67">
        <w:rPr>
          <w:rFonts w:ascii="Times New Roman" w:eastAsia="Calibri" w:hAnsi="Times New Roman" w:cs="Times New Roman"/>
          <w:color w:val="000000"/>
          <w:sz w:val="28"/>
          <w:szCs w:val="28"/>
        </w:rPr>
        <w:t>Виноградов, Г.С. Детские тайные языки [Текст] / Г.С. Виноградов // Русский школьный</w:t>
      </w:r>
      <w:r w:rsidR="00FB7E64" w:rsidRPr="00AF4F67">
        <w:rPr>
          <w:rFonts w:ascii="Times New Roman" w:eastAsia="Calibri" w:hAnsi="Times New Roman" w:cs="Times New Roman"/>
          <w:color w:val="000000"/>
          <w:sz w:val="28"/>
          <w:szCs w:val="28"/>
        </w:rPr>
        <w:t xml:space="preserve"> фольклор. – М.: Ладомир, 1998.</w:t>
      </w:r>
      <w:r w:rsidRPr="00AF4F67">
        <w:rPr>
          <w:rFonts w:ascii="Times New Roman" w:eastAsia="Calibri" w:hAnsi="Times New Roman" w:cs="Times New Roman"/>
          <w:color w:val="000000"/>
          <w:sz w:val="28"/>
          <w:szCs w:val="28"/>
        </w:rPr>
        <w:t xml:space="preserve"> С. 711</w:t>
      </w:r>
      <w:r w:rsidR="001F21CF" w:rsidRPr="00AF4F67">
        <w:rPr>
          <w:rFonts w:ascii="Times New Roman" w:hAnsi="Times New Roman"/>
          <w:sz w:val="28"/>
          <w:szCs w:val="28"/>
        </w:rPr>
        <w:t>–</w:t>
      </w:r>
      <w:r w:rsidRPr="00AF4F67">
        <w:rPr>
          <w:rFonts w:ascii="Times New Roman" w:eastAsia="Calibri" w:hAnsi="Times New Roman" w:cs="Times New Roman"/>
          <w:color w:val="000000"/>
          <w:sz w:val="28"/>
          <w:szCs w:val="28"/>
        </w:rPr>
        <w:t xml:space="preserve">742. </w:t>
      </w:r>
    </w:p>
    <w:p w14:paraId="375590BD" w14:textId="0E9366F4" w:rsidR="00577228" w:rsidRPr="00AF4F67" w:rsidRDefault="00577228" w:rsidP="003A4C32">
      <w:pPr>
        <w:numPr>
          <w:ilvl w:val="0"/>
          <w:numId w:val="17"/>
        </w:numPr>
        <w:suppressAutoHyphens w:val="0"/>
        <w:spacing w:after="0" w:line="360" w:lineRule="auto"/>
        <w:ind w:left="0" w:firstLine="851"/>
        <w:jc w:val="both"/>
        <w:rPr>
          <w:rFonts w:ascii="Times New Roman" w:hAnsi="Times New Roman" w:cs="Times New Roman"/>
          <w:sz w:val="28"/>
          <w:szCs w:val="28"/>
          <w:lang w:eastAsia="en-US"/>
        </w:rPr>
      </w:pPr>
      <w:r w:rsidRPr="00AF4F67">
        <w:rPr>
          <w:rFonts w:ascii="Times New Roman" w:hAnsi="Times New Roman" w:cs="Times New Roman"/>
          <w:sz w:val="28"/>
          <w:szCs w:val="28"/>
          <w:lang w:eastAsia="en-US"/>
        </w:rPr>
        <w:t xml:space="preserve">Винокур Т. Г. Говорящий и слушающий: Варианты речевого поведения. – М., 1993. </w:t>
      </w:r>
      <w:r w:rsidR="00FB7E64" w:rsidRPr="00AF4F67">
        <w:rPr>
          <w:rFonts w:ascii="Times New Roman" w:hAnsi="Times New Roman" w:cs="Times New Roman"/>
          <w:sz w:val="28"/>
          <w:szCs w:val="28"/>
          <w:lang w:eastAsia="en-US"/>
        </w:rPr>
        <w:t>172 с.</w:t>
      </w:r>
    </w:p>
    <w:p w14:paraId="689E81AB" w14:textId="3FC2814F" w:rsidR="00577228" w:rsidRPr="00AF4F67" w:rsidRDefault="00577228" w:rsidP="003A4C32">
      <w:pPr>
        <w:numPr>
          <w:ilvl w:val="0"/>
          <w:numId w:val="17"/>
        </w:numPr>
        <w:suppressAutoHyphens w:val="0"/>
        <w:spacing w:after="0" w:line="360" w:lineRule="auto"/>
        <w:ind w:left="0" w:firstLine="851"/>
        <w:jc w:val="both"/>
        <w:rPr>
          <w:rFonts w:ascii="Times New Roman" w:hAnsi="Times New Roman" w:cs="Times New Roman"/>
          <w:sz w:val="28"/>
          <w:szCs w:val="28"/>
          <w:lang w:eastAsia="en-US"/>
        </w:rPr>
      </w:pPr>
      <w:r w:rsidRPr="00AF4F67">
        <w:rPr>
          <w:rFonts w:ascii="Times New Roman" w:hAnsi="Times New Roman" w:cs="Times New Roman"/>
          <w:sz w:val="28"/>
          <w:szCs w:val="28"/>
          <w:lang w:eastAsia="en-US"/>
        </w:rPr>
        <w:t>Винокур Т. Г. Стилистика как она есть: Избранные работы. – М., 2010.</w:t>
      </w:r>
      <w:r w:rsidR="00FB2A9B">
        <w:rPr>
          <w:rFonts w:ascii="Times New Roman" w:hAnsi="Times New Roman" w:cs="Times New Roman"/>
          <w:sz w:val="28"/>
          <w:szCs w:val="28"/>
          <w:lang w:eastAsia="en-US"/>
        </w:rPr>
        <w:t xml:space="preserve"> 168 с.</w:t>
      </w:r>
    </w:p>
    <w:p w14:paraId="23E16340" w14:textId="49FCF3A6"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Витгенштейн, Л. Философские исследования [Текст] / Л. Витгенштейн // Новое в зарубежной лингвистик</w:t>
      </w:r>
      <w:r w:rsidR="004F057E" w:rsidRPr="00AF4F67">
        <w:rPr>
          <w:rFonts w:ascii="Times New Roman" w:hAnsi="Times New Roman" w:cs="Times New Roman"/>
          <w:sz w:val="28"/>
          <w:szCs w:val="28"/>
        </w:rPr>
        <w:t>е. –</w:t>
      </w:r>
      <w:r w:rsidR="00FB7E64" w:rsidRPr="00AF4F67">
        <w:rPr>
          <w:rFonts w:ascii="Times New Roman" w:hAnsi="Times New Roman" w:cs="Times New Roman"/>
          <w:sz w:val="28"/>
          <w:szCs w:val="28"/>
        </w:rPr>
        <w:t xml:space="preserve"> М.: Прогресс, 1985. – </w:t>
      </w:r>
      <w:r w:rsidRPr="00AF4F67">
        <w:rPr>
          <w:rFonts w:ascii="Times New Roman" w:hAnsi="Times New Roman" w:cs="Times New Roman"/>
          <w:sz w:val="28"/>
          <w:szCs w:val="28"/>
        </w:rPr>
        <w:t>Вып. </w:t>
      </w:r>
      <w:r w:rsidR="00FB7E64" w:rsidRPr="00AF4F67">
        <w:rPr>
          <w:rFonts w:ascii="Times New Roman" w:hAnsi="Times New Roman" w:cs="Times New Roman"/>
          <w:sz w:val="28"/>
          <w:szCs w:val="28"/>
        </w:rPr>
        <w:t>16. Лингвистическая прагматика.</w:t>
      </w:r>
      <w:r w:rsidRPr="00AF4F67">
        <w:rPr>
          <w:rFonts w:ascii="Times New Roman" w:hAnsi="Times New Roman" w:cs="Times New Roman"/>
          <w:sz w:val="28"/>
          <w:szCs w:val="28"/>
        </w:rPr>
        <w:t xml:space="preserve"> С. 79-97.</w:t>
      </w:r>
    </w:p>
    <w:p w14:paraId="18A957D5" w14:textId="03862BA8" w:rsidR="00577228" w:rsidRPr="00AF4F67" w:rsidRDefault="00CF5BEB"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Воскресенская </w:t>
      </w:r>
      <w:r w:rsidR="00577228" w:rsidRPr="00AF4F67">
        <w:rPr>
          <w:rFonts w:ascii="Times New Roman" w:hAnsi="Times New Roman" w:cs="Times New Roman"/>
          <w:sz w:val="28"/>
          <w:szCs w:val="28"/>
        </w:rPr>
        <w:t xml:space="preserve">М. А.  Просветительство и </w:t>
      </w:r>
      <w:r w:rsidRPr="00AF4F67">
        <w:rPr>
          <w:rFonts w:ascii="Times New Roman" w:hAnsi="Times New Roman" w:cs="Times New Roman"/>
          <w:sz w:val="28"/>
          <w:szCs w:val="28"/>
        </w:rPr>
        <w:t xml:space="preserve">расширение </w:t>
      </w:r>
      <w:r w:rsidR="00577228" w:rsidRPr="00AF4F67">
        <w:rPr>
          <w:rFonts w:ascii="Times New Roman" w:hAnsi="Times New Roman" w:cs="Times New Roman"/>
          <w:sz w:val="28"/>
          <w:szCs w:val="28"/>
        </w:rPr>
        <w:t>кругозора //</w:t>
      </w:r>
      <w:r w:rsidRPr="00AF4F67">
        <w:rPr>
          <w:rFonts w:ascii="Times New Roman" w:hAnsi="Times New Roman" w:cs="Times New Roman"/>
          <w:sz w:val="28"/>
          <w:szCs w:val="28"/>
        </w:rPr>
        <w:t xml:space="preserve"> </w:t>
      </w:r>
      <w:r w:rsidR="00577228" w:rsidRPr="00AF4F67">
        <w:rPr>
          <w:rFonts w:ascii="Times New Roman" w:hAnsi="Times New Roman" w:cs="Times New Roman"/>
          <w:sz w:val="28"/>
          <w:szCs w:val="28"/>
        </w:rPr>
        <w:t>Журналистика сферы досуга. Под ред. Дускаевой Л.Р.</w:t>
      </w:r>
      <w:r w:rsidR="00E077B1">
        <w:rPr>
          <w:rFonts w:ascii="Times New Roman" w:hAnsi="Times New Roman" w:cs="Times New Roman"/>
          <w:sz w:val="28"/>
          <w:szCs w:val="28"/>
        </w:rPr>
        <w:t>, Цветовой Н.С. – СПб., 2012. 304 с.</w:t>
      </w:r>
    </w:p>
    <w:p w14:paraId="339B4818" w14:textId="61540D74"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Выготский Л. С. Вопросы детской психологии. – СПб., 1999. </w:t>
      </w:r>
      <w:r w:rsidR="00E077B1">
        <w:rPr>
          <w:rFonts w:ascii="Times New Roman" w:hAnsi="Times New Roman" w:cs="Times New Roman"/>
          <w:sz w:val="28"/>
          <w:szCs w:val="28"/>
        </w:rPr>
        <w:t>224 с.</w:t>
      </w:r>
    </w:p>
    <w:p w14:paraId="67297FA8" w14:textId="3F59362C"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Выготский Л. С. Мышление и речь. – М., 2012.</w:t>
      </w:r>
      <w:r w:rsidR="00FB2A9B">
        <w:rPr>
          <w:rFonts w:ascii="Times New Roman" w:hAnsi="Times New Roman" w:cs="Times New Roman"/>
          <w:sz w:val="28"/>
          <w:szCs w:val="28"/>
        </w:rPr>
        <w:t xml:space="preserve"> 352 с.</w:t>
      </w:r>
    </w:p>
    <w:p w14:paraId="3E13400D" w14:textId="7AF5DC64"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Гавра Д. П. Основы теории коммуникации.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 Питер, 2011. 288 с.</w:t>
      </w:r>
    </w:p>
    <w:p w14:paraId="038CFB68"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Галло Я. Гетерогенность текста как лингвистическая проблема // Jazyk a kultúra. </w:t>
      </w:r>
      <w:r w:rsidRPr="00AF4F67">
        <w:rPr>
          <w:rFonts w:ascii="Times New Roman" w:eastAsia="Times New Roman" w:hAnsi="Times New Roman" w:cs="Times New Roman"/>
          <w:caps/>
          <w:sz w:val="28"/>
          <w:szCs w:val="28"/>
        </w:rPr>
        <w:t>č</w:t>
      </w:r>
      <w:r w:rsidRPr="00AF4F67">
        <w:rPr>
          <w:rFonts w:ascii="Times New Roman" w:eastAsia="Times New Roman" w:hAnsi="Times New Roman" w:cs="Times New Roman"/>
          <w:sz w:val="28"/>
          <w:szCs w:val="28"/>
        </w:rPr>
        <w:t xml:space="preserve">íslo 15. 2013. [Электронный журнал] URL: </w:t>
      </w:r>
      <w:hyperlink r:id="rId15" w:history="1">
        <w:r w:rsidRPr="00AF4F67">
          <w:rPr>
            <w:rStyle w:val="a3"/>
            <w:rFonts w:ascii="Times New Roman" w:eastAsia="Times New Roman" w:hAnsi="Times New Roman" w:cs="Times New Roman"/>
            <w:sz w:val="28"/>
            <w:szCs w:val="28"/>
          </w:rPr>
          <w:t>http://www.ff.unipo.sk/jak/rus/cislo15_r.html</w:t>
        </w:r>
      </w:hyperlink>
    </w:p>
    <w:p w14:paraId="52957F99" w14:textId="4C3BC131"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Гальперин И. Р. Текст как объект лингвистического исследования.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Книжный дом «ЛИБРОКОМ», 2009. 144 с.</w:t>
      </w:r>
    </w:p>
    <w:p w14:paraId="4C4D00F9" w14:textId="30C9328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Голанова Е. И. Языковая личность в ситуации беседы (о некоторых особенностях устного общения М. М. Бахтина) // Жизнь языка: </w:t>
      </w:r>
      <w:r w:rsidRPr="00AF4F67">
        <w:rPr>
          <w:rFonts w:ascii="Times New Roman" w:eastAsia="Times New Roman" w:hAnsi="Times New Roman" w:cs="Times New Roman"/>
          <w:sz w:val="28"/>
          <w:szCs w:val="28"/>
        </w:rPr>
        <w:lastRenderedPageBreak/>
        <w:t xml:space="preserve">Сб. ст. к 80-летию М. В. Панова.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Языки славянской культуры, 2001. С. 219-225.</w:t>
      </w:r>
    </w:p>
    <w:p w14:paraId="412B3BFB" w14:textId="3A846458"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Гольдин В. Е. Ассоциативный эксперимент как речевая игра // Жизнь языка: Сб. ст. к 80-летию М. В. Панова.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Языки славянской культуры, 2001. С. 226-223.</w:t>
      </w:r>
    </w:p>
    <w:p w14:paraId="32A8D8C3" w14:textId="71A670C5"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Гридина, Т.А. Языковая игра в детской речи / Т.А. Гридина // Русский язык в школе.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1993.- № 4. С. 61-65. </w:t>
      </w:r>
    </w:p>
    <w:p w14:paraId="12907CBF" w14:textId="06ACC4C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Гридина, Т.А. Языковая игра: стереотип и творчество / Т.А. Гридина. </w:t>
      </w:r>
      <w:r w:rsidR="001F21CF" w:rsidRPr="00AF4F67">
        <w:rPr>
          <w:rFonts w:ascii="Times New Roman" w:hAnsi="Times New Roman"/>
          <w:sz w:val="28"/>
          <w:szCs w:val="28"/>
        </w:rPr>
        <w:t>–</w:t>
      </w:r>
      <w:r w:rsidR="00E077B1">
        <w:rPr>
          <w:rFonts w:ascii="Times New Roman" w:eastAsia="Times New Roman" w:hAnsi="Times New Roman" w:cs="Times New Roman"/>
          <w:sz w:val="28"/>
          <w:szCs w:val="28"/>
        </w:rPr>
        <w:t xml:space="preserve"> Екатеринбург, 1996.</w:t>
      </w:r>
      <w:r w:rsidR="001F21CF" w:rsidRPr="00AF4F67">
        <w:rPr>
          <w:rFonts w:ascii="Times New Roman" w:hAnsi="Times New Roman"/>
          <w:sz w:val="28"/>
          <w:szCs w:val="28"/>
        </w:rPr>
        <w:t xml:space="preserve"> </w:t>
      </w:r>
      <w:r w:rsidRPr="00AF4F67">
        <w:rPr>
          <w:rFonts w:ascii="Times New Roman" w:eastAsia="Times New Roman" w:hAnsi="Times New Roman" w:cs="Times New Roman"/>
          <w:sz w:val="28"/>
          <w:szCs w:val="28"/>
        </w:rPr>
        <w:t>214 с.</w:t>
      </w:r>
    </w:p>
    <w:p w14:paraId="4C0E5EF0" w14:textId="4064ED55"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Дарвиш О. Б. Возрастная психология: Учеб.пособие для высш.учеб.заведений/ Под ред. В. Е. Клочко. – М., 2003.</w:t>
      </w:r>
      <w:r w:rsidR="00E077B1">
        <w:rPr>
          <w:rFonts w:ascii="Times New Roman" w:eastAsia="Times New Roman" w:hAnsi="Times New Roman" w:cs="Times New Roman"/>
          <w:sz w:val="28"/>
          <w:szCs w:val="28"/>
        </w:rPr>
        <w:t xml:space="preserve"> 264 с.</w:t>
      </w:r>
    </w:p>
    <w:p w14:paraId="5E5CF5D3" w14:textId="38CF2D0D"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Дементьев В. В. Жанры фатического общения // Дом бытия. Альманах по антропологической лингвистике. Вып. 2. Язык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мир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человек.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Саратов, 1997. С. 50-63.</w:t>
      </w:r>
    </w:p>
    <w:p w14:paraId="2F4F9B49" w14:textId="588BDE8D"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Дементьев В. В. Фатические речевые жанры // Вопросы языкознания. – М., 1999. № 1. </w:t>
      </w:r>
      <w:r w:rsidR="00E077B1" w:rsidRPr="00E077B1">
        <w:rPr>
          <w:rFonts w:ascii="Times New Roman" w:eastAsia="Calibri" w:hAnsi="Times New Roman" w:cs="Times New Roman"/>
          <w:sz w:val="28"/>
          <w:szCs w:val="28"/>
        </w:rPr>
        <w:t>С. 37-55.</w:t>
      </w:r>
    </w:p>
    <w:p w14:paraId="1C050E1F" w14:textId="54C082A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Доброва, Г.Р. Креативность языковой личности в аспекте вариативности речевого онтогенеза [Текст] / Г.Р. Доброва // Лингвистика креатива: Коллективная моногр. / отв. ред. Т.А. Гридина. -Екатеринбург: ФГБОУ ВП</w:t>
      </w:r>
      <w:r w:rsidR="00E077B1">
        <w:rPr>
          <w:rFonts w:ascii="Times New Roman" w:hAnsi="Times New Roman" w:cs="Times New Roman"/>
          <w:sz w:val="28"/>
          <w:szCs w:val="28"/>
        </w:rPr>
        <w:t>О «Урал. гос. пед. ун-т», 2012.</w:t>
      </w:r>
      <w:r w:rsidRPr="00AF4F67">
        <w:rPr>
          <w:rFonts w:ascii="Times New Roman" w:hAnsi="Times New Roman" w:cs="Times New Roman"/>
          <w:sz w:val="28"/>
          <w:szCs w:val="28"/>
        </w:rPr>
        <w:t xml:space="preserve"> С. 33-48. </w:t>
      </w:r>
    </w:p>
    <w:p w14:paraId="08FB837F" w14:textId="5E421135"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Дускаева Л. Р. Диалогическая природа газетных речевых жанров. Под ред.</w:t>
      </w:r>
      <w:r w:rsidR="00E077B1">
        <w:rPr>
          <w:rFonts w:ascii="Times New Roman" w:hAnsi="Times New Roman" w:cs="Times New Roman"/>
          <w:sz w:val="28"/>
          <w:szCs w:val="28"/>
        </w:rPr>
        <w:t xml:space="preserve"> М. Н. Кожиной. – СПб., 2012. </w:t>
      </w:r>
      <w:r w:rsidRPr="00AF4F67">
        <w:rPr>
          <w:rFonts w:ascii="Times New Roman" w:hAnsi="Times New Roman" w:cs="Times New Roman"/>
          <w:sz w:val="28"/>
          <w:szCs w:val="28"/>
        </w:rPr>
        <w:t>274 с.</w:t>
      </w:r>
    </w:p>
    <w:p w14:paraId="33F05683" w14:textId="30431A61"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Дускаева Л. Р. Интенциональность медиаречи: онтология и структура // Медиатекст как полиинтенциональная система. Медиатекст как полиинтенциональная система.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w:t>
      </w:r>
      <w:r w:rsidR="001F21CF" w:rsidRPr="00AF4F67">
        <w:rPr>
          <w:rFonts w:ascii="Times New Roman" w:hAnsi="Times New Roman" w:cs="Times New Roman"/>
          <w:sz w:val="28"/>
          <w:szCs w:val="28"/>
        </w:rPr>
        <w:t>.</w:t>
      </w:r>
      <w:r w:rsidRPr="00AF4F67">
        <w:rPr>
          <w:rFonts w:ascii="Times New Roman" w:hAnsi="Times New Roman" w:cs="Times New Roman"/>
          <w:sz w:val="28"/>
          <w:szCs w:val="28"/>
        </w:rPr>
        <w:t>, 2012. С. 10-16.</w:t>
      </w:r>
    </w:p>
    <w:p w14:paraId="26339BFC"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Дускаева Л. Р., Цветова Н. С. Газетный совокупный текст как стилистико-речевое единство // Журналистика и культура речи. № 3. 2011. С. 22-35.</w:t>
      </w:r>
    </w:p>
    <w:p w14:paraId="24F3D576" w14:textId="7C1EB7E6"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lastRenderedPageBreak/>
        <w:t xml:space="preserve"> Зарва М. В. Слово в эфире: О языке и стиле радиопередач: Произношение в радио- и телевизионной речи: справочное пособие. – М., 2011.</w:t>
      </w:r>
      <w:r w:rsidR="00E077B1">
        <w:rPr>
          <w:rFonts w:ascii="Times New Roman" w:hAnsi="Times New Roman" w:cs="Times New Roman"/>
          <w:sz w:val="28"/>
          <w:szCs w:val="28"/>
        </w:rPr>
        <w:t xml:space="preserve"> 376 с.</w:t>
      </w:r>
    </w:p>
    <w:p w14:paraId="3950CB36" w14:textId="4C49E553"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Земская Е. А. Городская устная речь и задачи ее изучения / Разновидности городской устной речи. – М., 1988.</w:t>
      </w:r>
      <w:r w:rsidR="00E077B1">
        <w:rPr>
          <w:rFonts w:ascii="Times New Roman" w:hAnsi="Times New Roman" w:cs="Times New Roman"/>
          <w:sz w:val="28"/>
          <w:szCs w:val="28"/>
        </w:rPr>
        <w:t xml:space="preserve"> 260 с.</w:t>
      </w:r>
    </w:p>
    <w:p w14:paraId="6B90AB0F" w14:textId="3D7B82F1"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Земская Е. А. Русская разговорная речь: лингвистический анализ и проблемы обучения. – М., 1987.</w:t>
      </w:r>
      <w:r w:rsidR="00E077B1">
        <w:rPr>
          <w:rFonts w:ascii="Times New Roman" w:hAnsi="Times New Roman" w:cs="Times New Roman"/>
          <w:sz w:val="28"/>
          <w:szCs w:val="28"/>
        </w:rPr>
        <w:t xml:space="preserve"> 240 с.</w:t>
      </w:r>
    </w:p>
    <w:p w14:paraId="27FF537D" w14:textId="634A3B6E"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Ильченко С. Н., Окнер О. А. Телевидение в эпоху Интернета: Учеб. пособие. – СПб., 2005.</w:t>
      </w:r>
      <w:r w:rsidR="00E077B1">
        <w:rPr>
          <w:rFonts w:ascii="Times New Roman" w:hAnsi="Times New Roman" w:cs="Times New Roman"/>
          <w:sz w:val="28"/>
          <w:szCs w:val="28"/>
        </w:rPr>
        <w:t xml:space="preserve"> 103 с.</w:t>
      </w:r>
    </w:p>
    <w:p w14:paraId="0932B1C3"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Ильясова С. В., Амири Л. П. Языковая игра в коммуникативном пространстве СМИ и рекламы. – М., 2015. 594 с.</w:t>
      </w:r>
    </w:p>
    <w:p w14:paraId="78DA4706" w14:textId="3C446596"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Казак М. Ю. Словообразовательные процессы в языке массмедиа // Русский язык в массмедиа. Коллективная монография.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 Изд-во СПбГУ, Изд-во ВВМ, ВШЖиМК, 2013. С. 110-148.</w:t>
      </w:r>
    </w:p>
    <w:p w14:paraId="68E3B26E" w14:textId="641796DA"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Казарцева О. М. Культура речевого общения: теория и практика обучения.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М., 1998. 495 с.</w:t>
      </w:r>
    </w:p>
    <w:p w14:paraId="02410C8B" w14:textId="672C345A"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Кара-Мурза Е. С. Полиинтенциональность медиатекста (на материале путеводителя как досугового издания) // Медиатекст как полиинтенциональная система.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 С.-Петерб. гос. ун-т, 2012. С. 33</w:t>
      </w:r>
      <w:r w:rsidR="001F21CF" w:rsidRPr="00AF4F67">
        <w:rPr>
          <w:rFonts w:ascii="Times New Roman" w:hAnsi="Times New Roman"/>
          <w:sz w:val="28"/>
          <w:szCs w:val="28"/>
        </w:rPr>
        <w:t>–</w:t>
      </w:r>
      <w:r w:rsidRPr="00AF4F67">
        <w:rPr>
          <w:rFonts w:ascii="Times New Roman" w:hAnsi="Times New Roman" w:cs="Times New Roman"/>
          <w:sz w:val="28"/>
          <w:szCs w:val="28"/>
        </w:rPr>
        <w:t>40.</w:t>
      </w:r>
    </w:p>
    <w:p w14:paraId="148AD729" w14:textId="72B03FCB"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Китайгородская М. В., Розанова Н. Н. Современная городская коммуникация: тенденции развития (на материале языка Москвы) // Русский язык конца ХХ столетия (1985-1995).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М.: Языки русской культуры, 1996. С. 345-383.</w:t>
      </w:r>
    </w:p>
    <w:p w14:paraId="2D6D0F3F" w14:textId="38510FB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Клюев Е. В. Фатика как предмет дискуссии // Поэтика. Стилистика. Язык и культура. Памяти Татьяны Григорьевны Винокур.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М.: Наука, 1996. С. 212-220.</w:t>
      </w:r>
    </w:p>
    <w:p w14:paraId="4BEEBC14" w14:textId="7B18F9AC"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Кожина М. Н., Дускаева Л. Р., Салимовский В. А. Стилистика русского языка.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М</w:t>
      </w:r>
      <w:r w:rsidR="001F21CF" w:rsidRPr="00AF4F67">
        <w:rPr>
          <w:rFonts w:ascii="Times New Roman" w:hAnsi="Times New Roman" w:cs="Times New Roman"/>
          <w:sz w:val="28"/>
          <w:szCs w:val="28"/>
        </w:rPr>
        <w:t>.</w:t>
      </w:r>
      <w:r w:rsidRPr="00AF4F67">
        <w:rPr>
          <w:rFonts w:ascii="Times New Roman" w:hAnsi="Times New Roman" w:cs="Times New Roman"/>
          <w:sz w:val="28"/>
          <w:szCs w:val="28"/>
        </w:rPr>
        <w:t>, 2012. 464 с.</w:t>
      </w:r>
    </w:p>
    <w:p w14:paraId="20B21D17" w14:textId="25718BD4"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lastRenderedPageBreak/>
        <w:t xml:space="preserve"> Колесов В. В. Культура речи — культура поведения.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Л.: Лениздат, 1988. 271 с.</w:t>
      </w:r>
    </w:p>
    <w:p w14:paraId="6C12BC51" w14:textId="764EE50A"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Колесов В. В. Ментальные характеристики русского слова в языке и философской интуиции // Язык и этнический менталитет.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Петрозаводск: Изд-во ПГУ, 1995. С. 13-24.</w:t>
      </w:r>
    </w:p>
    <w:p w14:paraId="25CF5BC6" w14:textId="242A344C"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Колесов В. В. Русская речь. Вчера. Сегодня. Завтра.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 Юна, 1998. 248 с.</w:t>
      </w:r>
    </w:p>
    <w:p w14:paraId="1F008795" w14:textId="7E3FBE7F"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Колокольцева Т. Н. Роль диалога и диалогичности в современном коммуникативном пространстве (на материале средств массовой информации) //Проблемы речевой коммуникации.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Саратов: Изд-во Сарат. ун-та, 2000. С. 50-57.</w:t>
      </w:r>
    </w:p>
    <w:p w14:paraId="725E31FF" w14:textId="634E3A0B"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Коновалова, Ю.О. Языковая игра в современной русской разговорной речи [Текст]: монография / Ю.О. Коновалова.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Владивосток: Издательство ВГУЭС, 2008.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196 с.</w:t>
      </w:r>
    </w:p>
    <w:p w14:paraId="22B0FFCC" w14:textId="43EE4ACD"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Коньков В. И. Иерархия коммуникативных интенций в речевой структуре газетного текста // Медиатекст как полиинтенциональная система.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СПб</w:t>
      </w:r>
      <w:r w:rsidR="001F21CF" w:rsidRPr="00AF4F67">
        <w:rPr>
          <w:rFonts w:ascii="Times New Roman" w:hAnsi="Times New Roman" w:cs="Times New Roman"/>
          <w:sz w:val="28"/>
          <w:szCs w:val="28"/>
        </w:rPr>
        <w:t>.</w:t>
      </w:r>
      <w:r w:rsidRPr="00AF4F67">
        <w:rPr>
          <w:rFonts w:ascii="Times New Roman" w:hAnsi="Times New Roman" w:cs="Times New Roman"/>
          <w:sz w:val="28"/>
          <w:szCs w:val="28"/>
        </w:rPr>
        <w:t>, 2012. С. 179</w:t>
      </w:r>
      <w:r w:rsidR="001F21CF" w:rsidRPr="00AF4F67">
        <w:rPr>
          <w:rFonts w:ascii="Times New Roman" w:hAnsi="Times New Roman"/>
          <w:sz w:val="28"/>
          <w:szCs w:val="28"/>
        </w:rPr>
        <w:t>–</w:t>
      </w:r>
      <w:r w:rsidRPr="00AF4F67">
        <w:rPr>
          <w:rFonts w:ascii="Times New Roman" w:hAnsi="Times New Roman" w:cs="Times New Roman"/>
          <w:sz w:val="28"/>
          <w:szCs w:val="28"/>
        </w:rPr>
        <w:t>183.</w:t>
      </w:r>
    </w:p>
    <w:p w14:paraId="7B51E7D5" w14:textId="5C005F6B" w:rsidR="00577228" w:rsidRPr="00AF4F67" w:rsidRDefault="00577228" w:rsidP="003A4C32">
      <w:pPr>
        <w:pStyle w:val="ac"/>
        <w:numPr>
          <w:ilvl w:val="0"/>
          <w:numId w:val="17"/>
        </w:numPr>
        <w:spacing w:after="0" w:line="360" w:lineRule="auto"/>
        <w:ind w:left="0" w:firstLine="851"/>
        <w:rPr>
          <w:rFonts w:ascii="Times New Roman" w:hAnsi="Times New Roman" w:cs="Times New Roman"/>
          <w:sz w:val="28"/>
          <w:szCs w:val="28"/>
        </w:rPr>
      </w:pPr>
      <w:r w:rsidRPr="00AF4F67">
        <w:rPr>
          <w:rFonts w:ascii="Times New Roman" w:hAnsi="Times New Roman" w:cs="Times New Roman"/>
          <w:sz w:val="28"/>
          <w:szCs w:val="28"/>
        </w:rPr>
        <w:t xml:space="preserve"> Коньков В. И. Стилистические явления в речевой практике СМИ // Вестник Пермского гос. ун-та. Русская и зарубежная филология. Вып. 6. 2009.С.14</w:t>
      </w:r>
      <w:r w:rsidR="001F21CF" w:rsidRPr="00AF4F67">
        <w:rPr>
          <w:rFonts w:ascii="Times New Roman" w:hAnsi="Times New Roman"/>
          <w:sz w:val="28"/>
          <w:szCs w:val="28"/>
        </w:rPr>
        <w:t>–</w:t>
      </w:r>
      <w:r w:rsidRPr="00AF4F67">
        <w:rPr>
          <w:rFonts w:ascii="Times New Roman" w:hAnsi="Times New Roman" w:cs="Times New Roman"/>
          <w:sz w:val="28"/>
          <w:szCs w:val="28"/>
        </w:rPr>
        <w:t>18.</w:t>
      </w:r>
    </w:p>
    <w:p w14:paraId="424F3118" w14:textId="094E594E" w:rsidR="003C4E52" w:rsidRPr="00AF4F67" w:rsidRDefault="003C4E52"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Корконосенко С. Г. Основы журналистики: Учебник для студентов вузов / 2*е изд., перераб. и доп. – М., 2009. – 318 c.</w:t>
      </w:r>
    </w:p>
    <w:p w14:paraId="1037D576"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Корнилова Н. А. Средства выражения фатической речи в масс-медиа // Медиалингвистика. Вып.5. – СПб, 2014. С.58-69.</w:t>
      </w:r>
    </w:p>
    <w:p w14:paraId="4904C5BE"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Корнилова Н. А. Фатическая речь в массмедиа: композиционно-стилистические формы. Диссертация на соискание учёной степени кандидата филологических наук. СПб., 2013.</w:t>
      </w:r>
    </w:p>
    <w:p w14:paraId="5722D480"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Корнилова Н. А. </w:t>
      </w:r>
      <w:r w:rsidRPr="00AF4F67">
        <w:rPr>
          <w:rFonts w:ascii="Times New Roman" w:hAnsi="Times New Roman" w:cs="Times New Roman"/>
          <w:color w:val="000000"/>
          <w:sz w:val="28"/>
          <w:szCs w:val="28"/>
        </w:rPr>
        <w:t xml:space="preserve">Фатическая составляющая в речевой практике радиостанции (глава коллективной монографии) // Русская речь в средствах </w:t>
      </w:r>
      <w:r w:rsidRPr="00AF4F67">
        <w:rPr>
          <w:rFonts w:ascii="Times New Roman" w:hAnsi="Times New Roman" w:cs="Times New Roman"/>
          <w:color w:val="000000"/>
          <w:sz w:val="28"/>
          <w:szCs w:val="28"/>
        </w:rPr>
        <w:lastRenderedPageBreak/>
        <w:t>массовой информации. Речевые системы и структуры. / Под ред. В. И. Конькова, А. Н. Потсар. СПб.: Издательство Санкт-Петербургского университета, 2011.</w:t>
      </w:r>
    </w:p>
    <w:p w14:paraId="6E3F2177" w14:textId="506C595F"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hAnsi="Times New Roman" w:cs="Times New Roman"/>
          <w:sz w:val="28"/>
          <w:szCs w:val="28"/>
        </w:rPr>
        <w:t>Костомаров В. Г. Русский речевой этикет // РЯзаР. № 1. 1967. С. 56</w:t>
      </w:r>
      <w:r w:rsidR="001F21CF" w:rsidRPr="00AF4F67">
        <w:rPr>
          <w:rFonts w:ascii="Times New Roman" w:hAnsi="Times New Roman"/>
          <w:sz w:val="28"/>
          <w:szCs w:val="28"/>
        </w:rPr>
        <w:t>–</w:t>
      </w:r>
      <w:r w:rsidRPr="00AF4F67">
        <w:rPr>
          <w:rFonts w:ascii="Times New Roman" w:hAnsi="Times New Roman" w:cs="Times New Roman"/>
          <w:sz w:val="28"/>
          <w:szCs w:val="28"/>
        </w:rPr>
        <w:t>62.</w:t>
      </w:r>
    </w:p>
    <w:p w14:paraId="06F3D2D0" w14:textId="00B3B0B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Костомаров В. Г. Наш язык в действии: Очерки современной русской стилистики. </w:t>
      </w:r>
      <w:r w:rsidR="001F21CF" w:rsidRPr="00AF4F67">
        <w:rPr>
          <w:rFonts w:ascii="Times New Roman" w:hAnsi="Times New Roman"/>
          <w:sz w:val="28"/>
          <w:szCs w:val="28"/>
        </w:rPr>
        <w:t>–</w:t>
      </w:r>
      <w:r w:rsidR="00F55CF6" w:rsidRPr="00AF4F67">
        <w:rPr>
          <w:rFonts w:ascii="Times New Roman" w:eastAsia="Times New Roman" w:hAnsi="Times New Roman" w:cs="Times New Roman"/>
          <w:sz w:val="28"/>
          <w:szCs w:val="28"/>
        </w:rPr>
        <w:t xml:space="preserve"> М.</w:t>
      </w:r>
      <w:r w:rsidRPr="00AF4F67">
        <w:rPr>
          <w:rFonts w:ascii="Times New Roman" w:eastAsia="Times New Roman" w:hAnsi="Times New Roman" w:cs="Times New Roman"/>
          <w:sz w:val="28"/>
          <w:szCs w:val="28"/>
        </w:rPr>
        <w:t>, 2005. 287 с.</w:t>
      </w:r>
    </w:p>
    <w:p w14:paraId="52EB1D59" w14:textId="2CF45578" w:rsidR="00577228"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Кубрякова, Е.С., Цурикова, Л. В. Вербальная деятельность СМИ как особый вид дискурсивной деятельности // Язык средств массовой информации: Учеб. пособие по специализации.</w:t>
      </w:r>
      <w:r w:rsidR="00F55CF6" w:rsidRPr="00AF4F67">
        <w:rPr>
          <w:rFonts w:ascii="Times New Roman" w:eastAsia="Times New Roman" w:hAnsi="Times New Roman" w:cs="Times New Roman"/>
          <w:sz w:val="28"/>
          <w:szCs w:val="28"/>
        </w:rPr>
        <w:t xml:space="preserve"> Ч. 2. – М., 2004. С. 55–70</w:t>
      </w:r>
      <w:r w:rsidRPr="00AF4F67">
        <w:rPr>
          <w:rFonts w:ascii="Times New Roman" w:eastAsia="Times New Roman" w:hAnsi="Times New Roman" w:cs="Times New Roman"/>
          <w:sz w:val="28"/>
          <w:szCs w:val="28"/>
        </w:rPr>
        <w:t>.</w:t>
      </w:r>
    </w:p>
    <w:p w14:paraId="036407C1" w14:textId="2A8B97D7" w:rsidR="00B22115" w:rsidRPr="00AF4F67" w:rsidRDefault="00B22115"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B22115">
        <w:rPr>
          <w:rFonts w:ascii="Times New Roman" w:eastAsia="Times New Roman" w:hAnsi="Times New Roman" w:cs="Times New Roman"/>
          <w:sz w:val="28"/>
          <w:szCs w:val="28"/>
        </w:rPr>
        <w:t xml:space="preserve">Кэндо Т. Досуг и популярная культура в динамике и развитии // Личность. Культура. Общество. Т. </w:t>
      </w:r>
      <w:r w:rsidRPr="00B22115">
        <w:rPr>
          <w:rFonts w:ascii="Times New Roman" w:eastAsia="Times New Roman" w:hAnsi="Times New Roman" w:cs="Times New Roman"/>
          <w:sz w:val="28"/>
          <w:szCs w:val="28"/>
          <w:lang w:val="en-US"/>
        </w:rPr>
        <w:t>II</w:t>
      </w:r>
      <w:r w:rsidRPr="00B22115">
        <w:rPr>
          <w:rFonts w:ascii="Times New Roman" w:eastAsia="Times New Roman" w:hAnsi="Times New Roman" w:cs="Times New Roman"/>
          <w:sz w:val="28"/>
          <w:szCs w:val="28"/>
        </w:rPr>
        <w:t xml:space="preserve">, Вып. 1(2). – М., 2000. </w:t>
      </w:r>
      <w:r>
        <w:rPr>
          <w:rFonts w:ascii="Times New Roman" w:eastAsia="Times New Roman" w:hAnsi="Times New Roman" w:cs="Times New Roman"/>
          <w:sz w:val="28"/>
          <w:szCs w:val="28"/>
        </w:rPr>
        <w:t xml:space="preserve">С.283–308. </w:t>
      </w:r>
    </w:p>
    <w:p w14:paraId="20D1CA7B"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Лаптева О. А. Живая русская речь с телеэкрана: разговорный пласт в телевизионной речи в нормативном аспекте. – М., 2014. </w:t>
      </w:r>
    </w:p>
    <w:p w14:paraId="2B51A0C9"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Лебедева Т. В. Жанры радиожурналистики: Учебное пособие. – М., 2012. </w:t>
      </w:r>
    </w:p>
    <w:p w14:paraId="7591F929"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Лепская Н. И. Язык ребёнка: онтогенез речевой коммуникации. – М., 1997.</w:t>
      </w:r>
    </w:p>
    <w:p w14:paraId="7C10984C" w14:textId="4426BCC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Лингвистический энциклопедический словарь. </w:t>
      </w:r>
      <w:r w:rsidR="00074FB5"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1990. </w:t>
      </w:r>
      <w:r w:rsidR="00074FB5" w:rsidRPr="00AF4F67">
        <w:rPr>
          <w:rFonts w:ascii="Times New Roman" w:hAnsi="Times New Roman"/>
          <w:sz w:val="28"/>
          <w:szCs w:val="28"/>
        </w:rPr>
        <w:t xml:space="preserve">– </w:t>
      </w:r>
      <w:r w:rsidR="003A4C32">
        <w:rPr>
          <w:rFonts w:ascii="Times New Roman" w:eastAsia="Times New Roman" w:hAnsi="Times New Roman" w:cs="Times New Roman"/>
          <w:sz w:val="28"/>
          <w:szCs w:val="28"/>
        </w:rPr>
        <w:t>683 </w:t>
      </w:r>
      <w:r w:rsidRPr="00AF4F67">
        <w:rPr>
          <w:rFonts w:ascii="Times New Roman" w:eastAsia="Times New Roman" w:hAnsi="Times New Roman" w:cs="Times New Roman"/>
          <w:sz w:val="28"/>
          <w:szCs w:val="28"/>
        </w:rPr>
        <w:t>с.</w:t>
      </w:r>
    </w:p>
    <w:p w14:paraId="40C0A79E" w14:textId="24B5DDFB" w:rsidR="00074FB5" w:rsidRPr="00AF4F67" w:rsidRDefault="00074FB5"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hAnsi="Times New Roman"/>
          <w:sz w:val="28"/>
          <w:szCs w:val="28"/>
        </w:rPr>
        <w:t>Линдстром М. Детский брендинг / Пер. с англ. Под ред. И. В. Андреевой. – СПб., 2004. – 320 с.</w:t>
      </w:r>
    </w:p>
    <w:p w14:paraId="23AF85EF" w14:textId="7F5B641F"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Лотман Ю. М. Семиотика культуры и понятие текста // Структура и семиотика художественного текста. Труды по знаковым системам XII.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Тарту, 1981. С. 3-7.</w:t>
      </w:r>
    </w:p>
    <w:p w14:paraId="1FB1F213"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Лурия А. Р. Язык и сознание. – М., 1979.</w:t>
      </w:r>
    </w:p>
    <w:p w14:paraId="08A08AFD" w14:textId="318999C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Макеева И. И. Этика речевого поведения в русской культуре // Логический анализ языка: Языки этики.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Языки русской культуры, 2000. С. 353-363.</w:t>
      </w:r>
    </w:p>
    <w:p w14:paraId="1200B559" w14:textId="295D49D1"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lastRenderedPageBreak/>
        <w:t>Мартьянова Е.В. «Детское радио»: между деньгами и концепцией социальной ответственности. Меди@льманах. МГУ. 2012. № 4. С. 36−44. С.41.</w:t>
      </w:r>
    </w:p>
    <w:p w14:paraId="7AE5A260" w14:textId="5B5EFE22" w:rsidR="00D727F0" w:rsidRPr="00AF4F67" w:rsidRDefault="00D727F0"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hAnsi="Times New Roman"/>
          <w:sz w:val="28"/>
          <w:szCs w:val="28"/>
        </w:rPr>
        <w:t>Маслова В. А. Введение в когнитивную лингвистику: учеб. Пособие – 7-е изд., стер. – М., 2016. С.15.</w:t>
      </w:r>
    </w:p>
    <w:p w14:paraId="4039DBF7" w14:textId="5207F4A6"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Матвеева Т. В. Учебный словарь: русский язык, культура речи, стилистика, риторика. М.: Флинта: Наука, 2003.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432 с.</w:t>
      </w:r>
    </w:p>
    <w:p w14:paraId="06B87B42" w14:textId="5CF1E586"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Мурзин Л. Н. Полевая структура языка: фатическое поле (текст лекции) // Фатическое поле языка (памяти профессора Л. Н. Мурзина): межвуз. сб. научных трудов.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Пермь: Изд-во Перм. ун-та, 1998. С. 9</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14.</w:t>
      </w:r>
    </w:p>
    <w:p w14:paraId="6E5D555C" w14:textId="377B705A"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Нестерова Н. Г., Фащанова С. В. Радиотекст в аспекте медиаобразования // Медиалингвистика. – СПб., 2017. №3 (18). С. 64</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76.</w:t>
      </w:r>
    </w:p>
    <w:p w14:paraId="0DA0A814"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Никаноров С. А. Приёмы язковой игры в произведениях Л.А.Кассиля // Вестник Челябинского государственного университета. – Челябинск, 2017. </w:t>
      </w:r>
    </w:p>
    <w:p w14:paraId="675CD244" w14:textId="1E69CA4A"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Новикова У. В. Развитие мотива пути в лирике И. Ф. Анненского // Вопросы методологии. – М., 1994. – Вып. 3</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4.</w:t>
      </w:r>
    </w:p>
    <w:p w14:paraId="6EFB7416" w14:textId="5FF90E9E" w:rsidR="00577228"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Норман Б. Ю. Игра на гранях языка.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2006. 344 с.</w:t>
      </w:r>
    </w:p>
    <w:p w14:paraId="1B774CA5" w14:textId="7D27847E" w:rsidR="006F390F" w:rsidRPr="00AF4F67" w:rsidRDefault="006F390F"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6F390F">
        <w:rPr>
          <w:rFonts w:ascii="Times New Roman" w:eastAsia="Times New Roman" w:hAnsi="Times New Roman" w:cs="Times New Roman"/>
          <w:sz w:val="28"/>
          <w:szCs w:val="28"/>
        </w:rPr>
        <w:t>Оленина Г. В. Пространственно-временной континуум досуга и развитие личности в зарубежной науке: теоретико-методологический анализ // Мир науки, культуры, образования. №6 (49). – Горно-Алтайск, 2014. С. 20</w:t>
      </w:r>
      <w:r>
        <w:rPr>
          <w:rFonts w:ascii="Times New Roman" w:eastAsia="Times New Roman" w:hAnsi="Times New Roman" w:cs="Times New Roman"/>
          <w:sz w:val="28"/>
          <w:szCs w:val="28"/>
        </w:rPr>
        <w:t xml:space="preserve">3–207. </w:t>
      </w:r>
    </w:p>
    <w:p w14:paraId="3FA153B9" w14:textId="4AB1978A"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Одинцов В. В. Стилистика текста. </w:t>
      </w:r>
      <w:r w:rsidR="001F21CF" w:rsidRPr="00AF4F67">
        <w:rPr>
          <w:rFonts w:ascii="Times New Roman" w:hAnsi="Times New Roman"/>
          <w:sz w:val="28"/>
          <w:szCs w:val="28"/>
        </w:rPr>
        <w:t>–</w:t>
      </w:r>
      <w:r w:rsidR="001F21CF" w:rsidRPr="00AF4F67">
        <w:rPr>
          <w:rFonts w:ascii="Times New Roman" w:eastAsia="Times New Roman" w:hAnsi="Times New Roman" w:cs="Times New Roman"/>
          <w:sz w:val="28"/>
          <w:szCs w:val="28"/>
        </w:rPr>
        <w:t xml:space="preserve"> М.</w:t>
      </w:r>
      <w:r w:rsidRPr="00AF4F67">
        <w:rPr>
          <w:rFonts w:ascii="Times New Roman" w:eastAsia="Times New Roman" w:hAnsi="Times New Roman" w:cs="Times New Roman"/>
          <w:sz w:val="28"/>
          <w:szCs w:val="28"/>
        </w:rPr>
        <w:t>, 2010. 264 с.</w:t>
      </w:r>
    </w:p>
    <w:p w14:paraId="2B15B10E"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Пинчук О. В. Специфика детского интернет-радио как СМИ с точки зрения его аудитории, структурно-содержательных компонентов, типологических характеристик : дисс. – Воронеж., 2015. </w:t>
      </w:r>
    </w:p>
    <w:p w14:paraId="7A363F8C" w14:textId="4F4E6A0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Поль Л. Сопер. Основы искусства речи. – Ростов-на-Дону</w:t>
      </w:r>
      <w:r w:rsidR="00423580">
        <w:rPr>
          <w:rFonts w:ascii="Times New Roman" w:eastAsia="Times New Roman" w:hAnsi="Times New Roman" w:cs="Times New Roman"/>
          <w:sz w:val="28"/>
          <w:szCs w:val="28"/>
        </w:rPr>
        <w:t>, издательство «Феникс», 1995.</w:t>
      </w:r>
      <w:r w:rsidRPr="00AF4F67">
        <w:rPr>
          <w:rFonts w:ascii="Times New Roman" w:eastAsia="Times New Roman" w:hAnsi="Times New Roman" w:cs="Times New Roman"/>
          <w:sz w:val="28"/>
          <w:szCs w:val="28"/>
        </w:rPr>
        <w:t xml:space="preserve"> 448 с.</w:t>
      </w:r>
    </w:p>
    <w:p w14:paraId="0E30D96B" w14:textId="2772A78F"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lastRenderedPageBreak/>
        <w:t>Почкай Е. П. Технология СМИ: выразительные средства телевидения и радио: учеб. пособие для студентов ф-та журн. – СПб.: С.-Петер</w:t>
      </w:r>
      <w:r w:rsidR="00C52FAC">
        <w:rPr>
          <w:rFonts w:ascii="Times New Roman" w:eastAsia="Times New Roman" w:hAnsi="Times New Roman" w:cs="Times New Roman"/>
          <w:sz w:val="28"/>
          <w:szCs w:val="28"/>
        </w:rPr>
        <w:t xml:space="preserve">б. гос. ун-т, Ф-т журн., 2000. </w:t>
      </w:r>
      <w:r w:rsidRPr="00AF4F67">
        <w:rPr>
          <w:rFonts w:ascii="Times New Roman" w:eastAsia="Times New Roman" w:hAnsi="Times New Roman" w:cs="Times New Roman"/>
          <w:sz w:val="28"/>
          <w:szCs w:val="28"/>
        </w:rPr>
        <w:t>103 с.</w:t>
      </w:r>
    </w:p>
    <w:p w14:paraId="0311A595" w14:textId="72C7F0BD" w:rsidR="00577228"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Пронина Е. Е. Психология журналистского творчества.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w:t>
      </w:r>
      <w:r w:rsidR="001F21CF" w:rsidRPr="00AF4F67">
        <w:rPr>
          <w:rFonts w:ascii="Times New Roman" w:eastAsia="Times New Roman" w:hAnsi="Times New Roman" w:cs="Times New Roman"/>
          <w:sz w:val="28"/>
          <w:szCs w:val="28"/>
        </w:rPr>
        <w:t>.</w:t>
      </w:r>
      <w:r w:rsidRPr="00AF4F67">
        <w:rPr>
          <w:rFonts w:ascii="Times New Roman" w:eastAsia="Times New Roman" w:hAnsi="Times New Roman" w:cs="Times New Roman"/>
          <w:sz w:val="28"/>
          <w:szCs w:val="28"/>
        </w:rPr>
        <w:t>, 2003. 320 с.</w:t>
      </w:r>
    </w:p>
    <w:p w14:paraId="7B6B6F9A" w14:textId="3FE6BA87" w:rsidR="00C52FAC" w:rsidRPr="00AF4F67" w:rsidRDefault="00C52FAC"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C52FAC">
        <w:rPr>
          <w:rFonts w:ascii="Times New Roman" w:eastAsia="Times New Roman" w:hAnsi="Times New Roman" w:cs="Times New Roman"/>
          <w:sz w:val="28"/>
          <w:szCs w:val="28"/>
        </w:rPr>
        <w:t>Прохоров Е. П. Введение в теорию журналистики: Учебник для студентов вузов / Е. П. Прохоров – 8*е изд., испр. – М, 2011.</w:t>
      </w:r>
      <w:r>
        <w:rPr>
          <w:rFonts w:ascii="Times New Roman" w:eastAsia="Times New Roman" w:hAnsi="Times New Roman" w:cs="Times New Roman"/>
          <w:sz w:val="28"/>
          <w:szCs w:val="28"/>
        </w:rPr>
        <w:t xml:space="preserve"> 351 с.</w:t>
      </w:r>
    </w:p>
    <w:p w14:paraId="5709F216" w14:textId="2D8AD93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Рождественский Ю. В. Теория риторики.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Москва: Добросвет, 1999. 482 с.</w:t>
      </w:r>
    </w:p>
    <w:p w14:paraId="33990F3C" w14:textId="09A5F2B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Русская речь в средствах массовой информации. Речевые системы и речевые структуры / Под ред. В. И. Конькова, А. Н. Потсар.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СПб.: Изд-во С.-Петерб. ун-та, 2011. 399 с.</w:t>
      </w:r>
    </w:p>
    <w:p w14:paraId="11EA4817" w14:textId="6AD9084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Санников В.З. Русский язык в зеркале языковой игры.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2002. 533 с.</w:t>
      </w:r>
    </w:p>
    <w:p w14:paraId="63DC6548" w14:textId="3461E821"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lang w:val="en-US"/>
        </w:rPr>
      </w:pPr>
      <w:r w:rsidRPr="00AF4F67">
        <w:rPr>
          <w:rFonts w:ascii="Times New Roman" w:eastAsia="Times New Roman" w:hAnsi="Times New Roman" w:cs="Times New Roman"/>
          <w:sz w:val="28"/>
          <w:szCs w:val="28"/>
        </w:rPr>
        <w:t xml:space="preserve"> Седов К. Ф. Языковая личность и языковая субкультура // Дом бытия. Альманах по антропологической лингвистике. Вып. 2. Язык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мир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человек.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Саратов: Изд-во СГПИ, 1997. </w:t>
      </w:r>
      <w:r w:rsidRPr="00AF4F67">
        <w:rPr>
          <w:rFonts w:ascii="Times New Roman" w:eastAsia="Times New Roman" w:hAnsi="Times New Roman" w:cs="Times New Roman"/>
          <w:sz w:val="28"/>
          <w:szCs w:val="28"/>
          <w:lang w:val="en-US"/>
        </w:rPr>
        <w:t>С. 40</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lang w:val="en-US"/>
        </w:rPr>
        <w:t>49.</w:t>
      </w:r>
    </w:p>
    <w:p w14:paraId="19266D93" w14:textId="1F651E80"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Сиротинина О. Б. О терминах «разговорная речь», «разговорность» и «разговорный тип речевой культуры» // Лики языка. К 45-летию научной деятельности Е. А. Земской.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Наследие, 1998. С. 348-353.</w:t>
      </w:r>
    </w:p>
    <w:p w14:paraId="724661E3" w14:textId="4F9B6E2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Сметанина С. И. Медиатекст в системе культуры: динамические процессы в языке и стиле журналистики конца ХХ века.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СПб.: Издательство Михайлова В. А., 2002. 383 с.</w:t>
      </w:r>
    </w:p>
    <w:p w14:paraId="1126383B" w14:textId="2976193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Смирнов В. В. Жанры радиожурналистики. </w:t>
      </w:r>
      <w:r w:rsidR="001F21CF" w:rsidRPr="00AF4F67">
        <w:rPr>
          <w:rFonts w:ascii="Times New Roman" w:hAnsi="Times New Roman"/>
          <w:sz w:val="28"/>
          <w:szCs w:val="28"/>
        </w:rPr>
        <w:t>–</w:t>
      </w:r>
      <w:r w:rsidR="001F21CF" w:rsidRPr="00AF4F67">
        <w:rPr>
          <w:rFonts w:ascii="Times New Roman" w:eastAsia="Times New Roman" w:hAnsi="Times New Roman" w:cs="Times New Roman"/>
          <w:sz w:val="28"/>
          <w:szCs w:val="28"/>
        </w:rPr>
        <w:t xml:space="preserve"> М.</w:t>
      </w:r>
      <w:r w:rsidRPr="00AF4F67">
        <w:rPr>
          <w:rFonts w:ascii="Times New Roman" w:eastAsia="Times New Roman" w:hAnsi="Times New Roman" w:cs="Times New Roman"/>
          <w:sz w:val="28"/>
          <w:szCs w:val="28"/>
        </w:rPr>
        <w:t>, 2002. 288 с.</w:t>
      </w:r>
    </w:p>
    <w:p w14:paraId="0247DF2B" w14:textId="6CFCA1DC"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Солганик Г. Я. Стилистика текста.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Флинта; Наука, 2000. 253 с.</w:t>
      </w:r>
    </w:p>
    <w:p w14:paraId="511AFCEE" w14:textId="26BE76D0" w:rsidR="004A1573" w:rsidRPr="00AF4F67" w:rsidRDefault="004A1573" w:rsidP="003A4C32">
      <w:pPr>
        <w:pStyle w:val="ac"/>
        <w:numPr>
          <w:ilvl w:val="0"/>
          <w:numId w:val="17"/>
        </w:numPr>
        <w:spacing w:after="0" w:line="360" w:lineRule="auto"/>
        <w:ind w:left="0" w:firstLine="851"/>
        <w:jc w:val="both"/>
        <w:rPr>
          <w:rFonts w:ascii="Times New Roman" w:eastAsia="Times New Roman" w:hAnsi="Times New Roman" w:cs="Times New Roman"/>
          <w:sz w:val="32"/>
          <w:szCs w:val="28"/>
        </w:rPr>
      </w:pPr>
      <w:r w:rsidRPr="00AF4F67">
        <w:rPr>
          <w:rFonts w:ascii="Times New Roman" w:hAnsi="Times New Roman"/>
          <w:sz w:val="28"/>
        </w:rPr>
        <w:t xml:space="preserve">Солганик Г. Я. Толковый словарь. Язык газеты, радио, </w:t>
      </w:r>
      <w:r w:rsidRPr="00AF4F67">
        <w:rPr>
          <w:rFonts w:ascii="Times New Roman" w:hAnsi="Times New Roman"/>
          <w:sz w:val="28"/>
          <w:szCs w:val="24"/>
        </w:rPr>
        <w:t>телевидения. – М., 2008.</w:t>
      </w:r>
      <w:r w:rsidR="00423580">
        <w:rPr>
          <w:rFonts w:ascii="Times New Roman" w:hAnsi="Times New Roman"/>
          <w:sz w:val="28"/>
          <w:szCs w:val="24"/>
        </w:rPr>
        <w:t xml:space="preserve"> 752 с.</w:t>
      </w:r>
    </w:p>
    <w:p w14:paraId="1A491CC9" w14:textId="7886710C"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lastRenderedPageBreak/>
        <w:t>Сорокин Ю.А., Тарасов Е.Ф. Креолизованные тексты и их коммуникативная функция // Оптимизация речевого воздействия. – М.: Наука, 1990. С. 180–186.</w:t>
      </w:r>
    </w:p>
    <w:p w14:paraId="01E20C4A" w14:textId="183CD7D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Стернин И. А. Принадлежит ли язык к явлениям культуры? // Русский язык в контексте культуры.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Екатеринбург: Изд-во Урал. ун-та, 1999. С. 8-20.</w:t>
      </w:r>
    </w:p>
    <w:p w14:paraId="57FE1F04" w14:textId="4634209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Стилистический энциклопедический словарь русского языка / под ред. М. Н. Кожиной.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М.: Флинта: Наука, 2003. 696 с.</w:t>
      </w:r>
    </w:p>
    <w:p w14:paraId="4AF8B5C5"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Тарасенко Т. В. Этикетные жанры русской речи: благодарность, извинение, поздравление, соболезнование. Автореф. дис. …канд. филол. н. – Красноярск, 1999. 19 с.</w:t>
      </w:r>
    </w:p>
    <w:p w14:paraId="426224D4" w14:textId="3188CA00" w:rsidR="00577228" w:rsidRPr="00AF4F67" w:rsidRDefault="00577228" w:rsidP="003A4C32">
      <w:pPr>
        <w:pStyle w:val="ac"/>
        <w:numPr>
          <w:ilvl w:val="0"/>
          <w:numId w:val="17"/>
        </w:numPr>
        <w:spacing w:after="0" w:line="360" w:lineRule="auto"/>
        <w:ind w:left="0" w:firstLine="851"/>
        <w:jc w:val="both"/>
        <w:rPr>
          <w:rStyle w:val="a3"/>
          <w:rFonts w:ascii="Times New Roman" w:eastAsia="Times New Roman" w:hAnsi="Times New Roman" w:cs="Times New Roman"/>
          <w:color w:val="auto"/>
          <w:sz w:val="28"/>
          <w:szCs w:val="28"/>
          <w:u w:val="none"/>
        </w:rPr>
      </w:pPr>
      <w:r w:rsidRPr="00AF4F67">
        <w:rPr>
          <w:rFonts w:ascii="Times New Roman" w:eastAsia="Times New Roman" w:hAnsi="Times New Roman" w:cs="Times New Roman"/>
          <w:sz w:val="28"/>
          <w:szCs w:val="28"/>
        </w:rPr>
        <w:t xml:space="preserve">Тезисы Междунар. науч. форума 21–22 апреля 2016 г. / отв. ред. В. В. Васильева. – СПб.: Институт </w:t>
      </w:r>
      <w:r w:rsidR="0071565A" w:rsidRPr="00AF4F67">
        <w:rPr>
          <w:rFonts w:ascii="Times New Roman" w:eastAsia="Times New Roman" w:hAnsi="Times New Roman" w:cs="Times New Roman"/>
          <w:sz w:val="28"/>
          <w:szCs w:val="28"/>
        </w:rPr>
        <w:t>«</w:t>
      </w:r>
      <w:r w:rsidRPr="00AF4F67">
        <w:rPr>
          <w:rFonts w:ascii="Times New Roman" w:eastAsia="Times New Roman" w:hAnsi="Times New Roman" w:cs="Times New Roman"/>
          <w:sz w:val="28"/>
          <w:szCs w:val="28"/>
        </w:rPr>
        <w:t>Высш.</w:t>
      </w:r>
      <w:r w:rsidR="0071565A" w:rsidRPr="00AF4F67">
        <w:rPr>
          <w:rFonts w:ascii="Times New Roman" w:eastAsia="Times New Roman" w:hAnsi="Times New Roman" w:cs="Times New Roman"/>
          <w:sz w:val="28"/>
          <w:szCs w:val="28"/>
        </w:rPr>
        <w:t xml:space="preserve"> шк. журн. и масс. комм.»</w:t>
      </w:r>
      <w:r w:rsidRPr="00AF4F67">
        <w:rPr>
          <w:rFonts w:ascii="Times New Roman" w:eastAsia="Times New Roman" w:hAnsi="Times New Roman" w:cs="Times New Roman"/>
          <w:sz w:val="28"/>
          <w:szCs w:val="28"/>
        </w:rPr>
        <w:t xml:space="preserve"> СПбГУ, 2016. [Электронный сборник] </w:t>
      </w:r>
      <w:r w:rsidRPr="00AF4F67">
        <w:rPr>
          <w:rFonts w:ascii="Times New Roman" w:eastAsia="Times New Roman" w:hAnsi="Times New Roman" w:cs="Times New Roman"/>
          <w:sz w:val="28"/>
          <w:szCs w:val="28"/>
          <w:lang w:val="en-US"/>
        </w:rPr>
        <w:t>URL</w:t>
      </w:r>
      <w:r w:rsidRPr="00AF4F67">
        <w:rPr>
          <w:rFonts w:ascii="Times New Roman" w:eastAsia="Times New Roman" w:hAnsi="Times New Roman" w:cs="Times New Roman"/>
          <w:sz w:val="28"/>
          <w:szCs w:val="28"/>
        </w:rPr>
        <w:t xml:space="preserve">: </w:t>
      </w:r>
      <w:hyperlink r:id="rId16" w:history="1">
        <w:r w:rsidRPr="00AF4F67">
          <w:rPr>
            <w:rStyle w:val="a3"/>
            <w:rFonts w:ascii="Times New Roman" w:eastAsia="Times New Roman" w:hAnsi="Times New Roman" w:cs="Times New Roman"/>
            <w:sz w:val="28"/>
            <w:szCs w:val="28"/>
            <w:lang w:val="en-US"/>
          </w:rPr>
          <w:t>http</w:t>
        </w:r>
        <w:r w:rsidRPr="00AF4F67">
          <w:rPr>
            <w:rStyle w:val="a3"/>
            <w:rFonts w:ascii="Times New Roman" w:eastAsia="Times New Roman" w:hAnsi="Times New Roman" w:cs="Times New Roman"/>
            <w:sz w:val="28"/>
            <w:szCs w:val="28"/>
          </w:rPr>
          <w:t>://</w:t>
        </w:r>
        <w:r w:rsidRPr="00AF4F67">
          <w:rPr>
            <w:rStyle w:val="a3"/>
            <w:rFonts w:ascii="Times New Roman" w:eastAsia="Times New Roman" w:hAnsi="Times New Roman" w:cs="Times New Roman"/>
            <w:sz w:val="28"/>
            <w:szCs w:val="28"/>
            <w:lang w:val="en-US"/>
          </w:rPr>
          <w:t>jf</w:t>
        </w:r>
        <w:r w:rsidRPr="00AF4F67">
          <w:rPr>
            <w:rStyle w:val="a3"/>
            <w:rFonts w:ascii="Times New Roman" w:eastAsia="Times New Roman" w:hAnsi="Times New Roman" w:cs="Times New Roman"/>
            <w:sz w:val="28"/>
            <w:szCs w:val="28"/>
          </w:rPr>
          <w:t>.</w:t>
        </w:r>
        <w:r w:rsidRPr="00AF4F67">
          <w:rPr>
            <w:rStyle w:val="a3"/>
            <w:rFonts w:ascii="Times New Roman" w:eastAsia="Times New Roman" w:hAnsi="Times New Roman" w:cs="Times New Roman"/>
            <w:sz w:val="28"/>
            <w:szCs w:val="28"/>
            <w:lang w:val="en-US"/>
          </w:rPr>
          <w:t>spbu</w:t>
        </w:r>
        <w:r w:rsidRPr="00AF4F67">
          <w:rPr>
            <w:rStyle w:val="a3"/>
            <w:rFonts w:ascii="Times New Roman" w:eastAsia="Times New Roman" w:hAnsi="Times New Roman" w:cs="Times New Roman"/>
            <w:sz w:val="28"/>
            <w:szCs w:val="28"/>
          </w:rPr>
          <w:t>.</w:t>
        </w:r>
        <w:r w:rsidRPr="00AF4F67">
          <w:rPr>
            <w:rStyle w:val="a3"/>
            <w:rFonts w:ascii="Times New Roman" w:eastAsia="Times New Roman" w:hAnsi="Times New Roman" w:cs="Times New Roman"/>
            <w:sz w:val="28"/>
            <w:szCs w:val="28"/>
            <w:lang w:val="en-US"/>
          </w:rPr>
          <w:t>ru</w:t>
        </w:r>
        <w:r w:rsidRPr="00AF4F67">
          <w:rPr>
            <w:rStyle w:val="a3"/>
            <w:rFonts w:ascii="Times New Roman" w:eastAsia="Times New Roman" w:hAnsi="Times New Roman" w:cs="Times New Roman"/>
            <w:sz w:val="28"/>
            <w:szCs w:val="28"/>
          </w:rPr>
          <w:t>/</w:t>
        </w:r>
        <w:r w:rsidRPr="00AF4F67">
          <w:rPr>
            <w:rStyle w:val="a3"/>
            <w:rFonts w:ascii="Times New Roman" w:eastAsia="Times New Roman" w:hAnsi="Times New Roman" w:cs="Times New Roman"/>
            <w:sz w:val="28"/>
            <w:szCs w:val="28"/>
            <w:lang w:val="en-US"/>
          </w:rPr>
          <w:t>conference</w:t>
        </w:r>
        <w:r w:rsidRPr="00AF4F67">
          <w:rPr>
            <w:rStyle w:val="a3"/>
            <w:rFonts w:ascii="Times New Roman" w:eastAsia="Times New Roman" w:hAnsi="Times New Roman" w:cs="Times New Roman"/>
            <w:sz w:val="28"/>
            <w:szCs w:val="28"/>
          </w:rPr>
          <w:t>/6081/6086.</w:t>
        </w:r>
        <w:r w:rsidRPr="00AF4F67">
          <w:rPr>
            <w:rStyle w:val="a3"/>
            <w:rFonts w:ascii="Times New Roman" w:eastAsia="Times New Roman" w:hAnsi="Times New Roman" w:cs="Times New Roman"/>
            <w:sz w:val="28"/>
            <w:szCs w:val="28"/>
            <w:lang w:val="en-US"/>
          </w:rPr>
          <w:t>html</w:t>
        </w:r>
      </w:hyperlink>
    </w:p>
    <w:p w14:paraId="780173AD" w14:textId="5EE47B5D" w:rsidR="0071565A" w:rsidRPr="00AF4F67" w:rsidRDefault="0071565A" w:rsidP="003A4C32">
      <w:pPr>
        <w:pStyle w:val="ac"/>
        <w:numPr>
          <w:ilvl w:val="0"/>
          <w:numId w:val="17"/>
        </w:numPr>
        <w:spacing w:after="0" w:line="360" w:lineRule="auto"/>
        <w:ind w:left="0" w:firstLine="851"/>
        <w:jc w:val="both"/>
        <w:rPr>
          <w:rStyle w:val="a3"/>
          <w:rFonts w:ascii="Times New Roman" w:eastAsia="Times New Roman" w:hAnsi="Times New Roman" w:cs="Times New Roman"/>
          <w:color w:val="auto"/>
          <w:sz w:val="28"/>
          <w:szCs w:val="28"/>
          <w:u w:val="none"/>
        </w:rPr>
      </w:pPr>
      <w:r w:rsidRPr="00AF4F67">
        <w:rPr>
          <w:rStyle w:val="a3"/>
          <w:rFonts w:ascii="Times New Roman" w:eastAsia="Times New Roman" w:hAnsi="Times New Roman" w:cs="Times New Roman"/>
          <w:color w:val="auto"/>
          <w:sz w:val="28"/>
          <w:szCs w:val="28"/>
          <w:u w:val="none"/>
        </w:rPr>
        <w:t xml:space="preserve">Телерадиоэфир Ленинграда — Петербурга: Время и люди. Очерки истории Ленинградского </w:t>
      </w:r>
      <w:r w:rsidR="001F21CF" w:rsidRPr="00AF4F67">
        <w:rPr>
          <w:rFonts w:ascii="Times New Roman" w:hAnsi="Times New Roman"/>
          <w:sz w:val="28"/>
          <w:szCs w:val="28"/>
        </w:rPr>
        <w:t>–</w:t>
      </w:r>
      <w:r w:rsidRPr="00AF4F67">
        <w:rPr>
          <w:rStyle w:val="a3"/>
          <w:rFonts w:ascii="Times New Roman" w:eastAsia="Times New Roman" w:hAnsi="Times New Roman" w:cs="Times New Roman"/>
          <w:color w:val="auto"/>
          <w:sz w:val="28"/>
          <w:szCs w:val="28"/>
          <w:u w:val="none"/>
        </w:rPr>
        <w:t xml:space="preserve"> Петербургского радио и телевидения / С. Ю. Агапитова, И. Н. Апухтин, М. А. Бережная и др.; под общ. ред. С. Н. Ильченко, В. Г. Осинского, Ю. В. Клюева. </w:t>
      </w:r>
      <w:r w:rsidR="001F21CF" w:rsidRPr="00AF4F67">
        <w:rPr>
          <w:rFonts w:ascii="Times New Roman" w:hAnsi="Times New Roman"/>
          <w:sz w:val="28"/>
          <w:szCs w:val="28"/>
        </w:rPr>
        <w:t>–</w:t>
      </w:r>
      <w:r w:rsidRPr="00AF4F67">
        <w:rPr>
          <w:rStyle w:val="a3"/>
          <w:rFonts w:ascii="Times New Roman" w:eastAsia="Times New Roman" w:hAnsi="Times New Roman" w:cs="Times New Roman"/>
          <w:color w:val="auto"/>
          <w:sz w:val="28"/>
          <w:szCs w:val="28"/>
          <w:u w:val="none"/>
        </w:rPr>
        <w:t xml:space="preserve"> СПб., 2014. 342 с.</w:t>
      </w:r>
    </w:p>
    <w:p w14:paraId="4A2B9FD3" w14:textId="76BDA46A" w:rsidR="00577228" w:rsidRPr="00AF4F67" w:rsidRDefault="00577228" w:rsidP="003A4C32">
      <w:pPr>
        <w:pStyle w:val="ac"/>
        <w:numPr>
          <w:ilvl w:val="0"/>
          <w:numId w:val="17"/>
        </w:numPr>
        <w:spacing w:after="0" w:line="360" w:lineRule="auto"/>
        <w:ind w:left="0" w:firstLine="851"/>
        <w:jc w:val="both"/>
        <w:rPr>
          <w:rStyle w:val="a3"/>
          <w:rFonts w:ascii="Times New Roman" w:eastAsia="Times New Roman" w:hAnsi="Times New Roman" w:cs="Times New Roman"/>
          <w:color w:val="auto"/>
          <w:sz w:val="28"/>
          <w:szCs w:val="28"/>
          <w:u w:val="none"/>
        </w:rPr>
      </w:pPr>
      <w:r w:rsidRPr="00AF4F67">
        <w:rPr>
          <w:rStyle w:val="a3"/>
          <w:rFonts w:ascii="Times New Roman" w:eastAsia="Times New Roman" w:hAnsi="Times New Roman" w:cs="Times New Roman"/>
          <w:color w:val="auto"/>
          <w:sz w:val="28"/>
          <w:szCs w:val="28"/>
          <w:u w:val="none"/>
        </w:rPr>
        <w:t xml:space="preserve"> Тертычный А. А. Жанры периодической печати. </w:t>
      </w:r>
      <w:r w:rsidR="001F21CF" w:rsidRPr="00AF4F67">
        <w:rPr>
          <w:rFonts w:ascii="Times New Roman" w:hAnsi="Times New Roman"/>
          <w:sz w:val="28"/>
          <w:szCs w:val="28"/>
        </w:rPr>
        <w:t>–</w:t>
      </w:r>
      <w:r w:rsidRPr="00AF4F67">
        <w:rPr>
          <w:rStyle w:val="a3"/>
          <w:rFonts w:ascii="Times New Roman" w:eastAsia="Times New Roman" w:hAnsi="Times New Roman" w:cs="Times New Roman"/>
          <w:color w:val="auto"/>
          <w:sz w:val="28"/>
          <w:szCs w:val="28"/>
          <w:u w:val="none"/>
        </w:rPr>
        <w:t xml:space="preserve"> М.: Аспект Пресс, 2000. 310 с.</w:t>
      </w:r>
    </w:p>
    <w:p w14:paraId="069F2E15"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Троянова И.М. Когнитивная функция как одна из важнейших функций языка // Вестник ТГПУ. 2008. Вып.2. С. 56–58.</w:t>
      </w:r>
    </w:p>
    <w:p w14:paraId="23B79999" w14:textId="77777777"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Учимся говорить по-русски. Проблемы современного языка в электронных СМИ: сб. науч. статей 2-й науч.-практ. конф. – М.: Фак. журн. МГУ имени М. В. Ломоносова; Некоммерческ. партн-во фак. журн., 2017. – 138 с.</w:t>
      </w:r>
    </w:p>
    <w:p w14:paraId="558C3E60" w14:textId="5BE1B67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lastRenderedPageBreak/>
        <w:t xml:space="preserve">Федосюк М. Ю. Публичная фатическая речь // Речеведение: научно-методические тетради. №2.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Великий Новгород: НовГУ им. Ярослава Мудрого, 2000. С. 19-28.</w:t>
      </w:r>
    </w:p>
    <w:p w14:paraId="0041C0C5" w14:textId="6F12A474"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Формановская Н. И. Культура общения и русский речевой этикет. </w:t>
      </w:r>
      <w:r w:rsidR="001F21CF" w:rsidRPr="00AF4F67">
        <w:rPr>
          <w:rFonts w:ascii="Times New Roman" w:hAnsi="Times New Roman"/>
          <w:sz w:val="28"/>
          <w:szCs w:val="28"/>
        </w:rPr>
        <w:t>–</w:t>
      </w:r>
      <w:r w:rsidR="001F21CF" w:rsidRPr="00AF4F67">
        <w:rPr>
          <w:rFonts w:ascii="Times New Roman" w:eastAsia="Times New Roman" w:hAnsi="Times New Roman" w:cs="Times New Roman"/>
          <w:sz w:val="28"/>
          <w:szCs w:val="28"/>
        </w:rPr>
        <w:t xml:space="preserve"> М.</w:t>
      </w:r>
      <w:r w:rsidRPr="00AF4F67">
        <w:rPr>
          <w:rFonts w:ascii="Times New Roman" w:eastAsia="Times New Roman" w:hAnsi="Times New Roman" w:cs="Times New Roman"/>
          <w:sz w:val="28"/>
          <w:szCs w:val="28"/>
        </w:rPr>
        <w:t>, 2002. 236 с.</w:t>
      </w:r>
    </w:p>
    <w:p w14:paraId="758CFB83" w14:textId="5A801B48"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hAnsi="Times New Roman" w:cs="Times New Roman"/>
          <w:color w:val="000000"/>
          <w:sz w:val="28"/>
          <w:szCs w:val="28"/>
          <w:shd w:val="clear" w:color="auto" w:fill="FFFFFF"/>
        </w:rPr>
        <w:t xml:space="preserve">Формановская Н. И. Русский речевой этикет: лингвистический и методический аспекты. </w:t>
      </w:r>
      <w:r w:rsidR="001F21CF" w:rsidRPr="00AF4F67">
        <w:rPr>
          <w:rFonts w:ascii="Times New Roman" w:hAnsi="Times New Roman"/>
          <w:sz w:val="28"/>
          <w:szCs w:val="28"/>
        </w:rPr>
        <w:t>–</w:t>
      </w:r>
      <w:r w:rsidRPr="00AF4F67">
        <w:rPr>
          <w:rFonts w:ascii="Times New Roman" w:hAnsi="Times New Roman" w:cs="Times New Roman"/>
          <w:color w:val="000000"/>
          <w:sz w:val="28"/>
          <w:szCs w:val="28"/>
          <w:shd w:val="clear" w:color="auto" w:fill="FFFFFF"/>
        </w:rPr>
        <w:t xml:space="preserve"> М.: КомКнига, 2006. 106 с.</w:t>
      </w:r>
    </w:p>
    <w:p w14:paraId="3C99C867" w14:textId="0402B1ED"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Фразеологический словарь русского литературного языка: в 2 т. / Сост. А. И.Фёдоров. </w:t>
      </w:r>
      <w:r w:rsidR="001F21CF" w:rsidRPr="00AF4F67">
        <w:rPr>
          <w:rFonts w:ascii="Times New Roman" w:hAnsi="Times New Roman"/>
          <w:sz w:val="28"/>
          <w:szCs w:val="28"/>
        </w:rPr>
        <w:t>–</w:t>
      </w:r>
      <w:r w:rsidR="001F21CF" w:rsidRPr="00AF4F67">
        <w:rPr>
          <w:rFonts w:ascii="Times New Roman" w:eastAsia="Times New Roman" w:hAnsi="Times New Roman" w:cs="Times New Roman"/>
          <w:sz w:val="28"/>
          <w:szCs w:val="28"/>
        </w:rPr>
        <w:t xml:space="preserve"> М., </w:t>
      </w:r>
      <w:r w:rsidRPr="00AF4F67">
        <w:rPr>
          <w:rFonts w:ascii="Times New Roman" w:eastAsia="Times New Roman" w:hAnsi="Times New Roman" w:cs="Times New Roman"/>
          <w:sz w:val="28"/>
          <w:szCs w:val="28"/>
        </w:rPr>
        <w:t>1997. Т. 1. 391 с.</w:t>
      </w:r>
    </w:p>
    <w:p w14:paraId="72A9EA5C" w14:textId="60544C9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Фразеологический словарь русского литературного языка: в 2 т. / Сост. А. И.Фёдоров. — М</w:t>
      </w:r>
      <w:r w:rsidR="001F21CF" w:rsidRPr="00AF4F67">
        <w:rPr>
          <w:rFonts w:ascii="Times New Roman" w:eastAsia="Times New Roman" w:hAnsi="Times New Roman" w:cs="Times New Roman"/>
          <w:sz w:val="28"/>
          <w:szCs w:val="28"/>
        </w:rPr>
        <w:t>.</w:t>
      </w:r>
      <w:r w:rsidRPr="00AF4F67">
        <w:rPr>
          <w:rFonts w:ascii="Times New Roman" w:eastAsia="Times New Roman" w:hAnsi="Times New Roman" w:cs="Times New Roman"/>
          <w:sz w:val="28"/>
          <w:szCs w:val="28"/>
        </w:rPr>
        <w:t>, 1997. Т. 2. 396 с.</w:t>
      </w:r>
    </w:p>
    <w:p w14:paraId="7B90CE8B" w14:textId="16AB97C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Хёйзинга Йохан. Homo ludens. Человек играющий / Сост., предисл. X 35 и пер. с нидерл. Д. В. Сильвестрова; Коммент., указатель Д. Э. Харитоновича. СПб., 2011.</w:t>
      </w:r>
      <w:r w:rsidR="00423580">
        <w:rPr>
          <w:rFonts w:ascii="Times New Roman" w:hAnsi="Times New Roman" w:cs="Times New Roman"/>
          <w:sz w:val="28"/>
          <w:szCs w:val="28"/>
        </w:rPr>
        <w:t xml:space="preserve"> 786 с.</w:t>
      </w:r>
    </w:p>
    <w:p w14:paraId="7D50A5E6" w14:textId="3C112C09"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Хороший тон, или Как держаться в обществе. </w:t>
      </w:r>
      <w:r w:rsidR="001F21CF" w:rsidRPr="00AF4F67">
        <w:rPr>
          <w:rFonts w:ascii="Times New Roman" w:hAnsi="Times New Roman"/>
          <w:sz w:val="28"/>
          <w:szCs w:val="28"/>
        </w:rPr>
        <w:t>–</w:t>
      </w:r>
      <w:r w:rsidRPr="00AF4F67">
        <w:rPr>
          <w:rFonts w:ascii="Times New Roman" w:hAnsi="Times New Roman" w:cs="Times New Roman"/>
          <w:sz w:val="28"/>
          <w:szCs w:val="28"/>
        </w:rPr>
        <w:t xml:space="preserve"> Варшава, 1905.</w:t>
      </w:r>
    </w:p>
    <w:p w14:paraId="19F96F0E" w14:textId="459DE679"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pl-PL"/>
        </w:rPr>
      </w:pPr>
      <w:r w:rsidRPr="00AF4F67">
        <w:rPr>
          <w:rFonts w:ascii="Times New Roman" w:hAnsi="Times New Roman" w:cs="Times New Roman"/>
          <w:sz w:val="28"/>
          <w:szCs w:val="28"/>
        </w:rPr>
        <w:t>Цейтлин С.Н. Речевые ошибки и их предупреждение. СПб</w:t>
      </w:r>
      <w:r w:rsidRPr="00AF4F67">
        <w:rPr>
          <w:rFonts w:ascii="Times New Roman" w:hAnsi="Times New Roman" w:cs="Times New Roman"/>
          <w:sz w:val="28"/>
          <w:szCs w:val="28"/>
          <w:lang w:val="pl-PL"/>
        </w:rPr>
        <w:t xml:space="preserve">., 1997. </w:t>
      </w:r>
      <w:r w:rsidR="00423580">
        <w:rPr>
          <w:rFonts w:ascii="Times New Roman" w:hAnsi="Times New Roman" w:cs="Times New Roman"/>
          <w:sz w:val="28"/>
          <w:szCs w:val="28"/>
        </w:rPr>
        <w:t>128 с.</w:t>
      </w:r>
    </w:p>
    <w:p w14:paraId="1126215D" w14:textId="77777777" w:rsidR="00577228" w:rsidRPr="00AF4F67"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AF4F67">
        <w:rPr>
          <w:rFonts w:ascii="Times New Roman" w:hAnsi="Times New Roman" w:cs="Times New Roman"/>
          <w:sz w:val="28"/>
          <w:szCs w:val="28"/>
        </w:rPr>
        <w:t xml:space="preserve"> Цымбаленко С.Б., Шариков А.В., Щеглова С.Н. Российские подростки в информационном мире (по результатам социологического исследования). – М., 1999.</w:t>
      </w:r>
    </w:p>
    <w:p w14:paraId="7EDAA5E1" w14:textId="0AC51A7B"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Чернявская В. Е. Лингвистика текста: Поликодовость, интертекстуальность, интердискур</w:t>
      </w:r>
      <w:r w:rsidR="001F21CF" w:rsidRPr="00AF4F67">
        <w:rPr>
          <w:rFonts w:ascii="Times New Roman" w:eastAsia="Times New Roman" w:hAnsi="Times New Roman" w:cs="Times New Roman"/>
          <w:sz w:val="28"/>
          <w:szCs w:val="28"/>
        </w:rPr>
        <w:t>сивность. Учебное пособие. – М.</w:t>
      </w:r>
      <w:r w:rsidRPr="00AF4F67">
        <w:rPr>
          <w:rFonts w:ascii="Times New Roman" w:eastAsia="Times New Roman" w:hAnsi="Times New Roman" w:cs="Times New Roman"/>
          <w:sz w:val="28"/>
          <w:szCs w:val="28"/>
        </w:rPr>
        <w:t>, 2009. – 248 с.</w:t>
      </w:r>
    </w:p>
    <w:p w14:paraId="251A9250" w14:textId="107134C9"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 xml:space="preserve"> Чернышова Т. В. Фатическое общение как социальный символ коммуникации (на материале текстов печатных СМИ) // Известия Алтайского государственного университета. Серия история, филология, философия и педагогика. </w:t>
      </w:r>
      <w:r w:rsidR="001F21CF" w:rsidRPr="00AF4F67">
        <w:rPr>
          <w:rFonts w:ascii="Times New Roman" w:hAnsi="Times New Roman"/>
          <w:sz w:val="28"/>
          <w:szCs w:val="28"/>
        </w:rPr>
        <w:t>–</w:t>
      </w:r>
      <w:r w:rsidRPr="00AF4F67">
        <w:rPr>
          <w:rFonts w:ascii="Times New Roman" w:eastAsia="Times New Roman" w:hAnsi="Times New Roman" w:cs="Times New Roman"/>
          <w:sz w:val="28"/>
          <w:szCs w:val="28"/>
        </w:rPr>
        <w:t xml:space="preserve"> Барнаул, 2004. № 4. С. 46-51.</w:t>
      </w:r>
    </w:p>
    <w:p w14:paraId="076BDE5C" w14:textId="01E1E9AE" w:rsidR="00577228" w:rsidRPr="00AF4F67"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t>Шерел</w:t>
      </w:r>
      <w:r w:rsidR="001F21CF" w:rsidRPr="00AF4F67">
        <w:rPr>
          <w:rFonts w:ascii="Times New Roman" w:eastAsia="Times New Roman" w:hAnsi="Times New Roman" w:cs="Times New Roman"/>
          <w:sz w:val="28"/>
          <w:szCs w:val="28"/>
        </w:rPr>
        <w:t>ь А. А. Радиожурналистика. – М.</w:t>
      </w:r>
      <w:r w:rsidRPr="00AF4F67">
        <w:rPr>
          <w:rFonts w:ascii="Times New Roman" w:eastAsia="Times New Roman" w:hAnsi="Times New Roman" w:cs="Times New Roman"/>
          <w:sz w:val="28"/>
          <w:szCs w:val="28"/>
        </w:rPr>
        <w:t>, 2000. – 480 с.</w:t>
      </w:r>
    </w:p>
    <w:p w14:paraId="503E13FC" w14:textId="2BB196C7" w:rsidR="00577228" w:rsidRPr="00135FFB"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AF4F67">
        <w:rPr>
          <w:rFonts w:ascii="Times New Roman" w:eastAsia="Times New Roman" w:hAnsi="Times New Roman" w:cs="Times New Roman"/>
          <w:sz w:val="28"/>
          <w:szCs w:val="28"/>
        </w:rPr>
        <w:lastRenderedPageBreak/>
        <w:t xml:space="preserve"> Якобсон Р. О. Лингвистика и поэтика // Структурализм: «за» и </w:t>
      </w:r>
      <w:r w:rsidRPr="00135FFB">
        <w:rPr>
          <w:rFonts w:ascii="Times New Roman" w:eastAsia="Times New Roman" w:hAnsi="Times New Roman" w:cs="Times New Roman"/>
          <w:sz w:val="28"/>
          <w:szCs w:val="28"/>
        </w:rPr>
        <w:t xml:space="preserve">«против». </w:t>
      </w:r>
      <w:r w:rsidR="001F21CF" w:rsidRPr="00135FFB">
        <w:rPr>
          <w:rFonts w:ascii="Times New Roman" w:hAnsi="Times New Roman"/>
          <w:sz w:val="28"/>
          <w:szCs w:val="28"/>
        </w:rPr>
        <w:t>–</w:t>
      </w:r>
      <w:r w:rsidR="001F21CF" w:rsidRPr="00135FFB">
        <w:rPr>
          <w:rFonts w:ascii="Times New Roman" w:eastAsia="Times New Roman" w:hAnsi="Times New Roman" w:cs="Times New Roman"/>
          <w:sz w:val="28"/>
          <w:szCs w:val="28"/>
        </w:rPr>
        <w:t xml:space="preserve"> М.</w:t>
      </w:r>
      <w:r w:rsidRPr="00135FFB">
        <w:rPr>
          <w:rFonts w:ascii="Times New Roman" w:eastAsia="Times New Roman" w:hAnsi="Times New Roman" w:cs="Times New Roman"/>
          <w:sz w:val="28"/>
          <w:szCs w:val="28"/>
        </w:rPr>
        <w:t>, 1975. С. 193-230.</w:t>
      </w:r>
    </w:p>
    <w:p w14:paraId="78919CF6" w14:textId="7BCDF298" w:rsidR="00577228" w:rsidRPr="00135FFB" w:rsidRDefault="00577228"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135FFB">
        <w:rPr>
          <w:rFonts w:ascii="Times New Roman" w:eastAsia="Times New Roman" w:hAnsi="Times New Roman" w:cs="Times New Roman"/>
          <w:sz w:val="28"/>
          <w:szCs w:val="28"/>
        </w:rPr>
        <w:t xml:space="preserve">Якубинский Л. П. О диалогической речи // Якубинский Л. П. Язык и его функционирование. </w:t>
      </w:r>
      <w:r w:rsidR="00423580" w:rsidRPr="00135FFB">
        <w:rPr>
          <w:rFonts w:ascii="Times New Roman" w:eastAsia="Times New Roman" w:hAnsi="Times New Roman" w:cs="Times New Roman"/>
          <w:sz w:val="28"/>
          <w:szCs w:val="28"/>
        </w:rPr>
        <w:t>–</w:t>
      </w:r>
      <w:r w:rsidRPr="00135FFB">
        <w:rPr>
          <w:rFonts w:ascii="Times New Roman" w:eastAsia="Times New Roman" w:hAnsi="Times New Roman" w:cs="Times New Roman"/>
          <w:sz w:val="28"/>
          <w:szCs w:val="28"/>
        </w:rPr>
        <w:t xml:space="preserve"> М</w:t>
      </w:r>
      <w:r w:rsidR="001F21CF" w:rsidRPr="00135FFB">
        <w:rPr>
          <w:rFonts w:ascii="Times New Roman" w:eastAsia="Times New Roman" w:hAnsi="Times New Roman" w:cs="Times New Roman"/>
          <w:sz w:val="28"/>
          <w:szCs w:val="28"/>
        </w:rPr>
        <w:t>.</w:t>
      </w:r>
      <w:r w:rsidRPr="00135FFB">
        <w:rPr>
          <w:rFonts w:ascii="Times New Roman" w:eastAsia="Times New Roman" w:hAnsi="Times New Roman" w:cs="Times New Roman"/>
          <w:sz w:val="28"/>
          <w:szCs w:val="28"/>
        </w:rPr>
        <w:t>, 1986. С. 17-58.</w:t>
      </w:r>
    </w:p>
    <w:p w14:paraId="77310172" w14:textId="72EBE09D" w:rsidR="004219D9" w:rsidRPr="00135FFB" w:rsidRDefault="004219D9" w:rsidP="003A4C32">
      <w:pPr>
        <w:pStyle w:val="ac"/>
        <w:numPr>
          <w:ilvl w:val="0"/>
          <w:numId w:val="17"/>
        </w:numPr>
        <w:spacing w:after="0" w:line="360" w:lineRule="auto"/>
        <w:ind w:left="0" w:firstLine="851"/>
        <w:jc w:val="both"/>
        <w:rPr>
          <w:rFonts w:ascii="Times New Roman" w:eastAsia="Times New Roman" w:hAnsi="Times New Roman" w:cs="Times New Roman"/>
          <w:sz w:val="28"/>
          <w:szCs w:val="28"/>
        </w:rPr>
      </w:pPr>
      <w:r w:rsidRPr="00135FFB">
        <w:rPr>
          <w:rFonts w:ascii="Times New Roman" w:eastAsia="Times New Roman" w:hAnsi="Times New Roman" w:cs="Times New Roman"/>
          <w:sz w:val="28"/>
          <w:szCs w:val="28"/>
        </w:rPr>
        <w:t xml:space="preserve">Яременко Н. Как стать радиожурналистом. Работа на радио в </w:t>
      </w:r>
      <w:r w:rsidR="00423580">
        <w:rPr>
          <w:rFonts w:ascii="Times New Roman" w:eastAsia="Times New Roman" w:hAnsi="Times New Roman" w:cs="Times New Roman"/>
          <w:sz w:val="28"/>
          <w:szCs w:val="28"/>
        </w:rPr>
        <w:t>вопросах и ответах. – М. 2011.</w:t>
      </w:r>
      <w:r w:rsidRPr="00135FFB">
        <w:rPr>
          <w:rFonts w:ascii="Times New Roman" w:eastAsia="Times New Roman" w:hAnsi="Times New Roman" w:cs="Times New Roman"/>
          <w:sz w:val="28"/>
          <w:szCs w:val="28"/>
        </w:rPr>
        <w:t xml:space="preserve"> 272 с.</w:t>
      </w:r>
    </w:p>
    <w:p w14:paraId="5BD7ABC8" w14:textId="21F53A1C"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pl-PL"/>
        </w:rPr>
      </w:pPr>
      <w:r w:rsidRPr="00652C45">
        <w:rPr>
          <w:rFonts w:ascii="Times New Roman" w:hAnsi="Times New Roman" w:cs="Times New Roman"/>
          <w:sz w:val="28"/>
          <w:szCs w:val="28"/>
          <w:lang w:val="en-US"/>
        </w:rPr>
        <w:t xml:space="preserve"> </w:t>
      </w:r>
      <w:r w:rsidRPr="00135FFB">
        <w:rPr>
          <w:rFonts w:ascii="Times New Roman" w:hAnsi="Times New Roman" w:cs="Times New Roman"/>
          <w:sz w:val="28"/>
          <w:szCs w:val="28"/>
          <w:lang w:val="pl-PL"/>
        </w:rPr>
        <w:t>Bartmiński J., Niebrzegowska S., Szadura J.. Akty i gatunki mowy. – Lublin, 2004.</w:t>
      </w:r>
    </w:p>
    <w:p w14:paraId="7BE5FD7B" w14:textId="2CCA6E92" w:rsidR="00577228" w:rsidRPr="00135FFB" w:rsidRDefault="00CB45FD" w:rsidP="003A4C32">
      <w:pPr>
        <w:pStyle w:val="ac"/>
        <w:numPr>
          <w:ilvl w:val="0"/>
          <w:numId w:val="17"/>
        </w:numPr>
        <w:spacing w:after="0" w:line="360" w:lineRule="auto"/>
        <w:ind w:left="0" w:firstLine="851"/>
        <w:jc w:val="both"/>
        <w:rPr>
          <w:rFonts w:ascii="Times New Roman" w:hAnsi="Times New Roman" w:cs="Times New Roman"/>
          <w:sz w:val="28"/>
          <w:szCs w:val="28"/>
          <w:lang w:val="pl-PL"/>
        </w:rPr>
      </w:pPr>
      <w:r w:rsidRPr="00135FFB">
        <w:rPr>
          <w:rFonts w:ascii="Times New Roman" w:hAnsi="Times New Roman" w:cs="Times New Roman"/>
          <w:sz w:val="28"/>
          <w:szCs w:val="28"/>
          <w:lang w:val="pl-PL"/>
        </w:rPr>
        <w:t>Bartmiński J.</w:t>
      </w:r>
      <w:r w:rsidR="00577228" w:rsidRPr="00135FFB">
        <w:rPr>
          <w:rFonts w:ascii="Times New Roman" w:hAnsi="Times New Roman" w:cs="Times New Roman"/>
          <w:sz w:val="28"/>
          <w:szCs w:val="28"/>
          <w:lang w:val="pl-PL"/>
        </w:rPr>
        <w:t xml:space="preserve"> O językowym obrazie świata Polaków końca XX wieku // Polszczyzna XX wieku. Ewolucja i perspektywy rozwoju, red. S. Dubisz, S. Gajda. – Warszawa, 2001. S. 28-29.</w:t>
      </w:r>
    </w:p>
    <w:p w14:paraId="413A521E" w14:textId="77777777"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pl-PL"/>
        </w:rPr>
      </w:pPr>
      <w:r w:rsidRPr="00135FFB">
        <w:rPr>
          <w:rFonts w:ascii="Times New Roman" w:hAnsi="Times New Roman" w:cs="Times New Roman"/>
          <w:sz w:val="28"/>
          <w:szCs w:val="28"/>
          <w:lang w:val="pl-PL"/>
        </w:rPr>
        <w:t xml:space="preserve"> Dybalska R., Kępa-Figura D., Nowak P. Przemoc w języku mediów. Analiza semantyczna i pragmatyczna audycji radiowych. – Lublin, 2004. </w:t>
      </w:r>
    </w:p>
    <w:p w14:paraId="756D1B3E" w14:textId="77777777"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pl-PL"/>
        </w:rPr>
      </w:pPr>
      <w:r w:rsidRPr="00135FFB">
        <w:rPr>
          <w:rFonts w:ascii="Times New Roman" w:hAnsi="Times New Roman" w:cs="Times New Roman"/>
          <w:sz w:val="28"/>
          <w:szCs w:val="28"/>
          <w:lang w:val="pl-PL"/>
        </w:rPr>
        <w:t xml:space="preserve"> Grzegorczykowa R. Problem funkcji języka i tekstu w świetle teorii aktów mowy // Język a kultura. – Wroclaw, 1998.</w:t>
      </w:r>
    </w:p>
    <w:p w14:paraId="75BB0B43" w14:textId="77777777"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135FFB">
        <w:rPr>
          <w:rFonts w:ascii="Times New Roman" w:hAnsi="Times New Roman" w:cs="Times New Roman"/>
          <w:sz w:val="28"/>
          <w:szCs w:val="28"/>
          <w:lang w:val="pl-PL"/>
        </w:rPr>
        <w:t xml:space="preserve">Kępa-Figura D. Gry językowe we współczesnej komunikacji medialnej – semantyczna i pragmatyczna analiza języka mediów // Prace Językoznawcze Uniwersytetu Warmińsko–Mazurskiego. </w:t>
      </w:r>
      <w:r w:rsidRPr="00135FFB">
        <w:rPr>
          <w:rFonts w:ascii="Times New Roman" w:hAnsi="Times New Roman" w:cs="Times New Roman"/>
          <w:sz w:val="28"/>
          <w:szCs w:val="28"/>
        </w:rPr>
        <w:t xml:space="preserve">2009, </w:t>
      </w:r>
      <w:r w:rsidRPr="00135FFB">
        <w:rPr>
          <w:rFonts w:ascii="Times New Roman" w:hAnsi="Times New Roman" w:cs="Times New Roman"/>
          <w:sz w:val="28"/>
          <w:szCs w:val="28"/>
          <w:lang w:val="pl-PL"/>
        </w:rPr>
        <w:t>z</w:t>
      </w:r>
      <w:r w:rsidRPr="00135FFB">
        <w:rPr>
          <w:rFonts w:ascii="Times New Roman" w:hAnsi="Times New Roman" w:cs="Times New Roman"/>
          <w:sz w:val="28"/>
          <w:szCs w:val="28"/>
        </w:rPr>
        <w:t xml:space="preserve">. 11. </w:t>
      </w:r>
      <w:r w:rsidRPr="00135FFB">
        <w:rPr>
          <w:rFonts w:ascii="Times New Roman" w:hAnsi="Times New Roman" w:cs="Times New Roman"/>
          <w:sz w:val="28"/>
          <w:szCs w:val="28"/>
          <w:lang w:val="pl-PL"/>
        </w:rPr>
        <w:t>s</w:t>
      </w:r>
      <w:r w:rsidRPr="00135FFB">
        <w:rPr>
          <w:rFonts w:ascii="Times New Roman" w:hAnsi="Times New Roman" w:cs="Times New Roman"/>
          <w:sz w:val="28"/>
          <w:szCs w:val="28"/>
        </w:rPr>
        <w:t>. 95–113.</w:t>
      </w:r>
    </w:p>
    <w:p w14:paraId="23ABFF5B" w14:textId="2E48DD41"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rPr>
      </w:pPr>
      <w:r w:rsidRPr="00135FFB">
        <w:rPr>
          <w:rFonts w:ascii="Times New Roman" w:hAnsi="Times New Roman" w:cs="Times New Roman"/>
          <w:sz w:val="28"/>
          <w:szCs w:val="28"/>
          <w:lang w:val="pl-PL"/>
        </w:rPr>
        <w:t xml:space="preserve"> Kępa-Figura D. Intencje (czy intencja) nadawców medialnych, czyli fatyczność współczesnej komunikacji medialnej // Współczesne media – status, aksjologia, funkcjonowanie, red. </w:t>
      </w:r>
      <w:r w:rsidRPr="00135FFB">
        <w:rPr>
          <w:rFonts w:ascii="Times New Roman" w:hAnsi="Times New Roman" w:cs="Times New Roman"/>
          <w:sz w:val="28"/>
          <w:szCs w:val="28"/>
        </w:rPr>
        <w:t>I. Hofman, D. Kępa-Figura, Wydawnictwo UMCS,</w:t>
      </w:r>
      <w:r w:rsidRPr="00135FFB">
        <w:rPr>
          <w:rFonts w:ascii="Times New Roman" w:hAnsi="Times New Roman" w:cs="Times New Roman"/>
          <w:sz w:val="28"/>
          <w:szCs w:val="28"/>
          <w:lang w:val="en-US"/>
        </w:rPr>
        <w:t xml:space="preserve"> </w:t>
      </w:r>
      <w:r w:rsidRPr="00135FFB">
        <w:rPr>
          <w:rFonts w:ascii="Times New Roman" w:hAnsi="Times New Roman" w:cs="Times New Roman"/>
          <w:sz w:val="28"/>
          <w:szCs w:val="28"/>
        </w:rPr>
        <w:t>– Lublin 2009</w:t>
      </w:r>
      <w:r w:rsidRPr="00135FFB">
        <w:rPr>
          <w:rFonts w:ascii="Times New Roman" w:hAnsi="Times New Roman" w:cs="Times New Roman"/>
          <w:sz w:val="28"/>
          <w:szCs w:val="28"/>
          <w:lang w:val="en-US"/>
        </w:rPr>
        <w:t>.</w:t>
      </w:r>
      <w:r w:rsidRPr="00135FFB">
        <w:rPr>
          <w:rFonts w:ascii="Times New Roman" w:hAnsi="Times New Roman" w:cs="Times New Roman"/>
          <w:sz w:val="28"/>
          <w:szCs w:val="28"/>
        </w:rPr>
        <w:t xml:space="preserve"> </w:t>
      </w:r>
      <w:r w:rsidRPr="00135FFB">
        <w:rPr>
          <w:rFonts w:ascii="Times New Roman" w:hAnsi="Times New Roman" w:cs="Times New Roman"/>
          <w:sz w:val="28"/>
          <w:szCs w:val="28"/>
          <w:lang w:val="en-US"/>
        </w:rPr>
        <w:t>S</w:t>
      </w:r>
      <w:r w:rsidRPr="00135FFB">
        <w:rPr>
          <w:rFonts w:ascii="Times New Roman" w:hAnsi="Times New Roman" w:cs="Times New Roman"/>
          <w:sz w:val="28"/>
          <w:szCs w:val="28"/>
        </w:rPr>
        <w:t>. 416</w:t>
      </w:r>
      <w:r w:rsidR="001F21CF" w:rsidRPr="00135FFB">
        <w:rPr>
          <w:rFonts w:ascii="Times New Roman" w:hAnsi="Times New Roman"/>
          <w:sz w:val="28"/>
          <w:szCs w:val="28"/>
        </w:rPr>
        <w:t>–</w:t>
      </w:r>
      <w:r w:rsidRPr="00135FFB">
        <w:rPr>
          <w:rFonts w:ascii="Times New Roman" w:hAnsi="Times New Roman" w:cs="Times New Roman"/>
          <w:sz w:val="28"/>
          <w:szCs w:val="28"/>
        </w:rPr>
        <w:t>425.</w:t>
      </w:r>
    </w:p>
    <w:p w14:paraId="186FFCD5" w14:textId="6AC10223" w:rsidR="00577228"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en-US"/>
        </w:rPr>
      </w:pPr>
      <w:r w:rsidRPr="00135FFB">
        <w:rPr>
          <w:rFonts w:ascii="Times New Roman" w:hAnsi="Times New Roman" w:cs="Times New Roman"/>
          <w:sz w:val="28"/>
          <w:szCs w:val="28"/>
          <w:lang w:val="en-US"/>
        </w:rPr>
        <w:t>Malinowski B. The problem of meaning in primitive languages. In C.K. Ogden &amp; I.A. Richards (eds.) The meaning of meaning. New York: Harcourt. Brace &amp; World. N.Y., 1923. P. 296</w:t>
      </w:r>
      <w:r w:rsidR="001F21CF" w:rsidRPr="00135FFB">
        <w:rPr>
          <w:rFonts w:ascii="Times New Roman" w:hAnsi="Times New Roman"/>
          <w:sz w:val="28"/>
          <w:szCs w:val="28"/>
          <w:lang w:val="en-US"/>
        </w:rPr>
        <w:t>–</w:t>
      </w:r>
      <w:r w:rsidRPr="00135FFB">
        <w:rPr>
          <w:rFonts w:ascii="Times New Roman" w:hAnsi="Times New Roman" w:cs="Times New Roman"/>
          <w:sz w:val="28"/>
          <w:szCs w:val="28"/>
          <w:lang w:val="en-US"/>
        </w:rPr>
        <w:t>336.</w:t>
      </w:r>
    </w:p>
    <w:p w14:paraId="3953E13A" w14:textId="51E71AE4" w:rsidR="00C54A2E" w:rsidRPr="00135FFB" w:rsidRDefault="00577228" w:rsidP="003A4C32">
      <w:pPr>
        <w:pStyle w:val="ac"/>
        <w:numPr>
          <w:ilvl w:val="0"/>
          <w:numId w:val="17"/>
        </w:numPr>
        <w:spacing w:after="0" w:line="360" w:lineRule="auto"/>
        <w:ind w:left="0" w:firstLine="851"/>
        <w:jc w:val="both"/>
        <w:rPr>
          <w:rFonts w:ascii="Times New Roman" w:hAnsi="Times New Roman" w:cs="Times New Roman"/>
          <w:sz w:val="28"/>
          <w:szCs w:val="28"/>
          <w:lang w:val="en-US"/>
        </w:rPr>
      </w:pPr>
      <w:r w:rsidRPr="00135FFB">
        <w:rPr>
          <w:rFonts w:ascii="Times New Roman" w:hAnsi="Times New Roman" w:cs="Times New Roman"/>
          <w:sz w:val="28"/>
          <w:szCs w:val="28"/>
          <w:lang w:val="en-US"/>
        </w:rPr>
        <w:t xml:space="preserve"> Vasilieva V., Kornilova N. Slang Toponyms and Newsmakers’ Nicknames as a Communicative Contact and Indicator of Comic Culture in the Modern Russian Journalism // International Review of Management and Marketing, 2015. № 5. P. 110.</w:t>
      </w:r>
    </w:p>
    <w:p w14:paraId="2FFFE766" w14:textId="075D00EF" w:rsidR="009624C4" w:rsidRPr="00135FFB" w:rsidRDefault="009624C4" w:rsidP="009624C4">
      <w:pPr>
        <w:pStyle w:val="1"/>
        <w:spacing w:before="0" w:line="360" w:lineRule="auto"/>
        <w:jc w:val="center"/>
        <w:rPr>
          <w:rFonts w:ascii="Times New Roman" w:hAnsi="Times New Roman" w:cs="Times New Roman"/>
          <w:b/>
          <w:color w:val="auto"/>
          <w:sz w:val="28"/>
          <w:szCs w:val="28"/>
        </w:rPr>
      </w:pPr>
      <w:bookmarkStart w:id="27" w:name="_Toc514200457"/>
      <w:r w:rsidRPr="00135FFB">
        <w:rPr>
          <w:rFonts w:ascii="Times New Roman" w:hAnsi="Times New Roman" w:cs="Times New Roman"/>
          <w:b/>
          <w:color w:val="auto"/>
          <w:sz w:val="28"/>
          <w:szCs w:val="28"/>
        </w:rPr>
        <w:lastRenderedPageBreak/>
        <w:t>Приложение</w:t>
      </w:r>
      <w:bookmarkEnd w:id="27"/>
    </w:p>
    <w:p w14:paraId="19D09E0A" w14:textId="541936AE" w:rsidR="00742B8E" w:rsidRPr="00135FFB" w:rsidRDefault="00742B8E" w:rsidP="00742B8E">
      <w:pPr>
        <w:spacing w:after="0" w:line="360" w:lineRule="auto"/>
        <w:jc w:val="center"/>
        <w:rPr>
          <w:rFonts w:ascii="Times New Roman" w:hAnsi="Times New Roman" w:cs="Times New Roman"/>
          <w:sz w:val="28"/>
          <w:szCs w:val="28"/>
        </w:rPr>
      </w:pPr>
      <w:r w:rsidRPr="00135FFB">
        <w:rPr>
          <w:rFonts w:ascii="Times New Roman" w:hAnsi="Times New Roman" w:cs="Times New Roman"/>
          <w:sz w:val="28"/>
          <w:szCs w:val="28"/>
        </w:rPr>
        <w:t xml:space="preserve">Расшифровка анализируемой во </w:t>
      </w:r>
      <w:r w:rsidRPr="00135FFB">
        <w:rPr>
          <w:rFonts w:ascii="Times New Roman" w:hAnsi="Times New Roman" w:cs="Times New Roman"/>
          <w:sz w:val="28"/>
          <w:szCs w:val="28"/>
          <w:lang w:val="en-US"/>
        </w:rPr>
        <w:t>II</w:t>
      </w:r>
      <w:r w:rsidRPr="00135FFB">
        <w:rPr>
          <w:rFonts w:ascii="Times New Roman" w:hAnsi="Times New Roman" w:cs="Times New Roman"/>
          <w:sz w:val="28"/>
          <w:szCs w:val="28"/>
        </w:rPr>
        <w:t xml:space="preserve"> главе передачи «Хочу всё знать» на «Радио России» от 3 марта 2018 года</w:t>
      </w:r>
    </w:p>
    <w:p w14:paraId="001AA59D" w14:textId="77777777" w:rsidR="009624C4" w:rsidRPr="00135FFB" w:rsidRDefault="009624C4" w:rsidP="009624C4">
      <w:pPr>
        <w:spacing w:after="0" w:line="360" w:lineRule="auto"/>
        <w:jc w:val="both"/>
        <w:rPr>
          <w:rFonts w:ascii="Times New Roman" w:hAnsi="Times New Roman" w:cs="Times New Roman"/>
          <w:sz w:val="28"/>
          <w:szCs w:val="28"/>
        </w:rPr>
      </w:pPr>
    </w:p>
    <w:p w14:paraId="195032C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Приглашение к радиоприёмникам детей</w:t>
      </w:r>
    </w:p>
    <w:p w14:paraId="34B8E5B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Заставка «Наша жизнь полна чудес, наша жизнь полна чудес самых замечательных»</w:t>
      </w:r>
    </w:p>
    <w:p w14:paraId="34519B7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На фоне – каркающие вороны, медленная таинственная музыка. </w:t>
      </w:r>
    </w:p>
    <w:p w14:paraId="39C7000C" w14:textId="04D4A95D"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Да, необычное начало нашей передачи. </w:t>
      </w:r>
      <w:r w:rsidR="000A4B87">
        <w:rPr>
          <w:rFonts w:ascii="Times New Roman" w:hAnsi="Times New Roman" w:cs="Times New Roman"/>
          <w:b/>
          <w:sz w:val="28"/>
          <w:szCs w:val="28"/>
        </w:rPr>
        <w:t xml:space="preserve">Вокруг </w:t>
      </w:r>
      <w:r w:rsidRPr="00135FFB">
        <w:rPr>
          <w:rFonts w:ascii="Times New Roman" w:hAnsi="Times New Roman" w:cs="Times New Roman"/>
          <w:b/>
          <w:sz w:val="28"/>
          <w:szCs w:val="28"/>
        </w:rPr>
        <w:t>дремучий непроходимый лес.</w:t>
      </w:r>
      <w:r w:rsidRPr="00135FFB">
        <w:rPr>
          <w:rFonts w:ascii="Times New Roman" w:hAnsi="Times New Roman" w:cs="Times New Roman"/>
          <w:sz w:val="28"/>
          <w:szCs w:val="28"/>
        </w:rPr>
        <w:t xml:space="preserve"> Кусты вон колючие цепляются, заросли стеной стоят, ни одной дорожки, ни одной тропинки. </w:t>
      </w:r>
    </w:p>
    <w:p w14:paraId="2259ACF2"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Ничего, </w:t>
      </w:r>
      <w:r w:rsidRPr="00135FFB">
        <w:rPr>
          <w:rFonts w:ascii="Times New Roman" w:hAnsi="Times New Roman" w:cs="Times New Roman"/>
          <w:b/>
          <w:sz w:val="28"/>
          <w:szCs w:val="28"/>
        </w:rPr>
        <w:t>для нашей передачи нет преград.</w:t>
      </w:r>
      <w:r w:rsidRPr="00135FFB">
        <w:rPr>
          <w:rFonts w:ascii="Times New Roman" w:hAnsi="Times New Roman" w:cs="Times New Roman"/>
          <w:sz w:val="28"/>
          <w:szCs w:val="28"/>
        </w:rPr>
        <w:t xml:space="preserve"> Вперёд!</w:t>
      </w:r>
    </w:p>
    <w:p w14:paraId="654C788F"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А куда торопиться-то? Грибов нормальных всё равно нет. Вон одни мухоморы.</w:t>
      </w:r>
    </w:p>
    <w:p w14:paraId="41B9EC1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Отвечаю: мы находимся в сказке Шарля Перро «Спящая красавица», и сейчас, как и положено в сказках, появится Принц на белом коне, и мы поспешим за ним.</w:t>
      </w:r>
    </w:p>
    <w:p w14:paraId="14A284D9" w14:textId="77777777" w:rsidR="009624C4" w:rsidRPr="000A4B87" w:rsidRDefault="009624C4" w:rsidP="009624C4">
      <w:pPr>
        <w:spacing w:after="0" w:line="360" w:lineRule="auto"/>
        <w:ind w:firstLine="709"/>
        <w:jc w:val="both"/>
        <w:rPr>
          <w:rFonts w:ascii="Times New Roman" w:hAnsi="Times New Roman" w:cs="Times New Roman"/>
          <w:sz w:val="28"/>
          <w:szCs w:val="28"/>
          <w:lang w:val="pl-PL"/>
        </w:rPr>
      </w:pPr>
      <w:r w:rsidRPr="00135FFB">
        <w:rPr>
          <w:rFonts w:ascii="Times New Roman" w:hAnsi="Times New Roman" w:cs="Times New Roman"/>
          <w:sz w:val="28"/>
          <w:szCs w:val="28"/>
        </w:rPr>
        <w:t>Звук скачущей лошади</w:t>
      </w:r>
    </w:p>
    <w:p w14:paraId="39CF3A8B"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О! Точно! Принц! Как в сказке.</w:t>
      </w:r>
    </w:p>
    <w:p w14:paraId="5E05CBCC"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Заросли перед ним раскрываются, и он, пришпорив коня, мчится вперёд. </w:t>
      </w:r>
    </w:p>
    <w:p w14:paraId="1F68412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Ух ты! Вот это да! Впереди-то настоящий замок! Глубокий ров || неприступные стены || высоченные башни!!!!! И всё вокруг спит. Спят стражники у моста и ворот, спят нарядные гости, повара на кухне. Ах! Огонь в очаге тоже уснул! А в высокой-высокой башне спит принцесса-красавица, уколовшая палец о веретено. Но ничего! Сейчас принц найдёт её, поцелует, и все проснутся. </w:t>
      </w:r>
    </w:p>
    <w:p w14:paraId="7D9757A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Молодец, хорошо знаешь эту сказку!</w:t>
      </w:r>
    </w:p>
    <w:p w14:paraId="320B1C4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lastRenderedPageBreak/>
        <w:t xml:space="preserve">М– Я догадался. Сегодня мы поговорим о сказках. Ну, или о спящих красавицах. </w:t>
      </w:r>
    </w:p>
    <w:p w14:paraId="6F49A670"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А вот и не угадал! Сегодня мы поговорим о замках. О настоящих знаменитых замках, ставших местом действия литературных произведений. Но ты прав, когда мы говорим о замках, то сразу же вспоминаются сказки, легенды…</w:t>
      </w:r>
    </w:p>
    <w:p w14:paraId="7783092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И привидения!</w:t>
      </w:r>
    </w:p>
    <w:p w14:paraId="7903F22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*смеётся*</w:t>
      </w:r>
    </w:p>
    <w:p w14:paraId="276E27F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И спрятанные клады, и разные тайны и секреты. </w:t>
      </w:r>
    </w:p>
    <w:p w14:paraId="480058E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Всё это будет в нашей передаче: и тайны, и загадки, и истории. А поможет нам разгадать все эти секреты наш старый друг и верный помощник журнал «Детская энциклопедия».</w:t>
      </w:r>
    </w:p>
    <w:p w14:paraId="505F101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Ну, тогда не будем терять времени и поспешим за принцем! Он уже проскакал по мосту над глубоким рвом и сам открывает скрипучие тяжёлые ворота. Стражники-то спят! Храпят на боевом посту. </w:t>
      </w:r>
    </w:p>
    <w:p w14:paraId="69F87C4C" w14:textId="77777777" w:rsidR="009624C4" w:rsidRPr="00135FFB" w:rsidRDefault="009624C4" w:rsidP="009624C4">
      <w:pPr>
        <w:spacing w:after="0" w:line="360" w:lineRule="auto"/>
        <w:ind w:firstLine="709"/>
        <w:jc w:val="both"/>
        <w:rPr>
          <w:rFonts w:ascii="Times New Roman" w:hAnsi="Times New Roman" w:cs="Times New Roman"/>
          <w:b/>
          <w:sz w:val="28"/>
          <w:szCs w:val="28"/>
        </w:rPr>
      </w:pPr>
      <w:r w:rsidRPr="00135FFB">
        <w:rPr>
          <w:rFonts w:ascii="Times New Roman" w:hAnsi="Times New Roman" w:cs="Times New Roman"/>
          <w:sz w:val="28"/>
          <w:szCs w:val="28"/>
        </w:rPr>
        <w:t xml:space="preserve">Ж– А у меня предложение! Пока все сказочные герои погружены в глубокий сон, давай познакомимся с историей и устройством замка. </w:t>
      </w:r>
      <w:r w:rsidRPr="00135FFB">
        <w:rPr>
          <w:rFonts w:ascii="Times New Roman" w:hAnsi="Times New Roman" w:cs="Times New Roman"/>
          <w:b/>
          <w:sz w:val="28"/>
          <w:szCs w:val="28"/>
        </w:rPr>
        <w:t>Ты не возражаешь?</w:t>
      </w:r>
    </w:p>
    <w:p w14:paraId="7CC54FD0"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Меняется музыка на более лёгкую и весёлую</w:t>
      </w:r>
    </w:p>
    <w:p w14:paraId="3893E77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w:t>
      </w:r>
      <w:r w:rsidRPr="00135FFB">
        <w:rPr>
          <w:rFonts w:ascii="Times New Roman" w:hAnsi="Times New Roman" w:cs="Times New Roman"/>
          <w:b/>
          <w:sz w:val="28"/>
          <w:szCs w:val="28"/>
        </w:rPr>
        <w:t>Я? Не возражаю.</w:t>
      </w:r>
      <w:r w:rsidRPr="00135FFB">
        <w:rPr>
          <w:rFonts w:ascii="Times New Roman" w:hAnsi="Times New Roman" w:cs="Times New Roman"/>
          <w:sz w:val="28"/>
          <w:szCs w:val="28"/>
        </w:rPr>
        <w:t xml:space="preserve"> При слове замок в нашем воображении возникает образ величественной крепости. </w:t>
      </w:r>
    </w:p>
    <w:p w14:paraId="1D2347F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&lt;ХОЧУ ВСЁ ЗНАТЬ&gt; - СПРАВКА</w:t>
      </w:r>
    </w:p>
    <w:p w14:paraId="6D8C03F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Голос с эффектом. </w:t>
      </w:r>
    </w:p>
    <w:p w14:paraId="2F8076D7" w14:textId="77777777" w:rsidR="009624C4" w:rsidRPr="00135FFB" w:rsidRDefault="009624C4" w:rsidP="009624C4">
      <w:pPr>
        <w:spacing w:after="0" w:line="360" w:lineRule="auto"/>
        <w:ind w:firstLine="709"/>
        <w:jc w:val="both"/>
        <w:rPr>
          <w:rFonts w:ascii="Times New Roman" w:hAnsi="Times New Roman" w:cs="Times New Roman"/>
          <w:i/>
          <w:sz w:val="28"/>
          <w:szCs w:val="28"/>
        </w:rPr>
      </w:pPr>
      <w:r w:rsidRPr="00135FFB">
        <w:rPr>
          <w:rFonts w:ascii="Times New Roman" w:hAnsi="Times New Roman" w:cs="Times New Roman"/>
          <w:i/>
          <w:sz w:val="28"/>
          <w:szCs w:val="28"/>
        </w:rPr>
        <w:t xml:space="preserve">Замок – это дом и крепость средневекового феодала, крупного землевладельца или рыцаря. В замке можно было не только жить, но и обороняться от врагов. А если понадобится – выдержать длительную осаду. История европейских замков уходит во времена античности. И самые ранние сооружения напоминали римские военные лагеря – жилища, окружённые частоколом и земляным валом. Первые замки в Европе стали </w:t>
      </w:r>
      <w:r w:rsidRPr="00135FFB">
        <w:rPr>
          <w:rFonts w:ascii="Times New Roman" w:hAnsi="Times New Roman" w:cs="Times New Roman"/>
          <w:i/>
          <w:sz w:val="28"/>
          <w:szCs w:val="28"/>
        </w:rPr>
        <w:lastRenderedPageBreak/>
        <w:t xml:space="preserve">строиться в </w:t>
      </w:r>
      <w:r w:rsidRPr="00135FFB">
        <w:rPr>
          <w:rFonts w:ascii="Times New Roman" w:hAnsi="Times New Roman" w:cs="Times New Roman"/>
          <w:i/>
          <w:sz w:val="28"/>
          <w:szCs w:val="28"/>
          <w:lang w:val="en-US"/>
        </w:rPr>
        <w:t>IX</w:t>
      </w:r>
      <w:r w:rsidRPr="00135FFB">
        <w:rPr>
          <w:rFonts w:ascii="Times New Roman" w:hAnsi="Times New Roman" w:cs="Times New Roman"/>
          <w:i/>
          <w:sz w:val="28"/>
          <w:szCs w:val="28"/>
        </w:rPr>
        <w:t>-</w:t>
      </w:r>
      <w:r w:rsidRPr="00135FFB">
        <w:rPr>
          <w:rFonts w:ascii="Times New Roman" w:hAnsi="Times New Roman" w:cs="Times New Roman"/>
          <w:i/>
          <w:sz w:val="28"/>
          <w:szCs w:val="28"/>
          <w:lang w:val="en-US"/>
        </w:rPr>
        <w:t>X</w:t>
      </w:r>
      <w:r w:rsidRPr="00135FFB">
        <w:rPr>
          <w:rFonts w:ascii="Times New Roman" w:hAnsi="Times New Roman" w:cs="Times New Roman"/>
          <w:i/>
          <w:sz w:val="28"/>
          <w:szCs w:val="28"/>
        </w:rPr>
        <w:t xml:space="preserve"> веках. Со временем деревянные сооружения стали заменяться каменными. Считается, что классические замки, каким мы их себе представляем, появились в XII веке.</w:t>
      </w:r>
    </w:p>
    <w:p w14:paraId="6E5BEFCB"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Журнал «Детская энциклопедия». </w:t>
      </w:r>
    </w:p>
    <w:p w14:paraId="580B28D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Интересно, что дорогу к замку старались прокладывать так, чтобы все, подъезжая к нему, были обращены к замку правым боком. На всякий случай. </w:t>
      </w:r>
    </w:p>
    <w:p w14:paraId="3F2AC81A" w14:textId="77777777" w:rsidR="009624C4" w:rsidRPr="00135FFB" w:rsidRDefault="009624C4" w:rsidP="009624C4">
      <w:pPr>
        <w:spacing w:after="0" w:line="360" w:lineRule="auto"/>
        <w:ind w:firstLine="709"/>
        <w:jc w:val="both"/>
        <w:rPr>
          <w:rFonts w:ascii="Times New Roman" w:hAnsi="Times New Roman" w:cs="Times New Roman"/>
          <w:b/>
          <w:sz w:val="28"/>
          <w:szCs w:val="28"/>
        </w:rPr>
      </w:pPr>
      <w:r w:rsidRPr="00135FFB">
        <w:rPr>
          <w:rFonts w:ascii="Times New Roman" w:hAnsi="Times New Roman" w:cs="Times New Roman"/>
          <w:sz w:val="28"/>
          <w:szCs w:val="28"/>
        </w:rPr>
        <w:t xml:space="preserve">М– Хм, странно. </w:t>
      </w:r>
      <w:r w:rsidRPr="00135FFB">
        <w:rPr>
          <w:rFonts w:ascii="Times New Roman" w:hAnsi="Times New Roman" w:cs="Times New Roman"/>
          <w:b/>
          <w:sz w:val="28"/>
          <w:szCs w:val="28"/>
        </w:rPr>
        <w:t>А почему именно правым?</w:t>
      </w:r>
    </w:p>
    <w:p w14:paraId="674B5AEB"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w:t>
      </w:r>
      <w:r w:rsidRPr="00135FFB">
        <w:rPr>
          <w:rFonts w:ascii="Times New Roman" w:hAnsi="Times New Roman" w:cs="Times New Roman"/>
          <w:b/>
          <w:sz w:val="28"/>
          <w:szCs w:val="28"/>
        </w:rPr>
        <w:t xml:space="preserve">Ну, гости бывают разные. И незваные тоже. </w:t>
      </w:r>
      <w:r w:rsidRPr="00135FFB">
        <w:rPr>
          <w:rFonts w:ascii="Times New Roman" w:hAnsi="Times New Roman" w:cs="Times New Roman"/>
          <w:sz w:val="28"/>
          <w:szCs w:val="28"/>
        </w:rPr>
        <w:t xml:space="preserve">Щит у воина обычно находится слева. А в правой руке было только меч или копьё. И защитники замка, стрелки из лука или арбалета, могли этим воспользоваться. </w:t>
      </w:r>
    </w:p>
    <w:p w14:paraId="50EBE28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Ясно. А мы тем временем проходим по подъёмному мосту над глубоким рвом. Внизу плещется вода. Кхм. Хорошо, что мост опущен. Как-то не хотелось бы спускаться и переплывать через этот ров. Вода в нём, наверное,  бррр – холодная. И потом, как карабкаться наверх? </w:t>
      </w:r>
    </w:p>
    <w:p w14:paraId="045E4A3C"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Вряд ли у тебя это получилось бы. </w:t>
      </w:r>
    </w:p>
    <w:p w14:paraId="30529692" w14:textId="77777777" w:rsidR="009624C4" w:rsidRPr="00135FFB" w:rsidRDefault="009624C4" w:rsidP="009624C4">
      <w:pPr>
        <w:spacing w:after="0" w:line="360" w:lineRule="auto"/>
        <w:ind w:firstLine="709"/>
        <w:jc w:val="both"/>
        <w:rPr>
          <w:rFonts w:ascii="Times New Roman" w:hAnsi="Times New Roman" w:cs="Times New Roman"/>
          <w:b/>
          <w:sz w:val="28"/>
          <w:szCs w:val="28"/>
        </w:rPr>
      </w:pPr>
      <w:r w:rsidRPr="00135FFB">
        <w:rPr>
          <w:rFonts w:ascii="Times New Roman" w:hAnsi="Times New Roman" w:cs="Times New Roman"/>
          <w:sz w:val="28"/>
          <w:szCs w:val="28"/>
        </w:rPr>
        <w:t xml:space="preserve">М– </w:t>
      </w:r>
      <w:r w:rsidRPr="00135FFB">
        <w:rPr>
          <w:rFonts w:ascii="Times New Roman" w:hAnsi="Times New Roman" w:cs="Times New Roman"/>
          <w:b/>
          <w:sz w:val="28"/>
          <w:szCs w:val="28"/>
        </w:rPr>
        <w:t>Это почему же? Очень глубоко?</w:t>
      </w:r>
      <w:r w:rsidRPr="00135FFB">
        <w:rPr>
          <w:rFonts w:ascii="Times New Roman" w:hAnsi="Times New Roman" w:cs="Times New Roman"/>
          <w:sz w:val="28"/>
          <w:szCs w:val="28"/>
        </w:rPr>
        <w:t xml:space="preserve"> </w:t>
      </w:r>
      <w:r w:rsidRPr="00135FFB">
        <w:rPr>
          <w:rFonts w:ascii="Times New Roman" w:hAnsi="Times New Roman" w:cs="Times New Roman"/>
          <w:b/>
          <w:sz w:val="28"/>
          <w:szCs w:val="28"/>
        </w:rPr>
        <w:t xml:space="preserve">Или здесь какие-нибудь крокодилы водятся или акулы? Я в каком-то фильме это видел. </w:t>
      </w:r>
    </w:p>
    <w:p w14:paraId="6B673069"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b/>
          <w:sz w:val="28"/>
          <w:szCs w:val="28"/>
        </w:rPr>
        <w:t>Ж– *смеётся*</w:t>
      </w:r>
      <w:r w:rsidRPr="00135FFB">
        <w:rPr>
          <w:rFonts w:ascii="Times New Roman" w:hAnsi="Times New Roman" w:cs="Times New Roman"/>
          <w:sz w:val="28"/>
          <w:szCs w:val="28"/>
        </w:rPr>
        <w:t xml:space="preserve"> </w:t>
      </w:r>
      <w:r w:rsidRPr="00135FFB">
        <w:rPr>
          <w:rFonts w:ascii="Times New Roman" w:hAnsi="Times New Roman" w:cs="Times New Roman"/>
          <w:b/>
          <w:sz w:val="28"/>
          <w:szCs w:val="28"/>
        </w:rPr>
        <w:t xml:space="preserve">Крокодилов и акул здесь нет. Климат здешний для них не подходит. Разве что лягушки тут по вечерам квакают. </w:t>
      </w:r>
    </w:p>
    <w:p w14:paraId="70B9100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Так в чём же дело?</w:t>
      </w:r>
    </w:p>
    <w:p w14:paraId="06A894F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Дело в острых кольях, которые часто вбивали в дно заполненных водой рвов. Они мешали переплыть ров и подобраться к стенам замка, где, кстати, могли поджидать и другие ловушки. </w:t>
      </w:r>
    </w:p>
    <w:p w14:paraId="0C67990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Но сейчас мост опущен и ворота открыты. Путь свободен. </w:t>
      </w:r>
    </w:p>
    <w:p w14:paraId="7D667E7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Поднятый мост служил дополнительной защитой для ворот замка. Но сейчас мы спокойно войдём в замок. И пусть он будет настоящим, не сказочным. </w:t>
      </w:r>
    </w:p>
    <w:p w14:paraId="600E0AF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lastRenderedPageBreak/>
        <w:t xml:space="preserve">Музыка начинается ещё более подвижная. </w:t>
      </w:r>
    </w:p>
    <w:p w14:paraId="15C7BC6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Вот мы и на территории замка. А здесь никто не спит. Большой двор полон народа. Видны хозяйственные постройки, конюшни. Кузнецы стучат молотками. Вон, есть даже фруктовый сад. А в центре окружённая вторым кольцом крепостных стен возвышается высокая, массивная такая башня. </w:t>
      </w:r>
    </w:p>
    <w:p w14:paraId="2A93ECB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Эта башня, можно сказать, сердце замка. Она как бы крепость внутри крепости. И называется Донжон. </w:t>
      </w:r>
    </w:p>
    <w:p w14:paraId="07EC5FBB"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То есть если всё-таки враги ворвутся внутрь замка, то встретят новое препятствие. </w:t>
      </w:r>
    </w:p>
    <w:p w14:paraId="12212E1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Угу. </w:t>
      </w:r>
    </w:p>
    <w:p w14:paraId="1DF25285" w14:textId="77777777" w:rsidR="009624C4" w:rsidRPr="00135FFB" w:rsidRDefault="009624C4" w:rsidP="009624C4">
      <w:pPr>
        <w:spacing w:after="0" w:line="360" w:lineRule="auto"/>
        <w:ind w:firstLine="709"/>
        <w:jc w:val="both"/>
        <w:rPr>
          <w:rFonts w:ascii="Times New Roman" w:hAnsi="Times New Roman" w:cs="Times New Roman"/>
          <w:b/>
          <w:sz w:val="28"/>
          <w:szCs w:val="28"/>
        </w:rPr>
      </w:pPr>
      <w:r w:rsidRPr="00135FFB">
        <w:rPr>
          <w:rFonts w:ascii="Times New Roman" w:hAnsi="Times New Roman" w:cs="Times New Roman"/>
          <w:b/>
          <w:sz w:val="28"/>
          <w:szCs w:val="28"/>
        </w:rPr>
        <w:t>М– Хорошо, что нас никто не видит. А мы видим всё и всех.</w:t>
      </w:r>
    </w:p>
    <w:p w14:paraId="74547F32"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В такой башне располагались не только хранилища продовольствия, оружия, мастерские, помещения для стражи, жилые покои хозяев, но и, как правило, колодец или тайный ход к источнику воды. </w:t>
      </w:r>
    </w:p>
    <w:p w14:paraId="68A09AEC"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Да, без воды долго не повоюешь. Колодец, говоря современным языком, </w:t>
      </w:r>
      <w:r w:rsidRPr="00135FFB">
        <w:rPr>
          <w:rFonts w:ascii="Times New Roman" w:hAnsi="Times New Roman" w:cs="Times New Roman"/>
          <w:b/>
          <w:sz w:val="28"/>
          <w:szCs w:val="28"/>
        </w:rPr>
        <w:t>это стратегический объект</w:t>
      </w:r>
      <w:r w:rsidRPr="00135FFB">
        <w:rPr>
          <w:rFonts w:ascii="Times New Roman" w:hAnsi="Times New Roman" w:cs="Times New Roman"/>
          <w:sz w:val="28"/>
          <w:szCs w:val="28"/>
        </w:rPr>
        <w:t xml:space="preserve">. </w:t>
      </w:r>
    </w:p>
    <w:p w14:paraId="7464300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Если замок находился на вершине горы, на скале, то приходилось пробиваться к воде сквозь камень. Известные замковые колодцы глубиной в сто и даже более метров. Например, глубина колодца в замках Куффхойсер и Кёнигстайн (</w:t>
      </w:r>
      <w:r w:rsidRPr="00135FFB">
        <w:rPr>
          <w:rFonts w:ascii="Times New Roman" w:hAnsi="Times New Roman" w:cs="Times New Roman"/>
          <w:b/>
          <w:sz w:val="28"/>
          <w:szCs w:val="28"/>
        </w:rPr>
        <w:t>это в Германии</w:t>
      </w:r>
      <w:r w:rsidRPr="00135FFB">
        <w:rPr>
          <w:rFonts w:ascii="Times New Roman" w:hAnsi="Times New Roman" w:cs="Times New Roman"/>
          <w:sz w:val="28"/>
          <w:szCs w:val="28"/>
        </w:rPr>
        <w:t xml:space="preserve">) около 140 метров. </w:t>
      </w:r>
    </w:p>
    <w:p w14:paraId="4292F2F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Можно ещё вспомнить легенду о таинственном глубоком и сухом колодце в одном из замков в Чехии. </w:t>
      </w:r>
    </w:p>
    <w:p w14:paraId="1A7F4AE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Да, рассказывали, что если опуститься на самое дно колодца, то можно было попасть в подземный лабиринт, ведущий в преисподнюю, во владение самого дьявола. И время от времени из тёмного колодца выходили ужасные создания! И тогда люди решили засыпать колодец камнями. Но для этого потребовалось несколько лет. Ведь камни, падая, просто исчезали в мрачной глубине. </w:t>
      </w:r>
    </w:p>
    <w:p w14:paraId="2068D4E9"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lastRenderedPageBreak/>
        <w:t>М– Дааа. В конце концов колодец надёжно замуровали, а сверху поставили часовню. Но и сейчас в ней происходят странные и необъяснимые явления, по крайней мере, так рассказывают туристам экскурсоводы и местные жители. Но меня интересует другой вопрос. Как попасть в башню нашего замка? Я не вижу входа!</w:t>
      </w:r>
    </w:p>
    <w:p w14:paraId="70BCBE7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Вход в башню донжон только один. И располагается он на большой высоте. Придётся подниматься по узкой лестнице, которую в случае опасности можно будет сломать. Вот она, кстати! Сбоку башни. </w:t>
      </w:r>
    </w:p>
    <w:p w14:paraId="13E2E00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Ясно! В случае чего враг не пройдёт!</w:t>
      </w:r>
    </w:p>
    <w:p w14:paraId="01BA14E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Угу</w:t>
      </w:r>
    </w:p>
    <w:p w14:paraId="5AC00AD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Просто до входа не допрыгнет!</w:t>
      </w:r>
    </w:p>
    <w:p w14:paraId="146D247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*смеются*</w:t>
      </w:r>
    </w:p>
    <w:p w14:paraId="3A1DB15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В разных замках устройства крепостных стен башен и лестниц могло отличаться. Например, внутри толстых стен башен могли встраивать винтовые лестницы. И закручивались эти лестницы по часовой стрелке. </w:t>
      </w:r>
    </w:p>
    <w:p w14:paraId="20293FF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А почему именно по часовой?</w:t>
      </w:r>
    </w:p>
    <w:p w14:paraId="69875C50"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Защитникам замка было удобнее пользоваться правой рукой с мечом, а вот нападающему, если он, конечно, не левша, сражаться правой рукой в узком проходе, да ещё с поворотами, было неудобно. </w:t>
      </w:r>
    </w:p>
    <w:p w14:paraId="08ED5FC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А у меня вопрос! И очень важный. Почему все эти средневековые феодалы, бароны и рыцари стали вдруг строить грандиозные замки, а не дворцы?</w:t>
      </w:r>
    </w:p>
    <w:p w14:paraId="157F17C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Эпоха Средневековья в Европе – это череда бесконечных войн и сражений. Воевали не только государства, но и крупные феодалы, землевладельцы, знатные бароны и рыцари между собой. Более сильный и удачливый сосед мог захватить и разграбить соседний замок. </w:t>
      </w:r>
    </w:p>
    <w:p w14:paraId="47C0DF26"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Понятно. То есть средневековая жизнь просто заставляла. </w:t>
      </w:r>
    </w:p>
    <w:p w14:paraId="4D3DA02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lastRenderedPageBreak/>
        <w:t xml:space="preserve">Ж– Думаю, всем было бы интересно заглянуть внутрь башни донжон. Давай заглянем и представим себе обычную жизнь в обычном замке. Сейчас поднимемся по лестнице и откроем вот эту дверь. </w:t>
      </w:r>
    </w:p>
    <w:p w14:paraId="5036C35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Звук шагов</w:t>
      </w:r>
    </w:p>
    <w:p w14:paraId="5FF127D7"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Давай</w:t>
      </w:r>
    </w:p>
    <w:p w14:paraId="41923C4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Звук открывающейся двери</w:t>
      </w:r>
    </w:p>
    <w:p w14:paraId="221F02C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Шум толпы</w:t>
      </w:r>
    </w:p>
    <w:p w14:paraId="1AB957D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Ух ты! Мы оказались в большом зале. На каменных стенах висят шкуры зверей, оленьи рога и прочие охотничьи трофеи. В большом камине пылает огонь. А за </w:t>
      </w:r>
      <w:r w:rsidRPr="00135FFB">
        <w:rPr>
          <w:rFonts w:ascii="Times New Roman" w:hAnsi="Times New Roman" w:cs="Times New Roman"/>
          <w:b/>
          <w:sz w:val="28"/>
          <w:szCs w:val="28"/>
        </w:rPr>
        <w:t>длинным-длинным-длинным</w:t>
      </w:r>
      <w:r w:rsidRPr="00135FFB">
        <w:rPr>
          <w:rFonts w:ascii="Times New Roman" w:hAnsi="Times New Roman" w:cs="Times New Roman"/>
          <w:sz w:val="28"/>
          <w:szCs w:val="28"/>
        </w:rPr>
        <w:t xml:space="preserve"> столом пируют гости. Слуги разносят угощение, и музыканты тоже стараются изо всех сил. </w:t>
      </w:r>
    </w:p>
    <w:p w14:paraId="536CAA80"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Мы попали в главный парадный зал замка. Здесь проходят все праздничные пиры, отмечают удачную охоту и победы на полях сражений или на рыцарских турнирах. </w:t>
      </w:r>
    </w:p>
    <w:p w14:paraId="0AD5DBF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На мой взгляд, в этом парадном зале как-то </w:t>
      </w:r>
      <w:r w:rsidRPr="00135FFB">
        <w:rPr>
          <w:rFonts w:ascii="Times New Roman" w:hAnsi="Times New Roman" w:cs="Times New Roman"/>
          <w:b/>
          <w:sz w:val="28"/>
          <w:szCs w:val="28"/>
        </w:rPr>
        <w:t>темновато</w:t>
      </w:r>
      <w:r w:rsidRPr="00135FFB">
        <w:rPr>
          <w:rFonts w:ascii="Times New Roman" w:hAnsi="Times New Roman" w:cs="Times New Roman"/>
          <w:sz w:val="28"/>
          <w:szCs w:val="28"/>
        </w:rPr>
        <w:t xml:space="preserve">, да и </w:t>
      </w:r>
      <w:r w:rsidRPr="00135FFB">
        <w:rPr>
          <w:rFonts w:ascii="Times New Roman" w:hAnsi="Times New Roman" w:cs="Times New Roman"/>
          <w:b/>
          <w:sz w:val="28"/>
          <w:szCs w:val="28"/>
        </w:rPr>
        <w:t>прохладновато</w:t>
      </w:r>
      <w:r w:rsidRPr="00135FFB">
        <w:rPr>
          <w:rFonts w:ascii="Times New Roman" w:hAnsi="Times New Roman" w:cs="Times New Roman"/>
          <w:sz w:val="28"/>
          <w:szCs w:val="28"/>
        </w:rPr>
        <w:t xml:space="preserve">. Хотя в огромном камине пылает </w:t>
      </w:r>
      <w:r w:rsidRPr="00135FFB">
        <w:rPr>
          <w:rFonts w:ascii="Times New Roman" w:hAnsi="Times New Roman" w:cs="Times New Roman"/>
          <w:b/>
          <w:sz w:val="28"/>
          <w:szCs w:val="28"/>
        </w:rPr>
        <w:t>чуть ли не целое бревно</w:t>
      </w:r>
      <w:r w:rsidRPr="00135FFB">
        <w:rPr>
          <w:rFonts w:ascii="Times New Roman" w:hAnsi="Times New Roman" w:cs="Times New Roman"/>
          <w:sz w:val="28"/>
          <w:szCs w:val="28"/>
        </w:rPr>
        <w:t xml:space="preserve">! И факелы на стенах потрескивают и коптят. А вот окна в башне могли бы быть и побольше. Какие-то маленькие проёмы с решётками. </w:t>
      </w:r>
    </w:p>
    <w:p w14:paraId="4963BEE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Даа. Жизнь в старинных замках не отличалась особым комфортом. А решётки на окнах – для безопасности. Летом окна были заклеены от ветра и непогоды промасляной бумагой или затянуты бычьими пузырями. </w:t>
      </w:r>
    </w:p>
    <w:p w14:paraId="129EDA7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А что, </w:t>
      </w:r>
      <w:r w:rsidRPr="00135FFB">
        <w:rPr>
          <w:rFonts w:ascii="Times New Roman" w:hAnsi="Times New Roman" w:cs="Times New Roman"/>
          <w:b/>
          <w:sz w:val="28"/>
          <w:szCs w:val="28"/>
        </w:rPr>
        <w:t>стекло ещё не придумали</w:t>
      </w:r>
      <w:r w:rsidRPr="00135FFB">
        <w:rPr>
          <w:rFonts w:ascii="Times New Roman" w:hAnsi="Times New Roman" w:cs="Times New Roman"/>
          <w:sz w:val="28"/>
          <w:szCs w:val="28"/>
        </w:rPr>
        <w:t xml:space="preserve">? Мне кажется, оно уже появилось. </w:t>
      </w:r>
    </w:p>
    <w:p w14:paraId="7330C6F2"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Стекло, мутное и почти непрозрачное к </w:t>
      </w:r>
      <w:r w:rsidRPr="00135FFB">
        <w:rPr>
          <w:rFonts w:ascii="Times New Roman" w:hAnsi="Times New Roman" w:cs="Times New Roman"/>
          <w:sz w:val="28"/>
          <w:szCs w:val="28"/>
          <w:lang w:val="en-US"/>
        </w:rPr>
        <w:t>XIV</w:t>
      </w:r>
      <w:r w:rsidRPr="00135FFB">
        <w:rPr>
          <w:rFonts w:ascii="Times New Roman" w:hAnsi="Times New Roman" w:cs="Times New Roman"/>
          <w:sz w:val="28"/>
          <w:szCs w:val="28"/>
        </w:rPr>
        <w:t xml:space="preserve"> веку уже появилось в Европе, но стоило очень дорого. Застеклить окна могли себе позволить лишь короли да богачи! Зимой окна просто наглухо забивали деревянными ставнями, а зал освещали смоляные факелы. </w:t>
      </w:r>
    </w:p>
    <w:p w14:paraId="314D347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В зале ещё странные железные корзины с тлеющими углями. </w:t>
      </w:r>
    </w:p>
    <w:p w14:paraId="79E196B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lastRenderedPageBreak/>
        <w:t>Ж– Даже огромный камин был не в силах обогреть всё огромное помещение. Вот, почему по всему залу расставляли эти железные корзины с горящими углями, – чтобы кости (или гости???)))) не замёрзли. Но продолжим наше путешествие по замку.</w:t>
      </w:r>
    </w:p>
    <w:p w14:paraId="5E5F9EC7"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Звук шагов, дверь</w:t>
      </w:r>
    </w:p>
    <w:p w14:paraId="155B306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Так. Давай поднимемся этажом выше.</w:t>
      </w:r>
    </w:p>
    <w:p w14:paraId="665CBFC6"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Музыка торжественная</w:t>
      </w:r>
    </w:p>
    <w:p w14:paraId="0F35FF66"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Во! Здесь гораздо уютнее. Красивая мебель, картины, разноцветные ковры на полу и на стенах. </w:t>
      </w:r>
      <w:r w:rsidRPr="00135FFB">
        <w:rPr>
          <w:rFonts w:ascii="Times New Roman" w:hAnsi="Times New Roman" w:cs="Times New Roman"/>
          <w:b/>
          <w:sz w:val="28"/>
          <w:szCs w:val="28"/>
        </w:rPr>
        <w:t>Хы-хы! Мягенькие!</w:t>
      </w:r>
      <w:r w:rsidRPr="00135FFB">
        <w:rPr>
          <w:rFonts w:ascii="Times New Roman" w:hAnsi="Times New Roman" w:cs="Times New Roman"/>
          <w:sz w:val="28"/>
          <w:szCs w:val="28"/>
        </w:rPr>
        <w:t xml:space="preserve"> В камине так же весело потрескивают дрова. А под балдахином огромная кровать. Наверное, на такой кровати спит сама сказочная красавица. </w:t>
      </w:r>
    </w:p>
    <w:p w14:paraId="2593B82F"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Выше парадного зала располагались жилые помещения хозяев замка, их спальни и комнаты для почётных гостей. А все эти ковры, гобелены на стенах не только для красоты, а скорее для сохранения тепла. </w:t>
      </w:r>
    </w:p>
    <w:p w14:paraId="2F0DAB8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Да, согласен с тобой, жизнь в старинном замке была не самая приятная. Сквозняки, запах дыма и копоть от всех этих печек и камина. Наверное, и особых развлечений, кроме охоты, не было. </w:t>
      </w:r>
      <w:r w:rsidRPr="00135FFB">
        <w:rPr>
          <w:rFonts w:ascii="Times New Roman" w:hAnsi="Times New Roman" w:cs="Times New Roman"/>
          <w:b/>
          <w:sz w:val="28"/>
          <w:szCs w:val="28"/>
        </w:rPr>
        <w:t>Ну, разве что замок у соседа отвоевать</w:t>
      </w:r>
      <w:r w:rsidRPr="00135FFB">
        <w:rPr>
          <w:rFonts w:ascii="Times New Roman" w:hAnsi="Times New Roman" w:cs="Times New Roman"/>
          <w:sz w:val="28"/>
          <w:szCs w:val="28"/>
        </w:rPr>
        <w:t>!</w:t>
      </w:r>
    </w:p>
    <w:p w14:paraId="3A7A4CAF"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А это сделать не так-то просто. Иногда осада замка могла длиться несколько месяцев. Бывало и так, что барону, ведущему осаду, спешно приходилось отступать. </w:t>
      </w:r>
    </w:p>
    <w:p w14:paraId="00DCABF9"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Хм. Почему? Боеприпасы кончались или просто надоедало воевать?</w:t>
      </w:r>
    </w:p>
    <w:p w14:paraId="2CBE0D2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Нет, в это время на его собственный замок тоже кто-то нападал. </w:t>
      </w:r>
    </w:p>
    <w:p w14:paraId="120A8222"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&lt;ХОЧУ ВСЁ ЗНАТЬ&gt; - СПРАВКА</w:t>
      </w:r>
    </w:p>
    <w:p w14:paraId="382F1AD8" w14:textId="77777777" w:rsidR="009624C4" w:rsidRPr="00135FFB" w:rsidRDefault="009624C4" w:rsidP="009624C4">
      <w:pPr>
        <w:spacing w:after="0" w:line="360" w:lineRule="auto"/>
        <w:ind w:firstLine="709"/>
        <w:jc w:val="both"/>
        <w:rPr>
          <w:rFonts w:ascii="Times New Roman" w:hAnsi="Times New Roman" w:cs="Times New Roman"/>
          <w:i/>
          <w:sz w:val="28"/>
          <w:szCs w:val="28"/>
        </w:rPr>
      </w:pPr>
      <w:r w:rsidRPr="00135FFB">
        <w:rPr>
          <w:rFonts w:ascii="Times New Roman" w:hAnsi="Times New Roman" w:cs="Times New Roman"/>
          <w:i/>
          <w:sz w:val="28"/>
          <w:szCs w:val="28"/>
        </w:rPr>
        <w:t xml:space="preserve">Повседневная жизнь в средневековом замке протекала скучновато, без особых событий, если, конечно, не было войн. Всё оживлялось лишь когда игрались свадьбы, устраивались охоты и рыцарские турниры. В такие дни гости съезжались изо всех соседних замков. Это потом долго </w:t>
      </w:r>
      <w:r w:rsidRPr="00135FFB">
        <w:rPr>
          <w:rFonts w:ascii="Times New Roman" w:hAnsi="Times New Roman" w:cs="Times New Roman"/>
          <w:i/>
          <w:sz w:val="28"/>
          <w:szCs w:val="28"/>
        </w:rPr>
        <w:lastRenderedPageBreak/>
        <w:t xml:space="preserve">вспоминали до следующего такого яркого события. В остальное время даже новости не часто доходили до обитателей замка. Вот почему все радовались, когда у ворот появлялся странствующий рыцарь, монах, чужеземный купец или бродячий поэт и музыкант – менестрель. От этих случайных гостей и узнавали обо всех новостях и событиях. </w:t>
      </w:r>
    </w:p>
    <w:p w14:paraId="0225B36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Журнал «Детская энциклопедия». </w:t>
      </w:r>
    </w:p>
    <w:p w14:paraId="7B60AAB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Интересно, а что находится внизу башни. </w:t>
      </w:r>
    </w:p>
    <w:p w14:paraId="4681498E"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Там живут самые верные слуги и стражники. Ещё в башне есть хранилище всевозможных припасов, а в подземелье казематы для пленников и кое-что секретное. </w:t>
      </w:r>
    </w:p>
    <w:p w14:paraId="68EFA3B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Секретное? Так это же самое интересное! Надо обязательно всё разведать. Спускаемся скорее в подземелье!</w:t>
      </w:r>
    </w:p>
    <w:p w14:paraId="4C68F9E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Звук шагов с эхом</w:t>
      </w:r>
    </w:p>
    <w:p w14:paraId="7248CD6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Мрачно, темно, хорошо ещё, что мы факел захватили. Тут, наверное, водятся крысы и привидения. </w:t>
      </w:r>
      <w:r w:rsidRPr="00135FFB">
        <w:rPr>
          <w:rFonts w:ascii="Times New Roman" w:hAnsi="Times New Roman" w:cs="Times New Roman"/>
          <w:b/>
          <w:sz w:val="28"/>
          <w:szCs w:val="28"/>
        </w:rPr>
        <w:t>Ыыыэй! Ты где? Ты куда пропала?</w:t>
      </w:r>
    </w:p>
    <w:p w14:paraId="6DFC5C6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Я здесь! Иди сюда, смотри! Вот он! Самый большой секрет замка. </w:t>
      </w:r>
    </w:p>
    <w:p w14:paraId="0572BF68"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Ух ты! </w:t>
      </w:r>
    </w:p>
    <w:p w14:paraId="1E25AB5C"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Угу </w:t>
      </w:r>
    </w:p>
    <w:p w14:paraId="262BB334"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Да это же… да это же настоящий подземный ход! И вход в него такой незаметный… если не знаешь, мимо пройдёшь. </w:t>
      </w:r>
    </w:p>
    <w:p w14:paraId="75869001"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 Да, потайная дверь в подземный ход – это секрет. Подземный ход обычно вёл в соседний лес или в глухой овраг. И через этот ход можно было сделать неожиданную для врага вылазку во время осады. </w:t>
      </w:r>
    </w:p>
    <w:p w14:paraId="464F6675"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М– А если дела совсем плохи, то подземный ход – это путь к спасению. </w:t>
      </w:r>
    </w:p>
    <w:p w14:paraId="6F1A6626"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 Да!</w:t>
      </w:r>
    </w:p>
    <w:p w14:paraId="62CDC33A" w14:textId="77777777" w:rsidR="009624C4"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М– Ещё здесь можно спрятать сокровища. Может, и мы найдём, куда ведёт этот ход.</w:t>
      </w:r>
    </w:p>
    <w:p w14:paraId="0AC778FE"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Pr="00A607DF">
        <w:rPr>
          <w:rFonts w:ascii="Times New Roman" w:hAnsi="Times New Roman" w:cs="Times New Roman"/>
          <w:sz w:val="28"/>
          <w:szCs w:val="28"/>
        </w:rPr>
        <w:t>–</w:t>
      </w:r>
      <w:r>
        <w:rPr>
          <w:rFonts w:ascii="Times New Roman" w:hAnsi="Times New Roman" w:cs="Times New Roman"/>
          <w:sz w:val="28"/>
          <w:szCs w:val="28"/>
        </w:rPr>
        <w:t xml:space="preserve"> В нашей передаче возможны любые чудеса. И этот подземный ход должен привести нас в легендарный замок Иф. Он находится на крохотном скалистом островке Средиземного моря рядом с французским городом Марсель. </w:t>
      </w:r>
    </w:p>
    <w:p w14:paraId="2179517C" w14:textId="77777777" w:rsidR="009624C4" w:rsidRPr="00EE2635" w:rsidRDefault="009624C4" w:rsidP="009624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Замок Иф! Это же в нём томился отважный </w:t>
      </w:r>
      <w:r w:rsidRPr="00EE2635">
        <w:rPr>
          <w:rFonts w:ascii="Times New Roman" w:hAnsi="Times New Roman" w:cs="Times New Roman"/>
          <w:b/>
          <w:sz w:val="28"/>
          <w:szCs w:val="28"/>
        </w:rPr>
        <w:t>Эдмон Дантес</w:t>
      </w:r>
      <w:r>
        <w:rPr>
          <w:rFonts w:ascii="Times New Roman" w:hAnsi="Times New Roman" w:cs="Times New Roman"/>
          <w:sz w:val="28"/>
          <w:szCs w:val="28"/>
        </w:rPr>
        <w:t xml:space="preserve">, </w:t>
      </w:r>
      <w:r w:rsidRPr="00EE2635">
        <w:rPr>
          <w:rFonts w:ascii="Times New Roman" w:hAnsi="Times New Roman" w:cs="Times New Roman"/>
          <w:b/>
          <w:sz w:val="28"/>
          <w:szCs w:val="28"/>
        </w:rPr>
        <w:t xml:space="preserve">знаменитый граф Монте-Кристо, герой романа французского писателя Александра Дюма. </w:t>
      </w:r>
    </w:p>
    <w:p w14:paraId="4637D824"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Верно! Но не будем терять времени зря, раз уж ты всё объяснил. </w:t>
      </w:r>
    </w:p>
    <w:p w14:paraId="676BAB9A"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Светлая динамичная музыка. Звук моря.</w:t>
      </w:r>
    </w:p>
    <w:p w14:paraId="28A31A93"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Ураааа! Да здравствует свобода! Фууф. Это уже не мрачный подземный ход. Над головой яркое синее небо, светит тёплое солнышко, а вокруг – безбрежное море. И только волны плещут среди скал небольшого острова, на котором мы оказались. </w:t>
      </w:r>
    </w:p>
    <w:p w14:paraId="143F34E6"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Ну, море тут не такое уж безбрежное. Оглянись! Невдалеке, на расстоянии всего в одну морскую милю, темнеет холмистый берег. А на нём большой портовый город – Марсель. </w:t>
      </w:r>
    </w:p>
    <w:p w14:paraId="57DD1792"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А где же замок Иф? Где его стены и неприступные башни? На каменистых склонах только чахлые кустики да пучки травы. </w:t>
      </w:r>
    </w:p>
    <w:p w14:paraId="57DE28D5"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Замок появится позже. А сейчас это просто остров, который называется Иф. И на календаре нашей передачи самое начало </w:t>
      </w:r>
      <w:r>
        <w:rPr>
          <w:rFonts w:ascii="Times New Roman" w:hAnsi="Times New Roman" w:cs="Times New Roman"/>
          <w:sz w:val="28"/>
          <w:szCs w:val="28"/>
          <w:lang w:val="en-US"/>
        </w:rPr>
        <w:t>XVI</w:t>
      </w:r>
      <w:r w:rsidRPr="00591154">
        <w:rPr>
          <w:rFonts w:ascii="Times New Roman" w:hAnsi="Times New Roman" w:cs="Times New Roman"/>
          <w:sz w:val="28"/>
          <w:szCs w:val="28"/>
        </w:rPr>
        <w:t xml:space="preserve"> </w:t>
      </w:r>
      <w:r>
        <w:rPr>
          <w:rFonts w:ascii="Times New Roman" w:hAnsi="Times New Roman" w:cs="Times New Roman"/>
          <w:sz w:val="28"/>
          <w:szCs w:val="28"/>
        </w:rPr>
        <w:t xml:space="preserve">века. </w:t>
      </w:r>
    </w:p>
    <w:p w14:paraId="00D169B2"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И никого и ничего на острове пока нет. Хотя нет, кто-то появился. Не может быть! Вот это да! </w:t>
      </w:r>
      <w:r w:rsidRPr="00066B67">
        <w:rPr>
          <w:rFonts w:ascii="Times New Roman" w:hAnsi="Times New Roman" w:cs="Times New Roman"/>
          <w:b/>
          <w:sz w:val="28"/>
          <w:szCs w:val="28"/>
        </w:rPr>
        <w:t xml:space="preserve">Носорог! </w:t>
      </w:r>
      <w:r>
        <w:rPr>
          <w:rFonts w:ascii="Times New Roman" w:hAnsi="Times New Roman" w:cs="Times New Roman"/>
          <w:sz w:val="28"/>
          <w:szCs w:val="28"/>
        </w:rPr>
        <w:t>Живой, настоящий носорог щиплет травку. Откуда он взялся на этом островке?</w:t>
      </w:r>
    </w:p>
    <w:p w14:paraId="7CD07DDE"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w:t>
      </w:r>
      <w:r w:rsidRPr="00066B67">
        <w:rPr>
          <w:rFonts w:ascii="Times New Roman" w:hAnsi="Times New Roman" w:cs="Times New Roman"/>
          <w:b/>
          <w:sz w:val="28"/>
          <w:szCs w:val="28"/>
        </w:rPr>
        <w:t>Точно так же был удивлён король</w:t>
      </w:r>
      <w:r>
        <w:rPr>
          <w:rFonts w:ascii="Times New Roman" w:hAnsi="Times New Roman" w:cs="Times New Roman"/>
          <w:sz w:val="28"/>
          <w:szCs w:val="28"/>
        </w:rPr>
        <w:t xml:space="preserve"> Франции Франциск </w:t>
      </w:r>
      <w:r>
        <w:rPr>
          <w:rFonts w:ascii="Times New Roman" w:hAnsi="Times New Roman" w:cs="Times New Roman"/>
          <w:sz w:val="28"/>
          <w:szCs w:val="28"/>
          <w:lang w:val="en-US"/>
        </w:rPr>
        <w:t>I</w:t>
      </w:r>
      <w:r w:rsidRPr="00591154">
        <w:rPr>
          <w:rFonts w:ascii="Times New Roman" w:hAnsi="Times New Roman" w:cs="Times New Roman"/>
          <w:sz w:val="28"/>
          <w:szCs w:val="28"/>
        </w:rPr>
        <w:t xml:space="preserve">, </w:t>
      </w:r>
      <w:r>
        <w:rPr>
          <w:rFonts w:ascii="Times New Roman" w:hAnsi="Times New Roman" w:cs="Times New Roman"/>
          <w:sz w:val="28"/>
          <w:szCs w:val="28"/>
        </w:rPr>
        <w:t xml:space="preserve">когда посетил остров Иф. </w:t>
      </w:r>
    </w:p>
    <w:p w14:paraId="6579B44B"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А зачем король Франции посетил этот маленький остров? Посмотреть на носорога? </w:t>
      </w:r>
    </w:p>
    <w:p w14:paraId="0906965D"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Король решил осмотреть остров, чтобы построить здесь неприступный замок для защиты порта и города. Ведь Марсель в те времена </w:t>
      </w:r>
      <w:r>
        <w:rPr>
          <w:rFonts w:ascii="Times New Roman" w:hAnsi="Times New Roman" w:cs="Times New Roman"/>
          <w:sz w:val="28"/>
          <w:szCs w:val="28"/>
        </w:rPr>
        <w:lastRenderedPageBreak/>
        <w:t xml:space="preserve">часто подвергался нападениям со стороны моря. А ещё этот островок издавна служил прибежищем для пиратов и разбойников, что не назовёшь приятным соседством. </w:t>
      </w:r>
    </w:p>
    <w:p w14:paraId="5CC31D97"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Но сейчас пиратов здесь нет. Только носорог. </w:t>
      </w:r>
    </w:p>
    <w:p w14:paraId="4452FF59"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А носорог здесь оказался случайно. Это экзотическое животное везли на морском корабле в подарок Римскому Папе и на острове просто сделали остановку по пути в Рим и выпустили носорога погулять и пощипать травку. </w:t>
      </w:r>
    </w:p>
    <w:p w14:paraId="3F1ADCD6" w14:textId="77777777" w:rsidR="009624C4" w:rsidRPr="00BA4B68" w:rsidRDefault="009624C4" w:rsidP="009624C4">
      <w:pPr>
        <w:spacing w:after="0" w:line="360" w:lineRule="auto"/>
        <w:ind w:firstLine="709"/>
        <w:jc w:val="both"/>
        <w:rPr>
          <w:rFonts w:ascii="Times New Roman" w:hAnsi="Times New Roman" w:cs="Times New Roman"/>
          <w:b/>
          <w:sz w:val="28"/>
          <w:szCs w:val="28"/>
        </w:rPr>
      </w:pPr>
      <w:r w:rsidRPr="00BA4B68">
        <w:rPr>
          <w:rFonts w:ascii="Times New Roman" w:hAnsi="Times New Roman" w:cs="Times New Roman"/>
          <w:b/>
          <w:sz w:val="28"/>
          <w:szCs w:val="28"/>
        </w:rPr>
        <w:t xml:space="preserve">М– Наверное, носорога укачало. </w:t>
      </w:r>
    </w:p>
    <w:p w14:paraId="0496DFFA" w14:textId="77777777" w:rsidR="009624C4" w:rsidRPr="00BA4B68" w:rsidRDefault="009624C4" w:rsidP="009624C4">
      <w:pPr>
        <w:spacing w:after="0" w:line="360" w:lineRule="auto"/>
        <w:ind w:firstLine="709"/>
        <w:jc w:val="both"/>
        <w:rPr>
          <w:rFonts w:ascii="Times New Roman" w:hAnsi="Times New Roman" w:cs="Times New Roman"/>
          <w:b/>
          <w:sz w:val="28"/>
          <w:szCs w:val="28"/>
        </w:rPr>
      </w:pPr>
      <w:r w:rsidRPr="00BA4B68">
        <w:rPr>
          <w:rFonts w:ascii="Times New Roman" w:hAnsi="Times New Roman" w:cs="Times New Roman"/>
          <w:b/>
          <w:sz w:val="28"/>
          <w:szCs w:val="28"/>
        </w:rPr>
        <w:t xml:space="preserve">*смеются* </w:t>
      </w:r>
    </w:p>
    <w:p w14:paraId="2B1B3251"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Бедняжка. Но, как видим, </w:t>
      </w:r>
      <w:r w:rsidRPr="00BA4B68">
        <w:rPr>
          <w:rFonts w:ascii="Times New Roman" w:hAnsi="Times New Roman" w:cs="Times New Roman"/>
          <w:b/>
          <w:sz w:val="28"/>
          <w:szCs w:val="28"/>
        </w:rPr>
        <w:t>морская болезнь не испортила его аппетит.</w:t>
      </w:r>
      <w:r>
        <w:rPr>
          <w:rFonts w:ascii="Times New Roman" w:hAnsi="Times New Roman" w:cs="Times New Roman"/>
          <w:sz w:val="28"/>
          <w:szCs w:val="28"/>
        </w:rPr>
        <w:t xml:space="preserve"> Но когда же всё-таки построили замок? </w:t>
      </w:r>
    </w:p>
    <w:p w14:paraId="4D66259E"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Строительство замка началось в 1524 году и продолжалось семь лет. </w:t>
      </w:r>
    </w:p>
    <w:p w14:paraId="62BDF038"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Какая-то тревожная музыка</w:t>
      </w:r>
    </w:p>
    <w:p w14:paraId="2BB57BAC"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В нашей передаче действительно возможно всё. И вместо носорога на острове уже возвышается белокаменная крепость, точнее, замок Иф. Мощные стены словно продолжение скалы, грозные башни с пушками, </w:t>
      </w:r>
      <w:r w:rsidRPr="00A607DF">
        <w:rPr>
          <w:rFonts w:ascii="Times New Roman" w:hAnsi="Times New Roman" w:cs="Times New Roman"/>
          <w:sz w:val="28"/>
          <w:szCs w:val="28"/>
        </w:rPr>
        <w:t>–</w:t>
      </w:r>
      <w:r>
        <w:rPr>
          <w:rFonts w:ascii="Times New Roman" w:hAnsi="Times New Roman" w:cs="Times New Roman"/>
          <w:sz w:val="28"/>
          <w:szCs w:val="28"/>
        </w:rPr>
        <w:t xml:space="preserve"> настоящая неприступная крепость. </w:t>
      </w:r>
    </w:p>
    <w:p w14:paraId="6C563B77"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В нашей передаче и здесь, на острове, наступил год 1531. И вот замок Иф перед нами во всей своей красе. Грозный вид замка внушал врагам страх, и никто не осмеливался на него напасть. Пушки замка стреляли всего один раз. </w:t>
      </w:r>
    </w:p>
    <w:p w14:paraId="43343718"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Значит, кто-то всё-таки осмелился на него напасть?</w:t>
      </w:r>
    </w:p>
    <w:p w14:paraId="45327F17"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Нет, штурма не случилось. Пушки замка Иф салютовали в честь короля Франции Франциска </w:t>
      </w:r>
      <w:r>
        <w:rPr>
          <w:rFonts w:ascii="Times New Roman" w:hAnsi="Times New Roman" w:cs="Times New Roman"/>
          <w:sz w:val="28"/>
          <w:szCs w:val="28"/>
          <w:lang w:val="en-US"/>
        </w:rPr>
        <w:t>I</w:t>
      </w:r>
      <w:r>
        <w:rPr>
          <w:rFonts w:ascii="Times New Roman" w:hAnsi="Times New Roman" w:cs="Times New Roman"/>
          <w:sz w:val="28"/>
          <w:szCs w:val="28"/>
        </w:rPr>
        <w:t xml:space="preserve">, когда он вновь посетил Марсель в 1533 году. </w:t>
      </w:r>
    </w:p>
    <w:p w14:paraId="3D427A5C" w14:textId="77777777" w:rsidR="009624C4" w:rsidRPr="000B3F9A"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w:t>
      </w:r>
      <w:r w:rsidRPr="00066B67">
        <w:rPr>
          <w:rFonts w:ascii="Times New Roman" w:hAnsi="Times New Roman" w:cs="Times New Roman"/>
          <w:b/>
          <w:sz w:val="28"/>
          <w:szCs w:val="28"/>
        </w:rPr>
        <w:t>Салют – это самые мирные залпы</w:t>
      </w:r>
      <w:r>
        <w:rPr>
          <w:rFonts w:ascii="Times New Roman" w:hAnsi="Times New Roman" w:cs="Times New Roman"/>
          <w:sz w:val="28"/>
          <w:szCs w:val="28"/>
        </w:rPr>
        <w:t>. А что было потом?</w:t>
      </w:r>
    </w:p>
    <w:p w14:paraId="3A5CEF91"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Уже скоро, всего через несколько десятилетий, замок Иф потерял своё военное значение. «Крепость Иф может быть взята всего за несколько </w:t>
      </w:r>
      <w:r>
        <w:rPr>
          <w:rFonts w:ascii="Times New Roman" w:hAnsi="Times New Roman" w:cs="Times New Roman"/>
          <w:sz w:val="28"/>
          <w:szCs w:val="28"/>
        </w:rPr>
        <w:lastRenderedPageBreak/>
        <w:t xml:space="preserve">часов даже малочисленной флотилией и попросту разрушена </w:t>
      </w:r>
      <w:r w:rsidRPr="00066B67">
        <w:rPr>
          <w:rFonts w:ascii="Times New Roman" w:hAnsi="Times New Roman" w:cs="Times New Roman"/>
          <w:b/>
          <w:sz w:val="28"/>
          <w:szCs w:val="28"/>
        </w:rPr>
        <w:t>пушечными залпами</w:t>
      </w:r>
      <w:r>
        <w:rPr>
          <w:rFonts w:ascii="Times New Roman" w:hAnsi="Times New Roman" w:cs="Times New Roman"/>
          <w:sz w:val="28"/>
          <w:szCs w:val="28"/>
        </w:rPr>
        <w:t xml:space="preserve">», </w:t>
      </w:r>
      <w:r w:rsidRPr="00A607DF">
        <w:rPr>
          <w:rFonts w:ascii="Times New Roman" w:hAnsi="Times New Roman" w:cs="Times New Roman"/>
          <w:sz w:val="28"/>
          <w:szCs w:val="28"/>
        </w:rPr>
        <w:t>–</w:t>
      </w:r>
      <w:r>
        <w:rPr>
          <w:rFonts w:ascii="Times New Roman" w:hAnsi="Times New Roman" w:cs="Times New Roman"/>
          <w:sz w:val="28"/>
          <w:szCs w:val="28"/>
        </w:rPr>
        <w:t xml:space="preserve"> так было сказано в документах военного ведомства. </w:t>
      </w:r>
    </w:p>
    <w:p w14:paraId="1A5F66D8"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Да, такова судьба всех замков в начале </w:t>
      </w:r>
      <w:r w:rsidRPr="002A51A8">
        <w:rPr>
          <w:rFonts w:ascii="Times New Roman" w:hAnsi="Times New Roman" w:cs="Times New Roman"/>
          <w:b/>
          <w:sz w:val="28"/>
          <w:szCs w:val="28"/>
        </w:rPr>
        <w:t>эпохи огнестрельного оружия</w:t>
      </w:r>
      <w:r>
        <w:rPr>
          <w:rFonts w:ascii="Times New Roman" w:hAnsi="Times New Roman" w:cs="Times New Roman"/>
          <w:sz w:val="28"/>
          <w:szCs w:val="28"/>
        </w:rPr>
        <w:t xml:space="preserve">. </w:t>
      </w:r>
    </w:p>
    <w:p w14:paraId="58F925C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&lt;ХОЧУ ВСЁ ЗНАТЬ&gt; - СПРАВКА</w:t>
      </w:r>
    </w:p>
    <w:p w14:paraId="692B8E7F"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Голос с эффектом.</w:t>
      </w:r>
    </w:p>
    <w:p w14:paraId="47068F5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Во второй половине </w:t>
      </w:r>
      <w:r w:rsidRPr="00135FFB">
        <w:rPr>
          <w:rFonts w:ascii="Times New Roman" w:hAnsi="Times New Roman" w:cs="Times New Roman"/>
          <w:sz w:val="28"/>
          <w:szCs w:val="28"/>
          <w:lang w:val="en-US"/>
        </w:rPr>
        <w:t>XVI</w:t>
      </w:r>
      <w:r w:rsidRPr="00135FFB">
        <w:rPr>
          <w:rFonts w:ascii="Times New Roman" w:hAnsi="Times New Roman" w:cs="Times New Roman"/>
          <w:sz w:val="28"/>
          <w:szCs w:val="28"/>
        </w:rPr>
        <w:t xml:space="preserve"> века замок Иф становится государственной тюрьмой. Одними из первых её узников стали французские </w:t>
      </w:r>
      <w:r w:rsidRPr="00135FFB">
        <w:rPr>
          <w:rFonts w:ascii="Times New Roman" w:hAnsi="Times New Roman" w:cs="Times New Roman"/>
          <w:b/>
          <w:sz w:val="28"/>
          <w:szCs w:val="28"/>
        </w:rPr>
        <w:t xml:space="preserve">протестанты – противники католической веры. </w:t>
      </w:r>
      <w:r w:rsidRPr="00135FFB">
        <w:rPr>
          <w:rFonts w:ascii="Times New Roman" w:hAnsi="Times New Roman" w:cs="Times New Roman"/>
          <w:sz w:val="28"/>
          <w:szCs w:val="28"/>
        </w:rPr>
        <w:t xml:space="preserve">По некоторым данным, за два столетия в замке Иф находилось под стражей более трёх с половиной тысяч заключённых. Кроме протестантов, считавшихся в </w:t>
      </w:r>
      <w:r w:rsidRPr="00135FFB">
        <w:rPr>
          <w:rFonts w:ascii="Times New Roman" w:hAnsi="Times New Roman" w:cs="Times New Roman"/>
          <w:sz w:val="28"/>
          <w:szCs w:val="28"/>
          <w:lang w:val="en-US"/>
        </w:rPr>
        <w:t>XVI</w:t>
      </w:r>
      <w:r w:rsidRPr="00135FFB">
        <w:rPr>
          <w:rFonts w:ascii="Times New Roman" w:hAnsi="Times New Roman" w:cs="Times New Roman"/>
          <w:sz w:val="28"/>
          <w:szCs w:val="28"/>
        </w:rPr>
        <w:t xml:space="preserve"> веке чуть ли не главными врагами Франции, в тюрьме содержались политические противники короля, а также люди, совершившие уголовные преступления. </w:t>
      </w:r>
    </w:p>
    <w:p w14:paraId="61B65B24" w14:textId="77777777" w:rsidR="009624C4"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Журнал «Детская энциклопедия».</w:t>
      </w:r>
      <w:r>
        <w:rPr>
          <w:rFonts w:ascii="Times New Roman" w:hAnsi="Times New Roman" w:cs="Times New Roman"/>
          <w:sz w:val="28"/>
          <w:szCs w:val="28"/>
        </w:rPr>
        <w:t xml:space="preserve"> </w:t>
      </w:r>
    </w:p>
    <w:p w14:paraId="2BD3600D"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Пришло время и нам посетить замок Иф. Поднимемся к воротам вот по этим каменным ступеням. </w:t>
      </w:r>
    </w:p>
    <w:p w14:paraId="6718A2BE"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Хорошо, что мы с тобой не противники короля Франции. </w:t>
      </w:r>
    </w:p>
    <w:p w14:paraId="372852ED"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*смеётся*</w:t>
      </w:r>
    </w:p>
    <w:p w14:paraId="21022A43"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w:t>
      </w:r>
    </w:p>
    <w:p w14:paraId="6B1C0FD9"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Мы оказались в небольшом внутреннем дворе замка. В центре – колодец. Каменные лестницы ведут к балконам галереи, на которую выходит множество железных дверей и небольших окошечек. </w:t>
      </w:r>
    </w:p>
    <w:p w14:paraId="2E98EAEC"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За этими прочными дверями находятся тюремные камеры. Но здесь сидели, </w:t>
      </w:r>
      <w:r w:rsidRPr="00C126A7">
        <w:rPr>
          <w:rFonts w:ascii="Times New Roman" w:hAnsi="Times New Roman" w:cs="Times New Roman"/>
          <w:b/>
          <w:sz w:val="28"/>
          <w:szCs w:val="28"/>
        </w:rPr>
        <w:t>если можно так выразиться</w:t>
      </w:r>
      <w:r>
        <w:rPr>
          <w:rFonts w:ascii="Times New Roman" w:hAnsi="Times New Roman" w:cs="Times New Roman"/>
          <w:sz w:val="28"/>
          <w:szCs w:val="28"/>
        </w:rPr>
        <w:t xml:space="preserve">, </w:t>
      </w:r>
      <w:r w:rsidRPr="00187E84">
        <w:rPr>
          <w:rFonts w:ascii="Times New Roman" w:hAnsi="Times New Roman" w:cs="Times New Roman"/>
          <w:b/>
          <w:sz w:val="28"/>
          <w:szCs w:val="28"/>
        </w:rPr>
        <w:t>привилегированные узники</w:t>
      </w:r>
      <w:r>
        <w:rPr>
          <w:rFonts w:ascii="Times New Roman" w:hAnsi="Times New Roman" w:cs="Times New Roman"/>
          <w:sz w:val="28"/>
          <w:szCs w:val="28"/>
        </w:rPr>
        <w:t xml:space="preserve">. Ведь отсюда слышен шум прибоя, а в окошко можно увидеть квадратик неба или моря. А самые страшные камеры находились внизу, в подвалах замка. В них не было даже самого маленького окошка. </w:t>
      </w:r>
    </w:p>
    <w:p w14:paraId="3B793993"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Pr="00A607DF">
        <w:rPr>
          <w:rFonts w:ascii="Times New Roman" w:hAnsi="Times New Roman" w:cs="Times New Roman"/>
          <w:sz w:val="28"/>
          <w:szCs w:val="28"/>
        </w:rPr>
        <w:t>–</w:t>
      </w:r>
      <w:r>
        <w:rPr>
          <w:rFonts w:ascii="Times New Roman" w:hAnsi="Times New Roman" w:cs="Times New Roman"/>
          <w:sz w:val="28"/>
          <w:szCs w:val="28"/>
        </w:rPr>
        <w:t xml:space="preserve"> В них и томился несчастный Эдмон Дантес, ставший потом графом Монте-Кристо. Правда, в тюрьме замка Иф он значился, как узник №34. </w:t>
      </w:r>
    </w:p>
    <w:p w14:paraId="34A28E13"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w:t>
      </w:r>
      <w:r w:rsidRPr="00C126A7">
        <w:rPr>
          <w:rFonts w:ascii="Times New Roman" w:hAnsi="Times New Roman" w:cs="Times New Roman"/>
          <w:b/>
          <w:sz w:val="28"/>
          <w:szCs w:val="28"/>
        </w:rPr>
        <w:t>Но мы не станем пересказывать весь роман Александра Дюма. Надеюсь, его прочтут наши юные слушатели</w:t>
      </w:r>
      <w:r>
        <w:rPr>
          <w:rFonts w:ascii="Times New Roman" w:hAnsi="Times New Roman" w:cs="Times New Roman"/>
          <w:sz w:val="28"/>
          <w:szCs w:val="28"/>
        </w:rPr>
        <w:t xml:space="preserve">. </w:t>
      </w:r>
    </w:p>
    <w:p w14:paraId="5B31484A"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Ну, или хотя бы фильм посмотрят. </w:t>
      </w:r>
    </w:p>
    <w:p w14:paraId="0CAF337A"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В отличие от Эдмона Дантеса, графа Монте-Кристо, нам необходимо познакомиться с ещё одним таинственным узником замка.</w:t>
      </w:r>
    </w:p>
    <w:p w14:paraId="385674B6"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Звук отпирающейся двери</w:t>
      </w:r>
    </w:p>
    <w:p w14:paraId="67C83618"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Ну вот, мы в тюремной камере. Тяжёлые каменные своды над головой. Окошко с решёткой. Охранник открывает железную кованую дверь. Он принёс обед: миску с похлёбкой и кувшин воды. </w:t>
      </w:r>
    </w:p>
    <w:p w14:paraId="06D0179B"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Лучше обрати внимание на узника в этой камере. </w:t>
      </w:r>
    </w:p>
    <w:p w14:paraId="78264376"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Узники все похожи друг на друга. О! Но этот почему-то в цепях. А на лице, я сразу-то и не заметил, тёмная маска. Но кто этот несчастный?</w:t>
      </w:r>
    </w:p>
    <w:p w14:paraId="6EF701DF"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Ооо, это ещё одна легенда замка Иф. Этот таинственный узник вошёл в историю под именем «Железная маска». Никто не должен был видеть его лица. Никто не должен был знать его подлинного имени. </w:t>
      </w:r>
    </w:p>
    <w:p w14:paraId="150FB988"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Ну, а кто же скрывался под этой маской? Он её хоть когда-нибудь мог снять?</w:t>
      </w:r>
    </w:p>
    <w:p w14:paraId="174D5114"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Нет. Таинственный узник был обречён носить маску на лице до самой своей кончины. А вот версий и предположений о том, кем был человек в маске, хватает.</w:t>
      </w:r>
    </w:p>
    <w:p w14:paraId="0C2C285D"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&lt;ХОЧУ ВСЁ ЗНАТЬ&gt; - СПРАВКА</w:t>
      </w:r>
    </w:p>
    <w:p w14:paraId="15151ED3"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Голос с эффектом.</w:t>
      </w:r>
    </w:p>
    <w:p w14:paraId="664C507A" w14:textId="77777777" w:rsidR="009624C4" w:rsidRPr="00135FFB"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 xml:space="preserve">Железная маска – таинственный узник, которого во времена французского короля Людовика </w:t>
      </w:r>
      <w:r w:rsidRPr="00135FFB">
        <w:rPr>
          <w:rFonts w:ascii="Times New Roman" w:hAnsi="Times New Roman" w:cs="Times New Roman"/>
          <w:sz w:val="28"/>
          <w:szCs w:val="28"/>
          <w:lang w:val="en-US"/>
        </w:rPr>
        <w:t>XIV</w:t>
      </w:r>
      <w:r w:rsidRPr="00135FFB">
        <w:rPr>
          <w:rFonts w:ascii="Times New Roman" w:hAnsi="Times New Roman" w:cs="Times New Roman"/>
          <w:sz w:val="28"/>
          <w:szCs w:val="28"/>
        </w:rPr>
        <w:t xml:space="preserve"> перевозили из одной тюрьмы в другую. Его лицо постоянно закрывала чёрная бархатная маска. Позже легенды превратили эту маску в железную. Существует несколько версий о том, кем </w:t>
      </w:r>
      <w:r w:rsidRPr="00135FFB">
        <w:rPr>
          <w:rFonts w:ascii="Times New Roman" w:hAnsi="Times New Roman" w:cs="Times New Roman"/>
          <w:sz w:val="28"/>
          <w:szCs w:val="28"/>
        </w:rPr>
        <w:lastRenderedPageBreak/>
        <w:t xml:space="preserve">был этот таинственный узник. Называются разные имена. Но до сих пор эта тайна не раскрыта. Наиболее популярна версия, что таинственным узником был брат-близнец короля Франции Людовика </w:t>
      </w:r>
      <w:r w:rsidRPr="00135FFB">
        <w:rPr>
          <w:rFonts w:ascii="Times New Roman" w:hAnsi="Times New Roman" w:cs="Times New Roman"/>
          <w:sz w:val="28"/>
          <w:szCs w:val="28"/>
          <w:lang w:val="en-US"/>
        </w:rPr>
        <w:t>XIV</w:t>
      </w:r>
      <w:r w:rsidRPr="00135FFB">
        <w:rPr>
          <w:rFonts w:ascii="Times New Roman" w:hAnsi="Times New Roman" w:cs="Times New Roman"/>
          <w:sz w:val="28"/>
          <w:szCs w:val="28"/>
        </w:rPr>
        <w:t>. Именно эта версия описана в романе Александра Дюма «Виконт де Бражелон».</w:t>
      </w:r>
    </w:p>
    <w:p w14:paraId="18B851A2" w14:textId="77777777" w:rsidR="009624C4" w:rsidRDefault="009624C4" w:rsidP="009624C4">
      <w:pPr>
        <w:spacing w:after="0" w:line="360" w:lineRule="auto"/>
        <w:ind w:firstLine="709"/>
        <w:jc w:val="both"/>
        <w:rPr>
          <w:rFonts w:ascii="Times New Roman" w:hAnsi="Times New Roman" w:cs="Times New Roman"/>
          <w:sz w:val="28"/>
          <w:szCs w:val="28"/>
        </w:rPr>
      </w:pPr>
      <w:r w:rsidRPr="00135FFB">
        <w:rPr>
          <w:rFonts w:ascii="Times New Roman" w:hAnsi="Times New Roman" w:cs="Times New Roman"/>
          <w:sz w:val="28"/>
          <w:szCs w:val="28"/>
        </w:rPr>
        <w:t>Журнал «Детская энциклопедия».</w:t>
      </w:r>
      <w:r>
        <w:rPr>
          <w:rFonts w:ascii="Times New Roman" w:hAnsi="Times New Roman" w:cs="Times New Roman"/>
          <w:sz w:val="28"/>
          <w:szCs w:val="28"/>
        </w:rPr>
        <w:t xml:space="preserve"> </w:t>
      </w:r>
    </w:p>
    <w:p w14:paraId="72206A3F"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А давай сами спросим у него, как его зовут? Эй, уважаемый узник! Как Ваше имя? Хм. Не отвечает. </w:t>
      </w:r>
    </w:p>
    <w:p w14:paraId="6098EE24"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Дело в том, что таинственный узник «Железная маска» </w:t>
      </w:r>
      <w:r w:rsidRPr="00187E84">
        <w:rPr>
          <w:rFonts w:ascii="Times New Roman" w:hAnsi="Times New Roman" w:cs="Times New Roman"/>
          <w:sz w:val="28"/>
          <w:szCs w:val="28"/>
        </w:rPr>
        <w:t>–</w:t>
      </w:r>
      <w:r>
        <w:rPr>
          <w:rFonts w:ascii="Times New Roman" w:hAnsi="Times New Roman" w:cs="Times New Roman"/>
          <w:sz w:val="28"/>
          <w:szCs w:val="28"/>
        </w:rPr>
        <w:t xml:space="preserve"> личность, конечно, историческая. Но на самом деле он никогда не был в замке Иф. </w:t>
      </w:r>
    </w:p>
    <w:p w14:paraId="65F4D3A3"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Ясно. А вот граф Монте-Кристо был. Хотя нет. Тоже не был. Ведь это выдуманный литературный герой, рождённый фантазией писателя. </w:t>
      </w:r>
    </w:p>
    <w:p w14:paraId="7C67F804"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Но зато сегодня туристам, приезжающим в замок Иф, экскурсоводы обязательно покажут тюремные камеры, в которых томились и «Железная маска», и аббат Фариа, и Эдмон Дантес. Покажут даже подземный ход (его специально устроили для туристов).</w:t>
      </w:r>
    </w:p>
    <w:p w14:paraId="3BA2AF8F" w14:textId="77777777" w:rsidR="009624C4" w:rsidRPr="00187E84" w:rsidRDefault="009624C4" w:rsidP="009624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А всё равно интересно посмотреть. </w:t>
      </w:r>
      <w:r w:rsidRPr="00187E84">
        <w:rPr>
          <w:rFonts w:ascii="Times New Roman" w:hAnsi="Times New Roman" w:cs="Times New Roman"/>
          <w:b/>
          <w:sz w:val="28"/>
          <w:szCs w:val="28"/>
        </w:rPr>
        <w:t xml:space="preserve">Существуют же музеи литературных героев. Например, в Лондоне есть музей великого сыщика Шерлока Холмса. </w:t>
      </w:r>
    </w:p>
    <w:p w14:paraId="6B35CF66"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Всё верно. Сотни туристов посещают каждый год замок Иф, превращённый в музей. И недаром один французский историк пошутил, что замок Иф стал неимоверно популярен благодаря двум узникам: «Железной маске», который там никогда не был, и Эдмону Дантесу, который сам никогда не существовал. </w:t>
      </w:r>
    </w:p>
    <w:p w14:paraId="0A625CB7" w14:textId="77777777" w:rsidR="009624C4" w:rsidRPr="00187E84" w:rsidRDefault="009624C4" w:rsidP="009624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Ясно. Но мы-то здесь были. И это подтверждает наша передача. Хотя туристам об этом не расскажут. </w:t>
      </w:r>
      <w:r w:rsidRPr="00187E84">
        <w:rPr>
          <w:rFonts w:ascii="Times New Roman" w:hAnsi="Times New Roman" w:cs="Times New Roman"/>
          <w:b/>
          <w:sz w:val="28"/>
          <w:szCs w:val="28"/>
        </w:rPr>
        <w:t xml:space="preserve">Но благодаря именно нашей передаче об этом, так сказать, объекте, узнало гораздо больше людей, чем в экскурсионной группе. </w:t>
      </w:r>
    </w:p>
    <w:p w14:paraId="585C7277"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Тогда на правах экскурсовода вынуждена сообщить, что наше путешествие закончено. </w:t>
      </w:r>
    </w:p>
    <w:p w14:paraId="6DA02774"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w:t>
      </w:r>
      <w:r w:rsidRPr="00A607DF">
        <w:rPr>
          <w:rFonts w:ascii="Times New Roman" w:hAnsi="Times New Roman" w:cs="Times New Roman"/>
          <w:sz w:val="28"/>
          <w:szCs w:val="28"/>
        </w:rPr>
        <w:t>–</w:t>
      </w:r>
      <w:r>
        <w:rPr>
          <w:rFonts w:ascii="Times New Roman" w:hAnsi="Times New Roman" w:cs="Times New Roman"/>
          <w:sz w:val="28"/>
          <w:szCs w:val="28"/>
        </w:rPr>
        <w:t xml:space="preserve"> Но </w:t>
      </w:r>
      <w:r w:rsidRPr="00187E84">
        <w:rPr>
          <w:rFonts w:ascii="Times New Roman" w:hAnsi="Times New Roman" w:cs="Times New Roman"/>
          <w:b/>
          <w:sz w:val="28"/>
          <w:szCs w:val="28"/>
        </w:rPr>
        <w:t>мы ведь не прощаемся</w:t>
      </w:r>
      <w:r>
        <w:rPr>
          <w:rFonts w:ascii="Times New Roman" w:hAnsi="Times New Roman" w:cs="Times New Roman"/>
          <w:sz w:val="28"/>
          <w:szCs w:val="28"/>
        </w:rPr>
        <w:t xml:space="preserve">. Нас ждут новые увлекательные путешествия и удивительные приключения. </w:t>
      </w:r>
    </w:p>
    <w:p w14:paraId="34168062"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A607DF">
        <w:rPr>
          <w:rFonts w:ascii="Times New Roman" w:hAnsi="Times New Roman" w:cs="Times New Roman"/>
          <w:sz w:val="28"/>
          <w:szCs w:val="28"/>
        </w:rPr>
        <w:t>–</w:t>
      </w:r>
      <w:r>
        <w:rPr>
          <w:rFonts w:ascii="Times New Roman" w:hAnsi="Times New Roman" w:cs="Times New Roman"/>
          <w:sz w:val="28"/>
          <w:szCs w:val="28"/>
        </w:rPr>
        <w:t xml:space="preserve"> До свидания, ребята! </w:t>
      </w:r>
    </w:p>
    <w:p w14:paraId="5E47F12A" w14:textId="77777777" w:rsidR="009624C4"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A607DF">
        <w:rPr>
          <w:rFonts w:ascii="Times New Roman" w:hAnsi="Times New Roman" w:cs="Times New Roman"/>
          <w:sz w:val="28"/>
          <w:szCs w:val="28"/>
        </w:rPr>
        <w:t>–</w:t>
      </w:r>
      <w:r>
        <w:rPr>
          <w:rFonts w:ascii="Times New Roman" w:hAnsi="Times New Roman" w:cs="Times New Roman"/>
          <w:sz w:val="28"/>
          <w:szCs w:val="28"/>
        </w:rPr>
        <w:t xml:space="preserve"> Пока!</w:t>
      </w:r>
    </w:p>
    <w:p w14:paraId="08FBAFA1" w14:textId="77777777" w:rsidR="009624C4" w:rsidRPr="00C126A7" w:rsidRDefault="009624C4" w:rsidP="009624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передаче принимали участие артисты: Ольга Шорохова и Алексей Тихонов. Благодарим за содержательную поддержку журнал «Детская энциклопедия».</w:t>
      </w:r>
    </w:p>
    <w:p w14:paraId="1800A42B" w14:textId="77777777" w:rsidR="009624C4" w:rsidRPr="009624C4" w:rsidRDefault="009624C4" w:rsidP="009624C4">
      <w:pPr>
        <w:pStyle w:val="ac"/>
        <w:spacing w:after="0" w:line="360" w:lineRule="auto"/>
        <w:ind w:left="851"/>
        <w:jc w:val="both"/>
        <w:rPr>
          <w:rFonts w:ascii="Times New Roman" w:hAnsi="Times New Roman" w:cs="Times New Roman"/>
          <w:sz w:val="28"/>
          <w:szCs w:val="28"/>
        </w:rPr>
      </w:pPr>
    </w:p>
    <w:sectPr w:rsidR="009624C4" w:rsidRPr="009624C4" w:rsidSect="00501C54">
      <w:headerReference w:type="default" r:id="rId17"/>
      <w:pgSz w:w="11906" w:h="16838"/>
      <w:pgMar w:top="1418" w:right="1416" w:bottom="1418" w:left="1418" w:header="720" w:footer="720" w:gutter="0"/>
      <w:cols w:space="720"/>
      <w:titlePg/>
      <w:docGrid w:linePitch="600" w:charSpace="36864"/>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0" w:author="Алёна Подвязкина" w:date="2018-01-18T18:32:00Z" w:initials="АП">
    <w:p w14:paraId="02C6D9E5" w14:textId="77777777" w:rsidR="003D5994" w:rsidRDefault="003D5994" w:rsidP="00C54A2E">
      <w:pPr>
        <w:pStyle w:val="a8"/>
      </w:pPr>
      <w:r>
        <w:rPr>
          <w:rStyle w:val="a7"/>
        </w:rPr>
        <w:annotationRef/>
      </w:r>
      <w:r>
        <w:t>Мы не до конца поняли, почему источники выделены красным, поэтому решили в конце документа оформить их как ссылки.</w:t>
      </w:r>
    </w:p>
  </w:comment>
  <w:comment w:id="22" w:author="i L" w:date="2018-01-12T15:03:00Z" w:initials="i L">
    <w:p w14:paraId="21A1DE51" w14:textId="77777777" w:rsidR="003D5994" w:rsidRDefault="003D5994" w:rsidP="00C54A2E">
      <w:pPr>
        <w:overflowPunct w:val="0"/>
        <w:spacing w:after="0" w:line="0" w:lineRule="atLeast"/>
        <w:rPr>
          <w:rFonts w:ascii=".AppleSystemUIFont" w:eastAsia="Arial Unicode MS" w:hAnsi=".AppleSystemUIFont" w:cs="Arial Unicode MS" w:hint="eastAsia"/>
          <w:color w:val="auto"/>
          <w:sz w:val="20"/>
          <w:szCs w:val="24"/>
          <w:lang w:eastAsia="hi-IN" w:bidi="hi-IN"/>
        </w:rPr>
      </w:pPr>
      <w:r>
        <w:annotationRef/>
      </w:r>
      <w:r>
        <w:rPr>
          <w:rFonts w:ascii=".AppleSystemUIFont" w:eastAsia="Arial Unicode MS" w:hAnsi=".AppleSystemUIFont" w:cs="Arial Unicode MS"/>
          <w:color w:val="auto"/>
          <w:sz w:val="20"/>
          <w:szCs w:val="24"/>
          <w:lang w:eastAsia="hi-IN" w:bidi="hi-IN"/>
        </w:rPr>
        <w:t>Мне кажется выделенные цветом члены предложения должны быть однородными.</w:t>
      </w:r>
    </w:p>
  </w:comment>
  <w:comment w:id="21" w:author="Алёна Подвязкина" w:date="2018-01-18T18:45:00Z" w:initials="АП">
    <w:p w14:paraId="59DA7EC7" w14:textId="77777777" w:rsidR="003D5994" w:rsidRPr="00951FF8" w:rsidRDefault="003D5994" w:rsidP="00C54A2E">
      <w:pPr>
        <w:pStyle w:val="a8"/>
      </w:pPr>
      <w:r>
        <w:rPr>
          <w:rStyle w:val="a7"/>
        </w:rPr>
        <w:annotationRef/>
      </w:r>
      <w:r>
        <w:t>В данном случае имеется в виду текст (сценарий) радиопостановки, это не однородные члены.</w:t>
      </w:r>
    </w:p>
  </w:comment>
  <w:comment w:id="23" w:author="i L" w:date="2018-01-12T14:42:00Z" w:initials="i L">
    <w:p w14:paraId="2E3E6F5C" w14:textId="77777777" w:rsidR="003D5994" w:rsidRDefault="003D5994" w:rsidP="00C54A2E">
      <w:pPr>
        <w:overflowPunct w:val="0"/>
        <w:spacing w:after="0" w:line="0" w:lineRule="atLeast"/>
        <w:rPr>
          <w:rFonts w:ascii=".AppleSystemUIFont" w:eastAsia="Arial Unicode MS" w:hAnsi=".AppleSystemUIFont" w:cs="Arial Unicode MS" w:hint="eastAsia"/>
          <w:color w:val="auto"/>
          <w:sz w:val="20"/>
          <w:szCs w:val="24"/>
          <w:lang w:eastAsia="hi-IN" w:bidi="hi-IN"/>
        </w:rPr>
      </w:pPr>
      <w:r>
        <w:annotationRef/>
      </w:r>
      <w:r>
        <w:rPr>
          <w:rFonts w:ascii=".AppleSystemUIFont" w:eastAsia="Arial Unicode MS" w:hAnsi=".AppleSystemUIFont" w:cs="Arial Unicode MS"/>
          <w:color w:val="auto"/>
          <w:sz w:val="20"/>
          <w:szCs w:val="24"/>
          <w:lang w:eastAsia="hi-IN" w:bidi="hi-IN"/>
        </w:rPr>
        <w:t>Может лучше идущего или движущегося?</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C6D9E5" w15:done="0"/>
  <w15:commentEx w15:paraId="21A1DE51" w15:done="0"/>
  <w15:commentEx w15:paraId="59DA7EC7" w15:done="0"/>
  <w15:commentEx w15:paraId="2E3E6F5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6677F" w14:textId="77777777" w:rsidR="003D5994" w:rsidRDefault="003D5994" w:rsidP="00C54A2E">
      <w:pPr>
        <w:spacing w:after="0" w:line="240" w:lineRule="auto"/>
      </w:pPr>
      <w:r>
        <w:separator/>
      </w:r>
    </w:p>
  </w:endnote>
  <w:endnote w:type="continuationSeparator" w:id="0">
    <w:p w14:paraId="7DA1FA46" w14:textId="77777777" w:rsidR="003D5994" w:rsidRDefault="003D5994" w:rsidP="00C5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ppleSystemUIFont">
    <w:altName w:val="Yu Gothic"/>
    <w:charset w:val="80"/>
    <w:family w:val="swiss"/>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00E9" w14:textId="77777777" w:rsidR="003D5994" w:rsidRDefault="003D5994" w:rsidP="00C54A2E">
      <w:pPr>
        <w:spacing w:after="0" w:line="240" w:lineRule="auto"/>
      </w:pPr>
      <w:r>
        <w:separator/>
      </w:r>
    </w:p>
  </w:footnote>
  <w:footnote w:type="continuationSeparator" w:id="0">
    <w:p w14:paraId="5AC0373A" w14:textId="77777777" w:rsidR="003D5994" w:rsidRDefault="003D5994" w:rsidP="00C54A2E">
      <w:pPr>
        <w:spacing w:after="0" w:line="240" w:lineRule="auto"/>
      </w:pPr>
      <w:r>
        <w:continuationSeparator/>
      </w:r>
    </w:p>
  </w:footnote>
  <w:footnote w:id="1">
    <w:p w14:paraId="3F1BA0C0" w14:textId="4F28AF47" w:rsidR="003D5994" w:rsidRPr="00F55CF6" w:rsidRDefault="003D5994" w:rsidP="00066DCC">
      <w:pPr>
        <w:pStyle w:val="a4"/>
        <w:spacing w:after="0" w:line="240" w:lineRule="auto"/>
        <w:jc w:val="both"/>
        <w:rPr>
          <w:rFonts w:ascii="Times New Roman" w:hAnsi="Times New Roman"/>
          <w:sz w:val="24"/>
          <w:szCs w:val="24"/>
        </w:rPr>
      </w:pPr>
      <w:r w:rsidRPr="00023B0F">
        <w:rPr>
          <w:rStyle w:val="a6"/>
          <w:rFonts w:ascii="Times New Roman" w:hAnsi="Times New Roman"/>
          <w:sz w:val="24"/>
          <w:szCs w:val="24"/>
        </w:rPr>
        <w:footnoteRef/>
      </w:r>
      <w:r w:rsidRPr="00023B0F">
        <w:rPr>
          <w:rFonts w:ascii="Times New Roman" w:hAnsi="Times New Roman"/>
          <w:sz w:val="24"/>
          <w:szCs w:val="24"/>
        </w:rPr>
        <w:t xml:space="preserve"> Зарва М.В. Слово в эфире: О языке и стиле радиопередач: справочное пособие / М.В. Зарва. –</w:t>
      </w:r>
      <w:r>
        <w:rPr>
          <w:rFonts w:ascii="Times New Roman" w:hAnsi="Times New Roman"/>
          <w:sz w:val="24"/>
          <w:szCs w:val="24"/>
        </w:rPr>
        <w:t xml:space="preserve"> М.</w:t>
      </w:r>
      <w:r w:rsidRPr="00023B0F">
        <w:rPr>
          <w:rFonts w:ascii="Times New Roman" w:hAnsi="Times New Roman"/>
          <w:sz w:val="24"/>
          <w:szCs w:val="24"/>
        </w:rPr>
        <w:t xml:space="preserve">, </w:t>
      </w:r>
      <w:r w:rsidR="00C52FAC">
        <w:rPr>
          <w:rFonts w:ascii="Times New Roman" w:hAnsi="Times New Roman"/>
          <w:sz w:val="24"/>
          <w:szCs w:val="24"/>
        </w:rPr>
        <w:t>2011. С. 376.</w:t>
      </w:r>
    </w:p>
  </w:footnote>
  <w:footnote w:id="2">
    <w:p w14:paraId="22BE2269" w14:textId="10EF661A" w:rsidR="003D5994" w:rsidRDefault="003D5994" w:rsidP="00066DCC">
      <w:pPr>
        <w:pStyle w:val="a4"/>
        <w:spacing w:after="0" w:line="240" w:lineRule="auto"/>
        <w:jc w:val="both"/>
      </w:pPr>
      <w:r w:rsidRPr="00F55CF6">
        <w:rPr>
          <w:rStyle w:val="a6"/>
          <w:rFonts w:ascii="Times New Roman" w:hAnsi="Times New Roman"/>
          <w:sz w:val="24"/>
          <w:szCs w:val="24"/>
        </w:rPr>
        <w:footnoteRef/>
      </w:r>
      <w:r w:rsidRPr="00F55CF6">
        <w:rPr>
          <w:rFonts w:ascii="Times New Roman" w:hAnsi="Times New Roman"/>
          <w:sz w:val="24"/>
          <w:szCs w:val="24"/>
        </w:rPr>
        <w:t xml:space="preserve"> </w:t>
      </w:r>
      <w:r w:rsidRPr="00F55CF6">
        <w:rPr>
          <w:rFonts w:ascii="Times New Roman" w:eastAsia="Times New Roman" w:hAnsi="Times New Roman"/>
          <w:sz w:val="24"/>
          <w:szCs w:val="24"/>
        </w:rPr>
        <w:t xml:space="preserve">Лебедева Т. В. Жанры радиожурналистики: Учебное пособие. – М., 2012; Смирнов В. В. Жанры радиожурналистики. </w:t>
      </w:r>
      <w:r w:rsidRPr="00F55CF6">
        <w:rPr>
          <w:rFonts w:ascii="Times New Roman" w:hAnsi="Times New Roman"/>
          <w:sz w:val="24"/>
          <w:szCs w:val="24"/>
        </w:rPr>
        <w:t>–</w:t>
      </w:r>
      <w:r w:rsidR="00C52FAC">
        <w:rPr>
          <w:rFonts w:ascii="Times New Roman" w:eastAsia="Times New Roman" w:hAnsi="Times New Roman"/>
          <w:sz w:val="24"/>
          <w:szCs w:val="24"/>
        </w:rPr>
        <w:t xml:space="preserve"> М.: Аспект пресс, 2002</w:t>
      </w:r>
      <w:r w:rsidRPr="00F55CF6">
        <w:rPr>
          <w:rFonts w:ascii="Times New Roman" w:eastAsia="Times New Roman" w:hAnsi="Times New Roman"/>
          <w:sz w:val="24"/>
          <w:szCs w:val="24"/>
        </w:rPr>
        <w:t xml:space="preserve">; </w:t>
      </w:r>
      <w:r w:rsidRPr="00F55CF6">
        <w:rPr>
          <w:rFonts w:ascii="Times New Roman" w:hAnsi="Times New Roman"/>
          <w:sz w:val="24"/>
          <w:szCs w:val="24"/>
        </w:rPr>
        <w:t xml:space="preserve">Шерель А. А. Радиожурналистика. – М., 2000. </w:t>
      </w:r>
    </w:p>
  </w:footnote>
  <w:footnote w:id="3">
    <w:p w14:paraId="20CB6EBE" w14:textId="5C60A370" w:rsidR="003D5994" w:rsidRPr="00074FB5" w:rsidRDefault="003D5994" w:rsidP="00074FB5">
      <w:pPr>
        <w:pStyle w:val="a4"/>
        <w:spacing w:after="0" w:line="240" w:lineRule="auto"/>
        <w:rPr>
          <w:rFonts w:ascii="Times New Roman" w:hAnsi="Times New Roman"/>
          <w:sz w:val="24"/>
          <w:szCs w:val="24"/>
        </w:rPr>
      </w:pPr>
      <w:r w:rsidRPr="00F55CF6">
        <w:rPr>
          <w:rStyle w:val="a6"/>
          <w:rFonts w:ascii="Times New Roman" w:hAnsi="Times New Roman"/>
          <w:sz w:val="24"/>
          <w:szCs w:val="24"/>
        </w:rPr>
        <w:footnoteRef/>
      </w:r>
      <w:r w:rsidRPr="00F55CF6">
        <w:rPr>
          <w:rFonts w:ascii="Times New Roman" w:hAnsi="Times New Roman"/>
          <w:sz w:val="24"/>
          <w:szCs w:val="24"/>
        </w:rPr>
        <w:t xml:space="preserve"> Линдстром М. Детский брендинг / Пер. с англ. Под ред. И. В. Андреевой. – СПб., 2004. С. 315</w:t>
      </w:r>
      <w:r>
        <w:rPr>
          <w:rFonts w:ascii="Times New Roman" w:hAnsi="Times New Roman"/>
          <w:sz w:val="24"/>
          <w:szCs w:val="24"/>
        </w:rPr>
        <w:t>.</w:t>
      </w:r>
    </w:p>
  </w:footnote>
  <w:footnote w:id="4">
    <w:p w14:paraId="376428F2" w14:textId="47B892E7" w:rsidR="003D5994" w:rsidRPr="003C4E52" w:rsidRDefault="003D5994" w:rsidP="00702172">
      <w:pPr>
        <w:pStyle w:val="a4"/>
        <w:spacing w:after="0" w:line="240" w:lineRule="auto"/>
        <w:jc w:val="both"/>
        <w:rPr>
          <w:rFonts w:ascii="Times New Roman" w:hAnsi="Times New Roman"/>
          <w:sz w:val="24"/>
          <w:szCs w:val="24"/>
        </w:rPr>
      </w:pPr>
      <w:r w:rsidRPr="00074FB5">
        <w:rPr>
          <w:rStyle w:val="a6"/>
          <w:rFonts w:ascii="Times New Roman" w:hAnsi="Times New Roman"/>
          <w:sz w:val="24"/>
          <w:szCs w:val="24"/>
        </w:rPr>
        <w:footnoteRef/>
      </w:r>
      <w:r w:rsidRPr="00074FB5">
        <w:rPr>
          <w:rFonts w:ascii="Times New Roman" w:hAnsi="Times New Roman"/>
          <w:sz w:val="24"/>
          <w:szCs w:val="24"/>
        </w:rPr>
        <w:t xml:space="preserve"> Мартьянова Е.В. «Детское радио»: между деньгами и концепцией социальной ответственности. Меди@льманах. МГУ. 2012. № 4. С. 36</w:t>
      </w:r>
      <w:r w:rsidRPr="00702172">
        <w:rPr>
          <w:rFonts w:ascii="Times New Roman" w:hAnsi="Times New Roman"/>
          <w:sz w:val="24"/>
          <w:szCs w:val="24"/>
        </w:rPr>
        <w:t>−44. С. 41</w:t>
      </w:r>
      <w:r>
        <w:rPr>
          <w:rFonts w:ascii="Times New Roman" w:hAnsi="Times New Roman"/>
          <w:sz w:val="24"/>
          <w:szCs w:val="24"/>
        </w:rPr>
        <w:t>.</w:t>
      </w:r>
    </w:p>
  </w:footnote>
  <w:footnote w:id="5">
    <w:p w14:paraId="10C1090D" w14:textId="55AAFAFD" w:rsidR="003D5994" w:rsidRDefault="003D5994" w:rsidP="00702172">
      <w:pPr>
        <w:pStyle w:val="a4"/>
        <w:spacing w:after="0" w:line="240" w:lineRule="auto"/>
        <w:jc w:val="both"/>
      </w:pPr>
      <w:r w:rsidRPr="003C4E52">
        <w:rPr>
          <w:rStyle w:val="a6"/>
          <w:rFonts w:ascii="Times New Roman" w:hAnsi="Times New Roman"/>
          <w:sz w:val="24"/>
          <w:szCs w:val="24"/>
        </w:rPr>
        <w:footnoteRef/>
      </w:r>
      <w:r w:rsidRPr="003C4E52">
        <w:rPr>
          <w:rFonts w:ascii="Times New Roman" w:hAnsi="Times New Roman"/>
          <w:sz w:val="24"/>
          <w:szCs w:val="24"/>
        </w:rPr>
        <w:t xml:space="preserve"> Корконосенко С. Г. Основы журналистики: Учебник для студентов вузов / 2*е изд., перераб. и доп. – М., 2009. </w:t>
      </w:r>
      <w:r>
        <w:rPr>
          <w:rFonts w:ascii="Times New Roman" w:hAnsi="Times New Roman"/>
          <w:sz w:val="24"/>
          <w:szCs w:val="24"/>
        </w:rPr>
        <w:t>С. 117.</w:t>
      </w:r>
    </w:p>
  </w:footnote>
  <w:footnote w:id="6">
    <w:p w14:paraId="13CD6BC1" w14:textId="77777777" w:rsidR="003D5994" w:rsidRPr="00B333A3" w:rsidRDefault="003D5994" w:rsidP="00702172">
      <w:pPr>
        <w:pStyle w:val="a4"/>
        <w:spacing w:after="0" w:line="240" w:lineRule="auto"/>
        <w:jc w:val="both"/>
        <w:rPr>
          <w:rFonts w:ascii="Times New Roman" w:hAnsi="Times New Roman"/>
          <w:sz w:val="24"/>
          <w:szCs w:val="24"/>
        </w:rPr>
      </w:pPr>
      <w:r w:rsidRPr="00B333A3">
        <w:rPr>
          <w:rStyle w:val="a6"/>
          <w:rFonts w:ascii="Times New Roman" w:hAnsi="Times New Roman"/>
          <w:sz w:val="24"/>
          <w:szCs w:val="24"/>
        </w:rPr>
        <w:footnoteRef/>
      </w:r>
      <w:r w:rsidRPr="00B333A3">
        <w:rPr>
          <w:rFonts w:ascii="Times New Roman" w:hAnsi="Times New Roman"/>
          <w:sz w:val="24"/>
          <w:szCs w:val="24"/>
        </w:rPr>
        <w:t xml:space="preserve"> Аванесов Р.И. Русское литературное произношение: Учеб. пособие для студентов пед.ин-тов по спец. №2101 «Рус.яз.и лит.». – М., 1984. С.18</w:t>
      </w:r>
      <w:r>
        <w:rPr>
          <w:rFonts w:ascii="Times New Roman" w:hAnsi="Times New Roman"/>
          <w:sz w:val="24"/>
          <w:szCs w:val="24"/>
        </w:rPr>
        <w:t>.</w:t>
      </w:r>
    </w:p>
    <w:p w14:paraId="4AAB7992" w14:textId="77777777" w:rsidR="003D5994" w:rsidRDefault="003D5994" w:rsidP="007146D3">
      <w:pPr>
        <w:pStyle w:val="a4"/>
      </w:pPr>
    </w:p>
  </w:footnote>
  <w:footnote w:id="7">
    <w:p w14:paraId="0AC2D5AC" w14:textId="1C3CFEDA" w:rsidR="003D5994" w:rsidRDefault="003D5994" w:rsidP="00702172">
      <w:pPr>
        <w:pStyle w:val="a4"/>
        <w:spacing w:after="0" w:line="240" w:lineRule="auto"/>
        <w:jc w:val="both"/>
      </w:pPr>
      <w:r w:rsidRPr="002417EA">
        <w:rPr>
          <w:rStyle w:val="a6"/>
          <w:rFonts w:ascii="Times New Roman" w:hAnsi="Times New Roman"/>
          <w:sz w:val="24"/>
          <w:szCs w:val="24"/>
        </w:rPr>
        <w:footnoteRef/>
      </w:r>
      <w:r>
        <w:t xml:space="preserve"> </w:t>
      </w:r>
      <w:r w:rsidRPr="00FD3DEF">
        <w:rPr>
          <w:rFonts w:ascii="Times New Roman" w:hAnsi="Times New Roman"/>
          <w:sz w:val="24"/>
          <w:szCs w:val="24"/>
        </w:rPr>
        <w:t>Бодрунова С.Н., Воронцова В.Л., Еськова Н.А. Орфоэпический словарь русского языка: произношение, у</w:t>
      </w:r>
      <w:r>
        <w:rPr>
          <w:rFonts w:ascii="Times New Roman" w:hAnsi="Times New Roman"/>
          <w:sz w:val="24"/>
          <w:szCs w:val="24"/>
        </w:rPr>
        <w:t>дарение, грамматические формы / П</w:t>
      </w:r>
      <w:r w:rsidRPr="00FD3DEF">
        <w:rPr>
          <w:rFonts w:ascii="Times New Roman" w:hAnsi="Times New Roman"/>
          <w:sz w:val="24"/>
          <w:szCs w:val="24"/>
        </w:rPr>
        <w:t>од ред. Аванесова Р.И. – М., 198</w:t>
      </w:r>
      <w:r>
        <w:rPr>
          <w:rFonts w:ascii="Times New Roman" w:hAnsi="Times New Roman"/>
          <w:sz w:val="24"/>
          <w:szCs w:val="24"/>
        </w:rPr>
        <w:t>8</w:t>
      </w:r>
      <w:r w:rsidRPr="00FD3DEF">
        <w:rPr>
          <w:rFonts w:ascii="Times New Roman" w:hAnsi="Times New Roman"/>
          <w:sz w:val="24"/>
          <w:szCs w:val="24"/>
        </w:rPr>
        <w:t>. С.</w:t>
      </w:r>
      <w:r w:rsidR="00C52FAC">
        <w:rPr>
          <w:rFonts w:ascii="Times New Roman" w:hAnsi="Times New Roman"/>
          <w:sz w:val="24"/>
          <w:szCs w:val="24"/>
        </w:rPr>
        <w:t xml:space="preserve"> </w:t>
      </w:r>
      <w:r w:rsidRPr="00FD3DEF">
        <w:rPr>
          <w:rFonts w:ascii="Times New Roman" w:hAnsi="Times New Roman"/>
          <w:sz w:val="24"/>
          <w:szCs w:val="24"/>
        </w:rPr>
        <w:t xml:space="preserve">292. </w:t>
      </w:r>
    </w:p>
  </w:footnote>
  <w:footnote w:id="8">
    <w:p w14:paraId="6F8BCC7F" w14:textId="77777777" w:rsidR="003D5994" w:rsidRPr="00FC7A83" w:rsidRDefault="003D5994" w:rsidP="00702172">
      <w:pPr>
        <w:pStyle w:val="a4"/>
        <w:spacing w:after="0" w:line="240" w:lineRule="auto"/>
        <w:jc w:val="both"/>
        <w:rPr>
          <w:rFonts w:ascii="Times New Roman" w:hAnsi="Times New Roman"/>
          <w:sz w:val="24"/>
          <w:szCs w:val="24"/>
        </w:rPr>
      </w:pPr>
      <w:r w:rsidRPr="00E715CA">
        <w:rPr>
          <w:rStyle w:val="a6"/>
          <w:rFonts w:ascii="Times New Roman" w:hAnsi="Times New Roman"/>
          <w:sz w:val="24"/>
        </w:rPr>
        <w:footnoteRef/>
      </w:r>
      <w:r w:rsidRPr="00E715CA">
        <w:rPr>
          <w:rFonts w:ascii="Times New Roman" w:hAnsi="Times New Roman"/>
          <w:sz w:val="24"/>
        </w:rPr>
        <w:t xml:space="preserve"> </w:t>
      </w:r>
      <w:r>
        <w:rPr>
          <w:rFonts w:ascii="Times New Roman" w:hAnsi="Times New Roman"/>
          <w:sz w:val="24"/>
        </w:rPr>
        <w:t xml:space="preserve">Например: </w:t>
      </w:r>
      <w:r w:rsidRPr="00E715CA">
        <w:rPr>
          <w:rFonts w:ascii="Times New Roman" w:hAnsi="Times New Roman"/>
          <w:sz w:val="24"/>
        </w:rPr>
        <w:t>Агеенко Ф.Л., Зарва М.В. Словарь ударений для работников радио и телевидения. – М.,</w:t>
      </w:r>
      <w:r>
        <w:rPr>
          <w:rFonts w:ascii="Times New Roman" w:hAnsi="Times New Roman"/>
          <w:sz w:val="24"/>
        </w:rPr>
        <w:t xml:space="preserve"> 1984; Солганик Г.Я. Толковый словарь. Язык газеты, радио, </w:t>
      </w:r>
      <w:r w:rsidRPr="00FC7A83">
        <w:rPr>
          <w:rFonts w:ascii="Times New Roman" w:hAnsi="Times New Roman"/>
          <w:sz w:val="24"/>
          <w:szCs w:val="24"/>
        </w:rPr>
        <w:t xml:space="preserve">телевидения. – М., 2008. </w:t>
      </w:r>
    </w:p>
  </w:footnote>
  <w:footnote w:id="9">
    <w:p w14:paraId="5B3924F5" w14:textId="77777777" w:rsidR="003D5994" w:rsidRPr="00EA3066" w:rsidRDefault="003D5994" w:rsidP="00702172">
      <w:pPr>
        <w:spacing w:line="240" w:lineRule="auto"/>
        <w:jc w:val="both"/>
        <w:rPr>
          <w:rFonts w:ascii="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Ильченко С.Н., Окнер О.А. Телевидение в эпоху Интернета: Учеб. пособие. – СПб., </w:t>
      </w:r>
      <w:r w:rsidRPr="00EA3066">
        <w:rPr>
          <w:rFonts w:ascii="Times New Roman" w:eastAsia="Times New Roman" w:hAnsi="Times New Roman" w:cs="Times New Roman"/>
          <w:sz w:val="24"/>
          <w:szCs w:val="24"/>
        </w:rPr>
        <w:t xml:space="preserve">2005. С.3. </w:t>
      </w:r>
    </w:p>
  </w:footnote>
  <w:footnote w:id="10">
    <w:p w14:paraId="469C41C0" w14:textId="77777777" w:rsidR="003D5994" w:rsidRPr="004D179E" w:rsidRDefault="003D5994" w:rsidP="007F2F69">
      <w:pPr>
        <w:pStyle w:val="a4"/>
        <w:spacing w:after="0" w:line="240" w:lineRule="auto"/>
        <w:jc w:val="both"/>
        <w:rPr>
          <w:rFonts w:ascii="Times New Roman" w:hAnsi="Times New Roman"/>
          <w:sz w:val="24"/>
          <w:szCs w:val="24"/>
        </w:rPr>
      </w:pPr>
      <w:r w:rsidRPr="006D31D4">
        <w:rPr>
          <w:rStyle w:val="a6"/>
          <w:rFonts w:ascii="Times New Roman" w:hAnsi="Times New Roman"/>
          <w:sz w:val="24"/>
          <w:szCs w:val="24"/>
        </w:rPr>
        <w:footnoteRef/>
      </w:r>
      <w:r w:rsidRPr="006D31D4">
        <w:rPr>
          <w:rFonts w:ascii="Times New Roman" w:hAnsi="Times New Roman"/>
          <w:sz w:val="24"/>
          <w:szCs w:val="24"/>
        </w:rPr>
        <w:t xml:space="preserve"> Воскресенская  М. А.  Просветительство  и  расширение  кругозора  //  Журналистика  </w:t>
      </w:r>
      <w:r w:rsidRPr="004D179E">
        <w:rPr>
          <w:rFonts w:ascii="Times New Roman" w:hAnsi="Times New Roman"/>
          <w:sz w:val="24"/>
          <w:szCs w:val="24"/>
        </w:rPr>
        <w:t xml:space="preserve">сферы досуга. Под ред. Дускаевой Л.Р., Цветовой Н.С. </w:t>
      </w:r>
      <w:r>
        <w:rPr>
          <w:rFonts w:ascii="Times New Roman" w:hAnsi="Times New Roman"/>
          <w:sz w:val="24"/>
          <w:szCs w:val="24"/>
        </w:rPr>
        <w:t xml:space="preserve">– </w:t>
      </w:r>
      <w:r w:rsidRPr="004D179E">
        <w:rPr>
          <w:rFonts w:ascii="Times New Roman" w:hAnsi="Times New Roman"/>
          <w:sz w:val="24"/>
          <w:szCs w:val="24"/>
        </w:rPr>
        <w:t>СПб., 2012  С.79</w:t>
      </w:r>
      <w:r>
        <w:rPr>
          <w:rFonts w:ascii="Times New Roman" w:hAnsi="Times New Roman"/>
          <w:sz w:val="24"/>
          <w:szCs w:val="24"/>
        </w:rPr>
        <w:t>.</w:t>
      </w:r>
    </w:p>
  </w:footnote>
  <w:footnote w:id="11">
    <w:p w14:paraId="12682B0E" w14:textId="77777777" w:rsidR="003D5994" w:rsidRPr="006D31D4" w:rsidRDefault="003D5994" w:rsidP="00702172">
      <w:pPr>
        <w:pStyle w:val="a4"/>
        <w:spacing w:after="0" w:line="240" w:lineRule="auto"/>
        <w:jc w:val="both"/>
        <w:rPr>
          <w:rFonts w:ascii="Times New Roman" w:hAnsi="Times New Roman"/>
          <w:sz w:val="24"/>
          <w:szCs w:val="24"/>
        </w:rPr>
      </w:pPr>
      <w:r w:rsidRPr="006D31D4">
        <w:rPr>
          <w:rStyle w:val="a6"/>
          <w:rFonts w:ascii="Times New Roman" w:hAnsi="Times New Roman"/>
          <w:sz w:val="24"/>
          <w:szCs w:val="24"/>
        </w:rPr>
        <w:footnoteRef/>
      </w:r>
      <w:r w:rsidRPr="006D31D4">
        <w:rPr>
          <w:rFonts w:ascii="Times New Roman" w:hAnsi="Times New Roman"/>
          <w:sz w:val="24"/>
          <w:szCs w:val="24"/>
        </w:rPr>
        <w:t xml:space="preserve"> Троянова И.М. Когнитивная функция как одна из важнейших функций языка // Вестник ТГПУ. 2008. Вып.2</w:t>
      </w:r>
      <w:r w:rsidRPr="00702172">
        <w:rPr>
          <w:rFonts w:ascii="Times New Roman" w:hAnsi="Times New Roman"/>
          <w:sz w:val="24"/>
          <w:szCs w:val="24"/>
        </w:rPr>
        <w:t>. С. 56–58.</w:t>
      </w:r>
    </w:p>
  </w:footnote>
  <w:footnote w:id="12">
    <w:p w14:paraId="093BF86E" w14:textId="14C2030C" w:rsidR="003D5994" w:rsidRDefault="003D5994" w:rsidP="00702172">
      <w:pPr>
        <w:pStyle w:val="a4"/>
        <w:spacing w:after="0" w:line="240" w:lineRule="auto"/>
        <w:jc w:val="both"/>
      </w:pPr>
      <w:r w:rsidRPr="004D179E">
        <w:rPr>
          <w:rStyle w:val="a6"/>
          <w:rFonts w:ascii="Times New Roman" w:hAnsi="Times New Roman"/>
          <w:sz w:val="24"/>
          <w:szCs w:val="24"/>
        </w:rPr>
        <w:footnoteRef/>
      </w:r>
      <w:r w:rsidRPr="004D179E">
        <w:rPr>
          <w:rFonts w:ascii="Times New Roman" w:hAnsi="Times New Roman"/>
          <w:sz w:val="24"/>
          <w:szCs w:val="24"/>
        </w:rPr>
        <w:t xml:space="preserve"> </w:t>
      </w:r>
      <w:r w:rsidRPr="00F55CF6">
        <w:rPr>
          <w:rFonts w:ascii="Times New Roman" w:hAnsi="Times New Roman"/>
          <w:sz w:val="24"/>
          <w:szCs w:val="24"/>
        </w:rPr>
        <w:t>Кубрякова, Е.С., Цурикова, Л. В. Вербальная деятельность СМИ как особый вид дискурсивной деятельности // Язык средств массовой информации: Учеб. пособие по специализации. Ч. 2. – М.: Изд-во МГУ, 2004. С.55.</w:t>
      </w:r>
    </w:p>
  </w:footnote>
  <w:footnote w:id="13">
    <w:p w14:paraId="56B39ED7" w14:textId="6AB75F4E" w:rsidR="003D5994" w:rsidRPr="00C52FAC" w:rsidRDefault="003D5994" w:rsidP="00C52FAC">
      <w:pPr>
        <w:pStyle w:val="a4"/>
        <w:spacing w:after="0" w:line="240" w:lineRule="auto"/>
        <w:rPr>
          <w:rFonts w:ascii="Times New Roman" w:hAnsi="Times New Roman"/>
          <w:sz w:val="24"/>
          <w:szCs w:val="24"/>
        </w:rPr>
      </w:pPr>
      <w:r w:rsidRPr="00C52FAC">
        <w:rPr>
          <w:rStyle w:val="a6"/>
          <w:rFonts w:ascii="Times New Roman" w:hAnsi="Times New Roman"/>
          <w:sz w:val="24"/>
          <w:szCs w:val="24"/>
        </w:rPr>
        <w:footnoteRef/>
      </w:r>
      <w:r w:rsidRPr="00C52FAC">
        <w:rPr>
          <w:rFonts w:ascii="Times New Roman" w:hAnsi="Times New Roman"/>
          <w:sz w:val="24"/>
          <w:szCs w:val="24"/>
        </w:rPr>
        <w:t xml:space="preserve"> </w:t>
      </w:r>
      <w:r w:rsidR="00C52FAC">
        <w:rPr>
          <w:rFonts w:ascii="Times New Roman" w:hAnsi="Times New Roman"/>
          <w:sz w:val="24"/>
          <w:szCs w:val="24"/>
        </w:rPr>
        <w:t xml:space="preserve"> </w:t>
      </w:r>
      <w:r w:rsidRPr="00C52FAC">
        <w:rPr>
          <w:rFonts w:ascii="Times New Roman" w:hAnsi="Times New Roman"/>
          <w:sz w:val="24"/>
          <w:szCs w:val="24"/>
        </w:rPr>
        <w:t xml:space="preserve">Маслова В. А. Введение в когнитивную лингвистику: учеб. Пособие – 7-е изд., стер. – М., 2016. С.15. </w:t>
      </w:r>
    </w:p>
  </w:footnote>
  <w:footnote w:id="14">
    <w:p w14:paraId="4310995E" w14:textId="77777777" w:rsidR="003D5994" w:rsidRDefault="003D5994" w:rsidP="00C52FAC">
      <w:pPr>
        <w:spacing w:after="0" w:line="240" w:lineRule="auto"/>
        <w:jc w:val="both"/>
        <w:rPr>
          <w:sz w:val="20"/>
          <w:szCs w:val="20"/>
        </w:rPr>
      </w:pPr>
      <w:r w:rsidRPr="00C52FAC">
        <w:rPr>
          <w:rFonts w:ascii="Times New Roman" w:hAnsi="Times New Roman" w:cs="Times New Roman"/>
          <w:sz w:val="24"/>
          <w:szCs w:val="24"/>
          <w:vertAlign w:val="superscript"/>
        </w:rPr>
        <w:footnoteRef/>
      </w:r>
      <w:r w:rsidRPr="00C52FAC">
        <w:rPr>
          <w:rFonts w:ascii="Times New Roman" w:hAnsi="Times New Roman" w:cs="Times New Roman"/>
          <w:sz w:val="24"/>
          <w:szCs w:val="24"/>
        </w:rPr>
        <w:t xml:space="preserve"> </w:t>
      </w:r>
      <w:r w:rsidRPr="00C52FAC">
        <w:rPr>
          <w:rFonts w:ascii="Times New Roman" w:eastAsia="Times New Roman" w:hAnsi="Times New Roman" w:cs="Times New Roman"/>
          <w:sz w:val="24"/>
          <w:szCs w:val="24"/>
        </w:rPr>
        <w:t>Цымбаленко С.Б., Шариков А.В., Щеглова С.Н. Российские подростки в информационном мире (по результатам социологического исследования). – М., 1999.</w:t>
      </w:r>
    </w:p>
  </w:footnote>
  <w:footnote w:id="15">
    <w:p w14:paraId="0C975D19" w14:textId="5E9EC7C9" w:rsidR="003D5994" w:rsidRPr="00DD5593" w:rsidRDefault="003D5994" w:rsidP="00B22115">
      <w:pPr>
        <w:spacing w:after="0" w:line="240" w:lineRule="auto"/>
        <w:jc w:val="both"/>
        <w:rPr>
          <w:rFonts w:ascii="Times New Roman" w:hAnsi="Times New Roman" w:cs="Times New Roman"/>
          <w:sz w:val="24"/>
          <w:szCs w:val="24"/>
        </w:rPr>
      </w:pPr>
      <w:r w:rsidRPr="00DD5593">
        <w:rPr>
          <w:rStyle w:val="a6"/>
          <w:rFonts w:ascii="Times New Roman" w:hAnsi="Times New Roman"/>
          <w:sz w:val="24"/>
          <w:szCs w:val="24"/>
        </w:rPr>
        <w:footnoteRef/>
      </w:r>
      <w:r w:rsidRPr="00DD5593">
        <w:rPr>
          <w:rFonts w:ascii="Times New Roman" w:hAnsi="Times New Roman" w:cs="Times New Roman"/>
          <w:sz w:val="24"/>
          <w:szCs w:val="24"/>
        </w:rPr>
        <w:t xml:space="preserve"> Дускаева Л. Р. Диалогическая природа газетных речевых жанров. Под ред. М. Н. Кожиной. – СПб., 2012. С. 274.</w:t>
      </w:r>
    </w:p>
  </w:footnote>
  <w:footnote w:id="16">
    <w:p w14:paraId="2EAA9E6A" w14:textId="619C702D" w:rsidR="003D5994" w:rsidRDefault="003D5994" w:rsidP="00B22115">
      <w:pPr>
        <w:pStyle w:val="a4"/>
        <w:spacing w:after="0" w:line="240" w:lineRule="auto"/>
        <w:jc w:val="both"/>
      </w:pPr>
      <w:r w:rsidRPr="00DD5593">
        <w:rPr>
          <w:rStyle w:val="a6"/>
          <w:rFonts w:ascii="Times New Roman" w:hAnsi="Times New Roman"/>
          <w:sz w:val="24"/>
          <w:szCs w:val="24"/>
        </w:rPr>
        <w:footnoteRef/>
      </w:r>
      <w:r w:rsidRPr="00DD5593">
        <w:rPr>
          <w:rFonts w:ascii="Times New Roman" w:hAnsi="Times New Roman"/>
          <w:sz w:val="24"/>
          <w:szCs w:val="24"/>
        </w:rPr>
        <w:t xml:space="preserve"> </w:t>
      </w:r>
      <w:r>
        <w:rPr>
          <w:rFonts w:ascii="Times New Roman" w:hAnsi="Times New Roman"/>
          <w:sz w:val="24"/>
          <w:szCs w:val="24"/>
        </w:rPr>
        <w:t xml:space="preserve">Напр., Кэндо Т. Досуг и популярная культура в динамике и развитии // Личность. Культура. Общество. Т. </w:t>
      </w:r>
      <w:r>
        <w:rPr>
          <w:rFonts w:ascii="Times New Roman" w:hAnsi="Times New Roman"/>
          <w:sz w:val="24"/>
          <w:szCs w:val="24"/>
          <w:lang w:val="en-US"/>
        </w:rPr>
        <w:t>II</w:t>
      </w:r>
      <w:r w:rsidRPr="00B22115">
        <w:rPr>
          <w:rFonts w:ascii="Times New Roman" w:hAnsi="Times New Roman"/>
          <w:sz w:val="24"/>
          <w:szCs w:val="24"/>
        </w:rPr>
        <w:t xml:space="preserve">, </w:t>
      </w:r>
      <w:r>
        <w:rPr>
          <w:rFonts w:ascii="Times New Roman" w:hAnsi="Times New Roman"/>
          <w:sz w:val="24"/>
          <w:szCs w:val="24"/>
        </w:rPr>
        <w:t xml:space="preserve">Вып. 1(2). – М., 2000. </w:t>
      </w:r>
      <w:r w:rsidRPr="00DD5593">
        <w:rPr>
          <w:rFonts w:ascii="Times New Roman" w:hAnsi="Times New Roman"/>
          <w:sz w:val="24"/>
          <w:szCs w:val="24"/>
        </w:rPr>
        <w:t>С.292</w:t>
      </w:r>
      <w:r>
        <w:rPr>
          <w:rFonts w:ascii="Times New Roman" w:hAnsi="Times New Roman"/>
          <w:sz w:val="24"/>
          <w:szCs w:val="24"/>
        </w:rPr>
        <w:t xml:space="preserve">; Оленина Г. В. Пространственно-временной континуум досуга и развитие личности в зарубежной науке: теоретико-методологический анализ // Мир науки, культуры, образования. №6 (49). – Горно-Алтайск, 2014. С. 204. </w:t>
      </w:r>
    </w:p>
  </w:footnote>
  <w:footnote w:id="17">
    <w:p w14:paraId="4AC7CBFE" w14:textId="77777777" w:rsidR="003D5994" w:rsidRPr="00EE0ABF" w:rsidRDefault="003D5994" w:rsidP="006F464D">
      <w:pPr>
        <w:pStyle w:val="a4"/>
        <w:rPr>
          <w:rFonts w:ascii="Times New Roman" w:hAnsi="Times New Roman"/>
          <w:sz w:val="24"/>
          <w:szCs w:val="24"/>
        </w:rPr>
      </w:pPr>
      <w:r w:rsidRPr="00EE0ABF">
        <w:rPr>
          <w:rStyle w:val="a6"/>
          <w:rFonts w:ascii="Times New Roman" w:hAnsi="Times New Roman"/>
          <w:sz w:val="24"/>
          <w:szCs w:val="24"/>
        </w:rPr>
        <w:footnoteRef/>
      </w:r>
      <w:r w:rsidRPr="00EE0ABF">
        <w:rPr>
          <w:rFonts w:ascii="Times New Roman" w:hAnsi="Times New Roman"/>
          <w:sz w:val="24"/>
          <w:szCs w:val="24"/>
        </w:rPr>
        <w:t xml:space="preserve"> </w:t>
      </w:r>
      <w:r>
        <w:rPr>
          <w:rFonts w:ascii="Times New Roman" w:hAnsi="Times New Roman"/>
          <w:sz w:val="24"/>
          <w:szCs w:val="24"/>
        </w:rPr>
        <w:t xml:space="preserve">Цит.по: </w:t>
      </w:r>
      <w:r w:rsidRPr="00EE0ABF">
        <w:rPr>
          <w:rFonts w:ascii="Times New Roman" w:hAnsi="Times New Roman"/>
          <w:sz w:val="24"/>
          <w:szCs w:val="24"/>
        </w:rPr>
        <w:t xml:space="preserve">Бакулев Г.П. Массовая коммуникация: западные теории и концепции. – М., 2005. С. 74. </w:t>
      </w:r>
    </w:p>
  </w:footnote>
  <w:footnote w:id="18">
    <w:p w14:paraId="37FA2E8E" w14:textId="6C0495DA" w:rsidR="003D5994" w:rsidRPr="001C6118" w:rsidRDefault="003D5994" w:rsidP="00101791">
      <w:pPr>
        <w:pStyle w:val="ae"/>
        <w:jc w:val="both"/>
        <w:rPr>
          <w:rFonts w:ascii="Times New Roman" w:hAnsi="Times New Roman" w:cs="Times New Roman"/>
          <w:sz w:val="24"/>
          <w:szCs w:val="24"/>
        </w:rPr>
      </w:pPr>
      <w:r w:rsidRPr="001C6118">
        <w:rPr>
          <w:rStyle w:val="a6"/>
          <w:rFonts w:ascii="Times New Roman" w:hAnsi="Times New Roman"/>
          <w:sz w:val="24"/>
          <w:szCs w:val="24"/>
        </w:rPr>
        <w:footnoteRef/>
      </w:r>
      <w:r w:rsidRPr="001C6118">
        <w:rPr>
          <w:rFonts w:ascii="Times New Roman" w:hAnsi="Times New Roman" w:cs="Times New Roman"/>
          <w:sz w:val="24"/>
          <w:szCs w:val="24"/>
        </w:rPr>
        <w:t xml:space="preserve"> Яременко Н. Как стать радиожурналистом. Работа на р</w:t>
      </w:r>
      <w:r>
        <w:rPr>
          <w:rFonts w:ascii="Times New Roman" w:hAnsi="Times New Roman" w:cs="Times New Roman"/>
          <w:sz w:val="24"/>
          <w:szCs w:val="24"/>
        </w:rPr>
        <w:t>адио в вопросах и ответах. – М. </w:t>
      </w:r>
      <w:r w:rsidRPr="001C6118">
        <w:rPr>
          <w:rFonts w:ascii="Times New Roman" w:hAnsi="Times New Roman" w:cs="Times New Roman"/>
          <w:sz w:val="24"/>
          <w:szCs w:val="24"/>
        </w:rPr>
        <w:t>2011. С. 207</w:t>
      </w:r>
      <w:r>
        <w:rPr>
          <w:rFonts w:ascii="Times New Roman" w:hAnsi="Times New Roman" w:cs="Times New Roman"/>
          <w:sz w:val="24"/>
          <w:szCs w:val="24"/>
        </w:rPr>
        <w:t>.</w:t>
      </w:r>
      <w:r w:rsidRPr="001C6118">
        <w:rPr>
          <w:rFonts w:ascii="Times New Roman" w:hAnsi="Times New Roman" w:cs="Times New Roman"/>
          <w:sz w:val="24"/>
          <w:szCs w:val="24"/>
        </w:rPr>
        <w:t xml:space="preserve"> </w:t>
      </w:r>
    </w:p>
    <w:p w14:paraId="13D8C346" w14:textId="77777777" w:rsidR="003D5994" w:rsidRDefault="003D5994" w:rsidP="00E97B26">
      <w:pPr>
        <w:pStyle w:val="a4"/>
      </w:pPr>
    </w:p>
  </w:footnote>
  <w:footnote w:id="19">
    <w:p w14:paraId="743BD973" w14:textId="06B59D1C" w:rsidR="003D5994" w:rsidRPr="00EA6245" w:rsidRDefault="003D5994" w:rsidP="00702172">
      <w:pPr>
        <w:pStyle w:val="a4"/>
        <w:jc w:val="both"/>
        <w:rPr>
          <w:rFonts w:ascii="Times New Roman" w:hAnsi="Times New Roman"/>
          <w:sz w:val="24"/>
          <w:szCs w:val="24"/>
        </w:rPr>
      </w:pPr>
      <w:r w:rsidRPr="00EA6245">
        <w:rPr>
          <w:rStyle w:val="a6"/>
          <w:rFonts w:ascii="Times New Roman" w:hAnsi="Times New Roman"/>
          <w:sz w:val="24"/>
          <w:szCs w:val="24"/>
        </w:rPr>
        <w:footnoteRef/>
      </w:r>
      <w:r w:rsidRPr="00EA6245">
        <w:rPr>
          <w:rFonts w:ascii="Times New Roman" w:hAnsi="Times New Roman"/>
          <w:sz w:val="24"/>
          <w:szCs w:val="24"/>
        </w:rPr>
        <w:t xml:space="preserve"> Лебедева Т. В. Жанры радиожурналистики: Учебное пособие. – М., 2012; Смирнов В. В. Жанры радиожурналистики. – М.: Аспект пресс, 2002; Телерадиоэфир Ленинграда – Петербурга: Время и люди. Очерки истории Ленинградского — Петербургского радио и телевидения / С. Ю. Агапитова, И. Н. Апухтин, М. А. Бере</w:t>
      </w:r>
      <w:r>
        <w:rPr>
          <w:rFonts w:ascii="Times New Roman" w:hAnsi="Times New Roman"/>
          <w:sz w:val="24"/>
          <w:szCs w:val="24"/>
        </w:rPr>
        <w:t>жная и др.; под общ. ред. С. Н. </w:t>
      </w:r>
      <w:r w:rsidRPr="00EA6245">
        <w:rPr>
          <w:rFonts w:ascii="Times New Roman" w:hAnsi="Times New Roman"/>
          <w:sz w:val="24"/>
          <w:szCs w:val="24"/>
        </w:rPr>
        <w:t>Ильченко, В. Г. Осинского, Ю. В. Клюева. –  СПб., 2014.</w:t>
      </w:r>
    </w:p>
  </w:footnote>
  <w:footnote w:id="20">
    <w:p w14:paraId="371207FD" w14:textId="7015F143" w:rsidR="003D5994" w:rsidRPr="00D32C2C" w:rsidRDefault="003D5994" w:rsidP="00066DCC">
      <w:pPr>
        <w:pStyle w:val="a4"/>
        <w:spacing w:after="0" w:line="240" w:lineRule="auto"/>
        <w:jc w:val="both"/>
        <w:rPr>
          <w:rFonts w:ascii="Times New Roman" w:hAnsi="Times New Roman"/>
          <w:sz w:val="24"/>
          <w:szCs w:val="24"/>
        </w:rPr>
      </w:pPr>
      <w:r w:rsidRPr="00EE1E9B">
        <w:rPr>
          <w:rStyle w:val="a6"/>
          <w:rFonts w:ascii="Times New Roman" w:hAnsi="Times New Roman"/>
          <w:sz w:val="24"/>
          <w:szCs w:val="24"/>
        </w:rPr>
        <w:footnoteRef/>
      </w:r>
      <w:r w:rsidRPr="00EE1E9B">
        <w:rPr>
          <w:rFonts w:ascii="Times New Roman" w:hAnsi="Times New Roman"/>
          <w:sz w:val="24"/>
          <w:szCs w:val="24"/>
        </w:rPr>
        <w:t xml:space="preserve"> </w:t>
      </w:r>
      <w:r w:rsidR="00C52FAC">
        <w:rPr>
          <w:rFonts w:ascii="Times New Roman" w:hAnsi="Times New Roman"/>
          <w:sz w:val="24"/>
          <w:szCs w:val="24"/>
        </w:rPr>
        <w:t xml:space="preserve">Напр., </w:t>
      </w:r>
      <w:r w:rsidRPr="00EE1E9B">
        <w:rPr>
          <w:rFonts w:ascii="Times New Roman" w:hAnsi="Times New Roman"/>
          <w:sz w:val="24"/>
          <w:szCs w:val="24"/>
        </w:rPr>
        <w:t xml:space="preserve">Корконосенко С. Г. Основы журналистики: Учебник для студентов вузов / 2*е изд., перераб. и доп. – М., 2009. </w:t>
      </w:r>
      <w:r w:rsidR="00C52FAC">
        <w:rPr>
          <w:rFonts w:ascii="Times New Roman" w:hAnsi="Times New Roman"/>
          <w:sz w:val="24"/>
          <w:szCs w:val="24"/>
        </w:rPr>
        <w:t xml:space="preserve">Прохоров Е. П. </w:t>
      </w:r>
      <w:r w:rsidR="00C52FAC" w:rsidRPr="00C52FAC">
        <w:rPr>
          <w:rFonts w:ascii="Times New Roman" w:hAnsi="Times New Roman"/>
          <w:sz w:val="24"/>
          <w:szCs w:val="24"/>
        </w:rPr>
        <w:t xml:space="preserve">Введение в теорию журналистики: Учебник для студентов вузов / Е. П. Прохоров </w:t>
      </w:r>
      <w:r w:rsidR="00C52FAC">
        <w:rPr>
          <w:rFonts w:ascii="Times New Roman" w:hAnsi="Times New Roman"/>
          <w:sz w:val="24"/>
          <w:szCs w:val="24"/>
        </w:rPr>
        <w:t>–</w:t>
      </w:r>
      <w:r w:rsidR="00C52FAC" w:rsidRPr="00C52FAC">
        <w:rPr>
          <w:rFonts w:ascii="Times New Roman" w:hAnsi="Times New Roman"/>
          <w:sz w:val="24"/>
          <w:szCs w:val="24"/>
        </w:rPr>
        <w:t xml:space="preserve"> 8*е изд., испр. </w:t>
      </w:r>
      <w:r w:rsidR="00C52FAC">
        <w:rPr>
          <w:rFonts w:ascii="Times New Roman" w:hAnsi="Times New Roman"/>
          <w:sz w:val="24"/>
          <w:szCs w:val="24"/>
        </w:rPr>
        <w:t>–</w:t>
      </w:r>
      <w:r w:rsidR="00C52FAC" w:rsidRPr="00C52FAC">
        <w:rPr>
          <w:rFonts w:ascii="Times New Roman" w:hAnsi="Times New Roman"/>
          <w:sz w:val="24"/>
          <w:szCs w:val="24"/>
        </w:rPr>
        <w:t xml:space="preserve"> М</w:t>
      </w:r>
      <w:r w:rsidR="00C52FAC">
        <w:rPr>
          <w:rFonts w:ascii="Times New Roman" w:hAnsi="Times New Roman"/>
          <w:sz w:val="24"/>
          <w:szCs w:val="24"/>
        </w:rPr>
        <w:t xml:space="preserve">, </w:t>
      </w:r>
      <w:r w:rsidR="00C52FAC" w:rsidRPr="00C52FAC">
        <w:rPr>
          <w:rFonts w:ascii="Times New Roman" w:hAnsi="Times New Roman"/>
          <w:sz w:val="24"/>
          <w:szCs w:val="24"/>
        </w:rPr>
        <w:t>2011.</w:t>
      </w:r>
    </w:p>
  </w:footnote>
  <w:footnote w:id="21">
    <w:p w14:paraId="49C94E73" w14:textId="3393D269" w:rsidR="003D5994" w:rsidRDefault="003D5994" w:rsidP="00066DCC">
      <w:pPr>
        <w:pStyle w:val="a4"/>
        <w:spacing w:after="0" w:line="240" w:lineRule="auto"/>
        <w:jc w:val="both"/>
      </w:pPr>
      <w:r w:rsidRPr="00D32C2C">
        <w:rPr>
          <w:rStyle w:val="a6"/>
          <w:rFonts w:ascii="Times New Roman" w:hAnsi="Times New Roman"/>
          <w:sz w:val="24"/>
          <w:szCs w:val="24"/>
        </w:rPr>
        <w:footnoteRef/>
      </w:r>
      <w:r w:rsidRPr="00D32C2C">
        <w:rPr>
          <w:rFonts w:ascii="Times New Roman" w:hAnsi="Times New Roman"/>
          <w:sz w:val="24"/>
          <w:szCs w:val="24"/>
        </w:rPr>
        <w:t xml:space="preserve"> Давыдов В. В. Возрастная и педагогическая психологи</w:t>
      </w:r>
      <w:r>
        <w:rPr>
          <w:rFonts w:ascii="Times New Roman" w:hAnsi="Times New Roman"/>
          <w:sz w:val="24"/>
          <w:szCs w:val="24"/>
        </w:rPr>
        <w:t>я. – М., 1979. С.101; Дарвиш О. </w:t>
      </w:r>
      <w:r w:rsidRPr="00D32C2C">
        <w:rPr>
          <w:rFonts w:ascii="Times New Roman" w:hAnsi="Times New Roman"/>
          <w:sz w:val="24"/>
          <w:szCs w:val="24"/>
        </w:rPr>
        <w:t>Б. Возрастная психология. – М., 2003. С.67; Казанская В. Г. Подросток. Трудности взросления. – СПб, 2008. С</w:t>
      </w:r>
      <w:r w:rsidRPr="00EA6245">
        <w:rPr>
          <w:rFonts w:ascii="Times New Roman" w:hAnsi="Times New Roman"/>
          <w:sz w:val="24"/>
          <w:szCs w:val="24"/>
        </w:rPr>
        <w:t>. 5.</w:t>
      </w:r>
    </w:p>
  </w:footnote>
  <w:footnote w:id="22">
    <w:p w14:paraId="4AD36DF0" w14:textId="77777777" w:rsidR="003D5994" w:rsidRPr="00EA6245" w:rsidRDefault="003D5994" w:rsidP="00066DCC">
      <w:pPr>
        <w:pStyle w:val="a4"/>
        <w:spacing w:after="0" w:line="240" w:lineRule="auto"/>
        <w:jc w:val="both"/>
        <w:rPr>
          <w:rFonts w:ascii="Times New Roman" w:hAnsi="Times New Roman"/>
          <w:sz w:val="24"/>
          <w:szCs w:val="24"/>
        </w:rPr>
      </w:pPr>
      <w:r w:rsidRPr="00EA6245">
        <w:rPr>
          <w:rStyle w:val="a6"/>
          <w:rFonts w:ascii="Times New Roman" w:hAnsi="Times New Roman"/>
          <w:sz w:val="24"/>
          <w:szCs w:val="24"/>
        </w:rPr>
        <w:footnoteRef/>
      </w:r>
      <w:r w:rsidRPr="00EA6245">
        <w:rPr>
          <w:rFonts w:ascii="Times New Roman" w:hAnsi="Times New Roman"/>
          <w:sz w:val="24"/>
          <w:szCs w:val="24"/>
        </w:rPr>
        <w:t xml:space="preserve">  Божович Л.И. Личность и её формирование в детском возрасте. – М., 1968. С.53; Выготский Л.С. Собрание сочинений. –</w:t>
      </w:r>
      <w:r>
        <w:rPr>
          <w:rFonts w:ascii="Times New Roman" w:hAnsi="Times New Roman"/>
          <w:sz w:val="24"/>
          <w:szCs w:val="24"/>
        </w:rPr>
        <w:t xml:space="preserve"> </w:t>
      </w:r>
      <w:r w:rsidRPr="00EA6245">
        <w:rPr>
          <w:rFonts w:ascii="Times New Roman" w:hAnsi="Times New Roman"/>
          <w:sz w:val="24"/>
          <w:szCs w:val="24"/>
        </w:rPr>
        <w:t>М., 1984; Эльконин Д.Б. К проблеме периодизации психического развития в детском возрасте / Избр. психол. труды. – М., 1989. С. 34.</w:t>
      </w:r>
    </w:p>
  </w:footnote>
  <w:footnote w:id="23">
    <w:p w14:paraId="0AC22857" w14:textId="608FE800" w:rsidR="003D5994" w:rsidRPr="00100DCE" w:rsidRDefault="003D5994" w:rsidP="00AF6737">
      <w:pPr>
        <w:pStyle w:val="a4"/>
        <w:rPr>
          <w:rFonts w:ascii="Times New Roman" w:hAnsi="Times New Roman"/>
          <w:sz w:val="24"/>
          <w:szCs w:val="24"/>
        </w:rPr>
      </w:pPr>
      <w:r w:rsidRPr="0017131D">
        <w:rPr>
          <w:rStyle w:val="a6"/>
          <w:rFonts w:ascii="Times New Roman" w:hAnsi="Times New Roman"/>
          <w:sz w:val="24"/>
          <w:szCs w:val="24"/>
        </w:rPr>
        <w:footnoteRef/>
      </w:r>
      <w:r w:rsidRPr="0017131D">
        <w:rPr>
          <w:rFonts w:ascii="Times New Roman" w:hAnsi="Times New Roman"/>
          <w:sz w:val="24"/>
          <w:szCs w:val="24"/>
        </w:rPr>
        <w:t xml:space="preserve"> Даль В.И. Толковый словарь живого великорусского языка. </w:t>
      </w:r>
      <w:r w:rsidR="0017131D" w:rsidRPr="0017131D">
        <w:rPr>
          <w:rFonts w:ascii="Times New Roman" w:hAnsi="Times New Roman"/>
          <w:sz w:val="24"/>
          <w:szCs w:val="24"/>
        </w:rPr>
        <w:t>[</w:t>
      </w:r>
      <w:r w:rsidRPr="0017131D">
        <w:rPr>
          <w:rFonts w:ascii="Times New Roman" w:hAnsi="Times New Roman"/>
          <w:sz w:val="24"/>
          <w:szCs w:val="24"/>
        </w:rPr>
        <w:t>Электронный ресурс</w:t>
      </w:r>
      <w:r w:rsidR="0017131D" w:rsidRPr="0017131D">
        <w:rPr>
          <w:rFonts w:ascii="Times New Roman" w:hAnsi="Times New Roman"/>
          <w:sz w:val="24"/>
          <w:szCs w:val="24"/>
        </w:rPr>
        <w:t xml:space="preserve">] подгот. по 2-му печ. изд. 1880–1882 гг. </w:t>
      </w:r>
      <w:r w:rsidR="0017131D">
        <w:rPr>
          <w:rFonts w:ascii="Times New Roman" w:hAnsi="Times New Roman"/>
          <w:sz w:val="24"/>
          <w:szCs w:val="24"/>
          <w:lang w:val="en-US"/>
        </w:rPr>
        <w:t>URL</w:t>
      </w:r>
      <w:r w:rsidR="0017131D" w:rsidRPr="00652C45">
        <w:rPr>
          <w:rFonts w:ascii="Times New Roman" w:hAnsi="Times New Roman"/>
          <w:sz w:val="24"/>
          <w:szCs w:val="24"/>
        </w:rPr>
        <w:t xml:space="preserve">: </w:t>
      </w:r>
      <w:hyperlink r:id="rId1" w:history="1">
        <w:r w:rsidRPr="0017131D">
          <w:rPr>
            <w:rStyle w:val="a3"/>
            <w:rFonts w:ascii="Times New Roman" w:hAnsi="Times New Roman"/>
            <w:sz w:val="24"/>
            <w:szCs w:val="24"/>
          </w:rPr>
          <w:t>http://slovardalja.net/</w:t>
        </w:r>
      </w:hyperlink>
      <w:r w:rsidRPr="0017131D">
        <w:rPr>
          <w:rFonts w:ascii="Times New Roman" w:hAnsi="Times New Roman"/>
          <w:sz w:val="24"/>
          <w:szCs w:val="24"/>
        </w:rPr>
        <w:t xml:space="preserve">. Дата обращения – 11.03.2018г. </w:t>
      </w:r>
    </w:p>
  </w:footnote>
  <w:footnote w:id="24">
    <w:p w14:paraId="5F7F2F72" w14:textId="51500173" w:rsidR="003D5994" w:rsidRPr="00FB7E64" w:rsidRDefault="003D5994" w:rsidP="00DD72A5">
      <w:pPr>
        <w:pStyle w:val="a4"/>
        <w:jc w:val="both"/>
        <w:rPr>
          <w:rFonts w:ascii="Times New Roman" w:hAnsi="Times New Roman"/>
        </w:rPr>
      </w:pPr>
      <w:r w:rsidRPr="00FB7E64">
        <w:rPr>
          <w:rStyle w:val="a6"/>
          <w:rFonts w:ascii="Times New Roman" w:hAnsi="Times New Roman"/>
          <w:sz w:val="24"/>
        </w:rPr>
        <w:footnoteRef/>
      </w:r>
      <w:r w:rsidRPr="00FB7E64">
        <w:rPr>
          <w:rFonts w:ascii="Times New Roman" w:hAnsi="Times New Roman"/>
          <w:sz w:val="24"/>
        </w:rPr>
        <w:t xml:space="preserve"> </w:t>
      </w:r>
      <w:r w:rsidR="007D0D42" w:rsidRPr="007D0D42">
        <w:rPr>
          <w:rFonts w:ascii="Times New Roman" w:hAnsi="Times New Roman"/>
          <w:sz w:val="24"/>
        </w:rPr>
        <w:t>Винокур Т. Г. Говорящий и слушающий: Варианты речевого поведения. М., 2005. С. 108.</w:t>
      </w:r>
    </w:p>
  </w:footnote>
  <w:footnote w:id="25">
    <w:p w14:paraId="18E74233" w14:textId="5985FC84" w:rsidR="003D5994" w:rsidRPr="00702172" w:rsidRDefault="003D5994" w:rsidP="00066DCC">
      <w:pPr>
        <w:pStyle w:val="a4"/>
        <w:jc w:val="both"/>
        <w:rPr>
          <w:rFonts w:ascii="Times New Roman" w:hAnsi="Times New Roman"/>
          <w:sz w:val="24"/>
          <w:szCs w:val="24"/>
        </w:rPr>
      </w:pPr>
      <w:r w:rsidRPr="000A0A53">
        <w:rPr>
          <w:rStyle w:val="a6"/>
          <w:rFonts w:ascii="Times New Roman" w:hAnsi="Times New Roman"/>
          <w:sz w:val="24"/>
          <w:szCs w:val="24"/>
        </w:rPr>
        <w:footnoteRef/>
      </w:r>
      <w:r w:rsidRPr="000A0A53">
        <w:rPr>
          <w:rFonts w:ascii="Times New Roman" w:hAnsi="Times New Roman"/>
          <w:sz w:val="24"/>
          <w:szCs w:val="24"/>
        </w:rPr>
        <w:t xml:space="preserve"> Тарасенко Т. В. Этикетные жанры русской речи: благодарность, извинение, поздравление, соболезнование. Автореф. дис. …канд. филол. н. – Красноярск</w:t>
      </w:r>
      <w:r>
        <w:rPr>
          <w:rFonts w:ascii="Times New Roman" w:hAnsi="Times New Roman"/>
          <w:sz w:val="24"/>
          <w:szCs w:val="24"/>
        </w:rPr>
        <w:t>, 1999. С</w:t>
      </w:r>
      <w:r w:rsidRPr="00702172">
        <w:rPr>
          <w:rFonts w:ascii="Times New Roman" w:hAnsi="Times New Roman"/>
          <w:sz w:val="24"/>
          <w:szCs w:val="24"/>
        </w:rPr>
        <w:t>.</w:t>
      </w:r>
      <w:r w:rsidRPr="00066DCC">
        <w:rPr>
          <w:rFonts w:ascii="Times New Roman" w:hAnsi="Times New Roman"/>
          <w:sz w:val="24"/>
          <w:szCs w:val="24"/>
          <w:lang w:val="pl-PL"/>
        </w:rPr>
        <w:t> </w:t>
      </w:r>
      <w:r w:rsidRPr="00702172">
        <w:rPr>
          <w:rFonts w:ascii="Times New Roman" w:hAnsi="Times New Roman"/>
          <w:sz w:val="24"/>
          <w:szCs w:val="24"/>
        </w:rPr>
        <w:t>19</w:t>
      </w:r>
      <w:r>
        <w:rPr>
          <w:rFonts w:ascii="Times New Roman" w:hAnsi="Times New Roman"/>
          <w:sz w:val="24"/>
          <w:szCs w:val="24"/>
        </w:rPr>
        <w:t>.</w:t>
      </w:r>
    </w:p>
  </w:footnote>
  <w:footnote w:id="26">
    <w:p w14:paraId="19C53906" w14:textId="26C7987D" w:rsidR="003D5994" w:rsidRPr="006E23F9" w:rsidRDefault="003D5994" w:rsidP="006E23F9">
      <w:pPr>
        <w:spacing w:after="0" w:line="360" w:lineRule="auto"/>
        <w:jc w:val="both"/>
        <w:rPr>
          <w:rFonts w:ascii="Times New Roman" w:eastAsia="Times New Roman" w:hAnsi="Times New Roman" w:cs="Times New Roman"/>
          <w:sz w:val="24"/>
          <w:szCs w:val="24"/>
        </w:rPr>
      </w:pPr>
      <w:r w:rsidRPr="006E23F9">
        <w:rPr>
          <w:rStyle w:val="a6"/>
          <w:rFonts w:ascii="Times New Roman" w:hAnsi="Times New Roman"/>
          <w:sz w:val="24"/>
          <w:szCs w:val="24"/>
        </w:rPr>
        <w:footnoteRef/>
      </w:r>
      <w:r w:rsidRPr="006E23F9">
        <w:rPr>
          <w:rFonts w:ascii="Times New Roman" w:hAnsi="Times New Roman" w:cs="Times New Roman"/>
          <w:sz w:val="24"/>
          <w:szCs w:val="24"/>
        </w:rPr>
        <w:t xml:space="preserve"> </w:t>
      </w:r>
      <w:r w:rsidRPr="006E23F9">
        <w:rPr>
          <w:rFonts w:ascii="Times New Roman" w:eastAsia="Times New Roman" w:hAnsi="Times New Roman" w:cs="Times New Roman"/>
          <w:sz w:val="24"/>
          <w:szCs w:val="24"/>
        </w:rPr>
        <w:t xml:space="preserve">Балакай А.Г. Словарь русского речевого этикета. – М., 2001. </w:t>
      </w:r>
      <w:r w:rsidR="00FB2A9B">
        <w:rPr>
          <w:rFonts w:ascii="Times New Roman" w:eastAsia="Times New Roman" w:hAnsi="Times New Roman" w:cs="Times New Roman"/>
          <w:sz w:val="24"/>
          <w:szCs w:val="24"/>
        </w:rPr>
        <w:t>С. 3.</w:t>
      </w:r>
    </w:p>
    <w:p w14:paraId="3B62A1CC" w14:textId="7B0FB07E" w:rsidR="003D5994" w:rsidRPr="006E23F9" w:rsidRDefault="003D5994">
      <w:pPr>
        <w:pStyle w:val="a4"/>
      </w:pPr>
    </w:p>
  </w:footnote>
  <w:footnote w:id="27">
    <w:p w14:paraId="4B50F8B3" w14:textId="28D1F4F7" w:rsidR="003D5994" w:rsidRPr="006E23F9" w:rsidRDefault="003D5994" w:rsidP="006E23F9">
      <w:pPr>
        <w:pStyle w:val="a4"/>
        <w:spacing w:after="0" w:line="240" w:lineRule="auto"/>
        <w:jc w:val="both"/>
        <w:rPr>
          <w:rFonts w:ascii="Times New Roman" w:hAnsi="Times New Roman"/>
          <w:sz w:val="24"/>
          <w:szCs w:val="24"/>
        </w:rPr>
      </w:pPr>
      <w:r w:rsidRPr="00066DCC">
        <w:rPr>
          <w:rStyle w:val="a6"/>
          <w:rFonts w:ascii="Times New Roman" w:hAnsi="Times New Roman"/>
          <w:sz w:val="24"/>
          <w:szCs w:val="24"/>
        </w:rPr>
        <w:footnoteRef/>
      </w:r>
      <w:r w:rsidRPr="006E23F9">
        <w:rPr>
          <w:rFonts w:ascii="Times New Roman" w:hAnsi="Times New Roman"/>
          <w:sz w:val="24"/>
          <w:szCs w:val="24"/>
        </w:rPr>
        <w:t xml:space="preserve"> Корнилова Н. А. Фатическая речь в массмедиа: композиционно-стилистические формы. Диссертация на соискание учёной степени кандидата филологических наук. СПб., 2013.; </w:t>
      </w:r>
      <w:r w:rsidRPr="00066DCC">
        <w:rPr>
          <w:rFonts w:ascii="Times New Roman" w:hAnsi="Times New Roman"/>
          <w:sz w:val="24"/>
          <w:szCs w:val="24"/>
          <w:lang w:val="pl-PL"/>
        </w:rPr>
        <w:t>Dybalska</w:t>
      </w:r>
      <w:r w:rsidRPr="006E23F9">
        <w:rPr>
          <w:rFonts w:ascii="Times New Roman" w:hAnsi="Times New Roman"/>
          <w:sz w:val="24"/>
          <w:szCs w:val="24"/>
        </w:rPr>
        <w:t xml:space="preserve"> </w:t>
      </w:r>
      <w:r w:rsidRPr="00066DCC">
        <w:rPr>
          <w:rFonts w:ascii="Times New Roman" w:hAnsi="Times New Roman"/>
          <w:sz w:val="24"/>
          <w:szCs w:val="24"/>
          <w:lang w:val="pl-PL"/>
        </w:rPr>
        <w:t>R</w:t>
      </w:r>
      <w:r w:rsidRPr="006E23F9">
        <w:rPr>
          <w:rFonts w:ascii="Times New Roman" w:hAnsi="Times New Roman"/>
          <w:sz w:val="24"/>
          <w:szCs w:val="24"/>
        </w:rPr>
        <w:t xml:space="preserve">., </w:t>
      </w:r>
      <w:r w:rsidRPr="00066DCC">
        <w:rPr>
          <w:rFonts w:ascii="Times New Roman" w:hAnsi="Times New Roman"/>
          <w:sz w:val="24"/>
          <w:szCs w:val="24"/>
          <w:lang w:val="pl-PL"/>
        </w:rPr>
        <w:t>K</w:t>
      </w:r>
      <w:r w:rsidRPr="006E23F9">
        <w:rPr>
          <w:rFonts w:ascii="Times New Roman" w:hAnsi="Times New Roman"/>
          <w:sz w:val="24"/>
          <w:szCs w:val="24"/>
        </w:rPr>
        <w:t>ę</w:t>
      </w:r>
      <w:r w:rsidRPr="00066DCC">
        <w:rPr>
          <w:rFonts w:ascii="Times New Roman" w:hAnsi="Times New Roman"/>
          <w:sz w:val="24"/>
          <w:szCs w:val="24"/>
          <w:lang w:val="pl-PL"/>
        </w:rPr>
        <w:t>pa</w:t>
      </w:r>
      <w:r w:rsidRPr="006E23F9">
        <w:rPr>
          <w:rFonts w:ascii="Times New Roman" w:hAnsi="Times New Roman"/>
          <w:sz w:val="24"/>
          <w:szCs w:val="24"/>
        </w:rPr>
        <w:t>-</w:t>
      </w:r>
      <w:r w:rsidRPr="00066DCC">
        <w:rPr>
          <w:rFonts w:ascii="Times New Roman" w:hAnsi="Times New Roman"/>
          <w:sz w:val="24"/>
          <w:szCs w:val="24"/>
          <w:lang w:val="pl-PL"/>
        </w:rPr>
        <w:t>Figura</w:t>
      </w:r>
      <w:r w:rsidRPr="006E23F9">
        <w:rPr>
          <w:rFonts w:ascii="Times New Roman" w:hAnsi="Times New Roman"/>
          <w:sz w:val="24"/>
          <w:szCs w:val="24"/>
        </w:rPr>
        <w:t xml:space="preserve"> </w:t>
      </w:r>
      <w:r w:rsidRPr="00066DCC">
        <w:rPr>
          <w:rFonts w:ascii="Times New Roman" w:hAnsi="Times New Roman"/>
          <w:sz w:val="24"/>
          <w:szCs w:val="24"/>
          <w:lang w:val="pl-PL"/>
        </w:rPr>
        <w:t>D</w:t>
      </w:r>
      <w:r w:rsidRPr="006E23F9">
        <w:rPr>
          <w:rFonts w:ascii="Times New Roman" w:hAnsi="Times New Roman"/>
          <w:sz w:val="24"/>
          <w:szCs w:val="24"/>
        </w:rPr>
        <w:t xml:space="preserve">., </w:t>
      </w:r>
      <w:r w:rsidRPr="00066DCC">
        <w:rPr>
          <w:rFonts w:ascii="Times New Roman" w:hAnsi="Times New Roman"/>
          <w:sz w:val="24"/>
          <w:szCs w:val="24"/>
          <w:lang w:val="pl-PL"/>
        </w:rPr>
        <w:t>Nowak</w:t>
      </w:r>
      <w:r w:rsidRPr="006E23F9">
        <w:rPr>
          <w:rFonts w:ascii="Times New Roman" w:hAnsi="Times New Roman"/>
          <w:sz w:val="24"/>
          <w:szCs w:val="24"/>
        </w:rPr>
        <w:t xml:space="preserve"> </w:t>
      </w:r>
      <w:r w:rsidRPr="00066DCC">
        <w:rPr>
          <w:rFonts w:ascii="Times New Roman" w:hAnsi="Times New Roman"/>
          <w:sz w:val="24"/>
          <w:szCs w:val="24"/>
          <w:lang w:val="pl-PL"/>
        </w:rPr>
        <w:t>P</w:t>
      </w:r>
      <w:r w:rsidRPr="006E23F9">
        <w:rPr>
          <w:rFonts w:ascii="Times New Roman" w:hAnsi="Times New Roman"/>
          <w:sz w:val="24"/>
          <w:szCs w:val="24"/>
        </w:rPr>
        <w:t xml:space="preserve">. </w:t>
      </w:r>
      <w:r w:rsidRPr="00066DCC">
        <w:rPr>
          <w:rFonts w:ascii="Times New Roman" w:hAnsi="Times New Roman"/>
          <w:sz w:val="24"/>
          <w:szCs w:val="24"/>
          <w:lang w:val="pl-PL"/>
        </w:rPr>
        <w:t>Przemoc</w:t>
      </w:r>
      <w:r w:rsidRPr="006E23F9">
        <w:rPr>
          <w:rFonts w:ascii="Times New Roman" w:hAnsi="Times New Roman"/>
          <w:sz w:val="24"/>
          <w:szCs w:val="24"/>
        </w:rPr>
        <w:t xml:space="preserve"> </w:t>
      </w:r>
      <w:r w:rsidRPr="00066DCC">
        <w:rPr>
          <w:rFonts w:ascii="Times New Roman" w:hAnsi="Times New Roman"/>
          <w:sz w:val="24"/>
          <w:szCs w:val="24"/>
          <w:lang w:val="pl-PL"/>
        </w:rPr>
        <w:t>w</w:t>
      </w:r>
      <w:r w:rsidRPr="006E23F9">
        <w:rPr>
          <w:rFonts w:ascii="Times New Roman" w:hAnsi="Times New Roman"/>
          <w:sz w:val="24"/>
          <w:szCs w:val="24"/>
        </w:rPr>
        <w:t xml:space="preserve"> </w:t>
      </w:r>
      <w:r w:rsidRPr="00066DCC">
        <w:rPr>
          <w:rFonts w:ascii="Times New Roman" w:hAnsi="Times New Roman"/>
          <w:sz w:val="24"/>
          <w:szCs w:val="24"/>
          <w:lang w:val="pl-PL"/>
        </w:rPr>
        <w:t>j</w:t>
      </w:r>
      <w:r w:rsidRPr="006E23F9">
        <w:rPr>
          <w:rFonts w:ascii="Times New Roman" w:hAnsi="Times New Roman"/>
          <w:sz w:val="24"/>
          <w:szCs w:val="24"/>
        </w:rPr>
        <w:t>ę</w:t>
      </w:r>
      <w:r w:rsidRPr="00066DCC">
        <w:rPr>
          <w:rFonts w:ascii="Times New Roman" w:hAnsi="Times New Roman"/>
          <w:sz w:val="24"/>
          <w:szCs w:val="24"/>
          <w:lang w:val="pl-PL"/>
        </w:rPr>
        <w:t>zyku</w:t>
      </w:r>
      <w:r w:rsidRPr="006E23F9">
        <w:rPr>
          <w:rFonts w:ascii="Times New Roman" w:hAnsi="Times New Roman"/>
          <w:sz w:val="24"/>
          <w:szCs w:val="24"/>
        </w:rPr>
        <w:t xml:space="preserve"> </w:t>
      </w:r>
      <w:r w:rsidRPr="00066DCC">
        <w:rPr>
          <w:rFonts w:ascii="Times New Roman" w:hAnsi="Times New Roman"/>
          <w:sz w:val="24"/>
          <w:szCs w:val="24"/>
          <w:lang w:val="pl-PL"/>
        </w:rPr>
        <w:t>medi</w:t>
      </w:r>
      <w:r w:rsidRPr="006E23F9">
        <w:rPr>
          <w:rFonts w:ascii="Times New Roman" w:hAnsi="Times New Roman"/>
          <w:sz w:val="24"/>
          <w:szCs w:val="24"/>
        </w:rPr>
        <w:t>ó</w:t>
      </w:r>
      <w:r w:rsidRPr="00066DCC">
        <w:rPr>
          <w:rFonts w:ascii="Times New Roman" w:hAnsi="Times New Roman"/>
          <w:sz w:val="24"/>
          <w:szCs w:val="24"/>
          <w:lang w:val="pl-PL"/>
        </w:rPr>
        <w:t>w</w:t>
      </w:r>
      <w:r w:rsidRPr="006E23F9">
        <w:rPr>
          <w:rFonts w:ascii="Times New Roman" w:hAnsi="Times New Roman"/>
          <w:sz w:val="24"/>
          <w:szCs w:val="24"/>
        </w:rPr>
        <w:t xml:space="preserve">. </w:t>
      </w:r>
      <w:r w:rsidRPr="00066DCC">
        <w:rPr>
          <w:rFonts w:ascii="Times New Roman" w:hAnsi="Times New Roman"/>
          <w:sz w:val="24"/>
          <w:szCs w:val="24"/>
          <w:lang w:val="pl-PL"/>
        </w:rPr>
        <w:t>Analiza</w:t>
      </w:r>
      <w:r w:rsidRPr="006E23F9">
        <w:rPr>
          <w:rFonts w:ascii="Times New Roman" w:hAnsi="Times New Roman"/>
          <w:sz w:val="24"/>
          <w:szCs w:val="24"/>
        </w:rPr>
        <w:t xml:space="preserve"> </w:t>
      </w:r>
      <w:r w:rsidRPr="00066DCC">
        <w:rPr>
          <w:rFonts w:ascii="Times New Roman" w:hAnsi="Times New Roman"/>
          <w:sz w:val="24"/>
          <w:szCs w:val="24"/>
          <w:lang w:val="pl-PL"/>
        </w:rPr>
        <w:t>semantyczna</w:t>
      </w:r>
      <w:r>
        <w:rPr>
          <w:rFonts w:ascii="Times New Roman" w:hAnsi="Times New Roman"/>
          <w:sz w:val="24"/>
          <w:szCs w:val="24"/>
        </w:rPr>
        <w:t xml:space="preserve"> </w:t>
      </w:r>
      <w:r w:rsidRPr="00066DCC">
        <w:rPr>
          <w:rFonts w:ascii="Times New Roman" w:hAnsi="Times New Roman"/>
          <w:sz w:val="24"/>
          <w:szCs w:val="24"/>
          <w:lang w:val="pl-PL"/>
        </w:rPr>
        <w:t>i</w:t>
      </w:r>
      <w:r w:rsidRPr="006E23F9">
        <w:rPr>
          <w:rFonts w:ascii="Times New Roman" w:hAnsi="Times New Roman"/>
          <w:sz w:val="24"/>
          <w:szCs w:val="24"/>
        </w:rPr>
        <w:t xml:space="preserve"> </w:t>
      </w:r>
      <w:r w:rsidRPr="00066DCC">
        <w:rPr>
          <w:rFonts w:ascii="Times New Roman" w:hAnsi="Times New Roman"/>
          <w:sz w:val="24"/>
          <w:szCs w:val="24"/>
          <w:lang w:val="pl-PL"/>
        </w:rPr>
        <w:t>pragmatyczna</w:t>
      </w:r>
      <w:r w:rsidRPr="006E23F9">
        <w:rPr>
          <w:rFonts w:ascii="Times New Roman" w:hAnsi="Times New Roman"/>
          <w:sz w:val="24"/>
          <w:szCs w:val="24"/>
        </w:rPr>
        <w:t xml:space="preserve"> </w:t>
      </w:r>
      <w:r w:rsidRPr="00066DCC">
        <w:rPr>
          <w:rFonts w:ascii="Times New Roman" w:hAnsi="Times New Roman"/>
          <w:sz w:val="24"/>
          <w:szCs w:val="24"/>
          <w:lang w:val="pl-PL"/>
        </w:rPr>
        <w:t>audycji</w:t>
      </w:r>
      <w:r w:rsidRPr="006E23F9">
        <w:rPr>
          <w:rFonts w:ascii="Times New Roman" w:hAnsi="Times New Roman"/>
          <w:sz w:val="24"/>
          <w:szCs w:val="24"/>
        </w:rPr>
        <w:t xml:space="preserve"> </w:t>
      </w:r>
      <w:r w:rsidRPr="00066DCC">
        <w:rPr>
          <w:rFonts w:ascii="Times New Roman" w:hAnsi="Times New Roman"/>
          <w:sz w:val="24"/>
          <w:szCs w:val="24"/>
          <w:lang w:val="pl-PL"/>
        </w:rPr>
        <w:t>radiowych</w:t>
      </w:r>
      <w:r w:rsidRPr="006E23F9">
        <w:rPr>
          <w:rFonts w:ascii="Times New Roman" w:hAnsi="Times New Roman"/>
          <w:sz w:val="24"/>
          <w:szCs w:val="24"/>
        </w:rPr>
        <w:t xml:space="preserve">. </w:t>
      </w:r>
      <w:r w:rsidRPr="00066DCC">
        <w:rPr>
          <w:rFonts w:ascii="Times New Roman" w:hAnsi="Times New Roman"/>
          <w:sz w:val="24"/>
          <w:szCs w:val="24"/>
          <w:lang w:val="pl-PL"/>
        </w:rPr>
        <w:t>Lublin</w:t>
      </w:r>
      <w:r w:rsidRPr="006E23F9">
        <w:rPr>
          <w:rFonts w:ascii="Times New Roman" w:hAnsi="Times New Roman"/>
          <w:sz w:val="24"/>
          <w:szCs w:val="24"/>
        </w:rPr>
        <w:t>, 2004.</w:t>
      </w:r>
    </w:p>
  </w:footnote>
  <w:footnote w:id="28">
    <w:p w14:paraId="652C59A0" w14:textId="3FDBB2B8" w:rsidR="003D5994" w:rsidRPr="006E23F9" w:rsidRDefault="003D5994" w:rsidP="006E23F9">
      <w:pPr>
        <w:pStyle w:val="a4"/>
        <w:spacing w:after="0" w:line="240" w:lineRule="auto"/>
        <w:jc w:val="both"/>
        <w:rPr>
          <w:rFonts w:ascii="Times New Roman" w:hAnsi="Times New Roman"/>
          <w:sz w:val="24"/>
          <w:szCs w:val="24"/>
        </w:rPr>
      </w:pPr>
      <w:r w:rsidRPr="006E23F9">
        <w:rPr>
          <w:rStyle w:val="a6"/>
          <w:rFonts w:ascii="Times New Roman" w:hAnsi="Times New Roman"/>
          <w:sz w:val="24"/>
          <w:szCs w:val="24"/>
        </w:rPr>
        <w:footnoteRef/>
      </w:r>
      <w:r w:rsidRPr="006E23F9">
        <w:rPr>
          <w:rFonts w:ascii="Times New Roman" w:hAnsi="Times New Roman"/>
          <w:sz w:val="24"/>
          <w:szCs w:val="24"/>
        </w:rPr>
        <w:t xml:space="preserve"> Доброва, Г.Р. Креативность языковой личности в аспекте вариативности речевого онтогенеза // Лингвистика креатива: Коллективная моногр. / отв. ред. Т.А. Гридина. </w:t>
      </w:r>
      <w:r>
        <w:rPr>
          <w:rFonts w:ascii="Times New Roman" w:hAnsi="Times New Roman"/>
          <w:sz w:val="24"/>
          <w:szCs w:val="24"/>
        </w:rPr>
        <w:t xml:space="preserve">– </w:t>
      </w:r>
      <w:r w:rsidRPr="006E23F9">
        <w:rPr>
          <w:rFonts w:ascii="Times New Roman" w:hAnsi="Times New Roman"/>
          <w:sz w:val="24"/>
          <w:szCs w:val="24"/>
        </w:rPr>
        <w:t>Екатеринбург</w:t>
      </w:r>
      <w:r>
        <w:rPr>
          <w:rFonts w:ascii="Times New Roman" w:hAnsi="Times New Roman"/>
          <w:sz w:val="24"/>
          <w:szCs w:val="24"/>
        </w:rPr>
        <w:t>, 2012.</w:t>
      </w:r>
      <w:r w:rsidRPr="006E23F9">
        <w:rPr>
          <w:rFonts w:ascii="Times New Roman" w:hAnsi="Times New Roman"/>
          <w:sz w:val="24"/>
          <w:szCs w:val="24"/>
        </w:rPr>
        <w:t xml:space="preserve"> С. 33–</w:t>
      </w:r>
      <w:r>
        <w:rPr>
          <w:rFonts w:ascii="Times New Roman" w:hAnsi="Times New Roman"/>
          <w:sz w:val="24"/>
          <w:szCs w:val="24"/>
        </w:rPr>
        <w:t>48</w:t>
      </w:r>
      <w:r w:rsidRPr="006E23F9">
        <w:rPr>
          <w:rFonts w:ascii="Times New Roman" w:hAnsi="Times New Roman"/>
          <w:sz w:val="24"/>
          <w:szCs w:val="24"/>
        </w:rPr>
        <w:t xml:space="preserve">; Коновалова, Ю.О. Языковая игра в современной русской разговорной речи: монография / Ю.О. Коновалова. – Владивосток, 2008. </w:t>
      </w:r>
    </w:p>
  </w:footnote>
  <w:footnote w:id="29">
    <w:p w14:paraId="017F024E" w14:textId="431E7D37" w:rsidR="003D5994" w:rsidRPr="00FB2A9B" w:rsidRDefault="003D5994" w:rsidP="006E23F9">
      <w:pPr>
        <w:pStyle w:val="a4"/>
        <w:spacing w:after="0" w:line="240" w:lineRule="auto"/>
        <w:jc w:val="both"/>
        <w:rPr>
          <w:rFonts w:ascii="Times New Roman" w:hAnsi="Times New Roman"/>
          <w:sz w:val="24"/>
          <w:szCs w:val="24"/>
        </w:rPr>
      </w:pPr>
      <w:r w:rsidRPr="006E23F9">
        <w:rPr>
          <w:rStyle w:val="a6"/>
          <w:rFonts w:ascii="Times New Roman" w:hAnsi="Times New Roman"/>
          <w:sz w:val="24"/>
          <w:szCs w:val="24"/>
        </w:rPr>
        <w:footnoteRef/>
      </w:r>
      <w:r w:rsidRPr="006E23F9">
        <w:rPr>
          <w:rFonts w:ascii="Times New Roman" w:hAnsi="Times New Roman"/>
          <w:sz w:val="24"/>
          <w:szCs w:val="24"/>
        </w:rPr>
        <w:t xml:space="preserve"> Гридина, Т.А</w:t>
      </w:r>
      <w:r>
        <w:rPr>
          <w:rFonts w:ascii="Times New Roman" w:hAnsi="Times New Roman"/>
          <w:sz w:val="24"/>
          <w:szCs w:val="24"/>
        </w:rPr>
        <w:t xml:space="preserve">. Языковая игра в детской речи </w:t>
      </w:r>
      <w:r w:rsidRPr="006E23F9">
        <w:rPr>
          <w:rFonts w:ascii="Times New Roman" w:hAnsi="Times New Roman"/>
          <w:sz w:val="24"/>
          <w:szCs w:val="24"/>
        </w:rPr>
        <w:t xml:space="preserve">/ Т.А. Гридина // Русский язык в </w:t>
      </w:r>
      <w:r>
        <w:rPr>
          <w:rFonts w:ascii="Times New Roman" w:hAnsi="Times New Roman"/>
          <w:sz w:val="24"/>
          <w:szCs w:val="24"/>
        </w:rPr>
        <w:t xml:space="preserve">школе. - 1993.- № 4. </w:t>
      </w:r>
      <w:r w:rsidRPr="006E23F9">
        <w:rPr>
          <w:rFonts w:ascii="Times New Roman" w:hAnsi="Times New Roman"/>
          <w:sz w:val="24"/>
          <w:szCs w:val="24"/>
        </w:rPr>
        <w:t>–</w:t>
      </w:r>
      <w:r>
        <w:rPr>
          <w:rFonts w:ascii="Times New Roman" w:hAnsi="Times New Roman"/>
          <w:sz w:val="24"/>
          <w:szCs w:val="24"/>
        </w:rPr>
        <w:t xml:space="preserve"> С. 61-65; </w:t>
      </w:r>
      <w:r w:rsidRPr="006E23F9">
        <w:rPr>
          <w:rFonts w:ascii="Times New Roman" w:hAnsi="Times New Roman"/>
          <w:sz w:val="24"/>
          <w:szCs w:val="24"/>
        </w:rPr>
        <w:t xml:space="preserve">Ильясова С. В., Амири Л. П. Языковая игра в коммуникативном пространстве СМИ и рекламы. – М., 2015. </w:t>
      </w:r>
    </w:p>
  </w:footnote>
  <w:footnote w:id="30">
    <w:p w14:paraId="7C630F65" w14:textId="70357358" w:rsidR="003D5994" w:rsidRPr="006E23F9" w:rsidRDefault="003D5994" w:rsidP="006E23F9">
      <w:pPr>
        <w:pStyle w:val="a4"/>
        <w:spacing w:after="0" w:line="240" w:lineRule="auto"/>
        <w:jc w:val="both"/>
        <w:rPr>
          <w:rFonts w:ascii="Times New Roman" w:hAnsi="Times New Roman"/>
          <w:sz w:val="24"/>
          <w:szCs w:val="24"/>
          <w:highlight w:val="yellow"/>
          <w:lang w:val="pl-PL"/>
        </w:rPr>
      </w:pPr>
      <w:r w:rsidRPr="006E23F9">
        <w:rPr>
          <w:rStyle w:val="a6"/>
          <w:rFonts w:ascii="Times New Roman" w:hAnsi="Times New Roman"/>
          <w:sz w:val="24"/>
          <w:szCs w:val="24"/>
        </w:rPr>
        <w:footnoteRef/>
      </w:r>
      <w:r w:rsidRPr="006E23F9">
        <w:rPr>
          <w:rFonts w:ascii="Times New Roman" w:hAnsi="Times New Roman"/>
          <w:sz w:val="24"/>
          <w:szCs w:val="24"/>
          <w:lang w:val="pl-PL"/>
        </w:rPr>
        <w:t xml:space="preserve"> Kępa-Figura D. Gry językowe we współczesnej komunikacji medialnej – semantyczna i pragmatyczna analiza języka mediów // Prace Językoznawcze Uniwersytetu Warmińsko–Mazurskiego. 2009, z. 11. s. 95–113.</w:t>
      </w:r>
    </w:p>
  </w:footnote>
  <w:footnote w:id="31">
    <w:p w14:paraId="6633EC26" w14:textId="24B1BD7F" w:rsidR="003D5994" w:rsidRPr="006E23F9" w:rsidRDefault="003D5994" w:rsidP="006E23F9">
      <w:pPr>
        <w:pStyle w:val="a4"/>
        <w:spacing w:after="0" w:line="240" w:lineRule="auto"/>
        <w:jc w:val="both"/>
      </w:pPr>
      <w:r w:rsidRPr="006E23F9">
        <w:rPr>
          <w:rStyle w:val="a6"/>
          <w:rFonts w:ascii="Times New Roman" w:hAnsi="Times New Roman"/>
          <w:sz w:val="24"/>
          <w:szCs w:val="24"/>
        </w:rPr>
        <w:footnoteRef/>
      </w:r>
      <w:r w:rsidRPr="006E23F9">
        <w:rPr>
          <w:rFonts w:ascii="Times New Roman" w:hAnsi="Times New Roman"/>
          <w:sz w:val="24"/>
          <w:szCs w:val="24"/>
          <w:lang w:val="pl-PL"/>
        </w:rPr>
        <w:t xml:space="preserve"> Bartmiński J. O językowym obrazie świata Polaków końca XX wieku // Polszczyzna XX wieku. Ewolucja i perspektywy rozwoju, red. S. Dubisz, S. Gajda. – Warszawa, 2001. </w:t>
      </w:r>
      <w:r w:rsidRPr="006E23F9">
        <w:rPr>
          <w:rFonts w:ascii="Times New Roman" w:hAnsi="Times New Roman"/>
          <w:sz w:val="24"/>
          <w:szCs w:val="24"/>
          <w:lang w:val="en-US"/>
        </w:rPr>
        <w:t>S</w:t>
      </w:r>
      <w:r w:rsidRPr="006E23F9">
        <w:rPr>
          <w:rFonts w:ascii="Times New Roman" w:hAnsi="Times New Roman"/>
          <w:sz w:val="24"/>
          <w:szCs w:val="24"/>
        </w:rPr>
        <w:t>. 28-29.</w:t>
      </w:r>
    </w:p>
  </w:footnote>
  <w:footnote w:id="32">
    <w:p w14:paraId="64CF747A" w14:textId="58FF26D3" w:rsidR="003D5994" w:rsidRPr="006E23F9" w:rsidRDefault="003D5994" w:rsidP="003A4C32">
      <w:pPr>
        <w:pStyle w:val="a4"/>
        <w:spacing w:after="0" w:line="240" w:lineRule="auto"/>
        <w:jc w:val="both"/>
        <w:rPr>
          <w:rFonts w:ascii="Times New Roman" w:hAnsi="Times New Roman"/>
          <w:sz w:val="24"/>
          <w:szCs w:val="24"/>
        </w:rPr>
      </w:pPr>
      <w:r w:rsidRPr="00066DCC">
        <w:rPr>
          <w:rStyle w:val="a6"/>
          <w:rFonts w:ascii="Times New Roman" w:hAnsi="Times New Roman"/>
          <w:sz w:val="24"/>
          <w:szCs w:val="24"/>
        </w:rPr>
        <w:footnoteRef/>
      </w:r>
      <w:r w:rsidRPr="006E23F9">
        <w:rPr>
          <w:rFonts w:ascii="Times New Roman" w:hAnsi="Times New Roman"/>
          <w:sz w:val="24"/>
          <w:szCs w:val="24"/>
        </w:rPr>
        <w:t xml:space="preserve"> Хёйзинга Йохан. Homo ludens. Человек играющий / Сост., предисл. X 35 и пер. с нидерл. Д. В. Сильвестрова; Коммент., указатель Д. Э. Харитоновича. СПб., 2011.</w:t>
      </w:r>
    </w:p>
  </w:footnote>
  <w:footnote w:id="33">
    <w:p w14:paraId="71A8A594" w14:textId="33967EAB" w:rsidR="003D5994" w:rsidRPr="006E23F9" w:rsidRDefault="003D5994" w:rsidP="003A4C32">
      <w:pPr>
        <w:pStyle w:val="a4"/>
        <w:spacing w:after="0" w:line="240" w:lineRule="auto"/>
        <w:jc w:val="both"/>
        <w:rPr>
          <w:rFonts w:ascii="Times New Roman" w:hAnsi="Times New Roman"/>
          <w:sz w:val="24"/>
          <w:szCs w:val="24"/>
        </w:rPr>
      </w:pPr>
      <w:r w:rsidRPr="00066DCC">
        <w:rPr>
          <w:rStyle w:val="a6"/>
          <w:rFonts w:ascii="Times New Roman" w:hAnsi="Times New Roman"/>
          <w:sz w:val="24"/>
          <w:szCs w:val="24"/>
        </w:rPr>
        <w:footnoteRef/>
      </w:r>
      <w:r w:rsidRPr="006E23F9">
        <w:rPr>
          <w:rFonts w:ascii="Times New Roman" w:hAnsi="Times New Roman"/>
          <w:sz w:val="24"/>
          <w:szCs w:val="24"/>
        </w:rPr>
        <w:t xml:space="preserve"> Никаноров С. А. Приёмы язковой игры в произведениях Л.А.Кассиля // Вестник Челябинского государственного университета. – Челябинск, 2017.</w:t>
      </w:r>
    </w:p>
  </w:footnote>
  <w:footnote w:id="34">
    <w:p w14:paraId="5446919B" w14:textId="45643B5A" w:rsidR="003D5994" w:rsidRPr="006E23F9" w:rsidRDefault="003D5994" w:rsidP="003A4C32">
      <w:pPr>
        <w:pStyle w:val="a4"/>
        <w:spacing w:after="0" w:line="240" w:lineRule="auto"/>
        <w:jc w:val="both"/>
        <w:rPr>
          <w:lang w:val="en-US"/>
        </w:rPr>
      </w:pPr>
      <w:r w:rsidRPr="00066DCC">
        <w:rPr>
          <w:rStyle w:val="a6"/>
          <w:rFonts w:ascii="Times New Roman" w:hAnsi="Times New Roman"/>
          <w:sz w:val="24"/>
          <w:szCs w:val="24"/>
        </w:rPr>
        <w:footnoteRef/>
      </w:r>
      <w:r w:rsidRPr="006E23F9">
        <w:rPr>
          <w:rFonts w:ascii="Times New Roman" w:hAnsi="Times New Roman"/>
          <w:sz w:val="24"/>
          <w:szCs w:val="24"/>
        </w:rPr>
        <w:t xml:space="preserve"> Цейтлин С.Н. Речевые ошибки и их предупреждение. СПб</w:t>
      </w:r>
      <w:r w:rsidRPr="006E23F9">
        <w:rPr>
          <w:rFonts w:ascii="Times New Roman" w:hAnsi="Times New Roman"/>
          <w:sz w:val="24"/>
          <w:szCs w:val="24"/>
          <w:lang w:val="en-US"/>
        </w:rPr>
        <w:t xml:space="preserve">., 1997. </w:t>
      </w:r>
      <w:r>
        <w:rPr>
          <w:rFonts w:ascii="Times New Roman" w:hAnsi="Times New Roman"/>
          <w:sz w:val="24"/>
          <w:szCs w:val="24"/>
        </w:rPr>
        <w:t>С</w:t>
      </w:r>
      <w:r w:rsidRPr="006E23F9">
        <w:rPr>
          <w:rFonts w:ascii="Times New Roman" w:hAnsi="Times New Roman"/>
          <w:sz w:val="24"/>
          <w:szCs w:val="24"/>
          <w:lang w:val="en-US"/>
        </w:rPr>
        <w:t>. 144</w:t>
      </w:r>
    </w:p>
  </w:footnote>
  <w:footnote w:id="35">
    <w:p w14:paraId="46D17F63" w14:textId="4446AADB" w:rsidR="003D5994" w:rsidRPr="00EA2B01" w:rsidRDefault="003D5994" w:rsidP="00EF3C13">
      <w:pPr>
        <w:pStyle w:val="a4"/>
        <w:jc w:val="both"/>
        <w:rPr>
          <w:rFonts w:ascii="Times New Roman" w:hAnsi="Times New Roman"/>
          <w:sz w:val="24"/>
          <w:szCs w:val="24"/>
        </w:rPr>
      </w:pPr>
      <w:r w:rsidRPr="00EF3C13">
        <w:rPr>
          <w:rStyle w:val="a6"/>
          <w:rFonts w:ascii="Times New Roman" w:hAnsi="Times New Roman"/>
          <w:sz w:val="24"/>
          <w:szCs w:val="24"/>
        </w:rPr>
        <w:footnoteRef/>
      </w:r>
      <w:r w:rsidRPr="006E23F9">
        <w:rPr>
          <w:rFonts w:ascii="Times New Roman" w:hAnsi="Times New Roman"/>
          <w:sz w:val="24"/>
          <w:szCs w:val="24"/>
          <w:lang w:val="en-US"/>
        </w:rPr>
        <w:t xml:space="preserve"> </w:t>
      </w:r>
      <w:r w:rsidRPr="00EF3C13">
        <w:rPr>
          <w:rFonts w:ascii="Times New Roman" w:hAnsi="Times New Roman"/>
          <w:sz w:val="24"/>
          <w:szCs w:val="24"/>
          <w:lang w:val="en-US"/>
        </w:rPr>
        <w:t xml:space="preserve">Vasilieva V., Kornilova N. Slang Toponyms and Newsmakers’ Nicknames as a Communicative Contact and Indicator of Comic Culture in the Modern Russian Journalism // International Review of Management and Marketing, 2015. </w:t>
      </w:r>
      <w:r w:rsidRPr="00EA2B01">
        <w:rPr>
          <w:rFonts w:ascii="Times New Roman" w:hAnsi="Times New Roman"/>
          <w:sz w:val="24"/>
          <w:szCs w:val="24"/>
        </w:rPr>
        <w:t xml:space="preserve">№ 5. </w:t>
      </w:r>
      <w:r w:rsidRPr="00066DCC">
        <w:rPr>
          <w:rFonts w:ascii="Times New Roman" w:hAnsi="Times New Roman"/>
          <w:sz w:val="24"/>
          <w:szCs w:val="24"/>
          <w:lang w:val="en-US"/>
        </w:rPr>
        <w:t>P</w:t>
      </w:r>
      <w:r w:rsidRPr="00EA2B01">
        <w:rPr>
          <w:rFonts w:ascii="Times New Roman" w:hAnsi="Times New Roman"/>
          <w:sz w:val="24"/>
          <w:szCs w:val="24"/>
        </w:rPr>
        <w:t>. 1- 10.</w:t>
      </w:r>
    </w:p>
  </w:footnote>
  <w:footnote w:id="36">
    <w:p w14:paraId="4693A854" w14:textId="720A4F5B" w:rsidR="003D5994" w:rsidRPr="00627034" w:rsidRDefault="003D5994" w:rsidP="003A4C32">
      <w:pPr>
        <w:pStyle w:val="a4"/>
        <w:spacing w:after="0" w:line="240" w:lineRule="auto"/>
        <w:jc w:val="both"/>
        <w:rPr>
          <w:rFonts w:ascii="Times New Roman" w:hAnsi="Times New Roman"/>
          <w:sz w:val="24"/>
          <w:szCs w:val="24"/>
        </w:rPr>
      </w:pPr>
      <w:r w:rsidRPr="00627034">
        <w:rPr>
          <w:rStyle w:val="a6"/>
          <w:rFonts w:ascii="Times New Roman" w:hAnsi="Times New Roman"/>
          <w:sz w:val="24"/>
          <w:szCs w:val="24"/>
        </w:rPr>
        <w:footnoteRef/>
      </w:r>
      <w:r w:rsidRPr="00627034">
        <w:rPr>
          <w:rFonts w:ascii="Times New Roman" w:hAnsi="Times New Roman"/>
          <w:sz w:val="24"/>
          <w:szCs w:val="24"/>
        </w:rPr>
        <w:t xml:space="preserve"> Тезисы Междунар. науч. форума 21–22 апреля 2016 г. / отв. ред. В. В. Васильева. – СПб.: Институт «Высш. шк. журн. и масс. комм.» СПбГУ, 2016. [Электронный сборник] URL: </w:t>
      </w:r>
      <w:hyperlink r:id="rId2" w:history="1">
        <w:r w:rsidRPr="00627034">
          <w:rPr>
            <w:rStyle w:val="a3"/>
            <w:rFonts w:ascii="Times New Roman" w:hAnsi="Times New Roman"/>
            <w:sz w:val="24"/>
            <w:szCs w:val="24"/>
          </w:rPr>
          <w:t>http://jf.spbu.ru/conference/6081/6086.html</w:t>
        </w:r>
      </w:hyperlink>
    </w:p>
  </w:footnote>
  <w:footnote w:id="37">
    <w:p w14:paraId="118EA166" w14:textId="5642BFF2" w:rsidR="003D5994" w:rsidRPr="00627034" w:rsidRDefault="003D5994" w:rsidP="003A4C32">
      <w:pPr>
        <w:pStyle w:val="a4"/>
        <w:spacing w:after="0" w:line="240" w:lineRule="auto"/>
        <w:jc w:val="both"/>
        <w:rPr>
          <w:rFonts w:ascii="Times New Roman" w:hAnsi="Times New Roman"/>
          <w:sz w:val="24"/>
          <w:szCs w:val="24"/>
        </w:rPr>
      </w:pPr>
      <w:r w:rsidRPr="00627034">
        <w:rPr>
          <w:rStyle w:val="a6"/>
          <w:rFonts w:ascii="Times New Roman" w:hAnsi="Times New Roman"/>
          <w:sz w:val="24"/>
          <w:szCs w:val="24"/>
        </w:rPr>
        <w:footnoteRef/>
      </w:r>
      <w:r w:rsidRPr="00627034">
        <w:rPr>
          <w:rFonts w:ascii="Times New Roman" w:hAnsi="Times New Roman"/>
          <w:sz w:val="24"/>
          <w:szCs w:val="24"/>
        </w:rPr>
        <w:t xml:space="preserve"> Сорокин Ю.А., Тарасов Е.Ф. Креолизованные тексты и их коммуникативная функция // Оптимизация речевого воздействия. – М</w:t>
      </w:r>
      <w:r>
        <w:rPr>
          <w:rFonts w:ascii="Times New Roman" w:hAnsi="Times New Roman"/>
          <w:sz w:val="24"/>
          <w:szCs w:val="24"/>
        </w:rPr>
        <w:t>.</w:t>
      </w:r>
      <w:r w:rsidRPr="00627034">
        <w:rPr>
          <w:rFonts w:ascii="Times New Roman" w:hAnsi="Times New Roman"/>
          <w:sz w:val="24"/>
          <w:szCs w:val="24"/>
        </w:rPr>
        <w:t>, 1990. – С. 180–186; Анисимова Е. Е. Лингвистика текста и межкультурная коммуникация (на материале креолизованных текстов): Учеб. пособие для студ. фак. иностр. яз. вузов. – М</w:t>
      </w:r>
      <w:r>
        <w:rPr>
          <w:rFonts w:ascii="Times New Roman" w:hAnsi="Times New Roman"/>
          <w:sz w:val="24"/>
          <w:szCs w:val="24"/>
        </w:rPr>
        <w:t>.</w:t>
      </w:r>
      <w:r w:rsidRPr="00627034">
        <w:rPr>
          <w:rFonts w:ascii="Times New Roman" w:hAnsi="Times New Roman"/>
          <w:sz w:val="24"/>
          <w:szCs w:val="24"/>
        </w:rPr>
        <w:t xml:space="preserve">, 2003. – 128 с.; </w:t>
      </w:r>
      <w:r>
        <w:rPr>
          <w:rFonts w:ascii="Times New Roman" w:hAnsi="Times New Roman"/>
          <w:sz w:val="24"/>
          <w:szCs w:val="24"/>
        </w:rPr>
        <w:t>Чернявская В. </w:t>
      </w:r>
      <w:r w:rsidRPr="00627034">
        <w:rPr>
          <w:rFonts w:ascii="Times New Roman" w:hAnsi="Times New Roman"/>
          <w:sz w:val="24"/>
          <w:szCs w:val="24"/>
        </w:rPr>
        <w:t>Е. Лингвистика текста: Поликодовость, интертекстуальность, интердискур</w:t>
      </w:r>
      <w:r>
        <w:rPr>
          <w:rFonts w:ascii="Times New Roman" w:hAnsi="Times New Roman"/>
          <w:sz w:val="24"/>
          <w:szCs w:val="24"/>
        </w:rPr>
        <w:t>сивность. Учебное пособие. – М.</w:t>
      </w:r>
      <w:r w:rsidRPr="00627034">
        <w:rPr>
          <w:rFonts w:ascii="Times New Roman" w:hAnsi="Times New Roman"/>
          <w:sz w:val="24"/>
          <w:szCs w:val="24"/>
        </w:rPr>
        <w:t xml:space="preserve">, 2009. </w:t>
      </w:r>
      <w:r>
        <w:rPr>
          <w:rFonts w:ascii="Times New Roman" w:hAnsi="Times New Roman"/>
          <w:sz w:val="24"/>
          <w:szCs w:val="24"/>
        </w:rPr>
        <w:t>С.83-86</w:t>
      </w:r>
      <w:r w:rsidRPr="00627034">
        <w:rPr>
          <w:rFonts w:ascii="Times New Roman" w:hAnsi="Times New Roman"/>
          <w:sz w:val="24"/>
          <w:szCs w:val="24"/>
        </w:rPr>
        <w:t xml:space="preserve">.; Галло Я. Гетерогенность текста как лингвистическая проблема // Jazyk a kultúra. Číslo 15. 2013. [Электронный журнал] URL: </w:t>
      </w:r>
      <w:hyperlink r:id="rId3" w:history="1">
        <w:r w:rsidRPr="00627034">
          <w:rPr>
            <w:rStyle w:val="a3"/>
            <w:rFonts w:ascii="Times New Roman" w:hAnsi="Times New Roman"/>
            <w:sz w:val="24"/>
            <w:szCs w:val="24"/>
          </w:rPr>
          <w:t>http://www.ff.unipo.sk/jak/rus/cislo15_r.html</w:t>
        </w:r>
      </w:hyperlink>
    </w:p>
  </w:footnote>
  <w:footnote w:id="38">
    <w:p w14:paraId="2B7EF297" w14:textId="018F8CC6" w:rsidR="003D5994" w:rsidRPr="00627034" w:rsidRDefault="003D5994" w:rsidP="00627034">
      <w:pPr>
        <w:pStyle w:val="a4"/>
        <w:spacing w:after="0" w:line="240" w:lineRule="auto"/>
        <w:jc w:val="both"/>
        <w:rPr>
          <w:rFonts w:ascii="Times New Roman" w:hAnsi="Times New Roman"/>
          <w:sz w:val="24"/>
          <w:szCs w:val="24"/>
        </w:rPr>
      </w:pPr>
      <w:r w:rsidRPr="00627034">
        <w:rPr>
          <w:rStyle w:val="a6"/>
          <w:rFonts w:ascii="Times New Roman" w:hAnsi="Times New Roman"/>
          <w:sz w:val="24"/>
          <w:szCs w:val="24"/>
        </w:rPr>
        <w:footnoteRef/>
      </w:r>
      <w:r w:rsidRPr="00627034">
        <w:rPr>
          <w:rFonts w:ascii="Times New Roman" w:hAnsi="Times New Roman"/>
          <w:sz w:val="24"/>
          <w:szCs w:val="24"/>
        </w:rPr>
        <w:t xml:space="preserve"> См., напр., Нестерова Н. Г., Фащанова С. В. Радиотекст в аспекте медиаобразования // Медиалингвистика. – СПб., 2017. №3 (18). С. 65; Учимся говорить по-русски. Проблемы современного языка в электронных СМИ: сб. науч. статей 2-й науч.-практ. конф. – М., 2017. – 138 с.</w:t>
      </w:r>
    </w:p>
  </w:footnote>
  <w:footnote w:id="39">
    <w:p w14:paraId="522E051E" w14:textId="33ECF8DC" w:rsidR="003D5994" w:rsidRPr="00627034" w:rsidRDefault="003D5994">
      <w:pPr>
        <w:pStyle w:val="a4"/>
        <w:rPr>
          <w:rFonts w:ascii="Times New Roman" w:hAnsi="Times New Roman"/>
          <w:sz w:val="24"/>
          <w:szCs w:val="24"/>
        </w:rPr>
      </w:pPr>
      <w:r w:rsidRPr="00627034">
        <w:rPr>
          <w:rStyle w:val="a6"/>
          <w:rFonts w:ascii="Times New Roman" w:hAnsi="Times New Roman"/>
          <w:sz w:val="24"/>
          <w:szCs w:val="24"/>
        </w:rPr>
        <w:footnoteRef/>
      </w:r>
      <w:r w:rsidRPr="00627034">
        <w:rPr>
          <w:rFonts w:ascii="Times New Roman" w:hAnsi="Times New Roman"/>
          <w:sz w:val="24"/>
          <w:szCs w:val="24"/>
        </w:rPr>
        <w:t xml:space="preserve"> Поль Л. Сопер. Основы искусства речи. – Ростов-на-Дону, 1995. С. 119. </w:t>
      </w:r>
    </w:p>
  </w:footnote>
  <w:footnote w:id="40">
    <w:p w14:paraId="321C6451" w14:textId="10B38311" w:rsidR="003D5994" w:rsidRPr="00627034" w:rsidRDefault="003D5994">
      <w:pPr>
        <w:pStyle w:val="a4"/>
        <w:rPr>
          <w:rFonts w:ascii="Times New Roman" w:hAnsi="Times New Roman"/>
          <w:sz w:val="24"/>
          <w:szCs w:val="24"/>
        </w:rPr>
      </w:pPr>
      <w:r w:rsidRPr="00627034">
        <w:rPr>
          <w:rStyle w:val="a6"/>
          <w:rFonts w:ascii="Times New Roman" w:hAnsi="Times New Roman"/>
          <w:sz w:val="24"/>
          <w:szCs w:val="24"/>
        </w:rPr>
        <w:footnoteRef/>
      </w:r>
      <w:r w:rsidRPr="00627034">
        <w:rPr>
          <w:rFonts w:ascii="Times New Roman" w:hAnsi="Times New Roman"/>
          <w:sz w:val="24"/>
          <w:szCs w:val="24"/>
        </w:rPr>
        <w:t xml:space="preserve"> Шерель А. А. Радиожурналистика. – М., 2000. С. 417.</w:t>
      </w:r>
    </w:p>
  </w:footnote>
  <w:footnote w:id="41">
    <w:p w14:paraId="454181E5" w14:textId="1847E65B" w:rsidR="003D5994" w:rsidRPr="00715F92" w:rsidRDefault="003D5994">
      <w:pPr>
        <w:pStyle w:val="a4"/>
        <w:rPr>
          <w:rFonts w:ascii="Times New Roman" w:hAnsi="Times New Roman"/>
          <w:sz w:val="24"/>
          <w:szCs w:val="24"/>
        </w:rPr>
      </w:pPr>
      <w:r w:rsidRPr="00715F92">
        <w:rPr>
          <w:rStyle w:val="a6"/>
          <w:rFonts w:ascii="Times New Roman" w:hAnsi="Times New Roman"/>
          <w:sz w:val="24"/>
          <w:szCs w:val="24"/>
        </w:rPr>
        <w:footnoteRef/>
      </w:r>
      <w:r w:rsidRPr="00715F92">
        <w:rPr>
          <w:rFonts w:ascii="Times New Roman" w:hAnsi="Times New Roman"/>
          <w:sz w:val="24"/>
          <w:szCs w:val="24"/>
        </w:rPr>
        <w:t xml:space="preserve"> Новикова У. В. Развитие мотива пути в лирике И. Ф. Анненского // Вопросы методологии. – М., 1994. – Вып. 3-4.</w:t>
      </w:r>
      <w:r>
        <w:rPr>
          <w:rFonts w:ascii="Times New Roman" w:hAnsi="Times New Roman"/>
          <w:sz w:val="24"/>
          <w:szCs w:val="24"/>
        </w:rPr>
        <w:t xml:space="preserve"> С. 131.</w:t>
      </w:r>
    </w:p>
  </w:footnote>
  <w:footnote w:id="42">
    <w:p w14:paraId="1FB49F88" w14:textId="6B71BDDB" w:rsidR="003D5994" w:rsidRPr="00715F92" w:rsidRDefault="003D5994" w:rsidP="00715F92">
      <w:pPr>
        <w:pStyle w:val="a4"/>
        <w:jc w:val="both"/>
        <w:rPr>
          <w:rFonts w:ascii="Times New Roman" w:hAnsi="Times New Roman"/>
          <w:sz w:val="24"/>
          <w:szCs w:val="24"/>
        </w:rPr>
      </w:pPr>
      <w:r w:rsidRPr="00715F92">
        <w:rPr>
          <w:rStyle w:val="a6"/>
          <w:rFonts w:ascii="Times New Roman" w:hAnsi="Times New Roman"/>
          <w:sz w:val="24"/>
          <w:szCs w:val="24"/>
        </w:rPr>
        <w:footnoteRef/>
      </w:r>
      <w:r w:rsidRPr="00715F92">
        <w:rPr>
          <w:rFonts w:ascii="Times New Roman" w:hAnsi="Times New Roman"/>
          <w:sz w:val="24"/>
          <w:szCs w:val="24"/>
        </w:rPr>
        <w:t xml:space="preserve"> Почкай Е. П. Технология СМИ: выразительные средства телевидения и радио: учеб. пособие для студентов ф-та журн. – СПб.: С.-Петерб.</w:t>
      </w:r>
      <w:r>
        <w:rPr>
          <w:rFonts w:ascii="Times New Roman" w:hAnsi="Times New Roman"/>
          <w:sz w:val="24"/>
          <w:szCs w:val="24"/>
        </w:rPr>
        <w:t xml:space="preserve"> гос. ун-т, Ф-т журн., 2000. С.87-88.</w:t>
      </w:r>
    </w:p>
  </w:footnote>
  <w:footnote w:id="43">
    <w:p w14:paraId="0A4E7AE8" w14:textId="44DAC1DB" w:rsidR="003D5994" w:rsidRPr="00715F92" w:rsidRDefault="003D5994" w:rsidP="00715F92">
      <w:pPr>
        <w:pStyle w:val="a4"/>
        <w:jc w:val="both"/>
        <w:rPr>
          <w:rFonts w:ascii="Times New Roman" w:hAnsi="Times New Roman"/>
          <w:sz w:val="24"/>
          <w:szCs w:val="24"/>
        </w:rPr>
      </w:pPr>
      <w:r w:rsidRPr="00715F92">
        <w:rPr>
          <w:rStyle w:val="a6"/>
          <w:rFonts w:ascii="Times New Roman" w:hAnsi="Times New Roman"/>
          <w:sz w:val="24"/>
          <w:szCs w:val="24"/>
        </w:rPr>
        <w:footnoteRef/>
      </w:r>
      <w:r w:rsidRPr="00715F92">
        <w:rPr>
          <w:rFonts w:ascii="Times New Roman" w:hAnsi="Times New Roman"/>
          <w:sz w:val="24"/>
          <w:szCs w:val="24"/>
        </w:rPr>
        <w:t xml:space="preserve"> Якубинский Л. П. О диалогической речи // Якубинский Л. П. Язык и его функционирование. — М.: Наука, 1986. С. 17-58.</w:t>
      </w:r>
    </w:p>
  </w:footnote>
  <w:footnote w:id="44">
    <w:p w14:paraId="1353F503" w14:textId="58745CB3" w:rsidR="003D5994" w:rsidRPr="005C1240" w:rsidRDefault="003D5994" w:rsidP="005C1240">
      <w:pPr>
        <w:pStyle w:val="a4"/>
        <w:jc w:val="both"/>
        <w:rPr>
          <w:rFonts w:ascii="Times New Roman" w:hAnsi="Times New Roman"/>
          <w:sz w:val="24"/>
          <w:szCs w:val="24"/>
        </w:rPr>
      </w:pPr>
      <w:r w:rsidRPr="005C1240">
        <w:rPr>
          <w:rStyle w:val="a6"/>
          <w:rFonts w:ascii="Times New Roman" w:hAnsi="Times New Roman"/>
          <w:sz w:val="24"/>
          <w:szCs w:val="24"/>
        </w:rPr>
        <w:footnoteRef/>
      </w:r>
      <w:r w:rsidRPr="005C1240">
        <w:rPr>
          <w:rFonts w:ascii="Times New Roman" w:hAnsi="Times New Roman"/>
          <w:sz w:val="24"/>
          <w:szCs w:val="24"/>
        </w:rPr>
        <w:t xml:space="preserve"> Согласно данным </w:t>
      </w:r>
      <w:r w:rsidRPr="005C1240">
        <w:rPr>
          <w:rFonts w:ascii="Times New Roman" w:hAnsi="Times New Roman"/>
          <w:sz w:val="24"/>
          <w:szCs w:val="24"/>
          <w:lang w:val="en-US"/>
        </w:rPr>
        <w:t>Mediascope</w:t>
      </w:r>
      <w:r w:rsidRPr="005C1240">
        <w:rPr>
          <w:rFonts w:ascii="Times New Roman" w:hAnsi="Times New Roman"/>
          <w:sz w:val="24"/>
          <w:szCs w:val="24"/>
        </w:rPr>
        <w:t xml:space="preserve"> (методика </w:t>
      </w:r>
      <w:r w:rsidRPr="005C1240">
        <w:rPr>
          <w:rFonts w:ascii="Times New Roman" w:hAnsi="Times New Roman"/>
          <w:sz w:val="24"/>
          <w:szCs w:val="24"/>
          <w:lang w:val="en-US"/>
        </w:rPr>
        <w:t>Radio</w:t>
      </w:r>
      <w:r w:rsidRPr="005C1240">
        <w:rPr>
          <w:rFonts w:ascii="Times New Roman" w:hAnsi="Times New Roman"/>
          <w:sz w:val="24"/>
          <w:szCs w:val="24"/>
        </w:rPr>
        <w:t xml:space="preserve"> </w:t>
      </w:r>
      <w:r w:rsidRPr="005C1240">
        <w:rPr>
          <w:rFonts w:ascii="Times New Roman" w:hAnsi="Times New Roman"/>
          <w:sz w:val="24"/>
          <w:szCs w:val="24"/>
          <w:lang w:val="en-US"/>
        </w:rPr>
        <w:t>Index</w:t>
      </w:r>
      <w:r w:rsidRPr="005C1240">
        <w:rPr>
          <w:rFonts w:ascii="Times New Roman" w:hAnsi="Times New Roman"/>
          <w:sz w:val="24"/>
          <w:szCs w:val="24"/>
        </w:rPr>
        <w:t>), ежедневная аудитория «Детского радио» приближается к 1.4 млн человек. (данные за октябрь 2017 – март 2018). Электронный</w:t>
      </w:r>
      <w:r w:rsidRPr="00D9603A">
        <w:rPr>
          <w:rFonts w:ascii="Times New Roman" w:hAnsi="Times New Roman"/>
          <w:sz w:val="24"/>
          <w:szCs w:val="24"/>
        </w:rPr>
        <w:t xml:space="preserve"> </w:t>
      </w:r>
      <w:r w:rsidRPr="005C1240">
        <w:rPr>
          <w:rFonts w:ascii="Times New Roman" w:hAnsi="Times New Roman"/>
          <w:sz w:val="24"/>
          <w:szCs w:val="24"/>
        </w:rPr>
        <w:t>ресурс</w:t>
      </w:r>
      <w:r w:rsidRPr="00D9603A">
        <w:rPr>
          <w:rFonts w:ascii="Times New Roman" w:hAnsi="Times New Roman"/>
          <w:sz w:val="24"/>
          <w:szCs w:val="24"/>
        </w:rPr>
        <w:t xml:space="preserve">, </w:t>
      </w:r>
      <w:r w:rsidRPr="005C1240">
        <w:rPr>
          <w:rFonts w:ascii="Times New Roman" w:hAnsi="Times New Roman"/>
          <w:sz w:val="24"/>
          <w:szCs w:val="24"/>
          <w:lang w:val="en-US"/>
        </w:rPr>
        <w:t>URL</w:t>
      </w:r>
      <w:r w:rsidRPr="00D9603A">
        <w:rPr>
          <w:rFonts w:ascii="Times New Roman" w:hAnsi="Times New Roman"/>
          <w:sz w:val="24"/>
          <w:szCs w:val="24"/>
        </w:rPr>
        <w:t xml:space="preserve">: </w:t>
      </w:r>
      <w:hyperlink r:id="rId4" w:history="1">
        <w:r w:rsidRPr="005C1240">
          <w:rPr>
            <w:rStyle w:val="a3"/>
            <w:rFonts w:ascii="Times New Roman" w:hAnsi="Times New Roman"/>
            <w:sz w:val="24"/>
            <w:szCs w:val="24"/>
            <w:lang w:val="en-US"/>
          </w:rPr>
          <w:t>http</w:t>
        </w:r>
        <w:r w:rsidRPr="00D9603A">
          <w:rPr>
            <w:rStyle w:val="a3"/>
            <w:rFonts w:ascii="Times New Roman" w:hAnsi="Times New Roman"/>
            <w:sz w:val="24"/>
            <w:szCs w:val="24"/>
          </w:rPr>
          <w:t>://</w:t>
        </w:r>
        <w:r w:rsidRPr="005C1240">
          <w:rPr>
            <w:rStyle w:val="a3"/>
            <w:rFonts w:ascii="Times New Roman" w:hAnsi="Times New Roman"/>
            <w:sz w:val="24"/>
            <w:szCs w:val="24"/>
            <w:lang w:val="en-US"/>
          </w:rPr>
          <w:t>mediascope</w:t>
        </w:r>
        <w:r w:rsidRPr="00D9603A">
          <w:rPr>
            <w:rStyle w:val="a3"/>
            <w:rFonts w:ascii="Times New Roman" w:hAnsi="Times New Roman"/>
            <w:sz w:val="24"/>
            <w:szCs w:val="24"/>
          </w:rPr>
          <w:t>.</w:t>
        </w:r>
        <w:r w:rsidRPr="005C1240">
          <w:rPr>
            <w:rStyle w:val="a3"/>
            <w:rFonts w:ascii="Times New Roman" w:hAnsi="Times New Roman"/>
            <w:sz w:val="24"/>
            <w:szCs w:val="24"/>
            <w:lang w:val="en-US"/>
          </w:rPr>
          <w:t>net</w:t>
        </w:r>
        <w:r w:rsidRPr="00D9603A">
          <w:rPr>
            <w:rStyle w:val="a3"/>
            <w:rFonts w:ascii="Times New Roman" w:hAnsi="Times New Roman"/>
            <w:sz w:val="24"/>
            <w:szCs w:val="24"/>
          </w:rPr>
          <w:t>/</w:t>
        </w:r>
      </w:hyperlink>
      <w:r w:rsidRPr="00D9603A">
        <w:rPr>
          <w:rFonts w:ascii="Times New Roman" w:hAnsi="Times New Roman"/>
          <w:sz w:val="24"/>
          <w:szCs w:val="24"/>
        </w:rPr>
        <w:t xml:space="preserve">. </w:t>
      </w:r>
      <w:r w:rsidRPr="005C1240">
        <w:rPr>
          <w:rFonts w:ascii="Times New Roman" w:hAnsi="Times New Roman"/>
          <w:sz w:val="24"/>
          <w:szCs w:val="24"/>
          <w:lang w:val="en-US"/>
        </w:rPr>
        <w:t>Дата обращения 10.04.2018г.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761772"/>
      <w:docPartObj>
        <w:docPartGallery w:val="Page Numbers (Top of Page)"/>
        <w:docPartUnique/>
      </w:docPartObj>
    </w:sdtPr>
    <w:sdtEndPr/>
    <w:sdtContent>
      <w:p w14:paraId="329ED3E7" w14:textId="00C01E4C" w:rsidR="003D5994" w:rsidRDefault="003D5994">
        <w:pPr>
          <w:pStyle w:val="ae"/>
          <w:jc w:val="center"/>
        </w:pPr>
        <w:r>
          <w:fldChar w:fldCharType="begin"/>
        </w:r>
        <w:r>
          <w:instrText>PAGE   \* MERGEFORMAT</w:instrText>
        </w:r>
        <w:r>
          <w:fldChar w:fldCharType="separate"/>
        </w:r>
        <w:r w:rsidR="00652C45">
          <w:rPr>
            <w:noProof/>
          </w:rPr>
          <w:t>101</w:t>
        </w:r>
        <w:r>
          <w:fldChar w:fldCharType="end"/>
        </w:r>
      </w:p>
    </w:sdtContent>
  </w:sdt>
  <w:p w14:paraId="34E6BC59" w14:textId="77777777" w:rsidR="003D5994" w:rsidRDefault="003D599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069" w:hanging="360"/>
      </w:pPr>
    </w:lvl>
    <w:lvl w:ilvl="1">
      <w:start w:val="2"/>
      <w:numFmt w:val="decimal"/>
      <w:lvlText w:val="%1.%2."/>
      <w:lvlJc w:val="left"/>
      <w:pPr>
        <w:tabs>
          <w:tab w:val="num" w:pos="0"/>
        </w:tabs>
        <w:ind w:left="1069"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2" w15:restartNumberingAfterBreak="0">
    <w:nsid w:val="10FB2459"/>
    <w:multiLevelType w:val="hybridMultilevel"/>
    <w:tmpl w:val="A6442F38"/>
    <w:lvl w:ilvl="0" w:tplc="435EC9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FD6FA5"/>
    <w:multiLevelType w:val="hybridMultilevel"/>
    <w:tmpl w:val="597C8684"/>
    <w:lvl w:ilvl="0" w:tplc="351845C8">
      <w:start w:val="1"/>
      <w:numFmt w:val="decimal"/>
      <w:lvlText w:val="%1."/>
      <w:lvlJc w:val="left"/>
      <w:pPr>
        <w:ind w:left="1283" w:hanging="43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25E52F1"/>
    <w:multiLevelType w:val="multilevel"/>
    <w:tmpl w:val="7FDA3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8F35E2"/>
    <w:multiLevelType w:val="hybridMultilevel"/>
    <w:tmpl w:val="94D42374"/>
    <w:lvl w:ilvl="0" w:tplc="A13C19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14A6C"/>
    <w:multiLevelType w:val="multilevel"/>
    <w:tmpl w:val="C7CC59A4"/>
    <w:lvl w:ilvl="0">
      <w:start w:val="1"/>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C76994"/>
    <w:multiLevelType w:val="hybridMultilevel"/>
    <w:tmpl w:val="391C2EEA"/>
    <w:lvl w:ilvl="0" w:tplc="3FBEE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BD3670"/>
    <w:multiLevelType w:val="hybridMultilevel"/>
    <w:tmpl w:val="53601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C516EF"/>
    <w:multiLevelType w:val="multilevel"/>
    <w:tmpl w:val="8A0A4312"/>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AE25D3D"/>
    <w:multiLevelType w:val="hybridMultilevel"/>
    <w:tmpl w:val="9FD664BA"/>
    <w:lvl w:ilvl="0" w:tplc="B57254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3D5B0F60"/>
    <w:multiLevelType w:val="hybridMultilevel"/>
    <w:tmpl w:val="D3A63DC8"/>
    <w:lvl w:ilvl="0" w:tplc="A68246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2353F2C"/>
    <w:multiLevelType w:val="hybridMultilevel"/>
    <w:tmpl w:val="7B806934"/>
    <w:lvl w:ilvl="0" w:tplc="B57254E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3" w15:restartNumberingAfterBreak="0">
    <w:nsid w:val="45102FD5"/>
    <w:multiLevelType w:val="hybridMultilevel"/>
    <w:tmpl w:val="1C7E7380"/>
    <w:lvl w:ilvl="0" w:tplc="7B6200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7060797"/>
    <w:multiLevelType w:val="multilevel"/>
    <w:tmpl w:val="2994821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2F84D06"/>
    <w:multiLevelType w:val="hybridMultilevel"/>
    <w:tmpl w:val="6E122C26"/>
    <w:lvl w:ilvl="0" w:tplc="3FCA9C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7B6617"/>
    <w:multiLevelType w:val="hybridMultilevel"/>
    <w:tmpl w:val="6B62197A"/>
    <w:lvl w:ilvl="0" w:tplc="2668EF9A">
      <w:start w:val="5"/>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7" w15:restartNumberingAfterBreak="0">
    <w:nsid w:val="638B146B"/>
    <w:multiLevelType w:val="multilevel"/>
    <w:tmpl w:val="31341A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auto"/>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color w:val="000000" w:themeColor="text1"/>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8460E"/>
    <w:multiLevelType w:val="hybridMultilevel"/>
    <w:tmpl w:val="8E34C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E1749F"/>
    <w:multiLevelType w:val="hybridMultilevel"/>
    <w:tmpl w:val="B3347394"/>
    <w:lvl w:ilvl="0" w:tplc="0419000D">
      <w:start w:val="1"/>
      <w:numFmt w:val="bullet"/>
      <w:lvlText w:val=""/>
      <w:lvlJc w:val="left"/>
      <w:pPr>
        <w:ind w:left="1760" w:hanging="360"/>
      </w:pPr>
      <w:rPr>
        <w:rFonts w:ascii="Wingdings" w:hAnsi="Wingdings" w:hint="default"/>
      </w:rPr>
    </w:lvl>
    <w:lvl w:ilvl="1" w:tplc="04190003" w:tentative="1">
      <w:start w:val="1"/>
      <w:numFmt w:val="bullet"/>
      <w:lvlText w:val="o"/>
      <w:lvlJc w:val="left"/>
      <w:pPr>
        <w:ind w:left="2480" w:hanging="360"/>
      </w:pPr>
      <w:rPr>
        <w:rFonts w:ascii="Courier New" w:hAnsi="Courier New" w:cs="Courier New" w:hint="default"/>
      </w:rPr>
    </w:lvl>
    <w:lvl w:ilvl="2" w:tplc="04190005" w:tentative="1">
      <w:start w:val="1"/>
      <w:numFmt w:val="bullet"/>
      <w:lvlText w:val=""/>
      <w:lvlJc w:val="left"/>
      <w:pPr>
        <w:ind w:left="3200" w:hanging="360"/>
      </w:pPr>
      <w:rPr>
        <w:rFonts w:ascii="Wingdings" w:hAnsi="Wingdings" w:hint="default"/>
      </w:rPr>
    </w:lvl>
    <w:lvl w:ilvl="3" w:tplc="04190001" w:tentative="1">
      <w:start w:val="1"/>
      <w:numFmt w:val="bullet"/>
      <w:lvlText w:val=""/>
      <w:lvlJc w:val="left"/>
      <w:pPr>
        <w:ind w:left="3920" w:hanging="360"/>
      </w:pPr>
      <w:rPr>
        <w:rFonts w:ascii="Symbol" w:hAnsi="Symbol" w:hint="default"/>
      </w:rPr>
    </w:lvl>
    <w:lvl w:ilvl="4" w:tplc="04190003" w:tentative="1">
      <w:start w:val="1"/>
      <w:numFmt w:val="bullet"/>
      <w:lvlText w:val="o"/>
      <w:lvlJc w:val="left"/>
      <w:pPr>
        <w:ind w:left="4640" w:hanging="360"/>
      </w:pPr>
      <w:rPr>
        <w:rFonts w:ascii="Courier New" w:hAnsi="Courier New" w:cs="Courier New" w:hint="default"/>
      </w:rPr>
    </w:lvl>
    <w:lvl w:ilvl="5" w:tplc="04190005" w:tentative="1">
      <w:start w:val="1"/>
      <w:numFmt w:val="bullet"/>
      <w:lvlText w:val=""/>
      <w:lvlJc w:val="left"/>
      <w:pPr>
        <w:ind w:left="5360" w:hanging="360"/>
      </w:pPr>
      <w:rPr>
        <w:rFonts w:ascii="Wingdings" w:hAnsi="Wingdings" w:hint="default"/>
      </w:rPr>
    </w:lvl>
    <w:lvl w:ilvl="6" w:tplc="04190001" w:tentative="1">
      <w:start w:val="1"/>
      <w:numFmt w:val="bullet"/>
      <w:lvlText w:val=""/>
      <w:lvlJc w:val="left"/>
      <w:pPr>
        <w:ind w:left="6080" w:hanging="360"/>
      </w:pPr>
      <w:rPr>
        <w:rFonts w:ascii="Symbol" w:hAnsi="Symbol" w:hint="default"/>
      </w:rPr>
    </w:lvl>
    <w:lvl w:ilvl="7" w:tplc="04190003" w:tentative="1">
      <w:start w:val="1"/>
      <w:numFmt w:val="bullet"/>
      <w:lvlText w:val="o"/>
      <w:lvlJc w:val="left"/>
      <w:pPr>
        <w:ind w:left="6800" w:hanging="360"/>
      </w:pPr>
      <w:rPr>
        <w:rFonts w:ascii="Courier New" w:hAnsi="Courier New" w:cs="Courier New" w:hint="default"/>
      </w:rPr>
    </w:lvl>
    <w:lvl w:ilvl="8" w:tplc="04190005" w:tentative="1">
      <w:start w:val="1"/>
      <w:numFmt w:val="bullet"/>
      <w:lvlText w:val=""/>
      <w:lvlJc w:val="left"/>
      <w:pPr>
        <w:ind w:left="7520" w:hanging="360"/>
      </w:pPr>
      <w:rPr>
        <w:rFonts w:ascii="Wingdings" w:hAnsi="Wingdings" w:hint="default"/>
      </w:rPr>
    </w:lvl>
  </w:abstractNum>
  <w:abstractNum w:abstractNumId="20" w15:restartNumberingAfterBreak="0">
    <w:nsid w:val="740F3BF7"/>
    <w:multiLevelType w:val="hybridMultilevel"/>
    <w:tmpl w:val="5F467AF6"/>
    <w:lvl w:ilvl="0" w:tplc="8C0AC8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BAB2CE2"/>
    <w:multiLevelType w:val="hybridMultilevel"/>
    <w:tmpl w:val="008E7E6E"/>
    <w:lvl w:ilvl="0" w:tplc="2A347E8A">
      <w:start w:val="2"/>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0"/>
  </w:num>
  <w:num w:numId="2">
    <w:abstractNumId w:val="1"/>
  </w:num>
  <w:num w:numId="3">
    <w:abstractNumId w:val="5"/>
  </w:num>
  <w:num w:numId="4">
    <w:abstractNumId w:val="8"/>
  </w:num>
  <w:num w:numId="5">
    <w:abstractNumId w:val="3"/>
  </w:num>
  <w:num w:numId="6">
    <w:abstractNumId w:val="17"/>
  </w:num>
  <w:num w:numId="7">
    <w:abstractNumId w:val="14"/>
  </w:num>
  <w:num w:numId="8">
    <w:abstractNumId w:val="10"/>
  </w:num>
  <w:num w:numId="9">
    <w:abstractNumId w:val="12"/>
  </w:num>
  <w:num w:numId="10">
    <w:abstractNumId w:val="19"/>
  </w:num>
  <w:num w:numId="11">
    <w:abstractNumId w:val="16"/>
  </w:num>
  <w:num w:numId="12">
    <w:abstractNumId w:val="9"/>
  </w:num>
  <w:num w:numId="13">
    <w:abstractNumId w:val="20"/>
  </w:num>
  <w:num w:numId="14">
    <w:abstractNumId w:val="13"/>
  </w:num>
  <w:num w:numId="15">
    <w:abstractNumId w:val="11"/>
  </w:num>
  <w:num w:numId="16">
    <w:abstractNumId w:val="2"/>
  </w:num>
  <w:num w:numId="17">
    <w:abstractNumId w:val="18"/>
  </w:num>
  <w:num w:numId="18">
    <w:abstractNumId w:val="4"/>
  </w:num>
  <w:num w:numId="19">
    <w:abstractNumId w:val="6"/>
  </w:num>
  <w:num w:numId="20">
    <w:abstractNumId w:val="21"/>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2E"/>
    <w:rsid w:val="00000AC2"/>
    <w:rsid w:val="000017EB"/>
    <w:rsid w:val="00004B4A"/>
    <w:rsid w:val="00006498"/>
    <w:rsid w:val="00012A44"/>
    <w:rsid w:val="0002383F"/>
    <w:rsid w:val="00023B0F"/>
    <w:rsid w:val="000249E5"/>
    <w:rsid w:val="0003286C"/>
    <w:rsid w:val="00053CB6"/>
    <w:rsid w:val="00066DCC"/>
    <w:rsid w:val="0007095E"/>
    <w:rsid w:val="00074FB5"/>
    <w:rsid w:val="0008475F"/>
    <w:rsid w:val="00087E69"/>
    <w:rsid w:val="000967B7"/>
    <w:rsid w:val="000A4B87"/>
    <w:rsid w:val="000B7903"/>
    <w:rsid w:val="000C0D3D"/>
    <w:rsid w:val="000C6640"/>
    <w:rsid w:val="000F0E41"/>
    <w:rsid w:val="000F1FD7"/>
    <w:rsid w:val="000F6F72"/>
    <w:rsid w:val="00100DCE"/>
    <w:rsid w:val="00101791"/>
    <w:rsid w:val="001048FF"/>
    <w:rsid w:val="00115A7F"/>
    <w:rsid w:val="001235D3"/>
    <w:rsid w:val="00135FFB"/>
    <w:rsid w:val="00136628"/>
    <w:rsid w:val="00140865"/>
    <w:rsid w:val="001472CF"/>
    <w:rsid w:val="00147304"/>
    <w:rsid w:val="00153F47"/>
    <w:rsid w:val="001558D6"/>
    <w:rsid w:val="00160B81"/>
    <w:rsid w:val="00164F97"/>
    <w:rsid w:val="0017131D"/>
    <w:rsid w:val="00177F7E"/>
    <w:rsid w:val="00181612"/>
    <w:rsid w:val="00185B97"/>
    <w:rsid w:val="00194308"/>
    <w:rsid w:val="001A0EDD"/>
    <w:rsid w:val="001B0D89"/>
    <w:rsid w:val="001B63D6"/>
    <w:rsid w:val="001C0A7A"/>
    <w:rsid w:val="001C26C2"/>
    <w:rsid w:val="001C49B9"/>
    <w:rsid w:val="001C661B"/>
    <w:rsid w:val="001E55DB"/>
    <w:rsid w:val="001E78B9"/>
    <w:rsid w:val="001F21CF"/>
    <w:rsid w:val="001F56C4"/>
    <w:rsid w:val="001F6EA0"/>
    <w:rsid w:val="001F735A"/>
    <w:rsid w:val="00201E40"/>
    <w:rsid w:val="00203079"/>
    <w:rsid w:val="00217E8D"/>
    <w:rsid w:val="00224C80"/>
    <w:rsid w:val="00234783"/>
    <w:rsid w:val="00251D74"/>
    <w:rsid w:val="00264ADE"/>
    <w:rsid w:val="002665A8"/>
    <w:rsid w:val="00283C72"/>
    <w:rsid w:val="0028650D"/>
    <w:rsid w:val="002900E9"/>
    <w:rsid w:val="00292348"/>
    <w:rsid w:val="002A3475"/>
    <w:rsid w:val="002B2E7B"/>
    <w:rsid w:val="002D21AB"/>
    <w:rsid w:val="002E24B6"/>
    <w:rsid w:val="002E2FD8"/>
    <w:rsid w:val="00301852"/>
    <w:rsid w:val="0030353F"/>
    <w:rsid w:val="003142F2"/>
    <w:rsid w:val="003150E8"/>
    <w:rsid w:val="0031755C"/>
    <w:rsid w:val="003210E1"/>
    <w:rsid w:val="00322E12"/>
    <w:rsid w:val="00327674"/>
    <w:rsid w:val="00331667"/>
    <w:rsid w:val="00357F7A"/>
    <w:rsid w:val="00362DBC"/>
    <w:rsid w:val="0036548A"/>
    <w:rsid w:val="003671D8"/>
    <w:rsid w:val="00367493"/>
    <w:rsid w:val="00367F7F"/>
    <w:rsid w:val="00372385"/>
    <w:rsid w:val="00374967"/>
    <w:rsid w:val="00382EB7"/>
    <w:rsid w:val="003838AD"/>
    <w:rsid w:val="00383D09"/>
    <w:rsid w:val="003919DC"/>
    <w:rsid w:val="00395079"/>
    <w:rsid w:val="003A44A8"/>
    <w:rsid w:val="003A4C32"/>
    <w:rsid w:val="003B007C"/>
    <w:rsid w:val="003C4E52"/>
    <w:rsid w:val="003D1953"/>
    <w:rsid w:val="003D5994"/>
    <w:rsid w:val="003D6122"/>
    <w:rsid w:val="003F1A8F"/>
    <w:rsid w:val="004052B6"/>
    <w:rsid w:val="00411C12"/>
    <w:rsid w:val="004178D5"/>
    <w:rsid w:val="004219D9"/>
    <w:rsid w:val="00423580"/>
    <w:rsid w:val="00427322"/>
    <w:rsid w:val="004333B5"/>
    <w:rsid w:val="0044122B"/>
    <w:rsid w:val="004471B5"/>
    <w:rsid w:val="00486A57"/>
    <w:rsid w:val="004A1573"/>
    <w:rsid w:val="004A6786"/>
    <w:rsid w:val="004B4FC5"/>
    <w:rsid w:val="004C0BC1"/>
    <w:rsid w:val="004C67ED"/>
    <w:rsid w:val="004D179E"/>
    <w:rsid w:val="004E1A48"/>
    <w:rsid w:val="004E2382"/>
    <w:rsid w:val="004F057E"/>
    <w:rsid w:val="004F104F"/>
    <w:rsid w:val="004F4BDD"/>
    <w:rsid w:val="004F58EE"/>
    <w:rsid w:val="004F5A2C"/>
    <w:rsid w:val="0050091F"/>
    <w:rsid w:val="00501C54"/>
    <w:rsid w:val="00506816"/>
    <w:rsid w:val="00515B23"/>
    <w:rsid w:val="00523481"/>
    <w:rsid w:val="00577228"/>
    <w:rsid w:val="00592E63"/>
    <w:rsid w:val="00596E29"/>
    <w:rsid w:val="005B5376"/>
    <w:rsid w:val="005C1240"/>
    <w:rsid w:val="005C5275"/>
    <w:rsid w:val="005D38D5"/>
    <w:rsid w:val="00601163"/>
    <w:rsid w:val="006141BC"/>
    <w:rsid w:val="00615181"/>
    <w:rsid w:val="00627034"/>
    <w:rsid w:val="00637485"/>
    <w:rsid w:val="00652C45"/>
    <w:rsid w:val="00671ECA"/>
    <w:rsid w:val="006A1633"/>
    <w:rsid w:val="006B68EB"/>
    <w:rsid w:val="006C1420"/>
    <w:rsid w:val="006C384A"/>
    <w:rsid w:val="006D31D4"/>
    <w:rsid w:val="006E0D9A"/>
    <w:rsid w:val="006E23F9"/>
    <w:rsid w:val="006E36BC"/>
    <w:rsid w:val="006F390F"/>
    <w:rsid w:val="006F464D"/>
    <w:rsid w:val="00702172"/>
    <w:rsid w:val="0071007F"/>
    <w:rsid w:val="007146D3"/>
    <w:rsid w:val="0071565A"/>
    <w:rsid w:val="00715F92"/>
    <w:rsid w:val="00724A0E"/>
    <w:rsid w:val="00725D64"/>
    <w:rsid w:val="00742B8E"/>
    <w:rsid w:val="0074533E"/>
    <w:rsid w:val="007623CD"/>
    <w:rsid w:val="00767A4D"/>
    <w:rsid w:val="00771A9B"/>
    <w:rsid w:val="007721EC"/>
    <w:rsid w:val="00782E18"/>
    <w:rsid w:val="00796561"/>
    <w:rsid w:val="007A22FE"/>
    <w:rsid w:val="007A2B23"/>
    <w:rsid w:val="007B6CDD"/>
    <w:rsid w:val="007D0D42"/>
    <w:rsid w:val="007D326B"/>
    <w:rsid w:val="007D3ADE"/>
    <w:rsid w:val="007D3E4E"/>
    <w:rsid w:val="007E1DBD"/>
    <w:rsid w:val="007E21EB"/>
    <w:rsid w:val="007E2AA8"/>
    <w:rsid w:val="007E370D"/>
    <w:rsid w:val="007F2F69"/>
    <w:rsid w:val="00820B5E"/>
    <w:rsid w:val="00852640"/>
    <w:rsid w:val="00860E50"/>
    <w:rsid w:val="008724EA"/>
    <w:rsid w:val="00872840"/>
    <w:rsid w:val="008853C7"/>
    <w:rsid w:val="00887DBD"/>
    <w:rsid w:val="008907BE"/>
    <w:rsid w:val="00890EE4"/>
    <w:rsid w:val="00893606"/>
    <w:rsid w:val="00895D6A"/>
    <w:rsid w:val="00895E61"/>
    <w:rsid w:val="008A3239"/>
    <w:rsid w:val="008A7A84"/>
    <w:rsid w:val="008E134E"/>
    <w:rsid w:val="008E7C43"/>
    <w:rsid w:val="00935083"/>
    <w:rsid w:val="00947336"/>
    <w:rsid w:val="00950D3B"/>
    <w:rsid w:val="00952257"/>
    <w:rsid w:val="00953E58"/>
    <w:rsid w:val="009624C4"/>
    <w:rsid w:val="009675ED"/>
    <w:rsid w:val="009745CB"/>
    <w:rsid w:val="0099329A"/>
    <w:rsid w:val="00994FE7"/>
    <w:rsid w:val="009A4EE2"/>
    <w:rsid w:val="009B1423"/>
    <w:rsid w:val="009C1C7A"/>
    <w:rsid w:val="009C53EF"/>
    <w:rsid w:val="009D7EC9"/>
    <w:rsid w:val="009F0802"/>
    <w:rsid w:val="009F7F9E"/>
    <w:rsid w:val="00A018A3"/>
    <w:rsid w:val="00A13A90"/>
    <w:rsid w:val="00A173F6"/>
    <w:rsid w:val="00A2100E"/>
    <w:rsid w:val="00A657B0"/>
    <w:rsid w:val="00A93A12"/>
    <w:rsid w:val="00A9767F"/>
    <w:rsid w:val="00AB6E10"/>
    <w:rsid w:val="00AC0713"/>
    <w:rsid w:val="00AC66C3"/>
    <w:rsid w:val="00AD124D"/>
    <w:rsid w:val="00AD7C94"/>
    <w:rsid w:val="00AF4F67"/>
    <w:rsid w:val="00AF6737"/>
    <w:rsid w:val="00B11573"/>
    <w:rsid w:val="00B22115"/>
    <w:rsid w:val="00B2731E"/>
    <w:rsid w:val="00B535A4"/>
    <w:rsid w:val="00B71462"/>
    <w:rsid w:val="00B944F1"/>
    <w:rsid w:val="00B95BF1"/>
    <w:rsid w:val="00BA20D6"/>
    <w:rsid w:val="00BC2B29"/>
    <w:rsid w:val="00BC3E8B"/>
    <w:rsid w:val="00BC5A12"/>
    <w:rsid w:val="00BD3E85"/>
    <w:rsid w:val="00BF1A34"/>
    <w:rsid w:val="00C056EC"/>
    <w:rsid w:val="00C257D0"/>
    <w:rsid w:val="00C30792"/>
    <w:rsid w:val="00C3566D"/>
    <w:rsid w:val="00C52FAC"/>
    <w:rsid w:val="00C54A2E"/>
    <w:rsid w:val="00C56F26"/>
    <w:rsid w:val="00C60BC4"/>
    <w:rsid w:val="00C6346A"/>
    <w:rsid w:val="00C941B0"/>
    <w:rsid w:val="00CB45FD"/>
    <w:rsid w:val="00CC3103"/>
    <w:rsid w:val="00CC70D6"/>
    <w:rsid w:val="00CC745E"/>
    <w:rsid w:val="00CD7D01"/>
    <w:rsid w:val="00CE049D"/>
    <w:rsid w:val="00CE7EE0"/>
    <w:rsid w:val="00CF1394"/>
    <w:rsid w:val="00CF5BEB"/>
    <w:rsid w:val="00D01F4C"/>
    <w:rsid w:val="00D10F8E"/>
    <w:rsid w:val="00D15104"/>
    <w:rsid w:val="00D16E70"/>
    <w:rsid w:val="00D2298B"/>
    <w:rsid w:val="00D2650A"/>
    <w:rsid w:val="00D30C14"/>
    <w:rsid w:val="00D433C6"/>
    <w:rsid w:val="00D437C0"/>
    <w:rsid w:val="00D5746A"/>
    <w:rsid w:val="00D60915"/>
    <w:rsid w:val="00D66D87"/>
    <w:rsid w:val="00D676CC"/>
    <w:rsid w:val="00D727F0"/>
    <w:rsid w:val="00D7714C"/>
    <w:rsid w:val="00D8013A"/>
    <w:rsid w:val="00D80CE7"/>
    <w:rsid w:val="00D8385E"/>
    <w:rsid w:val="00D9603A"/>
    <w:rsid w:val="00DA0926"/>
    <w:rsid w:val="00DC3D46"/>
    <w:rsid w:val="00DC3DB6"/>
    <w:rsid w:val="00DC3FF5"/>
    <w:rsid w:val="00DC40EF"/>
    <w:rsid w:val="00DD06FB"/>
    <w:rsid w:val="00DD2EF2"/>
    <w:rsid w:val="00DD492D"/>
    <w:rsid w:val="00DD5593"/>
    <w:rsid w:val="00DD72A5"/>
    <w:rsid w:val="00DE21C9"/>
    <w:rsid w:val="00E01F9F"/>
    <w:rsid w:val="00E028CB"/>
    <w:rsid w:val="00E06C87"/>
    <w:rsid w:val="00E077B1"/>
    <w:rsid w:val="00E16F10"/>
    <w:rsid w:val="00E33FC6"/>
    <w:rsid w:val="00E47806"/>
    <w:rsid w:val="00E47A74"/>
    <w:rsid w:val="00E570DA"/>
    <w:rsid w:val="00E81EB7"/>
    <w:rsid w:val="00E83C5B"/>
    <w:rsid w:val="00E94481"/>
    <w:rsid w:val="00E97B26"/>
    <w:rsid w:val="00EA2517"/>
    <w:rsid w:val="00EA2B01"/>
    <w:rsid w:val="00EA3066"/>
    <w:rsid w:val="00EB62C0"/>
    <w:rsid w:val="00EC55D6"/>
    <w:rsid w:val="00ED1727"/>
    <w:rsid w:val="00ED245D"/>
    <w:rsid w:val="00EE1E9B"/>
    <w:rsid w:val="00EF3C13"/>
    <w:rsid w:val="00EF60CE"/>
    <w:rsid w:val="00F102BF"/>
    <w:rsid w:val="00F108A1"/>
    <w:rsid w:val="00F14BD2"/>
    <w:rsid w:val="00F22DB2"/>
    <w:rsid w:val="00F3103E"/>
    <w:rsid w:val="00F407C7"/>
    <w:rsid w:val="00F442D3"/>
    <w:rsid w:val="00F52930"/>
    <w:rsid w:val="00F55CF6"/>
    <w:rsid w:val="00F6364F"/>
    <w:rsid w:val="00F913B5"/>
    <w:rsid w:val="00F94C91"/>
    <w:rsid w:val="00FB2A9B"/>
    <w:rsid w:val="00FB3D6A"/>
    <w:rsid w:val="00FB7E64"/>
    <w:rsid w:val="00FD107F"/>
    <w:rsid w:val="00FD6B64"/>
    <w:rsid w:val="00FE71A8"/>
    <w:rsid w:val="00FF15CF"/>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DBF139"/>
  <w15:chartTrackingRefBased/>
  <w15:docId w15:val="{45E1BCA9-115D-4E1B-A90E-D6C6315C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A2E"/>
    <w:pPr>
      <w:suppressAutoHyphens/>
      <w:spacing w:after="200" w:line="276" w:lineRule="auto"/>
    </w:pPr>
    <w:rPr>
      <w:rFonts w:ascii="Calibri" w:eastAsia="Calibri" w:hAnsi="Calibri" w:cs="Calibri"/>
      <w:color w:val="000000"/>
      <w:lang w:eastAsia="ar-SA"/>
    </w:rPr>
  </w:style>
  <w:style w:type="paragraph" w:styleId="1">
    <w:name w:val="heading 1"/>
    <w:basedOn w:val="a"/>
    <w:next w:val="a"/>
    <w:link w:val="10"/>
    <w:uiPriority w:val="9"/>
    <w:qFormat/>
    <w:rsid w:val="004F4BDD"/>
    <w:pPr>
      <w:keepNext/>
      <w:keepLines/>
      <w:suppressAutoHyphens w:val="0"/>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iPriority w:val="9"/>
    <w:unhideWhenUsed/>
    <w:qFormat/>
    <w:rsid w:val="00CC31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23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54A2E"/>
    <w:rPr>
      <w:color w:val="0563C1"/>
      <w:u w:val="single"/>
    </w:rPr>
  </w:style>
  <w:style w:type="paragraph" w:customStyle="1" w:styleId="11">
    <w:name w:val="Абзац списка1"/>
    <w:basedOn w:val="a"/>
    <w:rsid w:val="00C54A2E"/>
    <w:pPr>
      <w:ind w:left="720"/>
    </w:pPr>
  </w:style>
  <w:style w:type="paragraph" w:styleId="a4">
    <w:name w:val="footnote text"/>
    <w:aliases w:val="Знак,Знак Знак Знак"/>
    <w:basedOn w:val="a"/>
    <w:link w:val="a5"/>
    <w:uiPriority w:val="99"/>
    <w:semiHidden/>
    <w:rsid w:val="00C54A2E"/>
    <w:pPr>
      <w:suppressAutoHyphens w:val="0"/>
    </w:pPr>
    <w:rPr>
      <w:rFonts w:cs="Times New Roman"/>
      <w:sz w:val="20"/>
      <w:szCs w:val="20"/>
      <w:lang w:eastAsia="ru-RU"/>
    </w:rPr>
  </w:style>
  <w:style w:type="character" w:customStyle="1" w:styleId="a5">
    <w:name w:val="Текст сноски Знак"/>
    <w:aliases w:val="Знак Знак,Знак Знак Знак Знак"/>
    <w:basedOn w:val="a0"/>
    <w:link w:val="a4"/>
    <w:uiPriority w:val="99"/>
    <w:semiHidden/>
    <w:rsid w:val="00C54A2E"/>
    <w:rPr>
      <w:rFonts w:ascii="Calibri" w:eastAsia="Calibri" w:hAnsi="Calibri" w:cs="Times New Roman"/>
      <w:color w:val="000000"/>
      <w:sz w:val="20"/>
      <w:szCs w:val="20"/>
      <w:lang w:eastAsia="ru-RU"/>
    </w:rPr>
  </w:style>
  <w:style w:type="character" w:styleId="a6">
    <w:name w:val="footnote reference"/>
    <w:uiPriority w:val="99"/>
    <w:semiHidden/>
    <w:rsid w:val="00C54A2E"/>
    <w:rPr>
      <w:rFonts w:cs="Times New Roman"/>
      <w:vertAlign w:val="superscript"/>
    </w:rPr>
  </w:style>
  <w:style w:type="character" w:styleId="a7">
    <w:name w:val="annotation reference"/>
    <w:uiPriority w:val="99"/>
    <w:semiHidden/>
    <w:unhideWhenUsed/>
    <w:rsid w:val="00C54A2E"/>
    <w:rPr>
      <w:sz w:val="16"/>
      <w:szCs w:val="16"/>
    </w:rPr>
  </w:style>
  <w:style w:type="paragraph" w:styleId="a8">
    <w:name w:val="annotation text"/>
    <w:basedOn w:val="a"/>
    <w:link w:val="a9"/>
    <w:uiPriority w:val="99"/>
    <w:semiHidden/>
    <w:unhideWhenUsed/>
    <w:rsid w:val="00C54A2E"/>
    <w:rPr>
      <w:sz w:val="20"/>
      <w:szCs w:val="20"/>
    </w:rPr>
  </w:style>
  <w:style w:type="character" w:customStyle="1" w:styleId="a9">
    <w:name w:val="Текст примечания Знак"/>
    <w:basedOn w:val="a0"/>
    <w:link w:val="a8"/>
    <w:uiPriority w:val="99"/>
    <w:semiHidden/>
    <w:rsid w:val="00C54A2E"/>
    <w:rPr>
      <w:rFonts w:ascii="Calibri" w:eastAsia="Calibri" w:hAnsi="Calibri" w:cs="Calibri"/>
      <w:color w:val="000000"/>
      <w:sz w:val="20"/>
      <w:szCs w:val="20"/>
      <w:lang w:eastAsia="ar-SA"/>
    </w:rPr>
  </w:style>
  <w:style w:type="paragraph" w:styleId="aa">
    <w:name w:val="Balloon Text"/>
    <w:basedOn w:val="a"/>
    <w:link w:val="ab"/>
    <w:uiPriority w:val="99"/>
    <w:semiHidden/>
    <w:unhideWhenUsed/>
    <w:rsid w:val="00C54A2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54A2E"/>
    <w:rPr>
      <w:rFonts w:ascii="Segoe UI" w:eastAsia="Calibri" w:hAnsi="Segoe UI" w:cs="Segoe UI"/>
      <w:color w:val="000000"/>
      <w:sz w:val="18"/>
      <w:szCs w:val="18"/>
      <w:lang w:eastAsia="ar-SA"/>
    </w:rPr>
  </w:style>
  <w:style w:type="character" w:customStyle="1" w:styleId="10">
    <w:name w:val="Заголовок 1 Знак"/>
    <w:basedOn w:val="a0"/>
    <w:link w:val="1"/>
    <w:uiPriority w:val="9"/>
    <w:rsid w:val="004F4BDD"/>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4F4BDD"/>
    <w:pPr>
      <w:suppressAutoHyphens w:val="0"/>
      <w:spacing w:after="160" w:line="259" w:lineRule="auto"/>
      <w:ind w:left="720"/>
      <w:contextualSpacing/>
    </w:pPr>
    <w:rPr>
      <w:rFonts w:asciiTheme="minorHAnsi" w:eastAsiaTheme="minorHAnsi" w:hAnsiTheme="minorHAnsi" w:cstheme="minorBidi"/>
      <w:color w:val="auto"/>
      <w:lang w:eastAsia="en-US"/>
    </w:rPr>
  </w:style>
  <w:style w:type="table" w:styleId="ad">
    <w:name w:val="Table Grid"/>
    <w:basedOn w:val="a1"/>
    <w:uiPriority w:val="39"/>
    <w:rsid w:val="004F4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3103"/>
    <w:rPr>
      <w:rFonts w:asciiTheme="majorHAnsi" w:eastAsiaTheme="majorEastAsia" w:hAnsiTheme="majorHAnsi" w:cstheme="majorBidi"/>
      <w:color w:val="2E74B5" w:themeColor="accent1" w:themeShade="BF"/>
      <w:sz w:val="26"/>
      <w:szCs w:val="26"/>
      <w:lang w:eastAsia="ar-SA"/>
    </w:rPr>
  </w:style>
  <w:style w:type="paragraph" w:styleId="ae">
    <w:name w:val="header"/>
    <w:basedOn w:val="a"/>
    <w:link w:val="af"/>
    <w:uiPriority w:val="99"/>
    <w:unhideWhenUsed/>
    <w:rsid w:val="00501C5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01C54"/>
    <w:rPr>
      <w:rFonts w:ascii="Calibri" w:eastAsia="Calibri" w:hAnsi="Calibri" w:cs="Calibri"/>
      <w:color w:val="000000"/>
      <w:lang w:eastAsia="ar-SA"/>
    </w:rPr>
  </w:style>
  <w:style w:type="paragraph" w:styleId="af0">
    <w:name w:val="footer"/>
    <w:basedOn w:val="a"/>
    <w:link w:val="af1"/>
    <w:uiPriority w:val="99"/>
    <w:unhideWhenUsed/>
    <w:rsid w:val="00501C5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01C54"/>
    <w:rPr>
      <w:rFonts w:ascii="Calibri" w:eastAsia="Calibri" w:hAnsi="Calibri" w:cs="Calibri"/>
      <w:color w:val="000000"/>
      <w:lang w:eastAsia="ar-SA"/>
    </w:rPr>
  </w:style>
  <w:style w:type="character" w:customStyle="1" w:styleId="30">
    <w:name w:val="Заголовок 3 Знак"/>
    <w:basedOn w:val="a0"/>
    <w:link w:val="3"/>
    <w:uiPriority w:val="9"/>
    <w:rsid w:val="00023B0F"/>
    <w:rPr>
      <w:rFonts w:asciiTheme="majorHAnsi" w:eastAsiaTheme="majorEastAsia" w:hAnsiTheme="majorHAnsi" w:cstheme="majorBidi"/>
      <w:color w:val="1F4D78" w:themeColor="accent1" w:themeShade="7F"/>
      <w:sz w:val="24"/>
      <w:szCs w:val="24"/>
      <w:lang w:eastAsia="ar-SA"/>
    </w:rPr>
  </w:style>
  <w:style w:type="paragraph" w:styleId="af2">
    <w:name w:val="TOC Heading"/>
    <w:basedOn w:val="1"/>
    <w:next w:val="a"/>
    <w:uiPriority w:val="39"/>
    <w:unhideWhenUsed/>
    <w:qFormat/>
    <w:rsid w:val="00C3566D"/>
    <w:pPr>
      <w:outlineLvl w:val="9"/>
    </w:pPr>
    <w:rPr>
      <w:lang w:eastAsia="ru-RU"/>
    </w:rPr>
  </w:style>
  <w:style w:type="paragraph" w:styleId="12">
    <w:name w:val="toc 1"/>
    <w:basedOn w:val="a"/>
    <w:next w:val="a"/>
    <w:autoRedefine/>
    <w:uiPriority w:val="39"/>
    <w:unhideWhenUsed/>
    <w:rsid w:val="00EA2B01"/>
    <w:pPr>
      <w:tabs>
        <w:tab w:val="right" w:leader="dot" w:pos="9062"/>
      </w:tabs>
      <w:spacing w:after="100"/>
      <w:ind w:left="284"/>
    </w:pPr>
  </w:style>
  <w:style w:type="paragraph" w:styleId="21">
    <w:name w:val="toc 2"/>
    <w:basedOn w:val="a"/>
    <w:next w:val="a"/>
    <w:autoRedefine/>
    <w:uiPriority w:val="39"/>
    <w:unhideWhenUsed/>
    <w:rsid w:val="001048FF"/>
    <w:pPr>
      <w:tabs>
        <w:tab w:val="left" w:pos="660"/>
        <w:tab w:val="right" w:leader="dot" w:pos="9062"/>
      </w:tabs>
      <w:spacing w:after="100"/>
      <w:ind w:firstLine="284"/>
    </w:pPr>
  </w:style>
  <w:style w:type="paragraph" w:styleId="31">
    <w:name w:val="toc 3"/>
    <w:basedOn w:val="a"/>
    <w:next w:val="a"/>
    <w:autoRedefine/>
    <w:uiPriority w:val="39"/>
    <w:unhideWhenUsed/>
    <w:rsid w:val="001048FF"/>
    <w:pPr>
      <w:tabs>
        <w:tab w:val="left" w:pos="1100"/>
        <w:tab w:val="right" w:leader="dot" w:pos="9062"/>
      </w:tabs>
      <w:spacing w:after="100"/>
      <w:ind w:firstLine="567"/>
    </w:pPr>
  </w:style>
  <w:style w:type="paragraph" w:customStyle="1" w:styleId="Default">
    <w:name w:val="Default"/>
    <w:rsid w:val="007146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3">
    <w:name w:val="Сетка таблицы1"/>
    <w:basedOn w:val="a1"/>
    <w:next w:val="ad"/>
    <w:uiPriority w:val="39"/>
    <w:rsid w:val="0050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8336">
      <w:bodyDiv w:val="1"/>
      <w:marLeft w:val="0"/>
      <w:marRight w:val="0"/>
      <w:marTop w:val="0"/>
      <w:marBottom w:val="0"/>
      <w:divBdr>
        <w:top w:val="none" w:sz="0" w:space="0" w:color="auto"/>
        <w:left w:val="none" w:sz="0" w:space="0" w:color="auto"/>
        <w:bottom w:val="none" w:sz="0" w:space="0" w:color="auto"/>
        <w:right w:val="none" w:sz="0" w:space="0" w:color="auto"/>
      </w:divBdr>
      <w:divsChild>
        <w:div w:id="329021787">
          <w:marLeft w:val="0"/>
          <w:marRight w:val="0"/>
          <w:marTop w:val="0"/>
          <w:marBottom w:val="0"/>
          <w:divBdr>
            <w:top w:val="none" w:sz="0" w:space="0" w:color="auto"/>
            <w:left w:val="none" w:sz="0" w:space="0" w:color="auto"/>
            <w:bottom w:val="none" w:sz="0" w:space="0" w:color="auto"/>
            <w:right w:val="none" w:sz="0" w:space="0" w:color="auto"/>
          </w:divBdr>
        </w:div>
        <w:div w:id="48597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suu.com/narvacollege/docs/abstract_book_2016"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f.spbu.ru/conference/6081/608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ff.unipo.sk/jak/rus/cislo15_r.html"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ff.unipo.sk/jak/rus/cislo15_r.html" TargetMode="External"/><Relationship Id="rId2" Type="http://schemas.openxmlformats.org/officeDocument/2006/relationships/hyperlink" Target="http://jf.spbu.ru/conference/6081/6086.html" TargetMode="External"/><Relationship Id="rId1" Type="http://schemas.openxmlformats.org/officeDocument/2006/relationships/hyperlink" Target="http://slovardalja.net/" TargetMode="External"/><Relationship Id="rId4" Type="http://schemas.openxmlformats.org/officeDocument/2006/relationships/hyperlink" Target="http://mediascope.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a:pPr>
            <a:r>
              <a:rPr lang="ru-RU"/>
              <a:t>Книжкин</a:t>
            </a:r>
            <a:r>
              <a:rPr lang="ru-RU" baseline="0"/>
              <a:t> дом</a:t>
            </a:r>
            <a:endParaRPr lang="ru-RU"/>
          </a:p>
        </c:rich>
      </c:tx>
      <c:layout/>
      <c:overlay val="0"/>
    </c:title>
    <c:autoTitleDeleted val="0"/>
    <c:plotArea>
      <c:layout/>
      <c:barChart>
        <c:barDir val="col"/>
        <c:grouping val="clustered"/>
        <c:varyColors val="0"/>
        <c:ser>
          <c:idx val="0"/>
          <c:order val="0"/>
          <c:tx>
            <c:strRef>
              <c:f>Лист1!$B$1</c:f>
              <c:strCache>
                <c:ptCount val="1"/>
                <c:pt idx="0">
                  <c:v>10 лет</c:v>
                </c:pt>
              </c:strCache>
            </c:strRef>
          </c:tx>
          <c:invertIfNegative val="0"/>
          <c:cat>
            <c:strRef>
              <c:f>Лист1!$A$2:$A$3</c:f>
              <c:strCache>
                <c:ptCount val="1"/>
                <c:pt idx="0">
                  <c:v>Слушали</c:v>
                </c:pt>
              </c:strCache>
            </c:strRef>
          </c:cat>
          <c:val>
            <c:numRef>
              <c:f>Лист1!$B$2:$B$3</c:f>
              <c:numCache>
                <c:formatCode>General</c:formatCode>
                <c:ptCount val="1"/>
                <c:pt idx="0">
                  <c:v>42.2</c:v>
                </c:pt>
              </c:numCache>
            </c:numRef>
          </c:val>
          <c:extLst>
            <c:ext xmlns:c16="http://schemas.microsoft.com/office/drawing/2014/chart" uri="{C3380CC4-5D6E-409C-BE32-E72D297353CC}">
              <c16:uniqueId val="{00000000-C42C-4105-BD9C-6111D396759E}"/>
            </c:ext>
          </c:extLst>
        </c:ser>
        <c:ser>
          <c:idx val="1"/>
          <c:order val="1"/>
          <c:tx>
            <c:strRef>
              <c:f>Лист1!$C$1</c:f>
              <c:strCache>
                <c:ptCount val="1"/>
                <c:pt idx="0">
                  <c:v>14 лет</c:v>
                </c:pt>
              </c:strCache>
            </c:strRef>
          </c:tx>
          <c:invertIfNegative val="0"/>
          <c:cat>
            <c:strRef>
              <c:f>Лист1!$A$2:$A$3</c:f>
              <c:strCache>
                <c:ptCount val="1"/>
                <c:pt idx="0">
                  <c:v>Слушали</c:v>
                </c:pt>
              </c:strCache>
            </c:strRef>
          </c:cat>
          <c:val>
            <c:numRef>
              <c:f>Лист1!$C$2:$C$3</c:f>
              <c:numCache>
                <c:formatCode>General</c:formatCode>
                <c:ptCount val="1"/>
                <c:pt idx="0">
                  <c:v>45.8</c:v>
                </c:pt>
              </c:numCache>
            </c:numRef>
          </c:val>
          <c:extLst>
            <c:ext xmlns:c16="http://schemas.microsoft.com/office/drawing/2014/chart" uri="{C3380CC4-5D6E-409C-BE32-E72D297353CC}">
              <c16:uniqueId val="{00000001-C42C-4105-BD9C-6111D396759E}"/>
            </c:ext>
          </c:extLst>
        </c:ser>
        <c:dLbls>
          <c:showLegendKey val="0"/>
          <c:showVal val="0"/>
          <c:showCatName val="0"/>
          <c:showSerName val="0"/>
          <c:showPercent val="0"/>
          <c:showBubbleSize val="0"/>
        </c:dLbls>
        <c:gapWidth val="150"/>
        <c:axId val="557655400"/>
        <c:axId val="557656184"/>
      </c:barChart>
      <c:catAx>
        <c:axId val="557655400"/>
        <c:scaling>
          <c:orientation val="minMax"/>
        </c:scaling>
        <c:delete val="0"/>
        <c:axPos val="b"/>
        <c:numFmt formatCode="General" sourceLinked="0"/>
        <c:majorTickMark val="out"/>
        <c:minorTickMark val="none"/>
        <c:tickLblPos val="nextTo"/>
        <c:crossAx val="557656184"/>
        <c:crosses val="autoZero"/>
        <c:auto val="1"/>
        <c:lblAlgn val="ctr"/>
        <c:lblOffset val="100"/>
        <c:noMultiLvlLbl val="0"/>
      </c:catAx>
      <c:valAx>
        <c:axId val="557656184"/>
        <c:scaling>
          <c:orientation val="minMax"/>
        </c:scaling>
        <c:delete val="0"/>
        <c:axPos val="l"/>
        <c:majorGridlines/>
        <c:minorGridlines/>
        <c:numFmt formatCode="General" sourceLinked="1"/>
        <c:majorTickMark val="out"/>
        <c:minorTickMark val="none"/>
        <c:tickLblPos val="nextTo"/>
        <c:crossAx val="5576554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ru-RU"/>
              <a:t>В стране</a:t>
            </a:r>
            <a:r>
              <a:rPr lang="ru-RU" baseline="0"/>
              <a:t> литературных героев</a:t>
            </a:r>
            <a:endParaRPr lang="ru-RU"/>
          </a:p>
        </c:rich>
      </c:tx>
      <c:layout>
        <c:manualLayout>
          <c:xMode val="edge"/>
          <c:yMode val="edge"/>
          <c:x val="0.18651611256926218"/>
          <c:y val="5.8295395478998591E-2"/>
        </c:manualLayout>
      </c:layout>
      <c:overlay val="0"/>
    </c:title>
    <c:autoTitleDeleted val="0"/>
    <c:plotArea>
      <c:layout>
        <c:manualLayout>
          <c:layoutTarget val="inner"/>
          <c:xMode val="edge"/>
          <c:yMode val="edge"/>
          <c:x val="9.7027376786235048E-2"/>
          <c:y val="0.24496347827766166"/>
          <c:w val="0.77054316127150768"/>
          <c:h val="0.66140541445194889"/>
        </c:manualLayout>
      </c:layout>
      <c:barChart>
        <c:barDir val="col"/>
        <c:grouping val="clustered"/>
        <c:varyColors val="0"/>
        <c:ser>
          <c:idx val="0"/>
          <c:order val="0"/>
          <c:tx>
            <c:strRef>
              <c:f>Лист1!$B$1</c:f>
              <c:strCache>
                <c:ptCount val="1"/>
                <c:pt idx="0">
                  <c:v>10 лет</c:v>
                </c:pt>
              </c:strCache>
            </c:strRef>
          </c:tx>
          <c:invertIfNegative val="0"/>
          <c:cat>
            <c:strRef>
              <c:f>Лист1!$A$2:$A$3</c:f>
              <c:strCache>
                <c:ptCount val="1"/>
                <c:pt idx="0">
                  <c:v>Слушали</c:v>
                </c:pt>
              </c:strCache>
            </c:strRef>
          </c:cat>
          <c:val>
            <c:numRef>
              <c:f>Лист1!$B$2:$B$3</c:f>
              <c:numCache>
                <c:formatCode>General</c:formatCode>
                <c:ptCount val="1"/>
                <c:pt idx="0">
                  <c:v>27.1</c:v>
                </c:pt>
              </c:numCache>
            </c:numRef>
          </c:val>
          <c:extLst>
            <c:ext xmlns:c16="http://schemas.microsoft.com/office/drawing/2014/chart" uri="{C3380CC4-5D6E-409C-BE32-E72D297353CC}">
              <c16:uniqueId val="{00000000-26C5-428A-9C78-1D6BED54C655}"/>
            </c:ext>
          </c:extLst>
        </c:ser>
        <c:ser>
          <c:idx val="1"/>
          <c:order val="1"/>
          <c:tx>
            <c:strRef>
              <c:f>Лист1!$C$1</c:f>
              <c:strCache>
                <c:ptCount val="1"/>
                <c:pt idx="0">
                  <c:v>14 лет</c:v>
                </c:pt>
              </c:strCache>
            </c:strRef>
          </c:tx>
          <c:invertIfNegative val="0"/>
          <c:cat>
            <c:strRef>
              <c:f>Лист1!$A$2:$A$3</c:f>
              <c:strCache>
                <c:ptCount val="1"/>
                <c:pt idx="0">
                  <c:v>Слушали</c:v>
                </c:pt>
              </c:strCache>
            </c:strRef>
          </c:cat>
          <c:val>
            <c:numRef>
              <c:f>Лист1!$C$2:$C$3</c:f>
              <c:numCache>
                <c:formatCode>General</c:formatCode>
                <c:ptCount val="1"/>
                <c:pt idx="0">
                  <c:v>40.700000000000003</c:v>
                </c:pt>
              </c:numCache>
            </c:numRef>
          </c:val>
          <c:extLst>
            <c:ext xmlns:c16="http://schemas.microsoft.com/office/drawing/2014/chart" uri="{C3380CC4-5D6E-409C-BE32-E72D297353CC}">
              <c16:uniqueId val="{00000001-26C5-428A-9C78-1D6BED54C655}"/>
            </c:ext>
          </c:extLst>
        </c:ser>
        <c:dLbls>
          <c:showLegendKey val="0"/>
          <c:showVal val="0"/>
          <c:showCatName val="0"/>
          <c:showSerName val="0"/>
          <c:showPercent val="0"/>
          <c:showBubbleSize val="0"/>
        </c:dLbls>
        <c:gapWidth val="150"/>
        <c:axId val="549095208"/>
        <c:axId val="549095992"/>
      </c:barChart>
      <c:catAx>
        <c:axId val="549095208"/>
        <c:scaling>
          <c:orientation val="minMax"/>
        </c:scaling>
        <c:delete val="0"/>
        <c:axPos val="b"/>
        <c:numFmt formatCode="General" sourceLinked="0"/>
        <c:majorTickMark val="out"/>
        <c:minorTickMark val="none"/>
        <c:tickLblPos val="nextTo"/>
        <c:crossAx val="549095992"/>
        <c:crosses val="autoZero"/>
        <c:auto val="1"/>
        <c:lblAlgn val="ctr"/>
        <c:lblOffset val="100"/>
        <c:noMultiLvlLbl val="0"/>
      </c:catAx>
      <c:valAx>
        <c:axId val="549095992"/>
        <c:scaling>
          <c:orientation val="minMax"/>
        </c:scaling>
        <c:delete val="0"/>
        <c:axPos val="l"/>
        <c:majorGridlines/>
        <c:minorGridlines/>
        <c:numFmt formatCode="General" sourceLinked="1"/>
        <c:majorTickMark val="out"/>
        <c:minorTickMark val="none"/>
        <c:tickLblPos val="nextTo"/>
        <c:crossAx val="5490952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2B06-062E-47AC-951F-AD5F6438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121</Pages>
  <Words>25831</Words>
  <Characters>147242</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Подвязкина</dc:creator>
  <cp:keywords/>
  <dc:description/>
  <cp:lastModifiedBy>Алёна Подвязкина</cp:lastModifiedBy>
  <cp:revision>8</cp:revision>
  <cp:lastPrinted>2018-04-18T01:04:00Z</cp:lastPrinted>
  <dcterms:created xsi:type="dcterms:W3CDTF">2018-05-17T12:16:00Z</dcterms:created>
  <dcterms:modified xsi:type="dcterms:W3CDTF">2018-05-17T13:20:00Z</dcterms:modified>
</cp:coreProperties>
</file>