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F4A" w:rsidRDefault="00193F4A" w:rsidP="00193F4A">
      <w:pPr>
        <w:spacing w:after="0"/>
        <w:jc w:val="center"/>
        <w:rPr>
          <w:sz w:val="28"/>
          <w:szCs w:val="28"/>
        </w:rPr>
      </w:pPr>
      <w:r>
        <w:rPr>
          <w:sz w:val="28"/>
          <w:szCs w:val="28"/>
        </w:rPr>
        <w:t>Федеральное государственное бюджетное образовательное учреждение</w:t>
      </w:r>
    </w:p>
    <w:p w:rsidR="00193F4A" w:rsidRDefault="00193F4A" w:rsidP="00193F4A">
      <w:pPr>
        <w:spacing w:after="0"/>
        <w:jc w:val="center"/>
        <w:rPr>
          <w:sz w:val="28"/>
          <w:szCs w:val="28"/>
        </w:rPr>
      </w:pPr>
      <w:r>
        <w:rPr>
          <w:sz w:val="28"/>
          <w:szCs w:val="28"/>
        </w:rPr>
        <w:t>высшего образования</w:t>
      </w:r>
    </w:p>
    <w:p w:rsidR="00193F4A" w:rsidRDefault="00193F4A" w:rsidP="00193F4A">
      <w:pPr>
        <w:spacing w:after="0"/>
        <w:jc w:val="center"/>
        <w:rPr>
          <w:sz w:val="28"/>
          <w:szCs w:val="28"/>
        </w:rPr>
      </w:pPr>
      <w:r>
        <w:rPr>
          <w:sz w:val="28"/>
          <w:szCs w:val="28"/>
        </w:rPr>
        <w:t>Санкт-Петербургский государственный университет</w:t>
      </w:r>
    </w:p>
    <w:p w:rsidR="00193F4A" w:rsidRDefault="00193F4A" w:rsidP="00193F4A">
      <w:pPr>
        <w:spacing w:after="0"/>
        <w:rPr>
          <w:sz w:val="28"/>
          <w:szCs w:val="28"/>
        </w:rPr>
      </w:pPr>
    </w:p>
    <w:p w:rsidR="00193F4A" w:rsidRDefault="00193F4A" w:rsidP="00193F4A">
      <w:pPr>
        <w:spacing w:after="0"/>
        <w:rPr>
          <w:sz w:val="28"/>
          <w:szCs w:val="28"/>
        </w:rPr>
      </w:pPr>
    </w:p>
    <w:p w:rsidR="00193F4A" w:rsidRDefault="00193F4A" w:rsidP="00193F4A">
      <w:pPr>
        <w:spacing w:after="0"/>
        <w:jc w:val="center"/>
        <w:rPr>
          <w:sz w:val="28"/>
          <w:szCs w:val="28"/>
        </w:rPr>
      </w:pPr>
    </w:p>
    <w:p w:rsidR="00193F4A" w:rsidRPr="00193F4A" w:rsidRDefault="00193F4A" w:rsidP="00193F4A">
      <w:pPr>
        <w:spacing w:after="0"/>
        <w:jc w:val="center"/>
        <w:rPr>
          <w:rFonts w:ascii="Times New Roman" w:hAnsi="Times New Roman" w:cs="Times New Roman"/>
          <w:sz w:val="28"/>
          <w:szCs w:val="28"/>
        </w:rPr>
      </w:pPr>
      <w:r w:rsidRPr="00193F4A">
        <w:rPr>
          <w:rFonts w:ascii="Times New Roman" w:hAnsi="Times New Roman" w:cs="Times New Roman"/>
          <w:sz w:val="28"/>
          <w:szCs w:val="28"/>
        </w:rPr>
        <w:t>Хамитов Максим Маратович</w:t>
      </w:r>
    </w:p>
    <w:p w:rsidR="00193F4A" w:rsidRDefault="00193F4A" w:rsidP="00193F4A">
      <w:pPr>
        <w:spacing w:after="0"/>
        <w:jc w:val="center"/>
        <w:rPr>
          <w:b/>
          <w:bCs/>
          <w:sz w:val="28"/>
          <w:szCs w:val="28"/>
        </w:rPr>
      </w:pPr>
    </w:p>
    <w:p w:rsidR="00193F4A" w:rsidRDefault="00193F4A" w:rsidP="00193F4A">
      <w:pPr>
        <w:spacing w:after="0"/>
        <w:jc w:val="center"/>
        <w:rPr>
          <w:b/>
          <w:bCs/>
          <w:sz w:val="28"/>
          <w:szCs w:val="28"/>
        </w:rPr>
      </w:pPr>
    </w:p>
    <w:p w:rsidR="00193F4A" w:rsidRDefault="00193F4A" w:rsidP="00193F4A">
      <w:pPr>
        <w:spacing w:after="0"/>
        <w:jc w:val="center"/>
        <w:rPr>
          <w:b/>
          <w:bCs/>
          <w:sz w:val="28"/>
          <w:szCs w:val="28"/>
        </w:rPr>
      </w:pPr>
    </w:p>
    <w:p w:rsidR="00193F4A" w:rsidRDefault="00193F4A" w:rsidP="00193F4A">
      <w:pPr>
        <w:spacing w:after="0"/>
        <w:jc w:val="center"/>
        <w:rPr>
          <w:b/>
          <w:bCs/>
          <w:sz w:val="28"/>
          <w:szCs w:val="28"/>
        </w:rPr>
      </w:pPr>
    </w:p>
    <w:p w:rsidR="00193F4A" w:rsidRPr="00193F4A" w:rsidRDefault="00193F4A" w:rsidP="00193F4A">
      <w:pPr>
        <w:spacing w:after="0" w:line="360" w:lineRule="auto"/>
        <w:jc w:val="center"/>
        <w:rPr>
          <w:rFonts w:ascii="Times New Roman" w:hAnsi="Times New Roman" w:cs="Times New Roman"/>
          <w:b/>
          <w:sz w:val="28"/>
          <w:szCs w:val="28"/>
        </w:rPr>
      </w:pPr>
      <w:r w:rsidRPr="00193F4A">
        <w:rPr>
          <w:rFonts w:ascii="Times New Roman" w:hAnsi="Times New Roman" w:cs="Times New Roman"/>
          <w:b/>
          <w:bCs/>
          <w:sz w:val="28"/>
          <w:szCs w:val="28"/>
        </w:rPr>
        <w:t>ВЫПУСКНАЯ КВАЛИФИКАЦИОННАЯ РАБОТА НА ТЕМУ:</w:t>
      </w:r>
      <w:r w:rsidRPr="00193F4A">
        <w:rPr>
          <w:rFonts w:ascii="Times New Roman" w:hAnsi="Times New Roman" w:cs="Times New Roman"/>
          <w:b/>
          <w:sz w:val="28"/>
          <w:szCs w:val="28"/>
        </w:rPr>
        <w:t xml:space="preserve"> </w:t>
      </w:r>
    </w:p>
    <w:p w:rsidR="00193F4A" w:rsidRPr="00193F4A" w:rsidRDefault="00193F4A" w:rsidP="00193F4A">
      <w:pPr>
        <w:spacing w:after="0" w:line="360" w:lineRule="auto"/>
        <w:jc w:val="center"/>
        <w:rPr>
          <w:rFonts w:ascii="Times New Roman" w:hAnsi="Times New Roman" w:cs="Times New Roman"/>
          <w:b/>
          <w:sz w:val="28"/>
          <w:szCs w:val="28"/>
        </w:rPr>
      </w:pPr>
      <w:r w:rsidRPr="00193F4A">
        <w:rPr>
          <w:rFonts w:ascii="Times New Roman" w:hAnsi="Times New Roman" w:cs="Times New Roman"/>
          <w:b/>
          <w:sz w:val="28"/>
          <w:szCs w:val="28"/>
        </w:rPr>
        <w:t xml:space="preserve">Истоки и исторический контекст китайской политики «синь </w:t>
      </w:r>
      <w:proofErr w:type="spellStart"/>
      <w:r w:rsidRPr="00193F4A">
        <w:rPr>
          <w:rFonts w:ascii="Times New Roman" w:hAnsi="Times New Roman" w:cs="Times New Roman"/>
          <w:b/>
          <w:sz w:val="28"/>
          <w:szCs w:val="28"/>
        </w:rPr>
        <w:t>чантай</w:t>
      </w:r>
      <w:proofErr w:type="spellEnd"/>
      <w:r w:rsidRPr="00193F4A">
        <w:rPr>
          <w:rFonts w:ascii="Times New Roman" w:hAnsi="Times New Roman" w:cs="Times New Roman"/>
          <w:b/>
          <w:sz w:val="28"/>
          <w:szCs w:val="28"/>
        </w:rPr>
        <w:t>» («новая нормальность»)</w:t>
      </w:r>
    </w:p>
    <w:p w:rsidR="00193F4A" w:rsidRDefault="00193F4A" w:rsidP="00193F4A">
      <w:pPr>
        <w:spacing w:after="0"/>
        <w:jc w:val="center"/>
        <w:rPr>
          <w:sz w:val="28"/>
          <w:szCs w:val="28"/>
        </w:rPr>
      </w:pPr>
    </w:p>
    <w:p w:rsidR="00193F4A" w:rsidRDefault="00193F4A" w:rsidP="00193F4A">
      <w:pPr>
        <w:spacing w:after="0"/>
        <w:jc w:val="center"/>
        <w:rPr>
          <w:sz w:val="28"/>
          <w:szCs w:val="28"/>
        </w:rPr>
      </w:pPr>
    </w:p>
    <w:p w:rsidR="00193F4A" w:rsidRDefault="00193F4A" w:rsidP="00193F4A">
      <w:pPr>
        <w:spacing w:after="0"/>
        <w:jc w:val="center"/>
        <w:rPr>
          <w:sz w:val="28"/>
          <w:szCs w:val="28"/>
        </w:rPr>
      </w:pPr>
    </w:p>
    <w:p w:rsidR="00193F4A" w:rsidRPr="00193F4A" w:rsidRDefault="00193F4A" w:rsidP="00193F4A">
      <w:pPr>
        <w:spacing w:after="0" w:line="360" w:lineRule="auto"/>
        <w:ind w:firstLine="708"/>
        <w:rPr>
          <w:rFonts w:ascii="Times New Roman" w:eastAsia="Calibri" w:hAnsi="Times New Roman" w:cs="Times New Roman"/>
          <w:sz w:val="28"/>
          <w:szCs w:val="28"/>
        </w:rPr>
      </w:pPr>
      <w:r w:rsidRPr="00193F4A">
        <w:rPr>
          <w:rFonts w:ascii="Times New Roman" w:hAnsi="Times New Roman" w:cs="Times New Roman"/>
          <w:sz w:val="28"/>
          <w:szCs w:val="28"/>
        </w:rPr>
        <w:t>Образовательная программа «Востоковедение и африканистика</w:t>
      </w:r>
      <w:r w:rsidR="000E4D74">
        <w:rPr>
          <w:rFonts w:ascii="Times New Roman" w:hAnsi="Times New Roman" w:cs="Times New Roman"/>
          <w:sz w:val="28"/>
          <w:szCs w:val="28"/>
        </w:rPr>
        <w:t>»</w:t>
      </w:r>
    </w:p>
    <w:p w:rsidR="00193F4A" w:rsidRPr="00193F4A" w:rsidRDefault="00193F4A" w:rsidP="000E4D74">
      <w:pPr>
        <w:spacing w:after="0" w:line="360" w:lineRule="auto"/>
        <w:ind w:left="708" w:firstLine="708"/>
        <w:rPr>
          <w:rFonts w:ascii="Times New Roman" w:hAnsi="Times New Roman" w:cs="Times New Roman"/>
          <w:sz w:val="28"/>
          <w:szCs w:val="28"/>
        </w:rPr>
      </w:pPr>
      <w:r w:rsidRPr="00193F4A">
        <w:rPr>
          <w:rFonts w:ascii="Times New Roman" w:hAnsi="Times New Roman" w:cs="Times New Roman"/>
          <w:sz w:val="28"/>
          <w:szCs w:val="28"/>
        </w:rPr>
        <w:t>Направление «Востоковедение и африканистика»</w:t>
      </w:r>
    </w:p>
    <w:p w:rsidR="00193F4A" w:rsidRPr="00193F4A" w:rsidRDefault="00193F4A" w:rsidP="000E4D74">
      <w:pPr>
        <w:spacing w:after="0" w:line="360" w:lineRule="auto"/>
        <w:ind w:left="1416" w:firstLine="708"/>
        <w:rPr>
          <w:rFonts w:ascii="Times New Roman" w:hAnsi="Times New Roman" w:cs="Times New Roman"/>
          <w:sz w:val="28"/>
          <w:szCs w:val="28"/>
        </w:rPr>
      </w:pPr>
      <w:r w:rsidRPr="00193F4A">
        <w:rPr>
          <w:rFonts w:ascii="Times New Roman" w:hAnsi="Times New Roman" w:cs="Times New Roman"/>
          <w:sz w:val="28"/>
          <w:szCs w:val="28"/>
        </w:rPr>
        <w:t>Профиль</w:t>
      </w:r>
      <w:r w:rsidR="000E4D74">
        <w:rPr>
          <w:rFonts w:ascii="Times New Roman" w:hAnsi="Times New Roman" w:cs="Times New Roman"/>
          <w:sz w:val="28"/>
          <w:szCs w:val="28"/>
        </w:rPr>
        <w:t xml:space="preserve">: </w:t>
      </w:r>
      <w:r w:rsidRPr="00193F4A">
        <w:rPr>
          <w:rFonts w:ascii="Times New Roman" w:hAnsi="Times New Roman" w:cs="Times New Roman"/>
          <w:sz w:val="28"/>
          <w:szCs w:val="28"/>
        </w:rPr>
        <w:t>История народов Азии и Африки</w:t>
      </w:r>
    </w:p>
    <w:p w:rsidR="00193F4A" w:rsidRPr="00B94C40" w:rsidRDefault="00193F4A" w:rsidP="00193F4A">
      <w:pPr>
        <w:spacing w:after="0"/>
        <w:rPr>
          <w:sz w:val="28"/>
          <w:szCs w:val="28"/>
        </w:rPr>
      </w:pPr>
    </w:p>
    <w:p w:rsidR="00193F4A" w:rsidRPr="00B94C40" w:rsidRDefault="00193F4A" w:rsidP="00193F4A">
      <w:pPr>
        <w:spacing w:after="0"/>
        <w:rPr>
          <w:sz w:val="28"/>
          <w:szCs w:val="28"/>
        </w:rPr>
      </w:pPr>
    </w:p>
    <w:p w:rsidR="00193F4A" w:rsidRPr="00B94C40" w:rsidRDefault="00193F4A" w:rsidP="00193F4A">
      <w:pPr>
        <w:spacing w:after="0"/>
        <w:rPr>
          <w:sz w:val="28"/>
          <w:szCs w:val="28"/>
        </w:rPr>
      </w:pPr>
    </w:p>
    <w:p w:rsidR="00193F4A" w:rsidRPr="00B94C40" w:rsidRDefault="00193F4A" w:rsidP="00193F4A">
      <w:pPr>
        <w:spacing w:after="0"/>
        <w:rPr>
          <w:sz w:val="28"/>
          <w:szCs w:val="28"/>
        </w:rPr>
      </w:pPr>
    </w:p>
    <w:p w:rsidR="00193F4A" w:rsidRPr="00B94C40" w:rsidRDefault="00193F4A" w:rsidP="00193F4A">
      <w:pPr>
        <w:spacing w:after="0"/>
        <w:jc w:val="right"/>
        <w:rPr>
          <w:sz w:val="28"/>
          <w:szCs w:val="28"/>
        </w:rPr>
      </w:pPr>
    </w:p>
    <w:p w:rsidR="00193F4A" w:rsidRPr="00B94C40" w:rsidRDefault="00193F4A" w:rsidP="00193F4A">
      <w:pPr>
        <w:spacing w:after="0"/>
        <w:jc w:val="both"/>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0"/>
      </w:tblGrid>
      <w:tr w:rsidR="00193F4A" w:rsidTr="004A57F1">
        <w:tc>
          <w:tcPr>
            <w:tcW w:w="4640" w:type="dxa"/>
          </w:tcPr>
          <w:p w:rsidR="00193F4A" w:rsidRPr="000E4D74" w:rsidRDefault="00193F4A" w:rsidP="00193F4A">
            <w:pPr>
              <w:pBdr>
                <w:top w:val="none" w:sz="0" w:space="0" w:color="auto"/>
                <w:left w:val="none" w:sz="0" w:space="0" w:color="auto"/>
                <w:bottom w:val="none" w:sz="0" w:space="0" w:color="auto"/>
                <w:right w:val="none" w:sz="0" w:space="0" w:color="auto"/>
                <w:between w:val="none" w:sz="0" w:space="0" w:color="auto"/>
                <w:bar w:val="none" w:sz="0" w:color="auto"/>
              </w:pBdr>
              <w:jc w:val="both"/>
              <w:rPr>
                <w:b/>
                <w:sz w:val="28"/>
                <w:szCs w:val="28"/>
              </w:rPr>
            </w:pPr>
            <w:r w:rsidRPr="000E4D74">
              <w:rPr>
                <w:b/>
                <w:sz w:val="28"/>
                <w:szCs w:val="28"/>
              </w:rPr>
              <w:t>Научный руководитель:</w:t>
            </w:r>
          </w:p>
        </w:tc>
        <w:tc>
          <w:tcPr>
            <w:tcW w:w="4640" w:type="dxa"/>
          </w:tcPr>
          <w:p w:rsidR="00193F4A" w:rsidRPr="00B94C40" w:rsidRDefault="00193F4A" w:rsidP="00193F4A">
            <w:pPr>
              <w:jc w:val="right"/>
              <w:rPr>
                <w:sz w:val="28"/>
                <w:szCs w:val="28"/>
              </w:rPr>
            </w:pPr>
            <w:r>
              <w:rPr>
                <w:sz w:val="28"/>
                <w:szCs w:val="28"/>
              </w:rPr>
              <w:t xml:space="preserve">   </w:t>
            </w:r>
            <w:r w:rsidR="000E4D74">
              <w:rPr>
                <w:sz w:val="28"/>
                <w:szCs w:val="28"/>
              </w:rPr>
              <w:t xml:space="preserve"> </w:t>
            </w:r>
            <w:r>
              <w:rPr>
                <w:sz w:val="28"/>
                <w:szCs w:val="28"/>
              </w:rPr>
              <w:t xml:space="preserve"> Сомкина Н.А.</w:t>
            </w:r>
            <w:r w:rsidRPr="00B94C40">
              <w:rPr>
                <w:sz w:val="28"/>
                <w:szCs w:val="28"/>
              </w:rPr>
              <w:t>,</w:t>
            </w:r>
          </w:p>
          <w:p w:rsidR="00193F4A" w:rsidRDefault="00193F4A" w:rsidP="00193F4A">
            <w:pPr>
              <w:pBdr>
                <w:top w:val="none" w:sz="0" w:space="0" w:color="auto"/>
                <w:left w:val="none" w:sz="0" w:space="0" w:color="auto"/>
                <w:bottom w:val="none" w:sz="0" w:space="0" w:color="auto"/>
                <w:right w:val="none" w:sz="0" w:space="0" w:color="auto"/>
                <w:between w:val="none" w:sz="0" w:space="0" w:color="auto"/>
                <w:bar w:val="none" w:sz="0" w:color="auto"/>
              </w:pBdr>
              <w:jc w:val="both"/>
              <w:rPr>
                <w:sz w:val="28"/>
                <w:szCs w:val="28"/>
              </w:rPr>
            </w:pPr>
            <w:r>
              <w:rPr>
                <w:rFonts w:eastAsia="Times New Roman"/>
                <w:sz w:val="28"/>
                <w:szCs w:val="28"/>
              </w:rPr>
              <w:t xml:space="preserve">      </w:t>
            </w:r>
            <w:r w:rsidR="000E4D74">
              <w:rPr>
                <w:rFonts w:eastAsia="Times New Roman"/>
                <w:sz w:val="28"/>
                <w:szCs w:val="28"/>
              </w:rPr>
              <w:t xml:space="preserve">                                </w:t>
            </w:r>
            <w:r w:rsidRPr="00F130D6">
              <w:rPr>
                <w:rFonts w:eastAsia="Times New Roman"/>
                <w:sz w:val="28"/>
                <w:szCs w:val="28"/>
              </w:rPr>
              <w:t xml:space="preserve">к.и.н., доцент </w:t>
            </w:r>
          </w:p>
        </w:tc>
      </w:tr>
    </w:tbl>
    <w:p w:rsidR="00193F4A" w:rsidRDefault="00193F4A" w:rsidP="00193F4A">
      <w:pPr>
        <w:spacing w:after="0"/>
        <w:rPr>
          <w:rFonts w:cs="Times New Roman"/>
          <w:sz w:val="28"/>
          <w:szCs w:val="28"/>
        </w:rPr>
      </w:pPr>
    </w:p>
    <w:p w:rsidR="00193F4A" w:rsidRPr="00193F4A" w:rsidRDefault="00193F4A" w:rsidP="00193F4A">
      <w:pPr>
        <w:spacing w:after="0"/>
        <w:rPr>
          <w:rFonts w:ascii="Times New Roman" w:hAnsi="Times New Roman" w:cs="Times New Roman"/>
          <w:sz w:val="28"/>
          <w:szCs w:val="28"/>
        </w:rPr>
      </w:pPr>
      <w:r w:rsidRPr="000E4D74">
        <w:rPr>
          <w:rFonts w:ascii="Times New Roman" w:hAnsi="Times New Roman" w:cs="Times New Roman"/>
          <w:b/>
          <w:sz w:val="28"/>
          <w:szCs w:val="28"/>
        </w:rPr>
        <w:t xml:space="preserve">Рецензент: </w:t>
      </w:r>
      <w:r w:rsidRPr="000E4D74">
        <w:rPr>
          <w:rFonts w:ascii="Times New Roman" w:hAnsi="Times New Roman" w:cs="Times New Roman"/>
          <w:b/>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sidRPr="00193F4A">
        <w:rPr>
          <w:rFonts w:ascii="Times New Roman" w:hAnsi="Times New Roman" w:cs="Times New Roman"/>
          <w:sz w:val="28"/>
          <w:szCs w:val="28"/>
        </w:rPr>
        <w:tab/>
      </w:r>
      <w:r>
        <w:rPr>
          <w:rFonts w:cs="Times New Roman"/>
          <w:sz w:val="28"/>
          <w:szCs w:val="28"/>
        </w:rPr>
        <w:t xml:space="preserve">  </w:t>
      </w:r>
      <w:r w:rsidR="000E4D74">
        <w:rPr>
          <w:rFonts w:cs="Times New Roman"/>
          <w:sz w:val="28"/>
          <w:szCs w:val="28"/>
        </w:rPr>
        <w:t xml:space="preserve"> </w:t>
      </w:r>
      <w:proofErr w:type="spellStart"/>
      <w:r w:rsidR="000E4D74" w:rsidRPr="00193F4A">
        <w:rPr>
          <w:rFonts w:ascii="Times New Roman" w:hAnsi="Times New Roman" w:cs="Times New Roman"/>
          <w:sz w:val="28"/>
          <w:szCs w:val="28"/>
        </w:rPr>
        <w:t>Мухаметз</w:t>
      </w:r>
      <w:r w:rsidR="000E4D74" w:rsidRPr="00193F4A">
        <w:rPr>
          <w:rFonts w:ascii="Times New Roman" w:hAnsi="Times New Roman" w:cs="Times New Roman"/>
          <w:sz w:val="28"/>
          <w:szCs w:val="28"/>
        </w:rPr>
        <w:t>я</w:t>
      </w:r>
      <w:r w:rsidR="000E4D74" w:rsidRPr="00193F4A">
        <w:rPr>
          <w:rFonts w:ascii="Times New Roman" w:hAnsi="Times New Roman" w:cs="Times New Roman"/>
          <w:sz w:val="28"/>
          <w:szCs w:val="28"/>
        </w:rPr>
        <w:t>нов</w:t>
      </w:r>
      <w:proofErr w:type="spellEnd"/>
      <w:r w:rsidR="000E4D74">
        <w:rPr>
          <w:rFonts w:ascii="Times New Roman" w:hAnsi="Times New Roman" w:cs="Times New Roman"/>
          <w:sz w:val="28"/>
          <w:szCs w:val="28"/>
        </w:rPr>
        <w:t xml:space="preserve"> </w:t>
      </w:r>
      <w:r w:rsidRPr="00193F4A">
        <w:rPr>
          <w:rFonts w:ascii="Times New Roman" w:hAnsi="Times New Roman" w:cs="Times New Roman"/>
          <w:sz w:val="28"/>
          <w:szCs w:val="28"/>
        </w:rPr>
        <w:t xml:space="preserve">Р.Р. </w:t>
      </w:r>
    </w:p>
    <w:p w:rsidR="00193F4A" w:rsidRPr="00193F4A" w:rsidRDefault="00193F4A" w:rsidP="00193F4A">
      <w:pPr>
        <w:spacing w:after="0"/>
        <w:ind w:left="7080"/>
        <w:rPr>
          <w:rFonts w:ascii="Times New Roman" w:hAnsi="Times New Roman" w:cs="Times New Roman"/>
          <w:sz w:val="28"/>
          <w:szCs w:val="28"/>
        </w:rPr>
      </w:pPr>
      <w:r>
        <w:rPr>
          <w:rFonts w:cs="Times New Roman"/>
          <w:sz w:val="28"/>
          <w:szCs w:val="28"/>
        </w:rPr>
        <w:t xml:space="preserve">  </w:t>
      </w:r>
      <w:r w:rsidR="000E4D74">
        <w:rPr>
          <w:rFonts w:cs="Times New Roman"/>
          <w:sz w:val="28"/>
          <w:szCs w:val="28"/>
        </w:rPr>
        <w:t xml:space="preserve">  </w:t>
      </w:r>
      <w:bookmarkStart w:id="0" w:name="_GoBack"/>
      <w:bookmarkEnd w:id="0"/>
      <w:r w:rsidRPr="00193F4A">
        <w:rPr>
          <w:rFonts w:ascii="Times New Roman" w:hAnsi="Times New Roman" w:cs="Times New Roman"/>
          <w:sz w:val="28"/>
          <w:szCs w:val="28"/>
        </w:rPr>
        <w:t xml:space="preserve">к.и.н., доцент </w:t>
      </w:r>
    </w:p>
    <w:p w:rsidR="00193F4A" w:rsidRPr="00B94C40" w:rsidRDefault="00193F4A" w:rsidP="00193F4A">
      <w:pPr>
        <w:spacing w:after="0"/>
        <w:rPr>
          <w:sz w:val="28"/>
          <w:szCs w:val="28"/>
        </w:rPr>
      </w:pPr>
    </w:p>
    <w:p w:rsidR="00193F4A" w:rsidRDefault="00193F4A" w:rsidP="00193F4A">
      <w:pPr>
        <w:spacing w:after="0"/>
        <w:rPr>
          <w:sz w:val="20"/>
          <w:szCs w:val="20"/>
        </w:rPr>
      </w:pPr>
    </w:p>
    <w:p w:rsidR="00193F4A" w:rsidRDefault="00193F4A" w:rsidP="00193F4A">
      <w:pPr>
        <w:spacing w:after="0"/>
        <w:rPr>
          <w:sz w:val="20"/>
          <w:szCs w:val="20"/>
        </w:rPr>
      </w:pPr>
    </w:p>
    <w:p w:rsidR="00193F4A" w:rsidRDefault="00193F4A" w:rsidP="00193F4A">
      <w:pPr>
        <w:spacing w:after="0"/>
        <w:rPr>
          <w:sz w:val="20"/>
          <w:szCs w:val="20"/>
        </w:rPr>
      </w:pPr>
    </w:p>
    <w:p w:rsidR="00193F4A" w:rsidRPr="00B94C40" w:rsidRDefault="00193F4A" w:rsidP="00193F4A">
      <w:pPr>
        <w:spacing w:after="0"/>
        <w:jc w:val="center"/>
        <w:rPr>
          <w:sz w:val="28"/>
          <w:szCs w:val="28"/>
        </w:rPr>
      </w:pPr>
      <w:r w:rsidRPr="00B94C40">
        <w:rPr>
          <w:sz w:val="28"/>
          <w:szCs w:val="28"/>
        </w:rPr>
        <w:t>Санкт–Петербург</w:t>
      </w:r>
    </w:p>
    <w:p w:rsidR="00193F4A" w:rsidRPr="00B94C40" w:rsidRDefault="00193F4A" w:rsidP="00193F4A">
      <w:pPr>
        <w:spacing w:after="0"/>
        <w:jc w:val="center"/>
        <w:rPr>
          <w:sz w:val="28"/>
          <w:szCs w:val="28"/>
        </w:rPr>
      </w:pPr>
      <w:r w:rsidRPr="00B94C40">
        <w:rPr>
          <w:sz w:val="28"/>
          <w:szCs w:val="28"/>
        </w:rPr>
        <w:t>2018</w:t>
      </w:r>
    </w:p>
    <w:sdt>
      <w:sdtPr>
        <w:rPr>
          <w:rFonts w:ascii="Times New Roman" w:eastAsiaTheme="minorEastAsia" w:hAnsi="Times New Roman" w:cs="Times New Roman"/>
          <w:b w:val="0"/>
          <w:bCs w:val="0"/>
          <w:sz w:val="22"/>
          <w:szCs w:val="22"/>
        </w:rPr>
        <w:id w:val="-301930254"/>
        <w:docPartObj>
          <w:docPartGallery w:val="Table of Contents"/>
          <w:docPartUnique/>
        </w:docPartObj>
      </w:sdtPr>
      <w:sdtContent>
        <w:p w:rsidR="00DF2C48" w:rsidRPr="00F130D6" w:rsidRDefault="00DF2C48" w:rsidP="006A470B">
          <w:pPr>
            <w:pStyle w:val="ae"/>
            <w:spacing w:line="360" w:lineRule="auto"/>
            <w:ind w:left="2832" w:firstLine="708"/>
            <w:rPr>
              <w:rFonts w:ascii="Times New Roman" w:hAnsi="Times New Roman" w:cs="Times New Roman"/>
            </w:rPr>
          </w:pPr>
          <w:r w:rsidRPr="00F130D6">
            <w:rPr>
              <w:rFonts w:ascii="Times New Roman" w:hAnsi="Times New Roman" w:cs="Times New Roman"/>
            </w:rPr>
            <w:t>Оглавление</w:t>
          </w:r>
        </w:p>
        <w:p w:rsidR="001677B1" w:rsidRPr="00F130D6" w:rsidRDefault="00DF2C48" w:rsidP="006A470B">
          <w:pPr>
            <w:pStyle w:val="11"/>
            <w:rPr>
              <w:rFonts w:eastAsiaTheme="minorEastAsia"/>
              <w:b w:val="0"/>
              <w:noProof/>
              <w:szCs w:val="28"/>
              <w:lang w:val="ru-RU" w:eastAsia="zh-CN" w:bidi="ar-SA"/>
            </w:rPr>
          </w:pPr>
          <w:r w:rsidRPr="00F130D6">
            <w:fldChar w:fldCharType="begin"/>
          </w:r>
          <w:r w:rsidRPr="00F130D6">
            <w:instrText xml:space="preserve"> TOC \o "1-3" \h \z \u </w:instrText>
          </w:r>
          <w:r w:rsidRPr="00F130D6">
            <w:fldChar w:fldCharType="separate"/>
          </w:r>
          <w:hyperlink w:anchor="_Toc514290228" w:history="1">
            <w:r w:rsidR="001677B1" w:rsidRPr="00F130D6">
              <w:rPr>
                <w:rStyle w:val="a8"/>
                <w:noProof/>
                <w:color w:val="auto"/>
                <w:szCs w:val="28"/>
              </w:rPr>
              <w:t>Введение</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_Toc514290228 \h </w:instrText>
            </w:r>
            <w:r w:rsidR="001677B1" w:rsidRPr="00F130D6">
              <w:rPr>
                <w:noProof/>
                <w:webHidden/>
                <w:szCs w:val="28"/>
              </w:rPr>
            </w:r>
            <w:r w:rsidR="001677B1" w:rsidRPr="00F130D6">
              <w:rPr>
                <w:noProof/>
                <w:webHidden/>
                <w:szCs w:val="28"/>
              </w:rPr>
              <w:fldChar w:fldCharType="separate"/>
            </w:r>
            <w:r w:rsidR="002766A4">
              <w:rPr>
                <w:noProof/>
                <w:webHidden/>
                <w:szCs w:val="28"/>
              </w:rPr>
              <w:t>3</w:t>
            </w:r>
            <w:r w:rsidR="001677B1" w:rsidRPr="00F130D6">
              <w:rPr>
                <w:noProof/>
                <w:webHidden/>
                <w:szCs w:val="28"/>
              </w:rPr>
              <w:fldChar w:fldCharType="end"/>
            </w:r>
          </w:hyperlink>
        </w:p>
        <w:p w:rsidR="001677B1" w:rsidRPr="00F130D6" w:rsidRDefault="00A53641" w:rsidP="006A470B">
          <w:pPr>
            <w:pStyle w:val="11"/>
            <w:rPr>
              <w:rFonts w:eastAsiaTheme="minorEastAsia"/>
              <w:b w:val="0"/>
              <w:noProof/>
              <w:szCs w:val="28"/>
              <w:lang w:val="ru-RU" w:eastAsia="zh-CN" w:bidi="ar-SA"/>
            </w:rPr>
          </w:pPr>
          <w:hyperlink w:anchor="_Toc514290229" w:history="1">
            <w:r w:rsidR="001677B1" w:rsidRPr="00F130D6">
              <w:rPr>
                <w:rStyle w:val="a8"/>
                <w:noProof/>
                <w:color w:val="auto"/>
                <w:szCs w:val="28"/>
                <w:shd w:val="clear" w:color="auto" w:fill="FFFFFF"/>
              </w:rPr>
              <w:t xml:space="preserve">Глава </w:t>
            </w:r>
            <w:r w:rsidR="001677B1" w:rsidRPr="00F130D6">
              <w:rPr>
                <w:rStyle w:val="a8"/>
                <w:noProof/>
                <w:color w:val="auto"/>
                <w:szCs w:val="28"/>
                <w:shd w:val="clear" w:color="auto" w:fill="FFFFFF"/>
                <w:lang w:val="en-US"/>
              </w:rPr>
              <w:t>I</w:t>
            </w:r>
            <w:r w:rsidR="00A75F12" w:rsidRPr="00F130D6">
              <w:rPr>
                <w:noProof/>
                <w:lang w:val="ru-RU"/>
              </w:rPr>
              <w:t xml:space="preserve"> </w:t>
            </w:r>
            <w:r w:rsidR="00A75F12" w:rsidRPr="00F130D6">
              <w:rPr>
                <w:rStyle w:val="a8"/>
                <w:noProof/>
                <w:color w:val="auto"/>
                <w:szCs w:val="28"/>
                <w:shd w:val="clear" w:color="auto" w:fill="FFFFFF"/>
                <w:lang w:val="en-US"/>
              </w:rPr>
              <w:t>Кайфан (</w:t>
            </w:r>
            <w:r w:rsidR="00A75F12" w:rsidRPr="00F130D6">
              <w:rPr>
                <w:rStyle w:val="a8"/>
                <w:noProof/>
                <w:color w:val="auto"/>
                <w:szCs w:val="28"/>
                <w:shd w:val="clear" w:color="auto" w:fill="FFFFFF"/>
                <w:lang w:val="en-US"/>
              </w:rPr>
              <w:t>开放</w:t>
            </w:r>
            <w:r w:rsidR="00A75F12" w:rsidRPr="00F130D6">
              <w:rPr>
                <w:rStyle w:val="a8"/>
                <w:noProof/>
                <w:color w:val="auto"/>
                <w:szCs w:val="28"/>
                <w:shd w:val="clear" w:color="auto" w:fill="FFFFFF"/>
                <w:lang w:val="en-US"/>
              </w:rPr>
              <w:t>) или первый шаг в формировании новой политики</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_Toc514290229 \h </w:instrText>
            </w:r>
            <w:r w:rsidR="001677B1" w:rsidRPr="00F130D6">
              <w:rPr>
                <w:noProof/>
                <w:webHidden/>
                <w:szCs w:val="28"/>
              </w:rPr>
            </w:r>
            <w:r w:rsidR="001677B1" w:rsidRPr="00F130D6">
              <w:rPr>
                <w:noProof/>
                <w:webHidden/>
                <w:szCs w:val="28"/>
              </w:rPr>
              <w:fldChar w:fldCharType="separate"/>
            </w:r>
            <w:r w:rsidR="002766A4">
              <w:rPr>
                <w:noProof/>
                <w:webHidden/>
                <w:szCs w:val="28"/>
              </w:rPr>
              <w:t>7</w:t>
            </w:r>
            <w:r w:rsidR="001677B1" w:rsidRPr="00F130D6">
              <w:rPr>
                <w:noProof/>
                <w:webHidden/>
                <w:szCs w:val="28"/>
              </w:rPr>
              <w:fldChar w:fldCharType="end"/>
            </w:r>
          </w:hyperlink>
        </w:p>
        <w:p w:rsidR="00A75F12" w:rsidRPr="00F130D6" w:rsidRDefault="003B31F1" w:rsidP="00A75F12">
          <w:pPr>
            <w:pStyle w:val="11"/>
            <w:rPr>
              <w:rFonts w:eastAsiaTheme="minorEastAsia"/>
              <w:b w:val="0"/>
              <w:noProof/>
              <w:szCs w:val="28"/>
              <w:lang w:val="ru-RU" w:eastAsia="zh-CN" w:bidi="ar-SA"/>
            </w:rPr>
          </w:pPr>
          <w:r w:rsidRPr="00F130D6">
            <w:rPr>
              <w:noProof/>
            </w:rPr>
            <w:fldChar w:fldCharType="begin"/>
          </w:r>
          <w:r w:rsidRPr="00F130D6">
            <w:rPr>
              <w:noProof/>
            </w:rPr>
            <w:instrText xml:space="preserve"> HYPERLINK \l "_Toc514290231" </w:instrText>
          </w:r>
          <w:r w:rsidRPr="00F130D6">
            <w:rPr>
              <w:noProof/>
            </w:rPr>
            <w:fldChar w:fldCharType="separate"/>
          </w:r>
          <w:r w:rsidR="001677B1" w:rsidRPr="00F130D6">
            <w:rPr>
              <w:rStyle w:val="a8"/>
              <w:noProof/>
              <w:color w:val="auto"/>
              <w:szCs w:val="28"/>
              <w:shd w:val="clear" w:color="auto" w:fill="FFFFFF"/>
            </w:rPr>
            <w:t xml:space="preserve">Глава </w:t>
          </w:r>
          <w:r w:rsidR="001677B1" w:rsidRPr="00F130D6">
            <w:rPr>
              <w:rStyle w:val="a8"/>
              <w:noProof/>
              <w:color w:val="auto"/>
              <w:szCs w:val="28"/>
              <w:shd w:val="clear" w:color="auto" w:fill="FFFFFF"/>
              <w:lang w:val="en-US" w:bidi="hi-IN"/>
            </w:rPr>
            <w:t>I</w:t>
          </w:r>
          <w:r w:rsidR="001677B1" w:rsidRPr="00F130D6">
            <w:rPr>
              <w:rStyle w:val="a8"/>
              <w:noProof/>
              <w:color w:val="auto"/>
              <w:szCs w:val="28"/>
              <w:shd w:val="clear" w:color="auto" w:fill="FFFFFF"/>
              <w:lang w:val="en-US"/>
            </w:rPr>
            <w:t>I</w:t>
          </w:r>
          <w:r w:rsidR="00A75F12" w:rsidRPr="00F130D6">
            <w:rPr>
              <w:rStyle w:val="a8"/>
              <w:noProof/>
              <w:color w:val="auto"/>
              <w:szCs w:val="28"/>
              <w:u w:val="none"/>
              <w:shd w:val="clear" w:color="auto" w:fill="FFFFFF"/>
              <w:lang w:val="ru-RU"/>
            </w:rPr>
            <w:t xml:space="preserve"> </w:t>
          </w:r>
          <w:hyperlink w:anchor="_Toc514290232" w:history="1">
            <w:r w:rsidR="00A75F12" w:rsidRPr="00F130D6">
              <w:rPr>
                <w:rStyle w:val="a8"/>
                <w:noProof/>
                <w:color w:val="auto"/>
                <w:szCs w:val="28"/>
                <w:u w:val="none"/>
                <w:shd w:val="clear" w:color="auto" w:fill="FFFFFF"/>
              </w:rPr>
              <w:t>Второй шаг. Взятие курса на политику «идти вовне»</w:t>
            </w:r>
            <w:r w:rsidR="00A75F12" w:rsidRPr="00F130D6">
              <w:rPr>
                <w:noProof/>
                <w:webHidden/>
                <w:szCs w:val="28"/>
              </w:rPr>
              <w:tab/>
            </w:r>
            <w:r w:rsidR="00A75F12" w:rsidRPr="00F130D6">
              <w:rPr>
                <w:noProof/>
                <w:webHidden/>
                <w:szCs w:val="28"/>
              </w:rPr>
              <w:fldChar w:fldCharType="begin"/>
            </w:r>
            <w:r w:rsidR="00A75F12" w:rsidRPr="00F130D6">
              <w:rPr>
                <w:noProof/>
                <w:webHidden/>
                <w:szCs w:val="28"/>
              </w:rPr>
              <w:instrText xml:space="preserve"> PAGEREF _Toc514290232 \h </w:instrText>
            </w:r>
            <w:r w:rsidR="00A75F12" w:rsidRPr="00F130D6">
              <w:rPr>
                <w:noProof/>
                <w:webHidden/>
                <w:szCs w:val="28"/>
              </w:rPr>
            </w:r>
            <w:r w:rsidR="00A75F12" w:rsidRPr="00F130D6">
              <w:rPr>
                <w:noProof/>
                <w:webHidden/>
                <w:szCs w:val="28"/>
              </w:rPr>
              <w:fldChar w:fldCharType="separate"/>
            </w:r>
            <w:r w:rsidR="002766A4">
              <w:rPr>
                <w:noProof/>
                <w:webHidden/>
                <w:szCs w:val="28"/>
              </w:rPr>
              <w:t>16</w:t>
            </w:r>
            <w:r w:rsidR="00A75F12" w:rsidRPr="00F130D6">
              <w:rPr>
                <w:noProof/>
                <w:webHidden/>
                <w:szCs w:val="28"/>
              </w:rPr>
              <w:fldChar w:fldCharType="end"/>
            </w:r>
          </w:hyperlink>
        </w:p>
        <w:p w:rsidR="001677B1" w:rsidRPr="00F130D6" w:rsidRDefault="003B31F1" w:rsidP="00A75F12">
          <w:pPr>
            <w:pStyle w:val="11"/>
            <w:ind w:firstLine="220"/>
            <w:jc w:val="left"/>
            <w:rPr>
              <w:rFonts w:eastAsiaTheme="minorEastAsia"/>
              <w:b w:val="0"/>
              <w:noProof/>
              <w:szCs w:val="28"/>
              <w:lang w:val="ru-RU" w:eastAsia="zh-CN" w:bidi="ar-SA"/>
            </w:rPr>
          </w:pPr>
          <w:r w:rsidRPr="00F130D6">
            <w:rPr>
              <w:noProof/>
              <w:szCs w:val="28"/>
            </w:rPr>
            <w:fldChar w:fldCharType="end"/>
          </w:r>
          <w:hyperlink w:anchor="_Toc514290233" w:history="1">
            <w:r w:rsidR="001677B1" w:rsidRPr="00F130D6">
              <w:rPr>
                <w:rStyle w:val="a8"/>
                <w:b w:val="0"/>
                <w:noProof/>
                <w:color w:val="auto"/>
                <w:szCs w:val="28"/>
              </w:rPr>
              <w:t>2.1.</w:t>
            </w:r>
            <w:r w:rsidR="00A75F12" w:rsidRPr="00F130D6">
              <w:rPr>
                <w:rStyle w:val="a8"/>
                <w:b w:val="0"/>
                <w:noProof/>
                <w:color w:val="auto"/>
                <w:szCs w:val="28"/>
                <w:lang w:val="ru-RU"/>
              </w:rPr>
              <w:t xml:space="preserve"> </w:t>
            </w:r>
            <w:r w:rsidR="001677B1" w:rsidRPr="00F130D6">
              <w:rPr>
                <w:rStyle w:val="a8"/>
                <w:b w:val="0"/>
                <w:noProof/>
                <w:color w:val="auto"/>
                <w:szCs w:val="28"/>
              </w:rPr>
              <w:t>Предпосылки и цели политики</w:t>
            </w:r>
            <w:r w:rsidR="001677B1" w:rsidRPr="00F130D6">
              <w:rPr>
                <w:b w:val="0"/>
                <w:noProof/>
                <w:webHidden/>
                <w:szCs w:val="28"/>
              </w:rPr>
              <w:tab/>
            </w:r>
            <w:r w:rsidR="001677B1" w:rsidRPr="00F130D6">
              <w:rPr>
                <w:b w:val="0"/>
                <w:noProof/>
                <w:webHidden/>
                <w:szCs w:val="28"/>
              </w:rPr>
              <w:fldChar w:fldCharType="begin"/>
            </w:r>
            <w:r w:rsidR="001677B1" w:rsidRPr="00F130D6">
              <w:rPr>
                <w:b w:val="0"/>
                <w:noProof/>
                <w:webHidden/>
                <w:szCs w:val="28"/>
              </w:rPr>
              <w:instrText xml:space="preserve"> PAGEREF _Toc514290233 \h </w:instrText>
            </w:r>
            <w:r w:rsidR="001677B1" w:rsidRPr="00F130D6">
              <w:rPr>
                <w:b w:val="0"/>
                <w:noProof/>
                <w:webHidden/>
                <w:szCs w:val="28"/>
              </w:rPr>
            </w:r>
            <w:r w:rsidR="001677B1" w:rsidRPr="00F130D6">
              <w:rPr>
                <w:b w:val="0"/>
                <w:noProof/>
                <w:webHidden/>
                <w:szCs w:val="28"/>
              </w:rPr>
              <w:fldChar w:fldCharType="separate"/>
            </w:r>
            <w:r w:rsidR="002766A4">
              <w:rPr>
                <w:b w:val="0"/>
                <w:noProof/>
                <w:webHidden/>
                <w:szCs w:val="28"/>
              </w:rPr>
              <w:t>16</w:t>
            </w:r>
            <w:r w:rsidR="001677B1" w:rsidRPr="00F130D6">
              <w:rPr>
                <w:b w:val="0"/>
                <w:noProof/>
                <w:webHidden/>
                <w:szCs w:val="28"/>
              </w:rPr>
              <w:fldChar w:fldCharType="end"/>
            </w:r>
          </w:hyperlink>
        </w:p>
        <w:p w:rsidR="001677B1" w:rsidRPr="00F130D6" w:rsidRDefault="00A53641" w:rsidP="006A470B">
          <w:pPr>
            <w:pStyle w:val="23"/>
            <w:tabs>
              <w:tab w:val="right" w:leader="dot" w:pos="9345"/>
            </w:tabs>
            <w:spacing w:line="360" w:lineRule="auto"/>
            <w:rPr>
              <w:rFonts w:ascii="Times New Roman" w:hAnsi="Times New Roman" w:cs="Times New Roman"/>
              <w:noProof/>
              <w:sz w:val="28"/>
              <w:szCs w:val="28"/>
            </w:rPr>
          </w:pPr>
          <w:hyperlink w:anchor="_Toc514290234" w:history="1">
            <w:r w:rsidR="001677B1" w:rsidRPr="00F130D6">
              <w:rPr>
                <w:rStyle w:val="a8"/>
                <w:rFonts w:ascii="Times New Roman" w:hAnsi="Times New Roman" w:cs="Times New Roman"/>
                <w:noProof/>
                <w:color w:val="auto"/>
                <w:sz w:val="28"/>
                <w:szCs w:val="28"/>
                <w:lang w:eastAsia="ru-RU"/>
              </w:rPr>
              <w:t>2.2</w:t>
            </w:r>
            <w:r w:rsidR="00A75F12" w:rsidRPr="00F130D6">
              <w:rPr>
                <w:rStyle w:val="a8"/>
                <w:rFonts w:ascii="Times New Roman" w:hAnsi="Times New Roman" w:cs="Times New Roman"/>
                <w:noProof/>
                <w:color w:val="auto"/>
                <w:sz w:val="28"/>
                <w:szCs w:val="28"/>
                <w:lang w:eastAsia="ru-RU"/>
              </w:rPr>
              <w:t xml:space="preserve"> </w:t>
            </w:r>
            <w:r w:rsidR="001677B1" w:rsidRPr="00F130D6">
              <w:rPr>
                <w:rStyle w:val="a8"/>
                <w:rFonts w:ascii="Times New Roman" w:hAnsi="Times New Roman" w:cs="Times New Roman"/>
                <w:noProof/>
                <w:color w:val="auto"/>
                <w:sz w:val="28"/>
                <w:szCs w:val="28"/>
                <w:lang w:eastAsia="ru-RU"/>
              </w:rPr>
              <w:t>Вклад привлечения прямых иностранных инвестиций</w:t>
            </w:r>
            <w:r w:rsidR="001677B1" w:rsidRPr="00F130D6">
              <w:rPr>
                <w:rFonts w:ascii="Times New Roman" w:hAnsi="Times New Roman" w:cs="Times New Roman"/>
                <w:noProof/>
                <w:webHidden/>
                <w:sz w:val="28"/>
                <w:szCs w:val="28"/>
              </w:rPr>
              <w:tab/>
            </w:r>
            <w:r w:rsidR="001677B1" w:rsidRPr="00F130D6">
              <w:rPr>
                <w:rFonts w:ascii="Times New Roman" w:hAnsi="Times New Roman" w:cs="Times New Roman"/>
                <w:noProof/>
                <w:webHidden/>
                <w:sz w:val="28"/>
                <w:szCs w:val="28"/>
              </w:rPr>
              <w:fldChar w:fldCharType="begin"/>
            </w:r>
            <w:r w:rsidR="001677B1" w:rsidRPr="00F130D6">
              <w:rPr>
                <w:rFonts w:ascii="Times New Roman" w:hAnsi="Times New Roman" w:cs="Times New Roman"/>
                <w:noProof/>
                <w:webHidden/>
                <w:sz w:val="28"/>
                <w:szCs w:val="28"/>
              </w:rPr>
              <w:instrText xml:space="preserve"> PAGEREF _Toc514290234 \h </w:instrText>
            </w:r>
            <w:r w:rsidR="001677B1" w:rsidRPr="00F130D6">
              <w:rPr>
                <w:rFonts w:ascii="Times New Roman" w:hAnsi="Times New Roman" w:cs="Times New Roman"/>
                <w:noProof/>
                <w:webHidden/>
                <w:sz w:val="28"/>
                <w:szCs w:val="28"/>
              </w:rPr>
            </w:r>
            <w:r w:rsidR="001677B1" w:rsidRPr="00F130D6">
              <w:rPr>
                <w:rFonts w:ascii="Times New Roman" w:hAnsi="Times New Roman" w:cs="Times New Roman"/>
                <w:noProof/>
                <w:webHidden/>
                <w:sz w:val="28"/>
                <w:szCs w:val="28"/>
              </w:rPr>
              <w:fldChar w:fldCharType="separate"/>
            </w:r>
            <w:r w:rsidR="002766A4">
              <w:rPr>
                <w:rFonts w:ascii="Times New Roman" w:hAnsi="Times New Roman" w:cs="Times New Roman"/>
                <w:noProof/>
                <w:webHidden/>
                <w:sz w:val="28"/>
                <w:szCs w:val="28"/>
              </w:rPr>
              <w:t>23</w:t>
            </w:r>
            <w:r w:rsidR="001677B1" w:rsidRPr="00F130D6">
              <w:rPr>
                <w:rFonts w:ascii="Times New Roman" w:hAnsi="Times New Roman" w:cs="Times New Roman"/>
                <w:noProof/>
                <w:webHidden/>
                <w:sz w:val="28"/>
                <w:szCs w:val="28"/>
              </w:rPr>
              <w:fldChar w:fldCharType="end"/>
            </w:r>
          </w:hyperlink>
        </w:p>
        <w:p w:rsidR="001677B1" w:rsidRPr="00F130D6" w:rsidRDefault="00A53641" w:rsidP="006A470B">
          <w:pPr>
            <w:pStyle w:val="23"/>
            <w:tabs>
              <w:tab w:val="right" w:leader="dot" w:pos="9345"/>
            </w:tabs>
            <w:spacing w:line="360" w:lineRule="auto"/>
            <w:rPr>
              <w:rFonts w:ascii="Times New Roman" w:hAnsi="Times New Roman" w:cs="Times New Roman"/>
              <w:noProof/>
              <w:sz w:val="28"/>
              <w:szCs w:val="28"/>
            </w:rPr>
          </w:pPr>
          <w:hyperlink w:anchor="_Toc514290235" w:history="1">
            <w:r w:rsidR="001677B1" w:rsidRPr="00F130D6">
              <w:rPr>
                <w:rStyle w:val="a8"/>
                <w:rFonts w:ascii="Times New Roman" w:hAnsi="Times New Roman" w:cs="Times New Roman"/>
                <w:noProof/>
                <w:color w:val="auto"/>
                <w:sz w:val="28"/>
                <w:szCs w:val="28"/>
                <w:lang w:eastAsia="ru-RU"/>
              </w:rPr>
              <w:t>2.</w:t>
            </w:r>
            <w:r w:rsidR="001677B1" w:rsidRPr="00F130D6">
              <w:rPr>
                <w:rStyle w:val="a8"/>
                <w:rFonts w:ascii="Times New Roman" w:hAnsi="Times New Roman" w:cs="Times New Roman"/>
                <w:noProof/>
                <w:color w:val="auto"/>
                <w:sz w:val="28"/>
                <w:szCs w:val="28"/>
                <w:lang w:val="en-US" w:eastAsia="ru-RU"/>
              </w:rPr>
              <w:t>3</w:t>
            </w:r>
            <w:r w:rsidR="00A75F12" w:rsidRPr="00F130D6">
              <w:rPr>
                <w:rStyle w:val="a8"/>
                <w:rFonts w:ascii="Times New Roman" w:hAnsi="Times New Roman" w:cs="Times New Roman"/>
                <w:noProof/>
                <w:color w:val="auto"/>
                <w:sz w:val="28"/>
                <w:szCs w:val="28"/>
                <w:lang w:eastAsia="ru-RU"/>
              </w:rPr>
              <w:t xml:space="preserve"> </w:t>
            </w:r>
            <w:r w:rsidR="001677B1" w:rsidRPr="00F130D6">
              <w:rPr>
                <w:rStyle w:val="a8"/>
                <w:rFonts w:ascii="Times New Roman" w:hAnsi="Times New Roman" w:cs="Times New Roman"/>
                <w:noProof/>
                <w:color w:val="auto"/>
                <w:sz w:val="28"/>
                <w:szCs w:val="28"/>
                <w:lang w:eastAsia="ru-RU"/>
              </w:rPr>
              <w:t xml:space="preserve">Национальное предпринимательство. </w:t>
            </w:r>
            <w:r w:rsidR="001677B1" w:rsidRPr="00F130D6">
              <w:rPr>
                <w:rStyle w:val="a8"/>
                <w:rFonts w:ascii="Times New Roman" w:hAnsi="Times New Roman" w:cs="Times New Roman"/>
                <w:noProof/>
                <w:color w:val="auto"/>
                <w:sz w:val="28"/>
                <w:szCs w:val="28"/>
                <w:lang w:val="en-US" w:eastAsia="ru-RU"/>
              </w:rPr>
              <w:t xml:space="preserve"> </w:t>
            </w:r>
            <w:r w:rsidR="001677B1" w:rsidRPr="00F130D6">
              <w:rPr>
                <w:rStyle w:val="a8"/>
                <w:rFonts w:ascii="Times New Roman" w:hAnsi="Times New Roman" w:cs="Times New Roman"/>
                <w:noProof/>
                <w:color w:val="auto"/>
                <w:sz w:val="28"/>
                <w:szCs w:val="28"/>
                <w:lang w:eastAsia="ru-RU"/>
              </w:rPr>
              <w:t>ВТО.  Хуацяо</w:t>
            </w:r>
            <w:r w:rsidR="001677B1" w:rsidRPr="00F130D6">
              <w:rPr>
                <w:rFonts w:ascii="Times New Roman" w:hAnsi="Times New Roman" w:cs="Times New Roman"/>
                <w:noProof/>
                <w:webHidden/>
                <w:sz w:val="28"/>
                <w:szCs w:val="28"/>
              </w:rPr>
              <w:tab/>
            </w:r>
            <w:r w:rsidR="001677B1" w:rsidRPr="00F130D6">
              <w:rPr>
                <w:rFonts w:ascii="Times New Roman" w:hAnsi="Times New Roman" w:cs="Times New Roman"/>
                <w:noProof/>
                <w:webHidden/>
                <w:sz w:val="28"/>
                <w:szCs w:val="28"/>
              </w:rPr>
              <w:fldChar w:fldCharType="begin"/>
            </w:r>
            <w:r w:rsidR="001677B1" w:rsidRPr="00F130D6">
              <w:rPr>
                <w:rFonts w:ascii="Times New Roman" w:hAnsi="Times New Roman" w:cs="Times New Roman"/>
                <w:noProof/>
                <w:webHidden/>
                <w:sz w:val="28"/>
                <w:szCs w:val="28"/>
              </w:rPr>
              <w:instrText xml:space="preserve"> PAGEREF _Toc514290235 \h </w:instrText>
            </w:r>
            <w:r w:rsidR="001677B1" w:rsidRPr="00F130D6">
              <w:rPr>
                <w:rFonts w:ascii="Times New Roman" w:hAnsi="Times New Roman" w:cs="Times New Roman"/>
                <w:noProof/>
                <w:webHidden/>
                <w:sz w:val="28"/>
                <w:szCs w:val="28"/>
              </w:rPr>
            </w:r>
            <w:r w:rsidR="001677B1" w:rsidRPr="00F130D6">
              <w:rPr>
                <w:rFonts w:ascii="Times New Roman" w:hAnsi="Times New Roman" w:cs="Times New Roman"/>
                <w:noProof/>
                <w:webHidden/>
                <w:sz w:val="28"/>
                <w:szCs w:val="28"/>
              </w:rPr>
              <w:fldChar w:fldCharType="separate"/>
            </w:r>
            <w:r w:rsidR="002766A4">
              <w:rPr>
                <w:rFonts w:ascii="Times New Roman" w:hAnsi="Times New Roman" w:cs="Times New Roman"/>
                <w:noProof/>
                <w:webHidden/>
                <w:sz w:val="28"/>
                <w:szCs w:val="28"/>
              </w:rPr>
              <w:t>30</w:t>
            </w:r>
            <w:r w:rsidR="001677B1" w:rsidRPr="00F130D6">
              <w:rPr>
                <w:rFonts w:ascii="Times New Roman" w:hAnsi="Times New Roman" w:cs="Times New Roman"/>
                <w:noProof/>
                <w:webHidden/>
                <w:sz w:val="28"/>
                <w:szCs w:val="28"/>
              </w:rPr>
              <w:fldChar w:fldCharType="end"/>
            </w:r>
          </w:hyperlink>
        </w:p>
        <w:p w:rsidR="001677B1" w:rsidRPr="00F130D6" w:rsidRDefault="00A53641" w:rsidP="006A470B">
          <w:pPr>
            <w:pStyle w:val="23"/>
            <w:tabs>
              <w:tab w:val="right" w:leader="dot" w:pos="9345"/>
            </w:tabs>
            <w:spacing w:line="360" w:lineRule="auto"/>
            <w:rPr>
              <w:rFonts w:ascii="Times New Roman" w:hAnsi="Times New Roman" w:cs="Times New Roman"/>
              <w:noProof/>
              <w:sz w:val="28"/>
              <w:szCs w:val="28"/>
            </w:rPr>
          </w:pPr>
          <w:hyperlink w:anchor="_Toc514290236" w:history="1">
            <w:r w:rsidR="001677B1" w:rsidRPr="00F130D6">
              <w:rPr>
                <w:rStyle w:val="a8"/>
                <w:rFonts w:ascii="Times New Roman" w:hAnsi="Times New Roman" w:cs="Times New Roman"/>
                <w:noProof/>
                <w:color w:val="auto"/>
                <w:sz w:val="28"/>
                <w:szCs w:val="28"/>
              </w:rPr>
              <w:t>2.4</w:t>
            </w:r>
            <w:r w:rsidR="00A75F12" w:rsidRPr="00F130D6">
              <w:rPr>
                <w:rStyle w:val="a8"/>
                <w:rFonts w:ascii="Times New Roman" w:hAnsi="Times New Roman" w:cs="Times New Roman"/>
                <w:noProof/>
                <w:color w:val="auto"/>
                <w:sz w:val="28"/>
                <w:szCs w:val="28"/>
              </w:rPr>
              <w:t xml:space="preserve"> </w:t>
            </w:r>
            <w:r w:rsidR="001677B1" w:rsidRPr="00F130D6">
              <w:rPr>
                <w:rStyle w:val="a8"/>
                <w:rFonts w:ascii="Times New Roman" w:hAnsi="Times New Roman" w:cs="Times New Roman"/>
                <w:noProof/>
                <w:color w:val="auto"/>
                <w:sz w:val="28"/>
                <w:szCs w:val="28"/>
              </w:rPr>
              <w:t>Итоги политики «идти вовне»</w:t>
            </w:r>
            <w:r w:rsidR="001677B1" w:rsidRPr="00F130D6">
              <w:rPr>
                <w:rFonts w:ascii="Times New Roman" w:hAnsi="Times New Roman" w:cs="Times New Roman"/>
                <w:noProof/>
                <w:webHidden/>
                <w:sz w:val="28"/>
                <w:szCs w:val="28"/>
              </w:rPr>
              <w:tab/>
            </w:r>
            <w:r w:rsidR="001677B1" w:rsidRPr="00F130D6">
              <w:rPr>
                <w:rFonts w:ascii="Times New Roman" w:hAnsi="Times New Roman" w:cs="Times New Roman"/>
                <w:noProof/>
                <w:webHidden/>
                <w:sz w:val="28"/>
                <w:szCs w:val="28"/>
              </w:rPr>
              <w:fldChar w:fldCharType="begin"/>
            </w:r>
            <w:r w:rsidR="001677B1" w:rsidRPr="00F130D6">
              <w:rPr>
                <w:rFonts w:ascii="Times New Roman" w:hAnsi="Times New Roman" w:cs="Times New Roman"/>
                <w:noProof/>
                <w:webHidden/>
                <w:sz w:val="28"/>
                <w:szCs w:val="28"/>
              </w:rPr>
              <w:instrText xml:space="preserve"> PAGEREF _Toc514290236 \h </w:instrText>
            </w:r>
            <w:r w:rsidR="001677B1" w:rsidRPr="00F130D6">
              <w:rPr>
                <w:rFonts w:ascii="Times New Roman" w:hAnsi="Times New Roman" w:cs="Times New Roman"/>
                <w:noProof/>
                <w:webHidden/>
                <w:sz w:val="28"/>
                <w:szCs w:val="28"/>
              </w:rPr>
            </w:r>
            <w:r w:rsidR="001677B1" w:rsidRPr="00F130D6">
              <w:rPr>
                <w:rFonts w:ascii="Times New Roman" w:hAnsi="Times New Roman" w:cs="Times New Roman"/>
                <w:noProof/>
                <w:webHidden/>
                <w:sz w:val="28"/>
                <w:szCs w:val="28"/>
              </w:rPr>
              <w:fldChar w:fldCharType="separate"/>
            </w:r>
            <w:r w:rsidR="002766A4">
              <w:rPr>
                <w:rFonts w:ascii="Times New Roman" w:hAnsi="Times New Roman" w:cs="Times New Roman"/>
                <w:noProof/>
                <w:webHidden/>
                <w:sz w:val="28"/>
                <w:szCs w:val="28"/>
              </w:rPr>
              <w:t>40</w:t>
            </w:r>
            <w:r w:rsidR="001677B1" w:rsidRPr="00F130D6">
              <w:rPr>
                <w:rFonts w:ascii="Times New Roman" w:hAnsi="Times New Roman" w:cs="Times New Roman"/>
                <w:noProof/>
                <w:webHidden/>
                <w:sz w:val="28"/>
                <w:szCs w:val="28"/>
              </w:rPr>
              <w:fldChar w:fldCharType="end"/>
            </w:r>
          </w:hyperlink>
        </w:p>
        <w:p w:rsidR="001677B1" w:rsidRPr="00F130D6" w:rsidRDefault="00A53641" w:rsidP="00A75F12">
          <w:pPr>
            <w:pStyle w:val="11"/>
            <w:jc w:val="left"/>
            <w:rPr>
              <w:rFonts w:eastAsiaTheme="minorEastAsia"/>
              <w:b w:val="0"/>
              <w:noProof/>
              <w:szCs w:val="28"/>
              <w:lang w:val="ru-RU" w:eastAsia="zh-CN" w:bidi="ar-SA"/>
            </w:rPr>
          </w:pPr>
          <w:hyperlink w:anchor="_Toc514290237" w:history="1">
            <w:r w:rsidR="001677B1" w:rsidRPr="00F130D6">
              <w:rPr>
                <w:rStyle w:val="a8"/>
                <w:noProof/>
                <w:color w:val="auto"/>
                <w:szCs w:val="28"/>
                <w:shd w:val="clear" w:color="auto" w:fill="FFFFFF"/>
              </w:rPr>
              <w:t>Глава</w:t>
            </w:r>
            <w:r w:rsidR="00A75F12" w:rsidRPr="00F130D6">
              <w:rPr>
                <w:rStyle w:val="a8"/>
                <w:noProof/>
                <w:color w:val="auto"/>
                <w:szCs w:val="28"/>
                <w:shd w:val="clear" w:color="auto" w:fill="FFFFFF"/>
                <w:lang w:val="ru-RU"/>
              </w:rPr>
              <w:t xml:space="preserve"> </w:t>
            </w:r>
            <w:r w:rsidR="001677B1" w:rsidRPr="00F130D6">
              <w:rPr>
                <w:rStyle w:val="a8"/>
                <w:noProof/>
                <w:color w:val="auto"/>
                <w:szCs w:val="28"/>
                <w:shd w:val="clear" w:color="auto" w:fill="FFFFFF"/>
                <w:lang w:val="en-US"/>
              </w:rPr>
              <w:t>III</w:t>
            </w:r>
          </w:hyperlink>
          <w:r w:rsidR="00A75F12" w:rsidRPr="00F130D6">
            <w:rPr>
              <w:rFonts w:eastAsiaTheme="minorEastAsia"/>
              <w:b w:val="0"/>
              <w:noProof/>
              <w:szCs w:val="28"/>
              <w:lang w:val="ru-RU" w:eastAsia="zh-CN" w:bidi="ar-SA"/>
            </w:rPr>
            <w:t xml:space="preserve"> </w:t>
          </w:r>
          <w:hyperlink w:anchor="_Toc514290238" w:history="1">
            <w:r w:rsidR="001677B1" w:rsidRPr="00F130D6">
              <w:rPr>
                <w:rStyle w:val="a8"/>
                <w:noProof/>
                <w:color w:val="auto"/>
                <w:szCs w:val="28"/>
                <w:shd w:val="clear" w:color="auto" w:fill="FFFFFF"/>
              </w:rPr>
              <w:t>Новая Нормальность</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_Toc514290238 \h </w:instrText>
            </w:r>
            <w:r w:rsidR="001677B1" w:rsidRPr="00F130D6">
              <w:rPr>
                <w:noProof/>
                <w:webHidden/>
                <w:szCs w:val="28"/>
              </w:rPr>
            </w:r>
            <w:r w:rsidR="001677B1" w:rsidRPr="00F130D6">
              <w:rPr>
                <w:noProof/>
                <w:webHidden/>
                <w:szCs w:val="28"/>
              </w:rPr>
              <w:fldChar w:fldCharType="separate"/>
            </w:r>
            <w:r w:rsidR="002766A4">
              <w:rPr>
                <w:noProof/>
                <w:webHidden/>
                <w:szCs w:val="28"/>
              </w:rPr>
              <w:t>43</w:t>
            </w:r>
            <w:r w:rsidR="001677B1" w:rsidRPr="00F130D6">
              <w:rPr>
                <w:noProof/>
                <w:webHidden/>
                <w:szCs w:val="28"/>
              </w:rPr>
              <w:fldChar w:fldCharType="end"/>
            </w:r>
          </w:hyperlink>
        </w:p>
        <w:p w:rsidR="001677B1" w:rsidRPr="00F130D6" w:rsidRDefault="00A53641" w:rsidP="006A470B">
          <w:pPr>
            <w:pStyle w:val="23"/>
            <w:tabs>
              <w:tab w:val="right" w:leader="dot" w:pos="9345"/>
            </w:tabs>
            <w:spacing w:line="360" w:lineRule="auto"/>
            <w:rPr>
              <w:rFonts w:ascii="Times New Roman" w:hAnsi="Times New Roman" w:cs="Times New Roman"/>
              <w:noProof/>
              <w:sz w:val="28"/>
              <w:szCs w:val="28"/>
            </w:rPr>
          </w:pPr>
          <w:hyperlink w:anchor="_Toc514290239" w:history="1">
            <w:r w:rsidR="001677B1" w:rsidRPr="00F130D6">
              <w:rPr>
                <w:rStyle w:val="a8"/>
                <w:rFonts w:ascii="Times New Roman" w:hAnsi="Times New Roman" w:cs="Times New Roman"/>
                <w:noProof/>
                <w:color w:val="auto"/>
                <w:sz w:val="28"/>
                <w:szCs w:val="28"/>
              </w:rPr>
              <w:t>3.1</w:t>
            </w:r>
            <w:r w:rsidR="00A75F12" w:rsidRPr="00F130D6">
              <w:rPr>
                <w:rStyle w:val="a8"/>
                <w:rFonts w:ascii="Times New Roman" w:hAnsi="Times New Roman" w:cs="Times New Roman"/>
                <w:noProof/>
                <w:color w:val="auto"/>
                <w:sz w:val="28"/>
                <w:szCs w:val="28"/>
              </w:rPr>
              <w:t xml:space="preserve"> </w:t>
            </w:r>
            <w:r w:rsidR="001677B1" w:rsidRPr="00F130D6">
              <w:rPr>
                <w:rStyle w:val="a8"/>
                <w:rFonts w:ascii="Times New Roman" w:hAnsi="Times New Roman" w:cs="Times New Roman"/>
                <w:noProof/>
                <w:color w:val="auto"/>
                <w:sz w:val="28"/>
                <w:szCs w:val="28"/>
              </w:rPr>
              <w:t>Возникновение нового курса и его предназначение</w:t>
            </w:r>
            <w:r w:rsidR="001677B1" w:rsidRPr="00F130D6">
              <w:rPr>
                <w:rFonts w:ascii="Times New Roman" w:hAnsi="Times New Roman" w:cs="Times New Roman"/>
                <w:noProof/>
                <w:webHidden/>
                <w:sz w:val="28"/>
                <w:szCs w:val="28"/>
              </w:rPr>
              <w:tab/>
            </w:r>
            <w:r w:rsidR="001677B1" w:rsidRPr="00F130D6">
              <w:rPr>
                <w:rFonts w:ascii="Times New Roman" w:hAnsi="Times New Roman" w:cs="Times New Roman"/>
                <w:noProof/>
                <w:webHidden/>
                <w:sz w:val="28"/>
                <w:szCs w:val="28"/>
              </w:rPr>
              <w:fldChar w:fldCharType="begin"/>
            </w:r>
            <w:r w:rsidR="001677B1" w:rsidRPr="00F130D6">
              <w:rPr>
                <w:rFonts w:ascii="Times New Roman" w:hAnsi="Times New Roman" w:cs="Times New Roman"/>
                <w:noProof/>
                <w:webHidden/>
                <w:sz w:val="28"/>
                <w:szCs w:val="28"/>
              </w:rPr>
              <w:instrText xml:space="preserve"> PAGEREF _Toc514290239 \h </w:instrText>
            </w:r>
            <w:r w:rsidR="001677B1" w:rsidRPr="00F130D6">
              <w:rPr>
                <w:rFonts w:ascii="Times New Roman" w:hAnsi="Times New Roman" w:cs="Times New Roman"/>
                <w:noProof/>
                <w:webHidden/>
                <w:sz w:val="28"/>
                <w:szCs w:val="28"/>
              </w:rPr>
            </w:r>
            <w:r w:rsidR="001677B1" w:rsidRPr="00F130D6">
              <w:rPr>
                <w:rFonts w:ascii="Times New Roman" w:hAnsi="Times New Roman" w:cs="Times New Roman"/>
                <w:noProof/>
                <w:webHidden/>
                <w:sz w:val="28"/>
                <w:szCs w:val="28"/>
              </w:rPr>
              <w:fldChar w:fldCharType="separate"/>
            </w:r>
            <w:r w:rsidR="002766A4">
              <w:rPr>
                <w:rFonts w:ascii="Times New Roman" w:hAnsi="Times New Roman" w:cs="Times New Roman"/>
                <w:noProof/>
                <w:webHidden/>
                <w:sz w:val="28"/>
                <w:szCs w:val="28"/>
              </w:rPr>
              <w:t>43</w:t>
            </w:r>
            <w:r w:rsidR="001677B1" w:rsidRPr="00F130D6">
              <w:rPr>
                <w:rFonts w:ascii="Times New Roman" w:hAnsi="Times New Roman" w:cs="Times New Roman"/>
                <w:noProof/>
                <w:webHidden/>
                <w:sz w:val="28"/>
                <w:szCs w:val="28"/>
              </w:rPr>
              <w:fldChar w:fldCharType="end"/>
            </w:r>
          </w:hyperlink>
        </w:p>
        <w:p w:rsidR="001677B1" w:rsidRPr="00F130D6" w:rsidRDefault="00A53641" w:rsidP="006A470B">
          <w:pPr>
            <w:pStyle w:val="23"/>
            <w:tabs>
              <w:tab w:val="right" w:leader="dot" w:pos="9345"/>
            </w:tabs>
            <w:spacing w:line="360" w:lineRule="auto"/>
            <w:rPr>
              <w:rFonts w:ascii="Times New Roman" w:hAnsi="Times New Roman" w:cs="Times New Roman"/>
              <w:noProof/>
              <w:sz w:val="28"/>
              <w:szCs w:val="28"/>
            </w:rPr>
          </w:pPr>
          <w:hyperlink w:anchor="_Toc514290240" w:history="1">
            <w:r w:rsidR="001677B1" w:rsidRPr="00F130D6">
              <w:rPr>
                <w:rStyle w:val="a8"/>
                <w:rFonts w:ascii="Times New Roman" w:hAnsi="Times New Roman" w:cs="Times New Roman"/>
                <w:noProof/>
                <w:color w:val="auto"/>
                <w:sz w:val="28"/>
                <w:szCs w:val="28"/>
              </w:rPr>
              <w:t>3.2</w:t>
            </w:r>
            <w:r w:rsidR="00A75F12" w:rsidRPr="00F130D6">
              <w:rPr>
                <w:rStyle w:val="a8"/>
                <w:rFonts w:ascii="Times New Roman" w:hAnsi="Times New Roman" w:cs="Times New Roman"/>
                <w:noProof/>
                <w:color w:val="auto"/>
                <w:sz w:val="28"/>
                <w:szCs w:val="28"/>
              </w:rPr>
              <w:t xml:space="preserve"> </w:t>
            </w:r>
            <w:r w:rsidR="001677B1" w:rsidRPr="00F130D6">
              <w:rPr>
                <w:rStyle w:val="a8"/>
                <w:rFonts w:ascii="Times New Roman" w:hAnsi="Times New Roman" w:cs="Times New Roman"/>
                <w:noProof/>
                <w:color w:val="auto"/>
                <w:sz w:val="28"/>
                <w:szCs w:val="28"/>
              </w:rPr>
              <w:t>Курс Си Цзиньпина или что будет дальше после «новой нормальности»?</w:t>
            </w:r>
            <w:r w:rsidR="001677B1" w:rsidRPr="00F130D6">
              <w:rPr>
                <w:rFonts w:ascii="Times New Roman" w:hAnsi="Times New Roman" w:cs="Times New Roman"/>
                <w:noProof/>
                <w:webHidden/>
                <w:sz w:val="28"/>
                <w:szCs w:val="28"/>
              </w:rPr>
              <w:tab/>
            </w:r>
            <w:r w:rsidR="001677B1" w:rsidRPr="00F130D6">
              <w:rPr>
                <w:rFonts w:ascii="Times New Roman" w:hAnsi="Times New Roman" w:cs="Times New Roman"/>
                <w:noProof/>
                <w:webHidden/>
                <w:sz w:val="28"/>
                <w:szCs w:val="28"/>
              </w:rPr>
              <w:fldChar w:fldCharType="begin"/>
            </w:r>
            <w:r w:rsidR="001677B1" w:rsidRPr="00F130D6">
              <w:rPr>
                <w:rFonts w:ascii="Times New Roman" w:hAnsi="Times New Roman" w:cs="Times New Roman"/>
                <w:noProof/>
                <w:webHidden/>
                <w:sz w:val="28"/>
                <w:szCs w:val="28"/>
              </w:rPr>
              <w:instrText xml:space="preserve"> PAGEREF _Toc514290240 \h </w:instrText>
            </w:r>
            <w:r w:rsidR="001677B1" w:rsidRPr="00F130D6">
              <w:rPr>
                <w:rFonts w:ascii="Times New Roman" w:hAnsi="Times New Roman" w:cs="Times New Roman"/>
                <w:noProof/>
                <w:webHidden/>
                <w:sz w:val="28"/>
                <w:szCs w:val="28"/>
              </w:rPr>
            </w:r>
            <w:r w:rsidR="001677B1" w:rsidRPr="00F130D6">
              <w:rPr>
                <w:rFonts w:ascii="Times New Roman" w:hAnsi="Times New Roman" w:cs="Times New Roman"/>
                <w:noProof/>
                <w:webHidden/>
                <w:sz w:val="28"/>
                <w:szCs w:val="28"/>
              </w:rPr>
              <w:fldChar w:fldCharType="separate"/>
            </w:r>
            <w:r w:rsidR="002766A4">
              <w:rPr>
                <w:rFonts w:ascii="Times New Roman" w:hAnsi="Times New Roman" w:cs="Times New Roman"/>
                <w:noProof/>
                <w:webHidden/>
                <w:sz w:val="28"/>
                <w:szCs w:val="28"/>
              </w:rPr>
              <w:t>62</w:t>
            </w:r>
            <w:r w:rsidR="001677B1" w:rsidRPr="00F130D6">
              <w:rPr>
                <w:rFonts w:ascii="Times New Roman" w:hAnsi="Times New Roman" w:cs="Times New Roman"/>
                <w:noProof/>
                <w:webHidden/>
                <w:sz w:val="28"/>
                <w:szCs w:val="28"/>
              </w:rPr>
              <w:fldChar w:fldCharType="end"/>
            </w:r>
          </w:hyperlink>
        </w:p>
        <w:p w:rsidR="001677B1" w:rsidRPr="00F130D6" w:rsidRDefault="00A53641" w:rsidP="006A470B">
          <w:pPr>
            <w:pStyle w:val="11"/>
            <w:rPr>
              <w:rFonts w:eastAsiaTheme="minorEastAsia"/>
              <w:b w:val="0"/>
              <w:noProof/>
              <w:szCs w:val="28"/>
              <w:lang w:val="ru-RU" w:eastAsia="zh-CN" w:bidi="ar-SA"/>
            </w:rPr>
          </w:pPr>
          <w:hyperlink w:anchor="_Toc514290241" w:history="1">
            <w:r w:rsidR="001677B1" w:rsidRPr="00F130D6">
              <w:rPr>
                <w:rStyle w:val="a8"/>
                <w:noProof/>
                <w:color w:val="auto"/>
                <w:szCs w:val="28"/>
              </w:rPr>
              <w:t>Заключение</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_Toc514290241 \h </w:instrText>
            </w:r>
            <w:r w:rsidR="001677B1" w:rsidRPr="00F130D6">
              <w:rPr>
                <w:noProof/>
                <w:webHidden/>
                <w:szCs w:val="28"/>
              </w:rPr>
            </w:r>
            <w:r w:rsidR="001677B1" w:rsidRPr="00F130D6">
              <w:rPr>
                <w:noProof/>
                <w:webHidden/>
                <w:szCs w:val="28"/>
              </w:rPr>
              <w:fldChar w:fldCharType="separate"/>
            </w:r>
            <w:r w:rsidR="002766A4">
              <w:rPr>
                <w:noProof/>
                <w:webHidden/>
                <w:szCs w:val="28"/>
              </w:rPr>
              <w:t>66</w:t>
            </w:r>
            <w:r w:rsidR="001677B1" w:rsidRPr="00F130D6">
              <w:rPr>
                <w:noProof/>
                <w:webHidden/>
                <w:szCs w:val="28"/>
              </w:rPr>
              <w:fldChar w:fldCharType="end"/>
            </w:r>
          </w:hyperlink>
        </w:p>
        <w:p w:rsidR="001677B1" w:rsidRPr="00F130D6" w:rsidRDefault="00A53641" w:rsidP="006A470B">
          <w:pPr>
            <w:pStyle w:val="11"/>
            <w:rPr>
              <w:rFonts w:eastAsiaTheme="minorEastAsia"/>
              <w:b w:val="0"/>
              <w:noProof/>
              <w:szCs w:val="28"/>
              <w:lang w:val="ru-RU" w:eastAsia="zh-CN" w:bidi="ar-SA"/>
            </w:rPr>
          </w:pPr>
          <w:hyperlink w:anchor="_Toc514290242" w:history="1">
            <w:r w:rsidR="001677B1" w:rsidRPr="00F130D6">
              <w:rPr>
                <w:rStyle w:val="a8"/>
                <w:noProof/>
                <w:color w:val="auto"/>
                <w:szCs w:val="28"/>
              </w:rPr>
              <w:t>Приложения</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_Toc514290242 \h </w:instrText>
            </w:r>
            <w:r w:rsidR="001677B1" w:rsidRPr="00F130D6">
              <w:rPr>
                <w:noProof/>
                <w:webHidden/>
                <w:szCs w:val="28"/>
              </w:rPr>
            </w:r>
            <w:r w:rsidR="001677B1" w:rsidRPr="00F130D6">
              <w:rPr>
                <w:noProof/>
                <w:webHidden/>
                <w:szCs w:val="28"/>
              </w:rPr>
              <w:fldChar w:fldCharType="separate"/>
            </w:r>
            <w:r w:rsidR="002766A4">
              <w:rPr>
                <w:noProof/>
                <w:webHidden/>
                <w:szCs w:val="28"/>
              </w:rPr>
              <w:t>69</w:t>
            </w:r>
            <w:r w:rsidR="001677B1" w:rsidRPr="00F130D6">
              <w:rPr>
                <w:noProof/>
                <w:webHidden/>
                <w:szCs w:val="28"/>
              </w:rPr>
              <w:fldChar w:fldCharType="end"/>
            </w:r>
          </w:hyperlink>
        </w:p>
        <w:p w:rsidR="001677B1" w:rsidRPr="00F130D6" w:rsidRDefault="00A53641" w:rsidP="006A470B">
          <w:pPr>
            <w:pStyle w:val="11"/>
            <w:rPr>
              <w:rFonts w:eastAsiaTheme="minorEastAsia"/>
              <w:b w:val="0"/>
              <w:noProof/>
              <w:sz w:val="22"/>
              <w:szCs w:val="22"/>
              <w:lang w:val="ru-RU" w:eastAsia="zh-CN" w:bidi="ar-SA"/>
            </w:rPr>
          </w:pPr>
          <w:hyperlink w:anchor="_Toc514290243" w:history="1">
            <w:r w:rsidR="001677B1" w:rsidRPr="00F130D6">
              <w:rPr>
                <w:rStyle w:val="a8"/>
                <w:noProof/>
                <w:color w:val="auto"/>
                <w:szCs w:val="28"/>
              </w:rPr>
              <w:t>Список использованной литературы</w:t>
            </w:r>
            <w:r w:rsidR="001677B1" w:rsidRPr="00F130D6">
              <w:rPr>
                <w:noProof/>
                <w:webHidden/>
                <w:szCs w:val="28"/>
              </w:rPr>
              <w:tab/>
            </w:r>
            <w:r w:rsidR="001677B1" w:rsidRPr="00F130D6">
              <w:rPr>
                <w:noProof/>
                <w:webHidden/>
                <w:szCs w:val="28"/>
              </w:rPr>
              <w:fldChar w:fldCharType="begin"/>
            </w:r>
            <w:r w:rsidR="001677B1" w:rsidRPr="00F130D6">
              <w:rPr>
                <w:noProof/>
                <w:webHidden/>
                <w:szCs w:val="28"/>
              </w:rPr>
              <w:instrText xml:space="preserve"> PAGEREF _Toc514290243 \h </w:instrText>
            </w:r>
            <w:r w:rsidR="001677B1" w:rsidRPr="00F130D6">
              <w:rPr>
                <w:noProof/>
                <w:webHidden/>
                <w:szCs w:val="28"/>
              </w:rPr>
            </w:r>
            <w:r w:rsidR="001677B1" w:rsidRPr="00F130D6">
              <w:rPr>
                <w:noProof/>
                <w:webHidden/>
                <w:szCs w:val="28"/>
              </w:rPr>
              <w:fldChar w:fldCharType="separate"/>
            </w:r>
            <w:r w:rsidR="002766A4">
              <w:rPr>
                <w:noProof/>
                <w:webHidden/>
                <w:szCs w:val="28"/>
              </w:rPr>
              <w:t>76</w:t>
            </w:r>
            <w:r w:rsidR="001677B1" w:rsidRPr="00F130D6">
              <w:rPr>
                <w:noProof/>
                <w:webHidden/>
                <w:szCs w:val="28"/>
              </w:rPr>
              <w:fldChar w:fldCharType="end"/>
            </w:r>
          </w:hyperlink>
        </w:p>
        <w:p w:rsidR="00DF2C48" w:rsidRPr="00F130D6" w:rsidRDefault="00DF2C48" w:rsidP="006A470B">
          <w:pPr>
            <w:spacing w:line="360" w:lineRule="auto"/>
            <w:rPr>
              <w:rFonts w:ascii="Times New Roman" w:hAnsi="Times New Roman" w:cs="Times New Roman"/>
            </w:rPr>
          </w:pPr>
          <w:r w:rsidRPr="00F130D6">
            <w:rPr>
              <w:rFonts w:ascii="Times New Roman" w:hAnsi="Times New Roman" w:cs="Times New Roman"/>
              <w:b/>
              <w:bCs/>
            </w:rPr>
            <w:fldChar w:fldCharType="end"/>
          </w:r>
        </w:p>
      </w:sdtContent>
    </w:sdt>
    <w:p w:rsidR="00683217" w:rsidRPr="00F130D6" w:rsidRDefault="00683217" w:rsidP="006A470B">
      <w:pPr>
        <w:spacing w:line="360" w:lineRule="auto"/>
        <w:rPr>
          <w:rFonts w:ascii="Times New Roman" w:hAnsi="Times New Roman" w:cs="Times New Roman"/>
          <w:lang w:val="en-US"/>
        </w:rPr>
      </w:pPr>
    </w:p>
    <w:p w:rsidR="001677B1" w:rsidRPr="00F130D6" w:rsidRDefault="001677B1" w:rsidP="006A470B">
      <w:pPr>
        <w:spacing w:line="360" w:lineRule="auto"/>
        <w:rPr>
          <w:rFonts w:ascii="Times New Roman" w:hAnsi="Times New Roman" w:cs="Times New Roman"/>
          <w:lang w:val="en-US"/>
        </w:rPr>
      </w:pPr>
    </w:p>
    <w:p w:rsidR="001677B1" w:rsidRPr="00F130D6" w:rsidRDefault="001677B1" w:rsidP="006A470B">
      <w:pPr>
        <w:spacing w:line="360" w:lineRule="auto"/>
        <w:rPr>
          <w:rFonts w:ascii="Times New Roman" w:hAnsi="Times New Roman" w:cs="Times New Roman"/>
          <w:lang w:val="en-US"/>
        </w:rPr>
      </w:pPr>
    </w:p>
    <w:p w:rsidR="001677B1" w:rsidRPr="00F130D6" w:rsidRDefault="001677B1" w:rsidP="006A470B">
      <w:pPr>
        <w:spacing w:line="360" w:lineRule="auto"/>
        <w:rPr>
          <w:rFonts w:ascii="Times New Roman" w:hAnsi="Times New Roman" w:cs="Times New Roman"/>
          <w:lang w:val="en-US"/>
        </w:rPr>
      </w:pPr>
    </w:p>
    <w:p w:rsidR="001677B1" w:rsidRPr="00F130D6" w:rsidRDefault="001677B1" w:rsidP="006A470B">
      <w:pPr>
        <w:spacing w:line="360" w:lineRule="auto"/>
        <w:rPr>
          <w:rFonts w:ascii="Times New Roman" w:eastAsia="MS Mincho" w:hAnsi="Times New Roman" w:cs="Times New Roman"/>
          <w:b/>
          <w:sz w:val="28"/>
          <w:szCs w:val="24"/>
          <w:lang w:eastAsia="ja-JP" w:bidi="he-IL"/>
        </w:rPr>
      </w:pPr>
    </w:p>
    <w:p w:rsidR="00A75F12" w:rsidRPr="00F130D6" w:rsidRDefault="00A75F12" w:rsidP="006A470B">
      <w:pPr>
        <w:spacing w:line="360" w:lineRule="auto"/>
        <w:rPr>
          <w:rFonts w:ascii="Times New Roman" w:eastAsia="MS Mincho" w:hAnsi="Times New Roman" w:cs="Times New Roman"/>
          <w:b/>
          <w:sz w:val="28"/>
          <w:szCs w:val="24"/>
          <w:lang w:eastAsia="ja-JP" w:bidi="he-IL"/>
        </w:rPr>
      </w:pPr>
    </w:p>
    <w:p w:rsidR="00A75F12" w:rsidRDefault="00A75F12" w:rsidP="006A470B">
      <w:pPr>
        <w:spacing w:line="360" w:lineRule="auto"/>
        <w:rPr>
          <w:rFonts w:ascii="Times New Roman" w:eastAsia="MS Mincho" w:hAnsi="Times New Roman" w:cs="Times New Roman"/>
          <w:b/>
          <w:sz w:val="28"/>
          <w:szCs w:val="24"/>
          <w:lang w:eastAsia="ja-JP" w:bidi="he-IL"/>
        </w:rPr>
      </w:pPr>
    </w:p>
    <w:p w:rsidR="00CD505E" w:rsidRPr="00F130D6" w:rsidRDefault="00CD505E" w:rsidP="006A470B">
      <w:pPr>
        <w:spacing w:line="360" w:lineRule="auto"/>
        <w:rPr>
          <w:rFonts w:ascii="Times New Roman" w:eastAsia="MS Mincho" w:hAnsi="Times New Roman" w:cs="Times New Roman"/>
          <w:b/>
          <w:sz w:val="28"/>
          <w:szCs w:val="24"/>
          <w:lang w:eastAsia="ja-JP" w:bidi="he-IL"/>
        </w:rPr>
      </w:pPr>
    </w:p>
    <w:p w:rsidR="00DA00E5" w:rsidRPr="00190DD4" w:rsidRDefault="00DA00E5" w:rsidP="00190DD4">
      <w:pPr>
        <w:pStyle w:val="1"/>
        <w:spacing w:line="360" w:lineRule="auto"/>
        <w:ind w:left="3540"/>
        <w:jc w:val="both"/>
        <w:rPr>
          <w:rStyle w:val="ab"/>
          <w:rFonts w:ascii="Times New Roman" w:hAnsi="Times New Roman" w:cs="Times New Roman"/>
          <w:b/>
          <w:sz w:val="28"/>
        </w:rPr>
      </w:pPr>
      <w:bookmarkStart w:id="1" w:name="_Toc514290228"/>
      <w:r w:rsidRPr="00190DD4">
        <w:rPr>
          <w:rStyle w:val="ab"/>
          <w:rFonts w:ascii="Times New Roman" w:hAnsi="Times New Roman" w:cs="Times New Roman"/>
          <w:b/>
          <w:sz w:val="28"/>
        </w:rPr>
        <w:lastRenderedPageBreak/>
        <w:t>Введ</w:t>
      </w:r>
      <w:r w:rsidR="000A4DDF" w:rsidRPr="00190DD4">
        <w:rPr>
          <w:rStyle w:val="ab"/>
          <w:rFonts w:ascii="Times New Roman" w:hAnsi="Times New Roman" w:cs="Times New Roman"/>
          <w:b/>
          <w:sz w:val="28"/>
        </w:rPr>
        <w:t>е</w:t>
      </w:r>
      <w:r w:rsidRPr="00190DD4">
        <w:rPr>
          <w:rStyle w:val="ab"/>
          <w:rFonts w:ascii="Times New Roman" w:hAnsi="Times New Roman" w:cs="Times New Roman"/>
          <w:b/>
          <w:sz w:val="28"/>
        </w:rPr>
        <w:t>ние</w:t>
      </w:r>
      <w:bookmarkEnd w:id="1"/>
    </w:p>
    <w:p w:rsidR="00030189" w:rsidRPr="00190DD4" w:rsidRDefault="00A96281" w:rsidP="00190DD4">
      <w:pPr>
        <w:spacing w:line="360" w:lineRule="auto"/>
        <w:jc w:val="both"/>
        <w:rPr>
          <w:rFonts w:ascii="Times New Roman" w:hAnsi="Times New Roman" w:cs="Times New Roman"/>
          <w:sz w:val="28"/>
          <w:szCs w:val="28"/>
        </w:rPr>
      </w:pPr>
      <w:proofErr w:type="gramStart"/>
      <w:r w:rsidRPr="00190DD4">
        <w:rPr>
          <w:rFonts w:ascii="Times New Roman" w:hAnsi="Times New Roman" w:cs="Times New Roman"/>
          <w:sz w:val="28"/>
          <w:szCs w:val="28"/>
        </w:rPr>
        <w:t>Сегодня о КНР говорят и пишут, либо восторженно подчеркивая ее успешные социально-экономические преобразования, либо неоднозначно поднимая темы новых возможным угроз, в связи с новой ролью Пекина на мировой арене.</w:t>
      </w:r>
      <w:proofErr w:type="gramEnd"/>
      <w:r w:rsidRPr="00190DD4">
        <w:rPr>
          <w:rFonts w:ascii="Times New Roman" w:hAnsi="Times New Roman" w:cs="Times New Roman"/>
          <w:sz w:val="28"/>
          <w:szCs w:val="28"/>
        </w:rPr>
        <w:t xml:space="preserve"> Министр иностранных дел Российской Федерации С.В. Лавров в интервью журналу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Проблемы Дальнего Востока</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отвечая на вопрос о роли и месте Китая в глобальной системе международных отношений заявил, что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Китай - это, без сомнения, один из ключевых элементов формирующейся на наших глазах </w:t>
      </w:r>
      <w:proofErr w:type="spellStart"/>
      <w:r w:rsidRPr="00190DD4">
        <w:rPr>
          <w:rFonts w:ascii="Times New Roman" w:hAnsi="Times New Roman" w:cs="Times New Roman"/>
          <w:sz w:val="28"/>
          <w:szCs w:val="28"/>
        </w:rPr>
        <w:t>полицентричной</w:t>
      </w:r>
      <w:proofErr w:type="spellEnd"/>
      <w:r w:rsidRPr="00190DD4">
        <w:rPr>
          <w:rFonts w:ascii="Times New Roman" w:hAnsi="Times New Roman" w:cs="Times New Roman"/>
          <w:sz w:val="28"/>
          <w:szCs w:val="28"/>
        </w:rPr>
        <w:t xml:space="preserve"> международной системы. За последние тридцать лет в Китайской Народной Республике произошли грандиозные перемены во всех сферах жизни, существенно укрепился ее экономический и военный потенциал, повысился ее вес в международных делах.</w:t>
      </w:r>
    </w:p>
    <w:p w:rsidR="00A96281" w:rsidRPr="00190DD4" w:rsidRDefault="00A96281"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По такому показателю, как ВВП, КНР занимает сейчас 2 место в мире (по данным всемирного банка)</w:t>
      </w:r>
      <w:r w:rsidRPr="00190DD4">
        <w:rPr>
          <w:rStyle w:val="a7"/>
          <w:rFonts w:ascii="Times New Roman" w:hAnsi="Times New Roman" w:cs="Times New Roman"/>
          <w:sz w:val="28"/>
          <w:szCs w:val="28"/>
        </w:rPr>
        <w:footnoteReference w:id="1"/>
      </w:r>
      <w:r w:rsidRPr="00190DD4">
        <w:rPr>
          <w:rFonts w:ascii="Times New Roman" w:hAnsi="Times New Roman" w:cs="Times New Roman"/>
          <w:sz w:val="28"/>
          <w:szCs w:val="28"/>
        </w:rPr>
        <w:t xml:space="preserve">, входит в число лидеров по объему внешней торговли. Другими словами, Китай превратился в мощную мировую державу. В Пекине ставят задачу к середине XXI века завершить модернизацию страны и выйти по показателю ВВП на душу населения на уровень среднеразвитых государств. Китай поддерживает интенсивные, разветвленные отношения с США, Евросоюзом, активно включен в процессы экономической интеграции в Азии. При этом важно, что курс, осуществляемый КНР в международных делах, характеризуется взвешенными, последовательными подходами к ключевым вопросам, включая укрепление основ многополярности при формировании нового миропорядка, необходимость опоры на международное право и центральную роль ООН. Китай, являясь постоянным членом Совета Безопасности ООН, участником саммитов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двадцатки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и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пятерки</w:t>
      </w:r>
      <w:r w:rsidR="00B64F39" w:rsidRPr="00190DD4">
        <w:rPr>
          <w:rFonts w:ascii="Times New Roman" w:hAnsi="Times New Roman" w:cs="Times New Roman"/>
          <w:sz w:val="28"/>
          <w:szCs w:val="28"/>
        </w:rPr>
        <w:t>»</w:t>
      </w:r>
      <w:r w:rsidR="008740C2" w:rsidRPr="00190DD4">
        <w:rPr>
          <w:rFonts w:ascii="Times New Roman" w:hAnsi="Times New Roman" w:cs="Times New Roman"/>
          <w:sz w:val="28"/>
          <w:szCs w:val="28"/>
        </w:rPr>
        <w:t>,</w:t>
      </w:r>
      <w:r w:rsidRPr="00190DD4">
        <w:rPr>
          <w:rFonts w:ascii="Times New Roman" w:hAnsi="Times New Roman" w:cs="Times New Roman"/>
          <w:sz w:val="28"/>
          <w:szCs w:val="28"/>
        </w:rPr>
        <w:t xml:space="preserve"> партнеро</w:t>
      </w:r>
      <w:r w:rsidR="008740C2" w:rsidRPr="00190DD4">
        <w:rPr>
          <w:rFonts w:ascii="Times New Roman" w:hAnsi="Times New Roman" w:cs="Times New Roman"/>
          <w:sz w:val="28"/>
          <w:szCs w:val="28"/>
        </w:rPr>
        <w:t>м</w:t>
      </w:r>
      <w:r w:rsidRPr="00190DD4">
        <w:rPr>
          <w:rFonts w:ascii="Times New Roman" w:hAnsi="Times New Roman" w:cs="Times New Roman"/>
          <w:sz w:val="28"/>
          <w:szCs w:val="28"/>
        </w:rPr>
        <w:t xml:space="preserve"> по диалогу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Группы восьми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содействует консолидации коллективных действий международного сообщества при решении таких глобальных проблем, </w:t>
      </w:r>
      <w:r w:rsidRPr="00190DD4">
        <w:rPr>
          <w:rFonts w:ascii="Times New Roman" w:hAnsi="Times New Roman" w:cs="Times New Roman"/>
          <w:sz w:val="28"/>
          <w:szCs w:val="28"/>
        </w:rPr>
        <w:lastRenderedPageBreak/>
        <w:t>как укрепление международной безопасности, борьба с терроризмом и транснациональной преступностью, преодоление последствий финансово-экономического кризиса, обеспечение продовольственной и энергетической безопасности, преодоление бедности</w:t>
      </w:r>
      <w:r w:rsidR="00B64F39" w:rsidRPr="00190DD4">
        <w:rPr>
          <w:rFonts w:ascii="Times New Roman" w:hAnsi="Times New Roman" w:cs="Times New Roman"/>
          <w:sz w:val="28"/>
          <w:szCs w:val="28"/>
        </w:rPr>
        <w:t>»</w:t>
      </w:r>
      <w:r w:rsidRPr="00190DD4">
        <w:rPr>
          <w:rStyle w:val="a7"/>
          <w:rFonts w:ascii="Times New Roman" w:hAnsi="Times New Roman" w:cs="Times New Roman"/>
          <w:sz w:val="28"/>
          <w:szCs w:val="28"/>
        </w:rPr>
        <w:footnoteReference w:id="2"/>
      </w:r>
      <w:r w:rsidRPr="00190DD4">
        <w:rPr>
          <w:rFonts w:ascii="Times New Roman" w:hAnsi="Times New Roman" w:cs="Times New Roman"/>
          <w:sz w:val="28"/>
          <w:szCs w:val="28"/>
        </w:rPr>
        <w:t xml:space="preserve">. </w:t>
      </w:r>
    </w:p>
    <w:p w:rsidR="00325829" w:rsidRPr="00190DD4" w:rsidRDefault="003B4E08" w:rsidP="00190DD4">
      <w:pPr>
        <w:pStyle w:val="a4"/>
        <w:spacing w:line="360" w:lineRule="auto"/>
        <w:ind w:firstLine="708"/>
        <w:jc w:val="both"/>
        <w:rPr>
          <w:sz w:val="28"/>
          <w:szCs w:val="28"/>
          <w:shd w:val="clear" w:color="auto" w:fill="FFFFFF"/>
        </w:rPr>
      </w:pPr>
      <w:r w:rsidRPr="00190DD4">
        <w:rPr>
          <w:sz w:val="28"/>
          <w:szCs w:val="28"/>
        </w:rPr>
        <w:t>Китай в проведении успешной внешнеэкономической деятельности привлекает огромное внимание, потому что из отсталой и бедной страны государство стало одним из сильнейших, с огромным экономическим потенциалом</w:t>
      </w:r>
      <w:r w:rsidR="00A96281" w:rsidRPr="00190DD4">
        <w:rPr>
          <w:sz w:val="28"/>
          <w:szCs w:val="28"/>
        </w:rPr>
        <w:t xml:space="preserve">. Именно поэтому так важно изучение данной темы, факты и обстоятельства, которой могли бы подчеркнуть причины такого колоссального успеха. </w:t>
      </w:r>
      <w:r w:rsidR="00325829" w:rsidRPr="00190DD4">
        <w:rPr>
          <w:sz w:val="28"/>
          <w:szCs w:val="28"/>
        </w:rPr>
        <w:t>Основной объект исследования данной работы является исторический конте</w:t>
      </w:r>
      <w:proofErr w:type="gramStart"/>
      <w:r w:rsidR="00325829" w:rsidRPr="00190DD4">
        <w:rPr>
          <w:sz w:val="28"/>
          <w:szCs w:val="28"/>
        </w:rPr>
        <w:t>кст пр</w:t>
      </w:r>
      <w:proofErr w:type="gramEnd"/>
      <w:r w:rsidR="00325829" w:rsidRPr="00190DD4">
        <w:rPr>
          <w:sz w:val="28"/>
          <w:szCs w:val="28"/>
        </w:rPr>
        <w:t>овозглашения китайским руководством политических лозунгов новейшего времени, которые традиционно являются неотъемлемой частью политической культуры Китая. С древних времен такие лозунги являлись простым способом донести до народа характер правления действующего императора, поэтому смена курса в Китае всегда означала пересмотр целей и задач, и в дальнейшем переориентирование во внутренней и внешней политике. На основе данной работы такую тенденцию можно проследить с 1978 года, когда был объявлен курс на политику «реформ и открытости» (</w:t>
      </w:r>
      <w:proofErr w:type="spellStart"/>
      <w:r w:rsidR="00325829" w:rsidRPr="00190DD4">
        <w:rPr>
          <w:sz w:val="28"/>
          <w:szCs w:val="28"/>
          <w:shd w:val="clear" w:color="auto" w:fill="FFFFFF"/>
        </w:rPr>
        <w:t>кайфан</w:t>
      </w:r>
      <w:proofErr w:type="spellEnd"/>
      <w:r w:rsidR="00325829" w:rsidRPr="00190DD4">
        <w:rPr>
          <w:sz w:val="28"/>
          <w:szCs w:val="28"/>
          <w:shd w:val="clear" w:color="auto" w:fill="FFFFFF"/>
        </w:rPr>
        <w:t xml:space="preserve"> </w:t>
      </w:r>
      <w:proofErr w:type="spellStart"/>
      <w:r w:rsidR="00325829" w:rsidRPr="00190DD4">
        <w:rPr>
          <w:sz w:val="28"/>
          <w:szCs w:val="28"/>
          <w:shd w:val="clear" w:color="auto" w:fill="FFFFFF"/>
        </w:rPr>
        <w:t>гайгэ</w:t>
      </w:r>
      <w:proofErr w:type="spellEnd"/>
      <w:proofErr w:type="gramStart"/>
      <w:r w:rsidR="00325829" w:rsidRPr="00190DD4">
        <w:rPr>
          <w:sz w:val="28"/>
          <w:szCs w:val="28"/>
          <w:shd w:val="clear" w:color="auto" w:fill="FFFFFF"/>
        </w:rPr>
        <w:t xml:space="preserve">, </w:t>
      </w:r>
      <w:r w:rsidR="00325829" w:rsidRPr="00190DD4">
        <w:rPr>
          <w:rFonts w:eastAsia="SimSun"/>
          <w:sz w:val="28"/>
          <w:szCs w:val="28"/>
          <w:shd w:val="clear" w:color="auto" w:fill="FFFFFF"/>
          <w:lang w:val="en-US"/>
        </w:rPr>
        <w:t>开放改革</w:t>
      </w:r>
      <w:r w:rsidR="00325829" w:rsidRPr="00190DD4">
        <w:rPr>
          <w:sz w:val="28"/>
          <w:szCs w:val="28"/>
        </w:rPr>
        <w:t xml:space="preserve">), </w:t>
      </w:r>
      <w:proofErr w:type="gramEnd"/>
      <w:r w:rsidR="00325829" w:rsidRPr="00190DD4">
        <w:rPr>
          <w:sz w:val="28"/>
          <w:szCs w:val="28"/>
        </w:rPr>
        <w:t xml:space="preserve">главная цель которого сводилась к привлечению иностранного капитала и технологий. В 2000 году было принято решение  начать политику «идти вовне» </w:t>
      </w:r>
      <w:r w:rsidR="00325829" w:rsidRPr="00190DD4">
        <w:rPr>
          <w:sz w:val="28"/>
          <w:szCs w:val="28"/>
          <w:shd w:val="clear" w:color="auto" w:fill="FFFFFF"/>
        </w:rPr>
        <w:t>(</w:t>
      </w:r>
      <w:proofErr w:type="spellStart"/>
      <w:r w:rsidR="00325829" w:rsidRPr="00190DD4">
        <w:rPr>
          <w:sz w:val="28"/>
          <w:szCs w:val="28"/>
          <w:shd w:val="clear" w:color="auto" w:fill="FFFFFF"/>
        </w:rPr>
        <w:t>цзоу</w:t>
      </w:r>
      <w:proofErr w:type="spellEnd"/>
      <w:r w:rsidR="00325829" w:rsidRPr="00190DD4">
        <w:rPr>
          <w:sz w:val="28"/>
          <w:szCs w:val="28"/>
          <w:shd w:val="clear" w:color="auto" w:fill="FFFFFF"/>
        </w:rPr>
        <w:t xml:space="preserve"> </w:t>
      </w:r>
      <w:proofErr w:type="spellStart"/>
      <w:r w:rsidR="00325829" w:rsidRPr="00190DD4">
        <w:rPr>
          <w:sz w:val="28"/>
          <w:szCs w:val="28"/>
          <w:shd w:val="clear" w:color="auto" w:fill="FFFFFF"/>
        </w:rPr>
        <w:t>чуцюй</w:t>
      </w:r>
      <w:proofErr w:type="spellEnd"/>
      <w:proofErr w:type="gramStart"/>
      <w:r w:rsidR="00325829" w:rsidRPr="00190DD4">
        <w:rPr>
          <w:sz w:val="28"/>
          <w:szCs w:val="28"/>
          <w:shd w:val="clear" w:color="auto" w:fill="FFFFFF"/>
        </w:rPr>
        <w:t xml:space="preserve">, </w:t>
      </w:r>
      <w:r w:rsidR="00325829" w:rsidRPr="00190DD4">
        <w:rPr>
          <w:rFonts w:eastAsia="SimSun"/>
          <w:sz w:val="28"/>
          <w:szCs w:val="28"/>
          <w:shd w:val="clear" w:color="auto" w:fill="FFFFFF"/>
        </w:rPr>
        <w:t>走出去</w:t>
      </w:r>
      <w:r w:rsidR="00325829" w:rsidRPr="00190DD4">
        <w:rPr>
          <w:sz w:val="28"/>
          <w:szCs w:val="28"/>
          <w:shd w:val="clear" w:color="auto" w:fill="FFFFFF"/>
        </w:rPr>
        <w:t>)</w:t>
      </w:r>
      <w:r w:rsidR="00325829" w:rsidRPr="00190DD4">
        <w:rPr>
          <w:sz w:val="28"/>
          <w:szCs w:val="28"/>
        </w:rPr>
        <w:t xml:space="preserve">, </w:t>
      </w:r>
      <w:proofErr w:type="gramEnd"/>
      <w:r w:rsidR="00325829" w:rsidRPr="00190DD4">
        <w:rPr>
          <w:sz w:val="28"/>
          <w:szCs w:val="28"/>
        </w:rPr>
        <w:t xml:space="preserve">чтобы перенаправить ресурсы, накопленные в ходе десятилетий, на усиление национальных позиций на внешних рынках. «Новая нормальность» это политический курс, который был выбран китайским руководством в 2010 году и официально озвучен председателем КНР Си </w:t>
      </w:r>
      <w:proofErr w:type="spellStart"/>
      <w:r w:rsidR="00325829" w:rsidRPr="00190DD4">
        <w:rPr>
          <w:sz w:val="28"/>
          <w:szCs w:val="28"/>
        </w:rPr>
        <w:t>Цзиньпином</w:t>
      </w:r>
      <w:proofErr w:type="spellEnd"/>
      <w:r w:rsidR="00325829" w:rsidRPr="00190DD4">
        <w:rPr>
          <w:sz w:val="28"/>
          <w:szCs w:val="28"/>
        </w:rPr>
        <w:t xml:space="preserve"> в 2013 году. Этот курс предполагал ряд мер, направленных на решение </w:t>
      </w:r>
      <w:r w:rsidR="00325829" w:rsidRPr="00190DD4">
        <w:rPr>
          <w:sz w:val="28"/>
          <w:szCs w:val="28"/>
          <w:shd w:val="clear" w:color="auto" w:fill="FFFFFF"/>
        </w:rPr>
        <w:t xml:space="preserve">проблем, связанных с последствиями мирового </w:t>
      </w:r>
      <w:r w:rsidR="00325829" w:rsidRPr="00190DD4">
        <w:rPr>
          <w:sz w:val="28"/>
          <w:szCs w:val="28"/>
          <w:shd w:val="clear" w:color="auto" w:fill="FFFFFF"/>
        </w:rPr>
        <w:lastRenderedPageBreak/>
        <w:t xml:space="preserve">финансового кризиса, зависимостью от экспорта товаров и услуг, потерей основного преимущества в виде дешевой рабочей силы, старением населения, сменой мировой политической конъюнктуры, появлением новых экономических блоков, и так далее. Все эти причины, так или иначе, повлияли на экономический спад КНР и довели показатель ВВП с 10% (в 2010 году) до 6.9% в 2017 году. Актуальность данной темы заключается, в том числе, в том, чтобы сопоставить исторические события, которые были сопряжены с изменениями политических курсов того или иного времени. Именно поэтому так важно изучить политический механизм КНР, который на протяжении такого долгого периода времени является успешным и эффективным инструментом для проведения сильной внутренней и внешней политики. </w:t>
      </w:r>
    </w:p>
    <w:p w:rsidR="007806C3" w:rsidRPr="00190DD4" w:rsidRDefault="007806C3" w:rsidP="00190DD4">
      <w:pPr>
        <w:pStyle w:val="a4"/>
        <w:spacing w:line="360" w:lineRule="auto"/>
        <w:ind w:firstLine="360"/>
        <w:jc w:val="both"/>
        <w:rPr>
          <w:sz w:val="28"/>
          <w:szCs w:val="28"/>
          <w:shd w:val="clear" w:color="auto" w:fill="FFFFFF"/>
        </w:rPr>
      </w:pPr>
      <w:r w:rsidRPr="00190DD4">
        <w:rPr>
          <w:sz w:val="28"/>
          <w:szCs w:val="28"/>
        </w:rPr>
        <w:t xml:space="preserve">В данной исследовательской работе следует рассмотреть нижеперечисленные этапы, с которых начинается действительно важный процесс, требующий особого внимания, потому что </w:t>
      </w:r>
      <w:r w:rsidR="002D61C1" w:rsidRPr="00190DD4">
        <w:rPr>
          <w:sz w:val="28"/>
          <w:szCs w:val="28"/>
        </w:rPr>
        <w:t xml:space="preserve">эти </w:t>
      </w:r>
      <w:r w:rsidRPr="00190DD4">
        <w:rPr>
          <w:sz w:val="28"/>
          <w:szCs w:val="28"/>
        </w:rPr>
        <w:t xml:space="preserve">этапы сопряжены с историческими событиями, которые в конченом счете, стали контекстом в формировании той или иной политики. </w:t>
      </w:r>
    </w:p>
    <w:p w:rsidR="00C157D2" w:rsidRPr="00190DD4" w:rsidRDefault="00C157D2" w:rsidP="00190DD4">
      <w:pPr>
        <w:pStyle w:val="a3"/>
        <w:numPr>
          <w:ilvl w:val="0"/>
          <w:numId w:val="1"/>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В 1978 запуск политики «реформ и открытости» (</w:t>
      </w:r>
      <w:proofErr w:type="spellStart"/>
      <w:r w:rsidRPr="00190DD4">
        <w:rPr>
          <w:rFonts w:ascii="Times New Roman" w:hAnsi="Times New Roman" w:cs="Times New Roman"/>
          <w:sz w:val="28"/>
          <w:szCs w:val="28"/>
          <w:shd w:val="clear" w:color="auto" w:fill="FFFFFF"/>
        </w:rPr>
        <w:t>кайфан</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гайгэ</w:t>
      </w:r>
      <w:proofErr w:type="spellEnd"/>
      <w:proofErr w:type="gramStart"/>
      <w:r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shd w:val="clear" w:color="auto" w:fill="FFFFFF"/>
          <w:lang w:val="en-US"/>
        </w:rPr>
        <w:t>开放改革</w:t>
      </w:r>
      <w:r w:rsidRPr="00190DD4">
        <w:rPr>
          <w:rFonts w:ascii="Times New Roman" w:hAnsi="Times New Roman" w:cs="Times New Roman"/>
          <w:sz w:val="28"/>
          <w:szCs w:val="28"/>
          <w:shd w:val="clear" w:color="auto" w:fill="FFFFFF"/>
        </w:rPr>
        <w:t>)</w:t>
      </w:r>
      <w:r w:rsidR="0064040E" w:rsidRPr="00190DD4">
        <w:rPr>
          <w:rFonts w:ascii="Times New Roman" w:hAnsi="Times New Roman" w:cs="Times New Roman"/>
          <w:sz w:val="28"/>
          <w:szCs w:val="28"/>
          <w:shd w:val="clear" w:color="auto" w:fill="FFFFFF"/>
        </w:rPr>
        <w:t>;</w:t>
      </w:r>
      <w:proofErr w:type="gramEnd"/>
    </w:p>
    <w:p w:rsidR="00C157D2" w:rsidRPr="00190DD4" w:rsidRDefault="00C157D2" w:rsidP="00190DD4">
      <w:pPr>
        <w:pStyle w:val="a3"/>
        <w:numPr>
          <w:ilvl w:val="0"/>
          <w:numId w:val="1"/>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В 2000 году официально объявлена стратегия «идти вовне» (</w:t>
      </w:r>
      <w:proofErr w:type="spellStart"/>
      <w:r w:rsidRPr="00190DD4">
        <w:rPr>
          <w:rFonts w:ascii="Times New Roman" w:hAnsi="Times New Roman" w:cs="Times New Roman"/>
          <w:sz w:val="28"/>
          <w:szCs w:val="28"/>
          <w:shd w:val="clear" w:color="auto" w:fill="FFFFFF"/>
        </w:rPr>
        <w:t>цзоу</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чуцюй</w:t>
      </w:r>
      <w:proofErr w:type="spellEnd"/>
      <w:proofErr w:type="gramStart"/>
      <w:r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shd w:val="clear" w:color="auto" w:fill="FFFFFF"/>
        </w:rPr>
        <w:t>走出去</w:t>
      </w:r>
      <w:r w:rsidRPr="00190DD4">
        <w:rPr>
          <w:rFonts w:ascii="Times New Roman" w:hAnsi="Times New Roman" w:cs="Times New Roman"/>
          <w:sz w:val="28"/>
          <w:szCs w:val="28"/>
          <w:shd w:val="clear" w:color="auto" w:fill="FFFFFF"/>
        </w:rPr>
        <w:t>)</w:t>
      </w:r>
      <w:r w:rsidR="0064040E"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w:t>
      </w:r>
      <w:proofErr w:type="gramEnd"/>
    </w:p>
    <w:p w:rsidR="00C157D2" w:rsidRPr="00190DD4" w:rsidRDefault="00C157D2" w:rsidP="00190DD4">
      <w:pPr>
        <w:pStyle w:val="a3"/>
        <w:numPr>
          <w:ilvl w:val="0"/>
          <w:numId w:val="1"/>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C 2010 года начало политики «новая нормальность» (синь </w:t>
      </w:r>
      <w:proofErr w:type="spellStart"/>
      <w:r w:rsidRPr="00190DD4">
        <w:rPr>
          <w:rFonts w:ascii="Times New Roman" w:hAnsi="Times New Roman" w:cs="Times New Roman"/>
          <w:sz w:val="28"/>
          <w:szCs w:val="28"/>
        </w:rPr>
        <w:t>чантай</w:t>
      </w:r>
      <w:proofErr w:type="spellEnd"/>
      <w:proofErr w:type="gramStart"/>
      <w:r w:rsidRPr="00190DD4">
        <w:rPr>
          <w:rFonts w:ascii="Times New Roman" w:hAnsi="Times New Roman" w:cs="Times New Roman"/>
          <w:sz w:val="28"/>
          <w:szCs w:val="28"/>
        </w:rPr>
        <w:t xml:space="preserve">, </w:t>
      </w:r>
      <w:r w:rsidR="00584E04" w:rsidRPr="00190DD4">
        <w:rPr>
          <w:rFonts w:ascii="Times New Roman" w:hAnsi="Times New Roman" w:cs="Times New Roman"/>
          <w:sz w:val="28"/>
          <w:szCs w:val="28"/>
        </w:rPr>
        <w:t>新</w:t>
      </w:r>
      <w:r w:rsidRPr="00190DD4">
        <w:rPr>
          <w:rFonts w:ascii="Times New Roman" w:hAnsi="Times New Roman" w:cs="Times New Roman"/>
          <w:sz w:val="28"/>
          <w:szCs w:val="28"/>
        </w:rPr>
        <w:t>常态</w:t>
      </w:r>
      <w:r w:rsidRPr="00190DD4">
        <w:rPr>
          <w:rFonts w:ascii="Times New Roman" w:hAnsi="Times New Roman" w:cs="Times New Roman"/>
          <w:sz w:val="28"/>
          <w:szCs w:val="28"/>
        </w:rPr>
        <w:t>).</w:t>
      </w:r>
      <w:proofErr w:type="gramEnd"/>
    </w:p>
    <w:p w:rsidR="00591E43" w:rsidRPr="00190DD4" w:rsidRDefault="00591E43"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Цель данной дипломной работы – определить </w:t>
      </w:r>
      <w:r w:rsidR="003647D8" w:rsidRPr="00190DD4">
        <w:rPr>
          <w:rFonts w:ascii="Times New Roman" w:hAnsi="Times New Roman" w:cs="Times New Roman"/>
          <w:sz w:val="28"/>
          <w:szCs w:val="28"/>
        </w:rPr>
        <w:t>линию политического курса и характер её изменений с 1978-2017 год</w:t>
      </w:r>
      <w:r w:rsidRPr="00190DD4">
        <w:rPr>
          <w:rFonts w:ascii="Times New Roman" w:hAnsi="Times New Roman" w:cs="Times New Roman"/>
          <w:sz w:val="28"/>
          <w:szCs w:val="28"/>
        </w:rPr>
        <w:t>. В соответствии с целью автор формулирует следующие задачи:</w:t>
      </w:r>
    </w:p>
    <w:p w:rsidR="00591E43" w:rsidRPr="00190DD4" w:rsidRDefault="006A4DFE" w:rsidP="00190DD4">
      <w:pPr>
        <w:pStyle w:val="a3"/>
        <w:numPr>
          <w:ilvl w:val="0"/>
          <w:numId w:val="3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w:t>
      </w:r>
      <w:r w:rsidR="00591E43" w:rsidRPr="00190DD4">
        <w:rPr>
          <w:rFonts w:ascii="Times New Roman" w:hAnsi="Times New Roman" w:cs="Times New Roman"/>
          <w:sz w:val="28"/>
          <w:szCs w:val="28"/>
        </w:rPr>
        <w:t xml:space="preserve">знакомиться с </w:t>
      </w:r>
      <w:r w:rsidR="003647D8" w:rsidRPr="00190DD4">
        <w:rPr>
          <w:rFonts w:ascii="Times New Roman" w:hAnsi="Times New Roman" w:cs="Times New Roman"/>
          <w:sz w:val="28"/>
          <w:szCs w:val="28"/>
        </w:rPr>
        <w:t>началом политики «реформ и открытости»</w:t>
      </w:r>
      <w:r w:rsidR="00591E43" w:rsidRPr="00190DD4">
        <w:rPr>
          <w:rFonts w:ascii="Times New Roman" w:hAnsi="Times New Roman" w:cs="Times New Roman"/>
          <w:sz w:val="28"/>
          <w:szCs w:val="28"/>
        </w:rPr>
        <w:t xml:space="preserve">. </w:t>
      </w:r>
    </w:p>
    <w:p w:rsidR="00591E43" w:rsidRPr="00190DD4" w:rsidRDefault="00E33EA3" w:rsidP="00190DD4">
      <w:pPr>
        <w:pStyle w:val="a3"/>
        <w:numPr>
          <w:ilvl w:val="0"/>
          <w:numId w:val="3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Рассмотреть</w:t>
      </w:r>
      <w:r w:rsidR="00591E43" w:rsidRPr="00190DD4">
        <w:rPr>
          <w:rFonts w:ascii="Times New Roman" w:hAnsi="Times New Roman" w:cs="Times New Roman"/>
          <w:sz w:val="28"/>
          <w:szCs w:val="28"/>
        </w:rPr>
        <w:t xml:space="preserve"> </w:t>
      </w:r>
      <w:r w:rsidR="003647D8" w:rsidRPr="00190DD4">
        <w:rPr>
          <w:rFonts w:ascii="Times New Roman" w:hAnsi="Times New Roman" w:cs="Times New Roman"/>
          <w:sz w:val="28"/>
          <w:szCs w:val="28"/>
        </w:rPr>
        <w:t>характерн</w:t>
      </w:r>
      <w:r w:rsidRPr="00190DD4">
        <w:rPr>
          <w:rFonts w:ascii="Times New Roman" w:hAnsi="Times New Roman" w:cs="Times New Roman"/>
          <w:sz w:val="28"/>
          <w:szCs w:val="28"/>
        </w:rPr>
        <w:t>ые</w:t>
      </w:r>
      <w:r w:rsidR="003647D8" w:rsidRPr="00190DD4">
        <w:rPr>
          <w:rFonts w:ascii="Times New Roman" w:hAnsi="Times New Roman" w:cs="Times New Roman"/>
          <w:sz w:val="28"/>
          <w:szCs w:val="28"/>
        </w:rPr>
        <w:t xml:space="preserve"> особенност</w:t>
      </w:r>
      <w:r w:rsidRPr="00190DD4">
        <w:rPr>
          <w:rFonts w:ascii="Times New Roman" w:hAnsi="Times New Roman" w:cs="Times New Roman"/>
          <w:sz w:val="28"/>
          <w:szCs w:val="28"/>
        </w:rPr>
        <w:t>и</w:t>
      </w:r>
      <w:r w:rsidR="003647D8" w:rsidRPr="00190DD4">
        <w:rPr>
          <w:rFonts w:ascii="Times New Roman" w:hAnsi="Times New Roman" w:cs="Times New Roman"/>
          <w:sz w:val="28"/>
          <w:szCs w:val="28"/>
        </w:rPr>
        <w:t xml:space="preserve"> курса «</w:t>
      </w:r>
      <w:proofErr w:type="spellStart"/>
      <w:r w:rsidR="003647D8" w:rsidRPr="00190DD4">
        <w:rPr>
          <w:rFonts w:ascii="Times New Roman" w:hAnsi="Times New Roman" w:cs="Times New Roman"/>
          <w:sz w:val="28"/>
          <w:szCs w:val="28"/>
        </w:rPr>
        <w:t>цзоу</w:t>
      </w:r>
      <w:proofErr w:type="spellEnd"/>
      <w:r w:rsidR="003647D8" w:rsidRPr="00190DD4">
        <w:rPr>
          <w:rFonts w:ascii="Times New Roman" w:hAnsi="Times New Roman" w:cs="Times New Roman"/>
          <w:sz w:val="28"/>
          <w:szCs w:val="28"/>
        </w:rPr>
        <w:t xml:space="preserve"> </w:t>
      </w:r>
      <w:proofErr w:type="spellStart"/>
      <w:r w:rsidR="003647D8" w:rsidRPr="00190DD4">
        <w:rPr>
          <w:rFonts w:ascii="Times New Roman" w:hAnsi="Times New Roman" w:cs="Times New Roman"/>
          <w:sz w:val="28"/>
          <w:szCs w:val="28"/>
        </w:rPr>
        <w:t>чуцюй</w:t>
      </w:r>
      <w:proofErr w:type="spellEnd"/>
      <w:r w:rsidR="003647D8" w:rsidRPr="00190DD4">
        <w:rPr>
          <w:rFonts w:ascii="Times New Roman" w:hAnsi="Times New Roman" w:cs="Times New Roman"/>
          <w:sz w:val="28"/>
          <w:szCs w:val="28"/>
        </w:rPr>
        <w:t>»</w:t>
      </w:r>
      <w:r w:rsidR="00591E43" w:rsidRPr="00190DD4">
        <w:rPr>
          <w:rFonts w:ascii="Times New Roman" w:hAnsi="Times New Roman" w:cs="Times New Roman"/>
          <w:sz w:val="28"/>
          <w:szCs w:val="28"/>
        </w:rPr>
        <w:t xml:space="preserve">. </w:t>
      </w:r>
    </w:p>
    <w:p w:rsidR="00591E43" w:rsidRPr="00190DD4" w:rsidRDefault="006A4DFE" w:rsidP="00190DD4">
      <w:pPr>
        <w:pStyle w:val="a3"/>
        <w:numPr>
          <w:ilvl w:val="0"/>
          <w:numId w:val="3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На основе имеющихся материалов </w:t>
      </w:r>
      <w:r w:rsidR="00E33EA3" w:rsidRPr="00190DD4">
        <w:rPr>
          <w:rFonts w:ascii="Times New Roman" w:hAnsi="Times New Roman" w:cs="Times New Roman"/>
          <w:sz w:val="28"/>
          <w:szCs w:val="28"/>
        </w:rPr>
        <w:t xml:space="preserve">изучить причины </w:t>
      </w:r>
      <w:r w:rsidR="00E71653" w:rsidRPr="00190DD4">
        <w:rPr>
          <w:rFonts w:ascii="Times New Roman" w:hAnsi="Times New Roman" w:cs="Times New Roman"/>
          <w:sz w:val="28"/>
          <w:szCs w:val="28"/>
        </w:rPr>
        <w:t>запуска</w:t>
      </w:r>
      <w:r w:rsidR="00E33EA3" w:rsidRPr="00190DD4">
        <w:rPr>
          <w:rFonts w:ascii="Times New Roman" w:hAnsi="Times New Roman" w:cs="Times New Roman"/>
          <w:sz w:val="28"/>
          <w:szCs w:val="28"/>
        </w:rPr>
        <w:t xml:space="preserve"> и суть политики «новая нормальность»</w:t>
      </w:r>
      <w:r w:rsidR="00591E43" w:rsidRPr="00190DD4">
        <w:rPr>
          <w:rFonts w:ascii="Times New Roman" w:hAnsi="Times New Roman" w:cs="Times New Roman"/>
          <w:sz w:val="28"/>
          <w:szCs w:val="28"/>
        </w:rPr>
        <w:t xml:space="preserve">. </w:t>
      </w:r>
    </w:p>
    <w:p w:rsidR="00E608F7" w:rsidRPr="00190DD4" w:rsidRDefault="00E608F7" w:rsidP="00190DD4">
      <w:pPr>
        <w:pStyle w:val="a3"/>
        <w:numPr>
          <w:ilvl w:val="0"/>
          <w:numId w:val="3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lastRenderedPageBreak/>
        <w:t>А также определить возможные пути дальнейшего развития.</w:t>
      </w:r>
    </w:p>
    <w:p w:rsidR="00591E43" w:rsidRPr="00190DD4" w:rsidRDefault="003647D8"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Выпускная квалификационная</w:t>
      </w:r>
      <w:r w:rsidR="00591E43" w:rsidRPr="00190DD4">
        <w:rPr>
          <w:rFonts w:ascii="Times New Roman" w:hAnsi="Times New Roman" w:cs="Times New Roman"/>
          <w:sz w:val="28"/>
          <w:szCs w:val="28"/>
        </w:rPr>
        <w:t xml:space="preserve"> работа состоит из введения, трех глав, заключения, списка использованной литературы и приложения. </w:t>
      </w:r>
    </w:p>
    <w:p w:rsidR="00591E43" w:rsidRPr="00190DD4" w:rsidRDefault="00591E43"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В первой главе рассматриваются предпосылки внедрения курса «</w:t>
      </w:r>
      <w:r w:rsidR="00E33EA3" w:rsidRPr="00190DD4">
        <w:rPr>
          <w:rFonts w:ascii="Times New Roman" w:hAnsi="Times New Roman" w:cs="Times New Roman"/>
          <w:sz w:val="28"/>
          <w:szCs w:val="28"/>
        </w:rPr>
        <w:t>реформ и открытости», во второй</w:t>
      </w:r>
      <w:r w:rsidRPr="00190DD4">
        <w:rPr>
          <w:rFonts w:ascii="Times New Roman" w:hAnsi="Times New Roman" w:cs="Times New Roman"/>
          <w:sz w:val="28"/>
          <w:szCs w:val="28"/>
        </w:rPr>
        <w:t xml:space="preserve"> глав</w:t>
      </w:r>
      <w:r w:rsidR="00E33EA3" w:rsidRPr="00190DD4">
        <w:rPr>
          <w:rFonts w:ascii="Times New Roman" w:hAnsi="Times New Roman" w:cs="Times New Roman"/>
          <w:sz w:val="28"/>
          <w:szCs w:val="28"/>
        </w:rPr>
        <w:t>е</w:t>
      </w:r>
      <w:r w:rsidRPr="00190DD4">
        <w:rPr>
          <w:rFonts w:ascii="Times New Roman" w:hAnsi="Times New Roman" w:cs="Times New Roman"/>
          <w:sz w:val="28"/>
          <w:szCs w:val="28"/>
        </w:rPr>
        <w:t xml:space="preserve"> - причины внедрения, цели политики и задачи для реализации</w:t>
      </w:r>
      <w:r w:rsidR="007F66EE" w:rsidRPr="00190DD4">
        <w:rPr>
          <w:rFonts w:ascii="Times New Roman" w:hAnsi="Times New Roman" w:cs="Times New Roman"/>
          <w:sz w:val="28"/>
          <w:szCs w:val="28"/>
        </w:rPr>
        <w:t xml:space="preserve"> курса «идти вовне»</w:t>
      </w:r>
      <w:r w:rsidRPr="00190DD4">
        <w:rPr>
          <w:rFonts w:ascii="Times New Roman" w:hAnsi="Times New Roman" w:cs="Times New Roman"/>
          <w:sz w:val="28"/>
          <w:szCs w:val="28"/>
        </w:rPr>
        <w:t xml:space="preserve">. </w:t>
      </w:r>
      <w:r w:rsidR="007F66EE" w:rsidRPr="00190DD4">
        <w:rPr>
          <w:rFonts w:ascii="Times New Roman" w:hAnsi="Times New Roman" w:cs="Times New Roman"/>
          <w:sz w:val="28"/>
          <w:szCs w:val="28"/>
        </w:rPr>
        <w:t>Третья</w:t>
      </w:r>
      <w:r w:rsidRPr="00190DD4">
        <w:rPr>
          <w:rFonts w:ascii="Times New Roman" w:hAnsi="Times New Roman" w:cs="Times New Roman"/>
          <w:sz w:val="28"/>
          <w:szCs w:val="28"/>
        </w:rPr>
        <w:t xml:space="preserve"> глава посвящена </w:t>
      </w:r>
      <w:r w:rsidR="007F66EE" w:rsidRPr="00190DD4">
        <w:rPr>
          <w:rFonts w:ascii="Times New Roman" w:hAnsi="Times New Roman" w:cs="Times New Roman"/>
          <w:sz w:val="28"/>
          <w:szCs w:val="28"/>
        </w:rPr>
        <w:t>курсу «новая нормальность», о том</w:t>
      </w:r>
      <w:r w:rsidRPr="00190DD4">
        <w:rPr>
          <w:rFonts w:ascii="Times New Roman" w:hAnsi="Times New Roman" w:cs="Times New Roman"/>
          <w:sz w:val="28"/>
          <w:szCs w:val="28"/>
        </w:rPr>
        <w:t xml:space="preserve">, как </w:t>
      </w:r>
      <w:r w:rsidR="007F66EE" w:rsidRPr="00190DD4">
        <w:rPr>
          <w:rFonts w:ascii="Times New Roman" w:hAnsi="Times New Roman" w:cs="Times New Roman"/>
          <w:sz w:val="28"/>
          <w:szCs w:val="28"/>
        </w:rPr>
        <w:t>был принят, при каких обстоятельствах и для чего</w:t>
      </w:r>
      <w:r w:rsidRPr="00190DD4">
        <w:rPr>
          <w:rFonts w:ascii="Times New Roman" w:hAnsi="Times New Roman" w:cs="Times New Roman"/>
          <w:sz w:val="28"/>
          <w:szCs w:val="28"/>
        </w:rPr>
        <w:t>. В заключении автор подводит итоги проделанной работы и формулирует основные выводы.</w:t>
      </w:r>
    </w:p>
    <w:p w:rsidR="00591E43" w:rsidRPr="00190DD4" w:rsidRDefault="00591E43" w:rsidP="00190DD4">
      <w:pPr>
        <w:spacing w:line="360" w:lineRule="auto"/>
        <w:jc w:val="both"/>
        <w:rPr>
          <w:rFonts w:ascii="Times New Roman" w:hAnsi="Times New Roman" w:cs="Times New Roman"/>
          <w:sz w:val="28"/>
          <w:szCs w:val="28"/>
        </w:rPr>
      </w:pPr>
    </w:p>
    <w:p w:rsidR="00836551" w:rsidRPr="00190DD4" w:rsidRDefault="00836551" w:rsidP="00190DD4">
      <w:pPr>
        <w:spacing w:line="360" w:lineRule="auto"/>
        <w:jc w:val="both"/>
        <w:rPr>
          <w:rFonts w:ascii="Times New Roman" w:eastAsiaTheme="majorEastAsia" w:hAnsi="Times New Roman" w:cs="Times New Roman"/>
          <w:b/>
          <w:bCs/>
          <w:sz w:val="28"/>
          <w:szCs w:val="28"/>
          <w:shd w:val="clear" w:color="auto" w:fill="FFFFFF"/>
          <w:lang w:eastAsia="en-US"/>
        </w:rPr>
      </w:pPr>
      <w:bookmarkStart w:id="2" w:name="_Toc514290229"/>
      <w:r w:rsidRPr="00190DD4">
        <w:rPr>
          <w:rFonts w:ascii="Times New Roman" w:hAnsi="Times New Roman" w:cs="Times New Roman"/>
          <w:sz w:val="28"/>
          <w:szCs w:val="28"/>
          <w:shd w:val="clear" w:color="auto" w:fill="FFFFFF"/>
        </w:rPr>
        <w:br w:type="page"/>
      </w:r>
    </w:p>
    <w:p w:rsidR="00DF2C48" w:rsidRPr="00190DD4" w:rsidRDefault="007B6AB3" w:rsidP="00190DD4">
      <w:pPr>
        <w:pStyle w:val="1"/>
        <w:spacing w:line="360" w:lineRule="auto"/>
        <w:jc w:val="both"/>
        <w:rPr>
          <w:rFonts w:ascii="Times New Roman" w:hAnsi="Times New Roman" w:cs="Times New Roman"/>
          <w:sz w:val="28"/>
          <w:shd w:val="clear" w:color="auto" w:fill="FFFFFF"/>
        </w:rPr>
      </w:pPr>
      <w:r w:rsidRPr="00190DD4">
        <w:rPr>
          <w:rFonts w:ascii="Times New Roman" w:hAnsi="Times New Roman" w:cs="Times New Roman"/>
          <w:sz w:val="28"/>
          <w:shd w:val="clear" w:color="auto" w:fill="FFFFFF"/>
        </w:rPr>
        <w:lastRenderedPageBreak/>
        <w:t xml:space="preserve">Глава </w:t>
      </w:r>
      <w:r w:rsidRPr="00190DD4">
        <w:rPr>
          <w:rFonts w:ascii="Times New Roman" w:hAnsi="Times New Roman" w:cs="Times New Roman"/>
          <w:sz w:val="28"/>
          <w:shd w:val="clear" w:color="auto" w:fill="FFFFFF"/>
          <w:lang w:val="en-US"/>
        </w:rPr>
        <w:t>I</w:t>
      </w:r>
      <w:bookmarkEnd w:id="2"/>
    </w:p>
    <w:p w:rsidR="007B6AB3" w:rsidRPr="00190DD4" w:rsidRDefault="007B6AB3" w:rsidP="00190DD4">
      <w:pPr>
        <w:pStyle w:val="1"/>
        <w:spacing w:line="360" w:lineRule="auto"/>
        <w:jc w:val="both"/>
        <w:rPr>
          <w:rFonts w:ascii="Times New Roman" w:hAnsi="Times New Roman" w:cs="Times New Roman"/>
          <w:sz w:val="28"/>
          <w:shd w:val="clear" w:color="auto" w:fill="FFFFFF"/>
        </w:rPr>
      </w:pPr>
      <w:bookmarkStart w:id="3" w:name="_Toc514290230"/>
      <w:proofErr w:type="spellStart"/>
      <w:r w:rsidRPr="00190DD4">
        <w:rPr>
          <w:rFonts w:ascii="Times New Roman" w:eastAsiaTheme="minorEastAsia" w:hAnsi="Times New Roman" w:cs="Times New Roman"/>
          <w:sz w:val="28"/>
          <w:shd w:val="clear" w:color="auto" w:fill="FFFFFF"/>
        </w:rPr>
        <w:t>Кайфан</w:t>
      </w:r>
      <w:proofErr w:type="spellEnd"/>
      <w:proofErr w:type="gramStart"/>
      <w:r w:rsidR="009429A8" w:rsidRPr="00190DD4">
        <w:rPr>
          <w:rFonts w:ascii="Times New Roman" w:eastAsiaTheme="minorEastAsia" w:hAnsi="Times New Roman" w:cs="Times New Roman"/>
          <w:sz w:val="28"/>
          <w:shd w:val="clear" w:color="auto" w:fill="FFFFFF"/>
        </w:rPr>
        <w:t xml:space="preserve"> (</w:t>
      </w:r>
      <w:proofErr w:type="spellStart"/>
      <w:r w:rsidR="009429A8" w:rsidRPr="00190DD4">
        <w:rPr>
          <w:rFonts w:ascii="Times New Roman" w:eastAsia="SimSun" w:hAnsi="Times New Roman" w:cs="Times New Roman"/>
          <w:sz w:val="28"/>
        </w:rPr>
        <w:t>开放</w:t>
      </w:r>
      <w:proofErr w:type="spellEnd"/>
      <w:r w:rsidR="009429A8" w:rsidRPr="00190DD4">
        <w:rPr>
          <w:rFonts w:ascii="Times New Roman" w:eastAsiaTheme="minorEastAsia" w:hAnsi="Times New Roman" w:cs="Times New Roman"/>
          <w:sz w:val="28"/>
          <w:shd w:val="clear" w:color="auto" w:fill="FFFFFF"/>
        </w:rPr>
        <w:t>)</w:t>
      </w:r>
      <w:r w:rsidR="009429A8" w:rsidRPr="00190DD4">
        <w:rPr>
          <w:rStyle w:val="a7"/>
          <w:rFonts w:ascii="Times New Roman" w:eastAsiaTheme="minorEastAsia" w:hAnsi="Times New Roman" w:cs="Times New Roman"/>
          <w:b w:val="0"/>
          <w:sz w:val="28"/>
          <w:shd w:val="clear" w:color="auto" w:fill="FFFFFF"/>
        </w:rPr>
        <w:footnoteReference w:id="3"/>
      </w:r>
      <w:r w:rsidRPr="00190DD4">
        <w:rPr>
          <w:rFonts w:ascii="Times New Roman" w:eastAsiaTheme="minorEastAsia" w:hAnsi="Times New Roman" w:cs="Times New Roman"/>
          <w:sz w:val="28"/>
          <w:shd w:val="clear" w:color="auto" w:fill="FFFFFF"/>
        </w:rPr>
        <w:t xml:space="preserve"> </w:t>
      </w:r>
      <w:proofErr w:type="gramEnd"/>
      <w:r w:rsidRPr="00190DD4">
        <w:rPr>
          <w:rFonts w:ascii="Times New Roman" w:eastAsiaTheme="minorEastAsia" w:hAnsi="Times New Roman" w:cs="Times New Roman"/>
          <w:sz w:val="28"/>
          <w:shd w:val="clear" w:color="auto" w:fill="FFFFFF"/>
        </w:rPr>
        <w:t>и</w:t>
      </w:r>
      <w:r w:rsidR="00374E3F" w:rsidRPr="00190DD4">
        <w:rPr>
          <w:rFonts w:ascii="Times New Roman" w:eastAsiaTheme="minorEastAsia" w:hAnsi="Times New Roman" w:cs="Times New Roman"/>
          <w:sz w:val="28"/>
          <w:shd w:val="clear" w:color="auto" w:fill="FFFFFF"/>
        </w:rPr>
        <w:t>ли</w:t>
      </w:r>
      <w:r w:rsidRPr="00190DD4">
        <w:rPr>
          <w:rFonts w:ascii="Times New Roman" w:eastAsiaTheme="minorEastAsia" w:hAnsi="Times New Roman" w:cs="Times New Roman"/>
          <w:sz w:val="28"/>
          <w:shd w:val="clear" w:color="auto" w:fill="FFFFFF"/>
        </w:rPr>
        <w:t xml:space="preserve"> первы</w:t>
      </w:r>
      <w:r w:rsidR="00374E3F" w:rsidRPr="00190DD4">
        <w:rPr>
          <w:rFonts w:ascii="Times New Roman" w:eastAsiaTheme="minorEastAsia" w:hAnsi="Times New Roman" w:cs="Times New Roman"/>
          <w:sz w:val="28"/>
          <w:shd w:val="clear" w:color="auto" w:fill="FFFFFF"/>
        </w:rPr>
        <w:t>й шаг</w:t>
      </w:r>
      <w:r w:rsidRPr="00190DD4">
        <w:rPr>
          <w:rFonts w:ascii="Times New Roman" w:eastAsiaTheme="minorEastAsia" w:hAnsi="Times New Roman" w:cs="Times New Roman"/>
          <w:sz w:val="28"/>
          <w:shd w:val="clear" w:color="auto" w:fill="FFFFFF"/>
        </w:rPr>
        <w:t xml:space="preserve"> </w:t>
      </w:r>
      <w:r w:rsidR="00BD2009" w:rsidRPr="00190DD4">
        <w:rPr>
          <w:rFonts w:ascii="Times New Roman" w:eastAsiaTheme="minorEastAsia" w:hAnsi="Times New Roman" w:cs="Times New Roman"/>
          <w:sz w:val="28"/>
          <w:shd w:val="clear" w:color="auto" w:fill="FFFFFF"/>
        </w:rPr>
        <w:t>в формировании новой политики</w:t>
      </w:r>
      <w:bookmarkEnd w:id="3"/>
    </w:p>
    <w:p w:rsidR="00AC7F0A" w:rsidRPr="00190DD4" w:rsidRDefault="00AC7F0A" w:rsidP="00190DD4">
      <w:pPr>
        <w:pStyle w:val="a4"/>
        <w:spacing w:line="360" w:lineRule="auto"/>
        <w:ind w:firstLine="708"/>
        <w:jc w:val="both"/>
        <w:rPr>
          <w:rFonts w:eastAsiaTheme="minorEastAsia"/>
          <w:b/>
          <w:sz w:val="28"/>
          <w:szCs w:val="28"/>
        </w:rPr>
      </w:pPr>
      <w:r w:rsidRPr="00190DD4">
        <w:rPr>
          <w:sz w:val="28"/>
          <w:szCs w:val="28"/>
          <w:shd w:val="clear" w:color="auto" w:fill="FFFFFF"/>
        </w:rPr>
        <w:t xml:space="preserve">Китай является древнейшей и единственной сохранившейся до наших дней цивилизацией с богатейшей историей, которая, к тому же, сохранилась в свойственном ей качестве. На протяжении всей истории Китай поддерживал широкие экономические и культурные связи и обмен со многими странами. </w:t>
      </w:r>
      <w:r w:rsidR="00B64F39" w:rsidRPr="00190DD4">
        <w:rPr>
          <w:sz w:val="28"/>
          <w:szCs w:val="28"/>
          <w:shd w:val="clear" w:color="auto" w:fill="FFFFFF"/>
        </w:rPr>
        <w:t>«</w:t>
      </w:r>
      <w:r w:rsidRPr="00190DD4">
        <w:rPr>
          <w:sz w:val="28"/>
          <w:szCs w:val="28"/>
          <w:shd w:val="clear" w:color="auto" w:fill="FFFFFF"/>
        </w:rPr>
        <w:t>Шелковый путь</w:t>
      </w:r>
      <w:r w:rsidR="00B64F39" w:rsidRPr="00190DD4">
        <w:rPr>
          <w:sz w:val="28"/>
          <w:szCs w:val="28"/>
          <w:shd w:val="clear" w:color="auto" w:fill="FFFFFF"/>
        </w:rPr>
        <w:t>»</w:t>
      </w:r>
      <w:r w:rsidRPr="00190DD4">
        <w:rPr>
          <w:sz w:val="28"/>
          <w:szCs w:val="28"/>
          <w:shd w:val="clear" w:color="auto" w:fill="FFFFFF"/>
        </w:rPr>
        <w:t xml:space="preserve"> и </w:t>
      </w:r>
      <w:r w:rsidR="00B64F39" w:rsidRPr="00190DD4">
        <w:rPr>
          <w:sz w:val="28"/>
          <w:szCs w:val="28"/>
          <w:shd w:val="clear" w:color="auto" w:fill="FFFFFF"/>
        </w:rPr>
        <w:t>«</w:t>
      </w:r>
      <w:r w:rsidRPr="00190DD4">
        <w:rPr>
          <w:sz w:val="28"/>
          <w:szCs w:val="28"/>
          <w:shd w:val="clear" w:color="auto" w:fill="FFFFFF"/>
        </w:rPr>
        <w:t xml:space="preserve">Путешествие </w:t>
      </w:r>
      <w:proofErr w:type="spellStart"/>
      <w:r w:rsidRPr="00190DD4">
        <w:rPr>
          <w:sz w:val="28"/>
          <w:szCs w:val="28"/>
          <w:shd w:val="clear" w:color="auto" w:fill="FFFFFF"/>
        </w:rPr>
        <w:t>Чжэн</w:t>
      </w:r>
      <w:proofErr w:type="spellEnd"/>
      <w:r w:rsidRPr="00190DD4">
        <w:rPr>
          <w:sz w:val="28"/>
          <w:szCs w:val="28"/>
          <w:shd w:val="clear" w:color="auto" w:fill="FFFFFF"/>
        </w:rPr>
        <w:t xml:space="preserve"> </w:t>
      </w:r>
      <w:proofErr w:type="spellStart"/>
      <w:r w:rsidRPr="00190DD4">
        <w:rPr>
          <w:sz w:val="28"/>
          <w:szCs w:val="28"/>
          <w:shd w:val="clear" w:color="auto" w:fill="FFFFFF"/>
        </w:rPr>
        <w:t>Хэ</w:t>
      </w:r>
      <w:proofErr w:type="spellEnd"/>
      <w:proofErr w:type="gramStart"/>
      <w:r w:rsidR="000A4DDF" w:rsidRPr="00190DD4">
        <w:rPr>
          <w:sz w:val="28"/>
          <w:szCs w:val="28"/>
          <w:shd w:val="clear" w:color="auto" w:fill="FFFFFF"/>
        </w:rPr>
        <w:t xml:space="preserve"> (</w:t>
      </w:r>
      <w:r w:rsidR="000A4DDF" w:rsidRPr="00190DD4">
        <w:rPr>
          <w:rFonts w:eastAsia="SimSun"/>
          <w:sz w:val="28"/>
          <w:szCs w:val="28"/>
          <w:shd w:val="clear" w:color="auto" w:fill="FFFFFF"/>
        </w:rPr>
        <w:t>郑和</w:t>
      </w:r>
      <w:r w:rsidR="000A4DDF" w:rsidRPr="00190DD4">
        <w:rPr>
          <w:sz w:val="28"/>
          <w:szCs w:val="28"/>
          <w:shd w:val="clear" w:color="auto" w:fill="FFFFFF"/>
        </w:rPr>
        <w:t>)</w:t>
      </w:r>
      <w:r w:rsidRPr="00190DD4">
        <w:rPr>
          <w:sz w:val="28"/>
          <w:szCs w:val="28"/>
          <w:shd w:val="clear" w:color="auto" w:fill="FFFFFF"/>
        </w:rPr>
        <w:t xml:space="preserve"> </w:t>
      </w:r>
      <w:proofErr w:type="gramEnd"/>
      <w:r w:rsidRPr="00190DD4">
        <w:rPr>
          <w:sz w:val="28"/>
          <w:szCs w:val="28"/>
          <w:shd w:val="clear" w:color="auto" w:fill="FFFFFF"/>
        </w:rPr>
        <w:t>в западные моря</w:t>
      </w:r>
      <w:r w:rsidR="00B64F39" w:rsidRPr="00190DD4">
        <w:rPr>
          <w:sz w:val="28"/>
          <w:szCs w:val="28"/>
          <w:shd w:val="clear" w:color="auto" w:fill="FFFFFF"/>
        </w:rPr>
        <w:t>»</w:t>
      </w:r>
      <w:r w:rsidRPr="00190DD4">
        <w:rPr>
          <w:sz w:val="28"/>
          <w:szCs w:val="28"/>
          <w:shd w:val="clear" w:color="auto" w:fill="FFFFFF"/>
        </w:rPr>
        <w:t xml:space="preserve"> - наиболее яркие примеры курса Китая в древние времена. Однако династия Мин с </w:t>
      </w:r>
      <w:r w:rsidRPr="00190DD4">
        <w:rPr>
          <w:sz w:val="28"/>
          <w:szCs w:val="28"/>
          <w:shd w:val="clear" w:color="auto" w:fill="FFFFFF"/>
          <w:lang w:val="en-US"/>
        </w:rPr>
        <w:t>XVI</w:t>
      </w:r>
      <w:r w:rsidRPr="00190DD4">
        <w:rPr>
          <w:sz w:val="28"/>
          <w:szCs w:val="28"/>
          <w:shd w:val="clear" w:color="auto" w:fill="FFFFFF"/>
        </w:rPr>
        <w:t xml:space="preserve"> века начала проводить политику изоляции от внешнего мира, и такой курс достиг своего пика во время династии Цин. В результате, спустя несколько столетий Китай превратился в отсталую страну в то время</w:t>
      </w:r>
      <w:proofErr w:type="gramStart"/>
      <w:r w:rsidRPr="00190DD4">
        <w:rPr>
          <w:sz w:val="28"/>
          <w:szCs w:val="28"/>
          <w:shd w:val="clear" w:color="auto" w:fill="FFFFFF"/>
        </w:rPr>
        <w:t>,</w:t>
      </w:r>
      <w:proofErr w:type="gramEnd"/>
      <w:r w:rsidRPr="00190DD4">
        <w:rPr>
          <w:sz w:val="28"/>
          <w:szCs w:val="28"/>
          <w:shd w:val="clear" w:color="auto" w:fill="FFFFFF"/>
        </w:rPr>
        <w:t xml:space="preserve"> как в других частях света развивался и прогрессировал международный рынок, производственные силы и модернизировался внутренний рынок, как и сами государства. Экономика Китая же пребывала в состоянии стагнации, а иногда и подвергалась регрессу. Тем не менее, после образования КНР в 70-х гг. 20 века руководство Китая осознало ошибочность политики изоляции, особенно, когда результаты </w:t>
      </w:r>
      <w:proofErr w:type="spellStart"/>
      <w:r w:rsidRPr="00190DD4">
        <w:rPr>
          <w:sz w:val="28"/>
          <w:szCs w:val="28"/>
          <w:shd w:val="clear" w:color="auto" w:fill="FFFFFF"/>
        </w:rPr>
        <w:t>внешнеориентированной</w:t>
      </w:r>
      <w:proofErr w:type="spellEnd"/>
      <w:r w:rsidRPr="00190DD4">
        <w:rPr>
          <w:sz w:val="28"/>
          <w:szCs w:val="28"/>
          <w:shd w:val="clear" w:color="auto" w:fill="FFFFFF"/>
        </w:rPr>
        <w:t xml:space="preserve"> экономики Японии и </w:t>
      </w:r>
      <w:r w:rsidR="00B64F39" w:rsidRPr="00190DD4">
        <w:rPr>
          <w:sz w:val="28"/>
          <w:szCs w:val="28"/>
          <w:shd w:val="clear" w:color="auto" w:fill="FFFFFF"/>
        </w:rPr>
        <w:t>«</w:t>
      </w:r>
      <w:r w:rsidRPr="00190DD4">
        <w:rPr>
          <w:sz w:val="28"/>
          <w:szCs w:val="28"/>
          <w:shd w:val="clear" w:color="auto" w:fill="FFFFFF"/>
        </w:rPr>
        <w:t>четырех малых драконов</w:t>
      </w:r>
      <w:r w:rsidR="00B64F39" w:rsidRPr="00190DD4">
        <w:rPr>
          <w:sz w:val="28"/>
          <w:szCs w:val="28"/>
          <w:shd w:val="clear" w:color="auto" w:fill="FFFFFF"/>
        </w:rPr>
        <w:t>»</w:t>
      </w:r>
      <w:r w:rsidR="00D23212" w:rsidRPr="00190DD4">
        <w:rPr>
          <w:rStyle w:val="a7"/>
          <w:sz w:val="28"/>
          <w:szCs w:val="28"/>
          <w:shd w:val="clear" w:color="auto" w:fill="FFFFFF"/>
        </w:rPr>
        <w:footnoteReference w:id="4"/>
      </w:r>
      <w:r w:rsidRPr="00190DD4">
        <w:rPr>
          <w:sz w:val="28"/>
          <w:szCs w:val="28"/>
          <w:shd w:val="clear" w:color="auto" w:fill="FFFFFF"/>
        </w:rPr>
        <w:t xml:space="preserve"> уже нельзя было отрицать. Китай извлек свой урок и начал политику </w:t>
      </w:r>
      <w:proofErr w:type="spellStart"/>
      <w:r w:rsidRPr="00190DD4">
        <w:rPr>
          <w:sz w:val="28"/>
          <w:szCs w:val="28"/>
          <w:shd w:val="clear" w:color="auto" w:fill="FFFFFF"/>
        </w:rPr>
        <w:t>кайфан</w:t>
      </w:r>
      <w:proofErr w:type="spellEnd"/>
      <w:r w:rsidRPr="00190DD4">
        <w:rPr>
          <w:rStyle w:val="a7"/>
          <w:sz w:val="28"/>
          <w:szCs w:val="28"/>
          <w:shd w:val="clear" w:color="auto" w:fill="FFFFFF"/>
        </w:rPr>
        <w:footnoteReference w:id="5"/>
      </w:r>
      <w:r w:rsidRPr="00190DD4">
        <w:rPr>
          <w:sz w:val="28"/>
          <w:szCs w:val="28"/>
          <w:shd w:val="clear" w:color="auto" w:fill="FFFFFF"/>
        </w:rPr>
        <w:t>.</w:t>
      </w:r>
    </w:p>
    <w:p w:rsidR="00FF6CFA" w:rsidRPr="00190DD4" w:rsidRDefault="00D23212"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С </w:t>
      </w:r>
      <w:r w:rsidR="00FF6CFA" w:rsidRPr="00190DD4">
        <w:rPr>
          <w:rFonts w:ascii="Times New Roman" w:hAnsi="Times New Roman" w:cs="Times New Roman"/>
          <w:sz w:val="28"/>
          <w:szCs w:val="28"/>
        </w:rPr>
        <w:t>18 по 22 декабря 1978 год</w:t>
      </w:r>
      <w:r w:rsidR="00584A3F" w:rsidRPr="00190DD4">
        <w:rPr>
          <w:rFonts w:ascii="Times New Roman" w:hAnsi="Times New Roman" w:cs="Times New Roman"/>
          <w:sz w:val="28"/>
          <w:szCs w:val="28"/>
        </w:rPr>
        <w:t>а проходил 3 пленум ЦК КПК один</w:t>
      </w:r>
      <w:r w:rsidR="00FF6CFA" w:rsidRPr="00190DD4">
        <w:rPr>
          <w:rFonts w:ascii="Times New Roman" w:hAnsi="Times New Roman" w:cs="Times New Roman"/>
          <w:sz w:val="28"/>
          <w:szCs w:val="28"/>
        </w:rPr>
        <w:t>надцатого созыва, с кот</w:t>
      </w:r>
      <w:r w:rsidR="00FD6D97" w:rsidRPr="00190DD4">
        <w:rPr>
          <w:rFonts w:ascii="Times New Roman" w:hAnsi="Times New Roman" w:cs="Times New Roman"/>
          <w:sz w:val="28"/>
          <w:szCs w:val="28"/>
        </w:rPr>
        <w:t>о</w:t>
      </w:r>
      <w:r w:rsidR="00FF6CFA" w:rsidRPr="00190DD4">
        <w:rPr>
          <w:rFonts w:ascii="Times New Roman" w:hAnsi="Times New Roman" w:cs="Times New Roman"/>
          <w:sz w:val="28"/>
          <w:szCs w:val="28"/>
        </w:rPr>
        <w:t>рого принято вести отсчёт по</w:t>
      </w:r>
      <w:r w:rsidR="00FF6CFA" w:rsidRPr="00190DD4">
        <w:rPr>
          <w:rFonts w:ascii="Times New Roman" w:hAnsi="Times New Roman" w:cs="Times New Roman"/>
          <w:sz w:val="28"/>
          <w:szCs w:val="28"/>
        </w:rPr>
        <w:softHyphen/>
        <w:t xml:space="preserve">литики </w:t>
      </w:r>
      <w:r w:rsidR="00B64F39" w:rsidRPr="00190DD4">
        <w:rPr>
          <w:rFonts w:ascii="Times New Roman" w:hAnsi="Times New Roman" w:cs="Times New Roman"/>
          <w:sz w:val="28"/>
          <w:szCs w:val="28"/>
        </w:rPr>
        <w:t>«</w:t>
      </w:r>
      <w:r w:rsidR="00FF6CFA" w:rsidRPr="00190DD4">
        <w:rPr>
          <w:rFonts w:ascii="Times New Roman" w:hAnsi="Times New Roman" w:cs="Times New Roman"/>
          <w:sz w:val="28"/>
          <w:szCs w:val="28"/>
        </w:rPr>
        <w:t>реформ и открытости</w:t>
      </w:r>
      <w:r w:rsidR="00B64F39" w:rsidRPr="00190DD4">
        <w:rPr>
          <w:rFonts w:ascii="Times New Roman" w:hAnsi="Times New Roman" w:cs="Times New Roman"/>
          <w:sz w:val="28"/>
          <w:szCs w:val="28"/>
        </w:rPr>
        <w:t>»</w:t>
      </w:r>
      <w:r w:rsidR="00FD6D97" w:rsidRPr="00190DD4">
        <w:rPr>
          <w:rFonts w:ascii="Times New Roman" w:hAnsi="Times New Roman" w:cs="Times New Roman"/>
          <w:sz w:val="28"/>
          <w:szCs w:val="28"/>
        </w:rPr>
        <w:t>.</w:t>
      </w:r>
      <w:r w:rsidR="00FF6CFA" w:rsidRPr="00190DD4">
        <w:rPr>
          <w:rFonts w:ascii="Times New Roman" w:hAnsi="Times New Roman" w:cs="Times New Roman"/>
          <w:sz w:val="28"/>
          <w:szCs w:val="28"/>
        </w:rPr>
        <w:t xml:space="preserve"> </w:t>
      </w:r>
      <w:r w:rsidR="00FD6D97" w:rsidRPr="00190DD4">
        <w:rPr>
          <w:rFonts w:ascii="Times New Roman" w:hAnsi="Times New Roman" w:cs="Times New Roman"/>
          <w:sz w:val="28"/>
          <w:szCs w:val="28"/>
        </w:rPr>
        <w:t xml:space="preserve">На этом пленуме требовалось сформулировать новую идейно-политическую </w:t>
      </w:r>
      <w:r w:rsidR="00FD6D97" w:rsidRPr="00190DD4">
        <w:rPr>
          <w:rFonts w:ascii="Times New Roman" w:hAnsi="Times New Roman" w:cs="Times New Roman"/>
          <w:sz w:val="28"/>
          <w:szCs w:val="28"/>
        </w:rPr>
        <w:lastRenderedPageBreak/>
        <w:t>концепцию партии</w:t>
      </w:r>
      <w:r w:rsidR="00FF6CFA" w:rsidRPr="00190DD4">
        <w:rPr>
          <w:rFonts w:ascii="Times New Roman" w:hAnsi="Times New Roman" w:cs="Times New Roman"/>
          <w:sz w:val="28"/>
          <w:szCs w:val="28"/>
        </w:rPr>
        <w:t>, содержащую установки для её деятельности в сложнейший период перехода от политических битв к позитивной повседневной работе</w:t>
      </w:r>
      <w:r w:rsidR="00B56C0C" w:rsidRPr="00190DD4">
        <w:rPr>
          <w:rStyle w:val="a7"/>
          <w:rFonts w:ascii="Times New Roman" w:hAnsi="Times New Roman" w:cs="Times New Roman"/>
          <w:sz w:val="28"/>
          <w:szCs w:val="28"/>
        </w:rPr>
        <w:footnoteReference w:id="6"/>
      </w:r>
      <w:r w:rsidR="00FD6D97" w:rsidRPr="00190DD4">
        <w:rPr>
          <w:rFonts w:ascii="Times New Roman" w:hAnsi="Times New Roman" w:cs="Times New Roman"/>
          <w:sz w:val="28"/>
          <w:szCs w:val="28"/>
        </w:rPr>
        <w:t>.</w:t>
      </w:r>
    </w:p>
    <w:p w:rsidR="00BF7835" w:rsidRPr="00190DD4" w:rsidRDefault="00FD6D97" w:rsidP="00190DD4">
      <w:pPr>
        <w:spacing w:line="360" w:lineRule="auto"/>
        <w:ind w:firstLine="360"/>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В газете</w:t>
      </w:r>
      <w:r w:rsidR="00C45521" w:rsidRPr="00190DD4">
        <w:rPr>
          <w:rFonts w:ascii="Times New Roman" w:hAnsi="Times New Roman" w:cs="Times New Roman"/>
          <w:sz w:val="28"/>
          <w:szCs w:val="28"/>
        </w:rPr>
        <w:t xml:space="preserve"> </w:t>
      </w:r>
      <w:proofErr w:type="spellStart"/>
      <w:r w:rsidR="00C45521" w:rsidRPr="00190DD4">
        <w:rPr>
          <w:rFonts w:ascii="Times New Roman" w:hAnsi="Times New Roman" w:cs="Times New Roman"/>
          <w:sz w:val="28"/>
          <w:szCs w:val="28"/>
        </w:rPr>
        <w:t>Синьхуа</w:t>
      </w:r>
      <w:proofErr w:type="spellEnd"/>
      <w:r w:rsidR="00C45521" w:rsidRPr="00190DD4">
        <w:rPr>
          <w:rFonts w:ascii="Times New Roman" w:hAnsi="Times New Roman" w:cs="Times New Roman"/>
          <w:sz w:val="28"/>
          <w:szCs w:val="28"/>
        </w:rPr>
        <w:t xml:space="preserve"> от 24 декабря 1978 года, пересказывая события пленума</w:t>
      </w:r>
      <w:r w:rsidR="00BF7835" w:rsidRPr="00190DD4">
        <w:rPr>
          <w:rFonts w:ascii="Times New Roman" w:hAnsi="Times New Roman" w:cs="Times New Roman"/>
          <w:sz w:val="28"/>
          <w:szCs w:val="28"/>
        </w:rPr>
        <w:t>,</w:t>
      </w:r>
      <w:r w:rsidR="00C45521" w:rsidRPr="00190DD4">
        <w:rPr>
          <w:rFonts w:ascii="Times New Roman" w:hAnsi="Times New Roman" w:cs="Times New Roman"/>
          <w:sz w:val="28"/>
          <w:szCs w:val="28"/>
        </w:rPr>
        <w:t xml:space="preserve"> </w:t>
      </w:r>
      <w:r w:rsidR="001D58FD" w:rsidRPr="00190DD4">
        <w:rPr>
          <w:rFonts w:ascii="Times New Roman" w:hAnsi="Times New Roman" w:cs="Times New Roman"/>
          <w:sz w:val="28"/>
          <w:szCs w:val="28"/>
        </w:rPr>
        <w:t xml:space="preserve">современники тех времен </w:t>
      </w:r>
      <w:r w:rsidR="00C45521" w:rsidRPr="00190DD4">
        <w:rPr>
          <w:rFonts w:ascii="Times New Roman" w:hAnsi="Times New Roman" w:cs="Times New Roman"/>
          <w:sz w:val="28"/>
          <w:szCs w:val="28"/>
        </w:rPr>
        <w:t>писали, что</w:t>
      </w:r>
      <w:r w:rsidR="00FF6CFA" w:rsidRPr="00190DD4">
        <w:rPr>
          <w:rFonts w:ascii="Times New Roman" w:hAnsi="Times New Roman" w:cs="Times New Roman"/>
          <w:sz w:val="28"/>
          <w:szCs w:val="28"/>
        </w:rPr>
        <w:t xml:space="preserve"> </w:t>
      </w:r>
      <w:r w:rsidR="00B64F39" w:rsidRPr="00190DD4">
        <w:rPr>
          <w:rFonts w:ascii="Times New Roman" w:hAnsi="Times New Roman" w:cs="Times New Roman"/>
          <w:sz w:val="28"/>
          <w:szCs w:val="28"/>
        </w:rPr>
        <w:t>«</w:t>
      </w:r>
      <w:r w:rsidR="00FF6CFA" w:rsidRPr="00190DD4">
        <w:rPr>
          <w:rFonts w:ascii="Times New Roman" w:hAnsi="Times New Roman" w:cs="Times New Roman"/>
          <w:sz w:val="28"/>
          <w:szCs w:val="28"/>
        </w:rPr>
        <w:t>центр тя</w:t>
      </w:r>
      <w:r w:rsidR="00FF6CFA" w:rsidRPr="00190DD4">
        <w:rPr>
          <w:rFonts w:ascii="Times New Roman" w:hAnsi="Times New Roman" w:cs="Times New Roman"/>
          <w:sz w:val="28"/>
          <w:szCs w:val="28"/>
        </w:rPr>
        <w:softHyphen/>
        <w:t>жести работы надо перенести на экономическое строительство и техническую революцию</w:t>
      </w:r>
      <w:r w:rsidR="00B64F39" w:rsidRPr="00190DD4">
        <w:rPr>
          <w:rFonts w:ascii="Times New Roman" w:hAnsi="Times New Roman" w:cs="Times New Roman"/>
          <w:sz w:val="28"/>
          <w:szCs w:val="28"/>
        </w:rPr>
        <w:t>»</w:t>
      </w:r>
      <w:r w:rsidR="00FF6CFA" w:rsidRPr="00190DD4">
        <w:rPr>
          <w:rFonts w:ascii="Times New Roman" w:hAnsi="Times New Roman" w:cs="Times New Roman"/>
          <w:sz w:val="28"/>
          <w:szCs w:val="28"/>
        </w:rPr>
        <w:t xml:space="preserve">, </w:t>
      </w:r>
      <w:r w:rsidR="00B64F39" w:rsidRPr="00190DD4">
        <w:rPr>
          <w:rFonts w:ascii="Times New Roman" w:hAnsi="Times New Roman" w:cs="Times New Roman"/>
          <w:sz w:val="28"/>
          <w:szCs w:val="28"/>
        </w:rPr>
        <w:t>«</w:t>
      </w:r>
      <w:r w:rsidR="00FF6CFA" w:rsidRPr="00190DD4">
        <w:rPr>
          <w:rFonts w:ascii="Times New Roman" w:hAnsi="Times New Roman" w:cs="Times New Roman"/>
          <w:sz w:val="28"/>
          <w:szCs w:val="28"/>
        </w:rPr>
        <w:t xml:space="preserve">на осуществление </w:t>
      </w:r>
      <w:r w:rsidR="00B56C0C" w:rsidRPr="00190DD4">
        <w:rPr>
          <w:rFonts w:ascii="Times New Roman" w:hAnsi="Times New Roman" w:cs="Times New Roman"/>
          <w:sz w:val="28"/>
          <w:szCs w:val="28"/>
        </w:rPr>
        <w:t>социалистической модернизации</w:t>
      </w:r>
      <w:r w:rsidR="00B64F39" w:rsidRPr="00190DD4">
        <w:rPr>
          <w:rFonts w:ascii="Times New Roman" w:hAnsi="Times New Roman" w:cs="Times New Roman"/>
          <w:sz w:val="28"/>
          <w:szCs w:val="28"/>
        </w:rPr>
        <w:t>»</w:t>
      </w:r>
      <w:r w:rsidR="0064040E" w:rsidRPr="00190DD4">
        <w:rPr>
          <w:rFonts w:ascii="Times New Roman" w:hAnsi="Times New Roman" w:cs="Times New Roman"/>
          <w:sz w:val="28"/>
          <w:szCs w:val="28"/>
        </w:rPr>
        <w:t>;</w:t>
      </w:r>
      <w:r w:rsidR="00FF6CFA" w:rsidRPr="00190DD4">
        <w:rPr>
          <w:rFonts w:ascii="Times New Roman" w:hAnsi="Times New Roman" w:cs="Times New Roman"/>
          <w:sz w:val="28"/>
          <w:szCs w:val="28"/>
        </w:rPr>
        <w:t xml:space="preserve"> </w:t>
      </w:r>
      <w:proofErr w:type="gramStart"/>
      <w:r w:rsidR="00B64F39" w:rsidRPr="00190DD4">
        <w:rPr>
          <w:rFonts w:ascii="Times New Roman" w:hAnsi="Times New Roman" w:cs="Times New Roman"/>
          <w:sz w:val="28"/>
          <w:szCs w:val="28"/>
        </w:rPr>
        <w:t>«</w:t>
      </w:r>
      <w:r w:rsidR="0081464A" w:rsidRPr="00190DD4">
        <w:rPr>
          <w:rFonts w:ascii="Times New Roman" w:hAnsi="Times New Roman" w:cs="Times New Roman"/>
          <w:sz w:val="28"/>
          <w:szCs w:val="28"/>
        </w:rPr>
        <w:t>о</w:t>
      </w:r>
      <w:r w:rsidR="00FF6CFA" w:rsidRPr="00190DD4">
        <w:rPr>
          <w:rFonts w:ascii="Times New Roman" w:hAnsi="Times New Roman" w:cs="Times New Roman"/>
          <w:sz w:val="28"/>
          <w:szCs w:val="28"/>
        </w:rPr>
        <w:t xml:space="preserve">существление </w:t>
      </w:r>
      <w:r w:rsidR="0081464A" w:rsidRPr="00190DD4">
        <w:rPr>
          <w:rFonts w:ascii="Times New Roman" w:hAnsi="Times New Roman" w:cs="Times New Roman"/>
          <w:sz w:val="28"/>
          <w:szCs w:val="28"/>
        </w:rPr>
        <w:t>4</w:t>
      </w:r>
      <w:r w:rsidR="00FF6CFA" w:rsidRPr="00190DD4">
        <w:rPr>
          <w:rFonts w:ascii="Times New Roman" w:hAnsi="Times New Roman" w:cs="Times New Roman"/>
          <w:sz w:val="28"/>
          <w:szCs w:val="28"/>
        </w:rPr>
        <w:t xml:space="preserve"> модерни</w:t>
      </w:r>
      <w:r w:rsidR="00FF6CFA" w:rsidRPr="00190DD4">
        <w:rPr>
          <w:rFonts w:ascii="Times New Roman" w:hAnsi="Times New Roman" w:cs="Times New Roman"/>
          <w:sz w:val="28"/>
          <w:szCs w:val="28"/>
        </w:rPr>
        <w:softHyphen/>
        <w:t>заций требует значительно повысить производительные силы и, стало быть, изменить многие аспекты производственных отноше</w:t>
      </w:r>
      <w:r w:rsidR="00FF6CFA" w:rsidRPr="00190DD4">
        <w:rPr>
          <w:rFonts w:ascii="Times New Roman" w:hAnsi="Times New Roman" w:cs="Times New Roman"/>
          <w:sz w:val="28"/>
          <w:szCs w:val="28"/>
        </w:rPr>
        <w:softHyphen/>
        <w:t>ний и надстройки, не отвечающ</w:t>
      </w:r>
      <w:r w:rsidR="00B56C0C" w:rsidRPr="00190DD4">
        <w:rPr>
          <w:rFonts w:ascii="Times New Roman" w:hAnsi="Times New Roman" w:cs="Times New Roman"/>
          <w:sz w:val="28"/>
          <w:szCs w:val="28"/>
        </w:rPr>
        <w:t>ие требованиям развития произво</w:t>
      </w:r>
      <w:r w:rsidR="00FF6CFA" w:rsidRPr="00190DD4">
        <w:rPr>
          <w:rFonts w:ascii="Times New Roman" w:hAnsi="Times New Roman" w:cs="Times New Roman"/>
          <w:sz w:val="28"/>
          <w:szCs w:val="28"/>
        </w:rPr>
        <w:t>дительных сил, отказаться от всех негодных форм управления, форм деятельности и образа мышления и потому является широ</w:t>
      </w:r>
      <w:r w:rsidR="00FF6CFA" w:rsidRPr="00190DD4">
        <w:rPr>
          <w:rFonts w:ascii="Times New Roman" w:hAnsi="Times New Roman" w:cs="Times New Roman"/>
          <w:sz w:val="28"/>
          <w:szCs w:val="28"/>
        </w:rPr>
        <w:softHyphen/>
        <w:t>кой и глубокой революцией</w:t>
      </w:r>
      <w:r w:rsidR="00B64F39" w:rsidRPr="00190DD4">
        <w:rPr>
          <w:rFonts w:ascii="Times New Roman" w:hAnsi="Times New Roman" w:cs="Times New Roman"/>
          <w:sz w:val="28"/>
          <w:szCs w:val="28"/>
        </w:rPr>
        <w:t>»</w:t>
      </w:r>
      <w:r w:rsidR="00B56C0C" w:rsidRPr="00190DD4">
        <w:rPr>
          <w:rStyle w:val="a7"/>
          <w:rFonts w:ascii="Times New Roman" w:hAnsi="Times New Roman" w:cs="Times New Roman"/>
          <w:sz w:val="28"/>
          <w:szCs w:val="28"/>
        </w:rPr>
        <w:footnoteReference w:id="7"/>
      </w:r>
      <w:r w:rsidR="00FF6CFA" w:rsidRPr="00190DD4">
        <w:rPr>
          <w:rFonts w:ascii="Times New Roman" w:hAnsi="Times New Roman" w:cs="Times New Roman"/>
          <w:sz w:val="28"/>
          <w:szCs w:val="28"/>
        </w:rPr>
        <w:t xml:space="preserve">. </w:t>
      </w:r>
      <w:r w:rsidR="00BF7835" w:rsidRPr="00190DD4">
        <w:rPr>
          <w:rFonts w:ascii="Times New Roman" w:hAnsi="Times New Roman" w:cs="Times New Roman"/>
          <w:sz w:val="28"/>
          <w:szCs w:val="28"/>
        </w:rPr>
        <w:t>На официальном сайте КПК о событиях пленума говорится следующее: э</w:t>
      </w:r>
      <w:r w:rsidR="00861008" w:rsidRPr="00190DD4">
        <w:rPr>
          <w:rFonts w:ascii="Times New Roman" w:hAnsi="Times New Roman" w:cs="Times New Roman"/>
          <w:sz w:val="28"/>
          <w:szCs w:val="28"/>
        </w:rPr>
        <w:t>то заседание имеет глубокое значение и стало переломным моментом</w:t>
      </w:r>
      <w:proofErr w:type="gramEnd"/>
      <w:r w:rsidR="00861008" w:rsidRPr="00190DD4">
        <w:rPr>
          <w:rFonts w:ascii="Times New Roman" w:hAnsi="Times New Roman" w:cs="Times New Roman"/>
          <w:sz w:val="28"/>
          <w:szCs w:val="28"/>
        </w:rPr>
        <w:t xml:space="preserve"> в истории КПК и в целом для истории КНР. </w:t>
      </w:r>
      <w:r w:rsidR="00D50907" w:rsidRPr="00190DD4">
        <w:rPr>
          <w:rFonts w:ascii="Times New Roman" w:hAnsi="Times New Roman" w:cs="Times New Roman"/>
          <w:sz w:val="28"/>
          <w:szCs w:val="28"/>
          <w:shd w:val="clear" w:color="auto" w:fill="FFFFFF"/>
        </w:rPr>
        <w:t>Вновь утвердили марксистскую идеологическую, политическую и организационную линию. Важно и то, что было обозначено, что внимание партии должно переключиться на строительство социалистической модернизации</w:t>
      </w:r>
      <w:r w:rsidR="003859D5" w:rsidRPr="00190DD4">
        <w:rPr>
          <w:rFonts w:ascii="Times New Roman" w:hAnsi="Times New Roman" w:cs="Times New Roman"/>
          <w:sz w:val="28"/>
          <w:szCs w:val="28"/>
          <w:shd w:val="clear" w:color="auto" w:fill="FFFFFF"/>
        </w:rPr>
        <w:t xml:space="preserve">. </w:t>
      </w:r>
      <w:proofErr w:type="gramStart"/>
      <w:r w:rsidR="003859D5" w:rsidRPr="00190DD4">
        <w:rPr>
          <w:rFonts w:ascii="Times New Roman" w:hAnsi="Times New Roman" w:cs="Times New Roman"/>
          <w:sz w:val="28"/>
          <w:szCs w:val="28"/>
          <w:shd w:val="clear" w:color="auto" w:fill="FFFFFF"/>
        </w:rPr>
        <w:t>Не забыли также о том, что сама партия должна в</w:t>
      </w:r>
      <w:r w:rsidR="00F25FF0" w:rsidRPr="00190DD4">
        <w:rPr>
          <w:rFonts w:ascii="Times New Roman" w:hAnsi="Times New Roman" w:cs="Times New Roman"/>
          <w:sz w:val="28"/>
          <w:szCs w:val="28"/>
          <w:shd w:val="clear" w:color="auto" w:fill="FFFFFF"/>
        </w:rPr>
        <w:t>ойти в новый исторический период</w:t>
      </w:r>
      <w:r w:rsidR="00861008" w:rsidRPr="00190DD4">
        <w:rPr>
          <w:rStyle w:val="a7"/>
          <w:rFonts w:ascii="Times New Roman" w:hAnsi="Times New Roman" w:cs="Times New Roman"/>
          <w:sz w:val="28"/>
          <w:szCs w:val="28"/>
        </w:rPr>
        <w:footnoteReference w:id="8"/>
      </w:r>
      <w:r w:rsidR="0081464A" w:rsidRPr="00190DD4">
        <w:rPr>
          <w:rFonts w:ascii="Times New Roman" w:hAnsi="Times New Roman" w:cs="Times New Roman"/>
          <w:sz w:val="28"/>
          <w:szCs w:val="28"/>
          <w:shd w:val="clear" w:color="auto" w:fill="FFFFFF"/>
        </w:rPr>
        <w:t>.</w:t>
      </w:r>
      <w:r w:rsidR="003859D5" w:rsidRPr="00190DD4">
        <w:rPr>
          <w:rFonts w:ascii="Times New Roman" w:hAnsi="Times New Roman" w:cs="Times New Roman"/>
          <w:sz w:val="28"/>
          <w:szCs w:val="28"/>
          <w:shd w:val="clear" w:color="auto" w:fill="FFFFFF"/>
        </w:rPr>
        <w:t xml:space="preserve"> </w:t>
      </w:r>
      <w:r w:rsidR="0043012F" w:rsidRPr="00190DD4">
        <w:rPr>
          <w:rFonts w:ascii="Times New Roman" w:hAnsi="Times New Roman" w:cs="Times New Roman"/>
          <w:sz w:val="28"/>
          <w:szCs w:val="28"/>
          <w:shd w:val="clear" w:color="auto" w:fill="FFFFFF"/>
        </w:rPr>
        <w:t>Таким образом, э</w:t>
      </w:r>
      <w:r w:rsidR="003859D5" w:rsidRPr="00190DD4">
        <w:rPr>
          <w:rFonts w:ascii="Times New Roman" w:hAnsi="Times New Roman" w:cs="Times New Roman"/>
          <w:sz w:val="28"/>
          <w:szCs w:val="28"/>
          <w:shd w:val="clear" w:color="auto" w:fill="FFFFFF"/>
        </w:rPr>
        <w:t xml:space="preserve">тот </w:t>
      </w:r>
      <w:r w:rsidR="00F25FF0" w:rsidRPr="00190DD4">
        <w:rPr>
          <w:rFonts w:ascii="Times New Roman" w:hAnsi="Times New Roman" w:cs="Times New Roman"/>
          <w:sz w:val="28"/>
          <w:szCs w:val="28"/>
          <w:shd w:val="clear" w:color="auto" w:fill="FFFFFF"/>
        </w:rPr>
        <w:t>пленум</w:t>
      </w:r>
      <w:r w:rsidR="0043012F" w:rsidRPr="00190DD4">
        <w:rPr>
          <w:rFonts w:ascii="Times New Roman" w:hAnsi="Times New Roman" w:cs="Times New Roman"/>
          <w:sz w:val="28"/>
          <w:szCs w:val="28"/>
          <w:shd w:val="clear" w:color="auto" w:fill="FFFFFF"/>
        </w:rPr>
        <w:t>,</w:t>
      </w:r>
      <w:r w:rsidR="00F25FF0" w:rsidRPr="00190DD4">
        <w:rPr>
          <w:rFonts w:ascii="Times New Roman" w:hAnsi="Times New Roman" w:cs="Times New Roman"/>
          <w:sz w:val="28"/>
          <w:szCs w:val="28"/>
          <w:shd w:val="clear" w:color="auto" w:fill="FFFFFF"/>
        </w:rPr>
        <w:t xml:space="preserve"> действительно</w:t>
      </w:r>
      <w:r w:rsidR="0043012F" w:rsidRPr="00190DD4">
        <w:rPr>
          <w:rFonts w:ascii="Times New Roman" w:hAnsi="Times New Roman" w:cs="Times New Roman"/>
          <w:sz w:val="28"/>
          <w:szCs w:val="28"/>
          <w:shd w:val="clear" w:color="auto" w:fill="FFFFFF"/>
        </w:rPr>
        <w:t>,</w:t>
      </w:r>
      <w:r w:rsidR="00F25FF0" w:rsidRPr="00190DD4">
        <w:rPr>
          <w:rFonts w:ascii="Times New Roman" w:hAnsi="Times New Roman" w:cs="Times New Roman"/>
          <w:sz w:val="28"/>
          <w:szCs w:val="28"/>
          <w:shd w:val="clear" w:color="auto" w:fill="FFFFFF"/>
        </w:rPr>
        <w:t xml:space="preserve"> по-своему характеру можно назвать переломным</w:t>
      </w:r>
      <w:r w:rsidR="003859D5" w:rsidRPr="00190DD4">
        <w:rPr>
          <w:rFonts w:ascii="Times New Roman" w:hAnsi="Times New Roman" w:cs="Times New Roman"/>
          <w:sz w:val="28"/>
          <w:szCs w:val="28"/>
          <w:shd w:val="clear" w:color="auto" w:fill="FFFFFF"/>
        </w:rPr>
        <w:t xml:space="preserve">, потому что к реформам были готовы </w:t>
      </w:r>
      <w:r w:rsidR="00F25FF0" w:rsidRPr="00190DD4">
        <w:rPr>
          <w:rFonts w:ascii="Times New Roman" w:hAnsi="Times New Roman" w:cs="Times New Roman"/>
          <w:sz w:val="28"/>
          <w:szCs w:val="28"/>
          <w:shd w:val="clear" w:color="auto" w:fill="FFFFFF"/>
        </w:rPr>
        <w:t>не</w:t>
      </w:r>
      <w:r w:rsidR="003859D5" w:rsidRPr="00190DD4">
        <w:rPr>
          <w:rFonts w:ascii="Times New Roman" w:hAnsi="Times New Roman" w:cs="Times New Roman"/>
          <w:sz w:val="28"/>
          <w:szCs w:val="28"/>
          <w:shd w:val="clear" w:color="auto" w:fill="FFFFFF"/>
        </w:rPr>
        <w:t xml:space="preserve"> только </w:t>
      </w:r>
      <w:r w:rsidR="00F25FF0" w:rsidRPr="00190DD4">
        <w:rPr>
          <w:rFonts w:ascii="Times New Roman" w:hAnsi="Times New Roman" w:cs="Times New Roman"/>
          <w:sz w:val="28"/>
          <w:szCs w:val="28"/>
          <w:shd w:val="clear" w:color="auto" w:fill="FFFFFF"/>
        </w:rPr>
        <w:t>рабочий класс или</w:t>
      </w:r>
      <w:r w:rsidR="003859D5" w:rsidRPr="00190DD4">
        <w:rPr>
          <w:rFonts w:ascii="Times New Roman" w:hAnsi="Times New Roman" w:cs="Times New Roman"/>
          <w:sz w:val="28"/>
          <w:szCs w:val="28"/>
          <w:shd w:val="clear" w:color="auto" w:fill="FFFFFF"/>
        </w:rPr>
        <w:t xml:space="preserve"> </w:t>
      </w:r>
      <w:r w:rsidR="00F25FF0" w:rsidRPr="00190DD4">
        <w:rPr>
          <w:rFonts w:ascii="Times New Roman" w:hAnsi="Times New Roman" w:cs="Times New Roman"/>
          <w:sz w:val="28"/>
          <w:szCs w:val="28"/>
          <w:shd w:val="clear" w:color="auto" w:fill="FFFFFF"/>
        </w:rPr>
        <w:t>отдельные популисты, а даже элита и верхушка власти уже говорили о том, что нужны качественные изменения в государстве, в политической системе, которая</w:t>
      </w:r>
      <w:r w:rsidR="0043012F" w:rsidRPr="00190DD4">
        <w:rPr>
          <w:rFonts w:ascii="Times New Roman" w:hAnsi="Times New Roman" w:cs="Times New Roman"/>
          <w:sz w:val="28"/>
          <w:szCs w:val="28"/>
          <w:shd w:val="clear" w:color="auto" w:fill="FFFFFF"/>
        </w:rPr>
        <w:t xml:space="preserve"> </w:t>
      </w:r>
      <w:r w:rsidR="00F25FF0" w:rsidRPr="00190DD4">
        <w:rPr>
          <w:rFonts w:ascii="Times New Roman" w:hAnsi="Times New Roman" w:cs="Times New Roman"/>
          <w:sz w:val="28"/>
          <w:szCs w:val="28"/>
          <w:shd w:val="clear" w:color="auto" w:fill="FFFFFF"/>
        </w:rPr>
        <w:t>требовала современных подходов</w:t>
      </w:r>
      <w:proofErr w:type="gramEnd"/>
      <w:r w:rsidR="00F25FF0" w:rsidRPr="00190DD4">
        <w:rPr>
          <w:rFonts w:ascii="Times New Roman" w:hAnsi="Times New Roman" w:cs="Times New Roman"/>
          <w:sz w:val="28"/>
          <w:szCs w:val="28"/>
          <w:shd w:val="clear" w:color="auto" w:fill="FFFFFF"/>
        </w:rPr>
        <w:t xml:space="preserve"> и свежих взглядов для решения</w:t>
      </w:r>
      <w:r w:rsidR="001D58FD" w:rsidRPr="00190DD4">
        <w:rPr>
          <w:rFonts w:ascii="Times New Roman" w:hAnsi="Times New Roman" w:cs="Times New Roman"/>
          <w:sz w:val="28"/>
          <w:szCs w:val="28"/>
          <w:shd w:val="clear" w:color="auto" w:fill="FFFFFF"/>
        </w:rPr>
        <w:t xml:space="preserve"> накопившихся проблем внутри ст</w:t>
      </w:r>
      <w:r w:rsidR="00F25FF0" w:rsidRPr="00190DD4">
        <w:rPr>
          <w:rFonts w:ascii="Times New Roman" w:hAnsi="Times New Roman" w:cs="Times New Roman"/>
          <w:sz w:val="28"/>
          <w:szCs w:val="28"/>
          <w:shd w:val="clear" w:color="auto" w:fill="FFFFFF"/>
        </w:rPr>
        <w:t>р</w:t>
      </w:r>
      <w:r w:rsidR="001D58FD" w:rsidRPr="00190DD4">
        <w:rPr>
          <w:rFonts w:ascii="Times New Roman" w:hAnsi="Times New Roman" w:cs="Times New Roman"/>
          <w:sz w:val="28"/>
          <w:szCs w:val="28"/>
          <w:shd w:val="clear" w:color="auto" w:fill="FFFFFF"/>
        </w:rPr>
        <w:t>а</w:t>
      </w:r>
      <w:r w:rsidR="00F25FF0" w:rsidRPr="00190DD4">
        <w:rPr>
          <w:rFonts w:ascii="Times New Roman" w:hAnsi="Times New Roman" w:cs="Times New Roman"/>
          <w:sz w:val="28"/>
          <w:szCs w:val="28"/>
          <w:shd w:val="clear" w:color="auto" w:fill="FFFFFF"/>
        </w:rPr>
        <w:t xml:space="preserve">ны. </w:t>
      </w:r>
    </w:p>
    <w:p w:rsidR="00030189" w:rsidRPr="00190DD4" w:rsidRDefault="009434CA" w:rsidP="00190DD4">
      <w:pPr>
        <w:pStyle w:val="a4"/>
        <w:spacing w:line="360" w:lineRule="auto"/>
        <w:ind w:firstLine="360"/>
        <w:jc w:val="both"/>
        <w:rPr>
          <w:sz w:val="28"/>
          <w:szCs w:val="28"/>
        </w:rPr>
      </w:pPr>
      <w:r w:rsidRPr="00190DD4">
        <w:rPr>
          <w:rFonts w:eastAsiaTheme="minorEastAsia"/>
          <w:sz w:val="28"/>
          <w:szCs w:val="28"/>
        </w:rPr>
        <w:lastRenderedPageBreak/>
        <w:t xml:space="preserve">В это время на политической арене появляется </w:t>
      </w:r>
      <w:r w:rsidR="00030189" w:rsidRPr="00190DD4">
        <w:rPr>
          <w:sz w:val="28"/>
          <w:szCs w:val="28"/>
        </w:rPr>
        <w:t>Дэн Сяопин</w:t>
      </w:r>
      <w:proofErr w:type="gramStart"/>
      <w:r w:rsidR="009C7EF8" w:rsidRPr="00190DD4">
        <w:rPr>
          <w:sz w:val="28"/>
          <w:szCs w:val="28"/>
        </w:rPr>
        <w:t xml:space="preserve"> (</w:t>
      </w:r>
      <w:r w:rsidR="009C7EF8" w:rsidRPr="00190DD4">
        <w:rPr>
          <w:rFonts w:eastAsia="SimSun"/>
          <w:sz w:val="28"/>
          <w:szCs w:val="28"/>
          <w:shd w:val="clear" w:color="auto" w:fill="FFFFFF"/>
        </w:rPr>
        <w:t>邓小平</w:t>
      </w:r>
      <w:r w:rsidR="009C7EF8" w:rsidRPr="00190DD4">
        <w:rPr>
          <w:sz w:val="28"/>
          <w:szCs w:val="28"/>
        </w:rPr>
        <w:t>)</w:t>
      </w:r>
      <w:r w:rsidRPr="00190DD4">
        <w:rPr>
          <w:sz w:val="28"/>
          <w:szCs w:val="28"/>
        </w:rPr>
        <w:t xml:space="preserve">, </w:t>
      </w:r>
      <w:proofErr w:type="gramEnd"/>
      <w:r w:rsidRPr="00190DD4">
        <w:rPr>
          <w:sz w:val="28"/>
          <w:szCs w:val="28"/>
        </w:rPr>
        <w:t>активный</w:t>
      </w:r>
      <w:r w:rsidR="008471AF" w:rsidRPr="00190DD4">
        <w:rPr>
          <w:sz w:val="28"/>
          <w:szCs w:val="28"/>
        </w:rPr>
        <w:t xml:space="preserve"> и яркий</w:t>
      </w:r>
      <w:r w:rsidRPr="00190DD4">
        <w:rPr>
          <w:sz w:val="28"/>
          <w:szCs w:val="28"/>
        </w:rPr>
        <w:t xml:space="preserve"> деятель, который прекрасно понимал необходимость преобразований. Ядро его идеологии</w:t>
      </w:r>
      <w:r w:rsidR="00030189" w:rsidRPr="00190DD4">
        <w:rPr>
          <w:sz w:val="28"/>
          <w:szCs w:val="28"/>
        </w:rPr>
        <w:t xml:space="preserve"> составляет политическая стабильность, как гарантия успеха модернизации. Она базируется на </w:t>
      </w:r>
      <w:r w:rsidR="00B64F39" w:rsidRPr="00190DD4">
        <w:rPr>
          <w:sz w:val="28"/>
          <w:szCs w:val="28"/>
        </w:rPr>
        <w:t>«</w:t>
      </w:r>
      <w:r w:rsidR="00030189" w:rsidRPr="00190DD4">
        <w:rPr>
          <w:sz w:val="28"/>
          <w:szCs w:val="28"/>
        </w:rPr>
        <w:t>четырех постоянствах</w:t>
      </w:r>
      <w:r w:rsidR="00B64F39" w:rsidRPr="00190DD4">
        <w:rPr>
          <w:sz w:val="28"/>
          <w:szCs w:val="28"/>
        </w:rPr>
        <w:t>»</w:t>
      </w:r>
      <w:r w:rsidR="003548CC" w:rsidRPr="00190DD4">
        <w:rPr>
          <w:rStyle w:val="a7"/>
          <w:sz w:val="28"/>
          <w:szCs w:val="28"/>
        </w:rPr>
        <w:t xml:space="preserve"> </w:t>
      </w:r>
      <w:r w:rsidR="003548CC" w:rsidRPr="00190DD4">
        <w:rPr>
          <w:rStyle w:val="a7"/>
          <w:sz w:val="28"/>
          <w:szCs w:val="28"/>
        </w:rPr>
        <w:footnoteReference w:id="9"/>
      </w:r>
      <w:r w:rsidR="00030189" w:rsidRPr="00190DD4">
        <w:rPr>
          <w:sz w:val="28"/>
          <w:szCs w:val="28"/>
        </w:rPr>
        <w:t>:</w:t>
      </w:r>
    </w:p>
    <w:p w:rsidR="00584E04" w:rsidRPr="00190DD4" w:rsidRDefault="00584E04" w:rsidP="00190DD4">
      <w:pPr>
        <w:pStyle w:val="a4"/>
        <w:numPr>
          <w:ilvl w:val="0"/>
          <w:numId w:val="2"/>
        </w:numPr>
        <w:spacing w:line="360" w:lineRule="auto"/>
        <w:jc w:val="both"/>
        <w:rPr>
          <w:sz w:val="28"/>
          <w:szCs w:val="28"/>
        </w:rPr>
      </w:pPr>
      <w:r w:rsidRPr="00190DD4">
        <w:rPr>
          <w:sz w:val="28"/>
          <w:szCs w:val="28"/>
        </w:rPr>
        <w:t>неизменность курса на модернизацию</w:t>
      </w:r>
      <w:r w:rsidR="0064040E" w:rsidRPr="00190DD4">
        <w:rPr>
          <w:sz w:val="28"/>
          <w:szCs w:val="28"/>
          <w:lang w:val="en-US"/>
        </w:rPr>
        <w:t>;</w:t>
      </w:r>
    </w:p>
    <w:p w:rsidR="00584E04" w:rsidRPr="00190DD4" w:rsidRDefault="00584E04" w:rsidP="00190DD4">
      <w:pPr>
        <w:pStyle w:val="a4"/>
        <w:numPr>
          <w:ilvl w:val="0"/>
          <w:numId w:val="2"/>
        </w:numPr>
        <w:spacing w:line="360" w:lineRule="auto"/>
        <w:jc w:val="both"/>
        <w:rPr>
          <w:sz w:val="28"/>
          <w:szCs w:val="28"/>
        </w:rPr>
      </w:pPr>
      <w:r w:rsidRPr="00190DD4">
        <w:rPr>
          <w:sz w:val="28"/>
          <w:szCs w:val="28"/>
        </w:rPr>
        <w:t>проведение политики открытости</w:t>
      </w:r>
      <w:r w:rsidR="0064040E" w:rsidRPr="00190DD4">
        <w:rPr>
          <w:sz w:val="28"/>
          <w:szCs w:val="28"/>
          <w:lang w:val="en-US"/>
        </w:rPr>
        <w:t>;</w:t>
      </w:r>
    </w:p>
    <w:p w:rsidR="00584E04" w:rsidRPr="00190DD4" w:rsidRDefault="00584E04" w:rsidP="00190DD4">
      <w:pPr>
        <w:pStyle w:val="a4"/>
        <w:numPr>
          <w:ilvl w:val="0"/>
          <w:numId w:val="2"/>
        </w:numPr>
        <w:spacing w:line="360" w:lineRule="auto"/>
        <w:jc w:val="both"/>
        <w:rPr>
          <w:sz w:val="28"/>
          <w:szCs w:val="28"/>
        </w:rPr>
      </w:pPr>
      <w:r w:rsidRPr="00190DD4">
        <w:rPr>
          <w:sz w:val="28"/>
          <w:szCs w:val="28"/>
        </w:rPr>
        <w:t>реформирование экономической и политической систем</w:t>
      </w:r>
      <w:r w:rsidR="0064040E" w:rsidRPr="00190DD4">
        <w:rPr>
          <w:sz w:val="28"/>
          <w:szCs w:val="28"/>
        </w:rPr>
        <w:t>;</w:t>
      </w:r>
    </w:p>
    <w:p w:rsidR="00584E04" w:rsidRPr="00190DD4" w:rsidRDefault="00584E04" w:rsidP="00190DD4">
      <w:pPr>
        <w:pStyle w:val="a4"/>
        <w:numPr>
          <w:ilvl w:val="0"/>
          <w:numId w:val="2"/>
        </w:numPr>
        <w:spacing w:line="360" w:lineRule="auto"/>
        <w:jc w:val="both"/>
        <w:rPr>
          <w:sz w:val="28"/>
          <w:szCs w:val="28"/>
        </w:rPr>
      </w:pPr>
      <w:r w:rsidRPr="00190DD4">
        <w:rPr>
          <w:sz w:val="28"/>
          <w:szCs w:val="28"/>
        </w:rPr>
        <w:t>объединение КНР по формуле «</w:t>
      </w:r>
      <w:r w:rsidRPr="00190DD4">
        <w:rPr>
          <w:rFonts w:eastAsia="SimSun"/>
          <w:sz w:val="28"/>
          <w:szCs w:val="28"/>
        </w:rPr>
        <w:t>一国两制</w:t>
      </w:r>
      <w:r w:rsidRPr="00190DD4">
        <w:rPr>
          <w:sz w:val="28"/>
          <w:szCs w:val="28"/>
        </w:rPr>
        <w:t>» (</w:t>
      </w:r>
      <w:r w:rsidRPr="00190DD4">
        <w:rPr>
          <w:rFonts w:eastAsia="SimSun"/>
          <w:sz w:val="28"/>
          <w:szCs w:val="28"/>
        </w:rPr>
        <w:t xml:space="preserve">и </w:t>
      </w:r>
      <w:proofErr w:type="spellStart"/>
      <w:r w:rsidRPr="00190DD4">
        <w:rPr>
          <w:rFonts w:eastAsia="SimSun"/>
          <w:sz w:val="28"/>
          <w:szCs w:val="28"/>
        </w:rPr>
        <w:t>го</w:t>
      </w:r>
      <w:proofErr w:type="spellEnd"/>
      <w:r w:rsidRPr="00190DD4">
        <w:rPr>
          <w:rFonts w:eastAsia="SimSun"/>
          <w:sz w:val="28"/>
          <w:szCs w:val="28"/>
        </w:rPr>
        <w:t xml:space="preserve"> лян </w:t>
      </w:r>
      <w:proofErr w:type="spellStart"/>
      <w:r w:rsidRPr="00190DD4">
        <w:rPr>
          <w:rFonts w:eastAsia="SimSun"/>
          <w:sz w:val="28"/>
          <w:szCs w:val="28"/>
        </w:rPr>
        <w:t>чжи</w:t>
      </w:r>
      <w:proofErr w:type="spellEnd"/>
      <w:r w:rsidRPr="00190DD4">
        <w:rPr>
          <w:rFonts w:eastAsia="SimSun"/>
          <w:sz w:val="28"/>
          <w:szCs w:val="28"/>
        </w:rPr>
        <w:t xml:space="preserve">, </w:t>
      </w:r>
      <w:r w:rsidRPr="00190DD4">
        <w:rPr>
          <w:sz w:val="28"/>
          <w:szCs w:val="28"/>
        </w:rPr>
        <w:t>одно государство — два строя)</w:t>
      </w:r>
      <w:r w:rsidR="005B667A" w:rsidRPr="00190DD4">
        <w:rPr>
          <w:rStyle w:val="a7"/>
          <w:sz w:val="28"/>
          <w:szCs w:val="28"/>
        </w:rPr>
        <w:footnoteReference w:id="10"/>
      </w:r>
      <w:r w:rsidRPr="00190DD4">
        <w:rPr>
          <w:sz w:val="28"/>
          <w:szCs w:val="28"/>
        </w:rPr>
        <w:t>.</w:t>
      </w:r>
    </w:p>
    <w:p w:rsidR="002A5699" w:rsidRPr="00190DD4" w:rsidRDefault="00030189"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Последовательный курс Дэн Сяопина на внедрение рыночных отношений в экономику не сопровождался столь же радикальными преобразо</w:t>
      </w:r>
      <w:r w:rsidR="007806C3" w:rsidRPr="00190DD4">
        <w:rPr>
          <w:rFonts w:ascii="Times New Roman" w:hAnsi="Times New Roman" w:cs="Times New Roman"/>
          <w:sz w:val="28"/>
          <w:szCs w:val="28"/>
        </w:rPr>
        <w:t xml:space="preserve">ваниями в политической системе. </w:t>
      </w:r>
      <w:r w:rsidRPr="00190DD4">
        <w:rPr>
          <w:rFonts w:ascii="Times New Roman" w:hAnsi="Times New Roman" w:cs="Times New Roman"/>
          <w:sz w:val="28"/>
          <w:szCs w:val="28"/>
        </w:rPr>
        <w:t>Согласно его теории, политика не должна иметь преимуществ над экономикой</w:t>
      </w:r>
      <w:r w:rsidR="00CE48D7" w:rsidRPr="00190DD4">
        <w:rPr>
          <w:rFonts w:ascii="Times New Roman" w:hAnsi="Times New Roman" w:cs="Times New Roman"/>
          <w:sz w:val="28"/>
          <w:szCs w:val="28"/>
        </w:rPr>
        <w:t xml:space="preserve">, главное </w:t>
      </w:r>
      <w:r w:rsidR="007059C2" w:rsidRPr="00190DD4">
        <w:rPr>
          <w:rFonts w:ascii="Times New Roman" w:hAnsi="Times New Roman" w:cs="Times New Roman"/>
          <w:sz w:val="28"/>
          <w:szCs w:val="28"/>
        </w:rPr>
        <w:t xml:space="preserve">- это </w:t>
      </w:r>
      <w:r w:rsidRPr="00190DD4">
        <w:rPr>
          <w:rFonts w:ascii="Times New Roman" w:hAnsi="Times New Roman" w:cs="Times New Roman"/>
          <w:sz w:val="28"/>
          <w:szCs w:val="28"/>
        </w:rPr>
        <w:t>выход на международный уровень</w:t>
      </w:r>
      <w:r w:rsidR="007059C2" w:rsidRPr="00190DD4">
        <w:rPr>
          <w:rFonts w:ascii="Times New Roman" w:hAnsi="Times New Roman" w:cs="Times New Roman"/>
          <w:sz w:val="28"/>
          <w:szCs w:val="28"/>
        </w:rPr>
        <w:t>, то есть</w:t>
      </w:r>
      <w:r w:rsidRPr="00190DD4">
        <w:rPr>
          <w:rFonts w:ascii="Times New Roman" w:hAnsi="Times New Roman" w:cs="Times New Roman"/>
          <w:sz w:val="28"/>
          <w:szCs w:val="28"/>
        </w:rPr>
        <w:t xml:space="preserve"> открытость, стремление взять все из международн</w:t>
      </w:r>
      <w:r w:rsidR="00CE48D7" w:rsidRPr="00190DD4">
        <w:rPr>
          <w:rFonts w:ascii="Times New Roman" w:hAnsi="Times New Roman" w:cs="Times New Roman"/>
          <w:sz w:val="28"/>
          <w:szCs w:val="28"/>
        </w:rPr>
        <w:t>ого опыта</w:t>
      </w:r>
      <w:r w:rsidR="00F344D0" w:rsidRPr="00190DD4">
        <w:rPr>
          <w:rStyle w:val="a7"/>
          <w:rFonts w:ascii="Times New Roman" w:hAnsi="Times New Roman" w:cs="Times New Roman"/>
          <w:sz w:val="28"/>
          <w:szCs w:val="28"/>
        </w:rPr>
        <w:footnoteReference w:id="11"/>
      </w:r>
      <w:r w:rsidRPr="00190DD4">
        <w:rPr>
          <w:rFonts w:ascii="Times New Roman" w:hAnsi="Times New Roman" w:cs="Times New Roman"/>
          <w:sz w:val="28"/>
          <w:szCs w:val="28"/>
        </w:rPr>
        <w:t>.</w:t>
      </w:r>
      <w:r w:rsidR="007059C2" w:rsidRPr="00190DD4">
        <w:rPr>
          <w:rFonts w:ascii="Times New Roman" w:hAnsi="Times New Roman" w:cs="Times New Roman"/>
          <w:sz w:val="28"/>
          <w:szCs w:val="28"/>
        </w:rPr>
        <w:t xml:space="preserve"> </w:t>
      </w:r>
      <w:r w:rsidR="00B64F39" w:rsidRPr="00190DD4">
        <w:rPr>
          <w:rFonts w:ascii="Times New Roman" w:hAnsi="Times New Roman" w:cs="Times New Roman"/>
          <w:sz w:val="28"/>
          <w:szCs w:val="28"/>
        </w:rPr>
        <w:t>«</w:t>
      </w:r>
      <w:r w:rsidR="00295FF3" w:rsidRPr="00190DD4">
        <w:rPr>
          <w:rFonts w:ascii="Times New Roman" w:hAnsi="Times New Roman" w:cs="Times New Roman"/>
          <w:sz w:val="28"/>
          <w:szCs w:val="28"/>
        </w:rPr>
        <w:t>Нынешний мир – мир широких сношений, Китай в прошлом был отсталым именно из-за своей замкнутости.</w:t>
      </w:r>
      <w:r w:rsidR="00E75C46" w:rsidRPr="00190DD4">
        <w:rPr>
          <w:rFonts w:ascii="Times New Roman" w:hAnsi="Times New Roman" w:cs="Times New Roman"/>
          <w:sz w:val="28"/>
          <w:szCs w:val="28"/>
        </w:rPr>
        <w:t xml:space="preserve"> </w:t>
      </w:r>
      <w:proofErr w:type="gramStart"/>
      <w:r w:rsidR="00295FF3" w:rsidRPr="00190DD4">
        <w:rPr>
          <w:rFonts w:ascii="Times New Roman" w:hAnsi="Times New Roman" w:cs="Times New Roman"/>
          <w:sz w:val="28"/>
          <w:szCs w:val="28"/>
        </w:rPr>
        <w:t>После образования КНР нас блокировали, но в известной мере мы и сами держались замкнуто… Опыт, накопленный за 30 с лишним лет, свидетельствует о том, что вести строительство при закрытых дверях нельзя – не добьешься развития</w:t>
      </w:r>
      <w:r w:rsidR="00B64F39" w:rsidRPr="00190DD4">
        <w:rPr>
          <w:rFonts w:ascii="Times New Roman" w:hAnsi="Times New Roman" w:cs="Times New Roman"/>
          <w:sz w:val="28"/>
          <w:szCs w:val="28"/>
        </w:rPr>
        <w:t>»</w:t>
      </w:r>
      <w:r w:rsidR="00E75C46" w:rsidRPr="00190DD4">
        <w:rPr>
          <w:rFonts w:ascii="Times New Roman" w:hAnsi="Times New Roman" w:cs="Times New Roman"/>
          <w:sz w:val="28"/>
          <w:szCs w:val="28"/>
        </w:rPr>
        <w:t xml:space="preserve"> (речь Дэн Сяопина в 1984 г)</w:t>
      </w:r>
      <w:r w:rsidR="00E75C46" w:rsidRPr="00190DD4">
        <w:rPr>
          <w:rStyle w:val="a7"/>
          <w:rFonts w:ascii="Times New Roman" w:hAnsi="Times New Roman" w:cs="Times New Roman"/>
          <w:sz w:val="28"/>
          <w:szCs w:val="28"/>
        </w:rPr>
        <w:t xml:space="preserve"> </w:t>
      </w:r>
      <w:r w:rsidR="00E75C46" w:rsidRPr="00190DD4">
        <w:rPr>
          <w:rStyle w:val="a7"/>
          <w:rFonts w:ascii="Times New Roman" w:hAnsi="Times New Roman" w:cs="Times New Roman"/>
          <w:sz w:val="28"/>
          <w:szCs w:val="28"/>
        </w:rPr>
        <w:footnoteReference w:id="12"/>
      </w:r>
      <w:r w:rsidR="00295FF3" w:rsidRPr="00190DD4">
        <w:rPr>
          <w:rFonts w:ascii="Times New Roman" w:hAnsi="Times New Roman" w:cs="Times New Roman"/>
          <w:sz w:val="28"/>
          <w:szCs w:val="28"/>
        </w:rPr>
        <w:t>.</w:t>
      </w:r>
      <w:r w:rsidR="00C0104D" w:rsidRPr="00190DD4">
        <w:rPr>
          <w:rFonts w:ascii="Times New Roman" w:hAnsi="Times New Roman" w:cs="Times New Roman"/>
          <w:sz w:val="28"/>
          <w:szCs w:val="28"/>
        </w:rPr>
        <w:t xml:space="preserve"> </w:t>
      </w:r>
      <w:r w:rsidR="00C205F3" w:rsidRPr="00190DD4">
        <w:rPr>
          <w:rFonts w:ascii="Times New Roman" w:hAnsi="Times New Roman" w:cs="Times New Roman"/>
          <w:sz w:val="28"/>
          <w:szCs w:val="28"/>
        </w:rPr>
        <w:t>Таким образом, Китай был полностью готов к преобразованиям</w:t>
      </w:r>
      <w:r w:rsidR="001F39E6" w:rsidRPr="00190DD4">
        <w:rPr>
          <w:rFonts w:ascii="Times New Roman" w:hAnsi="Times New Roman" w:cs="Times New Roman"/>
          <w:sz w:val="28"/>
          <w:szCs w:val="28"/>
        </w:rPr>
        <w:t>,</w:t>
      </w:r>
      <w:r w:rsidR="00760A39" w:rsidRPr="00190DD4">
        <w:rPr>
          <w:rFonts w:ascii="Times New Roman" w:hAnsi="Times New Roman" w:cs="Times New Roman"/>
          <w:sz w:val="28"/>
          <w:szCs w:val="28"/>
        </w:rPr>
        <w:t xml:space="preserve"> что</w:t>
      </w:r>
      <w:r w:rsidR="001F39E6" w:rsidRPr="00190DD4">
        <w:rPr>
          <w:rFonts w:ascii="Times New Roman" w:hAnsi="Times New Roman" w:cs="Times New Roman"/>
          <w:sz w:val="28"/>
          <w:szCs w:val="28"/>
        </w:rPr>
        <w:t>бы начать свой</w:t>
      </w:r>
      <w:r w:rsidR="00760A39" w:rsidRPr="00190DD4">
        <w:rPr>
          <w:rFonts w:ascii="Times New Roman" w:hAnsi="Times New Roman" w:cs="Times New Roman"/>
          <w:sz w:val="28"/>
          <w:szCs w:val="28"/>
        </w:rPr>
        <w:t xml:space="preserve"> собственный путь, который в современной историографии окрестили «социализм с</w:t>
      </w:r>
      <w:proofErr w:type="gramEnd"/>
      <w:r w:rsidR="00760A39" w:rsidRPr="00190DD4">
        <w:rPr>
          <w:rFonts w:ascii="Times New Roman" w:hAnsi="Times New Roman" w:cs="Times New Roman"/>
          <w:sz w:val="28"/>
          <w:szCs w:val="28"/>
        </w:rPr>
        <w:t xml:space="preserve"> китайской спецификой». </w:t>
      </w:r>
    </w:p>
    <w:p w:rsidR="00C82F6C" w:rsidRPr="00190DD4" w:rsidRDefault="00C82F6C"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lastRenderedPageBreak/>
        <w:t>Таким образом, правительство и ее активные деятел</w:t>
      </w:r>
      <w:r w:rsidR="00DA4C30" w:rsidRPr="00190DD4">
        <w:rPr>
          <w:rFonts w:ascii="Times New Roman" w:hAnsi="Times New Roman" w:cs="Times New Roman"/>
          <w:sz w:val="28"/>
          <w:szCs w:val="28"/>
        </w:rPr>
        <w:t xml:space="preserve">и были готовы перейти «от теории к </w:t>
      </w:r>
      <w:r w:rsidR="00115A97" w:rsidRPr="00190DD4">
        <w:rPr>
          <w:rFonts w:ascii="Times New Roman" w:hAnsi="Times New Roman" w:cs="Times New Roman"/>
          <w:sz w:val="28"/>
          <w:szCs w:val="28"/>
        </w:rPr>
        <w:t>практике</w:t>
      </w:r>
      <w:r w:rsidR="00DA4C30" w:rsidRPr="00190DD4">
        <w:rPr>
          <w:rFonts w:ascii="Times New Roman" w:hAnsi="Times New Roman" w:cs="Times New Roman"/>
          <w:sz w:val="28"/>
          <w:szCs w:val="28"/>
        </w:rPr>
        <w:t xml:space="preserve">» в реализации нового курса для модернизации КНР. Что же было предпринято для решения поставленных задач? </w:t>
      </w:r>
    </w:p>
    <w:p w:rsidR="00904471" w:rsidRPr="00190DD4" w:rsidRDefault="00C0104D" w:rsidP="00190DD4">
      <w:pPr>
        <w:spacing w:line="360" w:lineRule="auto"/>
        <w:ind w:firstLine="360"/>
        <w:jc w:val="both"/>
        <w:rPr>
          <w:rFonts w:ascii="Times New Roman" w:hAnsi="Times New Roman" w:cs="Times New Roman"/>
          <w:sz w:val="28"/>
          <w:szCs w:val="28"/>
        </w:rPr>
      </w:pPr>
      <w:r w:rsidRPr="00190DD4">
        <w:rPr>
          <w:rFonts w:ascii="Times New Roman" w:hAnsi="Times New Roman" w:cs="Times New Roman"/>
          <w:sz w:val="28"/>
          <w:szCs w:val="28"/>
        </w:rPr>
        <w:t xml:space="preserve">Стратегия внешней открытости начала реализовываться </w:t>
      </w:r>
      <w:r w:rsidR="00C205F3" w:rsidRPr="00190DD4">
        <w:rPr>
          <w:rFonts w:ascii="Times New Roman" w:hAnsi="Times New Roman" w:cs="Times New Roman"/>
          <w:sz w:val="28"/>
          <w:szCs w:val="28"/>
        </w:rPr>
        <w:t>в конце 70 гг. 20 века (после вышеупомянутого 3 пленума ЦК КПК 11 созыва)</w:t>
      </w:r>
      <w:r w:rsidRPr="00190DD4">
        <w:rPr>
          <w:rFonts w:ascii="Times New Roman" w:hAnsi="Times New Roman" w:cs="Times New Roman"/>
          <w:sz w:val="28"/>
          <w:szCs w:val="28"/>
        </w:rPr>
        <w:t>. Фундаментом этой политики стали стратегические приморские районы Китая.</w:t>
      </w:r>
      <w:r w:rsidR="00C205F3" w:rsidRPr="00190DD4">
        <w:rPr>
          <w:rFonts w:ascii="Times New Roman" w:hAnsi="Times New Roman" w:cs="Times New Roman"/>
          <w:sz w:val="28"/>
          <w:szCs w:val="28"/>
        </w:rPr>
        <w:t xml:space="preserve"> </w:t>
      </w:r>
      <w:r w:rsidR="00904471" w:rsidRPr="00190DD4">
        <w:rPr>
          <w:rFonts w:ascii="Times New Roman" w:hAnsi="Times New Roman" w:cs="Times New Roman"/>
          <w:sz w:val="28"/>
          <w:szCs w:val="28"/>
        </w:rPr>
        <w:t>Чем же так привлекательны приморские районы?</w:t>
      </w:r>
      <w:r w:rsidR="00904471" w:rsidRPr="00190DD4">
        <w:rPr>
          <w:rFonts w:ascii="Times New Roman" w:hAnsi="Times New Roman" w:cs="Times New Roman"/>
          <w:sz w:val="28"/>
          <w:szCs w:val="28"/>
        </w:rPr>
        <w:tab/>
      </w:r>
    </w:p>
    <w:p w:rsidR="00C0104D" w:rsidRPr="00190DD4" w:rsidRDefault="00904471" w:rsidP="00190DD4">
      <w:pPr>
        <w:pStyle w:val="a3"/>
        <w:numPr>
          <w:ilvl w:val="0"/>
          <w:numId w:val="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Огромная береговая линия, которая может обеспечить бесперебойные поставки продукции</w:t>
      </w:r>
      <w:r w:rsidR="00BE3DA0" w:rsidRPr="00190DD4">
        <w:rPr>
          <w:rFonts w:ascii="Times New Roman" w:hAnsi="Times New Roman" w:cs="Times New Roman"/>
          <w:sz w:val="28"/>
          <w:szCs w:val="28"/>
        </w:rPr>
        <w:t xml:space="preserve"> (рис</w:t>
      </w:r>
      <w:r w:rsidR="0023366A" w:rsidRPr="00190DD4">
        <w:rPr>
          <w:rFonts w:ascii="Times New Roman" w:hAnsi="Times New Roman" w:cs="Times New Roman"/>
          <w:sz w:val="28"/>
          <w:szCs w:val="28"/>
        </w:rPr>
        <w:t>.</w:t>
      </w:r>
      <w:r w:rsidR="00BE3DA0" w:rsidRPr="00190DD4">
        <w:rPr>
          <w:rFonts w:ascii="Times New Roman" w:hAnsi="Times New Roman" w:cs="Times New Roman"/>
          <w:sz w:val="28"/>
          <w:szCs w:val="28"/>
        </w:rPr>
        <w:t xml:space="preserve"> </w:t>
      </w:r>
      <w:r w:rsidR="00E458CE" w:rsidRPr="00190DD4">
        <w:rPr>
          <w:rFonts w:ascii="Times New Roman" w:hAnsi="Times New Roman" w:cs="Times New Roman"/>
          <w:sz w:val="28"/>
          <w:szCs w:val="28"/>
        </w:rPr>
        <w:t>1</w:t>
      </w:r>
      <w:r w:rsidR="0023366A" w:rsidRPr="00190DD4">
        <w:rPr>
          <w:rFonts w:ascii="Times New Roman" w:hAnsi="Times New Roman" w:cs="Times New Roman"/>
          <w:sz w:val="28"/>
          <w:szCs w:val="28"/>
        </w:rPr>
        <w:t>, см</w:t>
      </w:r>
      <w:r w:rsidR="007D224A" w:rsidRPr="00190DD4">
        <w:rPr>
          <w:rFonts w:ascii="Times New Roman" w:hAnsi="Times New Roman" w:cs="Times New Roman"/>
          <w:sz w:val="28"/>
          <w:szCs w:val="28"/>
        </w:rPr>
        <w:t>.</w:t>
      </w:r>
      <w:r w:rsidR="0023366A" w:rsidRPr="00190DD4">
        <w:rPr>
          <w:rFonts w:ascii="Times New Roman" w:hAnsi="Times New Roman" w:cs="Times New Roman"/>
          <w:sz w:val="28"/>
          <w:szCs w:val="28"/>
        </w:rPr>
        <w:t xml:space="preserve"> приложение</w:t>
      </w:r>
      <w:r w:rsidR="00BE3DA0"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
    <w:p w:rsidR="00904471" w:rsidRPr="00190DD4" w:rsidRDefault="00904471" w:rsidP="00190DD4">
      <w:pPr>
        <w:pStyle w:val="a3"/>
        <w:numPr>
          <w:ilvl w:val="0"/>
          <w:numId w:val="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Многие </w:t>
      </w:r>
      <w:r w:rsidR="00E458CE" w:rsidRPr="00190DD4">
        <w:rPr>
          <w:rFonts w:ascii="Times New Roman" w:hAnsi="Times New Roman" w:cs="Times New Roman"/>
          <w:sz w:val="28"/>
          <w:szCs w:val="28"/>
        </w:rPr>
        <w:t xml:space="preserve">китайские </w:t>
      </w:r>
      <w:r w:rsidRPr="00190DD4">
        <w:rPr>
          <w:rFonts w:ascii="Times New Roman" w:hAnsi="Times New Roman" w:cs="Times New Roman"/>
          <w:sz w:val="28"/>
          <w:szCs w:val="28"/>
        </w:rPr>
        <w:t>порты находятся на пересечении активных торговых путей.</w:t>
      </w:r>
    </w:p>
    <w:p w:rsidR="00904471" w:rsidRPr="00190DD4" w:rsidRDefault="00904471" w:rsidP="00190DD4">
      <w:pPr>
        <w:pStyle w:val="a3"/>
        <w:numPr>
          <w:ilvl w:val="0"/>
          <w:numId w:val="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Близкое расположение к ключевым игрокам мировой торговли и политики</w:t>
      </w:r>
      <w:r w:rsidR="00E458CE" w:rsidRPr="00190DD4">
        <w:rPr>
          <w:rFonts w:ascii="Times New Roman" w:hAnsi="Times New Roman" w:cs="Times New Roman"/>
          <w:sz w:val="28"/>
          <w:szCs w:val="28"/>
        </w:rPr>
        <w:t>, такие как США и Япония</w:t>
      </w:r>
      <w:r w:rsidRPr="00190DD4">
        <w:rPr>
          <w:rFonts w:ascii="Times New Roman" w:hAnsi="Times New Roman" w:cs="Times New Roman"/>
          <w:sz w:val="28"/>
          <w:szCs w:val="28"/>
        </w:rPr>
        <w:t xml:space="preserve">. </w:t>
      </w:r>
    </w:p>
    <w:p w:rsidR="00904471" w:rsidRPr="00190DD4" w:rsidRDefault="00904471" w:rsidP="00190DD4">
      <w:pPr>
        <w:pStyle w:val="a3"/>
        <w:numPr>
          <w:ilvl w:val="0"/>
          <w:numId w:val="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Морской способ передвижения до сих пор является самым дешевым, а значит, самым прибыльным с точки зрения </w:t>
      </w:r>
      <w:r w:rsidR="00BE3DA0" w:rsidRPr="00190DD4">
        <w:rPr>
          <w:rFonts w:ascii="Times New Roman" w:hAnsi="Times New Roman" w:cs="Times New Roman"/>
          <w:sz w:val="28"/>
          <w:szCs w:val="28"/>
        </w:rPr>
        <w:t xml:space="preserve">ведения </w:t>
      </w:r>
      <w:r w:rsidRPr="00190DD4">
        <w:rPr>
          <w:rFonts w:ascii="Times New Roman" w:hAnsi="Times New Roman" w:cs="Times New Roman"/>
          <w:sz w:val="28"/>
          <w:szCs w:val="28"/>
        </w:rPr>
        <w:t xml:space="preserve">торговли. </w:t>
      </w:r>
    </w:p>
    <w:p w:rsidR="00E34D9F" w:rsidRPr="00190DD4" w:rsidRDefault="005B2E0C" w:rsidP="00190DD4">
      <w:pPr>
        <w:shd w:val="clear" w:color="auto" w:fill="FFFFFF"/>
        <w:spacing w:before="100" w:beforeAutospacing="1" w:after="100" w:afterAutospacing="1" w:line="360" w:lineRule="auto"/>
        <w:ind w:firstLine="708"/>
        <w:jc w:val="both"/>
        <w:rPr>
          <w:rFonts w:ascii="Times New Roman" w:hAnsi="Times New Roman" w:cs="Times New Roman"/>
          <w:sz w:val="28"/>
          <w:szCs w:val="28"/>
        </w:rPr>
      </w:pPr>
      <w:r w:rsidRPr="00190DD4">
        <w:rPr>
          <w:rFonts w:ascii="Times New Roman" w:eastAsia="Times New Roman" w:hAnsi="Times New Roman" w:cs="Times New Roman"/>
          <w:sz w:val="28"/>
          <w:szCs w:val="28"/>
        </w:rPr>
        <w:t xml:space="preserve">Посчитав приморские районы надежными точками опоры для создания нового экономического климата, </w:t>
      </w:r>
      <w:proofErr w:type="gramStart"/>
      <w:r w:rsidRPr="00190DD4">
        <w:rPr>
          <w:rFonts w:ascii="Times New Roman" w:eastAsia="Times New Roman" w:hAnsi="Times New Roman" w:cs="Times New Roman"/>
          <w:sz w:val="28"/>
          <w:szCs w:val="28"/>
        </w:rPr>
        <w:t xml:space="preserve">в </w:t>
      </w:r>
      <w:r w:rsidR="00E34D9F" w:rsidRPr="00190DD4">
        <w:rPr>
          <w:rFonts w:ascii="Times New Roman" w:eastAsia="Times New Roman" w:hAnsi="Times New Roman" w:cs="Times New Roman"/>
          <w:sz w:val="28"/>
          <w:szCs w:val="28"/>
        </w:rPr>
        <w:t>начале</w:t>
      </w:r>
      <w:proofErr w:type="gramEnd"/>
      <w:r w:rsidR="00E34D9F" w:rsidRPr="00190DD4">
        <w:rPr>
          <w:rFonts w:ascii="Times New Roman" w:eastAsia="Times New Roman" w:hAnsi="Times New Roman" w:cs="Times New Roman"/>
          <w:sz w:val="28"/>
          <w:szCs w:val="28"/>
        </w:rPr>
        <w:t xml:space="preserve"> 80-х гг. в </w:t>
      </w:r>
      <w:r w:rsidRPr="00190DD4">
        <w:rPr>
          <w:rFonts w:ascii="Times New Roman" w:eastAsia="Times New Roman" w:hAnsi="Times New Roman" w:cs="Times New Roman"/>
          <w:sz w:val="28"/>
          <w:szCs w:val="28"/>
        </w:rPr>
        <w:t>городах, расположенных вдоль береговой линии,</w:t>
      </w:r>
      <w:r w:rsidR="00E34D9F" w:rsidRPr="00190DD4">
        <w:rPr>
          <w:rFonts w:ascii="Times New Roman" w:eastAsia="Times New Roman" w:hAnsi="Times New Roman" w:cs="Times New Roman"/>
          <w:sz w:val="28"/>
          <w:szCs w:val="28"/>
        </w:rPr>
        <w:t xml:space="preserve"> были созданы базы внешне ориентированной экономики. Такое решение было обусловлено тем, что имея огромные территории и находясь в условиях длительного господства плановой экономики, было крайне тяжело в кратчайшие сроки сформировать национальный рынок, осуществить его открытость и интегрироваться в международную экономику. Здесь Китай воспользовался опытом других госуда</w:t>
      </w:r>
      <w:proofErr w:type="gramStart"/>
      <w:r w:rsidR="00E34D9F" w:rsidRPr="00190DD4">
        <w:rPr>
          <w:rFonts w:ascii="Times New Roman" w:eastAsia="Times New Roman" w:hAnsi="Times New Roman" w:cs="Times New Roman"/>
          <w:sz w:val="28"/>
          <w:szCs w:val="28"/>
        </w:rPr>
        <w:t>рств в с</w:t>
      </w:r>
      <w:proofErr w:type="gramEnd"/>
      <w:r w:rsidR="00E34D9F" w:rsidRPr="00190DD4">
        <w:rPr>
          <w:rFonts w:ascii="Times New Roman" w:eastAsia="Times New Roman" w:hAnsi="Times New Roman" w:cs="Times New Roman"/>
          <w:sz w:val="28"/>
          <w:szCs w:val="28"/>
        </w:rPr>
        <w:t xml:space="preserve">оздании особых экономических районов, или еще их называют - особые экономические зоны (ОЭЗ). Руководствуясь близостью расположения некоторых приморских городов к Сянгану, </w:t>
      </w:r>
      <w:proofErr w:type="spellStart"/>
      <w:r w:rsidR="00E34D9F" w:rsidRPr="00190DD4">
        <w:rPr>
          <w:rFonts w:ascii="Times New Roman" w:eastAsia="Times New Roman" w:hAnsi="Times New Roman" w:cs="Times New Roman"/>
          <w:sz w:val="28"/>
          <w:szCs w:val="28"/>
        </w:rPr>
        <w:t>Аомэню</w:t>
      </w:r>
      <w:proofErr w:type="spellEnd"/>
      <w:r w:rsidR="00E34D9F" w:rsidRPr="00190DD4">
        <w:rPr>
          <w:rFonts w:ascii="Times New Roman" w:eastAsia="Times New Roman" w:hAnsi="Times New Roman" w:cs="Times New Roman"/>
          <w:sz w:val="28"/>
          <w:szCs w:val="28"/>
        </w:rPr>
        <w:t xml:space="preserve"> и Тайваню, где проживали этнические китайцы, партией было выдвинуто решение о создании благоприятного рыночного климата и разработаны меры по привлечению прямых иностранных инвестиций, </w:t>
      </w:r>
      <w:r w:rsidR="00E34D9F" w:rsidRPr="00190DD4">
        <w:rPr>
          <w:rFonts w:ascii="Times New Roman" w:eastAsia="Times New Roman" w:hAnsi="Times New Roman" w:cs="Times New Roman"/>
          <w:sz w:val="28"/>
          <w:szCs w:val="28"/>
        </w:rPr>
        <w:lastRenderedPageBreak/>
        <w:t xml:space="preserve">технологий и техники, а также методики управления. Иными словами - опыта и различного рода механизмов для осуществления последующего курса открытости и в дальнейшем политики </w:t>
      </w:r>
      <w:r w:rsidR="00B64F39" w:rsidRPr="00190DD4">
        <w:rPr>
          <w:rFonts w:ascii="Times New Roman" w:eastAsia="Times New Roman" w:hAnsi="Times New Roman" w:cs="Times New Roman"/>
          <w:sz w:val="28"/>
          <w:szCs w:val="28"/>
        </w:rPr>
        <w:t>«</w:t>
      </w:r>
      <w:r w:rsidR="00E34D9F" w:rsidRPr="00190DD4">
        <w:rPr>
          <w:rFonts w:ascii="Times New Roman" w:eastAsia="Times New Roman" w:hAnsi="Times New Roman" w:cs="Times New Roman"/>
          <w:sz w:val="28"/>
          <w:szCs w:val="28"/>
        </w:rPr>
        <w:t>идти вовне</w:t>
      </w:r>
      <w:r w:rsidR="00B64F39" w:rsidRPr="00190DD4">
        <w:rPr>
          <w:rFonts w:ascii="Times New Roman" w:eastAsia="Times New Roman" w:hAnsi="Times New Roman" w:cs="Times New Roman"/>
          <w:sz w:val="28"/>
          <w:szCs w:val="28"/>
        </w:rPr>
        <w:t>»</w:t>
      </w:r>
      <w:r w:rsidR="00E34D9F" w:rsidRPr="00190DD4">
        <w:rPr>
          <w:rFonts w:ascii="Times New Roman" w:eastAsia="Times New Roman" w:hAnsi="Times New Roman" w:cs="Times New Roman"/>
          <w:sz w:val="28"/>
          <w:szCs w:val="28"/>
        </w:rPr>
        <w:t>. Первые шаги были реализованы уже в течение 10 лет:</w:t>
      </w:r>
    </w:p>
    <w:p w:rsidR="00E34D9F" w:rsidRPr="00190DD4" w:rsidRDefault="00E34D9F" w:rsidP="00190DD4">
      <w:pPr>
        <w:pStyle w:val="a3"/>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Май 1980 г. - провинции </w:t>
      </w:r>
      <w:proofErr w:type="spellStart"/>
      <w:r w:rsidRPr="00190DD4">
        <w:rPr>
          <w:rFonts w:ascii="Times New Roman" w:eastAsia="Times New Roman" w:hAnsi="Times New Roman" w:cs="Times New Roman"/>
          <w:sz w:val="28"/>
          <w:szCs w:val="28"/>
        </w:rPr>
        <w:t>Гуандун</w:t>
      </w:r>
      <w:proofErr w:type="spellEnd"/>
      <w:r w:rsidRPr="00190DD4">
        <w:rPr>
          <w:rFonts w:ascii="Times New Roman" w:eastAsia="Times New Roman" w:hAnsi="Times New Roman" w:cs="Times New Roman"/>
          <w:sz w:val="28"/>
          <w:szCs w:val="28"/>
        </w:rPr>
        <w:t xml:space="preserve"> и </w:t>
      </w:r>
      <w:proofErr w:type="spellStart"/>
      <w:r w:rsidRPr="00190DD4">
        <w:rPr>
          <w:rFonts w:ascii="Times New Roman" w:eastAsia="Times New Roman" w:hAnsi="Times New Roman" w:cs="Times New Roman"/>
          <w:sz w:val="28"/>
          <w:szCs w:val="28"/>
        </w:rPr>
        <w:t>Фуцзянь</w:t>
      </w:r>
      <w:proofErr w:type="spellEnd"/>
      <w:r w:rsidRPr="00190DD4">
        <w:rPr>
          <w:rFonts w:ascii="Times New Roman" w:eastAsia="Times New Roman" w:hAnsi="Times New Roman" w:cs="Times New Roman"/>
          <w:sz w:val="28"/>
          <w:szCs w:val="28"/>
        </w:rPr>
        <w:t xml:space="preserve"> - для следования курсу имели право пользоваться особыми политическими установками.</w:t>
      </w:r>
    </w:p>
    <w:p w:rsidR="00E34D9F" w:rsidRPr="00190DD4" w:rsidRDefault="00E34D9F" w:rsidP="00190DD4">
      <w:pPr>
        <w:pStyle w:val="a3"/>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Август 1980 г. - </w:t>
      </w:r>
      <w:proofErr w:type="spellStart"/>
      <w:r w:rsidRPr="00190DD4">
        <w:rPr>
          <w:rFonts w:ascii="Times New Roman" w:eastAsia="Times New Roman" w:hAnsi="Times New Roman" w:cs="Times New Roman"/>
          <w:sz w:val="28"/>
          <w:szCs w:val="28"/>
        </w:rPr>
        <w:t>Шэньчжэнь</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Чжухай</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Шаньтоу</w:t>
      </w:r>
      <w:proofErr w:type="spellEnd"/>
      <w:r w:rsidRPr="00190DD4">
        <w:rPr>
          <w:rFonts w:ascii="Times New Roman" w:eastAsia="Times New Roman" w:hAnsi="Times New Roman" w:cs="Times New Roman"/>
          <w:sz w:val="28"/>
          <w:szCs w:val="28"/>
        </w:rPr>
        <w:t xml:space="preserve"> и </w:t>
      </w:r>
      <w:proofErr w:type="spellStart"/>
      <w:r w:rsidRPr="00190DD4">
        <w:rPr>
          <w:rFonts w:ascii="Times New Roman" w:eastAsia="Times New Roman" w:hAnsi="Times New Roman" w:cs="Times New Roman"/>
          <w:sz w:val="28"/>
          <w:szCs w:val="28"/>
        </w:rPr>
        <w:t>Сямэнь</w:t>
      </w:r>
      <w:proofErr w:type="spellEnd"/>
      <w:r w:rsidRPr="00190DD4">
        <w:rPr>
          <w:rFonts w:ascii="Times New Roman" w:eastAsia="Times New Roman" w:hAnsi="Times New Roman" w:cs="Times New Roman"/>
          <w:sz w:val="28"/>
          <w:szCs w:val="28"/>
        </w:rPr>
        <w:t xml:space="preserve"> стали экспериментальными ОЭЗ. Грузы для собственных предприятий были освобождены от таможенных пошлин и единого промышленного налога, а для товаров ввозимых зарубежными предпринимателями и для товаров, производимых в ОЭЗ и сбываемых внутри ОЭЗ, взималось только 50% от размера пошлины. </w:t>
      </w:r>
    </w:p>
    <w:p w:rsidR="00E34D9F" w:rsidRPr="00190DD4" w:rsidRDefault="00E34D9F" w:rsidP="00190DD4">
      <w:pPr>
        <w:pStyle w:val="a3"/>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Май 1984 г. - Далянь, </w:t>
      </w:r>
      <w:proofErr w:type="spellStart"/>
      <w:r w:rsidRPr="00190DD4">
        <w:rPr>
          <w:rFonts w:ascii="Times New Roman" w:eastAsia="Times New Roman" w:hAnsi="Times New Roman" w:cs="Times New Roman"/>
          <w:sz w:val="28"/>
          <w:szCs w:val="28"/>
        </w:rPr>
        <w:t>Циньхуандао</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Яньтай</w:t>
      </w:r>
      <w:proofErr w:type="spellEnd"/>
      <w:r w:rsidRPr="00190DD4">
        <w:rPr>
          <w:rFonts w:ascii="Times New Roman" w:eastAsia="Times New Roman" w:hAnsi="Times New Roman" w:cs="Times New Roman"/>
          <w:sz w:val="28"/>
          <w:szCs w:val="28"/>
        </w:rPr>
        <w:t xml:space="preserve">, Циндао, </w:t>
      </w:r>
      <w:proofErr w:type="spellStart"/>
      <w:r w:rsidRPr="00190DD4">
        <w:rPr>
          <w:rFonts w:ascii="Times New Roman" w:eastAsia="Times New Roman" w:hAnsi="Times New Roman" w:cs="Times New Roman"/>
          <w:sz w:val="28"/>
          <w:szCs w:val="28"/>
        </w:rPr>
        <w:t>Ляньюньган</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Наньтун</w:t>
      </w:r>
      <w:proofErr w:type="spellEnd"/>
      <w:r w:rsidRPr="00190DD4">
        <w:rPr>
          <w:rFonts w:ascii="Times New Roman" w:eastAsia="Times New Roman" w:hAnsi="Times New Roman" w:cs="Times New Roman"/>
          <w:sz w:val="28"/>
          <w:szCs w:val="28"/>
        </w:rPr>
        <w:t xml:space="preserve">, Шанхай, </w:t>
      </w:r>
      <w:proofErr w:type="spellStart"/>
      <w:r w:rsidRPr="00190DD4">
        <w:rPr>
          <w:rFonts w:ascii="Times New Roman" w:eastAsia="Times New Roman" w:hAnsi="Times New Roman" w:cs="Times New Roman"/>
          <w:sz w:val="28"/>
          <w:szCs w:val="28"/>
        </w:rPr>
        <w:t>Нинбо</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Вэньчжоу</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Фучжоу</w:t>
      </w:r>
      <w:proofErr w:type="spellEnd"/>
      <w:r w:rsidRPr="00190DD4">
        <w:rPr>
          <w:rFonts w:ascii="Times New Roman" w:eastAsia="Times New Roman" w:hAnsi="Times New Roman" w:cs="Times New Roman"/>
          <w:sz w:val="28"/>
          <w:szCs w:val="28"/>
        </w:rPr>
        <w:t xml:space="preserve">, Гуанчжоу, </w:t>
      </w:r>
      <w:proofErr w:type="spellStart"/>
      <w:r w:rsidRPr="00190DD4">
        <w:rPr>
          <w:rFonts w:ascii="Times New Roman" w:eastAsia="Times New Roman" w:hAnsi="Times New Roman" w:cs="Times New Roman"/>
          <w:sz w:val="28"/>
          <w:szCs w:val="28"/>
        </w:rPr>
        <w:t>Чжаньцзян</w:t>
      </w:r>
      <w:proofErr w:type="spellEnd"/>
      <w:r w:rsidRPr="00190DD4">
        <w:rPr>
          <w:rFonts w:ascii="Times New Roman" w:eastAsia="Times New Roman" w:hAnsi="Times New Roman" w:cs="Times New Roman"/>
          <w:sz w:val="28"/>
          <w:szCs w:val="28"/>
        </w:rPr>
        <w:t xml:space="preserve">, </w:t>
      </w:r>
      <w:proofErr w:type="spellStart"/>
      <w:r w:rsidRPr="00190DD4">
        <w:rPr>
          <w:rFonts w:ascii="Times New Roman" w:eastAsia="Times New Roman" w:hAnsi="Times New Roman" w:cs="Times New Roman"/>
          <w:sz w:val="28"/>
          <w:szCs w:val="28"/>
        </w:rPr>
        <w:t>Бэйхай</w:t>
      </w:r>
      <w:proofErr w:type="spellEnd"/>
      <w:r w:rsidRPr="00190DD4">
        <w:rPr>
          <w:rFonts w:ascii="Times New Roman" w:eastAsia="Times New Roman" w:hAnsi="Times New Roman" w:cs="Times New Roman"/>
          <w:sz w:val="28"/>
          <w:szCs w:val="28"/>
        </w:rPr>
        <w:t xml:space="preserve"> (включая </w:t>
      </w:r>
      <w:proofErr w:type="spellStart"/>
      <w:r w:rsidRPr="00190DD4">
        <w:rPr>
          <w:rFonts w:ascii="Times New Roman" w:eastAsia="Times New Roman" w:hAnsi="Times New Roman" w:cs="Times New Roman"/>
          <w:sz w:val="28"/>
          <w:szCs w:val="28"/>
        </w:rPr>
        <w:t>Фанчэнган</w:t>
      </w:r>
      <w:proofErr w:type="spellEnd"/>
      <w:r w:rsidRPr="00190DD4">
        <w:rPr>
          <w:rFonts w:ascii="Times New Roman" w:eastAsia="Times New Roman" w:hAnsi="Times New Roman" w:cs="Times New Roman"/>
          <w:sz w:val="28"/>
          <w:szCs w:val="28"/>
        </w:rPr>
        <w:t>) - эти 14 городов становятся открытыми приморскими городами с предоставлением льгот предприятиям, пользующихся иностранными инвестициями. </w:t>
      </w:r>
    </w:p>
    <w:p w:rsidR="00E34D9F" w:rsidRPr="00190DD4" w:rsidRDefault="00E34D9F" w:rsidP="00190DD4">
      <w:pPr>
        <w:pStyle w:val="a3"/>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Февраль 1985 г. - дельта Янцзы, дельта </w:t>
      </w:r>
      <w:proofErr w:type="spellStart"/>
      <w:r w:rsidRPr="00190DD4">
        <w:rPr>
          <w:rFonts w:ascii="Times New Roman" w:eastAsia="Times New Roman" w:hAnsi="Times New Roman" w:cs="Times New Roman"/>
          <w:sz w:val="28"/>
          <w:szCs w:val="28"/>
        </w:rPr>
        <w:t>Чжуцзян</w:t>
      </w:r>
      <w:proofErr w:type="spellEnd"/>
      <w:r w:rsidRPr="00190DD4">
        <w:rPr>
          <w:rFonts w:ascii="Times New Roman" w:eastAsia="Times New Roman" w:hAnsi="Times New Roman" w:cs="Times New Roman"/>
          <w:sz w:val="28"/>
          <w:szCs w:val="28"/>
        </w:rPr>
        <w:t xml:space="preserve">, треугольник </w:t>
      </w:r>
      <w:proofErr w:type="spellStart"/>
      <w:r w:rsidRPr="00190DD4">
        <w:rPr>
          <w:rFonts w:ascii="Times New Roman" w:eastAsia="Times New Roman" w:hAnsi="Times New Roman" w:cs="Times New Roman"/>
          <w:sz w:val="28"/>
          <w:szCs w:val="28"/>
        </w:rPr>
        <w:t>Сямэнь-Чжанчжоу-Цюаньчжоу</w:t>
      </w:r>
      <w:proofErr w:type="spellEnd"/>
      <w:r w:rsidRPr="00190DD4">
        <w:rPr>
          <w:rFonts w:ascii="Times New Roman" w:eastAsia="Times New Roman" w:hAnsi="Times New Roman" w:cs="Times New Roman"/>
          <w:sz w:val="28"/>
          <w:szCs w:val="28"/>
        </w:rPr>
        <w:t xml:space="preserve"> и Ляодунский п-ов </w:t>
      </w:r>
      <w:proofErr w:type="gramStart"/>
      <w:r w:rsidRPr="00190DD4">
        <w:rPr>
          <w:rFonts w:ascii="Times New Roman" w:eastAsia="Times New Roman" w:hAnsi="Times New Roman" w:cs="Times New Roman"/>
          <w:sz w:val="28"/>
          <w:szCs w:val="28"/>
        </w:rPr>
        <w:t>объявлены</w:t>
      </w:r>
      <w:proofErr w:type="gramEnd"/>
      <w:r w:rsidRPr="00190DD4">
        <w:rPr>
          <w:rFonts w:ascii="Times New Roman" w:eastAsia="Times New Roman" w:hAnsi="Times New Roman" w:cs="Times New Roman"/>
          <w:sz w:val="28"/>
          <w:szCs w:val="28"/>
        </w:rPr>
        <w:t xml:space="preserve"> открытыми районами. </w:t>
      </w:r>
    </w:p>
    <w:p w:rsidR="00E34D9F" w:rsidRPr="00190DD4" w:rsidRDefault="00E34D9F" w:rsidP="00190DD4">
      <w:pPr>
        <w:pStyle w:val="a3"/>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Апрель 1988 г. - весь остров </w:t>
      </w:r>
      <w:proofErr w:type="spellStart"/>
      <w:r w:rsidRPr="00190DD4">
        <w:rPr>
          <w:rFonts w:ascii="Times New Roman" w:eastAsia="Times New Roman" w:hAnsi="Times New Roman" w:cs="Times New Roman"/>
          <w:sz w:val="28"/>
          <w:szCs w:val="28"/>
        </w:rPr>
        <w:t>Хайнань</w:t>
      </w:r>
      <w:proofErr w:type="spellEnd"/>
      <w:r w:rsidRPr="00190DD4">
        <w:rPr>
          <w:rFonts w:ascii="Times New Roman" w:eastAsia="Times New Roman" w:hAnsi="Times New Roman" w:cs="Times New Roman"/>
          <w:sz w:val="28"/>
          <w:szCs w:val="28"/>
        </w:rPr>
        <w:t xml:space="preserve"> становится особой экономической зоной.</w:t>
      </w:r>
    </w:p>
    <w:p w:rsidR="00E34D9F" w:rsidRPr="00190DD4" w:rsidRDefault="00E34D9F" w:rsidP="00190DD4">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Таким образом, в прибрежной зоне сформировалась территория, на которой стимулировалось быстрое экономическое развитие. </w:t>
      </w:r>
      <w:r w:rsidRPr="00190DD4">
        <w:rPr>
          <w:rFonts w:ascii="Times New Roman" w:hAnsi="Times New Roman" w:cs="Times New Roman"/>
          <w:sz w:val="28"/>
          <w:szCs w:val="28"/>
          <w:shd w:val="clear" w:color="auto" w:fill="FFFFFF"/>
        </w:rPr>
        <w:t>Позже появился новый вид зон - зоны технико-экономического развития (ЗТЭР). В 90-х гг. 20 века появилось их третье поколение - зоны высоких технологий (ЗВТ)</w:t>
      </w:r>
      <w:r w:rsidRPr="00190DD4">
        <w:rPr>
          <w:rStyle w:val="a7"/>
          <w:rFonts w:ascii="Times New Roman" w:hAnsi="Times New Roman" w:cs="Times New Roman"/>
          <w:sz w:val="28"/>
          <w:szCs w:val="28"/>
          <w:shd w:val="clear" w:color="auto" w:fill="FFFFFF"/>
        </w:rPr>
        <w:footnoteReference w:id="13"/>
      </w:r>
      <w:r w:rsidRPr="00190DD4">
        <w:rPr>
          <w:rFonts w:ascii="Times New Roman" w:hAnsi="Times New Roman" w:cs="Times New Roman"/>
          <w:sz w:val="28"/>
          <w:szCs w:val="28"/>
          <w:shd w:val="clear" w:color="auto" w:fill="FFFFFF"/>
        </w:rPr>
        <w:t>.</w:t>
      </w:r>
    </w:p>
    <w:p w:rsidR="00E34D9F" w:rsidRPr="00190DD4" w:rsidRDefault="00E34D9F" w:rsidP="00190DD4">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lastRenderedPageBreak/>
        <w:t>В 1990 г.  продвижение политики открытости было закреплено дальнейшими четырьмя решениями:</w:t>
      </w:r>
    </w:p>
    <w:p w:rsidR="00E34D9F" w:rsidRPr="00190DD4" w:rsidRDefault="00E34D9F" w:rsidP="00190DD4">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Развитие открытых районов по побережью от </w:t>
      </w:r>
      <w:proofErr w:type="spellStart"/>
      <w:r w:rsidRPr="00190DD4">
        <w:rPr>
          <w:rFonts w:ascii="Times New Roman" w:eastAsia="Times New Roman" w:hAnsi="Times New Roman" w:cs="Times New Roman"/>
          <w:sz w:val="28"/>
          <w:szCs w:val="28"/>
        </w:rPr>
        <w:t>Бохайского</w:t>
      </w:r>
      <w:proofErr w:type="spellEnd"/>
      <w:r w:rsidRPr="00190DD4">
        <w:rPr>
          <w:rFonts w:ascii="Times New Roman" w:eastAsia="Times New Roman" w:hAnsi="Times New Roman" w:cs="Times New Roman"/>
          <w:sz w:val="28"/>
          <w:szCs w:val="28"/>
        </w:rPr>
        <w:t xml:space="preserve"> залива  до залива </w:t>
      </w:r>
      <w:proofErr w:type="spellStart"/>
      <w:r w:rsidRPr="00190DD4">
        <w:rPr>
          <w:rFonts w:ascii="Times New Roman" w:eastAsia="Times New Roman" w:hAnsi="Times New Roman" w:cs="Times New Roman"/>
          <w:sz w:val="28"/>
          <w:szCs w:val="28"/>
        </w:rPr>
        <w:t>Бэйбу</w:t>
      </w:r>
      <w:proofErr w:type="spellEnd"/>
      <w:r w:rsidRPr="00190DD4">
        <w:rPr>
          <w:rFonts w:ascii="Times New Roman" w:eastAsia="Times New Roman" w:hAnsi="Times New Roman" w:cs="Times New Roman"/>
          <w:sz w:val="28"/>
          <w:szCs w:val="28"/>
        </w:rPr>
        <w:t>. </w:t>
      </w:r>
    </w:p>
    <w:p w:rsidR="00E34D9F" w:rsidRPr="00190DD4" w:rsidRDefault="00E34D9F" w:rsidP="00190DD4">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Развитие Синьцзяна, </w:t>
      </w:r>
      <w:proofErr w:type="spellStart"/>
      <w:r w:rsidRPr="00190DD4">
        <w:rPr>
          <w:rFonts w:ascii="Times New Roman" w:eastAsia="Times New Roman" w:hAnsi="Times New Roman" w:cs="Times New Roman"/>
          <w:sz w:val="28"/>
          <w:szCs w:val="28"/>
        </w:rPr>
        <w:t>Хэйлунцзян</w:t>
      </w:r>
      <w:proofErr w:type="spellEnd"/>
      <w:r w:rsidRPr="00190DD4">
        <w:rPr>
          <w:rFonts w:ascii="Times New Roman" w:eastAsia="Times New Roman" w:hAnsi="Times New Roman" w:cs="Times New Roman"/>
          <w:sz w:val="28"/>
          <w:szCs w:val="28"/>
        </w:rPr>
        <w:t xml:space="preserve"> и Внутренней Монголии, чтобы начать закрепление экономических отношений со странами СНГ.</w:t>
      </w:r>
    </w:p>
    <w:p w:rsidR="00E34D9F" w:rsidRPr="00190DD4" w:rsidRDefault="00E34D9F" w:rsidP="00190DD4">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Развитие ОЭЗ бассейна реки Янцзы.</w:t>
      </w:r>
    </w:p>
    <w:p w:rsidR="00E34D9F" w:rsidRPr="00190DD4" w:rsidRDefault="00E34D9F" w:rsidP="00190DD4">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Развитие районов вдоль ж/д, </w:t>
      </w:r>
      <w:proofErr w:type="gramStart"/>
      <w:r w:rsidRPr="00190DD4">
        <w:rPr>
          <w:rFonts w:ascii="Times New Roman" w:eastAsia="Times New Roman" w:hAnsi="Times New Roman" w:cs="Times New Roman"/>
          <w:sz w:val="28"/>
          <w:szCs w:val="28"/>
        </w:rPr>
        <w:t>связывающей</w:t>
      </w:r>
      <w:proofErr w:type="gramEnd"/>
      <w:r w:rsidRPr="00190DD4">
        <w:rPr>
          <w:rFonts w:ascii="Times New Roman" w:eastAsia="Times New Roman" w:hAnsi="Times New Roman" w:cs="Times New Roman"/>
          <w:sz w:val="28"/>
          <w:szCs w:val="28"/>
        </w:rPr>
        <w:t xml:space="preserve"> Азию и Европу. </w:t>
      </w:r>
    </w:p>
    <w:p w:rsidR="00E34D9F" w:rsidRPr="00190DD4" w:rsidRDefault="00E34D9F" w:rsidP="00190DD4">
      <w:p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В дальнейшем государство работало по 2 направлениям - прибрежные и внутриконтинентальные районы. Такая тактика стала успешной в превращении Китая в государство с открытой экономикой, экспериментальные районы хорошо зарекомендовали себя. </w:t>
      </w:r>
    </w:p>
    <w:p w:rsidR="00F35D24" w:rsidRPr="00190DD4" w:rsidRDefault="001D21DA" w:rsidP="00190DD4">
      <w:pPr>
        <w:spacing w:line="360" w:lineRule="auto"/>
        <w:ind w:firstLine="360"/>
        <w:jc w:val="both"/>
        <w:rPr>
          <w:rFonts w:ascii="Times New Roman" w:hAnsi="Times New Roman" w:cs="Times New Roman"/>
          <w:sz w:val="28"/>
          <w:szCs w:val="28"/>
        </w:rPr>
      </w:pPr>
      <w:r w:rsidRPr="00190DD4">
        <w:rPr>
          <w:rFonts w:ascii="Times New Roman" w:hAnsi="Times New Roman" w:cs="Times New Roman"/>
          <w:sz w:val="28"/>
          <w:szCs w:val="28"/>
        </w:rPr>
        <w:t>Вторым шагом стала работа над государственными к</w:t>
      </w:r>
      <w:r w:rsidR="00773720" w:rsidRPr="00190DD4">
        <w:rPr>
          <w:rFonts w:ascii="Times New Roman" w:hAnsi="Times New Roman" w:cs="Times New Roman"/>
          <w:sz w:val="28"/>
          <w:szCs w:val="28"/>
        </w:rPr>
        <w:t>о</w:t>
      </w:r>
      <w:r w:rsidRPr="00190DD4">
        <w:rPr>
          <w:rFonts w:ascii="Times New Roman" w:hAnsi="Times New Roman" w:cs="Times New Roman"/>
          <w:sz w:val="28"/>
          <w:szCs w:val="28"/>
        </w:rPr>
        <w:t>мпаниями</w:t>
      </w:r>
      <w:r w:rsidR="00773720" w:rsidRPr="00190DD4">
        <w:rPr>
          <w:rFonts w:ascii="Times New Roman" w:hAnsi="Times New Roman" w:cs="Times New Roman"/>
          <w:sz w:val="28"/>
          <w:szCs w:val="28"/>
        </w:rPr>
        <w:t xml:space="preserve"> Китая, которые по своему определению, полностью принадлежали государству. В 1994 г. государственные компании были пересмотрены и реформированы в акционерные предприятия современного типа, которые предполагали закрепление прав на компанию </w:t>
      </w:r>
      <w:r w:rsidR="00137048" w:rsidRPr="00190DD4">
        <w:rPr>
          <w:rFonts w:ascii="Times New Roman" w:hAnsi="Times New Roman" w:cs="Times New Roman"/>
          <w:sz w:val="28"/>
          <w:szCs w:val="28"/>
        </w:rPr>
        <w:t xml:space="preserve">за государством </w:t>
      </w:r>
      <w:r w:rsidR="00773720" w:rsidRPr="00190DD4">
        <w:rPr>
          <w:rFonts w:ascii="Times New Roman" w:hAnsi="Times New Roman" w:cs="Times New Roman"/>
          <w:sz w:val="28"/>
          <w:szCs w:val="28"/>
        </w:rPr>
        <w:t>за счет сохранения контрольного пакета акций</w:t>
      </w:r>
      <w:r w:rsidR="00137048" w:rsidRPr="00190DD4">
        <w:rPr>
          <w:rFonts w:ascii="Times New Roman" w:hAnsi="Times New Roman" w:cs="Times New Roman"/>
          <w:sz w:val="28"/>
          <w:szCs w:val="28"/>
        </w:rPr>
        <w:t xml:space="preserve">, а управление внутренней кухней было передано </w:t>
      </w:r>
      <w:r w:rsidR="00773720" w:rsidRPr="00190DD4">
        <w:rPr>
          <w:rFonts w:ascii="Times New Roman" w:hAnsi="Times New Roman" w:cs="Times New Roman"/>
          <w:sz w:val="28"/>
          <w:szCs w:val="28"/>
        </w:rPr>
        <w:t xml:space="preserve">высшему менеджменту. </w:t>
      </w:r>
      <w:r w:rsidR="00460B1D" w:rsidRPr="00190DD4">
        <w:rPr>
          <w:rFonts w:ascii="Times New Roman" w:hAnsi="Times New Roman" w:cs="Times New Roman"/>
          <w:sz w:val="28"/>
          <w:szCs w:val="28"/>
        </w:rPr>
        <w:t>В связи с этим в китайском языке есть два термина:</w:t>
      </w:r>
      <w:r w:rsidR="00137048" w:rsidRPr="00190DD4">
        <w:rPr>
          <w:rFonts w:ascii="Times New Roman" w:hAnsi="Times New Roman" w:cs="Times New Roman"/>
          <w:sz w:val="28"/>
          <w:szCs w:val="28"/>
        </w:rPr>
        <w:t xml:space="preserve"> </w:t>
      </w:r>
    </w:p>
    <w:p w:rsidR="002A5699" w:rsidRPr="00190DD4" w:rsidRDefault="00460B1D" w:rsidP="00190DD4">
      <w:pPr>
        <w:pStyle w:val="a3"/>
        <w:numPr>
          <w:ilvl w:val="0"/>
          <w:numId w:val="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val="en-US"/>
        </w:rPr>
        <w:t>国</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企</w:t>
      </w:r>
      <w:r w:rsidRPr="00190DD4">
        <w:rPr>
          <w:rFonts w:ascii="Times New Roman" w:hAnsi="Times New Roman" w:cs="Times New Roman"/>
          <w:sz w:val="28"/>
          <w:szCs w:val="28"/>
        </w:rPr>
        <w:t>*</w:t>
      </w:r>
      <w:r w:rsidR="00584E04" w:rsidRPr="00190DD4">
        <w:rPr>
          <w:rStyle w:val="a7"/>
          <w:rFonts w:ascii="Times New Roman" w:hAnsi="Times New Roman" w:cs="Times New Roman"/>
          <w:sz w:val="28"/>
          <w:szCs w:val="28"/>
        </w:rPr>
        <w:footnoteReference w:id="14"/>
      </w:r>
      <w:r w:rsidRPr="00190DD4">
        <w:rPr>
          <w:rFonts w:ascii="Times New Roman" w:hAnsi="Times New Roman" w:cs="Times New Roman"/>
          <w:sz w:val="28"/>
          <w:szCs w:val="28"/>
        </w:rPr>
        <w:t xml:space="preserve"> - компания, управляемая государством. Использовался преимущественно до 1995 г</w:t>
      </w:r>
      <w:r w:rsidR="00DA4C30" w:rsidRPr="00190DD4">
        <w:rPr>
          <w:rFonts w:ascii="Times New Roman" w:hAnsi="Times New Roman" w:cs="Times New Roman"/>
          <w:sz w:val="28"/>
          <w:szCs w:val="28"/>
        </w:rPr>
        <w:t>ода</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
    <w:p w:rsidR="00460B1D" w:rsidRPr="00190DD4" w:rsidRDefault="00460B1D" w:rsidP="00190DD4">
      <w:pPr>
        <w:pStyle w:val="a3"/>
        <w:numPr>
          <w:ilvl w:val="0"/>
          <w:numId w:val="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val="en-US"/>
        </w:rPr>
        <w:t>国有企</w:t>
      </w:r>
      <w:r w:rsidRPr="00190DD4">
        <w:rPr>
          <w:rFonts w:ascii="Times New Roman" w:hAnsi="Times New Roman" w:cs="Times New Roman"/>
          <w:sz w:val="28"/>
          <w:szCs w:val="28"/>
        </w:rPr>
        <w:t>* - компания, во владении государства</w:t>
      </w:r>
      <w:r w:rsidR="00DA4C30" w:rsidRPr="00190DD4">
        <w:rPr>
          <w:rFonts w:ascii="Times New Roman" w:hAnsi="Times New Roman" w:cs="Times New Roman"/>
          <w:sz w:val="28"/>
          <w:szCs w:val="28"/>
        </w:rPr>
        <w:t>, уже новый введенный термин</w:t>
      </w:r>
      <w:r w:rsidR="00F35D24" w:rsidRPr="00190DD4">
        <w:rPr>
          <w:rFonts w:ascii="Times New Roman" w:hAnsi="Times New Roman" w:cs="Times New Roman"/>
          <w:sz w:val="28"/>
          <w:szCs w:val="28"/>
        </w:rPr>
        <w:t>.</w:t>
      </w:r>
    </w:p>
    <w:p w:rsidR="00BF1B24" w:rsidRPr="00190DD4" w:rsidRDefault="004F0DCD"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 целью оптимизации экономического потенциала </w:t>
      </w:r>
      <w:r w:rsidR="00DB3CDC" w:rsidRPr="00190DD4">
        <w:rPr>
          <w:rFonts w:ascii="Times New Roman" w:hAnsi="Times New Roman" w:cs="Times New Roman"/>
          <w:sz w:val="28"/>
          <w:szCs w:val="28"/>
        </w:rPr>
        <w:t xml:space="preserve">и снижение издержек </w:t>
      </w:r>
      <w:r w:rsidRPr="00190DD4">
        <w:rPr>
          <w:rFonts w:ascii="Times New Roman" w:hAnsi="Times New Roman" w:cs="Times New Roman"/>
          <w:sz w:val="28"/>
          <w:szCs w:val="28"/>
        </w:rPr>
        <w:t xml:space="preserve">субъектов в госсобственности прошла консолидация госсектора – в основном за счет поглощения мелких госкомпаний крупными под лозунгом </w:t>
      </w:r>
      <w:r w:rsidRPr="00190DD4">
        <w:rPr>
          <w:rFonts w:ascii="Times New Roman" w:hAnsi="Times New Roman" w:cs="Times New Roman"/>
          <w:sz w:val="28"/>
          <w:szCs w:val="28"/>
        </w:rPr>
        <w:t>抓大放小</w:t>
      </w:r>
      <w:r w:rsidRPr="00190DD4">
        <w:rPr>
          <w:rFonts w:ascii="Times New Roman" w:hAnsi="Times New Roman" w:cs="Times New Roman"/>
          <w:sz w:val="28"/>
          <w:szCs w:val="28"/>
        </w:rPr>
        <w:t xml:space="preserve"> </w:t>
      </w:r>
      <w:r w:rsidRPr="00190DD4">
        <w:rPr>
          <w:rFonts w:ascii="Times New Roman" w:hAnsi="Times New Roman" w:cs="Times New Roman"/>
          <w:sz w:val="28"/>
          <w:szCs w:val="28"/>
        </w:rPr>
        <w:lastRenderedPageBreak/>
        <w:t>(</w:t>
      </w:r>
      <w:proofErr w:type="spellStart"/>
      <w:r w:rsidRPr="00190DD4">
        <w:rPr>
          <w:rFonts w:ascii="Times New Roman" w:hAnsi="Times New Roman" w:cs="Times New Roman"/>
          <w:sz w:val="28"/>
          <w:szCs w:val="28"/>
        </w:rPr>
        <w:t>чжуада</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фансяо</w:t>
      </w:r>
      <w:proofErr w:type="spellEnd"/>
      <w:r w:rsidRPr="00190DD4">
        <w:rPr>
          <w:rFonts w:ascii="Times New Roman" w:hAnsi="Times New Roman" w:cs="Times New Roman"/>
          <w:sz w:val="28"/>
          <w:szCs w:val="28"/>
        </w:rPr>
        <w:t xml:space="preserve">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держать крупное, отпускать малое</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С  1995-2004 гг. количество государственных предприятий, принадлежащих органам власти, снизилось</w:t>
      </w:r>
      <w:r w:rsidR="00DB3CDC" w:rsidRPr="00190DD4">
        <w:rPr>
          <w:rFonts w:ascii="Times New Roman" w:hAnsi="Times New Roman" w:cs="Times New Roman"/>
          <w:sz w:val="28"/>
          <w:szCs w:val="28"/>
        </w:rPr>
        <w:t xml:space="preserve"> примерно с 118.000 </w:t>
      </w:r>
      <w:r w:rsidRPr="00190DD4">
        <w:rPr>
          <w:rFonts w:ascii="Times New Roman" w:hAnsi="Times New Roman" w:cs="Times New Roman"/>
          <w:sz w:val="28"/>
          <w:szCs w:val="28"/>
        </w:rPr>
        <w:t xml:space="preserve">до </w:t>
      </w:r>
      <w:r w:rsidR="00DB3CDC" w:rsidRPr="00190DD4">
        <w:rPr>
          <w:rFonts w:ascii="Times New Roman" w:hAnsi="Times New Roman" w:cs="Times New Roman"/>
          <w:sz w:val="28"/>
          <w:szCs w:val="28"/>
        </w:rPr>
        <w:t>24.961</w:t>
      </w:r>
      <w:r w:rsidR="00272ACD" w:rsidRPr="00190DD4">
        <w:rPr>
          <w:rFonts w:ascii="Times New Roman" w:hAnsi="Times New Roman" w:cs="Times New Roman"/>
          <w:sz w:val="28"/>
          <w:szCs w:val="28"/>
        </w:rPr>
        <w:t xml:space="preserve"> единиц</w:t>
      </w:r>
      <w:r w:rsidR="00D27143" w:rsidRPr="00190DD4">
        <w:rPr>
          <w:rStyle w:val="a7"/>
          <w:rFonts w:ascii="Times New Roman" w:hAnsi="Times New Roman" w:cs="Times New Roman"/>
          <w:sz w:val="28"/>
          <w:szCs w:val="28"/>
        </w:rPr>
        <w:footnoteReference w:id="15"/>
      </w:r>
      <w:r w:rsidRPr="00190DD4">
        <w:rPr>
          <w:rFonts w:ascii="Times New Roman" w:hAnsi="Times New Roman" w:cs="Times New Roman"/>
          <w:sz w:val="28"/>
          <w:szCs w:val="28"/>
        </w:rPr>
        <w:t>.</w:t>
      </w:r>
      <w:r w:rsidR="00BF1B24" w:rsidRPr="00190DD4">
        <w:rPr>
          <w:rFonts w:ascii="Times New Roman" w:hAnsi="Times New Roman" w:cs="Times New Roman"/>
          <w:sz w:val="28"/>
          <w:szCs w:val="28"/>
        </w:rPr>
        <w:t xml:space="preserve"> </w:t>
      </w:r>
    </w:p>
    <w:p w:rsidR="00DB1E1A" w:rsidRPr="00190DD4" w:rsidRDefault="00972725"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Подводя итог, следует подчеркнуть, что Китаю действительно нужно было </w:t>
      </w:r>
      <w:r w:rsidR="00F96D09" w:rsidRPr="00190DD4">
        <w:rPr>
          <w:rFonts w:ascii="Times New Roman" w:hAnsi="Times New Roman" w:cs="Times New Roman"/>
          <w:sz w:val="28"/>
          <w:szCs w:val="28"/>
        </w:rPr>
        <w:t xml:space="preserve">уже </w:t>
      </w:r>
      <w:r w:rsidRPr="00190DD4">
        <w:rPr>
          <w:rFonts w:ascii="Times New Roman" w:hAnsi="Times New Roman" w:cs="Times New Roman"/>
          <w:sz w:val="28"/>
          <w:szCs w:val="28"/>
        </w:rPr>
        <w:t xml:space="preserve">проводить модернизацию. </w:t>
      </w:r>
      <w:proofErr w:type="gramStart"/>
      <w:r w:rsidR="00E43A26" w:rsidRPr="00190DD4">
        <w:rPr>
          <w:rFonts w:ascii="Times New Roman" w:hAnsi="Times New Roman" w:cs="Times New Roman"/>
          <w:sz w:val="28"/>
          <w:szCs w:val="28"/>
        </w:rPr>
        <w:t>За период экономических преобразований в ходе «большого скачка» (1958-1965</w:t>
      </w:r>
      <w:r w:rsidR="00B13F90" w:rsidRPr="00190DD4">
        <w:rPr>
          <w:rFonts w:ascii="Times New Roman" w:hAnsi="Times New Roman" w:cs="Times New Roman"/>
          <w:sz w:val="28"/>
          <w:szCs w:val="28"/>
        </w:rPr>
        <w:t xml:space="preserve"> </w:t>
      </w:r>
      <w:r w:rsidR="00E43A26" w:rsidRPr="00190DD4">
        <w:rPr>
          <w:rFonts w:ascii="Times New Roman" w:hAnsi="Times New Roman" w:cs="Times New Roman"/>
          <w:sz w:val="28"/>
          <w:szCs w:val="28"/>
        </w:rPr>
        <w:t>гг.)</w:t>
      </w:r>
      <w:r w:rsidR="00DB741A" w:rsidRPr="00190DD4">
        <w:rPr>
          <w:rStyle w:val="a7"/>
          <w:rFonts w:ascii="Times New Roman" w:hAnsi="Times New Roman" w:cs="Times New Roman"/>
          <w:sz w:val="28"/>
          <w:szCs w:val="28"/>
        </w:rPr>
        <w:t xml:space="preserve"> </w:t>
      </w:r>
      <w:r w:rsidR="00DB741A" w:rsidRPr="00190DD4">
        <w:rPr>
          <w:rStyle w:val="a7"/>
          <w:rFonts w:ascii="Times New Roman" w:hAnsi="Times New Roman" w:cs="Times New Roman"/>
          <w:sz w:val="28"/>
          <w:szCs w:val="28"/>
        </w:rPr>
        <w:footnoteReference w:id="16"/>
      </w:r>
      <w:r w:rsidR="00E43A26" w:rsidRPr="00190DD4">
        <w:rPr>
          <w:rFonts w:ascii="Times New Roman" w:hAnsi="Times New Roman" w:cs="Times New Roman"/>
          <w:sz w:val="28"/>
          <w:szCs w:val="28"/>
        </w:rPr>
        <w:t xml:space="preserve"> и </w:t>
      </w:r>
      <w:r w:rsidR="00B13F90" w:rsidRPr="00190DD4">
        <w:rPr>
          <w:rFonts w:ascii="Times New Roman" w:hAnsi="Times New Roman" w:cs="Times New Roman"/>
          <w:sz w:val="28"/>
          <w:szCs w:val="28"/>
        </w:rPr>
        <w:t>десяти</w:t>
      </w:r>
      <w:r w:rsidR="00E43A26" w:rsidRPr="00190DD4">
        <w:rPr>
          <w:rFonts w:ascii="Times New Roman" w:hAnsi="Times New Roman" w:cs="Times New Roman"/>
          <w:sz w:val="28"/>
          <w:szCs w:val="28"/>
        </w:rPr>
        <w:t xml:space="preserve"> лет «культурной революции» </w:t>
      </w:r>
      <w:r w:rsidRPr="00190DD4">
        <w:rPr>
          <w:rFonts w:ascii="Times New Roman" w:hAnsi="Times New Roman" w:cs="Times New Roman"/>
          <w:sz w:val="28"/>
          <w:szCs w:val="28"/>
        </w:rPr>
        <w:t xml:space="preserve">(1966-1976 гг.) стало ясно, что страна не смогла совершить </w:t>
      </w:r>
      <w:r w:rsidR="00F96D09" w:rsidRPr="00190DD4">
        <w:rPr>
          <w:rFonts w:ascii="Times New Roman" w:hAnsi="Times New Roman" w:cs="Times New Roman"/>
          <w:sz w:val="28"/>
          <w:szCs w:val="28"/>
        </w:rPr>
        <w:t>намеченных преобразований</w:t>
      </w:r>
      <w:r w:rsidR="00DB741A" w:rsidRPr="00190DD4">
        <w:rPr>
          <w:rStyle w:val="a7"/>
          <w:rFonts w:ascii="Times New Roman" w:hAnsi="Times New Roman" w:cs="Times New Roman"/>
          <w:sz w:val="28"/>
          <w:szCs w:val="28"/>
        </w:rPr>
        <w:footnoteReference w:id="17"/>
      </w:r>
      <w:r w:rsidR="001B62AF" w:rsidRPr="00190DD4">
        <w:rPr>
          <w:rFonts w:ascii="Times New Roman" w:hAnsi="Times New Roman" w:cs="Times New Roman"/>
          <w:sz w:val="28"/>
          <w:szCs w:val="28"/>
        </w:rPr>
        <w:t>.</w:t>
      </w:r>
      <w:r w:rsidR="000158BC" w:rsidRPr="00190DD4">
        <w:rPr>
          <w:rFonts w:ascii="Times New Roman" w:hAnsi="Times New Roman" w:cs="Times New Roman"/>
          <w:sz w:val="28"/>
          <w:szCs w:val="28"/>
        </w:rPr>
        <w:t xml:space="preserve"> Главное достижение первого этапа социально-экономических преобразований 197</w:t>
      </w:r>
      <w:r w:rsidR="00454497" w:rsidRPr="00190DD4">
        <w:rPr>
          <w:rFonts w:ascii="Times New Roman" w:hAnsi="Times New Roman" w:cs="Times New Roman"/>
          <w:sz w:val="28"/>
          <w:szCs w:val="28"/>
        </w:rPr>
        <w:t>8</w:t>
      </w:r>
      <w:r w:rsidR="000158BC" w:rsidRPr="00190DD4">
        <w:rPr>
          <w:rFonts w:ascii="Times New Roman" w:hAnsi="Times New Roman" w:cs="Times New Roman"/>
          <w:sz w:val="28"/>
          <w:szCs w:val="28"/>
        </w:rPr>
        <w:t>-1984 гг. заключается в том, что ЦК КПК объявила о завершении «культурной революции»</w:t>
      </w:r>
      <w:r w:rsidR="000956EC" w:rsidRPr="00190DD4">
        <w:rPr>
          <w:rFonts w:ascii="Times New Roman" w:hAnsi="Times New Roman" w:cs="Times New Roman"/>
          <w:sz w:val="28"/>
          <w:szCs w:val="28"/>
        </w:rPr>
        <w:t>, и н</w:t>
      </w:r>
      <w:r w:rsidR="00940B25" w:rsidRPr="00190DD4">
        <w:rPr>
          <w:rFonts w:ascii="Times New Roman" w:hAnsi="Times New Roman" w:cs="Times New Roman"/>
          <w:sz w:val="28"/>
          <w:szCs w:val="28"/>
        </w:rPr>
        <w:t>ачался</w:t>
      </w:r>
      <w:r w:rsidR="000158BC" w:rsidRPr="00190DD4">
        <w:rPr>
          <w:rFonts w:ascii="Times New Roman" w:hAnsi="Times New Roman" w:cs="Times New Roman"/>
          <w:sz w:val="28"/>
          <w:szCs w:val="28"/>
        </w:rPr>
        <w:t xml:space="preserve"> </w:t>
      </w:r>
      <w:r w:rsidR="00940B25" w:rsidRPr="00190DD4">
        <w:rPr>
          <w:rFonts w:ascii="Times New Roman" w:hAnsi="Times New Roman" w:cs="Times New Roman"/>
          <w:sz w:val="28"/>
          <w:szCs w:val="28"/>
        </w:rPr>
        <w:t xml:space="preserve">процесс </w:t>
      </w:r>
      <w:r w:rsidR="00454497" w:rsidRPr="00190DD4">
        <w:rPr>
          <w:rFonts w:ascii="Times New Roman" w:hAnsi="Times New Roman" w:cs="Times New Roman"/>
          <w:sz w:val="28"/>
          <w:szCs w:val="28"/>
        </w:rPr>
        <w:t>решени</w:t>
      </w:r>
      <w:r w:rsidR="00940B25" w:rsidRPr="00190DD4">
        <w:rPr>
          <w:rFonts w:ascii="Times New Roman" w:hAnsi="Times New Roman" w:cs="Times New Roman"/>
          <w:sz w:val="28"/>
          <w:szCs w:val="28"/>
        </w:rPr>
        <w:t>я</w:t>
      </w:r>
      <w:r w:rsidR="00454497" w:rsidRPr="00190DD4">
        <w:rPr>
          <w:rFonts w:ascii="Times New Roman" w:hAnsi="Times New Roman" w:cs="Times New Roman"/>
          <w:sz w:val="28"/>
          <w:szCs w:val="28"/>
        </w:rPr>
        <w:t xml:space="preserve"> накопившихся проблем.</w:t>
      </w:r>
      <w:proofErr w:type="gramEnd"/>
      <w:r w:rsidR="00454497" w:rsidRPr="00190DD4">
        <w:rPr>
          <w:rFonts w:ascii="Times New Roman" w:hAnsi="Times New Roman" w:cs="Times New Roman"/>
          <w:sz w:val="28"/>
          <w:szCs w:val="28"/>
        </w:rPr>
        <w:t xml:space="preserve"> </w:t>
      </w:r>
      <w:r w:rsidR="00940B25" w:rsidRPr="00190DD4">
        <w:rPr>
          <w:rFonts w:ascii="Times New Roman" w:hAnsi="Times New Roman" w:cs="Times New Roman"/>
          <w:sz w:val="28"/>
          <w:szCs w:val="28"/>
        </w:rPr>
        <w:t>На тот момент</w:t>
      </w:r>
      <w:r w:rsidR="00454497" w:rsidRPr="00190DD4">
        <w:rPr>
          <w:rFonts w:ascii="Times New Roman" w:hAnsi="Times New Roman" w:cs="Times New Roman"/>
          <w:sz w:val="28"/>
          <w:szCs w:val="28"/>
        </w:rPr>
        <w:t xml:space="preserve"> в Китае началось стихийное крестьянское движение</w:t>
      </w:r>
      <w:r w:rsidR="00940B25" w:rsidRPr="00190DD4">
        <w:rPr>
          <w:rFonts w:ascii="Times New Roman" w:hAnsi="Times New Roman" w:cs="Times New Roman"/>
          <w:sz w:val="28"/>
          <w:szCs w:val="28"/>
        </w:rPr>
        <w:t xml:space="preserve">, так как по официальным данным насчитывалось около 250 млн. </w:t>
      </w:r>
      <w:r w:rsidR="002B4E54" w:rsidRPr="00190DD4">
        <w:rPr>
          <w:rFonts w:ascii="Times New Roman" w:hAnsi="Times New Roman" w:cs="Times New Roman"/>
          <w:sz w:val="28"/>
          <w:szCs w:val="28"/>
        </w:rPr>
        <w:t>голодавших и, вероятно, не меньше людей</w:t>
      </w:r>
      <w:r w:rsidR="00940B25" w:rsidRPr="00190DD4">
        <w:rPr>
          <w:rFonts w:ascii="Times New Roman" w:hAnsi="Times New Roman" w:cs="Times New Roman"/>
          <w:sz w:val="28"/>
          <w:szCs w:val="28"/>
        </w:rPr>
        <w:t xml:space="preserve"> находилось в полуголодном состоянии. Крестьяне требовали отказа от «коммун» в пользу уравнительного распределения земель. В 1984 году правительство, убедившись в положительных результатах, распустило «коммуны», «большие» и «малые» бригады</w:t>
      </w:r>
      <w:r w:rsidR="002B4E54" w:rsidRPr="00190DD4">
        <w:rPr>
          <w:rStyle w:val="a7"/>
          <w:rFonts w:ascii="Times New Roman" w:hAnsi="Times New Roman" w:cs="Times New Roman"/>
          <w:sz w:val="28"/>
          <w:szCs w:val="28"/>
        </w:rPr>
        <w:footnoteReference w:id="18"/>
      </w:r>
      <w:r w:rsidR="00940B25" w:rsidRPr="00190DD4">
        <w:rPr>
          <w:rFonts w:ascii="Times New Roman" w:hAnsi="Times New Roman" w:cs="Times New Roman"/>
          <w:sz w:val="28"/>
          <w:szCs w:val="28"/>
        </w:rPr>
        <w:t>.</w:t>
      </w:r>
      <w:r w:rsidR="00DB1E1A" w:rsidRPr="00190DD4">
        <w:rPr>
          <w:rFonts w:ascii="Times New Roman" w:hAnsi="Times New Roman" w:cs="Times New Roman"/>
          <w:sz w:val="28"/>
          <w:szCs w:val="28"/>
        </w:rPr>
        <w:t xml:space="preserve"> В китайской историографии известный факт, что крестьяне поднимаются против власти, когда уже действительно ситуация в стране окончательно вышла из-под контроля. Тем не менее,</w:t>
      </w:r>
      <w:r w:rsidR="00700E39" w:rsidRPr="00190DD4">
        <w:rPr>
          <w:rFonts w:ascii="Times New Roman" w:hAnsi="Times New Roman" w:cs="Times New Roman"/>
          <w:sz w:val="28"/>
          <w:szCs w:val="28"/>
        </w:rPr>
        <w:t xml:space="preserve"> </w:t>
      </w:r>
      <w:r w:rsidR="00DB1E1A" w:rsidRPr="00190DD4">
        <w:rPr>
          <w:rFonts w:ascii="Times New Roman" w:hAnsi="Times New Roman" w:cs="Times New Roman"/>
          <w:sz w:val="28"/>
          <w:szCs w:val="28"/>
        </w:rPr>
        <w:t xml:space="preserve">к преобразованиям были готовы абсолютно все - </w:t>
      </w:r>
      <w:r w:rsidR="00DB1E1A" w:rsidRPr="00190DD4">
        <w:rPr>
          <w:rFonts w:ascii="Times New Roman" w:hAnsi="Times New Roman" w:cs="Times New Roman"/>
          <w:sz w:val="28"/>
          <w:szCs w:val="28"/>
          <w:shd w:val="clear" w:color="auto" w:fill="FFFFFF"/>
        </w:rPr>
        <w:t xml:space="preserve">не только рабочий класс или отдельные популисты, а даже элита и верхушка власти. В условиях политической стабильности требовалось лишь признать ошибки и начать радикальные преобразования. </w:t>
      </w:r>
      <w:r w:rsidR="00700E39" w:rsidRPr="00190DD4">
        <w:rPr>
          <w:rFonts w:ascii="Times New Roman" w:hAnsi="Times New Roman" w:cs="Times New Roman"/>
          <w:sz w:val="28"/>
          <w:szCs w:val="28"/>
          <w:shd w:val="clear" w:color="auto" w:fill="FFFFFF"/>
        </w:rPr>
        <w:t>Не стоит также забывать о том, что с конца 1970-х годов начинается возрождение экономической науки</w:t>
      </w:r>
      <w:r w:rsidR="00E350EF" w:rsidRPr="00190DD4">
        <w:rPr>
          <w:rFonts w:ascii="Times New Roman" w:hAnsi="Times New Roman" w:cs="Times New Roman"/>
          <w:sz w:val="28"/>
          <w:szCs w:val="28"/>
          <w:shd w:val="clear" w:color="auto" w:fill="FFFFFF"/>
        </w:rPr>
        <w:t xml:space="preserve">, ведь целый ряд ученых работал с </w:t>
      </w:r>
      <w:r w:rsidR="00E25EED" w:rsidRPr="00190DD4">
        <w:rPr>
          <w:rFonts w:ascii="Times New Roman" w:hAnsi="Times New Roman" w:cs="Times New Roman"/>
          <w:sz w:val="28"/>
          <w:szCs w:val="28"/>
          <w:shd w:val="clear" w:color="auto" w:fill="FFFFFF"/>
        </w:rPr>
        <w:t xml:space="preserve">ведущими </w:t>
      </w:r>
      <w:r w:rsidR="00E350EF" w:rsidRPr="00190DD4">
        <w:rPr>
          <w:rFonts w:ascii="Times New Roman" w:hAnsi="Times New Roman" w:cs="Times New Roman"/>
          <w:sz w:val="28"/>
          <w:szCs w:val="28"/>
          <w:shd w:val="clear" w:color="auto" w:fill="FFFFFF"/>
        </w:rPr>
        <w:t xml:space="preserve">иностранными экономическими теориями и концепциями, чтобы в дальнейшем </w:t>
      </w:r>
      <w:r w:rsidR="00E25EED" w:rsidRPr="00190DD4">
        <w:rPr>
          <w:rFonts w:ascii="Times New Roman" w:hAnsi="Times New Roman" w:cs="Times New Roman"/>
          <w:sz w:val="28"/>
          <w:szCs w:val="28"/>
          <w:shd w:val="clear" w:color="auto" w:fill="FFFFFF"/>
        </w:rPr>
        <w:lastRenderedPageBreak/>
        <w:t>использовать их, взяв самое ценное</w:t>
      </w:r>
      <w:r w:rsidR="008364F9" w:rsidRPr="00190DD4">
        <w:rPr>
          <w:rFonts w:ascii="Times New Roman" w:hAnsi="Times New Roman" w:cs="Times New Roman"/>
          <w:sz w:val="28"/>
          <w:szCs w:val="28"/>
          <w:shd w:val="clear" w:color="auto" w:fill="FFFFFF"/>
        </w:rPr>
        <w:t xml:space="preserve">. К примеру, </w:t>
      </w:r>
      <w:proofErr w:type="spellStart"/>
      <w:r w:rsidR="008364F9" w:rsidRPr="00190DD4">
        <w:rPr>
          <w:rFonts w:ascii="Times New Roman" w:hAnsi="Times New Roman" w:cs="Times New Roman"/>
          <w:sz w:val="28"/>
          <w:szCs w:val="28"/>
          <w:shd w:val="clear" w:color="auto" w:fill="FFFFFF"/>
        </w:rPr>
        <w:t>Дун</w:t>
      </w:r>
      <w:proofErr w:type="spellEnd"/>
      <w:r w:rsidR="008364F9" w:rsidRPr="00190DD4">
        <w:rPr>
          <w:rFonts w:ascii="Times New Roman" w:hAnsi="Times New Roman" w:cs="Times New Roman"/>
          <w:sz w:val="28"/>
          <w:szCs w:val="28"/>
          <w:shd w:val="clear" w:color="auto" w:fill="FFFFFF"/>
        </w:rPr>
        <w:t xml:space="preserve"> </w:t>
      </w:r>
      <w:proofErr w:type="spellStart"/>
      <w:r w:rsidR="008364F9" w:rsidRPr="00190DD4">
        <w:rPr>
          <w:rFonts w:ascii="Times New Roman" w:hAnsi="Times New Roman" w:cs="Times New Roman"/>
          <w:sz w:val="28"/>
          <w:szCs w:val="28"/>
          <w:shd w:val="clear" w:color="auto" w:fill="FFFFFF"/>
        </w:rPr>
        <w:t>Фужэн</w:t>
      </w:r>
      <w:proofErr w:type="spellEnd"/>
      <w:r w:rsidR="008364F9" w:rsidRPr="00190DD4">
        <w:rPr>
          <w:rFonts w:ascii="Times New Roman" w:hAnsi="Times New Roman" w:cs="Times New Roman"/>
          <w:sz w:val="28"/>
          <w:szCs w:val="28"/>
          <w:shd w:val="clear" w:color="auto" w:fill="FFFFFF"/>
        </w:rPr>
        <w:t>, который в 1979 году в журнале «</w:t>
      </w:r>
      <w:proofErr w:type="spellStart"/>
      <w:r w:rsidR="00E25EED" w:rsidRPr="00190DD4">
        <w:rPr>
          <w:rFonts w:ascii="Times New Roman" w:hAnsi="Times New Roman" w:cs="Times New Roman"/>
          <w:sz w:val="28"/>
          <w:szCs w:val="28"/>
          <w:shd w:val="clear" w:color="auto" w:fill="FFFFFF"/>
        </w:rPr>
        <w:t>ц</w:t>
      </w:r>
      <w:r w:rsidR="008364F9" w:rsidRPr="00190DD4">
        <w:rPr>
          <w:rFonts w:ascii="Times New Roman" w:hAnsi="Times New Roman" w:cs="Times New Roman"/>
          <w:sz w:val="28"/>
          <w:szCs w:val="28"/>
          <w:shd w:val="clear" w:color="auto" w:fill="FFFFFF"/>
        </w:rPr>
        <w:t>зинцзи</w:t>
      </w:r>
      <w:proofErr w:type="spellEnd"/>
      <w:r w:rsidR="008364F9" w:rsidRPr="00190DD4">
        <w:rPr>
          <w:rFonts w:ascii="Times New Roman" w:hAnsi="Times New Roman" w:cs="Times New Roman"/>
          <w:sz w:val="28"/>
          <w:szCs w:val="28"/>
          <w:shd w:val="clear" w:color="auto" w:fill="FFFFFF"/>
        </w:rPr>
        <w:t xml:space="preserve"> </w:t>
      </w:r>
      <w:proofErr w:type="spellStart"/>
      <w:r w:rsidR="008364F9" w:rsidRPr="00190DD4">
        <w:rPr>
          <w:rFonts w:ascii="Times New Roman" w:hAnsi="Times New Roman" w:cs="Times New Roman"/>
          <w:sz w:val="28"/>
          <w:szCs w:val="28"/>
          <w:shd w:val="clear" w:color="auto" w:fill="FFFFFF"/>
        </w:rPr>
        <w:t>яньцзю</w:t>
      </w:r>
      <w:proofErr w:type="spellEnd"/>
      <w:r w:rsidR="008364F9" w:rsidRPr="00190DD4">
        <w:rPr>
          <w:rFonts w:ascii="Times New Roman" w:hAnsi="Times New Roman" w:cs="Times New Roman"/>
          <w:sz w:val="28"/>
          <w:szCs w:val="28"/>
          <w:shd w:val="clear" w:color="auto" w:fill="FFFFFF"/>
        </w:rPr>
        <w:t xml:space="preserve">» опубликовал статью о необходимых преобразованиях </w:t>
      </w:r>
      <w:r w:rsidR="00B23EDD" w:rsidRPr="00190DD4">
        <w:rPr>
          <w:rFonts w:ascii="Times New Roman" w:hAnsi="Times New Roman" w:cs="Times New Roman"/>
          <w:sz w:val="28"/>
          <w:szCs w:val="28"/>
          <w:shd w:val="clear" w:color="auto" w:fill="FFFFFF"/>
        </w:rPr>
        <w:t xml:space="preserve">в </w:t>
      </w:r>
      <w:r w:rsidR="008364F9" w:rsidRPr="00190DD4">
        <w:rPr>
          <w:rFonts w:ascii="Times New Roman" w:hAnsi="Times New Roman" w:cs="Times New Roman"/>
          <w:sz w:val="28"/>
          <w:szCs w:val="28"/>
          <w:shd w:val="clear" w:color="auto" w:fill="FFFFFF"/>
        </w:rPr>
        <w:t>государственной собственности</w:t>
      </w:r>
      <w:r w:rsidR="00E350EF" w:rsidRPr="00190DD4">
        <w:rPr>
          <w:rFonts w:ascii="Times New Roman" w:hAnsi="Times New Roman" w:cs="Times New Roman"/>
          <w:sz w:val="28"/>
          <w:szCs w:val="28"/>
          <w:shd w:val="clear" w:color="auto" w:fill="FFFFFF"/>
        </w:rPr>
        <w:t>, которые в дальнейшем использовались</w:t>
      </w:r>
      <w:r w:rsidR="00E25EED" w:rsidRPr="00190DD4">
        <w:rPr>
          <w:rFonts w:ascii="Times New Roman" w:hAnsi="Times New Roman" w:cs="Times New Roman"/>
          <w:sz w:val="28"/>
          <w:szCs w:val="28"/>
          <w:shd w:val="clear" w:color="auto" w:fill="FFFFFF"/>
        </w:rPr>
        <w:t xml:space="preserve"> для реформы госкомпаний</w:t>
      </w:r>
      <w:r w:rsidR="008364F9" w:rsidRPr="00190DD4">
        <w:rPr>
          <w:rFonts w:ascii="Times New Roman" w:hAnsi="Times New Roman" w:cs="Times New Roman"/>
          <w:sz w:val="28"/>
          <w:szCs w:val="28"/>
          <w:shd w:val="clear" w:color="auto" w:fill="FFFFFF"/>
        </w:rPr>
        <w:t>.</w:t>
      </w:r>
      <w:r w:rsidR="00B23EDD" w:rsidRPr="00190DD4">
        <w:rPr>
          <w:rFonts w:ascii="Times New Roman" w:hAnsi="Times New Roman" w:cs="Times New Roman"/>
          <w:sz w:val="28"/>
          <w:szCs w:val="28"/>
          <w:shd w:val="clear" w:color="auto" w:fill="FFFFFF"/>
        </w:rPr>
        <w:t xml:space="preserve"> Главный труд </w:t>
      </w:r>
      <w:r w:rsidR="00EF07E4" w:rsidRPr="00190DD4">
        <w:rPr>
          <w:rFonts w:ascii="Times New Roman" w:hAnsi="Times New Roman" w:cs="Times New Roman"/>
          <w:sz w:val="28"/>
          <w:szCs w:val="28"/>
          <w:shd w:val="clear" w:color="auto" w:fill="FFFFFF"/>
        </w:rPr>
        <w:t xml:space="preserve">Сунь </w:t>
      </w:r>
      <w:proofErr w:type="spellStart"/>
      <w:r w:rsidR="00EF07E4" w:rsidRPr="00190DD4">
        <w:rPr>
          <w:rFonts w:ascii="Times New Roman" w:hAnsi="Times New Roman" w:cs="Times New Roman"/>
          <w:sz w:val="28"/>
          <w:szCs w:val="28"/>
          <w:shd w:val="clear" w:color="auto" w:fill="FFFFFF"/>
        </w:rPr>
        <w:t>Е</w:t>
      </w:r>
      <w:r w:rsidR="008364F9" w:rsidRPr="00190DD4">
        <w:rPr>
          <w:rFonts w:ascii="Times New Roman" w:hAnsi="Times New Roman" w:cs="Times New Roman"/>
          <w:sz w:val="28"/>
          <w:szCs w:val="28"/>
          <w:shd w:val="clear" w:color="auto" w:fill="FFFFFF"/>
        </w:rPr>
        <w:t>фана</w:t>
      </w:r>
      <w:proofErr w:type="spellEnd"/>
      <w:r w:rsidR="00B23EDD" w:rsidRPr="00190DD4">
        <w:rPr>
          <w:rFonts w:ascii="Times New Roman" w:hAnsi="Times New Roman" w:cs="Times New Roman"/>
          <w:sz w:val="28"/>
          <w:szCs w:val="28"/>
          <w:shd w:val="clear" w:color="auto" w:fill="FFFFFF"/>
        </w:rPr>
        <w:t xml:space="preserve"> </w:t>
      </w:r>
      <w:r w:rsidR="008364F9" w:rsidRPr="00190DD4">
        <w:rPr>
          <w:rFonts w:ascii="Times New Roman" w:hAnsi="Times New Roman" w:cs="Times New Roman"/>
          <w:sz w:val="28"/>
          <w:szCs w:val="28"/>
          <w:shd w:val="clear" w:color="auto" w:fill="FFFFFF"/>
        </w:rPr>
        <w:t xml:space="preserve">«теория социалистической экономики» </w:t>
      </w:r>
      <w:r w:rsidR="00B23EDD" w:rsidRPr="00190DD4">
        <w:rPr>
          <w:rFonts w:ascii="Times New Roman" w:hAnsi="Times New Roman" w:cs="Times New Roman"/>
          <w:sz w:val="28"/>
          <w:szCs w:val="28"/>
          <w:shd w:val="clear" w:color="auto" w:fill="FFFFFF"/>
        </w:rPr>
        <w:t>определил хозяйственную реформу</w:t>
      </w:r>
      <w:r w:rsidR="00B23EDD" w:rsidRPr="00190DD4">
        <w:rPr>
          <w:rStyle w:val="a7"/>
          <w:rFonts w:ascii="Times New Roman" w:hAnsi="Times New Roman" w:cs="Times New Roman"/>
          <w:sz w:val="28"/>
          <w:szCs w:val="28"/>
          <w:shd w:val="clear" w:color="auto" w:fill="FFFFFF"/>
        </w:rPr>
        <w:footnoteReference w:id="19"/>
      </w:r>
      <w:r w:rsidR="00B23EDD" w:rsidRPr="00190DD4">
        <w:rPr>
          <w:rFonts w:ascii="Times New Roman" w:hAnsi="Times New Roman" w:cs="Times New Roman"/>
          <w:sz w:val="28"/>
          <w:szCs w:val="28"/>
          <w:shd w:val="clear" w:color="auto" w:fill="FFFFFF"/>
        </w:rPr>
        <w:t xml:space="preserve">. </w:t>
      </w:r>
      <w:r w:rsidR="00E350EF" w:rsidRPr="00190DD4">
        <w:rPr>
          <w:rFonts w:ascii="Times New Roman" w:hAnsi="Times New Roman" w:cs="Times New Roman"/>
          <w:sz w:val="28"/>
          <w:szCs w:val="28"/>
          <w:shd w:val="clear" w:color="auto" w:fill="FFFFFF"/>
        </w:rPr>
        <w:t xml:space="preserve"> </w:t>
      </w:r>
    </w:p>
    <w:p w:rsidR="00E25EED" w:rsidRPr="00190DD4" w:rsidRDefault="00E25EED"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Таким образом,</w:t>
      </w:r>
      <w:r w:rsidR="001B62AF" w:rsidRPr="00190DD4">
        <w:rPr>
          <w:rFonts w:ascii="Times New Roman" w:hAnsi="Times New Roman" w:cs="Times New Roman"/>
          <w:sz w:val="28"/>
          <w:szCs w:val="28"/>
        </w:rPr>
        <w:t xml:space="preserve"> 17 лет хватило, чтобы понять, что модернизацию нужно проводить совершенно иными методами,</w:t>
      </w:r>
      <w:r w:rsidR="00972725" w:rsidRPr="00190DD4">
        <w:rPr>
          <w:rFonts w:ascii="Times New Roman" w:hAnsi="Times New Roman" w:cs="Times New Roman"/>
          <w:sz w:val="28"/>
          <w:szCs w:val="28"/>
        </w:rPr>
        <w:t xml:space="preserve"> поэтому на смену старым </w:t>
      </w:r>
      <w:r w:rsidR="001B62AF" w:rsidRPr="00190DD4">
        <w:rPr>
          <w:rFonts w:ascii="Times New Roman" w:hAnsi="Times New Roman" w:cs="Times New Roman"/>
          <w:sz w:val="28"/>
          <w:szCs w:val="28"/>
        </w:rPr>
        <w:t>взглядам</w:t>
      </w:r>
      <w:r w:rsidR="00972725" w:rsidRPr="00190DD4">
        <w:rPr>
          <w:rFonts w:ascii="Times New Roman" w:hAnsi="Times New Roman" w:cs="Times New Roman"/>
          <w:sz w:val="28"/>
          <w:szCs w:val="28"/>
        </w:rPr>
        <w:t xml:space="preserve"> пришли новые вместе </w:t>
      </w:r>
      <w:proofErr w:type="gramStart"/>
      <w:r w:rsidR="00972725" w:rsidRPr="00190DD4">
        <w:rPr>
          <w:rFonts w:ascii="Times New Roman" w:hAnsi="Times New Roman" w:cs="Times New Roman"/>
          <w:sz w:val="28"/>
          <w:szCs w:val="28"/>
        </w:rPr>
        <w:t>с</w:t>
      </w:r>
      <w:proofErr w:type="gramEnd"/>
      <w:r w:rsidR="00972725" w:rsidRPr="00190DD4">
        <w:rPr>
          <w:rFonts w:ascii="Times New Roman" w:hAnsi="Times New Roman" w:cs="Times New Roman"/>
          <w:sz w:val="28"/>
          <w:szCs w:val="28"/>
        </w:rPr>
        <w:t xml:space="preserve"> </w:t>
      </w:r>
      <w:proofErr w:type="gramStart"/>
      <w:r w:rsidR="00972725" w:rsidRPr="00190DD4">
        <w:rPr>
          <w:rFonts w:ascii="Times New Roman" w:hAnsi="Times New Roman" w:cs="Times New Roman"/>
          <w:sz w:val="28"/>
          <w:szCs w:val="28"/>
        </w:rPr>
        <w:t>Дэн</w:t>
      </w:r>
      <w:proofErr w:type="gramEnd"/>
      <w:r w:rsidR="00972725" w:rsidRPr="00190DD4">
        <w:rPr>
          <w:rFonts w:ascii="Times New Roman" w:hAnsi="Times New Roman" w:cs="Times New Roman"/>
          <w:sz w:val="28"/>
          <w:szCs w:val="28"/>
        </w:rPr>
        <w:t xml:space="preserve"> Сяопином, который и выдвинул новый путь развития КНР. </w:t>
      </w:r>
      <w:r w:rsidR="00BF1B24" w:rsidRPr="00190DD4">
        <w:rPr>
          <w:rFonts w:ascii="Times New Roman" w:hAnsi="Times New Roman" w:cs="Times New Roman"/>
          <w:sz w:val="28"/>
          <w:szCs w:val="28"/>
        </w:rPr>
        <w:t xml:space="preserve">Таким образом, </w:t>
      </w:r>
      <w:r w:rsidR="001B62AF" w:rsidRPr="00190DD4">
        <w:rPr>
          <w:rFonts w:ascii="Times New Roman" w:hAnsi="Times New Roman" w:cs="Times New Roman"/>
          <w:sz w:val="28"/>
          <w:szCs w:val="28"/>
        </w:rPr>
        <w:t xml:space="preserve">наметив первые цели и задачи, Китай начал проводить открытую политику или, как принято называть ее в </w:t>
      </w:r>
      <w:r w:rsidR="00B13F90" w:rsidRPr="00190DD4">
        <w:rPr>
          <w:rFonts w:ascii="Times New Roman" w:hAnsi="Times New Roman" w:cs="Times New Roman"/>
          <w:sz w:val="28"/>
          <w:szCs w:val="28"/>
        </w:rPr>
        <w:t xml:space="preserve">отечественной </w:t>
      </w:r>
      <w:r w:rsidR="001B62AF" w:rsidRPr="00190DD4">
        <w:rPr>
          <w:rFonts w:ascii="Times New Roman" w:hAnsi="Times New Roman" w:cs="Times New Roman"/>
          <w:sz w:val="28"/>
          <w:szCs w:val="28"/>
        </w:rPr>
        <w:t>историографии</w:t>
      </w:r>
      <w:r w:rsidR="00B13F90" w:rsidRPr="00190DD4">
        <w:rPr>
          <w:rFonts w:ascii="Times New Roman" w:hAnsi="Times New Roman" w:cs="Times New Roman"/>
          <w:sz w:val="28"/>
          <w:szCs w:val="28"/>
        </w:rPr>
        <w:t>,</w:t>
      </w:r>
      <w:r w:rsidR="001B62AF" w:rsidRPr="00190DD4">
        <w:rPr>
          <w:rFonts w:ascii="Times New Roman" w:hAnsi="Times New Roman" w:cs="Times New Roman"/>
          <w:sz w:val="28"/>
          <w:szCs w:val="28"/>
        </w:rPr>
        <w:t xml:space="preserve"> «политика реформ и открытости». </w:t>
      </w:r>
      <w:r w:rsidR="00B13F90" w:rsidRPr="00190DD4">
        <w:rPr>
          <w:rFonts w:ascii="Times New Roman" w:hAnsi="Times New Roman" w:cs="Times New Roman"/>
          <w:sz w:val="28"/>
          <w:szCs w:val="28"/>
        </w:rPr>
        <w:t>Помимо политической стабильности, которая была основным условием проведения модернизации, следует выделить основные направления</w:t>
      </w:r>
      <w:r w:rsidR="00DB741A" w:rsidRPr="00190DD4">
        <w:rPr>
          <w:rFonts w:ascii="Times New Roman" w:hAnsi="Times New Roman" w:cs="Times New Roman"/>
          <w:sz w:val="28"/>
          <w:szCs w:val="28"/>
        </w:rPr>
        <w:t>, которые,</w:t>
      </w:r>
      <w:r w:rsidR="00B13F90" w:rsidRPr="00190DD4">
        <w:rPr>
          <w:rFonts w:ascii="Times New Roman" w:hAnsi="Times New Roman" w:cs="Times New Roman"/>
          <w:sz w:val="28"/>
          <w:szCs w:val="28"/>
        </w:rPr>
        <w:t xml:space="preserve"> по мнению автора данного труда</w:t>
      </w:r>
      <w:r w:rsidR="00DB741A" w:rsidRPr="00190DD4">
        <w:rPr>
          <w:rFonts w:ascii="Times New Roman" w:hAnsi="Times New Roman" w:cs="Times New Roman"/>
          <w:sz w:val="28"/>
          <w:szCs w:val="28"/>
        </w:rPr>
        <w:t>,</w:t>
      </w:r>
      <w:r w:rsidR="00B13F90" w:rsidRPr="00190DD4">
        <w:rPr>
          <w:rFonts w:ascii="Times New Roman" w:hAnsi="Times New Roman" w:cs="Times New Roman"/>
          <w:sz w:val="28"/>
          <w:szCs w:val="28"/>
        </w:rPr>
        <w:t xml:space="preserve"> повлияли на </w:t>
      </w:r>
      <w:r w:rsidR="00DB741A" w:rsidRPr="00190DD4">
        <w:rPr>
          <w:rFonts w:ascii="Times New Roman" w:hAnsi="Times New Roman" w:cs="Times New Roman"/>
          <w:sz w:val="28"/>
          <w:szCs w:val="28"/>
        </w:rPr>
        <w:t xml:space="preserve">успех </w:t>
      </w:r>
      <w:r w:rsidR="00B13F90" w:rsidRPr="00190DD4">
        <w:rPr>
          <w:rFonts w:ascii="Times New Roman" w:hAnsi="Times New Roman" w:cs="Times New Roman"/>
          <w:sz w:val="28"/>
          <w:szCs w:val="28"/>
        </w:rPr>
        <w:t>этого курса. Во-первых, это</w:t>
      </w:r>
      <w:r w:rsidR="00DB741A" w:rsidRPr="00190DD4">
        <w:rPr>
          <w:rFonts w:ascii="Times New Roman" w:hAnsi="Times New Roman" w:cs="Times New Roman"/>
          <w:sz w:val="28"/>
          <w:szCs w:val="28"/>
        </w:rPr>
        <w:t xml:space="preserve"> высококвалифицированная</w:t>
      </w:r>
      <w:r w:rsidR="00B13F90" w:rsidRPr="00190DD4">
        <w:rPr>
          <w:rFonts w:ascii="Times New Roman" w:hAnsi="Times New Roman" w:cs="Times New Roman"/>
          <w:sz w:val="28"/>
          <w:szCs w:val="28"/>
        </w:rPr>
        <w:t xml:space="preserve"> </w:t>
      </w:r>
      <w:r w:rsidR="00BF1B24" w:rsidRPr="00190DD4">
        <w:rPr>
          <w:rFonts w:ascii="Times New Roman" w:hAnsi="Times New Roman" w:cs="Times New Roman"/>
          <w:sz w:val="28"/>
          <w:szCs w:val="28"/>
        </w:rPr>
        <w:t>организаци</w:t>
      </w:r>
      <w:r w:rsidR="00B13F90" w:rsidRPr="00190DD4">
        <w:rPr>
          <w:rFonts w:ascii="Times New Roman" w:hAnsi="Times New Roman" w:cs="Times New Roman"/>
          <w:sz w:val="28"/>
          <w:szCs w:val="28"/>
        </w:rPr>
        <w:t>я</w:t>
      </w:r>
      <w:r w:rsidR="00BF1B24" w:rsidRPr="00190DD4">
        <w:rPr>
          <w:rFonts w:ascii="Times New Roman" w:hAnsi="Times New Roman" w:cs="Times New Roman"/>
          <w:sz w:val="28"/>
          <w:szCs w:val="28"/>
        </w:rPr>
        <w:t xml:space="preserve"> ОЭЗ</w:t>
      </w:r>
      <w:r w:rsidR="00DB741A" w:rsidRPr="00190DD4">
        <w:rPr>
          <w:rFonts w:ascii="Times New Roman" w:hAnsi="Times New Roman" w:cs="Times New Roman"/>
          <w:sz w:val="28"/>
          <w:szCs w:val="28"/>
        </w:rPr>
        <w:t xml:space="preserve"> и, в</w:t>
      </w:r>
      <w:r w:rsidR="00B13F90" w:rsidRPr="00190DD4">
        <w:rPr>
          <w:rFonts w:ascii="Times New Roman" w:hAnsi="Times New Roman" w:cs="Times New Roman"/>
          <w:sz w:val="28"/>
          <w:szCs w:val="28"/>
        </w:rPr>
        <w:t>последстви</w:t>
      </w:r>
      <w:r w:rsidR="00DB741A" w:rsidRPr="00190DD4">
        <w:rPr>
          <w:rFonts w:ascii="Times New Roman" w:hAnsi="Times New Roman" w:cs="Times New Roman"/>
          <w:sz w:val="28"/>
          <w:szCs w:val="28"/>
        </w:rPr>
        <w:t>и</w:t>
      </w:r>
      <w:r w:rsidR="00B13F90" w:rsidRPr="00190DD4">
        <w:rPr>
          <w:rFonts w:ascii="Times New Roman" w:hAnsi="Times New Roman" w:cs="Times New Roman"/>
          <w:sz w:val="28"/>
          <w:szCs w:val="28"/>
        </w:rPr>
        <w:t xml:space="preserve">, других видов свободных экономических зон. Во-вторых, </w:t>
      </w:r>
      <w:r w:rsidR="00BF1B24" w:rsidRPr="00190DD4">
        <w:rPr>
          <w:rFonts w:ascii="Times New Roman" w:hAnsi="Times New Roman" w:cs="Times New Roman"/>
          <w:sz w:val="28"/>
          <w:szCs w:val="28"/>
        </w:rPr>
        <w:t>были подготовлены и сами китайские компании, которые де-юре принадлежали государству, но действовали уже исходя из своих интересов</w:t>
      </w:r>
      <w:r w:rsidR="00DA4C30" w:rsidRPr="00190DD4">
        <w:rPr>
          <w:rFonts w:ascii="Times New Roman" w:hAnsi="Times New Roman" w:cs="Times New Roman"/>
          <w:sz w:val="28"/>
          <w:szCs w:val="28"/>
        </w:rPr>
        <w:t xml:space="preserve">, а значит, могли уже </w:t>
      </w:r>
      <w:r w:rsidR="005B2E0C" w:rsidRPr="00190DD4">
        <w:rPr>
          <w:rFonts w:ascii="Times New Roman" w:hAnsi="Times New Roman" w:cs="Times New Roman"/>
          <w:sz w:val="28"/>
          <w:szCs w:val="28"/>
        </w:rPr>
        <w:t>работать на</w:t>
      </w:r>
      <w:r w:rsidR="00DA4C30" w:rsidRPr="00190DD4">
        <w:rPr>
          <w:rFonts w:ascii="Times New Roman" w:hAnsi="Times New Roman" w:cs="Times New Roman"/>
          <w:sz w:val="28"/>
          <w:szCs w:val="28"/>
        </w:rPr>
        <w:t xml:space="preserve"> максимальную прибыль без ограничений со стороны государства</w:t>
      </w:r>
      <w:r w:rsidR="00BF1B24" w:rsidRPr="00190DD4">
        <w:rPr>
          <w:rFonts w:ascii="Times New Roman" w:hAnsi="Times New Roman" w:cs="Times New Roman"/>
          <w:sz w:val="28"/>
          <w:szCs w:val="28"/>
        </w:rPr>
        <w:t>.</w:t>
      </w:r>
      <w:r w:rsidR="00DA4C30" w:rsidRPr="00190DD4">
        <w:rPr>
          <w:rFonts w:ascii="Times New Roman" w:hAnsi="Times New Roman" w:cs="Times New Roman"/>
          <w:sz w:val="28"/>
          <w:szCs w:val="28"/>
        </w:rPr>
        <w:t xml:space="preserve"> При этом государство сохраняло у таких акционерных обще</w:t>
      </w:r>
      <w:proofErr w:type="gramStart"/>
      <w:r w:rsidR="00DA4C30" w:rsidRPr="00190DD4">
        <w:rPr>
          <w:rFonts w:ascii="Times New Roman" w:hAnsi="Times New Roman" w:cs="Times New Roman"/>
          <w:sz w:val="28"/>
          <w:szCs w:val="28"/>
        </w:rPr>
        <w:t>ств ст</w:t>
      </w:r>
      <w:proofErr w:type="gramEnd"/>
      <w:r w:rsidR="00DA4C30" w:rsidRPr="00190DD4">
        <w:rPr>
          <w:rFonts w:ascii="Times New Roman" w:hAnsi="Times New Roman" w:cs="Times New Roman"/>
          <w:sz w:val="28"/>
          <w:szCs w:val="28"/>
        </w:rPr>
        <w:t xml:space="preserve">атус «национальная компания» для </w:t>
      </w:r>
      <w:r w:rsidR="009C2866" w:rsidRPr="00190DD4">
        <w:rPr>
          <w:rFonts w:ascii="Times New Roman" w:hAnsi="Times New Roman" w:cs="Times New Roman"/>
          <w:sz w:val="28"/>
          <w:szCs w:val="28"/>
        </w:rPr>
        <w:t>защиты</w:t>
      </w:r>
      <w:r w:rsidR="00DA4C30" w:rsidRPr="00190DD4">
        <w:rPr>
          <w:rFonts w:ascii="Times New Roman" w:hAnsi="Times New Roman" w:cs="Times New Roman"/>
          <w:sz w:val="28"/>
          <w:szCs w:val="28"/>
        </w:rPr>
        <w:t xml:space="preserve"> </w:t>
      </w:r>
      <w:r w:rsidR="009C2866" w:rsidRPr="00190DD4">
        <w:rPr>
          <w:rFonts w:ascii="Times New Roman" w:hAnsi="Times New Roman" w:cs="Times New Roman"/>
          <w:sz w:val="28"/>
          <w:szCs w:val="28"/>
        </w:rPr>
        <w:t xml:space="preserve">их </w:t>
      </w:r>
      <w:r w:rsidR="00DA4C30" w:rsidRPr="00190DD4">
        <w:rPr>
          <w:rFonts w:ascii="Times New Roman" w:hAnsi="Times New Roman" w:cs="Times New Roman"/>
          <w:sz w:val="28"/>
          <w:szCs w:val="28"/>
        </w:rPr>
        <w:t xml:space="preserve">от рисков и </w:t>
      </w:r>
      <w:r w:rsidR="009C2866" w:rsidRPr="00190DD4">
        <w:rPr>
          <w:rFonts w:ascii="Times New Roman" w:hAnsi="Times New Roman" w:cs="Times New Roman"/>
          <w:sz w:val="28"/>
          <w:szCs w:val="28"/>
        </w:rPr>
        <w:t>сохранения своих государственных интересов, особенно это было важно на начальных этапах.</w:t>
      </w:r>
      <w:r w:rsidR="00DA4C30" w:rsidRPr="00190DD4">
        <w:rPr>
          <w:rFonts w:ascii="Times New Roman" w:hAnsi="Times New Roman" w:cs="Times New Roman"/>
          <w:sz w:val="28"/>
          <w:szCs w:val="28"/>
        </w:rPr>
        <w:t xml:space="preserve"> </w:t>
      </w:r>
      <w:r w:rsidR="00BF1B24" w:rsidRPr="00190DD4">
        <w:rPr>
          <w:rFonts w:ascii="Times New Roman" w:hAnsi="Times New Roman" w:cs="Times New Roman"/>
          <w:sz w:val="28"/>
          <w:szCs w:val="28"/>
        </w:rPr>
        <w:t xml:space="preserve"> Самое же главное то, что компании перешли в разряд общепринятых акционерных обществ, с которыми уже с юридической точки зрения, могли вести дела западные ко</w:t>
      </w:r>
      <w:r w:rsidR="009C2866" w:rsidRPr="00190DD4">
        <w:rPr>
          <w:rFonts w:ascii="Times New Roman" w:hAnsi="Times New Roman" w:cs="Times New Roman"/>
          <w:sz w:val="28"/>
          <w:szCs w:val="28"/>
        </w:rPr>
        <w:t>ллеги</w:t>
      </w:r>
      <w:r w:rsidR="00BF1B24" w:rsidRPr="00190DD4">
        <w:rPr>
          <w:rFonts w:ascii="Times New Roman" w:hAnsi="Times New Roman" w:cs="Times New Roman"/>
          <w:sz w:val="28"/>
          <w:szCs w:val="28"/>
        </w:rPr>
        <w:t xml:space="preserve"> и инвесторы.</w:t>
      </w:r>
      <w:r w:rsidR="009C2866" w:rsidRPr="00190DD4">
        <w:rPr>
          <w:rFonts w:ascii="Times New Roman" w:hAnsi="Times New Roman" w:cs="Times New Roman"/>
          <w:sz w:val="28"/>
          <w:szCs w:val="28"/>
        </w:rPr>
        <w:t xml:space="preserve"> Говоря о политике «реформ и открытости», следует подчеркнуть, что это лишь первый шаг в длинной цепочке по открытию дверей, который в </w:t>
      </w:r>
      <w:r w:rsidR="009C2866" w:rsidRPr="00190DD4">
        <w:rPr>
          <w:rFonts w:ascii="Times New Roman" w:hAnsi="Times New Roman" w:cs="Times New Roman"/>
          <w:sz w:val="28"/>
          <w:szCs w:val="28"/>
        </w:rPr>
        <w:lastRenderedPageBreak/>
        <w:t>обозримой перспективе принес свои первые плоды и, вместе с которыми</w:t>
      </w:r>
      <w:r w:rsidR="00B03ACB" w:rsidRPr="00190DD4">
        <w:rPr>
          <w:rFonts w:ascii="Times New Roman" w:hAnsi="Times New Roman" w:cs="Times New Roman"/>
          <w:sz w:val="28"/>
          <w:szCs w:val="28"/>
        </w:rPr>
        <w:t>, впоследствии,</w:t>
      </w:r>
      <w:r w:rsidR="009C2866" w:rsidRPr="00190DD4">
        <w:rPr>
          <w:rFonts w:ascii="Times New Roman" w:hAnsi="Times New Roman" w:cs="Times New Roman"/>
          <w:sz w:val="28"/>
          <w:szCs w:val="28"/>
        </w:rPr>
        <w:t xml:space="preserve"> </w:t>
      </w:r>
      <w:r w:rsidR="0016429B" w:rsidRPr="00190DD4">
        <w:rPr>
          <w:rFonts w:ascii="Times New Roman" w:hAnsi="Times New Roman" w:cs="Times New Roman"/>
          <w:sz w:val="28"/>
          <w:szCs w:val="28"/>
        </w:rPr>
        <w:t>появился</w:t>
      </w:r>
      <w:r w:rsidR="009C2866" w:rsidRPr="00190DD4">
        <w:rPr>
          <w:rFonts w:ascii="Times New Roman" w:hAnsi="Times New Roman" w:cs="Times New Roman"/>
          <w:sz w:val="28"/>
          <w:szCs w:val="28"/>
        </w:rPr>
        <w:t xml:space="preserve"> термин </w:t>
      </w:r>
      <w:r w:rsidR="0016429B" w:rsidRPr="00190DD4">
        <w:rPr>
          <w:rFonts w:ascii="Times New Roman" w:hAnsi="Times New Roman" w:cs="Times New Roman"/>
          <w:sz w:val="28"/>
          <w:szCs w:val="28"/>
        </w:rPr>
        <w:t>«китайское экономическое чудо».</w:t>
      </w:r>
    </w:p>
    <w:p w:rsidR="00CD505E" w:rsidRDefault="00CD505E" w:rsidP="00190DD4">
      <w:pPr>
        <w:pStyle w:val="1"/>
        <w:spacing w:line="360" w:lineRule="auto"/>
        <w:jc w:val="both"/>
        <w:rPr>
          <w:rFonts w:ascii="Times New Roman" w:hAnsi="Times New Roman" w:cs="Times New Roman"/>
          <w:sz w:val="28"/>
          <w:shd w:val="clear" w:color="auto" w:fill="FFFFFF"/>
        </w:rPr>
      </w:pPr>
      <w:bookmarkStart w:id="4" w:name="_Toc514290231"/>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Default="00CD505E" w:rsidP="00CD505E">
      <w:pPr>
        <w:rPr>
          <w:lang w:eastAsia="en-US"/>
        </w:rPr>
      </w:pPr>
    </w:p>
    <w:p w:rsidR="00CD505E" w:rsidRPr="00CD505E" w:rsidRDefault="00CD505E" w:rsidP="00CD505E">
      <w:pPr>
        <w:rPr>
          <w:lang w:eastAsia="en-US"/>
        </w:rPr>
      </w:pPr>
    </w:p>
    <w:p w:rsidR="00E71653" w:rsidRPr="00190DD4" w:rsidRDefault="00AB4C4E" w:rsidP="00190DD4">
      <w:pPr>
        <w:pStyle w:val="1"/>
        <w:spacing w:line="360" w:lineRule="auto"/>
        <w:jc w:val="both"/>
        <w:rPr>
          <w:rFonts w:ascii="Times New Roman" w:hAnsi="Times New Roman" w:cs="Times New Roman"/>
          <w:sz w:val="28"/>
          <w:shd w:val="clear" w:color="auto" w:fill="FFFFFF"/>
        </w:rPr>
      </w:pPr>
      <w:r w:rsidRPr="00190DD4">
        <w:rPr>
          <w:rFonts w:ascii="Times New Roman" w:hAnsi="Times New Roman" w:cs="Times New Roman"/>
          <w:sz w:val="28"/>
          <w:shd w:val="clear" w:color="auto" w:fill="FFFFFF"/>
        </w:rPr>
        <w:t xml:space="preserve">Глава </w:t>
      </w:r>
      <w:r w:rsidR="00584A3F" w:rsidRPr="00190DD4">
        <w:rPr>
          <w:rFonts w:ascii="Times New Roman" w:eastAsiaTheme="minorEastAsia" w:hAnsi="Times New Roman" w:cs="Times New Roman"/>
          <w:sz w:val="28"/>
          <w:shd w:val="clear" w:color="auto" w:fill="FFFFFF"/>
          <w:lang w:val="en-US" w:bidi="hi-IN"/>
        </w:rPr>
        <w:t>I</w:t>
      </w:r>
      <w:r w:rsidRPr="00190DD4">
        <w:rPr>
          <w:rFonts w:ascii="Times New Roman" w:hAnsi="Times New Roman" w:cs="Times New Roman"/>
          <w:sz w:val="28"/>
          <w:shd w:val="clear" w:color="auto" w:fill="FFFFFF"/>
          <w:lang w:val="en-US"/>
        </w:rPr>
        <w:t>I</w:t>
      </w:r>
      <w:bookmarkEnd w:id="4"/>
    </w:p>
    <w:p w:rsidR="00AB4C4E" w:rsidRPr="00190DD4" w:rsidRDefault="00374E3F" w:rsidP="00190DD4">
      <w:pPr>
        <w:pStyle w:val="1"/>
        <w:spacing w:line="360" w:lineRule="auto"/>
        <w:jc w:val="both"/>
        <w:rPr>
          <w:rFonts w:ascii="Times New Roman" w:eastAsiaTheme="minorEastAsia" w:hAnsi="Times New Roman" w:cs="Times New Roman"/>
          <w:sz w:val="28"/>
          <w:shd w:val="clear" w:color="auto" w:fill="FFFFFF"/>
        </w:rPr>
      </w:pPr>
      <w:bookmarkStart w:id="5" w:name="_Toc514290232"/>
      <w:r w:rsidRPr="00190DD4">
        <w:rPr>
          <w:rFonts w:ascii="Times New Roman" w:hAnsi="Times New Roman" w:cs="Times New Roman"/>
          <w:sz w:val="28"/>
          <w:shd w:val="clear" w:color="auto" w:fill="FFFFFF"/>
        </w:rPr>
        <w:t>Второй шаг.</w:t>
      </w:r>
      <w:r w:rsidR="005B2E0C" w:rsidRPr="00190DD4">
        <w:rPr>
          <w:rFonts w:ascii="Times New Roman" w:hAnsi="Times New Roman" w:cs="Times New Roman"/>
          <w:sz w:val="28"/>
          <w:shd w:val="clear" w:color="auto" w:fill="FFFFFF"/>
        </w:rPr>
        <w:t xml:space="preserve"> </w:t>
      </w:r>
      <w:r w:rsidR="00AB4C4E" w:rsidRPr="00190DD4">
        <w:rPr>
          <w:rFonts w:ascii="Times New Roman" w:hAnsi="Times New Roman" w:cs="Times New Roman"/>
          <w:sz w:val="28"/>
          <w:shd w:val="clear" w:color="auto" w:fill="FFFFFF"/>
        </w:rPr>
        <w:t xml:space="preserve">Взятие курса на </w:t>
      </w:r>
      <w:r w:rsidR="00AB4C4E" w:rsidRPr="00190DD4">
        <w:rPr>
          <w:rFonts w:ascii="Times New Roman" w:eastAsiaTheme="minorEastAsia" w:hAnsi="Times New Roman" w:cs="Times New Roman"/>
          <w:sz w:val="28"/>
          <w:shd w:val="clear" w:color="auto" w:fill="FFFFFF"/>
        </w:rPr>
        <w:t xml:space="preserve">политику </w:t>
      </w:r>
      <w:r w:rsidR="00B64F39" w:rsidRPr="00190DD4">
        <w:rPr>
          <w:rFonts w:ascii="Times New Roman" w:eastAsiaTheme="minorEastAsia" w:hAnsi="Times New Roman" w:cs="Times New Roman"/>
          <w:sz w:val="28"/>
          <w:shd w:val="clear" w:color="auto" w:fill="FFFFFF"/>
        </w:rPr>
        <w:t>«</w:t>
      </w:r>
      <w:r w:rsidR="00AB4C4E" w:rsidRPr="00190DD4">
        <w:rPr>
          <w:rFonts w:ascii="Times New Roman" w:eastAsiaTheme="minorEastAsia" w:hAnsi="Times New Roman" w:cs="Times New Roman"/>
          <w:sz w:val="28"/>
          <w:shd w:val="clear" w:color="auto" w:fill="FFFFFF"/>
        </w:rPr>
        <w:t>идти вовне</w:t>
      </w:r>
      <w:r w:rsidR="00B64F39" w:rsidRPr="00190DD4">
        <w:rPr>
          <w:rFonts w:ascii="Times New Roman" w:eastAsiaTheme="minorEastAsia" w:hAnsi="Times New Roman" w:cs="Times New Roman"/>
          <w:sz w:val="28"/>
          <w:shd w:val="clear" w:color="auto" w:fill="FFFFFF"/>
        </w:rPr>
        <w:t>»</w:t>
      </w:r>
      <w:bookmarkEnd w:id="5"/>
    </w:p>
    <w:p w:rsidR="00B8328E" w:rsidRPr="00190DD4" w:rsidRDefault="00E71653" w:rsidP="00190DD4">
      <w:pPr>
        <w:pStyle w:val="2"/>
        <w:spacing w:line="360" w:lineRule="auto"/>
        <w:jc w:val="both"/>
        <w:rPr>
          <w:rFonts w:cs="Times New Roman"/>
          <w:sz w:val="28"/>
          <w:szCs w:val="28"/>
        </w:rPr>
      </w:pPr>
      <w:bookmarkStart w:id="6" w:name="_Toc514290233"/>
      <w:r w:rsidRPr="00190DD4">
        <w:rPr>
          <w:rFonts w:cs="Times New Roman"/>
          <w:sz w:val="28"/>
          <w:szCs w:val="28"/>
        </w:rPr>
        <w:t>2</w:t>
      </w:r>
      <w:r w:rsidR="00B8328E" w:rsidRPr="00190DD4">
        <w:rPr>
          <w:rFonts w:cs="Times New Roman"/>
          <w:sz w:val="28"/>
          <w:szCs w:val="28"/>
        </w:rPr>
        <w:t>.1. Предпосылки</w:t>
      </w:r>
      <w:r w:rsidR="00BD2009" w:rsidRPr="00190DD4">
        <w:rPr>
          <w:rFonts w:cs="Times New Roman"/>
          <w:sz w:val="28"/>
          <w:szCs w:val="28"/>
        </w:rPr>
        <w:t xml:space="preserve"> и цели политики</w:t>
      </w:r>
      <w:bookmarkEnd w:id="6"/>
    </w:p>
    <w:p w:rsidR="00AB4C4E" w:rsidRPr="00190DD4" w:rsidRDefault="00AB4C4E"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В Китае принято считать, что курс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идти вовне</w:t>
      </w:r>
      <w:r w:rsidR="00B64F39" w:rsidRPr="00190DD4">
        <w:rPr>
          <w:rFonts w:ascii="Times New Roman" w:hAnsi="Times New Roman" w:cs="Times New Roman"/>
          <w:sz w:val="28"/>
          <w:szCs w:val="28"/>
        </w:rPr>
        <w:t>»</w:t>
      </w:r>
      <w:r w:rsidR="005B2E0C" w:rsidRPr="00190DD4">
        <w:rPr>
          <w:rFonts w:ascii="Times New Roman" w:hAnsi="Times New Roman" w:cs="Times New Roman"/>
          <w:sz w:val="28"/>
          <w:szCs w:val="28"/>
        </w:rPr>
        <w:t xml:space="preserve"> </w:t>
      </w:r>
      <w:r w:rsidRPr="00190DD4">
        <w:rPr>
          <w:rFonts w:ascii="Times New Roman" w:hAnsi="Times New Roman" w:cs="Times New Roman"/>
          <w:sz w:val="28"/>
          <w:szCs w:val="28"/>
        </w:rPr>
        <w:t xml:space="preserve">зародился еще в процессе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политики реформ и открытости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периода Дэн Сяопина. Политика </w:t>
      </w:r>
      <w:r w:rsidRPr="00190DD4">
        <w:rPr>
          <w:rFonts w:ascii="Times New Roman" w:hAnsi="Times New Roman" w:cs="Times New Roman"/>
          <w:sz w:val="28"/>
          <w:szCs w:val="28"/>
        </w:rPr>
        <w:lastRenderedPageBreak/>
        <w:t>открытости была призвана включить КНР в процесс экономической глобализации, содействовать активному привлечению зарубежных капиталов, использованию достижений науки и техники, заимствованию управленческого опыта с тем, чтобы, в конечном счете, повысить конкурентоспособность Китая в мире. Важно подчеркнуть то, что экономическая реформа невозможна без реформы политической системы</w:t>
      </w:r>
      <w:r w:rsidRPr="00190DD4">
        <w:rPr>
          <w:rStyle w:val="a7"/>
          <w:rFonts w:ascii="Times New Roman" w:hAnsi="Times New Roman" w:cs="Times New Roman"/>
          <w:sz w:val="28"/>
          <w:szCs w:val="28"/>
        </w:rPr>
        <w:footnoteReference w:id="20"/>
      </w:r>
      <w:r w:rsidRPr="00190DD4">
        <w:rPr>
          <w:rFonts w:ascii="Times New Roman" w:hAnsi="Times New Roman" w:cs="Times New Roman"/>
          <w:sz w:val="28"/>
          <w:szCs w:val="28"/>
        </w:rPr>
        <w:t xml:space="preserve">. Таким образом, цепочка ключевых событий в формировании экономической стратегии началась с 14 съезда КПК в 1994 г., на котором были внесены принципиальные изменения в идейно-политической доктрине. Итогом 3 пленума ЦК КПК 14 созыва стало взятие курса на строительство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социалистической рыночной экономики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вместо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планово-товарной</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которая не справилась с ранее поставленными задачами. Этот процесс внедрения потребовал несколько лет, чтобы настала эпоха рынка. Государство стало постепенно расширять сферу рыночных отношений  и отрабатывать механизм централизованного регулирования экономики. </w:t>
      </w:r>
    </w:p>
    <w:p w:rsidR="00AB4C4E" w:rsidRPr="00190DD4" w:rsidRDefault="00AB4C4E"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В Пекине 12 сентября 1997 г. начался 15 съезд КПК. В этот раз на съезде присутствовало 2048 делегатов и около 60 специальных гостей, представлявших 58 млн. членов партии. На заседании обсудили и одобрили доклад генерального секретаря ЦК КПК Цзян Цзэминя</w:t>
      </w:r>
      <w:proofErr w:type="gramStart"/>
      <w:r w:rsidRPr="00190DD4">
        <w:rPr>
          <w:rFonts w:ascii="Times New Roman" w:hAnsi="Times New Roman" w:cs="Times New Roman"/>
          <w:sz w:val="28"/>
          <w:szCs w:val="28"/>
        </w:rPr>
        <w:t xml:space="preserve"> (</w:t>
      </w:r>
      <w:r w:rsidRPr="00190DD4">
        <w:rPr>
          <w:rFonts w:ascii="Times New Roman" w:eastAsia="SimSun" w:hAnsi="Times New Roman" w:cs="Times New Roman"/>
          <w:sz w:val="28"/>
          <w:szCs w:val="28"/>
          <w:shd w:val="clear" w:color="auto" w:fill="FFFFFF"/>
        </w:rPr>
        <w:t>江泽民</w:t>
      </w:r>
      <w:r w:rsidRPr="00190DD4">
        <w:rPr>
          <w:rFonts w:ascii="Times New Roman" w:hAnsi="Times New Roman" w:cs="Times New Roman"/>
          <w:sz w:val="28"/>
          <w:szCs w:val="28"/>
        </w:rPr>
        <w:t xml:space="preserve">), </w:t>
      </w:r>
      <w:proofErr w:type="gramEnd"/>
      <w:r w:rsidRPr="00190DD4">
        <w:rPr>
          <w:rFonts w:ascii="Times New Roman" w:hAnsi="Times New Roman" w:cs="Times New Roman"/>
          <w:sz w:val="28"/>
          <w:szCs w:val="28"/>
        </w:rPr>
        <w:t xml:space="preserve">утвердили дополнения к уставу партии, избрали ее новое руководство. Главной темой этого съезда было подчеркивание значения роли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теории Дэн Сяопина</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а также продвижение к 21 веку идеи построения социализма с китайской спецификой. Цзян Цзэминь подчеркивал историческую роль и указывал на значение теории Дэн Сяопина, </w:t>
      </w:r>
      <w:r w:rsidR="00EA6165" w:rsidRPr="00190DD4">
        <w:rPr>
          <w:rFonts w:ascii="Times New Roman" w:hAnsi="Times New Roman" w:cs="Times New Roman"/>
          <w:sz w:val="28"/>
          <w:szCs w:val="28"/>
        </w:rPr>
        <w:t xml:space="preserve">и </w:t>
      </w:r>
      <w:r w:rsidRPr="00190DD4">
        <w:rPr>
          <w:rFonts w:ascii="Times New Roman" w:hAnsi="Times New Roman" w:cs="Times New Roman"/>
          <w:sz w:val="28"/>
          <w:szCs w:val="28"/>
        </w:rPr>
        <w:t>при этом важно не забывать про унаследованный опыт идей Мао Цзэдуна</w:t>
      </w:r>
      <w:r w:rsidRPr="00190DD4">
        <w:rPr>
          <w:rStyle w:val="a7"/>
          <w:rFonts w:ascii="Times New Roman" w:hAnsi="Times New Roman" w:cs="Times New Roman"/>
          <w:sz w:val="28"/>
          <w:szCs w:val="28"/>
        </w:rPr>
        <w:footnoteReference w:id="21"/>
      </w:r>
      <w:r w:rsidRPr="00190DD4">
        <w:rPr>
          <w:rFonts w:ascii="Times New Roman" w:hAnsi="Times New Roman" w:cs="Times New Roman"/>
          <w:sz w:val="28"/>
          <w:szCs w:val="28"/>
        </w:rPr>
        <w:t xml:space="preserve">. Помимо этого была поставлена задача по созданию экспортной ориентации экономики. Одновременно с этим </w:t>
      </w:r>
      <w:r w:rsidRPr="00190DD4">
        <w:rPr>
          <w:rFonts w:ascii="Times New Roman" w:hAnsi="Times New Roman" w:cs="Times New Roman"/>
          <w:sz w:val="28"/>
          <w:szCs w:val="28"/>
        </w:rPr>
        <w:lastRenderedPageBreak/>
        <w:t>идет идеологическое обоснование выбора такого внешнеэкономического курса, к разработкам долгосрочных стратегий привлекаются различные научно-исследовательские институты и центры. Производилась работа по анализу моделей мировой и национальных экономик, обобщению практического опыта создания транснациональных компаний</w:t>
      </w:r>
      <w:r w:rsidR="00DC09A8" w:rsidRPr="00190DD4">
        <w:rPr>
          <w:rFonts w:ascii="Times New Roman" w:hAnsi="Times New Roman" w:cs="Times New Roman"/>
          <w:sz w:val="28"/>
          <w:szCs w:val="28"/>
        </w:rPr>
        <w:t xml:space="preserve"> (ТНК)</w:t>
      </w:r>
      <w:r w:rsidRPr="00190DD4">
        <w:rPr>
          <w:rFonts w:ascii="Times New Roman" w:hAnsi="Times New Roman" w:cs="Times New Roman"/>
          <w:sz w:val="28"/>
          <w:szCs w:val="28"/>
        </w:rPr>
        <w:t>, способных свободно конкурировать на международном рынке, разбором достижений и провалов на этом пути</w:t>
      </w:r>
      <w:r w:rsidRPr="00190DD4">
        <w:rPr>
          <w:rStyle w:val="a7"/>
          <w:rFonts w:ascii="Times New Roman" w:hAnsi="Times New Roman" w:cs="Times New Roman"/>
          <w:sz w:val="28"/>
          <w:szCs w:val="28"/>
        </w:rPr>
        <w:footnoteReference w:id="22"/>
      </w:r>
      <w:r w:rsidRPr="00190DD4">
        <w:rPr>
          <w:rFonts w:ascii="Times New Roman" w:hAnsi="Times New Roman" w:cs="Times New Roman"/>
          <w:sz w:val="28"/>
          <w:szCs w:val="28"/>
        </w:rPr>
        <w:t xml:space="preserve">. Поэтому стоит подчеркнуть, что основным принципом реформирования стал лозунг: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Переходить через реку, нащупывая на дне камни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мо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шитоу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гохэ</w:t>
      </w:r>
      <w:proofErr w:type="spellEnd"/>
      <w:proofErr w:type="gramStart"/>
      <w:r w:rsidRPr="00190DD4">
        <w:rPr>
          <w:rFonts w:ascii="Times New Roman" w:hAnsi="Times New Roman" w:cs="Times New Roman"/>
          <w:sz w:val="28"/>
          <w:szCs w:val="28"/>
        </w:rPr>
        <w:t xml:space="preserve">, </w:t>
      </w:r>
      <w:r w:rsidRPr="00190DD4">
        <w:rPr>
          <w:rFonts w:ascii="Times New Roman" w:hAnsi="Times New Roman" w:cs="Times New Roman"/>
          <w:sz w:val="28"/>
          <w:szCs w:val="28"/>
        </w:rPr>
        <w:t>摸石头过河</w:t>
      </w:r>
      <w:r w:rsidRPr="00190DD4">
        <w:rPr>
          <w:rFonts w:ascii="Times New Roman" w:hAnsi="Times New Roman" w:cs="Times New Roman"/>
          <w:sz w:val="28"/>
          <w:szCs w:val="28"/>
        </w:rPr>
        <w:t>)</w:t>
      </w:r>
      <w:r w:rsidRPr="00190DD4">
        <w:rPr>
          <w:rStyle w:val="a7"/>
          <w:rFonts w:ascii="Times New Roman" w:hAnsi="Times New Roman" w:cs="Times New Roman"/>
          <w:sz w:val="28"/>
          <w:szCs w:val="28"/>
        </w:rPr>
        <w:footnoteReference w:id="23"/>
      </w:r>
      <w:r w:rsidRPr="00190DD4">
        <w:rPr>
          <w:rFonts w:ascii="Times New Roman" w:hAnsi="Times New Roman" w:cs="Times New Roman"/>
          <w:sz w:val="28"/>
          <w:szCs w:val="28"/>
        </w:rPr>
        <w:t xml:space="preserve">. </w:t>
      </w:r>
      <w:proofErr w:type="gramEnd"/>
      <w:r w:rsidRPr="00190DD4">
        <w:rPr>
          <w:rFonts w:ascii="Times New Roman" w:hAnsi="Times New Roman" w:cs="Times New Roman"/>
          <w:sz w:val="28"/>
          <w:szCs w:val="28"/>
        </w:rPr>
        <w:t>В итоге был проанализирован и реструктурирован весь имеющийся опыт, который смог убедить руководящий состав в необходимости достижения успехов в активном внешнеэкономическом наступлении.</w:t>
      </w:r>
    </w:p>
    <w:p w:rsidR="00AB4C4E" w:rsidRPr="00190DD4" w:rsidRDefault="00AB4C4E"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Таким образом, 15 съезд КПК состоялся в ответственный период развития Китая, когда, с одной стороны, выявились успехи политики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реформ и открытости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с другой стороны, заявили о себе противоречия экономического, политического и теоретического толка на пути реформ. Именно эти направления требовали обсуждения и каких-то инновационных подходов к их решению</w:t>
      </w:r>
      <w:r w:rsidRPr="00190DD4">
        <w:rPr>
          <w:rStyle w:val="a7"/>
          <w:rFonts w:ascii="Times New Roman" w:hAnsi="Times New Roman" w:cs="Times New Roman"/>
          <w:sz w:val="28"/>
          <w:szCs w:val="28"/>
        </w:rPr>
        <w:footnoteReference w:id="24"/>
      </w:r>
      <w:r w:rsidRPr="00190DD4">
        <w:rPr>
          <w:rFonts w:ascii="Times New Roman" w:hAnsi="Times New Roman" w:cs="Times New Roman"/>
          <w:sz w:val="28"/>
          <w:szCs w:val="28"/>
        </w:rPr>
        <w:t xml:space="preserve">. </w:t>
      </w:r>
    </w:p>
    <w:p w:rsidR="00AB4C4E" w:rsidRPr="00190DD4" w:rsidRDefault="00AB4C4E"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На 15 съезде КПК были поставлены следующие задачи:</w:t>
      </w:r>
    </w:p>
    <w:p w:rsidR="00AB4C4E" w:rsidRPr="00190DD4" w:rsidRDefault="00AB4C4E" w:rsidP="00190DD4">
      <w:pPr>
        <w:pStyle w:val="a3"/>
        <w:numPr>
          <w:ilvl w:val="0"/>
          <w:numId w:val="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Увеличение к 2020 г. объёма ВВП в 4 раза. Именно такой рост, по расчётам китайских экспертов того времени был необходим, чтобы превзойти экономи</w:t>
      </w:r>
      <w:r w:rsidRPr="00190DD4">
        <w:rPr>
          <w:rFonts w:ascii="Times New Roman" w:hAnsi="Times New Roman" w:cs="Times New Roman"/>
          <w:sz w:val="28"/>
          <w:szCs w:val="28"/>
        </w:rPr>
        <w:softHyphen/>
        <w:t>ческий потенциал США</w:t>
      </w:r>
      <w:r w:rsidR="0064040E" w:rsidRPr="00190DD4">
        <w:rPr>
          <w:rFonts w:ascii="Times New Roman" w:hAnsi="Times New Roman" w:cs="Times New Roman"/>
          <w:sz w:val="28"/>
          <w:szCs w:val="28"/>
        </w:rPr>
        <w:t>;</w:t>
      </w:r>
    </w:p>
    <w:p w:rsidR="00AB4C4E" w:rsidRPr="00190DD4" w:rsidRDefault="00AB4C4E" w:rsidP="00190DD4">
      <w:pPr>
        <w:pStyle w:val="a3"/>
        <w:numPr>
          <w:ilvl w:val="0"/>
          <w:numId w:val="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Созда</w:t>
      </w:r>
      <w:r w:rsidRPr="00190DD4">
        <w:rPr>
          <w:rFonts w:ascii="Times New Roman" w:hAnsi="Times New Roman" w:cs="Times New Roman"/>
          <w:sz w:val="28"/>
          <w:szCs w:val="28"/>
        </w:rPr>
        <w:softHyphen/>
        <w:t>ние отечественных транснациональных корпораций, дабы принимать активное участие в глобальной конкуренции</w:t>
      </w:r>
      <w:r w:rsidR="0064040E" w:rsidRPr="00190DD4">
        <w:rPr>
          <w:rFonts w:ascii="Times New Roman" w:hAnsi="Times New Roman" w:cs="Times New Roman"/>
          <w:sz w:val="28"/>
          <w:szCs w:val="28"/>
        </w:rPr>
        <w:t>;</w:t>
      </w:r>
    </w:p>
    <w:p w:rsidR="00AB4C4E" w:rsidRPr="00190DD4" w:rsidRDefault="00AB4C4E" w:rsidP="00190DD4">
      <w:pPr>
        <w:pStyle w:val="a3"/>
        <w:numPr>
          <w:ilvl w:val="0"/>
          <w:numId w:val="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Создание глобаль</w:t>
      </w:r>
      <w:r w:rsidRPr="00190DD4">
        <w:rPr>
          <w:rFonts w:ascii="Times New Roman" w:hAnsi="Times New Roman" w:cs="Times New Roman"/>
          <w:sz w:val="28"/>
          <w:szCs w:val="28"/>
        </w:rPr>
        <w:softHyphen/>
        <w:t>ной многосторонней торговой системы</w:t>
      </w:r>
      <w:r w:rsidR="0064040E" w:rsidRPr="00190DD4">
        <w:rPr>
          <w:rFonts w:ascii="Times New Roman" w:hAnsi="Times New Roman" w:cs="Times New Roman"/>
          <w:sz w:val="28"/>
          <w:szCs w:val="28"/>
        </w:rPr>
        <w:t>;</w:t>
      </w:r>
    </w:p>
    <w:p w:rsidR="00AB4C4E" w:rsidRPr="00190DD4" w:rsidRDefault="00AB4C4E" w:rsidP="00190DD4">
      <w:pPr>
        <w:pStyle w:val="a3"/>
        <w:numPr>
          <w:ilvl w:val="0"/>
          <w:numId w:val="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lastRenderedPageBreak/>
        <w:t>Увеличение экспорта капитала</w:t>
      </w:r>
      <w:r w:rsidR="0064040E" w:rsidRPr="00190DD4">
        <w:rPr>
          <w:rFonts w:ascii="Times New Roman" w:hAnsi="Times New Roman" w:cs="Times New Roman"/>
          <w:sz w:val="28"/>
          <w:szCs w:val="28"/>
          <w:lang w:val="en-US"/>
        </w:rPr>
        <w:t>;</w:t>
      </w:r>
    </w:p>
    <w:p w:rsidR="00AB4C4E" w:rsidRPr="00190DD4" w:rsidRDefault="00AB4C4E" w:rsidP="00190DD4">
      <w:pPr>
        <w:pStyle w:val="a3"/>
        <w:numPr>
          <w:ilvl w:val="0"/>
          <w:numId w:val="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Исполь</w:t>
      </w:r>
      <w:r w:rsidRPr="00190DD4">
        <w:rPr>
          <w:rFonts w:ascii="Times New Roman" w:hAnsi="Times New Roman" w:cs="Times New Roman"/>
          <w:sz w:val="28"/>
          <w:szCs w:val="28"/>
        </w:rPr>
        <w:softHyphen/>
        <w:t xml:space="preserve">зование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двух рынков</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и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двух источников сырья</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(внутренних и зарубежных).</w:t>
      </w:r>
    </w:p>
    <w:p w:rsidR="00AB4C4E" w:rsidRPr="00190DD4" w:rsidRDefault="00AB4C4E"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Таким образом, на 15 съезде речь шла </w:t>
      </w:r>
      <w:r w:rsidR="00B03ACB" w:rsidRPr="00190DD4">
        <w:rPr>
          <w:rFonts w:ascii="Times New Roman" w:hAnsi="Times New Roman" w:cs="Times New Roman"/>
          <w:sz w:val="28"/>
          <w:szCs w:val="28"/>
        </w:rPr>
        <w:t xml:space="preserve">уже </w:t>
      </w:r>
      <w:r w:rsidRPr="00190DD4">
        <w:rPr>
          <w:rFonts w:ascii="Times New Roman" w:hAnsi="Times New Roman" w:cs="Times New Roman"/>
          <w:sz w:val="28"/>
          <w:szCs w:val="28"/>
        </w:rPr>
        <w:t xml:space="preserve">о необходимости </w:t>
      </w:r>
      <w:r w:rsidR="00B03ACB" w:rsidRPr="00190DD4">
        <w:rPr>
          <w:rFonts w:ascii="Times New Roman" w:hAnsi="Times New Roman" w:cs="Times New Roman"/>
          <w:sz w:val="28"/>
          <w:szCs w:val="28"/>
        </w:rPr>
        <w:t xml:space="preserve">непосредственно </w:t>
      </w:r>
      <w:r w:rsidRPr="00190DD4">
        <w:rPr>
          <w:rFonts w:ascii="Times New Roman" w:hAnsi="Times New Roman" w:cs="Times New Roman"/>
          <w:sz w:val="28"/>
          <w:szCs w:val="28"/>
        </w:rPr>
        <w:t>внешнеэкономической деятельности, тезисы которой были сформулированы после тотальной работы по изучению состояния мировой экономики (в особенности экономик передовых стран), накоплени</w:t>
      </w:r>
      <w:r w:rsidR="00B03ACB" w:rsidRPr="00190DD4">
        <w:rPr>
          <w:rFonts w:ascii="Times New Roman" w:hAnsi="Times New Roman" w:cs="Times New Roman"/>
          <w:sz w:val="28"/>
          <w:szCs w:val="28"/>
        </w:rPr>
        <w:t xml:space="preserve">ю </w:t>
      </w:r>
      <w:r w:rsidRPr="00190DD4">
        <w:rPr>
          <w:rFonts w:ascii="Times New Roman" w:hAnsi="Times New Roman" w:cs="Times New Roman"/>
          <w:sz w:val="28"/>
          <w:szCs w:val="28"/>
        </w:rPr>
        <w:t xml:space="preserve">практического опыта по созданию крупных компаний и корпораций, которые могли бы успешно конкурировать с известными транснациональными конкурентами. Этот глубокий анализ позволил получить богатый практический и теоретический опыт, который убедил руководство в возможности дальнейшего успешного внешнеэкономического наступления. </w:t>
      </w:r>
      <w:proofErr w:type="gramStart"/>
      <w:r w:rsidR="00B03ACB" w:rsidRPr="00190DD4">
        <w:rPr>
          <w:rFonts w:ascii="Times New Roman" w:hAnsi="Times New Roman" w:cs="Times New Roman"/>
          <w:sz w:val="28"/>
          <w:szCs w:val="28"/>
        </w:rPr>
        <w:t>Таким образом, именно такой вектор экономической модели, который был направлен во вне, мог решить поставленные задачи, а также продолжить ранее провозглашенный курс по открытию дверей внешнему миру.</w:t>
      </w:r>
      <w:proofErr w:type="gramEnd"/>
      <w:r w:rsidR="00B03ACB" w:rsidRPr="00190DD4">
        <w:rPr>
          <w:rFonts w:ascii="Times New Roman" w:hAnsi="Times New Roman" w:cs="Times New Roman"/>
          <w:sz w:val="28"/>
          <w:szCs w:val="28"/>
        </w:rPr>
        <w:t xml:space="preserve"> </w:t>
      </w:r>
      <w:r w:rsidRPr="00190DD4">
        <w:rPr>
          <w:rFonts w:ascii="Times New Roman" w:hAnsi="Times New Roman" w:cs="Times New Roman"/>
          <w:sz w:val="28"/>
          <w:szCs w:val="28"/>
        </w:rPr>
        <w:t>Следует отметить, что новая стратегия</w:t>
      </w:r>
      <w:r w:rsidR="00B03ACB" w:rsidRPr="00190DD4">
        <w:rPr>
          <w:rFonts w:ascii="Times New Roman" w:hAnsi="Times New Roman" w:cs="Times New Roman"/>
          <w:sz w:val="28"/>
          <w:szCs w:val="28"/>
        </w:rPr>
        <w:t xml:space="preserve"> официально</w:t>
      </w:r>
      <w:r w:rsidRPr="00190DD4">
        <w:rPr>
          <w:rFonts w:ascii="Times New Roman" w:hAnsi="Times New Roman" w:cs="Times New Roman"/>
          <w:sz w:val="28"/>
          <w:szCs w:val="28"/>
        </w:rPr>
        <w:t xml:space="preserve"> не провозглашалась. Однако в китайской историографии отмечается, что именно с 1997 г. начинается отсчёт практиче</w:t>
      </w:r>
      <w:r w:rsidRPr="00190DD4">
        <w:rPr>
          <w:rFonts w:ascii="Times New Roman" w:hAnsi="Times New Roman" w:cs="Times New Roman"/>
          <w:sz w:val="28"/>
          <w:szCs w:val="28"/>
        </w:rPr>
        <w:softHyphen/>
        <w:t xml:space="preserve">ской реализации </w:t>
      </w:r>
      <w:r w:rsidR="00B03ACB" w:rsidRPr="00190DD4">
        <w:rPr>
          <w:rFonts w:ascii="Times New Roman" w:hAnsi="Times New Roman" w:cs="Times New Roman"/>
          <w:sz w:val="28"/>
          <w:szCs w:val="28"/>
        </w:rPr>
        <w:t>курса</w:t>
      </w:r>
      <w:r w:rsidRPr="00190DD4">
        <w:rPr>
          <w:rFonts w:ascii="Times New Roman" w:hAnsi="Times New Roman" w:cs="Times New Roman"/>
          <w:sz w:val="28"/>
          <w:szCs w:val="28"/>
        </w:rPr>
        <w:t xml:space="preserve">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идти вовне</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Таким образом, период конца 90-х гг. можно рассматривать, как период метода проб и ошибок, когда шел процесс накопления опыта, чтобы в дальнейшем структурировать будущее внешнеэкономическо</w:t>
      </w:r>
      <w:r w:rsidR="00B03ACB" w:rsidRPr="00190DD4">
        <w:rPr>
          <w:rFonts w:ascii="Times New Roman" w:hAnsi="Times New Roman" w:cs="Times New Roman"/>
          <w:sz w:val="28"/>
          <w:szCs w:val="28"/>
        </w:rPr>
        <w:t>е</w:t>
      </w:r>
      <w:r w:rsidRPr="00190DD4">
        <w:rPr>
          <w:rFonts w:ascii="Times New Roman" w:hAnsi="Times New Roman" w:cs="Times New Roman"/>
          <w:sz w:val="28"/>
          <w:szCs w:val="28"/>
        </w:rPr>
        <w:t xml:space="preserve"> завоевани</w:t>
      </w:r>
      <w:r w:rsidR="00B03ACB" w:rsidRPr="00190DD4">
        <w:rPr>
          <w:rFonts w:ascii="Times New Roman" w:hAnsi="Times New Roman" w:cs="Times New Roman"/>
          <w:sz w:val="28"/>
          <w:szCs w:val="28"/>
        </w:rPr>
        <w:t>е</w:t>
      </w:r>
      <w:r w:rsidRPr="00190DD4">
        <w:rPr>
          <w:rFonts w:ascii="Times New Roman" w:hAnsi="Times New Roman" w:cs="Times New Roman"/>
          <w:sz w:val="28"/>
          <w:szCs w:val="28"/>
        </w:rPr>
        <w:t xml:space="preserve">, а 15 съезд стал ее точкой отсчета. </w:t>
      </w:r>
    </w:p>
    <w:p w:rsidR="00666D07" w:rsidRPr="00190DD4" w:rsidRDefault="00666D07" w:rsidP="00190DD4">
      <w:p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Весной 2000 г. на 3 съезде ВСНП была провозглашена стратегия активного внешнеполитического наступления Китая</w:t>
      </w:r>
      <w:r w:rsidR="00DC09A8" w:rsidRPr="00190DD4">
        <w:rPr>
          <w:rFonts w:ascii="Times New Roman" w:hAnsi="Times New Roman" w:cs="Times New Roman"/>
          <w:sz w:val="28"/>
          <w:szCs w:val="28"/>
        </w:rPr>
        <w:t>,</w:t>
      </w:r>
      <w:r w:rsidRPr="00190DD4">
        <w:rPr>
          <w:rFonts w:ascii="Times New Roman" w:hAnsi="Times New Roman" w:cs="Times New Roman"/>
          <w:sz w:val="28"/>
          <w:szCs w:val="28"/>
        </w:rPr>
        <w:t xml:space="preserve"> и ее главным лозунгом стало «идти вовне», автором данного проекта стал Цзян Цзэминь, который в то время возглавлял партию и государство. Позже появился и другой лозунг – «Приглашаем приходить» (ин </w:t>
      </w:r>
      <w:proofErr w:type="spellStart"/>
      <w:r w:rsidRPr="00190DD4">
        <w:rPr>
          <w:rFonts w:ascii="Times New Roman" w:hAnsi="Times New Roman" w:cs="Times New Roman"/>
          <w:sz w:val="28"/>
          <w:szCs w:val="28"/>
        </w:rPr>
        <w:t>цзинь</w:t>
      </w:r>
      <w:proofErr w:type="spellEnd"/>
      <w:r w:rsidRPr="00190DD4">
        <w:rPr>
          <w:rFonts w:ascii="Times New Roman" w:hAnsi="Times New Roman" w:cs="Times New Roman"/>
          <w:sz w:val="28"/>
          <w:szCs w:val="28"/>
        </w:rPr>
        <w:t xml:space="preserve"> лай</w:t>
      </w:r>
      <w:proofErr w:type="gramStart"/>
      <w:r w:rsidRPr="00190DD4">
        <w:rPr>
          <w:rFonts w:ascii="Times New Roman" w:hAnsi="Times New Roman" w:cs="Times New Roman"/>
          <w:sz w:val="28"/>
          <w:szCs w:val="28"/>
        </w:rPr>
        <w:t xml:space="preserve">, </w:t>
      </w:r>
      <w:r w:rsidRPr="00190DD4">
        <w:rPr>
          <w:rFonts w:ascii="Times New Roman" w:hAnsi="Times New Roman" w:cs="Times New Roman"/>
          <w:sz w:val="28"/>
          <w:szCs w:val="28"/>
        </w:rPr>
        <w:t>迎进来</w:t>
      </w:r>
      <w:r w:rsidRPr="00190DD4">
        <w:rPr>
          <w:rFonts w:ascii="Times New Roman" w:hAnsi="Times New Roman" w:cs="Times New Roman"/>
          <w:sz w:val="28"/>
          <w:szCs w:val="28"/>
        </w:rPr>
        <w:t>).</w:t>
      </w:r>
      <w:r w:rsidR="00EA6165" w:rsidRPr="00190DD4">
        <w:rPr>
          <w:rFonts w:ascii="Times New Roman" w:hAnsi="Times New Roman" w:cs="Times New Roman"/>
          <w:sz w:val="28"/>
          <w:szCs w:val="28"/>
        </w:rPr>
        <w:t xml:space="preserve"> </w:t>
      </w:r>
      <w:r w:rsidRPr="00190DD4">
        <w:rPr>
          <w:rFonts w:ascii="Times New Roman" w:hAnsi="Times New Roman" w:cs="Times New Roman"/>
          <w:sz w:val="28"/>
          <w:szCs w:val="28"/>
        </w:rPr>
        <w:t>«</w:t>
      </w:r>
      <w:proofErr w:type="gramEnd"/>
      <w:r w:rsidRPr="00190DD4">
        <w:rPr>
          <w:rFonts w:ascii="Times New Roman" w:hAnsi="Times New Roman" w:cs="Times New Roman"/>
          <w:sz w:val="28"/>
          <w:szCs w:val="28"/>
        </w:rPr>
        <w:t xml:space="preserve">Приглашаем приходить» и «идти вовне» - это две тесно связанные и незаменимые части фундаментальной национальной политики </w:t>
      </w:r>
      <w:proofErr w:type="spellStart"/>
      <w:r w:rsidRPr="00190DD4">
        <w:rPr>
          <w:rFonts w:ascii="Times New Roman" w:hAnsi="Times New Roman" w:cs="Times New Roman"/>
          <w:sz w:val="28"/>
          <w:szCs w:val="28"/>
        </w:rPr>
        <w:t>кайфан</w:t>
      </w:r>
      <w:proofErr w:type="spellEnd"/>
      <w:r w:rsidRPr="00190DD4">
        <w:rPr>
          <w:rFonts w:ascii="Times New Roman" w:hAnsi="Times New Roman" w:cs="Times New Roman"/>
          <w:sz w:val="28"/>
          <w:szCs w:val="28"/>
        </w:rPr>
        <w:t xml:space="preserve">. Позже курс </w:t>
      </w:r>
      <w:r w:rsidRPr="00190DD4">
        <w:rPr>
          <w:rFonts w:ascii="Times New Roman" w:eastAsia="Times New Roman" w:hAnsi="Times New Roman" w:cs="Times New Roman"/>
          <w:sz w:val="28"/>
          <w:szCs w:val="28"/>
          <w:lang w:eastAsia="ru-RU"/>
        </w:rPr>
        <w:t xml:space="preserve">был записан в </w:t>
      </w:r>
      <w:r w:rsidRPr="00190DD4">
        <w:rPr>
          <w:rFonts w:ascii="Times New Roman" w:eastAsia="Times New Roman" w:hAnsi="Times New Roman" w:cs="Times New Roman"/>
          <w:sz w:val="28"/>
          <w:szCs w:val="28"/>
          <w:lang w:val="en-US" w:eastAsia="ru-RU"/>
        </w:rPr>
        <w:t>X</w:t>
      </w:r>
      <w:r w:rsidRPr="00190DD4">
        <w:rPr>
          <w:rFonts w:ascii="Times New Roman" w:eastAsia="Times New Roman" w:hAnsi="Times New Roman" w:cs="Times New Roman"/>
          <w:sz w:val="28"/>
          <w:szCs w:val="28"/>
          <w:lang w:eastAsia="ru-RU"/>
        </w:rPr>
        <w:t xml:space="preserve">, </w:t>
      </w:r>
      <w:r w:rsidRPr="00190DD4">
        <w:rPr>
          <w:rFonts w:ascii="Times New Roman" w:eastAsia="Times New Roman" w:hAnsi="Times New Roman" w:cs="Times New Roman"/>
          <w:sz w:val="28"/>
          <w:szCs w:val="28"/>
          <w:lang w:val="en-US" w:eastAsia="ru-RU"/>
        </w:rPr>
        <w:t>XI</w:t>
      </w:r>
      <w:r w:rsidRPr="00190DD4">
        <w:rPr>
          <w:rFonts w:ascii="Times New Roman" w:eastAsia="Times New Roman" w:hAnsi="Times New Roman" w:cs="Times New Roman"/>
          <w:sz w:val="28"/>
          <w:szCs w:val="28"/>
          <w:lang w:eastAsia="ru-RU"/>
        </w:rPr>
        <w:t xml:space="preserve"> и </w:t>
      </w:r>
      <w:r w:rsidRPr="00190DD4">
        <w:rPr>
          <w:rFonts w:ascii="Times New Roman" w:eastAsia="Times New Roman" w:hAnsi="Times New Roman" w:cs="Times New Roman"/>
          <w:sz w:val="28"/>
          <w:szCs w:val="28"/>
          <w:lang w:val="en-US" w:eastAsia="ru-RU"/>
        </w:rPr>
        <w:t>XII</w:t>
      </w:r>
      <w:r w:rsidRPr="00190DD4">
        <w:rPr>
          <w:rFonts w:ascii="Times New Roman" w:eastAsia="Times New Roman" w:hAnsi="Times New Roman" w:cs="Times New Roman"/>
          <w:sz w:val="28"/>
          <w:szCs w:val="28"/>
          <w:lang w:eastAsia="ru-RU"/>
        </w:rPr>
        <w:t xml:space="preserve"> </w:t>
      </w:r>
      <w:r w:rsidRPr="00190DD4">
        <w:rPr>
          <w:rFonts w:ascii="Times New Roman" w:eastAsia="Times New Roman" w:hAnsi="Times New Roman" w:cs="Times New Roman"/>
          <w:sz w:val="28"/>
          <w:szCs w:val="28"/>
          <w:lang w:eastAsia="ru-RU"/>
        </w:rPr>
        <w:lastRenderedPageBreak/>
        <w:t>пятилетних планах. Это новая разработанная стратегия настроена на достижение двух главных стратегических целей:</w:t>
      </w:r>
    </w:p>
    <w:p w:rsidR="00666D07" w:rsidRPr="00190DD4" w:rsidRDefault="00666D07" w:rsidP="00190DD4">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190DD4">
        <w:rPr>
          <w:rFonts w:ascii="Times New Roman" w:eastAsia="Times New Roman" w:hAnsi="Times New Roman" w:cs="Times New Roman"/>
          <w:sz w:val="28"/>
          <w:szCs w:val="28"/>
          <w:lang w:eastAsia="ru-RU"/>
        </w:rPr>
        <w:t>Упрочить конкурентоспособность государственных предприятий.</w:t>
      </w:r>
    </w:p>
    <w:p w:rsidR="00666D07" w:rsidRPr="00190DD4" w:rsidRDefault="00666D07" w:rsidP="00190DD4">
      <w:pPr>
        <w:numPr>
          <w:ilvl w:val="0"/>
          <w:numId w:val="20"/>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190DD4">
        <w:rPr>
          <w:rFonts w:ascii="Times New Roman" w:eastAsia="Times New Roman" w:hAnsi="Times New Roman" w:cs="Times New Roman"/>
          <w:sz w:val="28"/>
          <w:szCs w:val="28"/>
          <w:lang w:eastAsia="ru-RU"/>
        </w:rPr>
        <w:t>Способствовать росту китайской экономики в долгосрочной перспективе</w:t>
      </w:r>
      <w:r w:rsidRPr="00190DD4">
        <w:rPr>
          <w:rStyle w:val="a7"/>
          <w:rFonts w:ascii="Times New Roman" w:eastAsia="Times New Roman" w:hAnsi="Times New Roman" w:cs="Times New Roman"/>
          <w:sz w:val="28"/>
          <w:szCs w:val="28"/>
          <w:lang w:eastAsia="ru-RU"/>
        </w:rPr>
        <w:footnoteReference w:id="25"/>
      </w:r>
      <w:r w:rsidRPr="00190DD4">
        <w:rPr>
          <w:rFonts w:ascii="Times New Roman" w:eastAsia="Times New Roman" w:hAnsi="Times New Roman" w:cs="Times New Roman"/>
          <w:sz w:val="28"/>
          <w:szCs w:val="28"/>
          <w:lang w:eastAsia="ru-RU"/>
        </w:rPr>
        <w:t>.  </w:t>
      </w:r>
    </w:p>
    <w:p w:rsidR="00224D5A" w:rsidRPr="00190DD4" w:rsidRDefault="00224D5A"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Очевидно, что отказ от политики привлечения иностранного капитала</w:t>
      </w:r>
      <w:r w:rsidR="00B03ACB" w:rsidRPr="00190DD4">
        <w:rPr>
          <w:rFonts w:ascii="Times New Roman" w:hAnsi="Times New Roman" w:cs="Times New Roman"/>
          <w:sz w:val="28"/>
          <w:szCs w:val="28"/>
        </w:rPr>
        <w:t xml:space="preserve">, поток которого сформировался в период курса </w:t>
      </w:r>
      <w:proofErr w:type="spellStart"/>
      <w:r w:rsidR="00B03ACB" w:rsidRPr="00190DD4">
        <w:rPr>
          <w:rFonts w:ascii="Times New Roman" w:hAnsi="Times New Roman" w:cs="Times New Roman"/>
          <w:sz w:val="28"/>
          <w:szCs w:val="28"/>
        </w:rPr>
        <w:t>кайфан</w:t>
      </w:r>
      <w:proofErr w:type="spellEnd"/>
      <w:r w:rsidR="00B03ACB" w:rsidRPr="00190DD4">
        <w:rPr>
          <w:rFonts w:ascii="Times New Roman" w:hAnsi="Times New Roman" w:cs="Times New Roman"/>
          <w:sz w:val="28"/>
          <w:szCs w:val="28"/>
        </w:rPr>
        <w:t>,</w:t>
      </w:r>
      <w:r w:rsidRPr="00190DD4">
        <w:rPr>
          <w:rFonts w:ascii="Times New Roman" w:hAnsi="Times New Roman" w:cs="Times New Roman"/>
          <w:sz w:val="28"/>
          <w:szCs w:val="28"/>
        </w:rPr>
        <w:t xml:space="preserve"> был пока что неприемлем. Стоит отметить, что стратегия активной экспортной ориентации экономики проводилась уже с 1990-х гг., но официально Цзян Цзэминь выдвигает лозунг «идти вовне» только в 2000 году. Видимо, требовалось время для подготовки такого серьезного внешнеэкономического курса, который требовал от государства согласованности всех властных структур, традиционного по сей день плана на будущие преобразования, а также структурного анализа всех возможных исходов при том или ином дальнейшем развитии. До этого момента не было никаких официальных упоминаний о начале этой стратегии, в том числе не было никаких заявлений от </w:t>
      </w:r>
      <w:proofErr w:type="spellStart"/>
      <w:r w:rsidRPr="00190DD4">
        <w:rPr>
          <w:rFonts w:ascii="Times New Roman" w:hAnsi="Times New Roman" w:cs="Times New Roman"/>
          <w:sz w:val="28"/>
          <w:szCs w:val="28"/>
        </w:rPr>
        <w:t>Чжу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Жунцзи</w:t>
      </w:r>
      <w:proofErr w:type="spellEnd"/>
      <w:proofErr w:type="gramStart"/>
      <w:r w:rsidRPr="00190DD4">
        <w:rPr>
          <w:rFonts w:ascii="Times New Roman" w:hAnsi="Times New Roman" w:cs="Times New Roman"/>
          <w:sz w:val="28"/>
          <w:szCs w:val="28"/>
        </w:rPr>
        <w:t xml:space="preserve"> (</w:t>
      </w:r>
      <w:r w:rsidRPr="00190DD4">
        <w:rPr>
          <w:rFonts w:ascii="Times New Roman" w:eastAsia="SimSun" w:hAnsi="Times New Roman" w:cs="Times New Roman"/>
          <w:sz w:val="28"/>
          <w:szCs w:val="28"/>
          <w:shd w:val="clear" w:color="auto" w:fill="FFFFFF"/>
        </w:rPr>
        <w:t>朱镕基</w:t>
      </w:r>
      <w:r w:rsidRPr="00190DD4">
        <w:rPr>
          <w:rFonts w:ascii="Times New Roman" w:hAnsi="Times New Roman" w:cs="Times New Roman"/>
          <w:sz w:val="28"/>
          <w:szCs w:val="28"/>
        </w:rPr>
        <w:t>)</w:t>
      </w:r>
      <w:r w:rsidRPr="00190DD4">
        <w:rPr>
          <w:rStyle w:val="a7"/>
          <w:rFonts w:ascii="Times New Roman" w:hAnsi="Times New Roman" w:cs="Times New Roman"/>
          <w:sz w:val="28"/>
          <w:szCs w:val="28"/>
        </w:rPr>
        <w:footnoteReference w:id="26"/>
      </w:r>
      <w:r w:rsidR="00062573" w:rsidRPr="00190DD4">
        <w:rPr>
          <w:rFonts w:ascii="Times New Roman" w:hAnsi="Times New Roman" w:cs="Times New Roman"/>
          <w:sz w:val="28"/>
          <w:szCs w:val="28"/>
        </w:rPr>
        <w:t xml:space="preserve">, </w:t>
      </w:r>
      <w:proofErr w:type="gramEnd"/>
      <w:r w:rsidR="00062573" w:rsidRPr="00190DD4">
        <w:rPr>
          <w:rFonts w:ascii="Times New Roman" w:hAnsi="Times New Roman" w:cs="Times New Roman"/>
          <w:sz w:val="28"/>
          <w:szCs w:val="28"/>
        </w:rPr>
        <w:t>занимающего в то время пост премьера</w:t>
      </w:r>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Цзэн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Пэйюань</w:t>
      </w:r>
      <w:proofErr w:type="spellEnd"/>
      <w:r w:rsidRPr="00190DD4">
        <w:rPr>
          <w:rFonts w:ascii="Times New Roman" w:hAnsi="Times New Roman" w:cs="Times New Roman"/>
          <w:sz w:val="28"/>
          <w:szCs w:val="28"/>
        </w:rPr>
        <w:t xml:space="preserve"> (</w:t>
      </w:r>
      <w:r w:rsidRPr="00190DD4">
        <w:rPr>
          <w:rFonts w:ascii="Times New Roman" w:eastAsia="SimSun" w:hAnsi="Times New Roman" w:cs="Times New Roman"/>
          <w:sz w:val="28"/>
          <w:szCs w:val="28"/>
          <w:shd w:val="clear" w:color="auto" w:fill="FFFFFF"/>
        </w:rPr>
        <w:t>曾培源</w:t>
      </w:r>
      <w:r w:rsidRPr="00190DD4">
        <w:rPr>
          <w:rFonts w:ascii="Times New Roman" w:hAnsi="Times New Roman" w:cs="Times New Roman"/>
          <w:sz w:val="28"/>
          <w:szCs w:val="28"/>
        </w:rPr>
        <w:t xml:space="preserve">), </w:t>
      </w:r>
      <w:proofErr w:type="gramStart"/>
      <w:r w:rsidRPr="00190DD4">
        <w:rPr>
          <w:rFonts w:ascii="Times New Roman" w:hAnsi="Times New Roman" w:cs="Times New Roman"/>
          <w:sz w:val="28"/>
          <w:szCs w:val="28"/>
        </w:rPr>
        <w:t>который</w:t>
      </w:r>
      <w:proofErr w:type="gramEnd"/>
      <w:r w:rsidRPr="00190DD4">
        <w:rPr>
          <w:rFonts w:ascii="Times New Roman" w:hAnsi="Times New Roman" w:cs="Times New Roman"/>
          <w:sz w:val="28"/>
          <w:szCs w:val="28"/>
        </w:rPr>
        <w:t xml:space="preserve"> тогда же являлся председателем Государственного комитета планового развития КНР, довольно кратко заявил, что следует «стимулировать сравнительно хорошие предприятия, создавать предприятия за рубежом, развертывать переработку сырья, осваивать рынки, обращая внимание на улучшение управления». Уже здесь, очевидно</w:t>
      </w:r>
      <w:r w:rsidR="00062573" w:rsidRPr="00190DD4">
        <w:rPr>
          <w:rFonts w:ascii="Times New Roman" w:hAnsi="Times New Roman" w:cs="Times New Roman"/>
          <w:sz w:val="28"/>
          <w:szCs w:val="28"/>
        </w:rPr>
        <w:t>,</w:t>
      </w:r>
      <w:r w:rsidRPr="00190DD4">
        <w:rPr>
          <w:rFonts w:ascii="Times New Roman" w:hAnsi="Times New Roman" w:cs="Times New Roman"/>
          <w:sz w:val="28"/>
          <w:szCs w:val="28"/>
        </w:rPr>
        <w:t xml:space="preserve"> были сформулированы одни из ключевых направлений реализации этой стратегии, которые характерны для курса «</w:t>
      </w:r>
      <w:proofErr w:type="spellStart"/>
      <w:r w:rsidRPr="00190DD4">
        <w:rPr>
          <w:rFonts w:ascii="Times New Roman" w:hAnsi="Times New Roman" w:cs="Times New Roman"/>
          <w:sz w:val="28"/>
          <w:szCs w:val="28"/>
        </w:rPr>
        <w:t>цзоу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чуцюй</w:t>
      </w:r>
      <w:proofErr w:type="spellEnd"/>
      <w:r w:rsidRPr="00190DD4">
        <w:rPr>
          <w:rFonts w:ascii="Times New Roman" w:hAnsi="Times New Roman" w:cs="Times New Roman"/>
          <w:sz w:val="28"/>
          <w:szCs w:val="28"/>
        </w:rPr>
        <w:t>».</w:t>
      </w:r>
    </w:p>
    <w:p w:rsidR="009E7EA5" w:rsidRPr="00190DD4" w:rsidRDefault="009E7EA5" w:rsidP="00190DD4">
      <w:pPr>
        <w:pStyle w:val="a4"/>
        <w:shd w:val="clear" w:color="auto" w:fill="FFFFFF"/>
        <w:spacing w:before="0" w:beforeAutospacing="0" w:after="0" w:afterAutospacing="0" w:line="360" w:lineRule="auto"/>
        <w:ind w:right="283" w:firstLine="709"/>
        <w:jc w:val="both"/>
        <w:rPr>
          <w:bCs/>
          <w:sz w:val="28"/>
          <w:szCs w:val="28"/>
        </w:rPr>
      </w:pPr>
      <w:r w:rsidRPr="00190DD4">
        <w:rPr>
          <w:bCs/>
          <w:sz w:val="28"/>
          <w:szCs w:val="28"/>
        </w:rPr>
        <w:t xml:space="preserve">По мнению профессора МГУ В.Г. </w:t>
      </w:r>
      <w:proofErr w:type="spellStart"/>
      <w:r w:rsidRPr="00190DD4">
        <w:rPr>
          <w:bCs/>
          <w:sz w:val="28"/>
          <w:szCs w:val="28"/>
        </w:rPr>
        <w:t>Гельбраса</w:t>
      </w:r>
      <w:proofErr w:type="spellEnd"/>
      <w:r w:rsidRPr="00190DD4">
        <w:rPr>
          <w:bCs/>
          <w:sz w:val="28"/>
          <w:szCs w:val="28"/>
        </w:rPr>
        <w:t xml:space="preserve">, главной целью </w:t>
      </w:r>
      <w:r w:rsidR="00632AF7" w:rsidRPr="00190DD4">
        <w:rPr>
          <w:rFonts w:eastAsiaTheme="minorEastAsia"/>
          <w:bCs/>
          <w:sz w:val="28"/>
          <w:szCs w:val="28"/>
        </w:rPr>
        <w:t>курса «идти вовне»</w:t>
      </w:r>
      <w:r w:rsidRPr="00190DD4">
        <w:rPr>
          <w:bCs/>
          <w:sz w:val="28"/>
          <w:szCs w:val="28"/>
        </w:rPr>
        <w:t xml:space="preserve"> было превратить КНР к 2020-2030 гг. в самую экономически </w:t>
      </w:r>
      <w:r w:rsidRPr="00190DD4">
        <w:rPr>
          <w:bCs/>
          <w:sz w:val="28"/>
          <w:szCs w:val="28"/>
        </w:rPr>
        <w:lastRenderedPageBreak/>
        <w:t>мощную державу мира. Для достижения этой цели был предложен целый спектр задач:</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bCs/>
          <w:sz w:val="28"/>
          <w:szCs w:val="28"/>
        </w:rPr>
        <w:t> </w:t>
      </w:r>
      <w:r w:rsidRPr="00190DD4">
        <w:rPr>
          <w:sz w:val="28"/>
          <w:szCs w:val="28"/>
        </w:rPr>
        <w:t>Увеличение экспорта производимой продукции,</w:t>
      </w:r>
      <w:r w:rsidRPr="00190DD4">
        <w:rPr>
          <w:bCs/>
          <w:sz w:val="28"/>
          <w:szCs w:val="28"/>
        </w:rPr>
        <w:t xml:space="preserve"> техники и  оборудования</w:t>
      </w:r>
      <w:r w:rsidR="0064040E" w:rsidRPr="00190DD4">
        <w:rPr>
          <w:bCs/>
          <w:sz w:val="28"/>
          <w:szCs w:val="28"/>
        </w:rPr>
        <w:t>;</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rStyle w:val="apple-converted-space"/>
          <w:bCs/>
          <w:sz w:val="28"/>
          <w:szCs w:val="28"/>
        </w:rPr>
        <w:t xml:space="preserve">Увеличение экспорта </w:t>
      </w:r>
      <w:r w:rsidRPr="00190DD4">
        <w:rPr>
          <w:sz w:val="28"/>
          <w:szCs w:val="28"/>
        </w:rPr>
        <w:t>капитала</w:t>
      </w:r>
      <w:r w:rsidR="0064040E" w:rsidRPr="00190DD4">
        <w:rPr>
          <w:sz w:val="28"/>
          <w:szCs w:val="28"/>
        </w:rPr>
        <w:t>;</w:t>
      </w:r>
      <w:r w:rsidRPr="00190DD4">
        <w:rPr>
          <w:sz w:val="28"/>
          <w:szCs w:val="28"/>
        </w:rPr>
        <w:t xml:space="preserve"> </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sz w:val="28"/>
          <w:szCs w:val="28"/>
        </w:rPr>
        <w:t>Расширение географии  сбыта китайских товаров (выход в Африку, Центральную Азию и Латинскую Америку)</w:t>
      </w:r>
      <w:r w:rsidR="0064040E" w:rsidRPr="00190DD4">
        <w:rPr>
          <w:sz w:val="28"/>
          <w:szCs w:val="28"/>
        </w:rPr>
        <w:t>;</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bCs/>
          <w:sz w:val="28"/>
          <w:szCs w:val="28"/>
        </w:rPr>
        <w:t>Значительное расширение позиций Китая на международном рынке труда за счет интенсификации миграции (экспорт рабочей силы). С</w:t>
      </w:r>
      <w:r w:rsidRPr="00190DD4">
        <w:rPr>
          <w:rStyle w:val="apple-converted-space"/>
          <w:bCs/>
          <w:sz w:val="28"/>
          <w:szCs w:val="28"/>
        </w:rPr>
        <w:t> </w:t>
      </w:r>
      <w:r w:rsidRPr="00190DD4">
        <w:rPr>
          <w:bCs/>
          <w:sz w:val="28"/>
          <w:szCs w:val="28"/>
        </w:rPr>
        <w:t xml:space="preserve">2003 г. в 50 городах страны введен упрощенный порядок выдачи заграничных паспортов. </w:t>
      </w:r>
      <w:proofErr w:type="gramStart"/>
      <w:r w:rsidRPr="00190DD4">
        <w:rPr>
          <w:bCs/>
          <w:sz w:val="28"/>
          <w:szCs w:val="28"/>
        </w:rPr>
        <w:t xml:space="preserve">Более того, эмигрантам в определенные страны даже выдаются </w:t>
      </w:r>
      <w:r w:rsidR="00B64F39" w:rsidRPr="00190DD4">
        <w:rPr>
          <w:bCs/>
          <w:sz w:val="28"/>
          <w:szCs w:val="28"/>
        </w:rPr>
        <w:t>«</w:t>
      </w:r>
      <w:r w:rsidRPr="00190DD4">
        <w:rPr>
          <w:bCs/>
          <w:sz w:val="28"/>
          <w:szCs w:val="28"/>
        </w:rPr>
        <w:t>подъемные</w:t>
      </w:r>
      <w:r w:rsidR="00B64F39" w:rsidRPr="00190DD4">
        <w:rPr>
          <w:bCs/>
          <w:sz w:val="28"/>
          <w:szCs w:val="28"/>
        </w:rPr>
        <w:t>»</w:t>
      </w:r>
      <w:r w:rsidRPr="00190DD4">
        <w:rPr>
          <w:bCs/>
          <w:sz w:val="28"/>
          <w:szCs w:val="28"/>
        </w:rPr>
        <w:t xml:space="preserve"> </w:t>
      </w:r>
      <w:r w:rsidRPr="00190DD4">
        <w:rPr>
          <w:sz w:val="28"/>
          <w:szCs w:val="28"/>
        </w:rPr>
        <w:t>(например, каждой китайской семье, уезжающей в Африку, правительство выдает 7</w:t>
      </w:r>
      <w:r w:rsidR="00771394" w:rsidRPr="00190DD4">
        <w:rPr>
          <w:sz w:val="28"/>
          <w:szCs w:val="28"/>
        </w:rPr>
        <w:t>.</w:t>
      </w:r>
      <w:r w:rsidRPr="00190DD4">
        <w:rPr>
          <w:sz w:val="28"/>
          <w:szCs w:val="28"/>
        </w:rPr>
        <w:t>000 долларов.</w:t>
      </w:r>
      <w:proofErr w:type="gramEnd"/>
      <w:r w:rsidRPr="00190DD4">
        <w:rPr>
          <w:sz w:val="28"/>
          <w:szCs w:val="28"/>
        </w:rPr>
        <w:t xml:space="preserve"> </w:t>
      </w:r>
      <w:proofErr w:type="gramStart"/>
      <w:r w:rsidRPr="00190DD4">
        <w:rPr>
          <w:sz w:val="28"/>
          <w:szCs w:val="28"/>
        </w:rPr>
        <w:t>Если же эмигранты в каком-то месте организов</w:t>
      </w:r>
      <w:r w:rsidRPr="00190DD4">
        <w:rPr>
          <w:rFonts w:eastAsiaTheme="minorEastAsia"/>
          <w:sz w:val="28"/>
          <w:szCs w:val="28"/>
        </w:rPr>
        <w:t xml:space="preserve">али </w:t>
      </w:r>
      <w:r w:rsidRPr="00190DD4">
        <w:rPr>
          <w:rFonts w:eastAsiaTheme="minorEastAsia"/>
          <w:sz w:val="28"/>
          <w:szCs w:val="28"/>
          <w:lang w:val="en-US"/>
        </w:rPr>
        <w:t>china</w:t>
      </w:r>
      <w:r w:rsidRPr="00190DD4">
        <w:rPr>
          <w:sz w:val="28"/>
          <w:szCs w:val="28"/>
        </w:rPr>
        <w:t>-</w:t>
      </w:r>
      <w:r w:rsidRPr="00190DD4">
        <w:rPr>
          <w:sz w:val="28"/>
          <w:szCs w:val="28"/>
          <w:lang w:val="en-US"/>
        </w:rPr>
        <w:t>village</w:t>
      </w:r>
      <w:r w:rsidRPr="00190DD4">
        <w:rPr>
          <w:sz w:val="28"/>
          <w:szCs w:val="28"/>
        </w:rPr>
        <w:t xml:space="preserve"> с более 40 жителями, то на общину выделяются </w:t>
      </w:r>
      <w:r w:rsidR="00B64F39" w:rsidRPr="00190DD4">
        <w:rPr>
          <w:sz w:val="28"/>
          <w:szCs w:val="28"/>
        </w:rPr>
        <w:t>«</w:t>
      </w:r>
      <w:r w:rsidRPr="00190DD4">
        <w:rPr>
          <w:sz w:val="28"/>
          <w:szCs w:val="28"/>
        </w:rPr>
        <w:t>транши</w:t>
      </w:r>
      <w:r w:rsidR="00B64F39" w:rsidRPr="00190DD4">
        <w:rPr>
          <w:sz w:val="28"/>
          <w:szCs w:val="28"/>
        </w:rPr>
        <w:t>»</w:t>
      </w:r>
      <w:r w:rsidRPr="00190DD4">
        <w:rPr>
          <w:sz w:val="28"/>
          <w:szCs w:val="28"/>
        </w:rPr>
        <w:t xml:space="preserve"> около 100.000 долларов</w:t>
      </w:r>
      <w:r w:rsidRPr="00190DD4">
        <w:rPr>
          <w:rStyle w:val="a7"/>
          <w:sz w:val="28"/>
          <w:szCs w:val="28"/>
        </w:rPr>
        <w:t xml:space="preserve"> </w:t>
      </w:r>
      <w:r w:rsidRPr="00190DD4">
        <w:rPr>
          <w:rStyle w:val="a7"/>
          <w:sz w:val="28"/>
          <w:szCs w:val="28"/>
        </w:rPr>
        <w:footnoteReference w:id="27"/>
      </w:r>
      <w:r w:rsidRPr="00190DD4">
        <w:rPr>
          <w:sz w:val="28"/>
          <w:szCs w:val="28"/>
        </w:rPr>
        <w:t>)</w:t>
      </w:r>
      <w:r w:rsidR="0064040E" w:rsidRPr="00190DD4">
        <w:rPr>
          <w:sz w:val="28"/>
          <w:szCs w:val="28"/>
        </w:rPr>
        <w:t>;</w:t>
      </w:r>
      <w:proofErr w:type="gramEnd"/>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sz w:val="28"/>
          <w:szCs w:val="28"/>
        </w:rPr>
        <w:t>Увеличение импорта сырья, а также энергетических и природных ресурсов</w:t>
      </w:r>
      <w:r w:rsidRPr="00190DD4">
        <w:rPr>
          <w:bCs/>
          <w:sz w:val="28"/>
          <w:szCs w:val="28"/>
        </w:rPr>
        <w:t>. Таким образом, Китай планирует восполнить недостаток национальных ресурсов</w:t>
      </w:r>
      <w:r w:rsidR="0064040E" w:rsidRPr="00190DD4">
        <w:rPr>
          <w:sz w:val="28"/>
          <w:szCs w:val="28"/>
        </w:rPr>
        <w:t>;</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sz w:val="28"/>
          <w:szCs w:val="28"/>
        </w:rPr>
        <w:t>Увеличение каналов поступления новейших инновационных технологий</w:t>
      </w:r>
      <w:r w:rsidRPr="00190DD4">
        <w:rPr>
          <w:bCs/>
          <w:sz w:val="28"/>
          <w:szCs w:val="28"/>
        </w:rPr>
        <w:t xml:space="preserve"> </w:t>
      </w:r>
      <w:r w:rsidRPr="00190DD4">
        <w:rPr>
          <w:sz w:val="28"/>
          <w:szCs w:val="28"/>
        </w:rPr>
        <w:t xml:space="preserve">и научно-технических достижений из-за рубежа (основная ставка на </w:t>
      </w:r>
      <w:proofErr w:type="spellStart"/>
      <w:r w:rsidRPr="00190DD4">
        <w:rPr>
          <w:sz w:val="28"/>
          <w:szCs w:val="28"/>
        </w:rPr>
        <w:t>хуацяо</w:t>
      </w:r>
      <w:proofErr w:type="spellEnd"/>
      <w:r w:rsidRPr="00190DD4">
        <w:rPr>
          <w:sz w:val="28"/>
          <w:szCs w:val="28"/>
        </w:rPr>
        <w:t>)</w:t>
      </w:r>
      <w:r w:rsidR="0064040E" w:rsidRPr="00190DD4">
        <w:rPr>
          <w:sz w:val="28"/>
          <w:szCs w:val="28"/>
        </w:rPr>
        <w:t>;</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sz w:val="28"/>
          <w:szCs w:val="28"/>
          <w:shd w:val="clear" w:color="auto" w:fill="FFFFFF"/>
        </w:rPr>
        <w:t>Привлечение иностранных инвестиций</w:t>
      </w:r>
      <w:r w:rsidRPr="00190DD4">
        <w:rPr>
          <w:sz w:val="28"/>
          <w:szCs w:val="28"/>
        </w:rPr>
        <w:t xml:space="preserve"> и капиталов (в рамках стратегии </w:t>
      </w:r>
      <w:r w:rsidR="00B64F39" w:rsidRPr="00190DD4">
        <w:rPr>
          <w:sz w:val="28"/>
          <w:szCs w:val="28"/>
        </w:rPr>
        <w:t>«</w:t>
      </w:r>
      <w:r w:rsidR="009C622D" w:rsidRPr="00190DD4">
        <w:rPr>
          <w:sz w:val="28"/>
          <w:szCs w:val="28"/>
        </w:rPr>
        <w:t>ин</w:t>
      </w:r>
      <w:r w:rsidRPr="00190DD4">
        <w:rPr>
          <w:sz w:val="28"/>
          <w:szCs w:val="28"/>
        </w:rPr>
        <w:t xml:space="preserve"> </w:t>
      </w:r>
      <w:proofErr w:type="spellStart"/>
      <w:r w:rsidRPr="00190DD4">
        <w:rPr>
          <w:sz w:val="28"/>
          <w:szCs w:val="28"/>
        </w:rPr>
        <w:t>цзинь</w:t>
      </w:r>
      <w:proofErr w:type="spellEnd"/>
      <w:r w:rsidRPr="00190DD4">
        <w:rPr>
          <w:sz w:val="28"/>
          <w:szCs w:val="28"/>
        </w:rPr>
        <w:t xml:space="preserve"> лай</w:t>
      </w:r>
      <w:proofErr w:type="gramStart"/>
      <w:r w:rsidR="00B64F39" w:rsidRPr="00190DD4">
        <w:rPr>
          <w:sz w:val="28"/>
          <w:szCs w:val="28"/>
        </w:rPr>
        <w:t>»</w:t>
      </w:r>
      <w:r w:rsidRPr="00190DD4">
        <w:rPr>
          <w:rFonts w:eastAsiaTheme="minorEastAsia"/>
          <w:sz w:val="28"/>
          <w:szCs w:val="28"/>
        </w:rPr>
        <w:t xml:space="preserve"> </w:t>
      </w:r>
      <w:r w:rsidRPr="00190DD4">
        <w:rPr>
          <w:sz w:val="28"/>
          <w:szCs w:val="28"/>
        </w:rPr>
        <w:t>(</w:t>
      </w:r>
      <w:r w:rsidRPr="00190DD4">
        <w:rPr>
          <w:rFonts w:eastAsiaTheme="minorEastAsia"/>
          <w:sz w:val="28"/>
          <w:szCs w:val="28"/>
          <w:lang w:val="en-US"/>
        </w:rPr>
        <w:t>迎进来</w:t>
      </w:r>
      <w:r w:rsidRPr="00190DD4">
        <w:rPr>
          <w:sz w:val="28"/>
          <w:szCs w:val="28"/>
        </w:rPr>
        <w:t>))</w:t>
      </w:r>
      <w:r w:rsidR="0064040E" w:rsidRPr="00190DD4">
        <w:rPr>
          <w:sz w:val="28"/>
          <w:szCs w:val="28"/>
        </w:rPr>
        <w:t>;</w:t>
      </w:r>
      <w:proofErr w:type="gramEnd"/>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bCs/>
          <w:sz w:val="28"/>
          <w:szCs w:val="28"/>
        </w:rPr>
        <w:t>Постепенное создание собственных транснациональных корпораций (с целью более активного и успешного участия в глобальной конкуренции)</w:t>
      </w:r>
      <w:r w:rsidR="0064040E" w:rsidRPr="00190DD4">
        <w:rPr>
          <w:bCs/>
          <w:sz w:val="28"/>
          <w:szCs w:val="28"/>
        </w:rPr>
        <w:t>;</w:t>
      </w:r>
    </w:p>
    <w:p w:rsidR="009E7EA5" w:rsidRPr="00190DD4" w:rsidRDefault="009E7EA5" w:rsidP="00190DD4">
      <w:pPr>
        <w:pStyle w:val="a4"/>
        <w:numPr>
          <w:ilvl w:val="0"/>
          <w:numId w:val="6"/>
        </w:numPr>
        <w:shd w:val="clear" w:color="auto" w:fill="FFFFFF"/>
        <w:spacing w:before="0" w:beforeAutospacing="0" w:after="0" w:afterAutospacing="0" w:line="360" w:lineRule="auto"/>
        <w:ind w:left="0" w:right="283" w:firstLine="709"/>
        <w:jc w:val="both"/>
        <w:rPr>
          <w:bCs/>
          <w:sz w:val="28"/>
          <w:szCs w:val="28"/>
        </w:rPr>
      </w:pPr>
      <w:r w:rsidRPr="00190DD4">
        <w:rPr>
          <w:bCs/>
          <w:sz w:val="28"/>
          <w:szCs w:val="28"/>
        </w:rPr>
        <w:t xml:space="preserve">Создание независимых торговых марок, которые могли бы конкурировать с западными брендами. Китай не должен экспортировать </w:t>
      </w:r>
      <w:r w:rsidRPr="00190DD4">
        <w:rPr>
          <w:bCs/>
          <w:sz w:val="28"/>
          <w:szCs w:val="28"/>
        </w:rPr>
        <w:lastRenderedPageBreak/>
        <w:t>китайские товары под западными ярлыками, стремясь получить гарантированную прибыль. Только создав свои китайские товарные знаки, можно считать продукцию китайской и экспортировать её на иностранные рынки</w:t>
      </w:r>
      <w:r w:rsidR="00B347E0" w:rsidRPr="00190DD4">
        <w:rPr>
          <w:rStyle w:val="a7"/>
          <w:bCs/>
          <w:sz w:val="28"/>
          <w:szCs w:val="28"/>
        </w:rPr>
        <w:footnoteReference w:id="28"/>
      </w:r>
      <w:r w:rsidRPr="00190DD4">
        <w:rPr>
          <w:sz w:val="28"/>
          <w:szCs w:val="28"/>
        </w:rPr>
        <w:t xml:space="preserve">. </w:t>
      </w:r>
    </w:p>
    <w:p w:rsidR="009E7EA5" w:rsidRPr="00190DD4" w:rsidRDefault="009E7EA5"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Цели были сформулированы и должны были быть реализованы в 4 этапа:</w:t>
      </w:r>
    </w:p>
    <w:p w:rsidR="009E7EA5" w:rsidRPr="00190DD4" w:rsidRDefault="009E7EA5" w:rsidP="00190DD4">
      <w:pPr>
        <w:pStyle w:val="a3"/>
        <w:numPr>
          <w:ilvl w:val="0"/>
          <w:numId w:val="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Создание предприятий. Требовалось отобрать 100 лучших групп предприятий, которым гарантировалась поддержка государства, права на зарубежные инве</w:t>
      </w:r>
      <w:r w:rsidRPr="00190DD4">
        <w:rPr>
          <w:rFonts w:ascii="Times New Roman" w:hAnsi="Times New Roman" w:cs="Times New Roman"/>
          <w:sz w:val="28"/>
          <w:szCs w:val="28"/>
        </w:rPr>
        <w:softHyphen/>
        <w:t>стиции и экспортное предпринимательство.</w:t>
      </w:r>
    </w:p>
    <w:p w:rsidR="009E7EA5" w:rsidRPr="00190DD4" w:rsidRDefault="009E7EA5" w:rsidP="00190DD4">
      <w:pPr>
        <w:pStyle w:val="a3"/>
        <w:numPr>
          <w:ilvl w:val="0"/>
          <w:numId w:val="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Развитие групп предприятий, ориентированных на экспортное производство. Осуществление активного развёртывания прямых экспортно-импортных операций и создание за рубежом инфраструктуры реа</w:t>
      </w:r>
      <w:r w:rsidRPr="00190DD4">
        <w:rPr>
          <w:rFonts w:ascii="Times New Roman" w:hAnsi="Times New Roman" w:cs="Times New Roman"/>
          <w:sz w:val="28"/>
          <w:szCs w:val="28"/>
        </w:rPr>
        <w:softHyphen/>
        <w:t>лизации</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постепенное расширение прямой инвестиционной дея</w:t>
      </w:r>
      <w:r w:rsidRPr="00190DD4">
        <w:rPr>
          <w:rFonts w:ascii="Times New Roman" w:hAnsi="Times New Roman" w:cs="Times New Roman"/>
          <w:sz w:val="28"/>
          <w:szCs w:val="28"/>
        </w:rPr>
        <w:softHyphen/>
        <w:t>тельности за рубежом</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сбыт продукции зарубежной пере</w:t>
      </w:r>
      <w:r w:rsidRPr="00190DD4">
        <w:rPr>
          <w:rFonts w:ascii="Times New Roman" w:hAnsi="Times New Roman" w:cs="Times New Roman"/>
          <w:sz w:val="28"/>
          <w:szCs w:val="28"/>
        </w:rPr>
        <w:softHyphen/>
        <w:t>работки и сборки в третьих странах.</w:t>
      </w:r>
    </w:p>
    <w:p w:rsidR="009E7EA5" w:rsidRPr="00190DD4" w:rsidRDefault="009E7EA5" w:rsidP="00190DD4">
      <w:pPr>
        <w:pStyle w:val="a3"/>
        <w:numPr>
          <w:ilvl w:val="0"/>
          <w:numId w:val="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Транснациональное предпринимательство ори</w:t>
      </w:r>
      <w:r w:rsidRPr="00190DD4">
        <w:rPr>
          <w:rFonts w:ascii="Times New Roman" w:hAnsi="Times New Roman" w:cs="Times New Roman"/>
          <w:sz w:val="28"/>
          <w:szCs w:val="28"/>
        </w:rPr>
        <w:softHyphen/>
        <w:t>ентированных на экспорт групп предприятий. Создание в других странах филиалов, тесно связанных с материнскими компаниями.</w:t>
      </w:r>
    </w:p>
    <w:p w:rsidR="009E7EA5" w:rsidRPr="00190DD4" w:rsidRDefault="009E7EA5" w:rsidP="00190DD4">
      <w:pPr>
        <w:pStyle w:val="a3"/>
        <w:numPr>
          <w:ilvl w:val="0"/>
          <w:numId w:val="5"/>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pacing w:val="-10"/>
          <w:sz w:val="28"/>
          <w:szCs w:val="28"/>
          <w:lang w:eastAsia="ru-RU"/>
        </w:rPr>
        <w:t>Формирование транснациональных корпо</w:t>
      </w:r>
      <w:r w:rsidRPr="00190DD4">
        <w:rPr>
          <w:rFonts w:ascii="Times New Roman" w:eastAsia="Times New Roman" w:hAnsi="Times New Roman" w:cs="Times New Roman"/>
          <w:spacing w:val="-10"/>
          <w:sz w:val="28"/>
          <w:szCs w:val="28"/>
          <w:lang w:eastAsia="ru-RU"/>
        </w:rPr>
        <w:softHyphen/>
        <w:t xml:space="preserve">раций. Этап, когда международная деятельность </w:t>
      </w:r>
      <w:r w:rsidRPr="00190DD4">
        <w:rPr>
          <w:rFonts w:ascii="Times New Roman" w:hAnsi="Times New Roman" w:cs="Times New Roman"/>
          <w:sz w:val="28"/>
          <w:szCs w:val="28"/>
        </w:rPr>
        <w:t>групп</w:t>
      </w:r>
      <w:r w:rsidRPr="00190DD4">
        <w:rPr>
          <w:rFonts w:ascii="Times New Roman" w:eastAsia="Times New Roman" w:hAnsi="Times New Roman" w:cs="Times New Roman"/>
          <w:spacing w:val="-10"/>
          <w:sz w:val="28"/>
          <w:szCs w:val="28"/>
          <w:lang w:eastAsia="ru-RU"/>
        </w:rPr>
        <w:t xml:space="preserve"> предприятий достигнет определенного расцвета, а материнская компания холдинга развернет свою деятельность во всех уголках планеты, ее деятельность в НИОКР, производстве, сбыте, снабжении сырьем охватит стратегически важные площадки мира, и внутри групп предприятий сложится всестороннее международное разделение труда.</w:t>
      </w:r>
    </w:p>
    <w:p w:rsidR="009E7EA5" w:rsidRPr="00190DD4" w:rsidRDefault="009E7EA5" w:rsidP="00190DD4">
      <w:pPr>
        <w:pStyle w:val="a3"/>
        <w:spacing w:after="0" w:line="360" w:lineRule="auto"/>
        <w:jc w:val="both"/>
        <w:rPr>
          <w:rFonts w:ascii="Times New Roman" w:eastAsia="Times New Roman" w:hAnsi="Times New Roman" w:cs="Times New Roman"/>
          <w:sz w:val="28"/>
          <w:szCs w:val="28"/>
        </w:rPr>
      </w:pPr>
    </w:p>
    <w:p w:rsidR="00DA00E5" w:rsidRPr="00190DD4" w:rsidRDefault="009E7EA5" w:rsidP="00190DD4">
      <w:pPr>
        <w:spacing w:after="0" w:line="360" w:lineRule="auto"/>
        <w:ind w:firstLine="360"/>
        <w:jc w:val="both"/>
        <w:rPr>
          <w:rFonts w:ascii="Times New Roman" w:eastAsia="Times New Roman" w:hAnsi="Times New Roman" w:cs="Times New Roman"/>
          <w:spacing w:val="-10"/>
          <w:sz w:val="28"/>
          <w:szCs w:val="28"/>
          <w:lang w:eastAsia="ru-RU"/>
        </w:rPr>
      </w:pPr>
      <w:r w:rsidRPr="00190DD4">
        <w:rPr>
          <w:rFonts w:ascii="Times New Roman" w:eastAsia="Times New Roman" w:hAnsi="Times New Roman" w:cs="Times New Roman"/>
          <w:spacing w:val="-10"/>
          <w:sz w:val="28"/>
          <w:szCs w:val="28"/>
          <w:lang w:eastAsia="ru-RU"/>
        </w:rPr>
        <w:t>Период 2000-2010 годы был назван ключевым для реализации установок первых двух этапов. Запланировали соз</w:t>
      </w:r>
      <w:r w:rsidRPr="00190DD4">
        <w:rPr>
          <w:rFonts w:ascii="Times New Roman" w:eastAsia="Times New Roman" w:hAnsi="Times New Roman" w:cs="Times New Roman"/>
          <w:spacing w:val="-10"/>
          <w:sz w:val="28"/>
          <w:szCs w:val="28"/>
          <w:lang w:eastAsia="ru-RU"/>
        </w:rPr>
        <w:softHyphen/>
        <w:t xml:space="preserve">давать группу ориентированных на экспорт компаний, использующих потенциал транснационального бизнеса, которые со временем смогут потеснить 500 крупнейших ТНК мира. В этот период среднегодовой темп </w:t>
      </w:r>
      <w:r w:rsidRPr="00190DD4">
        <w:rPr>
          <w:rFonts w:ascii="Times New Roman" w:eastAsia="Times New Roman" w:hAnsi="Times New Roman" w:cs="Times New Roman"/>
          <w:spacing w:val="-10"/>
          <w:sz w:val="28"/>
          <w:szCs w:val="28"/>
          <w:lang w:eastAsia="ru-RU"/>
        </w:rPr>
        <w:lastRenderedPageBreak/>
        <w:t>внешнеторгового оборота Китая прогнозировался в пределах 8,5-9%. Объём экспорта и импорта предполагалось сде</w:t>
      </w:r>
      <w:r w:rsidRPr="00190DD4">
        <w:rPr>
          <w:rFonts w:ascii="Times New Roman" w:eastAsia="Times New Roman" w:hAnsi="Times New Roman" w:cs="Times New Roman"/>
          <w:spacing w:val="10"/>
          <w:sz w:val="28"/>
          <w:szCs w:val="28"/>
          <w:lang w:eastAsia="ru-RU"/>
        </w:rPr>
        <w:t>лать</w:t>
      </w:r>
      <w:r w:rsidRPr="00190DD4">
        <w:rPr>
          <w:rFonts w:ascii="Times New Roman" w:eastAsia="Times New Roman" w:hAnsi="Times New Roman" w:cs="Times New Roman"/>
          <w:spacing w:val="-10"/>
          <w:sz w:val="28"/>
          <w:szCs w:val="28"/>
          <w:lang w:eastAsia="ru-RU"/>
        </w:rPr>
        <w:t xml:space="preserve"> в основном сбалансированным. К середине 21 века внешнеторговый оборот должен достигнуть 20 трлн. </w:t>
      </w:r>
      <w:r w:rsidR="00D803DB" w:rsidRPr="00190DD4">
        <w:rPr>
          <w:rFonts w:ascii="Times New Roman" w:eastAsia="Times New Roman" w:hAnsi="Times New Roman" w:cs="Times New Roman"/>
          <w:sz w:val="28"/>
          <w:szCs w:val="28"/>
          <w:lang w:eastAsia="ru-RU"/>
        </w:rPr>
        <w:t>долларов</w:t>
      </w:r>
      <w:r w:rsidRPr="00190DD4">
        <w:rPr>
          <w:rFonts w:ascii="Times New Roman" w:eastAsia="Times New Roman" w:hAnsi="Times New Roman" w:cs="Times New Roman"/>
          <w:spacing w:val="-10"/>
          <w:sz w:val="28"/>
          <w:szCs w:val="28"/>
          <w:lang w:eastAsia="ru-RU"/>
        </w:rPr>
        <w:t>, в 40 раз превзойдя результаты в 2000 г</w:t>
      </w:r>
      <w:r w:rsidR="00632AF7" w:rsidRPr="00190DD4">
        <w:rPr>
          <w:rFonts w:ascii="Times New Roman" w:eastAsia="Times New Roman" w:hAnsi="Times New Roman" w:cs="Times New Roman"/>
          <w:spacing w:val="-10"/>
          <w:sz w:val="28"/>
          <w:szCs w:val="28"/>
          <w:lang w:eastAsia="ru-RU"/>
        </w:rPr>
        <w:t>оду</w:t>
      </w:r>
      <w:r w:rsidRPr="00190DD4">
        <w:rPr>
          <w:rFonts w:ascii="Times New Roman" w:eastAsia="Times New Roman" w:hAnsi="Times New Roman" w:cs="Times New Roman"/>
          <w:spacing w:val="-10"/>
          <w:sz w:val="28"/>
          <w:szCs w:val="28"/>
          <w:lang w:eastAsia="ru-RU"/>
        </w:rPr>
        <w:t>! Очевидно, что даже частичное достижение успеха поставленных задач будет иметь серьезные пос</w:t>
      </w:r>
      <w:r w:rsidR="00E509BD" w:rsidRPr="00190DD4">
        <w:rPr>
          <w:rFonts w:ascii="Times New Roman" w:eastAsia="Times New Roman" w:hAnsi="Times New Roman" w:cs="Times New Roman"/>
          <w:spacing w:val="-10"/>
          <w:sz w:val="28"/>
          <w:szCs w:val="28"/>
          <w:lang w:eastAsia="ru-RU"/>
        </w:rPr>
        <w:t>ледствия для мировой экономики.</w:t>
      </w:r>
    </w:p>
    <w:p w:rsidR="007F52B2" w:rsidRPr="00190DD4" w:rsidRDefault="007F52B2" w:rsidP="00190DD4">
      <w:pPr>
        <w:spacing w:after="0" w:line="360" w:lineRule="auto"/>
        <w:jc w:val="both"/>
        <w:rPr>
          <w:rFonts w:ascii="Times New Roman" w:eastAsia="Times New Roman" w:hAnsi="Times New Roman" w:cs="Times New Roman"/>
          <w:spacing w:val="-10"/>
          <w:sz w:val="28"/>
          <w:szCs w:val="28"/>
          <w:lang w:eastAsia="ru-RU"/>
        </w:rPr>
      </w:pPr>
    </w:p>
    <w:p w:rsidR="00CD505E" w:rsidRPr="00CD505E" w:rsidRDefault="009376C8" w:rsidP="00CD505E">
      <w:pPr>
        <w:spacing w:after="0" w:line="360" w:lineRule="auto"/>
        <w:ind w:firstLine="360"/>
        <w:jc w:val="both"/>
        <w:rPr>
          <w:rFonts w:ascii="Times New Roman" w:eastAsia="Times New Roman" w:hAnsi="Times New Roman" w:cs="Times New Roman"/>
          <w:spacing w:val="-10"/>
          <w:sz w:val="28"/>
          <w:szCs w:val="28"/>
          <w:lang w:eastAsia="ru-RU"/>
        </w:rPr>
      </w:pPr>
      <w:r w:rsidRPr="00190DD4">
        <w:rPr>
          <w:rFonts w:ascii="Times New Roman" w:hAnsi="Times New Roman" w:cs="Times New Roman"/>
          <w:sz w:val="28"/>
          <w:szCs w:val="28"/>
        </w:rPr>
        <w:t xml:space="preserve">Таким образом, политика «реформ и открытости» была призвана включить КНР в процесс экономической глобализации, содействовать активному привлечению зарубежных капиталов, это был первый шаг по открытию дверей внешнему миру, в результате чего Китай достиг определенных результатов. Для того чтобы достичь целей 15 съезда, требовалось пересмотреть стратегию национального развития, потому что для ее решений нужно было рассредоточить </w:t>
      </w:r>
      <w:r w:rsidR="00D27AD3" w:rsidRPr="00190DD4">
        <w:rPr>
          <w:rFonts w:ascii="Times New Roman" w:hAnsi="Times New Roman" w:cs="Times New Roman"/>
          <w:sz w:val="28"/>
          <w:szCs w:val="28"/>
        </w:rPr>
        <w:t>имеющиеся мощности</w:t>
      </w:r>
      <w:r w:rsidRPr="00190DD4">
        <w:rPr>
          <w:rFonts w:ascii="Times New Roman" w:hAnsi="Times New Roman" w:cs="Times New Roman"/>
          <w:sz w:val="28"/>
          <w:szCs w:val="28"/>
        </w:rPr>
        <w:t xml:space="preserve"> </w:t>
      </w:r>
      <w:r w:rsidR="006C7EC0" w:rsidRPr="00190DD4">
        <w:rPr>
          <w:rFonts w:ascii="Times New Roman" w:hAnsi="Times New Roman" w:cs="Times New Roman"/>
          <w:sz w:val="28"/>
          <w:szCs w:val="28"/>
        </w:rPr>
        <w:t>по</w:t>
      </w:r>
      <w:r w:rsidRPr="00190DD4">
        <w:rPr>
          <w:rFonts w:ascii="Times New Roman" w:hAnsi="Times New Roman" w:cs="Times New Roman"/>
          <w:sz w:val="28"/>
          <w:szCs w:val="28"/>
        </w:rPr>
        <w:t xml:space="preserve"> новы</w:t>
      </w:r>
      <w:r w:rsidR="006C7EC0" w:rsidRPr="00190DD4">
        <w:rPr>
          <w:rFonts w:ascii="Times New Roman" w:hAnsi="Times New Roman" w:cs="Times New Roman"/>
          <w:sz w:val="28"/>
          <w:szCs w:val="28"/>
        </w:rPr>
        <w:t>м</w:t>
      </w:r>
      <w:r w:rsidRPr="00190DD4">
        <w:rPr>
          <w:rFonts w:ascii="Times New Roman" w:hAnsi="Times New Roman" w:cs="Times New Roman"/>
          <w:sz w:val="28"/>
          <w:szCs w:val="28"/>
        </w:rPr>
        <w:t xml:space="preserve"> направления</w:t>
      </w:r>
      <w:r w:rsidR="006C7EC0" w:rsidRPr="00190DD4">
        <w:rPr>
          <w:rFonts w:ascii="Times New Roman" w:hAnsi="Times New Roman" w:cs="Times New Roman"/>
          <w:sz w:val="28"/>
          <w:szCs w:val="28"/>
        </w:rPr>
        <w:t>м</w:t>
      </w:r>
      <w:r w:rsidRPr="00190DD4">
        <w:rPr>
          <w:rFonts w:ascii="Times New Roman" w:hAnsi="Times New Roman" w:cs="Times New Roman"/>
          <w:sz w:val="28"/>
          <w:szCs w:val="28"/>
        </w:rPr>
        <w:t>, при этом</w:t>
      </w:r>
      <w:r w:rsidR="00D27AD3" w:rsidRPr="00190DD4">
        <w:rPr>
          <w:rFonts w:ascii="Times New Roman" w:hAnsi="Times New Roman" w:cs="Times New Roman"/>
          <w:sz w:val="28"/>
          <w:szCs w:val="28"/>
        </w:rPr>
        <w:t>,</w:t>
      </w:r>
      <w:r w:rsidRPr="00190DD4">
        <w:rPr>
          <w:rFonts w:ascii="Times New Roman" w:hAnsi="Times New Roman" w:cs="Times New Roman"/>
          <w:sz w:val="28"/>
          <w:szCs w:val="28"/>
        </w:rPr>
        <w:t xml:space="preserve"> не сдавая </w:t>
      </w:r>
      <w:r w:rsidR="00D27AD3" w:rsidRPr="00190DD4">
        <w:rPr>
          <w:rFonts w:ascii="Times New Roman" w:hAnsi="Times New Roman" w:cs="Times New Roman"/>
          <w:sz w:val="28"/>
          <w:szCs w:val="28"/>
        </w:rPr>
        <w:t>закрепленные позиции</w:t>
      </w:r>
      <w:r w:rsidRPr="00190DD4">
        <w:rPr>
          <w:rFonts w:ascii="Times New Roman" w:hAnsi="Times New Roman" w:cs="Times New Roman"/>
          <w:sz w:val="28"/>
          <w:szCs w:val="28"/>
        </w:rPr>
        <w:t xml:space="preserve">. Иными словами, необходимо было постепенно расширять зоны экономической деятельности для увеличения собственного экономического потенциала за определенный период. </w:t>
      </w:r>
      <w:r w:rsidR="00D27AD3" w:rsidRPr="00190DD4">
        <w:rPr>
          <w:rFonts w:ascii="Times New Roman" w:hAnsi="Times New Roman" w:cs="Times New Roman"/>
          <w:sz w:val="28"/>
          <w:szCs w:val="28"/>
        </w:rPr>
        <w:t xml:space="preserve">Для этого и была разработана концепция «идти вовне». Немаловажную роль сыграли аналитики и специалисты по международному рынку и по международной конъюнктуре, потому что начало </w:t>
      </w:r>
      <w:r w:rsidR="00E14F41" w:rsidRPr="00190DD4">
        <w:rPr>
          <w:rFonts w:ascii="Times New Roman" w:hAnsi="Times New Roman" w:cs="Times New Roman"/>
          <w:sz w:val="28"/>
          <w:szCs w:val="28"/>
          <w:lang w:val="en-US"/>
        </w:rPr>
        <w:t>XXI</w:t>
      </w:r>
      <w:r w:rsidR="00D27AD3" w:rsidRPr="00190DD4">
        <w:rPr>
          <w:rFonts w:ascii="Times New Roman" w:hAnsi="Times New Roman" w:cs="Times New Roman"/>
          <w:sz w:val="28"/>
          <w:szCs w:val="28"/>
        </w:rPr>
        <w:t xml:space="preserve"> века является очередным </w:t>
      </w:r>
      <w:r w:rsidR="00E509BD" w:rsidRPr="00190DD4">
        <w:rPr>
          <w:rFonts w:ascii="Times New Roman" w:hAnsi="Times New Roman" w:cs="Times New Roman"/>
          <w:sz w:val="28"/>
          <w:szCs w:val="28"/>
        </w:rPr>
        <w:t>важным этапом процесса глобализации и, как ее следствие, активных и широких экономических и политических отношений во всем мире</w:t>
      </w:r>
      <w:r w:rsidR="00D27AD3" w:rsidRPr="00190DD4">
        <w:rPr>
          <w:rFonts w:ascii="Times New Roman" w:hAnsi="Times New Roman" w:cs="Times New Roman"/>
          <w:sz w:val="28"/>
          <w:szCs w:val="28"/>
        </w:rPr>
        <w:t xml:space="preserve">. </w:t>
      </w:r>
      <w:r w:rsidR="00E509BD" w:rsidRPr="00190DD4">
        <w:rPr>
          <w:rFonts w:ascii="Times New Roman" w:hAnsi="Times New Roman" w:cs="Times New Roman"/>
          <w:sz w:val="28"/>
          <w:szCs w:val="28"/>
        </w:rPr>
        <w:t>Именно поэтому было крайне важно задать новый вектор политике «реформ и открытости», чтобы достичь макси</w:t>
      </w:r>
      <w:r w:rsidR="006C7EC0" w:rsidRPr="00190DD4">
        <w:rPr>
          <w:rFonts w:ascii="Times New Roman" w:hAnsi="Times New Roman" w:cs="Times New Roman"/>
          <w:sz w:val="28"/>
          <w:szCs w:val="28"/>
        </w:rPr>
        <w:t>мально эффективног</w:t>
      </w:r>
      <w:r w:rsidR="00CD505E">
        <w:rPr>
          <w:rFonts w:ascii="Times New Roman" w:hAnsi="Times New Roman" w:cs="Times New Roman"/>
          <w:sz w:val="28"/>
          <w:szCs w:val="28"/>
        </w:rPr>
        <w:t>о результата на внешних рынках.</w:t>
      </w:r>
    </w:p>
    <w:p w:rsidR="00AC2A28" w:rsidRPr="00190DD4" w:rsidRDefault="00AC2A28" w:rsidP="00190DD4">
      <w:pPr>
        <w:spacing w:after="0" w:line="360" w:lineRule="auto"/>
        <w:jc w:val="both"/>
        <w:rPr>
          <w:rFonts w:ascii="Times New Roman" w:eastAsia="Times New Roman" w:hAnsi="Times New Roman" w:cs="Times New Roman"/>
          <w:b/>
          <w:spacing w:val="-10"/>
          <w:sz w:val="28"/>
          <w:szCs w:val="28"/>
          <w:shd w:val="pct15" w:color="auto" w:fill="FFFFFF"/>
          <w:lang w:eastAsia="ru-RU"/>
        </w:rPr>
      </w:pPr>
    </w:p>
    <w:p w:rsidR="000F5C66" w:rsidRPr="00190DD4" w:rsidRDefault="000F5C66" w:rsidP="00190DD4">
      <w:pPr>
        <w:spacing w:after="0" w:line="360" w:lineRule="auto"/>
        <w:jc w:val="both"/>
        <w:rPr>
          <w:rFonts w:ascii="Times New Roman" w:eastAsia="Times New Roman" w:hAnsi="Times New Roman" w:cs="Times New Roman"/>
          <w:b/>
          <w:spacing w:val="-10"/>
          <w:sz w:val="28"/>
          <w:szCs w:val="28"/>
          <w:shd w:val="pct15" w:color="auto" w:fill="FFFFFF"/>
          <w:lang w:eastAsia="ru-RU"/>
        </w:rPr>
      </w:pPr>
    </w:p>
    <w:p w:rsidR="00495AC9" w:rsidRPr="00190DD4" w:rsidRDefault="00E71653" w:rsidP="00190DD4">
      <w:pPr>
        <w:pStyle w:val="2"/>
        <w:spacing w:line="360" w:lineRule="auto"/>
        <w:jc w:val="both"/>
        <w:rPr>
          <w:rFonts w:cs="Times New Roman"/>
          <w:sz w:val="28"/>
          <w:szCs w:val="28"/>
          <w:lang w:eastAsia="ru-RU"/>
        </w:rPr>
      </w:pPr>
      <w:bookmarkStart w:id="7" w:name="_Toc514290234"/>
      <w:r w:rsidRPr="00190DD4">
        <w:rPr>
          <w:rFonts w:cs="Times New Roman"/>
          <w:sz w:val="28"/>
          <w:szCs w:val="28"/>
          <w:lang w:eastAsia="ru-RU"/>
        </w:rPr>
        <w:t>2</w:t>
      </w:r>
      <w:r w:rsidR="0067041A" w:rsidRPr="00190DD4">
        <w:rPr>
          <w:rFonts w:cs="Times New Roman"/>
          <w:sz w:val="28"/>
          <w:szCs w:val="28"/>
          <w:lang w:eastAsia="ru-RU"/>
        </w:rPr>
        <w:t>.</w:t>
      </w:r>
      <w:r w:rsidR="00291731" w:rsidRPr="00190DD4">
        <w:rPr>
          <w:rFonts w:cs="Times New Roman"/>
          <w:sz w:val="28"/>
          <w:szCs w:val="28"/>
          <w:lang w:eastAsia="ru-RU"/>
        </w:rPr>
        <w:t>2</w:t>
      </w:r>
      <w:r w:rsidR="0067041A" w:rsidRPr="00190DD4">
        <w:rPr>
          <w:rFonts w:cs="Times New Roman"/>
          <w:sz w:val="28"/>
          <w:szCs w:val="28"/>
          <w:lang w:eastAsia="ru-RU"/>
        </w:rPr>
        <w:t xml:space="preserve"> Вклад привлечения прямых</w:t>
      </w:r>
      <w:r w:rsidR="00BD2009" w:rsidRPr="00190DD4">
        <w:rPr>
          <w:rFonts w:cs="Times New Roman"/>
          <w:sz w:val="28"/>
          <w:szCs w:val="28"/>
          <w:lang w:eastAsia="ru-RU"/>
        </w:rPr>
        <w:t xml:space="preserve"> иностранных инвестиций</w:t>
      </w:r>
      <w:bookmarkEnd w:id="7"/>
    </w:p>
    <w:p w:rsidR="00B53B88" w:rsidRPr="00190DD4" w:rsidRDefault="00B53B88"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 2003 г. сформировалась система управления государственной собственностью на национальном уровне. Были созданы:</w:t>
      </w:r>
    </w:p>
    <w:p w:rsidR="00B53B88" w:rsidRPr="00190DD4" w:rsidRDefault="00B53B88" w:rsidP="00190DD4">
      <w:pPr>
        <w:pStyle w:val="a3"/>
        <w:numPr>
          <w:ilvl w:val="0"/>
          <w:numId w:val="1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lastRenderedPageBreak/>
        <w:t xml:space="preserve">Комитет по контролю и управлению государственным имуществом  (SASAC – </w:t>
      </w:r>
      <w:r w:rsidRPr="00190DD4">
        <w:rPr>
          <w:rFonts w:ascii="Times New Roman" w:hAnsi="Times New Roman" w:cs="Times New Roman"/>
          <w:sz w:val="28"/>
          <w:szCs w:val="28"/>
          <w:lang w:val="en-US"/>
        </w:rPr>
        <w:t>State</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Asset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Supervision</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and</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Administration</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Committee</w:t>
      </w:r>
      <w:r w:rsidRPr="00190DD4">
        <w:rPr>
          <w:rFonts w:ascii="Times New Roman" w:hAnsi="Times New Roman" w:cs="Times New Roman"/>
          <w:sz w:val="28"/>
          <w:szCs w:val="28"/>
        </w:rPr>
        <w:t>)</w:t>
      </w:r>
      <w:r w:rsidR="00E509BD" w:rsidRPr="00190DD4">
        <w:rPr>
          <w:rFonts w:ascii="Times New Roman" w:hAnsi="Times New Roman" w:cs="Times New Roman"/>
          <w:sz w:val="28"/>
          <w:szCs w:val="28"/>
        </w:rPr>
        <w:t>, которому</w:t>
      </w:r>
      <w:r w:rsidRPr="00190DD4">
        <w:rPr>
          <w:rFonts w:ascii="Times New Roman" w:hAnsi="Times New Roman" w:cs="Times New Roman"/>
          <w:sz w:val="28"/>
          <w:szCs w:val="28"/>
        </w:rPr>
        <w:t xml:space="preserve"> отошло управление большей частью государственных производственных предприятий, находившихся ранее по</w:t>
      </w:r>
      <w:r w:rsidR="00A05C21" w:rsidRPr="00190DD4">
        <w:rPr>
          <w:rFonts w:ascii="Times New Roman" w:hAnsi="Times New Roman" w:cs="Times New Roman"/>
          <w:sz w:val="28"/>
          <w:szCs w:val="28"/>
        </w:rPr>
        <w:t>д контролем отраслевых ведомств. Органы этого комитета были сформированы на провинциальном уровне и во многих городах</w:t>
      </w:r>
      <w:r w:rsidR="00A05C21" w:rsidRPr="00190DD4">
        <w:rPr>
          <w:rStyle w:val="a7"/>
          <w:rFonts w:ascii="Times New Roman" w:hAnsi="Times New Roman" w:cs="Times New Roman"/>
          <w:sz w:val="28"/>
          <w:szCs w:val="28"/>
        </w:rPr>
        <w:footnoteReference w:id="29"/>
      </w:r>
      <w:r w:rsidR="00A05C21" w:rsidRPr="00190DD4">
        <w:rPr>
          <w:rFonts w:ascii="Times New Roman" w:hAnsi="Times New Roman" w:cs="Times New Roman"/>
          <w:sz w:val="28"/>
          <w:szCs w:val="28"/>
        </w:rPr>
        <w:t>.</w:t>
      </w:r>
    </w:p>
    <w:p w:rsidR="00B53B88" w:rsidRPr="00190DD4" w:rsidRDefault="00B53B88" w:rsidP="00190DD4">
      <w:pPr>
        <w:pStyle w:val="a3"/>
        <w:numPr>
          <w:ilvl w:val="0"/>
          <w:numId w:val="13"/>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Государственная инвестиционная компания </w:t>
      </w:r>
      <w:r w:rsidRPr="00190DD4">
        <w:rPr>
          <w:rFonts w:ascii="Times New Roman" w:hAnsi="Times New Roman" w:cs="Times New Roman"/>
          <w:sz w:val="28"/>
          <w:szCs w:val="28"/>
          <w:lang w:val="en-US"/>
        </w:rPr>
        <w:t>Central</w:t>
      </w:r>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lang w:val="en-US"/>
        </w:rPr>
        <w:t>Huijin</w:t>
      </w:r>
      <w:proofErr w:type="spellEnd"/>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Investment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Ltd</w:t>
      </w:r>
      <w:r w:rsidRPr="00190DD4">
        <w:rPr>
          <w:rFonts w:ascii="Times New Roman" w:hAnsi="Times New Roman" w:cs="Times New Roman"/>
          <w:sz w:val="28"/>
          <w:szCs w:val="28"/>
        </w:rPr>
        <w:t>. – перешли небанковские государственные финансовые структуры (государственные банки регулируются отдельно).</w:t>
      </w:r>
    </w:p>
    <w:p w:rsidR="00B53B88" w:rsidRPr="00190DD4" w:rsidRDefault="00B53B88"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Таким образом, эти преобразования вновь поспособствовали снижению непосредственного государственного вмешательства</w:t>
      </w:r>
      <w:r w:rsidRPr="00190DD4">
        <w:rPr>
          <w:rStyle w:val="a7"/>
          <w:rFonts w:ascii="Times New Roman" w:hAnsi="Times New Roman" w:cs="Times New Roman"/>
          <w:sz w:val="28"/>
          <w:szCs w:val="28"/>
        </w:rPr>
        <w:footnoteReference w:id="30"/>
      </w:r>
      <w:r w:rsidRPr="00190DD4">
        <w:rPr>
          <w:rFonts w:ascii="Times New Roman" w:hAnsi="Times New Roman" w:cs="Times New Roman"/>
          <w:sz w:val="28"/>
          <w:szCs w:val="28"/>
        </w:rPr>
        <w:t>.</w:t>
      </w:r>
    </w:p>
    <w:p w:rsidR="00B53B88" w:rsidRPr="00190DD4" w:rsidRDefault="00B53B88"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Государственные предприятия активно начали интернационализацию, когда в 2000 году была объявлена стратегия «идти вовне». Политика </w:t>
      </w:r>
      <w:r w:rsidR="000F5C66" w:rsidRPr="00190DD4">
        <w:rPr>
          <w:rFonts w:ascii="Times New Roman" w:hAnsi="Times New Roman" w:cs="Times New Roman"/>
          <w:sz w:val="28"/>
          <w:szCs w:val="28"/>
        </w:rPr>
        <w:t>«</w:t>
      </w:r>
      <w:proofErr w:type="spellStart"/>
      <w:r w:rsidRPr="00190DD4">
        <w:rPr>
          <w:rFonts w:ascii="Times New Roman" w:hAnsi="Times New Roman" w:cs="Times New Roman"/>
          <w:sz w:val="28"/>
          <w:szCs w:val="28"/>
        </w:rPr>
        <w:t>цзоу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чуцюй</w:t>
      </w:r>
      <w:proofErr w:type="spellEnd"/>
      <w:r w:rsidR="000F5C66" w:rsidRPr="00190DD4">
        <w:rPr>
          <w:rFonts w:ascii="Times New Roman" w:hAnsi="Times New Roman" w:cs="Times New Roman"/>
          <w:sz w:val="28"/>
          <w:szCs w:val="28"/>
        </w:rPr>
        <w:t>»</w:t>
      </w:r>
      <w:r w:rsidRPr="00190DD4">
        <w:rPr>
          <w:rFonts w:ascii="Times New Roman" w:hAnsi="Times New Roman" w:cs="Times New Roman"/>
          <w:sz w:val="28"/>
          <w:szCs w:val="28"/>
        </w:rPr>
        <w:t xml:space="preserve"> на практике предполагала, что государство поддерживает и поощряет интеграцию крупных предприятий и компаний. На политическом уровне это означало, что государственная экономическая политика действует с оглядкой на международные ограничения, по типу местных зон свободной торговли и проекты по освоению месторождений за границей, такие как финансирование поисков нефти в Африке. Чтобы стимулировать китайские компании «идти вовне», китайские власти запустили несколько целевых программ. В 2004 году Министерство финансов и Министерство коммерции совместно работали, чтобы обеспечить бюджеты </w:t>
      </w:r>
      <w:proofErr w:type="spellStart"/>
      <w:r w:rsidRPr="00190DD4">
        <w:rPr>
          <w:rFonts w:ascii="Times New Roman" w:hAnsi="Times New Roman" w:cs="Times New Roman"/>
          <w:sz w:val="28"/>
          <w:szCs w:val="28"/>
        </w:rPr>
        <w:t>стартап</w:t>
      </w:r>
      <w:proofErr w:type="spellEnd"/>
      <w:r w:rsidRPr="00190DD4">
        <w:rPr>
          <w:rFonts w:ascii="Times New Roman" w:hAnsi="Times New Roman" w:cs="Times New Roman"/>
          <w:sz w:val="28"/>
          <w:szCs w:val="28"/>
        </w:rPr>
        <w:t>-проектов зарубежными инвестициями. Комиссия национального развития и реформ (</w:t>
      </w:r>
      <w:r w:rsidRPr="00190DD4">
        <w:rPr>
          <w:rFonts w:ascii="Times New Roman" w:hAnsi="Times New Roman" w:cs="Times New Roman"/>
          <w:sz w:val="28"/>
          <w:szCs w:val="28"/>
          <w:lang w:val="en-US"/>
        </w:rPr>
        <w:t>National</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development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and</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reform</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commission</w:t>
      </w:r>
      <w:r w:rsidRPr="00190DD4">
        <w:rPr>
          <w:rFonts w:ascii="Times New Roman" w:hAnsi="Times New Roman" w:cs="Times New Roman"/>
          <w:sz w:val="28"/>
          <w:szCs w:val="28"/>
        </w:rPr>
        <w:t>) и Банк по экспорту и импорту (</w:t>
      </w:r>
      <w:r w:rsidRPr="00190DD4">
        <w:rPr>
          <w:rFonts w:ascii="Times New Roman" w:hAnsi="Times New Roman" w:cs="Times New Roman"/>
          <w:sz w:val="28"/>
          <w:szCs w:val="28"/>
          <w:lang w:val="en-US"/>
        </w:rPr>
        <w:t>Bank</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of</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Export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and</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Import</w:t>
      </w:r>
      <w:r w:rsidRPr="00190DD4">
        <w:rPr>
          <w:rFonts w:ascii="Times New Roman" w:hAnsi="Times New Roman" w:cs="Times New Roman"/>
          <w:sz w:val="28"/>
          <w:szCs w:val="28"/>
        </w:rPr>
        <w:t xml:space="preserve">) выработали план по поддержке ключевых заграничных проектов с помощью </w:t>
      </w:r>
      <w:r w:rsidRPr="00190DD4">
        <w:rPr>
          <w:rFonts w:ascii="Times New Roman" w:hAnsi="Times New Roman" w:cs="Times New Roman"/>
          <w:sz w:val="28"/>
          <w:szCs w:val="28"/>
        </w:rPr>
        <w:lastRenderedPageBreak/>
        <w:t>созданных кредитных программ для упрощения инвестиционных процедур за границей</w:t>
      </w:r>
      <w:r w:rsidRPr="00190DD4">
        <w:rPr>
          <w:rStyle w:val="a7"/>
          <w:rFonts w:ascii="Times New Roman" w:hAnsi="Times New Roman" w:cs="Times New Roman"/>
          <w:sz w:val="28"/>
          <w:szCs w:val="28"/>
        </w:rPr>
        <w:footnoteReference w:id="31"/>
      </w:r>
      <w:r w:rsidRPr="00190DD4">
        <w:rPr>
          <w:rFonts w:ascii="Times New Roman" w:hAnsi="Times New Roman" w:cs="Times New Roman"/>
          <w:sz w:val="28"/>
          <w:szCs w:val="28"/>
        </w:rPr>
        <w:t xml:space="preserve">. </w:t>
      </w:r>
    </w:p>
    <w:p w:rsidR="002E3CBA" w:rsidRPr="00190DD4" w:rsidRDefault="002E3CBA"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Основным фактором высокого экономического роста Китая стала активная инвестиционная политика. КНР уже давно стала лидером по показателям валовых инвестиций к ВВП. В 90-х гг. их уровень в основные фонды по отношению к ВВП составлял в среднем не более 30%, а в 2007 г. уже достигал отметки в 55%. Несмотря на то, что бытует мнение о  преувеличении данных на несколько пунктов, даже в этом случае показатели являются самыми высокими для мировой экономики. Более того, в 2007 г. произошел бум фондового рынка, по показателю капитализации Китай переместился сразу же с 8ого на 4-ое место в мире после США, Японии и Великобритании. Такому результату способствовал:</w:t>
      </w:r>
    </w:p>
    <w:p w:rsidR="002E3CBA" w:rsidRPr="00190DD4" w:rsidRDefault="002E3CBA" w:rsidP="00190DD4">
      <w:pPr>
        <w:pStyle w:val="a3"/>
        <w:numPr>
          <w:ilvl w:val="0"/>
          <w:numId w:val="3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Высокие темпы экономического роста</w:t>
      </w:r>
      <w:r w:rsidR="0064040E" w:rsidRPr="00190DD4">
        <w:rPr>
          <w:rFonts w:ascii="Times New Roman" w:hAnsi="Times New Roman" w:cs="Times New Roman"/>
          <w:sz w:val="28"/>
          <w:szCs w:val="28"/>
        </w:rPr>
        <w:t>;</w:t>
      </w:r>
    </w:p>
    <w:p w:rsidR="002E3CBA" w:rsidRPr="00190DD4" w:rsidRDefault="002E3CBA" w:rsidP="00190DD4">
      <w:pPr>
        <w:pStyle w:val="a3"/>
        <w:numPr>
          <w:ilvl w:val="0"/>
          <w:numId w:val="3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Рост валютных резервов и положительное сальдо торгового баланса</w:t>
      </w:r>
      <w:r w:rsidR="0064040E" w:rsidRPr="00190DD4">
        <w:rPr>
          <w:rFonts w:ascii="Times New Roman" w:hAnsi="Times New Roman" w:cs="Times New Roman"/>
          <w:sz w:val="28"/>
          <w:szCs w:val="28"/>
        </w:rPr>
        <w:t>;</w:t>
      </w:r>
    </w:p>
    <w:p w:rsidR="002E3CBA" w:rsidRPr="00190DD4" w:rsidRDefault="002E3CBA" w:rsidP="00190DD4">
      <w:pPr>
        <w:pStyle w:val="a3"/>
        <w:numPr>
          <w:ilvl w:val="0"/>
          <w:numId w:val="3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Рост активов вследствие ревальвации юаня.</w:t>
      </w:r>
    </w:p>
    <w:p w:rsidR="002E3CBA" w:rsidRPr="00190DD4" w:rsidRDefault="002E3CBA" w:rsidP="00190DD4">
      <w:pPr>
        <w:pStyle w:val="a3"/>
        <w:numPr>
          <w:ilvl w:val="0"/>
          <w:numId w:val="3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Отмена годичного моратория на первичную эмиссию акций предприятий</w:t>
      </w:r>
      <w:r w:rsidR="0064040E" w:rsidRPr="00190DD4">
        <w:rPr>
          <w:rFonts w:ascii="Times New Roman" w:hAnsi="Times New Roman" w:cs="Times New Roman"/>
          <w:sz w:val="28"/>
          <w:szCs w:val="28"/>
        </w:rPr>
        <w:t>;</w:t>
      </w:r>
    </w:p>
    <w:p w:rsidR="002E3CBA" w:rsidRPr="00190DD4" w:rsidRDefault="002E3CBA" w:rsidP="00190DD4">
      <w:pPr>
        <w:pStyle w:val="a3"/>
        <w:numPr>
          <w:ilvl w:val="0"/>
          <w:numId w:val="3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Первичное размещение и дополнительные выпуски акций ведущих предприятий, банков, страховых компаний</w:t>
      </w:r>
      <w:r w:rsidRPr="00190DD4">
        <w:rPr>
          <w:rStyle w:val="a7"/>
          <w:rFonts w:ascii="Times New Roman" w:hAnsi="Times New Roman" w:cs="Times New Roman"/>
          <w:sz w:val="28"/>
          <w:szCs w:val="28"/>
        </w:rPr>
        <w:footnoteReference w:id="32"/>
      </w:r>
      <w:r w:rsidRPr="00190DD4">
        <w:rPr>
          <w:rFonts w:ascii="Times New Roman" w:hAnsi="Times New Roman" w:cs="Times New Roman"/>
          <w:sz w:val="28"/>
          <w:szCs w:val="28"/>
        </w:rPr>
        <w:t>.</w:t>
      </w:r>
    </w:p>
    <w:p w:rsidR="002E3CBA" w:rsidRPr="00190DD4" w:rsidRDefault="002E3CBA" w:rsidP="00190DD4">
      <w:pPr>
        <w:pStyle w:val="a4"/>
        <w:spacing w:line="360" w:lineRule="auto"/>
        <w:ind w:firstLine="708"/>
        <w:jc w:val="both"/>
        <w:rPr>
          <w:sz w:val="28"/>
          <w:szCs w:val="28"/>
        </w:rPr>
      </w:pPr>
      <w:r w:rsidRPr="00190DD4">
        <w:rPr>
          <w:sz w:val="28"/>
          <w:szCs w:val="28"/>
        </w:rPr>
        <w:t xml:space="preserve">В современной экономике в ходе таких процессов, как глобализация и интернационализация растет значение такого параметра, как ввоз/вывоз капитала или, иначе говоря, международное движение капитала. Для многих стран ПИИ представляют ценный источник капитала, который фактически не надо возвращать, в отличие от заемных средств. В результате во внешнеэкономической деятельности доминирует не внешняя торговля, а организация производства, товаров и услуг на зарубежных рынках. ТНК держат в своих руках значительную часть прямых зарубежных инвестиций, и  это </w:t>
      </w:r>
      <w:r w:rsidRPr="00190DD4">
        <w:rPr>
          <w:sz w:val="28"/>
          <w:szCs w:val="28"/>
        </w:rPr>
        <w:lastRenderedPageBreak/>
        <w:t>предоставляет им возможность организации наиболее эффективного управления производством, а также доступ к ресурсам той или иной страны</w:t>
      </w:r>
      <w:r w:rsidRPr="00190DD4">
        <w:rPr>
          <w:rStyle w:val="a7"/>
          <w:sz w:val="28"/>
          <w:szCs w:val="28"/>
        </w:rPr>
        <w:footnoteReference w:id="33"/>
      </w:r>
      <w:r w:rsidRPr="00190DD4">
        <w:rPr>
          <w:sz w:val="28"/>
          <w:szCs w:val="28"/>
        </w:rPr>
        <w:t>. В конечном счете, ТНК активно участвуют в модернизации мировой экономики.</w:t>
      </w:r>
      <w:r w:rsidRPr="00190DD4">
        <w:rPr>
          <w:rStyle w:val="apple-converted-space"/>
          <w:sz w:val="28"/>
          <w:szCs w:val="28"/>
        </w:rPr>
        <w:t xml:space="preserve"> По данным на 2012 г. в Китае существует 2 ТНК, чьи суммарные денежные активы </w:t>
      </w:r>
      <w:r w:rsidRPr="00190DD4">
        <w:rPr>
          <w:sz w:val="28"/>
          <w:szCs w:val="28"/>
        </w:rPr>
        <w:t>достигают 111</w:t>
      </w:r>
      <w:r w:rsidR="008521D7" w:rsidRPr="00190DD4">
        <w:rPr>
          <w:sz w:val="28"/>
          <w:szCs w:val="28"/>
        </w:rPr>
        <w:t>.</w:t>
      </w:r>
      <w:r w:rsidRPr="00190DD4">
        <w:rPr>
          <w:sz w:val="28"/>
          <w:szCs w:val="28"/>
        </w:rPr>
        <w:t xml:space="preserve">9 млрд. долларов, средний индекс </w:t>
      </w:r>
      <w:proofErr w:type="spellStart"/>
      <w:r w:rsidRPr="00190DD4">
        <w:rPr>
          <w:sz w:val="28"/>
          <w:szCs w:val="28"/>
        </w:rPr>
        <w:t>транснационализации</w:t>
      </w:r>
      <w:proofErr w:type="spellEnd"/>
      <w:r w:rsidRPr="00190DD4">
        <w:rPr>
          <w:sz w:val="28"/>
          <w:szCs w:val="28"/>
        </w:rPr>
        <w:t xml:space="preserve"> 56</w:t>
      </w:r>
      <w:r w:rsidR="008521D7" w:rsidRPr="00190DD4">
        <w:rPr>
          <w:sz w:val="28"/>
          <w:szCs w:val="28"/>
        </w:rPr>
        <w:t>.</w:t>
      </w:r>
      <w:r w:rsidRPr="00190DD4">
        <w:rPr>
          <w:sz w:val="28"/>
          <w:szCs w:val="28"/>
        </w:rPr>
        <w:t xml:space="preserve">7, а крупнейшей из них является компания </w:t>
      </w:r>
      <w:r w:rsidRPr="00190DD4">
        <w:rPr>
          <w:sz w:val="28"/>
          <w:szCs w:val="28"/>
        </w:rPr>
        <w:br/>
        <w:t>CITIC. Каковы основные мотивы прямого инвестирования за рубежом для ТНК? Существует четыре основные причины:</w:t>
      </w:r>
    </w:p>
    <w:p w:rsidR="002E3CBA" w:rsidRPr="00190DD4" w:rsidRDefault="002E3CBA" w:rsidP="00190DD4">
      <w:pPr>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расширение/захват/удержание внешних рынков сбыта</w:t>
      </w:r>
      <w:r w:rsidR="0064040E" w:rsidRPr="00190DD4">
        <w:rPr>
          <w:rFonts w:ascii="Times New Roman" w:eastAsia="Times New Roman" w:hAnsi="Times New Roman" w:cs="Times New Roman"/>
          <w:sz w:val="28"/>
          <w:szCs w:val="28"/>
        </w:rPr>
        <w:t>;</w:t>
      </w:r>
    </w:p>
    <w:p w:rsidR="002E3CBA" w:rsidRPr="00190DD4" w:rsidRDefault="002E3CBA" w:rsidP="00190DD4">
      <w:pPr>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повышение эффективности производства товаров и услуг за счет открытия зарубежных филиалов (через снижение издержек, прежде всего трудовых и налоговых)</w:t>
      </w:r>
      <w:r w:rsidR="0064040E" w:rsidRPr="00190DD4">
        <w:rPr>
          <w:rFonts w:ascii="Times New Roman" w:eastAsia="Times New Roman" w:hAnsi="Times New Roman" w:cs="Times New Roman"/>
          <w:sz w:val="28"/>
          <w:szCs w:val="28"/>
        </w:rPr>
        <w:t>;</w:t>
      </w:r>
    </w:p>
    <w:p w:rsidR="002E3CBA" w:rsidRPr="00190DD4" w:rsidRDefault="002E3CBA" w:rsidP="00190DD4">
      <w:pPr>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обеспечение доступа к иностранным ресурсам</w:t>
      </w:r>
      <w:r w:rsidR="0064040E" w:rsidRPr="00190DD4">
        <w:rPr>
          <w:rFonts w:ascii="Times New Roman" w:eastAsia="Times New Roman" w:hAnsi="Times New Roman" w:cs="Times New Roman"/>
          <w:sz w:val="28"/>
          <w:szCs w:val="28"/>
        </w:rPr>
        <w:t>;</w:t>
      </w:r>
    </w:p>
    <w:p w:rsidR="002E3CBA" w:rsidRPr="00190DD4" w:rsidRDefault="002E3CBA" w:rsidP="00190DD4">
      <w:pPr>
        <w:numPr>
          <w:ilvl w:val="0"/>
          <w:numId w:val="21"/>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прибавление новых активов (НИОКР).</w:t>
      </w:r>
    </w:p>
    <w:p w:rsidR="002E3CBA" w:rsidRPr="00190DD4" w:rsidRDefault="002E3CBA" w:rsidP="00190DD4">
      <w:p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Могут существовать и более специфические мотивы ПИИ. Например, предприниматели из менее развитых стран часто с помощью зарубежных активов страхуются от потерь при возможной конфискации их бизнеса на родине.</w:t>
      </w:r>
      <w:r w:rsidRPr="00190DD4">
        <w:rPr>
          <w:rStyle w:val="a7"/>
          <w:rFonts w:ascii="Times New Roman" w:eastAsia="Times New Roman" w:hAnsi="Times New Roman" w:cs="Times New Roman"/>
          <w:sz w:val="28"/>
          <w:szCs w:val="28"/>
        </w:rPr>
        <w:footnoteReference w:id="34"/>
      </w:r>
    </w:p>
    <w:p w:rsidR="00506EDA" w:rsidRPr="00190DD4" w:rsidRDefault="00F263AC" w:rsidP="00190DD4">
      <w:pPr>
        <w:shd w:val="clear" w:color="auto" w:fill="FFFFFF"/>
        <w:spacing w:before="100" w:beforeAutospacing="1" w:after="100" w:afterAutospacing="1" w:line="360" w:lineRule="auto"/>
        <w:ind w:firstLine="360"/>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Ниже довольно показательным будет сравнить результаты стратегии «идти вовне» за 2007 и 2011 года. </w:t>
      </w:r>
      <w:r w:rsidR="00D74C73" w:rsidRPr="00190DD4">
        <w:rPr>
          <w:rFonts w:ascii="Times New Roman" w:eastAsia="Times New Roman" w:hAnsi="Times New Roman" w:cs="Times New Roman"/>
          <w:sz w:val="28"/>
          <w:szCs w:val="28"/>
        </w:rPr>
        <w:t xml:space="preserve">По данным китайской статистики в 2007 г. уже было согласовано создание 37.888 предприятий с иностранным капиталом, чей объем реально использованного иностранного капитала достиг 82.658 млрд. </w:t>
      </w:r>
      <w:r w:rsidR="00D74C73" w:rsidRPr="00190DD4">
        <w:rPr>
          <w:rFonts w:ascii="Times New Roman" w:eastAsia="Times New Roman" w:hAnsi="Times New Roman" w:cs="Times New Roman"/>
          <w:sz w:val="28"/>
          <w:szCs w:val="28"/>
          <w:lang w:eastAsia="ru-RU"/>
        </w:rPr>
        <w:t>долларов</w:t>
      </w:r>
      <w:r w:rsidR="00D74C73" w:rsidRPr="00190DD4">
        <w:rPr>
          <w:rFonts w:ascii="Times New Roman" w:eastAsia="Times New Roman" w:hAnsi="Times New Roman" w:cs="Times New Roman"/>
          <w:sz w:val="28"/>
          <w:szCs w:val="28"/>
        </w:rPr>
        <w:t xml:space="preserve">. </w:t>
      </w:r>
      <w:r w:rsidR="00506EDA" w:rsidRPr="00190DD4">
        <w:rPr>
          <w:rFonts w:ascii="Times New Roman" w:hAnsi="Times New Roman" w:cs="Times New Roman"/>
          <w:sz w:val="28"/>
          <w:szCs w:val="28"/>
          <w:shd w:val="clear" w:color="auto" w:fill="FFFFFF"/>
        </w:rPr>
        <w:t>Список главных инвесторов Китая по объему фактически использованного иностранного капитала:</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 xml:space="preserve">Гонконг - 39.182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lastRenderedPageBreak/>
        <w:t xml:space="preserve">Провинция Тайвань - 5.826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 xml:space="preserve">США - 3.699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 xml:space="preserve">Республика Корея - 3.682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 xml:space="preserve">Япония - 3.629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Сингапур - 3,272 млрд.</w:t>
      </w:r>
      <w:r w:rsidRPr="00190DD4">
        <w:rPr>
          <w:rFonts w:ascii="Times New Roman" w:hAnsi="Times New Roman" w:cs="Times New Roman"/>
          <w:sz w:val="28"/>
          <w:szCs w:val="28"/>
          <w:shd w:val="clear" w:color="auto" w:fill="FFFFFF"/>
          <w:lang w:val="en-US"/>
        </w:rPr>
        <w:t xml:space="preserve">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Великобритания - 2.413 млрд.</w:t>
      </w:r>
      <w:r w:rsidRPr="00190DD4">
        <w:rPr>
          <w:rFonts w:ascii="Times New Roman" w:hAnsi="Times New Roman" w:cs="Times New Roman"/>
          <w:sz w:val="28"/>
          <w:szCs w:val="28"/>
          <w:shd w:val="clear" w:color="auto" w:fill="FFFFFF"/>
          <w:lang w:val="en-US"/>
        </w:rPr>
        <w:t xml:space="preserve">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Германия - 742 млн.</w:t>
      </w:r>
      <w:r w:rsidRPr="00190DD4">
        <w:rPr>
          <w:rFonts w:ascii="Times New Roman" w:hAnsi="Times New Roman" w:cs="Times New Roman"/>
          <w:sz w:val="28"/>
          <w:szCs w:val="28"/>
          <w:shd w:val="clear" w:color="auto" w:fill="FFFFFF"/>
          <w:lang w:val="en-US"/>
        </w:rPr>
        <w:t xml:space="preserve">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Барбадос - 710 млн.</w:t>
      </w:r>
      <w:r w:rsidRPr="00190DD4">
        <w:rPr>
          <w:rFonts w:ascii="Times New Roman" w:hAnsi="Times New Roman" w:cs="Times New Roman"/>
          <w:sz w:val="28"/>
          <w:szCs w:val="28"/>
          <w:shd w:val="clear" w:color="auto" w:fill="FFFFFF"/>
          <w:lang w:val="en-US"/>
        </w:rPr>
        <w:t xml:space="preserve">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2"/>
        </w:num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 xml:space="preserve"> Макао - 662 млн.</w:t>
      </w:r>
      <w:r w:rsidRPr="00190DD4">
        <w:rPr>
          <w:rFonts w:ascii="Times New Roman" w:hAnsi="Times New Roman" w:cs="Times New Roman"/>
          <w:sz w:val="28"/>
          <w:szCs w:val="28"/>
          <w:shd w:val="clear" w:color="auto" w:fill="FFFFFF"/>
          <w:lang w:val="en-US"/>
        </w:rPr>
        <w:t xml:space="preserve"> </w:t>
      </w:r>
      <w:r w:rsidRPr="00190DD4">
        <w:rPr>
          <w:rFonts w:ascii="Times New Roman" w:eastAsia="Times New Roman" w:hAnsi="Times New Roman" w:cs="Times New Roman"/>
          <w:sz w:val="28"/>
          <w:szCs w:val="28"/>
          <w:lang w:eastAsia="ru-RU"/>
        </w:rPr>
        <w:t>долларов</w:t>
      </w:r>
      <w:r w:rsidRPr="00190DD4">
        <w:rPr>
          <w:rStyle w:val="a7"/>
          <w:rFonts w:ascii="Times New Roman" w:hAnsi="Times New Roman" w:cs="Times New Roman"/>
          <w:sz w:val="28"/>
          <w:szCs w:val="28"/>
          <w:shd w:val="clear" w:color="auto" w:fill="FFFFFF"/>
          <w:lang w:val="en-US"/>
        </w:rPr>
        <w:t xml:space="preserve"> </w:t>
      </w:r>
      <w:r w:rsidRPr="00190DD4">
        <w:rPr>
          <w:rStyle w:val="a7"/>
          <w:rFonts w:ascii="Times New Roman" w:hAnsi="Times New Roman" w:cs="Times New Roman"/>
          <w:sz w:val="28"/>
          <w:szCs w:val="28"/>
          <w:shd w:val="clear" w:color="auto" w:fill="FFFFFF"/>
          <w:lang w:val="en-US"/>
        </w:rPr>
        <w:footnoteReference w:id="35"/>
      </w:r>
      <w:r w:rsidRPr="00190DD4">
        <w:rPr>
          <w:rFonts w:ascii="Times New Roman" w:hAnsi="Times New Roman" w:cs="Times New Roman"/>
          <w:sz w:val="28"/>
          <w:szCs w:val="28"/>
          <w:shd w:val="clear" w:color="auto" w:fill="FFFFFF"/>
          <w:lang w:val="en-US"/>
        </w:rPr>
        <w:t>.</w:t>
      </w:r>
    </w:p>
    <w:p w:rsidR="00506EDA" w:rsidRPr="00190DD4" w:rsidRDefault="00506EDA" w:rsidP="00190DD4">
      <w:pPr>
        <w:shd w:val="clear" w:color="auto" w:fill="FFFFFF"/>
        <w:spacing w:before="100" w:beforeAutospacing="1" w:after="100" w:afterAutospacing="1"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 xml:space="preserve">Что касается самых последних опубликованных данных, то с января - октябрь 2012 г. было утверждено создание 20.021 предприятия с участием иностранного капитала, объем фактически использованных иностранных инвестиций составил 91,736 млрд. </w:t>
      </w:r>
      <w:r w:rsidRPr="00190DD4">
        <w:rPr>
          <w:rFonts w:ascii="Times New Roman" w:eastAsia="Times New Roman" w:hAnsi="Times New Roman" w:cs="Times New Roman"/>
          <w:sz w:val="28"/>
          <w:szCs w:val="28"/>
          <w:lang w:eastAsia="ru-RU"/>
        </w:rPr>
        <w:t>долларов</w:t>
      </w:r>
      <w:r w:rsidRPr="00190DD4">
        <w:rPr>
          <w:rFonts w:ascii="Times New Roman" w:hAnsi="Times New Roman" w:cs="Times New Roman"/>
          <w:sz w:val="28"/>
          <w:szCs w:val="28"/>
        </w:rPr>
        <w:t xml:space="preserve">. </w:t>
      </w:r>
      <w:r w:rsidRPr="00190DD4">
        <w:rPr>
          <w:rFonts w:ascii="Times New Roman" w:hAnsi="Times New Roman" w:cs="Times New Roman"/>
          <w:sz w:val="28"/>
          <w:szCs w:val="28"/>
          <w:shd w:val="clear" w:color="auto" w:fill="FFFFFF"/>
        </w:rPr>
        <w:t>Список главных инвесторов Китая</w:t>
      </w:r>
      <w:r w:rsidRPr="00190DD4">
        <w:rPr>
          <w:rFonts w:ascii="Times New Roman" w:hAnsi="Times New Roman" w:cs="Times New Roman"/>
          <w:sz w:val="28"/>
          <w:szCs w:val="28"/>
        </w:rPr>
        <w:t xml:space="preserve"> с января по октябрь 2012 г. </w:t>
      </w:r>
      <w:r w:rsidRPr="00190DD4">
        <w:rPr>
          <w:rFonts w:ascii="Times New Roman" w:hAnsi="Times New Roman" w:cs="Times New Roman"/>
          <w:sz w:val="28"/>
          <w:szCs w:val="28"/>
          <w:shd w:val="clear" w:color="auto" w:fill="FFFFFF"/>
        </w:rPr>
        <w:t>по объему фактически использованного иностранного капитала</w:t>
      </w:r>
      <w:r w:rsidRPr="00190DD4">
        <w:rPr>
          <w:rFonts w:ascii="Times New Roman" w:hAnsi="Times New Roman" w:cs="Times New Roman"/>
          <w:sz w:val="28"/>
          <w:szCs w:val="28"/>
        </w:rPr>
        <w:t xml:space="preserve">: </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Сянган - 57,434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Япония - 6,08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Сингапур - 5,604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провинция Тайвань - 5,25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США - 2,704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Республика Корея - 2,515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Германия - 1,279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Нидерланды - 1,01 млрд.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Великобритания (833 млн. </w:t>
      </w:r>
      <w:r w:rsidRPr="00190DD4">
        <w:rPr>
          <w:rFonts w:ascii="Times New Roman" w:eastAsia="Times New Roman" w:hAnsi="Times New Roman" w:cs="Times New Roman"/>
          <w:sz w:val="28"/>
          <w:szCs w:val="28"/>
          <w:lang w:eastAsia="ru-RU"/>
        </w:rPr>
        <w:t>долларов</w:t>
      </w:r>
      <w:r w:rsidR="0064040E" w:rsidRPr="00190DD4">
        <w:rPr>
          <w:rFonts w:ascii="Times New Roman" w:hAnsi="Times New Roman" w:cs="Times New Roman"/>
          <w:sz w:val="28"/>
          <w:szCs w:val="28"/>
          <w:shd w:val="clear" w:color="auto" w:fill="FFFFFF"/>
          <w:lang w:val="en-US"/>
        </w:rPr>
        <w:t>;</w:t>
      </w:r>
    </w:p>
    <w:p w:rsidR="00506EDA" w:rsidRPr="00190DD4" w:rsidRDefault="00506EDA" w:rsidP="00190DD4">
      <w:pPr>
        <w:pStyle w:val="a3"/>
        <w:numPr>
          <w:ilvl w:val="0"/>
          <w:numId w:val="23"/>
        </w:numPr>
        <w:shd w:val="clear" w:color="auto" w:fill="FFFFFF"/>
        <w:spacing w:before="100" w:beforeAutospacing="1" w:after="100" w:afterAutospacing="1"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Швейцария </w:t>
      </w:r>
      <w:r w:rsidRPr="00190DD4">
        <w:rPr>
          <w:rFonts w:ascii="Times New Roman" w:hAnsi="Times New Roman" w:cs="Times New Roman"/>
          <w:sz w:val="28"/>
          <w:szCs w:val="28"/>
          <w:lang w:val="en-US"/>
        </w:rPr>
        <w:t xml:space="preserve">- </w:t>
      </w:r>
      <w:r w:rsidRPr="00190DD4">
        <w:rPr>
          <w:rFonts w:ascii="Times New Roman" w:hAnsi="Times New Roman" w:cs="Times New Roman"/>
          <w:sz w:val="28"/>
          <w:szCs w:val="28"/>
        </w:rPr>
        <w:t xml:space="preserve">809 млн. </w:t>
      </w:r>
      <w:r w:rsidRPr="00190DD4">
        <w:rPr>
          <w:rFonts w:ascii="Times New Roman" w:eastAsia="Times New Roman" w:hAnsi="Times New Roman" w:cs="Times New Roman"/>
          <w:sz w:val="28"/>
          <w:szCs w:val="28"/>
          <w:lang w:eastAsia="ru-RU"/>
        </w:rPr>
        <w:t>долларов</w:t>
      </w:r>
      <w:r w:rsidRPr="00190DD4">
        <w:rPr>
          <w:rFonts w:ascii="Times New Roman" w:hAnsi="Times New Roman" w:cs="Times New Roman"/>
          <w:sz w:val="28"/>
          <w:szCs w:val="28"/>
          <w:shd w:val="clear" w:color="auto" w:fill="FFFFFF"/>
        </w:rPr>
        <w:t>.</w:t>
      </w:r>
    </w:p>
    <w:p w:rsidR="00506EDA" w:rsidRPr="00190DD4" w:rsidRDefault="00506EDA" w:rsidP="00190DD4">
      <w:p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lastRenderedPageBreak/>
        <w:t>На эти 10 стран и регионов пришлось 91,04% от общего объема, освоенного в  Китае иностранного капитала</w:t>
      </w:r>
      <w:r w:rsidRPr="00190DD4">
        <w:rPr>
          <w:rStyle w:val="a7"/>
          <w:rFonts w:ascii="Times New Roman" w:hAnsi="Times New Roman" w:cs="Times New Roman"/>
          <w:sz w:val="28"/>
          <w:szCs w:val="28"/>
        </w:rPr>
        <w:footnoteReference w:id="36"/>
      </w:r>
      <w:r w:rsidRPr="00190DD4">
        <w:rPr>
          <w:rFonts w:ascii="Times New Roman" w:hAnsi="Times New Roman" w:cs="Times New Roman"/>
          <w:sz w:val="28"/>
          <w:szCs w:val="28"/>
        </w:rPr>
        <w:t>.</w:t>
      </w:r>
      <w:r w:rsidRPr="00190DD4">
        <w:rPr>
          <w:rStyle w:val="apple-converted-space"/>
          <w:rFonts w:ascii="Times New Roman" w:hAnsi="Times New Roman" w:cs="Times New Roman"/>
          <w:sz w:val="28"/>
          <w:szCs w:val="28"/>
        </w:rPr>
        <w:t> </w:t>
      </w:r>
      <w:r w:rsidRPr="00190DD4">
        <w:rPr>
          <w:rFonts w:ascii="Times New Roman" w:hAnsi="Times New Roman" w:cs="Times New Roman"/>
          <w:sz w:val="28"/>
          <w:szCs w:val="28"/>
        </w:rPr>
        <w:t xml:space="preserve">Таким образом, успехи Китая в привлечении иностранного капитала </w:t>
      </w:r>
      <w:r w:rsidR="007105DD" w:rsidRPr="00190DD4">
        <w:rPr>
          <w:rFonts w:ascii="Times New Roman" w:hAnsi="Times New Roman" w:cs="Times New Roman"/>
          <w:sz w:val="28"/>
          <w:szCs w:val="28"/>
        </w:rPr>
        <w:t xml:space="preserve">из-за рубежа </w:t>
      </w:r>
      <w:r w:rsidRPr="00190DD4">
        <w:rPr>
          <w:rFonts w:ascii="Times New Roman" w:hAnsi="Times New Roman" w:cs="Times New Roman"/>
          <w:sz w:val="28"/>
          <w:szCs w:val="28"/>
        </w:rPr>
        <w:t xml:space="preserve">связаны с созданием </w:t>
      </w:r>
      <w:proofErr w:type="gramStart"/>
      <w:r w:rsidRPr="00190DD4">
        <w:rPr>
          <w:rFonts w:ascii="Times New Roman" w:hAnsi="Times New Roman" w:cs="Times New Roman"/>
          <w:sz w:val="28"/>
          <w:szCs w:val="28"/>
        </w:rPr>
        <w:t>на значительной части территории</w:t>
      </w:r>
      <w:proofErr w:type="gramEnd"/>
      <w:r w:rsidRPr="00190DD4">
        <w:rPr>
          <w:rFonts w:ascii="Times New Roman" w:hAnsi="Times New Roman" w:cs="Times New Roman"/>
          <w:sz w:val="28"/>
          <w:szCs w:val="28"/>
        </w:rPr>
        <w:t xml:space="preserve"> страны благоприятного инвестиционного климата. Как отмечалось выше, первые ОЭЗ были созданы близ территорий Сянгана, </w:t>
      </w:r>
      <w:proofErr w:type="spellStart"/>
      <w:r w:rsidRPr="00190DD4">
        <w:rPr>
          <w:rFonts w:ascii="Times New Roman" w:hAnsi="Times New Roman" w:cs="Times New Roman"/>
          <w:sz w:val="28"/>
          <w:szCs w:val="28"/>
        </w:rPr>
        <w:t>Аомэня</w:t>
      </w:r>
      <w:proofErr w:type="spellEnd"/>
      <w:r w:rsidRPr="00190DD4">
        <w:rPr>
          <w:rFonts w:ascii="Times New Roman" w:hAnsi="Times New Roman" w:cs="Times New Roman"/>
          <w:sz w:val="28"/>
          <w:szCs w:val="28"/>
        </w:rPr>
        <w:t xml:space="preserve"> и Тайваня, такое расположение полностью оправдало себя, исходя из данных вышеописанной сводки, к примеру, привлеченный капитал со стороны Сянгана выше, чем со стороны Японии более чем на 944,6%. Основные компоненты такого климата — дешевая рабочая сила, низкая стоимость землепользования</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достаточно приемлемый уровень развития производственной и социально-бытовой инфраструктуры в районах льготного инвестирования, система льготного налогообложения, преференциальный </w:t>
      </w:r>
      <w:proofErr w:type="spellStart"/>
      <w:r w:rsidRPr="00190DD4">
        <w:rPr>
          <w:rFonts w:ascii="Times New Roman" w:hAnsi="Times New Roman" w:cs="Times New Roman"/>
          <w:sz w:val="28"/>
          <w:szCs w:val="28"/>
        </w:rPr>
        <w:t>миграционно</w:t>
      </w:r>
      <w:proofErr w:type="spellEnd"/>
      <w:r w:rsidRPr="00190DD4">
        <w:rPr>
          <w:rFonts w:ascii="Times New Roman" w:hAnsi="Times New Roman" w:cs="Times New Roman"/>
          <w:sz w:val="28"/>
          <w:szCs w:val="28"/>
        </w:rPr>
        <w:t>-таможенный режим, относительно развитое внешнеэкономическое, таможенное, валютное и т.п. законодательство. Все это было достигнуто благодаря крупным государственным вложениям и масштабной всесторонней р</w:t>
      </w:r>
      <w:r w:rsidR="007105DD" w:rsidRPr="00190DD4">
        <w:rPr>
          <w:rFonts w:ascii="Times New Roman" w:hAnsi="Times New Roman" w:cs="Times New Roman"/>
          <w:sz w:val="28"/>
          <w:szCs w:val="28"/>
        </w:rPr>
        <w:t>аботой по обустройству этих ОЭЗ</w:t>
      </w:r>
      <w:r w:rsidRPr="00190DD4">
        <w:rPr>
          <w:rStyle w:val="a7"/>
          <w:rFonts w:ascii="Times New Roman" w:hAnsi="Times New Roman" w:cs="Times New Roman"/>
          <w:sz w:val="28"/>
          <w:szCs w:val="28"/>
        </w:rPr>
        <w:footnoteReference w:id="37"/>
      </w:r>
      <w:r w:rsidRPr="00190DD4">
        <w:rPr>
          <w:rFonts w:ascii="Times New Roman" w:hAnsi="Times New Roman" w:cs="Times New Roman"/>
          <w:sz w:val="28"/>
          <w:szCs w:val="28"/>
        </w:rPr>
        <w:t xml:space="preserve">. За последние несколько лет </w:t>
      </w:r>
      <w:r w:rsidRPr="00190DD4">
        <w:rPr>
          <w:rFonts w:ascii="Times New Roman" w:hAnsi="Times New Roman" w:cs="Times New Roman"/>
          <w:sz w:val="28"/>
          <w:szCs w:val="28"/>
          <w:shd w:val="clear" w:color="auto" w:fill="FFFFFF"/>
        </w:rPr>
        <w:t>прирост иностранного капитала реализуется еще и за счет организации мероприятий международного масштаба:</w:t>
      </w:r>
    </w:p>
    <w:p w:rsidR="00506EDA" w:rsidRPr="00190DD4" w:rsidRDefault="00506EDA" w:rsidP="00190DD4">
      <w:pPr>
        <w:pStyle w:val="a3"/>
        <w:numPr>
          <w:ilvl w:val="0"/>
          <w:numId w:val="2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Олимпийские игры в 2008 г, город Пекин</w:t>
      </w:r>
      <w:r w:rsidR="0064040E" w:rsidRPr="00190DD4">
        <w:rPr>
          <w:rFonts w:ascii="Times New Roman" w:hAnsi="Times New Roman" w:cs="Times New Roman"/>
          <w:sz w:val="28"/>
          <w:szCs w:val="28"/>
        </w:rPr>
        <w:t>;</w:t>
      </w:r>
    </w:p>
    <w:p w:rsidR="00506EDA" w:rsidRPr="00190DD4" w:rsidRDefault="00506EDA" w:rsidP="00190DD4">
      <w:pPr>
        <w:pStyle w:val="a3"/>
        <w:spacing w:line="360" w:lineRule="auto"/>
        <w:ind w:left="360"/>
        <w:jc w:val="both"/>
        <w:rPr>
          <w:rFonts w:ascii="Times New Roman" w:hAnsi="Times New Roman" w:cs="Times New Roman"/>
          <w:sz w:val="28"/>
          <w:szCs w:val="28"/>
        </w:rPr>
      </w:pPr>
      <w:r w:rsidRPr="00190DD4">
        <w:rPr>
          <w:rFonts w:ascii="Times New Roman" w:hAnsi="Times New Roman" w:cs="Times New Roman"/>
          <w:sz w:val="28"/>
          <w:szCs w:val="28"/>
          <w:shd w:val="clear" w:color="auto" w:fill="FFFFFF"/>
        </w:rPr>
        <w:t xml:space="preserve">Эти игры обошлись Китаю в 43 млрд. </w:t>
      </w:r>
      <w:r w:rsidRPr="00190DD4">
        <w:rPr>
          <w:rFonts w:ascii="Times New Roman" w:eastAsia="Times New Roman" w:hAnsi="Times New Roman" w:cs="Times New Roman"/>
          <w:sz w:val="28"/>
          <w:szCs w:val="28"/>
          <w:lang w:eastAsia="ru-RU"/>
        </w:rPr>
        <w:t>долларов</w:t>
      </w:r>
      <w:r w:rsidRPr="00190DD4">
        <w:rPr>
          <w:rFonts w:ascii="Times New Roman" w:hAnsi="Times New Roman" w:cs="Times New Roman"/>
          <w:sz w:val="28"/>
          <w:szCs w:val="28"/>
          <w:shd w:val="clear" w:color="auto" w:fill="FFFFFF"/>
        </w:rPr>
        <w:t xml:space="preserve"> и являются самыми дорогими после Олимпийских игр в Сочи (51 млрд. </w:t>
      </w:r>
      <w:r w:rsidRPr="00190DD4">
        <w:rPr>
          <w:rFonts w:ascii="Times New Roman" w:eastAsia="Times New Roman" w:hAnsi="Times New Roman" w:cs="Times New Roman"/>
          <w:sz w:val="28"/>
          <w:szCs w:val="28"/>
          <w:lang w:eastAsia="ru-RU"/>
        </w:rPr>
        <w:t>долларов</w:t>
      </w:r>
      <w:r w:rsidRPr="00190DD4">
        <w:rPr>
          <w:rFonts w:ascii="Times New Roman" w:hAnsi="Times New Roman" w:cs="Times New Roman"/>
          <w:sz w:val="28"/>
          <w:szCs w:val="28"/>
          <w:shd w:val="clear" w:color="auto" w:fill="FFFFFF"/>
        </w:rPr>
        <w:t>)</w:t>
      </w:r>
      <w:r w:rsidRPr="00190DD4">
        <w:rPr>
          <w:rStyle w:val="a7"/>
          <w:rFonts w:ascii="Times New Roman" w:hAnsi="Times New Roman" w:cs="Times New Roman"/>
          <w:sz w:val="28"/>
          <w:szCs w:val="28"/>
          <w:shd w:val="clear" w:color="auto" w:fill="FFFFFF"/>
        </w:rPr>
        <w:footnoteReference w:id="38"/>
      </w:r>
      <w:r w:rsidRPr="00190DD4">
        <w:rPr>
          <w:rFonts w:ascii="Times New Roman" w:hAnsi="Times New Roman" w:cs="Times New Roman"/>
          <w:sz w:val="28"/>
          <w:szCs w:val="28"/>
          <w:shd w:val="clear" w:color="auto" w:fill="FFFFFF"/>
        </w:rPr>
        <w:t xml:space="preserve">. Перед открытием Игр налоговые поступления возросли на 20-30 %, а дефицит бюджета сократился с 3% (2002 г.) до 1% (2007 г.). На постройку </w:t>
      </w:r>
      <w:r w:rsidRPr="00190DD4">
        <w:rPr>
          <w:rFonts w:ascii="Times New Roman" w:hAnsi="Times New Roman" w:cs="Times New Roman"/>
          <w:sz w:val="28"/>
          <w:szCs w:val="28"/>
          <w:shd w:val="clear" w:color="auto" w:fill="FFFFFF"/>
        </w:rPr>
        <w:lastRenderedPageBreak/>
        <w:t>олимпийских объектов использовали лишь 20% от общей суммы. Остальная доля была вложена в инфраструктуру долгосрочного использования. К примеру, один из объектов отдали Пекинскому университету науки и технологий</w:t>
      </w:r>
      <w:r w:rsidRPr="00190DD4">
        <w:rPr>
          <w:rStyle w:val="a7"/>
          <w:rFonts w:ascii="Times New Roman" w:hAnsi="Times New Roman" w:cs="Times New Roman"/>
          <w:sz w:val="28"/>
          <w:szCs w:val="28"/>
          <w:shd w:val="clear" w:color="auto" w:fill="FFFFFF"/>
        </w:rPr>
        <w:footnoteReference w:id="39"/>
      </w:r>
      <w:r w:rsidRPr="00190DD4">
        <w:rPr>
          <w:rFonts w:ascii="Times New Roman" w:hAnsi="Times New Roman" w:cs="Times New Roman"/>
          <w:sz w:val="28"/>
          <w:szCs w:val="28"/>
          <w:shd w:val="clear" w:color="auto" w:fill="FFFFFF"/>
        </w:rPr>
        <w:t>.</w:t>
      </w:r>
    </w:p>
    <w:p w:rsidR="00506EDA" w:rsidRPr="00190DD4" w:rsidRDefault="00506EDA" w:rsidP="00190DD4">
      <w:pPr>
        <w:pStyle w:val="a3"/>
        <w:numPr>
          <w:ilvl w:val="0"/>
          <w:numId w:val="2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Всемирная выставка ЭКСПО-2010 в Шанхае</w:t>
      </w:r>
      <w:r w:rsidR="0064040E" w:rsidRPr="00190DD4">
        <w:rPr>
          <w:rFonts w:ascii="Times New Roman" w:hAnsi="Times New Roman" w:cs="Times New Roman"/>
          <w:sz w:val="28"/>
          <w:szCs w:val="28"/>
        </w:rPr>
        <w:t>;</w:t>
      </w:r>
    </w:p>
    <w:p w:rsidR="00506EDA" w:rsidRPr="00190DD4" w:rsidRDefault="00506EDA" w:rsidP="00190DD4">
      <w:pPr>
        <w:pStyle w:val="a3"/>
        <w:numPr>
          <w:ilvl w:val="0"/>
          <w:numId w:val="2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создание по инициативе Пекина Азиатского банка инфраструктурных инвестиций (АБИИ)</w:t>
      </w:r>
      <w:r w:rsidR="0064040E" w:rsidRPr="00190DD4">
        <w:rPr>
          <w:rFonts w:ascii="Times New Roman" w:hAnsi="Times New Roman" w:cs="Times New Roman"/>
          <w:sz w:val="28"/>
          <w:szCs w:val="28"/>
        </w:rPr>
        <w:t>;</w:t>
      </w:r>
    </w:p>
    <w:p w:rsidR="00506EDA" w:rsidRPr="00190DD4" w:rsidRDefault="00506EDA"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Как результат – в 2015 г</w:t>
      </w:r>
      <w:r w:rsidRPr="00190DD4">
        <w:rPr>
          <w:rFonts w:ascii="Times New Roman" w:hAnsi="Times New Roman" w:cs="Times New Roman"/>
          <w:b/>
          <w:sz w:val="28"/>
          <w:szCs w:val="28"/>
        </w:rPr>
        <w:t xml:space="preserve">. </w:t>
      </w:r>
      <w:r w:rsidRPr="00190DD4">
        <w:rPr>
          <w:rStyle w:val="ab"/>
          <w:rFonts w:ascii="Times New Roman" w:hAnsi="Times New Roman" w:cs="Times New Roman"/>
          <w:b w:val="0"/>
          <w:sz w:val="28"/>
          <w:szCs w:val="28"/>
          <w:bdr w:val="none" w:sz="0" w:space="0" w:color="auto" w:frame="1"/>
          <w:shd w:val="clear" w:color="auto" w:fill="FFFFFF"/>
        </w:rPr>
        <w:t>юань становится резервной валютой МВФ.</w:t>
      </w:r>
    </w:p>
    <w:p w:rsidR="00506EDA" w:rsidRPr="00190DD4" w:rsidRDefault="00506EDA" w:rsidP="00190DD4">
      <w:pPr>
        <w:pStyle w:val="a3"/>
        <w:numPr>
          <w:ilvl w:val="0"/>
          <w:numId w:val="2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3 сентября проведение в Пекине на площади Тяньаньмэнь торжественного Парада Победы</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w:t>
      </w:r>
    </w:p>
    <w:p w:rsidR="00506EDA" w:rsidRPr="00190DD4" w:rsidRDefault="00506EDA"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На парад было приглашено множество государств, безусловно, после торжественной церемонии состоялись переговоры, в ходе которых были заключены определенные договоренности, касающиеся покупки или продажи технологий ВПК</w:t>
      </w:r>
      <w:r w:rsidR="006D36D3" w:rsidRPr="00190DD4">
        <w:rPr>
          <w:rFonts w:ascii="Times New Roman" w:hAnsi="Times New Roman" w:cs="Times New Roman"/>
          <w:sz w:val="28"/>
          <w:szCs w:val="28"/>
        </w:rPr>
        <w:t xml:space="preserve"> (военно-промышленный комплекс)</w:t>
      </w:r>
      <w:r w:rsidRPr="00190DD4">
        <w:rPr>
          <w:rFonts w:ascii="Times New Roman" w:hAnsi="Times New Roman" w:cs="Times New Roman"/>
          <w:sz w:val="28"/>
          <w:szCs w:val="28"/>
        </w:rPr>
        <w:t xml:space="preserve">.  </w:t>
      </w:r>
    </w:p>
    <w:p w:rsidR="00506EDA" w:rsidRPr="00190DD4" w:rsidRDefault="00506EDA" w:rsidP="00190DD4">
      <w:pPr>
        <w:pStyle w:val="a3"/>
        <w:numPr>
          <w:ilvl w:val="0"/>
          <w:numId w:val="24"/>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Запуск Международной платежной системы Китая (CIPS)</w:t>
      </w:r>
      <w:r w:rsidRPr="00190DD4">
        <w:rPr>
          <w:rStyle w:val="a7"/>
          <w:rFonts w:ascii="Times New Roman" w:hAnsi="Times New Roman" w:cs="Times New Roman"/>
          <w:sz w:val="28"/>
          <w:szCs w:val="28"/>
        </w:rPr>
        <w:footnoteReference w:id="40"/>
      </w:r>
      <w:r w:rsidRPr="00190DD4">
        <w:rPr>
          <w:rFonts w:ascii="Times New Roman" w:hAnsi="Times New Roman" w:cs="Times New Roman"/>
          <w:sz w:val="28"/>
          <w:szCs w:val="28"/>
        </w:rPr>
        <w:t xml:space="preserve">. </w:t>
      </w:r>
    </w:p>
    <w:p w:rsidR="00506EDA" w:rsidRPr="00190DD4" w:rsidRDefault="00506EDA" w:rsidP="00190DD4">
      <w:pPr>
        <w:spacing w:line="360" w:lineRule="auto"/>
        <w:ind w:firstLine="360"/>
        <w:jc w:val="both"/>
        <w:rPr>
          <w:rFonts w:ascii="Times New Roman" w:eastAsia="Times New Roman" w:hAnsi="Times New Roman" w:cs="Times New Roman"/>
          <w:sz w:val="28"/>
          <w:szCs w:val="28"/>
          <w:lang w:eastAsia="ru-RU"/>
        </w:rPr>
      </w:pPr>
      <w:r w:rsidRPr="00190DD4">
        <w:rPr>
          <w:rFonts w:ascii="Times New Roman" w:hAnsi="Times New Roman" w:cs="Times New Roman"/>
          <w:sz w:val="28"/>
          <w:szCs w:val="28"/>
          <w:shd w:val="clear" w:color="auto" w:fill="FFFFFF"/>
        </w:rPr>
        <w:t>Такие мероприятия международного масштаба являются невероятно сильным магнитом по привлечению иностранных инвестиций. Что же касается предоставления гарантий зарубежным инвесторам, то в КНР они обеспечиваются межправительственными соглашениями о взаимной защите иностранного капитала. Китай уже заключил около 70 подобных соглашений, в частности с Великобританией, Германией, Францией, Японией, Австралией и другими странами</w:t>
      </w:r>
      <w:r w:rsidRPr="00190DD4">
        <w:rPr>
          <w:rStyle w:val="a7"/>
          <w:rFonts w:ascii="Times New Roman" w:hAnsi="Times New Roman" w:cs="Times New Roman"/>
          <w:sz w:val="28"/>
          <w:szCs w:val="28"/>
          <w:shd w:val="clear" w:color="auto" w:fill="FFFFFF"/>
        </w:rPr>
        <w:footnoteReference w:id="41"/>
      </w:r>
      <w:r w:rsidRPr="00190DD4">
        <w:rPr>
          <w:rFonts w:ascii="Times New Roman" w:hAnsi="Times New Roman" w:cs="Times New Roman"/>
          <w:sz w:val="28"/>
          <w:szCs w:val="28"/>
          <w:shd w:val="clear" w:color="auto" w:fill="FFFFFF"/>
        </w:rPr>
        <w:t xml:space="preserve">. </w:t>
      </w:r>
    </w:p>
    <w:p w:rsidR="0078759D" w:rsidRPr="00190DD4" w:rsidRDefault="005934A1" w:rsidP="00190DD4">
      <w:pPr>
        <w:spacing w:line="360" w:lineRule="auto"/>
        <w:jc w:val="both"/>
        <w:rPr>
          <w:rFonts w:ascii="Times New Roman" w:hAnsi="Times New Roman" w:cs="Times New Roman"/>
          <w:sz w:val="28"/>
          <w:szCs w:val="28"/>
        </w:rPr>
      </w:pPr>
      <w:r w:rsidRPr="00190DD4">
        <w:rPr>
          <w:rFonts w:ascii="Times New Roman" w:eastAsia="Times New Roman" w:hAnsi="Times New Roman" w:cs="Times New Roman"/>
          <w:sz w:val="28"/>
          <w:szCs w:val="28"/>
          <w:lang w:eastAsia="ru-RU"/>
        </w:rPr>
        <w:t xml:space="preserve">Таким образом, вклад прямых иностранных инвестиций в китайский рынок сложно переоценить. Тогда и сегодня это по-прежнему самый привлекательный </w:t>
      </w:r>
      <w:r w:rsidRPr="00190DD4">
        <w:rPr>
          <w:rFonts w:ascii="Times New Roman" w:eastAsia="Times New Roman" w:hAnsi="Times New Roman" w:cs="Times New Roman"/>
          <w:sz w:val="28"/>
          <w:szCs w:val="28"/>
          <w:lang w:eastAsia="ru-RU"/>
        </w:rPr>
        <w:lastRenderedPageBreak/>
        <w:t>и выгодный способ развития экономики, а самое главное сторона, в которую вкладывают инвестиции</w:t>
      </w:r>
      <w:r w:rsidR="0078759D" w:rsidRPr="00190DD4">
        <w:rPr>
          <w:rFonts w:ascii="Times New Roman" w:eastAsia="Times New Roman" w:hAnsi="Times New Roman" w:cs="Times New Roman"/>
          <w:sz w:val="28"/>
          <w:szCs w:val="28"/>
          <w:lang w:eastAsia="ru-RU"/>
        </w:rPr>
        <w:t>,</w:t>
      </w:r>
      <w:r w:rsidRPr="00190DD4">
        <w:rPr>
          <w:rFonts w:ascii="Times New Roman" w:eastAsia="Times New Roman" w:hAnsi="Times New Roman" w:cs="Times New Roman"/>
          <w:sz w:val="28"/>
          <w:szCs w:val="28"/>
          <w:lang w:eastAsia="ru-RU"/>
        </w:rPr>
        <w:t xml:space="preserve"> не несет никаких рис</w:t>
      </w:r>
      <w:r w:rsidR="00236041" w:rsidRPr="00190DD4">
        <w:rPr>
          <w:rFonts w:ascii="Times New Roman" w:eastAsia="Times New Roman" w:hAnsi="Times New Roman" w:cs="Times New Roman"/>
          <w:sz w:val="28"/>
          <w:szCs w:val="28"/>
          <w:lang w:eastAsia="ru-RU"/>
        </w:rPr>
        <w:t xml:space="preserve">ков. Китай все-также продолжает развивать </w:t>
      </w:r>
      <w:proofErr w:type="gramStart"/>
      <w:r w:rsidR="00236041" w:rsidRPr="00190DD4">
        <w:rPr>
          <w:rFonts w:ascii="Times New Roman" w:eastAsia="Times New Roman" w:hAnsi="Times New Roman" w:cs="Times New Roman"/>
          <w:sz w:val="28"/>
          <w:szCs w:val="28"/>
          <w:lang w:eastAsia="ru-RU"/>
        </w:rPr>
        <w:t>свои</w:t>
      </w:r>
      <w:proofErr w:type="gramEnd"/>
      <w:r w:rsidR="00236041" w:rsidRPr="00190DD4">
        <w:rPr>
          <w:rFonts w:ascii="Times New Roman" w:eastAsia="Times New Roman" w:hAnsi="Times New Roman" w:cs="Times New Roman"/>
          <w:sz w:val="28"/>
          <w:szCs w:val="28"/>
          <w:lang w:eastAsia="ru-RU"/>
        </w:rPr>
        <w:t xml:space="preserve"> СЭЗ, как главный магнит для капитала, технологий и возможность обеспечить своих граждан новыми рабочими местами. В 2015 году были открыты зоны свободной торговли (ЗСТ) в </w:t>
      </w:r>
      <w:proofErr w:type="spellStart"/>
      <w:r w:rsidR="00236041" w:rsidRPr="00190DD4">
        <w:rPr>
          <w:rFonts w:ascii="Times New Roman" w:eastAsia="Times New Roman" w:hAnsi="Times New Roman" w:cs="Times New Roman"/>
          <w:sz w:val="28"/>
          <w:szCs w:val="28"/>
          <w:lang w:eastAsia="ru-RU"/>
        </w:rPr>
        <w:t>Тяньцзине</w:t>
      </w:r>
      <w:proofErr w:type="spellEnd"/>
      <w:r w:rsidR="00236041" w:rsidRPr="00190DD4">
        <w:rPr>
          <w:rFonts w:ascii="Times New Roman" w:eastAsia="Times New Roman" w:hAnsi="Times New Roman" w:cs="Times New Roman"/>
          <w:sz w:val="28"/>
          <w:szCs w:val="28"/>
          <w:lang w:eastAsia="ru-RU"/>
        </w:rPr>
        <w:t xml:space="preserve">, </w:t>
      </w:r>
      <w:proofErr w:type="spellStart"/>
      <w:r w:rsidR="00236041" w:rsidRPr="00190DD4">
        <w:rPr>
          <w:rFonts w:ascii="Times New Roman" w:eastAsia="Times New Roman" w:hAnsi="Times New Roman" w:cs="Times New Roman"/>
          <w:sz w:val="28"/>
          <w:szCs w:val="28"/>
          <w:lang w:eastAsia="ru-RU"/>
        </w:rPr>
        <w:t>Гуандуне</w:t>
      </w:r>
      <w:proofErr w:type="spellEnd"/>
      <w:r w:rsidR="00236041" w:rsidRPr="00190DD4">
        <w:rPr>
          <w:rFonts w:ascii="Times New Roman" w:eastAsia="Times New Roman" w:hAnsi="Times New Roman" w:cs="Times New Roman"/>
          <w:sz w:val="28"/>
          <w:szCs w:val="28"/>
          <w:lang w:eastAsia="ru-RU"/>
        </w:rPr>
        <w:t xml:space="preserve"> и </w:t>
      </w:r>
      <w:proofErr w:type="spellStart"/>
      <w:r w:rsidR="00236041" w:rsidRPr="00190DD4">
        <w:rPr>
          <w:rFonts w:ascii="Times New Roman" w:eastAsia="Times New Roman" w:hAnsi="Times New Roman" w:cs="Times New Roman"/>
          <w:sz w:val="28"/>
          <w:szCs w:val="28"/>
          <w:lang w:eastAsia="ru-RU"/>
        </w:rPr>
        <w:t>Фуцзяне</w:t>
      </w:r>
      <w:proofErr w:type="spellEnd"/>
      <w:r w:rsidR="00236041" w:rsidRPr="00190DD4">
        <w:rPr>
          <w:rStyle w:val="a7"/>
          <w:rFonts w:ascii="Times New Roman" w:eastAsia="Times New Roman" w:hAnsi="Times New Roman" w:cs="Times New Roman"/>
          <w:sz w:val="28"/>
          <w:szCs w:val="28"/>
          <w:lang w:eastAsia="ru-RU"/>
        </w:rPr>
        <w:footnoteReference w:id="42"/>
      </w:r>
      <w:r w:rsidR="00236041" w:rsidRPr="00190DD4">
        <w:rPr>
          <w:rFonts w:ascii="Times New Roman" w:eastAsia="Times New Roman" w:hAnsi="Times New Roman" w:cs="Times New Roman"/>
          <w:sz w:val="28"/>
          <w:szCs w:val="28"/>
          <w:lang w:eastAsia="ru-RU"/>
        </w:rPr>
        <w:t>. В этих современных зонах вс</w:t>
      </w:r>
      <w:r w:rsidR="00AC6465" w:rsidRPr="00190DD4">
        <w:rPr>
          <w:rFonts w:ascii="Times New Roman" w:eastAsia="Times New Roman" w:hAnsi="Times New Roman" w:cs="Times New Roman"/>
          <w:sz w:val="28"/>
          <w:szCs w:val="28"/>
          <w:lang w:eastAsia="ru-RU"/>
        </w:rPr>
        <w:t xml:space="preserve">есторонне развивается поддержка, а также </w:t>
      </w:r>
      <w:r w:rsidR="00236041" w:rsidRPr="00190DD4">
        <w:rPr>
          <w:rFonts w:ascii="Times New Roman" w:eastAsia="Times New Roman" w:hAnsi="Times New Roman" w:cs="Times New Roman"/>
          <w:sz w:val="28"/>
          <w:szCs w:val="28"/>
          <w:lang w:eastAsia="ru-RU"/>
        </w:rPr>
        <w:t xml:space="preserve">стимулирование здравоохранения и интернет торговля. </w:t>
      </w:r>
      <w:r w:rsidR="00AC6465" w:rsidRPr="00190DD4">
        <w:rPr>
          <w:rFonts w:ascii="Times New Roman" w:eastAsia="Times New Roman" w:hAnsi="Times New Roman" w:cs="Times New Roman"/>
          <w:sz w:val="28"/>
          <w:szCs w:val="28"/>
          <w:lang w:eastAsia="ru-RU"/>
        </w:rPr>
        <w:t xml:space="preserve">Помимо этого, эти зоны будут пользоваться преимуществами своего географического положения. Также многие крупные организации используют такие города, как активные и передовые площадки для организации международных форумов и других важных мероприятий, которые тоже привлекают новых людей, инвестиции и многое другое. </w:t>
      </w:r>
    </w:p>
    <w:p w:rsidR="00A77AF4" w:rsidRPr="00190DD4" w:rsidRDefault="00A77AF4" w:rsidP="00190DD4">
      <w:pPr>
        <w:spacing w:line="360" w:lineRule="auto"/>
        <w:jc w:val="both"/>
        <w:rPr>
          <w:rFonts w:ascii="Times New Roman" w:eastAsia="Times New Roman" w:hAnsi="Times New Roman" w:cs="Times New Roman"/>
          <w:sz w:val="28"/>
          <w:szCs w:val="28"/>
          <w:lang w:eastAsia="ru-RU"/>
        </w:rPr>
      </w:pPr>
    </w:p>
    <w:p w:rsidR="00291731" w:rsidRPr="00190DD4" w:rsidRDefault="00291731" w:rsidP="00190DD4">
      <w:pPr>
        <w:spacing w:line="360" w:lineRule="auto"/>
        <w:jc w:val="both"/>
        <w:rPr>
          <w:rFonts w:ascii="Times New Roman" w:eastAsia="Times New Roman" w:hAnsi="Times New Roman" w:cs="Times New Roman"/>
          <w:sz w:val="28"/>
          <w:szCs w:val="28"/>
          <w:lang w:eastAsia="ru-RU"/>
        </w:rPr>
      </w:pPr>
    </w:p>
    <w:p w:rsidR="00291731" w:rsidRPr="00190DD4" w:rsidRDefault="00291731" w:rsidP="00190DD4">
      <w:pPr>
        <w:spacing w:line="360" w:lineRule="auto"/>
        <w:jc w:val="both"/>
        <w:rPr>
          <w:rFonts w:ascii="Times New Roman" w:eastAsia="Times New Roman" w:hAnsi="Times New Roman" w:cs="Times New Roman"/>
          <w:sz w:val="28"/>
          <w:szCs w:val="28"/>
          <w:lang w:eastAsia="ru-RU"/>
        </w:rPr>
      </w:pPr>
    </w:p>
    <w:p w:rsidR="00291731" w:rsidRPr="00190DD4" w:rsidRDefault="00291731" w:rsidP="00190DD4">
      <w:pPr>
        <w:spacing w:line="360" w:lineRule="auto"/>
        <w:jc w:val="both"/>
        <w:rPr>
          <w:rFonts w:ascii="Times New Roman" w:eastAsia="Times New Roman" w:hAnsi="Times New Roman" w:cs="Times New Roman"/>
          <w:sz w:val="28"/>
          <w:szCs w:val="28"/>
          <w:lang w:eastAsia="ru-RU"/>
        </w:rPr>
      </w:pPr>
    </w:p>
    <w:p w:rsidR="00291731" w:rsidRPr="00190DD4" w:rsidRDefault="00291731" w:rsidP="00190DD4">
      <w:pPr>
        <w:spacing w:line="360" w:lineRule="auto"/>
        <w:jc w:val="both"/>
        <w:rPr>
          <w:rFonts w:ascii="Times New Roman" w:eastAsia="Times New Roman" w:hAnsi="Times New Roman" w:cs="Times New Roman"/>
          <w:sz w:val="28"/>
          <w:szCs w:val="28"/>
          <w:lang w:eastAsia="ru-RU"/>
        </w:rPr>
      </w:pPr>
    </w:p>
    <w:p w:rsidR="00291731" w:rsidRPr="00190DD4" w:rsidRDefault="00291731" w:rsidP="00190DD4">
      <w:pPr>
        <w:spacing w:line="360" w:lineRule="auto"/>
        <w:jc w:val="both"/>
        <w:rPr>
          <w:rFonts w:ascii="Times New Roman" w:eastAsia="Times New Roman" w:hAnsi="Times New Roman" w:cs="Times New Roman"/>
          <w:sz w:val="28"/>
          <w:szCs w:val="28"/>
          <w:lang w:eastAsia="ru-RU"/>
        </w:rPr>
      </w:pPr>
    </w:p>
    <w:p w:rsidR="00B8328E" w:rsidRPr="00190DD4" w:rsidRDefault="00E71653" w:rsidP="00190DD4">
      <w:pPr>
        <w:pStyle w:val="2"/>
        <w:spacing w:line="360" w:lineRule="auto"/>
        <w:jc w:val="both"/>
        <w:rPr>
          <w:rFonts w:cs="Times New Roman"/>
          <w:sz w:val="28"/>
          <w:szCs w:val="28"/>
          <w:lang w:eastAsia="ru-RU"/>
        </w:rPr>
      </w:pPr>
      <w:bookmarkStart w:id="8" w:name="_Toc514290235"/>
      <w:r w:rsidRPr="00190DD4">
        <w:rPr>
          <w:rFonts w:cs="Times New Roman"/>
          <w:sz w:val="28"/>
          <w:szCs w:val="28"/>
          <w:lang w:eastAsia="ru-RU"/>
        </w:rPr>
        <w:t>2</w:t>
      </w:r>
      <w:r w:rsidR="00B8328E" w:rsidRPr="00190DD4">
        <w:rPr>
          <w:rFonts w:cs="Times New Roman"/>
          <w:sz w:val="28"/>
          <w:szCs w:val="28"/>
          <w:lang w:eastAsia="ru-RU"/>
        </w:rPr>
        <w:t>.</w:t>
      </w:r>
      <w:r w:rsidR="00291731" w:rsidRPr="00190DD4">
        <w:rPr>
          <w:rFonts w:cs="Times New Roman"/>
          <w:sz w:val="28"/>
          <w:szCs w:val="28"/>
          <w:lang w:eastAsia="ru-RU"/>
        </w:rPr>
        <w:t xml:space="preserve">3 </w:t>
      </w:r>
      <w:r w:rsidR="00B8328E" w:rsidRPr="00190DD4">
        <w:rPr>
          <w:rFonts w:cs="Times New Roman"/>
          <w:sz w:val="28"/>
          <w:szCs w:val="28"/>
          <w:lang w:eastAsia="ru-RU"/>
        </w:rPr>
        <w:t xml:space="preserve"> </w:t>
      </w:r>
      <w:r w:rsidR="00D24F3E" w:rsidRPr="00190DD4">
        <w:rPr>
          <w:rFonts w:cs="Times New Roman"/>
          <w:sz w:val="28"/>
          <w:szCs w:val="28"/>
          <w:lang w:eastAsia="ru-RU"/>
        </w:rPr>
        <w:t xml:space="preserve">Национальное предпринимательство. </w:t>
      </w:r>
      <w:r w:rsidR="00291731" w:rsidRPr="00190DD4">
        <w:rPr>
          <w:rFonts w:cs="Times New Roman"/>
          <w:sz w:val="28"/>
          <w:szCs w:val="28"/>
          <w:lang w:eastAsia="ru-RU"/>
        </w:rPr>
        <w:t xml:space="preserve"> </w:t>
      </w:r>
      <w:r w:rsidR="00D24F3E" w:rsidRPr="00190DD4">
        <w:rPr>
          <w:rFonts w:cs="Times New Roman"/>
          <w:sz w:val="28"/>
          <w:szCs w:val="28"/>
          <w:lang w:eastAsia="ru-RU"/>
        </w:rPr>
        <w:t xml:space="preserve">ВТО.  </w:t>
      </w:r>
      <w:proofErr w:type="spellStart"/>
      <w:r w:rsidR="00D24F3E" w:rsidRPr="00190DD4">
        <w:rPr>
          <w:rFonts w:cs="Times New Roman"/>
          <w:sz w:val="28"/>
          <w:szCs w:val="28"/>
          <w:lang w:eastAsia="ru-RU"/>
        </w:rPr>
        <w:t>Хуацяо</w:t>
      </w:r>
      <w:bookmarkEnd w:id="8"/>
      <w:proofErr w:type="spellEnd"/>
    </w:p>
    <w:p w:rsidR="00DF4826" w:rsidRPr="00190DD4" w:rsidRDefault="00DF4826" w:rsidP="00190DD4">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Таким образом, Китай постепенно открыл ОЭЗ, смог довольно быстро добиться высоких результатов, если не самых благоприятных, в интеграции в международную экономику, первые открытые города на сегодняшний день являются одними из самых передовых в мире. Важно отметить, что после вступления в ВТО была пересмотрена политика в отношении ОЭЗ, чтобы </w:t>
      </w:r>
      <w:r w:rsidRPr="00190DD4">
        <w:rPr>
          <w:rFonts w:ascii="Times New Roman" w:eastAsia="Times New Roman" w:hAnsi="Times New Roman" w:cs="Times New Roman"/>
          <w:sz w:val="28"/>
          <w:szCs w:val="28"/>
        </w:rPr>
        <w:lastRenderedPageBreak/>
        <w:t xml:space="preserve">создать равноправную конкуренцию между приморскими и внутриконтинентальными районами. В тоже время стоит помнить, что вступление в ВТО само по себе подразумевает равноправные условия ведения бизнеса среди членов её организации. Тем не менее, в перспективе особые районы, очевидно, будут </w:t>
      </w:r>
      <w:proofErr w:type="gramStart"/>
      <w:r w:rsidRPr="00190DD4">
        <w:rPr>
          <w:rFonts w:ascii="Times New Roman" w:eastAsia="Times New Roman" w:hAnsi="Times New Roman" w:cs="Times New Roman"/>
          <w:sz w:val="28"/>
          <w:szCs w:val="28"/>
        </w:rPr>
        <w:t>развиваться</w:t>
      </w:r>
      <w:proofErr w:type="gramEnd"/>
      <w:r w:rsidRPr="00190DD4">
        <w:rPr>
          <w:rFonts w:ascii="Times New Roman" w:eastAsia="Times New Roman" w:hAnsi="Times New Roman" w:cs="Times New Roman"/>
          <w:sz w:val="28"/>
          <w:szCs w:val="28"/>
        </w:rPr>
        <w:t xml:space="preserve"> и являться своего рода передовыми центрами поставки высоких технологий и знаний</w:t>
      </w:r>
      <w:r w:rsidRPr="00190DD4">
        <w:rPr>
          <w:rStyle w:val="a7"/>
          <w:rFonts w:ascii="Times New Roman" w:eastAsia="Times New Roman" w:hAnsi="Times New Roman" w:cs="Times New Roman"/>
          <w:sz w:val="28"/>
          <w:szCs w:val="28"/>
        </w:rPr>
        <w:footnoteReference w:id="43"/>
      </w:r>
      <w:r w:rsidRPr="00190DD4">
        <w:rPr>
          <w:rFonts w:ascii="Times New Roman" w:eastAsia="Times New Roman" w:hAnsi="Times New Roman" w:cs="Times New Roman"/>
          <w:sz w:val="28"/>
          <w:szCs w:val="28"/>
        </w:rPr>
        <w:t xml:space="preserve">.  </w:t>
      </w:r>
    </w:p>
    <w:p w:rsidR="00DF4826" w:rsidRPr="00190DD4" w:rsidRDefault="00DF4826" w:rsidP="00190DD4">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Итак, зоны для привлечения иностранного капитала, техники и технологий и много другого созданы, и следовало также подготовить благоприятную атмосферу для национального производства в рамках нового курса руководства Китая. </w:t>
      </w:r>
    </w:p>
    <w:p w:rsidR="00DF4826" w:rsidRPr="00190DD4" w:rsidRDefault="00DF4826" w:rsidP="00190DD4">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Стоит отметить, что в 2002 г</w:t>
      </w:r>
      <w:r w:rsidR="00726446" w:rsidRPr="00190DD4">
        <w:rPr>
          <w:rFonts w:ascii="Times New Roman" w:eastAsia="Times New Roman" w:hAnsi="Times New Roman" w:cs="Times New Roman"/>
          <w:sz w:val="28"/>
          <w:szCs w:val="28"/>
        </w:rPr>
        <w:t>оду</w:t>
      </w:r>
      <w:r w:rsidRPr="00190DD4">
        <w:rPr>
          <w:rFonts w:ascii="Times New Roman" w:eastAsia="Times New Roman" w:hAnsi="Times New Roman" w:cs="Times New Roman"/>
          <w:sz w:val="28"/>
          <w:szCs w:val="28"/>
        </w:rPr>
        <w:t xml:space="preserve"> после 16 съезда КПК частному национальному предпринимательству стало отводиться гораздо большее значение в структуре собственности, чем было до этого. Характеризовалось это событие прекращением дискриминации развития частного национального капитала и началом его поощрений. Это свидетельствует о действительно важных переменах в политике государства, которое планировало решить вместе с этим и ряд социально-экономических проблем:</w:t>
      </w:r>
    </w:p>
    <w:p w:rsidR="00DF4826" w:rsidRPr="00190DD4" w:rsidRDefault="00DF4826" w:rsidP="00190DD4">
      <w:pPr>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Расширение сферы занятости</w:t>
      </w:r>
      <w:r w:rsidR="0064040E" w:rsidRPr="00190DD4">
        <w:rPr>
          <w:rFonts w:ascii="Times New Roman" w:hAnsi="Times New Roman" w:cs="Times New Roman"/>
          <w:sz w:val="28"/>
          <w:szCs w:val="28"/>
          <w:lang w:val="en-US"/>
        </w:rPr>
        <w:t>;</w:t>
      </w:r>
    </w:p>
    <w:p w:rsidR="00DF4826" w:rsidRPr="00190DD4" w:rsidRDefault="00DF4826" w:rsidP="00190DD4">
      <w:pPr>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Снижение нагрузки на государственный бюджет</w:t>
      </w:r>
      <w:r w:rsidR="0064040E" w:rsidRPr="00190DD4">
        <w:rPr>
          <w:rFonts w:ascii="Times New Roman" w:eastAsia="Times New Roman" w:hAnsi="Times New Roman" w:cs="Times New Roman"/>
          <w:sz w:val="28"/>
          <w:szCs w:val="28"/>
        </w:rPr>
        <w:t>;</w:t>
      </w:r>
    </w:p>
    <w:p w:rsidR="00DF4826" w:rsidRPr="00190DD4" w:rsidRDefault="00DF4826" w:rsidP="00190DD4">
      <w:pPr>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Снижение нагрузки на государственное кредитование</w:t>
      </w:r>
      <w:r w:rsidR="0064040E" w:rsidRPr="00190DD4">
        <w:rPr>
          <w:rFonts w:ascii="Times New Roman" w:eastAsia="Times New Roman" w:hAnsi="Times New Roman" w:cs="Times New Roman"/>
          <w:sz w:val="28"/>
          <w:szCs w:val="28"/>
        </w:rPr>
        <w:t>;</w:t>
      </w:r>
    </w:p>
    <w:p w:rsidR="00DF4826" w:rsidRPr="00190DD4" w:rsidRDefault="00DF4826" w:rsidP="00190DD4">
      <w:pPr>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Создание конкурентной среды (между иностранным капиталом и доминирующими предприятиями, ориентированными на экспорт продукции).</w:t>
      </w:r>
    </w:p>
    <w:p w:rsidR="00DF4826" w:rsidRPr="00190DD4" w:rsidRDefault="00DF4826" w:rsidP="00190DD4">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Что же означает это решение? Очевидно, что развитие сектора национальной экономики в перспективе сделает экономику менее зависимой от иностранного капитала, который в противном случае мог бы стать серьезным </w:t>
      </w:r>
      <w:r w:rsidRPr="00190DD4">
        <w:rPr>
          <w:rFonts w:ascii="Times New Roman" w:eastAsia="Times New Roman" w:hAnsi="Times New Roman" w:cs="Times New Roman"/>
          <w:sz w:val="28"/>
          <w:szCs w:val="28"/>
        </w:rPr>
        <w:lastRenderedPageBreak/>
        <w:t>ри</w:t>
      </w:r>
      <w:r w:rsidR="00291731" w:rsidRPr="00190DD4">
        <w:rPr>
          <w:rFonts w:ascii="Times New Roman" w:eastAsia="Times New Roman" w:hAnsi="Times New Roman" w:cs="Times New Roman"/>
          <w:sz w:val="28"/>
          <w:szCs w:val="28"/>
        </w:rPr>
        <w:t>ском для национальной экономики, как это случилось со многими странами во время мирового финансового кризис</w:t>
      </w:r>
      <w:r w:rsidR="00AA0583" w:rsidRPr="00190DD4">
        <w:rPr>
          <w:rFonts w:ascii="Times New Roman" w:eastAsia="Times New Roman" w:hAnsi="Times New Roman" w:cs="Times New Roman"/>
          <w:sz w:val="28"/>
          <w:szCs w:val="28"/>
        </w:rPr>
        <w:t>а</w:t>
      </w:r>
      <w:r w:rsidR="00291731" w:rsidRPr="00190DD4">
        <w:rPr>
          <w:rFonts w:ascii="Times New Roman" w:eastAsia="Times New Roman" w:hAnsi="Times New Roman" w:cs="Times New Roman"/>
          <w:sz w:val="28"/>
          <w:szCs w:val="28"/>
        </w:rPr>
        <w:t>.</w:t>
      </w:r>
      <w:r w:rsidRPr="00190DD4">
        <w:rPr>
          <w:rFonts w:ascii="Times New Roman" w:eastAsia="Times New Roman" w:hAnsi="Times New Roman" w:cs="Times New Roman"/>
          <w:sz w:val="28"/>
          <w:szCs w:val="28"/>
        </w:rPr>
        <w:t xml:space="preserve"> С этими и многими другими задачами руководство КНР справилось и сейчас занимает по совокупной экономической мощи 1 место в мире. В связи с этим важно отметить, </w:t>
      </w:r>
      <w:proofErr w:type="gramStart"/>
      <w:r w:rsidRPr="00190DD4">
        <w:rPr>
          <w:rFonts w:ascii="Times New Roman" w:eastAsia="Times New Roman" w:hAnsi="Times New Roman" w:cs="Times New Roman"/>
          <w:sz w:val="28"/>
          <w:szCs w:val="28"/>
        </w:rPr>
        <w:t>что</w:t>
      </w:r>
      <w:proofErr w:type="gramEnd"/>
      <w:r w:rsidRPr="00190DD4">
        <w:rPr>
          <w:rFonts w:ascii="Times New Roman" w:eastAsia="Times New Roman" w:hAnsi="Times New Roman" w:cs="Times New Roman"/>
          <w:sz w:val="28"/>
          <w:szCs w:val="28"/>
        </w:rPr>
        <w:t xml:space="preserve"> по мнению Нобелевского лауреата Дугласа </w:t>
      </w:r>
      <w:proofErr w:type="spellStart"/>
      <w:r w:rsidRPr="00190DD4">
        <w:rPr>
          <w:rFonts w:ascii="Times New Roman" w:eastAsia="Times New Roman" w:hAnsi="Times New Roman" w:cs="Times New Roman"/>
          <w:sz w:val="28"/>
          <w:szCs w:val="28"/>
        </w:rPr>
        <w:t>Норта</w:t>
      </w:r>
      <w:proofErr w:type="spellEnd"/>
      <w:r w:rsidRPr="00190DD4">
        <w:rPr>
          <w:rFonts w:ascii="Times New Roman" w:eastAsia="Times New Roman" w:hAnsi="Times New Roman" w:cs="Times New Roman"/>
          <w:sz w:val="28"/>
          <w:szCs w:val="28"/>
        </w:rPr>
        <w:t xml:space="preserve">, эффективное экономическое развитие заключается в гармоничном взаимодействии институциональных структур и функционировании экономики. </w:t>
      </w:r>
      <w:proofErr w:type="gramStart"/>
      <w:r w:rsidRPr="00190DD4">
        <w:rPr>
          <w:rFonts w:ascii="Times New Roman" w:eastAsia="Times New Roman" w:hAnsi="Times New Roman" w:cs="Times New Roman"/>
          <w:sz w:val="28"/>
          <w:szCs w:val="28"/>
        </w:rPr>
        <w:t>В связи с этим необходимо брать в расчет вопросы, связанные с политикой, идеологией и институтами, под которыми понимаются формальные законы и неформальные правила, регулирующие отношения в экономике</w:t>
      </w:r>
      <w:r w:rsidRPr="00190DD4">
        <w:rPr>
          <w:rStyle w:val="a7"/>
          <w:rFonts w:ascii="Times New Roman" w:eastAsia="Times New Roman" w:hAnsi="Times New Roman" w:cs="Times New Roman"/>
          <w:sz w:val="28"/>
          <w:szCs w:val="28"/>
        </w:rPr>
        <w:footnoteReference w:id="44"/>
      </w:r>
      <w:r w:rsidRPr="00190DD4">
        <w:rPr>
          <w:rFonts w:ascii="Times New Roman" w:eastAsia="Times New Roman" w:hAnsi="Times New Roman" w:cs="Times New Roman"/>
          <w:sz w:val="28"/>
          <w:szCs w:val="28"/>
        </w:rPr>
        <w:t>. По этому поводу Дэн Сяопин с начала политики реформ и открытости заявил, что политика не должна иметь преимуществ над экономикой, потому что ее задачи заключаются в работе на международной арене.</w:t>
      </w:r>
      <w:proofErr w:type="gramEnd"/>
      <w:r w:rsidRPr="00190DD4">
        <w:rPr>
          <w:rFonts w:ascii="Times New Roman" w:eastAsia="Times New Roman" w:hAnsi="Times New Roman" w:cs="Times New Roman"/>
          <w:sz w:val="28"/>
          <w:szCs w:val="28"/>
        </w:rPr>
        <w:t xml:space="preserve"> Для осуществления таких перемен требовалось на законодательном уровне утвердить положение частного предпринимательства и вместе с этим защитить их права, также предпринимателям разрешили вступать в партию и, более того, занимать руководящие посты. Эти решения были приняты соответственно на 16 съезде КПК, а в 2007 г. был принят «закон о вещном праве», который подтвердил равноправие всех форм собственности, также были оговорены все действия по отношению к собственности (владение, пользование и распоряжение). Таким образом, был открыт путь для развития частного национального предпринимательства. </w:t>
      </w:r>
      <w:proofErr w:type="gramStart"/>
      <w:r w:rsidRPr="00190DD4">
        <w:rPr>
          <w:rFonts w:ascii="Times New Roman" w:eastAsia="Times New Roman" w:hAnsi="Times New Roman" w:cs="Times New Roman"/>
          <w:sz w:val="28"/>
          <w:szCs w:val="28"/>
        </w:rPr>
        <w:t xml:space="preserve">Учитывая высокий экономический рост за последние десятилетия, благодаря укреплению роли частного сектора, ВВП Китая на душу населения достиг суммы в </w:t>
      </w:r>
      <w:r w:rsidR="00D231C3" w:rsidRPr="00190DD4">
        <w:rPr>
          <w:rFonts w:ascii="Times New Roman" w:hAnsi="Times New Roman" w:cs="Times New Roman"/>
          <w:sz w:val="28"/>
          <w:szCs w:val="28"/>
        </w:rPr>
        <w:t>46.628</w:t>
      </w:r>
      <w:r w:rsidRPr="00190DD4">
        <w:rPr>
          <w:rFonts w:ascii="Times New Roman" w:hAnsi="Times New Roman" w:cs="Times New Roman"/>
          <w:sz w:val="28"/>
          <w:szCs w:val="28"/>
        </w:rPr>
        <w:t xml:space="preserve"> RMB</w:t>
      </w:r>
      <w:r w:rsidRPr="00190DD4">
        <w:rPr>
          <w:rFonts w:ascii="Times New Roman" w:eastAsia="Times New Roman" w:hAnsi="Times New Roman" w:cs="Times New Roman"/>
          <w:sz w:val="28"/>
          <w:szCs w:val="28"/>
        </w:rPr>
        <w:t xml:space="preserve"> (его среднее значение за период с 2004 по 2014 гг. составляет 30.612 </w:t>
      </w:r>
      <w:r w:rsidRPr="00190DD4">
        <w:rPr>
          <w:rFonts w:ascii="Times New Roman" w:eastAsia="Times New Roman" w:hAnsi="Times New Roman" w:cs="Times New Roman"/>
          <w:sz w:val="28"/>
          <w:szCs w:val="28"/>
          <w:lang w:val="en-US"/>
        </w:rPr>
        <w:t>RMB</w:t>
      </w:r>
      <w:r w:rsidRPr="00190DD4">
        <w:rPr>
          <w:rFonts w:ascii="Times New Roman" w:eastAsia="Times New Roman" w:hAnsi="Times New Roman" w:cs="Times New Roman"/>
          <w:sz w:val="28"/>
          <w:szCs w:val="28"/>
        </w:rPr>
        <w:t>)</w:t>
      </w:r>
      <w:r w:rsidRPr="00190DD4">
        <w:rPr>
          <w:rStyle w:val="a7"/>
          <w:rFonts w:ascii="Times New Roman" w:eastAsia="Times New Roman" w:hAnsi="Times New Roman" w:cs="Times New Roman"/>
          <w:sz w:val="28"/>
          <w:szCs w:val="28"/>
        </w:rPr>
        <w:footnoteReference w:id="45"/>
      </w:r>
      <w:r w:rsidRPr="00190DD4">
        <w:rPr>
          <w:rFonts w:ascii="Times New Roman" w:eastAsia="Times New Roman" w:hAnsi="Times New Roman" w:cs="Times New Roman"/>
          <w:sz w:val="28"/>
          <w:szCs w:val="28"/>
        </w:rPr>
        <w:t xml:space="preserve">, и, постепенно расширяя доступ к участию во внешнеэкономической деятельности, </w:t>
      </w:r>
      <w:r w:rsidRPr="00190DD4">
        <w:rPr>
          <w:rFonts w:ascii="Times New Roman" w:eastAsia="Times New Roman" w:hAnsi="Times New Roman" w:cs="Times New Roman"/>
          <w:sz w:val="28"/>
          <w:szCs w:val="28"/>
        </w:rPr>
        <w:lastRenderedPageBreak/>
        <w:t>это способствовало увеличению удельного веса в экспорте Китая в 2006 г до 22%, превысив при этом</w:t>
      </w:r>
      <w:proofErr w:type="gramEnd"/>
      <w:r w:rsidRPr="00190DD4">
        <w:rPr>
          <w:rFonts w:ascii="Times New Roman" w:eastAsia="Times New Roman" w:hAnsi="Times New Roman" w:cs="Times New Roman"/>
          <w:sz w:val="28"/>
          <w:szCs w:val="28"/>
        </w:rPr>
        <w:t xml:space="preserve"> удельный вес государственного сектора (меньше 20%)</w:t>
      </w:r>
      <w:r w:rsidRPr="00190DD4">
        <w:rPr>
          <w:rStyle w:val="a7"/>
          <w:rFonts w:ascii="Times New Roman" w:eastAsia="Times New Roman" w:hAnsi="Times New Roman" w:cs="Times New Roman"/>
          <w:sz w:val="28"/>
          <w:szCs w:val="28"/>
        </w:rPr>
        <w:footnoteReference w:id="46"/>
      </w:r>
      <w:r w:rsidRPr="00190DD4">
        <w:rPr>
          <w:rFonts w:ascii="Times New Roman" w:eastAsia="Times New Roman" w:hAnsi="Times New Roman" w:cs="Times New Roman"/>
          <w:sz w:val="28"/>
          <w:szCs w:val="28"/>
        </w:rPr>
        <w:t xml:space="preserve">.   </w:t>
      </w:r>
    </w:p>
    <w:p w:rsidR="00DF4826" w:rsidRPr="00190DD4" w:rsidRDefault="00DF4826"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Одно из главных внешнеэкономиче</w:t>
      </w:r>
      <w:r w:rsidRPr="00190DD4">
        <w:rPr>
          <w:rFonts w:ascii="Times New Roman" w:hAnsi="Times New Roman" w:cs="Times New Roman"/>
          <w:sz w:val="28"/>
          <w:szCs w:val="28"/>
        </w:rPr>
        <w:softHyphen/>
        <w:t>ских преимуществ Китая - огромный объем дешевой рабочей силы, на основе которой и была в итоге разработана стратегия «ид</w:t>
      </w:r>
      <w:r w:rsidRPr="00190DD4">
        <w:rPr>
          <w:rFonts w:ascii="Times New Roman" w:hAnsi="Times New Roman" w:cs="Times New Roman"/>
          <w:sz w:val="28"/>
          <w:szCs w:val="28"/>
        </w:rPr>
        <w:softHyphen/>
        <w:t>ти вовне». На основе 5-й Всекитайской переписи населения 2000 г. следует, что происходил постоянный прирост населения КНР. Из качеств этого населения стоит отметить следующие:</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преобладание мужского населения</w:t>
      </w:r>
      <w:r w:rsidR="0064040E" w:rsidRPr="00190DD4">
        <w:rPr>
          <w:rFonts w:ascii="Times New Roman" w:hAnsi="Times New Roman" w:cs="Times New Roman"/>
          <w:sz w:val="28"/>
          <w:szCs w:val="28"/>
          <w:lang w:val="en-US"/>
        </w:rPr>
        <w:t>;</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уменьшение размера семьи</w:t>
      </w:r>
      <w:r w:rsidR="0064040E" w:rsidRPr="00190DD4">
        <w:rPr>
          <w:rFonts w:ascii="Times New Roman" w:hAnsi="Times New Roman" w:cs="Times New Roman"/>
          <w:sz w:val="28"/>
          <w:szCs w:val="28"/>
          <w:lang w:val="en-US"/>
        </w:rPr>
        <w:t>;</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увеличение доли населения в трудоспособном возрасте</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увеличение пожилого населения в возрасте более 60 лет</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спад уровня неграмотности — с 15% в 1982 году до 6% в 2000 г.</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 xml:space="preserve"> </w:t>
      </w:r>
    </w:p>
    <w:p w:rsidR="00DF4826" w:rsidRPr="00190DD4" w:rsidRDefault="00DF4826" w:rsidP="00190DD4">
      <w:pPr>
        <w:pStyle w:val="a3"/>
        <w:numPr>
          <w:ilvl w:val="0"/>
          <w:numId w:val="26"/>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увеличение доли городского населения за счет сельского.</w:t>
      </w:r>
    </w:p>
    <w:p w:rsidR="00DF4826" w:rsidRPr="00190DD4" w:rsidRDefault="00DF4826" w:rsidP="00190DD4">
      <w:pPr>
        <w:spacing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rPr>
        <w:t>По данным переписи населения 2000 г. общая численность населения составила 1.267 млн. человек</w:t>
      </w:r>
      <w:r w:rsidRPr="00190DD4">
        <w:rPr>
          <w:rStyle w:val="a7"/>
          <w:rFonts w:ascii="Times New Roman" w:hAnsi="Times New Roman" w:cs="Times New Roman"/>
          <w:sz w:val="28"/>
          <w:szCs w:val="28"/>
        </w:rPr>
        <w:footnoteReference w:id="47"/>
      </w:r>
      <w:r w:rsidRPr="00190DD4">
        <w:rPr>
          <w:rFonts w:ascii="Times New Roman" w:hAnsi="Times New Roman" w:cs="Times New Roman"/>
          <w:sz w:val="28"/>
          <w:szCs w:val="28"/>
        </w:rPr>
        <w:t xml:space="preserve">. </w:t>
      </w:r>
    </w:p>
    <w:p w:rsidR="00DF4826" w:rsidRPr="00190DD4" w:rsidRDefault="00DF4826"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Следующий этап после привлечения капитала и после экономического укрепления – начало интеграции в мировой рынок. КНР 11 декабря 2001 года</w:t>
      </w:r>
      <w:r w:rsidRPr="00190DD4">
        <w:rPr>
          <w:rStyle w:val="a7"/>
          <w:rFonts w:ascii="Times New Roman" w:hAnsi="Times New Roman" w:cs="Times New Roman"/>
          <w:sz w:val="28"/>
          <w:szCs w:val="28"/>
        </w:rPr>
        <w:footnoteReference w:id="48"/>
      </w:r>
      <w:r w:rsidRPr="00190DD4">
        <w:rPr>
          <w:rFonts w:ascii="Times New Roman" w:hAnsi="Times New Roman" w:cs="Times New Roman"/>
          <w:sz w:val="28"/>
          <w:szCs w:val="28"/>
        </w:rPr>
        <w:t xml:space="preserve"> стала полноправным членом ВТО, и это событие было восприня</w:t>
      </w:r>
      <w:r w:rsidRPr="00190DD4">
        <w:rPr>
          <w:rFonts w:ascii="Times New Roman" w:hAnsi="Times New Roman" w:cs="Times New Roman"/>
          <w:sz w:val="28"/>
          <w:szCs w:val="28"/>
        </w:rPr>
        <w:softHyphen/>
        <w:t>то руководством как важное условие, облегчающее достижение целей глобального внешнеэкономического завоевания</w:t>
      </w:r>
      <w:r w:rsidRPr="00190DD4">
        <w:rPr>
          <w:rStyle w:val="a7"/>
          <w:rFonts w:ascii="Times New Roman" w:hAnsi="Times New Roman" w:cs="Times New Roman"/>
          <w:sz w:val="28"/>
          <w:szCs w:val="28"/>
        </w:rPr>
        <w:footnoteReference w:id="49"/>
      </w:r>
      <w:r w:rsidRPr="00190DD4">
        <w:rPr>
          <w:rFonts w:ascii="Times New Roman" w:hAnsi="Times New Roman" w:cs="Times New Roman"/>
          <w:sz w:val="28"/>
          <w:szCs w:val="28"/>
        </w:rPr>
        <w:t xml:space="preserve">. </w:t>
      </w:r>
      <w:r w:rsidRPr="00190DD4">
        <w:rPr>
          <w:rFonts w:ascii="Times New Roman" w:hAnsi="Times New Roman" w:cs="Times New Roman"/>
          <w:sz w:val="28"/>
          <w:szCs w:val="28"/>
          <w:shd w:val="clear" w:color="auto" w:fill="FFFFFF"/>
        </w:rPr>
        <w:t xml:space="preserve">Китай в свое время уже был одним из организаторов предшествующей ВТО организации ГАТТ. </w:t>
      </w:r>
      <w:proofErr w:type="gramStart"/>
      <w:r w:rsidRPr="00190DD4">
        <w:rPr>
          <w:rFonts w:ascii="Times New Roman" w:hAnsi="Times New Roman" w:cs="Times New Roman"/>
          <w:sz w:val="28"/>
          <w:szCs w:val="28"/>
          <w:shd w:val="clear" w:color="auto" w:fill="FFFFFF"/>
        </w:rPr>
        <w:t xml:space="preserve">Уже в 1986 г. Китай </w:t>
      </w:r>
      <w:r w:rsidRPr="00190DD4">
        <w:rPr>
          <w:rFonts w:ascii="Times New Roman" w:hAnsi="Times New Roman" w:cs="Times New Roman"/>
          <w:sz w:val="28"/>
          <w:szCs w:val="28"/>
          <w:shd w:val="clear" w:color="auto" w:fill="FFFFFF"/>
        </w:rPr>
        <w:lastRenderedPageBreak/>
        <w:t>подал заявку на восстановление её членства и доказал этим свою решимость еще шире открыть свои двери для внешнего мира и начать интеграцию в мировую экономическую систему</w:t>
      </w:r>
      <w:r w:rsidRPr="00190DD4">
        <w:rPr>
          <w:rStyle w:val="a7"/>
          <w:rFonts w:ascii="Times New Roman" w:hAnsi="Times New Roman" w:cs="Times New Roman"/>
          <w:sz w:val="28"/>
          <w:szCs w:val="28"/>
          <w:shd w:val="clear" w:color="auto" w:fill="FFFFFF"/>
        </w:rPr>
        <w:footnoteReference w:id="50"/>
      </w:r>
      <w:r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rPr>
        <w:t>Несмотря на некоторые зарубежные прогнозы, членство Китая в ВТО не привело к каким-либо трагическим и масштабным потрясениям для китайской экономики.</w:t>
      </w:r>
      <w:proofErr w:type="gramEnd"/>
      <w:r w:rsidRPr="00190DD4">
        <w:rPr>
          <w:rFonts w:ascii="Times New Roman" w:hAnsi="Times New Roman" w:cs="Times New Roman"/>
          <w:sz w:val="28"/>
          <w:szCs w:val="28"/>
        </w:rPr>
        <w:t xml:space="preserve"> Напротив, на фоне затяжной стагнации или слабого оживления в отдельных сегментах мирового хозяйства Китай снова продемонстрировал стабильный и высокий экономический рост, в сравнении с другими развитыми странами.</w:t>
      </w:r>
      <w:r w:rsidRPr="00190DD4">
        <w:rPr>
          <w:rStyle w:val="a7"/>
          <w:rFonts w:ascii="Times New Roman" w:hAnsi="Times New Roman" w:cs="Times New Roman"/>
          <w:sz w:val="28"/>
          <w:szCs w:val="28"/>
        </w:rPr>
        <w:footnoteReference w:id="51"/>
      </w:r>
      <w:r w:rsidRPr="00190DD4">
        <w:rPr>
          <w:rFonts w:ascii="Times New Roman" w:hAnsi="Times New Roman" w:cs="Times New Roman"/>
          <w:sz w:val="28"/>
          <w:szCs w:val="28"/>
        </w:rPr>
        <w:t>. Хотя надо понимать, что формальное вступление в ВТО не означает автоматическую интегрированность во все мировые экономические процессы. Тем не менее, можно выделить несколько причин высоких и стабильных экономических успехов:</w:t>
      </w:r>
    </w:p>
    <w:p w:rsidR="00DF4826" w:rsidRPr="00190DD4" w:rsidRDefault="00DF4826" w:rsidP="00190DD4">
      <w:pPr>
        <w:pStyle w:val="a3"/>
        <w:numPr>
          <w:ilvl w:val="0"/>
          <w:numId w:val="28"/>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Китай вступил в ВТО на правах развивающейся страны, получив целый набор льгот и преимуществ.</w:t>
      </w:r>
    </w:p>
    <w:p w:rsidR="00DF4826" w:rsidRPr="00190DD4" w:rsidRDefault="00DF4826" w:rsidP="00190DD4">
      <w:pPr>
        <w:pStyle w:val="a3"/>
        <w:numPr>
          <w:ilvl w:val="0"/>
          <w:numId w:val="28"/>
        </w:num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В течение 15 лет переговоров перед вступлением в торговую организацию, Китай постепенно развивал политику </w:t>
      </w:r>
      <w:proofErr w:type="spellStart"/>
      <w:r w:rsidRPr="00190DD4">
        <w:rPr>
          <w:rFonts w:ascii="Times New Roman" w:eastAsia="Times New Roman" w:hAnsi="Times New Roman" w:cs="Times New Roman"/>
          <w:sz w:val="28"/>
          <w:szCs w:val="28"/>
        </w:rPr>
        <w:t>кайфан</w:t>
      </w:r>
      <w:proofErr w:type="spellEnd"/>
      <w:r w:rsidRPr="00190DD4">
        <w:rPr>
          <w:rFonts w:ascii="Times New Roman" w:eastAsia="Times New Roman" w:hAnsi="Times New Roman" w:cs="Times New Roman"/>
          <w:sz w:val="28"/>
          <w:szCs w:val="28"/>
        </w:rPr>
        <w:t xml:space="preserve"> (начатую им еще в 1978 г). Этот курс вместе с ее современной моделью «идти вовне» следует рассматривать, как ответ КНР на вызовы глобализации и в то же время как способ подготовки страны к вступлению в ВТО. </w:t>
      </w:r>
    </w:p>
    <w:p w:rsidR="00DF4826" w:rsidRPr="00190DD4" w:rsidRDefault="00DF4826" w:rsidP="00190DD4">
      <w:pPr>
        <w:spacing w:before="100" w:beforeAutospacing="1" w:after="100" w:afterAutospacing="1"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Говоря о льготах и преимуществах, следует выделить самые, как посчитал автор данного труда, значимые, которые, безусловно, повлияли на курс «идти вовне»:</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t xml:space="preserve">право на безусловный режим наибольшего благоприятствования в торговле с членами ВТО </w:t>
      </w:r>
      <w:r w:rsidR="0023366A" w:rsidRPr="00190DD4">
        <w:rPr>
          <w:sz w:val="28"/>
          <w:szCs w:val="28"/>
        </w:rPr>
        <w:t>(рис. 2, см</w:t>
      </w:r>
      <w:r w:rsidR="007D224A" w:rsidRPr="00190DD4">
        <w:rPr>
          <w:sz w:val="28"/>
          <w:szCs w:val="28"/>
        </w:rPr>
        <w:t xml:space="preserve">. </w:t>
      </w:r>
      <w:r w:rsidR="0023366A" w:rsidRPr="00190DD4">
        <w:rPr>
          <w:sz w:val="28"/>
          <w:szCs w:val="28"/>
        </w:rPr>
        <w:t>приложение)</w:t>
      </w:r>
      <w:r w:rsidR="0064040E" w:rsidRPr="00190DD4">
        <w:rPr>
          <w:sz w:val="28"/>
          <w:szCs w:val="28"/>
        </w:rPr>
        <w:t>;</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lastRenderedPageBreak/>
        <w:t>полноправное участие в соглашениях, действующих в рамках ВТО, что позволяет увеличить экспорт и выход за рубеж иными внешнеэкономическими методами</w:t>
      </w:r>
      <w:r w:rsidR="0064040E" w:rsidRPr="00190DD4">
        <w:rPr>
          <w:sz w:val="28"/>
          <w:szCs w:val="28"/>
        </w:rPr>
        <w:t>;</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t>право сохранения системы государственной торговли, включая права государства устанавливать, а правительства - регулировать цены на основные виды продукции</w:t>
      </w:r>
      <w:r w:rsidR="0064040E" w:rsidRPr="00190DD4">
        <w:rPr>
          <w:sz w:val="28"/>
          <w:szCs w:val="28"/>
        </w:rPr>
        <w:t>;</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t>право на сохранение ограничений при открытии сферы услуг для иностранного капитала</w:t>
      </w:r>
      <w:r w:rsidR="0064040E" w:rsidRPr="00190DD4">
        <w:rPr>
          <w:sz w:val="28"/>
          <w:szCs w:val="28"/>
        </w:rPr>
        <w:t>;</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t>право осуществления проверки качества экспортно-импортной продукции</w:t>
      </w:r>
      <w:r w:rsidR="0064040E" w:rsidRPr="00190DD4">
        <w:rPr>
          <w:sz w:val="28"/>
          <w:szCs w:val="28"/>
        </w:rPr>
        <w:t>;</w:t>
      </w:r>
    </w:p>
    <w:p w:rsidR="00DF4826" w:rsidRPr="00190DD4" w:rsidRDefault="00DF4826" w:rsidP="00190DD4">
      <w:pPr>
        <w:pStyle w:val="a4"/>
        <w:numPr>
          <w:ilvl w:val="0"/>
          <w:numId w:val="29"/>
        </w:numPr>
        <w:spacing w:line="360" w:lineRule="auto"/>
        <w:ind w:left="1320"/>
        <w:jc w:val="both"/>
        <w:rPr>
          <w:sz w:val="28"/>
          <w:szCs w:val="28"/>
        </w:rPr>
      </w:pPr>
      <w:r w:rsidRPr="00190DD4">
        <w:rPr>
          <w:sz w:val="28"/>
          <w:szCs w:val="28"/>
        </w:rPr>
        <w:t>право на защиту и соответствующее выведение из сферы рыночной конкуренции отраслей народного хозяйства, связанных с государственной безопасностью и в силу этого не подлежащих открытию для иностранного капитала</w:t>
      </w:r>
      <w:r w:rsidRPr="00190DD4">
        <w:rPr>
          <w:rStyle w:val="a7"/>
          <w:sz w:val="28"/>
          <w:szCs w:val="28"/>
        </w:rPr>
        <w:footnoteReference w:id="52"/>
      </w:r>
      <w:r w:rsidR="00D24CC0" w:rsidRPr="00190DD4">
        <w:rPr>
          <w:sz w:val="28"/>
          <w:szCs w:val="28"/>
        </w:rPr>
        <w:t>.</w:t>
      </w:r>
    </w:p>
    <w:p w:rsidR="00D24CC0" w:rsidRPr="00190DD4" w:rsidRDefault="00D24CC0" w:rsidP="00190DD4">
      <w:pPr>
        <w:pStyle w:val="a4"/>
        <w:spacing w:line="360" w:lineRule="auto"/>
        <w:jc w:val="both"/>
        <w:rPr>
          <w:sz w:val="28"/>
          <w:szCs w:val="28"/>
        </w:rPr>
      </w:pPr>
      <w:r w:rsidRPr="00190DD4">
        <w:rPr>
          <w:sz w:val="28"/>
          <w:szCs w:val="28"/>
        </w:rPr>
        <w:t>Каков был первый опыт китайских компаний в рамках курса «идти вовне»?</w:t>
      </w:r>
    </w:p>
    <w:p w:rsidR="00D24CC0" w:rsidRPr="00190DD4" w:rsidRDefault="00D24CC0" w:rsidP="00190DD4">
      <w:p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lang w:eastAsia="ru-RU"/>
        </w:rPr>
        <w:t xml:space="preserve">Пожалуй, одним из самых ярких примеров наступления китайских компаний в рамках курса «идти вовне» является инцидент с компанией </w:t>
      </w:r>
      <w:r w:rsidRPr="00190DD4">
        <w:rPr>
          <w:rFonts w:ascii="Times New Roman" w:hAnsi="Times New Roman" w:cs="Times New Roman"/>
          <w:sz w:val="28"/>
          <w:szCs w:val="28"/>
          <w:lang w:val="en-US" w:eastAsia="ru-RU"/>
        </w:rPr>
        <w:t>COVEC</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China</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Overseas</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Engineering</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Group</w:t>
      </w:r>
      <w:r w:rsidRPr="00190DD4">
        <w:rPr>
          <w:rFonts w:ascii="Times New Roman" w:hAnsi="Times New Roman" w:cs="Times New Roman"/>
          <w:sz w:val="28"/>
          <w:szCs w:val="28"/>
          <w:lang w:eastAsia="ru-RU"/>
        </w:rPr>
        <w:t xml:space="preserve"> - COVEC). В июне 2011 года контракт о постройке отрезка польской автомагистрали из Варшавы до Берлина, который получил китайский консорциум, был аннулирован. Китайский еженедельник </w:t>
      </w:r>
      <w:r w:rsidRPr="00190DD4">
        <w:rPr>
          <w:rFonts w:ascii="Times New Roman" w:eastAsia="SimSun" w:hAnsi="Times New Roman" w:cs="Times New Roman"/>
          <w:sz w:val="28"/>
          <w:szCs w:val="28"/>
        </w:rPr>
        <w:t>新世纪</w:t>
      </w:r>
      <w:r w:rsidRPr="00190DD4">
        <w:rPr>
          <w:rFonts w:ascii="Times New Roman" w:hAnsi="Times New Roman" w:cs="Times New Roman"/>
          <w:sz w:val="28"/>
          <w:szCs w:val="28"/>
        </w:rPr>
        <w:t> </w:t>
      </w:r>
      <w:r w:rsidRPr="00190DD4">
        <w:rPr>
          <w:rFonts w:ascii="Times New Roman" w:hAnsi="Times New Roman" w:cs="Times New Roman"/>
          <w:sz w:val="28"/>
          <w:szCs w:val="28"/>
          <w:lang w:eastAsia="ru-RU"/>
        </w:rPr>
        <w:t xml:space="preserve">(синь </w:t>
      </w:r>
      <w:proofErr w:type="spellStart"/>
      <w:r w:rsidRPr="00190DD4">
        <w:rPr>
          <w:rFonts w:ascii="Times New Roman" w:hAnsi="Times New Roman" w:cs="Times New Roman"/>
          <w:sz w:val="28"/>
          <w:szCs w:val="28"/>
          <w:lang w:eastAsia="ru-RU"/>
        </w:rPr>
        <w:t>шицзи</w:t>
      </w:r>
      <w:proofErr w:type="spellEnd"/>
      <w:r w:rsidRPr="00190DD4">
        <w:rPr>
          <w:rFonts w:ascii="Times New Roman" w:hAnsi="Times New Roman" w:cs="Times New Roman"/>
          <w:sz w:val="28"/>
          <w:szCs w:val="28"/>
          <w:lang w:eastAsia="ru-RU"/>
        </w:rPr>
        <w:t>) навел подробные справки по причине исключительного провала первого европейского проекта, ответственность за который взяла на себя COVEC и ее компания-учредитель (</w:t>
      </w:r>
      <w:r w:rsidRPr="00190DD4">
        <w:rPr>
          <w:rFonts w:ascii="Times New Roman" w:hAnsi="Times New Roman" w:cs="Times New Roman"/>
          <w:sz w:val="28"/>
          <w:szCs w:val="28"/>
          <w:lang w:val="en-US" w:eastAsia="ru-RU"/>
        </w:rPr>
        <w:t>China</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Railway</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Engineering</w:t>
      </w:r>
      <w:r w:rsidRPr="00190DD4">
        <w:rPr>
          <w:rFonts w:ascii="Times New Roman" w:hAnsi="Times New Roman" w:cs="Times New Roman"/>
          <w:sz w:val="28"/>
          <w:szCs w:val="28"/>
          <w:lang w:eastAsia="ru-RU"/>
        </w:rPr>
        <w:t xml:space="preserve"> </w:t>
      </w:r>
      <w:r w:rsidRPr="00190DD4">
        <w:rPr>
          <w:rFonts w:ascii="Times New Roman" w:hAnsi="Times New Roman" w:cs="Times New Roman"/>
          <w:sz w:val="28"/>
          <w:szCs w:val="28"/>
          <w:lang w:val="en-US" w:eastAsia="ru-RU"/>
        </w:rPr>
        <w:t>Corporation</w:t>
      </w:r>
      <w:r w:rsidRPr="00190DD4">
        <w:rPr>
          <w:rFonts w:ascii="Times New Roman" w:hAnsi="Times New Roman" w:cs="Times New Roman"/>
          <w:sz w:val="28"/>
          <w:szCs w:val="28"/>
          <w:lang w:eastAsia="ru-RU"/>
        </w:rPr>
        <w:t>). Консорциум</w:t>
      </w:r>
      <w:r w:rsidRPr="00190DD4">
        <w:rPr>
          <w:rFonts w:ascii="Times New Roman" w:hAnsi="Times New Roman" w:cs="Times New Roman"/>
          <w:sz w:val="28"/>
          <w:szCs w:val="28"/>
          <w:lang w:val="en-US" w:eastAsia="ru-RU"/>
        </w:rPr>
        <w:t xml:space="preserve"> COVEC </w:t>
      </w:r>
      <w:r w:rsidRPr="00190DD4">
        <w:rPr>
          <w:rFonts w:ascii="Times New Roman" w:hAnsi="Times New Roman" w:cs="Times New Roman"/>
          <w:sz w:val="28"/>
          <w:szCs w:val="28"/>
          <w:lang w:eastAsia="ru-RU"/>
        </w:rPr>
        <w:t>был</w:t>
      </w:r>
      <w:r w:rsidRPr="00190DD4">
        <w:rPr>
          <w:rFonts w:ascii="Times New Roman" w:hAnsi="Times New Roman" w:cs="Times New Roman"/>
          <w:sz w:val="28"/>
          <w:szCs w:val="28"/>
          <w:lang w:val="en-US" w:eastAsia="ru-RU"/>
        </w:rPr>
        <w:t xml:space="preserve"> </w:t>
      </w:r>
      <w:r w:rsidRPr="00190DD4">
        <w:rPr>
          <w:rFonts w:ascii="Times New Roman" w:hAnsi="Times New Roman" w:cs="Times New Roman"/>
          <w:sz w:val="28"/>
          <w:szCs w:val="28"/>
          <w:lang w:eastAsia="ru-RU"/>
        </w:rPr>
        <w:t>образован</w:t>
      </w:r>
      <w:r w:rsidRPr="00190DD4">
        <w:rPr>
          <w:rFonts w:ascii="Times New Roman" w:hAnsi="Times New Roman" w:cs="Times New Roman"/>
          <w:sz w:val="28"/>
          <w:szCs w:val="28"/>
          <w:lang w:val="en-US" w:eastAsia="ru-RU"/>
        </w:rPr>
        <w:t xml:space="preserve"> </w:t>
      </w:r>
      <w:r w:rsidRPr="00190DD4">
        <w:rPr>
          <w:rFonts w:ascii="Times New Roman" w:hAnsi="Times New Roman" w:cs="Times New Roman"/>
          <w:sz w:val="28"/>
          <w:szCs w:val="28"/>
          <w:lang w:eastAsia="ru-RU"/>
        </w:rPr>
        <w:t>совместно</w:t>
      </w:r>
      <w:r w:rsidRPr="00190DD4">
        <w:rPr>
          <w:rFonts w:ascii="Times New Roman" w:hAnsi="Times New Roman" w:cs="Times New Roman"/>
          <w:sz w:val="28"/>
          <w:szCs w:val="28"/>
          <w:lang w:val="en-US" w:eastAsia="ru-RU"/>
        </w:rPr>
        <w:t xml:space="preserve"> </w:t>
      </w:r>
      <w:r w:rsidRPr="00190DD4">
        <w:rPr>
          <w:rFonts w:ascii="Times New Roman" w:hAnsi="Times New Roman" w:cs="Times New Roman"/>
          <w:sz w:val="28"/>
          <w:szCs w:val="28"/>
          <w:lang w:eastAsia="ru-RU"/>
        </w:rPr>
        <w:t>с</w:t>
      </w:r>
      <w:r w:rsidRPr="00190DD4">
        <w:rPr>
          <w:rFonts w:ascii="Times New Roman" w:hAnsi="Times New Roman" w:cs="Times New Roman"/>
          <w:sz w:val="28"/>
          <w:szCs w:val="28"/>
          <w:lang w:val="en-US" w:eastAsia="ru-RU"/>
        </w:rPr>
        <w:t xml:space="preserve"> China Overseas, China Railway Tunnel Co., Shanghai Construction Group </w:t>
      </w:r>
      <w:r w:rsidRPr="00190DD4">
        <w:rPr>
          <w:rFonts w:ascii="Times New Roman" w:hAnsi="Times New Roman" w:cs="Times New Roman"/>
          <w:sz w:val="28"/>
          <w:szCs w:val="28"/>
          <w:lang w:eastAsia="ru-RU"/>
        </w:rPr>
        <w:t>и</w:t>
      </w:r>
      <w:r w:rsidRPr="00190DD4">
        <w:rPr>
          <w:rFonts w:ascii="Times New Roman" w:hAnsi="Times New Roman" w:cs="Times New Roman"/>
          <w:sz w:val="28"/>
          <w:szCs w:val="28"/>
          <w:lang w:val="en-US" w:eastAsia="ru-RU"/>
        </w:rPr>
        <w:t xml:space="preserve"> Polish Group DECOMA. </w:t>
      </w:r>
      <w:r w:rsidRPr="00190DD4">
        <w:rPr>
          <w:rFonts w:ascii="Times New Roman" w:hAnsi="Times New Roman" w:cs="Times New Roman"/>
          <w:sz w:val="28"/>
          <w:szCs w:val="28"/>
          <w:lang w:eastAsia="ru-RU"/>
        </w:rPr>
        <w:t xml:space="preserve">Их тендер на проект был одобрен польским правительством в сентябре 2009 г. Потребовалось меньше 2 лет, чтобы отказаться от проекта, после того как </w:t>
      </w:r>
      <w:r w:rsidRPr="00190DD4">
        <w:rPr>
          <w:rFonts w:ascii="Times New Roman" w:hAnsi="Times New Roman" w:cs="Times New Roman"/>
          <w:sz w:val="28"/>
          <w:szCs w:val="28"/>
          <w:lang w:eastAsia="ru-RU"/>
        </w:rPr>
        <w:lastRenderedPageBreak/>
        <w:t>COVEC опоздал с уплатой местным субподрядчикам, цены настолько стремительно росли, что ситуация вышла из-под контроля, а это привело к серьезным задержкам. Журналисты «</w:t>
      </w:r>
      <w:r w:rsidRPr="00190DD4">
        <w:rPr>
          <w:rFonts w:ascii="Times New Roman" w:eastAsia="MS Gothic" w:hAnsi="Times New Roman" w:cs="Times New Roman"/>
          <w:sz w:val="28"/>
          <w:szCs w:val="28"/>
          <w:lang w:eastAsia="ru-RU"/>
        </w:rPr>
        <w:t xml:space="preserve">Синь </w:t>
      </w:r>
      <w:proofErr w:type="spellStart"/>
      <w:r w:rsidRPr="00190DD4">
        <w:rPr>
          <w:rFonts w:ascii="Times New Roman" w:eastAsia="MS Gothic" w:hAnsi="Times New Roman" w:cs="Times New Roman"/>
          <w:sz w:val="28"/>
          <w:szCs w:val="28"/>
          <w:lang w:eastAsia="ru-RU"/>
        </w:rPr>
        <w:t>шицзи</w:t>
      </w:r>
      <w:proofErr w:type="spellEnd"/>
      <w:r w:rsidRPr="00190DD4">
        <w:rPr>
          <w:rFonts w:ascii="Times New Roman" w:eastAsia="MS Gothic" w:hAnsi="Times New Roman" w:cs="Times New Roman"/>
          <w:sz w:val="28"/>
          <w:szCs w:val="28"/>
          <w:lang w:eastAsia="ru-RU"/>
        </w:rPr>
        <w:t>»</w:t>
      </w:r>
      <w:r w:rsidRPr="00190DD4">
        <w:rPr>
          <w:rFonts w:ascii="Times New Roman" w:hAnsi="Times New Roman" w:cs="Times New Roman"/>
          <w:sz w:val="28"/>
          <w:szCs w:val="28"/>
          <w:lang w:eastAsia="ru-RU"/>
        </w:rPr>
        <w:t xml:space="preserve"> рассматривали эти случаи, как доказательство того, что «китайская система строительства» несовместима с европейским рынком. Эксперты в области производства соглашаются с тем, что китайская модель состоит из завоевания контракта посредством предоставления крайне низкой цены за проделываемую работу, которая через несколько месяцев пересматривается в сторону повышения из-за состояния грунта или погодных условий, неблагоприятного валютного курса или из-за цены на сырье или же других внешних причин. Хотя такие методы и работали для китайских строительных компаний, но в других частях света - в Польше - COVEC встретил трудности в отношении постановлений Европейского Союза по поводу практики подрыва свободной конкуренции. </w:t>
      </w:r>
      <w:proofErr w:type="gramStart"/>
      <w:r w:rsidRPr="00190DD4">
        <w:rPr>
          <w:rFonts w:ascii="Times New Roman" w:hAnsi="Times New Roman" w:cs="Times New Roman"/>
          <w:sz w:val="28"/>
          <w:szCs w:val="28"/>
          <w:lang w:eastAsia="ru-RU"/>
        </w:rPr>
        <w:t>Поэтому, по мнению еженедельника «</w:t>
      </w:r>
      <w:r w:rsidRPr="00190DD4">
        <w:rPr>
          <w:rFonts w:ascii="Times New Roman" w:eastAsia="MS Gothic" w:hAnsi="Times New Roman" w:cs="Times New Roman"/>
          <w:sz w:val="28"/>
          <w:szCs w:val="28"/>
          <w:lang w:eastAsia="ru-RU"/>
        </w:rPr>
        <w:t xml:space="preserve">Синь </w:t>
      </w:r>
      <w:proofErr w:type="spellStart"/>
      <w:r w:rsidRPr="00190DD4">
        <w:rPr>
          <w:rFonts w:ascii="Times New Roman" w:eastAsia="MS Gothic" w:hAnsi="Times New Roman" w:cs="Times New Roman"/>
          <w:sz w:val="28"/>
          <w:szCs w:val="28"/>
          <w:lang w:eastAsia="ru-RU"/>
        </w:rPr>
        <w:t>шицзи</w:t>
      </w:r>
      <w:proofErr w:type="spellEnd"/>
      <w:r w:rsidRPr="00190DD4">
        <w:rPr>
          <w:rFonts w:ascii="Times New Roman" w:eastAsia="MS Gothic" w:hAnsi="Times New Roman" w:cs="Times New Roman"/>
          <w:sz w:val="28"/>
          <w:szCs w:val="28"/>
          <w:lang w:eastAsia="ru-RU"/>
        </w:rPr>
        <w:t>»</w:t>
      </w:r>
      <w:r w:rsidRPr="00190DD4">
        <w:rPr>
          <w:rFonts w:ascii="Times New Roman" w:eastAsia="MingLiU" w:hAnsi="Times New Roman" w:cs="Times New Roman"/>
          <w:sz w:val="28"/>
          <w:szCs w:val="28"/>
          <w:lang w:eastAsia="ru-RU"/>
        </w:rPr>
        <w:t>,</w:t>
      </w:r>
      <w:r w:rsidRPr="00190DD4">
        <w:rPr>
          <w:rFonts w:ascii="Times New Roman" w:hAnsi="Times New Roman" w:cs="Times New Roman"/>
          <w:sz w:val="28"/>
          <w:szCs w:val="28"/>
          <w:lang w:eastAsia="ru-RU"/>
        </w:rPr>
        <w:t> китайская модель «находится далеко от чудодейственного лекарства» (</w:t>
      </w:r>
      <w:proofErr w:type="spellStart"/>
      <w:r w:rsidRPr="00190DD4">
        <w:rPr>
          <w:rFonts w:ascii="Times New Roman" w:eastAsia="MingLiU" w:hAnsi="Times New Roman" w:cs="Times New Roman"/>
          <w:sz w:val="28"/>
          <w:szCs w:val="28"/>
          <w:lang w:eastAsia="ru-RU"/>
        </w:rPr>
        <w:t>юаньфэй</w:t>
      </w:r>
      <w:proofErr w:type="spellEnd"/>
      <w:r w:rsidRPr="00190DD4">
        <w:rPr>
          <w:rFonts w:ascii="Times New Roman" w:eastAsia="MingLiU" w:hAnsi="Times New Roman" w:cs="Times New Roman"/>
          <w:sz w:val="28"/>
          <w:szCs w:val="28"/>
          <w:lang w:eastAsia="ru-RU"/>
        </w:rPr>
        <w:t xml:space="preserve"> </w:t>
      </w:r>
      <w:proofErr w:type="spellStart"/>
      <w:r w:rsidRPr="00190DD4">
        <w:rPr>
          <w:rFonts w:ascii="Times New Roman" w:eastAsia="MingLiU" w:hAnsi="Times New Roman" w:cs="Times New Roman"/>
          <w:sz w:val="28"/>
          <w:szCs w:val="28"/>
          <w:lang w:eastAsia="ru-RU"/>
        </w:rPr>
        <w:t>ваньинлиняо</w:t>
      </w:r>
      <w:proofErr w:type="spellEnd"/>
      <w:r w:rsidRPr="00190DD4">
        <w:rPr>
          <w:rFonts w:ascii="Times New Roman" w:eastAsia="MingLiU" w:hAnsi="Times New Roman" w:cs="Times New Roman"/>
          <w:sz w:val="28"/>
          <w:szCs w:val="28"/>
          <w:lang w:eastAsia="ru-RU"/>
        </w:rPr>
        <w:t xml:space="preserve">, </w:t>
      </w:r>
      <w:proofErr w:type="spellStart"/>
      <w:r w:rsidRPr="00190DD4">
        <w:rPr>
          <w:rFonts w:ascii="Times New Roman" w:eastAsia="MingLiU" w:hAnsi="Times New Roman" w:cs="Times New Roman"/>
          <w:sz w:val="28"/>
          <w:szCs w:val="28"/>
          <w:lang w:eastAsia="ru-RU"/>
        </w:rPr>
        <w:t>远非万应灵药</w:t>
      </w:r>
      <w:proofErr w:type="spellEnd"/>
      <w:r w:rsidRPr="00190DD4">
        <w:rPr>
          <w:rFonts w:ascii="Times New Roman" w:hAnsi="Times New Roman" w:cs="Times New Roman"/>
          <w:sz w:val="28"/>
          <w:szCs w:val="28"/>
          <w:lang w:eastAsia="ru-RU"/>
        </w:rPr>
        <w:t>). Каждая попытка COVEC о пересмотре условий платежей или о компенсации за дополнительные затраты, вызванные ростом цен на сырьевые товары, была сведена на «нет», и приводила к чувству несправедливости со стороны китайского управляющего</w:t>
      </w:r>
      <w:r w:rsidRPr="00190DD4">
        <w:rPr>
          <w:rStyle w:val="a7"/>
          <w:rFonts w:ascii="Times New Roman" w:hAnsi="Times New Roman" w:cs="Times New Roman"/>
          <w:sz w:val="28"/>
          <w:szCs w:val="28"/>
          <w:lang w:eastAsia="ru-RU"/>
        </w:rPr>
        <w:footnoteReference w:id="53"/>
      </w:r>
      <w:r w:rsidRPr="00190DD4">
        <w:rPr>
          <w:rFonts w:ascii="Times New Roman" w:hAnsi="Times New Roman" w:cs="Times New Roman"/>
          <w:sz w:val="28"/>
          <w:szCs w:val="28"/>
          <w:lang w:eastAsia="ru-RU"/>
        </w:rPr>
        <w:t xml:space="preserve">. В итоге </w:t>
      </w:r>
      <w:r w:rsidRPr="00190DD4">
        <w:rPr>
          <w:rFonts w:ascii="Times New Roman" w:hAnsi="Times New Roman" w:cs="Times New Roman"/>
          <w:sz w:val="28"/>
          <w:szCs w:val="28"/>
          <w:lang w:val="en-US" w:eastAsia="ru-RU"/>
        </w:rPr>
        <w:t>COVEC</w:t>
      </w:r>
      <w:r w:rsidRPr="00190DD4">
        <w:rPr>
          <w:rFonts w:ascii="Times New Roman" w:hAnsi="Times New Roman" w:cs="Times New Roman"/>
          <w:sz w:val="28"/>
          <w:szCs w:val="28"/>
          <w:lang w:eastAsia="ru-RU"/>
        </w:rPr>
        <w:t xml:space="preserve"> отказалась от договора на постройку автомагистрали даже без попытки решить</w:t>
      </w:r>
      <w:proofErr w:type="gramEnd"/>
      <w:r w:rsidRPr="00190DD4">
        <w:rPr>
          <w:rFonts w:ascii="Times New Roman" w:hAnsi="Times New Roman" w:cs="Times New Roman"/>
          <w:sz w:val="28"/>
          <w:szCs w:val="28"/>
          <w:lang w:eastAsia="ru-RU"/>
        </w:rPr>
        <w:t xml:space="preserve"> что-то через судебное разбирательство и готовиться выплатить пошлину, которая может достигать 390 млн. долларов (300 млн. евро). Эти финансовые санкции сопровождаются наложением запрета в принятии участия в торгах с размещением заказов для государственных и муниципальных ну</w:t>
      </w:r>
      <w:proofErr w:type="gramStart"/>
      <w:r w:rsidRPr="00190DD4">
        <w:rPr>
          <w:rFonts w:ascii="Times New Roman" w:hAnsi="Times New Roman" w:cs="Times New Roman"/>
          <w:sz w:val="28"/>
          <w:szCs w:val="28"/>
          <w:lang w:eastAsia="ru-RU"/>
        </w:rPr>
        <w:t>жд в стр</w:t>
      </w:r>
      <w:proofErr w:type="gramEnd"/>
      <w:r w:rsidRPr="00190DD4">
        <w:rPr>
          <w:rFonts w:ascii="Times New Roman" w:hAnsi="Times New Roman" w:cs="Times New Roman"/>
          <w:sz w:val="28"/>
          <w:szCs w:val="28"/>
          <w:lang w:eastAsia="ru-RU"/>
        </w:rPr>
        <w:t>ане на 3 года.</w:t>
      </w:r>
    </w:p>
    <w:p w:rsidR="00DF4826" w:rsidRPr="00190DD4" w:rsidRDefault="00DF4826"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Что полезного дало вступление в ВТО?</w:t>
      </w:r>
    </w:p>
    <w:p w:rsidR="00DF4826" w:rsidRPr="00190DD4" w:rsidRDefault="00DF4826" w:rsidP="00190DD4">
      <w:pPr>
        <w:pStyle w:val="a3"/>
        <w:numPr>
          <w:ilvl w:val="0"/>
          <w:numId w:val="2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До последнего времени китайцы обеспечивали себе высокие темпы роста ≈10%. Экономика не может постоянно развиваться с большой скоростью, </w:t>
      </w:r>
      <w:r w:rsidRPr="00190DD4">
        <w:rPr>
          <w:rFonts w:ascii="Times New Roman" w:hAnsi="Times New Roman" w:cs="Times New Roman"/>
          <w:sz w:val="28"/>
          <w:szCs w:val="28"/>
        </w:rPr>
        <w:lastRenderedPageBreak/>
        <w:t>так что высокий рост сменился новой нормальностью</w:t>
      </w:r>
      <w:r w:rsidR="00584E04" w:rsidRPr="00190DD4">
        <w:rPr>
          <w:rFonts w:ascii="Times New Roman" w:hAnsi="Times New Roman" w:cs="Times New Roman"/>
          <w:sz w:val="28"/>
          <w:szCs w:val="28"/>
        </w:rPr>
        <w:t>新</w:t>
      </w:r>
      <w:r w:rsidRPr="00190DD4">
        <w:rPr>
          <w:rFonts w:ascii="Times New Roman" w:hAnsi="Times New Roman" w:cs="Times New Roman"/>
          <w:sz w:val="28"/>
          <w:szCs w:val="28"/>
        </w:rPr>
        <w:t>常态</w:t>
      </w:r>
      <w:r w:rsidR="009D6299" w:rsidRPr="00190DD4">
        <w:rPr>
          <w:rFonts w:ascii="Times New Roman" w:hAnsi="Times New Roman" w:cs="Times New Roman"/>
          <w:sz w:val="28"/>
          <w:szCs w:val="28"/>
        </w:rPr>
        <w:t>(син</w:t>
      </w:r>
      <w:r w:rsidR="0029375C" w:rsidRPr="00190DD4">
        <w:rPr>
          <w:rFonts w:ascii="Times New Roman" w:hAnsi="Times New Roman" w:cs="Times New Roman"/>
          <w:sz w:val="28"/>
          <w:szCs w:val="28"/>
        </w:rPr>
        <w:t>ь</w:t>
      </w:r>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чантай</w:t>
      </w:r>
      <w:proofErr w:type="spellEnd"/>
      <w:r w:rsidRPr="00190DD4">
        <w:rPr>
          <w:rFonts w:ascii="Times New Roman" w:hAnsi="Times New Roman" w:cs="Times New Roman"/>
          <w:sz w:val="28"/>
          <w:szCs w:val="28"/>
        </w:rPr>
        <w:t>). Последние пару лет в связи со снижением темпов роста китайцы переориентируются на внутренний рынок</w:t>
      </w:r>
      <w:r w:rsidR="0064040E" w:rsidRPr="00190DD4">
        <w:rPr>
          <w:rFonts w:ascii="Times New Roman" w:hAnsi="Times New Roman" w:cs="Times New Roman"/>
          <w:sz w:val="28"/>
          <w:szCs w:val="28"/>
        </w:rPr>
        <w:t>;</w:t>
      </w:r>
    </w:p>
    <w:p w:rsidR="00DF4826" w:rsidRPr="00190DD4" w:rsidRDefault="00DF4826" w:rsidP="00190DD4">
      <w:pPr>
        <w:pStyle w:val="a3"/>
        <w:numPr>
          <w:ilvl w:val="0"/>
          <w:numId w:val="2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Быстрый рост двустороннего инвестирования. Китай смог не только принимать у себя иностранные инвестиции, что было очень важно на первых этапах, но экспортировать капитал. Это ярко видно в Африке, куда китайцы вкладываются по максимуму</w:t>
      </w:r>
      <w:r w:rsidR="0064040E" w:rsidRPr="00190DD4">
        <w:rPr>
          <w:rFonts w:ascii="Times New Roman" w:hAnsi="Times New Roman" w:cs="Times New Roman"/>
          <w:sz w:val="28"/>
          <w:szCs w:val="28"/>
        </w:rPr>
        <w:t>;</w:t>
      </w:r>
    </w:p>
    <w:p w:rsidR="00DF4826" w:rsidRPr="00190DD4" w:rsidRDefault="00DF4826" w:rsidP="00190DD4">
      <w:pPr>
        <w:pStyle w:val="a3"/>
        <w:numPr>
          <w:ilvl w:val="0"/>
          <w:numId w:val="2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Повсеместный рост доходов как городского, так и сельского населения. Разрыв между городом и деревней, конечно, пока наблюдается, но включение КНР в международные торговые процессы привели и к внутреннему развитию. Уменьшается количество бедных. До вступления в ВТО бедных было около 80 млн., а за 10 лет в ВТО количество бедных уменьшилось примерно на 10 млн.</w:t>
      </w:r>
      <w:r w:rsidR="0064040E" w:rsidRPr="00190DD4">
        <w:rPr>
          <w:rFonts w:ascii="Times New Roman" w:hAnsi="Times New Roman" w:cs="Times New Roman"/>
          <w:sz w:val="28"/>
          <w:szCs w:val="28"/>
        </w:rPr>
        <w:t>;</w:t>
      </w:r>
    </w:p>
    <w:p w:rsidR="00DF4826" w:rsidRPr="00190DD4" w:rsidRDefault="00DF4826" w:rsidP="00190DD4">
      <w:pPr>
        <w:pStyle w:val="a3"/>
        <w:numPr>
          <w:ilvl w:val="0"/>
          <w:numId w:val="2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Сближение страны с международными правовыми нормами</w:t>
      </w:r>
      <w:r w:rsidR="0064040E" w:rsidRPr="00190DD4">
        <w:rPr>
          <w:rFonts w:ascii="Times New Roman" w:hAnsi="Times New Roman" w:cs="Times New Roman"/>
          <w:sz w:val="28"/>
          <w:szCs w:val="28"/>
        </w:rPr>
        <w:t>;</w:t>
      </w:r>
    </w:p>
    <w:p w:rsidR="00DF4826" w:rsidRPr="00190DD4" w:rsidRDefault="00DF4826" w:rsidP="00190DD4">
      <w:pPr>
        <w:pStyle w:val="a3"/>
        <w:numPr>
          <w:ilvl w:val="0"/>
          <w:numId w:val="25"/>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Стимулирование национального производства. Практика членства в ВТО показала, что плюсов больше, чем минусов. Даже те отрасли, которые могли пострадать от вступления в ВТО, в целом мало потеряли. </w:t>
      </w:r>
    </w:p>
    <w:p w:rsidR="00DF4826" w:rsidRPr="00190DD4" w:rsidRDefault="00DF4826"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Цзян Цзэминь назвал осу</w:t>
      </w:r>
      <w:r w:rsidRPr="00190DD4">
        <w:rPr>
          <w:rFonts w:ascii="Times New Roman" w:hAnsi="Times New Roman" w:cs="Times New Roman"/>
          <w:sz w:val="28"/>
          <w:szCs w:val="28"/>
        </w:rPr>
        <w:softHyphen/>
        <w:t>ществление стратегии глобального внешнеэкономического наступ</w:t>
      </w:r>
      <w:r w:rsidRPr="00190DD4">
        <w:rPr>
          <w:rFonts w:ascii="Times New Roman" w:hAnsi="Times New Roman" w:cs="Times New Roman"/>
          <w:sz w:val="28"/>
          <w:szCs w:val="28"/>
        </w:rPr>
        <w:softHyphen/>
        <w:t>ления «главным полем битвы». По его словам: «Только смело и активно «идти вовне». Во-первых, только так можно восполнить недостаток национальных при</w:t>
      </w:r>
      <w:r w:rsidRPr="00190DD4">
        <w:rPr>
          <w:rFonts w:ascii="Times New Roman" w:hAnsi="Times New Roman" w:cs="Times New Roman"/>
          <w:sz w:val="28"/>
          <w:szCs w:val="28"/>
        </w:rPr>
        <w:softHyphen/>
        <w:t>родных ресурсов и рынка. Во-вторых, только так можно выво</w:t>
      </w:r>
      <w:r w:rsidRPr="00190DD4">
        <w:rPr>
          <w:rFonts w:ascii="Times New Roman" w:hAnsi="Times New Roman" w:cs="Times New Roman"/>
          <w:sz w:val="28"/>
          <w:szCs w:val="28"/>
        </w:rPr>
        <w:softHyphen/>
        <w:t>зить технику, оборудование, продукцию, только так можно ещё более эффективно ввозить более новую технику, развивать но</w:t>
      </w:r>
      <w:r w:rsidRPr="00190DD4">
        <w:rPr>
          <w:rFonts w:ascii="Times New Roman" w:hAnsi="Times New Roman" w:cs="Times New Roman"/>
          <w:sz w:val="28"/>
          <w:szCs w:val="28"/>
        </w:rPr>
        <w:softHyphen/>
        <w:t>вые отрасли. В-третьих, только так можно постепенно ф</w:t>
      </w:r>
      <w:r w:rsidR="00F92DA9" w:rsidRPr="00190DD4">
        <w:rPr>
          <w:rFonts w:ascii="Times New Roman" w:hAnsi="Times New Roman" w:cs="Times New Roman"/>
          <w:sz w:val="28"/>
          <w:szCs w:val="28"/>
        </w:rPr>
        <w:t>орми</w:t>
      </w:r>
      <w:r w:rsidRPr="00190DD4">
        <w:rPr>
          <w:rFonts w:ascii="Times New Roman" w:hAnsi="Times New Roman" w:cs="Times New Roman"/>
          <w:sz w:val="28"/>
          <w:szCs w:val="28"/>
        </w:rPr>
        <w:t>ровать наши собственные транснациональные корпорации, чтобы ещё лучше участвовать в глобальной конкуренции. В-четвертых, только так можно ещё лучше способствовать эко</w:t>
      </w:r>
      <w:r w:rsidRPr="00190DD4">
        <w:rPr>
          <w:rFonts w:ascii="Times New Roman" w:hAnsi="Times New Roman" w:cs="Times New Roman"/>
          <w:sz w:val="28"/>
          <w:szCs w:val="28"/>
        </w:rPr>
        <w:softHyphen/>
        <w:t>номическому развитию третьего мира, повышать мощь борь</w:t>
      </w:r>
      <w:r w:rsidRPr="00190DD4">
        <w:rPr>
          <w:rFonts w:ascii="Times New Roman" w:hAnsi="Times New Roman" w:cs="Times New Roman"/>
          <w:sz w:val="28"/>
          <w:szCs w:val="28"/>
        </w:rPr>
        <w:softHyphen/>
        <w:t xml:space="preserve">бы с </w:t>
      </w:r>
      <w:proofErr w:type="spellStart"/>
      <w:r w:rsidRPr="00190DD4">
        <w:rPr>
          <w:rFonts w:ascii="Times New Roman" w:hAnsi="Times New Roman" w:cs="Times New Roman"/>
          <w:sz w:val="28"/>
          <w:szCs w:val="28"/>
        </w:rPr>
        <w:t>гегемонизмом</w:t>
      </w:r>
      <w:proofErr w:type="spellEnd"/>
      <w:r w:rsidRPr="00190DD4">
        <w:rPr>
          <w:rFonts w:ascii="Times New Roman" w:hAnsi="Times New Roman" w:cs="Times New Roman"/>
          <w:sz w:val="28"/>
          <w:szCs w:val="28"/>
        </w:rPr>
        <w:t xml:space="preserve">, защищать международные силы мира во всём мире». Последний тезис был озвучен Цзян </w:t>
      </w:r>
      <w:proofErr w:type="spellStart"/>
      <w:r w:rsidRPr="00190DD4">
        <w:rPr>
          <w:rFonts w:ascii="Times New Roman" w:hAnsi="Times New Roman" w:cs="Times New Roman"/>
          <w:sz w:val="28"/>
          <w:szCs w:val="28"/>
        </w:rPr>
        <w:t>Цзэмином</w:t>
      </w:r>
      <w:proofErr w:type="spellEnd"/>
      <w:r w:rsidRPr="00190DD4">
        <w:rPr>
          <w:rFonts w:ascii="Times New Roman" w:hAnsi="Times New Roman" w:cs="Times New Roman"/>
          <w:sz w:val="28"/>
          <w:szCs w:val="28"/>
        </w:rPr>
        <w:t xml:space="preserve"> после трагедии 11 сентября в </w:t>
      </w:r>
      <w:r w:rsidRPr="00190DD4">
        <w:rPr>
          <w:rFonts w:ascii="Times New Roman" w:hAnsi="Times New Roman" w:cs="Times New Roman"/>
          <w:sz w:val="28"/>
          <w:szCs w:val="28"/>
        </w:rPr>
        <w:lastRenderedPageBreak/>
        <w:t>Нью-Йорке и последующим присоединением Китая к антитеррористической коа</w:t>
      </w:r>
      <w:r w:rsidRPr="00190DD4">
        <w:rPr>
          <w:rFonts w:ascii="Times New Roman" w:hAnsi="Times New Roman" w:cs="Times New Roman"/>
          <w:sz w:val="28"/>
          <w:szCs w:val="28"/>
        </w:rPr>
        <w:softHyphen/>
        <w:t>лиции государств. 21 век начали называть в Пекине «веком Китая»</w:t>
      </w:r>
      <w:r w:rsidRPr="00190DD4">
        <w:rPr>
          <w:rStyle w:val="a7"/>
          <w:rFonts w:ascii="Times New Roman" w:hAnsi="Times New Roman" w:cs="Times New Roman"/>
          <w:sz w:val="28"/>
          <w:szCs w:val="28"/>
        </w:rPr>
        <w:footnoteReference w:id="54"/>
      </w:r>
      <w:r w:rsidRPr="00190DD4">
        <w:rPr>
          <w:rFonts w:ascii="Times New Roman" w:hAnsi="Times New Roman" w:cs="Times New Roman"/>
          <w:sz w:val="28"/>
          <w:szCs w:val="28"/>
        </w:rPr>
        <w:t>.</w:t>
      </w:r>
    </w:p>
    <w:p w:rsidR="00DF4826" w:rsidRPr="00190DD4" w:rsidRDefault="00DF4826" w:rsidP="00190DD4">
      <w:pPr>
        <w:spacing w:line="360" w:lineRule="auto"/>
        <w:ind w:firstLine="708"/>
        <w:jc w:val="both"/>
        <w:rPr>
          <w:rFonts w:ascii="Times New Roman" w:hAnsi="Times New Roman" w:cs="Times New Roman"/>
          <w:bCs/>
          <w:sz w:val="28"/>
          <w:szCs w:val="28"/>
          <w:shd w:val="clear" w:color="auto" w:fill="FFFFFF"/>
        </w:rPr>
      </w:pPr>
      <w:r w:rsidRPr="00190DD4">
        <w:rPr>
          <w:rFonts w:ascii="Times New Roman" w:hAnsi="Times New Roman" w:cs="Times New Roman"/>
          <w:bCs/>
          <w:sz w:val="28"/>
          <w:szCs w:val="28"/>
          <w:shd w:val="clear" w:color="auto" w:fill="FFFFFF"/>
        </w:rPr>
        <w:t xml:space="preserve">Одной из ключевых сил в период политики </w:t>
      </w:r>
      <w:r w:rsidR="00F92DA9" w:rsidRPr="00190DD4">
        <w:rPr>
          <w:rFonts w:ascii="Times New Roman" w:hAnsi="Times New Roman" w:cs="Times New Roman"/>
          <w:bCs/>
          <w:sz w:val="28"/>
          <w:szCs w:val="28"/>
          <w:shd w:val="clear" w:color="auto" w:fill="FFFFFF"/>
        </w:rPr>
        <w:t>«</w:t>
      </w:r>
      <w:r w:rsidRPr="00190DD4">
        <w:rPr>
          <w:rFonts w:ascii="Times New Roman" w:hAnsi="Times New Roman" w:cs="Times New Roman"/>
          <w:bCs/>
          <w:sz w:val="28"/>
          <w:szCs w:val="28"/>
          <w:shd w:val="clear" w:color="auto" w:fill="FFFFFF"/>
        </w:rPr>
        <w:t>реформ и открытости</w:t>
      </w:r>
      <w:r w:rsidR="00F92DA9" w:rsidRPr="00190DD4">
        <w:rPr>
          <w:rFonts w:ascii="Times New Roman" w:hAnsi="Times New Roman" w:cs="Times New Roman"/>
          <w:bCs/>
          <w:sz w:val="28"/>
          <w:szCs w:val="28"/>
          <w:shd w:val="clear" w:color="auto" w:fill="FFFFFF"/>
        </w:rPr>
        <w:t>»</w:t>
      </w:r>
      <w:r w:rsidRPr="00190DD4">
        <w:rPr>
          <w:rFonts w:ascii="Times New Roman" w:hAnsi="Times New Roman" w:cs="Times New Roman"/>
          <w:bCs/>
          <w:sz w:val="28"/>
          <w:szCs w:val="28"/>
          <w:shd w:val="clear" w:color="auto" w:fill="FFFFFF"/>
        </w:rPr>
        <w:t xml:space="preserve"> была ставка на китайские диаспоры за границей. Китай отличался от других стран тем, что имел десятки миллионов патриотических соотечественников, которые в последующие годы периода </w:t>
      </w:r>
      <w:r w:rsidR="00F92DA9" w:rsidRPr="00190DD4">
        <w:rPr>
          <w:rFonts w:ascii="Times New Roman" w:hAnsi="Times New Roman" w:cs="Times New Roman"/>
          <w:bCs/>
          <w:sz w:val="28"/>
          <w:szCs w:val="28"/>
          <w:shd w:val="clear" w:color="auto" w:fill="FFFFFF"/>
        </w:rPr>
        <w:t>курса</w:t>
      </w:r>
      <w:r w:rsidRPr="00190DD4">
        <w:rPr>
          <w:rFonts w:ascii="Times New Roman" w:hAnsi="Times New Roman" w:cs="Times New Roman"/>
          <w:bCs/>
          <w:sz w:val="28"/>
          <w:szCs w:val="28"/>
          <w:shd w:val="clear" w:color="auto" w:fill="FFFFFF"/>
        </w:rPr>
        <w:t xml:space="preserve"> «идти вовне», оправдали ожидания Китая. Это </w:t>
      </w:r>
      <w:proofErr w:type="spellStart"/>
      <w:r w:rsidRPr="00190DD4">
        <w:rPr>
          <w:rFonts w:ascii="Times New Roman" w:hAnsi="Times New Roman" w:cs="Times New Roman"/>
          <w:bCs/>
          <w:sz w:val="28"/>
          <w:szCs w:val="28"/>
          <w:shd w:val="clear" w:color="auto" w:fill="FFFFFF"/>
        </w:rPr>
        <w:t>хуацяо</w:t>
      </w:r>
      <w:proofErr w:type="spellEnd"/>
      <w:proofErr w:type="gramStart"/>
      <w:r w:rsidRPr="00190DD4">
        <w:rPr>
          <w:rFonts w:ascii="Times New Roman" w:hAnsi="Times New Roman" w:cs="Times New Roman"/>
          <w:bCs/>
          <w:sz w:val="28"/>
          <w:szCs w:val="28"/>
          <w:shd w:val="clear" w:color="auto" w:fill="FFFFFF"/>
        </w:rPr>
        <w:t xml:space="preserve"> (</w:t>
      </w:r>
      <w:r w:rsidRPr="00190DD4">
        <w:rPr>
          <w:rFonts w:ascii="Times New Roman" w:hAnsi="Times New Roman" w:cs="Times New Roman"/>
          <w:bCs/>
          <w:sz w:val="28"/>
          <w:szCs w:val="28"/>
          <w:shd w:val="clear" w:color="auto" w:fill="FFFFFF"/>
          <w:lang w:val="en-US"/>
        </w:rPr>
        <w:t>华侨</w:t>
      </w:r>
      <w:r w:rsidRPr="00190DD4">
        <w:rPr>
          <w:rFonts w:ascii="Times New Roman" w:hAnsi="Times New Roman" w:cs="Times New Roman"/>
          <w:bCs/>
          <w:sz w:val="28"/>
          <w:szCs w:val="28"/>
          <w:shd w:val="clear" w:color="auto" w:fill="FFFFFF"/>
        </w:rPr>
        <w:t xml:space="preserve">) - </w:t>
      </w:r>
      <w:proofErr w:type="gramEnd"/>
      <w:r w:rsidRPr="00190DD4">
        <w:rPr>
          <w:rFonts w:ascii="Times New Roman" w:hAnsi="Times New Roman" w:cs="Times New Roman"/>
          <w:bCs/>
          <w:sz w:val="28"/>
          <w:szCs w:val="28"/>
          <w:shd w:val="clear" w:color="auto" w:fill="FFFFFF"/>
        </w:rPr>
        <w:t xml:space="preserve">китайские иммигранты, которые не только не забывают историческую родину, но и оказывают прямое влияние на ее эффективное экономическое развитие. Многие руководители Китая смогли рассмотреть в </w:t>
      </w:r>
      <w:proofErr w:type="spellStart"/>
      <w:r w:rsidRPr="00190DD4">
        <w:rPr>
          <w:rFonts w:ascii="Times New Roman" w:hAnsi="Times New Roman" w:cs="Times New Roman"/>
          <w:bCs/>
          <w:sz w:val="28"/>
          <w:szCs w:val="28"/>
          <w:shd w:val="clear" w:color="auto" w:fill="FFFFFF"/>
        </w:rPr>
        <w:t>хуацяо</w:t>
      </w:r>
      <w:proofErr w:type="spellEnd"/>
      <w:r w:rsidRPr="00190DD4">
        <w:rPr>
          <w:rFonts w:ascii="Times New Roman" w:hAnsi="Times New Roman" w:cs="Times New Roman"/>
          <w:bCs/>
          <w:sz w:val="28"/>
          <w:szCs w:val="28"/>
          <w:shd w:val="clear" w:color="auto" w:fill="FFFFFF"/>
        </w:rPr>
        <w:t xml:space="preserve"> много полезных качеств.</w:t>
      </w:r>
      <w:r w:rsidRPr="00190DD4">
        <w:rPr>
          <w:rFonts w:ascii="Times New Roman" w:hAnsi="Times New Roman" w:cs="Times New Roman"/>
          <w:sz w:val="28"/>
          <w:szCs w:val="28"/>
        </w:rPr>
        <w:t xml:space="preserve"> Бывший председатель Всекитайского комитета </w:t>
      </w:r>
      <w:r w:rsidRPr="00190DD4">
        <w:rPr>
          <w:rFonts w:ascii="Times New Roman" w:hAnsi="Times New Roman" w:cs="Times New Roman"/>
          <w:bCs/>
          <w:sz w:val="28"/>
          <w:szCs w:val="28"/>
          <w:shd w:val="clear" w:color="auto" w:fill="FFFFFF"/>
        </w:rPr>
        <w:t>НПКСК</w:t>
      </w:r>
      <w:r w:rsidRPr="00190DD4">
        <w:rPr>
          <w:rFonts w:ascii="Times New Roman" w:hAnsi="Times New Roman" w:cs="Times New Roman"/>
          <w:sz w:val="28"/>
          <w:szCs w:val="28"/>
        </w:rPr>
        <w:t xml:space="preserve"> Ли </w:t>
      </w:r>
      <w:proofErr w:type="spellStart"/>
      <w:r w:rsidRPr="00190DD4">
        <w:rPr>
          <w:rFonts w:ascii="Times New Roman" w:hAnsi="Times New Roman" w:cs="Times New Roman"/>
          <w:sz w:val="28"/>
          <w:szCs w:val="28"/>
        </w:rPr>
        <w:t>Жуйхуань</w:t>
      </w:r>
      <w:proofErr w:type="spellEnd"/>
      <w:proofErr w:type="gramStart"/>
      <w:r w:rsidRPr="00190DD4">
        <w:rPr>
          <w:rFonts w:ascii="Times New Roman" w:hAnsi="Times New Roman" w:cs="Times New Roman"/>
          <w:sz w:val="28"/>
          <w:szCs w:val="28"/>
        </w:rPr>
        <w:t xml:space="preserve"> (</w:t>
      </w:r>
      <w:r w:rsidRPr="00190DD4">
        <w:rPr>
          <w:rFonts w:ascii="Times New Roman" w:hAnsi="Times New Roman" w:cs="Times New Roman"/>
          <w:bCs/>
          <w:sz w:val="28"/>
          <w:szCs w:val="28"/>
          <w:shd w:val="clear" w:color="auto" w:fill="FFFFFF"/>
        </w:rPr>
        <w:t>李瑞</w:t>
      </w:r>
      <w:r w:rsidRPr="00190DD4">
        <w:rPr>
          <w:rFonts w:ascii="Times New Roman" w:eastAsia="SimSun" w:hAnsi="Times New Roman" w:cs="Times New Roman"/>
          <w:bCs/>
          <w:sz w:val="28"/>
          <w:szCs w:val="28"/>
          <w:shd w:val="clear" w:color="auto" w:fill="FFFFFF"/>
        </w:rPr>
        <w:t>环</w:t>
      </w:r>
      <w:r w:rsidRPr="00190DD4">
        <w:rPr>
          <w:rFonts w:ascii="Times New Roman" w:hAnsi="Times New Roman" w:cs="Times New Roman"/>
          <w:sz w:val="28"/>
          <w:szCs w:val="28"/>
        </w:rPr>
        <w:t>)</w:t>
      </w:r>
      <w:r w:rsidRPr="00190DD4">
        <w:rPr>
          <w:rStyle w:val="a7"/>
          <w:rFonts w:ascii="Times New Roman" w:hAnsi="Times New Roman" w:cs="Times New Roman"/>
          <w:sz w:val="28"/>
          <w:szCs w:val="28"/>
        </w:rPr>
        <w:footnoteReference w:id="55"/>
      </w:r>
      <w:r w:rsidRPr="00190DD4">
        <w:rPr>
          <w:rFonts w:ascii="Times New Roman" w:hAnsi="Times New Roman" w:cs="Times New Roman"/>
          <w:sz w:val="28"/>
          <w:szCs w:val="28"/>
        </w:rPr>
        <w:t xml:space="preserve"> </w:t>
      </w:r>
      <w:proofErr w:type="gramEnd"/>
      <w:r w:rsidRPr="00190DD4">
        <w:rPr>
          <w:rFonts w:ascii="Times New Roman" w:hAnsi="Times New Roman" w:cs="Times New Roman"/>
          <w:sz w:val="28"/>
          <w:szCs w:val="28"/>
        </w:rPr>
        <w:t>отмечал их трудолюбие, соблюдение законов и обычаев страны, сплоченность и взаимную поддержку земляков, память о своих корнях и содействие процветанию Китая.</w:t>
      </w:r>
      <w:r w:rsidRPr="00190DD4">
        <w:rPr>
          <w:rStyle w:val="apple-converted-space"/>
          <w:rFonts w:ascii="Times New Roman" w:hAnsi="Times New Roman" w:cs="Times New Roman"/>
          <w:sz w:val="28"/>
          <w:szCs w:val="28"/>
        </w:rPr>
        <w:t xml:space="preserve">  </w:t>
      </w:r>
      <w:r w:rsidRPr="00190DD4">
        <w:rPr>
          <w:rFonts w:ascii="Times New Roman" w:hAnsi="Times New Roman" w:cs="Times New Roman"/>
          <w:bCs/>
          <w:sz w:val="28"/>
          <w:szCs w:val="28"/>
          <w:shd w:val="clear" w:color="auto" w:fill="FFFFFF"/>
        </w:rPr>
        <w:t xml:space="preserve">Помимо прямых инвестиций китайские диаспоры привезли в Китай новые западные технологии. Более активно стали развиваться промышленность, а также сфера услуг. Увеличился ВВП и доля экспорта, промышленного выпуска и занятости, взросли накопления валютных резервов, и увеличился рост сбора налогов. В общем и целом, повысился уровень жизни. Как утверждают наши отечественные историки, </w:t>
      </w:r>
      <w:proofErr w:type="spellStart"/>
      <w:r w:rsidRPr="00190DD4">
        <w:rPr>
          <w:rFonts w:ascii="Times New Roman" w:hAnsi="Times New Roman" w:cs="Times New Roman"/>
          <w:bCs/>
          <w:sz w:val="28"/>
          <w:szCs w:val="28"/>
          <w:shd w:val="clear" w:color="auto" w:fill="FFFFFF"/>
        </w:rPr>
        <w:t>хуацяо</w:t>
      </w:r>
      <w:proofErr w:type="spellEnd"/>
      <w:r w:rsidRPr="00190DD4">
        <w:rPr>
          <w:rFonts w:ascii="Times New Roman" w:hAnsi="Times New Roman" w:cs="Times New Roman"/>
          <w:bCs/>
          <w:sz w:val="28"/>
          <w:szCs w:val="28"/>
          <w:shd w:val="clear" w:color="auto" w:fill="FFFFFF"/>
        </w:rPr>
        <w:t xml:space="preserve"> стали первыми и крупными инвесторами. В Китае создали специальные экономические зоны с особыми преференциями для земляков. По сей день вклад </w:t>
      </w:r>
      <w:proofErr w:type="spellStart"/>
      <w:r w:rsidRPr="00190DD4">
        <w:rPr>
          <w:rFonts w:ascii="Times New Roman" w:hAnsi="Times New Roman" w:cs="Times New Roman"/>
          <w:bCs/>
          <w:sz w:val="28"/>
          <w:szCs w:val="28"/>
          <w:shd w:val="clear" w:color="auto" w:fill="FFFFFF"/>
        </w:rPr>
        <w:t>хуацяо</w:t>
      </w:r>
      <w:proofErr w:type="spellEnd"/>
      <w:r w:rsidRPr="00190DD4">
        <w:rPr>
          <w:rFonts w:ascii="Times New Roman" w:hAnsi="Times New Roman" w:cs="Times New Roman"/>
          <w:bCs/>
          <w:sz w:val="28"/>
          <w:szCs w:val="28"/>
          <w:shd w:val="clear" w:color="auto" w:fill="FFFFFF"/>
        </w:rPr>
        <w:t xml:space="preserve"> является весьма значительным. Такая политика не только привлекла крупные прямые инвестиции, но и стала поводом для возвращения</w:t>
      </w:r>
      <w:r w:rsidR="00F92DA9" w:rsidRPr="00190DD4">
        <w:rPr>
          <w:rFonts w:ascii="Times New Roman" w:hAnsi="Times New Roman" w:cs="Times New Roman"/>
          <w:bCs/>
          <w:sz w:val="28"/>
          <w:szCs w:val="28"/>
          <w:shd w:val="clear" w:color="auto" w:fill="FFFFFF"/>
        </w:rPr>
        <w:t xml:space="preserve"> в КНР</w:t>
      </w:r>
      <w:r w:rsidRPr="00190DD4">
        <w:rPr>
          <w:rFonts w:ascii="Times New Roman" w:hAnsi="Times New Roman" w:cs="Times New Roman"/>
          <w:bCs/>
          <w:sz w:val="28"/>
          <w:szCs w:val="28"/>
          <w:shd w:val="clear" w:color="auto" w:fill="FFFFFF"/>
        </w:rPr>
        <w:t xml:space="preserve"> немалого количества соотечественников.  </w:t>
      </w:r>
    </w:p>
    <w:p w:rsidR="00DF4826" w:rsidRPr="00190DD4" w:rsidRDefault="00DF4826" w:rsidP="00190DD4">
      <w:pPr>
        <w:spacing w:line="360" w:lineRule="auto"/>
        <w:ind w:firstLine="708"/>
        <w:jc w:val="both"/>
        <w:rPr>
          <w:rStyle w:val="apple-converted-space"/>
          <w:rFonts w:ascii="Times New Roman" w:hAnsi="Times New Roman" w:cs="Times New Roman"/>
          <w:sz w:val="28"/>
          <w:szCs w:val="28"/>
        </w:rPr>
      </w:pPr>
      <w:r w:rsidRPr="00190DD4">
        <w:rPr>
          <w:rFonts w:ascii="Times New Roman" w:hAnsi="Times New Roman" w:cs="Times New Roman"/>
          <w:bCs/>
          <w:sz w:val="28"/>
          <w:szCs w:val="28"/>
          <w:shd w:val="clear" w:color="auto" w:fill="FFFFFF"/>
        </w:rPr>
        <w:t xml:space="preserve">На данный момент </w:t>
      </w:r>
      <w:proofErr w:type="spellStart"/>
      <w:r w:rsidRPr="00190DD4">
        <w:rPr>
          <w:rFonts w:ascii="Times New Roman" w:hAnsi="Times New Roman" w:cs="Times New Roman"/>
          <w:bCs/>
          <w:sz w:val="28"/>
          <w:szCs w:val="28"/>
          <w:shd w:val="clear" w:color="auto" w:fill="FFFFFF"/>
        </w:rPr>
        <w:t>хуацяо</w:t>
      </w:r>
      <w:proofErr w:type="spellEnd"/>
      <w:r w:rsidRPr="00190DD4">
        <w:rPr>
          <w:rFonts w:ascii="Times New Roman" w:hAnsi="Times New Roman" w:cs="Times New Roman"/>
          <w:bCs/>
          <w:sz w:val="28"/>
          <w:szCs w:val="28"/>
          <w:shd w:val="clear" w:color="auto" w:fill="FFFFFF"/>
        </w:rPr>
        <w:t xml:space="preserve"> составляют лишь несколько процентов от населения Китая. </w:t>
      </w:r>
      <w:r w:rsidRPr="00190DD4">
        <w:rPr>
          <w:rFonts w:ascii="Times New Roman" w:hAnsi="Times New Roman" w:cs="Times New Roman"/>
          <w:sz w:val="28"/>
          <w:szCs w:val="28"/>
        </w:rPr>
        <w:t xml:space="preserve">С каждым годом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наращивают вложения капиталов в Китай, где, несмотря на последствия мирового финансового кризиса, на фоне благоприятного инвестиционного климата и относительно низкой </w:t>
      </w:r>
      <w:r w:rsidRPr="00190DD4">
        <w:rPr>
          <w:rFonts w:ascii="Times New Roman" w:hAnsi="Times New Roman" w:cs="Times New Roman"/>
          <w:sz w:val="28"/>
          <w:szCs w:val="28"/>
        </w:rPr>
        <w:lastRenderedPageBreak/>
        <w:t>себестоимости рабочей силы можно получить гарантированную прибыль.</w:t>
      </w:r>
      <w:r w:rsidRPr="00190DD4">
        <w:rPr>
          <w:rStyle w:val="apple-converted-space"/>
          <w:rFonts w:ascii="Times New Roman" w:hAnsi="Times New Roman" w:cs="Times New Roman"/>
          <w:sz w:val="28"/>
          <w:szCs w:val="28"/>
        </w:rPr>
        <w:t> </w:t>
      </w:r>
      <w:r w:rsidRPr="00190DD4">
        <w:rPr>
          <w:rFonts w:ascii="Times New Roman" w:hAnsi="Times New Roman" w:cs="Times New Roman"/>
          <w:sz w:val="28"/>
          <w:szCs w:val="28"/>
        </w:rPr>
        <w:t xml:space="preserve">На основе данных Регистра КНР за 2008 год, количество предприятий с капиталами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превышает 300.000 </w:t>
      </w:r>
      <w:r w:rsidR="00F92DA9" w:rsidRPr="00190DD4">
        <w:rPr>
          <w:rFonts w:ascii="Times New Roman" w:hAnsi="Times New Roman" w:cs="Times New Roman"/>
          <w:sz w:val="28"/>
          <w:szCs w:val="28"/>
        </w:rPr>
        <w:t>единиц</w:t>
      </w:r>
      <w:r w:rsidRPr="00190DD4">
        <w:rPr>
          <w:rFonts w:ascii="Times New Roman" w:hAnsi="Times New Roman" w:cs="Times New Roman"/>
          <w:sz w:val="28"/>
          <w:szCs w:val="28"/>
        </w:rPr>
        <w:t>, а это составляет 70% всех иностранных компаний (включая корпорации с капиталом соотечественников из Гонконга, Макао и Тайваня).</w:t>
      </w:r>
      <w:r w:rsidRPr="00190DD4">
        <w:rPr>
          <w:rStyle w:val="apple-converted-space"/>
          <w:rFonts w:ascii="Times New Roman" w:hAnsi="Times New Roman" w:cs="Times New Roman"/>
          <w:sz w:val="28"/>
          <w:szCs w:val="28"/>
        </w:rPr>
        <w:t> </w:t>
      </w:r>
    </w:p>
    <w:p w:rsidR="00DF4826" w:rsidRPr="00190DD4" w:rsidRDefault="00DF4826"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Начальник Канцелярии по делам проживающих за границей китайских граждан при Госсовете КНР</w:t>
      </w:r>
      <w:proofErr w:type="gramStart"/>
      <w:r w:rsidRPr="00190DD4">
        <w:rPr>
          <w:rFonts w:ascii="Times New Roman" w:hAnsi="Times New Roman" w:cs="Times New Roman"/>
          <w:sz w:val="28"/>
          <w:szCs w:val="28"/>
        </w:rPr>
        <w:t xml:space="preserve"> Л</w:t>
      </w:r>
      <w:proofErr w:type="gramEnd"/>
      <w:r w:rsidRPr="00190DD4">
        <w:rPr>
          <w:rFonts w:ascii="Times New Roman" w:hAnsi="Times New Roman" w:cs="Times New Roman"/>
          <w:sz w:val="28"/>
          <w:szCs w:val="28"/>
        </w:rPr>
        <w:t xml:space="preserve">и </w:t>
      </w:r>
      <w:proofErr w:type="spellStart"/>
      <w:r w:rsidRPr="00190DD4">
        <w:rPr>
          <w:rFonts w:ascii="Times New Roman" w:hAnsi="Times New Roman" w:cs="Times New Roman"/>
          <w:sz w:val="28"/>
          <w:szCs w:val="28"/>
        </w:rPr>
        <w:t>Хайфэн</w:t>
      </w:r>
      <w:proofErr w:type="spellEnd"/>
      <w:r w:rsidRPr="00190DD4">
        <w:rPr>
          <w:rFonts w:ascii="Times New Roman" w:hAnsi="Times New Roman" w:cs="Times New Roman"/>
          <w:sz w:val="28"/>
          <w:szCs w:val="28"/>
        </w:rPr>
        <w:t xml:space="preserve">  заявляет, что «На заре экономических реформ и политики открытости китайские власти были крайне заинтересованы в капиталах для модернизации национальной экономики. Дать их могли в первую очередь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Для того чтобы заинтересовать их в этом, правительство создало свободные экономические зоны в родных городах китайских мигрантов. И это дало ощутимые результаты. В районе дельты Жемчужной реки 60% от общего объема иностранных инвестиций принадлежит именно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Их пример успешных </w:t>
      </w:r>
      <w:proofErr w:type="gramStart"/>
      <w:r w:rsidRPr="00190DD4">
        <w:rPr>
          <w:rFonts w:ascii="Times New Roman" w:hAnsi="Times New Roman" w:cs="Times New Roman"/>
          <w:sz w:val="28"/>
          <w:szCs w:val="28"/>
        </w:rPr>
        <w:t>бизнес-проектов</w:t>
      </w:r>
      <w:proofErr w:type="gramEnd"/>
      <w:r w:rsidRPr="00190DD4">
        <w:rPr>
          <w:rFonts w:ascii="Times New Roman" w:hAnsi="Times New Roman" w:cs="Times New Roman"/>
          <w:sz w:val="28"/>
          <w:szCs w:val="28"/>
        </w:rPr>
        <w:t xml:space="preserve"> в Китае вдохновил многие иностранные компании, и миллиардные инвестиции рекой хлынули в Китай. В частности, на китайский рынок вышли такие гиганты, как </w:t>
      </w:r>
      <w:r w:rsidRPr="00190DD4">
        <w:rPr>
          <w:rFonts w:ascii="Times New Roman" w:hAnsi="Times New Roman" w:cs="Times New Roman"/>
          <w:sz w:val="28"/>
          <w:szCs w:val="28"/>
          <w:lang w:val="en-US"/>
        </w:rPr>
        <w:t>Mitsubishi</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Heavy</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Industries</w:t>
      </w:r>
      <w:r w:rsidRPr="00190DD4">
        <w:rPr>
          <w:rFonts w:ascii="Times New Roman" w:hAnsi="Times New Roman" w:cs="Times New Roman"/>
          <w:sz w:val="28"/>
          <w:szCs w:val="28"/>
        </w:rPr>
        <w:t xml:space="preserve"> (Япония), </w:t>
      </w:r>
      <w:r w:rsidRPr="00190DD4">
        <w:rPr>
          <w:rFonts w:ascii="Times New Roman" w:hAnsi="Times New Roman" w:cs="Times New Roman"/>
          <w:sz w:val="28"/>
          <w:szCs w:val="28"/>
          <w:lang w:val="en-US"/>
        </w:rPr>
        <w:t>DANONE</w:t>
      </w:r>
      <w:r w:rsidRPr="00190DD4">
        <w:rPr>
          <w:rFonts w:ascii="Times New Roman" w:hAnsi="Times New Roman" w:cs="Times New Roman"/>
          <w:sz w:val="28"/>
          <w:szCs w:val="28"/>
        </w:rPr>
        <w:t xml:space="preserve"> (Франция), RGMI (Сингапур). При этом потенциал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в развитии китайской экономики еще далеко не исчерпан. Мы сейчас оцениваем капитал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в 3</w:t>
      </w:r>
      <w:r w:rsidR="00F92DA9" w:rsidRPr="00190DD4">
        <w:rPr>
          <w:rFonts w:ascii="Times New Roman" w:hAnsi="Times New Roman" w:cs="Times New Roman"/>
          <w:sz w:val="28"/>
          <w:szCs w:val="28"/>
        </w:rPr>
        <w:t>.</w:t>
      </w:r>
      <w:r w:rsidRPr="00190DD4">
        <w:rPr>
          <w:rFonts w:ascii="Times New Roman" w:hAnsi="Times New Roman" w:cs="Times New Roman"/>
          <w:sz w:val="28"/>
          <w:szCs w:val="28"/>
        </w:rPr>
        <w:t xml:space="preserve">7 </w:t>
      </w:r>
      <w:proofErr w:type="gramStart"/>
      <w:r w:rsidRPr="00190DD4">
        <w:rPr>
          <w:rFonts w:ascii="Times New Roman" w:hAnsi="Times New Roman" w:cs="Times New Roman"/>
          <w:sz w:val="28"/>
          <w:szCs w:val="28"/>
        </w:rPr>
        <w:t>трлн</w:t>
      </w:r>
      <w:proofErr w:type="gramEnd"/>
      <w:r w:rsidRPr="00190DD4">
        <w:rPr>
          <w:rFonts w:ascii="Times New Roman" w:hAnsi="Times New Roman" w:cs="Times New Roman"/>
          <w:sz w:val="28"/>
          <w:szCs w:val="28"/>
        </w:rPr>
        <w:t xml:space="preserve"> </w:t>
      </w:r>
      <w:r w:rsidRPr="00190DD4">
        <w:rPr>
          <w:rFonts w:ascii="Times New Roman" w:eastAsia="Times New Roman" w:hAnsi="Times New Roman" w:cs="Times New Roman"/>
          <w:sz w:val="28"/>
          <w:szCs w:val="28"/>
          <w:lang w:eastAsia="ru-RU"/>
        </w:rPr>
        <w:t>долларов</w:t>
      </w:r>
      <w:r w:rsidRPr="00190DD4">
        <w:rPr>
          <w:rFonts w:ascii="Times New Roman" w:hAnsi="Times New Roman" w:cs="Times New Roman"/>
          <w:sz w:val="28"/>
          <w:szCs w:val="28"/>
        </w:rPr>
        <w:t>».</w:t>
      </w:r>
    </w:p>
    <w:p w:rsidR="00DF4826" w:rsidRPr="00190DD4" w:rsidRDefault="00DF4826" w:rsidP="00190DD4">
      <w:pPr>
        <w:spacing w:line="360" w:lineRule="auto"/>
        <w:ind w:firstLine="708"/>
        <w:jc w:val="both"/>
        <w:rPr>
          <w:rStyle w:val="apple-converted-space"/>
          <w:rFonts w:ascii="Times New Roman" w:hAnsi="Times New Roman" w:cs="Times New Roman"/>
          <w:sz w:val="28"/>
          <w:szCs w:val="28"/>
        </w:rPr>
      </w:pPr>
      <w:r w:rsidRPr="00190DD4">
        <w:rPr>
          <w:rFonts w:ascii="Times New Roman" w:hAnsi="Times New Roman" w:cs="Times New Roman"/>
          <w:sz w:val="28"/>
          <w:szCs w:val="28"/>
        </w:rPr>
        <w:t xml:space="preserve">Осознав, что хорошие отношения с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приносят ресурсы, благодаря которым страна получает существенные дивиденды, государство призывает сограждан «идти вовне». Суть ее заключается в   распространении китайской культуры, расширению экономических связей и укреплению политических позиций Китая во всем мире. Акцент ставится на максимальное использование силы растущей китайской миграции и деятельность китайских диаспор во всем мире. Результаты уже есть, и они с каждым днем только приумножаются. Например, это касается расширения зоны изучения китайского языка. В странах юго-восточной Азии были сняты политические ограничения на его изучение и использование, это решение не прошло без активного участия </w:t>
      </w:r>
      <w:proofErr w:type="spellStart"/>
      <w:r w:rsidRPr="00190DD4">
        <w:rPr>
          <w:rFonts w:ascii="Times New Roman" w:hAnsi="Times New Roman" w:cs="Times New Roman"/>
          <w:sz w:val="28"/>
          <w:szCs w:val="28"/>
        </w:rPr>
        <w:t>хуацяо</w:t>
      </w:r>
      <w:proofErr w:type="spellEnd"/>
      <w:r w:rsidRPr="00190DD4">
        <w:rPr>
          <w:rFonts w:ascii="Times New Roman" w:hAnsi="Times New Roman" w:cs="Times New Roman"/>
          <w:sz w:val="28"/>
          <w:szCs w:val="28"/>
        </w:rPr>
        <w:t xml:space="preserve">. В </w:t>
      </w:r>
      <w:r w:rsidRPr="00190DD4">
        <w:rPr>
          <w:rFonts w:ascii="Times New Roman" w:hAnsi="Times New Roman" w:cs="Times New Roman"/>
          <w:sz w:val="28"/>
          <w:szCs w:val="28"/>
        </w:rPr>
        <w:lastRenderedPageBreak/>
        <w:t xml:space="preserve">результате, в Малайзии преподавание китайского языка ведется в 1200 школах. Что касается западного направления, то в Европе, США и развивающихся странах Африки изучение китайского стало необходимым для ведения бизнеса. В США более 100.000 учащихся пытаются овладеть </w:t>
      </w:r>
      <w:proofErr w:type="spellStart"/>
      <w:r w:rsidRPr="00190DD4">
        <w:rPr>
          <w:rFonts w:ascii="Times New Roman" w:hAnsi="Times New Roman" w:cs="Times New Roman"/>
          <w:sz w:val="28"/>
          <w:szCs w:val="28"/>
        </w:rPr>
        <w:t>путунхуа</w:t>
      </w:r>
      <w:proofErr w:type="spellEnd"/>
      <w:r w:rsidRPr="00190DD4">
        <w:rPr>
          <w:rFonts w:ascii="Times New Roman" w:hAnsi="Times New Roman" w:cs="Times New Roman"/>
          <w:sz w:val="28"/>
          <w:szCs w:val="28"/>
        </w:rPr>
        <w:t>. В 500 школах Англии открыты такие же языковые курсы</w:t>
      </w:r>
      <w:r w:rsidRPr="00190DD4">
        <w:rPr>
          <w:rStyle w:val="a7"/>
          <w:rFonts w:ascii="Times New Roman" w:hAnsi="Times New Roman" w:cs="Times New Roman"/>
          <w:sz w:val="28"/>
          <w:szCs w:val="28"/>
        </w:rPr>
        <w:footnoteReference w:id="56"/>
      </w:r>
      <w:r w:rsidRPr="00190DD4">
        <w:rPr>
          <w:rFonts w:ascii="Times New Roman" w:hAnsi="Times New Roman" w:cs="Times New Roman"/>
          <w:sz w:val="28"/>
          <w:szCs w:val="28"/>
        </w:rPr>
        <w:t>.</w:t>
      </w:r>
      <w:r w:rsidRPr="00190DD4">
        <w:rPr>
          <w:rStyle w:val="apple-converted-space"/>
          <w:rFonts w:ascii="Times New Roman" w:hAnsi="Times New Roman" w:cs="Times New Roman"/>
          <w:sz w:val="28"/>
          <w:szCs w:val="28"/>
        </w:rPr>
        <w:t> </w:t>
      </w:r>
    </w:p>
    <w:p w:rsidR="0078759D" w:rsidRPr="00190DD4" w:rsidRDefault="0078759D" w:rsidP="00190DD4">
      <w:pPr>
        <w:spacing w:line="360" w:lineRule="auto"/>
        <w:jc w:val="both"/>
        <w:rPr>
          <w:rStyle w:val="apple-converted-space"/>
          <w:rFonts w:ascii="Times New Roman" w:hAnsi="Times New Roman" w:cs="Times New Roman"/>
          <w:sz w:val="28"/>
          <w:szCs w:val="28"/>
          <w:shd w:val="pct15" w:color="auto" w:fill="FFFFFF"/>
        </w:rPr>
      </w:pPr>
      <w:r w:rsidRPr="00190DD4">
        <w:rPr>
          <w:rStyle w:val="apple-converted-space"/>
          <w:rFonts w:ascii="Times New Roman" w:hAnsi="Times New Roman" w:cs="Times New Roman"/>
          <w:sz w:val="28"/>
          <w:szCs w:val="28"/>
          <w:shd w:val="pct15" w:color="auto" w:fill="FFFFFF"/>
        </w:rPr>
        <w:br w:type="page"/>
      </w:r>
    </w:p>
    <w:p w:rsidR="006E1D03" w:rsidRPr="00190DD4" w:rsidRDefault="00AC2A28" w:rsidP="00190DD4">
      <w:pPr>
        <w:pStyle w:val="2"/>
        <w:spacing w:line="360" w:lineRule="auto"/>
        <w:jc w:val="both"/>
        <w:rPr>
          <w:rStyle w:val="apple-converted-space"/>
          <w:rFonts w:cs="Times New Roman"/>
          <w:sz w:val="28"/>
          <w:szCs w:val="28"/>
        </w:rPr>
      </w:pPr>
      <w:bookmarkStart w:id="9" w:name="_Toc514290236"/>
      <w:r w:rsidRPr="00190DD4">
        <w:rPr>
          <w:rStyle w:val="apple-converted-space"/>
          <w:rFonts w:cs="Times New Roman"/>
          <w:sz w:val="28"/>
          <w:szCs w:val="28"/>
        </w:rPr>
        <w:lastRenderedPageBreak/>
        <w:t>2</w:t>
      </w:r>
      <w:r w:rsidR="00F92DA9" w:rsidRPr="00190DD4">
        <w:rPr>
          <w:rStyle w:val="apple-converted-space"/>
          <w:rFonts w:cs="Times New Roman"/>
          <w:sz w:val="28"/>
          <w:szCs w:val="28"/>
        </w:rPr>
        <w:t xml:space="preserve">.4 </w:t>
      </w:r>
      <w:r w:rsidR="00683217" w:rsidRPr="00190DD4">
        <w:rPr>
          <w:rStyle w:val="apple-converted-space"/>
          <w:rFonts w:cs="Times New Roman"/>
          <w:sz w:val="28"/>
          <w:szCs w:val="28"/>
        </w:rPr>
        <w:t>И</w:t>
      </w:r>
      <w:r w:rsidR="008A4E20" w:rsidRPr="00190DD4">
        <w:rPr>
          <w:rStyle w:val="apple-converted-space"/>
          <w:rFonts w:cs="Times New Roman"/>
          <w:sz w:val="28"/>
          <w:szCs w:val="28"/>
        </w:rPr>
        <w:t xml:space="preserve">тоги </w:t>
      </w:r>
      <w:r w:rsidR="006E1D03" w:rsidRPr="00190DD4">
        <w:rPr>
          <w:rStyle w:val="apple-converted-space"/>
          <w:rFonts w:cs="Times New Roman"/>
          <w:sz w:val="28"/>
          <w:szCs w:val="28"/>
        </w:rPr>
        <w:t>политики «идти вовне»</w:t>
      </w:r>
      <w:bookmarkEnd w:id="9"/>
    </w:p>
    <w:p w:rsidR="006E1D03" w:rsidRPr="00190DD4" w:rsidRDefault="006E1D03" w:rsidP="00190DD4">
      <w:pPr>
        <w:shd w:val="clear" w:color="auto" w:fill="FFFFFF"/>
        <w:spacing w:after="150" w:line="360" w:lineRule="auto"/>
        <w:jc w:val="both"/>
        <w:rPr>
          <w:rFonts w:ascii="Times New Roman" w:hAnsi="Times New Roman" w:cs="Times New Roman"/>
          <w:sz w:val="28"/>
          <w:szCs w:val="28"/>
        </w:rPr>
      </w:pPr>
      <w:r w:rsidRPr="00190DD4">
        <w:rPr>
          <w:rFonts w:ascii="Times New Roman" w:eastAsia="Times New Roman" w:hAnsi="Times New Roman" w:cs="Times New Roman"/>
          <w:sz w:val="28"/>
          <w:szCs w:val="28"/>
        </w:rPr>
        <w:t>Плюсы политики «идти вовне»:</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Высокие темпы экономического роста.</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Второе место в мире по ВВП.</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Первое место по объему импорта/экспорта.</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Развитие приморских районов, которые стали передовыми центрами по привлечению инвестиций, новых технологий и т.д. </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Вступление во многие экономические объединения и организации. </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Огромные финансовые резервы, полученные за 15 лет, которые позволят Китаю осуществить политику по импорт замещению и укреплению национального рынка.</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Формирование крупных ТНК. </w:t>
      </w:r>
    </w:p>
    <w:p w:rsidR="006E1D03" w:rsidRPr="00190DD4" w:rsidRDefault="006E1D03" w:rsidP="00190DD4">
      <w:pPr>
        <w:pStyle w:val="a3"/>
        <w:numPr>
          <w:ilvl w:val="0"/>
          <w:numId w:val="31"/>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Изменение содержания экспорта (с текстиля на высокотехнологичную продукцию).</w:t>
      </w:r>
    </w:p>
    <w:p w:rsidR="006E1D03" w:rsidRPr="00190DD4" w:rsidRDefault="006E1D03" w:rsidP="00190DD4">
      <w:p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Минусы курса «</w:t>
      </w:r>
      <w:proofErr w:type="spellStart"/>
      <w:r w:rsidRPr="00190DD4">
        <w:rPr>
          <w:rFonts w:ascii="Times New Roman" w:hAnsi="Times New Roman" w:cs="Times New Roman"/>
          <w:sz w:val="28"/>
          <w:szCs w:val="28"/>
        </w:rPr>
        <w:t>цзоу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чуцюй</w:t>
      </w:r>
      <w:proofErr w:type="spellEnd"/>
      <w:r w:rsidRPr="00190DD4">
        <w:rPr>
          <w:rFonts w:ascii="Times New Roman" w:hAnsi="Times New Roman" w:cs="Times New Roman"/>
          <w:sz w:val="28"/>
          <w:szCs w:val="28"/>
        </w:rPr>
        <w:t>»:</w:t>
      </w:r>
    </w:p>
    <w:p w:rsidR="000D15EB" w:rsidRPr="00190DD4" w:rsidRDefault="006E1D03" w:rsidP="00190DD4">
      <w:pPr>
        <w:pStyle w:val="a3"/>
        <w:numPr>
          <w:ilvl w:val="0"/>
          <w:numId w:val="32"/>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Невозможен постоянный и высокий экономический рост. </w:t>
      </w:r>
      <w:r w:rsidR="000D15EB" w:rsidRPr="00190DD4">
        <w:rPr>
          <w:rFonts w:ascii="Times New Roman" w:hAnsi="Times New Roman" w:cs="Times New Roman"/>
          <w:sz w:val="28"/>
          <w:szCs w:val="28"/>
        </w:rPr>
        <w:t>Потеря преимущества дешевой рабочей силы, на котором и основывалась модернизация экономики, привела к снижению этого роста</w:t>
      </w:r>
      <w:r w:rsidR="0064040E" w:rsidRPr="00190DD4">
        <w:rPr>
          <w:rFonts w:ascii="Times New Roman" w:hAnsi="Times New Roman" w:cs="Times New Roman"/>
          <w:sz w:val="28"/>
          <w:szCs w:val="28"/>
        </w:rPr>
        <w:t>;</w:t>
      </w:r>
      <w:r w:rsidR="000D15EB" w:rsidRPr="00190DD4">
        <w:rPr>
          <w:rFonts w:ascii="Times New Roman" w:hAnsi="Times New Roman" w:cs="Times New Roman"/>
          <w:sz w:val="28"/>
          <w:szCs w:val="28"/>
        </w:rPr>
        <w:t xml:space="preserve"> </w:t>
      </w:r>
    </w:p>
    <w:p w:rsidR="006E1D03" w:rsidRPr="00190DD4" w:rsidRDefault="006E1D03" w:rsidP="00190DD4">
      <w:pPr>
        <w:pStyle w:val="a3"/>
        <w:numPr>
          <w:ilvl w:val="0"/>
          <w:numId w:val="32"/>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Слабая подготовка китайских предпринимателей по ведению дел в других частях света. </w:t>
      </w:r>
      <w:r w:rsidR="000D15EB" w:rsidRPr="00190DD4">
        <w:rPr>
          <w:rFonts w:ascii="Times New Roman" w:hAnsi="Times New Roman" w:cs="Times New Roman"/>
          <w:sz w:val="28"/>
          <w:szCs w:val="28"/>
        </w:rPr>
        <w:t xml:space="preserve">Недостаточная компетентность китайских компаний в работе заграницей нередко приводила к полному провалу. </w:t>
      </w:r>
    </w:p>
    <w:p w:rsidR="007A18B6" w:rsidRPr="00190DD4" w:rsidRDefault="006E1D03" w:rsidP="00190DD4">
      <w:pPr>
        <w:pStyle w:val="a3"/>
        <w:numPr>
          <w:ilvl w:val="0"/>
          <w:numId w:val="32"/>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Мировой экономический кризис 2008 г., который показал слабое место внешнеэкономической стратегии «идти вовне», которая основывается на экспорте. </w:t>
      </w:r>
      <w:r w:rsidR="007A18B6" w:rsidRPr="00190DD4">
        <w:rPr>
          <w:rFonts w:ascii="Times New Roman" w:hAnsi="Times New Roman" w:cs="Times New Roman"/>
          <w:sz w:val="28"/>
          <w:szCs w:val="28"/>
        </w:rPr>
        <w:t xml:space="preserve">Снижение потребления китайских товаров из-за кризиса и из-за их низкого качества привело к потерям прибыли и рабочих мест из-за перенасыщения внутренних рынков. </w:t>
      </w:r>
    </w:p>
    <w:p w:rsidR="006E1D03" w:rsidRPr="00190DD4" w:rsidRDefault="006E1D03" w:rsidP="00190DD4">
      <w:pPr>
        <w:pStyle w:val="a3"/>
        <w:numPr>
          <w:ilvl w:val="0"/>
          <w:numId w:val="32"/>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Накопившиеся проблемы в социальной сфере и проблемы окружающей среды. </w:t>
      </w:r>
      <w:r w:rsidR="00AB6FC2" w:rsidRPr="00190DD4">
        <w:rPr>
          <w:rFonts w:ascii="Times New Roman" w:hAnsi="Times New Roman" w:cs="Times New Roman"/>
          <w:sz w:val="28"/>
          <w:szCs w:val="28"/>
        </w:rPr>
        <w:t xml:space="preserve">Начала назревать проблема социальной дифференциации и </w:t>
      </w:r>
      <w:r w:rsidR="00AB6FC2" w:rsidRPr="00190DD4">
        <w:rPr>
          <w:rFonts w:ascii="Times New Roman" w:hAnsi="Times New Roman" w:cs="Times New Roman"/>
          <w:sz w:val="28"/>
          <w:szCs w:val="28"/>
        </w:rPr>
        <w:lastRenderedPageBreak/>
        <w:t>отсталостью многих западных регионов в отношении культуры, образования, развития самих регионов. Также существовала проблема сильной миграции.</w:t>
      </w:r>
    </w:p>
    <w:p w:rsidR="009659EF" w:rsidRPr="00190DD4" w:rsidRDefault="006E1D03" w:rsidP="00190DD4">
      <w:pPr>
        <w:pStyle w:val="a3"/>
        <w:numPr>
          <w:ilvl w:val="0"/>
          <w:numId w:val="32"/>
        </w:numPr>
        <w:shd w:val="clear" w:color="auto" w:fill="FFFFFF"/>
        <w:spacing w:after="150"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Отсутствие открытости китайских зарубежных инвестиций. </w:t>
      </w:r>
    </w:p>
    <w:p w:rsidR="001B663B" w:rsidRPr="00190DD4" w:rsidRDefault="009659EF" w:rsidP="00190DD4">
      <w:pPr>
        <w:spacing w:after="0" w:line="360" w:lineRule="auto"/>
        <w:jc w:val="both"/>
        <w:rPr>
          <w:rFonts w:ascii="Times New Roman" w:hAnsi="Times New Roman" w:cs="Times New Roman"/>
          <w:sz w:val="28"/>
          <w:szCs w:val="28"/>
          <w:shd w:val="clear" w:color="auto" w:fill="FFFFFF"/>
        </w:rPr>
      </w:pPr>
      <w:proofErr w:type="gramStart"/>
      <w:r w:rsidRPr="00190DD4">
        <w:rPr>
          <w:rFonts w:ascii="Times New Roman" w:hAnsi="Times New Roman" w:cs="Times New Roman"/>
          <w:sz w:val="28"/>
          <w:szCs w:val="28"/>
          <w:shd w:val="clear" w:color="auto" w:fill="FFFFFF"/>
        </w:rPr>
        <w:t xml:space="preserve">Подводя итоги </w:t>
      </w:r>
      <w:r w:rsidR="00D24F3E" w:rsidRPr="00190DD4">
        <w:rPr>
          <w:rFonts w:ascii="Times New Roman" w:hAnsi="Times New Roman" w:cs="Times New Roman"/>
          <w:sz w:val="28"/>
          <w:szCs w:val="28"/>
          <w:shd w:val="clear" w:color="auto" w:fill="FFFFFF"/>
        </w:rPr>
        <w:t>стратегия «идти вовне»</w:t>
      </w:r>
      <w:r w:rsidRPr="00190DD4">
        <w:rPr>
          <w:rFonts w:ascii="Times New Roman" w:hAnsi="Times New Roman" w:cs="Times New Roman"/>
          <w:sz w:val="28"/>
          <w:szCs w:val="28"/>
          <w:shd w:val="clear" w:color="auto" w:fill="FFFFFF"/>
        </w:rPr>
        <w:t xml:space="preserve">, стоит сказать, что она </w:t>
      </w:r>
      <w:r w:rsidR="00D24F3E" w:rsidRPr="00190DD4">
        <w:rPr>
          <w:rFonts w:ascii="Times New Roman" w:hAnsi="Times New Roman" w:cs="Times New Roman"/>
          <w:sz w:val="28"/>
          <w:szCs w:val="28"/>
          <w:shd w:val="clear" w:color="auto" w:fill="FFFFFF"/>
        </w:rPr>
        <w:t xml:space="preserve">является сложной структурой, которая является продолжением концепции </w:t>
      </w:r>
      <w:proofErr w:type="spellStart"/>
      <w:r w:rsidR="00D24F3E" w:rsidRPr="00190DD4">
        <w:rPr>
          <w:rFonts w:ascii="Times New Roman" w:hAnsi="Times New Roman" w:cs="Times New Roman"/>
          <w:sz w:val="28"/>
          <w:szCs w:val="28"/>
          <w:shd w:val="clear" w:color="auto" w:fill="FFFFFF"/>
        </w:rPr>
        <w:t>кайфан</w:t>
      </w:r>
      <w:proofErr w:type="spellEnd"/>
      <w:r w:rsidR="00D24F3E" w:rsidRPr="00190DD4">
        <w:rPr>
          <w:rFonts w:ascii="Times New Roman" w:hAnsi="Times New Roman" w:cs="Times New Roman"/>
          <w:sz w:val="28"/>
          <w:szCs w:val="28"/>
          <w:shd w:val="clear" w:color="auto" w:fill="FFFFFF"/>
        </w:rPr>
        <w:t>, но при этом решает уже больше задач, направленных на усиление КНР на международной арене, а также увеличение ее экономического потенциала</w:t>
      </w:r>
      <w:r w:rsidR="00F93990" w:rsidRPr="00190DD4">
        <w:rPr>
          <w:rStyle w:val="a7"/>
          <w:rFonts w:ascii="Times New Roman" w:hAnsi="Times New Roman" w:cs="Times New Roman"/>
          <w:sz w:val="28"/>
          <w:szCs w:val="28"/>
          <w:shd w:val="clear" w:color="auto" w:fill="FFFFFF"/>
        </w:rPr>
        <w:footnoteReference w:id="57"/>
      </w:r>
      <w:r w:rsidR="00D24F3E" w:rsidRPr="00190DD4">
        <w:rPr>
          <w:rFonts w:ascii="Times New Roman" w:hAnsi="Times New Roman" w:cs="Times New Roman"/>
          <w:sz w:val="28"/>
          <w:szCs w:val="28"/>
          <w:shd w:val="clear" w:color="auto" w:fill="FFFFFF"/>
        </w:rPr>
        <w:t xml:space="preserve">. По сути, благодаря </w:t>
      </w:r>
      <w:r w:rsidR="006E1D03" w:rsidRPr="00190DD4">
        <w:rPr>
          <w:rFonts w:ascii="Times New Roman" w:hAnsi="Times New Roman" w:cs="Times New Roman"/>
          <w:sz w:val="28"/>
          <w:szCs w:val="28"/>
          <w:shd w:val="clear" w:color="auto" w:fill="FFFFFF"/>
        </w:rPr>
        <w:t>приготовлениям в ходе политики «реформ и открытости» были созданы ОЭЗ и подготовлены китайские компании, которые могли бы вести дела с</w:t>
      </w:r>
      <w:proofErr w:type="gramEnd"/>
      <w:r w:rsidR="006E1D03" w:rsidRPr="00190DD4">
        <w:rPr>
          <w:rFonts w:ascii="Times New Roman" w:hAnsi="Times New Roman" w:cs="Times New Roman"/>
          <w:sz w:val="28"/>
          <w:szCs w:val="28"/>
          <w:shd w:val="clear" w:color="auto" w:fill="FFFFFF"/>
        </w:rPr>
        <w:t xml:space="preserve"> зарубежными гигантами и инвесторами. Курс «идти вовне» уже предполагал движение китайского капитала за границу с целью обогащения и увеличения влияния за рубежом. Достигается эта цель уже комплексом мер, таких как привлечение </w:t>
      </w:r>
      <w:proofErr w:type="spellStart"/>
      <w:r w:rsidR="006E1D03" w:rsidRPr="00190DD4">
        <w:rPr>
          <w:rFonts w:ascii="Times New Roman" w:hAnsi="Times New Roman" w:cs="Times New Roman"/>
          <w:sz w:val="28"/>
          <w:szCs w:val="28"/>
          <w:shd w:val="clear" w:color="auto" w:fill="FFFFFF"/>
        </w:rPr>
        <w:t>хуацяо</w:t>
      </w:r>
      <w:proofErr w:type="spellEnd"/>
      <w:r w:rsidR="006E1D03" w:rsidRPr="00190DD4">
        <w:rPr>
          <w:rFonts w:ascii="Times New Roman" w:hAnsi="Times New Roman" w:cs="Times New Roman"/>
          <w:sz w:val="28"/>
          <w:szCs w:val="28"/>
          <w:shd w:val="clear" w:color="auto" w:fill="FFFFFF"/>
        </w:rPr>
        <w:t xml:space="preserve">, интеграция в международные торговые организации и события крупного масштаба (Олимпиада в Пекине и другие важные форумы и мероприятия), заключение транснациональных договоров и многое другое. </w:t>
      </w:r>
      <w:r w:rsidRPr="00190DD4">
        <w:rPr>
          <w:rFonts w:ascii="Times New Roman" w:hAnsi="Times New Roman" w:cs="Times New Roman"/>
          <w:sz w:val="28"/>
          <w:szCs w:val="28"/>
        </w:rPr>
        <w:t xml:space="preserve">За период с 2000-2015 гг. Китай успешно сменил содержание </w:t>
      </w:r>
      <w:r w:rsidR="006C6480" w:rsidRPr="00190DD4">
        <w:rPr>
          <w:rFonts w:ascii="Times New Roman" w:hAnsi="Times New Roman" w:cs="Times New Roman"/>
          <w:sz w:val="28"/>
          <w:szCs w:val="28"/>
        </w:rPr>
        <w:t xml:space="preserve">доли </w:t>
      </w:r>
      <w:r w:rsidRPr="00190DD4">
        <w:rPr>
          <w:rFonts w:ascii="Times New Roman" w:hAnsi="Times New Roman" w:cs="Times New Roman"/>
          <w:sz w:val="28"/>
          <w:szCs w:val="28"/>
        </w:rPr>
        <w:t xml:space="preserve">экспортной продукции (с игрушек и текстиля) на высокотехнологичную продукцию. Большую роль сыграли ОЭЗ, которые постоянно расширяются и на сегодняшний день являются самыми передовыми центрами по привлечению ПИИ, технологий, высококвалифицированных кадров и знаний. Важно отметить и организацию крупных ТНК, их процесс становления, безусловно, требует большего количества времени, в перспективе, при сохранении курса «идти вовне», в первую очередь, он будет </w:t>
      </w:r>
      <w:proofErr w:type="gramStart"/>
      <w:r w:rsidRPr="00190DD4">
        <w:rPr>
          <w:rFonts w:ascii="Times New Roman" w:hAnsi="Times New Roman" w:cs="Times New Roman"/>
          <w:sz w:val="28"/>
          <w:szCs w:val="28"/>
        </w:rPr>
        <w:t>касаться</w:t>
      </w:r>
      <w:proofErr w:type="gramEnd"/>
      <w:r w:rsidRPr="00190DD4">
        <w:rPr>
          <w:rFonts w:ascii="Times New Roman" w:hAnsi="Times New Roman" w:cs="Times New Roman"/>
          <w:sz w:val="28"/>
          <w:szCs w:val="28"/>
        </w:rPr>
        <w:t xml:space="preserve"> их деятельности по поглощению и захвату более слабых компаний на территориях других государств, с дальнейшим использованием их же ресурсов</w:t>
      </w:r>
      <w:r w:rsidR="008A4E20"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rPr>
        <w:t xml:space="preserve">КНР добилась </w:t>
      </w:r>
      <w:r w:rsidRPr="00190DD4">
        <w:rPr>
          <w:rFonts w:ascii="Times New Roman" w:hAnsi="Times New Roman" w:cs="Times New Roman"/>
          <w:sz w:val="28"/>
          <w:szCs w:val="28"/>
        </w:rPr>
        <w:lastRenderedPageBreak/>
        <w:t>невероятно высоких результатов за счет привлечения иностранного капитала. Сейчас именно это позволяет Китаю проводить уже независимую политику с укреплением национального рынка и производст</w:t>
      </w:r>
      <w:r w:rsidR="008A4E20" w:rsidRPr="00190DD4">
        <w:rPr>
          <w:rFonts w:ascii="Times New Roman" w:hAnsi="Times New Roman" w:cs="Times New Roman"/>
          <w:sz w:val="28"/>
          <w:szCs w:val="28"/>
        </w:rPr>
        <w:t>в, с курсом на импорт замещение</w:t>
      </w:r>
      <w:r w:rsidRPr="00190DD4">
        <w:rPr>
          <w:rFonts w:ascii="Times New Roman" w:hAnsi="Times New Roman" w:cs="Times New Roman"/>
          <w:sz w:val="28"/>
          <w:szCs w:val="28"/>
        </w:rPr>
        <w:t xml:space="preserve">. Несомненно, у Китая есть множество проблем в социальной сфере, но благодаря курсу «идти вовне» есть возможность проводить политику, содержание которой сводится к решению накопившихся проблем во внутренней сфере государства. Что касается продолжения курса «идти вовне», то эта стратегия будет по-прежнему реализовываться, потому что </w:t>
      </w:r>
      <w:r w:rsidR="008A4E20" w:rsidRPr="00190DD4">
        <w:rPr>
          <w:rFonts w:ascii="Times New Roman" w:hAnsi="Times New Roman" w:cs="Times New Roman"/>
          <w:sz w:val="28"/>
          <w:szCs w:val="28"/>
        </w:rPr>
        <w:t xml:space="preserve">на сегодняшний день </w:t>
      </w:r>
      <w:r w:rsidRPr="00190DD4">
        <w:rPr>
          <w:rFonts w:ascii="Times New Roman" w:hAnsi="Times New Roman" w:cs="Times New Roman"/>
          <w:sz w:val="28"/>
          <w:szCs w:val="28"/>
        </w:rPr>
        <w:t>привлечение иностранных инвестиций является эффективным механизмом развития экономики</w:t>
      </w:r>
      <w:r w:rsidR="008A4E20" w:rsidRPr="00190DD4">
        <w:rPr>
          <w:rFonts w:ascii="Times New Roman" w:hAnsi="Times New Roman" w:cs="Times New Roman"/>
          <w:sz w:val="28"/>
          <w:szCs w:val="28"/>
        </w:rPr>
        <w:t>.</w:t>
      </w:r>
    </w:p>
    <w:p w:rsidR="00320A90" w:rsidRPr="00190DD4" w:rsidRDefault="00320A90" w:rsidP="00190DD4">
      <w:pPr>
        <w:spacing w:line="360" w:lineRule="auto"/>
        <w:jc w:val="both"/>
        <w:rPr>
          <w:rFonts w:ascii="Times New Roman" w:eastAsiaTheme="majorEastAsia" w:hAnsi="Times New Roman" w:cs="Times New Roman"/>
          <w:b/>
          <w:bCs/>
          <w:sz w:val="28"/>
          <w:szCs w:val="28"/>
          <w:shd w:val="clear" w:color="auto" w:fill="FFFFFF"/>
          <w:lang w:eastAsia="en-US"/>
        </w:rPr>
      </w:pPr>
      <w:bookmarkStart w:id="10" w:name="_Toc514290237"/>
      <w:r w:rsidRPr="00190DD4">
        <w:rPr>
          <w:rFonts w:ascii="Times New Roman" w:hAnsi="Times New Roman" w:cs="Times New Roman"/>
          <w:sz w:val="28"/>
          <w:szCs w:val="28"/>
          <w:shd w:val="clear" w:color="auto" w:fill="FFFFFF"/>
        </w:rPr>
        <w:br w:type="page"/>
      </w:r>
    </w:p>
    <w:p w:rsidR="001677B1" w:rsidRPr="00190DD4" w:rsidRDefault="00B82212" w:rsidP="00190DD4">
      <w:pPr>
        <w:pStyle w:val="1"/>
        <w:spacing w:line="360" w:lineRule="auto"/>
        <w:jc w:val="both"/>
        <w:rPr>
          <w:rFonts w:ascii="Times New Roman" w:hAnsi="Times New Roman" w:cs="Times New Roman"/>
          <w:sz w:val="28"/>
          <w:shd w:val="clear" w:color="auto" w:fill="FFFFFF"/>
        </w:rPr>
      </w:pPr>
      <w:r w:rsidRPr="00190DD4">
        <w:rPr>
          <w:rFonts w:ascii="Times New Roman" w:hAnsi="Times New Roman" w:cs="Times New Roman"/>
          <w:sz w:val="28"/>
          <w:shd w:val="clear" w:color="auto" w:fill="FFFFFF"/>
        </w:rPr>
        <w:lastRenderedPageBreak/>
        <w:t xml:space="preserve">Глава </w:t>
      </w:r>
      <w:r w:rsidRPr="00190DD4">
        <w:rPr>
          <w:rFonts w:ascii="Times New Roman" w:hAnsi="Times New Roman" w:cs="Times New Roman"/>
          <w:sz w:val="28"/>
          <w:shd w:val="clear" w:color="auto" w:fill="FFFFFF"/>
          <w:lang w:val="en-US"/>
        </w:rPr>
        <w:t>III</w:t>
      </w:r>
      <w:bookmarkEnd w:id="10"/>
    </w:p>
    <w:p w:rsidR="00B82212" w:rsidRPr="00190DD4" w:rsidRDefault="00BD2009" w:rsidP="00190DD4">
      <w:pPr>
        <w:pStyle w:val="1"/>
        <w:spacing w:line="360" w:lineRule="auto"/>
        <w:jc w:val="both"/>
        <w:rPr>
          <w:rFonts w:ascii="Times New Roman" w:hAnsi="Times New Roman" w:cs="Times New Roman"/>
          <w:sz w:val="28"/>
          <w:shd w:val="clear" w:color="auto" w:fill="FFFFFF"/>
        </w:rPr>
      </w:pPr>
      <w:bookmarkStart w:id="11" w:name="_Toc514290238"/>
      <w:r w:rsidRPr="00190DD4">
        <w:rPr>
          <w:rFonts w:ascii="Times New Roman" w:hAnsi="Times New Roman" w:cs="Times New Roman"/>
          <w:sz w:val="28"/>
          <w:shd w:val="clear" w:color="auto" w:fill="FFFFFF"/>
        </w:rPr>
        <w:t>Новая Нормальность</w:t>
      </w:r>
      <w:bookmarkEnd w:id="11"/>
    </w:p>
    <w:p w:rsidR="009F5E6E" w:rsidRPr="00190DD4" w:rsidRDefault="009F5E6E" w:rsidP="00190DD4">
      <w:pPr>
        <w:pStyle w:val="2"/>
        <w:spacing w:line="360" w:lineRule="auto"/>
        <w:jc w:val="both"/>
        <w:rPr>
          <w:rFonts w:cs="Times New Roman"/>
          <w:sz w:val="28"/>
          <w:szCs w:val="28"/>
        </w:rPr>
      </w:pPr>
      <w:bookmarkStart w:id="12" w:name="_Toc514290239"/>
      <w:r w:rsidRPr="00190DD4">
        <w:rPr>
          <w:rFonts w:cs="Times New Roman"/>
          <w:sz w:val="28"/>
          <w:szCs w:val="28"/>
        </w:rPr>
        <w:t>3.1 Возникновение нового курса и его предназначение</w:t>
      </w:r>
      <w:bookmarkEnd w:id="12"/>
    </w:p>
    <w:p w:rsidR="00C01470" w:rsidRPr="00190DD4" w:rsidRDefault="00C01470" w:rsidP="00190DD4">
      <w:pPr>
        <w:pStyle w:val="a4"/>
        <w:spacing w:line="360" w:lineRule="auto"/>
        <w:ind w:firstLine="708"/>
        <w:jc w:val="both"/>
        <w:rPr>
          <w:sz w:val="28"/>
          <w:szCs w:val="28"/>
          <w:shd w:val="clear" w:color="auto" w:fill="FFFFFF"/>
        </w:rPr>
      </w:pPr>
      <w:r w:rsidRPr="00190DD4">
        <w:rPr>
          <w:sz w:val="28"/>
          <w:szCs w:val="28"/>
          <w:shd w:val="clear" w:color="auto" w:fill="FFFFFF"/>
        </w:rPr>
        <w:t xml:space="preserve">В последние годы статистика в отношении Китайской экономики фиксирует замедление динамики экономического роста, в </w:t>
      </w:r>
      <w:proofErr w:type="gramStart"/>
      <w:r w:rsidRPr="00190DD4">
        <w:rPr>
          <w:sz w:val="28"/>
          <w:szCs w:val="28"/>
          <w:shd w:val="clear" w:color="auto" w:fill="FFFFFF"/>
        </w:rPr>
        <w:t>связи</w:t>
      </w:r>
      <w:proofErr w:type="gramEnd"/>
      <w:r w:rsidRPr="00190DD4">
        <w:rPr>
          <w:sz w:val="28"/>
          <w:szCs w:val="28"/>
          <w:shd w:val="clear" w:color="auto" w:fill="FFFFFF"/>
        </w:rPr>
        <w:t xml:space="preserve"> с чем широко используется термин «новая нормальность». </w:t>
      </w:r>
      <w:proofErr w:type="gramStart"/>
      <w:r w:rsidRPr="00190DD4">
        <w:rPr>
          <w:sz w:val="28"/>
          <w:szCs w:val="28"/>
          <w:shd w:val="clear" w:color="auto" w:fill="FFFFFF"/>
        </w:rPr>
        <w:t xml:space="preserve">Этот лозунг, который впервые председатель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использовал в 2013 году, характеризует закономерные процессы экономического спада, которые обуславливаются абсолютно объективными причинами, а существующие темпы роста, среднее значение которы</w:t>
      </w:r>
      <w:r w:rsidRPr="00190DD4">
        <w:rPr>
          <w:rFonts w:eastAsiaTheme="minorEastAsia"/>
          <w:sz w:val="28"/>
          <w:szCs w:val="28"/>
          <w:shd w:val="clear" w:color="auto" w:fill="FFFFFF"/>
        </w:rPr>
        <w:t>х</w:t>
      </w:r>
      <w:r w:rsidRPr="00190DD4">
        <w:rPr>
          <w:sz w:val="28"/>
          <w:szCs w:val="28"/>
          <w:shd w:val="clear" w:color="auto" w:fill="FFFFFF"/>
        </w:rPr>
        <w:t xml:space="preserve"> варьируется около 7 %, будут сохраняться в дальнейшей перспективе.</w:t>
      </w:r>
      <w:proofErr w:type="gramEnd"/>
      <w:r w:rsidRPr="00190DD4">
        <w:rPr>
          <w:sz w:val="28"/>
          <w:szCs w:val="28"/>
          <w:shd w:val="clear" w:color="auto" w:fill="FFFFFF"/>
        </w:rPr>
        <w:t xml:space="preserve"> Важно отметить, что, несмотря на эти показатели, модернизация в Китае проходит значительно эффективнее, чем в ряде других стран, что подтверждается выходом КНР в большую политику и экономику в качестве одного из ключевых игроков на мировой арене, с мнением которого принято считаться. Китай занимает второе место по ВВП, уступая лишь Соединённым Штатам Америки. Важно отметить, что политика «новая нормальность» не предполагает сохранение или возврат численного показателя ВВП, она подразумевает уже обеспечение</w:t>
      </w:r>
      <w:r w:rsidR="00A05C21" w:rsidRPr="00190DD4">
        <w:rPr>
          <w:sz w:val="28"/>
          <w:szCs w:val="28"/>
          <w:shd w:val="clear" w:color="auto" w:fill="FFFFFF"/>
        </w:rPr>
        <w:t xml:space="preserve"> нового и</w:t>
      </w:r>
      <w:r w:rsidRPr="00190DD4">
        <w:rPr>
          <w:sz w:val="28"/>
          <w:szCs w:val="28"/>
          <w:shd w:val="clear" w:color="auto" w:fill="FFFFFF"/>
        </w:rPr>
        <w:t xml:space="preserve"> качественного развития экономики</w:t>
      </w:r>
      <w:r w:rsidR="00AC0C2C" w:rsidRPr="00190DD4">
        <w:rPr>
          <w:rStyle w:val="a7"/>
          <w:sz w:val="28"/>
          <w:szCs w:val="28"/>
          <w:shd w:val="clear" w:color="auto" w:fill="FFFFFF"/>
        </w:rPr>
        <w:footnoteReference w:id="58"/>
      </w:r>
      <w:r w:rsidRPr="00190DD4">
        <w:rPr>
          <w:sz w:val="28"/>
          <w:szCs w:val="28"/>
          <w:shd w:val="clear" w:color="auto" w:fill="FFFFFF"/>
        </w:rPr>
        <w:t xml:space="preserve">. </w:t>
      </w:r>
    </w:p>
    <w:p w:rsidR="00541485" w:rsidRPr="00190DD4" w:rsidRDefault="001F6E0B" w:rsidP="00190DD4">
      <w:pPr>
        <w:pStyle w:val="a4"/>
        <w:spacing w:line="360" w:lineRule="auto"/>
        <w:jc w:val="both"/>
        <w:rPr>
          <w:bCs/>
          <w:sz w:val="28"/>
          <w:szCs w:val="28"/>
        </w:rPr>
      </w:pPr>
      <w:r w:rsidRPr="00190DD4">
        <w:rPr>
          <w:sz w:val="28"/>
          <w:szCs w:val="28"/>
          <w:shd w:val="clear" w:color="auto" w:fill="FFFFFF"/>
        </w:rPr>
        <w:t>Чтобы понять, что такое «новая нормальность» и зачем она нужна, следует</w:t>
      </w:r>
      <w:r w:rsidR="00C01470" w:rsidRPr="00190DD4">
        <w:rPr>
          <w:sz w:val="28"/>
          <w:szCs w:val="28"/>
          <w:shd w:val="clear" w:color="auto" w:fill="FFFFFF"/>
        </w:rPr>
        <w:t xml:space="preserve"> </w:t>
      </w:r>
      <w:r w:rsidRPr="00190DD4">
        <w:rPr>
          <w:sz w:val="28"/>
          <w:szCs w:val="28"/>
          <w:shd w:val="clear" w:color="auto" w:fill="FFFFFF"/>
        </w:rPr>
        <w:t>обратиться к научной статье</w:t>
      </w:r>
      <w:r w:rsidR="00E30879" w:rsidRPr="00190DD4">
        <w:rPr>
          <w:sz w:val="28"/>
          <w:szCs w:val="28"/>
          <w:shd w:val="clear" w:color="auto" w:fill="FFFFFF"/>
        </w:rPr>
        <w:t xml:space="preserve"> </w:t>
      </w:r>
      <w:r w:rsidR="00E30879" w:rsidRPr="00190DD4">
        <w:rPr>
          <w:bCs/>
          <w:sz w:val="28"/>
          <w:szCs w:val="28"/>
        </w:rPr>
        <w:t xml:space="preserve">профессора МГУ В.Г. </w:t>
      </w:r>
      <w:proofErr w:type="spellStart"/>
      <w:r w:rsidR="00E30879" w:rsidRPr="00190DD4">
        <w:rPr>
          <w:bCs/>
          <w:sz w:val="28"/>
          <w:szCs w:val="28"/>
        </w:rPr>
        <w:t>Гельбраса</w:t>
      </w:r>
      <w:proofErr w:type="spellEnd"/>
      <w:r w:rsidR="00E30879" w:rsidRPr="00190DD4">
        <w:rPr>
          <w:bCs/>
          <w:sz w:val="28"/>
          <w:szCs w:val="28"/>
        </w:rPr>
        <w:t xml:space="preserve"> «30 лет реформ и открытости»</w:t>
      </w:r>
      <w:r w:rsidRPr="00190DD4">
        <w:rPr>
          <w:bCs/>
          <w:sz w:val="28"/>
          <w:szCs w:val="28"/>
        </w:rPr>
        <w:t xml:space="preserve">, в которой выделены </w:t>
      </w:r>
      <w:r w:rsidR="00E30879" w:rsidRPr="00190DD4">
        <w:rPr>
          <w:bCs/>
          <w:sz w:val="28"/>
          <w:szCs w:val="28"/>
        </w:rPr>
        <w:t>этап</w:t>
      </w:r>
      <w:r w:rsidRPr="00190DD4">
        <w:rPr>
          <w:bCs/>
          <w:sz w:val="28"/>
          <w:szCs w:val="28"/>
        </w:rPr>
        <w:t>ы</w:t>
      </w:r>
      <w:r w:rsidR="00E30879" w:rsidRPr="00190DD4">
        <w:rPr>
          <w:bCs/>
          <w:sz w:val="28"/>
          <w:szCs w:val="28"/>
        </w:rPr>
        <w:t xml:space="preserve"> социально-экономического обновления стра</w:t>
      </w:r>
      <w:r w:rsidRPr="00190DD4">
        <w:rPr>
          <w:bCs/>
          <w:sz w:val="28"/>
          <w:szCs w:val="28"/>
        </w:rPr>
        <w:t>ны с начала 80-х годов</w:t>
      </w:r>
      <w:r w:rsidR="0019342C" w:rsidRPr="00190DD4">
        <w:rPr>
          <w:bCs/>
          <w:sz w:val="28"/>
          <w:szCs w:val="28"/>
        </w:rPr>
        <w:t xml:space="preserve">. </w:t>
      </w:r>
    </w:p>
    <w:p w:rsidR="00541485" w:rsidRPr="00190DD4" w:rsidRDefault="00541485" w:rsidP="00190DD4">
      <w:pPr>
        <w:pStyle w:val="a4"/>
        <w:numPr>
          <w:ilvl w:val="0"/>
          <w:numId w:val="34"/>
        </w:numPr>
        <w:spacing w:line="360" w:lineRule="auto"/>
        <w:jc w:val="both"/>
        <w:rPr>
          <w:bCs/>
          <w:sz w:val="28"/>
          <w:szCs w:val="28"/>
        </w:rPr>
      </w:pPr>
      <w:r w:rsidRPr="00190DD4">
        <w:rPr>
          <w:bCs/>
          <w:sz w:val="28"/>
          <w:szCs w:val="28"/>
        </w:rPr>
        <w:lastRenderedPageBreak/>
        <w:t>Первый этап 1979-1984 гг. – завершение «культурной революции» и переход к решению накопившихся проблем на пути возрождения страны.</w:t>
      </w:r>
      <w:r w:rsidR="0019342C" w:rsidRPr="00190DD4">
        <w:rPr>
          <w:bCs/>
          <w:sz w:val="28"/>
          <w:szCs w:val="28"/>
        </w:rPr>
        <w:t xml:space="preserve"> </w:t>
      </w:r>
    </w:p>
    <w:p w:rsidR="0019342C" w:rsidRPr="00190DD4" w:rsidRDefault="0019342C" w:rsidP="00190DD4">
      <w:pPr>
        <w:pStyle w:val="a4"/>
        <w:numPr>
          <w:ilvl w:val="0"/>
          <w:numId w:val="34"/>
        </w:numPr>
        <w:spacing w:line="360" w:lineRule="auto"/>
        <w:jc w:val="both"/>
        <w:rPr>
          <w:bCs/>
          <w:sz w:val="28"/>
          <w:szCs w:val="28"/>
        </w:rPr>
      </w:pPr>
      <w:r w:rsidRPr="00190DD4">
        <w:rPr>
          <w:bCs/>
          <w:sz w:val="28"/>
          <w:szCs w:val="28"/>
        </w:rPr>
        <w:t>Цель в</w:t>
      </w:r>
      <w:r w:rsidR="00541485" w:rsidRPr="00190DD4">
        <w:rPr>
          <w:bCs/>
          <w:sz w:val="28"/>
          <w:szCs w:val="28"/>
        </w:rPr>
        <w:t>торо</w:t>
      </w:r>
      <w:r w:rsidRPr="00190DD4">
        <w:rPr>
          <w:bCs/>
          <w:sz w:val="28"/>
          <w:szCs w:val="28"/>
        </w:rPr>
        <w:t>го</w:t>
      </w:r>
      <w:r w:rsidR="00541485" w:rsidRPr="00190DD4">
        <w:rPr>
          <w:bCs/>
          <w:sz w:val="28"/>
          <w:szCs w:val="28"/>
        </w:rPr>
        <w:t xml:space="preserve"> этап</w:t>
      </w:r>
      <w:r w:rsidRPr="00190DD4">
        <w:rPr>
          <w:bCs/>
          <w:sz w:val="28"/>
          <w:szCs w:val="28"/>
        </w:rPr>
        <w:t>а</w:t>
      </w:r>
      <w:r w:rsidR="00541485" w:rsidRPr="00190DD4">
        <w:rPr>
          <w:bCs/>
          <w:sz w:val="28"/>
          <w:szCs w:val="28"/>
        </w:rPr>
        <w:t xml:space="preserve"> 1984-1992 гг. –</w:t>
      </w:r>
      <w:r w:rsidR="0060588E" w:rsidRPr="00190DD4">
        <w:rPr>
          <w:bCs/>
          <w:sz w:val="28"/>
          <w:szCs w:val="28"/>
        </w:rPr>
        <w:t xml:space="preserve"> </w:t>
      </w:r>
      <w:r w:rsidR="00541485" w:rsidRPr="00190DD4">
        <w:rPr>
          <w:bCs/>
          <w:sz w:val="28"/>
          <w:szCs w:val="28"/>
        </w:rPr>
        <w:t xml:space="preserve">увеличить показатель ВВП в 4 раза и тем самым вывести Китай в состав ведущих экономик мира. </w:t>
      </w:r>
    </w:p>
    <w:p w:rsidR="0019342C" w:rsidRPr="00190DD4" w:rsidRDefault="0019342C" w:rsidP="00190DD4">
      <w:pPr>
        <w:pStyle w:val="a4"/>
        <w:numPr>
          <w:ilvl w:val="0"/>
          <w:numId w:val="34"/>
        </w:numPr>
        <w:spacing w:line="360" w:lineRule="auto"/>
        <w:jc w:val="both"/>
        <w:rPr>
          <w:bCs/>
          <w:sz w:val="28"/>
          <w:szCs w:val="28"/>
        </w:rPr>
      </w:pPr>
      <w:r w:rsidRPr="00190DD4">
        <w:rPr>
          <w:bCs/>
          <w:sz w:val="28"/>
          <w:szCs w:val="28"/>
        </w:rPr>
        <w:t>Третий этап 1992-2002 гг. – переход к социалистической рыночной экономике и реализация стратегии экспортной ориентации.</w:t>
      </w:r>
    </w:p>
    <w:p w:rsidR="0019342C" w:rsidRPr="00190DD4" w:rsidRDefault="0019342C" w:rsidP="00190DD4">
      <w:pPr>
        <w:pStyle w:val="a4"/>
        <w:numPr>
          <w:ilvl w:val="0"/>
          <w:numId w:val="34"/>
        </w:numPr>
        <w:spacing w:line="360" w:lineRule="auto"/>
        <w:jc w:val="both"/>
        <w:rPr>
          <w:bCs/>
          <w:sz w:val="28"/>
          <w:szCs w:val="28"/>
        </w:rPr>
      </w:pPr>
      <w:r w:rsidRPr="00190DD4">
        <w:rPr>
          <w:bCs/>
          <w:sz w:val="28"/>
          <w:szCs w:val="28"/>
        </w:rPr>
        <w:t>Четвертый этап 2002-2008 гг. – стратегия «идти в</w:t>
      </w:r>
      <w:r w:rsidR="009804B5" w:rsidRPr="00190DD4">
        <w:rPr>
          <w:bCs/>
          <w:sz w:val="28"/>
          <w:szCs w:val="28"/>
        </w:rPr>
        <w:t>ов</w:t>
      </w:r>
      <w:r w:rsidRPr="00190DD4">
        <w:rPr>
          <w:bCs/>
          <w:sz w:val="28"/>
          <w:szCs w:val="28"/>
        </w:rPr>
        <w:t>не»</w:t>
      </w:r>
      <w:r w:rsidR="005C0C8D" w:rsidRPr="00190DD4">
        <w:rPr>
          <w:rStyle w:val="a7"/>
          <w:bCs/>
          <w:sz w:val="28"/>
          <w:szCs w:val="28"/>
        </w:rPr>
        <w:t xml:space="preserve"> </w:t>
      </w:r>
      <w:r w:rsidR="005C0C8D" w:rsidRPr="00190DD4">
        <w:rPr>
          <w:rStyle w:val="a7"/>
          <w:bCs/>
          <w:sz w:val="28"/>
          <w:szCs w:val="28"/>
        </w:rPr>
        <w:footnoteReference w:id="59"/>
      </w:r>
      <w:r w:rsidRPr="00190DD4">
        <w:rPr>
          <w:bCs/>
          <w:sz w:val="28"/>
          <w:szCs w:val="28"/>
        </w:rPr>
        <w:t xml:space="preserve">. Так как работа В.Г. </w:t>
      </w:r>
      <w:proofErr w:type="spellStart"/>
      <w:r w:rsidRPr="00190DD4">
        <w:rPr>
          <w:bCs/>
          <w:sz w:val="28"/>
          <w:szCs w:val="28"/>
        </w:rPr>
        <w:t>Гельбраса</w:t>
      </w:r>
      <w:proofErr w:type="spellEnd"/>
      <w:r w:rsidRPr="00190DD4">
        <w:rPr>
          <w:bCs/>
          <w:sz w:val="28"/>
          <w:szCs w:val="28"/>
        </w:rPr>
        <w:t xml:space="preserve"> относится к 2009 году, то здесь следует сказать, что политика «</w:t>
      </w:r>
      <w:proofErr w:type="spellStart"/>
      <w:r w:rsidR="00A70342" w:rsidRPr="00190DD4">
        <w:rPr>
          <w:rFonts w:eastAsiaTheme="minorEastAsia"/>
          <w:bCs/>
          <w:sz w:val="28"/>
          <w:szCs w:val="28"/>
        </w:rPr>
        <w:t>цзоу</w:t>
      </w:r>
      <w:proofErr w:type="spellEnd"/>
      <w:r w:rsidR="00A70342" w:rsidRPr="00190DD4">
        <w:rPr>
          <w:rFonts w:eastAsiaTheme="minorEastAsia"/>
          <w:bCs/>
          <w:sz w:val="28"/>
          <w:szCs w:val="28"/>
        </w:rPr>
        <w:t xml:space="preserve"> </w:t>
      </w:r>
      <w:proofErr w:type="spellStart"/>
      <w:r w:rsidR="00A70342" w:rsidRPr="00190DD4">
        <w:rPr>
          <w:rFonts w:eastAsiaTheme="minorEastAsia"/>
          <w:bCs/>
          <w:sz w:val="28"/>
          <w:szCs w:val="28"/>
        </w:rPr>
        <w:t>чуцюй</w:t>
      </w:r>
      <w:proofErr w:type="spellEnd"/>
      <w:r w:rsidRPr="00190DD4">
        <w:rPr>
          <w:bCs/>
          <w:sz w:val="28"/>
          <w:szCs w:val="28"/>
        </w:rPr>
        <w:t>»</w:t>
      </w:r>
      <w:r w:rsidR="00A70342" w:rsidRPr="00190DD4">
        <w:rPr>
          <w:bCs/>
          <w:sz w:val="28"/>
          <w:szCs w:val="28"/>
        </w:rPr>
        <w:t xml:space="preserve"> не закончилась и</w:t>
      </w:r>
      <w:r w:rsidRPr="00190DD4">
        <w:rPr>
          <w:bCs/>
          <w:sz w:val="28"/>
          <w:szCs w:val="28"/>
        </w:rPr>
        <w:t xml:space="preserve"> до сих пор </w:t>
      </w:r>
      <w:r w:rsidR="009804B5" w:rsidRPr="00190DD4">
        <w:rPr>
          <w:bCs/>
          <w:sz w:val="28"/>
          <w:szCs w:val="28"/>
        </w:rPr>
        <w:t xml:space="preserve">является активной стратегией по </w:t>
      </w:r>
      <w:r w:rsidR="00A70342" w:rsidRPr="00190DD4">
        <w:rPr>
          <w:bCs/>
          <w:sz w:val="28"/>
          <w:szCs w:val="28"/>
        </w:rPr>
        <w:t>захвату</w:t>
      </w:r>
      <w:r w:rsidR="009804B5" w:rsidRPr="00190DD4">
        <w:rPr>
          <w:bCs/>
          <w:sz w:val="28"/>
          <w:szCs w:val="28"/>
        </w:rPr>
        <w:t xml:space="preserve"> международны</w:t>
      </w:r>
      <w:r w:rsidR="00A70342" w:rsidRPr="00190DD4">
        <w:rPr>
          <w:bCs/>
          <w:sz w:val="28"/>
          <w:szCs w:val="28"/>
        </w:rPr>
        <w:t xml:space="preserve">х </w:t>
      </w:r>
      <w:r w:rsidR="009804B5" w:rsidRPr="00190DD4">
        <w:rPr>
          <w:bCs/>
          <w:sz w:val="28"/>
          <w:szCs w:val="28"/>
        </w:rPr>
        <w:t>рынк</w:t>
      </w:r>
      <w:r w:rsidR="00A70342" w:rsidRPr="00190DD4">
        <w:rPr>
          <w:bCs/>
          <w:sz w:val="28"/>
          <w:szCs w:val="28"/>
        </w:rPr>
        <w:t>ов</w:t>
      </w:r>
      <w:r w:rsidR="005C0C8D" w:rsidRPr="00190DD4">
        <w:rPr>
          <w:bCs/>
          <w:sz w:val="28"/>
          <w:szCs w:val="28"/>
        </w:rPr>
        <w:t xml:space="preserve"> и компаний</w:t>
      </w:r>
      <w:r w:rsidR="009804B5" w:rsidRPr="00190DD4">
        <w:rPr>
          <w:bCs/>
          <w:sz w:val="28"/>
          <w:szCs w:val="28"/>
        </w:rPr>
        <w:t>.</w:t>
      </w:r>
    </w:p>
    <w:p w:rsidR="0019342C" w:rsidRPr="00190DD4" w:rsidRDefault="0019342C" w:rsidP="00190DD4">
      <w:pPr>
        <w:pStyle w:val="a4"/>
        <w:numPr>
          <w:ilvl w:val="0"/>
          <w:numId w:val="34"/>
        </w:numPr>
        <w:spacing w:line="360" w:lineRule="auto"/>
        <w:jc w:val="both"/>
        <w:rPr>
          <w:bCs/>
          <w:sz w:val="28"/>
          <w:szCs w:val="28"/>
        </w:rPr>
      </w:pPr>
      <w:r w:rsidRPr="00190DD4">
        <w:rPr>
          <w:bCs/>
          <w:sz w:val="28"/>
          <w:szCs w:val="28"/>
        </w:rPr>
        <w:t xml:space="preserve">Пятый этап – с 2010 года начинается реализация курса «новая нормальность». </w:t>
      </w:r>
    </w:p>
    <w:p w:rsidR="00C01470" w:rsidRPr="00190DD4" w:rsidRDefault="00C324DE" w:rsidP="00190DD4">
      <w:pPr>
        <w:pStyle w:val="a4"/>
        <w:spacing w:line="360" w:lineRule="auto"/>
        <w:jc w:val="both"/>
        <w:rPr>
          <w:sz w:val="28"/>
          <w:szCs w:val="28"/>
          <w:shd w:val="clear" w:color="auto" w:fill="FFFFFF"/>
        </w:rPr>
      </w:pPr>
      <w:proofErr w:type="gramStart"/>
      <w:r w:rsidRPr="00190DD4">
        <w:rPr>
          <w:bCs/>
          <w:sz w:val="28"/>
          <w:szCs w:val="28"/>
        </w:rPr>
        <w:t>Таким образом,</w:t>
      </w:r>
      <w:r w:rsidR="00E30879" w:rsidRPr="00190DD4">
        <w:rPr>
          <w:bCs/>
          <w:sz w:val="28"/>
          <w:szCs w:val="28"/>
        </w:rPr>
        <w:t xml:space="preserve"> курс «новая нормальность» это </w:t>
      </w:r>
      <w:r w:rsidR="001F6E0B" w:rsidRPr="00190DD4">
        <w:rPr>
          <w:bCs/>
          <w:sz w:val="28"/>
          <w:szCs w:val="28"/>
        </w:rPr>
        <w:t>продолжении линии</w:t>
      </w:r>
      <w:r w:rsidR="00E30879" w:rsidRPr="00190DD4">
        <w:rPr>
          <w:bCs/>
          <w:sz w:val="28"/>
          <w:szCs w:val="28"/>
        </w:rPr>
        <w:t xml:space="preserve"> политики «реформ и открытости», направленн</w:t>
      </w:r>
      <w:r w:rsidR="001F6E0B" w:rsidRPr="00190DD4">
        <w:rPr>
          <w:bCs/>
          <w:sz w:val="28"/>
          <w:szCs w:val="28"/>
        </w:rPr>
        <w:t>о</w:t>
      </w:r>
      <w:r w:rsidR="00E30879" w:rsidRPr="00190DD4">
        <w:rPr>
          <w:bCs/>
          <w:sz w:val="28"/>
          <w:szCs w:val="28"/>
        </w:rPr>
        <w:t>й на достижении всесторонней модернизации</w:t>
      </w:r>
      <w:r w:rsidRPr="00190DD4">
        <w:rPr>
          <w:bCs/>
          <w:sz w:val="28"/>
          <w:szCs w:val="28"/>
        </w:rPr>
        <w:t xml:space="preserve"> в современных реалиях мировой экономики и международной политической конъюнктуры, которые в эпоху глобализации постоянно меняются, вследствие чего </w:t>
      </w:r>
      <w:r w:rsidR="001F6E0B" w:rsidRPr="00190DD4">
        <w:rPr>
          <w:bCs/>
          <w:sz w:val="28"/>
          <w:szCs w:val="28"/>
        </w:rPr>
        <w:t>со стороны китайского правительства</w:t>
      </w:r>
      <w:r w:rsidRPr="00190DD4">
        <w:rPr>
          <w:bCs/>
          <w:sz w:val="28"/>
          <w:szCs w:val="28"/>
        </w:rPr>
        <w:t xml:space="preserve"> </w:t>
      </w:r>
      <w:r w:rsidR="001F6E0B" w:rsidRPr="00190DD4">
        <w:rPr>
          <w:bCs/>
          <w:sz w:val="28"/>
          <w:szCs w:val="28"/>
        </w:rPr>
        <w:t xml:space="preserve">и </w:t>
      </w:r>
      <w:r w:rsidRPr="00190DD4">
        <w:rPr>
          <w:bCs/>
          <w:sz w:val="28"/>
          <w:szCs w:val="28"/>
        </w:rPr>
        <w:t xml:space="preserve">требуется </w:t>
      </w:r>
      <w:r w:rsidR="001F6E0B" w:rsidRPr="00190DD4">
        <w:rPr>
          <w:bCs/>
          <w:sz w:val="28"/>
          <w:szCs w:val="28"/>
        </w:rPr>
        <w:t>корректировать вектор этих преобразований.</w:t>
      </w:r>
      <w:proofErr w:type="gramEnd"/>
      <w:r w:rsidR="009804B5" w:rsidRPr="00190DD4">
        <w:rPr>
          <w:bCs/>
          <w:sz w:val="28"/>
          <w:szCs w:val="28"/>
        </w:rPr>
        <w:t xml:space="preserve"> В отличие от «</w:t>
      </w:r>
      <w:proofErr w:type="spellStart"/>
      <w:r w:rsidR="009804B5" w:rsidRPr="00190DD4">
        <w:rPr>
          <w:bCs/>
          <w:sz w:val="28"/>
          <w:szCs w:val="28"/>
        </w:rPr>
        <w:t>цзоу</w:t>
      </w:r>
      <w:proofErr w:type="spellEnd"/>
      <w:r w:rsidR="009804B5" w:rsidRPr="00190DD4">
        <w:rPr>
          <w:bCs/>
          <w:sz w:val="28"/>
          <w:szCs w:val="28"/>
        </w:rPr>
        <w:t xml:space="preserve"> </w:t>
      </w:r>
      <w:proofErr w:type="spellStart"/>
      <w:r w:rsidR="009804B5" w:rsidRPr="00190DD4">
        <w:rPr>
          <w:bCs/>
          <w:sz w:val="28"/>
          <w:szCs w:val="28"/>
        </w:rPr>
        <w:t>чуцюй</w:t>
      </w:r>
      <w:proofErr w:type="spellEnd"/>
      <w:r w:rsidR="009804B5" w:rsidRPr="00190DD4">
        <w:rPr>
          <w:bCs/>
          <w:sz w:val="28"/>
          <w:szCs w:val="28"/>
        </w:rPr>
        <w:t>» курс «</w:t>
      </w:r>
      <w:r w:rsidR="009804B5" w:rsidRPr="00190DD4">
        <w:rPr>
          <w:sz w:val="28"/>
          <w:szCs w:val="28"/>
        </w:rPr>
        <w:t>син</w:t>
      </w:r>
      <w:r w:rsidR="0029375C" w:rsidRPr="00190DD4">
        <w:rPr>
          <w:sz w:val="28"/>
          <w:szCs w:val="28"/>
        </w:rPr>
        <w:t>ь</w:t>
      </w:r>
      <w:r w:rsidR="009804B5" w:rsidRPr="00190DD4">
        <w:rPr>
          <w:sz w:val="28"/>
          <w:szCs w:val="28"/>
        </w:rPr>
        <w:t xml:space="preserve"> </w:t>
      </w:r>
      <w:proofErr w:type="spellStart"/>
      <w:r w:rsidR="009804B5" w:rsidRPr="00190DD4">
        <w:rPr>
          <w:sz w:val="28"/>
          <w:szCs w:val="28"/>
        </w:rPr>
        <w:t>чантай</w:t>
      </w:r>
      <w:proofErr w:type="spellEnd"/>
      <w:r w:rsidR="009804B5" w:rsidRPr="00190DD4">
        <w:rPr>
          <w:sz w:val="28"/>
          <w:szCs w:val="28"/>
        </w:rPr>
        <w:t xml:space="preserve">» намного шире и направлен на общую модернизацию экономической модели Китая. </w:t>
      </w:r>
    </w:p>
    <w:p w:rsidR="000127E0" w:rsidRPr="00190DD4" w:rsidRDefault="000127E0" w:rsidP="00190DD4">
      <w:pPr>
        <w:pStyle w:val="a4"/>
        <w:spacing w:line="360" w:lineRule="auto"/>
        <w:jc w:val="both"/>
        <w:rPr>
          <w:rFonts w:eastAsiaTheme="minorEastAsia"/>
          <w:sz w:val="28"/>
          <w:szCs w:val="28"/>
          <w:shd w:val="clear" w:color="auto" w:fill="FFFFFF"/>
        </w:rPr>
      </w:pPr>
      <w:r w:rsidRPr="00190DD4">
        <w:rPr>
          <w:sz w:val="28"/>
          <w:szCs w:val="28"/>
          <w:shd w:val="clear" w:color="auto" w:fill="FFFFFF"/>
        </w:rPr>
        <w:t>Про курс «новая нормальность» говорили многие политики и эксперты. Ниже представлены одни из последних суждений на эту тему:</w:t>
      </w:r>
    </w:p>
    <w:p w:rsidR="00C01470" w:rsidRPr="00190DD4" w:rsidRDefault="00C01470" w:rsidP="00190DD4">
      <w:pPr>
        <w:pStyle w:val="a4"/>
        <w:spacing w:line="360" w:lineRule="auto"/>
        <w:jc w:val="both"/>
        <w:rPr>
          <w:sz w:val="28"/>
          <w:szCs w:val="28"/>
          <w:shd w:val="clear" w:color="auto" w:fill="FFFFFF"/>
        </w:rPr>
      </w:pPr>
      <w:r w:rsidRPr="00190DD4">
        <w:rPr>
          <w:sz w:val="28"/>
          <w:szCs w:val="28"/>
          <w:shd w:val="clear" w:color="auto" w:fill="FFFFFF"/>
        </w:rPr>
        <w:t xml:space="preserve">Ли </w:t>
      </w:r>
      <w:proofErr w:type="spellStart"/>
      <w:r w:rsidRPr="00190DD4">
        <w:rPr>
          <w:sz w:val="28"/>
          <w:szCs w:val="28"/>
          <w:shd w:val="clear" w:color="auto" w:fill="FFFFFF"/>
        </w:rPr>
        <w:t>Кэцян</w:t>
      </w:r>
      <w:proofErr w:type="spellEnd"/>
      <w:r w:rsidRPr="00190DD4">
        <w:rPr>
          <w:sz w:val="28"/>
          <w:szCs w:val="28"/>
          <w:shd w:val="clear" w:color="auto" w:fill="FFFFFF"/>
        </w:rPr>
        <w:t xml:space="preserve"> на 5 сессии ВСНП 12 созыва, которая прошла 5 марта 2017 года, в своём докладе подчеркнул ориентацию на усиление роли инноваций во всех сферах, а также был презентован план реализации научно-технических программ вплоть до 2030 года. Количество патентов в Китае достигло 1 млн. </w:t>
      </w:r>
      <w:r w:rsidRPr="00190DD4">
        <w:rPr>
          <w:sz w:val="28"/>
          <w:szCs w:val="28"/>
          <w:shd w:val="clear" w:color="auto" w:fill="FFFFFF"/>
        </w:rPr>
        <w:lastRenderedPageBreak/>
        <w:t>единиц, а доля научно технических инноваций в экономический рост достигла 56.2 %. В докладе премьера госсовета КНР также было упомянуто стремление и дальше реализовывать задачи для построения в Китае общества малого достатка (</w:t>
      </w:r>
      <w:proofErr w:type="spellStart"/>
      <w:r w:rsidRPr="00190DD4">
        <w:rPr>
          <w:sz w:val="28"/>
          <w:szCs w:val="28"/>
          <w:shd w:val="clear" w:color="auto" w:fill="FFFFFF"/>
        </w:rPr>
        <w:t>сяокан</w:t>
      </w:r>
      <w:proofErr w:type="spellEnd"/>
      <w:proofErr w:type="gramStart"/>
      <w:r w:rsidRPr="00190DD4">
        <w:rPr>
          <w:sz w:val="28"/>
          <w:szCs w:val="28"/>
          <w:shd w:val="clear" w:color="auto" w:fill="FFFFFF"/>
        </w:rPr>
        <w:t xml:space="preserve">, </w:t>
      </w:r>
      <w:r w:rsidRPr="00190DD4">
        <w:rPr>
          <w:rFonts w:eastAsia="SimSun"/>
          <w:sz w:val="28"/>
          <w:szCs w:val="28"/>
          <w:shd w:val="clear" w:color="auto" w:fill="FFFFFF"/>
        </w:rPr>
        <w:t>小康</w:t>
      </w:r>
      <w:r w:rsidRPr="00190DD4">
        <w:rPr>
          <w:sz w:val="28"/>
          <w:szCs w:val="28"/>
          <w:shd w:val="clear" w:color="auto" w:fill="FFFFFF"/>
        </w:rPr>
        <w:t>)</w:t>
      </w:r>
      <w:r w:rsidR="0064040E" w:rsidRPr="00190DD4">
        <w:rPr>
          <w:sz w:val="28"/>
          <w:szCs w:val="28"/>
          <w:shd w:val="clear" w:color="auto" w:fill="FFFFFF"/>
        </w:rPr>
        <w:t>;</w:t>
      </w:r>
      <w:proofErr w:type="gramEnd"/>
    </w:p>
    <w:p w:rsidR="00C01470" w:rsidRPr="00190DD4" w:rsidRDefault="00C01470" w:rsidP="00190DD4">
      <w:pPr>
        <w:pStyle w:val="a4"/>
        <w:spacing w:line="360" w:lineRule="auto"/>
        <w:jc w:val="both"/>
        <w:rPr>
          <w:sz w:val="28"/>
          <w:szCs w:val="28"/>
          <w:shd w:val="clear" w:color="auto" w:fill="FFFFFF"/>
        </w:rPr>
      </w:pPr>
      <w:proofErr w:type="spellStart"/>
      <w:r w:rsidRPr="00190DD4">
        <w:rPr>
          <w:sz w:val="28"/>
          <w:szCs w:val="28"/>
          <w:shd w:val="clear" w:color="auto" w:fill="FFFFFF"/>
        </w:rPr>
        <w:t>Чжан</w:t>
      </w:r>
      <w:proofErr w:type="spellEnd"/>
      <w:r w:rsidRPr="00190DD4">
        <w:rPr>
          <w:sz w:val="28"/>
          <w:szCs w:val="28"/>
          <w:shd w:val="clear" w:color="auto" w:fill="FFFFFF"/>
        </w:rPr>
        <w:t xml:space="preserve"> </w:t>
      </w:r>
      <w:proofErr w:type="spellStart"/>
      <w:r w:rsidRPr="00190DD4">
        <w:rPr>
          <w:sz w:val="28"/>
          <w:szCs w:val="28"/>
          <w:shd w:val="clear" w:color="auto" w:fill="FFFFFF"/>
        </w:rPr>
        <w:t>Чжаоань</w:t>
      </w:r>
      <w:proofErr w:type="spellEnd"/>
      <w:r w:rsidRPr="00190DD4">
        <w:rPr>
          <w:sz w:val="28"/>
          <w:szCs w:val="28"/>
          <w:shd w:val="clear" w:color="auto" w:fill="FFFFFF"/>
        </w:rPr>
        <w:t xml:space="preserve"> (вице-президент Шанхайской академии общественных наук) подчеркнул, что с учётом внутренних и внешних факторов, такой рост ВВП является абсолютно нормальным показателем. Такая тенденция соотносится со стремлением Китая «стремиться к прогрессу при сохранении стабильности»</w:t>
      </w:r>
      <w:r w:rsidRPr="00190DD4">
        <w:rPr>
          <w:rStyle w:val="a7"/>
          <w:sz w:val="28"/>
          <w:szCs w:val="28"/>
          <w:shd w:val="clear" w:color="auto" w:fill="FFFFFF"/>
        </w:rPr>
        <w:footnoteReference w:id="60"/>
      </w:r>
      <w:r w:rsidR="0064040E" w:rsidRPr="00190DD4">
        <w:rPr>
          <w:sz w:val="28"/>
          <w:szCs w:val="28"/>
          <w:shd w:val="clear" w:color="auto" w:fill="FFFFFF"/>
        </w:rPr>
        <w:t>;</w:t>
      </w:r>
    </w:p>
    <w:p w:rsidR="00453E1C" w:rsidRPr="00190DD4" w:rsidRDefault="00A93ECF" w:rsidP="00190DD4">
      <w:pPr>
        <w:pStyle w:val="a4"/>
        <w:spacing w:line="360" w:lineRule="auto"/>
        <w:jc w:val="both"/>
        <w:rPr>
          <w:rFonts w:eastAsiaTheme="minorEastAsia"/>
          <w:sz w:val="28"/>
          <w:szCs w:val="28"/>
          <w:shd w:val="clear" w:color="auto" w:fill="FFFFFF"/>
        </w:rPr>
      </w:pPr>
      <w:r w:rsidRPr="00190DD4">
        <w:rPr>
          <w:rFonts w:eastAsiaTheme="minorEastAsia"/>
          <w:sz w:val="28"/>
          <w:szCs w:val="28"/>
          <w:shd w:val="clear" w:color="auto" w:fill="FFFFFF"/>
        </w:rPr>
        <w:t>В китайском политическом журнале «</w:t>
      </w:r>
      <w:proofErr w:type="spellStart"/>
      <w:r w:rsidRPr="00190DD4">
        <w:rPr>
          <w:rFonts w:eastAsiaTheme="minorEastAsia"/>
          <w:sz w:val="28"/>
          <w:szCs w:val="28"/>
          <w:shd w:val="clear" w:color="auto" w:fill="FFFFFF"/>
          <w:lang w:val="en-US"/>
        </w:rPr>
        <w:t>Qiushi</w:t>
      </w:r>
      <w:proofErr w:type="spellEnd"/>
      <w:r w:rsidRPr="00190DD4">
        <w:rPr>
          <w:rFonts w:eastAsiaTheme="minorEastAsia"/>
          <w:sz w:val="28"/>
          <w:szCs w:val="28"/>
          <w:shd w:val="clear" w:color="auto" w:fill="FFFFFF"/>
        </w:rPr>
        <w:t>» (</w:t>
      </w:r>
      <w:proofErr w:type="spellStart"/>
      <w:r w:rsidRPr="00190DD4">
        <w:rPr>
          <w:rFonts w:eastAsiaTheme="minorEastAsia"/>
          <w:sz w:val="28"/>
          <w:szCs w:val="28"/>
          <w:shd w:val="clear" w:color="auto" w:fill="FFFFFF"/>
        </w:rPr>
        <w:t>цю</w:t>
      </w:r>
      <w:proofErr w:type="spellEnd"/>
      <w:r w:rsidRPr="00190DD4">
        <w:rPr>
          <w:rFonts w:eastAsiaTheme="minorEastAsia"/>
          <w:sz w:val="28"/>
          <w:szCs w:val="28"/>
          <w:shd w:val="clear" w:color="auto" w:fill="FFFFFF"/>
        </w:rPr>
        <w:t xml:space="preserve"> ши</w:t>
      </w:r>
      <w:proofErr w:type="gramStart"/>
      <w:r w:rsidRPr="00190DD4">
        <w:rPr>
          <w:rFonts w:eastAsiaTheme="minorEastAsia"/>
          <w:sz w:val="28"/>
          <w:szCs w:val="28"/>
          <w:shd w:val="clear" w:color="auto" w:fill="FFFFFF"/>
        </w:rPr>
        <w:t xml:space="preserve">, </w:t>
      </w:r>
      <w:r w:rsidRPr="00190DD4">
        <w:rPr>
          <w:rFonts w:eastAsia="SimSun"/>
          <w:sz w:val="28"/>
          <w:szCs w:val="28"/>
          <w:shd w:val="clear" w:color="auto" w:fill="FFFFFF"/>
        </w:rPr>
        <w:t>求是</w:t>
      </w:r>
      <w:r w:rsidRPr="00190DD4">
        <w:rPr>
          <w:rFonts w:eastAsiaTheme="minorEastAsia"/>
          <w:sz w:val="28"/>
          <w:szCs w:val="28"/>
          <w:shd w:val="clear" w:color="auto" w:fill="FFFFFF"/>
        </w:rPr>
        <w:t xml:space="preserve">) </w:t>
      </w:r>
      <w:proofErr w:type="gramEnd"/>
      <w:r w:rsidR="0045161C" w:rsidRPr="00190DD4">
        <w:rPr>
          <w:sz w:val="28"/>
          <w:szCs w:val="28"/>
        </w:rPr>
        <w:t>п</w:t>
      </w:r>
      <w:r w:rsidR="00453E1C" w:rsidRPr="00190DD4">
        <w:rPr>
          <w:sz w:val="28"/>
          <w:szCs w:val="28"/>
        </w:rPr>
        <w:t xml:space="preserve">од новой нормальностью понимается то, что </w:t>
      </w:r>
      <w:r w:rsidR="0045161C" w:rsidRPr="00190DD4">
        <w:rPr>
          <w:sz w:val="28"/>
          <w:szCs w:val="28"/>
        </w:rPr>
        <w:t>к</w:t>
      </w:r>
      <w:r w:rsidR="00453E1C" w:rsidRPr="00190DD4">
        <w:rPr>
          <w:sz w:val="28"/>
          <w:szCs w:val="28"/>
        </w:rPr>
        <w:t>итайская экономика столкнулась с тенденцией снижения общих показателей в связи с низким уровнем внешнего спроса</w:t>
      </w:r>
      <w:r w:rsidR="0045161C" w:rsidRPr="00190DD4">
        <w:rPr>
          <w:sz w:val="28"/>
          <w:szCs w:val="28"/>
        </w:rPr>
        <w:t xml:space="preserve"> и</w:t>
      </w:r>
      <w:r w:rsidR="00453E1C" w:rsidRPr="00190DD4">
        <w:rPr>
          <w:sz w:val="28"/>
          <w:szCs w:val="28"/>
        </w:rPr>
        <w:t xml:space="preserve"> падающ</w:t>
      </w:r>
      <w:r w:rsidR="0045161C" w:rsidRPr="00190DD4">
        <w:rPr>
          <w:sz w:val="28"/>
          <w:szCs w:val="28"/>
        </w:rPr>
        <w:t>им</w:t>
      </w:r>
      <w:r w:rsidR="00453E1C" w:rsidRPr="00190DD4">
        <w:rPr>
          <w:sz w:val="28"/>
          <w:szCs w:val="28"/>
        </w:rPr>
        <w:t xml:space="preserve"> спрос</w:t>
      </w:r>
      <w:r w:rsidR="0045161C" w:rsidRPr="00190DD4">
        <w:rPr>
          <w:sz w:val="28"/>
          <w:szCs w:val="28"/>
        </w:rPr>
        <w:t>ом</w:t>
      </w:r>
      <w:r w:rsidR="00453E1C" w:rsidRPr="00190DD4">
        <w:rPr>
          <w:sz w:val="28"/>
          <w:szCs w:val="28"/>
        </w:rPr>
        <w:t xml:space="preserve"> на внутреннем рынке, адаптацией сектора недвижимости и кардинальны</w:t>
      </w:r>
      <w:r w:rsidR="000127E0" w:rsidRPr="00190DD4">
        <w:rPr>
          <w:rFonts w:eastAsiaTheme="minorEastAsia"/>
          <w:sz w:val="28"/>
          <w:szCs w:val="28"/>
        </w:rPr>
        <w:t>ми</w:t>
      </w:r>
      <w:r w:rsidR="00453E1C" w:rsidRPr="00190DD4">
        <w:rPr>
          <w:sz w:val="28"/>
          <w:szCs w:val="28"/>
        </w:rPr>
        <w:t xml:space="preserve"> перемен</w:t>
      </w:r>
      <w:r w:rsidR="000127E0" w:rsidRPr="00190DD4">
        <w:rPr>
          <w:sz w:val="28"/>
          <w:szCs w:val="28"/>
        </w:rPr>
        <w:t>ами</w:t>
      </w:r>
      <w:r w:rsidR="00453E1C" w:rsidRPr="00190DD4">
        <w:rPr>
          <w:sz w:val="28"/>
          <w:szCs w:val="28"/>
        </w:rPr>
        <w:t xml:space="preserve"> в структуре экономики. Однако «новая нормальность» не подразумевает то, что экономика сталкивается только лишь с трудностями, вызовами и рисками. </w:t>
      </w:r>
      <w:r w:rsidR="0045161C" w:rsidRPr="00190DD4">
        <w:rPr>
          <w:sz w:val="28"/>
          <w:szCs w:val="28"/>
        </w:rPr>
        <w:t>Н</w:t>
      </w:r>
      <w:r w:rsidR="00453E1C" w:rsidRPr="00190DD4">
        <w:rPr>
          <w:sz w:val="28"/>
          <w:szCs w:val="28"/>
        </w:rPr>
        <w:t>е изменил</w:t>
      </w:r>
      <w:r w:rsidR="00A70342" w:rsidRPr="00190DD4">
        <w:rPr>
          <w:sz w:val="28"/>
          <w:szCs w:val="28"/>
        </w:rPr>
        <w:t>о</w:t>
      </w:r>
      <w:r w:rsidR="00453E1C" w:rsidRPr="00190DD4">
        <w:rPr>
          <w:sz w:val="28"/>
          <w:szCs w:val="28"/>
        </w:rPr>
        <w:t xml:space="preserve">сь </w:t>
      </w:r>
      <w:r w:rsidR="000127E0" w:rsidRPr="00190DD4">
        <w:rPr>
          <w:sz w:val="28"/>
          <w:szCs w:val="28"/>
        </w:rPr>
        <w:t>мнение о том</w:t>
      </w:r>
      <w:r w:rsidR="00453E1C" w:rsidRPr="00190DD4">
        <w:rPr>
          <w:sz w:val="28"/>
          <w:szCs w:val="28"/>
        </w:rPr>
        <w:t xml:space="preserve">, что Китай находится на середине важного исторического периода, в конце которого возникнет </w:t>
      </w:r>
      <w:r w:rsidR="00D27FB0" w:rsidRPr="00190DD4">
        <w:rPr>
          <w:sz w:val="28"/>
          <w:szCs w:val="28"/>
        </w:rPr>
        <w:t>возможность решить</w:t>
      </w:r>
      <w:r w:rsidR="00453E1C" w:rsidRPr="00190DD4">
        <w:rPr>
          <w:sz w:val="28"/>
          <w:szCs w:val="28"/>
        </w:rPr>
        <w:t xml:space="preserve"> большинство проблем</w:t>
      </w:r>
      <w:r w:rsidR="003C2B1C" w:rsidRPr="00190DD4">
        <w:rPr>
          <w:sz w:val="28"/>
          <w:szCs w:val="28"/>
        </w:rPr>
        <w:t>.</w:t>
      </w:r>
      <w:r w:rsidR="00453E1C" w:rsidRPr="00190DD4">
        <w:rPr>
          <w:sz w:val="28"/>
          <w:szCs w:val="28"/>
        </w:rPr>
        <w:t xml:space="preserve"> Что изменилось, так это направление, по которому меняется структура экономики, и вектор, по которому она растёт. На основании этого, можно сказать, что «новая нормальность» ставит Китай перед серьезной возможностью освоить </w:t>
      </w:r>
      <w:r w:rsidR="00453E1C" w:rsidRPr="00190DD4">
        <w:rPr>
          <w:b/>
          <w:sz w:val="28"/>
          <w:szCs w:val="28"/>
        </w:rPr>
        <w:t>новый вид экономики</w:t>
      </w:r>
      <w:r w:rsidR="00453E1C" w:rsidRPr="00190DD4">
        <w:rPr>
          <w:sz w:val="28"/>
          <w:szCs w:val="28"/>
        </w:rPr>
        <w:t>. Существует 7 основных аспектов развития Китайской экономики в ходе курса «</w:t>
      </w:r>
      <w:r w:rsidR="00D27FB0" w:rsidRPr="00190DD4">
        <w:rPr>
          <w:sz w:val="28"/>
          <w:szCs w:val="28"/>
        </w:rPr>
        <w:t>син</w:t>
      </w:r>
      <w:r w:rsidR="0029375C" w:rsidRPr="00190DD4">
        <w:rPr>
          <w:sz w:val="28"/>
          <w:szCs w:val="28"/>
        </w:rPr>
        <w:t>ь</w:t>
      </w:r>
      <w:r w:rsidR="00D27FB0" w:rsidRPr="00190DD4">
        <w:rPr>
          <w:sz w:val="28"/>
          <w:szCs w:val="28"/>
        </w:rPr>
        <w:t xml:space="preserve"> </w:t>
      </w:r>
      <w:proofErr w:type="spellStart"/>
      <w:r w:rsidR="00D27FB0" w:rsidRPr="00190DD4">
        <w:rPr>
          <w:sz w:val="28"/>
          <w:szCs w:val="28"/>
        </w:rPr>
        <w:t>чантай</w:t>
      </w:r>
      <w:proofErr w:type="spellEnd"/>
      <w:r w:rsidR="00453E1C" w:rsidRPr="00190DD4">
        <w:rPr>
          <w:sz w:val="28"/>
          <w:szCs w:val="28"/>
        </w:rPr>
        <w:t xml:space="preserve">»: </w:t>
      </w:r>
    </w:p>
    <w:p w:rsidR="00453E1C" w:rsidRPr="00190DD4" w:rsidRDefault="00453E1C"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Радикальные реформы и реструктуризация</w:t>
      </w:r>
      <w:r w:rsidR="0064040E" w:rsidRPr="00190DD4">
        <w:rPr>
          <w:rFonts w:ascii="Times New Roman" w:eastAsia="Times New Roman" w:hAnsi="Times New Roman" w:cs="Times New Roman"/>
          <w:sz w:val="28"/>
          <w:szCs w:val="28"/>
          <w:lang w:val="en-US"/>
        </w:rPr>
        <w:t>;</w:t>
      </w:r>
      <w:r w:rsidRPr="00190DD4">
        <w:rPr>
          <w:rFonts w:ascii="Times New Roman" w:eastAsia="Times New Roman" w:hAnsi="Times New Roman" w:cs="Times New Roman"/>
          <w:sz w:val="28"/>
          <w:szCs w:val="28"/>
        </w:rPr>
        <w:t xml:space="preserve"> </w:t>
      </w:r>
    </w:p>
    <w:p w:rsidR="00222FFE" w:rsidRPr="00190DD4" w:rsidRDefault="00222FFE"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 xml:space="preserve">Международный финансовый кризис 2008 года не только раскрыл серьёзные структурные проблемы мировой экономки, но также и означал конец </w:t>
      </w:r>
      <w:r w:rsidR="0045161C" w:rsidRPr="00190DD4">
        <w:rPr>
          <w:rFonts w:ascii="Times New Roman" w:hAnsi="Times New Roman" w:cs="Times New Roman"/>
          <w:sz w:val="28"/>
          <w:szCs w:val="28"/>
          <w:shd w:val="clear" w:color="auto" w:fill="FFFFFF"/>
        </w:rPr>
        <w:t>к</w:t>
      </w:r>
      <w:r w:rsidRPr="00190DD4">
        <w:rPr>
          <w:rFonts w:ascii="Times New Roman" w:hAnsi="Times New Roman" w:cs="Times New Roman"/>
          <w:sz w:val="28"/>
          <w:szCs w:val="28"/>
          <w:shd w:val="clear" w:color="auto" w:fill="FFFFFF"/>
        </w:rPr>
        <w:t xml:space="preserve">итайской традиционной модели экономического роста, которая уже глубоко </w:t>
      </w:r>
      <w:r w:rsidRPr="00190DD4">
        <w:rPr>
          <w:rFonts w:ascii="Times New Roman" w:hAnsi="Times New Roman" w:cs="Times New Roman"/>
          <w:sz w:val="28"/>
          <w:szCs w:val="28"/>
          <w:shd w:val="clear" w:color="auto" w:fill="FFFFFF"/>
        </w:rPr>
        <w:lastRenderedPageBreak/>
        <w:t xml:space="preserve">интегрировалась в мировую экономику. </w:t>
      </w:r>
      <w:proofErr w:type="gramStart"/>
      <w:r w:rsidRPr="00190DD4">
        <w:rPr>
          <w:rFonts w:ascii="Times New Roman" w:hAnsi="Times New Roman" w:cs="Times New Roman"/>
          <w:sz w:val="28"/>
          <w:szCs w:val="28"/>
          <w:shd w:val="clear" w:color="auto" w:fill="FFFFFF"/>
        </w:rPr>
        <w:t>В попытках сделать своё государство сильным и процветающим, восстановить страну и сделать людей счастливее, Китай столкнулся с серьезными препятствиями, прежде всего из-за высоко</w:t>
      </w:r>
      <w:r w:rsidR="00B51135" w:rsidRPr="00190DD4">
        <w:rPr>
          <w:rFonts w:ascii="Times New Roman" w:hAnsi="Times New Roman" w:cs="Times New Roman"/>
          <w:sz w:val="28"/>
          <w:szCs w:val="28"/>
          <w:shd w:val="clear" w:color="auto" w:fill="FFFFFF"/>
        </w:rPr>
        <w:t>го</w:t>
      </w:r>
      <w:r w:rsidRPr="00190DD4">
        <w:rPr>
          <w:rFonts w:ascii="Times New Roman" w:hAnsi="Times New Roman" w:cs="Times New Roman"/>
          <w:sz w:val="28"/>
          <w:szCs w:val="28"/>
          <w:shd w:val="clear" w:color="auto" w:fill="FFFFFF"/>
        </w:rPr>
        <w:t xml:space="preserve"> потребления энергоресурсов</w:t>
      </w:r>
      <w:r w:rsidR="004A211A" w:rsidRPr="00190DD4">
        <w:rPr>
          <w:rFonts w:ascii="Times New Roman" w:hAnsi="Times New Roman" w:cs="Times New Roman"/>
          <w:sz w:val="28"/>
          <w:szCs w:val="28"/>
          <w:shd w:val="clear" w:color="auto" w:fill="FFFFFF"/>
        </w:rPr>
        <w:t xml:space="preserve"> и</w:t>
      </w:r>
      <w:r w:rsidRPr="00190DD4">
        <w:rPr>
          <w:rFonts w:ascii="Times New Roman" w:hAnsi="Times New Roman" w:cs="Times New Roman"/>
          <w:sz w:val="28"/>
          <w:szCs w:val="28"/>
          <w:shd w:val="clear" w:color="auto" w:fill="FFFFFF"/>
        </w:rPr>
        <w:t xml:space="preserve"> </w:t>
      </w:r>
      <w:r w:rsidR="004A211A" w:rsidRPr="00190DD4">
        <w:rPr>
          <w:rFonts w:ascii="Times New Roman" w:hAnsi="Times New Roman" w:cs="Times New Roman"/>
          <w:sz w:val="28"/>
          <w:szCs w:val="28"/>
          <w:shd w:val="clear" w:color="auto" w:fill="FFFFFF"/>
        </w:rPr>
        <w:t>чрезмерного</w:t>
      </w:r>
      <w:r w:rsidRPr="00190DD4">
        <w:rPr>
          <w:rFonts w:ascii="Times New Roman" w:hAnsi="Times New Roman" w:cs="Times New Roman"/>
          <w:sz w:val="28"/>
          <w:szCs w:val="28"/>
          <w:shd w:val="clear" w:color="auto" w:fill="FFFFFF"/>
        </w:rPr>
        <w:t xml:space="preserve"> загрязнения</w:t>
      </w:r>
      <w:r w:rsidR="004A211A" w:rsidRPr="00190DD4">
        <w:rPr>
          <w:rFonts w:ascii="Times New Roman" w:hAnsi="Times New Roman" w:cs="Times New Roman"/>
          <w:sz w:val="28"/>
          <w:szCs w:val="28"/>
          <w:shd w:val="clear" w:color="auto" w:fill="FFFFFF"/>
        </w:rPr>
        <w:t xml:space="preserve"> окружающей среды, вызванные</w:t>
      </w:r>
      <w:r w:rsidRPr="00190DD4">
        <w:rPr>
          <w:rFonts w:ascii="Times New Roman" w:hAnsi="Times New Roman" w:cs="Times New Roman"/>
          <w:sz w:val="28"/>
          <w:szCs w:val="28"/>
          <w:shd w:val="clear" w:color="auto" w:fill="FFFFFF"/>
        </w:rPr>
        <w:t xml:space="preserve"> </w:t>
      </w:r>
      <w:r w:rsidR="004A211A" w:rsidRPr="00190DD4">
        <w:rPr>
          <w:rFonts w:ascii="Times New Roman" w:hAnsi="Times New Roman" w:cs="Times New Roman"/>
          <w:sz w:val="28"/>
          <w:szCs w:val="28"/>
          <w:shd w:val="clear" w:color="auto" w:fill="FFFFFF"/>
        </w:rPr>
        <w:t>о</w:t>
      </w:r>
      <w:r w:rsidRPr="00190DD4">
        <w:rPr>
          <w:rFonts w:ascii="Times New Roman" w:hAnsi="Times New Roman" w:cs="Times New Roman"/>
          <w:sz w:val="28"/>
          <w:szCs w:val="28"/>
          <w:shd w:val="clear" w:color="auto" w:fill="FFFFFF"/>
        </w:rPr>
        <w:t>громн</w:t>
      </w:r>
      <w:r w:rsidR="004A211A" w:rsidRPr="00190DD4">
        <w:rPr>
          <w:rFonts w:ascii="Times New Roman" w:hAnsi="Times New Roman" w:cs="Times New Roman"/>
          <w:sz w:val="28"/>
          <w:szCs w:val="28"/>
          <w:shd w:val="clear" w:color="auto" w:fill="FFFFFF"/>
        </w:rPr>
        <w:t>ым</w:t>
      </w:r>
      <w:r w:rsidRPr="00190DD4">
        <w:rPr>
          <w:rFonts w:ascii="Times New Roman" w:hAnsi="Times New Roman" w:cs="Times New Roman"/>
          <w:sz w:val="28"/>
          <w:szCs w:val="28"/>
          <w:shd w:val="clear" w:color="auto" w:fill="FFFFFF"/>
        </w:rPr>
        <w:t xml:space="preserve"> поток</w:t>
      </w:r>
      <w:r w:rsidR="004A211A" w:rsidRPr="00190DD4">
        <w:rPr>
          <w:rFonts w:ascii="Times New Roman" w:hAnsi="Times New Roman" w:cs="Times New Roman"/>
          <w:sz w:val="28"/>
          <w:szCs w:val="28"/>
          <w:shd w:val="clear" w:color="auto" w:fill="FFFFFF"/>
        </w:rPr>
        <w:t>ом</w:t>
      </w:r>
      <w:r w:rsidRPr="00190DD4">
        <w:rPr>
          <w:rFonts w:ascii="Times New Roman" w:hAnsi="Times New Roman" w:cs="Times New Roman"/>
          <w:sz w:val="28"/>
          <w:szCs w:val="28"/>
          <w:shd w:val="clear" w:color="auto" w:fill="FFFFFF"/>
        </w:rPr>
        <w:t xml:space="preserve"> инвестиций, конфликт</w:t>
      </w:r>
      <w:r w:rsidR="004A211A" w:rsidRPr="00190DD4">
        <w:rPr>
          <w:rFonts w:ascii="Times New Roman" w:hAnsi="Times New Roman" w:cs="Times New Roman"/>
          <w:sz w:val="28"/>
          <w:szCs w:val="28"/>
          <w:shd w:val="clear" w:color="auto" w:fill="FFFFFF"/>
        </w:rPr>
        <w:t>ами</w:t>
      </w:r>
      <w:r w:rsidRPr="00190DD4">
        <w:rPr>
          <w:rFonts w:ascii="Times New Roman" w:hAnsi="Times New Roman" w:cs="Times New Roman"/>
          <w:sz w:val="28"/>
          <w:szCs w:val="28"/>
          <w:shd w:val="clear" w:color="auto" w:fill="FFFFFF"/>
        </w:rPr>
        <w:t xml:space="preserve"> из-за огромной социальной и экономической дифференциации, низкого инновационного потенциала</w:t>
      </w:r>
      <w:r w:rsidR="00B5113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ввиду чрезмерного регулирования и контроля со стороны государства.</w:t>
      </w:r>
      <w:proofErr w:type="gramEnd"/>
      <w:r w:rsidRPr="00190DD4">
        <w:rPr>
          <w:rFonts w:ascii="Times New Roman" w:hAnsi="Times New Roman" w:cs="Times New Roman"/>
          <w:sz w:val="28"/>
          <w:szCs w:val="28"/>
          <w:shd w:val="clear" w:color="auto" w:fill="FFFFFF"/>
        </w:rPr>
        <w:t xml:space="preserve"> Радикальные реформы это единственный возможный вариант для правительства Китая, если они хотят восстановить основы социального и экономического развития. Наличие консенсуса в необходимости запустить радикальные реформы и реструктуризацию это лучшая сторона политики </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новая нормальность</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так как она готовит Китай к новому циклу реформ.</w:t>
      </w:r>
    </w:p>
    <w:p w:rsidR="00453E1C" w:rsidRPr="00190DD4" w:rsidRDefault="00B51135" w:rsidP="00190DD4">
      <w:pPr>
        <w:pStyle w:val="a3"/>
        <w:numPr>
          <w:ilvl w:val="0"/>
          <w:numId w:val="33"/>
        </w:numPr>
        <w:spacing w:after="0" w:line="360" w:lineRule="auto"/>
        <w:jc w:val="both"/>
        <w:rPr>
          <w:rFonts w:ascii="Times New Roman" w:eastAsia="Times New Roman" w:hAnsi="Times New Roman" w:cs="Times New Roman"/>
          <w:sz w:val="28"/>
          <w:szCs w:val="28"/>
          <w:lang w:val="en-US"/>
        </w:rPr>
      </w:pPr>
      <w:r w:rsidRPr="00190DD4">
        <w:rPr>
          <w:rFonts w:ascii="Times New Roman" w:eastAsia="Times New Roman" w:hAnsi="Times New Roman" w:cs="Times New Roman"/>
          <w:sz w:val="28"/>
          <w:szCs w:val="28"/>
        </w:rPr>
        <w:t>Экономика</w:t>
      </w:r>
      <w:r w:rsidRPr="00190DD4">
        <w:rPr>
          <w:rFonts w:ascii="Times New Roman" w:eastAsia="Times New Roman" w:hAnsi="Times New Roman" w:cs="Times New Roman"/>
          <w:sz w:val="28"/>
          <w:szCs w:val="28"/>
          <w:lang w:val="en-US"/>
        </w:rPr>
        <w:t xml:space="preserve"> </w:t>
      </w:r>
      <w:r w:rsidRPr="00190DD4">
        <w:rPr>
          <w:rFonts w:ascii="Times New Roman" w:eastAsia="Times New Roman" w:hAnsi="Times New Roman" w:cs="Times New Roman"/>
          <w:sz w:val="28"/>
          <w:szCs w:val="28"/>
        </w:rPr>
        <w:t>масштабов</w:t>
      </w:r>
      <w:r w:rsidR="0064040E" w:rsidRPr="00190DD4">
        <w:rPr>
          <w:rFonts w:ascii="Times New Roman" w:eastAsia="Times New Roman" w:hAnsi="Times New Roman" w:cs="Times New Roman"/>
          <w:sz w:val="28"/>
          <w:szCs w:val="28"/>
          <w:lang w:val="en-US"/>
        </w:rPr>
        <w:t>;</w:t>
      </w:r>
    </w:p>
    <w:p w:rsidR="00222FFE" w:rsidRPr="00190DD4" w:rsidRDefault="00222FFE"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 xml:space="preserve">Китайская экономика упорно занимает второе место в мире. КНР свидетельствует о значительном увеличении доли в мировых рынках и уровню потребления. В связи с тем, что потребление Китая становится самым важным определяющим фактором мирового спроса, </w:t>
      </w:r>
      <w:r w:rsidR="00B51135" w:rsidRPr="00190DD4">
        <w:rPr>
          <w:rFonts w:ascii="Times New Roman" w:hAnsi="Times New Roman" w:cs="Times New Roman"/>
          <w:sz w:val="28"/>
          <w:szCs w:val="28"/>
          <w:shd w:val="clear" w:color="auto" w:fill="FFFFFF"/>
        </w:rPr>
        <w:t>экономику Китая</w:t>
      </w:r>
      <w:r w:rsidRPr="00190DD4">
        <w:rPr>
          <w:rFonts w:ascii="Times New Roman" w:hAnsi="Times New Roman" w:cs="Times New Roman"/>
          <w:sz w:val="28"/>
          <w:szCs w:val="28"/>
          <w:shd w:val="clear" w:color="auto" w:fill="FFFFFF"/>
        </w:rPr>
        <w:t xml:space="preserve"> связывают с экономикой такого масштаба, которая уже начала появляться во всех странах. Вначале Китай увеличил производственные силы, чтобы уменьшить </w:t>
      </w:r>
      <w:r w:rsidR="00C071C4" w:rsidRPr="00190DD4">
        <w:rPr>
          <w:rFonts w:ascii="Times New Roman" w:hAnsi="Times New Roman" w:cs="Times New Roman"/>
          <w:sz w:val="28"/>
          <w:szCs w:val="28"/>
          <w:shd w:val="clear" w:color="auto" w:fill="FFFFFF"/>
        </w:rPr>
        <w:t>зависимость от</w:t>
      </w:r>
      <w:r w:rsidRPr="00190DD4">
        <w:rPr>
          <w:rFonts w:ascii="Times New Roman" w:hAnsi="Times New Roman" w:cs="Times New Roman"/>
          <w:sz w:val="28"/>
          <w:szCs w:val="28"/>
          <w:shd w:val="clear" w:color="auto" w:fill="FFFFFF"/>
        </w:rPr>
        <w:t xml:space="preserve"> повыш</w:t>
      </w:r>
      <w:r w:rsidR="00C071C4" w:rsidRPr="00190DD4">
        <w:rPr>
          <w:rFonts w:ascii="Times New Roman" w:hAnsi="Times New Roman" w:cs="Times New Roman"/>
          <w:sz w:val="28"/>
          <w:szCs w:val="28"/>
          <w:shd w:val="clear" w:color="auto" w:fill="FFFFFF"/>
        </w:rPr>
        <w:t>ения</w:t>
      </w:r>
      <w:r w:rsidRPr="00190DD4">
        <w:rPr>
          <w:rFonts w:ascii="Times New Roman" w:hAnsi="Times New Roman" w:cs="Times New Roman"/>
          <w:sz w:val="28"/>
          <w:szCs w:val="28"/>
          <w:shd w:val="clear" w:color="auto" w:fill="FFFFFF"/>
        </w:rPr>
        <w:t xml:space="preserve"> цен на производств</w:t>
      </w:r>
      <w:r w:rsidR="00C071C4" w:rsidRPr="00190DD4">
        <w:rPr>
          <w:rFonts w:ascii="Times New Roman" w:hAnsi="Times New Roman" w:cs="Times New Roman"/>
          <w:sz w:val="28"/>
          <w:szCs w:val="28"/>
          <w:shd w:val="clear" w:color="auto" w:fill="FFFFFF"/>
        </w:rPr>
        <w:t>а</w:t>
      </w:r>
      <w:r w:rsidRPr="00190DD4">
        <w:rPr>
          <w:rFonts w:ascii="Times New Roman" w:hAnsi="Times New Roman" w:cs="Times New Roman"/>
          <w:sz w:val="28"/>
          <w:szCs w:val="28"/>
          <w:shd w:val="clear" w:color="auto" w:fill="FFFFFF"/>
        </w:rPr>
        <w:t xml:space="preserve"> и сохранить при этом свою долю на рынке. Во-вторых, потребление в Китае снова увеличилось. Китай начал трансформацию из </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мирового завода</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в </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мировой рынок</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w:t>
      </w:r>
      <w:proofErr w:type="gramStart"/>
      <w:r w:rsidRPr="00190DD4">
        <w:rPr>
          <w:rFonts w:ascii="Times New Roman" w:hAnsi="Times New Roman" w:cs="Times New Roman"/>
          <w:sz w:val="28"/>
          <w:szCs w:val="28"/>
          <w:shd w:val="clear" w:color="auto" w:fill="FFFFFF"/>
        </w:rPr>
        <w:t>Комбинирование внутренней торговли с внешней помогло Китаю сохранить свою экономику на плаву, к тому же значительно упрочить своё положение, чтобы устоять перед мировыми экономическими колебаниями.</w:t>
      </w:r>
      <w:proofErr w:type="gramEnd"/>
    </w:p>
    <w:p w:rsidR="00453E1C" w:rsidRPr="00190DD4" w:rsidRDefault="00453E1C"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Неравномерно развитые регионы</w:t>
      </w:r>
      <w:r w:rsidR="0064040E" w:rsidRPr="00190DD4">
        <w:rPr>
          <w:rFonts w:ascii="Times New Roman" w:eastAsia="Times New Roman" w:hAnsi="Times New Roman" w:cs="Times New Roman"/>
          <w:sz w:val="28"/>
          <w:szCs w:val="28"/>
          <w:lang w:val="en-US"/>
        </w:rPr>
        <w:t>;</w:t>
      </w:r>
      <w:r w:rsidRPr="00190DD4">
        <w:rPr>
          <w:rFonts w:ascii="Times New Roman" w:eastAsia="Times New Roman" w:hAnsi="Times New Roman" w:cs="Times New Roman"/>
          <w:sz w:val="28"/>
          <w:szCs w:val="28"/>
        </w:rPr>
        <w:t xml:space="preserve"> </w:t>
      </w:r>
    </w:p>
    <w:p w:rsidR="00222FFE" w:rsidRPr="00190DD4" w:rsidRDefault="00222FFE"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 xml:space="preserve">К концу 2014 года различные показатели свидетельствовали о том, что китайская экономика двигалась к постиндустриальной ступени развития, в которой доля индустриализация постепенно уменьшится. Несмотря на это, важно подчеркнуть характер обширности и глубины </w:t>
      </w:r>
      <w:r w:rsidR="00E14F41" w:rsidRPr="00190DD4">
        <w:rPr>
          <w:rFonts w:ascii="Times New Roman" w:hAnsi="Times New Roman" w:cs="Times New Roman"/>
          <w:sz w:val="28"/>
          <w:szCs w:val="28"/>
          <w:shd w:val="clear" w:color="auto" w:fill="FFFFFF"/>
        </w:rPr>
        <w:t>к</w:t>
      </w:r>
      <w:r w:rsidRPr="00190DD4">
        <w:rPr>
          <w:rFonts w:ascii="Times New Roman" w:hAnsi="Times New Roman" w:cs="Times New Roman"/>
          <w:sz w:val="28"/>
          <w:szCs w:val="28"/>
          <w:shd w:val="clear" w:color="auto" w:fill="FFFFFF"/>
        </w:rPr>
        <w:t xml:space="preserve">итайской экономики. В то </w:t>
      </w:r>
      <w:r w:rsidRPr="00190DD4">
        <w:rPr>
          <w:rFonts w:ascii="Times New Roman" w:hAnsi="Times New Roman" w:cs="Times New Roman"/>
          <w:sz w:val="28"/>
          <w:szCs w:val="28"/>
          <w:shd w:val="clear" w:color="auto" w:fill="FFFFFF"/>
        </w:rPr>
        <w:lastRenderedPageBreak/>
        <w:t>время</w:t>
      </w:r>
      <w:proofErr w:type="gramStart"/>
      <w:r w:rsidRPr="00190DD4">
        <w:rPr>
          <w:rFonts w:ascii="Times New Roman" w:hAnsi="Times New Roman" w:cs="Times New Roman"/>
          <w:sz w:val="28"/>
          <w:szCs w:val="28"/>
          <w:shd w:val="clear" w:color="auto" w:fill="FFFFFF"/>
        </w:rPr>
        <w:t>,</w:t>
      </w:r>
      <w:proofErr w:type="gramEnd"/>
      <w:r w:rsidRPr="00190DD4">
        <w:rPr>
          <w:rFonts w:ascii="Times New Roman" w:hAnsi="Times New Roman" w:cs="Times New Roman"/>
          <w:sz w:val="28"/>
          <w:szCs w:val="28"/>
          <w:shd w:val="clear" w:color="auto" w:fill="FFFFFF"/>
        </w:rPr>
        <w:t xml:space="preserve"> как прибрежные районы Китая ушли от сферы производства к сфере услуг, центральные, северо-восточные и западные районы КНР все ещё находятся на промежуточной фазе индустриализации, которая характеризуется резким и высоким ростом. Это предоставляет не только широкий простор для модернизации производства северо-восточных регионов, но и огромную возможность для ускорения роста центральных и западных регионов страны. Это поможет не только снизить долю индустриализации, но и поспособствует более благоприятному территориальному развитию строительства разных полюсов КНР.</w:t>
      </w:r>
    </w:p>
    <w:p w:rsidR="00453E1C" w:rsidRPr="00190DD4" w:rsidRDefault="00453E1C"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Втор</w:t>
      </w:r>
      <w:r w:rsidR="000B6940" w:rsidRPr="00190DD4">
        <w:rPr>
          <w:rFonts w:ascii="Times New Roman" w:eastAsia="Times New Roman" w:hAnsi="Times New Roman" w:cs="Times New Roman"/>
          <w:sz w:val="28"/>
          <w:szCs w:val="28"/>
        </w:rPr>
        <w:t>ое</w:t>
      </w:r>
      <w:r w:rsidRPr="00190DD4">
        <w:rPr>
          <w:rFonts w:ascii="Times New Roman" w:eastAsia="Times New Roman" w:hAnsi="Times New Roman" w:cs="Times New Roman"/>
          <w:sz w:val="28"/>
          <w:szCs w:val="28"/>
        </w:rPr>
        <w:t xml:space="preserve"> демографическ</w:t>
      </w:r>
      <w:r w:rsidR="000B6940" w:rsidRPr="00190DD4">
        <w:rPr>
          <w:rFonts w:ascii="Times New Roman" w:eastAsia="Times New Roman" w:hAnsi="Times New Roman" w:cs="Times New Roman"/>
          <w:sz w:val="28"/>
          <w:szCs w:val="28"/>
        </w:rPr>
        <w:t>ое</w:t>
      </w:r>
      <w:r w:rsidRPr="00190DD4">
        <w:rPr>
          <w:rFonts w:ascii="Times New Roman" w:eastAsia="Times New Roman" w:hAnsi="Times New Roman" w:cs="Times New Roman"/>
          <w:sz w:val="28"/>
          <w:szCs w:val="28"/>
        </w:rPr>
        <w:t xml:space="preserve"> </w:t>
      </w:r>
      <w:r w:rsidR="000B6940" w:rsidRPr="00190DD4">
        <w:rPr>
          <w:rFonts w:ascii="Times New Roman" w:eastAsia="Times New Roman" w:hAnsi="Times New Roman" w:cs="Times New Roman"/>
          <w:sz w:val="28"/>
          <w:szCs w:val="28"/>
        </w:rPr>
        <w:t>разделение</w:t>
      </w:r>
      <w:r w:rsidR="0064040E" w:rsidRPr="00190DD4">
        <w:rPr>
          <w:rFonts w:ascii="Times New Roman" w:eastAsia="Times New Roman" w:hAnsi="Times New Roman" w:cs="Times New Roman"/>
          <w:sz w:val="28"/>
          <w:szCs w:val="28"/>
          <w:lang w:val="en-US"/>
        </w:rPr>
        <w:t>;</w:t>
      </w:r>
    </w:p>
    <w:p w:rsidR="003C2B1C" w:rsidRPr="00190DD4" w:rsidRDefault="004A2120" w:rsidP="00190DD4">
      <w:pPr>
        <w:spacing w:after="0" w:line="360" w:lineRule="auto"/>
        <w:jc w:val="both"/>
        <w:rPr>
          <w:rFonts w:ascii="Times New Roman" w:hAnsi="Times New Roman" w:cs="Times New Roman"/>
          <w:sz w:val="28"/>
          <w:szCs w:val="28"/>
        </w:rPr>
      </w:pPr>
      <w:r w:rsidRPr="00190DD4">
        <w:rPr>
          <w:rFonts w:ascii="Times New Roman" w:hAnsi="Times New Roman" w:cs="Times New Roman"/>
          <w:sz w:val="28"/>
          <w:szCs w:val="28"/>
        </w:rPr>
        <w:t>Сегодня существует д</w:t>
      </w:r>
      <w:r w:rsidR="00EB6468" w:rsidRPr="00190DD4">
        <w:rPr>
          <w:rFonts w:ascii="Times New Roman" w:hAnsi="Times New Roman" w:cs="Times New Roman"/>
          <w:sz w:val="28"/>
          <w:szCs w:val="28"/>
        </w:rPr>
        <w:t xml:space="preserve">авление на работодателей </w:t>
      </w:r>
      <w:r w:rsidRPr="00190DD4">
        <w:rPr>
          <w:rFonts w:ascii="Times New Roman" w:hAnsi="Times New Roman" w:cs="Times New Roman"/>
          <w:sz w:val="28"/>
          <w:szCs w:val="28"/>
        </w:rPr>
        <w:t>со стороны студентов, которых</w:t>
      </w:r>
      <w:r w:rsidR="00EB6468" w:rsidRPr="00190DD4">
        <w:rPr>
          <w:rFonts w:ascii="Times New Roman" w:hAnsi="Times New Roman" w:cs="Times New Roman"/>
          <w:sz w:val="28"/>
          <w:szCs w:val="28"/>
        </w:rPr>
        <w:t xml:space="preserve"> ежегодно выпускается </w:t>
      </w:r>
      <w:r w:rsidRPr="00190DD4">
        <w:rPr>
          <w:rFonts w:ascii="Times New Roman" w:hAnsi="Times New Roman" w:cs="Times New Roman"/>
          <w:sz w:val="28"/>
          <w:szCs w:val="28"/>
        </w:rPr>
        <w:t xml:space="preserve">более </w:t>
      </w:r>
      <w:r w:rsidR="00EB6468" w:rsidRPr="00190DD4">
        <w:rPr>
          <w:rFonts w:ascii="Times New Roman" w:hAnsi="Times New Roman" w:cs="Times New Roman"/>
          <w:sz w:val="28"/>
          <w:szCs w:val="28"/>
        </w:rPr>
        <w:t xml:space="preserve">7 млн. </w:t>
      </w:r>
      <w:r w:rsidRPr="00190DD4">
        <w:rPr>
          <w:rFonts w:ascii="Times New Roman" w:hAnsi="Times New Roman" w:cs="Times New Roman"/>
          <w:sz w:val="28"/>
          <w:szCs w:val="28"/>
        </w:rPr>
        <w:t>человек</w:t>
      </w:r>
      <w:r w:rsidR="007631D9" w:rsidRPr="00190DD4">
        <w:rPr>
          <w:rFonts w:ascii="Times New Roman" w:hAnsi="Times New Roman" w:cs="Times New Roman"/>
          <w:sz w:val="28"/>
          <w:szCs w:val="28"/>
        </w:rPr>
        <w:t xml:space="preserve">, из-за которых </w:t>
      </w:r>
      <w:r w:rsidRPr="00190DD4">
        <w:rPr>
          <w:rFonts w:ascii="Times New Roman" w:hAnsi="Times New Roman" w:cs="Times New Roman"/>
          <w:sz w:val="28"/>
          <w:szCs w:val="28"/>
        </w:rPr>
        <w:t xml:space="preserve">начальная </w:t>
      </w:r>
      <w:r w:rsidR="007631D9" w:rsidRPr="00190DD4">
        <w:rPr>
          <w:rFonts w:ascii="Times New Roman" w:hAnsi="Times New Roman" w:cs="Times New Roman"/>
          <w:sz w:val="28"/>
          <w:szCs w:val="28"/>
        </w:rPr>
        <w:t xml:space="preserve">заработная плата приблизилась к средним оплатам сельским мигрантам. Это и есть то, что сдерживает «ключ» к китайской трансформации из государства с обильными человеческими ресурсами в государство с обильным количеством образованных людей. </w:t>
      </w:r>
      <w:r w:rsidR="00EB5BD6" w:rsidRPr="00190DD4">
        <w:rPr>
          <w:rFonts w:ascii="Times New Roman" w:hAnsi="Times New Roman" w:cs="Times New Roman"/>
          <w:sz w:val="28"/>
          <w:szCs w:val="28"/>
        </w:rPr>
        <w:t>Это значит, что Китай обладает огромным контингентом хорошо образованных молодых людей</w:t>
      </w:r>
      <w:r w:rsidR="00943286" w:rsidRPr="00190DD4">
        <w:rPr>
          <w:rFonts w:ascii="Times New Roman" w:hAnsi="Times New Roman" w:cs="Times New Roman"/>
          <w:sz w:val="28"/>
          <w:szCs w:val="28"/>
        </w:rPr>
        <w:t xml:space="preserve">, которых можно использовать, как квалифицированный и еще </w:t>
      </w:r>
      <w:proofErr w:type="spellStart"/>
      <w:r w:rsidR="00943286" w:rsidRPr="00190DD4">
        <w:rPr>
          <w:rFonts w:ascii="Times New Roman" w:hAnsi="Times New Roman" w:cs="Times New Roman"/>
          <w:sz w:val="28"/>
          <w:szCs w:val="28"/>
        </w:rPr>
        <w:t>малозатратный</w:t>
      </w:r>
      <w:proofErr w:type="spellEnd"/>
      <w:r w:rsidR="00943286" w:rsidRPr="00190DD4">
        <w:rPr>
          <w:rFonts w:ascii="Times New Roman" w:hAnsi="Times New Roman" w:cs="Times New Roman"/>
          <w:sz w:val="28"/>
          <w:szCs w:val="28"/>
        </w:rPr>
        <w:t xml:space="preserve"> резерв</w:t>
      </w:r>
      <w:r w:rsidRPr="00190DD4">
        <w:rPr>
          <w:rFonts w:ascii="Times New Roman" w:hAnsi="Times New Roman" w:cs="Times New Roman"/>
          <w:sz w:val="28"/>
          <w:szCs w:val="28"/>
        </w:rPr>
        <w:t xml:space="preserve">, чтобы </w:t>
      </w:r>
      <w:r w:rsidR="00EA59CD" w:rsidRPr="00190DD4">
        <w:rPr>
          <w:rFonts w:ascii="Times New Roman" w:hAnsi="Times New Roman" w:cs="Times New Roman"/>
          <w:sz w:val="28"/>
          <w:szCs w:val="28"/>
        </w:rPr>
        <w:t xml:space="preserve"> укрепить </w:t>
      </w:r>
      <w:r w:rsidRPr="00190DD4">
        <w:rPr>
          <w:rFonts w:ascii="Times New Roman" w:hAnsi="Times New Roman" w:cs="Times New Roman"/>
          <w:sz w:val="28"/>
          <w:szCs w:val="28"/>
        </w:rPr>
        <w:t xml:space="preserve">фундамент </w:t>
      </w:r>
      <w:r w:rsidR="00EA59CD" w:rsidRPr="00190DD4">
        <w:rPr>
          <w:rFonts w:ascii="Times New Roman" w:hAnsi="Times New Roman" w:cs="Times New Roman"/>
          <w:sz w:val="28"/>
          <w:szCs w:val="28"/>
        </w:rPr>
        <w:t xml:space="preserve">модернизации экономики. </w:t>
      </w:r>
    </w:p>
    <w:p w:rsidR="008E22EA" w:rsidRPr="00190DD4" w:rsidRDefault="000B6940"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Доля технологий</w:t>
      </w:r>
      <w:r w:rsidR="0064040E" w:rsidRPr="00190DD4">
        <w:rPr>
          <w:rFonts w:ascii="Times New Roman" w:eastAsia="Times New Roman" w:hAnsi="Times New Roman" w:cs="Times New Roman"/>
          <w:sz w:val="28"/>
          <w:szCs w:val="28"/>
        </w:rPr>
        <w:t>;</w:t>
      </w:r>
      <w:r w:rsidR="00030765" w:rsidRPr="00190DD4">
        <w:rPr>
          <w:rFonts w:ascii="Times New Roman" w:eastAsia="Times New Roman" w:hAnsi="Times New Roman" w:cs="Times New Roman"/>
          <w:sz w:val="28"/>
          <w:szCs w:val="28"/>
        </w:rPr>
        <w:t xml:space="preserve"> </w:t>
      </w:r>
    </w:p>
    <w:p w:rsidR="00453E1C" w:rsidRPr="00190DD4" w:rsidRDefault="008E22EA"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В Китае начинает появляться инновационная модель экономического роста. Это утверждение основывается на следующих фактах. Во-первых, в КНР значительно увеличилось число заявлений на патенты. В 2013 их число достигло 2.577 миллионов единиц</w:t>
      </w:r>
      <w:r w:rsidR="007246BE"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shd w:val="clear" w:color="auto" w:fill="FFFFFF"/>
        </w:rPr>
        <w:t>ежегодный прирост составил 15.9%</w:t>
      </w:r>
      <w:r w:rsidR="007246BE"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и это количество является третью (32.1%) всех поданных патентов в мире. Благодаря этому</w:t>
      </w:r>
      <w:r w:rsidR="007246BE"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Китай занимает первого место в мире по подаче патентов. Во-вторых, расходы на НИОКР (научно-исследовательские и опытно-конструкторские работы) достигли порогового значения. В 2014 году </w:t>
      </w:r>
      <w:r w:rsidR="007246BE" w:rsidRPr="00190DD4">
        <w:rPr>
          <w:rFonts w:ascii="Times New Roman" w:hAnsi="Times New Roman" w:cs="Times New Roman"/>
          <w:sz w:val="28"/>
          <w:szCs w:val="28"/>
          <w:shd w:val="clear" w:color="auto" w:fill="FFFFFF"/>
        </w:rPr>
        <w:t>они</w:t>
      </w:r>
      <w:r w:rsidRPr="00190DD4">
        <w:rPr>
          <w:rFonts w:ascii="Times New Roman" w:hAnsi="Times New Roman" w:cs="Times New Roman"/>
          <w:sz w:val="28"/>
          <w:szCs w:val="28"/>
          <w:shd w:val="clear" w:color="auto" w:fill="FFFFFF"/>
        </w:rPr>
        <w:t xml:space="preserve"> составили 2.09% от ВВП</w:t>
      </w:r>
      <w:r w:rsidR="00030765" w:rsidRPr="00190DD4">
        <w:rPr>
          <w:rFonts w:ascii="Times New Roman" w:hAnsi="Times New Roman" w:cs="Times New Roman"/>
          <w:sz w:val="28"/>
          <w:szCs w:val="28"/>
          <w:shd w:val="clear" w:color="auto" w:fill="FFFFFF"/>
        </w:rPr>
        <w:t>, э</w:t>
      </w:r>
      <w:r w:rsidRPr="00190DD4">
        <w:rPr>
          <w:rFonts w:ascii="Times New Roman" w:hAnsi="Times New Roman" w:cs="Times New Roman"/>
          <w:sz w:val="28"/>
          <w:szCs w:val="28"/>
          <w:shd w:val="clear" w:color="auto" w:fill="FFFFFF"/>
        </w:rPr>
        <w:t xml:space="preserve">то означает, что НИОКР вошли в фазу резкого роста и средней интенсивности. В-третьих, китайский рынок технологий стал намного более </w:t>
      </w:r>
      <w:r w:rsidRPr="00190DD4">
        <w:rPr>
          <w:rFonts w:ascii="Times New Roman" w:hAnsi="Times New Roman" w:cs="Times New Roman"/>
          <w:sz w:val="28"/>
          <w:szCs w:val="28"/>
          <w:shd w:val="clear" w:color="auto" w:fill="FFFFFF"/>
        </w:rPr>
        <w:lastRenderedPageBreak/>
        <w:t xml:space="preserve">динамичным. Сумма китайских технологических рынков достигла 746.9 млрд. юаней в 2013 году, что на 16% больше, чем в 2012 году. В-четвёртых, маржинальная стоимость экспорта высокотехнологичной продукции достигла 660.3 миллиарда долларов, что составляет ровно 30% от всего ежегодного объёма экспортных поставок. </w:t>
      </w:r>
      <w:r w:rsidR="007246BE" w:rsidRPr="00190DD4">
        <w:rPr>
          <w:rFonts w:ascii="Times New Roman" w:hAnsi="Times New Roman" w:cs="Times New Roman"/>
          <w:sz w:val="28"/>
          <w:szCs w:val="28"/>
          <w:shd w:val="clear" w:color="auto" w:fill="FFFFFF"/>
        </w:rPr>
        <w:t>Также</w:t>
      </w:r>
      <w:r w:rsidRPr="00190DD4">
        <w:rPr>
          <w:rFonts w:ascii="Times New Roman" w:hAnsi="Times New Roman" w:cs="Times New Roman"/>
          <w:sz w:val="28"/>
          <w:szCs w:val="28"/>
          <w:shd w:val="clear" w:color="auto" w:fill="FFFFFF"/>
        </w:rPr>
        <w:t xml:space="preserve"> </w:t>
      </w:r>
      <w:r w:rsidR="00030765" w:rsidRPr="00190DD4">
        <w:rPr>
          <w:rFonts w:ascii="Times New Roman" w:hAnsi="Times New Roman" w:cs="Times New Roman"/>
          <w:sz w:val="28"/>
          <w:szCs w:val="28"/>
          <w:shd w:val="clear" w:color="auto" w:fill="FFFFFF"/>
        </w:rPr>
        <w:t xml:space="preserve">увеличилось </w:t>
      </w:r>
      <w:r w:rsidRPr="00190DD4">
        <w:rPr>
          <w:rFonts w:ascii="Times New Roman" w:hAnsi="Times New Roman" w:cs="Times New Roman"/>
          <w:sz w:val="28"/>
          <w:szCs w:val="28"/>
          <w:shd w:val="clear" w:color="auto" w:fill="FFFFFF"/>
        </w:rPr>
        <w:t>количество научных и производственно-технических статей, которые публикуются заграницей. В 2013 году их число достигло 300.000 единиц, что доказывает, что Китай стал один из главных мировых поставщиков исследовательских работ. И последнее, КНР это дом для самого большого в мире контингента ученых и специалистов технического профиля. Все это говорит о том, что, пока Китай и дальше будет продолжать реформировать свою систему регулирования наук</w:t>
      </w:r>
      <w:r w:rsidR="00030765" w:rsidRPr="00190DD4">
        <w:rPr>
          <w:rFonts w:ascii="Times New Roman" w:hAnsi="Times New Roman" w:cs="Times New Roman"/>
          <w:sz w:val="28"/>
          <w:szCs w:val="28"/>
          <w:shd w:val="clear" w:color="auto" w:fill="FFFFFF"/>
        </w:rPr>
        <w:t>и</w:t>
      </w:r>
      <w:r w:rsidRPr="00190DD4">
        <w:rPr>
          <w:rFonts w:ascii="Times New Roman" w:hAnsi="Times New Roman" w:cs="Times New Roman"/>
          <w:sz w:val="28"/>
          <w:szCs w:val="28"/>
          <w:shd w:val="clear" w:color="auto" w:fill="FFFFFF"/>
        </w:rPr>
        <w:t xml:space="preserve"> и технологи</w:t>
      </w:r>
      <w:r w:rsidR="00030765" w:rsidRPr="00190DD4">
        <w:rPr>
          <w:rFonts w:ascii="Times New Roman" w:hAnsi="Times New Roman" w:cs="Times New Roman"/>
          <w:sz w:val="28"/>
          <w:szCs w:val="28"/>
          <w:shd w:val="clear" w:color="auto" w:fill="FFFFFF"/>
        </w:rPr>
        <w:t>й</w:t>
      </w:r>
      <w:r w:rsidRPr="00190DD4">
        <w:rPr>
          <w:rFonts w:ascii="Times New Roman" w:hAnsi="Times New Roman" w:cs="Times New Roman"/>
          <w:sz w:val="28"/>
          <w:szCs w:val="28"/>
          <w:shd w:val="clear" w:color="auto" w:fill="FFFFFF"/>
        </w:rPr>
        <w:t>, а также поддерживать все виды инновационных разработок и предпринимательской деятельности, прибыль от инновационной сферы, конечно же, будет реализовываться.</w:t>
      </w:r>
    </w:p>
    <w:p w:rsidR="00453E1C" w:rsidRPr="00190DD4" w:rsidRDefault="00453E1C"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Усовершенствованная китайская экономика</w:t>
      </w:r>
      <w:r w:rsidR="0064040E" w:rsidRPr="00190DD4">
        <w:rPr>
          <w:rFonts w:ascii="Times New Roman" w:eastAsia="Times New Roman" w:hAnsi="Times New Roman" w:cs="Times New Roman"/>
          <w:sz w:val="28"/>
          <w:szCs w:val="28"/>
          <w:lang w:val="en-US"/>
        </w:rPr>
        <w:t>;</w:t>
      </w:r>
    </w:p>
    <w:p w:rsidR="007246BE" w:rsidRPr="00190DD4" w:rsidRDefault="007246BE"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 xml:space="preserve">Благодаря совокупному эффекту рынка, технологий и человеческих ресурсов, модернизация китайской экономики наращивает темпы по всем направлениям. </w:t>
      </w:r>
      <w:proofErr w:type="gramStart"/>
      <w:r w:rsidRPr="00190DD4">
        <w:rPr>
          <w:rFonts w:ascii="Times New Roman" w:hAnsi="Times New Roman" w:cs="Times New Roman"/>
          <w:sz w:val="28"/>
          <w:szCs w:val="28"/>
          <w:shd w:val="clear" w:color="auto" w:fill="FFFFFF"/>
        </w:rPr>
        <w:t>С одной стороны ВВП на душу населения достиг</w:t>
      </w:r>
      <w:r w:rsidR="000E4FB1" w:rsidRPr="00190DD4">
        <w:rPr>
          <w:rFonts w:ascii="Times New Roman" w:hAnsi="Times New Roman" w:cs="Times New Roman"/>
          <w:sz w:val="28"/>
          <w:szCs w:val="28"/>
          <w:shd w:val="clear" w:color="auto" w:fill="FFFFFF"/>
        </w:rPr>
        <w:t xml:space="preserve"> значения чуть более</w:t>
      </w:r>
      <w:r w:rsidRPr="00190DD4">
        <w:rPr>
          <w:rFonts w:ascii="Times New Roman" w:hAnsi="Times New Roman" w:cs="Times New Roman"/>
          <w:sz w:val="28"/>
          <w:szCs w:val="28"/>
          <w:shd w:val="clear" w:color="auto" w:fill="FFFFFF"/>
        </w:rPr>
        <w:t xml:space="preserve"> 8.0</w:t>
      </w:r>
      <w:r w:rsidR="000E4FB1" w:rsidRPr="00190DD4">
        <w:rPr>
          <w:rFonts w:ascii="Times New Roman" w:hAnsi="Times New Roman" w:cs="Times New Roman"/>
          <w:sz w:val="28"/>
          <w:szCs w:val="28"/>
          <w:shd w:val="clear" w:color="auto" w:fill="FFFFFF"/>
        </w:rPr>
        <w:t>36</w:t>
      </w:r>
      <w:r w:rsidRPr="00190DD4">
        <w:rPr>
          <w:rFonts w:ascii="Times New Roman" w:hAnsi="Times New Roman" w:cs="Times New Roman"/>
          <w:sz w:val="28"/>
          <w:szCs w:val="28"/>
          <w:shd w:val="clear" w:color="auto" w:fill="FFFFFF"/>
        </w:rPr>
        <w:t xml:space="preserve"> долларов</w:t>
      </w:r>
      <w:r w:rsidR="000E4FB1" w:rsidRPr="00190DD4">
        <w:rPr>
          <w:rStyle w:val="a7"/>
          <w:rFonts w:ascii="Times New Roman" w:hAnsi="Times New Roman" w:cs="Times New Roman"/>
          <w:sz w:val="28"/>
          <w:szCs w:val="28"/>
          <w:shd w:val="clear" w:color="auto" w:fill="FFFFFF"/>
        </w:rPr>
        <w:footnoteReference w:id="61"/>
      </w:r>
      <w:r w:rsidRPr="00190DD4">
        <w:rPr>
          <w:rFonts w:ascii="Times New Roman" w:hAnsi="Times New Roman" w:cs="Times New Roman"/>
          <w:sz w:val="28"/>
          <w:szCs w:val="28"/>
          <w:shd w:val="clear" w:color="auto" w:fill="FFFFFF"/>
        </w:rPr>
        <w:t>, государство заверило о значительном росте потребления, вместе с затратами на продовольствие, одежду, жилищное обустройство и транспорт - ведущие направления потребления за последние 30 лет индустриализации, за которыми все больше и больше следует постиндустриальная модель потребления, которая сосредоточена на продуктах высшего класса и сфере услуг.</w:t>
      </w:r>
      <w:proofErr w:type="gramEnd"/>
      <w:r w:rsidRPr="00190DD4">
        <w:rPr>
          <w:rFonts w:ascii="Times New Roman" w:hAnsi="Times New Roman" w:cs="Times New Roman"/>
          <w:sz w:val="28"/>
          <w:szCs w:val="28"/>
          <w:shd w:val="clear" w:color="auto" w:fill="FFFFFF"/>
        </w:rPr>
        <w:t xml:space="preserve"> </w:t>
      </w:r>
      <w:r w:rsidR="000E4FB1" w:rsidRPr="00190DD4">
        <w:rPr>
          <w:rFonts w:ascii="Times New Roman" w:hAnsi="Times New Roman" w:cs="Times New Roman"/>
          <w:sz w:val="28"/>
          <w:szCs w:val="28"/>
          <w:shd w:val="clear" w:color="auto" w:fill="FFFFFF"/>
        </w:rPr>
        <w:t>Более того,</w:t>
      </w:r>
      <w:r w:rsidRPr="00190DD4">
        <w:rPr>
          <w:rFonts w:ascii="Times New Roman" w:hAnsi="Times New Roman" w:cs="Times New Roman"/>
          <w:sz w:val="28"/>
          <w:szCs w:val="28"/>
          <w:shd w:val="clear" w:color="auto" w:fill="FFFFFF"/>
        </w:rPr>
        <w:t xml:space="preserve"> обусловленные потребностями китайские производственные отрасли совершили резкий разворот от производства продукции к предоставлению услуг, и от трудоемкой промышленности к отрасли с передовыми технологиями. В связи с этим, мы уже сейчас видим о первых знаках усовершенствованной экономики.</w:t>
      </w:r>
    </w:p>
    <w:p w:rsidR="00222FFE" w:rsidRPr="00190DD4" w:rsidRDefault="00453E1C" w:rsidP="00190DD4">
      <w:pPr>
        <w:pStyle w:val="a3"/>
        <w:numPr>
          <w:ilvl w:val="0"/>
          <w:numId w:val="33"/>
        </w:numPr>
        <w:spacing w:after="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lastRenderedPageBreak/>
        <w:t>Идти вовне</w:t>
      </w:r>
      <w:r w:rsidRPr="00190DD4">
        <w:rPr>
          <w:rFonts w:ascii="Times New Roman" w:eastAsia="Times New Roman" w:hAnsi="Times New Roman" w:cs="Times New Roman"/>
          <w:sz w:val="28"/>
          <w:szCs w:val="28"/>
          <w:lang w:val="en-US"/>
        </w:rPr>
        <w:t>.</w:t>
      </w:r>
    </w:p>
    <w:p w:rsidR="00453E1C" w:rsidRPr="00190DD4" w:rsidRDefault="00222FFE" w:rsidP="00190DD4">
      <w:pPr>
        <w:spacing w:after="0" w:line="360" w:lineRule="auto"/>
        <w:jc w:val="both"/>
        <w:rPr>
          <w:rFonts w:ascii="Times New Roman" w:eastAsia="Times New Roman" w:hAnsi="Times New Roman" w:cs="Times New Roman"/>
          <w:sz w:val="28"/>
          <w:szCs w:val="28"/>
        </w:rPr>
      </w:pPr>
      <w:r w:rsidRPr="00190DD4">
        <w:rPr>
          <w:rFonts w:ascii="Times New Roman" w:hAnsi="Times New Roman" w:cs="Times New Roman"/>
          <w:sz w:val="28"/>
          <w:szCs w:val="28"/>
          <w:shd w:val="clear" w:color="auto" w:fill="FFFFFF"/>
        </w:rPr>
        <w:t xml:space="preserve">Итоговой рост мощи Китайской экономики, в сочетании со сменой экономической действительности, которая пришла вслед за международным финансовым кризисом 2008 года, предоставила Китаю хорошую возможность открыть китайскую экономику ещё шире и следовать курсу </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идти вовне</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Во-первых, количество сделок по слиянию и поглощению иностранных ко</w:t>
      </w:r>
      <w:r w:rsidR="007050CC" w:rsidRPr="00190DD4">
        <w:rPr>
          <w:rFonts w:ascii="Times New Roman" w:hAnsi="Times New Roman" w:cs="Times New Roman"/>
          <w:sz w:val="28"/>
          <w:szCs w:val="28"/>
          <w:shd w:val="clear" w:color="auto" w:fill="FFFFFF"/>
        </w:rPr>
        <w:t>мпаний резко выросло более</w:t>
      </w:r>
      <w:r w:rsidRPr="00190DD4">
        <w:rPr>
          <w:rFonts w:ascii="Times New Roman" w:hAnsi="Times New Roman" w:cs="Times New Roman"/>
          <w:sz w:val="28"/>
          <w:szCs w:val="28"/>
          <w:shd w:val="clear" w:color="auto" w:fill="FFFFFF"/>
        </w:rPr>
        <w:t xml:space="preserve"> чем на 30% в год, вместе с прямыми инвестициями за границей (</w:t>
      </w:r>
      <w:proofErr w:type="spellStart"/>
      <w:r w:rsidRPr="00190DD4">
        <w:rPr>
          <w:rFonts w:ascii="Times New Roman" w:hAnsi="Times New Roman" w:cs="Times New Roman"/>
          <w:sz w:val="28"/>
          <w:szCs w:val="28"/>
          <w:shd w:val="clear" w:color="auto" w:fill="FFFFFF"/>
        </w:rPr>
        <w:t>outward</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direct</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investment</w:t>
      </w:r>
      <w:proofErr w:type="spellEnd"/>
      <w:r w:rsidRPr="00190DD4">
        <w:rPr>
          <w:rFonts w:ascii="Times New Roman" w:hAnsi="Times New Roman" w:cs="Times New Roman"/>
          <w:sz w:val="28"/>
          <w:szCs w:val="28"/>
          <w:shd w:val="clear" w:color="auto" w:fill="FFFFFF"/>
        </w:rPr>
        <w:t xml:space="preserve">, ODI) </w:t>
      </w:r>
      <w:proofErr w:type="gramStart"/>
      <w:r w:rsidRPr="00190DD4">
        <w:rPr>
          <w:rFonts w:ascii="Times New Roman" w:hAnsi="Times New Roman" w:cs="Times New Roman"/>
          <w:sz w:val="28"/>
          <w:szCs w:val="28"/>
          <w:shd w:val="clear" w:color="auto" w:fill="FFFFFF"/>
        </w:rPr>
        <w:t>превышающие</w:t>
      </w:r>
      <w:proofErr w:type="gramEnd"/>
      <w:r w:rsidRPr="00190DD4">
        <w:rPr>
          <w:rFonts w:ascii="Times New Roman" w:hAnsi="Times New Roman" w:cs="Times New Roman"/>
          <w:sz w:val="28"/>
          <w:szCs w:val="28"/>
          <w:shd w:val="clear" w:color="auto" w:fill="FFFFFF"/>
        </w:rPr>
        <w:t xml:space="preserve"> сумму в 100 млрд</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долларов. Во-вторых</w:t>
      </w:r>
      <w:r w:rsidR="004774C5"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строительство СЭЗ усилило действие открытие всего региона. В-третьих, попытки территориального развития и открытости Китая всесторонне связаны с инициативой </w:t>
      </w:r>
      <w:r w:rsidR="00BF165B"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один пояс и один путь</w:t>
      </w:r>
      <w:r w:rsidR="00BF165B"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Этот </w:t>
      </w:r>
      <w:proofErr w:type="spellStart"/>
      <w:r w:rsidRPr="00190DD4">
        <w:rPr>
          <w:rFonts w:ascii="Times New Roman" w:hAnsi="Times New Roman" w:cs="Times New Roman"/>
          <w:sz w:val="28"/>
          <w:szCs w:val="28"/>
          <w:shd w:val="clear" w:color="auto" w:fill="FFFFFF"/>
        </w:rPr>
        <w:t>мультинациональный</w:t>
      </w:r>
      <w:proofErr w:type="spellEnd"/>
      <w:r w:rsidRPr="00190DD4">
        <w:rPr>
          <w:rFonts w:ascii="Times New Roman" w:hAnsi="Times New Roman" w:cs="Times New Roman"/>
          <w:sz w:val="28"/>
          <w:szCs w:val="28"/>
          <w:shd w:val="clear" w:color="auto" w:fill="FFFFFF"/>
        </w:rPr>
        <w:t xml:space="preserve"> проект поможет создать новые направления для сотрудничества с другими государствами. И четвёртый пункт, создание новых международных финансовых институтов, таких к</w:t>
      </w:r>
      <w:r w:rsidR="004774C5" w:rsidRPr="00190DD4">
        <w:rPr>
          <w:rFonts w:ascii="Times New Roman" w:hAnsi="Times New Roman" w:cs="Times New Roman"/>
          <w:sz w:val="28"/>
          <w:szCs w:val="28"/>
          <w:shd w:val="clear" w:color="auto" w:fill="FFFFFF"/>
        </w:rPr>
        <w:t>ак: Банк Нового Строительства (</w:t>
      </w:r>
      <w:proofErr w:type="spellStart"/>
      <w:r w:rsidRPr="00190DD4">
        <w:rPr>
          <w:rFonts w:ascii="Times New Roman" w:hAnsi="Times New Roman" w:cs="Times New Roman"/>
          <w:sz w:val="28"/>
          <w:szCs w:val="28"/>
          <w:shd w:val="clear" w:color="auto" w:fill="FFFFFF"/>
        </w:rPr>
        <w:t>New</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Investment</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Bank</w:t>
      </w:r>
      <w:proofErr w:type="spellEnd"/>
      <w:r w:rsidRPr="00190DD4">
        <w:rPr>
          <w:rFonts w:ascii="Times New Roman" w:hAnsi="Times New Roman" w:cs="Times New Roman"/>
          <w:sz w:val="28"/>
          <w:szCs w:val="28"/>
          <w:shd w:val="clear" w:color="auto" w:fill="FFFFFF"/>
        </w:rPr>
        <w:t>, NDB), Инвестиционный б</w:t>
      </w:r>
      <w:r w:rsidR="004774C5" w:rsidRPr="00190DD4">
        <w:rPr>
          <w:rFonts w:ascii="Times New Roman" w:hAnsi="Times New Roman" w:cs="Times New Roman"/>
          <w:sz w:val="28"/>
          <w:szCs w:val="28"/>
          <w:shd w:val="clear" w:color="auto" w:fill="FFFFFF"/>
        </w:rPr>
        <w:t>анк инфраструктуры Азии (</w:t>
      </w:r>
      <w:proofErr w:type="spellStart"/>
      <w:r w:rsidR="004774C5" w:rsidRPr="00190DD4">
        <w:rPr>
          <w:rFonts w:ascii="Times New Roman" w:hAnsi="Times New Roman" w:cs="Times New Roman"/>
          <w:sz w:val="28"/>
          <w:szCs w:val="28"/>
          <w:shd w:val="clear" w:color="auto" w:fill="FFFFFF"/>
        </w:rPr>
        <w:t>Asian</w:t>
      </w:r>
      <w:proofErr w:type="spellEnd"/>
      <w:r w:rsidR="004774C5"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Infrastructure</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Investment</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Bank</w:t>
      </w:r>
      <w:proofErr w:type="spellEnd"/>
      <w:r w:rsidRPr="00190DD4">
        <w:rPr>
          <w:rFonts w:ascii="Times New Roman" w:hAnsi="Times New Roman" w:cs="Times New Roman"/>
          <w:sz w:val="28"/>
          <w:szCs w:val="28"/>
          <w:shd w:val="clear" w:color="auto" w:fill="FFFFFF"/>
        </w:rPr>
        <w:t xml:space="preserve">, AIIB) и </w:t>
      </w:r>
      <w:proofErr w:type="spellStart"/>
      <w:r w:rsidRPr="00190DD4">
        <w:rPr>
          <w:rFonts w:ascii="Times New Roman" w:hAnsi="Times New Roman" w:cs="Times New Roman"/>
          <w:sz w:val="28"/>
          <w:szCs w:val="28"/>
          <w:shd w:val="clear" w:color="auto" w:fill="FFFFFF"/>
        </w:rPr>
        <w:t>Инвестфонд</w:t>
      </w:r>
      <w:proofErr w:type="spellEnd"/>
      <w:r w:rsidRPr="00190DD4">
        <w:rPr>
          <w:rFonts w:ascii="Times New Roman" w:hAnsi="Times New Roman" w:cs="Times New Roman"/>
          <w:sz w:val="28"/>
          <w:szCs w:val="28"/>
          <w:shd w:val="clear" w:color="auto" w:fill="FFFFFF"/>
        </w:rPr>
        <w:t xml:space="preserve"> Шёлкового Пути (</w:t>
      </w:r>
      <w:proofErr w:type="spellStart"/>
      <w:r w:rsidRPr="00190DD4">
        <w:rPr>
          <w:rFonts w:ascii="Times New Roman" w:hAnsi="Times New Roman" w:cs="Times New Roman"/>
          <w:sz w:val="28"/>
          <w:szCs w:val="28"/>
          <w:shd w:val="clear" w:color="auto" w:fill="FFFFFF"/>
        </w:rPr>
        <w:t>Silk</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Road</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Fund</w:t>
      </w:r>
      <w:proofErr w:type="spellEnd"/>
      <w:r w:rsidRPr="00190DD4">
        <w:rPr>
          <w:rFonts w:ascii="Times New Roman" w:hAnsi="Times New Roman" w:cs="Times New Roman"/>
          <w:sz w:val="28"/>
          <w:szCs w:val="28"/>
          <w:shd w:val="clear" w:color="auto" w:fill="FFFFFF"/>
        </w:rPr>
        <w:t>) - все эти структуры обеспечат международную финансовую независимость. Это поможет Китаю распределить имеющиеся ресурсы вдоль границ и вновь привлечь инвестиции в эти регионы</w:t>
      </w:r>
      <w:r w:rsidR="00462BB0" w:rsidRPr="00190DD4">
        <w:rPr>
          <w:rStyle w:val="a7"/>
          <w:rFonts w:ascii="Times New Roman" w:eastAsia="Times New Roman" w:hAnsi="Times New Roman" w:cs="Times New Roman"/>
          <w:sz w:val="28"/>
          <w:szCs w:val="28"/>
        </w:rPr>
        <w:footnoteReference w:id="62"/>
      </w:r>
      <w:r w:rsidRPr="00190DD4">
        <w:rPr>
          <w:rFonts w:ascii="Times New Roman" w:hAnsi="Times New Roman" w:cs="Times New Roman"/>
          <w:sz w:val="28"/>
          <w:szCs w:val="28"/>
          <w:shd w:val="clear" w:color="auto" w:fill="FFFFFF"/>
        </w:rPr>
        <w:t xml:space="preserve">. </w:t>
      </w:r>
    </w:p>
    <w:p w:rsidR="00453E1C" w:rsidRPr="00190DD4" w:rsidRDefault="00453E1C" w:rsidP="00190DD4">
      <w:pPr>
        <w:spacing w:after="0" w:line="360" w:lineRule="auto"/>
        <w:jc w:val="both"/>
        <w:rPr>
          <w:rFonts w:ascii="Times New Roman" w:eastAsia="Times New Roman" w:hAnsi="Times New Roman" w:cs="Times New Roman"/>
          <w:sz w:val="28"/>
          <w:szCs w:val="28"/>
        </w:rPr>
      </w:pPr>
    </w:p>
    <w:p w:rsidR="00D65453" w:rsidRPr="00190DD4" w:rsidRDefault="00D65453" w:rsidP="00190DD4">
      <w:pPr>
        <w:pStyle w:val="a4"/>
        <w:spacing w:line="360" w:lineRule="auto"/>
        <w:ind w:firstLine="708"/>
        <w:jc w:val="both"/>
        <w:rPr>
          <w:sz w:val="28"/>
          <w:szCs w:val="28"/>
          <w:shd w:val="clear" w:color="auto" w:fill="FFFFFF"/>
        </w:rPr>
      </w:pPr>
      <w:r w:rsidRPr="00190DD4">
        <w:rPr>
          <w:sz w:val="28"/>
          <w:szCs w:val="28"/>
          <w:shd w:val="clear" w:color="auto" w:fill="FFFFFF"/>
        </w:rPr>
        <w:t xml:space="preserve">Опять же </w:t>
      </w:r>
      <w:r w:rsidR="00B07376" w:rsidRPr="00190DD4">
        <w:rPr>
          <w:sz w:val="28"/>
          <w:szCs w:val="28"/>
          <w:shd w:val="clear" w:color="auto" w:fill="FFFFFF"/>
        </w:rPr>
        <w:t xml:space="preserve">курс политики «синь </w:t>
      </w:r>
      <w:proofErr w:type="spellStart"/>
      <w:r w:rsidR="00B07376" w:rsidRPr="00190DD4">
        <w:rPr>
          <w:sz w:val="28"/>
          <w:szCs w:val="28"/>
          <w:shd w:val="clear" w:color="auto" w:fill="FFFFFF"/>
        </w:rPr>
        <w:t>чантай</w:t>
      </w:r>
      <w:proofErr w:type="spellEnd"/>
      <w:r w:rsidR="00B07376" w:rsidRPr="00190DD4">
        <w:rPr>
          <w:sz w:val="28"/>
          <w:szCs w:val="28"/>
          <w:shd w:val="clear" w:color="auto" w:fill="FFFFFF"/>
        </w:rPr>
        <w:t>»</w:t>
      </w:r>
      <w:r w:rsidRPr="00190DD4">
        <w:rPr>
          <w:sz w:val="28"/>
          <w:szCs w:val="28"/>
          <w:shd w:val="clear" w:color="auto" w:fill="FFFFFF"/>
        </w:rPr>
        <w:t xml:space="preserve"> нацелена на то, чтобы объяснить своему населению и гражданам своей страны (</w:t>
      </w:r>
      <w:proofErr w:type="spellStart"/>
      <w:r w:rsidRPr="00190DD4">
        <w:rPr>
          <w:sz w:val="28"/>
          <w:szCs w:val="28"/>
          <w:shd w:val="clear" w:color="auto" w:fill="FFFFFF"/>
        </w:rPr>
        <w:t>хуацяо</w:t>
      </w:r>
      <w:proofErr w:type="spellEnd"/>
      <w:r w:rsidRPr="00190DD4">
        <w:rPr>
          <w:sz w:val="28"/>
          <w:szCs w:val="28"/>
          <w:shd w:val="clear" w:color="auto" w:fill="FFFFFF"/>
        </w:rPr>
        <w:t xml:space="preserve">) о нормальных процессах, которые переживает экономика Китая, дабы не спугнуть инвесторов и зарубежных партнёров, потому что стабильное снижение темпов экономического роста в течение 7 лет вызывают определённые опасения. В связи с этим многие эксперты говорят о закате </w:t>
      </w:r>
      <w:r w:rsidR="00B64F39" w:rsidRPr="00190DD4">
        <w:rPr>
          <w:sz w:val="28"/>
          <w:szCs w:val="28"/>
          <w:shd w:val="clear" w:color="auto" w:fill="FFFFFF"/>
        </w:rPr>
        <w:t>«</w:t>
      </w:r>
      <w:r w:rsidRPr="00190DD4">
        <w:rPr>
          <w:sz w:val="28"/>
          <w:szCs w:val="28"/>
          <w:shd w:val="clear" w:color="auto" w:fill="FFFFFF"/>
        </w:rPr>
        <w:t xml:space="preserve">китайского экономического </w:t>
      </w:r>
      <w:r w:rsidRPr="00190DD4">
        <w:rPr>
          <w:sz w:val="28"/>
          <w:szCs w:val="28"/>
          <w:shd w:val="clear" w:color="auto" w:fill="FFFFFF"/>
        </w:rPr>
        <w:lastRenderedPageBreak/>
        <w:t>чуда</w:t>
      </w:r>
      <w:r w:rsidR="00B64F39" w:rsidRPr="00190DD4">
        <w:rPr>
          <w:sz w:val="28"/>
          <w:szCs w:val="28"/>
          <w:shd w:val="clear" w:color="auto" w:fill="FFFFFF"/>
        </w:rPr>
        <w:t>»</w:t>
      </w:r>
      <w:r w:rsidR="001D220B" w:rsidRPr="00190DD4">
        <w:rPr>
          <w:rStyle w:val="a7"/>
          <w:sz w:val="28"/>
          <w:szCs w:val="28"/>
          <w:shd w:val="clear" w:color="auto" w:fill="FFFFFF"/>
        </w:rPr>
        <w:footnoteReference w:id="63"/>
      </w:r>
      <w:r w:rsidRPr="00190DD4">
        <w:rPr>
          <w:sz w:val="28"/>
          <w:szCs w:val="28"/>
          <w:shd w:val="clear" w:color="auto" w:fill="FFFFFF"/>
        </w:rPr>
        <w:t xml:space="preserve">. Но, несмотря на это, рост китайской экономики остаётся выше среднемирового и в целом роста ведущих стран мира, включая США, страны ЕС и Японию. </w:t>
      </w:r>
      <w:r w:rsidR="002603C2" w:rsidRPr="00190DD4">
        <w:rPr>
          <w:sz w:val="28"/>
          <w:szCs w:val="28"/>
          <w:shd w:val="clear" w:color="auto" w:fill="FFFFFF"/>
        </w:rPr>
        <w:t>Многие мировые и общепризнанные консалтинговые аген</w:t>
      </w:r>
      <w:r w:rsidR="00590855" w:rsidRPr="00190DD4">
        <w:rPr>
          <w:sz w:val="28"/>
          <w:szCs w:val="28"/>
          <w:shd w:val="clear" w:color="auto" w:fill="FFFFFF"/>
        </w:rPr>
        <w:t>т</w:t>
      </w:r>
      <w:r w:rsidR="002603C2" w:rsidRPr="00190DD4">
        <w:rPr>
          <w:sz w:val="28"/>
          <w:szCs w:val="28"/>
          <w:shd w:val="clear" w:color="auto" w:fill="FFFFFF"/>
        </w:rPr>
        <w:t>ства</w:t>
      </w:r>
      <w:r w:rsidR="00590855" w:rsidRPr="00190DD4">
        <w:rPr>
          <w:sz w:val="28"/>
          <w:szCs w:val="28"/>
          <w:shd w:val="clear" w:color="auto" w:fill="FFFFFF"/>
        </w:rPr>
        <w:t xml:space="preserve"> располагают КНР на лидирующие позиции в качестве государства с благоприятным инвестиционным климатом.</w:t>
      </w:r>
      <w:r w:rsidRPr="00190DD4">
        <w:rPr>
          <w:sz w:val="28"/>
          <w:szCs w:val="28"/>
          <w:shd w:val="clear" w:color="auto" w:fill="FFFFFF"/>
        </w:rPr>
        <w:t xml:space="preserve"> </w:t>
      </w:r>
      <w:r w:rsidR="002603C2" w:rsidRPr="00190DD4">
        <w:rPr>
          <w:sz w:val="28"/>
          <w:szCs w:val="28"/>
          <w:shd w:val="clear" w:color="auto" w:fill="FFFFFF"/>
        </w:rPr>
        <w:t>Китай стал самым привлекательным рынком для инвестиций в отрасль возобновляемой энергетики – такой вывод содержится в новом исследовании EY</w:t>
      </w:r>
      <w:r w:rsidR="00672934" w:rsidRPr="00190DD4">
        <w:rPr>
          <w:rStyle w:val="a7"/>
          <w:sz w:val="28"/>
          <w:szCs w:val="28"/>
          <w:shd w:val="clear" w:color="auto" w:fill="FFFFFF"/>
        </w:rPr>
        <w:footnoteReference w:id="64"/>
      </w:r>
      <w:r w:rsidR="002603C2" w:rsidRPr="00190DD4">
        <w:rPr>
          <w:sz w:val="28"/>
          <w:szCs w:val="28"/>
          <w:shd w:val="clear" w:color="auto" w:fill="FFFFFF"/>
        </w:rPr>
        <w:t xml:space="preserve"> «Индекс привлекательности стран для развития отрасли возобновляемой энергетики»</w:t>
      </w:r>
      <w:r w:rsidR="002603C2" w:rsidRPr="00190DD4">
        <w:rPr>
          <w:rStyle w:val="a7"/>
          <w:sz w:val="28"/>
          <w:szCs w:val="28"/>
          <w:shd w:val="clear" w:color="auto" w:fill="FFFFFF"/>
        </w:rPr>
        <w:footnoteReference w:id="65"/>
      </w:r>
      <w:r w:rsidR="002603C2" w:rsidRPr="00190DD4">
        <w:rPr>
          <w:sz w:val="28"/>
          <w:szCs w:val="28"/>
          <w:shd w:val="clear" w:color="auto" w:fill="FFFFFF"/>
        </w:rPr>
        <w:t>.</w:t>
      </w:r>
      <w:r w:rsidR="000B6940" w:rsidRPr="00190DD4">
        <w:rPr>
          <w:sz w:val="28"/>
          <w:szCs w:val="28"/>
          <w:shd w:val="clear" w:color="auto" w:fill="FFFFFF"/>
        </w:rPr>
        <w:t xml:space="preserve"> И это не удивительно, ведь ситуация с экологией в Китае крайне катастрофическая, и это хороший повод для иностранных инвесторов занять эту нишу. Помимо этого, Китай занимает второе место в мире п</w:t>
      </w:r>
      <w:r w:rsidR="00E75B75" w:rsidRPr="00190DD4">
        <w:rPr>
          <w:sz w:val="28"/>
          <w:szCs w:val="28"/>
          <w:shd w:val="clear" w:color="auto" w:fill="FFFFFF"/>
        </w:rPr>
        <w:t xml:space="preserve">о количеству </w:t>
      </w:r>
      <w:proofErr w:type="gramStart"/>
      <w:r w:rsidR="00E75B75" w:rsidRPr="00190DD4">
        <w:rPr>
          <w:sz w:val="28"/>
          <w:szCs w:val="28"/>
          <w:shd w:val="clear" w:color="auto" w:fill="FFFFFF"/>
        </w:rPr>
        <w:t>привлеченных</w:t>
      </w:r>
      <w:proofErr w:type="gramEnd"/>
      <w:r w:rsidR="00E75B75" w:rsidRPr="00190DD4">
        <w:rPr>
          <w:sz w:val="28"/>
          <w:szCs w:val="28"/>
          <w:shd w:val="clear" w:color="auto" w:fill="FFFFFF"/>
        </w:rPr>
        <w:t xml:space="preserve"> ПИИ</w:t>
      </w:r>
      <w:r w:rsidR="00C6769A" w:rsidRPr="00190DD4">
        <w:rPr>
          <w:sz w:val="28"/>
          <w:szCs w:val="28"/>
          <w:shd w:val="clear" w:color="auto" w:fill="FFFFFF"/>
        </w:rPr>
        <w:t xml:space="preserve"> за 2015-2016 год</w:t>
      </w:r>
      <w:r w:rsidR="00C6769A" w:rsidRPr="00190DD4">
        <w:rPr>
          <w:rStyle w:val="a7"/>
          <w:sz w:val="28"/>
          <w:szCs w:val="28"/>
          <w:shd w:val="clear" w:color="auto" w:fill="FFFFFF"/>
        </w:rPr>
        <w:footnoteReference w:id="66"/>
      </w:r>
      <w:r w:rsidR="00C6769A" w:rsidRPr="00190DD4">
        <w:rPr>
          <w:sz w:val="28"/>
          <w:szCs w:val="28"/>
          <w:shd w:val="clear" w:color="auto" w:fill="FFFFFF"/>
        </w:rPr>
        <w:t>.</w:t>
      </w:r>
    </w:p>
    <w:p w:rsidR="00D65453"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На фоне всех этих процессов китайское руководство трезво признает существование проблем и рисков в обозримой перспективе. </w:t>
      </w:r>
    </w:p>
    <w:p w:rsidR="00D65453"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Внутренние </w:t>
      </w:r>
      <w:r w:rsidR="00042B9D" w:rsidRPr="00190DD4">
        <w:rPr>
          <w:sz w:val="28"/>
          <w:szCs w:val="28"/>
          <w:shd w:val="clear" w:color="auto" w:fill="FFFFFF"/>
        </w:rPr>
        <w:t>проблемы</w:t>
      </w:r>
      <w:r w:rsidRPr="00190DD4">
        <w:rPr>
          <w:sz w:val="28"/>
          <w:szCs w:val="28"/>
          <w:shd w:val="clear" w:color="auto" w:fill="FFFFFF"/>
        </w:rPr>
        <w:t xml:space="preserve">: </w:t>
      </w:r>
    </w:p>
    <w:p w:rsidR="0061798C" w:rsidRPr="00190DD4" w:rsidRDefault="00D65453" w:rsidP="00190DD4">
      <w:pPr>
        <w:pStyle w:val="a4"/>
        <w:numPr>
          <w:ilvl w:val="0"/>
          <w:numId w:val="14"/>
        </w:numPr>
        <w:spacing w:line="360" w:lineRule="auto"/>
        <w:jc w:val="both"/>
        <w:rPr>
          <w:sz w:val="28"/>
          <w:szCs w:val="28"/>
          <w:shd w:val="clear" w:color="auto" w:fill="FFFFFF"/>
        </w:rPr>
      </w:pPr>
      <w:r w:rsidRPr="00190DD4">
        <w:rPr>
          <w:sz w:val="28"/>
          <w:szCs w:val="28"/>
          <w:shd w:val="clear" w:color="auto" w:fill="FFFFFF"/>
        </w:rPr>
        <w:t>Экологическая проблема</w:t>
      </w:r>
      <w:r w:rsidR="0064040E" w:rsidRPr="00190DD4">
        <w:rPr>
          <w:sz w:val="28"/>
          <w:szCs w:val="28"/>
          <w:shd w:val="clear" w:color="auto" w:fill="FFFFFF"/>
        </w:rPr>
        <w:t>;</w:t>
      </w:r>
      <w:r w:rsidR="000B6940" w:rsidRPr="00190DD4">
        <w:rPr>
          <w:sz w:val="28"/>
          <w:szCs w:val="28"/>
          <w:shd w:val="clear" w:color="auto" w:fill="FFFFFF"/>
        </w:rPr>
        <w:t xml:space="preserve"> </w:t>
      </w:r>
    </w:p>
    <w:p w:rsidR="00D65453" w:rsidRPr="00190DD4" w:rsidRDefault="000B6940" w:rsidP="00190DD4">
      <w:pPr>
        <w:pStyle w:val="a4"/>
        <w:spacing w:line="360" w:lineRule="auto"/>
        <w:jc w:val="both"/>
        <w:rPr>
          <w:sz w:val="28"/>
          <w:szCs w:val="28"/>
          <w:shd w:val="clear" w:color="auto" w:fill="FFFFFF"/>
        </w:rPr>
      </w:pPr>
      <w:r w:rsidRPr="00190DD4">
        <w:rPr>
          <w:sz w:val="28"/>
          <w:szCs w:val="28"/>
          <w:shd w:val="clear" w:color="auto" w:fill="FFFFFF"/>
        </w:rPr>
        <w:t>Самая болезненная ситуация обстоит с атм</w:t>
      </w:r>
      <w:r w:rsidR="00E14F41" w:rsidRPr="00190DD4">
        <w:rPr>
          <w:sz w:val="28"/>
          <w:szCs w:val="28"/>
          <w:shd w:val="clear" w:color="auto" w:fill="FFFFFF"/>
        </w:rPr>
        <w:t>осферой, пяты</w:t>
      </w:r>
      <w:r w:rsidRPr="00190DD4">
        <w:rPr>
          <w:sz w:val="28"/>
          <w:szCs w:val="28"/>
          <w:shd w:val="clear" w:color="auto" w:fill="FFFFFF"/>
        </w:rPr>
        <w:t>й год подряд фиксируется «красный» (наивысший) уровень экологического загрязнения. В 2017 году зафиксировано 24-кратное превышение норм РМ</w:t>
      </w:r>
      <w:proofErr w:type="gramStart"/>
      <w:r w:rsidRPr="00190DD4">
        <w:rPr>
          <w:sz w:val="28"/>
          <w:szCs w:val="28"/>
          <w:shd w:val="clear" w:color="auto" w:fill="FFFFFF"/>
        </w:rPr>
        <w:t>2</w:t>
      </w:r>
      <w:proofErr w:type="gramEnd"/>
      <w:r w:rsidRPr="00190DD4">
        <w:rPr>
          <w:sz w:val="28"/>
          <w:szCs w:val="28"/>
          <w:shd w:val="clear" w:color="auto" w:fill="FFFFFF"/>
        </w:rPr>
        <w:t>,5</w:t>
      </w:r>
      <w:r w:rsidRPr="00190DD4">
        <w:rPr>
          <w:rStyle w:val="a7"/>
          <w:sz w:val="28"/>
          <w:szCs w:val="28"/>
          <w:shd w:val="clear" w:color="auto" w:fill="FFFFFF"/>
        </w:rPr>
        <w:footnoteReference w:id="67"/>
      </w:r>
      <w:r w:rsidRPr="00190DD4">
        <w:rPr>
          <w:sz w:val="28"/>
          <w:szCs w:val="28"/>
          <w:shd w:val="clear" w:color="auto" w:fill="FFFFFF"/>
        </w:rPr>
        <w:t>.</w:t>
      </w:r>
      <w:r w:rsidR="00D37B4F" w:rsidRPr="00190DD4">
        <w:rPr>
          <w:sz w:val="28"/>
          <w:szCs w:val="28"/>
          <w:shd w:val="clear" w:color="auto" w:fill="FFFFFF"/>
        </w:rPr>
        <w:t xml:space="preserve"> Для решения </w:t>
      </w:r>
      <w:r w:rsidR="00D37B4F" w:rsidRPr="00190DD4">
        <w:rPr>
          <w:sz w:val="28"/>
          <w:szCs w:val="28"/>
          <w:shd w:val="clear" w:color="auto" w:fill="FFFFFF"/>
        </w:rPr>
        <w:lastRenderedPageBreak/>
        <w:t xml:space="preserve">этой и многих других проблем Китай планирует внедрить экологически чистую отопительную систему, перевести потребление домохозяйств с угля на электричество и газ, полностью ликвидировать небольшие угольные котельные, наладить очистные сооружения в бассейнах главных рек. Так же создан «фонд зеленого развития» и «зеленая финансовая система». Сейчас Китай </w:t>
      </w:r>
      <w:r w:rsidR="00173993" w:rsidRPr="00190DD4">
        <w:rPr>
          <w:sz w:val="28"/>
          <w:szCs w:val="28"/>
          <w:shd w:val="clear" w:color="auto" w:fill="FFFFFF"/>
        </w:rPr>
        <w:t xml:space="preserve">уже </w:t>
      </w:r>
      <w:r w:rsidR="00D37B4F" w:rsidRPr="00190DD4">
        <w:rPr>
          <w:sz w:val="28"/>
          <w:szCs w:val="28"/>
          <w:shd w:val="clear" w:color="auto" w:fill="FFFFFF"/>
        </w:rPr>
        <w:t xml:space="preserve">является лидером по инвестициям </w:t>
      </w:r>
      <w:r w:rsidR="00173993" w:rsidRPr="00190DD4">
        <w:rPr>
          <w:sz w:val="28"/>
          <w:szCs w:val="28"/>
          <w:shd w:val="clear" w:color="auto" w:fill="FFFFFF"/>
        </w:rPr>
        <w:t xml:space="preserve">в «зеленые технологии» и готов к развитию зеленой экономики, дабы снизить расходы на сырье и энергию. Таким образом, эти меры помогут уменьшить ежегодные потери бюджета от проблем, связанных с экологией, а также восстановить здоровье нации. </w:t>
      </w:r>
      <w:r w:rsidR="00D37B4F" w:rsidRPr="00190DD4">
        <w:rPr>
          <w:rStyle w:val="a7"/>
          <w:sz w:val="28"/>
          <w:szCs w:val="28"/>
          <w:shd w:val="clear" w:color="auto" w:fill="FFFFFF"/>
        </w:rPr>
        <w:footnoteReference w:id="68"/>
      </w:r>
    </w:p>
    <w:p w:rsidR="00D65453" w:rsidRPr="00190DD4" w:rsidRDefault="00D65453" w:rsidP="00190DD4">
      <w:pPr>
        <w:pStyle w:val="a4"/>
        <w:numPr>
          <w:ilvl w:val="0"/>
          <w:numId w:val="14"/>
        </w:numPr>
        <w:spacing w:line="360" w:lineRule="auto"/>
        <w:jc w:val="both"/>
        <w:rPr>
          <w:sz w:val="28"/>
          <w:szCs w:val="28"/>
          <w:shd w:val="clear" w:color="auto" w:fill="FFFFFF"/>
        </w:rPr>
      </w:pPr>
      <w:r w:rsidRPr="00190DD4">
        <w:rPr>
          <w:sz w:val="28"/>
          <w:szCs w:val="28"/>
          <w:shd w:val="clear" w:color="auto" w:fill="FFFFFF"/>
        </w:rPr>
        <w:t>Неравномерное развитие регионов</w:t>
      </w:r>
      <w:r w:rsidR="0064040E" w:rsidRPr="00190DD4">
        <w:rPr>
          <w:sz w:val="28"/>
          <w:szCs w:val="28"/>
          <w:shd w:val="clear" w:color="auto" w:fill="FFFFFF"/>
        </w:rPr>
        <w:t>;</w:t>
      </w:r>
    </w:p>
    <w:p w:rsidR="00D65453" w:rsidRPr="00190DD4" w:rsidRDefault="00D65453" w:rsidP="00190DD4">
      <w:pPr>
        <w:pStyle w:val="a4"/>
        <w:numPr>
          <w:ilvl w:val="0"/>
          <w:numId w:val="14"/>
        </w:numPr>
        <w:spacing w:line="360" w:lineRule="auto"/>
        <w:jc w:val="both"/>
        <w:rPr>
          <w:sz w:val="28"/>
          <w:szCs w:val="28"/>
          <w:shd w:val="clear" w:color="auto" w:fill="FFFFFF"/>
        </w:rPr>
      </w:pPr>
      <w:r w:rsidRPr="00190DD4">
        <w:rPr>
          <w:sz w:val="28"/>
          <w:szCs w:val="28"/>
          <w:shd w:val="clear" w:color="auto" w:fill="FFFFFF"/>
        </w:rPr>
        <w:t>Противоречия между городским и сельским населением из-за разницы в доходах</w:t>
      </w:r>
      <w:r w:rsidR="0064040E" w:rsidRPr="00190DD4">
        <w:rPr>
          <w:sz w:val="28"/>
          <w:szCs w:val="28"/>
          <w:shd w:val="clear" w:color="auto" w:fill="FFFFFF"/>
        </w:rPr>
        <w:t>;</w:t>
      </w:r>
    </w:p>
    <w:p w:rsidR="0061798C" w:rsidRPr="00190DD4" w:rsidRDefault="00D65453" w:rsidP="00190DD4">
      <w:pPr>
        <w:pStyle w:val="a4"/>
        <w:numPr>
          <w:ilvl w:val="0"/>
          <w:numId w:val="14"/>
        </w:numPr>
        <w:spacing w:line="360" w:lineRule="auto"/>
        <w:jc w:val="both"/>
        <w:rPr>
          <w:sz w:val="28"/>
          <w:szCs w:val="28"/>
          <w:shd w:val="clear" w:color="auto" w:fill="FFFFFF"/>
        </w:rPr>
      </w:pPr>
      <w:r w:rsidRPr="00190DD4">
        <w:rPr>
          <w:sz w:val="28"/>
          <w:szCs w:val="28"/>
          <w:shd w:val="clear" w:color="auto" w:fill="FFFFFF"/>
        </w:rPr>
        <w:t>Увеличивающаяся социальная дифференциация</w:t>
      </w:r>
      <w:r w:rsidRPr="00190DD4">
        <w:rPr>
          <w:sz w:val="28"/>
          <w:szCs w:val="28"/>
          <w:shd w:val="clear" w:color="auto" w:fill="FFFFFF"/>
          <w:lang w:val="en-US"/>
        </w:rPr>
        <w:t>.</w:t>
      </w:r>
    </w:p>
    <w:p w:rsidR="0061798C" w:rsidRPr="00190DD4" w:rsidRDefault="0061798C" w:rsidP="00190DD4">
      <w:pPr>
        <w:pStyle w:val="a4"/>
        <w:spacing w:line="360" w:lineRule="auto"/>
        <w:jc w:val="both"/>
        <w:rPr>
          <w:rFonts w:eastAsiaTheme="minorEastAsia"/>
          <w:sz w:val="28"/>
          <w:szCs w:val="28"/>
          <w:shd w:val="clear" w:color="auto" w:fill="FFFFFF"/>
        </w:rPr>
      </w:pPr>
      <w:r w:rsidRPr="00190DD4">
        <w:rPr>
          <w:rFonts w:eastAsiaTheme="minorEastAsia"/>
          <w:sz w:val="28"/>
          <w:szCs w:val="28"/>
          <w:shd w:val="clear" w:color="auto" w:fill="FFFFFF"/>
        </w:rPr>
        <w:t>Здесь обстоит более сложная причинно-следственная, к факторам общенационального уровня относят разные уровни и темпы развития экономик регионов Китая</w:t>
      </w:r>
      <w:r w:rsidR="0064040E" w:rsidRPr="00190DD4">
        <w:rPr>
          <w:rFonts w:eastAsiaTheme="minorEastAsia"/>
          <w:sz w:val="28"/>
          <w:szCs w:val="28"/>
          <w:shd w:val="clear" w:color="auto" w:fill="FFFFFF"/>
        </w:rPr>
        <w:t>;</w:t>
      </w:r>
      <w:r w:rsidRPr="00190DD4">
        <w:rPr>
          <w:rFonts w:eastAsiaTheme="minorEastAsia"/>
          <w:sz w:val="28"/>
          <w:szCs w:val="28"/>
          <w:shd w:val="clear" w:color="auto" w:fill="FFFFFF"/>
        </w:rPr>
        <w:t xml:space="preserve"> </w:t>
      </w:r>
      <w:r w:rsidR="00C53B74" w:rsidRPr="00190DD4">
        <w:rPr>
          <w:rFonts w:eastAsiaTheme="minorEastAsia"/>
          <w:sz w:val="28"/>
          <w:szCs w:val="28"/>
          <w:shd w:val="clear" w:color="auto" w:fill="FFFFFF"/>
        </w:rPr>
        <w:t>ускорение процесса урбанизации</w:t>
      </w:r>
      <w:r w:rsidR="0064040E" w:rsidRPr="00190DD4">
        <w:rPr>
          <w:rFonts w:eastAsiaTheme="minorEastAsia"/>
          <w:sz w:val="28"/>
          <w:szCs w:val="28"/>
          <w:shd w:val="clear" w:color="auto" w:fill="FFFFFF"/>
        </w:rPr>
        <w:t>;</w:t>
      </w:r>
      <w:r w:rsidR="00C53B74" w:rsidRPr="00190DD4">
        <w:rPr>
          <w:rFonts w:eastAsiaTheme="minorEastAsia"/>
          <w:sz w:val="28"/>
          <w:szCs w:val="28"/>
          <w:shd w:val="clear" w:color="auto" w:fill="FFFFFF"/>
        </w:rPr>
        <w:t xml:space="preserve"> </w:t>
      </w:r>
      <w:r w:rsidRPr="00190DD4">
        <w:rPr>
          <w:rFonts w:eastAsiaTheme="minorEastAsia"/>
          <w:sz w:val="28"/>
          <w:szCs w:val="28"/>
          <w:shd w:val="clear" w:color="auto" w:fill="FFFFFF"/>
        </w:rPr>
        <w:t>высокая доля мужского населения, которой более свойственна миграция</w:t>
      </w:r>
      <w:r w:rsidR="0064040E" w:rsidRPr="00190DD4">
        <w:rPr>
          <w:rFonts w:eastAsiaTheme="minorEastAsia"/>
          <w:sz w:val="28"/>
          <w:szCs w:val="28"/>
          <w:shd w:val="clear" w:color="auto" w:fill="FFFFFF"/>
        </w:rPr>
        <w:t>;</w:t>
      </w:r>
      <w:r w:rsidRPr="00190DD4">
        <w:rPr>
          <w:rFonts w:eastAsiaTheme="minorEastAsia"/>
          <w:sz w:val="28"/>
          <w:szCs w:val="28"/>
          <w:shd w:val="clear" w:color="auto" w:fill="FFFFFF"/>
        </w:rPr>
        <w:t xml:space="preserve"> </w:t>
      </w:r>
      <w:r w:rsidR="00C53B74" w:rsidRPr="00190DD4">
        <w:rPr>
          <w:rFonts w:eastAsiaTheme="minorEastAsia"/>
          <w:sz w:val="28"/>
          <w:szCs w:val="28"/>
          <w:shd w:val="clear" w:color="auto" w:fill="FFFFFF"/>
        </w:rPr>
        <w:t>развитость транспортной системы вместе с информационными технологиями</w:t>
      </w:r>
      <w:r w:rsidR="0064040E" w:rsidRPr="00190DD4">
        <w:rPr>
          <w:rFonts w:eastAsiaTheme="minorEastAsia"/>
          <w:sz w:val="28"/>
          <w:szCs w:val="28"/>
          <w:shd w:val="clear" w:color="auto" w:fill="FFFFFF"/>
        </w:rPr>
        <w:t>;</w:t>
      </w:r>
      <w:r w:rsidR="00C53B74" w:rsidRPr="00190DD4">
        <w:rPr>
          <w:rFonts w:eastAsiaTheme="minorEastAsia"/>
          <w:sz w:val="28"/>
          <w:szCs w:val="28"/>
          <w:shd w:val="clear" w:color="auto" w:fill="FFFFFF"/>
        </w:rPr>
        <w:t xml:space="preserve"> избыток трудоспособного населения в сельской местности</w:t>
      </w:r>
      <w:r w:rsidR="0064040E" w:rsidRPr="00190DD4">
        <w:rPr>
          <w:rFonts w:eastAsiaTheme="minorEastAsia"/>
          <w:sz w:val="28"/>
          <w:szCs w:val="28"/>
          <w:shd w:val="clear" w:color="auto" w:fill="FFFFFF"/>
        </w:rPr>
        <w:t>;</w:t>
      </w:r>
      <w:r w:rsidR="00C53B74" w:rsidRPr="00190DD4">
        <w:rPr>
          <w:rFonts w:eastAsiaTheme="minorEastAsia"/>
          <w:sz w:val="28"/>
          <w:szCs w:val="28"/>
          <w:shd w:val="clear" w:color="auto" w:fill="FFFFFF"/>
        </w:rPr>
        <w:t xml:space="preserve"> изменение структуры семьи.</w:t>
      </w:r>
      <w:r w:rsidRPr="00190DD4">
        <w:rPr>
          <w:rFonts w:eastAsiaTheme="minorEastAsia"/>
          <w:sz w:val="28"/>
          <w:szCs w:val="28"/>
          <w:shd w:val="clear" w:color="auto" w:fill="FFFFFF"/>
        </w:rPr>
        <w:t xml:space="preserve"> </w:t>
      </w:r>
      <w:r w:rsidR="00C53B74" w:rsidRPr="00190DD4">
        <w:rPr>
          <w:rFonts w:eastAsiaTheme="minorEastAsia"/>
          <w:sz w:val="28"/>
          <w:szCs w:val="28"/>
          <w:shd w:val="clear" w:color="auto" w:fill="FFFFFF"/>
        </w:rPr>
        <w:t>Все это повлияло на сильные миграции, в 2016 году циркулирующее население составило около 245 млн. человек, а проживающих не по месту прописки – 292 млн. человек. А это практически 1/3 от всего населения Китая</w:t>
      </w:r>
      <w:r w:rsidR="001803A1" w:rsidRPr="00190DD4">
        <w:rPr>
          <w:rStyle w:val="a7"/>
          <w:rFonts w:eastAsiaTheme="minorEastAsia"/>
          <w:sz w:val="28"/>
          <w:szCs w:val="28"/>
          <w:shd w:val="clear" w:color="auto" w:fill="FFFFFF"/>
        </w:rPr>
        <w:footnoteReference w:id="69"/>
      </w:r>
      <w:r w:rsidR="00C53B74" w:rsidRPr="00190DD4">
        <w:rPr>
          <w:rFonts w:eastAsiaTheme="minorEastAsia"/>
          <w:sz w:val="28"/>
          <w:szCs w:val="28"/>
          <w:shd w:val="clear" w:color="auto" w:fill="FFFFFF"/>
        </w:rPr>
        <w:t xml:space="preserve">. </w:t>
      </w:r>
    </w:p>
    <w:p w:rsidR="00D65453"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Внешние </w:t>
      </w:r>
      <w:r w:rsidR="00042B9D" w:rsidRPr="00190DD4">
        <w:rPr>
          <w:sz w:val="28"/>
          <w:szCs w:val="28"/>
          <w:shd w:val="clear" w:color="auto" w:fill="FFFFFF"/>
        </w:rPr>
        <w:t>проблемы</w:t>
      </w:r>
      <w:r w:rsidRPr="00190DD4">
        <w:rPr>
          <w:sz w:val="28"/>
          <w:szCs w:val="28"/>
          <w:shd w:val="clear" w:color="auto" w:fill="FFFFFF"/>
        </w:rPr>
        <w:t>:</w:t>
      </w:r>
    </w:p>
    <w:p w:rsidR="00D65453" w:rsidRPr="00190DD4" w:rsidRDefault="00D65453" w:rsidP="00190DD4">
      <w:pPr>
        <w:pStyle w:val="a4"/>
        <w:numPr>
          <w:ilvl w:val="0"/>
          <w:numId w:val="15"/>
        </w:numPr>
        <w:spacing w:line="360" w:lineRule="auto"/>
        <w:jc w:val="both"/>
        <w:rPr>
          <w:sz w:val="28"/>
          <w:szCs w:val="28"/>
          <w:shd w:val="clear" w:color="auto" w:fill="FFFFFF"/>
        </w:rPr>
      </w:pPr>
      <w:r w:rsidRPr="00190DD4">
        <w:rPr>
          <w:sz w:val="28"/>
          <w:szCs w:val="28"/>
          <w:shd w:val="clear" w:color="auto" w:fill="FFFFFF"/>
        </w:rPr>
        <w:lastRenderedPageBreak/>
        <w:t>Нестабильность развития мировой экономики</w:t>
      </w:r>
      <w:r w:rsidR="0064040E" w:rsidRPr="00190DD4">
        <w:rPr>
          <w:sz w:val="28"/>
          <w:szCs w:val="28"/>
          <w:shd w:val="clear" w:color="auto" w:fill="FFFFFF"/>
        </w:rPr>
        <w:t>;</w:t>
      </w:r>
    </w:p>
    <w:p w:rsidR="00D65453" w:rsidRPr="00190DD4" w:rsidRDefault="00D65453" w:rsidP="00190DD4">
      <w:pPr>
        <w:pStyle w:val="a4"/>
        <w:numPr>
          <w:ilvl w:val="0"/>
          <w:numId w:val="15"/>
        </w:numPr>
        <w:spacing w:line="360" w:lineRule="auto"/>
        <w:jc w:val="both"/>
        <w:rPr>
          <w:sz w:val="28"/>
          <w:szCs w:val="28"/>
          <w:shd w:val="clear" w:color="auto" w:fill="FFFFFF"/>
        </w:rPr>
      </w:pPr>
      <w:r w:rsidRPr="00190DD4">
        <w:rPr>
          <w:sz w:val="28"/>
          <w:szCs w:val="28"/>
          <w:shd w:val="clear" w:color="auto" w:fill="FFFFFF"/>
        </w:rPr>
        <w:t>Проблема нарастающей агрессии глобализации</w:t>
      </w:r>
      <w:r w:rsidR="0064040E" w:rsidRPr="00190DD4">
        <w:rPr>
          <w:sz w:val="28"/>
          <w:szCs w:val="28"/>
          <w:shd w:val="clear" w:color="auto" w:fill="FFFFFF"/>
          <w:lang w:val="en-US"/>
        </w:rPr>
        <w:t>;</w:t>
      </w:r>
    </w:p>
    <w:p w:rsidR="00D65453" w:rsidRPr="00190DD4" w:rsidRDefault="00D65453" w:rsidP="00190DD4">
      <w:pPr>
        <w:pStyle w:val="a4"/>
        <w:numPr>
          <w:ilvl w:val="0"/>
          <w:numId w:val="15"/>
        </w:numPr>
        <w:spacing w:line="360" w:lineRule="auto"/>
        <w:jc w:val="both"/>
        <w:rPr>
          <w:sz w:val="28"/>
          <w:szCs w:val="28"/>
          <w:shd w:val="clear" w:color="auto" w:fill="FFFFFF"/>
        </w:rPr>
      </w:pPr>
      <w:r w:rsidRPr="00190DD4">
        <w:rPr>
          <w:sz w:val="28"/>
          <w:szCs w:val="28"/>
          <w:shd w:val="clear" w:color="auto" w:fill="FFFFFF"/>
        </w:rPr>
        <w:t>Рост протекционизма в мировой торговле.</w:t>
      </w:r>
    </w:p>
    <w:p w:rsidR="00B64F39" w:rsidRPr="00190DD4" w:rsidRDefault="00D65453" w:rsidP="00190DD4">
      <w:pPr>
        <w:pStyle w:val="a4"/>
        <w:spacing w:line="360" w:lineRule="auto"/>
        <w:ind w:firstLine="708"/>
        <w:jc w:val="both"/>
        <w:rPr>
          <w:rFonts w:eastAsiaTheme="minorEastAsia"/>
          <w:sz w:val="28"/>
          <w:szCs w:val="28"/>
          <w:shd w:val="clear" w:color="auto" w:fill="FFFFFF"/>
        </w:rPr>
      </w:pPr>
      <w:r w:rsidRPr="00190DD4">
        <w:rPr>
          <w:sz w:val="28"/>
          <w:szCs w:val="28"/>
          <w:shd w:val="clear" w:color="auto" w:fill="FFFFFF"/>
        </w:rPr>
        <w:t xml:space="preserve">Китайский лидер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побывал на всемирном экономическом форуме в Давосе в январе 2017 года, на котором выступил на открытии этого мероприятия. </w:t>
      </w:r>
      <w:r w:rsidR="00B64F39" w:rsidRPr="00190DD4">
        <w:rPr>
          <w:sz w:val="28"/>
          <w:szCs w:val="28"/>
          <w:shd w:val="clear" w:color="auto" w:fill="FFFFFF"/>
        </w:rPr>
        <w:t>«</w:t>
      </w:r>
      <w:r w:rsidRPr="00190DD4">
        <w:rPr>
          <w:sz w:val="28"/>
          <w:szCs w:val="28"/>
          <w:shd w:val="clear" w:color="auto" w:fill="FFFFFF"/>
        </w:rPr>
        <w:t>Обвинения в адрес экономической глобализации за все существующие в мире проблемы совершенно не соответствуют реальности, и такие обвинения не способствуют решению накопившихся проблем. С точки зрения исторической перспективы экономическая глобализация возникла на основе растущей социальной производительности</w:t>
      </w:r>
      <w:r w:rsidR="00535FFD" w:rsidRPr="00190DD4">
        <w:rPr>
          <w:sz w:val="28"/>
          <w:szCs w:val="28"/>
          <w:shd w:val="clear" w:color="auto" w:fill="FFFFFF"/>
        </w:rPr>
        <w:t>,</w:t>
      </w:r>
      <w:r w:rsidRPr="00190DD4">
        <w:rPr>
          <w:sz w:val="28"/>
          <w:szCs w:val="28"/>
          <w:shd w:val="clear" w:color="auto" w:fill="FFFFFF"/>
        </w:rPr>
        <w:t xml:space="preserve"> и является естественным результатом научно-технического прогресса. Экономическая глобализация укрепила мировой экономический рост, способствовала активизации движения товаров и капитала, достижениям в области науки, технологий и цивилизаций, а также взаимодействию между людьми</w:t>
      </w:r>
      <w:r w:rsidR="00281AF4" w:rsidRPr="00190DD4">
        <w:rPr>
          <w:sz w:val="28"/>
          <w:szCs w:val="28"/>
          <w:shd w:val="clear" w:color="auto" w:fill="FFFFFF"/>
        </w:rPr>
        <w:t xml:space="preserve">. Конечно, мы признаем, что экономическая глобализация это </w:t>
      </w:r>
      <w:r w:rsidR="00070617" w:rsidRPr="00190DD4">
        <w:rPr>
          <w:rFonts w:eastAsiaTheme="minorEastAsia"/>
          <w:sz w:val="28"/>
          <w:szCs w:val="28"/>
          <w:shd w:val="clear" w:color="auto" w:fill="FFFFFF"/>
        </w:rPr>
        <w:t>«</w:t>
      </w:r>
      <w:r w:rsidR="00281AF4" w:rsidRPr="00190DD4">
        <w:rPr>
          <w:sz w:val="28"/>
          <w:szCs w:val="28"/>
          <w:shd w:val="clear" w:color="auto" w:fill="FFFFFF"/>
        </w:rPr>
        <w:t>обоюдоострый меч</w:t>
      </w:r>
      <w:r w:rsidR="00070617" w:rsidRPr="00190DD4">
        <w:rPr>
          <w:sz w:val="28"/>
          <w:szCs w:val="28"/>
          <w:shd w:val="clear" w:color="auto" w:fill="FFFFFF"/>
        </w:rPr>
        <w:t>»</w:t>
      </w:r>
      <w:r w:rsidR="00A2566F" w:rsidRPr="00190DD4">
        <w:rPr>
          <w:sz w:val="28"/>
          <w:szCs w:val="28"/>
          <w:shd w:val="clear" w:color="auto" w:fill="FFFFFF"/>
        </w:rPr>
        <w:t xml:space="preserve">. Когда </w:t>
      </w:r>
      <w:r w:rsidR="003A60D8" w:rsidRPr="00190DD4">
        <w:rPr>
          <w:sz w:val="28"/>
          <w:szCs w:val="28"/>
          <w:shd w:val="clear" w:color="auto" w:fill="FFFFFF"/>
        </w:rPr>
        <w:t>мировая</w:t>
      </w:r>
      <w:r w:rsidR="00A2566F" w:rsidRPr="00190DD4">
        <w:rPr>
          <w:sz w:val="28"/>
          <w:szCs w:val="28"/>
          <w:shd w:val="clear" w:color="auto" w:fill="FFFFFF"/>
        </w:rPr>
        <w:t xml:space="preserve"> экономика переживает период спада</w:t>
      </w:r>
      <w:r w:rsidR="00304E8D" w:rsidRPr="00190DD4">
        <w:rPr>
          <w:sz w:val="28"/>
          <w:szCs w:val="28"/>
          <w:shd w:val="clear" w:color="auto" w:fill="FFFFFF"/>
        </w:rPr>
        <w:t>, нелегко увеличить экономические богатства</w:t>
      </w:r>
      <w:r w:rsidR="003A60D8" w:rsidRPr="00190DD4">
        <w:rPr>
          <w:sz w:val="28"/>
          <w:szCs w:val="28"/>
          <w:shd w:val="clear" w:color="auto" w:fill="FFFFFF"/>
        </w:rPr>
        <w:t>, иног</w:t>
      </w:r>
      <w:r w:rsidR="00535FFD" w:rsidRPr="00190DD4">
        <w:rPr>
          <w:sz w:val="28"/>
          <w:szCs w:val="28"/>
          <w:shd w:val="clear" w:color="auto" w:fill="FFFFFF"/>
        </w:rPr>
        <w:t>да они могут и вовсе уменьшится</w:t>
      </w:r>
      <w:r w:rsidR="00B64F39" w:rsidRPr="00190DD4">
        <w:rPr>
          <w:sz w:val="28"/>
          <w:szCs w:val="28"/>
          <w:shd w:val="clear" w:color="auto" w:fill="FFFFFF"/>
        </w:rPr>
        <w:t>»</w:t>
      </w:r>
      <w:r w:rsidR="00D9162F" w:rsidRPr="00190DD4">
        <w:rPr>
          <w:sz w:val="28"/>
          <w:szCs w:val="28"/>
          <w:shd w:val="clear" w:color="auto" w:fill="FFFFFF"/>
        </w:rPr>
        <w:t>.</w:t>
      </w:r>
    </w:p>
    <w:p w:rsidR="00B64F39"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Председатель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w:t>
      </w:r>
      <w:r w:rsidR="00070617" w:rsidRPr="00190DD4">
        <w:rPr>
          <w:sz w:val="28"/>
          <w:szCs w:val="28"/>
          <w:shd w:val="clear" w:color="auto" w:fill="FFFFFF"/>
        </w:rPr>
        <w:t xml:space="preserve">на конференции </w:t>
      </w:r>
      <w:r w:rsidRPr="00190DD4">
        <w:rPr>
          <w:sz w:val="28"/>
          <w:szCs w:val="28"/>
          <w:shd w:val="clear" w:color="auto" w:fill="FFFFFF"/>
        </w:rPr>
        <w:t>выделил три важных проблемы, которые с</w:t>
      </w:r>
      <w:r w:rsidR="00B64F39" w:rsidRPr="00190DD4">
        <w:rPr>
          <w:sz w:val="28"/>
          <w:szCs w:val="28"/>
          <w:shd w:val="clear" w:color="auto" w:fill="FFFFFF"/>
        </w:rPr>
        <w:t>тоят перед мировым сообществом:</w:t>
      </w:r>
    </w:p>
    <w:p w:rsidR="00B64F39" w:rsidRPr="00190DD4" w:rsidRDefault="00D65453" w:rsidP="00190DD4">
      <w:pPr>
        <w:pStyle w:val="a4"/>
        <w:numPr>
          <w:ilvl w:val="0"/>
          <w:numId w:val="16"/>
        </w:numPr>
        <w:spacing w:line="360" w:lineRule="auto"/>
        <w:jc w:val="both"/>
        <w:rPr>
          <w:sz w:val="28"/>
          <w:szCs w:val="28"/>
          <w:shd w:val="clear" w:color="auto" w:fill="FFFFFF"/>
        </w:rPr>
      </w:pPr>
      <w:r w:rsidRPr="00190DD4">
        <w:rPr>
          <w:sz w:val="28"/>
          <w:szCs w:val="28"/>
          <w:shd w:val="clear" w:color="auto" w:fill="FFFFFF"/>
        </w:rPr>
        <w:t>Отсутствие авторитетных движущих сил, способных придать необходимый импульс устойчивому глобальному экономическому развитию</w:t>
      </w:r>
      <w:r w:rsidR="0064040E" w:rsidRPr="00190DD4">
        <w:rPr>
          <w:sz w:val="28"/>
          <w:szCs w:val="28"/>
          <w:shd w:val="clear" w:color="auto" w:fill="FFFFFF"/>
        </w:rPr>
        <w:t>;</w:t>
      </w:r>
    </w:p>
    <w:p w:rsidR="00B64F39" w:rsidRPr="00190DD4" w:rsidRDefault="00D65453" w:rsidP="00190DD4">
      <w:pPr>
        <w:pStyle w:val="a4"/>
        <w:numPr>
          <w:ilvl w:val="0"/>
          <w:numId w:val="16"/>
        </w:numPr>
        <w:spacing w:line="360" w:lineRule="auto"/>
        <w:jc w:val="both"/>
        <w:rPr>
          <w:sz w:val="28"/>
          <w:szCs w:val="28"/>
          <w:shd w:val="clear" w:color="auto" w:fill="FFFFFF"/>
        </w:rPr>
      </w:pPr>
      <w:r w:rsidRPr="00190DD4">
        <w:rPr>
          <w:sz w:val="28"/>
          <w:szCs w:val="28"/>
          <w:shd w:val="clear" w:color="auto" w:fill="FFFFFF"/>
        </w:rPr>
        <w:t>Отсутствие адекватного глобального экономического управления</w:t>
      </w:r>
      <w:r w:rsidR="0064040E" w:rsidRPr="00190DD4">
        <w:rPr>
          <w:sz w:val="28"/>
          <w:szCs w:val="28"/>
          <w:shd w:val="clear" w:color="auto" w:fill="FFFFFF"/>
        </w:rPr>
        <w:t>;</w:t>
      </w:r>
    </w:p>
    <w:p w:rsidR="00B64F39" w:rsidRPr="00190DD4" w:rsidRDefault="00D65453" w:rsidP="00190DD4">
      <w:pPr>
        <w:pStyle w:val="a4"/>
        <w:numPr>
          <w:ilvl w:val="0"/>
          <w:numId w:val="16"/>
        </w:numPr>
        <w:spacing w:line="360" w:lineRule="auto"/>
        <w:jc w:val="both"/>
        <w:rPr>
          <w:sz w:val="28"/>
          <w:szCs w:val="28"/>
          <w:shd w:val="clear" w:color="auto" w:fill="FFFFFF"/>
        </w:rPr>
      </w:pPr>
      <w:r w:rsidRPr="00190DD4">
        <w:rPr>
          <w:sz w:val="28"/>
          <w:szCs w:val="28"/>
          <w:shd w:val="clear" w:color="auto" w:fill="FFFFFF"/>
        </w:rPr>
        <w:t>Невозможность в сложившихся условиях неустойчивого развития оправдать желания людей в стремлении улучшить качество их жизни</w:t>
      </w:r>
      <w:r w:rsidR="00535FFD" w:rsidRPr="00190DD4">
        <w:rPr>
          <w:rStyle w:val="a7"/>
          <w:sz w:val="28"/>
          <w:szCs w:val="28"/>
          <w:shd w:val="clear" w:color="auto" w:fill="FFFFFF"/>
        </w:rPr>
        <w:footnoteReference w:id="70"/>
      </w:r>
      <w:r w:rsidRPr="00190DD4">
        <w:rPr>
          <w:sz w:val="28"/>
          <w:szCs w:val="28"/>
          <w:shd w:val="clear" w:color="auto" w:fill="FFFFFF"/>
        </w:rPr>
        <w:t xml:space="preserve">. </w:t>
      </w:r>
    </w:p>
    <w:p w:rsidR="00B64F39"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lastRenderedPageBreak/>
        <w:t>Все эти тезисы</w:t>
      </w:r>
      <w:r w:rsidR="00B64F39" w:rsidRPr="00190DD4">
        <w:rPr>
          <w:sz w:val="28"/>
          <w:szCs w:val="28"/>
          <w:shd w:val="clear" w:color="auto" w:fill="FFFFFF"/>
        </w:rPr>
        <w:t>,</w:t>
      </w:r>
      <w:r w:rsidRPr="00190DD4">
        <w:rPr>
          <w:sz w:val="28"/>
          <w:szCs w:val="28"/>
          <w:shd w:val="clear" w:color="auto" w:fill="FFFFFF"/>
        </w:rPr>
        <w:t xml:space="preserve"> безусловно</w:t>
      </w:r>
      <w:r w:rsidR="00B64F39" w:rsidRPr="00190DD4">
        <w:rPr>
          <w:sz w:val="28"/>
          <w:szCs w:val="28"/>
          <w:shd w:val="clear" w:color="auto" w:fill="FFFFFF"/>
        </w:rPr>
        <w:t>,</w:t>
      </w:r>
      <w:r w:rsidRPr="00190DD4">
        <w:rPr>
          <w:sz w:val="28"/>
          <w:szCs w:val="28"/>
          <w:shd w:val="clear" w:color="auto" w:fill="FFFFFF"/>
        </w:rPr>
        <w:t xml:space="preserve"> звучат, как вызов мировому сообществу с целью создать открытый рынок, где каждое государство останется в выигрыше. Это безусловно предполагает глубокое реформирования международных политических и экономических институтов, которые на сегодняшний день регулируют международную обстановку по всем направлениям. В своей речи председатель КНР привёл пример того, что с начала реформ Китай вложил прямых инвестиций за границу порядка 1.2 трлн. </w:t>
      </w:r>
      <w:r w:rsidR="00C22917" w:rsidRPr="00190DD4">
        <w:rPr>
          <w:sz w:val="28"/>
          <w:szCs w:val="28"/>
          <w:shd w:val="clear" w:color="auto" w:fill="FFFFFF"/>
        </w:rPr>
        <w:t>долларов</w:t>
      </w:r>
      <w:r w:rsidRPr="00190DD4">
        <w:rPr>
          <w:sz w:val="28"/>
          <w:szCs w:val="28"/>
          <w:shd w:val="clear" w:color="auto" w:fill="FFFFFF"/>
        </w:rPr>
        <w:t xml:space="preserve">, и привлёк порядка 1.7 трлн. </w:t>
      </w:r>
      <w:r w:rsidR="00C22917" w:rsidRPr="00190DD4">
        <w:rPr>
          <w:sz w:val="28"/>
          <w:szCs w:val="28"/>
          <w:shd w:val="clear" w:color="auto" w:fill="FFFFFF"/>
        </w:rPr>
        <w:t>долларов</w:t>
      </w:r>
      <w:r w:rsidRPr="00190DD4">
        <w:rPr>
          <w:sz w:val="28"/>
          <w:szCs w:val="28"/>
          <w:shd w:val="clear" w:color="auto" w:fill="FFFFFF"/>
        </w:rPr>
        <w:t xml:space="preserve">. </w:t>
      </w:r>
      <w:r w:rsidR="00B64F39" w:rsidRPr="00190DD4">
        <w:rPr>
          <w:sz w:val="28"/>
          <w:szCs w:val="28"/>
          <w:shd w:val="clear" w:color="auto" w:fill="FFFFFF"/>
        </w:rPr>
        <w:t>П</w:t>
      </w:r>
      <w:r w:rsidRPr="00190DD4">
        <w:rPr>
          <w:sz w:val="28"/>
          <w:szCs w:val="28"/>
          <w:shd w:val="clear" w:color="auto" w:fill="FFFFFF"/>
        </w:rPr>
        <w:t xml:space="preserve">осле глобального </w:t>
      </w:r>
      <w:r w:rsidR="00070617" w:rsidRPr="00190DD4">
        <w:rPr>
          <w:sz w:val="28"/>
          <w:szCs w:val="28"/>
          <w:shd w:val="clear" w:color="auto" w:fill="FFFFFF"/>
        </w:rPr>
        <w:t xml:space="preserve">экономического </w:t>
      </w:r>
      <w:r w:rsidRPr="00190DD4">
        <w:rPr>
          <w:sz w:val="28"/>
          <w:szCs w:val="28"/>
          <w:shd w:val="clear" w:color="auto" w:fill="FFFFFF"/>
        </w:rPr>
        <w:t xml:space="preserve">кризиса вклад экономики Китая в мировую составлял ежегодно около 30 %, что является самым высоким показателем. По рейтингу стран и территорий по уровню прямых иностранных инвестиций Китай занимает 1 место в мире, её показатель на 2016 год достигает 128.5 млрд. </w:t>
      </w:r>
      <w:r w:rsidR="00C22917" w:rsidRPr="00190DD4">
        <w:rPr>
          <w:sz w:val="28"/>
          <w:szCs w:val="28"/>
          <w:shd w:val="clear" w:color="auto" w:fill="FFFFFF"/>
        </w:rPr>
        <w:t>долларов</w:t>
      </w:r>
      <w:r w:rsidRPr="00190DD4">
        <w:rPr>
          <w:sz w:val="28"/>
          <w:szCs w:val="28"/>
          <w:shd w:val="clear" w:color="auto" w:fill="FFFFFF"/>
        </w:rPr>
        <w:t>, США - 92.4 млрд</w:t>
      </w:r>
      <w:r w:rsidR="00535FFD" w:rsidRPr="00190DD4">
        <w:rPr>
          <w:sz w:val="28"/>
          <w:szCs w:val="28"/>
          <w:shd w:val="clear" w:color="auto" w:fill="FFFFFF"/>
        </w:rPr>
        <w:t>.</w:t>
      </w:r>
      <w:r w:rsidRPr="00190DD4">
        <w:rPr>
          <w:sz w:val="28"/>
          <w:szCs w:val="28"/>
          <w:shd w:val="clear" w:color="auto" w:fill="FFFFFF"/>
        </w:rPr>
        <w:t xml:space="preserve"> </w:t>
      </w:r>
      <w:r w:rsidR="00C22917" w:rsidRPr="00190DD4">
        <w:rPr>
          <w:sz w:val="28"/>
          <w:szCs w:val="28"/>
          <w:shd w:val="clear" w:color="auto" w:fill="FFFFFF"/>
        </w:rPr>
        <w:t>долларов</w:t>
      </w:r>
      <w:r w:rsidRPr="00190DD4">
        <w:rPr>
          <w:sz w:val="28"/>
          <w:szCs w:val="28"/>
          <w:shd w:val="clear" w:color="auto" w:fill="FFFFFF"/>
        </w:rPr>
        <w:t xml:space="preserve">, а Россия - 21 млрд. </w:t>
      </w:r>
      <w:r w:rsidR="00C22917" w:rsidRPr="00190DD4">
        <w:rPr>
          <w:sz w:val="28"/>
          <w:szCs w:val="28"/>
          <w:shd w:val="clear" w:color="auto" w:fill="FFFFFF"/>
        </w:rPr>
        <w:t>долларов</w:t>
      </w:r>
      <w:r w:rsidR="00590855" w:rsidRPr="00190DD4">
        <w:rPr>
          <w:rStyle w:val="a7"/>
          <w:sz w:val="28"/>
          <w:szCs w:val="28"/>
          <w:shd w:val="clear" w:color="auto" w:fill="FFFFFF"/>
        </w:rPr>
        <w:footnoteReference w:id="71"/>
      </w:r>
      <w:r w:rsidR="00590855" w:rsidRPr="00190DD4">
        <w:rPr>
          <w:sz w:val="28"/>
          <w:szCs w:val="28"/>
          <w:shd w:val="clear" w:color="auto" w:fill="FFFFFF"/>
        </w:rPr>
        <w:t xml:space="preserve"> (рис.</w:t>
      </w:r>
      <w:r w:rsidR="00C22917" w:rsidRPr="00190DD4">
        <w:rPr>
          <w:sz w:val="28"/>
          <w:szCs w:val="28"/>
          <w:shd w:val="clear" w:color="auto" w:fill="FFFFFF"/>
        </w:rPr>
        <w:t xml:space="preserve"> </w:t>
      </w:r>
      <w:r w:rsidR="0023366A" w:rsidRPr="00190DD4">
        <w:rPr>
          <w:sz w:val="28"/>
          <w:szCs w:val="28"/>
          <w:shd w:val="clear" w:color="auto" w:fill="FFFFFF"/>
        </w:rPr>
        <w:t>3, см</w:t>
      </w:r>
      <w:r w:rsidR="007D224A" w:rsidRPr="00190DD4">
        <w:rPr>
          <w:sz w:val="28"/>
          <w:szCs w:val="28"/>
          <w:shd w:val="clear" w:color="auto" w:fill="FFFFFF"/>
        </w:rPr>
        <w:t xml:space="preserve">. </w:t>
      </w:r>
      <w:r w:rsidR="0023366A" w:rsidRPr="00190DD4">
        <w:rPr>
          <w:sz w:val="28"/>
          <w:szCs w:val="28"/>
          <w:shd w:val="clear" w:color="auto" w:fill="FFFFFF"/>
        </w:rPr>
        <w:t>приложение</w:t>
      </w:r>
      <w:r w:rsidR="00590855" w:rsidRPr="00190DD4">
        <w:rPr>
          <w:sz w:val="28"/>
          <w:szCs w:val="28"/>
          <w:shd w:val="clear" w:color="auto" w:fill="FFFFFF"/>
        </w:rPr>
        <w:t>)</w:t>
      </w:r>
      <w:r w:rsidR="003E09F7" w:rsidRPr="00190DD4">
        <w:rPr>
          <w:sz w:val="28"/>
          <w:szCs w:val="28"/>
          <w:shd w:val="clear" w:color="auto" w:fill="FFFFFF"/>
        </w:rPr>
        <w:t xml:space="preserve">. </w:t>
      </w:r>
      <w:r w:rsidRPr="00190DD4">
        <w:rPr>
          <w:sz w:val="28"/>
          <w:szCs w:val="28"/>
          <w:shd w:val="clear" w:color="auto" w:fill="FFFFFF"/>
        </w:rPr>
        <w:t xml:space="preserve">Совершенно очевидно, что это выступление связано с озабоченностью Китая в отношении сокращения торгово-экономического сотрудничества КНР с другими странами. По данным главного таможенного управления КНР (ГТУ), объём внешней торговли в 2016 году упал на 0.9 % и на 7 % в 2015 году. </w:t>
      </w:r>
      <w:r w:rsidR="00535FFD" w:rsidRPr="00190DD4">
        <w:rPr>
          <w:rFonts w:eastAsiaTheme="minorEastAsia"/>
          <w:sz w:val="28"/>
          <w:szCs w:val="28"/>
          <w:shd w:val="clear" w:color="auto" w:fill="FFFFFF"/>
        </w:rPr>
        <w:t xml:space="preserve">Из положительного, в </w:t>
      </w:r>
      <w:r w:rsidRPr="00190DD4">
        <w:rPr>
          <w:sz w:val="28"/>
          <w:szCs w:val="28"/>
          <w:shd w:val="clear" w:color="auto" w:fill="FFFFFF"/>
        </w:rPr>
        <w:t xml:space="preserve"> результате этого увеличилась доля экспорта со странами-участницами проекта </w:t>
      </w:r>
      <w:r w:rsidR="00B64F39" w:rsidRPr="00190DD4">
        <w:rPr>
          <w:sz w:val="28"/>
          <w:szCs w:val="28"/>
          <w:shd w:val="clear" w:color="auto" w:fill="FFFFFF"/>
        </w:rPr>
        <w:t>«</w:t>
      </w:r>
      <w:r w:rsidRPr="00190DD4">
        <w:rPr>
          <w:sz w:val="28"/>
          <w:szCs w:val="28"/>
          <w:shd w:val="clear" w:color="auto" w:fill="FFFFFF"/>
        </w:rPr>
        <w:t>шёлковый путь 21 века</w:t>
      </w:r>
      <w:r w:rsidR="00B64F39" w:rsidRPr="00190DD4">
        <w:rPr>
          <w:sz w:val="28"/>
          <w:szCs w:val="28"/>
          <w:shd w:val="clear" w:color="auto" w:fill="FFFFFF"/>
        </w:rPr>
        <w:t>»:</w:t>
      </w:r>
      <w:r w:rsidRPr="00190DD4">
        <w:rPr>
          <w:sz w:val="28"/>
          <w:szCs w:val="28"/>
          <w:shd w:val="clear" w:color="auto" w:fill="FFFFFF"/>
        </w:rPr>
        <w:t xml:space="preserve"> </w:t>
      </w:r>
    </w:p>
    <w:p w:rsidR="00B64F39" w:rsidRPr="00190DD4" w:rsidRDefault="00D65453" w:rsidP="00190DD4">
      <w:pPr>
        <w:pStyle w:val="a4"/>
        <w:numPr>
          <w:ilvl w:val="0"/>
          <w:numId w:val="17"/>
        </w:numPr>
        <w:spacing w:line="360" w:lineRule="auto"/>
        <w:jc w:val="both"/>
        <w:rPr>
          <w:sz w:val="28"/>
          <w:szCs w:val="28"/>
          <w:shd w:val="clear" w:color="auto" w:fill="FFFFFF"/>
        </w:rPr>
      </w:pPr>
      <w:r w:rsidRPr="00190DD4">
        <w:rPr>
          <w:sz w:val="28"/>
          <w:szCs w:val="28"/>
          <w:shd w:val="clear" w:color="auto" w:fill="FFFFFF"/>
        </w:rPr>
        <w:t>Пакистан - на 11 %</w:t>
      </w:r>
    </w:p>
    <w:p w:rsidR="00B64F39" w:rsidRPr="00190DD4" w:rsidRDefault="00D65453" w:rsidP="00190DD4">
      <w:pPr>
        <w:pStyle w:val="a4"/>
        <w:numPr>
          <w:ilvl w:val="0"/>
          <w:numId w:val="17"/>
        </w:numPr>
        <w:spacing w:line="360" w:lineRule="auto"/>
        <w:jc w:val="both"/>
        <w:rPr>
          <w:sz w:val="28"/>
          <w:szCs w:val="28"/>
          <w:shd w:val="clear" w:color="auto" w:fill="FFFFFF"/>
        </w:rPr>
      </w:pPr>
      <w:r w:rsidRPr="00190DD4">
        <w:rPr>
          <w:sz w:val="28"/>
          <w:szCs w:val="28"/>
          <w:shd w:val="clear" w:color="auto" w:fill="FFFFFF"/>
        </w:rPr>
        <w:t>Россия - на 14 %</w:t>
      </w:r>
    </w:p>
    <w:p w:rsidR="00B64F39" w:rsidRPr="00190DD4" w:rsidRDefault="00D65453" w:rsidP="00190DD4">
      <w:pPr>
        <w:pStyle w:val="a4"/>
        <w:numPr>
          <w:ilvl w:val="0"/>
          <w:numId w:val="17"/>
        </w:numPr>
        <w:spacing w:line="360" w:lineRule="auto"/>
        <w:jc w:val="both"/>
        <w:rPr>
          <w:sz w:val="28"/>
          <w:szCs w:val="28"/>
          <w:shd w:val="clear" w:color="auto" w:fill="FFFFFF"/>
        </w:rPr>
      </w:pPr>
      <w:r w:rsidRPr="00190DD4">
        <w:rPr>
          <w:sz w:val="28"/>
          <w:szCs w:val="28"/>
          <w:shd w:val="clear" w:color="auto" w:fill="FFFFFF"/>
        </w:rPr>
        <w:t>Польша - на 10.8 %</w:t>
      </w:r>
    </w:p>
    <w:p w:rsidR="00B64F39" w:rsidRPr="00190DD4" w:rsidRDefault="00D65453" w:rsidP="00190DD4">
      <w:pPr>
        <w:pStyle w:val="a4"/>
        <w:numPr>
          <w:ilvl w:val="0"/>
          <w:numId w:val="17"/>
        </w:numPr>
        <w:spacing w:line="360" w:lineRule="auto"/>
        <w:jc w:val="both"/>
        <w:rPr>
          <w:sz w:val="28"/>
          <w:szCs w:val="28"/>
          <w:shd w:val="clear" w:color="auto" w:fill="FFFFFF"/>
        </w:rPr>
      </w:pPr>
      <w:r w:rsidRPr="00190DD4">
        <w:rPr>
          <w:sz w:val="28"/>
          <w:szCs w:val="28"/>
          <w:shd w:val="clear" w:color="auto" w:fill="FFFFFF"/>
        </w:rPr>
        <w:t xml:space="preserve">Индия - на 6.5 %. </w:t>
      </w:r>
    </w:p>
    <w:p w:rsidR="00535FFD"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lastRenderedPageBreak/>
        <w:t xml:space="preserve">Сокращение связано и с тем, что упал спрос на китайские товары среди участников ВТО. Как заявил пресс-секретарь ГТУ, такой расклад вещей связан с усилением протекционизма в отношении торгово-экономических отношений, что приводит к ограничению импорта из Китая. Но следует понимать, что такая ситуация вызвана политикой </w:t>
      </w:r>
      <w:r w:rsidR="00B64F39" w:rsidRPr="00190DD4">
        <w:rPr>
          <w:sz w:val="28"/>
          <w:szCs w:val="28"/>
          <w:shd w:val="clear" w:color="auto" w:fill="FFFFFF"/>
        </w:rPr>
        <w:t>«</w:t>
      </w:r>
      <w:r w:rsidRPr="00190DD4">
        <w:rPr>
          <w:sz w:val="28"/>
          <w:szCs w:val="28"/>
          <w:shd w:val="clear" w:color="auto" w:fill="FFFFFF"/>
        </w:rPr>
        <w:t>идти вовне</w:t>
      </w:r>
      <w:r w:rsidR="00B64F39" w:rsidRPr="00190DD4">
        <w:rPr>
          <w:sz w:val="28"/>
          <w:szCs w:val="28"/>
          <w:shd w:val="clear" w:color="auto" w:fill="FFFFFF"/>
        </w:rPr>
        <w:t>»</w:t>
      </w:r>
      <w:r w:rsidRPr="00190DD4">
        <w:rPr>
          <w:sz w:val="28"/>
          <w:szCs w:val="28"/>
          <w:shd w:val="clear" w:color="auto" w:fill="FFFFFF"/>
        </w:rPr>
        <w:t>, которую пропагандировало и поддерживало руководство КНР, и которая предполагает агрессивное вливание китайских товаров</w:t>
      </w:r>
      <w:r w:rsidR="00084F18" w:rsidRPr="00190DD4">
        <w:rPr>
          <w:sz w:val="28"/>
          <w:szCs w:val="28"/>
          <w:shd w:val="clear" w:color="auto" w:fill="FFFFFF"/>
        </w:rPr>
        <w:t xml:space="preserve"> на</w:t>
      </w:r>
      <w:r w:rsidRPr="00190DD4">
        <w:rPr>
          <w:sz w:val="28"/>
          <w:szCs w:val="28"/>
          <w:shd w:val="clear" w:color="auto" w:fill="FFFFFF"/>
        </w:rPr>
        <w:t xml:space="preserve"> рынки других стран. На момент её существования Китайские товары не отличались высоким качеством, а компании (в том числе ТНК) - компетентностью в реализации проектов за рубежом. Данная стратегия была направлена на укрепление инвестиционных позиций. Зарубежные инвестиции Китая стали возрастать после глобального экономического кризиса, когда многие иностранные активы резко упали в цене. Китай смог воспользоваться этой ситуацией благодаря накопленному капиталу и огромному национальному резерву, который по большей части сформировался после вступления в ВТО. Таким образом</w:t>
      </w:r>
      <w:r w:rsidR="003E09F7" w:rsidRPr="00190DD4">
        <w:rPr>
          <w:sz w:val="28"/>
          <w:szCs w:val="28"/>
          <w:shd w:val="clear" w:color="auto" w:fill="FFFFFF"/>
        </w:rPr>
        <w:t>,</w:t>
      </w:r>
      <w:r w:rsidRPr="00190DD4">
        <w:rPr>
          <w:sz w:val="28"/>
          <w:szCs w:val="28"/>
          <w:shd w:val="clear" w:color="auto" w:fill="FFFFFF"/>
        </w:rPr>
        <w:t xml:space="preserve"> реакция европейского рынка, которая направлена на сокращение китайского импорта</w:t>
      </w:r>
      <w:r w:rsidR="003E09F7" w:rsidRPr="00190DD4">
        <w:rPr>
          <w:sz w:val="28"/>
          <w:szCs w:val="28"/>
          <w:shd w:val="clear" w:color="auto" w:fill="FFFFFF"/>
        </w:rPr>
        <w:t>,</w:t>
      </w:r>
      <w:r w:rsidRPr="00190DD4">
        <w:rPr>
          <w:sz w:val="28"/>
          <w:szCs w:val="28"/>
          <w:shd w:val="clear" w:color="auto" w:fill="FFFFFF"/>
        </w:rPr>
        <w:t xml:space="preserve"> вполне естественна</w:t>
      </w:r>
      <w:r w:rsidR="006A7276" w:rsidRPr="00190DD4">
        <w:rPr>
          <w:sz w:val="28"/>
          <w:szCs w:val="28"/>
          <w:shd w:val="clear" w:color="auto" w:fill="FFFFFF"/>
        </w:rPr>
        <w:t>.</w:t>
      </w:r>
      <w:r w:rsidRPr="00190DD4">
        <w:rPr>
          <w:sz w:val="28"/>
          <w:szCs w:val="28"/>
          <w:shd w:val="clear" w:color="auto" w:fill="FFFFFF"/>
        </w:rPr>
        <w:t xml:space="preserve"> </w:t>
      </w:r>
    </w:p>
    <w:p w:rsidR="001647D1" w:rsidRPr="00190DD4" w:rsidRDefault="001647D1" w:rsidP="00190DD4">
      <w:pPr>
        <w:pStyle w:val="a4"/>
        <w:spacing w:line="360" w:lineRule="auto"/>
        <w:ind w:firstLine="708"/>
        <w:jc w:val="both"/>
        <w:rPr>
          <w:sz w:val="28"/>
          <w:szCs w:val="28"/>
          <w:shd w:val="clear" w:color="auto" w:fill="FFFFFF"/>
        </w:rPr>
      </w:pPr>
      <w:r w:rsidRPr="00190DD4">
        <w:rPr>
          <w:sz w:val="28"/>
          <w:szCs w:val="28"/>
          <w:shd w:val="clear" w:color="auto" w:fill="FFFFFF"/>
        </w:rPr>
        <w:t xml:space="preserve">Немаловажно отметить публикацию 13-ого пятилетнего плана (2016-2020 гг.) Китая, который рассчитан на достижение «умеренного процветания» общества, что вполне описывает политику «новая нормальность» в двух словах. </w:t>
      </w:r>
    </w:p>
    <w:p w:rsidR="00C03C0F" w:rsidRPr="00190DD4" w:rsidRDefault="001647D1" w:rsidP="00190DD4">
      <w:pPr>
        <w:pStyle w:val="a4"/>
        <w:spacing w:line="360" w:lineRule="auto"/>
        <w:jc w:val="both"/>
        <w:rPr>
          <w:sz w:val="28"/>
          <w:szCs w:val="28"/>
          <w:shd w:val="clear" w:color="auto" w:fill="FFFFFF"/>
        </w:rPr>
      </w:pPr>
      <w:r w:rsidRPr="00190DD4">
        <w:rPr>
          <w:sz w:val="28"/>
          <w:szCs w:val="28"/>
          <w:shd w:val="clear" w:color="auto" w:fill="FFFFFF"/>
        </w:rPr>
        <w:t xml:space="preserve">29 октября в 2015 году на 5-й  пленарной сессии ЦК КПК 18-ого созыва был принят </w:t>
      </w:r>
      <w:r w:rsidR="00C22917" w:rsidRPr="00190DD4">
        <w:rPr>
          <w:sz w:val="28"/>
          <w:szCs w:val="28"/>
          <w:shd w:val="clear" w:color="auto" w:fill="FFFFFF"/>
        </w:rPr>
        <w:t>13-й план</w:t>
      </w:r>
      <w:r w:rsidRPr="00190DD4">
        <w:rPr>
          <w:sz w:val="28"/>
          <w:szCs w:val="28"/>
          <w:shd w:val="clear" w:color="auto" w:fill="FFFFFF"/>
        </w:rPr>
        <w:t xml:space="preserve"> по национально</w:t>
      </w:r>
      <w:r w:rsidR="00C22917" w:rsidRPr="00190DD4">
        <w:rPr>
          <w:sz w:val="28"/>
          <w:szCs w:val="28"/>
          <w:shd w:val="clear" w:color="auto" w:fill="FFFFFF"/>
        </w:rPr>
        <w:t>му</w:t>
      </w:r>
      <w:r w:rsidRPr="00190DD4">
        <w:rPr>
          <w:sz w:val="28"/>
          <w:szCs w:val="28"/>
          <w:shd w:val="clear" w:color="auto" w:fill="FFFFFF"/>
        </w:rPr>
        <w:t xml:space="preserve"> экономическо</w:t>
      </w:r>
      <w:r w:rsidR="00C22917" w:rsidRPr="00190DD4">
        <w:rPr>
          <w:sz w:val="28"/>
          <w:szCs w:val="28"/>
          <w:shd w:val="clear" w:color="auto" w:fill="FFFFFF"/>
        </w:rPr>
        <w:t>му</w:t>
      </w:r>
      <w:r w:rsidRPr="00190DD4">
        <w:rPr>
          <w:sz w:val="28"/>
          <w:szCs w:val="28"/>
          <w:shd w:val="clear" w:color="auto" w:fill="FFFFFF"/>
        </w:rPr>
        <w:t xml:space="preserve"> и социально</w:t>
      </w:r>
      <w:r w:rsidR="00C22917" w:rsidRPr="00190DD4">
        <w:rPr>
          <w:sz w:val="28"/>
          <w:szCs w:val="28"/>
          <w:shd w:val="clear" w:color="auto" w:fill="FFFFFF"/>
        </w:rPr>
        <w:t>му</w:t>
      </w:r>
      <w:r w:rsidRPr="00190DD4">
        <w:rPr>
          <w:sz w:val="28"/>
          <w:szCs w:val="28"/>
          <w:shd w:val="clear" w:color="auto" w:fill="FFFFFF"/>
        </w:rPr>
        <w:t xml:space="preserve"> развити</w:t>
      </w:r>
      <w:r w:rsidR="00C22917" w:rsidRPr="00190DD4">
        <w:rPr>
          <w:sz w:val="28"/>
          <w:szCs w:val="28"/>
          <w:shd w:val="clear" w:color="auto" w:fill="FFFFFF"/>
        </w:rPr>
        <w:t>ю</w:t>
      </w:r>
      <w:r w:rsidR="003C1685" w:rsidRPr="00190DD4">
        <w:rPr>
          <w:sz w:val="28"/>
          <w:szCs w:val="28"/>
          <w:shd w:val="clear" w:color="auto" w:fill="FFFFFF"/>
        </w:rPr>
        <w:t>. В предложени</w:t>
      </w:r>
      <w:r w:rsidR="00C03C0F" w:rsidRPr="00190DD4">
        <w:rPr>
          <w:sz w:val="28"/>
          <w:szCs w:val="28"/>
          <w:shd w:val="clear" w:color="auto" w:fill="FFFFFF"/>
        </w:rPr>
        <w:t xml:space="preserve">и </w:t>
      </w:r>
      <w:proofErr w:type="gramStart"/>
      <w:r w:rsidR="00C03C0F" w:rsidRPr="00190DD4">
        <w:rPr>
          <w:sz w:val="28"/>
          <w:szCs w:val="28"/>
          <w:shd w:val="clear" w:color="auto" w:fill="FFFFFF"/>
        </w:rPr>
        <w:t>обозначены</w:t>
      </w:r>
      <w:proofErr w:type="gramEnd"/>
      <w:r w:rsidR="00C03C0F" w:rsidRPr="00190DD4">
        <w:rPr>
          <w:sz w:val="28"/>
          <w:szCs w:val="28"/>
          <w:shd w:val="clear" w:color="auto" w:fill="FFFFFF"/>
        </w:rPr>
        <w:t xml:space="preserve"> 5 основных тезисов:</w:t>
      </w:r>
    </w:p>
    <w:p w:rsidR="00C03C0F" w:rsidRPr="00190DD4" w:rsidRDefault="00C03C0F" w:rsidP="00190DD4">
      <w:pPr>
        <w:pStyle w:val="a4"/>
        <w:numPr>
          <w:ilvl w:val="0"/>
          <w:numId w:val="35"/>
        </w:numPr>
        <w:spacing w:line="360" w:lineRule="auto"/>
        <w:jc w:val="both"/>
        <w:rPr>
          <w:sz w:val="28"/>
          <w:szCs w:val="28"/>
          <w:shd w:val="clear" w:color="auto" w:fill="FFFFFF"/>
        </w:rPr>
      </w:pPr>
      <w:r w:rsidRPr="00190DD4">
        <w:rPr>
          <w:sz w:val="28"/>
          <w:szCs w:val="28"/>
          <w:shd w:val="clear" w:color="auto" w:fill="FFFFFF"/>
        </w:rPr>
        <w:t>Инновации. Необходимо Китаю для получения более высокой добав</w:t>
      </w:r>
      <w:r w:rsidR="00C22917" w:rsidRPr="00190DD4">
        <w:rPr>
          <w:sz w:val="28"/>
          <w:szCs w:val="28"/>
          <w:shd w:val="clear" w:color="auto" w:fill="FFFFFF"/>
        </w:rPr>
        <w:t>очной</w:t>
      </w:r>
      <w:r w:rsidRPr="00190DD4">
        <w:rPr>
          <w:sz w:val="28"/>
          <w:szCs w:val="28"/>
          <w:shd w:val="clear" w:color="auto" w:fill="FFFFFF"/>
        </w:rPr>
        <w:t xml:space="preserve"> стоимости, которая поспособствует более высокому росту</w:t>
      </w:r>
      <w:r w:rsidR="00C22917" w:rsidRPr="00190DD4">
        <w:rPr>
          <w:sz w:val="28"/>
          <w:szCs w:val="28"/>
          <w:shd w:val="clear" w:color="auto" w:fill="FFFFFF"/>
        </w:rPr>
        <w:t xml:space="preserve"> экономики</w:t>
      </w:r>
      <w:r w:rsidRPr="00190DD4">
        <w:rPr>
          <w:sz w:val="28"/>
          <w:szCs w:val="28"/>
          <w:shd w:val="clear" w:color="auto" w:fill="FFFFFF"/>
        </w:rPr>
        <w:t xml:space="preserve">. </w:t>
      </w:r>
    </w:p>
    <w:p w:rsidR="00C03C0F" w:rsidRPr="00190DD4" w:rsidRDefault="00C03C0F" w:rsidP="00190DD4">
      <w:pPr>
        <w:pStyle w:val="a4"/>
        <w:numPr>
          <w:ilvl w:val="0"/>
          <w:numId w:val="35"/>
        </w:numPr>
        <w:spacing w:line="360" w:lineRule="auto"/>
        <w:jc w:val="both"/>
        <w:rPr>
          <w:sz w:val="28"/>
          <w:szCs w:val="28"/>
          <w:shd w:val="clear" w:color="auto" w:fill="FFFFFF"/>
        </w:rPr>
      </w:pPr>
      <w:r w:rsidRPr="00190DD4">
        <w:rPr>
          <w:sz w:val="28"/>
          <w:szCs w:val="28"/>
          <w:shd w:val="clear" w:color="auto" w:fill="FFFFFF"/>
        </w:rPr>
        <w:t>Региональное развитие. Решение проблемы дифференциации между разными регионами Китая.</w:t>
      </w:r>
    </w:p>
    <w:p w:rsidR="00C03C0F" w:rsidRPr="00190DD4" w:rsidRDefault="00C03C0F" w:rsidP="00190DD4">
      <w:pPr>
        <w:pStyle w:val="a4"/>
        <w:numPr>
          <w:ilvl w:val="0"/>
          <w:numId w:val="35"/>
        </w:numPr>
        <w:spacing w:line="360" w:lineRule="auto"/>
        <w:jc w:val="both"/>
        <w:rPr>
          <w:sz w:val="28"/>
          <w:szCs w:val="28"/>
          <w:shd w:val="clear" w:color="auto" w:fill="FFFFFF"/>
        </w:rPr>
      </w:pPr>
      <w:r w:rsidRPr="00190DD4">
        <w:rPr>
          <w:sz w:val="28"/>
          <w:szCs w:val="28"/>
          <w:shd w:val="clear" w:color="auto" w:fill="FFFFFF"/>
        </w:rPr>
        <w:lastRenderedPageBreak/>
        <w:t>Экологическое развитие. Предполагает повысить безопасность производств, ускорить процесс рационального пользования энергоресурсов и решить проблему загрязнения  для сохранения экологии и здоровья нации.</w:t>
      </w:r>
    </w:p>
    <w:p w:rsidR="00C03C0F" w:rsidRPr="00190DD4" w:rsidRDefault="00C03C0F" w:rsidP="00190DD4">
      <w:pPr>
        <w:pStyle w:val="a4"/>
        <w:numPr>
          <w:ilvl w:val="0"/>
          <w:numId w:val="35"/>
        </w:numPr>
        <w:spacing w:line="360" w:lineRule="auto"/>
        <w:jc w:val="both"/>
        <w:rPr>
          <w:sz w:val="28"/>
          <w:szCs w:val="28"/>
          <w:shd w:val="clear" w:color="auto" w:fill="FFFFFF"/>
        </w:rPr>
      </w:pPr>
      <w:r w:rsidRPr="00190DD4">
        <w:rPr>
          <w:sz w:val="28"/>
          <w:szCs w:val="28"/>
          <w:shd w:val="clear" w:color="auto" w:fill="FFFFFF"/>
        </w:rPr>
        <w:t xml:space="preserve">Большая открытость. Цель – увеличить интеграцию китайского рынка в мировой. </w:t>
      </w:r>
    </w:p>
    <w:p w:rsidR="00C03C0F" w:rsidRPr="00190DD4" w:rsidRDefault="00C03C0F" w:rsidP="00190DD4">
      <w:pPr>
        <w:pStyle w:val="a4"/>
        <w:numPr>
          <w:ilvl w:val="0"/>
          <w:numId w:val="35"/>
        </w:numPr>
        <w:spacing w:line="360" w:lineRule="auto"/>
        <w:jc w:val="both"/>
        <w:rPr>
          <w:sz w:val="28"/>
          <w:szCs w:val="28"/>
          <w:shd w:val="clear" w:color="auto" w:fill="FFFFFF"/>
        </w:rPr>
      </w:pPr>
      <w:r w:rsidRPr="00190DD4">
        <w:rPr>
          <w:sz w:val="28"/>
          <w:szCs w:val="28"/>
          <w:shd w:val="clear" w:color="auto" w:fill="FFFFFF"/>
        </w:rPr>
        <w:t>Инклюзивное развитие. В основе этого тезиса лежит идея, что развитие страны должно идти</w:t>
      </w:r>
      <w:r w:rsidR="0058793C" w:rsidRPr="00190DD4">
        <w:rPr>
          <w:sz w:val="28"/>
          <w:szCs w:val="28"/>
          <w:shd w:val="clear" w:color="auto" w:fill="FFFFFF"/>
        </w:rPr>
        <w:t xml:space="preserve">, в первую очередь, </w:t>
      </w:r>
      <w:r w:rsidRPr="00190DD4">
        <w:rPr>
          <w:sz w:val="28"/>
          <w:szCs w:val="28"/>
          <w:shd w:val="clear" w:color="auto" w:fill="FFFFFF"/>
        </w:rPr>
        <w:t xml:space="preserve"> на пользу всем ее гражданам</w:t>
      </w:r>
      <w:r w:rsidR="0058793C" w:rsidRPr="00190DD4">
        <w:rPr>
          <w:rStyle w:val="a7"/>
          <w:sz w:val="28"/>
          <w:szCs w:val="28"/>
          <w:shd w:val="clear" w:color="auto" w:fill="FFFFFF"/>
        </w:rPr>
        <w:footnoteReference w:id="72"/>
      </w:r>
      <w:r w:rsidRPr="00190DD4">
        <w:rPr>
          <w:sz w:val="28"/>
          <w:szCs w:val="28"/>
          <w:shd w:val="clear" w:color="auto" w:fill="FFFFFF"/>
        </w:rPr>
        <w:t xml:space="preserve">. </w:t>
      </w:r>
    </w:p>
    <w:p w:rsidR="003E09F7" w:rsidRPr="00190DD4" w:rsidRDefault="00D65453" w:rsidP="00190DD4">
      <w:pPr>
        <w:pStyle w:val="a4"/>
        <w:spacing w:line="360" w:lineRule="auto"/>
        <w:ind w:firstLine="708"/>
        <w:jc w:val="both"/>
        <w:rPr>
          <w:sz w:val="28"/>
          <w:szCs w:val="28"/>
          <w:shd w:val="clear" w:color="auto" w:fill="FFFFFF"/>
        </w:rPr>
      </w:pPr>
      <w:r w:rsidRPr="00190DD4">
        <w:rPr>
          <w:sz w:val="28"/>
          <w:szCs w:val="28"/>
          <w:shd w:val="clear" w:color="auto" w:fill="FFFFFF"/>
        </w:rPr>
        <w:t xml:space="preserve">Также Китай озабочен заявлением действующего президента Д. Трампа, который планирует сократить торгово-экономические связи с Китаем и также заявил о необходимости ввести ограничение на импорт целого ряда товаров в связи с недобросовестной конкуренцией со стороны Китая. Такие меры со стороны Штатов традиционно используются в качестве рычага для давления, на практике же обеим сторонам традиционно удаётся найти компромисс (при правлении Р. Рейгана также </w:t>
      </w:r>
      <w:r w:rsidR="00E20471" w:rsidRPr="00190DD4">
        <w:rPr>
          <w:sz w:val="28"/>
          <w:szCs w:val="28"/>
          <w:shd w:val="clear" w:color="auto" w:fill="FFFFFF"/>
        </w:rPr>
        <w:t xml:space="preserve">было </w:t>
      </w:r>
      <w:r w:rsidRPr="00190DD4">
        <w:rPr>
          <w:sz w:val="28"/>
          <w:szCs w:val="28"/>
          <w:shd w:val="clear" w:color="auto" w:fill="FFFFFF"/>
        </w:rPr>
        <w:t>обеща</w:t>
      </w:r>
      <w:r w:rsidR="00E20471" w:rsidRPr="00190DD4">
        <w:rPr>
          <w:sz w:val="28"/>
          <w:szCs w:val="28"/>
          <w:shd w:val="clear" w:color="auto" w:fill="FFFFFF"/>
        </w:rPr>
        <w:t>но</w:t>
      </w:r>
      <w:r w:rsidRPr="00190DD4">
        <w:rPr>
          <w:sz w:val="28"/>
          <w:szCs w:val="28"/>
          <w:shd w:val="clear" w:color="auto" w:fill="FFFFFF"/>
        </w:rPr>
        <w:t xml:space="preserve"> ввести жёсткие меры на китайские товары). В настоящее время назревает непонятная ситуация в АТР. США заявило о смене торгово-экономического направления в сторону Азии, которое традиционно предполагает усиление военного, экономического и политического присутствия Америки. С другой стороны Китай с нарастающими амбициями, который исторически держит бразды влияния в этом регионе. Журнал </w:t>
      </w:r>
      <w:r w:rsidR="00B64F39" w:rsidRPr="00190DD4">
        <w:rPr>
          <w:sz w:val="28"/>
          <w:szCs w:val="28"/>
          <w:shd w:val="clear" w:color="auto" w:fill="FFFFFF"/>
        </w:rPr>
        <w:t>«</w:t>
      </w:r>
      <w:r w:rsidR="00281D69" w:rsidRPr="00190DD4">
        <w:rPr>
          <w:sz w:val="28"/>
          <w:szCs w:val="28"/>
          <w:shd w:val="clear" w:color="auto" w:fill="FFFFFF"/>
          <w:lang w:val="en-US"/>
        </w:rPr>
        <w:t>Fortune</w:t>
      </w:r>
      <w:r w:rsidR="00B64F39" w:rsidRPr="00190DD4">
        <w:rPr>
          <w:sz w:val="28"/>
          <w:szCs w:val="28"/>
          <w:shd w:val="clear" w:color="auto" w:fill="FFFFFF"/>
        </w:rPr>
        <w:t>»</w:t>
      </w:r>
      <w:r w:rsidRPr="00190DD4">
        <w:rPr>
          <w:sz w:val="28"/>
          <w:szCs w:val="28"/>
          <w:shd w:val="clear" w:color="auto" w:fill="FFFFFF"/>
        </w:rPr>
        <w:t xml:space="preserve"> заявил, что администрация Трампа намеревается вернуть нормальные двусторонние отношения и продуктивно работать с Китаем</w:t>
      </w:r>
      <w:r w:rsidR="00281D69" w:rsidRPr="00190DD4">
        <w:rPr>
          <w:rStyle w:val="a7"/>
          <w:sz w:val="28"/>
          <w:szCs w:val="28"/>
          <w:shd w:val="clear" w:color="auto" w:fill="FFFFFF"/>
        </w:rPr>
        <w:footnoteReference w:id="73"/>
      </w:r>
      <w:r w:rsidRPr="00190DD4">
        <w:rPr>
          <w:sz w:val="28"/>
          <w:szCs w:val="28"/>
          <w:shd w:val="clear" w:color="auto" w:fill="FFFFFF"/>
        </w:rPr>
        <w:t xml:space="preserve">. Об этом свидетельствует первый визит госсекретаря Рекса </w:t>
      </w:r>
      <w:proofErr w:type="spellStart"/>
      <w:r w:rsidRPr="00190DD4">
        <w:rPr>
          <w:sz w:val="28"/>
          <w:szCs w:val="28"/>
          <w:shd w:val="clear" w:color="auto" w:fill="FFFFFF"/>
        </w:rPr>
        <w:t>Тилерсона</w:t>
      </w:r>
      <w:proofErr w:type="spellEnd"/>
      <w:r w:rsidRPr="00190DD4">
        <w:rPr>
          <w:sz w:val="28"/>
          <w:szCs w:val="28"/>
          <w:shd w:val="clear" w:color="auto" w:fill="FFFFFF"/>
        </w:rPr>
        <w:t xml:space="preserve"> в 2017 году в Китай. По итогам двусторонних переговоров, Ван И</w:t>
      </w:r>
      <w:proofErr w:type="gramStart"/>
      <w:r w:rsidRPr="00190DD4">
        <w:rPr>
          <w:sz w:val="28"/>
          <w:szCs w:val="28"/>
          <w:shd w:val="clear" w:color="auto" w:fill="FFFFFF"/>
        </w:rPr>
        <w:t xml:space="preserve"> </w:t>
      </w:r>
      <w:r w:rsidR="00CE08AC" w:rsidRPr="00190DD4">
        <w:rPr>
          <w:sz w:val="28"/>
          <w:szCs w:val="28"/>
          <w:shd w:val="clear" w:color="auto" w:fill="FFFFFF"/>
        </w:rPr>
        <w:t>(</w:t>
      </w:r>
      <w:r w:rsidR="00CE08AC" w:rsidRPr="00190DD4">
        <w:rPr>
          <w:rFonts w:eastAsia="SimSun"/>
          <w:sz w:val="28"/>
          <w:szCs w:val="28"/>
          <w:shd w:val="clear" w:color="auto" w:fill="FFFFFF"/>
        </w:rPr>
        <w:t>王毅</w:t>
      </w:r>
      <w:r w:rsidR="00CE08AC" w:rsidRPr="00190DD4">
        <w:rPr>
          <w:sz w:val="28"/>
          <w:szCs w:val="28"/>
          <w:shd w:val="clear" w:color="auto" w:fill="FFFFFF"/>
        </w:rPr>
        <w:t xml:space="preserve">) </w:t>
      </w:r>
      <w:proofErr w:type="gramEnd"/>
      <w:r w:rsidRPr="00190DD4">
        <w:rPr>
          <w:sz w:val="28"/>
          <w:szCs w:val="28"/>
          <w:shd w:val="clear" w:color="auto" w:fill="FFFFFF"/>
        </w:rPr>
        <w:t xml:space="preserve">на пресс-конференции заявил, что взаимоотношения между двумя </w:t>
      </w:r>
      <w:r w:rsidRPr="00190DD4">
        <w:rPr>
          <w:sz w:val="28"/>
          <w:szCs w:val="28"/>
          <w:shd w:val="clear" w:color="auto" w:fill="FFFFFF"/>
        </w:rPr>
        <w:lastRenderedPageBreak/>
        <w:t>государствами имеют позитивный характер, в торгово-экономических отношениях преобладает взаимное сотрудничество, были и другие дежурные фразы</w:t>
      </w:r>
      <w:r w:rsidR="003E09F7" w:rsidRPr="00190DD4">
        <w:rPr>
          <w:rStyle w:val="a7"/>
          <w:sz w:val="28"/>
          <w:szCs w:val="28"/>
          <w:shd w:val="clear" w:color="auto" w:fill="FFFFFF"/>
        </w:rPr>
        <w:footnoteReference w:id="74"/>
      </w:r>
      <w:r w:rsidRPr="00190DD4">
        <w:rPr>
          <w:sz w:val="28"/>
          <w:szCs w:val="28"/>
          <w:shd w:val="clear" w:color="auto" w:fill="FFFFFF"/>
        </w:rPr>
        <w:t xml:space="preserve">. </w:t>
      </w:r>
    </w:p>
    <w:p w:rsidR="00D24702"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Собственно не нужно забывать о </w:t>
      </w:r>
      <w:proofErr w:type="spellStart"/>
      <w:r w:rsidRPr="00190DD4">
        <w:rPr>
          <w:sz w:val="28"/>
          <w:szCs w:val="28"/>
          <w:shd w:val="clear" w:color="auto" w:fill="FFFFFF"/>
        </w:rPr>
        <w:t>стратагемном</w:t>
      </w:r>
      <w:proofErr w:type="spellEnd"/>
      <w:r w:rsidRPr="00190DD4">
        <w:rPr>
          <w:sz w:val="28"/>
          <w:szCs w:val="28"/>
          <w:shd w:val="clear" w:color="auto" w:fill="FFFFFF"/>
        </w:rPr>
        <w:t xml:space="preserve"> мышлении китайцев и, мягко говоря, о непредсказуемости словесной политики американцев. АТР имеет огромные ресурсы, которые захочет реализовать в свою пользу каждое государство. Китай захочет в очередной раз утвердиться в качестве безоговорочного лидера в юго-восточной Азии, а США</w:t>
      </w:r>
      <w:r w:rsidR="003E09F7" w:rsidRPr="00190DD4">
        <w:rPr>
          <w:sz w:val="28"/>
          <w:szCs w:val="28"/>
          <w:shd w:val="clear" w:color="auto" w:fill="FFFFFF"/>
        </w:rPr>
        <w:t>,</w:t>
      </w:r>
      <w:r w:rsidRPr="00190DD4">
        <w:rPr>
          <w:sz w:val="28"/>
          <w:szCs w:val="28"/>
          <w:shd w:val="clear" w:color="auto" w:fill="FFFFFF"/>
        </w:rPr>
        <w:t xml:space="preserve"> скорее всего</w:t>
      </w:r>
      <w:r w:rsidR="003E09F7" w:rsidRPr="00190DD4">
        <w:rPr>
          <w:sz w:val="28"/>
          <w:szCs w:val="28"/>
          <w:shd w:val="clear" w:color="auto" w:fill="FFFFFF"/>
        </w:rPr>
        <w:t>,</w:t>
      </w:r>
      <w:r w:rsidRPr="00190DD4">
        <w:rPr>
          <w:sz w:val="28"/>
          <w:szCs w:val="28"/>
          <w:shd w:val="clear" w:color="auto" w:fill="FFFFFF"/>
        </w:rPr>
        <w:t xml:space="preserve"> захотят использовать новый рынок и новые геополитически важные регионы в своих целях. </w:t>
      </w:r>
    </w:p>
    <w:p w:rsidR="00D24702" w:rsidRPr="00190DD4" w:rsidRDefault="00CE08AC" w:rsidP="00190DD4">
      <w:pPr>
        <w:pStyle w:val="a4"/>
        <w:spacing w:line="360" w:lineRule="auto"/>
        <w:ind w:firstLine="360"/>
        <w:jc w:val="both"/>
        <w:rPr>
          <w:sz w:val="28"/>
          <w:szCs w:val="28"/>
        </w:rPr>
      </w:pPr>
      <w:r w:rsidRPr="00190DD4">
        <w:rPr>
          <w:sz w:val="28"/>
          <w:szCs w:val="28"/>
        </w:rPr>
        <w:t xml:space="preserve">Какие же есть варианты для реанимации китайской экономики в условиях </w:t>
      </w:r>
      <w:r w:rsidR="00E20471" w:rsidRPr="00190DD4">
        <w:rPr>
          <w:sz w:val="28"/>
          <w:szCs w:val="28"/>
        </w:rPr>
        <w:t xml:space="preserve">такой динамичной </w:t>
      </w:r>
      <w:r w:rsidRPr="00190DD4">
        <w:rPr>
          <w:sz w:val="28"/>
          <w:szCs w:val="28"/>
        </w:rPr>
        <w:t xml:space="preserve">международной конъюнктуры? Шелковый путь. </w:t>
      </w:r>
      <w:r w:rsidR="00D65453" w:rsidRPr="00190DD4">
        <w:rPr>
          <w:sz w:val="28"/>
          <w:szCs w:val="28"/>
          <w:shd w:val="clear" w:color="auto" w:fill="FFFFFF"/>
        </w:rPr>
        <w:t xml:space="preserve">Проект по открытию нового Шёлкового пути - древнего трансконтинентального маршрута, является новой стратегической инициативой Китая </w:t>
      </w:r>
      <w:r w:rsidR="00B64F39" w:rsidRPr="00190DD4">
        <w:rPr>
          <w:sz w:val="28"/>
          <w:szCs w:val="28"/>
          <w:shd w:val="clear" w:color="auto" w:fill="FFFFFF"/>
        </w:rPr>
        <w:t>«</w:t>
      </w:r>
      <w:r w:rsidR="00D65453" w:rsidRPr="00190DD4">
        <w:rPr>
          <w:sz w:val="28"/>
          <w:szCs w:val="28"/>
          <w:shd w:val="clear" w:color="auto" w:fill="FFFFFF"/>
        </w:rPr>
        <w:t>один пояс, один путь</w:t>
      </w:r>
      <w:proofErr w:type="gramStart"/>
      <w:r w:rsidR="00D24702" w:rsidRPr="00190DD4">
        <w:rPr>
          <w:sz w:val="28"/>
          <w:szCs w:val="28"/>
          <w:shd w:val="clear" w:color="auto" w:fill="FFFFFF"/>
        </w:rPr>
        <w:t>» (</w:t>
      </w:r>
      <w:r w:rsidR="00D65453" w:rsidRPr="00190DD4">
        <w:rPr>
          <w:rFonts w:eastAsia="SimSun"/>
          <w:sz w:val="28"/>
          <w:szCs w:val="28"/>
          <w:shd w:val="clear" w:color="auto" w:fill="FFFFFF"/>
        </w:rPr>
        <w:t>一带一路</w:t>
      </w:r>
      <w:r w:rsidR="00D24702" w:rsidRPr="00190DD4">
        <w:rPr>
          <w:sz w:val="28"/>
          <w:szCs w:val="28"/>
          <w:shd w:val="clear" w:color="auto" w:fill="FFFFFF"/>
        </w:rPr>
        <w:t>)</w:t>
      </w:r>
      <w:r w:rsidR="00D65453" w:rsidRPr="00190DD4">
        <w:rPr>
          <w:sz w:val="28"/>
          <w:szCs w:val="28"/>
          <w:shd w:val="clear" w:color="auto" w:fill="FFFFFF"/>
        </w:rPr>
        <w:t xml:space="preserve">. </w:t>
      </w:r>
      <w:proofErr w:type="gramEnd"/>
      <w:r w:rsidR="00D65453" w:rsidRPr="00190DD4">
        <w:rPr>
          <w:sz w:val="28"/>
          <w:szCs w:val="28"/>
          <w:shd w:val="clear" w:color="auto" w:fill="FFFFFF"/>
        </w:rPr>
        <w:t xml:space="preserve">Современный проект намного сложнее, так как в него входит несколько маршрутов, которые делятся на </w:t>
      </w:r>
      <w:r w:rsidR="00B64F39" w:rsidRPr="00190DD4">
        <w:rPr>
          <w:sz w:val="28"/>
          <w:szCs w:val="28"/>
          <w:shd w:val="clear" w:color="auto" w:fill="FFFFFF"/>
        </w:rPr>
        <w:t>«</w:t>
      </w:r>
      <w:r w:rsidR="00D65453" w:rsidRPr="00190DD4">
        <w:rPr>
          <w:sz w:val="28"/>
          <w:szCs w:val="28"/>
          <w:shd w:val="clear" w:color="auto" w:fill="FFFFFF"/>
        </w:rPr>
        <w:t>Морской шёлковый путь 21 века</w:t>
      </w:r>
      <w:r w:rsidR="00B64F39" w:rsidRPr="00190DD4">
        <w:rPr>
          <w:sz w:val="28"/>
          <w:szCs w:val="28"/>
          <w:shd w:val="clear" w:color="auto" w:fill="FFFFFF"/>
        </w:rPr>
        <w:t>»</w:t>
      </w:r>
      <w:r w:rsidR="00D65453" w:rsidRPr="00190DD4">
        <w:rPr>
          <w:sz w:val="28"/>
          <w:szCs w:val="28"/>
          <w:shd w:val="clear" w:color="auto" w:fill="FFFFFF"/>
        </w:rPr>
        <w:t xml:space="preserve"> и </w:t>
      </w:r>
      <w:r w:rsidR="00B64F39" w:rsidRPr="00190DD4">
        <w:rPr>
          <w:sz w:val="28"/>
          <w:szCs w:val="28"/>
          <w:shd w:val="clear" w:color="auto" w:fill="FFFFFF"/>
        </w:rPr>
        <w:t>«</w:t>
      </w:r>
      <w:r w:rsidR="00D65453" w:rsidRPr="00190DD4">
        <w:rPr>
          <w:sz w:val="28"/>
          <w:szCs w:val="28"/>
          <w:shd w:val="clear" w:color="auto" w:fill="FFFFFF"/>
        </w:rPr>
        <w:t>экономический пояс шелкового пути</w:t>
      </w:r>
      <w:r w:rsidR="00B64F39" w:rsidRPr="00190DD4">
        <w:rPr>
          <w:sz w:val="28"/>
          <w:szCs w:val="28"/>
          <w:shd w:val="clear" w:color="auto" w:fill="FFFFFF"/>
        </w:rPr>
        <w:t>»</w:t>
      </w:r>
      <w:r w:rsidR="00D65453" w:rsidRPr="00190DD4">
        <w:rPr>
          <w:sz w:val="28"/>
          <w:szCs w:val="28"/>
          <w:shd w:val="clear" w:color="auto" w:fill="FFFFFF"/>
        </w:rPr>
        <w:t xml:space="preserve">. Цель: создать совершенно новую модель международного экономического сотрудничества, в которое бы входили страны Азии, Африки и Европы. Шесть самых главных торгово-транспортных коридоров: </w:t>
      </w:r>
    </w:p>
    <w:p w:rsidR="00D24702" w:rsidRPr="00190DD4" w:rsidRDefault="00D24702"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Бангладеш – Китай – Индия – Мьянма</w:t>
      </w:r>
      <w:r w:rsidR="0064040E" w:rsidRPr="00190DD4">
        <w:rPr>
          <w:sz w:val="28"/>
          <w:szCs w:val="28"/>
          <w:shd w:val="clear" w:color="auto" w:fill="FFFFFF"/>
          <w:lang w:val="en-US"/>
        </w:rPr>
        <w:t>;</w:t>
      </w:r>
    </w:p>
    <w:p w:rsidR="00D24702" w:rsidRPr="00190DD4" w:rsidRDefault="00D24702"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Китай – Монголия – Россия</w:t>
      </w:r>
      <w:r w:rsidR="0064040E" w:rsidRPr="00190DD4">
        <w:rPr>
          <w:sz w:val="28"/>
          <w:szCs w:val="28"/>
          <w:shd w:val="clear" w:color="auto" w:fill="FFFFFF"/>
          <w:lang w:val="en-US"/>
        </w:rPr>
        <w:t>;</w:t>
      </w:r>
    </w:p>
    <w:p w:rsidR="00D24702" w:rsidRPr="00190DD4" w:rsidRDefault="00D24702"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Китай - Центральная Азия - Западная Азия</w:t>
      </w:r>
      <w:r w:rsidR="0064040E" w:rsidRPr="00190DD4">
        <w:rPr>
          <w:sz w:val="28"/>
          <w:szCs w:val="28"/>
          <w:shd w:val="clear" w:color="auto" w:fill="FFFFFF"/>
        </w:rPr>
        <w:t>;</w:t>
      </w:r>
    </w:p>
    <w:p w:rsidR="00D24702" w:rsidRPr="00190DD4" w:rsidRDefault="00D24702"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Китай – Индокитай</w:t>
      </w:r>
      <w:r w:rsidR="0064040E" w:rsidRPr="00190DD4">
        <w:rPr>
          <w:sz w:val="28"/>
          <w:szCs w:val="28"/>
          <w:shd w:val="clear" w:color="auto" w:fill="FFFFFF"/>
          <w:lang w:val="en-US"/>
        </w:rPr>
        <w:t>;</w:t>
      </w:r>
    </w:p>
    <w:p w:rsidR="00D24702" w:rsidRPr="00190DD4" w:rsidRDefault="00D24702"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Китай – Пакистан</w:t>
      </w:r>
      <w:r w:rsidR="0064040E" w:rsidRPr="00190DD4">
        <w:rPr>
          <w:sz w:val="28"/>
          <w:szCs w:val="28"/>
          <w:shd w:val="clear" w:color="auto" w:fill="FFFFFF"/>
          <w:lang w:val="en-US"/>
        </w:rPr>
        <w:t>;</w:t>
      </w:r>
    </w:p>
    <w:p w:rsidR="00D24702" w:rsidRPr="00190DD4" w:rsidRDefault="00D65453" w:rsidP="00190DD4">
      <w:pPr>
        <w:pStyle w:val="a4"/>
        <w:numPr>
          <w:ilvl w:val="0"/>
          <w:numId w:val="18"/>
        </w:numPr>
        <w:spacing w:line="360" w:lineRule="auto"/>
        <w:jc w:val="both"/>
        <w:rPr>
          <w:sz w:val="28"/>
          <w:szCs w:val="28"/>
          <w:shd w:val="clear" w:color="auto" w:fill="FFFFFF"/>
        </w:rPr>
      </w:pPr>
      <w:r w:rsidRPr="00190DD4">
        <w:rPr>
          <w:sz w:val="28"/>
          <w:szCs w:val="28"/>
          <w:shd w:val="clear" w:color="auto" w:fill="FFFFFF"/>
        </w:rPr>
        <w:t xml:space="preserve">Евразийский континентальный мост через территорию Казахстана. </w:t>
      </w:r>
    </w:p>
    <w:p w:rsidR="00281D69"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lastRenderedPageBreak/>
        <w:t>Говоря об этих коридорах</w:t>
      </w:r>
      <w:r w:rsidR="00D24702" w:rsidRPr="00190DD4">
        <w:rPr>
          <w:sz w:val="28"/>
          <w:szCs w:val="28"/>
          <w:shd w:val="clear" w:color="auto" w:fill="FFFFFF"/>
        </w:rPr>
        <w:t>,</w:t>
      </w:r>
      <w:r w:rsidRPr="00190DD4">
        <w:rPr>
          <w:sz w:val="28"/>
          <w:szCs w:val="28"/>
          <w:shd w:val="clear" w:color="auto" w:fill="FFFFFF"/>
        </w:rPr>
        <w:t xml:space="preserve"> следует подчеркнуть, что это не просто географически удобные территории, через которые пройдёт шёлковый путь. Эти регионы планируется развивать и совершенствовать их транспортную, логистическую, энергетическую и телекоммуникационную инфраструктуру, наращивать контакты между её жителями. Этот проект охватывает 60 стран, примерно 40 % мирового ВВП и 4.4 млрд</w:t>
      </w:r>
      <w:r w:rsidR="003E09F7" w:rsidRPr="00190DD4">
        <w:rPr>
          <w:sz w:val="28"/>
          <w:szCs w:val="28"/>
          <w:shd w:val="clear" w:color="auto" w:fill="FFFFFF"/>
        </w:rPr>
        <w:t>.</w:t>
      </w:r>
      <w:r w:rsidRPr="00190DD4">
        <w:rPr>
          <w:sz w:val="28"/>
          <w:szCs w:val="28"/>
          <w:shd w:val="clear" w:color="auto" w:fill="FFFFFF"/>
        </w:rPr>
        <w:t xml:space="preserve"> людей. Впервые о нем упомянул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в 2013 году. С 2014 года существует отдельный фонд шёлкового пути объемом в 40 млрд</w:t>
      </w:r>
      <w:r w:rsidR="003E09F7" w:rsidRPr="00190DD4">
        <w:rPr>
          <w:sz w:val="28"/>
          <w:szCs w:val="28"/>
          <w:shd w:val="clear" w:color="auto" w:fill="FFFFFF"/>
        </w:rPr>
        <w:t>.</w:t>
      </w:r>
      <w:r w:rsidRPr="00190DD4">
        <w:rPr>
          <w:sz w:val="28"/>
          <w:szCs w:val="28"/>
          <w:shd w:val="clear" w:color="auto" w:fill="FFFFFF"/>
        </w:rPr>
        <w:t xml:space="preserve"> </w:t>
      </w:r>
      <w:r w:rsidR="00931026" w:rsidRPr="00190DD4">
        <w:rPr>
          <w:sz w:val="28"/>
          <w:szCs w:val="28"/>
          <w:shd w:val="clear" w:color="auto" w:fill="FFFFFF"/>
        </w:rPr>
        <w:t>долларов</w:t>
      </w:r>
      <w:r w:rsidRPr="00190DD4">
        <w:rPr>
          <w:sz w:val="28"/>
          <w:szCs w:val="28"/>
          <w:shd w:val="clear" w:color="auto" w:fill="FFFFFF"/>
        </w:rPr>
        <w:t xml:space="preserve">, а </w:t>
      </w:r>
      <w:r w:rsidR="00281D69" w:rsidRPr="00190DD4">
        <w:rPr>
          <w:sz w:val="28"/>
          <w:szCs w:val="28"/>
          <w:shd w:val="clear" w:color="auto" w:fill="FFFFFF"/>
          <w:lang w:val="en-US"/>
        </w:rPr>
        <w:t>c</w:t>
      </w:r>
      <w:r w:rsidRPr="00190DD4">
        <w:rPr>
          <w:sz w:val="28"/>
          <w:szCs w:val="28"/>
          <w:shd w:val="clear" w:color="auto" w:fill="FFFFFF"/>
        </w:rPr>
        <w:t xml:space="preserve"> 2015 год</w:t>
      </w:r>
      <w:r w:rsidR="00281D69" w:rsidRPr="00190DD4">
        <w:rPr>
          <w:sz w:val="28"/>
          <w:szCs w:val="28"/>
          <w:shd w:val="clear" w:color="auto" w:fill="FFFFFF"/>
        </w:rPr>
        <w:t xml:space="preserve"> -</w:t>
      </w:r>
      <w:r w:rsidRPr="00190DD4">
        <w:rPr>
          <w:sz w:val="28"/>
          <w:szCs w:val="28"/>
          <w:shd w:val="clear" w:color="auto" w:fill="FFFFFF"/>
        </w:rPr>
        <w:t xml:space="preserve"> азиатский банк инфраструктурных инвестиций с уставным капиталом в 100 </w:t>
      </w:r>
      <w:proofErr w:type="gramStart"/>
      <w:r w:rsidRPr="00190DD4">
        <w:rPr>
          <w:sz w:val="28"/>
          <w:szCs w:val="28"/>
          <w:shd w:val="clear" w:color="auto" w:fill="FFFFFF"/>
        </w:rPr>
        <w:t>млрд</w:t>
      </w:r>
      <w:proofErr w:type="gramEnd"/>
      <w:r w:rsidRPr="00190DD4">
        <w:rPr>
          <w:sz w:val="28"/>
          <w:szCs w:val="28"/>
          <w:shd w:val="clear" w:color="auto" w:fill="FFFFFF"/>
        </w:rPr>
        <w:t xml:space="preserve"> </w:t>
      </w:r>
      <w:r w:rsidR="00931026" w:rsidRPr="00190DD4">
        <w:rPr>
          <w:sz w:val="28"/>
          <w:szCs w:val="28"/>
          <w:shd w:val="clear" w:color="auto" w:fill="FFFFFF"/>
        </w:rPr>
        <w:t>долларов</w:t>
      </w:r>
      <w:r w:rsidRPr="00190DD4">
        <w:rPr>
          <w:sz w:val="28"/>
          <w:szCs w:val="28"/>
          <w:shd w:val="clear" w:color="auto" w:fill="FFFFFF"/>
        </w:rPr>
        <w:t>. Срок реализации 30-40 лет, это самый масштабный проект в новейшей истории человечества</w:t>
      </w:r>
      <w:r w:rsidR="00281D69" w:rsidRPr="00190DD4">
        <w:rPr>
          <w:rStyle w:val="a7"/>
          <w:sz w:val="28"/>
          <w:szCs w:val="28"/>
          <w:shd w:val="clear" w:color="auto" w:fill="FFFFFF"/>
        </w:rPr>
        <w:footnoteReference w:id="75"/>
      </w:r>
      <w:r w:rsidRPr="00190DD4">
        <w:rPr>
          <w:sz w:val="28"/>
          <w:szCs w:val="28"/>
          <w:shd w:val="clear" w:color="auto" w:fill="FFFFFF"/>
        </w:rPr>
        <w:t xml:space="preserve">. Многие оценивают это проект по-разному. Некоторые сравнивают инициативу </w:t>
      </w:r>
      <w:r w:rsidR="00B64F39" w:rsidRPr="00190DD4">
        <w:rPr>
          <w:sz w:val="28"/>
          <w:szCs w:val="28"/>
          <w:shd w:val="clear" w:color="auto" w:fill="FFFFFF"/>
        </w:rPr>
        <w:t>«</w:t>
      </w:r>
      <w:r w:rsidRPr="00190DD4">
        <w:rPr>
          <w:sz w:val="28"/>
          <w:szCs w:val="28"/>
          <w:shd w:val="clear" w:color="auto" w:fill="FFFFFF"/>
        </w:rPr>
        <w:t>один пояс, один путь</w:t>
      </w:r>
      <w:r w:rsidR="00B64F39" w:rsidRPr="00190DD4">
        <w:rPr>
          <w:sz w:val="28"/>
          <w:szCs w:val="28"/>
          <w:shd w:val="clear" w:color="auto" w:fill="FFFFFF"/>
        </w:rPr>
        <w:t>»</w:t>
      </w:r>
      <w:r w:rsidRPr="00190DD4">
        <w:rPr>
          <w:sz w:val="28"/>
          <w:szCs w:val="28"/>
          <w:shd w:val="clear" w:color="auto" w:fill="FFFFFF"/>
        </w:rPr>
        <w:t xml:space="preserve"> с идеей создания европейского союза, другие считают, что это новая модель сотрудничества, которая будет выгодна всем и, в конце концов, объединит всю Евразию. </w:t>
      </w:r>
      <w:r w:rsidR="00281D69" w:rsidRPr="00190DD4">
        <w:rPr>
          <w:sz w:val="28"/>
          <w:szCs w:val="28"/>
          <w:shd w:val="clear" w:color="auto" w:fill="FFFFFF"/>
        </w:rPr>
        <w:t>Другие критики</w:t>
      </w:r>
      <w:r w:rsidRPr="00190DD4">
        <w:rPr>
          <w:sz w:val="28"/>
          <w:szCs w:val="28"/>
          <w:shd w:val="clear" w:color="auto" w:fill="FFFFFF"/>
        </w:rPr>
        <w:t xml:space="preserve"> говорят о том, что Китай вновь претендует на роль лидера в мировой экономике. В интернете </w:t>
      </w:r>
      <w:r w:rsidR="00B64F39" w:rsidRPr="00190DD4">
        <w:rPr>
          <w:sz w:val="28"/>
          <w:szCs w:val="28"/>
          <w:shd w:val="clear" w:color="auto" w:fill="FFFFFF"/>
        </w:rPr>
        <w:t>«</w:t>
      </w:r>
      <w:r w:rsidRPr="00190DD4">
        <w:rPr>
          <w:sz w:val="28"/>
          <w:szCs w:val="28"/>
          <w:shd w:val="clear" w:color="auto" w:fill="FFFFFF"/>
        </w:rPr>
        <w:t>один пояс, один путь</w:t>
      </w:r>
      <w:r w:rsidR="00B64F39" w:rsidRPr="00190DD4">
        <w:rPr>
          <w:sz w:val="28"/>
          <w:szCs w:val="28"/>
          <w:shd w:val="clear" w:color="auto" w:fill="FFFFFF"/>
        </w:rPr>
        <w:t>»</w:t>
      </w:r>
      <w:r w:rsidRPr="00190DD4">
        <w:rPr>
          <w:sz w:val="28"/>
          <w:szCs w:val="28"/>
          <w:shd w:val="clear" w:color="auto" w:fill="FFFFFF"/>
        </w:rPr>
        <w:t xml:space="preserve"> нередко называют </w:t>
      </w:r>
      <w:r w:rsidR="00B64F39" w:rsidRPr="00190DD4">
        <w:rPr>
          <w:sz w:val="28"/>
          <w:szCs w:val="28"/>
          <w:shd w:val="clear" w:color="auto" w:fill="FFFFFF"/>
        </w:rPr>
        <w:t>«</w:t>
      </w:r>
      <w:r w:rsidRPr="00190DD4">
        <w:rPr>
          <w:sz w:val="28"/>
          <w:szCs w:val="28"/>
          <w:shd w:val="clear" w:color="auto" w:fill="FFFFFF"/>
        </w:rPr>
        <w:t>глобализация 2.0</w:t>
      </w:r>
      <w:r w:rsidR="00B64F39" w:rsidRPr="00190DD4">
        <w:rPr>
          <w:sz w:val="28"/>
          <w:szCs w:val="28"/>
          <w:shd w:val="clear" w:color="auto" w:fill="FFFFFF"/>
        </w:rPr>
        <w:t>»</w:t>
      </w:r>
      <w:r w:rsidRPr="00190DD4">
        <w:rPr>
          <w:sz w:val="28"/>
          <w:szCs w:val="28"/>
          <w:shd w:val="clear" w:color="auto" w:fill="FFFFFF"/>
        </w:rPr>
        <w:t xml:space="preserve">, </w:t>
      </w:r>
      <w:r w:rsidR="00B64F39" w:rsidRPr="00190DD4">
        <w:rPr>
          <w:sz w:val="28"/>
          <w:szCs w:val="28"/>
          <w:shd w:val="clear" w:color="auto" w:fill="FFFFFF"/>
        </w:rPr>
        <w:t>«</w:t>
      </w:r>
      <w:r w:rsidRPr="00190DD4">
        <w:rPr>
          <w:sz w:val="28"/>
          <w:szCs w:val="28"/>
          <w:shd w:val="clear" w:color="auto" w:fill="FFFFFF"/>
        </w:rPr>
        <w:t>новый мотор глобализации</w:t>
      </w:r>
      <w:r w:rsidR="00B64F39" w:rsidRPr="00190DD4">
        <w:rPr>
          <w:sz w:val="28"/>
          <w:szCs w:val="28"/>
          <w:shd w:val="clear" w:color="auto" w:fill="FFFFFF"/>
        </w:rPr>
        <w:t>»</w:t>
      </w:r>
      <w:r w:rsidRPr="00190DD4">
        <w:rPr>
          <w:sz w:val="28"/>
          <w:szCs w:val="28"/>
          <w:shd w:val="clear" w:color="auto" w:fill="FFFFFF"/>
        </w:rPr>
        <w:t xml:space="preserve"> и так далее</w:t>
      </w:r>
      <w:r w:rsidR="00281D69" w:rsidRPr="00190DD4">
        <w:rPr>
          <w:rStyle w:val="a7"/>
          <w:sz w:val="28"/>
          <w:szCs w:val="28"/>
          <w:shd w:val="clear" w:color="auto" w:fill="FFFFFF"/>
        </w:rPr>
        <w:footnoteReference w:id="76"/>
      </w:r>
      <w:r w:rsidRPr="00190DD4">
        <w:rPr>
          <w:sz w:val="28"/>
          <w:szCs w:val="28"/>
          <w:shd w:val="clear" w:color="auto" w:fill="FFFFFF"/>
        </w:rPr>
        <w:t xml:space="preserve">. </w:t>
      </w:r>
    </w:p>
    <w:p w:rsidR="00D144FE" w:rsidRPr="00190DD4" w:rsidRDefault="00D65453" w:rsidP="00190DD4">
      <w:pPr>
        <w:pStyle w:val="a4"/>
        <w:spacing w:line="360" w:lineRule="auto"/>
        <w:jc w:val="both"/>
        <w:rPr>
          <w:sz w:val="28"/>
          <w:szCs w:val="28"/>
          <w:shd w:val="clear" w:color="auto" w:fill="FFFFFF"/>
        </w:rPr>
      </w:pPr>
      <w:r w:rsidRPr="00190DD4">
        <w:rPr>
          <w:sz w:val="28"/>
          <w:szCs w:val="28"/>
          <w:shd w:val="clear" w:color="auto" w:fill="FFFFFF"/>
        </w:rPr>
        <w:t xml:space="preserve">Почему этот проект важен в условиях </w:t>
      </w:r>
      <w:r w:rsidR="00B64F39" w:rsidRPr="00190DD4">
        <w:rPr>
          <w:sz w:val="28"/>
          <w:szCs w:val="28"/>
          <w:shd w:val="clear" w:color="auto" w:fill="FFFFFF"/>
        </w:rPr>
        <w:t>«</w:t>
      </w:r>
      <w:r w:rsidRPr="00190DD4">
        <w:rPr>
          <w:sz w:val="28"/>
          <w:szCs w:val="28"/>
          <w:shd w:val="clear" w:color="auto" w:fill="FFFFFF"/>
        </w:rPr>
        <w:t>новой нормальности</w:t>
      </w:r>
      <w:r w:rsidR="00B64F39" w:rsidRPr="00190DD4">
        <w:rPr>
          <w:sz w:val="28"/>
          <w:szCs w:val="28"/>
          <w:shd w:val="clear" w:color="auto" w:fill="FFFFFF"/>
        </w:rPr>
        <w:t>»</w:t>
      </w:r>
      <w:r w:rsidRPr="00190DD4">
        <w:rPr>
          <w:sz w:val="28"/>
          <w:szCs w:val="28"/>
          <w:shd w:val="clear" w:color="auto" w:fill="FFFFFF"/>
        </w:rPr>
        <w:t xml:space="preserve"> китайской экономики? </w:t>
      </w:r>
      <w:r w:rsidR="00D144FE" w:rsidRPr="00190DD4">
        <w:rPr>
          <w:sz w:val="28"/>
          <w:szCs w:val="28"/>
          <w:shd w:val="clear" w:color="auto" w:fill="FFFFFF"/>
        </w:rPr>
        <w:t>В первую</w:t>
      </w:r>
      <w:r w:rsidRPr="00190DD4">
        <w:rPr>
          <w:sz w:val="28"/>
          <w:szCs w:val="28"/>
          <w:shd w:val="clear" w:color="auto" w:fill="FFFFFF"/>
        </w:rPr>
        <w:t xml:space="preserve"> очередь,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рассчитывает дать импульс развития бедным и медленно развивающимся континентальным и западным </w:t>
      </w:r>
      <w:r w:rsidR="003A2D1A" w:rsidRPr="00190DD4">
        <w:rPr>
          <w:sz w:val="28"/>
          <w:szCs w:val="28"/>
          <w:shd w:val="clear" w:color="auto" w:fill="FFFFFF"/>
        </w:rPr>
        <w:t>регионам</w:t>
      </w:r>
      <w:r w:rsidRPr="00190DD4">
        <w:rPr>
          <w:sz w:val="28"/>
          <w:szCs w:val="28"/>
          <w:shd w:val="clear" w:color="auto" w:fill="FFFFFF"/>
        </w:rPr>
        <w:t xml:space="preserve"> КНР, как решение одной из стратегически важных для экономики проблемы: огромная дифференциация развития приморских районов и центральных. Об этом также писал видный Китайский экономист и социолог Ху </w:t>
      </w:r>
      <w:proofErr w:type="spellStart"/>
      <w:r w:rsidRPr="00190DD4">
        <w:rPr>
          <w:sz w:val="28"/>
          <w:szCs w:val="28"/>
          <w:shd w:val="clear" w:color="auto" w:fill="FFFFFF"/>
        </w:rPr>
        <w:t>Аньган</w:t>
      </w:r>
      <w:proofErr w:type="spellEnd"/>
      <w:r w:rsidRPr="00190DD4">
        <w:rPr>
          <w:sz w:val="28"/>
          <w:szCs w:val="28"/>
          <w:shd w:val="clear" w:color="auto" w:fill="FFFFFF"/>
        </w:rPr>
        <w:t xml:space="preserve"> </w:t>
      </w:r>
      <w:r w:rsidR="00052715" w:rsidRPr="00190DD4">
        <w:rPr>
          <w:sz w:val="28"/>
          <w:szCs w:val="28"/>
          <w:shd w:val="clear" w:color="auto" w:fill="FFFFFF"/>
        </w:rPr>
        <w:t>в своей</w:t>
      </w:r>
      <w:r w:rsidRPr="00190DD4">
        <w:rPr>
          <w:sz w:val="28"/>
          <w:szCs w:val="28"/>
          <w:shd w:val="clear" w:color="auto" w:fill="FFFFFF"/>
        </w:rPr>
        <w:t xml:space="preserve"> стать</w:t>
      </w:r>
      <w:r w:rsidR="00052715" w:rsidRPr="00190DD4">
        <w:rPr>
          <w:sz w:val="28"/>
          <w:szCs w:val="28"/>
          <w:shd w:val="clear" w:color="auto" w:fill="FFFFFF"/>
        </w:rPr>
        <w:t>е</w:t>
      </w:r>
      <w:r w:rsidRPr="00190DD4">
        <w:rPr>
          <w:sz w:val="28"/>
          <w:szCs w:val="28"/>
          <w:shd w:val="clear" w:color="auto" w:fill="FFFFFF"/>
        </w:rPr>
        <w:t xml:space="preserve"> </w:t>
      </w:r>
      <w:r w:rsidR="00B64F39" w:rsidRPr="00190DD4">
        <w:rPr>
          <w:sz w:val="28"/>
          <w:szCs w:val="28"/>
          <w:shd w:val="clear" w:color="auto" w:fill="FFFFFF"/>
        </w:rPr>
        <w:t>«</w:t>
      </w:r>
      <w:r w:rsidRPr="00190DD4">
        <w:rPr>
          <w:sz w:val="28"/>
          <w:szCs w:val="28"/>
          <w:shd w:val="clear" w:color="auto" w:fill="FFFFFF"/>
        </w:rPr>
        <w:t>в одном Китае 3 Китая или даже 4</w:t>
      </w:r>
      <w:r w:rsidR="00B64F39" w:rsidRPr="00190DD4">
        <w:rPr>
          <w:sz w:val="28"/>
          <w:szCs w:val="28"/>
          <w:shd w:val="clear" w:color="auto" w:fill="FFFFFF"/>
        </w:rPr>
        <w:t>»</w:t>
      </w:r>
      <w:r w:rsidRPr="00190DD4">
        <w:rPr>
          <w:sz w:val="28"/>
          <w:szCs w:val="28"/>
          <w:shd w:val="clear" w:color="auto" w:fill="FFFFFF"/>
        </w:rPr>
        <w:t xml:space="preserve">. Убедительно </w:t>
      </w:r>
      <w:r w:rsidRPr="00190DD4">
        <w:rPr>
          <w:sz w:val="28"/>
          <w:szCs w:val="28"/>
          <w:shd w:val="clear" w:color="auto" w:fill="FFFFFF"/>
        </w:rPr>
        <w:lastRenderedPageBreak/>
        <w:t>показал о неравномерности развития. Внутри КНР 3 Китая с экономической и социальной точ</w:t>
      </w:r>
      <w:r w:rsidR="00052715" w:rsidRPr="00190DD4">
        <w:rPr>
          <w:sz w:val="28"/>
          <w:szCs w:val="28"/>
          <w:shd w:val="clear" w:color="auto" w:fill="FFFFFF"/>
        </w:rPr>
        <w:t>ки</w:t>
      </w:r>
      <w:r w:rsidRPr="00190DD4">
        <w:rPr>
          <w:sz w:val="28"/>
          <w:szCs w:val="28"/>
          <w:shd w:val="clear" w:color="auto" w:fill="FFFFFF"/>
        </w:rPr>
        <w:t xml:space="preserve"> зрения: </w:t>
      </w:r>
    </w:p>
    <w:p w:rsidR="00D144FE" w:rsidRPr="00190DD4" w:rsidRDefault="00D65453" w:rsidP="00190DD4">
      <w:pPr>
        <w:pStyle w:val="a4"/>
        <w:numPr>
          <w:ilvl w:val="0"/>
          <w:numId w:val="19"/>
        </w:numPr>
        <w:spacing w:line="360" w:lineRule="auto"/>
        <w:jc w:val="both"/>
        <w:rPr>
          <w:sz w:val="28"/>
          <w:szCs w:val="28"/>
          <w:shd w:val="clear" w:color="auto" w:fill="FFFFFF"/>
        </w:rPr>
      </w:pPr>
      <w:r w:rsidRPr="00190DD4">
        <w:rPr>
          <w:sz w:val="28"/>
          <w:szCs w:val="28"/>
          <w:shd w:val="clear" w:color="auto" w:fill="FFFFFF"/>
        </w:rPr>
        <w:t>Приморские районы. Где-то есть индустриальные районы</w:t>
      </w:r>
      <w:r w:rsidR="00052715" w:rsidRPr="00190DD4">
        <w:rPr>
          <w:sz w:val="28"/>
          <w:szCs w:val="28"/>
          <w:shd w:val="clear" w:color="auto" w:fill="FFFFFF"/>
        </w:rPr>
        <w:t>,</w:t>
      </w:r>
      <w:r w:rsidRPr="00190DD4">
        <w:rPr>
          <w:sz w:val="28"/>
          <w:szCs w:val="28"/>
          <w:shd w:val="clear" w:color="auto" w:fill="FFFFFF"/>
        </w:rPr>
        <w:t xml:space="preserve"> и началась вторичная модернизация.</w:t>
      </w:r>
    </w:p>
    <w:p w:rsidR="00D144FE" w:rsidRPr="00190DD4" w:rsidRDefault="00D65453" w:rsidP="00190DD4">
      <w:pPr>
        <w:pStyle w:val="a4"/>
        <w:numPr>
          <w:ilvl w:val="0"/>
          <w:numId w:val="19"/>
        </w:numPr>
        <w:spacing w:line="360" w:lineRule="auto"/>
        <w:jc w:val="both"/>
        <w:rPr>
          <w:sz w:val="28"/>
          <w:szCs w:val="28"/>
          <w:shd w:val="clear" w:color="auto" w:fill="FFFFFF"/>
        </w:rPr>
      </w:pPr>
      <w:r w:rsidRPr="00190DD4">
        <w:rPr>
          <w:sz w:val="28"/>
          <w:szCs w:val="28"/>
          <w:shd w:val="clear" w:color="auto" w:fill="FFFFFF"/>
        </w:rPr>
        <w:t>Центральный Китай. Эта часть переживает первичную модернизацию, урбанизацию и т</w:t>
      </w:r>
      <w:r w:rsidR="00052715" w:rsidRPr="00190DD4">
        <w:rPr>
          <w:sz w:val="28"/>
          <w:szCs w:val="28"/>
          <w:shd w:val="clear" w:color="auto" w:fill="FFFFFF"/>
        </w:rPr>
        <w:t>.</w:t>
      </w:r>
      <w:r w:rsidRPr="00190DD4">
        <w:rPr>
          <w:sz w:val="28"/>
          <w:szCs w:val="28"/>
          <w:shd w:val="clear" w:color="auto" w:fill="FFFFFF"/>
        </w:rPr>
        <w:t>д.</w:t>
      </w:r>
    </w:p>
    <w:p w:rsidR="00D144FE" w:rsidRPr="00190DD4" w:rsidRDefault="00D65453" w:rsidP="00190DD4">
      <w:pPr>
        <w:pStyle w:val="a4"/>
        <w:numPr>
          <w:ilvl w:val="0"/>
          <w:numId w:val="19"/>
        </w:numPr>
        <w:spacing w:line="360" w:lineRule="auto"/>
        <w:jc w:val="both"/>
        <w:rPr>
          <w:sz w:val="28"/>
          <w:szCs w:val="28"/>
          <w:shd w:val="clear" w:color="auto" w:fill="FFFFFF"/>
        </w:rPr>
      </w:pPr>
      <w:r w:rsidRPr="00190DD4">
        <w:rPr>
          <w:sz w:val="28"/>
          <w:szCs w:val="28"/>
          <w:shd w:val="clear" w:color="auto" w:fill="FFFFFF"/>
        </w:rPr>
        <w:t>Северо-запад и запад. Во многих районах аграрное общество. Там только слышан запах модернизации</w:t>
      </w:r>
      <w:r w:rsidR="00AB1FF8" w:rsidRPr="00190DD4">
        <w:rPr>
          <w:rStyle w:val="a7"/>
          <w:sz w:val="28"/>
          <w:szCs w:val="28"/>
          <w:shd w:val="clear" w:color="auto" w:fill="FFFFFF"/>
        </w:rPr>
        <w:footnoteReference w:id="77"/>
      </w:r>
      <w:r w:rsidRPr="00190DD4">
        <w:rPr>
          <w:sz w:val="28"/>
          <w:szCs w:val="28"/>
          <w:shd w:val="clear" w:color="auto" w:fill="FFFFFF"/>
        </w:rPr>
        <w:t xml:space="preserve">. </w:t>
      </w:r>
    </w:p>
    <w:p w:rsidR="00D24702" w:rsidRPr="00190DD4" w:rsidRDefault="00D65453" w:rsidP="00190DD4">
      <w:pPr>
        <w:pStyle w:val="a4"/>
        <w:spacing w:line="360" w:lineRule="auto"/>
        <w:jc w:val="both"/>
        <w:rPr>
          <w:rFonts w:eastAsiaTheme="minorEastAsia"/>
          <w:sz w:val="28"/>
          <w:szCs w:val="28"/>
          <w:shd w:val="clear" w:color="auto" w:fill="FFFFFF"/>
        </w:rPr>
      </w:pPr>
      <w:r w:rsidRPr="00190DD4">
        <w:rPr>
          <w:sz w:val="28"/>
          <w:szCs w:val="28"/>
          <w:shd w:val="clear" w:color="auto" w:fill="FFFFFF"/>
        </w:rPr>
        <w:t xml:space="preserve">Во-вторых, китайская экономика является экспорт/импорт ориентированной, поэтому это ещё одна возможность реанимировать экономический рост, благодаря поставке товаров и услуг для стран-участниц проекта </w:t>
      </w:r>
      <w:r w:rsidR="00B64F39" w:rsidRPr="00190DD4">
        <w:rPr>
          <w:sz w:val="28"/>
          <w:szCs w:val="28"/>
          <w:shd w:val="clear" w:color="auto" w:fill="FFFFFF"/>
        </w:rPr>
        <w:t>«</w:t>
      </w:r>
      <w:r w:rsidR="00D24702" w:rsidRPr="00190DD4">
        <w:rPr>
          <w:sz w:val="28"/>
          <w:szCs w:val="28"/>
          <w:shd w:val="clear" w:color="auto" w:fill="FFFFFF"/>
        </w:rPr>
        <w:t>один пояс, один путь</w:t>
      </w:r>
      <w:r w:rsidR="00B64F39" w:rsidRPr="00190DD4">
        <w:rPr>
          <w:sz w:val="28"/>
          <w:szCs w:val="28"/>
          <w:shd w:val="clear" w:color="auto" w:fill="FFFFFF"/>
        </w:rPr>
        <w:t>»</w:t>
      </w:r>
      <w:r w:rsidR="00D24702" w:rsidRPr="00190DD4">
        <w:rPr>
          <w:sz w:val="28"/>
          <w:szCs w:val="28"/>
          <w:shd w:val="clear" w:color="auto" w:fill="FFFFFF"/>
        </w:rPr>
        <w:t>.</w:t>
      </w:r>
    </w:p>
    <w:p w:rsidR="000752DA" w:rsidRPr="00190DD4" w:rsidRDefault="007923BD" w:rsidP="00190DD4">
      <w:pPr>
        <w:spacing w:line="360" w:lineRule="auto"/>
        <w:ind w:firstLine="708"/>
        <w:jc w:val="both"/>
        <w:rPr>
          <w:rFonts w:ascii="Times New Roman" w:hAnsi="Times New Roman" w:cs="Times New Roman"/>
          <w:sz w:val="28"/>
          <w:szCs w:val="28"/>
        </w:rPr>
      </w:pPr>
      <w:r w:rsidRPr="00190DD4">
        <w:rPr>
          <w:rFonts w:ascii="Times New Roman" w:hAnsi="Times New Roman" w:cs="Times New Roman"/>
          <w:sz w:val="28"/>
          <w:szCs w:val="28"/>
        </w:rPr>
        <w:t>В 2014 г. в СМИ стали появляться многочисленные публикации о снижении темпов экономического роста КНР</w:t>
      </w:r>
      <w:r w:rsidR="000752DA" w:rsidRPr="00190DD4">
        <w:rPr>
          <w:rFonts w:ascii="Times New Roman" w:hAnsi="Times New Roman" w:cs="Times New Roman"/>
          <w:sz w:val="28"/>
          <w:szCs w:val="28"/>
        </w:rPr>
        <w:t xml:space="preserve">, </w:t>
      </w:r>
      <w:r w:rsidRPr="00190DD4">
        <w:rPr>
          <w:rFonts w:ascii="Times New Roman" w:hAnsi="Times New Roman" w:cs="Times New Roman"/>
          <w:sz w:val="28"/>
          <w:szCs w:val="28"/>
        </w:rPr>
        <w:t>вместо традиционных 8</w:t>
      </w:r>
      <w:r w:rsidR="000A4B97" w:rsidRPr="00190DD4">
        <w:rPr>
          <w:rFonts w:ascii="Times New Roman" w:hAnsi="Times New Roman" w:cs="Times New Roman"/>
          <w:sz w:val="28"/>
          <w:szCs w:val="28"/>
        </w:rPr>
        <w:t>-</w:t>
      </w:r>
      <w:r w:rsidRPr="00190DD4">
        <w:rPr>
          <w:rFonts w:ascii="Times New Roman" w:hAnsi="Times New Roman" w:cs="Times New Roman"/>
          <w:sz w:val="28"/>
          <w:szCs w:val="28"/>
        </w:rPr>
        <w:t>10</w:t>
      </w:r>
      <w:r w:rsidR="000A4B97" w:rsidRPr="00190DD4">
        <w:rPr>
          <w:rFonts w:ascii="Times New Roman" w:hAnsi="Times New Roman" w:cs="Times New Roman"/>
          <w:sz w:val="28"/>
          <w:szCs w:val="28"/>
        </w:rPr>
        <w:t xml:space="preserve"> </w:t>
      </w:r>
      <w:r w:rsidRPr="00190DD4">
        <w:rPr>
          <w:rFonts w:ascii="Times New Roman" w:hAnsi="Times New Roman" w:cs="Times New Roman"/>
          <w:sz w:val="28"/>
          <w:szCs w:val="28"/>
        </w:rPr>
        <w:t>%</w:t>
      </w:r>
      <w:r w:rsidR="000752DA" w:rsidRPr="00190DD4">
        <w:rPr>
          <w:rFonts w:ascii="Times New Roman" w:hAnsi="Times New Roman" w:cs="Times New Roman"/>
          <w:sz w:val="28"/>
          <w:szCs w:val="28"/>
        </w:rPr>
        <w:t xml:space="preserve"> </w:t>
      </w:r>
      <w:r w:rsidRPr="00190DD4">
        <w:rPr>
          <w:rFonts w:ascii="Times New Roman" w:hAnsi="Times New Roman" w:cs="Times New Roman"/>
          <w:sz w:val="28"/>
          <w:szCs w:val="28"/>
        </w:rPr>
        <w:t xml:space="preserve"> показатель ВВП в 2015 г. составил лишь 6.9</w:t>
      </w:r>
      <w:r w:rsidR="000A4B97" w:rsidRPr="00190DD4">
        <w:rPr>
          <w:rFonts w:ascii="Times New Roman" w:hAnsi="Times New Roman" w:cs="Times New Roman"/>
          <w:sz w:val="28"/>
          <w:szCs w:val="28"/>
        </w:rPr>
        <w:t xml:space="preserve"> </w:t>
      </w:r>
      <w:r w:rsidRPr="00190DD4">
        <w:rPr>
          <w:rFonts w:ascii="Times New Roman" w:hAnsi="Times New Roman" w:cs="Times New Roman"/>
          <w:sz w:val="28"/>
          <w:szCs w:val="28"/>
        </w:rPr>
        <w:t xml:space="preserve">%. </w:t>
      </w:r>
      <w:r w:rsidR="000A4B97" w:rsidRPr="00190DD4">
        <w:rPr>
          <w:rFonts w:ascii="Times New Roman" w:hAnsi="Times New Roman" w:cs="Times New Roman"/>
          <w:sz w:val="28"/>
          <w:szCs w:val="28"/>
        </w:rPr>
        <w:t>Другими словами</w:t>
      </w:r>
      <w:r w:rsidRPr="00190DD4">
        <w:rPr>
          <w:rFonts w:ascii="Times New Roman" w:hAnsi="Times New Roman" w:cs="Times New Roman"/>
          <w:sz w:val="28"/>
          <w:szCs w:val="28"/>
        </w:rPr>
        <w:t xml:space="preserve">, за последние </w:t>
      </w:r>
      <w:r w:rsidR="000A4B97" w:rsidRPr="00190DD4">
        <w:rPr>
          <w:rFonts w:ascii="Times New Roman" w:hAnsi="Times New Roman" w:cs="Times New Roman"/>
          <w:sz w:val="28"/>
          <w:szCs w:val="28"/>
        </w:rPr>
        <w:t xml:space="preserve">2 </w:t>
      </w:r>
      <w:r w:rsidRPr="00190DD4">
        <w:rPr>
          <w:rFonts w:ascii="Times New Roman" w:hAnsi="Times New Roman" w:cs="Times New Roman"/>
          <w:sz w:val="28"/>
          <w:szCs w:val="28"/>
        </w:rPr>
        <w:t>года Китай перешел от высок</w:t>
      </w:r>
      <w:r w:rsidR="000752DA" w:rsidRPr="00190DD4">
        <w:rPr>
          <w:rFonts w:ascii="Times New Roman" w:hAnsi="Times New Roman" w:cs="Times New Roman"/>
          <w:sz w:val="28"/>
          <w:szCs w:val="28"/>
        </w:rPr>
        <w:t>их темпов</w:t>
      </w:r>
      <w:r w:rsidRPr="00190DD4">
        <w:rPr>
          <w:rFonts w:ascii="Times New Roman" w:hAnsi="Times New Roman" w:cs="Times New Roman"/>
          <w:sz w:val="28"/>
          <w:szCs w:val="28"/>
        </w:rPr>
        <w:t xml:space="preserve"> экономического развития </w:t>
      </w:r>
      <w:proofErr w:type="gramStart"/>
      <w:r w:rsidRPr="00190DD4">
        <w:rPr>
          <w:rFonts w:ascii="Times New Roman" w:hAnsi="Times New Roman" w:cs="Times New Roman"/>
          <w:sz w:val="28"/>
          <w:szCs w:val="28"/>
        </w:rPr>
        <w:t>к</w:t>
      </w:r>
      <w:proofErr w:type="gramEnd"/>
      <w:r w:rsidRPr="00190DD4">
        <w:rPr>
          <w:rFonts w:ascii="Times New Roman" w:hAnsi="Times New Roman" w:cs="Times New Roman"/>
          <w:sz w:val="28"/>
          <w:szCs w:val="28"/>
        </w:rPr>
        <w:t xml:space="preserve"> более низк</w:t>
      </w:r>
      <w:r w:rsidR="000752DA" w:rsidRPr="00190DD4">
        <w:rPr>
          <w:rFonts w:ascii="Times New Roman" w:hAnsi="Times New Roman" w:cs="Times New Roman"/>
          <w:sz w:val="28"/>
          <w:szCs w:val="28"/>
        </w:rPr>
        <w:t>им</w:t>
      </w:r>
      <w:r w:rsidRPr="00190DD4">
        <w:rPr>
          <w:rFonts w:ascii="Times New Roman" w:hAnsi="Times New Roman" w:cs="Times New Roman"/>
          <w:sz w:val="28"/>
          <w:szCs w:val="28"/>
        </w:rPr>
        <w:t xml:space="preserve">, что объясняется двумя причинами: </w:t>
      </w:r>
    </w:p>
    <w:p w:rsidR="000752DA" w:rsidRPr="00190DD4" w:rsidRDefault="000752DA" w:rsidP="00190DD4">
      <w:pPr>
        <w:pStyle w:val="a3"/>
        <w:numPr>
          <w:ilvl w:val="0"/>
          <w:numId w:val="12"/>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w:t>
      </w:r>
      <w:r w:rsidR="007923BD" w:rsidRPr="00190DD4">
        <w:rPr>
          <w:rFonts w:ascii="Times New Roman" w:hAnsi="Times New Roman" w:cs="Times New Roman"/>
          <w:sz w:val="28"/>
          <w:szCs w:val="28"/>
        </w:rPr>
        <w:t>нутренними – достигнутый высокий объем ВВП, определяющий большие сложности при достижении более высоких показателей ВВП</w:t>
      </w:r>
      <w:r w:rsidRPr="00190DD4">
        <w:rPr>
          <w:rFonts w:ascii="Times New Roman" w:hAnsi="Times New Roman" w:cs="Times New Roman"/>
          <w:sz w:val="28"/>
          <w:szCs w:val="28"/>
        </w:rPr>
        <w:t>.</w:t>
      </w:r>
      <w:r w:rsidR="007923BD" w:rsidRPr="00190DD4">
        <w:rPr>
          <w:rFonts w:ascii="Times New Roman" w:hAnsi="Times New Roman" w:cs="Times New Roman"/>
          <w:sz w:val="28"/>
          <w:szCs w:val="28"/>
        </w:rPr>
        <w:t xml:space="preserve"> </w:t>
      </w:r>
    </w:p>
    <w:p w:rsidR="007923BD" w:rsidRPr="00190DD4" w:rsidRDefault="000752DA" w:rsidP="00190DD4">
      <w:pPr>
        <w:pStyle w:val="a3"/>
        <w:numPr>
          <w:ilvl w:val="0"/>
          <w:numId w:val="12"/>
        </w:numPr>
        <w:spacing w:line="360" w:lineRule="auto"/>
        <w:jc w:val="both"/>
        <w:rPr>
          <w:rFonts w:ascii="Times New Roman" w:hAnsi="Times New Roman" w:cs="Times New Roman"/>
          <w:sz w:val="28"/>
          <w:szCs w:val="28"/>
        </w:rPr>
      </w:pPr>
      <w:proofErr w:type="gramStart"/>
      <w:r w:rsidRPr="00190DD4">
        <w:rPr>
          <w:rFonts w:ascii="Times New Roman" w:hAnsi="Times New Roman" w:cs="Times New Roman"/>
          <w:sz w:val="28"/>
          <w:szCs w:val="28"/>
        </w:rPr>
        <w:t>В</w:t>
      </w:r>
      <w:r w:rsidR="007923BD" w:rsidRPr="00190DD4">
        <w:rPr>
          <w:rFonts w:ascii="Times New Roman" w:hAnsi="Times New Roman" w:cs="Times New Roman"/>
          <w:sz w:val="28"/>
          <w:szCs w:val="28"/>
        </w:rPr>
        <w:t>нешними</w:t>
      </w:r>
      <w:proofErr w:type="gramEnd"/>
      <w:r w:rsidR="007923BD" w:rsidRPr="00190DD4">
        <w:rPr>
          <w:rFonts w:ascii="Times New Roman" w:hAnsi="Times New Roman" w:cs="Times New Roman"/>
          <w:sz w:val="28"/>
          <w:szCs w:val="28"/>
        </w:rPr>
        <w:t xml:space="preserve"> – связанными со значительным снижением спроса на китайскую экспортную продукцию из-за мирового финансового кризиса</w:t>
      </w:r>
      <w:r w:rsidR="000A4B97" w:rsidRPr="00190DD4">
        <w:rPr>
          <w:rStyle w:val="a7"/>
          <w:rFonts w:ascii="Times New Roman" w:hAnsi="Times New Roman" w:cs="Times New Roman"/>
          <w:sz w:val="28"/>
          <w:szCs w:val="28"/>
        </w:rPr>
        <w:footnoteReference w:id="78"/>
      </w:r>
      <w:r w:rsidR="007923BD" w:rsidRPr="00190DD4">
        <w:rPr>
          <w:rFonts w:ascii="Times New Roman" w:hAnsi="Times New Roman" w:cs="Times New Roman"/>
          <w:sz w:val="28"/>
          <w:szCs w:val="28"/>
        </w:rPr>
        <w:t>.</w:t>
      </w:r>
      <w:r w:rsidR="00A814D7" w:rsidRPr="00190DD4">
        <w:rPr>
          <w:rFonts w:ascii="Times New Roman" w:hAnsi="Times New Roman" w:cs="Times New Roman"/>
          <w:sz w:val="28"/>
          <w:szCs w:val="28"/>
        </w:rPr>
        <w:t xml:space="preserve"> </w:t>
      </w:r>
    </w:p>
    <w:p w:rsidR="000F4406" w:rsidRPr="00190DD4" w:rsidRDefault="000F4406"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 2014 году прямые инвестиции за границей (</w:t>
      </w:r>
      <w:r w:rsidRPr="00190DD4">
        <w:rPr>
          <w:rFonts w:ascii="Times New Roman" w:hAnsi="Times New Roman" w:cs="Times New Roman"/>
          <w:sz w:val="28"/>
          <w:szCs w:val="28"/>
          <w:lang w:val="en-US"/>
        </w:rPr>
        <w:t>outward</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direct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investment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ODI</w:t>
      </w:r>
      <w:r w:rsidRPr="00190DD4">
        <w:rPr>
          <w:rFonts w:ascii="Times New Roman" w:hAnsi="Times New Roman" w:cs="Times New Roman"/>
          <w:sz w:val="28"/>
          <w:szCs w:val="28"/>
        </w:rPr>
        <w:t xml:space="preserve">) вышли на новый этап вместе с тем, что еще больше китайских компаний </w:t>
      </w:r>
      <w:r w:rsidRPr="00190DD4">
        <w:rPr>
          <w:rFonts w:ascii="Times New Roman" w:hAnsi="Times New Roman" w:cs="Times New Roman"/>
          <w:sz w:val="28"/>
          <w:szCs w:val="28"/>
        </w:rPr>
        <w:lastRenderedPageBreak/>
        <w:t>инвестируют в разны</w:t>
      </w:r>
      <w:r w:rsidR="000752DA" w:rsidRPr="00190DD4">
        <w:rPr>
          <w:rFonts w:ascii="Times New Roman" w:hAnsi="Times New Roman" w:cs="Times New Roman"/>
          <w:sz w:val="28"/>
          <w:szCs w:val="28"/>
        </w:rPr>
        <w:t>е</w:t>
      </w:r>
      <w:r w:rsidRPr="00190DD4">
        <w:rPr>
          <w:rFonts w:ascii="Times New Roman" w:hAnsi="Times New Roman" w:cs="Times New Roman"/>
          <w:sz w:val="28"/>
          <w:szCs w:val="28"/>
        </w:rPr>
        <w:t xml:space="preserve"> производств</w:t>
      </w:r>
      <w:r w:rsidR="000752DA" w:rsidRPr="00190DD4">
        <w:rPr>
          <w:rFonts w:ascii="Times New Roman" w:hAnsi="Times New Roman" w:cs="Times New Roman"/>
          <w:sz w:val="28"/>
          <w:szCs w:val="28"/>
        </w:rPr>
        <w:t>а</w:t>
      </w:r>
      <w:r w:rsidRPr="00190DD4">
        <w:rPr>
          <w:rFonts w:ascii="Times New Roman" w:hAnsi="Times New Roman" w:cs="Times New Roman"/>
          <w:sz w:val="28"/>
          <w:szCs w:val="28"/>
        </w:rPr>
        <w:t xml:space="preserve"> во всевозможных странах. </w:t>
      </w:r>
      <w:proofErr w:type="gramStart"/>
      <w:r w:rsidR="003E09C0" w:rsidRPr="00190DD4">
        <w:rPr>
          <w:rFonts w:ascii="Times New Roman" w:hAnsi="Times New Roman" w:cs="Times New Roman"/>
          <w:sz w:val="28"/>
          <w:szCs w:val="28"/>
        </w:rPr>
        <w:t xml:space="preserve">По словам Министерства </w:t>
      </w:r>
      <w:r w:rsidR="0022322B" w:rsidRPr="00190DD4">
        <w:rPr>
          <w:rFonts w:ascii="Times New Roman" w:hAnsi="Times New Roman" w:cs="Times New Roman"/>
          <w:sz w:val="28"/>
          <w:szCs w:val="28"/>
        </w:rPr>
        <w:t>т</w:t>
      </w:r>
      <w:r w:rsidR="003E09C0" w:rsidRPr="00190DD4">
        <w:rPr>
          <w:rFonts w:ascii="Times New Roman" w:hAnsi="Times New Roman" w:cs="Times New Roman"/>
          <w:sz w:val="28"/>
          <w:szCs w:val="28"/>
        </w:rPr>
        <w:t>орговли КНР</w:t>
      </w:r>
      <w:r w:rsidR="000752DA" w:rsidRPr="00190DD4">
        <w:rPr>
          <w:rFonts w:ascii="Times New Roman" w:hAnsi="Times New Roman" w:cs="Times New Roman"/>
          <w:sz w:val="28"/>
          <w:szCs w:val="28"/>
        </w:rPr>
        <w:t>, нефинансовые</w:t>
      </w:r>
      <w:r w:rsidR="00554C07" w:rsidRPr="00190DD4">
        <w:rPr>
          <w:rStyle w:val="a7"/>
          <w:rFonts w:ascii="Times New Roman" w:hAnsi="Times New Roman" w:cs="Times New Roman"/>
          <w:sz w:val="28"/>
          <w:szCs w:val="28"/>
        </w:rPr>
        <w:footnoteReference w:id="79"/>
      </w:r>
      <w:r w:rsidR="00554C07" w:rsidRPr="00190DD4">
        <w:rPr>
          <w:rFonts w:ascii="Times New Roman" w:hAnsi="Times New Roman" w:cs="Times New Roman"/>
          <w:sz w:val="28"/>
          <w:szCs w:val="28"/>
        </w:rPr>
        <w:t xml:space="preserve"> прямые инвестиции за границей достигли 102.9 млрд. </w:t>
      </w:r>
      <w:r w:rsidR="00241745" w:rsidRPr="00190DD4">
        <w:rPr>
          <w:rFonts w:ascii="Times New Roman" w:hAnsi="Times New Roman" w:cs="Times New Roman"/>
          <w:sz w:val="28"/>
          <w:szCs w:val="28"/>
        </w:rPr>
        <w:t>долларов</w:t>
      </w:r>
      <w:r w:rsidR="00554C07" w:rsidRPr="00190DD4">
        <w:rPr>
          <w:rFonts w:ascii="Times New Roman" w:hAnsi="Times New Roman" w:cs="Times New Roman"/>
          <w:sz w:val="28"/>
          <w:szCs w:val="28"/>
        </w:rPr>
        <w:t xml:space="preserve"> в 2014 г., ежегодный прирост составил 14.1 %</w:t>
      </w:r>
      <w:r w:rsidR="0022322B" w:rsidRPr="00190DD4">
        <w:rPr>
          <w:rFonts w:ascii="Times New Roman" w:hAnsi="Times New Roman" w:cs="Times New Roman"/>
          <w:sz w:val="28"/>
          <w:szCs w:val="28"/>
        </w:rPr>
        <w:t xml:space="preserve">. </w:t>
      </w:r>
      <w:r w:rsidR="001B6932" w:rsidRPr="00190DD4">
        <w:rPr>
          <w:rFonts w:ascii="Times New Roman" w:hAnsi="Times New Roman" w:cs="Times New Roman"/>
          <w:sz w:val="28"/>
          <w:szCs w:val="28"/>
        </w:rPr>
        <w:t xml:space="preserve">Чтобы увеличить </w:t>
      </w:r>
      <w:r w:rsidR="00702AD3" w:rsidRPr="00190DD4">
        <w:rPr>
          <w:rFonts w:ascii="Times New Roman" w:hAnsi="Times New Roman" w:cs="Times New Roman"/>
          <w:sz w:val="28"/>
          <w:szCs w:val="28"/>
        </w:rPr>
        <w:t>прибыль</w:t>
      </w:r>
      <w:r w:rsidR="001B6932" w:rsidRPr="00190DD4">
        <w:rPr>
          <w:rFonts w:ascii="Times New Roman" w:hAnsi="Times New Roman" w:cs="Times New Roman"/>
          <w:sz w:val="28"/>
          <w:szCs w:val="28"/>
        </w:rPr>
        <w:t>, китайские компании расширяют инвестиции за границу в дополнительные сектора,</w:t>
      </w:r>
      <w:r w:rsidR="0022322B" w:rsidRPr="00190DD4">
        <w:rPr>
          <w:rFonts w:ascii="Times New Roman" w:hAnsi="Times New Roman" w:cs="Times New Roman"/>
          <w:sz w:val="28"/>
          <w:szCs w:val="28"/>
        </w:rPr>
        <w:t xml:space="preserve"> и </w:t>
      </w:r>
      <w:r w:rsidR="00A81A00" w:rsidRPr="00190DD4">
        <w:rPr>
          <w:rFonts w:ascii="Times New Roman" w:hAnsi="Times New Roman" w:cs="Times New Roman"/>
          <w:sz w:val="28"/>
          <w:szCs w:val="28"/>
        </w:rPr>
        <w:t>в первую очередь</w:t>
      </w:r>
      <w:r w:rsidR="0022322B" w:rsidRPr="00190DD4">
        <w:rPr>
          <w:rFonts w:ascii="Times New Roman" w:hAnsi="Times New Roman" w:cs="Times New Roman"/>
          <w:sz w:val="28"/>
          <w:szCs w:val="28"/>
        </w:rPr>
        <w:t>,</w:t>
      </w:r>
      <w:r w:rsidR="001B6932" w:rsidRPr="00190DD4">
        <w:rPr>
          <w:rFonts w:ascii="Times New Roman" w:hAnsi="Times New Roman" w:cs="Times New Roman"/>
          <w:sz w:val="28"/>
          <w:szCs w:val="28"/>
        </w:rPr>
        <w:t xml:space="preserve"> в высокие технологии</w:t>
      </w:r>
      <w:r w:rsidR="00A81A00" w:rsidRPr="00190DD4">
        <w:rPr>
          <w:rFonts w:ascii="Times New Roman" w:hAnsi="Times New Roman" w:cs="Times New Roman"/>
          <w:sz w:val="28"/>
          <w:szCs w:val="28"/>
        </w:rPr>
        <w:t>, сельскохозяйственное производство и продукты питания, недвижимость, обрабатывающая промышленность и сфер</w:t>
      </w:r>
      <w:r w:rsidR="0022322B" w:rsidRPr="00190DD4">
        <w:rPr>
          <w:rFonts w:ascii="Times New Roman" w:hAnsi="Times New Roman" w:cs="Times New Roman"/>
          <w:sz w:val="28"/>
          <w:szCs w:val="28"/>
        </w:rPr>
        <w:t>ы</w:t>
      </w:r>
      <w:r w:rsidR="00A81A00" w:rsidRPr="00190DD4">
        <w:rPr>
          <w:rFonts w:ascii="Times New Roman" w:hAnsi="Times New Roman" w:cs="Times New Roman"/>
          <w:sz w:val="28"/>
          <w:szCs w:val="28"/>
        </w:rPr>
        <w:t xml:space="preserve"> услуг.</w:t>
      </w:r>
      <w:proofErr w:type="gramEnd"/>
      <w:r w:rsidR="00A81A00" w:rsidRPr="00190DD4">
        <w:rPr>
          <w:rFonts w:ascii="Times New Roman" w:hAnsi="Times New Roman" w:cs="Times New Roman"/>
          <w:sz w:val="28"/>
          <w:szCs w:val="28"/>
        </w:rPr>
        <w:t xml:space="preserve"> Заметно увеличение инвестиционных потоков в Северную Америку, Европу и Австралию. </w:t>
      </w:r>
    </w:p>
    <w:p w:rsidR="0022322B" w:rsidRPr="00190DD4" w:rsidRDefault="0022322B"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Статистика из Министерства торговли также указывает на то, что прямые иностранные инвестиции</w:t>
      </w:r>
      <w:r w:rsidR="00CE6996" w:rsidRPr="00190DD4">
        <w:rPr>
          <w:rStyle w:val="a7"/>
          <w:rFonts w:ascii="Times New Roman" w:hAnsi="Times New Roman" w:cs="Times New Roman"/>
          <w:sz w:val="28"/>
          <w:szCs w:val="28"/>
        </w:rPr>
        <w:footnoteReference w:id="80"/>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foreign</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direct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investment</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FDI</w:t>
      </w:r>
      <w:r w:rsidRPr="00190DD4">
        <w:rPr>
          <w:rFonts w:ascii="Times New Roman" w:hAnsi="Times New Roman" w:cs="Times New Roman"/>
          <w:sz w:val="28"/>
          <w:szCs w:val="28"/>
        </w:rPr>
        <w:t>) в Китай также достигли рекордной отметки в 2014 году, слегка затмив результаты 2013 года.</w:t>
      </w:r>
      <w:r w:rsidR="00557A15" w:rsidRPr="00190DD4">
        <w:rPr>
          <w:rFonts w:ascii="Times New Roman" w:hAnsi="Times New Roman" w:cs="Times New Roman"/>
          <w:sz w:val="28"/>
          <w:szCs w:val="28"/>
        </w:rPr>
        <w:t xml:space="preserve"> Фактически за весь 2014 год показатель прямых иностранных инвестиций </w:t>
      </w:r>
      <w:r w:rsidRPr="00190DD4">
        <w:rPr>
          <w:rFonts w:ascii="Times New Roman" w:hAnsi="Times New Roman" w:cs="Times New Roman"/>
          <w:sz w:val="28"/>
          <w:szCs w:val="28"/>
        </w:rPr>
        <w:t xml:space="preserve"> </w:t>
      </w:r>
      <w:r w:rsidR="00557A15" w:rsidRPr="00190DD4">
        <w:rPr>
          <w:rFonts w:ascii="Times New Roman" w:hAnsi="Times New Roman" w:cs="Times New Roman"/>
          <w:sz w:val="28"/>
          <w:szCs w:val="28"/>
        </w:rPr>
        <w:t xml:space="preserve">в Китай достиг рекордных 119.6 млрд. </w:t>
      </w:r>
      <w:r w:rsidR="00241745" w:rsidRPr="00190DD4">
        <w:rPr>
          <w:rFonts w:ascii="Times New Roman" w:hAnsi="Times New Roman" w:cs="Times New Roman"/>
          <w:sz w:val="28"/>
          <w:szCs w:val="28"/>
        </w:rPr>
        <w:t>долларов</w:t>
      </w:r>
      <w:r w:rsidR="00557A15" w:rsidRPr="00190DD4">
        <w:rPr>
          <w:rFonts w:ascii="Times New Roman" w:hAnsi="Times New Roman" w:cs="Times New Roman"/>
          <w:sz w:val="28"/>
          <w:szCs w:val="28"/>
        </w:rPr>
        <w:t xml:space="preserve">, что на 1.7 % больше прошлогоднего результата. Главной новостью стало увеличение инвестиций в сферу услуг на 7.8 %, при этом обрабатывающее производство </w:t>
      </w:r>
      <w:r w:rsidR="00973A62" w:rsidRPr="00190DD4">
        <w:rPr>
          <w:rFonts w:ascii="Times New Roman" w:hAnsi="Times New Roman" w:cs="Times New Roman"/>
          <w:sz w:val="28"/>
          <w:szCs w:val="28"/>
        </w:rPr>
        <w:t xml:space="preserve">столкнулось со снижением инвестиций на 2 порядка, отражая </w:t>
      </w:r>
      <w:r w:rsidR="00CF4F57" w:rsidRPr="00190DD4">
        <w:rPr>
          <w:rFonts w:ascii="Times New Roman" w:hAnsi="Times New Roman" w:cs="Times New Roman"/>
          <w:sz w:val="28"/>
          <w:szCs w:val="28"/>
        </w:rPr>
        <w:t>ситуацию, к которой</w:t>
      </w:r>
      <w:r w:rsidR="00C45A37" w:rsidRPr="00190DD4">
        <w:rPr>
          <w:rFonts w:ascii="Times New Roman" w:hAnsi="Times New Roman" w:cs="Times New Roman"/>
          <w:sz w:val="28"/>
          <w:szCs w:val="28"/>
        </w:rPr>
        <w:t xml:space="preserve"> стремилась оптимизироваться экономика Китая</w:t>
      </w:r>
      <w:r w:rsidR="006F747C" w:rsidRPr="00190DD4">
        <w:rPr>
          <w:rFonts w:ascii="Times New Roman" w:hAnsi="Times New Roman" w:cs="Times New Roman"/>
          <w:sz w:val="28"/>
          <w:szCs w:val="28"/>
        </w:rPr>
        <w:t>.</w:t>
      </w:r>
    </w:p>
    <w:p w:rsidR="006F747C" w:rsidRPr="00190DD4" w:rsidRDefault="006F747C"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 декабре 2014 года прошла экономическая конференция в Пекине, Китайское правительство наметило экономическую политику, в том числе в отношении прямых иностранных инвестиций и прямых инвестиций за границ</w:t>
      </w:r>
      <w:r w:rsidR="005E4DE8" w:rsidRPr="00190DD4">
        <w:rPr>
          <w:rFonts w:ascii="Times New Roman" w:hAnsi="Times New Roman" w:cs="Times New Roman"/>
          <w:sz w:val="28"/>
          <w:szCs w:val="28"/>
        </w:rPr>
        <w:t>ей</w:t>
      </w:r>
      <w:r w:rsidRPr="00190DD4">
        <w:rPr>
          <w:rFonts w:ascii="Times New Roman" w:hAnsi="Times New Roman" w:cs="Times New Roman"/>
          <w:sz w:val="28"/>
          <w:szCs w:val="28"/>
        </w:rPr>
        <w:t xml:space="preserve">. Правительство </w:t>
      </w:r>
      <w:r w:rsidR="00963F47" w:rsidRPr="00190DD4">
        <w:rPr>
          <w:rFonts w:ascii="Times New Roman" w:hAnsi="Times New Roman" w:cs="Times New Roman"/>
          <w:sz w:val="28"/>
          <w:szCs w:val="28"/>
        </w:rPr>
        <w:t>сделало акцент на</w:t>
      </w:r>
      <w:r w:rsidRPr="00190DD4">
        <w:rPr>
          <w:rFonts w:ascii="Times New Roman" w:hAnsi="Times New Roman" w:cs="Times New Roman"/>
          <w:sz w:val="28"/>
          <w:szCs w:val="28"/>
        </w:rPr>
        <w:t xml:space="preserve"> мер</w:t>
      </w:r>
      <w:r w:rsidR="00963F47" w:rsidRPr="00190DD4">
        <w:rPr>
          <w:rFonts w:ascii="Times New Roman" w:hAnsi="Times New Roman" w:cs="Times New Roman"/>
          <w:sz w:val="28"/>
          <w:szCs w:val="28"/>
        </w:rPr>
        <w:t>ах</w:t>
      </w:r>
      <w:r w:rsidRPr="00190DD4">
        <w:rPr>
          <w:rFonts w:ascii="Times New Roman" w:hAnsi="Times New Roman" w:cs="Times New Roman"/>
          <w:sz w:val="28"/>
          <w:szCs w:val="28"/>
        </w:rPr>
        <w:t xml:space="preserve"> по </w:t>
      </w:r>
      <w:r w:rsidR="00963F47" w:rsidRPr="00190DD4">
        <w:rPr>
          <w:rFonts w:ascii="Times New Roman" w:hAnsi="Times New Roman" w:cs="Times New Roman"/>
          <w:sz w:val="28"/>
          <w:szCs w:val="28"/>
        </w:rPr>
        <w:t xml:space="preserve">поддержанию </w:t>
      </w:r>
      <w:r w:rsidRPr="00190DD4">
        <w:rPr>
          <w:rFonts w:ascii="Times New Roman" w:hAnsi="Times New Roman" w:cs="Times New Roman"/>
          <w:sz w:val="28"/>
          <w:szCs w:val="28"/>
        </w:rPr>
        <w:t>стабильно</w:t>
      </w:r>
      <w:r w:rsidR="00963F47" w:rsidRPr="00190DD4">
        <w:rPr>
          <w:rFonts w:ascii="Times New Roman" w:hAnsi="Times New Roman" w:cs="Times New Roman"/>
          <w:sz w:val="28"/>
          <w:szCs w:val="28"/>
        </w:rPr>
        <w:t>го</w:t>
      </w:r>
      <w:r w:rsidRPr="00190DD4">
        <w:rPr>
          <w:rFonts w:ascii="Times New Roman" w:hAnsi="Times New Roman" w:cs="Times New Roman"/>
          <w:sz w:val="28"/>
          <w:szCs w:val="28"/>
        </w:rPr>
        <w:t xml:space="preserve"> экономическо</w:t>
      </w:r>
      <w:r w:rsidR="00963F47" w:rsidRPr="00190DD4">
        <w:rPr>
          <w:rFonts w:ascii="Times New Roman" w:hAnsi="Times New Roman" w:cs="Times New Roman"/>
          <w:sz w:val="28"/>
          <w:szCs w:val="28"/>
        </w:rPr>
        <w:t>го</w:t>
      </w:r>
      <w:r w:rsidRPr="00190DD4">
        <w:rPr>
          <w:rFonts w:ascii="Times New Roman" w:hAnsi="Times New Roman" w:cs="Times New Roman"/>
          <w:sz w:val="28"/>
          <w:szCs w:val="28"/>
        </w:rPr>
        <w:t xml:space="preserve"> рост</w:t>
      </w:r>
      <w:r w:rsidR="00963F47" w:rsidRPr="00190DD4">
        <w:rPr>
          <w:rFonts w:ascii="Times New Roman" w:hAnsi="Times New Roman" w:cs="Times New Roman"/>
          <w:sz w:val="28"/>
          <w:szCs w:val="28"/>
        </w:rPr>
        <w:t>а</w:t>
      </w:r>
      <w:r w:rsidRPr="00190DD4">
        <w:rPr>
          <w:rFonts w:ascii="Times New Roman" w:hAnsi="Times New Roman" w:cs="Times New Roman"/>
          <w:sz w:val="28"/>
          <w:szCs w:val="28"/>
        </w:rPr>
        <w:t xml:space="preserve"> и </w:t>
      </w:r>
      <w:r w:rsidR="00963F47" w:rsidRPr="00190DD4">
        <w:rPr>
          <w:rFonts w:ascii="Times New Roman" w:hAnsi="Times New Roman" w:cs="Times New Roman"/>
          <w:sz w:val="28"/>
          <w:szCs w:val="28"/>
        </w:rPr>
        <w:t xml:space="preserve">на </w:t>
      </w:r>
      <w:r w:rsidRPr="00190DD4">
        <w:rPr>
          <w:rFonts w:ascii="Times New Roman" w:hAnsi="Times New Roman" w:cs="Times New Roman"/>
          <w:sz w:val="28"/>
          <w:szCs w:val="28"/>
        </w:rPr>
        <w:t>цел</w:t>
      </w:r>
      <w:r w:rsidR="00963F47" w:rsidRPr="00190DD4">
        <w:rPr>
          <w:rFonts w:ascii="Times New Roman" w:hAnsi="Times New Roman" w:cs="Times New Roman"/>
          <w:sz w:val="28"/>
          <w:szCs w:val="28"/>
        </w:rPr>
        <w:t>ях</w:t>
      </w:r>
      <w:r w:rsidRPr="00190DD4">
        <w:rPr>
          <w:rFonts w:ascii="Times New Roman" w:hAnsi="Times New Roman" w:cs="Times New Roman"/>
          <w:sz w:val="28"/>
          <w:szCs w:val="28"/>
        </w:rPr>
        <w:t xml:space="preserve"> по улучшению общего уровня жизни своего </w:t>
      </w:r>
      <w:r w:rsidRPr="00190DD4">
        <w:rPr>
          <w:rFonts w:ascii="Times New Roman" w:hAnsi="Times New Roman" w:cs="Times New Roman"/>
          <w:sz w:val="28"/>
          <w:szCs w:val="28"/>
        </w:rPr>
        <w:lastRenderedPageBreak/>
        <w:t xml:space="preserve">населения. </w:t>
      </w:r>
      <w:r w:rsidR="00963F47" w:rsidRPr="00190DD4">
        <w:rPr>
          <w:rFonts w:ascii="Times New Roman" w:hAnsi="Times New Roman" w:cs="Times New Roman"/>
          <w:sz w:val="28"/>
          <w:szCs w:val="28"/>
        </w:rPr>
        <w:t xml:space="preserve">Принимая во внимание внешние и внутренние инвестиции, на конференции </w:t>
      </w:r>
      <w:r w:rsidR="00CF4F57" w:rsidRPr="00190DD4">
        <w:rPr>
          <w:rFonts w:ascii="Times New Roman" w:hAnsi="Times New Roman" w:cs="Times New Roman"/>
          <w:sz w:val="28"/>
          <w:szCs w:val="28"/>
        </w:rPr>
        <w:t>обсуждали</w:t>
      </w:r>
      <w:r w:rsidR="00963F47" w:rsidRPr="00190DD4">
        <w:rPr>
          <w:rFonts w:ascii="Times New Roman" w:hAnsi="Times New Roman" w:cs="Times New Roman"/>
          <w:sz w:val="28"/>
          <w:szCs w:val="28"/>
        </w:rPr>
        <w:t>:</w:t>
      </w:r>
    </w:p>
    <w:p w:rsidR="00963F47" w:rsidRPr="00190DD4" w:rsidRDefault="00963F47" w:rsidP="00190DD4">
      <w:pPr>
        <w:pStyle w:val="a3"/>
        <w:numPr>
          <w:ilvl w:val="0"/>
          <w:numId w:val="1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Меры по продвижению эффективности и качества внешних инвестиций. </w:t>
      </w:r>
    </w:p>
    <w:p w:rsidR="00963F47" w:rsidRPr="00190DD4" w:rsidRDefault="00963F47" w:rsidP="00190DD4">
      <w:pPr>
        <w:pStyle w:val="a3"/>
        <w:numPr>
          <w:ilvl w:val="0"/>
          <w:numId w:val="10"/>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Продвижение инвестиций в инфраструктуру и сооружени</w:t>
      </w:r>
      <w:r w:rsidR="00CF4F57" w:rsidRPr="00190DD4">
        <w:rPr>
          <w:rFonts w:ascii="Times New Roman" w:hAnsi="Times New Roman" w:cs="Times New Roman"/>
          <w:sz w:val="28"/>
          <w:szCs w:val="28"/>
        </w:rPr>
        <w:t>я</w:t>
      </w:r>
      <w:r w:rsidRPr="00190DD4">
        <w:rPr>
          <w:rFonts w:ascii="Times New Roman" w:hAnsi="Times New Roman" w:cs="Times New Roman"/>
          <w:sz w:val="28"/>
          <w:szCs w:val="28"/>
        </w:rPr>
        <w:t xml:space="preserve"> вдоль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Нового экономического пояса Шелкового пути</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 xml:space="preserve"> и </w:t>
      </w:r>
      <w:r w:rsidR="00B64F39" w:rsidRPr="00190DD4">
        <w:rPr>
          <w:rFonts w:ascii="Times New Roman" w:hAnsi="Times New Roman" w:cs="Times New Roman"/>
          <w:sz w:val="28"/>
          <w:szCs w:val="28"/>
        </w:rPr>
        <w:t>«</w:t>
      </w:r>
      <w:r w:rsidRPr="00190DD4">
        <w:rPr>
          <w:rFonts w:ascii="Times New Roman" w:hAnsi="Times New Roman" w:cs="Times New Roman"/>
          <w:sz w:val="28"/>
          <w:szCs w:val="28"/>
        </w:rPr>
        <w:t>Морской Шелковый путь 21 века</w:t>
      </w:r>
      <w:r w:rsidR="00B64F39" w:rsidRPr="00190DD4">
        <w:rPr>
          <w:rFonts w:ascii="Times New Roman" w:hAnsi="Times New Roman" w:cs="Times New Roman"/>
          <w:sz w:val="28"/>
          <w:szCs w:val="28"/>
        </w:rPr>
        <w:t>»</w:t>
      </w:r>
      <w:r w:rsidR="005811A7" w:rsidRPr="00190DD4">
        <w:rPr>
          <w:rFonts w:ascii="Times New Roman" w:hAnsi="Times New Roman" w:cs="Times New Roman"/>
          <w:sz w:val="28"/>
          <w:szCs w:val="28"/>
        </w:rPr>
        <w:t xml:space="preserve"> (</w:t>
      </w:r>
      <w:r w:rsidR="00DE5EB8" w:rsidRPr="00190DD4">
        <w:rPr>
          <w:rFonts w:ascii="Times New Roman" w:hAnsi="Times New Roman" w:cs="Times New Roman"/>
          <w:sz w:val="28"/>
          <w:szCs w:val="28"/>
        </w:rPr>
        <w:t>рис. 4 и 5, см</w:t>
      </w:r>
      <w:r w:rsidR="007D224A" w:rsidRPr="00190DD4">
        <w:rPr>
          <w:rFonts w:ascii="Times New Roman" w:hAnsi="Times New Roman" w:cs="Times New Roman"/>
          <w:sz w:val="28"/>
          <w:szCs w:val="28"/>
        </w:rPr>
        <w:t>.</w:t>
      </w:r>
      <w:r w:rsidR="00DE5EB8" w:rsidRPr="00190DD4">
        <w:rPr>
          <w:rFonts w:ascii="Times New Roman" w:hAnsi="Times New Roman" w:cs="Times New Roman"/>
          <w:sz w:val="28"/>
          <w:szCs w:val="28"/>
        </w:rPr>
        <w:t xml:space="preserve"> приложение</w:t>
      </w:r>
      <w:r w:rsidR="005811A7" w:rsidRPr="00190DD4">
        <w:rPr>
          <w:rFonts w:ascii="Times New Roman" w:hAnsi="Times New Roman" w:cs="Times New Roman"/>
          <w:sz w:val="28"/>
          <w:szCs w:val="28"/>
        </w:rPr>
        <w:t>)</w:t>
      </w:r>
      <w:r w:rsidRPr="00190DD4">
        <w:rPr>
          <w:rFonts w:ascii="Times New Roman" w:hAnsi="Times New Roman" w:cs="Times New Roman"/>
          <w:sz w:val="28"/>
          <w:szCs w:val="28"/>
        </w:rPr>
        <w:t>.</w:t>
      </w:r>
    </w:p>
    <w:p w:rsidR="005811A7" w:rsidRPr="00190DD4" w:rsidRDefault="005811A7" w:rsidP="00190DD4">
      <w:pPr>
        <w:spacing w:line="360" w:lineRule="auto"/>
        <w:jc w:val="both"/>
        <w:rPr>
          <w:rFonts w:ascii="Times New Roman" w:eastAsia="Times New Roman" w:hAnsi="Times New Roman" w:cs="Times New Roman"/>
          <w:bCs/>
          <w:iCs/>
          <w:sz w:val="28"/>
          <w:szCs w:val="28"/>
        </w:rPr>
      </w:pPr>
      <w:r w:rsidRPr="00190DD4">
        <w:rPr>
          <w:rFonts w:ascii="Times New Roman" w:hAnsi="Times New Roman" w:cs="Times New Roman"/>
          <w:sz w:val="28"/>
          <w:szCs w:val="28"/>
          <w:shd w:val="clear" w:color="auto" w:fill="FFFFFF"/>
        </w:rPr>
        <w:t xml:space="preserve">В городе </w:t>
      </w:r>
      <w:proofErr w:type="spellStart"/>
      <w:r w:rsidR="00CF4F57" w:rsidRPr="00190DD4">
        <w:rPr>
          <w:rFonts w:ascii="Times New Roman" w:hAnsi="Times New Roman" w:cs="Times New Roman"/>
          <w:sz w:val="28"/>
          <w:szCs w:val="28"/>
          <w:shd w:val="clear" w:color="auto" w:fill="FFFFFF"/>
        </w:rPr>
        <w:t>Чж</w:t>
      </w:r>
      <w:r w:rsidRPr="00190DD4">
        <w:rPr>
          <w:rFonts w:ascii="Times New Roman" w:hAnsi="Times New Roman" w:cs="Times New Roman"/>
          <w:sz w:val="28"/>
          <w:szCs w:val="28"/>
          <w:shd w:val="clear" w:color="auto" w:fill="FFFFFF"/>
        </w:rPr>
        <w:t>ухай</w:t>
      </w:r>
      <w:proofErr w:type="spellEnd"/>
      <w:r w:rsidRPr="00190DD4">
        <w:rPr>
          <w:rFonts w:ascii="Times New Roman" w:hAnsi="Times New Roman" w:cs="Times New Roman"/>
          <w:sz w:val="28"/>
          <w:szCs w:val="28"/>
          <w:shd w:val="clear" w:color="auto" w:fill="FFFFFF"/>
        </w:rPr>
        <w:t xml:space="preserve"> (провинции </w:t>
      </w:r>
      <w:proofErr w:type="spellStart"/>
      <w:r w:rsidRPr="00190DD4">
        <w:rPr>
          <w:rFonts w:ascii="Times New Roman" w:hAnsi="Times New Roman" w:cs="Times New Roman"/>
          <w:sz w:val="28"/>
          <w:szCs w:val="28"/>
          <w:shd w:val="clear" w:color="auto" w:fill="FFFFFF"/>
        </w:rPr>
        <w:t>Гуандун</w:t>
      </w:r>
      <w:proofErr w:type="spellEnd"/>
      <w:r w:rsidRPr="00190DD4">
        <w:rPr>
          <w:rFonts w:ascii="Times New Roman" w:hAnsi="Times New Roman" w:cs="Times New Roman"/>
          <w:sz w:val="28"/>
          <w:szCs w:val="28"/>
          <w:shd w:val="clear" w:color="auto" w:fill="FFFFFF"/>
        </w:rPr>
        <w:t>) прошла международная конференция под названием</w:t>
      </w:r>
      <w:r w:rsidR="005E4DE8" w:rsidRPr="00190DD4">
        <w:rPr>
          <w:rFonts w:ascii="Times New Roman" w:hAnsi="Times New Roman" w:cs="Times New Roman"/>
          <w:sz w:val="28"/>
          <w:szCs w:val="28"/>
          <w:shd w:val="clear" w:color="auto" w:fill="FFFFFF"/>
        </w:rPr>
        <w:t xml:space="preserve"> </w:t>
      </w:r>
      <w:r w:rsidR="00B64F39" w:rsidRPr="00190DD4">
        <w:rPr>
          <w:rFonts w:ascii="Times New Roman" w:hAnsi="Times New Roman" w:cs="Times New Roman"/>
          <w:sz w:val="28"/>
          <w:szCs w:val="28"/>
          <w:shd w:val="clear" w:color="auto" w:fill="FFFFFF"/>
        </w:rPr>
        <w:t>«</w:t>
      </w:r>
      <w:r w:rsidR="005E4DE8" w:rsidRPr="00190DD4">
        <w:rPr>
          <w:rFonts w:ascii="Times New Roman" w:hAnsi="Times New Roman" w:cs="Times New Roman"/>
          <w:sz w:val="28"/>
          <w:szCs w:val="28"/>
          <w:shd w:val="clear" w:color="auto" w:fill="FFFFFF"/>
        </w:rPr>
        <w:t>Морской Шелковый Путь 21 века</w:t>
      </w:r>
      <w:r w:rsidRPr="00190DD4">
        <w:rPr>
          <w:rFonts w:ascii="Times New Roman" w:hAnsi="Times New Roman" w:cs="Times New Roman"/>
          <w:sz w:val="28"/>
          <w:szCs w:val="28"/>
          <w:shd w:val="clear" w:color="auto" w:fill="FFFFFF"/>
        </w:rPr>
        <w:t xml:space="preserve">, международные коммуникации </w:t>
      </w:r>
      <w:r w:rsidR="00B34EE0" w:rsidRPr="00190DD4">
        <w:rPr>
          <w:rFonts w:ascii="Times New Roman" w:hAnsi="Times New Roman" w:cs="Times New Roman"/>
          <w:sz w:val="28"/>
          <w:szCs w:val="28"/>
          <w:shd w:val="clear" w:color="auto" w:fill="FFFFFF"/>
        </w:rPr>
        <w:t xml:space="preserve">и глобальное развитие китайских </w:t>
      </w:r>
      <w:r w:rsidRPr="00190DD4">
        <w:rPr>
          <w:rFonts w:ascii="Times New Roman" w:hAnsi="Times New Roman" w:cs="Times New Roman"/>
          <w:sz w:val="28"/>
          <w:szCs w:val="28"/>
          <w:shd w:val="clear" w:color="auto" w:fill="FFFFFF"/>
        </w:rPr>
        <w:t>компаний</w:t>
      </w:r>
      <w:r w:rsidR="00B64F39"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Форум прошел в рамках инициативы по совместному строительству экономического пояса Шелкового пути и морского Шелкового пути 21-го века, выдвинутой Си </w:t>
      </w:r>
      <w:proofErr w:type="spellStart"/>
      <w:r w:rsidRPr="00190DD4">
        <w:rPr>
          <w:rFonts w:ascii="Times New Roman" w:hAnsi="Times New Roman" w:cs="Times New Roman"/>
          <w:sz w:val="28"/>
          <w:szCs w:val="28"/>
          <w:shd w:val="clear" w:color="auto" w:fill="FFFFFF"/>
        </w:rPr>
        <w:t>Цзиньпином</w:t>
      </w:r>
      <w:proofErr w:type="spellEnd"/>
      <w:r w:rsidRPr="00190DD4">
        <w:rPr>
          <w:rFonts w:ascii="Times New Roman" w:hAnsi="Times New Roman" w:cs="Times New Roman"/>
          <w:sz w:val="28"/>
          <w:szCs w:val="28"/>
          <w:shd w:val="clear" w:color="auto" w:fill="FFFFFF"/>
        </w:rPr>
        <w:t xml:space="preserve"> </w:t>
      </w:r>
      <w:r w:rsidR="00B34EE0" w:rsidRPr="00190DD4">
        <w:rPr>
          <w:rFonts w:ascii="Times New Roman" w:hAnsi="Times New Roman" w:cs="Times New Roman"/>
          <w:sz w:val="28"/>
          <w:szCs w:val="28"/>
          <w:shd w:val="clear" w:color="auto" w:fill="FFFFFF"/>
        </w:rPr>
        <w:t xml:space="preserve">еще </w:t>
      </w:r>
      <w:r w:rsidRPr="00190DD4">
        <w:rPr>
          <w:rFonts w:ascii="Times New Roman" w:hAnsi="Times New Roman" w:cs="Times New Roman"/>
          <w:sz w:val="28"/>
          <w:szCs w:val="28"/>
          <w:shd w:val="clear" w:color="auto" w:fill="FFFFFF"/>
        </w:rPr>
        <w:t xml:space="preserve">в 2013 году. </w:t>
      </w:r>
      <w:r w:rsidR="00B64F39" w:rsidRPr="00190DD4">
        <w:rPr>
          <w:rFonts w:ascii="Times New Roman" w:hAnsi="Times New Roman" w:cs="Times New Roman"/>
          <w:sz w:val="28"/>
          <w:szCs w:val="28"/>
          <w:shd w:val="clear" w:color="auto" w:fill="FFFFFF"/>
        </w:rPr>
        <w:t>«</w:t>
      </w:r>
      <w:r w:rsidRPr="00190DD4">
        <w:rPr>
          <w:rFonts w:ascii="Times New Roman" w:eastAsia="Times New Roman" w:hAnsi="Times New Roman" w:cs="Times New Roman"/>
          <w:sz w:val="28"/>
          <w:szCs w:val="28"/>
        </w:rPr>
        <w:t xml:space="preserve">На суше инициатива нацелена на совместное строительство нового Евразийского сухопутного перехода и развитие экономических коридоров Китай – Монголия - Россия, Китай - Центральная Азия - Западная Азия и Китай - Индокитай, используя международные транспортные маршруты, базирующиеся на основных </w:t>
      </w:r>
      <w:r w:rsidR="00B34EE0" w:rsidRPr="00190DD4">
        <w:rPr>
          <w:rFonts w:ascii="Times New Roman" w:eastAsia="Times New Roman" w:hAnsi="Times New Roman" w:cs="Times New Roman"/>
          <w:sz w:val="28"/>
          <w:szCs w:val="28"/>
        </w:rPr>
        <w:t xml:space="preserve">городах вдоль </w:t>
      </w:r>
      <w:r w:rsidR="00B64F39" w:rsidRPr="00190DD4">
        <w:rPr>
          <w:rFonts w:ascii="Times New Roman" w:eastAsia="Times New Roman" w:hAnsi="Times New Roman" w:cs="Times New Roman"/>
          <w:sz w:val="28"/>
          <w:szCs w:val="28"/>
        </w:rPr>
        <w:t>«</w:t>
      </w:r>
      <w:r w:rsidR="00B34EE0" w:rsidRPr="00190DD4">
        <w:rPr>
          <w:rFonts w:ascii="Times New Roman" w:eastAsia="Times New Roman" w:hAnsi="Times New Roman" w:cs="Times New Roman"/>
          <w:sz w:val="28"/>
          <w:szCs w:val="28"/>
        </w:rPr>
        <w:t>Пояса и Пути</w:t>
      </w:r>
      <w:r w:rsidR="00B64F39" w:rsidRPr="00190DD4">
        <w:rPr>
          <w:rFonts w:ascii="Times New Roman" w:eastAsia="Times New Roman" w:hAnsi="Times New Roman" w:cs="Times New Roman"/>
          <w:sz w:val="28"/>
          <w:szCs w:val="28"/>
        </w:rPr>
        <w:t>»</w:t>
      </w:r>
      <w:r w:rsidRPr="00190DD4">
        <w:rPr>
          <w:rFonts w:ascii="Times New Roman" w:eastAsia="Times New Roman" w:hAnsi="Times New Roman" w:cs="Times New Roman"/>
          <w:sz w:val="28"/>
          <w:szCs w:val="28"/>
        </w:rPr>
        <w:t>.</w:t>
      </w:r>
      <w:r w:rsidRPr="00190DD4">
        <w:rPr>
          <w:rFonts w:ascii="Times New Roman" w:eastAsia="Times New Roman" w:hAnsi="Times New Roman" w:cs="Times New Roman"/>
          <w:bCs/>
          <w:iCs/>
          <w:sz w:val="28"/>
          <w:szCs w:val="28"/>
        </w:rPr>
        <w:t xml:space="preserve"> (Ху </w:t>
      </w:r>
      <w:proofErr w:type="spellStart"/>
      <w:r w:rsidR="00CF4F57" w:rsidRPr="00190DD4">
        <w:rPr>
          <w:rFonts w:ascii="Times New Roman" w:eastAsia="Times New Roman" w:hAnsi="Times New Roman" w:cs="Times New Roman"/>
          <w:bCs/>
          <w:iCs/>
          <w:sz w:val="28"/>
          <w:szCs w:val="28"/>
        </w:rPr>
        <w:t>Ячан</w:t>
      </w:r>
      <w:proofErr w:type="spellEnd"/>
      <w:r w:rsidRPr="00190DD4">
        <w:rPr>
          <w:rFonts w:ascii="Times New Roman" w:eastAsia="Times New Roman" w:hAnsi="Times New Roman" w:cs="Times New Roman"/>
          <w:bCs/>
          <w:iCs/>
          <w:sz w:val="28"/>
          <w:szCs w:val="28"/>
        </w:rPr>
        <w:t xml:space="preserve">, председатель правления службы китайской экономической информации Информационного агентства </w:t>
      </w:r>
      <w:proofErr w:type="spellStart"/>
      <w:r w:rsidRPr="00190DD4">
        <w:rPr>
          <w:rFonts w:ascii="Times New Roman" w:eastAsia="Times New Roman" w:hAnsi="Times New Roman" w:cs="Times New Roman"/>
          <w:bCs/>
          <w:iCs/>
          <w:sz w:val="28"/>
          <w:szCs w:val="28"/>
        </w:rPr>
        <w:t>Синьхуа</w:t>
      </w:r>
      <w:proofErr w:type="spellEnd"/>
      <w:r w:rsidRPr="00190DD4">
        <w:rPr>
          <w:rFonts w:ascii="Times New Roman" w:eastAsia="Times New Roman" w:hAnsi="Times New Roman" w:cs="Times New Roman"/>
          <w:bCs/>
          <w:iCs/>
          <w:sz w:val="28"/>
          <w:szCs w:val="28"/>
        </w:rPr>
        <w:t>)</w:t>
      </w:r>
      <w:r w:rsidR="00B34EE0" w:rsidRPr="00190DD4">
        <w:rPr>
          <w:rStyle w:val="a7"/>
          <w:rFonts w:ascii="Times New Roman" w:eastAsia="Times New Roman" w:hAnsi="Times New Roman" w:cs="Times New Roman"/>
          <w:bCs/>
          <w:iCs/>
          <w:sz w:val="28"/>
          <w:szCs w:val="28"/>
        </w:rPr>
        <w:footnoteReference w:id="81"/>
      </w:r>
      <w:r w:rsidR="00B34EE0" w:rsidRPr="00190DD4">
        <w:rPr>
          <w:rFonts w:ascii="Times New Roman" w:eastAsia="Times New Roman" w:hAnsi="Times New Roman" w:cs="Times New Roman"/>
          <w:bCs/>
          <w:iCs/>
          <w:sz w:val="28"/>
          <w:szCs w:val="28"/>
        </w:rPr>
        <w:t xml:space="preserve">. </w:t>
      </w:r>
    </w:p>
    <w:p w:rsidR="00B34EE0" w:rsidRPr="00190DD4" w:rsidRDefault="00B34EE0" w:rsidP="00190DD4">
      <w:pPr>
        <w:spacing w:line="360" w:lineRule="auto"/>
        <w:jc w:val="both"/>
        <w:rPr>
          <w:rFonts w:ascii="Times New Roman" w:hAnsi="Times New Roman" w:cs="Times New Roman"/>
          <w:sz w:val="28"/>
          <w:szCs w:val="28"/>
          <w:shd w:val="clear" w:color="auto" w:fill="FFFFFF"/>
        </w:rPr>
      </w:pPr>
      <w:r w:rsidRPr="00190DD4">
        <w:rPr>
          <w:rFonts w:ascii="Times New Roman" w:eastAsia="Times New Roman" w:hAnsi="Times New Roman" w:cs="Times New Roman"/>
          <w:bCs/>
          <w:iCs/>
          <w:sz w:val="28"/>
          <w:szCs w:val="28"/>
        </w:rPr>
        <w:t xml:space="preserve">Это действительно важный проект, который объединит многие страны общими интересами по достижению экономического процветания, культурного многообразия и развитие всех регионов, которые вовлечены в этот гигантский проект. </w:t>
      </w:r>
      <w:r w:rsidR="00CF4F57" w:rsidRPr="00190DD4">
        <w:rPr>
          <w:rFonts w:ascii="Times New Roman" w:hAnsi="Times New Roman" w:cs="Times New Roman"/>
          <w:sz w:val="28"/>
          <w:szCs w:val="28"/>
          <w:shd w:val="clear" w:color="auto" w:fill="FFFFFF"/>
        </w:rPr>
        <w:t>Реализация этого проекта также поспособствует усилению процессов взаимопроникновения</w:t>
      </w:r>
      <w:r w:rsidR="004A3763" w:rsidRPr="00190DD4">
        <w:rPr>
          <w:rFonts w:ascii="Times New Roman" w:hAnsi="Times New Roman" w:cs="Times New Roman"/>
          <w:sz w:val="28"/>
          <w:szCs w:val="28"/>
          <w:shd w:val="clear" w:color="auto" w:fill="FFFFFF"/>
        </w:rPr>
        <w:t>,</w:t>
      </w:r>
      <w:r w:rsidR="00CF4F57" w:rsidRPr="00190DD4">
        <w:rPr>
          <w:rFonts w:ascii="Times New Roman" w:hAnsi="Times New Roman" w:cs="Times New Roman"/>
          <w:sz w:val="28"/>
          <w:szCs w:val="28"/>
          <w:shd w:val="clear" w:color="auto" w:fill="FFFFFF"/>
        </w:rPr>
        <w:t xml:space="preserve"> обучения между различными цивилизациями</w:t>
      </w:r>
      <w:r w:rsidR="004A3763" w:rsidRPr="00190DD4">
        <w:rPr>
          <w:rFonts w:ascii="Times New Roman" w:hAnsi="Times New Roman" w:cs="Times New Roman"/>
          <w:sz w:val="28"/>
          <w:szCs w:val="28"/>
          <w:shd w:val="clear" w:color="auto" w:fill="FFFFFF"/>
        </w:rPr>
        <w:t xml:space="preserve"> и</w:t>
      </w:r>
      <w:r w:rsidR="00CF4F57" w:rsidRPr="00190DD4">
        <w:rPr>
          <w:rFonts w:ascii="Times New Roman" w:hAnsi="Times New Roman" w:cs="Times New Roman"/>
          <w:sz w:val="28"/>
          <w:szCs w:val="28"/>
          <w:shd w:val="clear" w:color="auto" w:fill="FFFFFF"/>
        </w:rPr>
        <w:t xml:space="preserve"> укреплени</w:t>
      </w:r>
      <w:r w:rsidR="004A3763" w:rsidRPr="00190DD4">
        <w:rPr>
          <w:rFonts w:ascii="Times New Roman" w:hAnsi="Times New Roman" w:cs="Times New Roman"/>
          <w:sz w:val="28"/>
          <w:szCs w:val="28"/>
          <w:shd w:val="clear" w:color="auto" w:fill="FFFFFF"/>
        </w:rPr>
        <w:t>ю</w:t>
      </w:r>
      <w:r w:rsidR="00CF4F57" w:rsidRPr="00190DD4">
        <w:rPr>
          <w:rFonts w:ascii="Times New Roman" w:hAnsi="Times New Roman" w:cs="Times New Roman"/>
          <w:sz w:val="28"/>
          <w:szCs w:val="28"/>
          <w:shd w:val="clear" w:color="auto" w:fill="FFFFFF"/>
        </w:rPr>
        <w:t xml:space="preserve"> мира.</w:t>
      </w:r>
    </w:p>
    <w:p w:rsidR="005811A7" w:rsidRPr="00190DD4" w:rsidRDefault="00A814D7" w:rsidP="00190DD4">
      <w:pPr>
        <w:pStyle w:val="a3"/>
        <w:numPr>
          <w:ilvl w:val="0"/>
          <w:numId w:val="11"/>
        </w:numPr>
        <w:shd w:val="clear" w:color="auto" w:fill="FFFFFF"/>
        <w:spacing w:after="285"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lastRenderedPageBreak/>
        <w:t>Расширение входа в рынок сектора услуг и дальнейшее расширение сектора производства для иностранных инвестиций</w:t>
      </w:r>
      <w:r w:rsidR="00702AD3" w:rsidRPr="00190DD4">
        <w:rPr>
          <w:rStyle w:val="a7"/>
          <w:rFonts w:ascii="Times New Roman" w:eastAsia="Times New Roman" w:hAnsi="Times New Roman" w:cs="Times New Roman"/>
          <w:sz w:val="28"/>
          <w:szCs w:val="28"/>
        </w:rPr>
        <w:footnoteReference w:id="82"/>
      </w:r>
      <w:r w:rsidRPr="00190DD4">
        <w:rPr>
          <w:rFonts w:ascii="Times New Roman" w:eastAsia="Times New Roman" w:hAnsi="Times New Roman" w:cs="Times New Roman"/>
          <w:sz w:val="28"/>
          <w:szCs w:val="28"/>
        </w:rPr>
        <w:t xml:space="preserve">. </w:t>
      </w:r>
    </w:p>
    <w:p w:rsidR="00A814D7" w:rsidRPr="00190DD4" w:rsidRDefault="00A814D7" w:rsidP="00190DD4">
      <w:pPr>
        <w:spacing w:line="360" w:lineRule="auto"/>
        <w:ind w:firstLine="360"/>
        <w:jc w:val="both"/>
        <w:rPr>
          <w:rFonts w:ascii="Times New Roman" w:hAnsi="Times New Roman" w:cs="Times New Roman"/>
          <w:sz w:val="28"/>
          <w:szCs w:val="28"/>
        </w:rPr>
      </w:pPr>
    </w:p>
    <w:p w:rsidR="001A69E9" w:rsidRPr="00190DD4" w:rsidRDefault="001A69E9" w:rsidP="00190DD4">
      <w:pPr>
        <w:spacing w:line="360" w:lineRule="auto"/>
        <w:jc w:val="both"/>
        <w:rPr>
          <w:rFonts w:ascii="Times New Roman" w:hAnsi="Times New Roman" w:cs="Times New Roman"/>
          <w:sz w:val="28"/>
          <w:szCs w:val="28"/>
        </w:rPr>
      </w:pPr>
    </w:p>
    <w:p w:rsidR="00A676CF" w:rsidRPr="00190DD4" w:rsidRDefault="00A676CF" w:rsidP="00190DD4">
      <w:pPr>
        <w:spacing w:line="360" w:lineRule="auto"/>
        <w:jc w:val="both"/>
        <w:rPr>
          <w:rFonts w:ascii="Times New Roman" w:hAnsi="Times New Roman" w:cs="Times New Roman"/>
          <w:sz w:val="28"/>
          <w:szCs w:val="28"/>
        </w:rPr>
      </w:pPr>
    </w:p>
    <w:p w:rsidR="00A676CF" w:rsidRPr="00190DD4" w:rsidRDefault="00A676CF" w:rsidP="00190DD4">
      <w:pPr>
        <w:spacing w:line="360" w:lineRule="auto"/>
        <w:jc w:val="both"/>
        <w:rPr>
          <w:rFonts w:ascii="Times New Roman" w:hAnsi="Times New Roman" w:cs="Times New Roman"/>
          <w:sz w:val="28"/>
          <w:szCs w:val="28"/>
        </w:rPr>
      </w:pPr>
    </w:p>
    <w:p w:rsidR="001A69E9" w:rsidRPr="00190DD4" w:rsidRDefault="00AC2A28"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br w:type="page"/>
      </w:r>
    </w:p>
    <w:p w:rsidR="00605954" w:rsidRPr="00190DD4" w:rsidRDefault="009F5E6E" w:rsidP="00190DD4">
      <w:pPr>
        <w:pStyle w:val="2"/>
        <w:spacing w:line="360" w:lineRule="auto"/>
        <w:jc w:val="both"/>
        <w:rPr>
          <w:rFonts w:cs="Times New Roman"/>
          <w:sz w:val="28"/>
          <w:szCs w:val="28"/>
        </w:rPr>
      </w:pPr>
      <w:bookmarkStart w:id="13" w:name="_Toc514290240"/>
      <w:r w:rsidRPr="00190DD4">
        <w:rPr>
          <w:rStyle w:val="apple-converted-space"/>
          <w:rFonts w:cs="Times New Roman"/>
          <w:b w:val="0"/>
          <w:sz w:val="28"/>
          <w:szCs w:val="28"/>
        </w:rPr>
        <w:lastRenderedPageBreak/>
        <w:t xml:space="preserve">3.2 </w:t>
      </w:r>
      <w:r w:rsidR="006C6480" w:rsidRPr="00190DD4">
        <w:rPr>
          <w:rFonts w:cs="Times New Roman"/>
          <w:sz w:val="28"/>
          <w:szCs w:val="28"/>
        </w:rPr>
        <w:t xml:space="preserve">Курс Си </w:t>
      </w:r>
      <w:proofErr w:type="spellStart"/>
      <w:r w:rsidR="006C6480" w:rsidRPr="00190DD4">
        <w:rPr>
          <w:rFonts w:cs="Times New Roman"/>
          <w:sz w:val="28"/>
          <w:szCs w:val="28"/>
        </w:rPr>
        <w:t>Цзиньпина</w:t>
      </w:r>
      <w:proofErr w:type="spellEnd"/>
      <w:r w:rsidR="00740EE3" w:rsidRPr="00190DD4">
        <w:rPr>
          <w:rFonts w:cs="Times New Roman"/>
          <w:sz w:val="28"/>
          <w:szCs w:val="28"/>
        </w:rPr>
        <w:t>,</w:t>
      </w:r>
      <w:r w:rsidR="00A369F6" w:rsidRPr="00190DD4">
        <w:rPr>
          <w:rFonts w:cs="Times New Roman"/>
          <w:sz w:val="28"/>
          <w:szCs w:val="28"/>
        </w:rPr>
        <w:t xml:space="preserve"> или что будет дальше после </w:t>
      </w:r>
      <w:r w:rsidRPr="00190DD4">
        <w:rPr>
          <w:rFonts w:cs="Times New Roman"/>
          <w:sz w:val="28"/>
          <w:szCs w:val="28"/>
        </w:rPr>
        <w:t>«</w:t>
      </w:r>
      <w:r w:rsidR="00A369F6" w:rsidRPr="00190DD4">
        <w:rPr>
          <w:rFonts w:cs="Times New Roman"/>
          <w:sz w:val="28"/>
          <w:szCs w:val="28"/>
        </w:rPr>
        <w:t>новой нормальности</w:t>
      </w:r>
      <w:r w:rsidRPr="00190DD4">
        <w:rPr>
          <w:rFonts w:cs="Times New Roman"/>
          <w:sz w:val="28"/>
          <w:szCs w:val="28"/>
        </w:rPr>
        <w:t>»</w:t>
      </w:r>
      <w:r w:rsidR="00A369F6" w:rsidRPr="00190DD4">
        <w:rPr>
          <w:rFonts w:cs="Times New Roman"/>
          <w:sz w:val="28"/>
          <w:szCs w:val="28"/>
        </w:rPr>
        <w:t>?</w:t>
      </w:r>
      <w:bookmarkEnd w:id="13"/>
      <w:r w:rsidR="00A369F6" w:rsidRPr="00190DD4">
        <w:rPr>
          <w:rFonts w:cs="Times New Roman"/>
          <w:sz w:val="28"/>
          <w:szCs w:val="28"/>
        </w:rPr>
        <w:t xml:space="preserve"> </w:t>
      </w:r>
    </w:p>
    <w:p w:rsidR="009F38C5" w:rsidRPr="00190DD4" w:rsidRDefault="009F38C5" w:rsidP="00190DD4">
      <w:pPr>
        <w:spacing w:line="360" w:lineRule="auto"/>
        <w:jc w:val="both"/>
        <w:rPr>
          <w:rFonts w:ascii="Times New Roman" w:hAnsi="Times New Roman" w:cs="Times New Roman"/>
          <w:sz w:val="28"/>
          <w:szCs w:val="28"/>
        </w:rPr>
      </w:pPr>
    </w:p>
    <w:p w:rsidR="006C6480" w:rsidRPr="00190DD4" w:rsidRDefault="006A1D1C"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На сегодняшний день лидер и председатель Китайской Народной Республики находится в очень сложной ситуации</w:t>
      </w:r>
      <w:r w:rsidR="00D21883" w:rsidRPr="00190DD4">
        <w:rPr>
          <w:rFonts w:ascii="Times New Roman" w:hAnsi="Times New Roman" w:cs="Times New Roman"/>
          <w:sz w:val="28"/>
          <w:szCs w:val="28"/>
        </w:rPr>
        <w:t>, на повестке дня стоит важный вопрос о дальнейшем</w:t>
      </w:r>
      <w:r w:rsidRPr="00190DD4">
        <w:rPr>
          <w:rFonts w:ascii="Times New Roman" w:hAnsi="Times New Roman" w:cs="Times New Roman"/>
          <w:sz w:val="28"/>
          <w:szCs w:val="28"/>
        </w:rPr>
        <w:t xml:space="preserve"> пути развития.</w:t>
      </w:r>
      <w:r w:rsidR="00D21883" w:rsidRPr="00190DD4">
        <w:rPr>
          <w:rFonts w:ascii="Times New Roman" w:hAnsi="Times New Roman" w:cs="Times New Roman"/>
          <w:sz w:val="28"/>
          <w:szCs w:val="28"/>
        </w:rPr>
        <w:t xml:space="preserve"> К началу 1980 года существовало общее понимание приоритетов для достижения поставленных целей, которые перечислены в </w:t>
      </w:r>
      <w:r w:rsidR="00A95062" w:rsidRPr="00190DD4">
        <w:rPr>
          <w:rFonts w:ascii="Times New Roman" w:hAnsi="Times New Roman" w:cs="Times New Roman"/>
          <w:sz w:val="28"/>
          <w:szCs w:val="28"/>
        </w:rPr>
        <w:t>первой</w:t>
      </w:r>
      <w:r w:rsidR="00D21883" w:rsidRPr="00190DD4">
        <w:rPr>
          <w:rFonts w:ascii="Times New Roman" w:hAnsi="Times New Roman" w:cs="Times New Roman"/>
          <w:sz w:val="28"/>
          <w:szCs w:val="28"/>
        </w:rPr>
        <w:t xml:space="preserve"> главе. Сейчас ясно, что от прежних принципов предыд</w:t>
      </w:r>
      <w:r w:rsidR="00CB43CE" w:rsidRPr="00190DD4">
        <w:rPr>
          <w:rFonts w:ascii="Times New Roman" w:hAnsi="Times New Roman" w:cs="Times New Roman"/>
          <w:sz w:val="28"/>
          <w:szCs w:val="28"/>
        </w:rPr>
        <w:t>у</w:t>
      </w:r>
      <w:r w:rsidR="00D21883" w:rsidRPr="00190DD4">
        <w:rPr>
          <w:rFonts w:ascii="Times New Roman" w:hAnsi="Times New Roman" w:cs="Times New Roman"/>
          <w:sz w:val="28"/>
          <w:szCs w:val="28"/>
        </w:rPr>
        <w:t xml:space="preserve">щей модели придется отказаться, а именно от зависимости экспорт ориентированной экономики. С ростом экономики и ограничением для некоторого ряда китайских товаров, растет конкуренция, которая влияет на оплату труда в пользу повышения, следовательно, Китай уже медленно, но верно теряет свое основное преимущество в виде дешевой рабочей силы. </w:t>
      </w:r>
      <w:r w:rsidR="00CB43CE" w:rsidRPr="00190DD4">
        <w:rPr>
          <w:rFonts w:ascii="Times New Roman" w:hAnsi="Times New Roman" w:cs="Times New Roman"/>
          <w:sz w:val="28"/>
          <w:szCs w:val="28"/>
        </w:rPr>
        <w:t>Существующая в развитых странах модель не подходит для КНР ни по энергетическим, ни по экологическим, ни по продовольственным параметрам</w:t>
      </w:r>
      <w:proofErr w:type="gramStart"/>
      <w:r w:rsidR="00CB43CE" w:rsidRPr="00190DD4">
        <w:rPr>
          <w:rFonts w:ascii="Times New Roman" w:hAnsi="Times New Roman" w:cs="Times New Roman"/>
          <w:sz w:val="28"/>
          <w:szCs w:val="28"/>
        </w:rPr>
        <w:t>.</w:t>
      </w:r>
      <w:proofErr w:type="gramEnd"/>
      <w:r w:rsidR="00CB43CE" w:rsidRPr="00190DD4">
        <w:rPr>
          <w:rFonts w:ascii="Times New Roman" w:hAnsi="Times New Roman" w:cs="Times New Roman"/>
          <w:sz w:val="28"/>
          <w:szCs w:val="28"/>
        </w:rPr>
        <w:t xml:space="preserve"> (</w:t>
      </w:r>
      <w:proofErr w:type="gramStart"/>
      <w:r w:rsidR="00CB43CE" w:rsidRPr="00190DD4">
        <w:rPr>
          <w:rFonts w:ascii="Times New Roman" w:hAnsi="Times New Roman" w:cs="Times New Roman"/>
          <w:sz w:val="28"/>
          <w:szCs w:val="28"/>
        </w:rPr>
        <w:t>с</w:t>
      </w:r>
      <w:proofErr w:type="gramEnd"/>
      <w:r w:rsidR="00CB43CE" w:rsidRPr="00190DD4">
        <w:rPr>
          <w:rFonts w:ascii="Times New Roman" w:hAnsi="Times New Roman" w:cs="Times New Roman"/>
          <w:sz w:val="28"/>
          <w:szCs w:val="28"/>
        </w:rPr>
        <w:t xml:space="preserve">татья из </w:t>
      </w:r>
      <w:r w:rsidR="00CB43CE" w:rsidRPr="00190DD4">
        <w:rPr>
          <w:rFonts w:ascii="Times New Roman" w:hAnsi="Times New Roman" w:cs="Times New Roman"/>
          <w:sz w:val="28"/>
          <w:szCs w:val="28"/>
          <w:lang w:val="en-US"/>
        </w:rPr>
        <w:t>china</w:t>
      </w:r>
      <w:r w:rsidR="00CB43CE" w:rsidRPr="00190DD4">
        <w:rPr>
          <w:rFonts w:ascii="Times New Roman" w:hAnsi="Times New Roman" w:cs="Times New Roman"/>
          <w:sz w:val="28"/>
          <w:szCs w:val="28"/>
        </w:rPr>
        <w:t xml:space="preserve"> </w:t>
      </w:r>
      <w:r w:rsidR="00CB43CE" w:rsidRPr="00190DD4">
        <w:rPr>
          <w:rFonts w:ascii="Times New Roman" w:hAnsi="Times New Roman" w:cs="Times New Roman"/>
          <w:sz w:val="28"/>
          <w:szCs w:val="28"/>
          <w:lang w:val="en-US"/>
        </w:rPr>
        <w:t>outlook</w:t>
      </w:r>
      <w:r w:rsidR="00CB43CE" w:rsidRPr="00190DD4">
        <w:rPr>
          <w:rFonts w:ascii="Times New Roman" w:hAnsi="Times New Roman" w:cs="Times New Roman"/>
          <w:sz w:val="28"/>
          <w:szCs w:val="28"/>
        </w:rPr>
        <w:t xml:space="preserve"> 2016 про еду) Поэтому господину Си придется определить наиболее важные цели, используя имеющиеся ресурсы, которые были накоплены за последние десятилетия.  </w:t>
      </w:r>
    </w:p>
    <w:p w:rsidR="00CB43CE" w:rsidRPr="00190DD4" w:rsidRDefault="00CB43CE"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Верным решением может стать новая</w:t>
      </w:r>
      <w:r w:rsidR="007575D2" w:rsidRPr="00190DD4">
        <w:rPr>
          <w:rFonts w:ascii="Times New Roman" w:hAnsi="Times New Roman" w:cs="Times New Roman"/>
          <w:sz w:val="28"/>
          <w:szCs w:val="28"/>
        </w:rPr>
        <w:t xml:space="preserve"> идеологическая установка, которая в условиях дифференциации благосостояния населения и их уровня жизни могла бы консолидировать общество. Так появилась «китайская мечта» (</w:t>
      </w:r>
      <w:proofErr w:type="spellStart"/>
      <w:r w:rsidR="007575D2" w:rsidRPr="00190DD4">
        <w:rPr>
          <w:rFonts w:ascii="Times New Roman" w:hAnsi="Times New Roman" w:cs="Times New Roman"/>
          <w:sz w:val="28"/>
          <w:szCs w:val="28"/>
        </w:rPr>
        <w:t>чжунго</w:t>
      </w:r>
      <w:proofErr w:type="spellEnd"/>
      <w:r w:rsidR="007575D2" w:rsidRPr="00190DD4">
        <w:rPr>
          <w:rFonts w:ascii="Times New Roman" w:hAnsi="Times New Roman" w:cs="Times New Roman"/>
          <w:sz w:val="28"/>
          <w:szCs w:val="28"/>
        </w:rPr>
        <w:t xml:space="preserve"> </w:t>
      </w:r>
      <w:proofErr w:type="spellStart"/>
      <w:r w:rsidR="007575D2" w:rsidRPr="00190DD4">
        <w:rPr>
          <w:rFonts w:ascii="Times New Roman" w:hAnsi="Times New Roman" w:cs="Times New Roman"/>
          <w:sz w:val="28"/>
          <w:szCs w:val="28"/>
        </w:rPr>
        <w:t>мэн</w:t>
      </w:r>
      <w:proofErr w:type="spellEnd"/>
      <w:r w:rsidR="007575D2" w:rsidRPr="00190DD4">
        <w:rPr>
          <w:rFonts w:ascii="Times New Roman" w:hAnsi="Times New Roman" w:cs="Times New Roman"/>
          <w:sz w:val="28"/>
          <w:szCs w:val="28"/>
        </w:rPr>
        <w:t xml:space="preserve"> </w:t>
      </w:r>
      <w:r w:rsidR="007575D2" w:rsidRPr="00190DD4">
        <w:rPr>
          <w:rFonts w:ascii="Times New Roman" w:hAnsi="Times New Roman" w:cs="Times New Roman"/>
          <w:sz w:val="28"/>
          <w:szCs w:val="28"/>
        </w:rPr>
        <w:t>中国梦</w:t>
      </w:r>
      <w:r w:rsidR="007575D2" w:rsidRPr="00190DD4">
        <w:rPr>
          <w:rFonts w:ascii="Times New Roman" w:hAnsi="Times New Roman" w:cs="Times New Roman"/>
          <w:sz w:val="28"/>
          <w:szCs w:val="28"/>
        </w:rPr>
        <w:t xml:space="preserve">) – идея великого возрождения китайской нации, продолжившая вслед </w:t>
      </w:r>
      <w:r w:rsidR="00A82364" w:rsidRPr="00190DD4">
        <w:rPr>
          <w:rFonts w:ascii="Times New Roman" w:hAnsi="Times New Roman" w:cs="Times New Roman"/>
          <w:sz w:val="28"/>
          <w:szCs w:val="28"/>
        </w:rPr>
        <w:t>за моделью</w:t>
      </w:r>
      <w:r w:rsidR="007575D2" w:rsidRPr="00190DD4">
        <w:rPr>
          <w:rFonts w:ascii="Times New Roman" w:hAnsi="Times New Roman" w:cs="Times New Roman"/>
          <w:sz w:val="28"/>
          <w:szCs w:val="28"/>
        </w:rPr>
        <w:t xml:space="preserve"> Ху Цзиньтао о гармоничном обществе</w:t>
      </w:r>
      <w:r w:rsidR="00A82364" w:rsidRPr="00190DD4">
        <w:rPr>
          <w:rFonts w:ascii="Times New Roman" w:hAnsi="Times New Roman" w:cs="Times New Roman"/>
          <w:sz w:val="28"/>
          <w:szCs w:val="28"/>
        </w:rPr>
        <w:t>,</w:t>
      </w:r>
      <w:r w:rsidR="007575D2" w:rsidRPr="00190DD4">
        <w:rPr>
          <w:rFonts w:ascii="Times New Roman" w:hAnsi="Times New Roman" w:cs="Times New Roman"/>
          <w:sz w:val="28"/>
          <w:szCs w:val="28"/>
        </w:rPr>
        <w:t xml:space="preserve"> поиски китайским руководством  новой, неклассовой идеологии.</w:t>
      </w:r>
      <w:r w:rsidR="00F33A90" w:rsidRPr="00190DD4">
        <w:rPr>
          <w:rFonts w:ascii="Times New Roman" w:hAnsi="Times New Roman" w:cs="Times New Roman"/>
          <w:sz w:val="28"/>
          <w:szCs w:val="28"/>
        </w:rPr>
        <w:t xml:space="preserve"> Такой курс требовал от Си </w:t>
      </w:r>
      <w:proofErr w:type="spellStart"/>
      <w:r w:rsidR="00F33A90" w:rsidRPr="00190DD4">
        <w:rPr>
          <w:rFonts w:ascii="Times New Roman" w:hAnsi="Times New Roman" w:cs="Times New Roman"/>
          <w:sz w:val="28"/>
          <w:szCs w:val="28"/>
        </w:rPr>
        <w:t>Цзиньпина</w:t>
      </w:r>
      <w:proofErr w:type="spellEnd"/>
      <w:r w:rsidR="00F33A90" w:rsidRPr="00190DD4">
        <w:rPr>
          <w:rFonts w:ascii="Times New Roman" w:hAnsi="Times New Roman" w:cs="Times New Roman"/>
          <w:sz w:val="28"/>
          <w:szCs w:val="28"/>
        </w:rPr>
        <w:t xml:space="preserve"> конкретных решений, поскольку в обществе существовал острый социальный конфликт в виде отсутствия социальной справедливости, а ее главной причиной была всеми известная коррупция. </w:t>
      </w:r>
    </w:p>
    <w:p w:rsidR="00D53B7E" w:rsidRPr="00190DD4" w:rsidRDefault="000437DD" w:rsidP="00190DD4">
      <w:pPr>
        <w:spacing w:line="360" w:lineRule="auto"/>
        <w:jc w:val="both"/>
        <w:rPr>
          <w:rFonts w:ascii="Times New Roman" w:hAnsi="Times New Roman" w:cs="Times New Roman"/>
          <w:b/>
          <w:sz w:val="28"/>
          <w:szCs w:val="28"/>
          <w:shd w:val="clear" w:color="auto" w:fill="FFFFFF"/>
        </w:rPr>
      </w:pPr>
      <w:r w:rsidRPr="00190DD4">
        <w:rPr>
          <w:rFonts w:ascii="Times New Roman" w:hAnsi="Times New Roman" w:cs="Times New Roman"/>
          <w:sz w:val="28"/>
          <w:szCs w:val="28"/>
          <w:shd w:val="clear" w:color="auto" w:fill="FFFFFF"/>
        </w:rPr>
        <w:t>С 2013 года поймано и наказано около 1.34 млн. чиновников, которые замешаны в коррупции. Об этом сообщает центральная</w:t>
      </w:r>
      <w:r w:rsidR="00AD1696" w:rsidRPr="00190DD4">
        <w:rPr>
          <w:rFonts w:ascii="Times New Roman" w:hAnsi="Times New Roman" w:cs="Times New Roman"/>
          <w:sz w:val="28"/>
          <w:szCs w:val="28"/>
          <w:shd w:val="clear" w:color="auto" w:fill="FFFFFF"/>
        </w:rPr>
        <w:t xml:space="preserve"> дисциплинарная </w:t>
      </w:r>
      <w:r w:rsidRPr="00190DD4">
        <w:rPr>
          <w:rFonts w:ascii="Times New Roman" w:hAnsi="Times New Roman" w:cs="Times New Roman"/>
          <w:sz w:val="28"/>
          <w:szCs w:val="28"/>
          <w:shd w:val="clear" w:color="auto" w:fill="FFFFFF"/>
        </w:rPr>
        <w:lastRenderedPageBreak/>
        <w:t>комиссия КПК</w:t>
      </w:r>
      <w:r w:rsidRPr="00190DD4">
        <w:rPr>
          <w:rStyle w:val="a7"/>
          <w:rFonts w:ascii="Times New Roman" w:hAnsi="Times New Roman" w:cs="Times New Roman"/>
          <w:sz w:val="28"/>
          <w:szCs w:val="28"/>
          <w:shd w:val="clear" w:color="auto" w:fill="FFFFFF"/>
        </w:rPr>
        <w:footnoteReference w:id="83"/>
      </w:r>
      <w:r w:rsidRPr="00190DD4">
        <w:rPr>
          <w:rFonts w:ascii="Times New Roman" w:hAnsi="Times New Roman" w:cs="Times New Roman"/>
          <w:sz w:val="28"/>
          <w:szCs w:val="28"/>
          <w:shd w:val="clear" w:color="auto" w:fill="FFFFFF"/>
        </w:rPr>
        <w:t xml:space="preserve">. Председатель Си </w:t>
      </w:r>
      <w:proofErr w:type="spellStart"/>
      <w:r w:rsidRPr="00190DD4">
        <w:rPr>
          <w:rFonts w:ascii="Times New Roman" w:hAnsi="Times New Roman" w:cs="Times New Roman"/>
          <w:sz w:val="28"/>
          <w:szCs w:val="28"/>
          <w:shd w:val="clear" w:color="auto" w:fill="FFFFFF"/>
        </w:rPr>
        <w:t>Цзиньпин</w:t>
      </w:r>
      <w:proofErr w:type="spellEnd"/>
      <w:r w:rsidRPr="00190DD4">
        <w:rPr>
          <w:rFonts w:ascii="Times New Roman" w:hAnsi="Times New Roman" w:cs="Times New Roman"/>
          <w:sz w:val="28"/>
          <w:szCs w:val="28"/>
          <w:shd w:val="clear" w:color="auto" w:fill="FFFFFF"/>
        </w:rPr>
        <w:t xml:space="preserve"> сделал основой своей политики антикоррупционную кампанию, которая носит название «стратегия тигров и мух»</w:t>
      </w:r>
      <w:r w:rsidR="00804873"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shd w:val="clear" w:color="auto" w:fill="FFFFFF"/>
        </w:rPr>
        <w:t>(</w:t>
      </w:r>
      <w:proofErr w:type="spellStart"/>
      <w:r w:rsidRPr="00190DD4">
        <w:rPr>
          <w:rFonts w:ascii="Times New Roman" w:hAnsi="Times New Roman" w:cs="Times New Roman"/>
          <w:sz w:val="28"/>
          <w:szCs w:val="28"/>
          <w:shd w:val="clear" w:color="auto" w:fill="FFFFFF"/>
        </w:rPr>
        <w:t>лаоху</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цанинь</w:t>
      </w:r>
      <w:proofErr w:type="spellEnd"/>
      <w:r w:rsidRPr="00190DD4">
        <w:rPr>
          <w:rFonts w:ascii="Times New Roman" w:hAnsi="Times New Roman" w:cs="Times New Roman"/>
          <w:sz w:val="28"/>
          <w:szCs w:val="28"/>
          <w:shd w:val="clear" w:color="auto" w:fill="FFFFFF"/>
        </w:rPr>
        <w:t xml:space="preserve"> </w:t>
      </w:r>
      <w:proofErr w:type="spellStart"/>
      <w:r w:rsidRPr="00190DD4">
        <w:rPr>
          <w:rFonts w:ascii="Times New Roman" w:hAnsi="Times New Roman" w:cs="Times New Roman"/>
          <w:sz w:val="28"/>
          <w:szCs w:val="28"/>
          <w:shd w:val="clear" w:color="auto" w:fill="FFFFFF"/>
        </w:rPr>
        <w:t>ицида</w:t>
      </w:r>
      <w:proofErr w:type="spellEnd"/>
      <w:proofErr w:type="gramStart"/>
      <w:r w:rsidR="00D53B7E" w:rsidRPr="00190DD4">
        <w:rPr>
          <w:rFonts w:ascii="Times New Roman" w:hAnsi="Times New Roman" w:cs="Times New Roman"/>
          <w:sz w:val="28"/>
          <w:szCs w:val="28"/>
          <w:shd w:val="clear" w:color="auto" w:fill="FFFFFF"/>
        </w:rPr>
        <w:t>,</w:t>
      </w:r>
      <w:r w:rsidR="00A369F6"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shd w:val="clear" w:color="auto" w:fill="FFFFFF"/>
        </w:rPr>
        <w:t>老虎苍蝇一起</w:t>
      </w:r>
      <w:r w:rsidRPr="00190DD4">
        <w:rPr>
          <w:rFonts w:ascii="Times New Roman" w:eastAsia="SimSun" w:hAnsi="Times New Roman" w:cs="Times New Roman"/>
          <w:sz w:val="28"/>
          <w:szCs w:val="28"/>
          <w:shd w:val="clear" w:color="auto" w:fill="FFFFFF"/>
        </w:rPr>
        <w:t>打</w:t>
      </w:r>
      <w:r w:rsidRPr="00190DD4">
        <w:rPr>
          <w:rFonts w:ascii="Times New Roman" w:eastAsia="SimSun" w:hAnsi="Times New Roman" w:cs="Times New Roman"/>
          <w:sz w:val="28"/>
          <w:szCs w:val="28"/>
          <w:shd w:val="clear" w:color="auto" w:fill="FFFFFF"/>
        </w:rPr>
        <w:t>).</w:t>
      </w:r>
      <w:r w:rsidR="00804873" w:rsidRPr="00190DD4">
        <w:rPr>
          <w:rFonts w:ascii="Times New Roman" w:eastAsia="SimSun" w:hAnsi="Times New Roman" w:cs="Times New Roman"/>
          <w:sz w:val="28"/>
          <w:szCs w:val="28"/>
          <w:shd w:val="clear" w:color="auto" w:fill="FFFFFF"/>
        </w:rPr>
        <w:t xml:space="preserve"> </w:t>
      </w:r>
      <w:proofErr w:type="gramEnd"/>
      <w:r w:rsidR="00804873" w:rsidRPr="00190DD4">
        <w:rPr>
          <w:rFonts w:ascii="Times New Roman" w:eastAsia="SimSun" w:hAnsi="Times New Roman" w:cs="Times New Roman"/>
          <w:sz w:val="28"/>
          <w:szCs w:val="28"/>
          <w:shd w:val="clear" w:color="auto" w:fill="FFFFFF"/>
        </w:rPr>
        <w:t>Другими словами, неважно крупный это и высокопоставленный чиновник</w:t>
      </w:r>
      <w:r w:rsidRPr="00190DD4">
        <w:rPr>
          <w:rFonts w:ascii="Times New Roman" w:eastAsia="SimSun" w:hAnsi="Times New Roman" w:cs="Times New Roman"/>
          <w:sz w:val="28"/>
          <w:szCs w:val="28"/>
          <w:shd w:val="clear" w:color="auto" w:fill="FFFFFF"/>
        </w:rPr>
        <w:tab/>
      </w:r>
      <w:r w:rsidR="00AD1696" w:rsidRPr="00190DD4">
        <w:rPr>
          <w:rFonts w:ascii="Times New Roman" w:eastAsia="SimSun" w:hAnsi="Times New Roman" w:cs="Times New Roman"/>
          <w:sz w:val="28"/>
          <w:szCs w:val="28"/>
          <w:shd w:val="clear" w:color="auto" w:fill="FFFFFF"/>
        </w:rPr>
        <w:t xml:space="preserve"> </w:t>
      </w:r>
      <w:r w:rsidR="00804873" w:rsidRPr="00190DD4">
        <w:rPr>
          <w:rFonts w:ascii="Times New Roman" w:eastAsia="SimSun" w:hAnsi="Times New Roman" w:cs="Times New Roman"/>
          <w:sz w:val="28"/>
          <w:szCs w:val="28"/>
          <w:shd w:val="clear" w:color="auto" w:fill="FFFFFF"/>
        </w:rPr>
        <w:t xml:space="preserve">или же мелкий и на незначительной должности. Если виновен – будешь </w:t>
      </w:r>
      <w:r w:rsidR="00AD1696" w:rsidRPr="00190DD4">
        <w:rPr>
          <w:rFonts w:ascii="Times New Roman" w:eastAsia="SimSun" w:hAnsi="Times New Roman" w:cs="Times New Roman"/>
          <w:sz w:val="28"/>
          <w:szCs w:val="28"/>
          <w:shd w:val="clear" w:color="auto" w:fill="FFFFFF"/>
        </w:rPr>
        <w:t xml:space="preserve">наказан по заслугам. </w:t>
      </w:r>
      <w:r w:rsidR="00AD1696" w:rsidRPr="00190DD4">
        <w:rPr>
          <w:rFonts w:ascii="Times New Roman" w:hAnsi="Times New Roman" w:cs="Times New Roman"/>
          <w:sz w:val="28"/>
          <w:szCs w:val="28"/>
          <w:shd w:val="clear" w:color="auto" w:fill="FFFFFF"/>
        </w:rPr>
        <w:t xml:space="preserve">В 2015 году </w:t>
      </w:r>
      <w:r w:rsidR="00804873" w:rsidRPr="00190DD4">
        <w:rPr>
          <w:rFonts w:ascii="Times New Roman" w:hAnsi="Times New Roman" w:cs="Times New Roman"/>
          <w:sz w:val="28"/>
          <w:szCs w:val="28"/>
          <w:shd w:val="clear" w:color="auto" w:fill="FFFFFF"/>
        </w:rPr>
        <w:t xml:space="preserve">было выпущено коммюнике, в котором определены </w:t>
      </w:r>
      <w:r w:rsidR="00AD1696" w:rsidRPr="00190DD4">
        <w:rPr>
          <w:rFonts w:ascii="Times New Roman" w:hAnsi="Times New Roman" w:cs="Times New Roman"/>
          <w:sz w:val="28"/>
          <w:szCs w:val="28"/>
          <w:shd w:val="clear" w:color="auto" w:fill="FFFFFF"/>
        </w:rPr>
        <w:t>7</w:t>
      </w:r>
      <w:r w:rsidR="00804873" w:rsidRPr="00190DD4">
        <w:rPr>
          <w:rFonts w:ascii="Times New Roman" w:hAnsi="Times New Roman" w:cs="Times New Roman"/>
          <w:sz w:val="28"/>
          <w:szCs w:val="28"/>
          <w:shd w:val="clear" w:color="auto" w:fill="FFFFFF"/>
        </w:rPr>
        <w:t xml:space="preserve"> приоритетов по борьбе с коррупцией, в том числе: борьба с кумовством</w:t>
      </w:r>
      <w:r w:rsidR="0064040E" w:rsidRPr="00190DD4">
        <w:rPr>
          <w:rFonts w:ascii="Times New Roman" w:hAnsi="Times New Roman" w:cs="Times New Roman"/>
          <w:sz w:val="28"/>
          <w:szCs w:val="28"/>
          <w:shd w:val="clear" w:color="auto" w:fill="FFFFFF"/>
        </w:rPr>
        <w:t>;</w:t>
      </w:r>
      <w:r w:rsidR="00804873" w:rsidRPr="00190DD4">
        <w:rPr>
          <w:rFonts w:ascii="Times New Roman" w:hAnsi="Times New Roman" w:cs="Times New Roman"/>
          <w:sz w:val="28"/>
          <w:szCs w:val="28"/>
          <w:shd w:val="clear" w:color="auto" w:fill="FFFFFF"/>
        </w:rPr>
        <w:t xml:space="preserve"> расследования деятельности чиновников, отвечающих за государственные предприятия и государственные контракты</w:t>
      </w:r>
      <w:r w:rsidR="0064040E" w:rsidRPr="00190DD4">
        <w:rPr>
          <w:rFonts w:ascii="Times New Roman" w:hAnsi="Times New Roman" w:cs="Times New Roman"/>
          <w:sz w:val="28"/>
          <w:szCs w:val="28"/>
          <w:shd w:val="clear" w:color="auto" w:fill="FFFFFF"/>
        </w:rPr>
        <w:t>;</w:t>
      </w:r>
      <w:r w:rsidR="00804873" w:rsidRPr="00190DD4">
        <w:rPr>
          <w:rFonts w:ascii="Times New Roman" w:hAnsi="Times New Roman" w:cs="Times New Roman"/>
          <w:sz w:val="28"/>
          <w:szCs w:val="28"/>
          <w:shd w:val="clear" w:color="auto" w:fill="FFFFFF"/>
        </w:rPr>
        <w:t xml:space="preserve"> усиление международного сотрудничества для экстрадиции подозреваемых в совершении коррупционных преступлений и возвращения в страну их «активов</w:t>
      </w:r>
      <w:r w:rsidR="00804873" w:rsidRPr="00190DD4">
        <w:rPr>
          <w:rFonts w:ascii="Times New Roman" w:hAnsi="Times New Roman" w:cs="Times New Roman"/>
          <w:b/>
          <w:sz w:val="28"/>
          <w:szCs w:val="28"/>
          <w:shd w:val="clear" w:color="auto" w:fill="FFFFFF"/>
        </w:rPr>
        <w:t>».</w:t>
      </w:r>
      <w:r w:rsidR="00AD1696" w:rsidRPr="00190DD4">
        <w:rPr>
          <w:rFonts w:ascii="Times New Roman" w:hAnsi="Times New Roman" w:cs="Times New Roman"/>
          <w:b/>
          <w:sz w:val="28"/>
          <w:szCs w:val="28"/>
          <w:shd w:val="clear" w:color="auto" w:fill="FFFFFF"/>
        </w:rPr>
        <w:t xml:space="preserve"> </w:t>
      </w:r>
      <w:r w:rsidR="00AD1696" w:rsidRPr="00190DD4">
        <w:rPr>
          <w:rStyle w:val="ab"/>
          <w:rFonts w:ascii="Times New Roman" w:hAnsi="Times New Roman" w:cs="Times New Roman"/>
          <w:b w:val="0"/>
          <w:sz w:val="28"/>
          <w:szCs w:val="28"/>
          <w:shd w:val="clear" w:color="auto" w:fill="FFFFFF"/>
        </w:rPr>
        <w:t xml:space="preserve">С 2000 года в Китае за коррупцию </w:t>
      </w:r>
      <w:r w:rsidR="00A82364" w:rsidRPr="00190DD4">
        <w:rPr>
          <w:rStyle w:val="ab"/>
          <w:rFonts w:ascii="Times New Roman" w:hAnsi="Times New Roman" w:cs="Times New Roman"/>
          <w:b w:val="0"/>
          <w:sz w:val="28"/>
          <w:szCs w:val="28"/>
          <w:shd w:val="clear" w:color="auto" w:fill="FFFFFF"/>
        </w:rPr>
        <w:t xml:space="preserve">казнено </w:t>
      </w:r>
      <w:r w:rsidR="00AD1696" w:rsidRPr="00190DD4">
        <w:rPr>
          <w:rStyle w:val="ab"/>
          <w:rFonts w:ascii="Times New Roman" w:hAnsi="Times New Roman" w:cs="Times New Roman"/>
          <w:b w:val="0"/>
          <w:sz w:val="28"/>
          <w:szCs w:val="28"/>
          <w:shd w:val="clear" w:color="auto" w:fill="FFFFFF"/>
        </w:rPr>
        <w:t>около 10 тысяч чиновников.</w:t>
      </w:r>
      <w:r w:rsidR="00AD1696" w:rsidRPr="00190DD4">
        <w:rPr>
          <w:rStyle w:val="ab"/>
          <w:rFonts w:ascii="Times New Roman" w:hAnsi="Times New Roman" w:cs="Times New Roman"/>
          <w:b w:val="0"/>
          <w:sz w:val="28"/>
          <w:szCs w:val="28"/>
          <w:shd w:val="clear" w:color="auto" w:fill="FFFFFF"/>
        </w:rPr>
        <w:tab/>
        <w:t>Однако существует и «черная цифра», обозначающая количество коррупционных преступлений, которые были совершены, но не были выявлены или раскрыты. В Китае существует 3 проблемы:</w:t>
      </w:r>
      <w:r w:rsidR="00AD1696" w:rsidRPr="00190DD4">
        <w:rPr>
          <w:rFonts w:ascii="Times New Roman" w:hAnsi="Times New Roman" w:cs="Times New Roman"/>
          <w:b/>
          <w:sz w:val="28"/>
          <w:szCs w:val="28"/>
          <w:shd w:val="clear" w:color="auto" w:fill="FFFFFF"/>
        </w:rPr>
        <w:t xml:space="preserve"> </w:t>
      </w:r>
    </w:p>
    <w:p w:rsidR="00D53B7E" w:rsidRPr="00190DD4" w:rsidRDefault="00AD1696" w:rsidP="00190DD4">
      <w:pPr>
        <w:pStyle w:val="a3"/>
        <w:numPr>
          <w:ilvl w:val="0"/>
          <w:numId w:val="11"/>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трудностью выявления факта преступления</w:t>
      </w:r>
      <w:r w:rsidR="0064040E" w:rsidRPr="00190DD4">
        <w:rPr>
          <w:rFonts w:ascii="Times New Roman" w:hAnsi="Times New Roman" w:cs="Times New Roman"/>
          <w:sz w:val="28"/>
          <w:szCs w:val="28"/>
          <w:shd w:val="clear" w:color="auto" w:fill="FFFFFF"/>
          <w:lang w:val="en-US"/>
        </w:rPr>
        <w:t>;</w:t>
      </w:r>
    </w:p>
    <w:p w:rsidR="00D53B7E" w:rsidRPr="00190DD4" w:rsidRDefault="00AD1696" w:rsidP="00190DD4">
      <w:pPr>
        <w:pStyle w:val="a3"/>
        <w:numPr>
          <w:ilvl w:val="0"/>
          <w:numId w:val="11"/>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shd w:val="clear" w:color="auto" w:fill="FFFFFF"/>
        </w:rPr>
        <w:t>трудностью ведения следствия и получения доказательств</w:t>
      </w:r>
      <w:r w:rsidR="0064040E" w:rsidRPr="00190DD4">
        <w:rPr>
          <w:rFonts w:ascii="Times New Roman" w:hAnsi="Times New Roman" w:cs="Times New Roman"/>
          <w:sz w:val="28"/>
          <w:szCs w:val="28"/>
          <w:shd w:val="clear" w:color="auto" w:fill="FFFFFF"/>
        </w:rPr>
        <w:t>;</w:t>
      </w:r>
    </w:p>
    <w:p w:rsidR="00D53B7E" w:rsidRPr="00190DD4" w:rsidRDefault="00AD1696" w:rsidP="00190DD4">
      <w:pPr>
        <w:pStyle w:val="a3"/>
        <w:numPr>
          <w:ilvl w:val="0"/>
          <w:numId w:val="11"/>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shd w:val="clear" w:color="auto" w:fill="FFFFFF"/>
        </w:rPr>
        <w:t>трудностью осуществления наказания.</w:t>
      </w:r>
      <w:r w:rsidR="00D53B7E" w:rsidRPr="00190DD4">
        <w:rPr>
          <w:rFonts w:ascii="Times New Roman" w:hAnsi="Times New Roman" w:cs="Times New Roman"/>
          <w:sz w:val="28"/>
          <w:szCs w:val="28"/>
          <w:shd w:val="clear" w:color="auto" w:fill="FFFFFF"/>
        </w:rPr>
        <w:tab/>
      </w:r>
    </w:p>
    <w:p w:rsidR="00D53B7E" w:rsidRPr="00190DD4" w:rsidRDefault="00D53B7E" w:rsidP="00190DD4">
      <w:pPr>
        <w:shd w:val="clear" w:color="auto" w:fill="FFFFFF"/>
        <w:spacing w:after="36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В частности, чиновники-коррупционеры имеют самую обширную сеть знакомств и высоких покровителей (</w:t>
      </w:r>
      <w:proofErr w:type="spellStart"/>
      <w:r w:rsidRPr="00190DD4">
        <w:rPr>
          <w:rFonts w:ascii="Times New Roman" w:eastAsia="Times New Roman" w:hAnsi="Times New Roman" w:cs="Times New Roman"/>
          <w:sz w:val="28"/>
          <w:szCs w:val="28"/>
        </w:rPr>
        <w:t>гуаньси</w:t>
      </w:r>
      <w:proofErr w:type="spellEnd"/>
      <w:proofErr w:type="gramStart"/>
      <w:r w:rsidRPr="00190DD4">
        <w:rPr>
          <w:rFonts w:ascii="Times New Roman" w:eastAsia="Times New Roman" w:hAnsi="Times New Roman" w:cs="Times New Roman"/>
          <w:sz w:val="28"/>
          <w:szCs w:val="28"/>
        </w:rPr>
        <w:t xml:space="preserve">, </w:t>
      </w:r>
      <w:r w:rsidRPr="00190DD4">
        <w:rPr>
          <w:rFonts w:ascii="Times New Roman" w:hAnsi="Times New Roman" w:cs="Times New Roman"/>
          <w:sz w:val="28"/>
          <w:szCs w:val="28"/>
        </w:rPr>
        <w:t>关系</w:t>
      </w:r>
      <w:r w:rsidRPr="00190DD4">
        <w:rPr>
          <w:rFonts w:ascii="Times New Roman" w:eastAsia="Times New Roman" w:hAnsi="Times New Roman" w:cs="Times New Roman"/>
          <w:sz w:val="28"/>
          <w:szCs w:val="28"/>
        </w:rPr>
        <w:t xml:space="preserve">), </w:t>
      </w:r>
      <w:proofErr w:type="gramEnd"/>
      <w:r w:rsidRPr="00190DD4">
        <w:rPr>
          <w:rFonts w:ascii="Times New Roman" w:eastAsia="Times New Roman" w:hAnsi="Times New Roman" w:cs="Times New Roman"/>
          <w:sz w:val="28"/>
          <w:szCs w:val="28"/>
        </w:rPr>
        <w:t>поэтому довести дела до конца</w:t>
      </w:r>
      <w:r w:rsidR="00A82364" w:rsidRPr="00190DD4">
        <w:rPr>
          <w:rFonts w:ascii="Times New Roman" w:eastAsia="Times New Roman" w:hAnsi="Times New Roman" w:cs="Times New Roman"/>
          <w:sz w:val="28"/>
          <w:szCs w:val="28"/>
        </w:rPr>
        <w:t xml:space="preserve"> чаще всего</w:t>
      </w:r>
      <w:r w:rsidRPr="00190DD4">
        <w:rPr>
          <w:rFonts w:ascii="Times New Roman" w:eastAsia="Times New Roman" w:hAnsi="Times New Roman" w:cs="Times New Roman"/>
          <w:sz w:val="28"/>
          <w:szCs w:val="28"/>
        </w:rPr>
        <w:t xml:space="preserve"> </w:t>
      </w:r>
      <w:r w:rsidR="00A82364" w:rsidRPr="00190DD4">
        <w:rPr>
          <w:rFonts w:ascii="Times New Roman" w:eastAsia="Times New Roman" w:hAnsi="Times New Roman" w:cs="Times New Roman"/>
          <w:sz w:val="28"/>
          <w:szCs w:val="28"/>
        </w:rPr>
        <w:t>просто не получается</w:t>
      </w:r>
      <w:r w:rsidRPr="00190DD4">
        <w:rPr>
          <w:rFonts w:ascii="Times New Roman" w:eastAsia="Times New Roman" w:hAnsi="Times New Roman" w:cs="Times New Roman"/>
          <w:sz w:val="28"/>
          <w:szCs w:val="28"/>
        </w:rPr>
        <w:t>. По некоторым данным «черная цифра» коррупционных преступлений предположительно достигает 87,5 %</w:t>
      </w:r>
      <w:r w:rsidRPr="00190DD4">
        <w:rPr>
          <w:rStyle w:val="a7"/>
          <w:rFonts w:ascii="Times New Roman" w:hAnsi="Times New Roman" w:cs="Times New Roman"/>
          <w:sz w:val="28"/>
          <w:szCs w:val="28"/>
          <w:shd w:val="clear" w:color="auto" w:fill="FFFFFF"/>
        </w:rPr>
        <w:footnoteReference w:id="84"/>
      </w:r>
      <w:r w:rsidRPr="00190DD4">
        <w:rPr>
          <w:rFonts w:ascii="Times New Roman" w:eastAsia="Times New Roman" w:hAnsi="Times New Roman" w:cs="Times New Roman"/>
          <w:sz w:val="28"/>
          <w:szCs w:val="28"/>
        </w:rPr>
        <w:t>. Таким образом</w:t>
      </w:r>
      <w:r w:rsidR="008919C4" w:rsidRPr="00190DD4">
        <w:rPr>
          <w:rFonts w:ascii="Times New Roman" w:eastAsia="Times New Roman" w:hAnsi="Times New Roman" w:cs="Times New Roman"/>
          <w:sz w:val="28"/>
          <w:szCs w:val="28"/>
        </w:rPr>
        <w:t>,</w:t>
      </w:r>
      <w:r w:rsidRPr="00190DD4">
        <w:rPr>
          <w:rFonts w:ascii="Times New Roman" w:eastAsia="Times New Roman" w:hAnsi="Times New Roman" w:cs="Times New Roman"/>
          <w:sz w:val="28"/>
          <w:szCs w:val="28"/>
        </w:rPr>
        <w:t xml:space="preserve"> мы видим, что </w:t>
      </w:r>
      <w:r w:rsidR="008919C4" w:rsidRPr="00190DD4">
        <w:rPr>
          <w:rFonts w:ascii="Times New Roman" w:eastAsia="Times New Roman" w:hAnsi="Times New Roman" w:cs="Times New Roman"/>
          <w:sz w:val="28"/>
          <w:szCs w:val="28"/>
        </w:rPr>
        <w:t xml:space="preserve">доля эта крайне высока. Если произвести нехитрые подсчеты, ты мы получим, что </w:t>
      </w:r>
      <w:r w:rsidR="001C3567" w:rsidRPr="00190DD4">
        <w:rPr>
          <w:rFonts w:ascii="Times New Roman" w:hAnsi="Times New Roman" w:cs="Times New Roman"/>
          <w:sz w:val="28"/>
          <w:szCs w:val="28"/>
        </w:rPr>
        <w:t xml:space="preserve">предположительно </w:t>
      </w:r>
      <w:r w:rsidR="00C54036" w:rsidRPr="00190DD4">
        <w:rPr>
          <w:rFonts w:ascii="Times New Roman" w:eastAsia="Times New Roman" w:hAnsi="Times New Roman" w:cs="Times New Roman"/>
          <w:sz w:val="28"/>
          <w:szCs w:val="28"/>
        </w:rPr>
        <w:t xml:space="preserve">из </w:t>
      </w:r>
      <w:r w:rsidR="008919C4" w:rsidRPr="00190DD4">
        <w:rPr>
          <w:rFonts w:ascii="Times New Roman" w:eastAsia="Times New Roman" w:hAnsi="Times New Roman" w:cs="Times New Roman"/>
          <w:sz w:val="28"/>
          <w:szCs w:val="28"/>
        </w:rPr>
        <w:t>10.72 млн. коррупционеров (100 %) поймано было только 1.34</w:t>
      </w:r>
      <w:r w:rsidR="00C54036" w:rsidRPr="00190DD4">
        <w:rPr>
          <w:rFonts w:ascii="Times New Roman" w:eastAsia="Times New Roman" w:hAnsi="Times New Roman" w:cs="Times New Roman"/>
          <w:sz w:val="28"/>
          <w:szCs w:val="28"/>
        </w:rPr>
        <w:t xml:space="preserve"> млн.</w:t>
      </w:r>
      <w:r w:rsidR="008919C4" w:rsidRPr="00190DD4">
        <w:rPr>
          <w:rFonts w:ascii="Times New Roman" w:eastAsia="Times New Roman" w:hAnsi="Times New Roman" w:cs="Times New Roman"/>
          <w:sz w:val="28"/>
          <w:szCs w:val="28"/>
        </w:rPr>
        <w:t xml:space="preserve"> (12.5 %)</w:t>
      </w:r>
      <w:r w:rsidR="00A369F6" w:rsidRPr="00190DD4">
        <w:rPr>
          <w:rFonts w:ascii="Times New Roman" w:eastAsia="Times New Roman" w:hAnsi="Times New Roman" w:cs="Times New Roman"/>
          <w:sz w:val="28"/>
          <w:szCs w:val="28"/>
        </w:rPr>
        <w:t xml:space="preserve">, что в </w:t>
      </w:r>
      <w:r w:rsidR="00A369F6" w:rsidRPr="00190DD4">
        <w:rPr>
          <w:rFonts w:ascii="Times New Roman" w:eastAsia="Times New Roman" w:hAnsi="Times New Roman" w:cs="Times New Roman"/>
          <w:sz w:val="28"/>
          <w:szCs w:val="28"/>
        </w:rPr>
        <w:lastRenderedPageBreak/>
        <w:t>масштабах страны, конечно же</w:t>
      </w:r>
      <w:r w:rsidR="001C3567" w:rsidRPr="00190DD4">
        <w:rPr>
          <w:rFonts w:ascii="Times New Roman" w:eastAsia="Times New Roman" w:hAnsi="Times New Roman" w:cs="Times New Roman"/>
          <w:sz w:val="28"/>
          <w:szCs w:val="28"/>
        </w:rPr>
        <w:t>,</w:t>
      </w:r>
      <w:r w:rsidR="00A369F6" w:rsidRPr="00190DD4">
        <w:rPr>
          <w:rFonts w:ascii="Times New Roman" w:eastAsia="Times New Roman" w:hAnsi="Times New Roman" w:cs="Times New Roman"/>
          <w:sz w:val="28"/>
          <w:szCs w:val="28"/>
        </w:rPr>
        <w:t xml:space="preserve"> недостаточно. </w:t>
      </w:r>
      <w:r w:rsidR="001C3567" w:rsidRPr="00190DD4">
        <w:rPr>
          <w:rFonts w:ascii="Times New Roman" w:eastAsia="Times New Roman" w:hAnsi="Times New Roman" w:cs="Times New Roman"/>
          <w:sz w:val="28"/>
          <w:szCs w:val="28"/>
        </w:rPr>
        <w:t xml:space="preserve"> </w:t>
      </w:r>
      <w:r w:rsidR="00180ACD" w:rsidRPr="00190DD4">
        <w:rPr>
          <w:rFonts w:ascii="Times New Roman" w:eastAsia="Times New Roman" w:hAnsi="Times New Roman" w:cs="Times New Roman"/>
          <w:sz w:val="28"/>
          <w:szCs w:val="28"/>
        </w:rPr>
        <w:t>Что касается оценки у</w:t>
      </w:r>
      <w:r w:rsidR="001C3567" w:rsidRPr="00190DD4">
        <w:rPr>
          <w:rFonts w:ascii="Times New Roman" w:eastAsia="Times New Roman" w:hAnsi="Times New Roman" w:cs="Times New Roman"/>
          <w:sz w:val="28"/>
          <w:szCs w:val="28"/>
        </w:rPr>
        <w:t>спех</w:t>
      </w:r>
      <w:r w:rsidR="00180ACD" w:rsidRPr="00190DD4">
        <w:rPr>
          <w:rFonts w:ascii="Times New Roman" w:eastAsia="Times New Roman" w:hAnsi="Times New Roman" w:cs="Times New Roman"/>
          <w:sz w:val="28"/>
          <w:szCs w:val="28"/>
        </w:rPr>
        <w:t>а</w:t>
      </w:r>
      <w:r w:rsidR="001C3567" w:rsidRPr="00190DD4">
        <w:rPr>
          <w:rFonts w:ascii="Times New Roman" w:eastAsia="Times New Roman" w:hAnsi="Times New Roman" w:cs="Times New Roman"/>
          <w:sz w:val="28"/>
          <w:szCs w:val="28"/>
        </w:rPr>
        <w:t xml:space="preserve"> </w:t>
      </w:r>
      <w:r w:rsidR="00180ACD" w:rsidRPr="00190DD4">
        <w:rPr>
          <w:rFonts w:ascii="Times New Roman" w:eastAsia="Times New Roman" w:hAnsi="Times New Roman" w:cs="Times New Roman"/>
          <w:sz w:val="28"/>
          <w:szCs w:val="28"/>
        </w:rPr>
        <w:t xml:space="preserve">этой антикоррупционной кампании, стоит сказать, что она вызвала большой резонанс в стране и за рубежом, учитывая, что многие из подсудимых были казнены, но с другой стороны успех определятся не количеством заведенных дел, а от того, сколько еще коррупционеров остается в обществе на свободе. </w:t>
      </w:r>
    </w:p>
    <w:p w:rsidR="00F31FAE" w:rsidRPr="00190DD4" w:rsidRDefault="00180ACD" w:rsidP="00190DD4">
      <w:pPr>
        <w:pStyle w:val="a4"/>
        <w:shd w:val="clear" w:color="auto" w:fill="FFFFFF"/>
        <w:spacing w:before="0" w:beforeAutospacing="0" w:after="0" w:afterAutospacing="0" w:line="360" w:lineRule="auto"/>
        <w:jc w:val="both"/>
        <w:textAlignment w:val="baseline"/>
        <w:rPr>
          <w:sz w:val="28"/>
          <w:szCs w:val="28"/>
          <w:shd w:val="clear" w:color="auto" w:fill="FFFFFF"/>
        </w:rPr>
      </w:pPr>
      <w:r w:rsidRPr="00190DD4">
        <w:rPr>
          <w:sz w:val="28"/>
          <w:szCs w:val="28"/>
        </w:rPr>
        <w:tab/>
        <w:t xml:space="preserve">Еще одним сложным фактором для Си </w:t>
      </w:r>
      <w:proofErr w:type="spellStart"/>
      <w:r w:rsidRPr="00190DD4">
        <w:rPr>
          <w:sz w:val="28"/>
          <w:szCs w:val="28"/>
        </w:rPr>
        <w:t>Цзиньпина</w:t>
      </w:r>
      <w:proofErr w:type="spellEnd"/>
      <w:r w:rsidRPr="00190DD4">
        <w:rPr>
          <w:sz w:val="28"/>
          <w:szCs w:val="28"/>
        </w:rPr>
        <w:t xml:space="preserve"> является то, что дальнейшие преобразования будут направлены не на увеличение темпов экономического роста, а на решение внутри социально-экономических задач. Эту проблему не пол</w:t>
      </w:r>
      <w:r w:rsidR="001048D1" w:rsidRPr="00190DD4">
        <w:rPr>
          <w:sz w:val="28"/>
          <w:szCs w:val="28"/>
        </w:rPr>
        <w:t xml:space="preserve">учится решить быстро, и ее реализация не принесет лидеру КНР быстрых результатов, а также признание партии. Стоит брать в расчет то, что по Конституции срок полномочий председателя КНР </w:t>
      </w:r>
      <w:r w:rsidR="00A82364" w:rsidRPr="00190DD4">
        <w:rPr>
          <w:sz w:val="28"/>
          <w:szCs w:val="28"/>
        </w:rPr>
        <w:t xml:space="preserve">составляет </w:t>
      </w:r>
      <w:r w:rsidR="001048D1" w:rsidRPr="00190DD4">
        <w:rPr>
          <w:sz w:val="28"/>
          <w:szCs w:val="28"/>
        </w:rPr>
        <w:t xml:space="preserve">5 лет, не более 2 сроков. </w:t>
      </w:r>
      <w:r w:rsidR="00EB5CF8" w:rsidRPr="00190DD4">
        <w:rPr>
          <w:sz w:val="28"/>
          <w:szCs w:val="28"/>
        </w:rPr>
        <w:t>В 2018 году заканчивается первый срок, а на второй п</w:t>
      </w:r>
      <w:r w:rsidR="00A946E0" w:rsidRPr="00190DD4">
        <w:rPr>
          <w:sz w:val="28"/>
          <w:szCs w:val="28"/>
        </w:rPr>
        <w:t xml:space="preserve">опадает столетие КПК </w:t>
      </w:r>
      <w:r w:rsidR="00A82364" w:rsidRPr="00190DD4">
        <w:rPr>
          <w:sz w:val="28"/>
          <w:szCs w:val="28"/>
        </w:rPr>
        <w:t>(2021 год)</w:t>
      </w:r>
      <w:r w:rsidR="00A946E0" w:rsidRPr="00190DD4">
        <w:rPr>
          <w:sz w:val="28"/>
          <w:szCs w:val="28"/>
        </w:rPr>
        <w:t xml:space="preserve">, которое предполагает подведение итогов деятельности партии, что повышает личную ответственность Си </w:t>
      </w:r>
      <w:proofErr w:type="spellStart"/>
      <w:r w:rsidR="00A946E0" w:rsidRPr="00190DD4">
        <w:rPr>
          <w:sz w:val="28"/>
          <w:szCs w:val="28"/>
        </w:rPr>
        <w:t>Цзиньпина</w:t>
      </w:r>
      <w:proofErr w:type="spellEnd"/>
      <w:r w:rsidR="00A946E0" w:rsidRPr="00190DD4">
        <w:rPr>
          <w:sz w:val="28"/>
          <w:szCs w:val="28"/>
        </w:rPr>
        <w:t xml:space="preserve">. </w:t>
      </w:r>
      <w:r w:rsidR="00FA5935" w:rsidRPr="00190DD4">
        <w:rPr>
          <w:sz w:val="28"/>
          <w:szCs w:val="28"/>
        </w:rPr>
        <w:t>Ведь может сложиться так же, как</w:t>
      </w:r>
      <w:r w:rsidR="00A946E0" w:rsidRPr="00190DD4">
        <w:rPr>
          <w:sz w:val="28"/>
          <w:szCs w:val="28"/>
        </w:rPr>
        <w:t xml:space="preserve"> и с </w:t>
      </w:r>
      <w:proofErr w:type="gramStart"/>
      <w:r w:rsidR="00A946E0" w:rsidRPr="00190DD4">
        <w:rPr>
          <w:sz w:val="28"/>
          <w:szCs w:val="28"/>
        </w:rPr>
        <w:t>Дэн</w:t>
      </w:r>
      <w:proofErr w:type="gramEnd"/>
      <w:r w:rsidR="00A946E0" w:rsidRPr="00190DD4">
        <w:rPr>
          <w:sz w:val="28"/>
          <w:szCs w:val="28"/>
        </w:rPr>
        <w:t xml:space="preserve"> Сяопином, когда председатель Си станет идейным вдохновителем нового пути, а результаты достанутся уже следующим поколениям. </w:t>
      </w:r>
      <w:r w:rsidR="00A82364" w:rsidRPr="00190DD4">
        <w:rPr>
          <w:sz w:val="28"/>
          <w:szCs w:val="28"/>
        </w:rPr>
        <w:t xml:space="preserve">Решение этих задач потребовало </w:t>
      </w:r>
      <w:r w:rsidR="00FA5935" w:rsidRPr="00190DD4">
        <w:rPr>
          <w:sz w:val="28"/>
          <w:szCs w:val="28"/>
        </w:rPr>
        <w:t>концентрации власти. Помимо этого велась активная борьба за контроль над СМИ. Это и проект «золотого щита» (</w:t>
      </w:r>
      <w:proofErr w:type="spellStart"/>
      <w:r w:rsidR="00FA5935" w:rsidRPr="00190DD4">
        <w:rPr>
          <w:sz w:val="28"/>
          <w:szCs w:val="28"/>
        </w:rPr>
        <w:t>цзиньдунь</w:t>
      </w:r>
      <w:proofErr w:type="spellEnd"/>
      <w:r w:rsidR="00FA5935" w:rsidRPr="00190DD4">
        <w:rPr>
          <w:sz w:val="28"/>
          <w:szCs w:val="28"/>
        </w:rPr>
        <w:t xml:space="preserve"> </w:t>
      </w:r>
      <w:proofErr w:type="spellStart"/>
      <w:r w:rsidR="00FA5935" w:rsidRPr="00190DD4">
        <w:rPr>
          <w:sz w:val="28"/>
          <w:szCs w:val="28"/>
        </w:rPr>
        <w:t>гунчэн</w:t>
      </w:r>
      <w:proofErr w:type="spellEnd"/>
      <w:proofErr w:type="gramStart"/>
      <w:r w:rsidR="00FA5935" w:rsidRPr="00190DD4">
        <w:rPr>
          <w:sz w:val="28"/>
          <w:szCs w:val="28"/>
        </w:rPr>
        <w:t xml:space="preserve">, </w:t>
      </w:r>
      <w:r w:rsidR="00FA5935" w:rsidRPr="00190DD4">
        <w:rPr>
          <w:rFonts w:eastAsia="SimSun"/>
          <w:sz w:val="28"/>
          <w:szCs w:val="28"/>
          <w:shd w:val="clear" w:color="auto" w:fill="FFFFFF"/>
        </w:rPr>
        <w:t>金盾工程</w:t>
      </w:r>
      <w:r w:rsidR="00FA5935" w:rsidRPr="00190DD4">
        <w:rPr>
          <w:sz w:val="28"/>
          <w:szCs w:val="28"/>
        </w:rPr>
        <w:t xml:space="preserve">), </w:t>
      </w:r>
      <w:proofErr w:type="gramEnd"/>
      <w:r w:rsidR="00FA5935" w:rsidRPr="00190DD4">
        <w:rPr>
          <w:sz w:val="28"/>
          <w:szCs w:val="28"/>
        </w:rPr>
        <w:t>которы</w:t>
      </w:r>
      <w:r w:rsidR="00A54151" w:rsidRPr="00190DD4">
        <w:rPr>
          <w:sz w:val="28"/>
          <w:szCs w:val="28"/>
        </w:rPr>
        <w:t>й</w:t>
      </w:r>
      <w:r w:rsidR="00FA5935" w:rsidRPr="00190DD4">
        <w:rPr>
          <w:sz w:val="28"/>
          <w:szCs w:val="28"/>
        </w:rPr>
        <w:t xml:space="preserve"> защищает в</w:t>
      </w:r>
      <w:r w:rsidR="00A54151" w:rsidRPr="00190DD4">
        <w:rPr>
          <w:sz w:val="28"/>
          <w:szCs w:val="28"/>
        </w:rPr>
        <w:t>е</w:t>
      </w:r>
      <w:r w:rsidR="00FA5935" w:rsidRPr="00190DD4">
        <w:rPr>
          <w:sz w:val="28"/>
          <w:szCs w:val="28"/>
        </w:rPr>
        <w:t>б пространство</w:t>
      </w:r>
      <w:r w:rsidR="00A54151" w:rsidRPr="00190DD4">
        <w:rPr>
          <w:sz w:val="28"/>
          <w:szCs w:val="28"/>
        </w:rPr>
        <w:t xml:space="preserve"> от неугодной власти информации. На 19 </w:t>
      </w:r>
      <w:r w:rsidR="007965E5" w:rsidRPr="00190DD4">
        <w:rPr>
          <w:sz w:val="28"/>
          <w:szCs w:val="28"/>
        </w:rPr>
        <w:t>съезде К</w:t>
      </w:r>
      <w:proofErr w:type="gramStart"/>
      <w:r w:rsidR="007965E5" w:rsidRPr="00190DD4">
        <w:rPr>
          <w:sz w:val="28"/>
          <w:szCs w:val="28"/>
        </w:rPr>
        <w:t>ПК вкл</w:t>
      </w:r>
      <w:proofErr w:type="gramEnd"/>
      <w:r w:rsidR="007965E5" w:rsidRPr="00190DD4">
        <w:rPr>
          <w:sz w:val="28"/>
          <w:szCs w:val="28"/>
        </w:rPr>
        <w:t>ючили в партийный устав положение «Об идеях председателя Си </w:t>
      </w:r>
      <w:proofErr w:type="spellStart"/>
      <w:r w:rsidR="007965E5" w:rsidRPr="00190DD4">
        <w:rPr>
          <w:sz w:val="28"/>
          <w:szCs w:val="28"/>
        </w:rPr>
        <w:t>Цзиньпина</w:t>
      </w:r>
      <w:proofErr w:type="spellEnd"/>
      <w:r w:rsidR="007965E5" w:rsidRPr="00190DD4">
        <w:rPr>
          <w:sz w:val="28"/>
          <w:szCs w:val="28"/>
        </w:rPr>
        <w:t xml:space="preserve"> о новой эре социализма с китайской спецификой». Это ста</w:t>
      </w:r>
      <w:r w:rsidR="00F31FAE" w:rsidRPr="00190DD4">
        <w:rPr>
          <w:sz w:val="28"/>
          <w:szCs w:val="28"/>
        </w:rPr>
        <w:t>ло</w:t>
      </w:r>
      <w:r w:rsidR="007965E5" w:rsidRPr="00190DD4">
        <w:rPr>
          <w:sz w:val="28"/>
          <w:szCs w:val="28"/>
        </w:rPr>
        <w:t xml:space="preserve"> вторым случаем в истории, когда в уставе </w:t>
      </w:r>
      <w:proofErr w:type="gramStart"/>
      <w:r w:rsidR="007965E5" w:rsidRPr="00190DD4">
        <w:rPr>
          <w:sz w:val="28"/>
          <w:szCs w:val="28"/>
        </w:rPr>
        <w:t>процитирован</w:t>
      </w:r>
      <w:proofErr w:type="gramEnd"/>
      <w:r w:rsidR="007965E5" w:rsidRPr="00190DD4">
        <w:rPr>
          <w:sz w:val="28"/>
          <w:szCs w:val="28"/>
        </w:rPr>
        <w:t xml:space="preserve"> действующий глава партии. Ранее </w:t>
      </w:r>
      <w:r w:rsidR="00F31FAE" w:rsidRPr="00190DD4">
        <w:rPr>
          <w:sz w:val="28"/>
          <w:szCs w:val="28"/>
        </w:rPr>
        <w:t>такое мог позволить себе только Мао Цзэдун</w:t>
      </w:r>
      <w:r w:rsidR="007965E5" w:rsidRPr="00190DD4">
        <w:rPr>
          <w:rStyle w:val="a7"/>
          <w:sz w:val="28"/>
          <w:szCs w:val="28"/>
        </w:rPr>
        <w:footnoteReference w:id="85"/>
      </w:r>
      <w:r w:rsidR="007965E5" w:rsidRPr="00190DD4">
        <w:rPr>
          <w:sz w:val="28"/>
          <w:szCs w:val="28"/>
        </w:rPr>
        <w:t>.</w:t>
      </w:r>
      <w:r w:rsidR="007965E5" w:rsidRPr="00190DD4">
        <w:rPr>
          <w:sz w:val="28"/>
          <w:szCs w:val="28"/>
          <w:shd w:val="clear" w:color="auto" w:fill="FFFFFF"/>
        </w:rPr>
        <w:t xml:space="preserve"> </w:t>
      </w:r>
    </w:p>
    <w:p w:rsidR="007965E5" w:rsidRPr="00190DD4" w:rsidRDefault="00CC795E" w:rsidP="00190DD4">
      <w:pPr>
        <w:pStyle w:val="a4"/>
        <w:shd w:val="clear" w:color="auto" w:fill="FFFFFF"/>
        <w:spacing w:before="0" w:beforeAutospacing="0" w:after="0" w:afterAutospacing="0" w:line="360" w:lineRule="auto"/>
        <w:jc w:val="both"/>
        <w:textAlignment w:val="baseline"/>
        <w:rPr>
          <w:sz w:val="28"/>
          <w:szCs w:val="28"/>
          <w:shd w:val="clear" w:color="auto" w:fill="FFFFFF"/>
        </w:rPr>
      </w:pPr>
      <w:proofErr w:type="gramStart"/>
      <w:r w:rsidRPr="00190DD4">
        <w:rPr>
          <w:sz w:val="28"/>
          <w:szCs w:val="28"/>
          <w:shd w:val="clear" w:color="auto" w:fill="FFFFFF"/>
        </w:rPr>
        <w:t>25 февраля 2018 года ЦК</w:t>
      </w:r>
      <w:r w:rsidR="007965E5" w:rsidRPr="00190DD4">
        <w:rPr>
          <w:sz w:val="28"/>
          <w:szCs w:val="28"/>
          <w:shd w:val="clear" w:color="auto" w:fill="FFFFFF"/>
        </w:rPr>
        <w:t xml:space="preserve"> </w:t>
      </w:r>
      <w:r w:rsidRPr="00190DD4">
        <w:rPr>
          <w:sz w:val="28"/>
          <w:szCs w:val="28"/>
          <w:shd w:val="clear" w:color="auto" w:fill="FFFFFF"/>
        </w:rPr>
        <w:t>КПК</w:t>
      </w:r>
      <w:r w:rsidR="007965E5" w:rsidRPr="00190DD4">
        <w:rPr>
          <w:sz w:val="28"/>
          <w:szCs w:val="28"/>
          <w:shd w:val="clear" w:color="auto" w:fill="FFFFFF"/>
        </w:rPr>
        <w:t xml:space="preserve"> предложил внести поправки в конституцию страны, </w:t>
      </w:r>
      <w:r w:rsidR="00F31FAE" w:rsidRPr="00190DD4">
        <w:rPr>
          <w:sz w:val="28"/>
          <w:szCs w:val="28"/>
          <w:shd w:val="clear" w:color="auto" w:fill="FFFFFF"/>
        </w:rPr>
        <w:t xml:space="preserve">отменяющие ограничение срока </w:t>
      </w:r>
      <w:r w:rsidR="007965E5" w:rsidRPr="00190DD4">
        <w:rPr>
          <w:sz w:val="28"/>
          <w:szCs w:val="28"/>
          <w:shd w:val="clear" w:color="auto" w:fill="FFFFFF"/>
        </w:rPr>
        <w:t>пребывани</w:t>
      </w:r>
      <w:r w:rsidR="00F31FAE" w:rsidRPr="00190DD4">
        <w:rPr>
          <w:sz w:val="28"/>
          <w:szCs w:val="28"/>
          <w:shd w:val="clear" w:color="auto" w:fill="FFFFFF"/>
        </w:rPr>
        <w:t>я</w:t>
      </w:r>
      <w:r w:rsidR="007965E5" w:rsidRPr="00190DD4">
        <w:rPr>
          <w:sz w:val="28"/>
          <w:szCs w:val="28"/>
          <w:shd w:val="clear" w:color="auto" w:fill="FFFFFF"/>
        </w:rPr>
        <w:t xml:space="preserve"> у власти</w:t>
      </w:r>
      <w:r w:rsidRPr="00190DD4">
        <w:rPr>
          <w:sz w:val="28"/>
          <w:szCs w:val="28"/>
          <w:shd w:val="clear" w:color="auto" w:fill="FFFFFF"/>
        </w:rPr>
        <w:t xml:space="preserve">  председателя </w:t>
      </w:r>
      <w:r w:rsidRPr="00190DD4">
        <w:rPr>
          <w:sz w:val="28"/>
          <w:szCs w:val="28"/>
          <w:shd w:val="clear" w:color="auto" w:fill="FFFFFF"/>
        </w:rPr>
        <w:lastRenderedPageBreak/>
        <w:t>и вице-председателя КНР</w:t>
      </w:r>
      <w:r w:rsidR="007965E5" w:rsidRPr="00190DD4">
        <w:rPr>
          <w:rStyle w:val="a7"/>
          <w:sz w:val="28"/>
          <w:szCs w:val="28"/>
        </w:rPr>
        <w:footnoteReference w:id="86"/>
      </w:r>
      <w:r w:rsidRPr="00190DD4">
        <w:rPr>
          <w:sz w:val="28"/>
          <w:szCs w:val="28"/>
          <w:shd w:val="clear" w:color="auto" w:fill="FFFFFF"/>
        </w:rPr>
        <w:t xml:space="preserve">. </w:t>
      </w:r>
      <w:r w:rsidR="00C54036" w:rsidRPr="00190DD4">
        <w:rPr>
          <w:sz w:val="28"/>
          <w:szCs w:val="28"/>
          <w:shd w:val="clear" w:color="auto" w:fill="FFFFFF"/>
        </w:rPr>
        <w:t xml:space="preserve">Спустя </w:t>
      </w:r>
      <w:r w:rsidR="00852A96" w:rsidRPr="00190DD4">
        <w:rPr>
          <w:sz w:val="28"/>
          <w:szCs w:val="28"/>
          <w:shd w:val="clear" w:color="auto" w:fill="FFFFFF"/>
        </w:rPr>
        <w:t>некоторое время</w:t>
      </w:r>
      <w:r w:rsidR="00C54036" w:rsidRPr="00190DD4">
        <w:rPr>
          <w:sz w:val="28"/>
          <w:szCs w:val="28"/>
          <w:shd w:val="clear" w:color="auto" w:fill="FFFFFF"/>
        </w:rPr>
        <w:t xml:space="preserve">, 11 марта </w:t>
      </w:r>
      <w:r w:rsidR="00852A96" w:rsidRPr="00190DD4">
        <w:rPr>
          <w:sz w:val="28"/>
          <w:szCs w:val="28"/>
          <w:shd w:val="clear" w:color="auto" w:fill="FFFFFF"/>
        </w:rPr>
        <w:t>ВСНП одобрило изменения в Конституции, из 2964 депутатов 2959 человек поддержали такое решение</w:t>
      </w:r>
      <w:r w:rsidR="00852A96" w:rsidRPr="00190DD4">
        <w:rPr>
          <w:rStyle w:val="a7"/>
          <w:sz w:val="28"/>
          <w:szCs w:val="28"/>
          <w:shd w:val="clear" w:color="auto" w:fill="FFFFFF"/>
        </w:rPr>
        <w:footnoteReference w:id="87"/>
      </w:r>
      <w:r w:rsidR="00852A96" w:rsidRPr="00190DD4">
        <w:rPr>
          <w:sz w:val="28"/>
          <w:szCs w:val="28"/>
          <w:shd w:val="clear" w:color="auto" w:fill="FFFFFF"/>
        </w:rPr>
        <w:t xml:space="preserve">. </w:t>
      </w:r>
      <w:r w:rsidRPr="00190DD4">
        <w:rPr>
          <w:sz w:val="28"/>
          <w:szCs w:val="28"/>
          <w:shd w:val="clear" w:color="auto" w:fill="FFFFFF"/>
        </w:rPr>
        <w:t>Таким образом</w:t>
      </w:r>
      <w:r w:rsidR="00F31FAE" w:rsidRPr="00190DD4">
        <w:rPr>
          <w:sz w:val="28"/>
          <w:szCs w:val="28"/>
          <w:shd w:val="clear" w:color="auto" w:fill="FFFFFF"/>
        </w:rPr>
        <w:t>,</w:t>
      </w:r>
      <w:r w:rsidRPr="00190DD4">
        <w:rPr>
          <w:sz w:val="28"/>
          <w:szCs w:val="28"/>
          <w:shd w:val="clear" w:color="auto" w:fill="FFFFFF"/>
        </w:rPr>
        <w:t xml:space="preserve"> все факты говорят о том, что Си </w:t>
      </w:r>
      <w:proofErr w:type="spellStart"/>
      <w:r w:rsidRPr="00190DD4">
        <w:rPr>
          <w:sz w:val="28"/>
          <w:szCs w:val="28"/>
          <w:shd w:val="clear" w:color="auto" w:fill="FFFFFF"/>
        </w:rPr>
        <w:t>Цзиньпин</w:t>
      </w:r>
      <w:proofErr w:type="spellEnd"/>
      <w:r w:rsidRPr="00190DD4">
        <w:rPr>
          <w:sz w:val="28"/>
          <w:szCs w:val="28"/>
          <w:shd w:val="clear" w:color="auto" w:fill="FFFFFF"/>
        </w:rPr>
        <w:t xml:space="preserve"> всячески концентрирует власть в своих руках и движется к авторитаризму</w:t>
      </w:r>
      <w:proofErr w:type="gramEnd"/>
      <w:r w:rsidRPr="00190DD4">
        <w:rPr>
          <w:sz w:val="28"/>
          <w:szCs w:val="28"/>
          <w:shd w:val="clear" w:color="auto" w:fill="FFFFFF"/>
        </w:rPr>
        <w:t xml:space="preserve">, чтобы на момент столетия КПК и КНР оказаться у власти, как непосредственный виновник всех успехов за последние и будущие десятилетия пребывание у власти. После такого хода, господин Си сможет выбрать </w:t>
      </w:r>
      <w:r w:rsidR="001A69E9" w:rsidRPr="00190DD4">
        <w:rPr>
          <w:sz w:val="28"/>
          <w:szCs w:val="28"/>
          <w:shd w:val="clear" w:color="auto" w:fill="FFFFFF"/>
        </w:rPr>
        <w:t>оптимальный путь развития для Китая, не опасаясь, что результаты новой модели могут растянуться на срок, который бы он не смог пережить, будучи у власти</w:t>
      </w:r>
      <w:r w:rsidR="008F37DC" w:rsidRPr="00190DD4">
        <w:rPr>
          <w:rStyle w:val="a7"/>
          <w:sz w:val="28"/>
          <w:szCs w:val="28"/>
          <w:shd w:val="clear" w:color="auto" w:fill="FFFFFF"/>
        </w:rPr>
        <w:footnoteReference w:id="88"/>
      </w:r>
      <w:r w:rsidR="001A69E9" w:rsidRPr="00190DD4">
        <w:rPr>
          <w:sz w:val="28"/>
          <w:szCs w:val="28"/>
          <w:shd w:val="clear" w:color="auto" w:fill="FFFFFF"/>
        </w:rPr>
        <w:t xml:space="preserve">. </w:t>
      </w:r>
    </w:p>
    <w:p w:rsidR="00180ACD" w:rsidRPr="00190DD4" w:rsidRDefault="00C54036" w:rsidP="00190DD4">
      <w:pPr>
        <w:shd w:val="clear" w:color="auto" w:fill="FFFFFF"/>
        <w:spacing w:after="360" w:line="360" w:lineRule="auto"/>
        <w:jc w:val="both"/>
        <w:rPr>
          <w:rFonts w:ascii="Times New Roman" w:eastAsia="Times New Roman" w:hAnsi="Times New Roman" w:cs="Times New Roman"/>
          <w:sz w:val="28"/>
          <w:szCs w:val="28"/>
        </w:rPr>
      </w:pPr>
      <w:r w:rsidRPr="00190DD4">
        <w:rPr>
          <w:rFonts w:ascii="Times New Roman" w:eastAsia="Times New Roman" w:hAnsi="Times New Roman" w:cs="Times New Roman"/>
          <w:sz w:val="28"/>
          <w:szCs w:val="28"/>
        </w:rPr>
        <w:t xml:space="preserve"> </w:t>
      </w:r>
    </w:p>
    <w:p w:rsidR="00A369F6" w:rsidRPr="00190DD4" w:rsidRDefault="00A369F6" w:rsidP="00190DD4">
      <w:pPr>
        <w:shd w:val="clear" w:color="auto" w:fill="FFFFFF"/>
        <w:spacing w:after="360" w:line="360" w:lineRule="auto"/>
        <w:jc w:val="both"/>
        <w:rPr>
          <w:rFonts w:ascii="Times New Roman" w:hAnsi="Times New Roman" w:cs="Times New Roman"/>
          <w:sz w:val="28"/>
          <w:szCs w:val="28"/>
        </w:rPr>
      </w:pPr>
    </w:p>
    <w:p w:rsidR="00F33A90" w:rsidRPr="00190DD4" w:rsidRDefault="000437DD" w:rsidP="00190DD4">
      <w:pPr>
        <w:spacing w:line="360" w:lineRule="auto"/>
        <w:ind w:left="360"/>
        <w:jc w:val="both"/>
        <w:rPr>
          <w:rFonts w:ascii="Times New Roman" w:hAnsi="Times New Roman" w:cs="Times New Roman"/>
          <w:sz w:val="28"/>
          <w:szCs w:val="28"/>
        </w:rPr>
      </w:pPr>
      <w:r w:rsidRPr="00190DD4">
        <w:rPr>
          <w:rFonts w:ascii="Times New Roman" w:hAnsi="Times New Roman" w:cs="Times New Roman"/>
          <w:sz w:val="28"/>
          <w:szCs w:val="28"/>
        </w:rPr>
        <w:br/>
      </w:r>
      <w:r w:rsidRPr="00190DD4">
        <w:rPr>
          <w:rFonts w:ascii="Times New Roman" w:hAnsi="Times New Roman" w:cs="Times New Roman"/>
          <w:sz w:val="28"/>
          <w:szCs w:val="28"/>
        </w:rPr>
        <w:br/>
      </w:r>
    </w:p>
    <w:p w:rsidR="00F33A90" w:rsidRPr="00190DD4" w:rsidRDefault="00F33A90" w:rsidP="00190DD4">
      <w:pPr>
        <w:spacing w:line="360" w:lineRule="auto"/>
        <w:jc w:val="both"/>
        <w:rPr>
          <w:rFonts w:ascii="Times New Roman" w:hAnsi="Times New Roman" w:cs="Times New Roman"/>
          <w:sz w:val="28"/>
          <w:szCs w:val="28"/>
          <w:shd w:val="pct15" w:color="auto" w:fill="FFFFFF"/>
        </w:rPr>
      </w:pPr>
      <w:r w:rsidRPr="00190DD4">
        <w:rPr>
          <w:rFonts w:ascii="Times New Roman" w:hAnsi="Times New Roman" w:cs="Times New Roman"/>
          <w:sz w:val="28"/>
          <w:szCs w:val="28"/>
          <w:shd w:val="clear" w:color="auto" w:fill="FFFFFF"/>
        </w:rPr>
        <w:t> </w:t>
      </w:r>
    </w:p>
    <w:p w:rsidR="00BA3228" w:rsidRDefault="00BA3228" w:rsidP="00190DD4">
      <w:pPr>
        <w:spacing w:line="360" w:lineRule="auto"/>
        <w:jc w:val="both"/>
        <w:rPr>
          <w:rFonts w:ascii="Times New Roman" w:hAnsi="Times New Roman" w:cs="Times New Roman"/>
          <w:sz w:val="28"/>
          <w:szCs w:val="28"/>
        </w:rPr>
      </w:pPr>
    </w:p>
    <w:p w:rsidR="00CD505E" w:rsidRPr="00190DD4" w:rsidRDefault="00CD505E" w:rsidP="00190DD4">
      <w:pPr>
        <w:spacing w:line="360" w:lineRule="auto"/>
        <w:jc w:val="both"/>
        <w:rPr>
          <w:rFonts w:ascii="Times New Roman" w:hAnsi="Times New Roman" w:cs="Times New Roman"/>
          <w:sz w:val="28"/>
          <w:szCs w:val="28"/>
        </w:rPr>
      </w:pPr>
    </w:p>
    <w:p w:rsidR="00605954" w:rsidRPr="00190DD4" w:rsidRDefault="00DF2C48" w:rsidP="00190DD4">
      <w:pPr>
        <w:pStyle w:val="1"/>
        <w:spacing w:line="360" w:lineRule="auto"/>
        <w:ind w:left="2832" w:firstLine="708"/>
        <w:jc w:val="both"/>
        <w:rPr>
          <w:rFonts w:ascii="Times New Roman" w:hAnsi="Times New Roman" w:cs="Times New Roman"/>
          <w:sz w:val="28"/>
        </w:rPr>
      </w:pPr>
      <w:bookmarkStart w:id="14" w:name="_Toc514290241"/>
      <w:r w:rsidRPr="00190DD4">
        <w:rPr>
          <w:rFonts w:ascii="Times New Roman" w:hAnsi="Times New Roman" w:cs="Times New Roman"/>
          <w:sz w:val="28"/>
        </w:rPr>
        <w:lastRenderedPageBreak/>
        <w:t>Заключение</w:t>
      </w:r>
      <w:bookmarkEnd w:id="14"/>
    </w:p>
    <w:p w:rsidR="00C72A48" w:rsidRPr="00190DD4" w:rsidRDefault="00A95062" w:rsidP="00190DD4">
      <w:pPr>
        <w:spacing w:line="360" w:lineRule="auto"/>
        <w:jc w:val="both"/>
        <w:rPr>
          <w:rFonts w:ascii="Times New Roman" w:hAnsi="Times New Roman" w:cs="Times New Roman"/>
          <w:sz w:val="28"/>
          <w:szCs w:val="28"/>
        </w:rPr>
      </w:pPr>
      <w:r w:rsidRPr="00190DD4">
        <w:rPr>
          <w:rFonts w:ascii="Times New Roman" w:eastAsia="Times New Roman" w:hAnsi="Times New Roman" w:cs="Times New Roman"/>
          <w:sz w:val="28"/>
          <w:szCs w:val="28"/>
        </w:rPr>
        <w:t>«</w:t>
      </w:r>
      <w:r w:rsidR="00C0398D" w:rsidRPr="00190DD4">
        <w:rPr>
          <w:rFonts w:ascii="Times New Roman" w:eastAsia="Times New Roman" w:hAnsi="Times New Roman" w:cs="Times New Roman"/>
          <w:sz w:val="28"/>
          <w:szCs w:val="28"/>
        </w:rPr>
        <w:t>Открытие дверей внешнему миру приводит к прогрессу, при этом их закрытие ведёт лишь к экономической отсталости. История учит нас, что государство обязано ориентироваться на господствующие тренды мирового развития, и если они таковы, то совершенствоваться и преуспевать. В противном случае, можно остаться ни с чем</w:t>
      </w:r>
      <w:r w:rsidRPr="00190DD4">
        <w:rPr>
          <w:rFonts w:ascii="Times New Roman" w:eastAsia="Times New Roman" w:hAnsi="Times New Roman" w:cs="Times New Roman"/>
          <w:sz w:val="28"/>
          <w:szCs w:val="28"/>
        </w:rPr>
        <w:t>»</w:t>
      </w:r>
      <w:r w:rsidR="006A470B" w:rsidRPr="00190DD4">
        <w:rPr>
          <w:rFonts w:ascii="Times New Roman" w:eastAsia="Times New Roman" w:hAnsi="Times New Roman" w:cs="Times New Roman"/>
          <w:sz w:val="28"/>
          <w:szCs w:val="28"/>
        </w:rPr>
        <w:t xml:space="preserve"> - </w:t>
      </w:r>
      <w:proofErr w:type="spellStart"/>
      <w:r w:rsidR="006A470B" w:rsidRPr="00190DD4">
        <w:rPr>
          <w:rFonts w:ascii="Times New Roman" w:eastAsia="Times New Roman" w:hAnsi="Times New Roman" w:cs="Times New Roman"/>
          <w:sz w:val="28"/>
          <w:szCs w:val="28"/>
        </w:rPr>
        <w:t>Гао</w:t>
      </w:r>
      <w:proofErr w:type="spellEnd"/>
      <w:r w:rsidR="006A470B" w:rsidRPr="00190DD4">
        <w:rPr>
          <w:rFonts w:ascii="Times New Roman" w:eastAsia="Times New Roman" w:hAnsi="Times New Roman" w:cs="Times New Roman"/>
          <w:sz w:val="28"/>
          <w:szCs w:val="28"/>
        </w:rPr>
        <w:t xml:space="preserve"> </w:t>
      </w:r>
      <w:proofErr w:type="spellStart"/>
      <w:r w:rsidR="006A470B" w:rsidRPr="00190DD4">
        <w:rPr>
          <w:rFonts w:ascii="Times New Roman" w:eastAsia="Times New Roman" w:hAnsi="Times New Roman" w:cs="Times New Roman"/>
          <w:sz w:val="28"/>
          <w:szCs w:val="28"/>
        </w:rPr>
        <w:t>Хучэн</w:t>
      </w:r>
      <w:proofErr w:type="spellEnd"/>
      <w:proofErr w:type="gramStart"/>
      <w:r w:rsidR="006A470B" w:rsidRPr="00190DD4">
        <w:rPr>
          <w:rFonts w:ascii="Times New Roman" w:eastAsia="Times New Roman" w:hAnsi="Times New Roman" w:cs="Times New Roman"/>
          <w:sz w:val="28"/>
          <w:szCs w:val="28"/>
        </w:rPr>
        <w:t xml:space="preserve"> (</w:t>
      </w:r>
      <w:r w:rsidR="006A470B" w:rsidRPr="00190DD4">
        <w:rPr>
          <w:rFonts w:ascii="Times New Roman" w:hAnsi="Times New Roman" w:cs="Times New Roman"/>
          <w:sz w:val="28"/>
          <w:szCs w:val="28"/>
          <w:lang w:val="en-US"/>
        </w:rPr>
        <w:t>高虎城</w:t>
      </w:r>
      <w:r w:rsidR="006A470B" w:rsidRPr="00190DD4">
        <w:rPr>
          <w:rFonts w:ascii="Times New Roman" w:hAnsi="Times New Roman" w:cs="Times New Roman"/>
          <w:sz w:val="28"/>
          <w:szCs w:val="28"/>
        </w:rPr>
        <w:t>)</w:t>
      </w:r>
      <w:r w:rsidR="006A470B" w:rsidRPr="00190DD4">
        <w:rPr>
          <w:rFonts w:ascii="Times New Roman" w:eastAsia="Times New Roman" w:hAnsi="Times New Roman" w:cs="Times New Roman"/>
          <w:sz w:val="28"/>
          <w:szCs w:val="28"/>
        </w:rPr>
        <w:t xml:space="preserve">, </w:t>
      </w:r>
      <w:proofErr w:type="gramEnd"/>
      <w:r w:rsidR="006A470B" w:rsidRPr="00190DD4">
        <w:rPr>
          <w:rFonts w:ascii="Times New Roman" w:eastAsia="Times New Roman" w:hAnsi="Times New Roman" w:cs="Times New Roman"/>
          <w:sz w:val="28"/>
          <w:szCs w:val="28"/>
        </w:rPr>
        <w:t>министр торговли КНР</w:t>
      </w:r>
      <w:r w:rsidR="00BA3228" w:rsidRPr="00190DD4">
        <w:rPr>
          <w:rFonts w:ascii="Times New Roman" w:eastAsia="Times New Roman" w:hAnsi="Times New Roman" w:cs="Times New Roman"/>
          <w:sz w:val="28"/>
          <w:szCs w:val="28"/>
        </w:rPr>
        <w:t xml:space="preserve"> с 2013-2017 год</w:t>
      </w:r>
      <w:r w:rsidR="00C0398D" w:rsidRPr="00190DD4">
        <w:rPr>
          <w:rStyle w:val="a7"/>
          <w:rFonts w:ascii="Times New Roman" w:eastAsia="Times New Roman" w:hAnsi="Times New Roman" w:cs="Times New Roman"/>
          <w:sz w:val="28"/>
          <w:szCs w:val="28"/>
        </w:rPr>
        <w:footnoteReference w:id="89"/>
      </w:r>
      <w:r w:rsidR="00C0398D" w:rsidRPr="00190DD4">
        <w:rPr>
          <w:rFonts w:ascii="Times New Roman" w:eastAsia="Times New Roman" w:hAnsi="Times New Roman" w:cs="Times New Roman"/>
          <w:sz w:val="28"/>
          <w:szCs w:val="28"/>
        </w:rPr>
        <w:t>.</w:t>
      </w:r>
      <w:r w:rsidR="00C0398D" w:rsidRPr="00190DD4">
        <w:rPr>
          <w:rFonts w:ascii="Times New Roman" w:hAnsi="Times New Roman" w:cs="Times New Roman"/>
          <w:sz w:val="28"/>
          <w:szCs w:val="28"/>
          <w:lang w:eastAsia="en-US"/>
        </w:rPr>
        <w:t xml:space="preserve"> </w:t>
      </w:r>
      <w:r w:rsidR="00B90B74" w:rsidRPr="00190DD4">
        <w:rPr>
          <w:rFonts w:ascii="Times New Roman" w:hAnsi="Times New Roman" w:cs="Times New Roman"/>
          <w:sz w:val="28"/>
          <w:szCs w:val="28"/>
        </w:rPr>
        <w:t>Сформировавшаяся в КНР модель успешного экономического роста в начале 80-х гг. опиралась на ее главные конкурентные преимущества – дешевую рабочую силу</w:t>
      </w:r>
      <w:r w:rsidR="00763F70" w:rsidRPr="00190DD4">
        <w:rPr>
          <w:rFonts w:ascii="Times New Roman" w:hAnsi="Times New Roman" w:cs="Times New Roman"/>
          <w:sz w:val="28"/>
          <w:szCs w:val="28"/>
        </w:rPr>
        <w:t>, политическую стабильность в государстве</w:t>
      </w:r>
      <w:r w:rsidR="00B90B74" w:rsidRPr="00190DD4">
        <w:rPr>
          <w:rFonts w:ascii="Times New Roman" w:hAnsi="Times New Roman" w:cs="Times New Roman"/>
          <w:sz w:val="28"/>
          <w:szCs w:val="28"/>
        </w:rPr>
        <w:t xml:space="preserve"> и благоприятную международную конъюнктуру. Благодаря этому руководство Китая смогло реализовать политику «реформ и открытости», выставляя на экспорт дешевые продукты</w:t>
      </w:r>
      <w:r w:rsidR="00763F70" w:rsidRPr="00190DD4">
        <w:rPr>
          <w:rFonts w:ascii="Times New Roman" w:hAnsi="Times New Roman" w:cs="Times New Roman"/>
          <w:sz w:val="28"/>
          <w:szCs w:val="28"/>
        </w:rPr>
        <w:t>, ассортимент которых преимущественно состоял из легкой промышленности и текстиля</w:t>
      </w:r>
      <w:r w:rsidR="00B90B74" w:rsidRPr="00190DD4">
        <w:rPr>
          <w:rFonts w:ascii="Times New Roman" w:hAnsi="Times New Roman" w:cs="Times New Roman"/>
          <w:sz w:val="28"/>
          <w:szCs w:val="28"/>
        </w:rPr>
        <w:t>.</w:t>
      </w:r>
      <w:r w:rsidR="00763F70" w:rsidRPr="00190DD4">
        <w:rPr>
          <w:rFonts w:ascii="Times New Roman" w:hAnsi="Times New Roman" w:cs="Times New Roman"/>
          <w:sz w:val="28"/>
          <w:szCs w:val="28"/>
        </w:rPr>
        <w:t xml:space="preserve"> В ходе первых этапов также были организованы ОЭЗ для привлечения инвестиций и технологий со стороны </w:t>
      </w:r>
      <w:proofErr w:type="spellStart"/>
      <w:r w:rsidR="00763F70" w:rsidRPr="00190DD4">
        <w:rPr>
          <w:rFonts w:ascii="Times New Roman" w:hAnsi="Times New Roman" w:cs="Times New Roman"/>
          <w:sz w:val="28"/>
          <w:szCs w:val="28"/>
        </w:rPr>
        <w:t>хуацяо</w:t>
      </w:r>
      <w:proofErr w:type="spellEnd"/>
      <w:r w:rsidR="00763F70" w:rsidRPr="00190DD4">
        <w:rPr>
          <w:rFonts w:ascii="Times New Roman" w:hAnsi="Times New Roman" w:cs="Times New Roman"/>
          <w:sz w:val="28"/>
          <w:szCs w:val="28"/>
        </w:rPr>
        <w:t xml:space="preserve"> и развитых стран.</w:t>
      </w:r>
      <w:r w:rsidR="00B90B74" w:rsidRPr="00190DD4">
        <w:rPr>
          <w:rFonts w:ascii="Times New Roman" w:hAnsi="Times New Roman" w:cs="Times New Roman"/>
          <w:sz w:val="28"/>
          <w:szCs w:val="28"/>
        </w:rPr>
        <w:t xml:space="preserve"> Вступив в ВТО, </w:t>
      </w:r>
      <w:r w:rsidR="00763F70" w:rsidRPr="00190DD4">
        <w:rPr>
          <w:rFonts w:ascii="Times New Roman" w:hAnsi="Times New Roman" w:cs="Times New Roman"/>
          <w:sz w:val="28"/>
          <w:szCs w:val="28"/>
        </w:rPr>
        <w:t xml:space="preserve">а в дальнейшем и в другие экономические блоки, Китай расширил поле для своей деятельности и запустил новый </w:t>
      </w:r>
      <w:r w:rsidR="006620E4" w:rsidRPr="00190DD4">
        <w:rPr>
          <w:rFonts w:ascii="Times New Roman" w:hAnsi="Times New Roman" w:cs="Times New Roman"/>
          <w:sz w:val="28"/>
          <w:szCs w:val="28"/>
        </w:rPr>
        <w:t>параллельный курс «идти вовне»</w:t>
      </w:r>
      <w:r w:rsidR="003D5244" w:rsidRPr="00190DD4">
        <w:rPr>
          <w:rFonts w:ascii="Times New Roman" w:hAnsi="Times New Roman" w:cs="Times New Roman"/>
          <w:sz w:val="28"/>
          <w:szCs w:val="28"/>
        </w:rPr>
        <w:t xml:space="preserve"> и открылся миру еще шире</w:t>
      </w:r>
      <w:r w:rsidR="006620E4" w:rsidRPr="00190DD4">
        <w:rPr>
          <w:rFonts w:ascii="Times New Roman" w:hAnsi="Times New Roman" w:cs="Times New Roman"/>
          <w:sz w:val="28"/>
          <w:szCs w:val="28"/>
        </w:rPr>
        <w:t xml:space="preserve"> для проведения более эффективной внешнеэкономической деятельности. </w:t>
      </w:r>
      <w:r w:rsidR="00701BFD" w:rsidRPr="00190DD4">
        <w:rPr>
          <w:rFonts w:ascii="Times New Roman" w:hAnsi="Times New Roman" w:cs="Times New Roman"/>
          <w:sz w:val="28"/>
          <w:szCs w:val="28"/>
        </w:rPr>
        <w:t>Китай смог аккумулировать огромный капитал, который был направлен на стимуляцию внешнеэкономической экспансии в рамках курса «идти вовне», поддерживались китайские ТНК, организовывались мероприятия мирового масштаба (Олимпиада в Пекине) и многое другое. Но финансовый кризис показал, что экспорт ориентированная экономика имеет свои слабости, а агрессивная экспансия ТНК</w:t>
      </w:r>
      <w:r w:rsidR="00E030C2" w:rsidRPr="00190DD4">
        <w:rPr>
          <w:rFonts w:ascii="Times New Roman" w:hAnsi="Times New Roman" w:cs="Times New Roman"/>
          <w:sz w:val="28"/>
          <w:szCs w:val="28"/>
        </w:rPr>
        <w:t xml:space="preserve"> за рубежом подверглась некоторым ограничениям. </w:t>
      </w:r>
      <w:r w:rsidR="00763F70" w:rsidRPr="00190DD4">
        <w:rPr>
          <w:rFonts w:ascii="Times New Roman" w:hAnsi="Times New Roman" w:cs="Times New Roman"/>
          <w:sz w:val="28"/>
          <w:szCs w:val="28"/>
        </w:rPr>
        <w:t xml:space="preserve"> </w:t>
      </w:r>
      <w:r w:rsidR="006620E4" w:rsidRPr="00190DD4">
        <w:rPr>
          <w:rFonts w:ascii="Times New Roman" w:hAnsi="Times New Roman" w:cs="Times New Roman"/>
          <w:sz w:val="28"/>
          <w:szCs w:val="28"/>
        </w:rPr>
        <w:t xml:space="preserve">Помимо всего этого Китай начал терять свое главное преимущество в виде дешевой рабочей силы из-за изменений на рынке, сильной миграции внутри страны, из-за политики «одна семья – один </w:t>
      </w:r>
      <w:r w:rsidR="005068FE" w:rsidRPr="00190DD4">
        <w:rPr>
          <w:rFonts w:ascii="Times New Roman" w:hAnsi="Times New Roman" w:cs="Times New Roman"/>
          <w:sz w:val="28"/>
          <w:szCs w:val="28"/>
        </w:rPr>
        <w:t>ребенок (</w:t>
      </w:r>
      <w:r w:rsidR="006620E4" w:rsidRPr="00190DD4">
        <w:rPr>
          <w:rFonts w:ascii="Times New Roman" w:hAnsi="Times New Roman" w:cs="Times New Roman"/>
          <w:sz w:val="28"/>
          <w:szCs w:val="28"/>
        </w:rPr>
        <w:t xml:space="preserve">как результат, на </w:t>
      </w:r>
      <w:r w:rsidR="006620E4" w:rsidRPr="00190DD4">
        <w:rPr>
          <w:rFonts w:ascii="Times New Roman" w:hAnsi="Times New Roman" w:cs="Times New Roman"/>
          <w:sz w:val="28"/>
          <w:szCs w:val="28"/>
        </w:rPr>
        <w:lastRenderedPageBreak/>
        <w:t>сегодняшний</w:t>
      </w:r>
      <w:r w:rsidR="00E608F7" w:rsidRPr="00190DD4">
        <w:rPr>
          <w:rFonts w:ascii="Times New Roman" w:hAnsi="Times New Roman" w:cs="Times New Roman"/>
          <w:sz w:val="28"/>
          <w:szCs w:val="28"/>
        </w:rPr>
        <w:t xml:space="preserve"> день</w:t>
      </w:r>
      <w:r w:rsidR="006620E4" w:rsidRPr="00190DD4">
        <w:rPr>
          <w:rFonts w:ascii="Times New Roman" w:hAnsi="Times New Roman" w:cs="Times New Roman"/>
          <w:sz w:val="28"/>
          <w:szCs w:val="28"/>
        </w:rPr>
        <w:t xml:space="preserve"> мы видим увеличение доли пожилых людей и уме</w:t>
      </w:r>
      <w:r w:rsidR="005068FE" w:rsidRPr="00190DD4">
        <w:rPr>
          <w:rFonts w:ascii="Times New Roman" w:hAnsi="Times New Roman" w:cs="Times New Roman"/>
          <w:sz w:val="28"/>
          <w:szCs w:val="28"/>
        </w:rPr>
        <w:t xml:space="preserve">ньшение доли работоспособных). Не стоит забывать о сильной социальной дифференциации и неравномерном развитии, с одной стороны, восточных регионов, а с другой, центральных, западных и северо-восточных. </w:t>
      </w:r>
      <w:r w:rsidR="003D5244" w:rsidRPr="00190DD4">
        <w:rPr>
          <w:rFonts w:ascii="Times New Roman" w:hAnsi="Times New Roman" w:cs="Times New Roman"/>
          <w:sz w:val="28"/>
          <w:szCs w:val="28"/>
        </w:rPr>
        <w:t>Немаловажна и проблема экологии, из-за которой ежегодно погибает 3 млн. китайцев</w:t>
      </w:r>
      <w:r w:rsidR="003C65D0" w:rsidRPr="00190DD4">
        <w:rPr>
          <w:rFonts w:ascii="Times New Roman" w:hAnsi="Times New Roman" w:cs="Times New Roman"/>
          <w:sz w:val="28"/>
          <w:szCs w:val="28"/>
        </w:rPr>
        <w:t xml:space="preserve">. Курс «новая нормальность» направлен на постепенное решение накопившихся проблем, при этом сохраняя стабильность экономического развития. Для этого у КНР есть все возможности и инструменты. </w:t>
      </w:r>
      <w:r w:rsidR="00382C19" w:rsidRPr="00190DD4">
        <w:rPr>
          <w:rFonts w:ascii="Times New Roman" w:hAnsi="Times New Roman" w:cs="Times New Roman"/>
          <w:sz w:val="28"/>
          <w:szCs w:val="28"/>
        </w:rPr>
        <w:t>Например, п</w:t>
      </w:r>
      <w:r w:rsidR="003C65D0" w:rsidRPr="00190DD4">
        <w:rPr>
          <w:rFonts w:ascii="Times New Roman" w:hAnsi="Times New Roman" w:cs="Times New Roman"/>
          <w:sz w:val="28"/>
          <w:szCs w:val="28"/>
        </w:rPr>
        <w:t>роект «один пояс, один путь», который рассчитан на привлечение новых инвестиционных потоков в отстающие центральные и западные регионы страны, а также для закрепления в Центральной Азии и создание более благоприятных маршрутов в Европу</w:t>
      </w:r>
      <w:r w:rsidR="00382C19" w:rsidRPr="00190DD4">
        <w:rPr>
          <w:rFonts w:ascii="Times New Roman" w:hAnsi="Times New Roman" w:cs="Times New Roman"/>
          <w:sz w:val="28"/>
          <w:szCs w:val="28"/>
        </w:rPr>
        <w:t>, способен решить проблемы социальной дифференциации и дисбаланса в развитии регионов. В 2016 году первое место по потоку прямых инвестиций из Китая заняло «здравоохранение», увеличение в сравнении с 2014 составило 800.6 %. Втор</w:t>
      </w:r>
      <w:r w:rsidR="009D6299" w:rsidRPr="00190DD4">
        <w:rPr>
          <w:rFonts w:ascii="Times New Roman" w:hAnsi="Times New Roman" w:cs="Times New Roman"/>
          <w:sz w:val="28"/>
          <w:szCs w:val="28"/>
        </w:rPr>
        <w:t>ая</w:t>
      </w:r>
      <w:r w:rsidR="00382C19" w:rsidRPr="00190DD4">
        <w:rPr>
          <w:rFonts w:ascii="Times New Roman" w:hAnsi="Times New Roman" w:cs="Times New Roman"/>
          <w:sz w:val="28"/>
          <w:szCs w:val="28"/>
        </w:rPr>
        <w:t xml:space="preserve"> позиция – «рациональное использование водных ресурсов, коммунальные сооружения для охраны окружающей среды», 280.6 % соответственно. Все это говорит о том, что руководство Китая во главе с Си </w:t>
      </w:r>
      <w:proofErr w:type="spellStart"/>
      <w:r w:rsidR="00382C19" w:rsidRPr="00190DD4">
        <w:rPr>
          <w:rFonts w:ascii="Times New Roman" w:hAnsi="Times New Roman" w:cs="Times New Roman"/>
          <w:sz w:val="28"/>
          <w:szCs w:val="28"/>
        </w:rPr>
        <w:t>Цзиньпином</w:t>
      </w:r>
      <w:proofErr w:type="spellEnd"/>
      <w:r w:rsidR="00382C19" w:rsidRPr="00190DD4">
        <w:rPr>
          <w:rFonts w:ascii="Times New Roman" w:hAnsi="Times New Roman" w:cs="Times New Roman"/>
          <w:sz w:val="28"/>
          <w:szCs w:val="28"/>
        </w:rPr>
        <w:t xml:space="preserve"> намерено серьезно</w:t>
      </w:r>
      <w:r w:rsidR="009D6299" w:rsidRPr="00190DD4">
        <w:rPr>
          <w:rFonts w:ascii="Times New Roman" w:hAnsi="Times New Roman" w:cs="Times New Roman"/>
          <w:sz w:val="28"/>
          <w:szCs w:val="28"/>
        </w:rPr>
        <w:t xml:space="preserve"> решать имеющиеся острые вопросы</w:t>
      </w:r>
      <w:r w:rsidR="00F05469" w:rsidRPr="00190DD4">
        <w:rPr>
          <w:rFonts w:ascii="Times New Roman" w:hAnsi="Times New Roman" w:cs="Times New Roman"/>
          <w:sz w:val="28"/>
          <w:szCs w:val="28"/>
        </w:rPr>
        <w:t xml:space="preserve"> н развивать «зеленую экономику»</w:t>
      </w:r>
      <w:r w:rsidR="009D6299" w:rsidRPr="00190DD4">
        <w:rPr>
          <w:rFonts w:ascii="Times New Roman" w:hAnsi="Times New Roman" w:cs="Times New Roman"/>
          <w:sz w:val="28"/>
          <w:szCs w:val="28"/>
        </w:rPr>
        <w:t>. КНР рационально пользуется имеющимися ресурсами для реализации курса «син</w:t>
      </w:r>
      <w:r w:rsidR="0029375C" w:rsidRPr="00190DD4">
        <w:rPr>
          <w:rFonts w:ascii="Times New Roman" w:hAnsi="Times New Roman" w:cs="Times New Roman"/>
          <w:sz w:val="28"/>
          <w:szCs w:val="28"/>
        </w:rPr>
        <w:t>ь</w:t>
      </w:r>
      <w:r w:rsidR="009D6299" w:rsidRPr="00190DD4">
        <w:rPr>
          <w:rFonts w:ascii="Times New Roman" w:hAnsi="Times New Roman" w:cs="Times New Roman"/>
          <w:sz w:val="28"/>
          <w:szCs w:val="28"/>
        </w:rPr>
        <w:t xml:space="preserve"> </w:t>
      </w:r>
      <w:proofErr w:type="spellStart"/>
      <w:r w:rsidR="009D6299" w:rsidRPr="00190DD4">
        <w:rPr>
          <w:rFonts w:ascii="Times New Roman" w:hAnsi="Times New Roman" w:cs="Times New Roman"/>
          <w:sz w:val="28"/>
          <w:szCs w:val="28"/>
        </w:rPr>
        <w:t>чантай</w:t>
      </w:r>
      <w:proofErr w:type="spellEnd"/>
      <w:r w:rsidR="009D6299" w:rsidRPr="00190DD4">
        <w:rPr>
          <w:rFonts w:ascii="Times New Roman" w:hAnsi="Times New Roman" w:cs="Times New Roman"/>
          <w:sz w:val="28"/>
          <w:szCs w:val="28"/>
        </w:rPr>
        <w:t>»</w:t>
      </w:r>
      <w:r w:rsidR="0029375C" w:rsidRPr="00190DD4">
        <w:rPr>
          <w:rFonts w:ascii="Times New Roman" w:hAnsi="Times New Roman" w:cs="Times New Roman"/>
          <w:sz w:val="28"/>
          <w:szCs w:val="28"/>
        </w:rPr>
        <w:t xml:space="preserve"> и, как говорят эксперты, в конце этого тернистого пути Китай сможет повсеместно перейти на новый вид экономики. </w:t>
      </w:r>
      <w:r w:rsidR="009F5E6E" w:rsidRPr="00190DD4">
        <w:rPr>
          <w:rFonts w:ascii="Times New Roman" w:hAnsi="Times New Roman" w:cs="Times New Roman"/>
          <w:sz w:val="28"/>
          <w:szCs w:val="28"/>
        </w:rPr>
        <w:t xml:space="preserve">Для бессменного руководителя КНР это будет отличным результатом к 100-ию КПК. </w:t>
      </w:r>
      <w:r w:rsidR="00F05469" w:rsidRPr="00190DD4">
        <w:rPr>
          <w:rFonts w:ascii="Times New Roman" w:hAnsi="Times New Roman" w:cs="Times New Roman"/>
          <w:sz w:val="28"/>
          <w:szCs w:val="28"/>
        </w:rPr>
        <w:t xml:space="preserve">Подводя итог, </w:t>
      </w:r>
      <w:r w:rsidR="00BF64BB" w:rsidRPr="00190DD4">
        <w:rPr>
          <w:rFonts w:ascii="Times New Roman" w:hAnsi="Times New Roman" w:cs="Times New Roman"/>
          <w:sz w:val="28"/>
          <w:szCs w:val="28"/>
        </w:rPr>
        <w:t>Многие эксперты и теоретики восхищались резкими и высокими темпами экономического роста Китая и восприняли это как «китайское экономическое чудо». Но по сути, никакого «чуда» не было, достижения были сотворены с помощью собственных огромных усилий и большого потока иностранного капитала</w:t>
      </w:r>
      <w:r w:rsidR="00BA3228" w:rsidRPr="00190DD4">
        <w:rPr>
          <w:rStyle w:val="a7"/>
          <w:rFonts w:ascii="Times New Roman" w:hAnsi="Times New Roman" w:cs="Times New Roman"/>
          <w:sz w:val="28"/>
          <w:szCs w:val="28"/>
        </w:rPr>
        <w:footnoteReference w:id="90"/>
      </w:r>
      <w:r w:rsidR="00BA3228" w:rsidRPr="00190DD4">
        <w:rPr>
          <w:rFonts w:ascii="Times New Roman" w:hAnsi="Times New Roman" w:cs="Times New Roman"/>
          <w:sz w:val="28"/>
          <w:szCs w:val="28"/>
        </w:rPr>
        <w:t xml:space="preserve">, поэтому крайне </w:t>
      </w:r>
      <w:r w:rsidR="00BA3228" w:rsidRPr="00190DD4">
        <w:rPr>
          <w:rFonts w:ascii="Times New Roman" w:hAnsi="Times New Roman" w:cs="Times New Roman"/>
          <w:sz w:val="28"/>
          <w:szCs w:val="28"/>
        </w:rPr>
        <w:lastRenderedPageBreak/>
        <w:t>важно для руководства КНР и дальше продолжить старательно решать проблемы по мере их поступления.</w:t>
      </w:r>
      <w:r w:rsidR="00C72A48" w:rsidRPr="00190DD4">
        <w:rPr>
          <w:rFonts w:ascii="Times New Roman" w:hAnsi="Times New Roman" w:cs="Times New Roman"/>
          <w:sz w:val="28"/>
          <w:szCs w:val="28"/>
        </w:rPr>
        <w:t xml:space="preserve"> </w:t>
      </w:r>
    </w:p>
    <w:p w:rsidR="00C72A48" w:rsidRPr="00190DD4" w:rsidRDefault="00C72A48"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Итоги исследовательской работы:</w:t>
      </w:r>
      <w:r w:rsidRPr="00190DD4">
        <w:rPr>
          <w:rFonts w:ascii="Times New Roman" w:hAnsi="Times New Roman" w:cs="Times New Roman"/>
          <w:sz w:val="28"/>
          <w:szCs w:val="28"/>
        </w:rPr>
        <w:tab/>
      </w:r>
    </w:p>
    <w:p w:rsidR="00C72A48" w:rsidRPr="00190DD4" w:rsidRDefault="00C72A48" w:rsidP="00190DD4">
      <w:pPr>
        <w:pStyle w:val="a3"/>
        <w:numPr>
          <w:ilvl w:val="0"/>
          <w:numId w:val="3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Ознакомиться с началом политики «реформ и открытости». Курс </w:t>
      </w:r>
      <w:proofErr w:type="spellStart"/>
      <w:r w:rsidR="00DE4EFC" w:rsidRPr="00190DD4">
        <w:rPr>
          <w:rFonts w:ascii="Times New Roman" w:hAnsi="Times New Roman" w:cs="Times New Roman"/>
          <w:sz w:val="28"/>
          <w:szCs w:val="28"/>
        </w:rPr>
        <w:t>гайгэ</w:t>
      </w:r>
      <w:r w:rsidRPr="00190DD4">
        <w:rPr>
          <w:rFonts w:ascii="Times New Roman" w:hAnsi="Times New Roman" w:cs="Times New Roman"/>
          <w:sz w:val="28"/>
          <w:szCs w:val="28"/>
        </w:rPr>
        <w:t>кайфан</w:t>
      </w:r>
      <w:proofErr w:type="spellEnd"/>
      <w:r w:rsidRPr="00190DD4">
        <w:rPr>
          <w:rFonts w:ascii="Times New Roman" w:hAnsi="Times New Roman" w:cs="Times New Roman"/>
          <w:sz w:val="28"/>
          <w:szCs w:val="28"/>
        </w:rPr>
        <w:t xml:space="preserve"> это первый шаг в проведени</w:t>
      </w:r>
      <w:r w:rsidR="00DE4EFC" w:rsidRPr="00190DD4">
        <w:rPr>
          <w:rFonts w:ascii="Times New Roman" w:hAnsi="Times New Roman" w:cs="Times New Roman"/>
          <w:sz w:val="28"/>
          <w:szCs w:val="28"/>
        </w:rPr>
        <w:t>и</w:t>
      </w:r>
      <w:r w:rsidRPr="00190DD4">
        <w:rPr>
          <w:rFonts w:ascii="Times New Roman" w:hAnsi="Times New Roman" w:cs="Times New Roman"/>
          <w:sz w:val="28"/>
          <w:szCs w:val="28"/>
        </w:rPr>
        <w:t xml:space="preserve"> реформ и открыти</w:t>
      </w:r>
      <w:r w:rsidR="00DE4EFC" w:rsidRPr="00190DD4">
        <w:rPr>
          <w:rFonts w:ascii="Times New Roman" w:hAnsi="Times New Roman" w:cs="Times New Roman"/>
          <w:sz w:val="28"/>
          <w:szCs w:val="28"/>
        </w:rPr>
        <w:t>и</w:t>
      </w:r>
      <w:r w:rsidRPr="00190DD4">
        <w:rPr>
          <w:rFonts w:ascii="Times New Roman" w:hAnsi="Times New Roman" w:cs="Times New Roman"/>
          <w:sz w:val="28"/>
          <w:szCs w:val="28"/>
        </w:rPr>
        <w:t xml:space="preserve"> дверей внешнему миру.</w:t>
      </w:r>
    </w:p>
    <w:p w:rsidR="00C72A48" w:rsidRPr="00190DD4" w:rsidRDefault="00C72A48" w:rsidP="00190DD4">
      <w:pPr>
        <w:pStyle w:val="a3"/>
        <w:numPr>
          <w:ilvl w:val="0"/>
          <w:numId w:val="3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Рассмотреть характерные особенности курса «</w:t>
      </w:r>
      <w:proofErr w:type="spellStart"/>
      <w:r w:rsidRPr="00190DD4">
        <w:rPr>
          <w:rFonts w:ascii="Times New Roman" w:hAnsi="Times New Roman" w:cs="Times New Roman"/>
          <w:sz w:val="28"/>
          <w:szCs w:val="28"/>
        </w:rPr>
        <w:t>цзоу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чуцюй</w:t>
      </w:r>
      <w:proofErr w:type="spellEnd"/>
      <w:r w:rsidRPr="00190DD4">
        <w:rPr>
          <w:rFonts w:ascii="Times New Roman" w:hAnsi="Times New Roman" w:cs="Times New Roman"/>
          <w:sz w:val="28"/>
          <w:szCs w:val="28"/>
        </w:rPr>
        <w:t xml:space="preserve">». </w:t>
      </w:r>
      <w:r w:rsidR="00DE4EFC" w:rsidRPr="00190DD4">
        <w:rPr>
          <w:rFonts w:ascii="Times New Roman" w:hAnsi="Times New Roman" w:cs="Times New Roman"/>
          <w:sz w:val="28"/>
          <w:szCs w:val="28"/>
        </w:rPr>
        <w:t xml:space="preserve">Особенность политики «идти вовне» - это выход Китая на международную арену и экономическое закрепление в разных регионах Земли, в особенности там, где сосредоточены необходимые природные ресурсы (Африка). </w:t>
      </w:r>
    </w:p>
    <w:p w:rsidR="00C72A48" w:rsidRPr="00190DD4" w:rsidRDefault="00C72A48" w:rsidP="00190DD4">
      <w:pPr>
        <w:pStyle w:val="a3"/>
        <w:numPr>
          <w:ilvl w:val="0"/>
          <w:numId w:val="3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На основе имеющихся материалов изучить причины запуска и суть политики «новая нормальность». </w:t>
      </w:r>
      <w:r w:rsidR="00DE4EFC" w:rsidRPr="00190DD4">
        <w:rPr>
          <w:rFonts w:ascii="Times New Roman" w:hAnsi="Times New Roman" w:cs="Times New Roman"/>
          <w:sz w:val="28"/>
          <w:szCs w:val="28"/>
        </w:rPr>
        <w:t xml:space="preserve">Этот курс руководства КНР рассчитан на кардинальные реформы для продолжения развития экономики и в тоже время решения накопившихся остросоциальных проблем. </w:t>
      </w:r>
    </w:p>
    <w:p w:rsidR="00C72A48" w:rsidRPr="00190DD4" w:rsidRDefault="00C72A48" w:rsidP="00190DD4">
      <w:pPr>
        <w:pStyle w:val="a3"/>
        <w:numPr>
          <w:ilvl w:val="0"/>
          <w:numId w:val="39"/>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А также определить возможные пути дальнейшего развития.</w:t>
      </w:r>
      <w:r w:rsidR="00DB21B6" w:rsidRPr="00190DD4">
        <w:rPr>
          <w:rFonts w:ascii="Times New Roman" w:hAnsi="Times New Roman" w:cs="Times New Roman"/>
          <w:sz w:val="28"/>
          <w:szCs w:val="28"/>
        </w:rPr>
        <w:t xml:space="preserve"> На сегодняшний день Си </w:t>
      </w:r>
      <w:proofErr w:type="spellStart"/>
      <w:r w:rsidR="00DB21B6" w:rsidRPr="00190DD4">
        <w:rPr>
          <w:rFonts w:ascii="Times New Roman" w:hAnsi="Times New Roman" w:cs="Times New Roman"/>
          <w:sz w:val="28"/>
          <w:szCs w:val="28"/>
        </w:rPr>
        <w:t>Цзиньпин</w:t>
      </w:r>
      <w:proofErr w:type="spellEnd"/>
      <w:r w:rsidR="00DB21B6" w:rsidRPr="00190DD4">
        <w:rPr>
          <w:rFonts w:ascii="Times New Roman" w:hAnsi="Times New Roman" w:cs="Times New Roman"/>
          <w:sz w:val="28"/>
          <w:szCs w:val="28"/>
        </w:rPr>
        <w:t xml:space="preserve"> обладает абсолютно безграничной по срокам правления властью. В связи с этим, он также может продолжить успешно проводить свою политику и стать виновником успеха к годовщине КПК в 2021 году. </w:t>
      </w:r>
    </w:p>
    <w:p w:rsidR="002A2246" w:rsidRPr="00190DD4" w:rsidRDefault="00F05469"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br w:type="page"/>
      </w:r>
      <w:bookmarkStart w:id="15" w:name="_Toc514290242"/>
    </w:p>
    <w:p w:rsidR="00F05469" w:rsidRPr="00190DD4" w:rsidRDefault="00F05469" w:rsidP="00190DD4">
      <w:pPr>
        <w:pStyle w:val="1"/>
        <w:spacing w:line="360" w:lineRule="auto"/>
        <w:ind w:left="2832" w:firstLine="708"/>
        <w:jc w:val="both"/>
        <w:rPr>
          <w:rFonts w:ascii="Times New Roman" w:hAnsi="Times New Roman" w:cs="Times New Roman"/>
          <w:sz w:val="28"/>
        </w:rPr>
      </w:pPr>
      <w:r w:rsidRPr="00190DD4">
        <w:rPr>
          <w:rFonts w:ascii="Times New Roman" w:hAnsi="Times New Roman" w:cs="Times New Roman"/>
          <w:sz w:val="28"/>
        </w:rPr>
        <w:lastRenderedPageBreak/>
        <w:t>Приложения</w:t>
      </w:r>
      <w:bookmarkEnd w:id="15"/>
    </w:p>
    <w:p w:rsidR="00B90B74" w:rsidRPr="00190DD4" w:rsidRDefault="00B90B74" w:rsidP="00190DD4">
      <w:pPr>
        <w:spacing w:line="360" w:lineRule="auto"/>
        <w:jc w:val="both"/>
        <w:rPr>
          <w:rFonts w:ascii="Times New Roman" w:hAnsi="Times New Roman" w:cs="Times New Roman"/>
          <w:sz w:val="28"/>
          <w:szCs w:val="28"/>
        </w:rPr>
      </w:pPr>
    </w:p>
    <w:p w:rsidR="00BE3DA0" w:rsidRPr="00190DD4" w:rsidRDefault="00BE3DA0"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drawing>
          <wp:inline distT="0" distB="0" distL="0" distR="0" wp14:anchorId="35E13666" wp14:editId="1BF0A506">
            <wp:extent cx="5730695" cy="6055113"/>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725" cy="6063598"/>
                    </a:xfrm>
                    <a:prstGeom prst="rect">
                      <a:avLst/>
                    </a:prstGeom>
                    <a:noFill/>
                    <a:ln>
                      <a:noFill/>
                    </a:ln>
                  </pic:spPr>
                </pic:pic>
              </a:graphicData>
            </a:graphic>
          </wp:inline>
        </w:drawing>
      </w:r>
      <w:r w:rsidR="00E458CE" w:rsidRPr="00190DD4">
        <w:rPr>
          <w:rFonts w:ascii="Times New Roman" w:hAnsi="Times New Roman" w:cs="Times New Roman"/>
          <w:sz w:val="28"/>
          <w:szCs w:val="28"/>
        </w:rPr>
        <w:t>(Рисунок 1)</w:t>
      </w:r>
      <w:r w:rsidRPr="00190DD4">
        <w:rPr>
          <w:rStyle w:val="a7"/>
          <w:rFonts w:ascii="Times New Roman" w:hAnsi="Times New Roman" w:cs="Times New Roman"/>
          <w:sz w:val="28"/>
          <w:szCs w:val="28"/>
        </w:rPr>
        <w:footnoteReference w:id="91"/>
      </w:r>
    </w:p>
    <w:p w:rsidR="00DF2C48" w:rsidRPr="00190DD4" w:rsidRDefault="00DF2C48" w:rsidP="00190DD4">
      <w:pPr>
        <w:spacing w:line="360" w:lineRule="auto"/>
        <w:ind w:left="2832" w:firstLine="708"/>
        <w:jc w:val="both"/>
        <w:rPr>
          <w:rFonts w:ascii="Times New Roman" w:hAnsi="Times New Roman" w:cs="Times New Roman"/>
          <w:b/>
          <w:sz w:val="28"/>
          <w:szCs w:val="28"/>
          <w:lang w:val="en-US"/>
        </w:rPr>
      </w:pPr>
    </w:p>
    <w:p w:rsidR="00DF2C48" w:rsidRPr="00190DD4" w:rsidRDefault="00DF2C48" w:rsidP="00190DD4">
      <w:pPr>
        <w:spacing w:line="360" w:lineRule="auto"/>
        <w:ind w:left="2832" w:firstLine="708"/>
        <w:jc w:val="both"/>
        <w:rPr>
          <w:rFonts w:ascii="Times New Roman" w:hAnsi="Times New Roman" w:cs="Times New Roman"/>
          <w:b/>
          <w:sz w:val="28"/>
          <w:szCs w:val="28"/>
          <w:lang w:val="en-US"/>
        </w:rPr>
      </w:pPr>
    </w:p>
    <w:p w:rsidR="00DF2C48" w:rsidRPr="00190DD4" w:rsidRDefault="00DF2C48" w:rsidP="00190DD4">
      <w:pPr>
        <w:spacing w:line="360" w:lineRule="auto"/>
        <w:ind w:left="2832" w:firstLine="708"/>
        <w:jc w:val="both"/>
        <w:rPr>
          <w:rFonts w:ascii="Times New Roman" w:hAnsi="Times New Roman" w:cs="Times New Roman"/>
          <w:b/>
          <w:sz w:val="28"/>
          <w:szCs w:val="28"/>
          <w:lang w:val="en-US"/>
        </w:rPr>
      </w:pPr>
    </w:p>
    <w:p w:rsidR="0023366A" w:rsidRPr="00190DD4" w:rsidRDefault="0023366A"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79F792F8" wp14:editId="29CE3259">
            <wp:extent cx="6210794" cy="3186267"/>
            <wp:effectExtent l="0" t="0" r="0" b="0"/>
            <wp:docPr id="9" name="Рисунок 9" descr="WTO members and observe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O members and observers.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71" cy="3186050"/>
                    </a:xfrm>
                    <a:prstGeom prst="rect">
                      <a:avLst/>
                    </a:prstGeom>
                    <a:noFill/>
                    <a:ln>
                      <a:noFill/>
                    </a:ln>
                  </pic:spPr>
                </pic:pic>
              </a:graphicData>
            </a:graphic>
          </wp:inline>
        </w:drawing>
      </w:r>
    </w:p>
    <w:p w:rsidR="0023366A" w:rsidRPr="00190DD4" w:rsidRDefault="0023366A"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(Рисунок 2)</w:t>
      </w:r>
      <w:r w:rsidRPr="00190DD4">
        <w:rPr>
          <w:rStyle w:val="a7"/>
          <w:rFonts w:ascii="Times New Roman" w:hAnsi="Times New Roman" w:cs="Times New Roman"/>
          <w:sz w:val="28"/>
          <w:szCs w:val="28"/>
        </w:rPr>
        <w:t xml:space="preserve"> </w:t>
      </w:r>
      <w:r w:rsidRPr="00190DD4">
        <w:rPr>
          <w:rStyle w:val="a7"/>
          <w:rFonts w:ascii="Times New Roman" w:hAnsi="Times New Roman" w:cs="Times New Roman"/>
          <w:sz w:val="28"/>
          <w:szCs w:val="28"/>
        </w:rPr>
        <w:footnoteReference w:id="92"/>
      </w:r>
    </w:p>
    <w:p w:rsidR="0023366A" w:rsidRPr="00190DD4" w:rsidRDefault="0023366A" w:rsidP="00190DD4">
      <w:pPr>
        <w:spacing w:after="0" w:line="360" w:lineRule="auto"/>
        <w:jc w:val="both"/>
        <w:rPr>
          <w:rFonts w:ascii="Times New Roman" w:hAnsi="Times New Roman" w:cs="Times New Roman"/>
          <w:sz w:val="28"/>
          <w:szCs w:val="28"/>
        </w:rPr>
      </w:pPr>
      <w:r w:rsidRPr="00190DD4">
        <w:rPr>
          <w:rFonts w:ascii="Times New Roman" w:hAnsi="Times New Roman" w:cs="Times New Roman"/>
          <w:sz w:val="28"/>
          <w:szCs w:val="28"/>
        </w:rPr>
        <w:t>Зеленым цветом представлены страны-участницы ВТО</w:t>
      </w:r>
      <w:r w:rsidR="0064040E" w:rsidRPr="00190DD4">
        <w:rPr>
          <w:rFonts w:ascii="Times New Roman" w:hAnsi="Times New Roman" w:cs="Times New Roman"/>
          <w:sz w:val="28"/>
          <w:szCs w:val="28"/>
        </w:rPr>
        <w:t>;</w:t>
      </w:r>
      <w:r w:rsidRPr="00190DD4">
        <w:rPr>
          <w:rFonts w:ascii="Times New Roman" w:hAnsi="Times New Roman" w:cs="Times New Roman"/>
          <w:sz w:val="28"/>
          <w:szCs w:val="28"/>
        </w:rPr>
        <w:tab/>
      </w:r>
      <w:r w:rsidRPr="00190DD4">
        <w:rPr>
          <w:rFonts w:ascii="Times New Roman" w:hAnsi="Times New Roman" w:cs="Times New Roman"/>
          <w:sz w:val="28"/>
          <w:szCs w:val="28"/>
        </w:rPr>
        <w:br/>
        <w:t>Синим – члены ВТО из Европейского союза</w:t>
      </w:r>
      <w:r w:rsidR="0064040E" w:rsidRPr="00190DD4">
        <w:rPr>
          <w:rFonts w:ascii="Times New Roman" w:hAnsi="Times New Roman" w:cs="Times New Roman"/>
          <w:sz w:val="28"/>
          <w:szCs w:val="28"/>
        </w:rPr>
        <w:t>;</w:t>
      </w:r>
    </w:p>
    <w:p w:rsidR="0023366A" w:rsidRPr="00190DD4" w:rsidRDefault="0023366A" w:rsidP="00190DD4">
      <w:pPr>
        <w:spacing w:after="0" w:line="360" w:lineRule="auto"/>
        <w:jc w:val="both"/>
        <w:rPr>
          <w:rFonts w:ascii="Times New Roman" w:hAnsi="Times New Roman" w:cs="Times New Roman"/>
          <w:sz w:val="28"/>
          <w:szCs w:val="28"/>
        </w:rPr>
      </w:pPr>
      <w:proofErr w:type="gramStart"/>
      <w:r w:rsidRPr="00190DD4">
        <w:rPr>
          <w:rFonts w:ascii="Times New Roman" w:hAnsi="Times New Roman" w:cs="Times New Roman"/>
          <w:sz w:val="28"/>
          <w:szCs w:val="28"/>
        </w:rPr>
        <w:t>Желтым</w:t>
      </w:r>
      <w:proofErr w:type="gramEnd"/>
      <w:r w:rsidRPr="00190DD4">
        <w:rPr>
          <w:rFonts w:ascii="Times New Roman" w:hAnsi="Times New Roman" w:cs="Times New Roman"/>
          <w:sz w:val="28"/>
          <w:szCs w:val="28"/>
        </w:rPr>
        <w:t xml:space="preserve"> – страны-наблюдатели</w:t>
      </w:r>
      <w:r w:rsidR="0064040E" w:rsidRPr="00190DD4">
        <w:rPr>
          <w:rFonts w:ascii="Times New Roman" w:hAnsi="Times New Roman" w:cs="Times New Roman"/>
          <w:sz w:val="28"/>
          <w:szCs w:val="28"/>
        </w:rPr>
        <w:t>;</w:t>
      </w:r>
    </w:p>
    <w:p w:rsidR="0023366A" w:rsidRPr="00190DD4" w:rsidRDefault="0023366A" w:rsidP="00190DD4">
      <w:pPr>
        <w:spacing w:after="0" w:line="360" w:lineRule="auto"/>
        <w:jc w:val="both"/>
        <w:rPr>
          <w:rFonts w:ascii="Times New Roman" w:hAnsi="Times New Roman" w:cs="Times New Roman"/>
          <w:sz w:val="28"/>
          <w:szCs w:val="28"/>
        </w:rPr>
      </w:pPr>
      <w:r w:rsidRPr="00190DD4">
        <w:rPr>
          <w:rFonts w:ascii="Times New Roman" w:hAnsi="Times New Roman" w:cs="Times New Roman"/>
          <w:sz w:val="28"/>
          <w:szCs w:val="28"/>
        </w:rPr>
        <w:t>Красным – не являющиеся членами ВТО.</w:t>
      </w:r>
    </w:p>
    <w:p w:rsidR="0023366A" w:rsidRPr="00190DD4" w:rsidRDefault="0023366A" w:rsidP="00190DD4">
      <w:pPr>
        <w:spacing w:line="360" w:lineRule="auto"/>
        <w:ind w:left="2832" w:firstLine="708"/>
        <w:jc w:val="both"/>
        <w:rPr>
          <w:rFonts w:ascii="Times New Roman" w:hAnsi="Times New Roman" w:cs="Times New Roman"/>
          <w:b/>
          <w:sz w:val="28"/>
          <w:szCs w:val="28"/>
        </w:rPr>
      </w:pPr>
    </w:p>
    <w:p w:rsidR="0023366A" w:rsidRPr="00190DD4" w:rsidRDefault="0023366A" w:rsidP="00190DD4">
      <w:pPr>
        <w:spacing w:line="360" w:lineRule="auto"/>
        <w:ind w:left="2832" w:firstLine="708"/>
        <w:jc w:val="both"/>
        <w:rPr>
          <w:rFonts w:ascii="Times New Roman" w:hAnsi="Times New Roman" w:cs="Times New Roman"/>
          <w:b/>
          <w:sz w:val="28"/>
          <w:szCs w:val="28"/>
        </w:rPr>
      </w:pPr>
    </w:p>
    <w:p w:rsidR="0050221E" w:rsidRPr="00190DD4" w:rsidRDefault="0023366A"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666E5CB7" wp14:editId="32E7D743">
            <wp:extent cx="5934075" cy="5829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829300"/>
                    </a:xfrm>
                    <a:prstGeom prst="rect">
                      <a:avLst/>
                    </a:prstGeom>
                    <a:noFill/>
                    <a:ln>
                      <a:noFill/>
                    </a:ln>
                  </pic:spPr>
                </pic:pic>
              </a:graphicData>
            </a:graphic>
          </wp:inline>
        </w:drawing>
      </w:r>
    </w:p>
    <w:p w:rsidR="0023366A" w:rsidRPr="00190DD4" w:rsidRDefault="0023366A" w:rsidP="00190DD4">
      <w:p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(Рисунок 3)</w:t>
      </w:r>
      <w:r w:rsidRPr="00190DD4">
        <w:rPr>
          <w:rStyle w:val="a7"/>
          <w:rFonts w:ascii="Times New Roman" w:hAnsi="Times New Roman" w:cs="Times New Roman"/>
          <w:sz w:val="28"/>
          <w:szCs w:val="28"/>
        </w:rPr>
        <w:footnoteReference w:id="93"/>
      </w:r>
    </w:p>
    <w:p w:rsidR="0023366A" w:rsidRPr="00190DD4" w:rsidRDefault="0023366A" w:rsidP="00190DD4">
      <w:pPr>
        <w:spacing w:line="360" w:lineRule="auto"/>
        <w:jc w:val="both"/>
        <w:rPr>
          <w:rFonts w:ascii="Times New Roman" w:hAnsi="Times New Roman" w:cs="Times New Roman"/>
          <w:sz w:val="28"/>
          <w:szCs w:val="28"/>
        </w:rPr>
      </w:pPr>
    </w:p>
    <w:p w:rsidR="00DE5EB8" w:rsidRPr="00190DD4" w:rsidRDefault="00DE5EB8"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0339E5B5" wp14:editId="5F2E055A">
            <wp:extent cx="5905500" cy="3933825"/>
            <wp:effectExtent l="0" t="0" r="0" b="9525"/>
            <wp:docPr id="11" name="Рисунок 11" descr="http://www.trud.ru/userfiles/userfile/36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ud.ru/userfiles/userfile/36_1(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r w:rsidRPr="00190DD4">
        <w:rPr>
          <w:rFonts w:ascii="Times New Roman" w:hAnsi="Times New Roman" w:cs="Times New Roman"/>
          <w:sz w:val="28"/>
          <w:szCs w:val="28"/>
        </w:rPr>
        <w:t xml:space="preserve"> (Рисунок 4)</w:t>
      </w:r>
      <w:r w:rsidRPr="00190DD4">
        <w:rPr>
          <w:rStyle w:val="a7"/>
          <w:rFonts w:ascii="Times New Roman" w:hAnsi="Times New Roman" w:cs="Times New Roman"/>
          <w:sz w:val="28"/>
          <w:szCs w:val="28"/>
        </w:rPr>
        <w:t xml:space="preserve"> </w:t>
      </w:r>
      <w:r w:rsidRPr="00190DD4">
        <w:rPr>
          <w:rStyle w:val="a7"/>
          <w:rFonts w:ascii="Times New Roman" w:hAnsi="Times New Roman" w:cs="Times New Roman"/>
          <w:sz w:val="28"/>
          <w:szCs w:val="28"/>
        </w:rPr>
        <w:footnoteReference w:id="94"/>
      </w:r>
    </w:p>
    <w:p w:rsidR="0023366A" w:rsidRPr="00190DD4" w:rsidRDefault="00DE5EB8"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03903B2C" wp14:editId="4F3AB98F">
            <wp:extent cx="5940425" cy="3834274"/>
            <wp:effectExtent l="0" t="0" r="3175" b="0"/>
            <wp:docPr id="12" name="Рисунок 12" descr="http://eurasianeconomic.org/files/1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asianeconomic.org/files/117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34274"/>
                    </a:xfrm>
                    <a:prstGeom prst="rect">
                      <a:avLst/>
                    </a:prstGeom>
                    <a:noFill/>
                    <a:ln>
                      <a:noFill/>
                    </a:ln>
                  </pic:spPr>
                </pic:pic>
              </a:graphicData>
            </a:graphic>
          </wp:inline>
        </w:drawing>
      </w:r>
      <w:r w:rsidRPr="00190DD4">
        <w:rPr>
          <w:rFonts w:ascii="Times New Roman" w:hAnsi="Times New Roman" w:cs="Times New Roman"/>
          <w:sz w:val="28"/>
          <w:szCs w:val="28"/>
        </w:rPr>
        <w:t xml:space="preserve"> (Рисунок 5)</w:t>
      </w:r>
      <w:r w:rsidRPr="00190DD4">
        <w:rPr>
          <w:rStyle w:val="a7"/>
          <w:rFonts w:ascii="Times New Roman" w:hAnsi="Times New Roman" w:cs="Times New Roman"/>
          <w:sz w:val="28"/>
          <w:szCs w:val="28"/>
        </w:rPr>
        <w:t xml:space="preserve"> </w:t>
      </w:r>
      <w:r w:rsidRPr="00190DD4">
        <w:rPr>
          <w:rStyle w:val="a7"/>
          <w:rFonts w:ascii="Times New Roman" w:hAnsi="Times New Roman" w:cs="Times New Roman"/>
          <w:sz w:val="28"/>
          <w:szCs w:val="28"/>
        </w:rPr>
        <w:footnoteReference w:id="95"/>
      </w:r>
    </w:p>
    <w:p w:rsidR="0023366A" w:rsidRPr="00190DD4" w:rsidRDefault="0023366A" w:rsidP="00190DD4">
      <w:pPr>
        <w:spacing w:line="360" w:lineRule="auto"/>
        <w:jc w:val="both"/>
        <w:rPr>
          <w:rFonts w:ascii="Times New Roman" w:hAnsi="Times New Roman" w:cs="Times New Roman"/>
          <w:sz w:val="28"/>
          <w:szCs w:val="28"/>
        </w:rPr>
      </w:pPr>
    </w:p>
    <w:p w:rsidR="0050221E" w:rsidRPr="00190DD4" w:rsidRDefault="0050221E"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drawing>
          <wp:inline distT="0" distB="0" distL="0" distR="0" wp14:anchorId="1AED9418" wp14:editId="27571AD6">
            <wp:extent cx="5934075" cy="2257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57425"/>
                    </a:xfrm>
                    <a:prstGeom prst="rect">
                      <a:avLst/>
                    </a:prstGeom>
                    <a:noFill/>
                    <a:ln>
                      <a:noFill/>
                    </a:ln>
                  </pic:spPr>
                </pic:pic>
              </a:graphicData>
            </a:graphic>
          </wp:inline>
        </w:drawing>
      </w:r>
    </w:p>
    <w:p w:rsidR="0050221E" w:rsidRPr="00190DD4" w:rsidRDefault="0050221E"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53AD4D79" wp14:editId="3A81EA9B">
            <wp:extent cx="59436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8C2B06" w:rsidRPr="00190DD4" w:rsidRDefault="008C2B06"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drawing>
          <wp:inline distT="0" distB="0" distL="0" distR="0" wp14:anchorId="2512195F" wp14:editId="42641BEA">
            <wp:extent cx="594360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590855" w:rsidRPr="00190DD4" w:rsidRDefault="00590855" w:rsidP="00190DD4">
      <w:pPr>
        <w:spacing w:line="360" w:lineRule="auto"/>
        <w:jc w:val="both"/>
        <w:rPr>
          <w:rFonts w:ascii="Times New Roman" w:hAnsi="Times New Roman" w:cs="Times New Roman"/>
          <w:sz w:val="28"/>
          <w:szCs w:val="28"/>
        </w:rPr>
      </w:pPr>
    </w:p>
    <w:p w:rsidR="00590855" w:rsidRPr="00190DD4" w:rsidRDefault="00590855" w:rsidP="00190DD4">
      <w:pPr>
        <w:spacing w:line="360" w:lineRule="auto"/>
        <w:jc w:val="both"/>
        <w:rPr>
          <w:rFonts w:ascii="Times New Roman" w:hAnsi="Times New Roman" w:cs="Times New Roman"/>
          <w:sz w:val="28"/>
          <w:szCs w:val="28"/>
        </w:rPr>
      </w:pPr>
      <w:r w:rsidRPr="00190DD4">
        <w:rPr>
          <w:rFonts w:ascii="Times New Roman" w:hAnsi="Times New Roman" w:cs="Times New Roman"/>
          <w:noProof/>
          <w:sz w:val="28"/>
          <w:szCs w:val="28"/>
        </w:rPr>
        <w:lastRenderedPageBreak/>
        <w:drawing>
          <wp:inline distT="0" distB="0" distL="0" distR="0" wp14:anchorId="158FC803" wp14:editId="47F8D310">
            <wp:extent cx="5934075" cy="3552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r w:rsidRPr="00190DD4">
        <w:rPr>
          <w:rFonts w:ascii="Times New Roman" w:hAnsi="Times New Roman" w:cs="Times New Roman"/>
          <w:sz w:val="28"/>
          <w:szCs w:val="28"/>
        </w:rPr>
        <w:t>(рис 6)</w:t>
      </w:r>
      <w:r w:rsidRPr="00190DD4">
        <w:rPr>
          <w:rStyle w:val="a7"/>
          <w:rFonts w:ascii="Times New Roman" w:hAnsi="Times New Roman" w:cs="Times New Roman"/>
          <w:sz w:val="28"/>
          <w:szCs w:val="28"/>
        </w:rPr>
        <w:footnoteReference w:id="96"/>
      </w: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pStyle w:val="1"/>
        <w:spacing w:line="360" w:lineRule="auto"/>
        <w:ind w:left="1416" w:firstLine="708"/>
        <w:jc w:val="both"/>
        <w:rPr>
          <w:rFonts w:ascii="Times New Roman" w:hAnsi="Times New Roman" w:cs="Times New Roman"/>
          <w:sz w:val="28"/>
        </w:rPr>
      </w:pPr>
      <w:bookmarkStart w:id="16" w:name="_Toc514290243"/>
      <w:r w:rsidRPr="00190DD4">
        <w:rPr>
          <w:rFonts w:ascii="Times New Roman" w:hAnsi="Times New Roman" w:cs="Times New Roman"/>
          <w:sz w:val="28"/>
        </w:rPr>
        <w:lastRenderedPageBreak/>
        <w:t>Список использованной литературы</w:t>
      </w:r>
      <w:bookmarkEnd w:id="16"/>
    </w:p>
    <w:p w:rsidR="00325829" w:rsidRPr="00190DD4" w:rsidRDefault="00325829" w:rsidP="00190DD4">
      <w:pPr>
        <w:spacing w:line="360" w:lineRule="auto"/>
        <w:ind w:left="3540"/>
        <w:jc w:val="both"/>
        <w:rPr>
          <w:rFonts w:ascii="Times New Roman" w:hAnsi="Times New Roman" w:cs="Times New Roman"/>
          <w:bCs/>
          <w:sz w:val="28"/>
          <w:szCs w:val="28"/>
        </w:rPr>
      </w:pPr>
      <w:r w:rsidRPr="00190DD4">
        <w:rPr>
          <w:rFonts w:ascii="Times New Roman" w:hAnsi="Times New Roman" w:cs="Times New Roman"/>
          <w:bCs/>
          <w:sz w:val="28"/>
          <w:szCs w:val="28"/>
        </w:rPr>
        <w:t>Источники:</w:t>
      </w:r>
    </w:p>
    <w:p w:rsidR="003851FE" w:rsidRPr="00190DD4" w:rsidRDefault="003851FE" w:rsidP="00190DD4">
      <w:pPr>
        <w:pStyle w:val="a3"/>
        <w:numPr>
          <w:ilvl w:val="0"/>
          <w:numId w:val="37"/>
        </w:numPr>
        <w:spacing w:line="360" w:lineRule="auto"/>
        <w:jc w:val="both"/>
        <w:rPr>
          <w:rFonts w:ascii="Times New Roman" w:hAnsi="Times New Roman" w:cs="Times New Roman"/>
          <w:sz w:val="28"/>
          <w:szCs w:val="28"/>
        </w:rPr>
      </w:pPr>
      <w:bookmarkStart w:id="17" w:name="_Toc514290088"/>
      <w:r w:rsidRPr="00190DD4">
        <w:rPr>
          <w:rFonts w:ascii="Times New Roman" w:hAnsi="Times New Roman" w:cs="Times New Roman"/>
          <w:sz w:val="28"/>
          <w:szCs w:val="28"/>
        </w:rPr>
        <w:t xml:space="preserve">Интервью министра иностранных дел Российской Федерации С.В. Лаврова журналу «Проблемы Дальнего Востока» (ПДВ №5, 2009г.). Полный текст «РФ-КНР: 60 лет дипломатических отношений». Доступно по электронному адресу: http://www.ifes-ras.ru/pdv/online/119-eioaeauet-ieienoea-eiinoeaiiuo-aeae-einneeneie-oaaeaeaoeee-na-eaaeiaa. Дата обращения: 12.02.2018.  </w:t>
      </w:r>
    </w:p>
    <w:p w:rsidR="003851FE" w:rsidRPr="00190DD4" w:rsidRDefault="003851FE"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Доклад о мировых инвестициях 2017 года. Инвестиции и цифровая экономика. Основные тенденции и общий обзор. Полный текст исследования ООН. Доступно по электронному адресу: http://unctad.org/en/PublicationsLibrary/wir2017_overview_ru.pdf. Дата обращения: 21.01.2018. </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Си </w:t>
      </w:r>
      <w:proofErr w:type="spellStart"/>
      <w:r w:rsidRPr="00190DD4">
        <w:rPr>
          <w:rFonts w:ascii="Times New Roman" w:hAnsi="Times New Roman" w:cs="Times New Roman"/>
          <w:sz w:val="28"/>
          <w:szCs w:val="28"/>
        </w:rPr>
        <w:t>Цзиньпин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чжуси</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цзай</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шэцзе</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цзинцзи</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луньтань</w:t>
      </w:r>
      <w:proofErr w:type="spellEnd"/>
      <w:r w:rsidRPr="00190DD4">
        <w:rPr>
          <w:rFonts w:ascii="Times New Roman" w:hAnsi="Times New Roman" w:cs="Times New Roman"/>
          <w:sz w:val="28"/>
          <w:szCs w:val="28"/>
        </w:rPr>
        <w:t xml:space="preserve"> 2017 нянь </w:t>
      </w:r>
      <w:proofErr w:type="spellStart"/>
      <w:r w:rsidRPr="00190DD4">
        <w:rPr>
          <w:rFonts w:ascii="Times New Roman" w:hAnsi="Times New Roman" w:cs="Times New Roman"/>
          <w:sz w:val="28"/>
          <w:szCs w:val="28"/>
        </w:rPr>
        <w:t>няньхуэй</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каймушишан</w:t>
      </w:r>
      <w:proofErr w:type="spellEnd"/>
      <w:r w:rsidRPr="00190DD4">
        <w:rPr>
          <w:rFonts w:ascii="Times New Roman" w:hAnsi="Times New Roman" w:cs="Times New Roman"/>
          <w:sz w:val="28"/>
          <w:szCs w:val="28"/>
        </w:rPr>
        <w:t xml:space="preserve"> дэ </w:t>
      </w:r>
      <w:proofErr w:type="spellStart"/>
      <w:r w:rsidRPr="00190DD4">
        <w:rPr>
          <w:rFonts w:ascii="Times New Roman" w:hAnsi="Times New Roman" w:cs="Times New Roman"/>
          <w:sz w:val="28"/>
          <w:szCs w:val="28"/>
        </w:rPr>
        <w:t>чжучжи</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яньцзян</w:t>
      </w:r>
      <w:proofErr w:type="spellEnd"/>
      <w:r w:rsidRPr="00190DD4">
        <w:rPr>
          <w:rFonts w:ascii="Times New Roman" w:hAnsi="Times New Roman" w:cs="Times New Roman"/>
          <w:sz w:val="28"/>
          <w:szCs w:val="28"/>
        </w:rPr>
        <w:t xml:space="preserve"> (</w:t>
      </w:r>
      <w:r w:rsidRPr="00190DD4">
        <w:rPr>
          <w:rFonts w:ascii="Times New Roman" w:eastAsia="SimSun" w:hAnsi="Times New Roman" w:cs="Times New Roman"/>
          <w:sz w:val="28"/>
          <w:szCs w:val="28"/>
        </w:rPr>
        <w:t>习近平主席在世界经济论坛</w:t>
      </w:r>
      <w:r w:rsidRPr="00190DD4">
        <w:rPr>
          <w:rFonts w:ascii="Times New Roman" w:eastAsia="SimSun" w:hAnsi="Times New Roman" w:cs="Times New Roman"/>
          <w:sz w:val="28"/>
          <w:szCs w:val="28"/>
        </w:rPr>
        <w:t>2017</w:t>
      </w:r>
      <w:r w:rsidRPr="00190DD4">
        <w:rPr>
          <w:rFonts w:ascii="Times New Roman" w:eastAsia="SimSun" w:hAnsi="Times New Roman" w:cs="Times New Roman"/>
          <w:sz w:val="28"/>
          <w:szCs w:val="28"/>
        </w:rPr>
        <w:t>年年会开幕式上的主旨演讲</w:t>
      </w:r>
      <w:r w:rsidRPr="00190DD4">
        <w:rPr>
          <w:rFonts w:ascii="Times New Roman" w:eastAsia="SimSun" w:hAnsi="Times New Roman" w:cs="Times New Roman"/>
          <w:sz w:val="28"/>
          <w:szCs w:val="28"/>
        </w:rPr>
        <w:t xml:space="preserve"> - </w:t>
      </w:r>
      <w:r w:rsidRPr="00190DD4">
        <w:rPr>
          <w:rFonts w:ascii="Times New Roman" w:eastAsia="SimSun" w:hAnsi="Times New Roman" w:cs="Times New Roman"/>
          <w:sz w:val="28"/>
          <w:szCs w:val="28"/>
        </w:rPr>
        <w:t>全文</w:t>
      </w:r>
      <w:r w:rsidRPr="00190DD4">
        <w:rPr>
          <w:rFonts w:ascii="Times New Roman" w:eastAsia="SimSun" w:hAnsi="Times New Roman" w:cs="Times New Roman"/>
          <w:sz w:val="28"/>
          <w:szCs w:val="28"/>
        </w:rPr>
        <w:t>17.01.2017</w:t>
      </w:r>
      <w:r w:rsidRPr="00190DD4">
        <w:rPr>
          <w:rFonts w:ascii="Times New Roman" w:hAnsi="Times New Roman" w:cs="Times New Roman"/>
          <w:sz w:val="28"/>
          <w:szCs w:val="28"/>
        </w:rPr>
        <w:t xml:space="preserve">). Полный текст «Основной доклад председателя Си </w:t>
      </w:r>
      <w:proofErr w:type="spellStart"/>
      <w:r w:rsidRPr="00190DD4">
        <w:rPr>
          <w:rFonts w:ascii="Times New Roman" w:hAnsi="Times New Roman" w:cs="Times New Roman"/>
          <w:sz w:val="28"/>
          <w:szCs w:val="28"/>
        </w:rPr>
        <w:t>Цзиньпина</w:t>
      </w:r>
      <w:proofErr w:type="spellEnd"/>
      <w:r w:rsidRPr="00190DD4">
        <w:rPr>
          <w:rFonts w:ascii="Times New Roman" w:hAnsi="Times New Roman" w:cs="Times New Roman"/>
          <w:sz w:val="28"/>
          <w:szCs w:val="28"/>
        </w:rPr>
        <w:t xml:space="preserve"> на церемонии открытия ежегодного Всемирного Экономического форума 2017 года». Доступно по электронному адресу: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www</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xinhuanet</w:t>
      </w:r>
      <w:proofErr w:type="spellEnd"/>
      <w:r w:rsidRPr="00190DD4">
        <w:rPr>
          <w:rFonts w:ascii="Times New Roman" w:hAnsi="Times New Roman" w:cs="Times New Roman"/>
          <w:sz w:val="28"/>
          <w:szCs w:val="28"/>
        </w:rPr>
        <w:t>.</w:t>
      </w:r>
      <w:r w:rsidRPr="00190DD4">
        <w:rPr>
          <w:rFonts w:ascii="Times New Roman" w:hAnsi="Times New Roman" w:cs="Times New Roman"/>
          <w:sz w:val="28"/>
          <w:szCs w:val="28"/>
          <w:lang w:val="en-US"/>
        </w:rPr>
        <w:t>com</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politics</w:t>
      </w:r>
      <w:r w:rsidRPr="00190DD4">
        <w:rPr>
          <w:rFonts w:ascii="Times New Roman" w:hAnsi="Times New Roman" w:cs="Times New Roman"/>
          <w:sz w:val="28"/>
          <w:szCs w:val="28"/>
        </w:rPr>
        <w:t>/2017-01/18/</w:t>
      </w:r>
      <w:r w:rsidRPr="00190DD4">
        <w:rPr>
          <w:rFonts w:ascii="Times New Roman" w:hAnsi="Times New Roman" w:cs="Times New Roman"/>
          <w:sz w:val="28"/>
          <w:szCs w:val="28"/>
          <w:lang w:val="en-US"/>
        </w:rPr>
        <w:t>c</w:t>
      </w:r>
      <w:r w:rsidRPr="00190DD4">
        <w:rPr>
          <w:rFonts w:ascii="Times New Roman" w:hAnsi="Times New Roman" w:cs="Times New Roman"/>
          <w:sz w:val="28"/>
          <w:szCs w:val="28"/>
        </w:rPr>
        <w:t>_1120331545.</w:t>
      </w:r>
      <w:proofErr w:type="spellStart"/>
      <w:r w:rsidRPr="00190DD4">
        <w:rPr>
          <w:rFonts w:ascii="Times New Roman" w:hAnsi="Times New Roman" w:cs="Times New Roman"/>
          <w:sz w:val="28"/>
          <w:szCs w:val="28"/>
          <w:lang w:val="en-US"/>
        </w:rPr>
        <w:t>htm</w:t>
      </w:r>
      <w:proofErr w:type="spellEnd"/>
      <w:r w:rsidRPr="00190DD4">
        <w:rPr>
          <w:rFonts w:ascii="Times New Roman" w:hAnsi="Times New Roman" w:cs="Times New Roman"/>
          <w:sz w:val="28"/>
          <w:szCs w:val="28"/>
        </w:rPr>
        <w:t>. Дата обращения: 03.02.2018.</w:t>
      </w:r>
      <w:bookmarkEnd w:id="17"/>
    </w:p>
    <w:p w:rsidR="002E1B07" w:rsidRPr="00190DD4" w:rsidRDefault="00325829" w:rsidP="00190DD4">
      <w:pPr>
        <w:pStyle w:val="a3"/>
        <w:numPr>
          <w:ilvl w:val="0"/>
          <w:numId w:val="37"/>
        </w:numPr>
        <w:spacing w:line="360" w:lineRule="auto"/>
        <w:jc w:val="both"/>
        <w:rPr>
          <w:rFonts w:ascii="Times New Roman" w:hAnsi="Times New Roman" w:cs="Times New Roman"/>
          <w:sz w:val="28"/>
          <w:szCs w:val="28"/>
        </w:rPr>
      </w:pPr>
      <w:bookmarkStart w:id="18" w:name="_Toc514290089"/>
      <w:r w:rsidRPr="00190DD4">
        <w:rPr>
          <w:rFonts w:ascii="Times New Roman" w:hAnsi="Times New Roman" w:cs="Times New Roman"/>
          <w:sz w:val="28"/>
          <w:szCs w:val="28"/>
        </w:rPr>
        <w:t xml:space="preserve">Си </w:t>
      </w:r>
      <w:proofErr w:type="spellStart"/>
      <w:r w:rsidRPr="00190DD4">
        <w:rPr>
          <w:rFonts w:ascii="Times New Roman" w:hAnsi="Times New Roman" w:cs="Times New Roman"/>
          <w:sz w:val="28"/>
          <w:szCs w:val="28"/>
        </w:rPr>
        <w:t>Цзиньпин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цзай</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чжунго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гунчаньдан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ди</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шицзюцы</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цюаньго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дайбяо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дахуэйшан</w:t>
      </w:r>
      <w:proofErr w:type="spellEnd"/>
      <w:r w:rsidRPr="00190DD4">
        <w:rPr>
          <w:rFonts w:ascii="Times New Roman" w:hAnsi="Times New Roman" w:cs="Times New Roman"/>
          <w:sz w:val="28"/>
          <w:szCs w:val="28"/>
        </w:rPr>
        <w:t xml:space="preserve"> дэ </w:t>
      </w:r>
      <w:proofErr w:type="spellStart"/>
      <w:r w:rsidRPr="00190DD4">
        <w:rPr>
          <w:rFonts w:ascii="Times New Roman" w:hAnsi="Times New Roman" w:cs="Times New Roman"/>
          <w:sz w:val="28"/>
          <w:szCs w:val="28"/>
        </w:rPr>
        <w:t>баогао</w:t>
      </w:r>
      <w:proofErr w:type="spellEnd"/>
      <w:r w:rsidRPr="00190DD4">
        <w:rPr>
          <w:rFonts w:ascii="Times New Roman" w:hAnsi="Times New Roman" w:cs="Times New Roman"/>
          <w:sz w:val="28"/>
          <w:szCs w:val="28"/>
        </w:rPr>
        <w:t>(</w:t>
      </w:r>
      <w:r w:rsidRPr="00190DD4">
        <w:rPr>
          <w:rFonts w:ascii="Times New Roman" w:eastAsia="Microsoft YaHei" w:hAnsi="Times New Roman" w:cs="Times New Roman"/>
          <w:sz w:val="28"/>
          <w:szCs w:val="28"/>
        </w:rPr>
        <w:t>习近平在中国共产党第十九次全国代表大会上的报告</w:t>
      </w:r>
      <w:r w:rsidRPr="00190DD4">
        <w:rPr>
          <w:rFonts w:ascii="Times New Roman" w:eastAsia="Microsoft YaHei" w:hAnsi="Times New Roman" w:cs="Times New Roman"/>
          <w:sz w:val="28"/>
          <w:szCs w:val="28"/>
        </w:rPr>
        <w:t xml:space="preserve"> - </w:t>
      </w:r>
      <w:r w:rsidRPr="00190DD4">
        <w:rPr>
          <w:rFonts w:ascii="Times New Roman" w:eastAsia="SimSun" w:hAnsi="Times New Roman" w:cs="Times New Roman"/>
          <w:sz w:val="28"/>
          <w:szCs w:val="28"/>
        </w:rPr>
        <w:t>全文</w:t>
      </w:r>
      <w:r w:rsidRPr="00190DD4">
        <w:rPr>
          <w:rFonts w:ascii="Times New Roman" w:eastAsia="SimSun" w:hAnsi="Times New Roman" w:cs="Times New Roman"/>
          <w:sz w:val="28"/>
          <w:szCs w:val="28"/>
          <w:shd w:val="clear" w:color="auto" w:fill="FFFFFF"/>
        </w:rPr>
        <w:t xml:space="preserve"> 28.10.2017</w:t>
      </w:r>
      <w:r w:rsidRPr="00190DD4">
        <w:rPr>
          <w:rFonts w:ascii="Times New Roman" w:eastAsia="Microsoft YaHei" w:hAnsi="Times New Roman" w:cs="Times New Roman"/>
          <w:sz w:val="28"/>
          <w:szCs w:val="28"/>
        </w:rPr>
        <w:t xml:space="preserve">). Полный текст «Доклад Си </w:t>
      </w:r>
      <w:proofErr w:type="spellStart"/>
      <w:r w:rsidRPr="00190DD4">
        <w:rPr>
          <w:rFonts w:ascii="Times New Roman" w:eastAsia="Microsoft YaHei" w:hAnsi="Times New Roman" w:cs="Times New Roman"/>
          <w:sz w:val="28"/>
          <w:szCs w:val="28"/>
        </w:rPr>
        <w:t>Цзиньпина</w:t>
      </w:r>
      <w:proofErr w:type="spellEnd"/>
      <w:r w:rsidRPr="00190DD4">
        <w:rPr>
          <w:rFonts w:ascii="Times New Roman" w:eastAsia="Microsoft YaHei" w:hAnsi="Times New Roman" w:cs="Times New Roman"/>
          <w:sz w:val="28"/>
          <w:szCs w:val="28"/>
        </w:rPr>
        <w:t xml:space="preserve"> на 19 съезде КПК». </w:t>
      </w:r>
      <w:r w:rsidRPr="00190DD4">
        <w:rPr>
          <w:rFonts w:ascii="Times New Roman" w:hAnsi="Times New Roman" w:cs="Times New Roman"/>
          <w:sz w:val="28"/>
          <w:szCs w:val="28"/>
        </w:rPr>
        <w:t>Доступно по электронному адресу:</w:t>
      </w:r>
      <w:bookmarkEnd w:id="18"/>
      <w:r w:rsidR="002E1B07" w:rsidRPr="00190DD4">
        <w:rPr>
          <w:rFonts w:ascii="Times New Roman" w:hAnsi="Times New Roman" w:cs="Times New Roman"/>
          <w:sz w:val="28"/>
          <w:szCs w:val="28"/>
        </w:rPr>
        <w:t xml:space="preserve"> http://www.people.com.cn/GB/jinji/31/179/20020125/656050.html. Дата обращения: </w:t>
      </w:r>
      <w:r w:rsidR="004F5C1C" w:rsidRPr="00190DD4">
        <w:rPr>
          <w:rFonts w:ascii="Times New Roman" w:hAnsi="Times New Roman" w:cs="Times New Roman"/>
          <w:sz w:val="28"/>
          <w:szCs w:val="28"/>
        </w:rPr>
        <w:t>22.11.2015</w:t>
      </w:r>
      <w:r w:rsidR="002E1B07" w:rsidRPr="00190DD4">
        <w:rPr>
          <w:rFonts w:ascii="Times New Roman" w:hAnsi="Times New Roman" w:cs="Times New Roman"/>
          <w:sz w:val="28"/>
          <w:szCs w:val="28"/>
        </w:rPr>
        <w:t xml:space="preserve">.  </w:t>
      </w:r>
    </w:p>
    <w:p w:rsidR="00580ABC" w:rsidRPr="00190DD4" w:rsidRDefault="00580ABC" w:rsidP="00190DD4">
      <w:pPr>
        <w:pStyle w:val="a3"/>
        <w:numPr>
          <w:ilvl w:val="0"/>
          <w:numId w:val="37"/>
        </w:numPr>
        <w:spacing w:line="360" w:lineRule="auto"/>
        <w:jc w:val="both"/>
        <w:rPr>
          <w:rFonts w:ascii="Times New Roman" w:hAnsi="Times New Roman" w:cs="Times New Roman"/>
          <w:sz w:val="28"/>
          <w:szCs w:val="28"/>
        </w:rPr>
      </w:pPr>
      <w:proofErr w:type="spellStart"/>
      <w:proofErr w:type="gramStart"/>
      <w:r w:rsidRPr="00190DD4">
        <w:rPr>
          <w:rFonts w:ascii="Times New Roman" w:hAnsi="Times New Roman" w:cs="Times New Roman"/>
          <w:sz w:val="28"/>
          <w:szCs w:val="28"/>
        </w:rPr>
        <w:t>Чжунго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цзяжу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шицзе</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цзучжи</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идин</w:t>
      </w:r>
      <w:r w:rsidR="005364D1" w:rsidRPr="00190DD4">
        <w:rPr>
          <w:rFonts w:ascii="Times New Roman" w:hAnsi="Times New Roman" w:cs="Times New Roman"/>
          <w:sz w:val="28"/>
          <w:szCs w:val="28"/>
        </w:rPr>
        <w:t>шу</w:t>
      </w:r>
      <w:proofErr w:type="spellEnd"/>
      <w:r w:rsidR="005364D1" w:rsidRPr="00190DD4">
        <w:rPr>
          <w:rFonts w:ascii="Times New Roman" w:hAnsi="Times New Roman" w:cs="Times New Roman"/>
          <w:sz w:val="28"/>
          <w:szCs w:val="28"/>
        </w:rPr>
        <w:t xml:space="preserve"> (</w:t>
      </w:r>
      <w:proofErr w:type="spellStart"/>
      <w:r w:rsidR="005364D1" w:rsidRPr="00190DD4">
        <w:rPr>
          <w:rFonts w:ascii="Times New Roman" w:hAnsi="Times New Roman" w:cs="Times New Roman"/>
          <w:sz w:val="28"/>
          <w:szCs w:val="28"/>
        </w:rPr>
        <w:t>бяочжунь</w:t>
      </w:r>
      <w:proofErr w:type="spellEnd"/>
      <w:r w:rsidR="005364D1" w:rsidRPr="00190DD4">
        <w:rPr>
          <w:rFonts w:ascii="Times New Roman" w:hAnsi="Times New Roman" w:cs="Times New Roman"/>
          <w:sz w:val="28"/>
          <w:szCs w:val="28"/>
        </w:rPr>
        <w:t xml:space="preserve"> </w:t>
      </w:r>
      <w:proofErr w:type="spellStart"/>
      <w:r w:rsidR="005364D1" w:rsidRPr="00190DD4">
        <w:rPr>
          <w:rFonts w:ascii="Times New Roman" w:hAnsi="Times New Roman" w:cs="Times New Roman"/>
          <w:sz w:val="28"/>
          <w:szCs w:val="28"/>
        </w:rPr>
        <w:t>чжунвэньбань</w:t>
      </w:r>
      <w:proofErr w:type="spellEnd"/>
      <w:r w:rsidR="005364D1" w:rsidRPr="00190DD4">
        <w:rPr>
          <w:rFonts w:ascii="Times New Roman" w:hAnsi="Times New Roman" w:cs="Times New Roman"/>
          <w:sz w:val="28"/>
          <w:szCs w:val="28"/>
        </w:rPr>
        <w:t xml:space="preserve"> </w:t>
      </w:r>
      <w:proofErr w:type="spellStart"/>
      <w:r w:rsidR="005364D1" w:rsidRPr="00190DD4">
        <w:rPr>
          <w:rFonts w:ascii="Times New Roman" w:hAnsi="Times New Roman" w:cs="Times New Roman"/>
          <w:sz w:val="28"/>
          <w:szCs w:val="28"/>
        </w:rPr>
        <w:t>цюаньвэнь</w:t>
      </w:r>
      <w:proofErr w:type="spellEnd"/>
      <w:r w:rsidR="005364D1" w:rsidRPr="00190DD4">
        <w:rPr>
          <w:rFonts w:ascii="Times New Roman" w:hAnsi="Times New Roman" w:cs="Times New Roman"/>
          <w:sz w:val="28"/>
          <w:szCs w:val="28"/>
        </w:rPr>
        <w:t>) (</w:t>
      </w:r>
      <w:r w:rsidR="005364D1" w:rsidRPr="00190DD4">
        <w:rPr>
          <w:rFonts w:ascii="Times New Roman" w:hAnsi="Times New Roman" w:cs="Times New Roman"/>
          <w:sz w:val="28"/>
          <w:szCs w:val="28"/>
        </w:rPr>
        <w:t>中国加入世贸组织议定书（标准中文版全文</w:t>
      </w:r>
      <w:r w:rsidR="002E1B07" w:rsidRPr="00190DD4">
        <w:rPr>
          <w:rFonts w:ascii="Times New Roman" w:hAnsi="Times New Roman" w:cs="Times New Roman"/>
          <w:sz w:val="28"/>
          <w:szCs w:val="28"/>
        </w:rPr>
        <w:t xml:space="preserve">) -  </w:t>
      </w:r>
      <w:r w:rsidR="002E1B07" w:rsidRPr="00190DD4">
        <w:rPr>
          <w:rFonts w:ascii="Times New Roman" w:eastAsia="SimSun" w:hAnsi="Times New Roman" w:cs="Times New Roman"/>
          <w:sz w:val="28"/>
          <w:szCs w:val="28"/>
        </w:rPr>
        <w:t>全文</w:t>
      </w:r>
      <w:r w:rsidR="002E1B07" w:rsidRPr="00190DD4">
        <w:rPr>
          <w:rFonts w:ascii="Times New Roman" w:eastAsia="SimSun" w:hAnsi="Times New Roman" w:cs="Times New Roman"/>
          <w:sz w:val="28"/>
          <w:szCs w:val="28"/>
        </w:rPr>
        <w:t xml:space="preserve"> </w:t>
      </w:r>
      <w:r w:rsidR="002E1B07" w:rsidRPr="00190DD4">
        <w:rPr>
          <w:rFonts w:ascii="Times New Roman" w:eastAsia="SimSun" w:hAnsi="Times New Roman" w:cs="Times New Roman"/>
          <w:sz w:val="28"/>
          <w:szCs w:val="28"/>
        </w:rPr>
        <w:lastRenderedPageBreak/>
        <w:t>25.01.2002</w:t>
      </w:r>
      <w:r w:rsidR="002E1B07" w:rsidRPr="00190DD4">
        <w:rPr>
          <w:rFonts w:ascii="Times New Roman" w:hAnsi="Times New Roman" w:cs="Times New Roman"/>
          <w:sz w:val="28"/>
          <w:szCs w:val="28"/>
        </w:rPr>
        <w:t>).</w:t>
      </w:r>
      <w:proofErr w:type="gramEnd"/>
      <w:r w:rsidR="002E1B07" w:rsidRPr="00190DD4">
        <w:rPr>
          <w:rFonts w:ascii="Times New Roman" w:hAnsi="Times New Roman" w:cs="Times New Roman"/>
          <w:sz w:val="28"/>
          <w:szCs w:val="28"/>
        </w:rPr>
        <w:t xml:space="preserve"> Полный текст «Протокол о входе Китая в ВТО (полный текст китайской версии документа)» Доступно по электронному адресу</w:t>
      </w:r>
      <w:r w:rsidR="00035ACE" w:rsidRPr="00190DD4">
        <w:rPr>
          <w:rFonts w:ascii="Times New Roman" w:hAnsi="Times New Roman" w:cs="Times New Roman"/>
          <w:sz w:val="28"/>
          <w:szCs w:val="28"/>
        </w:rPr>
        <w:t>:  http://www.people.com.cn/GB/jinji/31/179/20020125/656050.html. Дата обращения: 03.02.2018.</w:t>
      </w:r>
    </w:p>
    <w:p w:rsidR="00852A96" w:rsidRPr="00190DD4" w:rsidRDefault="00325829" w:rsidP="00190DD4">
      <w:pPr>
        <w:pStyle w:val="a3"/>
        <w:numPr>
          <w:ilvl w:val="0"/>
          <w:numId w:val="37"/>
        </w:numPr>
        <w:spacing w:line="360" w:lineRule="auto"/>
        <w:jc w:val="both"/>
        <w:rPr>
          <w:rFonts w:ascii="Times New Roman" w:hAnsi="Times New Roman" w:cs="Times New Roman"/>
          <w:sz w:val="28"/>
          <w:szCs w:val="28"/>
        </w:rPr>
      </w:pPr>
      <w:bookmarkStart w:id="19" w:name="_Toc514290090"/>
      <w:r w:rsidRPr="00190DD4">
        <w:rPr>
          <w:rFonts w:ascii="Times New Roman" w:hAnsi="Times New Roman" w:cs="Times New Roman"/>
          <w:sz w:val="28"/>
          <w:szCs w:val="28"/>
          <w:lang w:val="en-US"/>
        </w:rPr>
        <w:t>Embracing China’s «new normal»: why the economy is still on track. Hu</w:t>
      </w:r>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lang w:val="en-US"/>
        </w:rPr>
        <w:t>Angang</w:t>
      </w:r>
      <w:proofErr w:type="spellEnd"/>
      <w:r w:rsidRPr="00190DD4">
        <w:rPr>
          <w:rFonts w:ascii="Times New Roman" w:hAnsi="Times New Roman" w:cs="Times New Roman"/>
          <w:sz w:val="28"/>
          <w:szCs w:val="28"/>
        </w:rPr>
        <w:t xml:space="preserve"> (15.06.2015). Полный те</w:t>
      </w:r>
      <w:proofErr w:type="gramStart"/>
      <w:r w:rsidRPr="00190DD4">
        <w:rPr>
          <w:rFonts w:ascii="Times New Roman" w:hAnsi="Times New Roman" w:cs="Times New Roman"/>
          <w:sz w:val="28"/>
          <w:szCs w:val="28"/>
        </w:rPr>
        <w:t>кст ст</w:t>
      </w:r>
      <w:proofErr w:type="gramEnd"/>
      <w:r w:rsidRPr="00190DD4">
        <w:rPr>
          <w:rFonts w:ascii="Times New Roman" w:hAnsi="Times New Roman" w:cs="Times New Roman"/>
          <w:sz w:val="28"/>
          <w:szCs w:val="28"/>
        </w:rPr>
        <w:t xml:space="preserve">атьи ««Новая нормальность» Китая: почему китайская экономика все еще на правильном пути» Ху </w:t>
      </w:r>
      <w:proofErr w:type="spellStart"/>
      <w:r w:rsidRPr="00190DD4">
        <w:rPr>
          <w:rFonts w:ascii="Times New Roman" w:hAnsi="Times New Roman" w:cs="Times New Roman"/>
          <w:sz w:val="28"/>
          <w:szCs w:val="28"/>
        </w:rPr>
        <w:t>Аньган</w:t>
      </w:r>
      <w:proofErr w:type="spellEnd"/>
      <w:r w:rsidRPr="00190DD4">
        <w:rPr>
          <w:rFonts w:ascii="Times New Roman" w:hAnsi="Times New Roman" w:cs="Times New Roman"/>
          <w:sz w:val="28"/>
          <w:szCs w:val="28"/>
        </w:rPr>
        <w:t xml:space="preserve">. Доступно по электронному адресу: </w:t>
      </w:r>
      <w:r w:rsidR="00852A96" w:rsidRPr="00190DD4">
        <w:rPr>
          <w:rFonts w:ascii="Times New Roman" w:hAnsi="Times New Roman" w:cs="Times New Roman"/>
          <w:sz w:val="28"/>
          <w:szCs w:val="28"/>
        </w:rPr>
        <w:t>https://www.foreignaffairs.com/articles/china/2015-04-20/embracing-chinas-new-normal</w:t>
      </w:r>
      <w:r w:rsidR="00ED1454" w:rsidRPr="00190DD4">
        <w:rPr>
          <w:rFonts w:ascii="Times New Roman" w:hAnsi="Times New Roman" w:cs="Times New Roman"/>
          <w:sz w:val="28"/>
          <w:szCs w:val="28"/>
        </w:rPr>
        <w:t>.</w:t>
      </w:r>
      <w:bookmarkEnd w:id="19"/>
      <w:r w:rsidR="00035ACE" w:rsidRPr="00190DD4">
        <w:rPr>
          <w:rFonts w:ascii="Times New Roman" w:hAnsi="Times New Roman" w:cs="Times New Roman"/>
          <w:sz w:val="28"/>
          <w:szCs w:val="28"/>
        </w:rPr>
        <w:t xml:space="preserve"> Дата обращения: 03.02.2018.</w:t>
      </w:r>
    </w:p>
    <w:p w:rsidR="00852A96" w:rsidRPr="00190DD4" w:rsidRDefault="00ED1454" w:rsidP="00190DD4">
      <w:pPr>
        <w:pStyle w:val="a3"/>
        <w:numPr>
          <w:ilvl w:val="0"/>
          <w:numId w:val="37"/>
        </w:numPr>
        <w:spacing w:line="360" w:lineRule="auto"/>
        <w:jc w:val="both"/>
        <w:rPr>
          <w:rFonts w:ascii="Times New Roman" w:hAnsi="Times New Roman" w:cs="Times New Roman"/>
          <w:sz w:val="28"/>
          <w:szCs w:val="28"/>
        </w:rPr>
      </w:pPr>
      <w:proofErr w:type="spellStart"/>
      <w:r w:rsidRPr="00190DD4">
        <w:rPr>
          <w:rFonts w:ascii="Times New Roman" w:hAnsi="Times New Roman" w:cs="Times New Roman"/>
          <w:sz w:val="28"/>
          <w:szCs w:val="28"/>
        </w:rPr>
        <w:t>Чжунхуа</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жэньминь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гунхэго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сяньфа</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сючжэнань</w:t>
      </w:r>
      <w:proofErr w:type="spellEnd"/>
      <w:r w:rsidRPr="00190DD4">
        <w:rPr>
          <w:rFonts w:ascii="Times New Roman" w:hAnsi="Times New Roman" w:cs="Times New Roman"/>
          <w:sz w:val="28"/>
          <w:szCs w:val="28"/>
        </w:rPr>
        <w:t xml:space="preserve"> (</w:t>
      </w:r>
      <w:r w:rsidRPr="00190DD4">
        <w:rPr>
          <w:rFonts w:ascii="Times New Roman" w:eastAsia="SimSun" w:hAnsi="Times New Roman" w:cs="Times New Roman"/>
          <w:sz w:val="28"/>
          <w:szCs w:val="28"/>
        </w:rPr>
        <w:t>习近平主席在世界经济论坛</w:t>
      </w:r>
      <w:r w:rsidRPr="00190DD4">
        <w:rPr>
          <w:rFonts w:ascii="Times New Roman" w:eastAsia="SimSun" w:hAnsi="Times New Roman" w:cs="Times New Roman"/>
          <w:sz w:val="28"/>
          <w:szCs w:val="28"/>
        </w:rPr>
        <w:t>2017</w:t>
      </w:r>
      <w:r w:rsidRPr="00190DD4">
        <w:rPr>
          <w:rFonts w:ascii="Times New Roman" w:eastAsia="SimSun" w:hAnsi="Times New Roman" w:cs="Times New Roman"/>
          <w:sz w:val="28"/>
          <w:szCs w:val="28"/>
        </w:rPr>
        <w:t>年年会开幕式上的主旨演讲</w:t>
      </w:r>
      <w:r w:rsidRPr="00190DD4">
        <w:rPr>
          <w:rFonts w:ascii="Times New Roman" w:eastAsia="SimSun" w:hAnsi="Times New Roman" w:cs="Times New Roman"/>
          <w:sz w:val="28"/>
          <w:szCs w:val="28"/>
        </w:rPr>
        <w:t xml:space="preserve"> - </w:t>
      </w:r>
      <w:r w:rsidRPr="00190DD4">
        <w:rPr>
          <w:rFonts w:ascii="Times New Roman" w:eastAsia="SimSun" w:hAnsi="Times New Roman" w:cs="Times New Roman"/>
          <w:sz w:val="28"/>
          <w:szCs w:val="28"/>
        </w:rPr>
        <w:t>全文</w:t>
      </w:r>
      <w:r w:rsidRPr="00190DD4">
        <w:rPr>
          <w:rFonts w:ascii="Times New Roman" w:eastAsia="SimSun" w:hAnsi="Times New Roman" w:cs="Times New Roman"/>
          <w:sz w:val="28"/>
          <w:szCs w:val="28"/>
        </w:rPr>
        <w:t>11.03.2018</w:t>
      </w:r>
      <w:r w:rsidRPr="00190DD4">
        <w:rPr>
          <w:rFonts w:ascii="Times New Roman" w:hAnsi="Times New Roman" w:cs="Times New Roman"/>
          <w:sz w:val="28"/>
          <w:szCs w:val="28"/>
        </w:rPr>
        <w:t xml:space="preserve">). Полный текст Поправка к Конституции КНР, принятая 11 марта 2018 года. Доступно по электронному адресу: </w:t>
      </w:r>
      <w:r w:rsidR="00852A96" w:rsidRPr="00190DD4">
        <w:rPr>
          <w:rFonts w:ascii="Times New Roman" w:hAnsi="Times New Roman" w:cs="Times New Roman"/>
          <w:sz w:val="28"/>
          <w:szCs w:val="28"/>
        </w:rPr>
        <w:t>http://www.npc.gov.cn/npc/xinwen/2018-03/12/content_2046540.htm</w:t>
      </w:r>
      <w:r w:rsidRPr="00190DD4">
        <w:rPr>
          <w:rFonts w:ascii="Times New Roman" w:hAnsi="Times New Roman" w:cs="Times New Roman"/>
          <w:sz w:val="28"/>
          <w:szCs w:val="28"/>
        </w:rPr>
        <w:t>.</w:t>
      </w:r>
    </w:p>
    <w:p w:rsidR="00325829" w:rsidRPr="00190DD4" w:rsidRDefault="00325829" w:rsidP="00190DD4">
      <w:pPr>
        <w:spacing w:line="360" w:lineRule="auto"/>
        <w:jc w:val="both"/>
        <w:rPr>
          <w:rFonts w:ascii="Times New Roman" w:hAnsi="Times New Roman" w:cs="Times New Roman"/>
          <w:sz w:val="28"/>
          <w:szCs w:val="28"/>
        </w:rPr>
      </w:pPr>
    </w:p>
    <w:p w:rsidR="00325829" w:rsidRPr="00190DD4" w:rsidRDefault="00325829" w:rsidP="00190DD4">
      <w:pPr>
        <w:pStyle w:val="a3"/>
        <w:spacing w:line="360" w:lineRule="auto"/>
        <w:ind w:left="2136" w:firstLine="696"/>
        <w:jc w:val="both"/>
        <w:rPr>
          <w:rFonts w:ascii="Times New Roman" w:hAnsi="Times New Roman" w:cs="Times New Roman"/>
          <w:sz w:val="28"/>
          <w:szCs w:val="28"/>
        </w:rPr>
      </w:pPr>
      <w:r w:rsidRPr="00190DD4">
        <w:rPr>
          <w:rFonts w:ascii="Times New Roman" w:hAnsi="Times New Roman" w:cs="Times New Roman"/>
          <w:sz w:val="28"/>
          <w:szCs w:val="28"/>
        </w:rPr>
        <w:t>Литература на русском языке:</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 xml:space="preserve">Ван </w:t>
      </w:r>
      <w:proofErr w:type="spellStart"/>
      <w:r w:rsidRPr="00190DD4">
        <w:rPr>
          <w:rFonts w:ascii="Times New Roman" w:hAnsi="Times New Roman" w:cs="Times New Roman"/>
          <w:sz w:val="28"/>
          <w:szCs w:val="28"/>
        </w:rPr>
        <w:t>Мэнкуй</w:t>
      </w:r>
      <w:proofErr w:type="spellEnd"/>
      <w:r w:rsidRPr="00190DD4">
        <w:rPr>
          <w:rFonts w:ascii="Times New Roman" w:hAnsi="Times New Roman" w:cs="Times New Roman"/>
          <w:sz w:val="28"/>
          <w:szCs w:val="28"/>
        </w:rPr>
        <w:t xml:space="preserve">. Экономика Китая. / Пер. </w:t>
      </w:r>
      <w:proofErr w:type="gramStart"/>
      <w:r w:rsidRPr="00190DD4">
        <w:rPr>
          <w:rFonts w:ascii="Times New Roman" w:hAnsi="Times New Roman" w:cs="Times New Roman"/>
          <w:sz w:val="28"/>
          <w:szCs w:val="28"/>
        </w:rPr>
        <w:t>с</w:t>
      </w:r>
      <w:proofErr w:type="gramEnd"/>
      <w:r w:rsidRPr="00190DD4">
        <w:rPr>
          <w:rFonts w:ascii="Times New Roman" w:hAnsi="Times New Roman" w:cs="Times New Roman"/>
          <w:sz w:val="28"/>
          <w:szCs w:val="28"/>
        </w:rPr>
        <w:t xml:space="preserve"> кит. </w:t>
      </w:r>
      <w:proofErr w:type="spellStart"/>
      <w:r w:rsidRPr="00190DD4">
        <w:rPr>
          <w:rFonts w:ascii="Times New Roman" w:hAnsi="Times New Roman" w:cs="Times New Roman"/>
          <w:sz w:val="28"/>
          <w:szCs w:val="28"/>
        </w:rPr>
        <w:t>Чжэн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Яохуа</w:t>
      </w:r>
      <w:proofErr w:type="spellEnd"/>
      <w:r w:rsidRPr="00190DD4">
        <w:rPr>
          <w:rFonts w:ascii="Times New Roman" w:hAnsi="Times New Roman" w:cs="Times New Roman"/>
          <w:sz w:val="28"/>
          <w:szCs w:val="28"/>
        </w:rPr>
        <w:t>. - Межконтинентальное издательство Китая.,2005. — 195 с.</w:t>
      </w:r>
      <w:r w:rsidRPr="00190DD4">
        <w:rPr>
          <w:rFonts w:ascii="Times New Roman" w:hAnsi="Times New Roman" w:cs="Times New Roman"/>
          <w:sz w:val="28"/>
          <w:szCs w:val="28"/>
          <w:shd w:val="clear" w:color="auto" w:fill="FFFFFF"/>
        </w:rPr>
        <w:t xml:space="preserve"> </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Виноградов А.В. Внутриполитические вызовы Китаю в начале 21 века // МГИМО МИД России. - . 2017. – № 3. – С. 131-145.</w:t>
      </w:r>
    </w:p>
    <w:p w:rsidR="00A003EB" w:rsidRPr="00190DD4" w:rsidRDefault="00A003EB"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Виноградов А.В. Китайская модель модернизации. М., 2008. – 368 с.</w:t>
      </w:r>
    </w:p>
    <w:p w:rsidR="00325829" w:rsidRPr="00190DD4" w:rsidRDefault="00325829" w:rsidP="00190DD4">
      <w:pPr>
        <w:pStyle w:val="a3"/>
        <w:numPr>
          <w:ilvl w:val="0"/>
          <w:numId w:val="37"/>
        </w:numPr>
        <w:spacing w:line="360" w:lineRule="auto"/>
        <w:jc w:val="both"/>
        <w:rPr>
          <w:rFonts w:ascii="Times New Roman" w:eastAsia="Times New Roman" w:hAnsi="Times New Roman" w:cs="Times New Roman"/>
          <w:sz w:val="28"/>
          <w:szCs w:val="28"/>
          <w:lang w:eastAsia="ru-RU"/>
        </w:rPr>
      </w:pPr>
      <w:r w:rsidRPr="00190DD4">
        <w:rPr>
          <w:rFonts w:ascii="Times New Roman" w:hAnsi="Times New Roman" w:cs="Times New Roman"/>
          <w:sz w:val="28"/>
          <w:szCs w:val="28"/>
          <w:shd w:val="clear" w:color="auto" w:fill="FFFFFF"/>
        </w:rPr>
        <w:t>Духовная культура Китая: энциклопедия: в 5 т. / гл. ред. М. Л. Титаренко</w:t>
      </w:r>
      <w:r w:rsidR="0064040E" w:rsidRPr="00190DD4">
        <w:rPr>
          <w:rFonts w:ascii="Times New Roman" w:hAnsi="Times New Roman" w:cs="Times New Roman"/>
          <w:sz w:val="28"/>
          <w:szCs w:val="28"/>
          <w:shd w:val="clear" w:color="auto" w:fill="FFFFFF"/>
        </w:rPr>
        <w:t>;</w:t>
      </w:r>
      <w:r w:rsidRPr="00190DD4">
        <w:rPr>
          <w:rFonts w:ascii="Times New Roman" w:hAnsi="Times New Roman" w:cs="Times New Roman"/>
          <w:sz w:val="28"/>
          <w:szCs w:val="28"/>
          <w:shd w:val="clear" w:color="auto" w:fill="FFFFFF"/>
        </w:rPr>
        <w:t xml:space="preserve"> Ин-т Дальнего Востока. — М. : Вост. </w:t>
      </w:r>
      <w:r w:rsidR="00A34362" w:rsidRPr="00190DD4">
        <w:rPr>
          <w:rFonts w:ascii="Times New Roman" w:hAnsi="Times New Roman" w:cs="Times New Roman"/>
          <w:sz w:val="28"/>
          <w:szCs w:val="28"/>
          <w:shd w:val="clear" w:color="auto" w:fill="FFFFFF"/>
        </w:rPr>
        <w:t>л</w:t>
      </w:r>
      <w:r w:rsidRPr="00190DD4">
        <w:rPr>
          <w:rFonts w:ascii="Times New Roman" w:hAnsi="Times New Roman" w:cs="Times New Roman"/>
          <w:sz w:val="28"/>
          <w:szCs w:val="28"/>
          <w:shd w:val="clear" w:color="auto" w:fill="FFFFFF"/>
        </w:rPr>
        <w:t>ит</w:t>
      </w:r>
      <w:proofErr w:type="gramStart"/>
      <w:r w:rsidR="00A34362" w:rsidRPr="00190DD4">
        <w:rPr>
          <w:rFonts w:ascii="Times New Roman" w:hAnsi="Times New Roman" w:cs="Times New Roman"/>
          <w:sz w:val="28"/>
          <w:szCs w:val="28"/>
          <w:shd w:val="clear" w:color="auto" w:fill="FFFFFF"/>
        </w:rPr>
        <w:t xml:space="preserve">., </w:t>
      </w:r>
      <w:proofErr w:type="gramEnd"/>
      <w:r w:rsidRPr="00190DD4">
        <w:rPr>
          <w:rFonts w:ascii="Times New Roman" w:hAnsi="Times New Roman" w:cs="Times New Roman"/>
          <w:sz w:val="28"/>
          <w:szCs w:val="28"/>
          <w:shd w:val="clear" w:color="auto" w:fill="FFFFFF"/>
        </w:rPr>
        <w:t xml:space="preserve">2006-. Т. 4. </w:t>
      </w:r>
      <w:r w:rsidRPr="00190DD4">
        <w:rPr>
          <w:rFonts w:ascii="Times New Roman" w:hAnsi="Times New Roman" w:cs="Times New Roman"/>
          <w:sz w:val="28"/>
          <w:szCs w:val="28"/>
        </w:rPr>
        <w:t>Историческая мысль. Политическая и правовая культура</w:t>
      </w:r>
      <w:r w:rsidRPr="00190DD4">
        <w:rPr>
          <w:rFonts w:ascii="Times New Roman" w:hAnsi="Times New Roman" w:cs="Times New Roman"/>
          <w:sz w:val="28"/>
          <w:szCs w:val="28"/>
          <w:shd w:val="clear" w:color="auto" w:fill="FFFFFF"/>
        </w:rPr>
        <w:t xml:space="preserve"> / ред. М. Л. Титаренко и др. — 2009. — 935 с.</w:t>
      </w:r>
    </w:p>
    <w:p w:rsidR="00847ECA" w:rsidRPr="00190DD4" w:rsidRDefault="00847ECA" w:rsidP="00190DD4">
      <w:pPr>
        <w:pStyle w:val="a3"/>
        <w:numPr>
          <w:ilvl w:val="0"/>
          <w:numId w:val="37"/>
        </w:numPr>
        <w:spacing w:line="360" w:lineRule="auto"/>
        <w:jc w:val="both"/>
        <w:rPr>
          <w:rFonts w:ascii="Times New Roman" w:eastAsia="Times New Roman" w:hAnsi="Times New Roman" w:cs="Times New Roman"/>
          <w:sz w:val="28"/>
          <w:szCs w:val="28"/>
          <w:lang w:eastAsia="ru-RU"/>
        </w:rPr>
      </w:pPr>
      <w:r w:rsidRPr="00190DD4">
        <w:rPr>
          <w:rFonts w:ascii="Times New Roman" w:hAnsi="Times New Roman" w:cs="Times New Roman"/>
          <w:sz w:val="28"/>
          <w:szCs w:val="28"/>
        </w:rPr>
        <w:t xml:space="preserve">Духовная культура Китая: энциклопедия: в 5 т. / Гл. ред. </w:t>
      </w:r>
      <w:proofErr w:type="spellStart"/>
      <w:r w:rsidRPr="00190DD4">
        <w:rPr>
          <w:rFonts w:ascii="Times New Roman" w:hAnsi="Times New Roman" w:cs="Times New Roman"/>
          <w:sz w:val="28"/>
          <w:szCs w:val="28"/>
        </w:rPr>
        <w:t>М.Л.Титаренко</w:t>
      </w:r>
      <w:proofErr w:type="spellEnd"/>
      <w:r w:rsidRPr="00190DD4">
        <w:rPr>
          <w:rFonts w:ascii="Times New Roman" w:hAnsi="Times New Roman" w:cs="Times New Roman"/>
          <w:sz w:val="28"/>
          <w:szCs w:val="28"/>
        </w:rPr>
        <w:t>; Ин-т Дальнего Востока. - М.: Вост. лит</w:t>
      </w:r>
      <w:proofErr w:type="gramStart"/>
      <w:r w:rsidRPr="00190DD4">
        <w:rPr>
          <w:rFonts w:ascii="Times New Roman" w:hAnsi="Times New Roman" w:cs="Times New Roman"/>
          <w:sz w:val="28"/>
          <w:szCs w:val="28"/>
        </w:rPr>
        <w:t xml:space="preserve">., </w:t>
      </w:r>
      <w:proofErr w:type="gramEnd"/>
      <w:r w:rsidRPr="00190DD4">
        <w:rPr>
          <w:rFonts w:ascii="Times New Roman" w:hAnsi="Times New Roman" w:cs="Times New Roman"/>
          <w:sz w:val="28"/>
          <w:szCs w:val="28"/>
        </w:rPr>
        <w:t xml:space="preserve">2006. Т. 5. Наука, техническая и </w:t>
      </w:r>
      <w:r w:rsidRPr="00190DD4">
        <w:rPr>
          <w:rFonts w:ascii="Times New Roman" w:hAnsi="Times New Roman" w:cs="Times New Roman"/>
          <w:sz w:val="28"/>
          <w:szCs w:val="28"/>
        </w:rPr>
        <w:lastRenderedPageBreak/>
        <w:t xml:space="preserve">военная мысль, здравоохранение и образование / ред. </w:t>
      </w:r>
      <w:proofErr w:type="spellStart"/>
      <w:r w:rsidRPr="00190DD4">
        <w:rPr>
          <w:rFonts w:ascii="Times New Roman" w:hAnsi="Times New Roman" w:cs="Times New Roman"/>
          <w:sz w:val="28"/>
          <w:szCs w:val="28"/>
        </w:rPr>
        <w:t>М.Л.Титаренко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А.И.Кобзев</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А.Е.Лукьянов</w:t>
      </w:r>
      <w:proofErr w:type="spellEnd"/>
      <w:r w:rsidRPr="00190DD4">
        <w:rPr>
          <w:rFonts w:ascii="Times New Roman" w:hAnsi="Times New Roman" w:cs="Times New Roman"/>
          <w:sz w:val="28"/>
          <w:szCs w:val="28"/>
        </w:rPr>
        <w:t>. - 2009. - 1087 с.</w:t>
      </w:r>
    </w:p>
    <w:p w:rsidR="00847ECA"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Гельбрас</w:t>
      </w:r>
      <w:proofErr w:type="spellEnd"/>
      <w:r w:rsidRPr="00190DD4">
        <w:rPr>
          <w:rFonts w:ascii="Times New Roman" w:hAnsi="Times New Roman" w:cs="Times New Roman"/>
          <w:sz w:val="28"/>
          <w:szCs w:val="28"/>
        </w:rPr>
        <w:t xml:space="preserve"> В.Г. Экономика Китайской Народной Республики Важнейшие этапы развития 1949-2007. М., 2007. - </w:t>
      </w:r>
      <w:r w:rsidRPr="00190DD4">
        <w:rPr>
          <w:rFonts w:ascii="Times New Roman" w:hAnsi="Times New Roman" w:cs="Times New Roman"/>
          <w:sz w:val="28"/>
          <w:szCs w:val="28"/>
          <w:shd w:val="clear" w:color="auto" w:fill="FFFFFF"/>
        </w:rPr>
        <w:t>424 с.</w:t>
      </w:r>
    </w:p>
    <w:p w:rsidR="00957766" w:rsidRPr="00190DD4" w:rsidRDefault="00957766"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shd w:val="clear" w:color="auto" w:fill="FFFFFF"/>
        </w:rPr>
        <w:t>Гельбрас</w:t>
      </w:r>
      <w:proofErr w:type="spellEnd"/>
      <w:r w:rsidRPr="00190DD4">
        <w:rPr>
          <w:rFonts w:ascii="Times New Roman" w:hAnsi="Times New Roman" w:cs="Times New Roman"/>
          <w:sz w:val="28"/>
          <w:szCs w:val="28"/>
          <w:shd w:val="clear" w:color="auto" w:fill="FFFFFF"/>
        </w:rPr>
        <w:t xml:space="preserve"> В.Г. 30 лет реформ открытости Китая</w:t>
      </w:r>
      <w:r w:rsidR="00A34362" w:rsidRPr="00190DD4">
        <w:rPr>
          <w:rFonts w:ascii="Times New Roman" w:hAnsi="Times New Roman" w:cs="Times New Roman"/>
          <w:sz w:val="28"/>
          <w:szCs w:val="28"/>
          <w:shd w:val="clear" w:color="auto" w:fill="FFFFFF"/>
        </w:rPr>
        <w:t xml:space="preserve"> [текст]</w:t>
      </w:r>
      <w:r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rPr>
        <w:t xml:space="preserve">// Общественные науки и </w:t>
      </w:r>
      <w:r w:rsidR="00A34362" w:rsidRPr="00190DD4">
        <w:rPr>
          <w:rFonts w:ascii="Times New Roman" w:hAnsi="Times New Roman" w:cs="Times New Roman"/>
          <w:sz w:val="28"/>
          <w:szCs w:val="28"/>
        </w:rPr>
        <w:t>сов</w:t>
      </w:r>
      <w:r w:rsidRPr="00190DD4">
        <w:rPr>
          <w:rFonts w:ascii="Times New Roman" w:hAnsi="Times New Roman" w:cs="Times New Roman"/>
          <w:sz w:val="28"/>
          <w:szCs w:val="28"/>
        </w:rPr>
        <w:t>ременность</w:t>
      </w:r>
      <w:r w:rsidR="00A34362" w:rsidRPr="00190DD4">
        <w:rPr>
          <w:rFonts w:ascii="Times New Roman" w:hAnsi="Times New Roman" w:cs="Times New Roman"/>
          <w:sz w:val="28"/>
          <w:szCs w:val="28"/>
        </w:rPr>
        <w:t>.</w:t>
      </w:r>
      <w:r w:rsidR="002146C1" w:rsidRPr="00190DD4">
        <w:rPr>
          <w:rFonts w:ascii="Times New Roman" w:hAnsi="Times New Roman" w:cs="Times New Roman"/>
          <w:sz w:val="28"/>
          <w:szCs w:val="28"/>
        </w:rPr>
        <w:t xml:space="preserve"> </w:t>
      </w:r>
      <w:r w:rsidR="00A34362" w:rsidRPr="00190DD4">
        <w:rPr>
          <w:rFonts w:ascii="Times New Roman" w:hAnsi="Times New Roman" w:cs="Times New Roman"/>
          <w:sz w:val="28"/>
          <w:szCs w:val="28"/>
        </w:rPr>
        <w:t>–</w:t>
      </w:r>
      <w:proofErr w:type="gramStart"/>
      <w:r w:rsidR="002146C1" w:rsidRPr="00190DD4">
        <w:rPr>
          <w:rFonts w:ascii="Times New Roman" w:hAnsi="Times New Roman" w:cs="Times New Roman"/>
          <w:sz w:val="28"/>
          <w:szCs w:val="28"/>
        </w:rPr>
        <w:t xml:space="preserve"> </w:t>
      </w:r>
      <w:r w:rsidR="00A34362" w:rsidRPr="00190DD4">
        <w:rPr>
          <w:rFonts w:ascii="Times New Roman" w:hAnsi="Times New Roman" w:cs="Times New Roman"/>
          <w:sz w:val="28"/>
          <w:szCs w:val="28"/>
        </w:rPr>
        <w:t>.</w:t>
      </w:r>
      <w:proofErr w:type="gramEnd"/>
      <w:r w:rsidR="00A34362" w:rsidRPr="00190DD4">
        <w:rPr>
          <w:rFonts w:ascii="Times New Roman" w:hAnsi="Times New Roman" w:cs="Times New Roman"/>
          <w:sz w:val="28"/>
          <w:szCs w:val="28"/>
        </w:rPr>
        <w:t xml:space="preserve"> М., 2009.</w:t>
      </w:r>
      <w:r w:rsidR="002146C1" w:rsidRPr="00190DD4">
        <w:rPr>
          <w:rFonts w:ascii="Times New Roman" w:hAnsi="Times New Roman" w:cs="Times New Roman"/>
          <w:sz w:val="28"/>
          <w:szCs w:val="28"/>
        </w:rPr>
        <w:t xml:space="preserve"> - № 3. - </w:t>
      </w:r>
      <w:r w:rsidR="00A34362" w:rsidRPr="00190DD4">
        <w:rPr>
          <w:rFonts w:ascii="Times New Roman" w:hAnsi="Times New Roman" w:cs="Times New Roman"/>
          <w:sz w:val="28"/>
          <w:szCs w:val="28"/>
        </w:rPr>
        <w:t>С.</w:t>
      </w:r>
      <w:r w:rsidR="002146C1" w:rsidRPr="00190DD4">
        <w:rPr>
          <w:rFonts w:ascii="Times New Roman" w:hAnsi="Times New Roman" w:cs="Times New Roman"/>
          <w:sz w:val="28"/>
          <w:szCs w:val="28"/>
        </w:rPr>
        <w:t xml:space="preserve"> </w:t>
      </w:r>
      <w:r w:rsidR="00A34362" w:rsidRPr="00190DD4">
        <w:rPr>
          <w:rFonts w:ascii="Times New Roman" w:hAnsi="Times New Roman" w:cs="Times New Roman"/>
          <w:sz w:val="28"/>
          <w:szCs w:val="28"/>
        </w:rPr>
        <w:t>109-117.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Карлусов</w:t>
      </w:r>
      <w:proofErr w:type="spellEnd"/>
      <w:r w:rsidRPr="00190DD4">
        <w:rPr>
          <w:rFonts w:ascii="Times New Roman" w:hAnsi="Times New Roman" w:cs="Times New Roman"/>
          <w:sz w:val="28"/>
          <w:szCs w:val="28"/>
        </w:rPr>
        <w:t xml:space="preserve"> В.В. Власть и бизнес в условиях вступления страны в ВТО: китайские уроки // Экономика зарубежных стран. - . 2006. – № 1.</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 xml:space="preserve">Котляров Н.Н. Взаимодействие Китая с внешним миром в условиях «новой нормальности» китайской экономики // Мировая экономика. - . 2017. – № 2. – С. 27-37. </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Котляров Н.Н. Экономическое взаимодействие переходных экономик с более развитыми странами (на примере КНР) // Экономика зарубежных стран. - . 2008. – № 2(5).</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Кузнецов А.В. Транснациональные корпорации в мире // Материалы из будущего учебника по мировой экономике и международным экономическим отношениям. - . 2014. – № 2(29).</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Кучук</w:t>
      </w:r>
      <w:proofErr w:type="spellEnd"/>
      <w:r w:rsidRPr="00190DD4">
        <w:rPr>
          <w:rFonts w:ascii="Times New Roman" w:hAnsi="Times New Roman" w:cs="Times New Roman"/>
          <w:sz w:val="28"/>
          <w:szCs w:val="28"/>
        </w:rPr>
        <w:t xml:space="preserve"> О.В. Экономика Китая. Владивосток, 2010. - 383 с. </w:t>
      </w:r>
    </w:p>
    <w:p w:rsidR="00C93EEC" w:rsidRPr="00190DD4" w:rsidRDefault="00C93EEC"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Меликсетов</w:t>
      </w:r>
      <w:proofErr w:type="spellEnd"/>
      <w:r w:rsidRPr="00190DD4">
        <w:rPr>
          <w:rFonts w:ascii="Times New Roman" w:hAnsi="Times New Roman" w:cs="Times New Roman"/>
          <w:sz w:val="28"/>
          <w:szCs w:val="28"/>
        </w:rPr>
        <w:t xml:space="preserve"> А.В. История Китая. М., 2002. – 736 с.</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Подвойский</w:t>
      </w:r>
      <w:proofErr w:type="spellEnd"/>
      <w:r w:rsidRPr="00190DD4">
        <w:rPr>
          <w:rFonts w:ascii="Times New Roman" w:hAnsi="Times New Roman" w:cs="Times New Roman"/>
          <w:sz w:val="28"/>
          <w:szCs w:val="28"/>
        </w:rPr>
        <w:t xml:space="preserve"> Г.Л. Феномен глобализации по-китайски и проблема евразийской интеграции // Вестник финансового университета. - . 2017. – № 4. – С. 40-46.</w:t>
      </w:r>
    </w:p>
    <w:p w:rsidR="003B0C48" w:rsidRPr="00190DD4" w:rsidRDefault="003B0C48"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Глотова М. Роль китайских государственных компаний в инновационной политике КНР // Экономика зарубежных стран. - . 2017. – №1(40).</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t xml:space="preserve">Титаренко М.Л. Экономика Китая вступает в </w:t>
      </w:r>
      <w:r w:rsidRPr="00190DD4">
        <w:rPr>
          <w:rFonts w:ascii="Times New Roman" w:hAnsi="Times New Roman" w:cs="Times New Roman"/>
          <w:sz w:val="28"/>
          <w:szCs w:val="28"/>
          <w:lang w:val="en-US"/>
        </w:rPr>
        <w:t>XXI</w:t>
      </w:r>
      <w:r w:rsidRPr="00190DD4">
        <w:rPr>
          <w:rFonts w:ascii="Times New Roman" w:hAnsi="Times New Roman" w:cs="Times New Roman"/>
          <w:sz w:val="28"/>
          <w:szCs w:val="28"/>
        </w:rPr>
        <w:t xml:space="preserve"> век. Ин-т Дальнего Востока, 2004. – 312 с.</w:t>
      </w:r>
    </w:p>
    <w:p w:rsidR="00B87368" w:rsidRPr="00190DD4" w:rsidRDefault="00B87368"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Чэнь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Цзягуй</w:t>
      </w:r>
      <w:proofErr w:type="spellEnd"/>
      <w:r w:rsidRPr="00190DD4">
        <w:rPr>
          <w:rFonts w:ascii="Times New Roman" w:hAnsi="Times New Roman" w:cs="Times New Roman"/>
          <w:sz w:val="28"/>
          <w:szCs w:val="28"/>
        </w:rPr>
        <w:t xml:space="preserve"> Синяя книга китайской экономики. М., 2009.</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shd w:val="clear" w:color="auto" w:fill="FFFFFF"/>
        </w:rPr>
      </w:pPr>
      <w:proofErr w:type="spellStart"/>
      <w:r w:rsidRPr="00190DD4">
        <w:rPr>
          <w:rFonts w:ascii="Times New Roman" w:hAnsi="Times New Roman" w:cs="Times New Roman"/>
          <w:sz w:val="28"/>
          <w:szCs w:val="28"/>
        </w:rPr>
        <w:t>Чжао</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Чэньюй</w:t>
      </w:r>
      <w:proofErr w:type="spellEnd"/>
      <w:r w:rsidRPr="00190DD4">
        <w:rPr>
          <w:rFonts w:ascii="Times New Roman" w:hAnsi="Times New Roman" w:cs="Times New Roman"/>
          <w:sz w:val="28"/>
          <w:szCs w:val="28"/>
        </w:rPr>
        <w:t xml:space="preserve"> Последствия вступления  Китая в ВТО для экономики страны // Проблемы мировой экономики. – Иркутск, 2006. С.107.</w:t>
      </w:r>
    </w:p>
    <w:p w:rsidR="00217489" w:rsidRPr="00CD505E" w:rsidRDefault="00217489" w:rsidP="00190DD4">
      <w:pPr>
        <w:pStyle w:val="a3"/>
        <w:numPr>
          <w:ilvl w:val="0"/>
          <w:numId w:val="37"/>
        </w:numPr>
        <w:spacing w:line="360" w:lineRule="auto"/>
        <w:jc w:val="both"/>
        <w:rPr>
          <w:rFonts w:ascii="Times New Roman" w:hAnsi="Times New Roman" w:cs="Times New Roman"/>
          <w:sz w:val="28"/>
          <w:szCs w:val="28"/>
          <w:shd w:val="clear" w:color="auto" w:fill="FFFFFF"/>
        </w:rPr>
      </w:pPr>
      <w:r w:rsidRPr="00190DD4">
        <w:rPr>
          <w:rFonts w:ascii="Times New Roman" w:hAnsi="Times New Roman" w:cs="Times New Roman"/>
          <w:sz w:val="28"/>
          <w:szCs w:val="28"/>
        </w:rPr>
        <w:lastRenderedPageBreak/>
        <w:t>13-я пятилетка (2016-2020 гг.) – важнейший этап построения в Китае общества малого благоденствия «</w:t>
      </w:r>
      <w:proofErr w:type="spellStart"/>
      <w:r w:rsidRPr="00190DD4">
        <w:rPr>
          <w:rFonts w:ascii="Times New Roman" w:hAnsi="Times New Roman" w:cs="Times New Roman"/>
          <w:sz w:val="28"/>
          <w:szCs w:val="28"/>
        </w:rPr>
        <w:t>сяокан</w:t>
      </w:r>
      <w:proofErr w:type="spellEnd"/>
      <w:r w:rsidRPr="00190DD4">
        <w:rPr>
          <w:rFonts w:ascii="Times New Roman" w:hAnsi="Times New Roman" w:cs="Times New Roman"/>
          <w:sz w:val="28"/>
          <w:szCs w:val="28"/>
        </w:rPr>
        <w:t>»</w:t>
      </w:r>
      <w:r w:rsidR="00DE1D0C" w:rsidRPr="00190DD4">
        <w:rPr>
          <w:rFonts w:ascii="Times New Roman" w:hAnsi="Times New Roman" w:cs="Times New Roman"/>
          <w:sz w:val="28"/>
          <w:szCs w:val="28"/>
        </w:rPr>
        <w:t xml:space="preserve"> / отв. ред. А.В. Островский; сост. П.Б. Каменов. – М.</w:t>
      </w:r>
      <w:proofErr w:type="gramStart"/>
      <w:r w:rsidR="00DE1D0C" w:rsidRPr="00190DD4">
        <w:rPr>
          <w:rFonts w:ascii="Times New Roman" w:hAnsi="Times New Roman" w:cs="Times New Roman"/>
          <w:sz w:val="28"/>
          <w:szCs w:val="28"/>
        </w:rPr>
        <w:t xml:space="preserve"> :</w:t>
      </w:r>
      <w:proofErr w:type="gramEnd"/>
      <w:r w:rsidR="00DE1D0C" w:rsidRPr="00190DD4">
        <w:rPr>
          <w:rFonts w:ascii="Times New Roman" w:hAnsi="Times New Roman" w:cs="Times New Roman"/>
          <w:sz w:val="28"/>
          <w:szCs w:val="28"/>
        </w:rPr>
        <w:t>ИДВ РАН, 2018. – 304 с.</w:t>
      </w:r>
      <w:r w:rsidRPr="00190DD4">
        <w:rPr>
          <w:rFonts w:ascii="Times New Roman" w:hAnsi="Times New Roman" w:cs="Times New Roman"/>
          <w:sz w:val="28"/>
          <w:szCs w:val="28"/>
        </w:rPr>
        <w:t xml:space="preserve"> </w:t>
      </w:r>
    </w:p>
    <w:p w:rsidR="00CD505E" w:rsidRPr="00190DD4" w:rsidRDefault="00CD505E" w:rsidP="00CD505E">
      <w:pPr>
        <w:pStyle w:val="a3"/>
        <w:spacing w:line="360" w:lineRule="auto"/>
        <w:jc w:val="both"/>
        <w:rPr>
          <w:rFonts w:ascii="Times New Roman" w:hAnsi="Times New Roman" w:cs="Times New Roman"/>
          <w:sz w:val="28"/>
          <w:szCs w:val="28"/>
          <w:shd w:val="clear" w:color="auto" w:fill="FFFFFF"/>
        </w:rPr>
      </w:pPr>
    </w:p>
    <w:p w:rsidR="00325829" w:rsidRPr="00190DD4" w:rsidRDefault="00325829" w:rsidP="00190DD4">
      <w:pPr>
        <w:pStyle w:val="a3"/>
        <w:spacing w:line="360" w:lineRule="auto"/>
        <w:ind w:left="2136" w:firstLine="696"/>
        <w:jc w:val="both"/>
        <w:rPr>
          <w:rFonts w:ascii="Times New Roman" w:hAnsi="Times New Roman" w:cs="Times New Roman"/>
          <w:sz w:val="28"/>
          <w:szCs w:val="28"/>
        </w:rPr>
      </w:pPr>
      <w:r w:rsidRPr="00190DD4">
        <w:rPr>
          <w:rFonts w:ascii="Times New Roman" w:hAnsi="Times New Roman" w:cs="Times New Roman"/>
          <w:sz w:val="28"/>
          <w:szCs w:val="28"/>
        </w:rPr>
        <w:t>Литература на китайском языке:</w:t>
      </w:r>
    </w:p>
    <w:p w:rsidR="001677B1" w:rsidRPr="00190DD4" w:rsidRDefault="00325829" w:rsidP="00190DD4">
      <w:pPr>
        <w:pStyle w:val="a3"/>
        <w:numPr>
          <w:ilvl w:val="0"/>
          <w:numId w:val="37"/>
        </w:numPr>
        <w:spacing w:line="360" w:lineRule="auto"/>
        <w:jc w:val="both"/>
        <w:rPr>
          <w:rFonts w:ascii="Times New Roman" w:hAnsi="Times New Roman" w:cs="Times New Roman"/>
          <w:sz w:val="28"/>
          <w:szCs w:val="28"/>
        </w:rPr>
      </w:pPr>
      <w:proofErr w:type="spellStart"/>
      <w:r w:rsidRPr="00190DD4">
        <w:rPr>
          <w:rFonts w:ascii="Times New Roman" w:hAnsi="Times New Roman" w:cs="Times New Roman"/>
          <w:sz w:val="28"/>
          <w:szCs w:val="28"/>
        </w:rPr>
        <w:t>Чэнь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Голинь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Юэцзюнь</w:t>
      </w:r>
      <w:proofErr w:type="spellEnd"/>
      <w:r w:rsidRPr="00190DD4">
        <w:rPr>
          <w:rFonts w:ascii="Times New Roman" w:hAnsi="Times New Roman" w:cs="Times New Roman"/>
          <w:sz w:val="28"/>
          <w:szCs w:val="28"/>
        </w:rPr>
        <w:t>. «</w:t>
      </w:r>
      <w:proofErr w:type="spellStart"/>
      <w:r w:rsidRPr="00190DD4">
        <w:rPr>
          <w:rFonts w:ascii="Times New Roman" w:hAnsi="Times New Roman" w:cs="Times New Roman"/>
          <w:sz w:val="28"/>
          <w:szCs w:val="28"/>
        </w:rPr>
        <w:t>Цзоу</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чуцюй</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кайфан</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чжаньлюэ</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яньцзю</w:t>
      </w:r>
      <w:proofErr w:type="spellEnd"/>
      <w:r w:rsidRPr="00190DD4">
        <w:rPr>
          <w:rFonts w:ascii="Times New Roman" w:hAnsi="Times New Roman" w:cs="Times New Roman"/>
          <w:sz w:val="28"/>
          <w:szCs w:val="28"/>
        </w:rPr>
        <w:t xml:space="preserve"> (</w:t>
      </w:r>
      <w:r w:rsidRPr="00190DD4">
        <w:rPr>
          <w:rFonts w:ascii="Times New Roman" w:hAnsi="Times New Roman" w:cs="Times New Roman"/>
          <w:sz w:val="28"/>
          <w:szCs w:val="28"/>
        </w:rPr>
        <w:t>陈国林</w:t>
      </w:r>
      <w:r w:rsidRPr="00190DD4">
        <w:rPr>
          <w:rFonts w:ascii="Times New Roman" w:hAnsi="Times New Roman" w:cs="Times New Roman"/>
          <w:sz w:val="28"/>
          <w:szCs w:val="28"/>
        </w:rPr>
        <w:t xml:space="preserve">, </w:t>
      </w:r>
      <w:r w:rsidRPr="00190DD4">
        <w:rPr>
          <w:rFonts w:ascii="Times New Roman" w:hAnsi="Times New Roman" w:cs="Times New Roman"/>
          <w:sz w:val="28"/>
          <w:szCs w:val="28"/>
        </w:rPr>
        <w:t>淳悦峻</w:t>
      </w:r>
      <w:r w:rsidRPr="00190DD4">
        <w:rPr>
          <w:rFonts w:ascii="Times New Roman" w:hAnsi="Times New Roman" w:cs="Times New Roman"/>
          <w:sz w:val="28"/>
          <w:szCs w:val="28"/>
        </w:rPr>
        <w:t xml:space="preserve"> «</w:t>
      </w:r>
      <w:r w:rsidRPr="00190DD4">
        <w:rPr>
          <w:rFonts w:ascii="Times New Roman" w:hAnsi="Times New Roman" w:cs="Times New Roman"/>
          <w:sz w:val="28"/>
          <w:szCs w:val="28"/>
        </w:rPr>
        <w:t>走出去</w:t>
      </w:r>
      <w:r w:rsidRPr="00190DD4">
        <w:rPr>
          <w:rFonts w:ascii="Times New Roman" w:hAnsi="Times New Roman" w:cs="Times New Roman"/>
          <w:sz w:val="28"/>
          <w:szCs w:val="28"/>
        </w:rPr>
        <w:t xml:space="preserve">» </w:t>
      </w:r>
      <w:r w:rsidRPr="00190DD4">
        <w:rPr>
          <w:rFonts w:ascii="Times New Roman" w:hAnsi="Times New Roman" w:cs="Times New Roman"/>
          <w:sz w:val="28"/>
          <w:szCs w:val="28"/>
        </w:rPr>
        <w:t>开放战略研究</w:t>
      </w:r>
      <w:r w:rsidRPr="00190DD4">
        <w:rPr>
          <w:rFonts w:ascii="Times New Roman" w:hAnsi="Times New Roman" w:cs="Times New Roman"/>
          <w:sz w:val="28"/>
          <w:szCs w:val="28"/>
        </w:rPr>
        <w:t xml:space="preserve">. - </w:t>
      </w:r>
      <w:r w:rsidRPr="00190DD4">
        <w:rPr>
          <w:rFonts w:ascii="Times New Roman" w:eastAsia="SimSun" w:hAnsi="Times New Roman" w:cs="Times New Roman"/>
          <w:sz w:val="28"/>
          <w:szCs w:val="28"/>
        </w:rPr>
        <w:t>中共云南省委党校学报</w:t>
      </w:r>
      <w:r w:rsidRPr="00190DD4">
        <w:rPr>
          <w:rFonts w:ascii="Times New Roman" w:eastAsia="SimSun" w:hAnsi="Times New Roman" w:cs="Times New Roman"/>
          <w:sz w:val="28"/>
          <w:szCs w:val="28"/>
        </w:rPr>
        <w:t>, 2008</w:t>
      </w:r>
      <w:r w:rsidRPr="00190DD4">
        <w:rPr>
          <w:rFonts w:ascii="Times New Roman" w:hAnsi="Times New Roman" w:cs="Times New Roman"/>
          <w:sz w:val="28"/>
          <w:szCs w:val="28"/>
        </w:rPr>
        <w:t xml:space="preserve">) -  Исследование стратегии открытости «идти вовне». – </w:t>
      </w:r>
      <w:proofErr w:type="spellStart"/>
      <w:r w:rsidRPr="00190DD4">
        <w:rPr>
          <w:rFonts w:ascii="Times New Roman" w:hAnsi="Times New Roman" w:cs="Times New Roman"/>
          <w:sz w:val="28"/>
          <w:szCs w:val="28"/>
        </w:rPr>
        <w:t>Юньнань</w:t>
      </w:r>
      <w:proofErr w:type="spellEnd"/>
      <w:r w:rsidRPr="00190DD4">
        <w:rPr>
          <w:rFonts w:ascii="Times New Roman" w:hAnsi="Times New Roman" w:cs="Times New Roman"/>
          <w:sz w:val="28"/>
          <w:szCs w:val="28"/>
        </w:rPr>
        <w:t>: , 2008.</w:t>
      </w:r>
      <w:r w:rsidRPr="00190DD4">
        <w:rPr>
          <w:rFonts w:ascii="Times New Roman" w:eastAsia="MingLiU" w:hAnsi="Times New Roman" w:cs="Times New Roman"/>
          <w:sz w:val="28"/>
          <w:szCs w:val="28"/>
        </w:rPr>
        <w:t xml:space="preserve"> – </w:t>
      </w:r>
      <w:r w:rsidRPr="00190DD4">
        <w:rPr>
          <w:rFonts w:ascii="Times New Roman" w:hAnsi="Times New Roman" w:cs="Times New Roman"/>
          <w:sz w:val="28"/>
          <w:szCs w:val="28"/>
        </w:rPr>
        <w:t>92-95 c.</w:t>
      </w:r>
    </w:p>
    <w:p w:rsidR="00035ACE" w:rsidRPr="00190DD4" w:rsidRDefault="00035ACE"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Ху </w:t>
      </w:r>
      <w:proofErr w:type="spellStart"/>
      <w:r w:rsidRPr="00190DD4">
        <w:rPr>
          <w:rFonts w:ascii="Times New Roman" w:hAnsi="Times New Roman" w:cs="Times New Roman"/>
          <w:sz w:val="28"/>
          <w:szCs w:val="28"/>
        </w:rPr>
        <w:t>Аньган</w:t>
      </w:r>
      <w:proofErr w:type="spellEnd"/>
      <w:r w:rsidR="00D43BA3" w:rsidRPr="00190DD4">
        <w:rPr>
          <w:rFonts w:ascii="Times New Roman" w:hAnsi="Times New Roman" w:cs="Times New Roman"/>
          <w:sz w:val="28"/>
          <w:szCs w:val="28"/>
        </w:rPr>
        <w:t xml:space="preserve">. </w:t>
      </w:r>
      <w:proofErr w:type="spellStart"/>
      <w:r w:rsidR="00D43BA3" w:rsidRPr="00190DD4">
        <w:rPr>
          <w:rFonts w:ascii="Times New Roman" w:hAnsi="Times New Roman" w:cs="Times New Roman"/>
          <w:sz w:val="28"/>
          <w:szCs w:val="28"/>
        </w:rPr>
        <w:t>Чжунго</w:t>
      </w:r>
      <w:proofErr w:type="spellEnd"/>
      <w:r w:rsidR="00D43BA3" w:rsidRPr="00190DD4">
        <w:rPr>
          <w:rFonts w:ascii="Times New Roman" w:hAnsi="Times New Roman" w:cs="Times New Roman"/>
          <w:sz w:val="28"/>
          <w:szCs w:val="28"/>
        </w:rPr>
        <w:t xml:space="preserve"> да </w:t>
      </w:r>
      <w:proofErr w:type="spellStart"/>
      <w:r w:rsidR="00D43BA3" w:rsidRPr="00190DD4">
        <w:rPr>
          <w:rFonts w:ascii="Times New Roman" w:hAnsi="Times New Roman" w:cs="Times New Roman"/>
          <w:sz w:val="28"/>
          <w:szCs w:val="28"/>
        </w:rPr>
        <w:t>чжань</w:t>
      </w:r>
      <w:proofErr w:type="spellEnd"/>
      <w:r w:rsidR="00D43BA3" w:rsidRPr="00190DD4">
        <w:rPr>
          <w:rFonts w:ascii="Times New Roman" w:hAnsi="Times New Roman" w:cs="Times New Roman"/>
          <w:sz w:val="28"/>
          <w:szCs w:val="28"/>
        </w:rPr>
        <w:t xml:space="preserve"> </w:t>
      </w:r>
      <w:proofErr w:type="spellStart"/>
      <w:r w:rsidR="00D43BA3" w:rsidRPr="00190DD4">
        <w:rPr>
          <w:rFonts w:ascii="Times New Roman" w:hAnsi="Times New Roman" w:cs="Times New Roman"/>
          <w:sz w:val="28"/>
          <w:szCs w:val="28"/>
        </w:rPr>
        <w:t>люэ</w:t>
      </w:r>
      <w:proofErr w:type="spellEnd"/>
      <w:r w:rsidR="00D43BA3" w:rsidRPr="00190DD4">
        <w:rPr>
          <w:rFonts w:ascii="Times New Roman" w:hAnsi="Times New Roman" w:cs="Times New Roman"/>
          <w:sz w:val="28"/>
          <w:szCs w:val="28"/>
        </w:rPr>
        <w:t>. (</w:t>
      </w:r>
      <w:r w:rsidR="00D43BA3" w:rsidRPr="00190DD4">
        <w:rPr>
          <w:rFonts w:ascii="Times New Roman" w:hAnsi="Times New Roman" w:cs="Times New Roman"/>
          <w:sz w:val="28"/>
          <w:szCs w:val="28"/>
          <w:shd w:val="clear" w:color="auto" w:fill="FFFFFF"/>
        </w:rPr>
        <w:t>胡鞍</w:t>
      </w:r>
      <w:r w:rsidR="00D43BA3" w:rsidRPr="00190DD4">
        <w:rPr>
          <w:rFonts w:ascii="Times New Roman" w:eastAsia="SimSun" w:hAnsi="Times New Roman" w:cs="Times New Roman"/>
          <w:sz w:val="28"/>
          <w:szCs w:val="28"/>
          <w:shd w:val="clear" w:color="auto" w:fill="FFFFFF"/>
        </w:rPr>
        <w:t>钢</w:t>
      </w:r>
      <w:r w:rsidR="00D43BA3" w:rsidRPr="00190DD4">
        <w:rPr>
          <w:rFonts w:ascii="Times New Roman" w:eastAsia="SimSun" w:hAnsi="Times New Roman" w:cs="Times New Roman"/>
          <w:sz w:val="28"/>
          <w:szCs w:val="28"/>
          <w:shd w:val="clear" w:color="auto" w:fill="FFFFFF"/>
        </w:rPr>
        <w:t xml:space="preserve"> </w:t>
      </w:r>
      <w:r w:rsidR="00D43BA3" w:rsidRPr="00190DD4">
        <w:rPr>
          <w:rFonts w:ascii="Times New Roman" w:hAnsi="Times New Roman" w:cs="Times New Roman"/>
          <w:sz w:val="28"/>
          <w:szCs w:val="28"/>
        </w:rPr>
        <w:t>中国大战略</w:t>
      </w:r>
      <w:r w:rsidR="00D43BA3" w:rsidRPr="00190DD4">
        <w:rPr>
          <w:rFonts w:ascii="Times New Roman" w:hAnsi="Times New Roman" w:cs="Times New Roman"/>
          <w:sz w:val="28"/>
          <w:szCs w:val="28"/>
        </w:rPr>
        <w:t>. -</w:t>
      </w:r>
      <w:r w:rsidR="00A01552" w:rsidRPr="00190DD4">
        <w:rPr>
          <w:rFonts w:ascii="Times New Roman" w:hAnsi="Times New Roman" w:cs="Times New Roman"/>
          <w:sz w:val="28"/>
          <w:szCs w:val="28"/>
        </w:rPr>
        <w:t xml:space="preserve"> </w:t>
      </w:r>
      <w:r w:rsidR="00D43BA3" w:rsidRPr="00190DD4">
        <w:rPr>
          <w:rFonts w:ascii="Times New Roman" w:hAnsi="Times New Roman" w:cs="Times New Roman"/>
          <w:sz w:val="28"/>
          <w:szCs w:val="28"/>
        </w:rPr>
        <w:t>杭州</w:t>
      </w:r>
      <w:proofErr w:type="gramStart"/>
      <w:r w:rsidR="00A01552" w:rsidRPr="00190DD4">
        <w:rPr>
          <w:rFonts w:ascii="Times New Roman" w:hAnsi="Times New Roman" w:cs="Times New Roman"/>
          <w:sz w:val="28"/>
          <w:szCs w:val="28"/>
        </w:rPr>
        <w:t xml:space="preserve"> </w:t>
      </w:r>
      <w:r w:rsidR="00D43BA3" w:rsidRPr="00190DD4">
        <w:rPr>
          <w:rFonts w:ascii="Times New Roman" w:hAnsi="Times New Roman" w:cs="Times New Roman"/>
          <w:sz w:val="28"/>
          <w:szCs w:val="28"/>
        </w:rPr>
        <w:t>:</w:t>
      </w:r>
      <w:proofErr w:type="gramEnd"/>
      <w:r w:rsidR="00D43BA3" w:rsidRPr="00190DD4">
        <w:rPr>
          <w:rFonts w:ascii="Times New Roman" w:hAnsi="Times New Roman" w:cs="Times New Roman"/>
          <w:sz w:val="28"/>
          <w:szCs w:val="28"/>
        </w:rPr>
        <w:t xml:space="preserve"> </w:t>
      </w:r>
      <w:r w:rsidR="00D43BA3" w:rsidRPr="00190DD4">
        <w:rPr>
          <w:rFonts w:ascii="Times New Roman" w:hAnsi="Times New Roman" w:cs="Times New Roman"/>
          <w:sz w:val="28"/>
          <w:szCs w:val="28"/>
          <w:shd w:val="clear" w:color="auto" w:fill="F6EDE2"/>
        </w:rPr>
        <w:t>浙江人民出版</w:t>
      </w:r>
      <w:r w:rsidR="00D43BA3" w:rsidRPr="00190DD4">
        <w:rPr>
          <w:rFonts w:ascii="Times New Roman" w:eastAsia="SimSun" w:hAnsi="Times New Roman" w:cs="Times New Roman"/>
          <w:sz w:val="28"/>
          <w:szCs w:val="28"/>
          <w:shd w:val="clear" w:color="auto" w:fill="F6EDE2"/>
        </w:rPr>
        <w:t>社</w:t>
      </w:r>
      <w:r w:rsidR="00D43BA3" w:rsidRPr="00190DD4">
        <w:rPr>
          <w:rFonts w:ascii="Times New Roman" w:eastAsia="SimSun" w:hAnsi="Times New Roman" w:cs="Times New Roman"/>
          <w:sz w:val="28"/>
          <w:szCs w:val="28"/>
          <w:shd w:val="clear" w:color="auto" w:fill="F6EDE2"/>
        </w:rPr>
        <w:t>, 2003</w:t>
      </w:r>
      <w:r w:rsidR="00D43BA3" w:rsidRPr="00190DD4">
        <w:rPr>
          <w:rFonts w:ascii="Times New Roman" w:hAnsi="Times New Roman" w:cs="Times New Roman"/>
          <w:sz w:val="28"/>
          <w:szCs w:val="28"/>
        </w:rPr>
        <w:t>)</w:t>
      </w:r>
      <w:r w:rsidR="00A01552" w:rsidRPr="00190DD4">
        <w:rPr>
          <w:rFonts w:ascii="Times New Roman" w:hAnsi="Times New Roman" w:cs="Times New Roman"/>
          <w:sz w:val="28"/>
          <w:szCs w:val="28"/>
        </w:rPr>
        <w:t xml:space="preserve"> – Генеральная стратегия Китая. – Ханчжоу: , 2003. – 337 с.</w:t>
      </w:r>
    </w:p>
    <w:p w:rsidR="00CC29A4" w:rsidRPr="00190DD4" w:rsidRDefault="00CC29A4" w:rsidP="00190DD4">
      <w:pPr>
        <w:pStyle w:val="a3"/>
        <w:spacing w:line="360" w:lineRule="auto"/>
        <w:jc w:val="both"/>
        <w:rPr>
          <w:rFonts w:ascii="Times New Roman" w:hAnsi="Times New Roman" w:cs="Times New Roman"/>
          <w:sz w:val="28"/>
          <w:szCs w:val="28"/>
        </w:rPr>
      </w:pPr>
    </w:p>
    <w:p w:rsidR="00462BB0" w:rsidRPr="00190DD4" w:rsidRDefault="00325829" w:rsidP="00190DD4">
      <w:pPr>
        <w:pStyle w:val="a3"/>
        <w:spacing w:line="360" w:lineRule="auto"/>
        <w:ind w:left="2136" w:firstLine="696"/>
        <w:jc w:val="both"/>
        <w:rPr>
          <w:rFonts w:ascii="Times New Roman" w:hAnsi="Times New Roman" w:cs="Times New Roman"/>
          <w:sz w:val="28"/>
          <w:szCs w:val="28"/>
        </w:rPr>
      </w:pPr>
      <w:r w:rsidRPr="00190DD4">
        <w:rPr>
          <w:rFonts w:ascii="Times New Roman" w:hAnsi="Times New Roman" w:cs="Times New Roman"/>
          <w:sz w:val="28"/>
          <w:szCs w:val="28"/>
        </w:rPr>
        <w:t>Литература на английском языке:</w:t>
      </w:r>
    </w:p>
    <w:p w:rsidR="00462BB0" w:rsidRPr="00190DD4" w:rsidRDefault="00462BB0" w:rsidP="00190DD4">
      <w:pPr>
        <w:pStyle w:val="a3"/>
        <w:numPr>
          <w:ilvl w:val="0"/>
          <w:numId w:val="37"/>
        </w:numPr>
        <w:spacing w:line="360" w:lineRule="auto"/>
        <w:jc w:val="both"/>
        <w:rPr>
          <w:rFonts w:ascii="Times New Roman" w:hAnsi="Times New Roman" w:cs="Times New Roman"/>
          <w:sz w:val="28"/>
          <w:szCs w:val="28"/>
          <w:lang w:val="en-US"/>
        </w:rPr>
      </w:pPr>
      <w:r w:rsidRPr="00190DD4">
        <w:rPr>
          <w:rFonts w:ascii="Times New Roman" w:hAnsi="Times New Roman" w:cs="Times New Roman"/>
          <w:sz w:val="28"/>
          <w:szCs w:val="28"/>
          <w:lang w:val="en-US"/>
        </w:rPr>
        <w:t xml:space="preserve">François </w:t>
      </w:r>
      <w:proofErr w:type="spellStart"/>
      <w:r w:rsidRPr="00190DD4">
        <w:rPr>
          <w:rFonts w:ascii="Times New Roman" w:hAnsi="Times New Roman" w:cs="Times New Roman"/>
          <w:sz w:val="28"/>
          <w:szCs w:val="28"/>
          <w:lang w:val="en-US"/>
        </w:rPr>
        <w:t>Godement</w:t>
      </w:r>
      <w:proofErr w:type="spellEnd"/>
      <w:r w:rsidRPr="00190DD4">
        <w:rPr>
          <w:rFonts w:ascii="Times New Roman" w:hAnsi="Times New Roman" w:cs="Times New Roman"/>
          <w:sz w:val="28"/>
          <w:szCs w:val="28"/>
          <w:lang w:val="en-US"/>
        </w:rPr>
        <w:t xml:space="preserve">, Jade Le Van, Thomas </w:t>
      </w:r>
      <w:proofErr w:type="spellStart"/>
      <w:r w:rsidRPr="00190DD4">
        <w:rPr>
          <w:rFonts w:ascii="Times New Roman" w:hAnsi="Times New Roman" w:cs="Times New Roman"/>
          <w:sz w:val="28"/>
          <w:szCs w:val="28"/>
          <w:lang w:val="en-US"/>
        </w:rPr>
        <w:t>Vendryes</w:t>
      </w:r>
      <w:proofErr w:type="spellEnd"/>
      <w:r w:rsidRPr="00190DD4">
        <w:rPr>
          <w:rFonts w:ascii="Times New Roman" w:hAnsi="Times New Roman" w:cs="Times New Roman"/>
          <w:sz w:val="28"/>
          <w:szCs w:val="28"/>
          <w:lang w:val="en-US"/>
        </w:rPr>
        <w:t>, Cheng Gong</w:t>
      </w:r>
      <w:r w:rsidRPr="00190DD4">
        <w:rPr>
          <w:rFonts w:ascii="Times New Roman" w:hAnsi="Times New Roman" w:cs="Times New Roman"/>
          <w:sz w:val="28"/>
          <w:szCs w:val="28"/>
          <w:shd w:val="clear" w:color="auto" w:fill="FFFFFF"/>
          <w:lang w:val="en-US"/>
        </w:rPr>
        <w:t xml:space="preserve"> </w:t>
      </w:r>
      <w:proofErr w:type="gramStart"/>
      <w:r w:rsidRPr="00190DD4">
        <w:rPr>
          <w:rFonts w:ascii="Times New Roman" w:hAnsi="Times New Roman" w:cs="Times New Roman"/>
          <w:sz w:val="28"/>
          <w:szCs w:val="28"/>
          <w:lang w:val="en-US"/>
        </w:rPr>
        <w:t>Facing</w:t>
      </w:r>
      <w:proofErr w:type="gramEnd"/>
      <w:r w:rsidRPr="00190DD4">
        <w:rPr>
          <w:rFonts w:ascii="Times New Roman" w:hAnsi="Times New Roman" w:cs="Times New Roman"/>
          <w:sz w:val="28"/>
          <w:szCs w:val="28"/>
          <w:lang w:val="en-US"/>
        </w:rPr>
        <w:t xml:space="preserve"> the risks of the «going out strategy». – </w:t>
      </w:r>
      <w:proofErr w:type="gramStart"/>
      <w:r w:rsidRPr="00190DD4">
        <w:rPr>
          <w:rFonts w:ascii="Times New Roman" w:hAnsi="Times New Roman" w:cs="Times New Roman"/>
          <w:sz w:val="28"/>
          <w:szCs w:val="28"/>
          <w:lang w:val="en-US"/>
        </w:rPr>
        <w:t>London :</w:t>
      </w:r>
      <w:proofErr w:type="gramEnd"/>
      <w:r w:rsidRPr="00190DD4">
        <w:rPr>
          <w:rFonts w:ascii="Times New Roman" w:hAnsi="Times New Roman" w:cs="Times New Roman"/>
          <w:sz w:val="28"/>
          <w:szCs w:val="28"/>
          <w:lang w:val="en-US"/>
        </w:rPr>
        <w:t xml:space="preserve"> </w:t>
      </w:r>
      <w:hyperlink r:id="rId18" w:history="1">
        <w:r w:rsidRPr="00190DD4">
          <w:rPr>
            <w:rStyle w:val="a8"/>
            <w:rFonts w:ascii="Times New Roman" w:hAnsi="Times New Roman" w:cs="Times New Roman"/>
            <w:color w:val="auto"/>
            <w:sz w:val="28"/>
            <w:szCs w:val="28"/>
            <w:u w:val="none"/>
            <w:lang w:val="en-US"/>
          </w:rPr>
          <w:t>European Council on Foreign Relations, 2012. – 11 p.</w:t>
        </w:r>
      </w:hyperlink>
      <w:r w:rsidR="009E0DDA" w:rsidRPr="00190DD4">
        <w:rPr>
          <w:rFonts w:ascii="Times New Roman" w:hAnsi="Times New Roman" w:cs="Times New Roman"/>
          <w:sz w:val="28"/>
          <w:szCs w:val="28"/>
          <w:lang w:val="en-US"/>
        </w:rPr>
        <w:t xml:space="preserve"> </w:t>
      </w:r>
    </w:p>
    <w:p w:rsidR="00B87368"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val="en-US"/>
        </w:rPr>
        <w:t>Jing Tao. China’s Integration into the Liberal International Economic Order and Its Changing Policies on Legalized Bilateral Investment Treaties. New York University, 2015.</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proofErr w:type="spellStart"/>
      <w:r w:rsidRPr="00190DD4">
        <w:rPr>
          <w:rFonts w:ascii="Times New Roman" w:hAnsi="Times New Roman" w:cs="Times New Roman"/>
          <w:sz w:val="28"/>
          <w:szCs w:val="28"/>
          <w:lang w:val="en-US"/>
        </w:rPr>
        <w:t>Junyeop</w:t>
      </w:r>
      <w:proofErr w:type="spellEnd"/>
      <w:r w:rsidRPr="00190DD4">
        <w:rPr>
          <w:rFonts w:ascii="Times New Roman" w:hAnsi="Times New Roman" w:cs="Times New Roman"/>
          <w:sz w:val="28"/>
          <w:szCs w:val="28"/>
          <w:lang w:val="en-US"/>
        </w:rPr>
        <w:t xml:space="preserve"> Lee 2009. State owned enterprises in China: reviewing the evidence. </w:t>
      </w:r>
      <w:proofErr w:type="spellStart"/>
      <w:r w:rsidRPr="00190DD4">
        <w:rPr>
          <w:rFonts w:ascii="Times New Roman" w:hAnsi="Times New Roman" w:cs="Times New Roman"/>
          <w:sz w:val="28"/>
          <w:szCs w:val="28"/>
        </w:rPr>
        <w:t>Available</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at</w:t>
      </w:r>
      <w:proofErr w:type="spellEnd"/>
      <w:r w:rsidRPr="00190DD4">
        <w:rPr>
          <w:rFonts w:ascii="Times New Roman" w:hAnsi="Times New Roman" w:cs="Times New Roman"/>
          <w:sz w:val="28"/>
          <w:szCs w:val="28"/>
        </w:rPr>
        <w:t xml:space="preserve">: https://www.oecd.org. </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lang w:val="en-US"/>
        </w:rPr>
      </w:pPr>
      <w:r w:rsidRPr="00190DD4">
        <w:rPr>
          <w:rFonts w:ascii="Times New Roman" w:hAnsi="Times New Roman" w:cs="Times New Roman"/>
          <w:sz w:val="28"/>
          <w:szCs w:val="28"/>
          <w:lang w:val="en-US"/>
        </w:rPr>
        <w:t xml:space="preserve">Peter Fung. </w:t>
      </w:r>
      <w:proofErr w:type="gramStart"/>
      <w:r w:rsidRPr="00190DD4">
        <w:rPr>
          <w:rFonts w:ascii="Times New Roman" w:hAnsi="Times New Roman" w:cs="Times New Roman"/>
          <w:sz w:val="28"/>
          <w:szCs w:val="28"/>
          <w:lang w:val="en-US"/>
        </w:rPr>
        <w:t>et</w:t>
      </w:r>
      <w:proofErr w:type="gramEnd"/>
      <w:r w:rsidRPr="00190DD4">
        <w:rPr>
          <w:rFonts w:ascii="Times New Roman" w:hAnsi="Times New Roman" w:cs="Times New Roman"/>
          <w:sz w:val="28"/>
          <w:szCs w:val="28"/>
          <w:lang w:val="en-US"/>
        </w:rPr>
        <w:t xml:space="preserve"> al. (eds.). 2015.  China outlook 2015:  KMPG research. Hong Kong.</w:t>
      </w:r>
    </w:p>
    <w:p w:rsidR="001677B1" w:rsidRPr="00190DD4" w:rsidRDefault="00325829" w:rsidP="00190DD4">
      <w:pPr>
        <w:pStyle w:val="a3"/>
        <w:numPr>
          <w:ilvl w:val="0"/>
          <w:numId w:val="37"/>
        </w:numPr>
        <w:spacing w:line="360" w:lineRule="auto"/>
        <w:jc w:val="both"/>
        <w:rPr>
          <w:rFonts w:ascii="Times New Roman" w:hAnsi="Times New Roman" w:cs="Times New Roman"/>
          <w:sz w:val="28"/>
          <w:szCs w:val="28"/>
          <w:lang w:val="en-US"/>
        </w:rPr>
      </w:pPr>
      <w:r w:rsidRPr="00190DD4">
        <w:rPr>
          <w:rFonts w:ascii="Times New Roman" w:hAnsi="Times New Roman" w:cs="Times New Roman"/>
          <w:sz w:val="28"/>
          <w:szCs w:val="28"/>
          <w:lang w:val="en-US"/>
        </w:rPr>
        <w:t xml:space="preserve">Vaughn Barber. </w:t>
      </w:r>
      <w:proofErr w:type="gramStart"/>
      <w:r w:rsidRPr="00190DD4">
        <w:rPr>
          <w:rFonts w:ascii="Times New Roman" w:hAnsi="Times New Roman" w:cs="Times New Roman"/>
          <w:sz w:val="28"/>
          <w:szCs w:val="28"/>
          <w:lang w:val="en-US"/>
        </w:rPr>
        <w:t>et</w:t>
      </w:r>
      <w:proofErr w:type="gramEnd"/>
      <w:r w:rsidRPr="00190DD4">
        <w:rPr>
          <w:rFonts w:ascii="Times New Roman" w:hAnsi="Times New Roman" w:cs="Times New Roman"/>
          <w:sz w:val="28"/>
          <w:szCs w:val="28"/>
          <w:lang w:val="en-US"/>
        </w:rPr>
        <w:t xml:space="preserve"> al. (eds.). 2016.  China outlook 2016:  KMPG research. Hong Kong.</w:t>
      </w:r>
    </w:p>
    <w:p w:rsidR="007247EE" w:rsidRPr="00190DD4" w:rsidRDefault="007247EE" w:rsidP="00190DD4">
      <w:pPr>
        <w:pStyle w:val="a3"/>
        <w:numPr>
          <w:ilvl w:val="0"/>
          <w:numId w:val="37"/>
        </w:numPr>
        <w:spacing w:line="360" w:lineRule="auto"/>
        <w:jc w:val="both"/>
        <w:rPr>
          <w:rFonts w:ascii="Times New Roman" w:hAnsi="Times New Roman" w:cs="Times New Roman"/>
          <w:sz w:val="28"/>
          <w:szCs w:val="28"/>
          <w:lang w:val="en-US"/>
        </w:rPr>
      </w:pPr>
      <w:proofErr w:type="spellStart"/>
      <w:r w:rsidRPr="00190DD4">
        <w:rPr>
          <w:rFonts w:ascii="Times New Roman" w:hAnsi="Times New Roman" w:cs="Times New Roman"/>
          <w:sz w:val="28"/>
          <w:szCs w:val="28"/>
          <w:lang w:val="en-US"/>
        </w:rPr>
        <w:t>Qiushi</w:t>
      </w:r>
      <w:proofErr w:type="spellEnd"/>
      <w:r w:rsidRPr="00190DD4">
        <w:rPr>
          <w:rFonts w:ascii="Times New Roman" w:hAnsi="Times New Roman" w:cs="Times New Roman"/>
          <w:sz w:val="28"/>
          <w:szCs w:val="28"/>
          <w:lang w:val="en-US"/>
        </w:rPr>
        <w:t xml:space="preserve"> CPC journal of China’s governance and perspectives. China’s theory. Seven opportunities for China’s economy under the new normal. </w:t>
      </w:r>
      <w:proofErr w:type="spellStart"/>
      <w:r w:rsidRPr="00190DD4">
        <w:rPr>
          <w:rFonts w:ascii="Times New Roman" w:hAnsi="Times New Roman" w:cs="Times New Roman"/>
          <w:sz w:val="28"/>
          <w:szCs w:val="28"/>
          <w:lang w:val="en-US"/>
        </w:rPr>
        <w:t>Bejing</w:t>
      </w:r>
      <w:proofErr w:type="spellEnd"/>
      <w:r w:rsidRPr="00190DD4">
        <w:rPr>
          <w:rFonts w:ascii="Times New Roman" w:hAnsi="Times New Roman" w:cs="Times New Roman"/>
          <w:sz w:val="28"/>
          <w:szCs w:val="28"/>
          <w:lang w:val="en-US"/>
        </w:rPr>
        <w:t xml:space="preserve">, </w:t>
      </w:r>
      <w:proofErr w:type="spellStart"/>
      <w:r w:rsidRPr="00190DD4">
        <w:rPr>
          <w:rFonts w:ascii="Times New Roman" w:hAnsi="Times New Roman" w:cs="Times New Roman"/>
          <w:sz w:val="28"/>
          <w:szCs w:val="28"/>
          <w:lang w:val="en-US"/>
        </w:rPr>
        <w:t>july-september</w:t>
      </w:r>
      <w:proofErr w:type="spellEnd"/>
      <w:r w:rsidRPr="00190DD4">
        <w:rPr>
          <w:rFonts w:ascii="Times New Roman" w:hAnsi="Times New Roman" w:cs="Times New Roman"/>
          <w:sz w:val="28"/>
          <w:szCs w:val="28"/>
          <w:lang w:val="en-US"/>
        </w:rPr>
        <w:t>. 2015.</w:t>
      </w:r>
    </w:p>
    <w:p w:rsidR="00C85DE0" w:rsidRPr="00190DD4" w:rsidRDefault="00C85DE0" w:rsidP="00190DD4">
      <w:pPr>
        <w:spacing w:line="360" w:lineRule="auto"/>
        <w:jc w:val="both"/>
        <w:rPr>
          <w:rFonts w:ascii="Times New Roman" w:hAnsi="Times New Roman" w:cs="Times New Roman"/>
          <w:sz w:val="28"/>
          <w:szCs w:val="28"/>
          <w:lang w:val="en-US"/>
        </w:rPr>
      </w:pPr>
    </w:p>
    <w:p w:rsidR="00325829" w:rsidRPr="00190DD4" w:rsidRDefault="00325829" w:rsidP="00190DD4">
      <w:pPr>
        <w:pStyle w:val="a3"/>
        <w:spacing w:line="360" w:lineRule="auto"/>
        <w:ind w:left="2136" w:firstLine="696"/>
        <w:jc w:val="both"/>
        <w:rPr>
          <w:rFonts w:ascii="Times New Roman" w:eastAsia="MingLiU" w:hAnsi="Times New Roman" w:cs="Times New Roman"/>
          <w:sz w:val="28"/>
          <w:szCs w:val="28"/>
          <w:lang w:val="en-US"/>
        </w:rPr>
      </w:pPr>
      <w:r w:rsidRPr="00190DD4">
        <w:rPr>
          <w:rFonts w:ascii="Times New Roman" w:eastAsia="MingLiU" w:hAnsi="Times New Roman" w:cs="Times New Roman"/>
          <w:sz w:val="28"/>
          <w:szCs w:val="28"/>
        </w:rPr>
        <w:lastRenderedPageBreak/>
        <w:t>Интернет</w:t>
      </w:r>
      <w:r w:rsidRPr="00190DD4">
        <w:rPr>
          <w:rFonts w:ascii="Times New Roman" w:eastAsia="MingLiU" w:hAnsi="Times New Roman" w:cs="Times New Roman"/>
          <w:sz w:val="28"/>
          <w:szCs w:val="28"/>
          <w:lang w:val="en-US"/>
        </w:rPr>
        <w:t xml:space="preserve"> </w:t>
      </w:r>
      <w:r w:rsidRPr="00190DD4">
        <w:rPr>
          <w:rFonts w:ascii="Times New Roman" w:eastAsia="MingLiU" w:hAnsi="Times New Roman" w:cs="Times New Roman"/>
          <w:sz w:val="28"/>
          <w:szCs w:val="28"/>
        </w:rPr>
        <w:t>источники</w:t>
      </w:r>
      <w:r w:rsidRPr="00190DD4">
        <w:rPr>
          <w:rFonts w:ascii="Times New Roman" w:eastAsia="MingLiU" w:hAnsi="Times New Roman" w:cs="Times New Roman"/>
          <w:sz w:val="28"/>
          <w:szCs w:val="28"/>
          <w:lang w:val="en-US"/>
        </w:rPr>
        <w:t>:</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shd w:val="clear" w:color="auto" w:fill="FFFFFF"/>
        </w:rPr>
        <w:t xml:space="preserve">Деловой журнал </w:t>
      </w:r>
      <w:proofErr w:type="spellStart"/>
      <w:r w:rsidRPr="00190DD4">
        <w:rPr>
          <w:rFonts w:ascii="Times New Roman" w:hAnsi="Times New Roman" w:cs="Times New Roman"/>
          <w:sz w:val="28"/>
          <w:szCs w:val="28"/>
          <w:shd w:val="clear" w:color="auto" w:fill="FFFFFF"/>
          <w:lang w:val="en-US"/>
        </w:rPr>
        <w:t>ChinaPRO</w:t>
      </w:r>
      <w:proofErr w:type="spellEnd"/>
      <w:r w:rsidRPr="00190DD4">
        <w:rPr>
          <w:rFonts w:ascii="Times New Roman" w:hAnsi="Times New Roman" w:cs="Times New Roman"/>
          <w:sz w:val="28"/>
          <w:szCs w:val="28"/>
          <w:shd w:val="clear" w:color="auto" w:fill="FFFFFF"/>
        </w:rPr>
        <w:t xml:space="preserve"> </w:t>
      </w:r>
      <w:r w:rsidRPr="00190DD4">
        <w:rPr>
          <w:rFonts w:ascii="Times New Roman" w:hAnsi="Times New Roman" w:cs="Times New Roman"/>
          <w:sz w:val="28"/>
          <w:szCs w:val="28"/>
        </w:rPr>
        <w:t>[Электронный ресурс]</w:t>
      </w:r>
      <w:r w:rsidRPr="00190DD4">
        <w:rPr>
          <w:rFonts w:ascii="Times New Roman" w:hAnsi="Times New Roman" w:cs="Times New Roman"/>
          <w:sz w:val="28"/>
          <w:szCs w:val="28"/>
          <w:shd w:val="clear" w:color="auto" w:fill="FFFFFF"/>
        </w:rPr>
        <w:t xml:space="preserve"> «Мост» на китайский берег </w:t>
      </w:r>
      <w:r w:rsidRPr="00190DD4">
        <w:rPr>
          <w:rFonts w:ascii="Times New Roman" w:hAnsi="Times New Roman" w:cs="Times New Roman"/>
          <w:sz w:val="28"/>
          <w:szCs w:val="28"/>
        </w:rPr>
        <w:t xml:space="preserve">[Электронный ресурс] / </w:t>
      </w:r>
      <w:r w:rsidRPr="00190DD4">
        <w:rPr>
          <w:rFonts w:ascii="Times New Roman" w:hAnsi="Times New Roman" w:cs="Times New Roman"/>
          <w:sz w:val="28"/>
          <w:szCs w:val="28"/>
          <w:lang w:val="en-US"/>
        </w:rPr>
        <w:t>URL</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://www.chinapro.ru// (дата обращения 11.11.15).</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 Всемирного Банка [Электронный ресурс] / URL: http://www.worldbank.org// (дата обращения 22.05.2016).</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 иллюстрированного издания о финансовых рынках [Электронный ресурс] / URL: https://ru.insider.pro// (дата обращения 22.09.2017).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 Евразийской организации экономического сотрудничества [Электронный ресурс] / URL:http://eurasianeconomic.org// (дата обращения 23.09.2017).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 общественно-политической газеты [Электронный ресурс] / URL: http://www.trud.ru// (дата обращения 23.09.2017).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 Шанхайской морской кампании [Электронный ресурс] / URL: http://raysunmarine.com// (дата обращения 23.09.2017).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Информационный ресурс газеты </w:t>
      </w:r>
      <w:proofErr w:type="spellStart"/>
      <w:r w:rsidRPr="00190DD4">
        <w:rPr>
          <w:rFonts w:ascii="Times New Roman" w:hAnsi="Times New Roman" w:cs="Times New Roman"/>
          <w:sz w:val="28"/>
          <w:szCs w:val="28"/>
        </w:rPr>
        <w:t>Синьхуа</w:t>
      </w:r>
      <w:proofErr w:type="spellEnd"/>
      <w:r w:rsidRPr="00190DD4">
        <w:rPr>
          <w:rFonts w:ascii="Times New Roman" w:hAnsi="Times New Roman" w:cs="Times New Roman"/>
          <w:sz w:val="28"/>
          <w:szCs w:val="28"/>
        </w:rPr>
        <w:t xml:space="preserve"> [Электронный ресурс] / URL: http://www.xinhuanet.com// (дата обращения 23.09.2017).</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Информационный ресурс</w:t>
      </w:r>
      <w:r w:rsidRPr="00190DD4">
        <w:rPr>
          <w:rFonts w:ascii="Times New Roman" w:hAnsi="Times New Roman" w:cs="Times New Roman"/>
          <w:sz w:val="28"/>
          <w:szCs w:val="28"/>
          <w:shd w:val="clear" w:color="auto" w:fill="FFFFFF"/>
        </w:rPr>
        <w:t>新浪财</w:t>
      </w:r>
      <w:r w:rsidRPr="00190DD4">
        <w:rPr>
          <w:rFonts w:ascii="Times New Roman" w:eastAsia="PMingLiU" w:hAnsi="Times New Roman" w:cs="Times New Roman"/>
          <w:sz w:val="28"/>
          <w:szCs w:val="28"/>
          <w:shd w:val="clear" w:color="auto" w:fill="FFFFFF"/>
        </w:rPr>
        <w:t>经</w:t>
      </w:r>
      <w:r w:rsidRPr="00190DD4">
        <w:rPr>
          <w:rFonts w:ascii="Times New Roman" w:eastAsia="PMingLiU" w:hAnsi="Times New Roman" w:cs="Times New Roman"/>
          <w:sz w:val="28"/>
          <w:szCs w:val="28"/>
          <w:shd w:val="clear" w:color="auto" w:fill="FFFFFF"/>
        </w:rPr>
        <w:t xml:space="preserve"> </w:t>
      </w:r>
      <w:r w:rsidRPr="00190DD4">
        <w:rPr>
          <w:rFonts w:ascii="Times New Roman" w:hAnsi="Times New Roman" w:cs="Times New Roman"/>
          <w:sz w:val="28"/>
          <w:szCs w:val="28"/>
        </w:rPr>
        <w:t>[Электронный ресурс] / URL: http://finance.sina.com.cn// (дата обращения 14.03.16).</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Министерство коммерции Китайской Народной Республики [Электронный ресурс] / URL:http://russian.mofcom.gov.cn//(дата обращения 19.03.16).</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Информационный портал </w:t>
      </w:r>
      <w:proofErr w:type="spellStart"/>
      <w:r w:rsidRPr="00190DD4">
        <w:rPr>
          <w:rFonts w:ascii="Times New Roman" w:hAnsi="Times New Roman" w:cs="Times New Roman"/>
          <w:sz w:val="28"/>
          <w:szCs w:val="28"/>
        </w:rPr>
        <w:t>Научфорум</w:t>
      </w:r>
      <w:proofErr w:type="spellEnd"/>
      <w:r w:rsidRPr="00190DD4">
        <w:rPr>
          <w:rFonts w:ascii="Times New Roman" w:hAnsi="Times New Roman" w:cs="Times New Roman"/>
          <w:sz w:val="28"/>
          <w:szCs w:val="28"/>
        </w:rPr>
        <w:t xml:space="preserve"> [Электронный ресурс] / URL: http://nauchforum.ru//(дата обращения 11.09.2015).</w:t>
      </w:r>
    </w:p>
    <w:p w:rsidR="00325829" w:rsidRPr="00190DD4" w:rsidRDefault="00325829"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Портал деловой информации </w:t>
      </w:r>
      <w:r w:rsidRPr="00190DD4">
        <w:rPr>
          <w:rFonts w:ascii="Times New Roman" w:hAnsi="Times New Roman" w:cs="Times New Roman"/>
          <w:sz w:val="28"/>
          <w:szCs w:val="28"/>
          <w:lang w:val="en-US"/>
        </w:rPr>
        <w:t>ARD</w:t>
      </w:r>
      <w:r w:rsidRPr="00190DD4">
        <w:rPr>
          <w:rFonts w:ascii="Times New Roman" w:hAnsi="Times New Roman" w:cs="Times New Roman"/>
          <w:sz w:val="28"/>
          <w:szCs w:val="28"/>
        </w:rPr>
        <w:t xml:space="preserve"> [Электронный ресурс] / URL: http://asiarussia.ru//(дата обращения 08.02.2018).</w:t>
      </w:r>
    </w:p>
    <w:p w:rsidR="00325829" w:rsidRPr="00190DD4" w:rsidRDefault="00C85DE0" w:rsidP="00190DD4">
      <w:pPr>
        <w:pStyle w:val="a3"/>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Официальный новостной сайт КПК Китая [Электронный ресурс] / URL: http://cpc.people.com.cn</w:t>
      </w:r>
      <w:r w:rsidR="00847ECA" w:rsidRPr="00190DD4">
        <w:rPr>
          <w:rFonts w:ascii="Times New Roman" w:hAnsi="Times New Roman" w:cs="Times New Roman"/>
          <w:sz w:val="28"/>
          <w:szCs w:val="28"/>
        </w:rPr>
        <w:t xml:space="preserve"> </w:t>
      </w:r>
      <w:r w:rsidRPr="00190DD4">
        <w:rPr>
          <w:rFonts w:ascii="Times New Roman" w:hAnsi="Times New Roman" w:cs="Times New Roman"/>
          <w:sz w:val="28"/>
          <w:szCs w:val="28"/>
        </w:rPr>
        <w:t>//(дата обращения 08.09.2017).</w:t>
      </w:r>
    </w:p>
    <w:p w:rsidR="005B667A" w:rsidRPr="00190DD4" w:rsidRDefault="005B667A"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lastRenderedPageBreak/>
        <w:t xml:space="preserve">Газета </w:t>
      </w:r>
      <w:proofErr w:type="spellStart"/>
      <w:r w:rsidRPr="00190DD4">
        <w:rPr>
          <w:rFonts w:ascii="Times New Roman" w:hAnsi="Times New Roman" w:cs="Times New Roman"/>
          <w:sz w:val="28"/>
          <w:szCs w:val="28"/>
        </w:rPr>
        <w:t>жэньминь</w:t>
      </w:r>
      <w:proofErr w:type="spellEnd"/>
      <w:r w:rsidRPr="00190DD4">
        <w:rPr>
          <w:rFonts w:ascii="Times New Roman" w:hAnsi="Times New Roman" w:cs="Times New Roman"/>
          <w:sz w:val="28"/>
          <w:szCs w:val="28"/>
        </w:rPr>
        <w:t xml:space="preserve"> </w:t>
      </w:r>
      <w:proofErr w:type="spellStart"/>
      <w:r w:rsidRPr="00190DD4">
        <w:rPr>
          <w:rFonts w:ascii="Times New Roman" w:hAnsi="Times New Roman" w:cs="Times New Roman"/>
          <w:sz w:val="28"/>
          <w:szCs w:val="28"/>
        </w:rPr>
        <w:t>жибао</w:t>
      </w:r>
      <w:proofErr w:type="spellEnd"/>
      <w:proofErr w:type="gramStart"/>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eastAsia="zh-CN"/>
        </w:rPr>
        <w:t>人民日报</w:t>
      </w:r>
      <w:r w:rsidRPr="00190DD4">
        <w:rPr>
          <w:rFonts w:ascii="Times New Roman" w:hAnsi="Times New Roman" w:cs="Times New Roman"/>
          <w:sz w:val="28"/>
          <w:szCs w:val="28"/>
        </w:rPr>
        <w:t>)</w:t>
      </w:r>
      <w:r w:rsidRPr="00190DD4">
        <w:rPr>
          <w:rFonts w:ascii="Times New Roman" w:hAnsi="Times New Roman" w:cs="Times New Roman"/>
          <w:sz w:val="28"/>
          <w:szCs w:val="28"/>
          <w:lang w:eastAsia="zh-CN"/>
        </w:rPr>
        <w:t xml:space="preserve"> </w:t>
      </w:r>
      <w:r w:rsidRPr="00190DD4">
        <w:rPr>
          <w:rFonts w:ascii="Times New Roman" w:hAnsi="Times New Roman" w:cs="Times New Roman"/>
          <w:sz w:val="28"/>
          <w:szCs w:val="28"/>
        </w:rPr>
        <w:t>[</w:t>
      </w:r>
      <w:proofErr w:type="gramEnd"/>
      <w:r w:rsidRPr="00190DD4">
        <w:rPr>
          <w:rFonts w:ascii="Times New Roman" w:hAnsi="Times New Roman" w:cs="Times New Roman"/>
          <w:sz w:val="28"/>
          <w:szCs w:val="28"/>
        </w:rPr>
        <w:t>Электронный ресурс] / URL:  http://paper.people.com.cn//(дата обращения 20.07.2017).</w:t>
      </w:r>
    </w:p>
    <w:p w:rsidR="00847ECA" w:rsidRPr="00190DD4" w:rsidRDefault="00847ECA"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 xml:space="preserve">Информационный портал </w:t>
      </w:r>
      <w:r w:rsidRPr="00190DD4">
        <w:rPr>
          <w:rFonts w:ascii="Times New Roman" w:hAnsi="Times New Roman" w:cs="Times New Roman"/>
          <w:sz w:val="28"/>
          <w:szCs w:val="28"/>
          <w:lang w:val="en-US"/>
        </w:rPr>
        <w:t>XVII</w:t>
      </w:r>
      <w:r w:rsidRPr="00190DD4">
        <w:rPr>
          <w:rFonts w:ascii="Times New Roman" w:hAnsi="Times New Roman" w:cs="Times New Roman"/>
          <w:sz w:val="28"/>
          <w:szCs w:val="28"/>
        </w:rPr>
        <w:t xml:space="preserve"> съезда [Электронный ресурс] / URL: http://www.sznews.com// (дата обращения </w:t>
      </w:r>
      <w:hyperlink r:id="rId19" w:history="1">
        <w:r w:rsidRPr="00190DD4">
          <w:rPr>
            <w:rStyle w:val="a8"/>
            <w:rFonts w:ascii="Times New Roman" w:hAnsi="Times New Roman" w:cs="Times New Roman"/>
            <w:color w:val="auto"/>
            <w:sz w:val="28"/>
            <w:szCs w:val="28"/>
          </w:rPr>
          <w:t>09.12.15</w:t>
        </w:r>
      </w:hyperlink>
      <w:r w:rsidRPr="00190DD4">
        <w:rPr>
          <w:rFonts w:ascii="Times New Roman" w:hAnsi="Times New Roman" w:cs="Times New Roman"/>
          <w:sz w:val="28"/>
          <w:szCs w:val="28"/>
        </w:rPr>
        <w:t>).</w:t>
      </w:r>
    </w:p>
    <w:p w:rsidR="00A76822" w:rsidRPr="00190DD4" w:rsidRDefault="00A76822"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 xml:space="preserve">Интервью В.Г. </w:t>
      </w:r>
      <w:proofErr w:type="spellStart"/>
      <w:r w:rsidRPr="00190DD4">
        <w:rPr>
          <w:rFonts w:ascii="Times New Roman" w:hAnsi="Times New Roman" w:cs="Times New Roman"/>
          <w:sz w:val="28"/>
          <w:szCs w:val="28"/>
        </w:rPr>
        <w:t>Гельбраса</w:t>
      </w:r>
      <w:proofErr w:type="spellEnd"/>
      <w:r w:rsidRPr="00190DD4">
        <w:rPr>
          <w:rFonts w:ascii="Times New Roman" w:hAnsi="Times New Roman" w:cs="Times New Roman"/>
          <w:sz w:val="28"/>
          <w:szCs w:val="28"/>
        </w:rPr>
        <w:t xml:space="preserve"> газете «</w:t>
      </w:r>
      <w:proofErr w:type="gramStart"/>
      <w:r w:rsidRPr="00190DD4">
        <w:rPr>
          <w:rFonts w:ascii="Times New Roman" w:hAnsi="Times New Roman" w:cs="Times New Roman"/>
          <w:sz w:val="28"/>
          <w:szCs w:val="28"/>
        </w:rPr>
        <w:t>Комсомольская</w:t>
      </w:r>
      <w:proofErr w:type="gramEnd"/>
      <w:r w:rsidRPr="00190DD4">
        <w:rPr>
          <w:rFonts w:ascii="Times New Roman" w:hAnsi="Times New Roman" w:cs="Times New Roman"/>
          <w:sz w:val="28"/>
          <w:szCs w:val="28"/>
        </w:rPr>
        <w:t xml:space="preserve"> правда» [Электронный ресурс] / URL: https://www.spb.kp.ru// (дата обращения </w:t>
      </w:r>
      <w:hyperlink r:id="rId20" w:history="1">
        <w:r w:rsidRPr="00190DD4">
          <w:rPr>
            <w:rStyle w:val="a8"/>
            <w:rFonts w:ascii="Times New Roman" w:hAnsi="Times New Roman" w:cs="Times New Roman"/>
            <w:color w:val="auto"/>
            <w:sz w:val="28"/>
            <w:szCs w:val="28"/>
          </w:rPr>
          <w:t>09.09.17</w:t>
        </w:r>
      </w:hyperlink>
      <w:r w:rsidRPr="00190DD4">
        <w:rPr>
          <w:rFonts w:ascii="Times New Roman" w:hAnsi="Times New Roman" w:cs="Times New Roman"/>
          <w:sz w:val="28"/>
          <w:szCs w:val="28"/>
        </w:rPr>
        <w:t>).</w:t>
      </w:r>
    </w:p>
    <w:p w:rsidR="00D34E7A" w:rsidRPr="00190DD4" w:rsidRDefault="00D34E7A"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Информационный портал СМИ телеканала "Екатеринбург-ТВ" [Электронный ресурс] / URL: http://ekburg.tv/novosti // (дата обращения 17.05.2016).</w:t>
      </w:r>
    </w:p>
    <w:p w:rsidR="00D34E7A" w:rsidRPr="00190DD4" w:rsidRDefault="00D34E7A"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Информационный портал РИА [Электронный ресурс] / URL: http://ria.ru// (дата обращения 25.12.2015).</w:t>
      </w:r>
    </w:p>
    <w:p w:rsidR="00401030" w:rsidRPr="00190DD4" w:rsidRDefault="002261E2"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 xml:space="preserve">Журнал «Отечественные записки» [Электронный ресурс] / URL: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www</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strana</w:t>
      </w:r>
      <w:proofErr w:type="spellEnd"/>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oz</w:t>
      </w:r>
      <w:proofErr w:type="spellEnd"/>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ru</w:t>
      </w:r>
      <w:proofErr w:type="spellEnd"/>
      <w:r w:rsidRPr="00190DD4">
        <w:rPr>
          <w:rFonts w:ascii="Times New Roman" w:hAnsi="Times New Roman" w:cs="Times New Roman"/>
          <w:sz w:val="28"/>
          <w:szCs w:val="28"/>
        </w:rPr>
        <w:t>// (дата обращения 14.10.15).</w:t>
      </w:r>
    </w:p>
    <w:p w:rsidR="00401030" w:rsidRPr="00190DD4" w:rsidRDefault="00401030" w:rsidP="00190DD4">
      <w:pPr>
        <w:pStyle w:val="a5"/>
        <w:numPr>
          <w:ilvl w:val="0"/>
          <w:numId w:val="37"/>
        </w:numPr>
        <w:spacing w:line="360" w:lineRule="auto"/>
        <w:jc w:val="both"/>
        <w:rPr>
          <w:rFonts w:ascii="Times New Roman" w:hAnsi="Times New Roman" w:cs="Times New Roman"/>
          <w:sz w:val="28"/>
          <w:szCs w:val="28"/>
          <w:lang w:eastAsia="zh-CN"/>
        </w:rPr>
      </w:pPr>
      <w:r w:rsidRPr="00190DD4">
        <w:rPr>
          <w:rFonts w:ascii="Times New Roman" w:hAnsi="Times New Roman" w:cs="Times New Roman"/>
          <w:sz w:val="28"/>
          <w:szCs w:val="28"/>
        </w:rPr>
        <w:t xml:space="preserve">Сайт сводных национальных статистических данных [Электронный ресурс] / URL: </w:t>
      </w:r>
      <w:r w:rsidR="00BD1976" w:rsidRPr="00190DD4">
        <w:rPr>
          <w:rFonts w:ascii="Times New Roman" w:hAnsi="Times New Roman" w:cs="Times New Roman"/>
          <w:sz w:val="28"/>
          <w:szCs w:val="28"/>
          <w:lang w:eastAsia="zh-CN"/>
        </w:rPr>
        <w:t>https://unstats.un.org</w:t>
      </w:r>
      <w:r w:rsidR="00BD1976" w:rsidRPr="00190DD4">
        <w:rPr>
          <w:rFonts w:ascii="Times New Roman" w:hAnsi="Times New Roman" w:cs="Times New Roman"/>
          <w:sz w:val="28"/>
          <w:szCs w:val="28"/>
        </w:rPr>
        <w:t xml:space="preserve">// </w:t>
      </w:r>
      <w:r w:rsidRPr="00190DD4">
        <w:rPr>
          <w:rFonts w:ascii="Times New Roman" w:hAnsi="Times New Roman" w:cs="Times New Roman"/>
          <w:sz w:val="28"/>
          <w:szCs w:val="28"/>
        </w:rPr>
        <w:t>(дата обращения 14.02.18).</w:t>
      </w:r>
    </w:p>
    <w:p w:rsidR="00325829" w:rsidRPr="00190DD4" w:rsidRDefault="00BD1976"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Некоммерческий и независимый портал Гайдар [Электронный ресурс] / URL: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gaidar</w:t>
      </w:r>
      <w:proofErr w:type="spellEnd"/>
      <w:r w:rsidRPr="00190DD4">
        <w:rPr>
          <w:rFonts w:ascii="Times New Roman" w:hAnsi="Times New Roman" w:cs="Times New Roman"/>
          <w:sz w:val="28"/>
          <w:szCs w:val="28"/>
        </w:rPr>
        <w:t>.</w:t>
      </w:r>
      <w:r w:rsidRPr="00190DD4">
        <w:rPr>
          <w:rFonts w:ascii="Times New Roman" w:hAnsi="Times New Roman" w:cs="Times New Roman"/>
          <w:sz w:val="28"/>
          <w:szCs w:val="28"/>
          <w:lang w:val="en-US"/>
        </w:rPr>
        <w:t>center</w:t>
      </w:r>
      <w:r w:rsidRPr="00190DD4">
        <w:rPr>
          <w:rFonts w:ascii="Times New Roman" w:hAnsi="Times New Roman" w:cs="Times New Roman"/>
          <w:sz w:val="28"/>
          <w:szCs w:val="28"/>
        </w:rPr>
        <w:t>/ (дата обращения 17.02.18).</w:t>
      </w:r>
    </w:p>
    <w:p w:rsidR="00B13789" w:rsidRPr="00190DD4" w:rsidRDefault="00B13789"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bCs/>
          <w:sz w:val="28"/>
          <w:szCs w:val="28"/>
          <w:shd w:val="clear" w:color="auto" w:fill="FFFFFF"/>
        </w:rPr>
        <w:t xml:space="preserve">Официальный сайт </w:t>
      </w:r>
      <w:r w:rsidRPr="00190DD4">
        <w:rPr>
          <w:rFonts w:ascii="Times New Roman" w:hAnsi="Times New Roman" w:cs="Times New Roman"/>
          <w:bCs/>
          <w:sz w:val="28"/>
          <w:szCs w:val="28"/>
          <w:shd w:val="clear" w:color="auto" w:fill="FFFFFF"/>
          <w:lang w:eastAsia="zh-CN"/>
        </w:rPr>
        <w:t xml:space="preserve">британской аудиторско-консалтинговой компании </w:t>
      </w:r>
      <w:proofErr w:type="spellStart"/>
      <w:r w:rsidRPr="00190DD4">
        <w:rPr>
          <w:rFonts w:ascii="Times New Roman" w:hAnsi="Times New Roman" w:cs="Times New Roman"/>
          <w:bCs/>
          <w:sz w:val="28"/>
          <w:szCs w:val="28"/>
          <w:shd w:val="clear" w:color="auto" w:fill="FFFFFF"/>
        </w:rPr>
        <w:t>Ernst</w:t>
      </w:r>
      <w:proofErr w:type="spellEnd"/>
      <w:r w:rsidRPr="00190DD4">
        <w:rPr>
          <w:rFonts w:ascii="Times New Roman" w:hAnsi="Times New Roman" w:cs="Times New Roman"/>
          <w:bCs/>
          <w:sz w:val="28"/>
          <w:szCs w:val="28"/>
          <w:shd w:val="clear" w:color="auto" w:fill="FFFFFF"/>
        </w:rPr>
        <w:t xml:space="preserve"> &amp; </w:t>
      </w:r>
      <w:proofErr w:type="spellStart"/>
      <w:r w:rsidRPr="00190DD4">
        <w:rPr>
          <w:rFonts w:ascii="Times New Roman" w:hAnsi="Times New Roman" w:cs="Times New Roman"/>
          <w:bCs/>
          <w:sz w:val="28"/>
          <w:szCs w:val="28"/>
          <w:shd w:val="clear" w:color="auto" w:fill="FFFFFF"/>
        </w:rPr>
        <w:t>Young</w:t>
      </w:r>
      <w:proofErr w:type="spellEnd"/>
      <w:r w:rsidRPr="00190DD4">
        <w:rPr>
          <w:rFonts w:ascii="Times New Roman" w:hAnsi="Times New Roman" w:cs="Times New Roman"/>
          <w:bCs/>
          <w:sz w:val="28"/>
          <w:szCs w:val="28"/>
          <w:shd w:val="clear" w:color="auto" w:fill="FFFFFF"/>
        </w:rPr>
        <w:t xml:space="preserve"> </w:t>
      </w:r>
      <w:r w:rsidRPr="00190DD4">
        <w:rPr>
          <w:rFonts w:ascii="Times New Roman" w:hAnsi="Times New Roman" w:cs="Times New Roman"/>
          <w:sz w:val="28"/>
          <w:szCs w:val="28"/>
        </w:rPr>
        <w:t xml:space="preserve">[Электронный ресурс] / URL: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www</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ey</w:t>
      </w:r>
      <w:proofErr w:type="spellEnd"/>
      <w:r w:rsidRPr="00190DD4">
        <w:rPr>
          <w:rFonts w:ascii="Times New Roman" w:hAnsi="Times New Roman" w:cs="Times New Roman"/>
          <w:sz w:val="28"/>
          <w:szCs w:val="28"/>
        </w:rPr>
        <w:t>.</w:t>
      </w:r>
      <w:r w:rsidRPr="00190DD4">
        <w:rPr>
          <w:rFonts w:ascii="Times New Roman" w:hAnsi="Times New Roman" w:cs="Times New Roman"/>
          <w:sz w:val="28"/>
          <w:szCs w:val="28"/>
          <w:lang w:val="en-US"/>
        </w:rPr>
        <w:t>com</w:t>
      </w:r>
      <w:r w:rsidRPr="00190DD4">
        <w:rPr>
          <w:rFonts w:ascii="Times New Roman" w:hAnsi="Times New Roman" w:cs="Times New Roman"/>
          <w:sz w:val="28"/>
          <w:szCs w:val="28"/>
        </w:rPr>
        <w:t>// (дата обращения 17.02.18).</w:t>
      </w:r>
    </w:p>
    <w:p w:rsidR="00F14428" w:rsidRPr="00190DD4" w:rsidRDefault="00F14428"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eastAsia="zh-CN"/>
        </w:rPr>
        <w:t xml:space="preserve">Новостной портал </w:t>
      </w:r>
      <w:r w:rsidRPr="00190DD4">
        <w:rPr>
          <w:rFonts w:ascii="Times New Roman" w:hAnsi="Times New Roman" w:cs="Times New Roman"/>
          <w:sz w:val="28"/>
          <w:szCs w:val="28"/>
          <w:lang w:val="en-US" w:eastAsia="zh-CN"/>
        </w:rPr>
        <w:t>Fortune</w:t>
      </w:r>
      <w:r w:rsidRPr="00190DD4">
        <w:rPr>
          <w:rFonts w:ascii="Times New Roman" w:hAnsi="Times New Roman" w:cs="Times New Roman"/>
          <w:sz w:val="28"/>
          <w:szCs w:val="28"/>
          <w:lang w:eastAsia="zh-CN"/>
        </w:rPr>
        <w:t xml:space="preserve"> </w:t>
      </w:r>
      <w:r w:rsidRPr="00190DD4">
        <w:rPr>
          <w:rFonts w:ascii="Times New Roman" w:hAnsi="Times New Roman" w:cs="Times New Roman"/>
          <w:sz w:val="28"/>
          <w:szCs w:val="28"/>
        </w:rPr>
        <w:t xml:space="preserve">[Электронный ресурс] / URL: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www</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fortune</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com</w:t>
      </w:r>
      <w:r w:rsidRPr="00190DD4">
        <w:rPr>
          <w:rFonts w:ascii="Times New Roman" w:hAnsi="Times New Roman" w:cs="Times New Roman"/>
          <w:sz w:val="28"/>
          <w:szCs w:val="28"/>
        </w:rPr>
        <w:t>// (дата обращения 15.01.18).</w:t>
      </w:r>
    </w:p>
    <w:p w:rsidR="00A01552" w:rsidRPr="00190DD4" w:rsidRDefault="00A01552"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Информационный портал «Независимая газета» [Электронный ресурс] / URL: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 xml:space="preserve">:// </w:t>
      </w:r>
      <w:r w:rsidRPr="00190DD4">
        <w:rPr>
          <w:rFonts w:ascii="Times New Roman" w:hAnsi="Times New Roman" w:cs="Times New Roman"/>
          <w:sz w:val="28"/>
          <w:szCs w:val="28"/>
          <w:lang w:val="en-US"/>
        </w:rPr>
        <w:t>http</w:t>
      </w:r>
      <w:r w:rsidRPr="00190DD4">
        <w:rPr>
          <w:rFonts w:ascii="Times New Roman" w:hAnsi="Times New Roman" w:cs="Times New Roman"/>
          <w:sz w:val="28"/>
          <w:szCs w:val="28"/>
        </w:rPr>
        <w:t>://</w:t>
      </w:r>
      <w:r w:rsidRPr="00190DD4">
        <w:rPr>
          <w:rFonts w:ascii="Times New Roman" w:hAnsi="Times New Roman" w:cs="Times New Roman"/>
          <w:sz w:val="28"/>
          <w:szCs w:val="28"/>
          <w:lang w:val="en-US"/>
        </w:rPr>
        <w:t>www</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ng</w:t>
      </w:r>
      <w:proofErr w:type="spellEnd"/>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ru</w:t>
      </w:r>
      <w:proofErr w:type="spellEnd"/>
      <w:r w:rsidRPr="00190DD4">
        <w:rPr>
          <w:rFonts w:ascii="Times New Roman" w:hAnsi="Times New Roman" w:cs="Times New Roman"/>
          <w:sz w:val="28"/>
          <w:szCs w:val="28"/>
        </w:rPr>
        <w:t>// (дата обращения 17.02.17).</w:t>
      </w:r>
    </w:p>
    <w:p w:rsidR="00197FB5" w:rsidRPr="00190DD4" w:rsidRDefault="00197FB5"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eastAsia="zh-CN"/>
        </w:rPr>
        <w:t xml:space="preserve">Информационный ресурс РБК </w:t>
      </w:r>
      <w:r w:rsidRPr="00190DD4">
        <w:rPr>
          <w:rFonts w:ascii="Times New Roman" w:hAnsi="Times New Roman" w:cs="Times New Roman"/>
          <w:sz w:val="28"/>
          <w:szCs w:val="28"/>
        </w:rPr>
        <w:t xml:space="preserve">[Электронный ресурс] / URL: </w:t>
      </w:r>
      <w:r w:rsidR="00570FFF" w:rsidRPr="00190DD4">
        <w:rPr>
          <w:rFonts w:ascii="Times New Roman" w:hAnsi="Times New Roman" w:cs="Times New Roman"/>
          <w:sz w:val="28"/>
          <w:szCs w:val="28"/>
          <w:lang w:eastAsia="zh-CN"/>
        </w:rPr>
        <w:t>https://www.rbc.ru</w:t>
      </w:r>
      <w:r w:rsidR="00570FFF" w:rsidRPr="00190DD4">
        <w:rPr>
          <w:rFonts w:ascii="Times New Roman" w:hAnsi="Times New Roman" w:cs="Times New Roman"/>
          <w:sz w:val="28"/>
          <w:szCs w:val="28"/>
        </w:rPr>
        <w:t xml:space="preserve">// </w:t>
      </w:r>
      <w:r w:rsidR="00D72558" w:rsidRPr="00190DD4">
        <w:rPr>
          <w:rFonts w:ascii="Times New Roman" w:hAnsi="Times New Roman" w:cs="Times New Roman"/>
          <w:sz w:val="28"/>
          <w:szCs w:val="28"/>
        </w:rPr>
        <w:t>(дата обращения 10.10.17).</w:t>
      </w:r>
    </w:p>
    <w:p w:rsidR="00570FFF" w:rsidRPr="00190DD4" w:rsidRDefault="00570FFF"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 xml:space="preserve">Новостная лента Медуза [Электронный ресурс] / URL: </w:t>
      </w:r>
      <w:r w:rsidRPr="00190DD4">
        <w:rPr>
          <w:rFonts w:ascii="Times New Roman" w:hAnsi="Times New Roman" w:cs="Times New Roman"/>
          <w:sz w:val="28"/>
          <w:szCs w:val="28"/>
          <w:lang w:val="en-US"/>
        </w:rPr>
        <w:t>https</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meduza</w:t>
      </w:r>
      <w:proofErr w:type="spellEnd"/>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io</w:t>
      </w:r>
      <w:proofErr w:type="spellEnd"/>
      <w:r w:rsidRPr="00190DD4">
        <w:rPr>
          <w:rFonts w:ascii="Times New Roman" w:hAnsi="Times New Roman" w:cs="Times New Roman"/>
          <w:sz w:val="28"/>
          <w:szCs w:val="28"/>
        </w:rPr>
        <w:t>//  (дата обращения 24.10.17).</w:t>
      </w:r>
    </w:p>
    <w:p w:rsidR="002B1A33" w:rsidRPr="00190DD4" w:rsidRDefault="002B1A33"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rPr>
        <w:t>Официальный сайт ВСНП КНР [Электронный ресурс] / URL: http://www.npc.gov.cn// (дата обращения 24.02.18).</w:t>
      </w:r>
    </w:p>
    <w:p w:rsidR="000B1795" w:rsidRPr="00190DD4" w:rsidRDefault="000B1795" w:rsidP="00190DD4">
      <w:pPr>
        <w:pStyle w:val="a5"/>
        <w:numPr>
          <w:ilvl w:val="0"/>
          <w:numId w:val="37"/>
        </w:numPr>
        <w:spacing w:line="360" w:lineRule="auto"/>
        <w:jc w:val="both"/>
        <w:rPr>
          <w:rFonts w:ascii="Times New Roman" w:hAnsi="Times New Roman" w:cs="Times New Roman"/>
          <w:sz w:val="28"/>
          <w:szCs w:val="28"/>
        </w:rPr>
      </w:pPr>
      <w:r w:rsidRPr="00190DD4">
        <w:rPr>
          <w:rFonts w:ascii="Times New Roman" w:hAnsi="Times New Roman" w:cs="Times New Roman"/>
          <w:sz w:val="28"/>
          <w:szCs w:val="28"/>
          <w:lang w:val="en-US"/>
        </w:rPr>
        <w:lastRenderedPageBreak/>
        <w:t>Wikipedia</w:t>
      </w:r>
      <w:r w:rsidRPr="00190DD4">
        <w:rPr>
          <w:rFonts w:ascii="Times New Roman" w:hAnsi="Times New Roman" w:cs="Times New Roman"/>
          <w:sz w:val="28"/>
          <w:szCs w:val="28"/>
        </w:rPr>
        <w:t xml:space="preserve"> [Электронный ресурс] / URL: </w:t>
      </w:r>
      <w:r w:rsidRPr="00190DD4">
        <w:rPr>
          <w:rFonts w:ascii="Times New Roman" w:hAnsi="Times New Roman" w:cs="Times New Roman"/>
          <w:sz w:val="28"/>
          <w:szCs w:val="28"/>
          <w:lang w:val="en-US"/>
        </w:rPr>
        <w:t>https</w:t>
      </w:r>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ru</w:t>
      </w:r>
      <w:proofErr w:type="spellEnd"/>
      <w:r w:rsidRPr="00190DD4">
        <w:rPr>
          <w:rFonts w:ascii="Times New Roman" w:hAnsi="Times New Roman" w:cs="Times New Roman"/>
          <w:sz w:val="28"/>
          <w:szCs w:val="28"/>
        </w:rPr>
        <w:t>.</w:t>
      </w:r>
      <w:proofErr w:type="spellStart"/>
      <w:r w:rsidRPr="00190DD4">
        <w:rPr>
          <w:rFonts w:ascii="Times New Roman" w:hAnsi="Times New Roman" w:cs="Times New Roman"/>
          <w:sz w:val="28"/>
          <w:szCs w:val="28"/>
          <w:lang w:val="en-US"/>
        </w:rPr>
        <w:t>wikipedia</w:t>
      </w:r>
      <w:proofErr w:type="spellEnd"/>
      <w:r w:rsidRPr="00190DD4">
        <w:rPr>
          <w:rFonts w:ascii="Times New Roman" w:hAnsi="Times New Roman" w:cs="Times New Roman"/>
          <w:sz w:val="28"/>
          <w:szCs w:val="28"/>
        </w:rPr>
        <w:t>.</w:t>
      </w:r>
      <w:r w:rsidRPr="00190DD4">
        <w:rPr>
          <w:rFonts w:ascii="Times New Roman" w:hAnsi="Times New Roman" w:cs="Times New Roman"/>
          <w:sz w:val="28"/>
          <w:szCs w:val="28"/>
          <w:lang w:val="en-US"/>
        </w:rPr>
        <w:t>org</w:t>
      </w:r>
      <w:r w:rsidRPr="00190DD4">
        <w:rPr>
          <w:rFonts w:ascii="Times New Roman" w:hAnsi="Times New Roman" w:cs="Times New Roman"/>
          <w:sz w:val="28"/>
          <w:szCs w:val="28"/>
        </w:rPr>
        <w:t>// (дата обращения 11.09.2015).</w:t>
      </w:r>
    </w:p>
    <w:p w:rsidR="00F14428" w:rsidRPr="00B13789" w:rsidRDefault="00F14428" w:rsidP="00A01552">
      <w:pPr>
        <w:pStyle w:val="a5"/>
        <w:spacing w:line="360" w:lineRule="auto"/>
        <w:ind w:left="720"/>
        <w:jc w:val="both"/>
        <w:rPr>
          <w:rFonts w:ascii="Times New Roman" w:hAnsi="Times New Roman" w:cs="Times New Roman"/>
          <w:color w:val="00B0F0"/>
          <w:sz w:val="28"/>
          <w:szCs w:val="28"/>
        </w:rPr>
      </w:pPr>
    </w:p>
    <w:sectPr w:rsidR="00F14428" w:rsidRPr="00B13789" w:rsidSect="00175B18">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DB0" w:rsidRDefault="00452DB0" w:rsidP="00A96281">
      <w:pPr>
        <w:spacing w:after="0" w:line="240" w:lineRule="auto"/>
      </w:pPr>
      <w:r>
        <w:separator/>
      </w:r>
    </w:p>
  </w:endnote>
  <w:endnote w:type="continuationSeparator" w:id="0">
    <w:p w:rsidR="00452DB0" w:rsidRDefault="00452DB0" w:rsidP="00A9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018372"/>
      <w:docPartObj>
        <w:docPartGallery w:val="Page Numbers (Bottom of Page)"/>
        <w:docPartUnique/>
      </w:docPartObj>
    </w:sdtPr>
    <w:sdtContent>
      <w:p w:rsidR="00A53641" w:rsidRDefault="00A53641">
        <w:pPr>
          <w:pStyle w:val="af1"/>
          <w:jc w:val="center"/>
        </w:pPr>
        <w:r>
          <w:fldChar w:fldCharType="begin"/>
        </w:r>
        <w:r>
          <w:instrText>PAGE   \* MERGEFORMAT</w:instrText>
        </w:r>
        <w:r>
          <w:fldChar w:fldCharType="separate"/>
        </w:r>
        <w:r w:rsidR="000E4D74">
          <w:rPr>
            <w:noProof/>
          </w:rPr>
          <w:t>2</w:t>
        </w:r>
        <w:r>
          <w:fldChar w:fldCharType="end"/>
        </w:r>
      </w:p>
    </w:sdtContent>
  </w:sdt>
  <w:p w:rsidR="00A53641" w:rsidRDefault="00A5364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DB0" w:rsidRDefault="00452DB0" w:rsidP="00A96281">
      <w:pPr>
        <w:spacing w:after="0" w:line="240" w:lineRule="auto"/>
      </w:pPr>
      <w:r>
        <w:separator/>
      </w:r>
    </w:p>
  </w:footnote>
  <w:footnote w:type="continuationSeparator" w:id="0">
    <w:p w:rsidR="00452DB0" w:rsidRDefault="00452DB0" w:rsidP="00A96281">
      <w:pPr>
        <w:spacing w:after="0" w:line="240" w:lineRule="auto"/>
      </w:pPr>
      <w:r>
        <w:continuationSeparator/>
      </w:r>
    </w:p>
  </w:footnote>
  <w:footnote w:id="1">
    <w:p w:rsidR="00A53641" w:rsidRPr="00A003EB" w:rsidRDefault="00A53641" w:rsidP="00A9628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Информационный ресурс Всемирного Банка [Электронный ресурс] / URL: http://data.worldbank.org/indicator/NY.GNP.MKTP.PP.CD/countries?display=default // (дата обращения 22.05.2016)</w:t>
      </w:r>
    </w:p>
  </w:footnote>
  <w:footnote w:id="2">
    <w:p w:rsidR="00A53641" w:rsidRPr="00A003EB" w:rsidRDefault="00A53641" w:rsidP="00A96281">
      <w:pPr>
        <w:spacing w:after="0"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Интервью министра иностранных дел Российской Федерации С.В. Лаврова журналу Проблемы Дальнего Востока [Электронный ресурс] / URL: http://www.ifes-ras.ru/pdv/online/119-eioaeauet-ieienoea-eiinoeaiiuo-aeae-einneeneie-oaaeaeaoeee-na-eaaeiaa //(дата обращения </w:t>
      </w:r>
      <w:hyperlink r:id="rId1" w:history="1">
        <w:r w:rsidRPr="00A003EB">
          <w:rPr>
            <w:rStyle w:val="a8"/>
            <w:rFonts w:ascii="Times New Roman" w:hAnsi="Times New Roman" w:cs="Times New Roman"/>
            <w:sz w:val="20"/>
            <w:szCs w:val="20"/>
          </w:rPr>
          <w:t>09.12.15</w:t>
        </w:r>
      </w:hyperlink>
      <w:r w:rsidRPr="00A003EB">
        <w:rPr>
          <w:rFonts w:ascii="Times New Roman" w:hAnsi="Times New Roman" w:cs="Times New Roman"/>
          <w:sz w:val="20"/>
          <w:szCs w:val="20"/>
        </w:rPr>
        <w:t>).</w:t>
      </w:r>
    </w:p>
    <w:p w:rsidR="00A53641" w:rsidRPr="00A003EB" w:rsidRDefault="00A53641" w:rsidP="00A96281">
      <w:pPr>
        <w:spacing w:after="0" w:line="240" w:lineRule="auto"/>
        <w:rPr>
          <w:rFonts w:ascii="Times New Roman" w:hAnsi="Times New Roman" w:cs="Times New Roman"/>
          <w:sz w:val="20"/>
          <w:szCs w:val="20"/>
        </w:rPr>
      </w:pPr>
    </w:p>
  </w:footnote>
  <w:footnote w:id="3">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Сокр. От </w:t>
      </w:r>
      <w:r w:rsidRPr="00A003EB">
        <w:rPr>
          <w:rFonts w:ascii="Times New Roman" w:hAnsi="Times New Roman" w:cs="Times New Roman"/>
          <w:shd w:val="clear" w:color="auto" w:fill="FFFFFF"/>
        </w:rPr>
        <w:t xml:space="preserve"> </w:t>
      </w:r>
      <w:proofErr w:type="spellStart"/>
      <w:r w:rsidRPr="00A003EB">
        <w:rPr>
          <w:rFonts w:ascii="Times New Roman" w:hAnsi="Times New Roman" w:cs="Times New Roman"/>
          <w:shd w:val="clear" w:color="auto" w:fill="FFFFFF"/>
        </w:rPr>
        <w:t>кайфан</w:t>
      </w:r>
      <w:proofErr w:type="spellEnd"/>
      <w:r w:rsidRPr="00A003EB">
        <w:rPr>
          <w:rFonts w:ascii="Times New Roman" w:hAnsi="Times New Roman" w:cs="Times New Roman"/>
          <w:shd w:val="clear" w:color="auto" w:fill="FFFFFF"/>
        </w:rPr>
        <w:t xml:space="preserve"> </w:t>
      </w:r>
      <w:proofErr w:type="spellStart"/>
      <w:r w:rsidRPr="00A003EB">
        <w:rPr>
          <w:rFonts w:ascii="Times New Roman" w:hAnsi="Times New Roman" w:cs="Times New Roman"/>
          <w:shd w:val="clear" w:color="auto" w:fill="FFFFFF"/>
        </w:rPr>
        <w:t>гайгэ</w:t>
      </w:r>
      <w:proofErr w:type="spellEnd"/>
      <w:r w:rsidRPr="00A003EB">
        <w:rPr>
          <w:rFonts w:ascii="Times New Roman" w:hAnsi="Times New Roman" w:cs="Times New Roman"/>
          <w:shd w:val="clear" w:color="auto" w:fill="FFFFFF"/>
        </w:rPr>
        <w:t xml:space="preserve">, </w:t>
      </w:r>
      <w:proofErr w:type="spellStart"/>
      <w:r w:rsidRPr="00A003EB">
        <w:rPr>
          <w:rFonts w:ascii="Times New Roman" w:hAnsi="Times New Roman" w:cs="Times New Roman"/>
          <w:shd w:val="clear" w:color="auto" w:fill="FFFFFF"/>
          <w:lang w:val="en-US"/>
        </w:rPr>
        <w:t>开放改革</w:t>
      </w:r>
      <w:proofErr w:type="spellEnd"/>
      <w:r w:rsidRPr="00A003EB">
        <w:rPr>
          <w:rFonts w:ascii="Times New Roman" w:hAnsi="Times New Roman" w:cs="Times New Roman"/>
          <w:shd w:val="clear" w:color="auto" w:fill="FFFFFF"/>
        </w:rPr>
        <w:t xml:space="preserve"> - политика «реформ и открытости».</w:t>
      </w:r>
    </w:p>
  </w:footnote>
  <w:footnote w:id="4">
    <w:p w:rsidR="00A53641" w:rsidRPr="00A003EB" w:rsidRDefault="00A53641" w:rsidP="00D23212">
      <w:pPr>
        <w:pStyle w:val="a5"/>
        <w:jc w:val="both"/>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color w:val="222222"/>
          <w:shd w:val="clear" w:color="auto" w:fill="FFFFFF"/>
        </w:rPr>
        <w:t xml:space="preserve"> </w:t>
      </w:r>
      <w:r w:rsidRPr="00A003EB">
        <w:rPr>
          <w:rFonts w:ascii="Times New Roman" w:hAnsi="Times New Roman" w:cs="Times New Roman"/>
        </w:rPr>
        <w:t xml:space="preserve">«Восточноазиатские тигры» или «Четыре азиатских малых дракона», </w:t>
      </w:r>
      <w:proofErr w:type="spellStart"/>
      <w:r w:rsidRPr="00A003EB">
        <w:rPr>
          <w:rFonts w:ascii="Times New Roman" w:hAnsi="Times New Roman" w:cs="Times New Roman"/>
        </w:rPr>
        <w:t>亞洲四小龍</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ячжоу</w:t>
      </w:r>
      <w:proofErr w:type="spellEnd"/>
      <w:r w:rsidRPr="00A003EB">
        <w:rPr>
          <w:rFonts w:ascii="Times New Roman" w:hAnsi="Times New Roman" w:cs="Times New Roman"/>
          <w:lang w:eastAsia="zh-CN"/>
        </w:rPr>
        <w:t xml:space="preserve"> </w:t>
      </w:r>
      <w:proofErr w:type="spellStart"/>
      <w:r w:rsidRPr="00A003EB">
        <w:rPr>
          <w:rFonts w:ascii="Times New Roman" w:hAnsi="Times New Roman" w:cs="Times New Roman"/>
          <w:lang w:eastAsia="zh-CN"/>
        </w:rPr>
        <w:t>сысяолун</w:t>
      </w:r>
      <w:proofErr w:type="spellEnd"/>
      <w:r w:rsidRPr="00A003EB">
        <w:rPr>
          <w:rFonts w:ascii="Times New Roman" w:hAnsi="Times New Roman" w:cs="Times New Roman"/>
          <w:lang w:eastAsia="zh-CN"/>
        </w:rPr>
        <w:t>)</w:t>
      </w:r>
      <w:r w:rsidRPr="00A003EB">
        <w:rPr>
          <w:rFonts w:ascii="Times New Roman" w:hAnsi="Times New Roman" w:cs="Times New Roman"/>
        </w:rPr>
        <w:t xml:space="preserve"> - неофициальное название экономик Южной Кореи, Сингапура, Тайваня и Гонконга, демонстрировавших очень высокие темпы экономического развития с начала 60-х гг. до финансового кризиса 90-х гг. </w:t>
      </w:r>
    </w:p>
  </w:footnote>
  <w:footnote w:id="5">
    <w:p w:rsidR="00A53641" w:rsidRPr="00A003EB" w:rsidRDefault="00A53641" w:rsidP="00AC7F0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Ван </w:t>
      </w:r>
      <w:proofErr w:type="spellStart"/>
      <w:r w:rsidRPr="00A003EB">
        <w:rPr>
          <w:rFonts w:ascii="Times New Roman" w:hAnsi="Times New Roman" w:cs="Times New Roman"/>
        </w:rPr>
        <w:t>Мэнкуй</w:t>
      </w:r>
      <w:proofErr w:type="spellEnd"/>
      <w:r w:rsidRPr="00A003EB">
        <w:rPr>
          <w:rFonts w:ascii="Times New Roman" w:hAnsi="Times New Roman" w:cs="Times New Roman"/>
        </w:rPr>
        <w:t xml:space="preserve">. Экономика Китая. / Пер. </w:t>
      </w:r>
      <w:proofErr w:type="gramStart"/>
      <w:r w:rsidRPr="00A003EB">
        <w:rPr>
          <w:rFonts w:ascii="Times New Roman" w:hAnsi="Times New Roman" w:cs="Times New Roman"/>
        </w:rPr>
        <w:t>с</w:t>
      </w:r>
      <w:proofErr w:type="gramEnd"/>
      <w:r w:rsidRPr="00A003EB">
        <w:rPr>
          <w:rFonts w:ascii="Times New Roman" w:hAnsi="Times New Roman" w:cs="Times New Roman"/>
        </w:rPr>
        <w:t xml:space="preserve"> кит. </w:t>
      </w:r>
      <w:proofErr w:type="spellStart"/>
      <w:r w:rsidRPr="00A003EB">
        <w:rPr>
          <w:rFonts w:ascii="Times New Roman" w:hAnsi="Times New Roman" w:cs="Times New Roman"/>
        </w:rPr>
        <w:t>Чжэн</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Яохуа</w:t>
      </w:r>
      <w:proofErr w:type="spellEnd"/>
      <w:r w:rsidRPr="00A003EB">
        <w:rPr>
          <w:rFonts w:ascii="Times New Roman" w:hAnsi="Times New Roman" w:cs="Times New Roman"/>
        </w:rPr>
        <w:t>. - Межконтинентальное издательство Китая.,2005. С.52-54.</w:t>
      </w:r>
    </w:p>
  </w:footnote>
  <w:footnote w:id="6">
    <w:p w:rsidR="00A53641" w:rsidRPr="00A003EB" w:rsidRDefault="00A53641" w:rsidP="00C85DE0">
      <w:pPr>
        <w:pStyle w:val="a5"/>
        <w:rPr>
          <w:rFonts w:ascii="Times New Roman" w:hAnsi="Times New Roman" w:cs="Times New Roman"/>
          <w:lang w:eastAsia="zh-C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lang w:eastAsia="zh-CN"/>
        </w:rPr>
        <w:t>Гельбрас</w:t>
      </w:r>
      <w:proofErr w:type="spellEnd"/>
      <w:r w:rsidRPr="00A003EB">
        <w:rPr>
          <w:rFonts w:ascii="Times New Roman" w:hAnsi="Times New Roman" w:cs="Times New Roman"/>
          <w:lang w:eastAsia="zh-CN"/>
        </w:rPr>
        <w:t xml:space="preserve"> В.Г. Экономика Китайской Народной Республики Важнейшие этап</w:t>
      </w:r>
      <w:r>
        <w:rPr>
          <w:rFonts w:ascii="Times New Roman" w:hAnsi="Times New Roman" w:cs="Times New Roman"/>
          <w:lang w:eastAsia="zh-CN"/>
        </w:rPr>
        <w:t xml:space="preserve">ы развития 1949-2007. М., 2007. </w:t>
      </w:r>
      <w:r w:rsidRPr="00A003EB">
        <w:rPr>
          <w:rFonts w:ascii="Times New Roman" w:hAnsi="Times New Roman" w:cs="Times New Roman"/>
          <w:lang w:eastAsia="zh-CN"/>
        </w:rPr>
        <w:t>С.116-117.</w:t>
      </w:r>
    </w:p>
  </w:footnote>
  <w:footnote w:id="7">
    <w:p w:rsidR="00A53641" w:rsidRPr="00A003EB" w:rsidRDefault="00A53641" w:rsidP="00C85DE0">
      <w:pPr>
        <w:spacing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Газета </w:t>
      </w:r>
      <w:proofErr w:type="spellStart"/>
      <w:r w:rsidRPr="00A003EB">
        <w:rPr>
          <w:rFonts w:ascii="Times New Roman" w:hAnsi="Times New Roman" w:cs="Times New Roman"/>
          <w:sz w:val="20"/>
          <w:szCs w:val="20"/>
        </w:rPr>
        <w:t>Синьхуа</w:t>
      </w:r>
      <w:proofErr w:type="spellEnd"/>
      <w:r w:rsidRPr="00A003EB">
        <w:rPr>
          <w:rFonts w:ascii="Times New Roman" w:hAnsi="Times New Roman" w:cs="Times New Roman"/>
          <w:sz w:val="20"/>
          <w:szCs w:val="20"/>
        </w:rPr>
        <w:t xml:space="preserve"> от 1978.11.24 [Электронный ресурс] / URL: http://www.xinhuanet.com// (дата обращения 23.09.2017).</w:t>
      </w:r>
    </w:p>
  </w:footnote>
  <w:footnote w:id="8">
    <w:p w:rsidR="00A53641" w:rsidRPr="00A003EB" w:rsidRDefault="00A53641" w:rsidP="00C85DE0">
      <w:pPr>
        <w:spacing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Официальный новостной сайт КПК Китая [Электронный ресурс] / URL: http://cpc.people.com.cn/GB/64107/65708/65722/4444612.html//(дата обращения 08.09.2017).</w:t>
      </w:r>
    </w:p>
    <w:p w:rsidR="00A53641" w:rsidRPr="00A003EB" w:rsidRDefault="00A53641">
      <w:pPr>
        <w:pStyle w:val="a5"/>
        <w:rPr>
          <w:rFonts w:ascii="Times New Roman" w:hAnsi="Times New Roman" w:cs="Times New Roman"/>
        </w:rPr>
      </w:pPr>
    </w:p>
  </w:footnote>
  <w:footnote w:id="9">
    <w:p w:rsidR="00A53641" w:rsidRPr="00C93EEC" w:rsidRDefault="00A53641" w:rsidP="00C93EEC">
      <w:pPr>
        <w:pStyle w:val="a5"/>
        <w:rPr>
          <w:rFonts w:ascii="Times New Roman" w:hAnsi="Times New Roman" w:cs="Times New Roman"/>
          <w:lang w:eastAsia="zh-CN"/>
        </w:rPr>
      </w:pPr>
      <w:r w:rsidRPr="00C93EEC">
        <w:rPr>
          <w:rStyle w:val="a7"/>
          <w:rFonts w:ascii="Times New Roman" w:hAnsi="Times New Roman" w:cs="Times New Roman"/>
        </w:rPr>
        <w:footnoteRef/>
      </w:r>
      <w:r w:rsidRPr="00C93EEC">
        <w:rPr>
          <w:rFonts w:ascii="Times New Roman" w:hAnsi="Times New Roman" w:cs="Times New Roman"/>
          <w:lang w:eastAsia="zh-CN"/>
        </w:rPr>
        <w:t xml:space="preserve"> </w:t>
      </w:r>
      <w:proofErr w:type="spellStart"/>
      <w:r w:rsidRPr="00C93EEC">
        <w:rPr>
          <w:rFonts w:ascii="Times New Roman" w:hAnsi="Times New Roman" w:cs="Times New Roman"/>
          <w:lang w:eastAsia="zh-CN"/>
        </w:rPr>
        <w:t>Гельбрас</w:t>
      </w:r>
      <w:proofErr w:type="spellEnd"/>
      <w:r w:rsidRPr="00C93EEC">
        <w:rPr>
          <w:rFonts w:ascii="Times New Roman" w:hAnsi="Times New Roman" w:cs="Times New Roman"/>
          <w:lang w:eastAsia="zh-CN"/>
        </w:rPr>
        <w:t xml:space="preserve"> В.Г.</w:t>
      </w:r>
      <w:r w:rsidRPr="00C93EEC">
        <w:rPr>
          <w:rFonts w:ascii="Times New Roman" w:hAnsi="Times New Roman" w:cs="Times New Roman"/>
        </w:rPr>
        <w:t xml:space="preserve"> Указ соч. С.</w:t>
      </w:r>
      <w:r w:rsidRPr="00C93EEC">
        <w:rPr>
          <w:rFonts w:ascii="Times New Roman" w:hAnsi="Times New Roman" w:cs="Times New Roman"/>
          <w:lang w:eastAsia="zh-CN"/>
        </w:rPr>
        <w:t>148-151.</w:t>
      </w:r>
    </w:p>
  </w:footnote>
  <w:footnote w:id="10">
    <w:p w:rsidR="00A53641" w:rsidRPr="00C93EEC" w:rsidRDefault="00A53641" w:rsidP="00C93EEC">
      <w:pPr>
        <w:pStyle w:val="a5"/>
        <w:rPr>
          <w:rFonts w:ascii="Times New Roman" w:hAnsi="Times New Roman" w:cs="Times New Roman"/>
          <w:lang w:eastAsia="zh-CN"/>
        </w:rPr>
      </w:pPr>
      <w:r w:rsidRPr="00C93EEC">
        <w:rPr>
          <w:rStyle w:val="a7"/>
          <w:rFonts w:ascii="Times New Roman" w:hAnsi="Times New Roman" w:cs="Times New Roman"/>
        </w:rPr>
        <w:footnoteRef/>
      </w:r>
      <w:r w:rsidRPr="00C93EEC">
        <w:rPr>
          <w:rFonts w:ascii="Times New Roman" w:hAnsi="Times New Roman" w:cs="Times New Roman"/>
          <w:lang w:eastAsia="zh-CN"/>
        </w:rPr>
        <w:t xml:space="preserve"> </w:t>
      </w:r>
      <w:r w:rsidRPr="00C93EEC">
        <w:rPr>
          <w:rFonts w:ascii="Times New Roman" w:hAnsi="Times New Roman" w:cs="Times New Roman"/>
        </w:rPr>
        <w:t xml:space="preserve">Газета </w:t>
      </w:r>
      <w:proofErr w:type="spellStart"/>
      <w:r w:rsidRPr="00C93EEC">
        <w:rPr>
          <w:rFonts w:ascii="Times New Roman" w:hAnsi="Times New Roman" w:cs="Times New Roman"/>
        </w:rPr>
        <w:t>жэньминь</w:t>
      </w:r>
      <w:proofErr w:type="spellEnd"/>
      <w:r w:rsidRPr="00C93EEC">
        <w:rPr>
          <w:rFonts w:ascii="Times New Roman" w:hAnsi="Times New Roman" w:cs="Times New Roman"/>
        </w:rPr>
        <w:t xml:space="preserve"> </w:t>
      </w:r>
      <w:proofErr w:type="spellStart"/>
      <w:r w:rsidRPr="00C93EEC">
        <w:rPr>
          <w:rFonts w:ascii="Times New Roman" w:hAnsi="Times New Roman" w:cs="Times New Roman"/>
        </w:rPr>
        <w:t>жибао</w:t>
      </w:r>
      <w:proofErr w:type="spellEnd"/>
      <w:proofErr w:type="gramStart"/>
      <w:r w:rsidRPr="00C93EEC">
        <w:rPr>
          <w:rFonts w:ascii="Times New Roman" w:hAnsi="Times New Roman" w:cs="Times New Roman"/>
        </w:rPr>
        <w:t xml:space="preserve"> (</w:t>
      </w:r>
      <w:r w:rsidRPr="00C93EEC">
        <w:rPr>
          <w:rFonts w:ascii="Times New Roman" w:hAnsi="Times New Roman" w:cs="Times New Roman"/>
          <w:lang w:val="en-US" w:eastAsia="zh-CN"/>
        </w:rPr>
        <w:t>人民日报</w:t>
      </w:r>
      <w:r w:rsidRPr="00C93EEC">
        <w:rPr>
          <w:rFonts w:ascii="Times New Roman" w:hAnsi="Times New Roman" w:cs="Times New Roman"/>
        </w:rPr>
        <w:t>)</w:t>
      </w:r>
      <w:r w:rsidRPr="00C93EEC">
        <w:rPr>
          <w:rFonts w:ascii="Times New Roman" w:hAnsi="Times New Roman" w:cs="Times New Roman"/>
          <w:lang w:eastAsia="zh-CN"/>
        </w:rPr>
        <w:t xml:space="preserve"> </w:t>
      </w:r>
      <w:r w:rsidRPr="00C93EEC">
        <w:rPr>
          <w:rFonts w:ascii="Times New Roman" w:hAnsi="Times New Roman" w:cs="Times New Roman"/>
        </w:rPr>
        <w:t>[</w:t>
      </w:r>
      <w:proofErr w:type="gramEnd"/>
      <w:r w:rsidRPr="00C93EEC">
        <w:rPr>
          <w:rFonts w:ascii="Times New Roman" w:hAnsi="Times New Roman" w:cs="Times New Roman"/>
        </w:rPr>
        <w:t>Электронный ресурс] / URL:  http://paper.people.com.cn/rmrbhwb/html/2017-06/21/content_1784502.htm//(дата обращения 20.07.2017).</w:t>
      </w:r>
    </w:p>
  </w:footnote>
  <w:footnote w:id="11">
    <w:p w:rsidR="00A53641" w:rsidRPr="00C93EEC" w:rsidRDefault="00A53641" w:rsidP="00C93EEC">
      <w:pPr>
        <w:spacing w:line="240" w:lineRule="auto"/>
        <w:rPr>
          <w:rFonts w:ascii="Times New Roman" w:hAnsi="Times New Roman" w:cs="Times New Roman"/>
          <w:sz w:val="20"/>
          <w:szCs w:val="20"/>
        </w:rPr>
      </w:pPr>
      <w:r w:rsidRPr="00C93EEC">
        <w:rPr>
          <w:rStyle w:val="a7"/>
          <w:rFonts w:ascii="Times New Roman" w:hAnsi="Times New Roman" w:cs="Times New Roman"/>
          <w:sz w:val="20"/>
          <w:szCs w:val="20"/>
        </w:rPr>
        <w:footnoteRef/>
      </w:r>
      <w:r w:rsidRPr="00C93EEC">
        <w:rPr>
          <w:rFonts w:ascii="Times New Roman" w:hAnsi="Times New Roman" w:cs="Times New Roman"/>
          <w:sz w:val="20"/>
          <w:szCs w:val="20"/>
        </w:rPr>
        <w:t xml:space="preserve"> Виноградов А.В. Китайская модель модернизации. М., 2008. С.198.</w:t>
      </w:r>
    </w:p>
  </w:footnote>
  <w:footnote w:id="12">
    <w:p w:rsidR="00A53641" w:rsidRPr="00C93EEC" w:rsidRDefault="00A53641" w:rsidP="00C93EEC">
      <w:pPr>
        <w:spacing w:line="240" w:lineRule="auto"/>
        <w:rPr>
          <w:rFonts w:ascii="Times New Roman" w:hAnsi="Times New Roman" w:cs="Times New Roman"/>
          <w:sz w:val="20"/>
          <w:szCs w:val="20"/>
          <w:shd w:val="clear" w:color="auto" w:fill="FFFFFF"/>
        </w:rPr>
      </w:pPr>
      <w:r w:rsidRPr="00C93EEC">
        <w:rPr>
          <w:rStyle w:val="a7"/>
          <w:rFonts w:ascii="Times New Roman" w:hAnsi="Times New Roman" w:cs="Times New Roman"/>
          <w:sz w:val="20"/>
          <w:szCs w:val="20"/>
        </w:rPr>
        <w:footnoteRef/>
      </w:r>
      <w:r w:rsidRPr="00C93EEC">
        <w:rPr>
          <w:rFonts w:ascii="Times New Roman" w:hAnsi="Times New Roman" w:cs="Times New Roman"/>
          <w:sz w:val="20"/>
          <w:szCs w:val="20"/>
        </w:rPr>
        <w:t xml:space="preserve"> </w:t>
      </w:r>
      <w:proofErr w:type="spellStart"/>
      <w:r w:rsidRPr="00C93EEC">
        <w:rPr>
          <w:rFonts w:ascii="Times New Roman" w:hAnsi="Times New Roman" w:cs="Times New Roman"/>
          <w:sz w:val="20"/>
          <w:szCs w:val="20"/>
        </w:rPr>
        <w:t>Меликсетов</w:t>
      </w:r>
      <w:proofErr w:type="spellEnd"/>
      <w:r w:rsidRPr="00C93EEC">
        <w:rPr>
          <w:rFonts w:ascii="Times New Roman" w:hAnsi="Times New Roman" w:cs="Times New Roman"/>
          <w:sz w:val="20"/>
          <w:szCs w:val="20"/>
        </w:rPr>
        <w:t xml:space="preserve"> А.В. История Китая. М., 2002. С.710.</w:t>
      </w:r>
    </w:p>
    <w:p w:rsidR="00A53641" w:rsidRPr="00A003EB" w:rsidRDefault="00A53641" w:rsidP="00E75C46">
      <w:pPr>
        <w:pStyle w:val="a5"/>
        <w:rPr>
          <w:rFonts w:ascii="Times New Roman" w:hAnsi="Times New Roman" w:cs="Times New Roman"/>
          <w:lang w:eastAsia="zh-CN"/>
        </w:rPr>
      </w:pPr>
    </w:p>
  </w:footnote>
  <w:footnote w:id="13">
    <w:p w:rsidR="00A53641" w:rsidRPr="00A003EB" w:rsidRDefault="00A53641" w:rsidP="00E34D9F">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Кучук</w:t>
      </w:r>
      <w:proofErr w:type="spellEnd"/>
      <w:r w:rsidRPr="00A003EB">
        <w:rPr>
          <w:rFonts w:ascii="Times New Roman" w:hAnsi="Times New Roman" w:cs="Times New Roman"/>
        </w:rPr>
        <w:t xml:space="preserve"> О.В. Экономика Китая. Владивосток, 2010. С.80.</w:t>
      </w:r>
    </w:p>
  </w:footnote>
  <w:footnote w:id="14">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На месте звездочек</w:t>
      </w:r>
      <w:proofErr w:type="gramStart"/>
      <w:r w:rsidRPr="00A003EB">
        <w:rPr>
          <w:rFonts w:ascii="Times New Roman" w:hAnsi="Times New Roman" w:cs="Times New Roman"/>
        </w:rPr>
        <w:t xml:space="preserve"> (*) </w:t>
      </w:r>
      <w:proofErr w:type="gramEnd"/>
      <w:r w:rsidRPr="00A003EB">
        <w:rPr>
          <w:rFonts w:ascii="Times New Roman" w:hAnsi="Times New Roman" w:cs="Times New Roman"/>
        </w:rPr>
        <w:t xml:space="preserve">располагается тот или иной вид деятельности компании, или же отрасль предприятия. </w:t>
      </w:r>
    </w:p>
  </w:footnote>
  <w:footnote w:id="15">
    <w:p w:rsidR="00A53641" w:rsidRPr="003B0C48" w:rsidRDefault="00A53641" w:rsidP="003B0C48">
      <w:r w:rsidRPr="002146C1">
        <w:rPr>
          <w:rStyle w:val="a7"/>
          <w:rFonts w:ascii="Times New Roman" w:hAnsi="Times New Roman" w:cs="Times New Roman"/>
        </w:rPr>
        <w:footnoteRef/>
      </w:r>
      <w:r w:rsidRPr="002146C1">
        <w:rPr>
          <w:rFonts w:ascii="Times New Roman" w:hAnsi="Times New Roman" w:cs="Times New Roman"/>
        </w:rPr>
        <w:t xml:space="preserve"> </w:t>
      </w:r>
      <w:r w:rsidRPr="003B0C48">
        <w:t>Глотова М. Роль китайских государственных компаний в инновационной политике КНР // Экономика зарубежных стран. - . 2017. – №1(40).</w:t>
      </w:r>
      <w:r>
        <w:t xml:space="preserve"> </w:t>
      </w:r>
      <w:r>
        <w:rPr>
          <w:rFonts w:ascii="Times New Roman" w:hAnsi="Times New Roman" w:cs="Times New Roman"/>
        </w:rPr>
        <w:t>С.</w:t>
      </w:r>
      <w:r w:rsidRPr="002146C1">
        <w:rPr>
          <w:rFonts w:ascii="Times New Roman" w:hAnsi="Times New Roman" w:cs="Times New Roman"/>
        </w:rPr>
        <w:t xml:space="preserve">3. </w:t>
      </w:r>
    </w:p>
  </w:footnote>
  <w:footnote w:id="16">
    <w:p w:rsidR="00A53641" w:rsidRPr="002146C1" w:rsidRDefault="00A53641" w:rsidP="00DB741A">
      <w:pPr>
        <w:pStyle w:val="a5"/>
        <w:rPr>
          <w:rFonts w:ascii="Times New Roman" w:hAnsi="Times New Roman" w:cs="Times New Roman"/>
        </w:rPr>
      </w:pPr>
      <w:r w:rsidRPr="002146C1">
        <w:rPr>
          <w:rStyle w:val="a7"/>
          <w:rFonts w:ascii="Times New Roman" w:hAnsi="Times New Roman" w:cs="Times New Roman"/>
        </w:rPr>
        <w:footnoteRef/>
      </w:r>
      <w:r w:rsidRPr="002146C1">
        <w:rPr>
          <w:rFonts w:ascii="Times New Roman" w:hAnsi="Times New Roman" w:cs="Times New Roman"/>
        </w:rPr>
        <w:t xml:space="preserve"> </w:t>
      </w:r>
      <w:proofErr w:type="spellStart"/>
      <w:r w:rsidRPr="002146C1">
        <w:rPr>
          <w:rFonts w:ascii="Times New Roman" w:hAnsi="Times New Roman" w:cs="Times New Roman"/>
          <w:lang w:eastAsia="zh-CN"/>
        </w:rPr>
        <w:t>Гельбрас</w:t>
      </w:r>
      <w:proofErr w:type="spellEnd"/>
      <w:r w:rsidRPr="002146C1">
        <w:rPr>
          <w:rFonts w:ascii="Times New Roman" w:hAnsi="Times New Roman" w:cs="Times New Roman"/>
          <w:lang w:eastAsia="zh-CN"/>
        </w:rPr>
        <w:t xml:space="preserve"> В.Г.</w:t>
      </w:r>
      <w:r w:rsidRPr="002146C1">
        <w:rPr>
          <w:rFonts w:ascii="Times New Roman" w:hAnsi="Times New Roman" w:cs="Times New Roman"/>
        </w:rPr>
        <w:t xml:space="preserve"> Указ соч. С.</w:t>
      </w:r>
      <w:r w:rsidRPr="002146C1">
        <w:rPr>
          <w:rFonts w:ascii="Times New Roman" w:hAnsi="Times New Roman" w:cs="Times New Roman"/>
          <w:lang w:eastAsia="zh-CN"/>
        </w:rPr>
        <w:t>80-82.</w:t>
      </w:r>
    </w:p>
  </w:footnote>
  <w:footnote w:id="17">
    <w:p w:rsidR="00A53641" w:rsidRPr="002146C1" w:rsidRDefault="00A53641">
      <w:pPr>
        <w:pStyle w:val="a5"/>
        <w:rPr>
          <w:rFonts w:ascii="Times New Roman" w:hAnsi="Times New Roman" w:cs="Times New Roman"/>
        </w:rPr>
      </w:pPr>
      <w:r w:rsidRPr="002146C1">
        <w:rPr>
          <w:rStyle w:val="a7"/>
          <w:rFonts w:ascii="Times New Roman" w:hAnsi="Times New Roman" w:cs="Times New Roman"/>
        </w:rPr>
        <w:footnoteRef/>
      </w:r>
      <w:r w:rsidRPr="002146C1">
        <w:rPr>
          <w:rFonts w:ascii="Times New Roman" w:hAnsi="Times New Roman" w:cs="Times New Roman"/>
        </w:rPr>
        <w:t xml:space="preserve"> </w:t>
      </w:r>
      <w:proofErr w:type="spellStart"/>
      <w:r w:rsidRPr="002146C1">
        <w:rPr>
          <w:rFonts w:ascii="Times New Roman" w:hAnsi="Times New Roman" w:cs="Times New Roman"/>
          <w:lang w:eastAsia="zh-CN"/>
        </w:rPr>
        <w:t>Гельбрас</w:t>
      </w:r>
      <w:proofErr w:type="spellEnd"/>
      <w:r w:rsidRPr="002146C1">
        <w:rPr>
          <w:rFonts w:ascii="Times New Roman" w:hAnsi="Times New Roman" w:cs="Times New Roman"/>
          <w:lang w:eastAsia="zh-CN"/>
        </w:rPr>
        <w:t xml:space="preserve"> В.Г.</w:t>
      </w:r>
      <w:r w:rsidRPr="002146C1">
        <w:rPr>
          <w:rFonts w:ascii="Times New Roman" w:hAnsi="Times New Roman" w:cs="Times New Roman"/>
        </w:rPr>
        <w:t xml:space="preserve"> Указ соч. С.</w:t>
      </w:r>
      <w:r w:rsidRPr="002146C1">
        <w:rPr>
          <w:rFonts w:ascii="Times New Roman" w:hAnsi="Times New Roman" w:cs="Times New Roman"/>
          <w:lang w:eastAsia="zh-CN"/>
        </w:rPr>
        <w:t>91-95.</w:t>
      </w:r>
    </w:p>
  </w:footnote>
  <w:footnote w:id="18">
    <w:p w:rsidR="00A53641" w:rsidRPr="00A003EB" w:rsidRDefault="00A53641">
      <w:pPr>
        <w:pStyle w:val="a5"/>
        <w:rPr>
          <w:rFonts w:ascii="Times New Roman" w:hAnsi="Times New Roman" w:cs="Times New Roman"/>
        </w:rPr>
      </w:pPr>
      <w:r w:rsidRPr="002146C1">
        <w:rPr>
          <w:rStyle w:val="a7"/>
          <w:rFonts w:ascii="Times New Roman" w:hAnsi="Times New Roman" w:cs="Times New Roman"/>
        </w:rPr>
        <w:footnoteRef/>
      </w:r>
      <w:r w:rsidRPr="002146C1">
        <w:rPr>
          <w:rFonts w:ascii="Times New Roman" w:hAnsi="Times New Roman" w:cs="Times New Roman"/>
        </w:rPr>
        <w:t xml:space="preserve"> </w:t>
      </w:r>
      <w:proofErr w:type="spellStart"/>
      <w:r w:rsidRPr="002146C1">
        <w:rPr>
          <w:rFonts w:ascii="Times New Roman" w:hAnsi="Times New Roman" w:cs="Times New Roman"/>
        </w:rPr>
        <w:t>Г</w:t>
      </w:r>
      <w:r w:rsidRPr="002146C1">
        <w:rPr>
          <w:rFonts w:ascii="Times New Roman" w:hAnsi="Times New Roman" w:cs="Times New Roman"/>
          <w:shd w:val="clear" w:color="auto" w:fill="FFFFFF"/>
        </w:rPr>
        <w:t>ельбрас</w:t>
      </w:r>
      <w:proofErr w:type="spellEnd"/>
      <w:r w:rsidRPr="002146C1">
        <w:rPr>
          <w:rFonts w:ascii="Times New Roman" w:hAnsi="Times New Roman" w:cs="Times New Roman"/>
          <w:shd w:val="clear" w:color="auto" w:fill="FFFFFF"/>
        </w:rPr>
        <w:t xml:space="preserve"> В.Г. 30 лет реформ открытости Китая [текст] </w:t>
      </w:r>
      <w:r w:rsidRPr="002146C1">
        <w:rPr>
          <w:rFonts w:ascii="Times New Roman" w:hAnsi="Times New Roman" w:cs="Times New Roman"/>
        </w:rPr>
        <w:t>// Общественные науки и современность. –</w:t>
      </w:r>
      <w:proofErr w:type="gramStart"/>
      <w:r w:rsidRPr="002146C1">
        <w:rPr>
          <w:rFonts w:ascii="Times New Roman" w:hAnsi="Times New Roman" w:cs="Times New Roman"/>
        </w:rPr>
        <w:t xml:space="preserve"> .</w:t>
      </w:r>
      <w:proofErr w:type="gramEnd"/>
      <w:r w:rsidRPr="002146C1">
        <w:rPr>
          <w:rFonts w:ascii="Times New Roman" w:hAnsi="Times New Roman" w:cs="Times New Roman"/>
        </w:rPr>
        <w:t xml:space="preserve"> М., 2009. - № 3. - С. 109-110.</w:t>
      </w:r>
    </w:p>
  </w:footnote>
  <w:footnote w:id="19">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9168D">
        <w:rPr>
          <w:rFonts w:ascii="Times New Roman" w:hAnsi="Times New Roman" w:cs="Times New Roman"/>
          <w:sz w:val="24"/>
          <w:szCs w:val="24"/>
        </w:rPr>
        <w:t xml:space="preserve">Духовная культура Китая: энциклопедия: в 5 т. / Гл. ред. </w:t>
      </w:r>
      <w:proofErr w:type="spellStart"/>
      <w:r w:rsidRPr="00A9168D">
        <w:rPr>
          <w:rFonts w:ascii="Times New Roman" w:hAnsi="Times New Roman" w:cs="Times New Roman"/>
          <w:sz w:val="24"/>
          <w:szCs w:val="24"/>
        </w:rPr>
        <w:t>М.Л.Титаренко</w:t>
      </w:r>
      <w:proofErr w:type="spellEnd"/>
      <w:r w:rsidRPr="00A9168D">
        <w:rPr>
          <w:rFonts w:ascii="Times New Roman" w:hAnsi="Times New Roman" w:cs="Times New Roman"/>
          <w:sz w:val="24"/>
          <w:szCs w:val="24"/>
        </w:rPr>
        <w:t>; Ин-т Дальнего Востока. - М.: Вост. лит</w:t>
      </w:r>
      <w:proofErr w:type="gramStart"/>
      <w:r w:rsidRPr="00A9168D">
        <w:rPr>
          <w:rFonts w:ascii="Times New Roman" w:hAnsi="Times New Roman" w:cs="Times New Roman"/>
          <w:sz w:val="24"/>
          <w:szCs w:val="24"/>
        </w:rPr>
        <w:t xml:space="preserve">., </w:t>
      </w:r>
      <w:proofErr w:type="gramEnd"/>
      <w:r w:rsidRPr="00A9168D">
        <w:rPr>
          <w:rFonts w:ascii="Times New Roman" w:hAnsi="Times New Roman" w:cs="Times New Roman"/>
          <w:sz w:val="24"/>
          <w:szCs w:val="24"/>
        </w:rPr>
        <w:t xml:space="preserve">2006. Т. </w:t>
      </w:r>
      <w:r>
        <w:rPr>
          <w:rFonts w:ascii="Times New Roman" w:hAnsi="Times New Roman" w:cs="Times New Roman"/>
          <w:sz w:val="24"/>
          <w:szCs w:val="24"/>
        </w:rPr>
        <w:t>5</w:t>
      </w:r>
      <w:r w:rsidRPr="00A9168D">
        <w:rPr>
          <w:rFonts w:ascii="Times New Roman" w:hAnsi="Times New Roman" w:cs="Times New Roman"/>
          <w:sz w:val="24"/>
          <w:szCs w:val="24"/>
        </w:rPr>
        <w:t xml:space="preserve">. </w:t>
      </w:r>
      <w:r>
        <w:rPr>
          <w:rFonts w:ascii="Times New Roman" w:hAnsi="Times New Roman" w:cs="Times New Roman"/>
          <w:sz w:val="24"/>
          <w:szCs w:val="24"/>
        </w:rPr>
        <w:t xml:space="preserve">Наука, техническая и военная мысль, здравоохранение и образование </w:t>
      </w:r>
      <w:r w:rsidRPr="00A9168D">
        <w:rPr>
          <w:rFonts w:ascii="Times New Roman" w:hAnsi="Times New Roman" w:cs="Times New Roman"/>
          <w:sz w:val="24"/>
          <w:szCs w:val="24"/>
        </w:rPr>
        <w:t xml:space="preserve">/ ред. </w:t>
      </w:r>
      <w:proofErr w:type="spellStart"/>
      <w:r w:rsidRPr="00A9168D">
        <w:rPr>
          <w:rFonts w:ascii="Times New Roman" w:hAnsi="Times New Roman" w:cs="Times New Roman"/>
          <w:sz w:val="24"/>
          <w:szCs w:val="24"/>
        </w:rPr>
        <w:t>М.Л.Титаренко</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А.И.Кобзев</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А.Е.Лукьянов</w:t>
      </w:r>
      <w:proofErr w:type="spellEnd"/>
      <w:r w:rsidRPr="00A9168D">
        <w:rPr>
          <w:rFonts w:ascii="Times New Roman" w:hAnsi="Times New Roman" w:cs="Times New Roman"/>
          <w:sz w:val="24"/>
          <w:szCs w:val="24"/>
        </w:rPr>
        <w:t xml:space="preserve">. - 2009. - </w:t>
      </w:r>
      <w:r>
        <w:rPr>
          <w:rFonts w:ascii="Times New Roman" w:hAnsi="Times New Roman" w:cs="Times New Roman"/>
          <w:sz w:val="24"/>
          <w:szCs w:val="24"/>
        </w:rPr>
        <w:t>1087</w:t>
      </w:r>
      <w:r w:rsidRPr="00A9168D">
        <w:rPr>
          <w:rFonts w:ascii="Times New Roman" w:hAnsi="Times New Roman" w:cs="Times New Roman"/>
          <w:sz w:val="24"/>
          <w:szCs w:val="24"/>
        </w:rPr>
        <w:t xml:space="preserve"> с. С. </w:t>
      </w:r>
      <w:r>
        <w:rPr>
          <w:rFonts w:ascii="Times New Roman" w:hAnsi="Times New Roman" w:cs="Times New Roman"/>
          <w:sz w:val="24"/>
          <w:szCs w:val="24"/>
        </w:rPr>
        <w:t>605-606</w:t>
      </w:r>
      <w:r w:rsidRPr="00A9168D">
        <w:rPr>
          <w:rFonts w:ascii="Times New Roman" w:hAnsi="Times New Roman" w:cs="Times New Roman"/>
          <w:sz w:val="24"/>
          <w:szCs w:val="24"/>
        </w:rPr>
        <w:t>.</w:t>
      </w:r>
      <w:r w:rsidRPr="00A003EB">
        <w:rPr>
          <w:rFonts w:ascii="Times New Roman" w:hAnsi="Times New Roman" w:cs="Times New Roman"/>
        </w:rPr>
        <w:t xml:space="preserve"> </w:t>
      </w:r>
    </w:p>
  </w:footnote>
  <w:footnote w:id="20">
    <w:p w:rsidR="00A53641" w:rsidRPr="00A003EB" w:rsidRDefault="00A53641" w:rsidP="00AB4C4E">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Духовная культура Китая: энциклопедия: в 5 т. / Гл. ред. </w:t>
      </w:r>
      <w:proofErr w:type="spellStart"/>
      <w:r w:rsidRPr="00A003EB">
        <w:rPr>
          <w:rFonts w:ascii="Times New Roman" w:hAnsi="Times New Roman" w:cs="Times New Roman"/>
        </w:rPr>
        <w:t>М.Л.Титаренко</w:t>
      </w:r>
      <w:proofErr w:type="spellEnd"/>
      <w:r w:rsidRPr="00A003EB">
        <w:rPr>
          <w:rFonts w:ascii="Times New Roman" w:hAnsi="Times New Roman" w:cs="Times New Roman"/>
        </w:rPr>
        <w:t>; Ин-т Дальнего Востока. - М.: Вост. лит</w:t>
      </w:r>
      <w:proofErr w:type="gramStart"/>
      <w:r w:rsidRPr="00A003EB">
        <w:rPr>
          <w:rFonts w:ascii="Times New Roman" w:hAnsi="Times New Roman" w:cs="Times New Roman"/>
        </w:rPr>
        <w:t xml:space="preserve">., </w:t>
      </w:r>
      <w:proofErr w:type="gramEnd"/>
      <w:r w:rsidRPr="00A003EB">
        <w:rPr>
          <w:rFonts w:ascii="Times New Roman" w:hAnsi="Times New Roman" w:cs="Times New Roman"/>
        </w:rPr>
        <w:t xml:space="preserve">2006. Т. 4. Историческая мысль. Политическая и правовая культура / ред. </w:t>
      </w:r>
      <w:proofErr w:type="spellStart"/>
      <w:r w:rsidRPr="00A003EB">
        <w:rPr>
          <w:rFonts w:ascii="Times New Roman" w:hAnsi="Times New Roman" w:cs="Times New Roman"/>
        </w:rPr>
        <w:t>М.Л.Титаренко</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А.И.Кобзев</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А.Е.Лукьянов</w:t>
      </w:r>
      <w:proofErr w:type="spellEnd"/>
      <w:r w:rsidRPr="00A003EB">
        <w:rPr>
          <w:rFonts w:ascii="Times New Roman" w:hAnsi="Times New Roman" w:cs="Times New Roman"/>
        </w:rPr>
        <w:t>. - 2009. - 935 с. С. 353.</w:t>
      </w:r>
    </w:p>
  </w:footnote>
  <w:footnote w:id="21">
    <w:p w:rsidR="00A53641" w:rsidRPr="00A003EB" w:rsidRDefault="00A53641" w:rsidP="00AB4C4E">
      <w:pPr>
        <w:spacing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Информационный портал </w:t>
      </w:r>
      <w:r w:rsidRPr="00A003EB">
        <w:rPr>
          <w:rFonts w:ascii="Times New Roman" w:hAnsi="Times New Roman" w:cs="Times New Roman"/>
          <w:sz w:val="20"/>
          <w:szCs w:val="20"/>
          <w:lang w:val="en-US"/>
        </w:rPr>
        <w:t>XVII</w:t>
      </w:r>
      <w:r w:rsidRPr="00A003EB">
        <w:rPr>
          <w:rFonts w:ascii="Times New Roman" w:hAnsi="Times New Roman" w:cs="Times New Roman"/>
          <w:sz w:val="20"/>
          <w:szCs w:val="20"/>
        </w:rPr>
        <w:t xml:space="preserve"> съезда [Электронный ресурс] / URL: http://www.sznews.com/zhuanti/content/2007-08/15/content_1431932.htm?COLLCC=1104690369&amp;// (дата обращения </w:t>
      </w:r>
      <w:hyperlink r:id="rId2" w:history="1">
        <w:r w:rsidRPr="00A003EB">
          <w:rPr>
            <w:rStyle w:val="a8"/>
            <w:rFonts w:ascii="Times New Roman" w:hAnsi="Times New Roman" w:cs="Times New Roman"/>
            <w:sz w:val="20"/>
            <w:szCs w:val="20"/>
          </w:rPr>
          <w:t>09.12.15</w:t>
        </w:r>
      </w:hyperlink>
      <w:r w:rsidRPr="00A003EB">
        <w:rPr>
          <w:rFonts w:ascii="Times New Roman" w:hAnsi="Times New Roman" w:cs="Times New Roman"/>
          <w:sz w:val="20"/>
          <w:szCs w:val="20"/>
        </w:rPr>
        <w:t>).</w:t>
      </w:r>
    </w:p>
  </w:footnote>
  <w:footnote w:id="22">
    <w:p w:rsidR="00A53641" w:rsidRPr="00A003EB" w:rsidRDefault="00A53641" w:rsidP="00AB4C4E">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lang w:eastAsia="zh-CN"/>
        </w:rPr>
        <w:t>Гельбрас</w:t>
      </w:r>
      <w:proofErr w:type="spellEnd"/>
      <w:r w:rsidRPr="00A003EB">
        <w:rPr>
          <w:rFonts w:ascii="Times New Roman" w:hAnsi="Times New Roman" w:cs="Times New Roman"/>
          <w:lang w:eastAsia="zh-CN"/>
        </w:rPr>
        <w:t xml:space="preserve"> В.Г. Экономика Китайской Народной Республики Важнейшие этапы развития 1949-2007. М., 2007. С.268.</w:t>
      </w:r>
    </w:p>
  </w:footnote>
  <w:footnote w:id="23">
    <w:p w:rsidR="00A53641" w:rsidRPr="00A003EB" w:rsidRDefault="00A53641" w:rsidP="00AB4C4E">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Титаренко М.Л. Экономика Китая вступает в </w:t>
      </w:r>
      <w:r w:rsidRPr="00A003EB">
        <w:rPr>
          <w:rFonts w:ascii="Times New Roman" w:hAnsi="Times New Roman" w:cs="Times New Roman"/>
          <w:lang w:val="en-US"/>
        </w:rPr>
        <w:t>XXI</w:t>
      </w:r>
      <w:r w:rsidRPr="00A003EB">
        <w:rPr>
          <w:rFonts w:ascii="Times New Roman" w:hAnsi="Times New Roman" w:cs="Times New Roman"/>
        </w:rPr>
        <w:t xml:space="preserve"> век. Ин-т Дальнего Востока.,2004. С.107.</w:t>
      </w:r>
    </w:p>
  </w:footnote>
  <w:footnote w:id="24">
    <w:p w:rsidR="00A53641" w:rsidRPr="00A003EB" w:rsidRDefault="00A53641" w:rsidP="00AB4C4E">
      <w:pPr>
        <w:spacing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Духовная культура Китая: энциклопедия: в 5 т. / Гл. ред. </w:t>
      </w:r>
      <w:proofErr w:type="spellStart"/>
      <w:r w:rsidRPr="00A003EB">
        <w:rPr>
          <w:rFonts w:ascii="Times New Roman" w:hAnsi="Times New Roman" w:cs="Times New Roman"/>
          <w:sz w:val="20"/>
          <w:szCs w:val="20"/>
        </w:rPr>
        <w:t>М.Л.Титаренко</w:t>
      </w:r>
      <w:proofErr w:type="spellEnd"/>
      <w:r w:rsidRPr="00A003EB">
        <w:rPr>
          <w:rFonts w:ascii="Times New Roman" w:hAnsi="Times New Roman" w:cs="Times New Roman"/>
          <w:sz w:val="20"/>
          <w:szCs w:val="20"/>
        </w:rPr>
        <w:t>; Ин-т Дальнего Востока. - М.: Вост. лит</w:t>
      </w:r>
      <w:proofErr w:type="gramStart"/>
      <w:r w:rsidRPr="00A003EB">
        <w:rPr>
          <w:rFonts w:ascii="Times New Roman" w:hAnsi="Times New Roman" w:cs="Times New Roman"/>
          <w:sz w:val="20"/>
          <w:szCs w:val="20"/>
        </w:rPr>
        <w:t xml:space="preserve">., </w:t>
      </w:r>
      <w:proofErr w:type="gramEnd"/>
      <w:r w:rsidRPr="00A003EB">
        <w:rPr>
          <w:rFonts w:ascii="Times New Roman" w:hAnsi="Times New Roman" w:cs="Times New Roman"/>
          <w:sz w:val="20"/>
          <w:szCs w:val="20"/>
        </w:rPr>
        <w:t xml:space="preserve">2006. Т. 4. Историческая мысль. Политическая и правовая культура / ред. </w:t>
      </w:r>
      <w:proofErr w:type="spellStart"/>
      <w:r w:rsidRPr="00A003EB">
        <w:rPr>
          <w:rFonts w:ascii="Times New Roman" w:hAnsi="Times New Roman" w:cs="Times New Roman"/>
          <w:sz w:val="20"/>
          <w:szCs w:val="20"/>
        </w:rPr>
        <w:t>М.Л.Титаренко</w:t>
      </w:r>
      <w:proofErr w:type="spellEnd"/>
      <w:r w:rsidRPr="00A003EB">
        <w:rPr>
          <w:rFonts w:ascii="Times New Roman" w:hAnsi="Times New Roman" w:cs="Times New Roman"/>
          <w:sz w:val="20"/>
          <w:szCs w:val="20"/>
        </w:rPr>
        <w:t xml:space="preserve">, </w:t>
      </w:r>
      <w:proofErr w:type="spellStart"/>
      <w:r w:rsidRPr="00A003EB">
        <w:rPr>
          <w:rFonts w:ascii="Times New Roman" w:hAnsi="Times New Roman" w:cs="Times New Roman"/>
          <w:sz w:val="20"/>
          <w:szCs w:val="20"/>
        </w:rPr>
        <w:t>А.И.Кобзев</w:t>
      </w:r>
      <w:proofErr w:type="spellEnd"/>
      <w:r w:rsidRPr="00A003EB">
        <w:rPr>
          <w:rFonts w:ascii="Times New Roman" w:hAnsi="Times New Roman" w:cs="Times New Roman"/>
          <w:sz w:val="20"/>
          <w:szCs w:val="20"/>
        </w:rPr>
        <w:t xml:space="preserve">, </w:t>
      </w:r>
      <w:proofErr w:type="spellStart"/>
      <w:r w:rsidRPr="00A003EB">
        <w:rPr>
          <w:rFonts w:ascii="Times New Roman" w:hAnsi="Times New Roman" w:cs="Times New Roman"/>
          <w:sz w:val="20"/>
          <w:szCs w:val="20"/>
        </w:rPr>
        <w:t>А.Е.Лукьянов</w:t>
      </w:r>
      <w:proofErr w:type="spellEnd"/>
      <w:r w:rsidRPr="00A003EB">
        <w:rPr>
          <w:rFonts w:ascii="Times New Roman" w:hAnsi="Times New Roman" w:cs="Times New Roman"/>
          <w:sz w:val="20"/>
          <w:szCs w:val="20"/>
        </w:rPr>
        <w:t>. - 2009. - 935 с. С. 366.</w:t>
      </w:r>
    </w:p>
  </w:footnote>
  <w:footnote w:id="25">
    <w:p w:rsidR="00A53641" w:rsidRPr="00A003EB" w:rsidRDefault="00A53641" w:rsidP="00666D07">
      <w:pPr>
        <w:pStyle w:val="Default"/>
        <w:rPr>
          <w:sz w:val="20"/>
          <w:szCs w:val="20"/>
        </w:rPr>
      </w:pPr>
      <w:r w:rsidRPr="00A003EB">
        <w:rPr>
          <w:rStyle w:val="a7"/>
          <w:sz w:val="20"/>
          <w:szCs w:val="20"/>
        </w:rPr>
        <w:footnoteRef/>
      </w:r>
      <w:r w:rsidRPr="00A003EB">
        <w:rPr>
          <w:sz w:val="20"/>
          <w:szCs w:val="20"/>
          <w:lang w:val="en-US"/>
        </w:rPr>
        <w:t xml:space="preserve"> Jing Tao. </w:t>
      </w:r>
      <w:proofErr w:type="gramStart"/>
      <w:r w:rsidRPr="00A003EB">
        <w:rPr>
          <w:sz w:val="20"/>
          <w:szCs w:val="20"/>
          <w:lang w:val="en-US"/>
        </w:rPr>
        <w:t>China’s Integration into the Liberal International Economic Order and Its Changing Policies on Legalized Bilateral Investment Treaties.</w:t>
      </w:r>
      <w:proofErr w:type="gramEnd"/>
      <w:r w:rsidRPr="00A003EB">
        <w:rPr>
          <w:sz w:val="20"/>
          <w:szCs w:val="20"/>
          <w:lang w:val="en-US"/>
        </w:rPr>
        <w:t xml:space="preserve"> </w:t>
      </w:r>
      <w:proofErr w:type="gramStart"/>
      <w:r w:rsidRPr="00A003EB">
        <w:rPr>
          <w:sz w:val="20"/>
          <w:szCs w:val="20"/>
          <w:lang w:val="en-US"/>
        </w:rPr>
        <w:t>New</w:t>
      </w:r>
      <w:r w:rsidRPr="00A003EB">
        <w:rPr>
          <w:sz w:val="20"/>
          <w:szCs w:val="20"/>
        </w:rPr>
        <w:t xml:space="preserve"> </w:t>
      </w:r>
      <w:r w:rsidRPr="00A003EB">
        <w:rPr>
          <w:sz w:val="20"/>
          <w:szCs w:val="20"/>
          <w:lang w:val="en-US"/>
        </w:rPr>
        <w:t>York</w:t>
      </w:r>
      <w:r w:rsidRPr="00A003EB">
        <w:rPr>
          <w:sz w:val="20"/>
          <w:szCs w:val="20"/>
        </w:rPr>
        <w:t xml:space="preserve"> </w:t>
      </w:r>
      <w:r w:rsidRPr="00A003EB">
        <w:rPr>
          <w:sz w:val="20"/>
          <w:szCs w:val="20"/>
          <w:lang w:val="en-US"/>
        </w:rPr>
        <w:t>University</w:t>
      </w:r>
      <w:r w:rsidRPr="00A003EB">
        <w:rPr>
          <w:sz w:val="20"/>
          <w:szCs w:val="20"/>
        </w:rPr>
        <w:t>, 2015.</w:t>
      </w:r>
      <w:proofErr w:type="gramEnd"/>
      <w:r w:rsidRPr="00A003EB">
        <w:rPr>
          <w:sz w:val="20"/>
          <w:szCs w:val="20"/>
        </w:rPr>
        <w:t xml:space="preserve"> </w:t>
      </w:r>
      <w:proofErr w:type="gramStart"/>
      <w:r w:rsidRPr="00A003EB">
        <w:rPr>
          <w:sz w:val="20"/>
          <w:szCs w:val="20"/>
          <w:lang w:val="en-US"/>
        </w:rPr>
        <w:t>P</w:t>
      </w:r>
      <w:r w:rsidRPr="00A003EB">
        <w:rPr>
          <w:sz w:val="20"/>
          <w:szCs w:val="20"/>
        </w:rPr>
        <w:t>. 22.</w:t>
      </w:r>
      <w:proofErr w:type="gramEnd"/>
    </w:p>
  </w:footnote>
  <w:footnote w:id="26">
    <w:p w:rsidR="00A53641" w:rsidRPr="00A003EB" w:rsidRDefault="00A53641" w:rsidP="00224D5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Чжу</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Жунцзи</w:t>
      </w:r>
      <w:proofErr w:type="spellEnd"/>
      <w:r w:rsidRPr="00A003EB">
        <w:rPr>
          <w:rFonts w:ascii="Times New Roman" w:hAnsi="Times New Roman" w:cs="Times New Roman"/>
        </w:rPr>
        <w:t xml:space="preserve"> с  1998 - 2003 гг. являлся премьером Госсовета КНР, с 1997 – 2002 гг. - членом ПК Политбюро КПК. </w:t>
      </w:r>
    </w:p>
  </w:footnote>
  <w:footnote w:id="27">
    <w:p w:rsidR="00A53641" w:rsidRPr="00A003EB" w:rsidRDefault="00A53641" w:rsidP="009E7EA5">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A003EB">
        <w:rPr>
          <w:rFonts w:ascii="Times New Roman" w:hAnsi="Times New Roman" w:cs="Times New Roman"/>
          <w:shd w:val="clear" w:color="auto" w:fill="FFFFFF"/>
        </w:rPr>
        <w:t xml:space="preserve">Деловой журнал </w:t>
      </w:r>
      <w:proofErr w:type="spellStart"/>
      <w:r w:rsidRPr="00A003EB">
        <w:rPr>
          <w:rFonts w:ascii="Times New Roman" w:hAnsi="Times New Roman" w:cs="Times New Roman"/>
          <w:shd w:val="clear" w:color="auto" w:fill="FFFFFF"/>
          <w:lang w:val="en-US"/>
        </w:rPr>
        <w:t>ChinaPRO</w:t>
      </w:r>
      <w:proofErr w:type="spellEnd"/>
      <w:r w:rsidRPr="00A003EB">
        <w:rPr>
          <w:rFonts w:ascii="Times New Roman" w:hAnsi="Times New Roman" w:cs="Times New Roman"/>
          <w:shd w:val="clear" w:color="auto" w:fill="FFFFFF"/>
        </w:rPr>
        <w:t xml:space="preserve"> </w:t>
      </w:r>
      <w:r w:rsidRPr="00A003EB">
        <w:rPr>
          <w:rFonts w:ascii="Times New Roman" w:hAnsi="Times New Roman" w:cs="Times New Roman"/>
        </w:rPr>
        <w:t>[Электронный ресурс]</w:t>
      </w:r>
      <w:r w:rsidRPr="00A003EB">
        <w:rPr>
          <w:rFonts w:ascii="Times New Roman" w:hAnsi="Times New Roman" w:cs="Times New Roman"/>
          <w:shd w:val="clear" w:color="auto" w:fill="FFFFFF"/>
        </w:rPr>
        <w:t xml:space="preserve"> «Мост» на китайский берег </w:t>
      </w:r>
      <w:r w:rsidRPr="00A003EB">
        <w:rPr>
          <w:rFonts w:ascii="Times New Roman" w:hAnsi="Times New Roman" w:cs="Times New Roman"/>
        </w:rPr>
        <w:t xml:space="preserve">[Электронный ресурс] / URL: </w:t>
      </w:r>
      <w:r w:rsidRPr="00A003EB">
        <w:rPr>
          <w:rFonts w:ascii="Times New Roman" w:hAnsi="Times New Roman" w:cs="Times New Roman"/>
          <w:shd w:val="clear" w:color="auto" w:fill="FFFFFF"/>
          <w:lang w:val="en-US"/>
        </w:rPr>
        <w:t>http</w:t>
      </w:r>
      <w:r w:rsidRPr="00A003EB">
        <w:rPr>
          <w:rFonts w:ascii="Times New Roman" w:hAnsi="Times New Roman" w:cs="Times New Roman"/>
          <w:shd w:val="clear" w:color="auto" w:fill="FFFFFF"/>
        </w:rPr>
        <w:t>://</w:t>
      </w:r>
      <w:r w:rsidRPr="00A003EB">
        <w:rPr>
          <w:rFonts w:ascii="Times New Roman" w:hAnsi="Times New Roman" w:cs="Times New Roman"/>
          <w:shd w:val="clear" w:color="auto" w:fill="FFFFFF"/>
          <w:lang w:val="en-US"/>
        </w:rPr>
        <w:t>www</w:t>
      </w:r>
      <w:r w:rsidRPr="00A003EB">
        <w:rPr>
          <w:rFonts w:ascii="Times New Roman" w:hAnsi="Times New Roman" w:cs="Times New Roman"/>
          <w:shd w:val="clear" w:color="auto" w:fill="FFFFFF"/>
        </w:rPr>
        <w:t>.</w:t>
      </w:r>
      <w:proofErr w:type="spellStart"/>
      <w:r w:rsidRPr="00A003EB">
        <w:rPr>
          <w:rFonts w:ascii="Times New Roman" w:hAnsi="Times New Roman" w:cs="Times New Roman"/>
          <w:shd w:val="clear" w:color="auto" w:fill="FFFFFF"/>
          <w:lang w:val="en-US"/>
        </w:rPr>
        <w:t>chinapro</w:t>
      </w:r>
      <w:proofErr w:type="spellEnd"/>
      <w:r w:rsidRPr="00A003EB">
        <w:rPr>
          <w:rFonts w:ascii="Times New Roman" w:hAnsi="Times New Roman" w:cs="Times New Roman"/>
          <w:shd w:val="clear" w:color="auto" w:fill="FFFFFF"/>
        </w:rPr>
        <w:t>.</w:t>
      </w:r>
      <w:proofErr w:type="spellStart"/>
      <w:r w:rsidRPr="00A003EB">
        <w:rPr>
          <w:rFonts w:ascii="Times New Roman" w:hAnsi="Times New Roman" w:cs="Times New Roman"/>
          <w:shd w:val="clear" w:color="auto" w:fill="FFFFFF"/>
          <w:lang w:val="en-US"/>
        </w:rPr>
        <w:t>ru</w:t>
      </w:r>
      <w:proofErr w:type="spellEnd"/>
      <w:r w:rsidRPr="00A003EB">
        <w:rPr>
          <w:rFonts w:ascii="Times New Roman" w:hAnsi="Times New Roman" w:cs="Times New Roman"/>
          <w:shd w:val="clear" w:color="auto" w:fill="FFFFFF"/>
        </w:rPr>
        <w:t>/</w:t>
      </w:r>
      <w:r w:rsidRPr="00A003EB">
        <w:rPr>
          <w:rFonts w:ascii="Times New Roman" w:hAnsi="Times New Roman" w:cs="Times New Roman"/>
          <w:shd w:val="clear" w:color="auto" w:fill="FFFFFF"/>
          <w:lang w:val="en-US"/>
        </w:rPr>
        <w:t>rubrics</w:t>
      </w:r>
      <w:r w:rsidRPr="00A003EB">
        <w:rPr>
          <w:rFonts w:ascii="Times New Roman" w:hAnsi="Times New Roman" w:cs="Times New Roman"/>
          <w:shd w:val="clear" w:color="auto" w:fill="FFFFFF"/>
        </w:rPr>
        <w:t>/2/4378/</w:t>
      </w:r>
      <w:r w:rsidRPr="00A003EB">
        <w:rPr>
          <w:rFonts w:ascii="Times New Roman" w:hAnsi="Times New Roman" w:cs="Times New Roman"/>
        </w:rPr>
        <w:t xml:space="preserve">/ (дата обращения </w:t>
      </w:r>
      <w:hyperlink r:id="rId3" w:history="1">
        <w:r w:rsidRPr="00A003EB">
          <w:rPr>
            <w:rStyle w:val="a8"/>
            <w:rFonts w:ascii="Times New Roman" w:hAnsi="Times New Roman" w:cs="Times New Roman"/>
          </w:rPr>
          <w:t>11.11.15</w:t>
        </w:r>
      </w:hyperlink>
      <w:r w:rsidRPr="00A003EB">
        <w:rPr>
          <w:rFonts w:ascii="Times New Roman" w:hAnsi="Times New Roman" w:cs="Times New Roman"/>
        </w:rPr>
        <w:t>).</w:t>
      </w:r>
    </w:p>
  </w:footnote>
  <w:footnote w:id="28">
    <w:p w:rsidR="00A53641" w:rsidRPr="00985AFB" w:rsidRDefault="00A53641" w:rsidP="00985AFB">
      <w:pPr>
        <w:pStyle w:val="a5"/>
        <w:rPr>
          <w:rFonts w:ascii="Times New Roman" w:hAnsi="Times New Roman" w:cs="Times New Roman"/>
        </w:rPr>
      </w:pPr>
      <w:r w:rsidRPr="00A003EB">
        <w:rPr>
          <w:rStyle w:val="a7"/>
          <w:rFonts w:ascii="Times New Roman" w:hAnsi="Times New Roman" w:cs="Times New Roman"/>
        </w:rPr>
        <w:footnoteRef/>
      </w:r>
      <w:r>
        <w:rPr>
          <w:rFonts w:ascii="Times New Roman" w:hAnsi="Times New Roman" w:cs="Times New Roman"/>
        </w:rPr>
        <w:t>И</w:t>
      </w:r>
      <w:r>
        <w:rPr>
          <w:rFonts w:ascii="Times New Roman" w:hAnsi="Times New Roman" w:cs="Times New Roman"/>
          <w:color w:val="00B0F0"/>
        </w:rPr>
        <w:t xml:space="preserve">нтервью В.Г. </w:t>
      </w:r>
      <w:proofErr w:type="spellStart"/>
      <w:r>
        <w:rPr>
          <w:rFonts w:ascii="Times New Roman" w:hAnsi="Times New Roman" w:cs="Times New Roman"/>
          <w:color w:val="00B0F0"/>
        </w:rPr>
        <w:t>Гельбраса</w:t>
      </w:r>
      <w:proofErr w:type="spellEnd"/>
      <w:r>
        <w:rPr>
          <w:rFonts w:ascii="Times New Roman" w:hAnsi="Times New Roman" w:cs="Times New Roman"/>
          <w:color w:val="00B0F0"/>
        </w:rPr>
        <w:t xml:space="preserve"> газете «</w:t>
      </w:r>
      <w:proofErr w:type="gramStart"/>
      <w:r>
        <w:rPr>
          <w:rFonts w:ascii="Times New Roman" w:hAnsi="Times New Roman" w:cs="Times New Roman"/>
          <w:color w:val="00B0F0"/>
        </w:rPr>
        <w:t>Комсомольская</w:t>
      </w:r>
      <w:proofErr w:type="gramEnd"/>
      <w:r>
        <w:rPr>
          <w:rFonts w:ascii="Times New Roman" w:hAnsi="Times New Roman" w:cs="Times New Roman"/>
          <w:color w:val="00B0F0"/>
        </w:rPr>
        <w:t xml:space="preserve"> правда» </w:t>
      </w:r>
      <w:r w:rsidRPr="00847ECA">
        <w:rPr>
          <w:rFonts w:ascii="Times New Roman" w:hAnsi="Times New Roman" w:cs="Times New Roman"/>
          <w:color w:val="00B0F0"/>
        </w:rPr>
        <w:t xml:space="preserve">[Электронный ресурс] / URL: </w:t>
      </w:r>
      <w:hyperlink r:id="rId4" w:history="1">
        <w:r w:rsidRPr="00B32522">
          <w:rPr>
            <w:rStyle w:val="a8"/>
            <w:rFonts w:ascii="Times New Roman" w:hAnsi="Times New Roman" w:cs="Times New Roman"/>
          </w:rPr>
          <w:t>https://www.spb.kp.ru/daily/22545/17252/</w:t>
        </w:r>
        <w:r w:rsidRPr="00985AFB">
          <w:rPr>
            <w:rStyle w:val="a8"/>
            <w:rFonts w:ascii="Times New Roman" w:hAnsi="Times New Roman" w:cs="Times New Roman"/>
          </w:rPr>
          <w:t>/</w:t>
        </w:r>
      </w:hyperlink>
      <w:r w:rsidRPr="00985AFB">
        <w:rPr>
          <w:rFonts w:ascii="Times New Roman" w:hAnsi="Times New Roman" w:cs="Times New Roman"/>
        </w:rPr>
        <w:t xml:space="preserve"> </w:t>
      </w:r>
      <w:r w:rsidRPr="00847ECA">
        <w:rPr>
          <w:rFonts w:ascii="Times New Roman" w:hAnsi="Times New Roman" w:cs="Times New Roman"/>
          <w:color w:val="00B0F0"/>
        </w:rPr>
        <w:t xml:space="preserve">(дата обращения </w:t>
      </w:r>
      <w:hyperlink r:id="rId5" w:history="1">
        <w:r>
          <w:rPr>
            <w:rStyle w:val="a8"/>
            <w:rFonts w:ascii="Times New Roman" w:hAnsi="Times New Roman" w:cs="Times New Roman"/>
            <w:color w:val="00B0F0"/>
          </w:rPr>
          <w:t>09.09</w:t>
        </w:r>
        <w:r w:rsidRPr="00847ECA">
          <w:rPr>
            <w:rStyle w:val="a8"/>
            <w:rFonts w:ascii="Times New Roman" w:hAnsi="Times New Roman" w:cs="Times New Roman"/>
            <w:color w:val="00B0F0"/>
          </w:rPr>
          <w:t>.1</w:t>
        </w:r>
        <w:r>
          <w:rPr>
            <w:rStyle w:val="a8"/>
            <w:rFonts w:ascii="Times New Roman" w:hAnsi="Times New Roman" w:cs="Times New Roman"/>
            <w:color w:val="00B0F0"/>
          </w:rPr>
          <w:t>7</w:t>
        </w:r>
      </w:hyperlink>
      <w:r w:rsidRPr="00847ECA">
        <w:rPr>
          <w:rFonts w:ascii="Times New Roman" w:hAnsi="Times New Roman" w:cs="Times New Roman"/>
          <w:color w:val="00B0F0"/>
        </w:rPr>
        <w:t>).</w:t>
      </w:r>
    </w:p>
  </w:footnote>
  <w:footnote w:id="29">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2146C1">
        <w:rPr>
          <w:rFonts w:ascii="Times New Roman" w:hAnsi="Times New Roman" w:cs="Times New Roman"/>
        </w:rPr>
        <w:t>Г</w:t>
      </w:r>
      <w:r w:rsidRPr="002146C1">
        <w:rPr>
          <w:rFonts w:ascii="Times New Roman" w:hAnsi="Times New Roman" w:cs="Times New Roman"/>
          <w:shd w:val="clear" w:color="auto" w:fill="FFFFFF"/>
        </w:rPr>
        <w:t>ельбрас</w:t>
      </w:r>
      <w:proofErr w:type="spellEnd"/>
      <w:r w:rsidRPr="002146C1">
        <w:rPr>
          <w:rFonts w:ascii="Times New Roman" w:hAnsi="Times New Roman" w:cs="Times New Roman"/>
          <w:shd w:val="clear" w:color="auto" w:fill="FFFFFF"/>
        </w:rPr>
        <w:t xml:space="preserve"> В.Г. 30 лет реформ открытости Китая [текст] </w:t>
      </w:r>
      <w:r w:rsidRPr="002146C1">
        <w:rPr>
          <w:rFonts w:ascii="Times New Roman" w:hAnsi="Times New Roman" w:cs="Times New Roman"/>
        </w:rPr>
        <w:t>// Общественные науки и современность. –</w:t>
      </w:r>
      <w:proofErr w:type="gramStart"/>
      <w:r w:rsidRPr="002146C1">
        <w:rPr>
          <w:rFonts w:ascii="Times New Roman" w:hAnsi="Times New Roman" w:cs="Times New Roman"/>
        </w:rPr>
        <w:t xml:space="preserve"> .</w:t>
      </w:r>
      <w:proofErr w:type="gramEnd"/>
      <w:r w:rsidRPr="002146C1">
        <w:rPr>
          <w:rFonts w:ascii="Times New Roman" w:hAnsi="Times New Roman" w:cs="Times New Roman"/>
        </w:rPr>
        <w:t xml:space="preserve"> М., 2009. - № 3. - С. 1</w:t>
      </w:r>
      <w:r>
        <w:rPr>
          <w:rFonts w:ascii="Times New Roman" w:hAnsi="Times New Roman" w:cs="Times New Roman"/>
        </w:rPr>
        <w:t>11</w:t>
      </w:r>
      <w:r w:rsidRPr="002146C1">
        <w:rPr>
          <w:rFonts w:ascii="Times New Roman" w:hAnsi="Times New Roman" w:cs="Times New Roman"/>
        </w:rPr>
        <w:t>.</w:t>
      </w:r>
    </w:p>
  </w:footnote>
  <w:footnote w:id="30">
    <w:p w:rsidR="00A53641" w:rsidRPr="003B0C48" w:rsidRDefault="00A53641" w:rsidP="003B0C48">
      <w:r w:rsidRPr="00A003EB">
        <w:rPr>
          <w:rStyle w:val="a7"/>
          <w:rFonts w:ascii="Times New Roman" w:hAnsi="Times New Roman" w:cs="Times New Roman"/>
        </w:rPr>
        <w:footnoteRef/>
      </w:r>
      <w:r w:rsidRPr="00A003EB">
        <w:rPr>
          <w:rFonts w:ascii="Times New Roman" w:hAnsi="Times New Roman" w:cs="Times New Roman"/>
        </w:rPr>
        <w:t xml:space="preserve"> </w:t>
      </w:r>
      <w:r w:rsidRPr="003B0C48">
        <w:t>Глотова М. Роль китайских государственных компаний в инновационной политике КНР // Экономика зарубежных стран. - . 2017. – №1(40).</w:t>
      </w:r>
      <w:r>
        <w:t xml:space="preserve"> С.4.</w:t>
      </w:r>
    </w:p>
  </w:footnote>
  <w:footnote w:id="31">
    <w:p w:rsidR="00A53641" w:rsidRPr="003F37D3" w:rsidRDefault="00A53641" w:rsidP="00B87368">
      <w:pPr>
        <w:rPr>
          <w:lang w:val="en-US"/>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lang w:val="en-US"/>
        </w:rPr>
        <w:t xml:space="preserve"> </w:t>
      </w:r>
      <w:proofErr w:type="spellStart"/>
      <w:r w:rsidRPr="00B87368">
        <w:rPr>
          <w:lang w:val="en-US"/>
        </w:rPr>
        <w:t>Junyeop</w:t>
      </w:r>
      <w:proofErr w:type="spellEnd"/>
      <w:r w:rsidRPr="00B87368">
        <w:rPr>
          <w:lang w:val="en-US"/>
        </w:rPr>
        <w:t xml:space="preserve"> Lee 2009. State owned enterprises in China: reviewing the evidence. Available</w:t>
      </w:r>
      <w:r w:rsidRPr="003F37D3">
        <w:rPr>
          <w:lang w:val="en-US"/>
        </w:rPr>
        <w:t xml:space="preserve"> </w:t>
      </w:r>
      <w:r w:rsidRPr="00B87368">
        <w:rPr>
          <w:lang w:val="en-US"/>
        </w:rPr>
        <w:t>at</w:t>
      </w:r>
      <w:r w:rsidRPr="003F37D3">
        <w:rPr>
          <w:lang w:val="en-US"/>
        </w:rPr>
        <w:t xml:space="preserve">: </w:t>
      </w:r>
      <w:r w:rsidRPr="00B87368">
        <w:rPr>
          <w:lang w:val="en-US"/>
        </w:rPr>
        <w:t>https</w:t>
      </w:r>
      <w:r w:rsidRPr="003F37D3">
        <w:rPr>
          <w:lang w:val="en-US"/>
        </w:rPr>
        <w:t>://</w:t>
      </w:r>
      <w:r w:rsidRPr="00B87368">
        <w:rPr>
          <w:lang w:val="en-US"/>
        </w:rPr>
        <w:t>www</w:t>
      </w:r>
      <w:r w:rsidRPr="003F37D3">
        <w:rPr>
          <w:lang w:val="en-US"/>
        </w:rPr>
        <w:t>.</w:t>
      </w:r>
      <w:r w:rsidRPr="00B87368">
        <w:rPr>
          <w:lang w:val="en-US"/>
        </w:rPr>
        <w:t>oecd</w:t>
      </w:r>
      <w:r w:rsidRPr="003F37D3">
        <w:rPr>
          <w:lang w:val="en-US"/>
        </w:rPr>
        <w:t>.</w:t>
      </w:r>
      <w:r w:rsidRPr="00B87368">
        <w:rPr>
          <w:lang w:val="en-US"/>
        </w:rPr>
        <w:t>org</w:t>
      </w:r>
      <w:r w:rsidRPr="003F37D3">
        <w:rPr>
          <w:lang w:val="en-US"/>
        </w:rPr>
        <w:t xml:space="preserve">. </w:t>
      </w:r>
      <w:proofErr w:type="gramStart"/>
      <w:r>
        <w:rPr>
          <w:lang w:val="en-US"/>
        </w:rPr>
        <w:t>P</w:t>
      </w:r>
      <w:r w:rsidRPr="003F37D3">
        <w:rPr>
          <w:lang w:val="en-US"/>
        </w:rPr>
        <w:t>.9.</w:t>
      </w:r>
      <w:proofErr w:type="gramEnd"/>
    </w:p>
  </w:footnote>
  <w:footnote w:id="32">
    <w:p w:rsidR="00A53641" w:rsidRPr="00A003EB" w:rsidRDefault="00A53641" w:rsidP="002E3CBA">
      <w:pPr>
        <w:pStyle w:val="a5"/>
        <w:rPr>
          <w:rFonts w:ascii="Times New Roman" w:hAnsi="Times New Roman" w:cs="Times New Roman"/>
        </w:rPr>
      </w:pPr>
      <w:r w:rsidRPr="00A003EB">
        <w:rPr>
          <w:rStyle w:val="a7"/>
          <w:rFonts w:ascii="Times New Roman" w:hAnsi="Times New Roman" w:cs="Times New Roman"/>
        </w:rPr>
        <w:footnoteRef/>
      </w:r>
      <w:r w:rsidRPr="003F37D3">
        <w:rPr>
          <w:rFonts w:ascii="Times New Roman" w:hAnsi="Times New Roman" w:cs="Times New Roman"/>
          <w:lang w:val="en-US"/>
        </w:rPr>
        <w:t xml:space="preserve"> </w:t>
      </w:r>
      <w:proofErr w:type="spellStart"/>
      <w:r w:rsidRPr="00A003EB">
        <w:rPr>
          <w:rFonts w:ascii="Times New Roman" w:hAnsi="Times New Roman" w:cs="Times New Roman"/>
        </w:rPr>
        <w:t>Кучук</w:t>
      </w:r>
      <w:proofErr w:type="spellEnd"/>
      <w:r w:rsidRPr="003F37D3">
        <w:rPr>
          <w:rFonts w:ascii="Times New Roman" w:hAnsi="Times New Roman" w:cs="Times New Roman"/>
          <w:lang w:val="en-US"/>
        </w:rPr>
        <w:t xml:space="preserve"> </w:t>
      </w:r>
      <w:r w:rsidRPr="00A003EB">
        <w:rPr>
          <w:rFonts w:ascii="Times New Roman" w:hAnsi="Times New Roman" w:cs="Times New Roman"/>
        </w:rPr>
        <w:t>О</w:t>
      </w:r>
      <w:r w:rsidRPr="003F37D3">
        <w:rPr>
          <w:rFonts w:ascii="Times New Roman" w:hAnsi="Times New Roman" w:cs="Times New Roman"/>
          <w:lang w:val="en-US"/>
        </w:rPr>
        <w:t>.</w:t>
      </w:r>
      <w:r w:rsidRPr="00A003EB">
        <w:rPr>
          <w:rFonts w:ascii="Times New Roman" w:hAnsi="Times New Roman" w:cs="Times New Roman"/>
        </w:rPr>
        <w:t>В</w:t>
      </w:r>
      <w:r w:rsidRPr="003F37D3">
        <w:rPr>
          <w:rFonts w:ascii="Times New Roman" w:hAnsi="Times New Roman" w:cs="Times New Roman"/>
          <w:lang w:val="en-US"/>
        </w:rPr>
        <w:t xml:space="preserve">. </w:t>
      </w:r>
      <w:r w:rsidRPr="00A003EB">
        <w:rPr>
          <w:rFonts w:ascii="Times New Roman" w:hAnsi="Times New Roman" w:cs="Times New Roman"/>
        </w:rPr>
        <w:t>Указ</w:t>
      </w:r>
      <w:r w:rsidRPr="003F37D3">
        <w:rPr>
          <w:rFonts w:ascii="Times New Roman" w:hAnsi="Times New Roman" w:cs="Times New Roman"/>
          <w:lang w:val="en-US"/>
        </w:rPr>
        <w:t xml:space="preserve"> </w:t>
      </w:r>
      <w:proofErr w:type="spellStart"/>
      <w:r w:rsidRPr="00A003EB">
        <w:rPr>
          <w:rFonts w:ascii="Times New Roman" w:hAnsi="Times New Roman" w:cs="Times New Roman"/>
        </w:rPr>
        <w:t>соч</w:t>
      </w:r>
      <w:proofErr w:type="spellEnd"/>
      <w:r w:rsidRPr="003F37D3">
        <w:rPr>
          <w:rFonts w:ascii="Times New Roman" w:hAnsi="Times New Roman" w:cs="Times New Roman"/>
          <w:lang w:val="en-US"/>
        </w:rPr>
        <w:t xml:space="preserve">. </w:t>
      </w:r>
      <w:r w:rsidRPr="00A003EB">
        <w:rPr>
          <w:rFonts w:ascii="Times New Roman" w:hAnsi="Times New Roman" w:cs="Times New Roman"/>
        </w:rPr>
        <w:t xml:space="preserve">С.302. </w:t>
      </w:r>
    </w:p>
  </w:footnote>
  <w:footnote w:id="33">
    <w:p w:rsidR="00A53641" w:rsidRPr="00A003EB" w:rsidRDefault="00A53641" w:rsidP="002E3CB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Кучук</w:t>
      </w:r>
      <w:proofErr w:type="spellEnd"/>
      <w:r w:rsidRPr="00A003EB">
        <w:rPr>
          <w:rFonts w:ascii="Times New Roman" w:hAnsi="Times New Roman" w:cs="Times New Roman"/>
        </w:rPr>
        <w:t xml:space="preserve"> О.В. Указ соч. С.328.</w:t>
      </w:r>
    </w:p>
  </w:footnote>
  <w:footnote w:id="34">
    <w:p w:rsidR="00A53641" w:rsidRPr="00A003EB" w:rsidRDefault="00A53641" w:rsidP="002E3CBA">
      <w:pPr>
        <w:spacing w:line="240" w:lineRule="auto"/>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Кузнецов А.В. Транснациональные корпорации в мире // Материалы из будущего учебника по мировой экономике и международным экономическим отношениям. – МГИМО МИД России, 2014.</w:t>
      </w:r>
    </w:p>
  </w:footnote>
  <w:footnote w:id="35">
    <w:p w:rsidR="00A53641" w:rsidRPr="00B87368" w:rsidRDefault="00A53641" w:rsidP="00B87368">
      <w:pPr>
        <w:spacing w:line="360" w:lineRule="auto"/>
        <w:rPr>
          <w:rFonts w:ascii="Times New Roman" w:hAnsi="Times New Roman" w:cs="Times New Roman"/>
          <w:color w:val="00B0F0"/>
          <w:sz w:val="28"/>
          <w:szCs w:val="28"/>
          <w:shd w:val="clear" w:color="auto" w:fill="FFFFFF"/>
        </w:rPr>
      </w:pPr>
      <w:r w:rsidRPr="00A003EB">
        <w:rPr>
          <w:rStyle w:val="a7"/>
          <w:rFonts w:ascii="Times New Roman" w:hAnsi="Times New Roman" w:cs="Times New Roman"/>
          <w:sz w:val="20"/>
          <w:szCs w:val="20"/>
        </w:rPr>
        <w:footnoteRef/>
      </w:r>
      <w:r w:rsidRPr="00B87368">
        <w:rPr>
          <w:rFonts w:ascii="Times New Roman" w:hAnsi="Times New Roman" w:cs="Times New Roman"/>
          <w:sz w:val="20"/>
          <w:szCs w:val="20"/>
        </w:rPr>
        <w:t xml:space="preserve"> </w:t>
      </w:r>
      <w:proofErr w:type="spellStart"/>
      <w:r w:rsidRPr="00B87368">
        <w:rPr>
          <w:rFonts w:ascii="Times New Roman" w:hAnsi="Times New Roman" w:cs="Times New Roman"/>
          <w:sz w:val="28"/>
          <w:szCs w:val="28"/>
        </w:rPr>
        <w:t>Чэнь</w:t>
      </w:r>
      <w:proofErr w:type="spellEnd"/>
      <w:r w:rsidRPr="00B87368">
        <w:rPr>
          <w:rFonts w:ascii="Times New Roman" w:hAnsi="Times New Roman" w:cs="Times New Roman"/>
          <w:sz w:val="28"/>
          <w:szCs w:val="28"/>
        </w:rPr>
        <w:t xml:space="preserve"> </w:t>
      </w:r>
      <w:proofErr w:type="spellStart"/>
      <w:r w:rsidRPr="00B87368">
        <w:rPr>
          <w:rFonts w:ascii="Times New Roman" w:hAnsi="Times New Roman" w:cs="Times New Roman"/>
          <w:sz w:val="28"/>
          <w:szCs w:val="28"/>
        </w:rPr>
        <w:t>Цзягуй</w:t>
      </w:r>
      <w:proofErr w:type="spellEnd"/>
      <w:r w:rsidRPr="00B87368">
        <w:rPr>
          <w:rFonts w:ascii="Times New Roman" w:hAnsi="Times New Roman" w:cs="Times New Roman"/>
          <w:sz w:val="28"/>
          <w:szCs w:val="28"/>
        </w:rPr>
        <w:t xml:space="preserve"> Синяя книга китайской экономики. М., 2009.</w:t>
      </w:r>
      <w:r w:rsidRPr="003F37D3">
        <w:rPr>
          <w:rFonts w:ascii="Times New Roman" w:hAnsi="Times New Roman" w:cs="Times New Roman"/>
          <w:sz w:val="28"/>
          <w:szCs w:val="28"/>
        </w:rPr>
        <w:t xml:space="preserve"> </w:t>
      </w:r>
      <w:r w:rsidRPr="00A003EB">
        <w:rPr>
          <w:rFonts w:ascii="Times New Roman" w:hAnsi="Times New Roman" w:cs="Times New Roman"/>
          <w:sz w:val="20"/>
          <w:szCs w:val="20"/>
        </w:rPr>
        <w:t>С.255</w:t>
      </w:r>
      <w:r w:rsidRPr="003F37D3">
        <w:rPr>
          <w:rFonts w:ascii="Times New Roman" w:hAnsi="Times New Roman" w:cs="Times New Roman"/>
          <w:sz w:val="20"/>
          <w:szCs w:val="20"/>
        </w:rPr>
        <w:t>.</w:t>
      </w:r>
    </w:p>
  </w:footnote>
  <w:footnote w:id="36">
    <w:p w:rsidR="00A53641" w:rsidRPr="00A003EB" w:rsidRDefault="00A53641" w:rsidP="00506EDA">
      <w:pPr>
        <w:spacing w:line="360" w:lineRule="auto"/>
        <w:jc w:val="both"/>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Министерство коммерции Китайской Народной Республики [Электронный ресурс] / URL:http://russian.mofcom.gov.cn/article/statistic/foreigninvestment/201212/20121208467266.shtml // (дата обращения </w:t>
      </w:r>
      <w:hyperlink r:id="rId6" w:history="1">
        <w:r w:rsidRPr="00A003EB">
          <w:rPr>
            <w:rStyle w:val="a8"/>
            <w:rFonts w:ascii="Times New Roman" w:hAnsi="Times New Roman" w:cs="Times New Roman"/>
            <w:sz w:val="20"/>
            <w:szCs w:val="20"/>
          </w:rPr>
          <w:t>19.03.16</w:t>
        </w:r>
      </w:hyperlink>
      <w:r w:rsidRPr="00A003EB">
        <w:rPr>
          <w:rFonts w:ascii="Times New Roman" w:hAnsi="Times New Roman" w:cs="Times New Roman"/>
          <w:sz w:val="20"/>
          <w:szCs w:val="20"/>
        </w:rPr>
        <w:t>).</w:t>
      </w:r>
    </w:p>
  </w:footnote>
  <w:footnote w:id="37">
    <w:p w:rsidR="00A53641" w:rsidRPr="00A003EB" w:rsidRDefault="00A53641" w:rsidP="00F130D6">
      <w:pPr>
        <w:rPr>
          <w:rFonts w:ascii="Times New Roman" w:hAnsi="Times New Roman" w:cs="Times New Roman"/>
          <w:sz w:val="20"/>
          <w:szCs w:val="20"/>
        </w:rPr>
      </w:pPr>
      <w:r w:rsidRPr="00A003EB">
        <w:rPr>
          <w:rFonts w:ascii="Times New Roman" w:hAnsi="Times New Roman" w:cs="Times New Roman"/>
          <w:sz w:val="20"/>
          <w:szCs w:val="20"/>
          <w:vertAlign w:val="superscript"/>
        </w:rPr>
        <w:footnoteRef/>
      </w:r>
      <w:r w:rsidRPr="00A003EB">
        <w:rPr>
          <w:rFonts w:ascii="Times New Roman" w:hAnsi="Times New Roman" w:cs="Times New Roman"/>
          <w:sz w:val="20"/>
          <w:szCs w:val="20"/>
          <w:vertAlign w:val="superscript"/>
        </w:rPr>
        <w:t xml:space="preserve"> </w:t>
      </w:r>
      <w:proofErr w:type="spellStart"/>
      <w:r w:rsidRPr="00A003EB">
        <w:rPr>
          <w:rFonts w:ascii="Times New Roman" w:hAnsi="Times New Roman" w:cs="Times New Roman"/>
          <w:sz w:val="20"/>
          <w:szCs w:val="20"/>
        </w:rPr>
        <w:t>Карлусов</w:t>
      </w:r>
      <w:proofErr w:type="spellEnd"/>
      <w:r w:rsidRPr="00A003EB">
        <w:rPr>
          <w:rFonts w:ascii="Times New Roman" w:hAnsi="Times New Roman" w:cs="Times New Roman"/>
          <w:sz w:val="20"/>
          <w:szCs w:val="20"/>
        </w:rPr>
        <w:t xml:space="preserve"> В.В. Власть и бизнес в условиях вступления страны в ВТО: китайские уроки // Экономика зарубежных стран. – МГИМО МИД России, 2006. </w:t>
      </w:r>
    </w:p>
  </w:footnote>
  <w:footnote w:id="38">
    <w:p w:rsidR="00A53641" w:rsidRPr="00A003EB" w:rsidRDefault="00A53641" w:rsidP="00506ED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Информационный портал СМИ телеканала "Екатеринбург-ТВ" [Электронный ресурс] / URL: http://ekburg.tv/novosti/obshhestvo/samye_dorogie_olimpiady_v_istorii_gorjachaja_semerka // (дата обращения 17.05.2016). </w:t>
      </w:r>
    </w:p>
  </w:footnote>
  <w:footnote w:id="39">
    <w:p w:rsidR="00A53641" w:rsidRPr="00A003EB" w:rsidRDefault="00A53641" w:rsidP="00506ED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Информационный портал </w:t>
      </w:r>
      <w:proofErr w:type="spellStart"/>
      <w:r w:rsidRPr="00A003EB">
        <w:rPr>
          <w:rFonts w:ascii="Times New Roman" w:hAnsi="Times New Roman" w:cs="Times New Roman"/>
        </w:rPr>
        <w:t>Научфорум</w:t>
      </w:r>
      <w:proofErr w:type="spellEnd"/>
      <w:r w:rsidRPr="00A003EB">
        <w:rPr>
          <w:rFonts w:ascii="Times New Roman" w:hAnsi="Times New Roman" w:cs="Times New Roman"/>
        </w:rPr>
        <w:t xml:space="preserve"> [Электронный ресурс] / URL: http://nauchforum.ru/ru/node/3486// (дата обращения 11.09.2015).</w:t>
      </w:r>
    </w:p>
  </w:footnote>
  <w:footnote w:id="40">
    <w:p w:rsidR="00A53641" w:rsidRPr="00A003EB" w:rsidRDefault="00A53641" w:rsidP="00506ED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Информационный портал РИА [Электронный ресурс] / URL: http://ria.ru/ny2016/20151225/1348906451.html // (дата обращения 25.12.2015).</w:t>
      </w:r>
    </w:p>
  </w:footnote>
  <w:footnote w:id="41">
    <w:p w:rsidR="00A53641" w:rsidRPr="00A003EB" w:rsidRDefault="00A53641" w:rsidP="00506ED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Чжао</w:t>
      </w:r>
      <w:proofErr w:type="spellEnd"/>
      <w:r w:rsidRPr="00A003EB">
        <w:rPr>
          <w:rFonts w:ascii="Times New Roman" w:hAnsi="Times New Roman" w:cs="Times New Roman"/>
        </w:rPr>
        <w:t xml:space="preserve"> </w:t>
      </w:r>
      <w:proofErr w:type="spellStart"/>
      <w:r w:rsidRPr="00A003EB">
        <w:rPr>
          <w:rFonts w:ascii="Times New Roman" w:hAnsi="Times New Roman" w:cs="Times New Roman"/>
        </w:rPr>
        <w:t>Чэньюй</w:t>
      </w:r>
      <w:proofErr w:type="spellEnd"/>
      <w:r w:rsidRPr="00A003EB">
        <w:rPr>
          <w:rFonts w:ascii="Times New Roman" w:hAnsi="Times New Roman" w:cs="Times New Roman"/>
        </w:rPr>
        <w:t xml:space="preserve"> Последствия вступления  Китая в ВТО для экономики страны // Проблемы мировой экономики. – Иркутск, 2006. С.107.</w:t>
      </w:r>
    </w:p>
  </w:footnote>
  <w:footnote w:id="42">
    <w:p w:rsidR="00A53641" w:rsidRPr="002261E2" w:rsidRDefault="00A53641">
      <w:pPr>
        <w:pStyle w:val="a5"/>
        <w:rPr>
          <w:rFonts w:ascii="Times New Roman" w:hAnsi="Times New Roman" w:cs="Times New Roman"/>
          <w:lang w:val="en-US"/>
        </w:rPr>
      </w:pPr>
      <w:r w:rsidRPr="00A003EB">
        <w:rPr>
          <w:rStyle w:val="a7"/>
          <w:rFonts w:ascii="Times New Roman" w:hAnsi="Times New Roman" w:cs="Times New Roman"/>
        </w:rPr>
        <w:footnoteRef/>
      </w:r>
      <w:r w:rsidRPr="002261E2">
        <w:rPr>
          <w:rFonts w:ascii="Times New Roman" w:hAnsi="Times New Roman" w:cs="Times New Roman"/>
          <w:lang w:val="en-US"/>
        </w:rPr>
        <w:t xml:space="preserve"> </w:t>
      </w:r>
      <w:r w:rsidRPr="002261E2">
        <w:rPr>
          <w:rFonts w:ascii="Times New Roman" w:hAnsi="Times New Roman" w:cs="Times New Roman"/>
          <w:sz w:val="28"/>
          <w:szCs w:val="28"/>
          <w:lang w:val="en-US"/>
        </w:rPr>
        <w:t xml:space="preserve">Vaughn Barber. </w:t>
      </w:r>
      <w:proofErr w:type="gramStart"/>
      <w:r w:rsidRPr="002261E2">
        <w:rPr>
          <w:rFonts w:ascii="Times New Roman" w:hAnsi="Times New Roman" w:cs="Times New Roman"/>
          <w:sz w:val="28"/>
          <w:szCs w:val="28"/>
          <w:lang w:val="en-US"/>
        </w:rPr>
        <w:t>et</w:t>
      </w:r>
      <w:proofErr w:type="gramEnd"/>
      <w:r w:rsidRPr="002261E2">
        <w:rPr>
          <w:rFonts w:ascii="Times New Roman" w:hAnsi="Times New Roman" w:cs="Times New Roman"/>
          <w:sz w:val="28"/>
          <w:szCs w:val="28"/>
          <w:lang w:val="en-US"/>
        </w:rPr>
        <w:t xml:space="preserve"> al. (eds.). 2016.  China outlook 2016:  KMPG research. </w:t>
      </w:r>
      <w:proofErr w:type="gramStart"/>
      <w:r w:rsidRPr="002261E2">
        <w:rPr>
          <w:rFonts w:ascii="Times New Roman" w:hAnsi="Times New Roman" w:cs="Times New Roman"/>
          <w:sz w:val="28"/>
          <w:szCs w:val="28"/>
          <w:lang w:val="en-US"/>
        </w:rPr>
        <w:t>Hong Kong.</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P.49.</w:t>
      </w:r>
      <w:proofErr w:type="gramEnd"/>
    </w:p>
  </w:footnote>
  <w:footnote w:id="43">
    <w:p w:rsidR="00A53641" w:rsidRPr="00A003EB" w:rsidRDefault="00A53641" w:rsidP="00DF4826">
      <w:pPr>
        <w:pStyle w:val="a5"/>
        <w:rPr>
          <w:rFonts w:ascii="Times New Roman" w:hAnsi="Times New Roman" w:cs="Times New Roman"/>
          <w:lang w:eastAsia="zh-C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A003EB">
        <w:rPr>
          <w:rFonts w:ascii="Times New Roman" w:hAnsi="Times New Roman" w:cs="Times New Roman"/>
          <w:lang w:eastAsia="zh-CN"/>
        </w:rPr>
        <w:t xml:space="preserve">Ван </w:t>
      </w:r>
      <w:proofErr w:type="spellStart"/>
      <w:r w:rsidRPr="00A003EB">
        <w:rPr>
          <w:rFonts w:ascii="Times New Roman" w:hAnsi="Times New Roman" w:cs="Times New Roman"/>
          <w:lang w:eastAsia="zh-CN"/>
        </w:rPr>
        <w:t>Мэнкуй</w:t>
      </w:r>
      <w:proofErr w:type="spellEnd"/>
      <w:r w:rsidRPr="00A003EB">
        <w:rPr>
          <w:rFonts w:ascii="Times New Roman" w:hAnsi="Times New Roman" w:cs="Times New Roman"/>
          <w:lang w:eastAsia="zh-CN"/>
        </w:rPr>
        <w:t xml:space="preserve">  </w:t>
      </w:r>
      <w:r w:rsidRPr="00A003EB">
        <w:rPr>
          <w:rFonts w:ascii="Times New Roman" w:hAnsi="Times New Roman" w:cs="Times New Roman"/>
        </w:rPr>
        <w:t xml:space="preserve">Указ соч. </w:t>
      </w:r>
      <w:r w:rsidRPr="00A003EB">
        <w:rPr>
          <w:rFonts w:ascii="Times New Roman" w:hAnsi="Times New Roman" w:cs="Times New Roman"/>
          <w:lang w:eastAsia="zh-CN"/>
        </w:rPr>
        <w:t>С.55-60.</w:t>
      </w:r>
    </w:p>
  </w:footnote>
  <w:footnote w:id="44">
    <w:p w:rsidR="00A53641" w:rsidRPr="00F14428" w:rsidRDefault="00A53641" w:rsidP="00F14428">
      <w:pPr>
        <w:pStyle w:val="1"/>
        <w:spacing w:before="600" w:after="600"/>
        <w:rPr>
          <w:rFonts w:ascii="Times New Roman" w:hAnsi="Times New Roman" w:cs="Times New Roman"/>
          <w:b w:val="0"/>
          <w:bCs w:val="0"/>
          <w:sz w:val="20"/>
          <w:szCs w:val="20"/>
          <w:lang w:eastAsia="zh-CN"/>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w:t>
      </w:r>
      <w:r w:rsidRPr="00A003EB">
        <w:rPr>
          <w:rFonts w:ascii="Times New Roman" w:hAnsi="Times New Roman" w:cs="Times New Roman"/>
          <w:b w:val="0"/>
          <w:sz w:val="20"/>
          <w:szCs w:val="20"/>
        </w:rPr>
        <w:t>Котляров Н.Н. Экономическое взаимодействие переходных экономик с более развитыми странами (на примере КНР) //</w:t>
      </w:r>
      <w:r w:rsidRPr="00A003EB">
        <w:rPr>
          <w:rFonts w:ascii="Times New Roman" w:hAnsi="Times New Roman" w:cs="Times New Roman"/>
          <w:b w:val="0"/>
          <w:sz w:val="20"/>
          <w:szCs w:val="20"/>
          <w:lang w:eastAsia="zh-CN"/>
        </w:rPr>
        <w:t xml:space="preserve"> Экономика зарубежных стран</w:t>
      </w:r>
      <w:r w:rsidRPr="00A003EB">
        <w:rPr>
          <w:rFonts w:ascii="Times New Roman" w:hAnsi="Times New Roman" w:cs="Times New Roman"/>
          <w:sz w:val="20"/>
          <w:szCs w:val="20"/>
        </w:rPr>
        <w:t xml:space="preserve">. </w:t>
      </w:r>
      <w:r w:rsidRPr="00A003EB">
        <w:rPr>
          <w:rFonts w:ascii="Times New Roman" w:hAnsi="Times New Roman" w:cs="Times New Roman"/>
          <w:b w:val="0"/>
          <w:sz w:val="20"/>
          <w:szCs w:val="20"/>
        </w:rPr>
        <w:t>– МГИМО МИД России, 2008.</w:t>
      </w:r>
    </w:p>
  </w:footnote>
  <w:footnote w:id="45">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shd w:val="clear" w:color="auto" w:fill="FFFFFF"/>
        </w:rPr>
        <w:t xml:space="preserve"> </w:t>
      </w:r>
      <w:proofErr w:type="spellStart"/>
      <w:r w:rsidRPr="00A003EB">
        <w:rPr>
          <w:rFonts w:ascii="Times New Roman" w:hAnsi="Times New Roman" w:cs="Times New Roman"/>
          <w:shd w:val="clear" w:color="auto" w:fill="FFFFFF"/>
        </w:rPr>
        <w:t>新浪财</w:t>
      </w:r>
      <w:r w:rsidRPr="00A003EB">
        <w:rPr>
          <w:rFonts w:ascii="Times New Roman" w:eastAsia="PMingLiU" w:hAnsi="Times New Roman" w:cs="Times New Roman"/>
          <w:shd w:val="clear" w:color="auto" w:fill="FFFFFF"/>
        </w:rPr>
        <w:t>经</w:t>
      </w:r>
      <w:proofErr w:type="spellEnd"/>
      <w:r w:rsidRPr="00A003EB">
        <w:rPr>
          <w:rFonts w:ascii="Times New Roman" w:eastAsia="PMingLiU" w:hAnsi="Times New Roman" w:cs="Times New Roman"/>
          <w:shd w:val="clear" w:color="auto" w:fill="FFFFFF"/>
        </w:rPr>
        <w:t xml:space="preserve"> </w:t>
      </w:r>
      <w:r w:rsidRPr="00A003EB">
        <w:rPr>
          <w:rFonts w:ascii="Times New Roman" w:hAnsi="Times New Roman" w:cs="Times New Roman"/>
        </w:rPr>
        <w:t>[Электронный ресурс] / URL: http://finance.sina.com.cn/mac/#nation-0-0-32-1// (дата обращения 14.03.16).</w:t>
      </w:r>
    </w:p>
  </w:footnote>
  <w:footnote w:id="46">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Кучук</w:t>
      </w:r>
      <w:proofErr w:type="spellEnd"/>
      <w:r w:rsidRPr="00A003EB">
        <w:rPr>
          <w:rFonts w:ascii="Times New Roman" w:hAnsi="Times New Roman" w:cs="Times New Roman"/>
        </w:rPr>
        <w:t xml:space="preserve"> О.В. Указ соч. С.73.</w:t>
      </w:r>
    </w:p>
  </w:footnote>
  <w:footnote w:id="47">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Журнал «Отечественные записки» [Электронный ресурс] / URL: </w:t>
      </w:r>
      <w:r w:rsidRPr="00A003EB">
        <w:rPr>
          <w:rFonts w:ascii="Times New Roman" w:hAnsi="Times New Roman" w:cs="Times New Roman"/>
          <w:lang w:val="en-US"/>
        </w:rPr>
        <w:t>http</w:t>
      </w:r>
      <w:r w:rsidRPr="00A003EB">
        <w:rPr>
          <w:rFonts w:ascii="Times New Roman" w:hAnsi="Times New Roman" w:cs="Times New Roman"/>
        </w:rPr>
        <w:t>://</w:t>
      </w:r>
      <w:r w:rsidRPr="00A003EB">
        <w:rPr>
          <w:rFonts w:ascii="Times New Roman" w:hAnsi="Times New Roman" w:cs="Times New Roman"/>
          <w:lang w:val="en-US"/>
        </w:rPr>
        <w:t>www</w:t>
      </w:r>
      <w:r w:rsidRPr="00A003EB">
        <w:rPr>
          <w:rFonts w:ascii="Times New Roman" w:hAnsi="Times New Roman" w:cs="Times New Roman"/>
        </w:rPr>
        <w:t>.</w:t>
      </w:r>
      <w:proofErr w:type="spellStart"/>
      <w:r w:rsidRPr="00A003EB">
        <w:rPr>
          <w:rFonts w:ascii="Times New Roman" w:hAnsi="Times New Roman" w:cs="Times New Roman"/>
          <w:lang w:val="en-US"/>
        </w:rPr>
        <w:t>strana</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oz</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ru</w:t>
      </w:r>
      <w:proofErr w:type="spellEnd"/>
      <w:r w:rsidRPr="00A003EB">
        <w:rPr>
          <w:rFonts w:ascii="Times New Roman" w:hAnsi="Times New Roman" w:cs="Times New Roman"/>
        </w:rPr>
        <w:t>/2008/3/</w:t>
      </w:r>
      <w:proofErr w:type="spellStart"/>
      <w:r w:rsidRPr="00A003EB">
        <w:rPr>
          <w:rFonts w:ascii="Times New Roman" w:hAnsi="Times New Roman" w:cs="Times New Roman"/>
          <w:lang w:val="en-US"/>
        </w:rPr>
        <w:t>trudovye</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resursy</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kitaya</w:t>
      </w:r>
      <w:proofErr w:type="spellEnd"/>
      <w:r w:rsidRPr="00A003EB">
        <w:rPr>
          <w:rFonts w:ascii="Times New Roman" w:hAnsi="Times New Roman" w:cs="Times New Roman"/>
        </w:rPr>
        <w:t xml:space="preserve"> // (дата обращения 14.10.15).</w:t>
      </w:r>
    </w:p>
  </w:footnote>
  <w:footnote w:id="48">
    <w:p w:rsidR="00A53641" w:rsidRPr="002E1B07" w:rsidRDefault="00A53641" w:rsidP="002E1B07">
      <w:r w:rsidRPr="002E1B07">
        <w:rPr>
          <w:vertAlign w:val="superscript"/>
        </w:rPr>
        <w:footnoteRef/>
      </w:r>
      <w:r w:rsidRPr="002E1B07">
        <w:t xml:space="preserve">Си </w:t>
      </w:r>
      <w:proofErr w:type="spellStart"/>
      <w:r w:rsidRPr="002E1B07">
        <w:t>Цзиньпин</w:t>
      </w:r>
      <w:proofErr w:type="spellEnd"/>
      <w:r w:rsidRPr="002E1B07">
        <w:t xml:space="preserve"> </w:t>
      </w:r>
      <w:proofErr w:type="spellStart"/>
      <w:r w:rsidRPr="002E1B07">
        <w:t>цзай</w:t>
      </w:r>
      <w:proofErr w:type="spellEnd"/>
      <w:r w:rsidRPr="002E1B07">
        <w:t xml:space="preserve"> </w:t>
      </w:r>
      <w:proofErr w:type="spellStart"/>
      <w:r w:rsidRPr="002E1B07">
        <w:t>чжунго</w:t>
      </w:r>
      <w:proofErr w:type="spellEnd"/>
      <w:r w:rsidRPr="002E1B07">
        <w:t xml:space="preserve"> </w:t>
      </w:r>
      <w:proofErr w:type="spellStart"/>
      <w:r w:rsidRPr="002E1B07">
        <w:t>гунчаньдан</w:t>
      </w:r>
      <w:proofErr w:type="spellEnd"/>
      <w:r w:rsidRPr="002E1B07">
        <w:t xml:space="preserve"> </w:t>
      </w:r>
      <w:proofErr w:type="spellStart"/>
      <w:r w:rsidRPr="002E1B07">
        <w:t>ди</w:t>
      </w:r>
      <w:proofErr w:type="spellEnd"/>
      <w:r w:rsidRPr="002E1B07">
        <w:t xml:space="preserve"> </w:t>
      </w:r>
      <w:proofErr w:type="spellStart"/>
      <w:r w:rsidRPr="002E1B07">
        <w:t>шицзюцы</w:t>
      </w:r>
      <w:proofErr w:type="spellEnd"/>
      <w:r w:rsidRPr="002E1B07">
        <w:t xml:space="preserve"> </w:t>
      </w:r>
      <w:proofErr w:type="spellStart"/>
      <w:r w:rsidRPr="002E1B07">
        <w:t>цюаньго</w:t>
      </w:r>
      <w:proofErr w:type="spellEnd"/>
      <w:r w:rsidRPr="002E1B07">
        <w:t xml:space="preserve"> </w:t>
      </w:r>
      <w:proofErr w:type="spellStart"/>
      <w:r w:rsidRPr="002E1B07">
        <w:t>дайбяо</w:t>
      </w:r>
      <w:proofErr w:type="spellEnd"/>
      <w:r w:rsidRPr="002E1B07">
        <w:t xml:space="preserve"> </w:t>
      </w:r>
      <w:proofErr w:type="spellStart"/>
      <w:r w:rsidRPr="002E1B07">
        <w:t>дахуэйшан</w:t>
      </w:r>
      <w:proofErr w:type="spellEnd"/>
      <w:r w:rsidRPr="002E1B07">
        <w:t xml:space="preserve"> дэ </w:t>
      </w:r>
      <w:proofErr w:type="spellStart"/>
      <w:r w:rsidRPr="002E1B07">
        <w:t>баогао</w:t>
      </w:r>
      <w:proofErr w:type="spellEnd"/>
      <w:r w:rsidRPr="002E1B07">
        <w:t>(</w:t>
      </w:r>
      <w:r w:rsidRPr="002E1B07">
        <w:t>习近平在中国共产党第十九次全国代表大会上的报告</w:t>
      </w:r>
      <w:r w:rsidRPr="002E1B07">
        <w:t xml:space="preserve"> - </w:t>
      </w:r>
      <w:r w:rsidRPr="002E1B07">
        <w:t>全文</w:t>
      </w:r>
      <w:r w:rsidRPr="002E1B07">
        <w:t xml:space="preserve"> 28.10.2017). Полный текст «Доклад Си </w:t>
      </w:r>
      <w:proofErr w:type="spellStart"/>
      <w:r w:rsidRPr="002E1B07">
        <w:t>Цзиньпина</w:t>
      </w:r>
      <w:proofErr w:type="spellEnd"/>
      <w:r w:rsidRPr="002E1B07">
        <w:t xml:space="preserve"> на 19 съезде КПК». Доступно по электронному адресу: http://www.people.com.cn/GB/jinji/31/179/20020125/656050.html. Дата обращения: </w:t>
      </w:r>
      <w:r>
        <w:t>22</w:t>
      </w:r>
      <w:r w:rsidRPr="002E1B07">
        <w:t>.</w:t>
      </w:r>
      <w:r>
        <w:t>11</w:t>
      </w:r>
      <w:r w:rsidRPr="002E1B07">
        <w:t>.201</w:t>
      </w:r>
      <w:r>
        <w:t>5</w:t>
      </w:r>
      <w:r w:rsidRPr="002E1B07">
        <w:t xml:space="preserve">.  </w:t>
      </w:r>
    </w:p>
  </w:footnote>
  <w:footnote w:id="49">
    <w:p w:rsidR="00A53641" w:rsidRPr="00A003EB" w:rsidRDefault="00A53641" w:rsidP="00DF4826">
      <w:pPr>
        <w:pStyle w:val="a5"/>
        <w:rPr>
          <w:rFonts w:ascii="Times New Roman" w:hAnsi="Times New Roman" w:cs="Times New Roman"/>
          <w:lang w:eastAsia="zh-C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lang w:eastAsia="zh-CN"/>
        </w:rPr>
        <w:t>Гельбрас</w:t>
      </w:r>
      <w:proofErr w:type="spellEnd"/>
      <w:r w:rsidRPr="00A003EB">
        <w:rPr>
          <w:rFonts w:ascii="Times New Roman" w:hAnsi="Times New Roman" w:cs="Times New Roman"/>
          <w:lang w:eastAsia="zh-CN"/>
        </w:rPr>
        <w:t xml:space="preserve"> В.Г. Экономика Китайской Народной Республики Важнейшие этап</w:t>
      </w:r>
      <w:r>
        <w:rPr>
          <w:rFonts w:ascii="Times New Roman" w:hAnsi="Times New Roman" w:cs="Times New Roman"/>
          <w:lang w:eastAsia="zh-CN"/>
        </w:rPr>
        <w:t xml:space="preserve">ы развития 1949-2007. М., 2007. </w:t>
      </w:r>
      <w:r w:rsidRPr="00A003EB">
        <w:rPr>
          <w:rFonts w:ascii="Times New Roman" w:hAnsi="Times New Roman" w:cs="Times New Roman"/>
          <w:lang w:eastAsia="zh-CN"/>
        </w:rPr>
        <w:t>С.265-269.</w:t>
      </w:r>
    </w:p>
  </w:footnote>
  <w:footnote w:id="50">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Ван </w:t>
      </w:r>
      <w:proofErr w:type="spellStart"/>
      <w:r w:rsidRPr="00A003EB">
        <w:rPr>
          <w:rFonts w:ascii="Times New Roman" w:hAnsi="Times New Roman" w:cs="Times New Roman"/>
        </w:rPr>
        <w:t>Мэнкуй</w:t>
      </w:r>
      <w:proofErr w:type="spellEnd"/>
      <w:r w:rsidRPr="00A003EB">
        <w:rPr>
          <w:rFonts w:ascii="Times New Roman" w:hAnsi="Times New Roman" w:cs="Times New Roman"/>
        </w:rPr>
        <w:t xml:space="preserve">  Указ соч. </w:t>
      </w:r>
      <w:r w:rsidRPr="00A003EB">
        <w:rPr>
          <w:rFonts w:ascii="Times New Roman" w:hAnsi="Times New Roman" w:cs="Times New Roman"/>
          <w:lang w:eastAsia="zh-CN"/>
        </w:rPr>
        <w:t>С.54.</w:t>
      </w:r>
    </w:p>
  </w:footnote>
  <w:footnote w:id="51">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Pr>
          <w:rFonts w:ascii="Times New Roman" w:hAnsi="Times New Roman" w:cs="Times New Roman"/>
        </w:rPr>
        <w:t xml:space="preserve"> </w:t>
      </w:r>
      <w:proofErr w:type="spellStart"/>
      <w:r w:rsidRPr="00A003EB">
        <w:rPr>
          <w:rFonts w:ascii="Times New Roman" w:hAnsi="Times New Roman" w:cs="Times New Roman"/>
        </w:rPr>
        <w:t>Карлусов</w:t>
      </w:r>
      <w:proofErr w:type="spellEnd"/>
      <w:r w:rsidRPr="00A003EB">
        <w:rPr>
          <w:rFonts w:ascii="Times New Roman" w:hAnsi="Times New Roman" w:cs="Times New Roman"/>
        </w:rPr>
        <w:t xml:space="preserve"> В.В. Власть и бизнес в условиях вступления страны в ВТО: китайские уроки // Экономика зарубежных стран. – МГИМО МИД России, 2006.</w:t>
      </w:r>
    </w:p>
  </w:footnote>
  <w:footnote w:id="52">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rPr>
        <w:t>Карлусов</w:t>
      </w:r>
      <w:proofErr w:type="spellEnd"/>
      <w:r w:rsidRPr="00A003EB">
        <w:rPr>
          <w:rFonts w:ascii="Times New Roman" w:hAnsi="Times New Roman" w:cs="Times New Roman"/>
        </w:rPr>
        <w:t xml:space="preserve"> В.В. Власть и бизнес в условиях вступления страны в ВТО: китайские уроки // Экономика зарубежных стран. – МГИМО МИД России, 2006.</w:t>
      </w:r>
    </w:p>
  </w:footnote>
  <w:footnote w:id="53">
    <w:p w:rsidR="00A53641" w:rsidRPr="00A003EB" w:rsidRDefault="00A53641" w:rsidP="00D24CC0">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lang w:val="en-US"/>
        </w:rPr>
        <w:t xml:space="preserve"> François </w:t>
      </w:r>
      <w:proofErr w:type="spellStart"/>
      <w:r w:rsidRPr="00A003EB">
        <w:rPr>
          <w:rFonts w:ascii="Times New Roman" w:hAnsi="Times New Roman" w:cs="Times New Roman"/>
          <w:lang w:val="en-US"/>
        </w:rPr>
        <w:t>Godement</w:t>
      </w:r>
      <w:proofErr w:type="spellEnd"/>
      <w:r w:rsidRPr="00A003EB">
        <w:rPr>
          <w:rFonts w:ascii="Times New Roman" w:hAnsi="Times New Roman" w:cs="Times New Roman"/>
          <w:lang w:val="en-US"/>
        </w:rPr>
        <w:t xml:space="preserve">, Jade Le Van, Thomas </w:t>
      </w:r>
      <w:proofErr w:type="spellStart"/>
      <w:r w:rsidRPr="00A003EB">
        <w:rPr>
          <w:rFonts w:ascii="Times New Roman" w:hAnsi="Times New Roman" w:cs="Times New Roman"/>
          <w:lang w:val="en-US"/>
        </w:rPr>
        <w:t>Vendryes</w:t>
      </w:r>
      <w:proofErr w:type="spellEnd"/>
      <w:r w:rsidRPr="00A003EB">
        <w:rPr>
          <w:rFonts w:ascii="Times New Roman" w:hAnsi="Times New Roman" w:cs="Times New Roman"/>
          <w:lang w:val="en-US"/>
        </w:rPr>
        <w:t xml:space="preserve">, Cheng Gong. </w:t>
      </w:r>
      <w:proofErr w:type="gramStart"/>
      <w:r w:rsidRPr="00A003EB">
        <w:rPr>
          <w:rFonts w:ascii="Times New Roman" w:hAnsi="Times New Roman" w:cs="Times New Roman"/>
          <w:lang w:val="en-US"/>
        </w:rPr>
        <w:t>Facing the risks of the «going out strategy».</w:t>
      </w:r>
      <w:proofErr w:type="gramEnd"/>
      <w:r w:rsidRPr="00A003EB">
        <w:rPr>
          <w:rFonts w:ascii="Times New Roman" w:hAnsi="Times New Roman" w:cs="Times New Roman"/>
          <w:lang w:val="en-US"/>
        </w:rPr>
        <w:t xml:space="preserve"> </w:t>
      </w:r>
      <w:hyperlink r:id="rId7" w:history="1">
        <w:proofErr w:type="gramStart"/>
        <w:r w:rsidRPr="00A003EB">
          <w:rPr>
            <w:rStyle w:val="a8"/>
            <w:rFonts w:ascii="Times New Roman" w:hAnsi="Times New Roman" w:cs="Times New Roman"/>
            <w:lang w:val="en-US"/>
          </w:rPr>
          <w:t>London</w:t>
        </w:r>
        <w:r w:rsidRPr="00A003EB">
          <w:rPr>
            <w:rStyle w:val="a8"/>
            <w:rFonts w:ascii="Times New Roman" w:hAnsi="Times New Roman" w:cs="Times New Roman"/>
          </w:rPr>
          <w:t>, 2012.</w:t>
        </w:r>
        <w:proofErr w:type="gramEnd"/>
        <w:r w:rsidRPr="00A003EB">
          <w:rPr>
            <w:rStyle w:val="a8"/>
            <w:rFonts w:ascii="Times New Roman" w:hAnsi="Times New Roman" w:cs="Times New Roman"/>
          </w:rPr>
          <w:t xml:space="preserve"> </w:t>
        </w:r>
        <w:r w:rsidRPr="00A003EB">
          <w:rPr>
            <w:rStyle w:val="a8"/>
            <w:rFonts w:ascii="Times New Roman" w:hAnsi="Times New Roman" w:cs="Times New Roman"/>
            <w:lang w:val="en-US"/>
          </w:rPr>
          <w:t>P</w:t>
        </w:r>
        <w:r w:rsidRPr="00A003EB">
          <w:rPr>
            <w:rStyle w:val="a8"/>
            <w:rFonts w:ascii="Times New Roman" w:hAnsi="Times New Roman" w:cs="Times New Roman"/>
          </w:rPr>
          <w:t>. 1-4.</w:t>
        </w:r>
        <w:r w:rsidRPr="00A003EB">
          <w:rPr>
            <w:rStyle w:val="a8"/>
            <w:rFonts w:ascii="Times New Roman" w:hAnsi="Times New Roman" w:cs="Times New Roman"/>
            <w:lang w:val="en-US"/>
          </w:rPr>
          <w:t> </w:t>
        </w:r>
      </w:hyperlink>
    </w:p>
  </w:footnote>
  <w:footnote w:id="54">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lang w:eastAsia="zh-CN"/>
        </w:rPr>
        <w:t>Гельбрас</w:t>
      </w:r>
      <w:proofErr w:type="spellEnd"/>
      <w:r w:rsidRPr="00A003EB">
        <w:rPr>
          <w:rFonts w:ascii="Times New Roman" w:hAnsi="Times New Roman" w:cs="Times New Roman"/>
          <w:lang w:eastAsia="zh-CN"/>
        </w:rPr>
        <w:t xml:space="preserve"> В.Г. </w:t>
      </w:r>
      <w:r w:rsidRPr="00A003EB">
        <w:rPr>
          <w:rFonts w:ascii="Times New Roman" w:hAnsi="Times New Roman" w:cs="Times New Roman"/>
        </w:rPr>
        <w:t xml:space="preserve">Указ соч. С.270-271. </w:t>
      </w:r>
    </w:p>
  </w:footnote>
  <w:footnote w:id="55">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Исполнял обязанности председателя с </w:t>
      </w:r>
      <w:r w:rsidRPr="00A003EB">
        <w:rPr>
          <w:rFonts w:ascii="Times New Roman" w:hAnsi="Times New Roman" w:cs="Times New Roman"/>
          <w:shd w:val="clear" w:color="auto" w:fill="FFFFFF"/>
        </w:rPr>
        <w:t>27 марта 1993 по 14 марта 2003.</w:t>
      </w:r>
    </w:p>
  </w:footnote>
  <w:footnote w:id="56">
    <w:p w:rsidR="00A53641" w:rsidRPr="00A003EB" w:rsidRDefault="00A53641" w:rsidP="00DF4826">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A003EB">
        <w:rPr>
          <w:rFonts w:ascii="Times New Roman" w:hAnsi="Times New Roman" w:cs="Times New Roman"/>
          <w:shd w:val="clear" w:color="auto" w:fill="FFFFFF"/>
        </w:rPr>
        <w:t xml:space="preserve">Деловой журнал </w:t>
      </w:r>
      <w:proofErr w:type="spellStart"/>
      <w:r w:rsidRPr="00A003EB">
        <w:rPr>
          <w:rFonts w:ascii="Times New Roman" w:hAnsi="Times New Roman" w:cs="Times New Roman"/>
          <w:shd w:val="clear" w:color="auto" w:fill="FFFFFF"/>
          <w:lang w:val="en-US"/>
        </w:rPr>
        <w:t>ChinaPRO</w:t>
      </w:r>
      <w:proofErr w:type="spellEnd"/>
      <w:r w:rsidRPr="00A003EB">
        <w:rPr>
          <w:rFonts w:ascii="Times New Roman" w:hAnsi="Times New Roman" w:cs="Times New Roman"/>
          <w:shd w:val="clear" w:color="auto" w:fill="FFFFFF"/>
        </w:rPr>
        <w:t xml:space="preserve"> </w:t>
      </w:r>
      <w:r w:rsidRPr="00A003EB">
        <w:rPr>
          <w:rFonts w:ascii="Times New Roman" w:hAnsi="Times New Roman" w:cs="Times New Roman"/>
        </w:rPr>
        <w:t>[Электронный ресурс]</w:t>
      </w:r>
      <w:r w:rsidRPr="00A003EB">
        <w:rPr>
          <w:rFonts w:ascii="Times New Roman" w:hAnsi="Times New Roman" w:cs="Times New Roman"/>
          <w:shd w:val="clear" w:color="auto" w:fill="FFFFFF"/>
        </w:rPr>
        <w:t xml:space="preserve"> «Мост» на китайский берег </w:t>
      </w:r>
      <w:r w:rsidRPr="00A003EB">
        <w:rPr>
          <w:rFonts w:ascii="Times New Roman" w:hAnsi="Times New Roman" w:cs="Times New Roman"/>
        </w:rPr>
        <w:t xml:space="preserve">[Электронный ресурс] / URL: </w:t>
      </w:r>
      <w:r w:rsidRPr="00A003EB">
        <w:rPr>
          <w:rFonts w:ascii="Times New Roman" w:hAnsi="Times New Roman" w:cs="Times New Roman"/>
          <w:shd w:val="clear" w:color="auto" w:fill="FFFFFF"/>
          <w:lang w:val="en-US"/>
        </w:rPr>
        <w:t>http</w:t>
      </w:r>
      <w:r w:rsidRPr="00A003EB">
        <w:rPr>
          <w:rFonts w:ascii="Times New Roman" w:hAnsi="Times New Roman" w:cs="Times New Roman"/>
          <w:shd w:val="clear" w:color="auto" w:fill="FFFFFF"/>
        </w:rPr>
        <w:t>://</w:t>
      </w:r>
      <w:r w:rsidRPr="00A003EB">
        <w:rPr>
          <w:rFonts w:ascii="Times New Roman" w:hAnsi="Times New Roman" w:cs="Times New Roman"/>
          <w:shd w:val="clear" w:color="auto" w:fill="FFFFFF"/>
          <w:lang w:val="en-US"/>
        </w:rPr>
        <w:t>www</w:t>
      </w:r>
      <w:r w:rsidRPr="00A003EB">
        <w:rPr>
          <w:rFonts w:ascii="Times New Roman" w:hAnsi="Times New Roman" w:cs="Times New Roman"/>
          <w:shd w:val="clear" w:color="auto" w:fill="FFFFFF"/>
        </w:rPr>
        <w:t>.</w:t>
      </w:r>
      <w:proofErr w:type="spellStart"/>
      <w:r w:rsidRPr="00A003EB">
        <w:rPr>
          <w:rFonts w:ascii="Times New Roman" w:hAnsi="Times New Roman" w:cs="Times New Roman"/>
          <w:shd w:val="clear" w:color="auto" w:fill="FFFFFF"/>
          <w:lang w:val="en-US"/>
        </w:rPr>
        <w:t>chinapro</w:t>
      </w:r>
      <w:proofErr w:type="spellEnd"/>
      <w:r w:rsidRPr="00A003EB">
        <w:rPr>
          <w:rFonts w:ascii="Times New Roman" w:hAnsi="Times New Roman" w:cs="Times New Roman"/>
          <w:shd w:val="clear" w:color="auto" w:fill="FFFFFF"/>
        </w:rPr>
        <w:t>.</w:t>
      </w:r>
      <w:proofErr w:type="spellStart"/>
      <w:r w:rsidRPr="00A003EB">
        <w:rPr>
          <w:rFonts w:ascii="Times New Roman" w:hAnsi="Times New Roman" w:cs="Times New Roman"/>
          <w:shd w:val="clear" w:color="auto" w:fill="FFFFFF"/>
          <w:lang w:val="en-US"/>
        </w:rPr>
        <w:t>ru</w:t>
      </w:r>
      <w:proofErr w:type="spellEnd"/>
      <w:r w:rsidRPr="00A003EB">
        <w:rPr>
          <w:rFonts w:ascii="Times New Roman" w:hAnsi="Times New Roman" w:cs="Times New Roman"/>
          <w:shd w:val="clear" w:color="auto" w:fill="FFFFFF"/>
        </w:rPr>
        <w:t>/</w:t>
      </w:r>
      <w:r w:rsidRPr="00A003EB">
        <w:rPr>
          <w:rFonts w:ascii="Times New Roman" w:hAnsi="Times New Roman" w:cs="Times New Roman"/>
          <w:shd w:val="clear" w:color="auto" w:fill="FFFFFF"/>
          <w:lang w:val="en-US"/>
        </w:rPr>
        <w:t>rubrics</w:t>
      </w:r>
      <w:r w:rsidRPr="00A003EB">
        <w:rPr>
          <w:rFonts w:ascii="Times New Roman" w:hAnsi="Times New Roman" w:cs="Times New Roman"/>
          <w:shd w:val="clear" w:color="auto" w:fill="FFFFFF"/>
        </w:rPr>
        <w:t>/2/4378/</w:t>
      </w:r>
      <w:r w:rsidRPr="00A003EB">
        <w:rPr>
          <w:rFonts w:ascii="Times New Roman" w:hAnsi="Times New Roman" w:cs="Times New Roman"/>
        </w:rPr>
        <w:t xml:space="preserve">/ (дата обращения </w:t>
      </w:r>
      <w:hyperlink r:id="rId8" w:history="1">
        <w:r w:rsidRPr="00A003EB">
          <w:rPr>
            <w:rStyle w:val="a8"/>
            <w:rFonts w:ascii="Times New Roman" w:hAnsi="Times New Roman" w:cs="Times New Roman"/>
          </w:rPr>
          <w:t>11.11.15</w:t>
        </w:r>
      </w:hyperlink>
      <w:r w:rsidRPr="00A003EB">
        <w:rPr>
          <w:rFonts w:ascii="Times New Roman" w:hAnsi="Times New Roman" w:cs="Times New Roman"/>
        </w:rPr>
        <w:t>).</w:t>
      </w:r>
    </w:p>
  </w:footnote>
  <w:footnote w:id="57">
    <w:p w:rsidR="00A53641" w:rsidRDefault="00A53641">
      <w:pPr>
        <w:pStyle w:val="a5"/>
      </w:pPr>
      <w:r>
        <w:rPr>
          <w:rStyle w:val="a7"/>
        </w:rPr>
        <w:footnoteRef/>
      </w:r>
      <w:r>
        <w:t xml:space="preserve"> </w:t>
      </w:r>
      <w:proofErr w:type="spellStart"/>
      <w:r w:rsidRPr="00A9168D">
        <w:rPr>
          <w:rFonts w:ascii="Times New Roman" w:hAnsi="Times New Roman" w:cs="Times New Roman"/>
          <w:sz w:val="24"/>
          <w:szCs w:val="24"/>
        </w:rPr>
        <w:t>Чэнь</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Голинь</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Чунь</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Юэцзюнь</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Цзоу</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чуцюй</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кайфан</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чжаньлюэ</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яньцзю</w:t>
      </w:r>
      <w:proofErr w:type="spellEnd"/>
      <w:r w:rsidRPr="00A9168D">
        <w:rPr>
          <w:rFonts w:ascii="Times New Roman" w:hAnsi="Times New Roman" w:cs="Times New Roman"/>
          <w:sz w:val="24"/>
          <w:szCs w:val="24"/>
        </w:rPr>
        <w:t>. (</w:t>
      </w:r>
      <w:proofErr w:type="spellStart"/>
      <w:r w:rsidRPr="00A9168D">
        <w:rPr>
          <w:rFonts w:ascii="Times New Roman" w:hAnsi="Times New Roman" w:cs="Times New Roman"/>
          <w:sz w:val="24"/>
          <w:szCs w:val="24"/>
        </w:rPr>
        <w:t>陈国林</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淳悦峻</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走出去</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开放战略研究</w:t>
      </w:r>
      <w:proofErr w:type="spellEnd"/>
      <w:r w:rsidRPr="00A9168D">
        <w:rPr>
          <w:rFonts w:ascii="Times New Roman" w:hAnsi="Times New Roman" w:cs="Times New Roman"/>
          <w:sz w:val="24"/>
          <w:szCs w:val="24"/>
        </w:rPr>
        <w:t xml:space="preserve">. - </w:t>
      </w:r>
      <w:proofErr w:type="spellStart"/>
      <w:r w:rsidRPr="00A9168D">
        <w:rPr>
          <w:rFonts w:ascii="Times New Roman" w:hAnsi="Times New Roman" w:cs="Times New Roman"/>
          <w:sz w:val="24"/>
          <w:szCs w:val="24"/>
        </w:rPr>
        <w:t>云南省</w:t>
      </w:r>
      <w:proofErr w:type="spellEnd"/>
      <w:r w:rsidRPr="00A9168D">
        <w:rPr>
          <w:rFonts w:ascii="Times New Roman" w:hAnsi="Times New Roman" w:cs="Times New Roman"/>
          <w:sz w:val="24"/>
          <w:szCs w:val="24"/>
        </w:rPr>
        <w:t xml:space="preserve">: </w:t>
      </w:r>
      <w:proofErr w:type="spellStart"/>
      <w:r w:rsidRPr="00A9168D">
        <w:rPr>
          <w:rFonts w:ascii="Times New Roman" w:hAnsi="Times New Roman" w:cs="Times New Roman"/>
          <w:sz w:val="24"/>
          <w:szCs w:val="24"/>
        </w:rPr>
        <w:t>中共云南省委党校学报</w:t>
      </w:r>
      <w:proofErr w:type="spellEnd"/>
      <w:r w:rsidRPr="00A9168D">
        <w:rPr>
          <w:rFonts w:ascii="Times New Roman" w:hAnsi="Times New Roman" w:cs="Times New Roman"/>
          <w:sz w:val="24"/>
          <w:szCs w:val="24"/>
        </w:rPr>
        <w:t xml:space="preserve">, 2008) - Исследование стратегии открытости «идти вовне». – Провинция </w:t>
      </w:r>
      <w:proofErr w:type="spellStart"/>
      <w:r w:rsidRPr="00A9168D">
        <w:rPr>
          <w:rFonts w:ascii="Times New Roman" w:hAnsi="Times New Roman" w:cs="Times New Roman"/>
          <w:sz w:val="24"/>
          <w:szCs w:val="24"/>
        </w:rPr>
        <w:t>Юньнань</w:t>
      </w:r>
      <w:proofErr w:type="spellEnd"/>
      <w:r w:rsidRPr="00A9168D">
        <w:rPr>
          <w:rFonts w:ascii="Times New Roman" w:hAnsi="Times New Roman" w:cs="Times New Roman"/>
          <w:sz w:val="24"/>
          <w:szCs w:val="24"/>
        </w:rPr>
        <w:t>:</w:t>
      </w:r>
      <w:r w:rsidRPr="00A9168D">
        <w:rPr>
          <w:rFonts w:ascii="Times New Roman" w:hAnsi="Times New Roman" w:cs="Times New Roman"/>
          <w:sz w:val="24"/>
          <w:szCs w:val="24"/>
          <w:lang w:eastAsia="zh-CN"/>
        </w:rPr>
        <w:t xml:space="preserve"> </w:t>
      </w:r>
      <w:proofErr w:type="spellStart"/>
      <w:r w:rsidRPr="00A9168D">
        <w:rPr>
          <w:rFonts w:ascii="Times New Roman" w:hAnsi="Times New Roman" w:cs="Times New Roman"/>
          <w:sz w:val="24"/>
          <w:szCs w:val="24"/>
          <w:lang w:eastAsia="zh-CN"/>
        </w:rPr>
        <w:t>Чжунгун</w:t>
      </w:r>
      <w:proofErr w:type="spellEnd"/>
      <w:r w:rsidRPr="00A9168D">
        <w:rPr>
          <w:rFonts w:ascii="Times New Roman" w:hAnsi="Times New Roman" w:cs="Times New Roman"/>
          <w:sz w:val="24"/>
          <w:szCs w:val="24"/>
          <w:lang w:eastAsia="zh-CN"/>
        </w:rPr>
        <w:t xml:space="preserve"> </w:t>
      </w:r>
      <w:proofErr w:type="spellStart"/>
      <w:r w:rsidRPr="00A9168D">
        <w:rPr>
          <w:rFonts w:ascii="Times New Roman" w:hAnsi="Times New Roman" w:cs="Times New Roman"/>
          <w:sz w:val="24"/>
          <w:szCs w:val="24"/>
          <w:lang w:eastAsia="zh-CN"/>
        </w:rPr>
        <w:t>юньнаньшэн</w:t>
      </w:r>
      <w:proofErr w:type="spellEnd"/>
      <w:r w:rsidRPr="00A9168D">
        <w:rPr>
          <w:rFonts w:ascii="Times New Roman" w:hAnsi="Times New Roman" w:cs="Times New Roman"/>
          <w:sz w:val="24"/>
          <w:szCs w:val="24"/>
          <w:lang w:eastAsia="zh-CN"/>
        </w:rPr>
        <w:t xml:space="preserve"> </w:t>
      </w:r>
      <w:proofErr w:type="spellStart"/>
      <w:r w:rsidRPr="00A9168D">
        <w:rPr>
          <w:rFonts w:ascii="Times New Roman" w:hAnsi="Times New Roman" w:cs="Times New Roman"/>
          <w:sz w:val="24"/>
          <w:szCs w:val="24"/>
          <w:lang w:eastAsia="zh-CN"/>
        </w:rPr>
        <w:t>вэйдансяо</w:t>
      </w:r>
      <w:proofErr w:type="spellEnd"/>
      <w:r w:rsidRPr="00A9168D">
        <w:rPr>
          <w:rFonts w:ascii="Times New Roman" w:hAnsi="Times New Roman" w:cs="Times New Roman"/>
          <w:sz w:val="24"/>
          <w:szCs w:val="24"/>
          <w:lang w:eastAsia="zh-CN"/>
        </w:rPr>
        <w:t xml:space="preserve"> </w:t>
      </w:r>
      <w:proofErr w:type="spellStart"/>
      <w:r w:rsidRPr="00A9168D">
        <w:rPr>
          <w:rFonts w:ascii="Times New Roman" w:hAnsi="Times New Roman" w:cs="Times New Roman"/>
          <w:sz w:val="24"/>
          <w:szCs w:val="24"/>
          <w:lang w:eastAsia="zh-CN"/>
        </w:rPr>
        <w:t>сюэбао</w:t>
      </w:r>
      <w:proofErr w:type="spellEnd"/>
      <w:r w:rsidRPr="00A9168D">
        <w:rPr>
          <w:rFonts w:ascii="Times New Roman" w:hAnsi="Times New Roman" w:cs="Times New Roman"/>
          <w:sz w:val="24"/>
          <w:szCs w:val="24"/>
          <w:lang w:eastAsia="zh-CN"/>
        </w:rPr>
        <w:t>, 2008. – 92 с.</w:t>
      </w:r>
    </w:p>
  </w:footnote>
  <w:footnote w:id="58">
    <w:p w:rsidR="00A53641" w:rsidRPr="00F93990" w:rsidRDefault="00A53641" w:rsidP="00AC0C2C">
      <w:r>
        <w:rPr>
          <w:rStyle w:val="a7"/>
        </w:rPr>
        <w:footnoteRef/>
      </w:r>
      <w:r w:rsidRPr="00AC0C2C">
        <w:rPr>
          <w:lang w:val="en-US"/>
        </w:rPr>
        <w:t xml:space="preserve"> Embracing China’s «new normal»: why the economy is still on track. </w:t>
      </w:r>
      <w:proofErr w:type="spellStart"/>
      <w:r w:rsidRPr="00F93990">
        <w:t>Hu</w:t>
      </w:r>
      <w:proofErr w:type="spellEnd"/>
      <w:r w:rsidRPr="00F93990">
        <w:t xml:space="preserve"> </w:t>
      </w:r>
      <w:proofErr w:type="spellStart"/>
      <w:r w:rsidRPr="00F93990">
        <w:t>Angang</w:t>
      </w:r>
      <w:proofErr w:type="spellEnd"/>
      <w:r w:rsidRPr="00F93990">
        <w:t xml:space="preserve"> (15.06.2015). Полный те</w:t>
      </w:r>
      <w:proofErr w:type="gramStart"/>
      <w:r w:rsidRPr="00F93990">
        <w:t>кст ст</w:t>
      </w:r>
      <w:proofErr w:type="gramEnd"/>
      <w:r w:rsidRPr="00F93990">
        <w:t xml:space="preserve">атьи ««Новая нормальность» Китая: почему китайская экономика все еще на правильном пути» Ху </w:t>
      </w:r>
      <w:proofErr w:type="spellStart"/>
      <w:r w:rsidRPr="00F93990">
        <w:t>Аньган</w:t>
      </w:r>
      <w:proofErr w:type="spellEnd"/>
      <w:r w:rsidRPr="00F93990">
        <w:t>. Доступно по электронному адресу: https://www.foreignaffairs.com/articles/china/2015-04-20/embracing-chinas-new-normal. Дата обращения: 03.02.2018.</w:t>
      </w:r>
    </w:p>
    <w:p w:rsidR="00A53641" w:rsidRDefault="00A53641">
      <w:pPr>
        <w:pStyle w:val="a5"/>
      </w:pPr>
    </w:p>
  </w:footnote>
  <w:footnote w:id="59">
    <w:p w:rsidR="00A53641" w:rsidRPr="00A003EB" w:rsidRDefault="00A53641" w:rsidP="005C0C8D">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2146C1">
        <w:rPr>
          <w:rFonts w:ascii="Times New Roman" w:hAnsi="Times New Roman" w:cs="Times New Roman"/>
        </w:rPr>
        <w:t>Г</w:t>
      </w:r>
      <w:r w:rsidRPr="002146C1">
        <w:rPr>
          <w:rFonts w:ascii="Times New Roman" w:hAnsi="Times New Roman" w:cs="Times New Roman"/>
          <w:shd w:val="clear" w:color="auto" w:fill="FFFFFF"/>
        </w:rPr>
        <w:t>ельбрас</w:t>
      </w:r>
      <w:proofErr w:type="spellEnd"/>
      <w:r w:rsidRPr="002146C1">
        <w:rPr>
          <w:rFonts w:ascii="Times New Roman" w:hAnsi="Times New Roman" w:cs="Times New Roman"/>
          <w:shd w:val="clear" w:color="auto" w:fill="FFFFFF"/>
        </w:rPr>
        <w:t xml:space="preserve"> В.Г. 30 лет реформ открытости Китая [текст] </w:t>
      </w:r>
      <w:r w:rsidRPr="002146C1">
        <w:rPr>
          <w:rFonts w:ascii="Times New Roman" w:hAnsi="Times New Roman" w:cs="Times New Roman"/>
        </w:rPr>
        <w:t>// Общественные науки и современность. –</w:t>
      </w:r>
      <w:proofErr w:type="gramStart"/>
      <w:r w:rsidRPr="002146C1">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М., 2009. - № 3. - С. </w:t>
      </w:r>
      <w:r w:rsidRPr="00A003EB">
        <w:rPr>
          <w:rStyle w:val="ab"/>
          <w:rFonts w:ascii="Times New Roman" w:hAnsi="Times New Roman" w:cs="Times New Roman"/>
          <w:color w:val="444444"/>
          <w:shd w:val="clear" w:color="auto" w:fill="FFFFFF"/>
        </w:rPr>
        <w:t>109–117.</w:t>
      </w:r>
    </w:p>
  </w:footnote>
  <w:footnote w:id="60">
    <w:p w:rsidR="00A53641" w:rsidRPr="00401030" w:rsidRDefault="00A53641" w:rsidP="00401030">
      <w:pPr>
        <w:rPr>
          <w:rFonts w:ascii="Times New Roman" w:hAnsi="Times New Roman" w:cs="Times New Roman"/>
          <w:sz w:val="20"/>
          <w:szCs w:val="20"/>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w:t>
      </w:r>
      <w:r w:rsidRPr="0030455D">
        <w:t>Котляров Н.Н. Взаимодействие Китая с внешним миром в условиях «новой нормальности» китайской экономики // Мировая экономика. - . 2017. – № 2. – С. 27-28.</w:t>
      </w:r>
    </w:p>
  </w:footnote>
  <w:footnote w:id="61">
    <w:p w:rsidR="00A53641" w:rsidRPr="00401030" w:rsidRDefault="00A53641" w:rsidP="00401030">
      <w:pPr>
        <w:pStyle w:val="a5"/>
        <w:spacing w:line="360" w:lineRule="auto"/>
        <w:jc w:val="both"/>
        <w:rPr>
          <w:rFonts w:ascii="Times New Roman" w:hAnsi="Times New Roman" w:cs="Times New Roman"/>
          <w:color w:val="00B0F0"/>
          <w:sz w:val="28"/>
          <w:szCs w:val="28"/>
          <w:lang w:eastAsia="zh-CN"/>
        </w:rPr>
      </w:pPr>
      <w:r w:rsidRPr="00A003EB">
        <w:rPr>
          <w:rStyle w:val="a7"/>
          <w:rFonts w:ascii="Times New Roman" w:hAnsi="Times New Roman" w:cs="Times New Roman"/>
        </w:rPr>
        <w:footnoteRef/>
      </w:r>
      <w:r w:rsidRPr="00401030">
        <w:rPr>
          <w:rFonts w:ascii="Times New Roman" w:hAnsi="Times New Roman" w:cs="Times New Roman"/>
        </w:rPr>
        <w:t xml:space="preserve"> </w:t>
      </w:r>
      <w:r>
        <w:rPr>
          <w:rFonts w:ascii="Times New Roman" w:hAnsi="Times New Roman" w:cs="Times New Roman"/>
          <w:color w:val="00B0F0"/>
        </w:rPr>
        <w:t>Сайт сводных национальных статистических данных на 2015 год</w:t>
      </w:r>
      <w:r w:rsidRPr="00401030">
        <w:rPr>
          <w:rFonts w:ascii="Times New Roman" w:hAnsi="Times New Roman" w:cs="Times New Roman"/>
          <w:color w:val="00B0F0"/>
        </w:rPr>
        <w:t xml:space="preserve"> [Электронный ресурс] / URL: </w:t>
      </w:r>
      <w:r w:rsidRPr="00401030">
        <w:rPr>
          <w:rFonts w:ascii="Times New Roman" w:hAnsi="Times New Roman" w:cs="Times New Roman"/>
          <w:lang w:val="en-US"/>
        </w:rPr>
        <w:t>https</w:t>
      </w:r>
      <w:r w:rsidRPr="00401030">
        <w:rPr>
          <w:rFonts w:ascii="Times New Roman" w:hAnsi="Times New Roman" w:cs="Times New Roman"/>
        </w:rPr>
        <w:t>://</w:t>
      </w:r>
      <w:proofErr w:type="spellStart"/>
      <w:r w:rsidRPr="00401030">
        <w:rPr>
          <w:rFonts w:ascii="Times New Roman" w:hAnsi="Times New Roman" w:cs="Times New Roman"/>
          <w:lang w:val="en-US"/>
        </w:rPr>
        <w:t>unstats</w:t>
      </w:r>
      <w:proofErr w:type="spellEnd"/>
      <w:r w:rsidRPr="00401030">
        <w:rPr>
          <w:rFonts w:ascii="Times New Roman" w:hAnsi="Times New Roman" w:cs="Times New Roman"/>
        </w:rPr>
        <w:t>.</w:t>
      </w:r>
      <w:r w:rsidRPr="00401030">
        <w:rPr>
          <w:rFonts w:ascii="Times New Roman" w:hAnsi="Times New Roman" w:cs="Times New Roman"/>
          <w:lang w:val="en-US"/>
        </w:rPr>
        <w:t>un</w:t>
      </w:r>
      <w:r w:rsidRPr="00401030">
        <w:rPr>
          <w:rFonts w:ascii="Times New Roman" w:hAnsi="Times New Roman" w:cs="Times New Roman"/>
        </w:rPr>
        <w:t>.</w:t>
      </w:r>
      <w:r w:rsidRPr="00401030">
        <w:rPr>
          <w:rFonts w:ascii="Times New Roman" w:hAnsi="Times New Roman" w:cs="Times New Roman"/>
          <w:lang w:val="en-US"/>
        </w:rPr>
        <w:t>org</w:t>
      </w:r>
      <w:r w:rsidRPr="00401030">
        <w:rPr>
          <w:rFonts w:ascii="Times New Roman" w:hAnsi="Times New Roman" w:cs="Times New Roman"/>
        </w:rPr>
        <w:t>/</w:t>
      </w:r>
      <w:proofErr w:type="spellStart"/>
      <w:r w:rsidRPr="00401030">
        <w:rPr>
          <w:rFonts w:ascii="Times New Roman" w:hAnsi="Times New Roman" w:cs="Times New Roman"/>
          <w:lang w:val="en-US"/>
        </w:rPr>
        <w:t>unsd</w:t>
      </w:r>
      <w:proofErr w:type="spellEnd"/>
      <w:r w:rsidRPr="00401030">
        <w:rPr>
          <w:rFonts w:ascii="Times New Roman" w:hAnsi="Times New Roman" w:cs="Times New Roman"/>
        </w:rPr>
        <w:t>/</w:t>
      </w:r>
      <w:proofErr w:type="spellStart"/>
      <w:r w:rsidRPr="00401030">
        <w:rPr>
          <w:rFonts w:ascii="Times New Roman" w:hAnsi="Times New Roman" w:cs="Times New Roman"/>
          <w:lang w:val="en-US"/>
        </w:rPr>
        <w:t>snaama</w:t>
      </w:r>
      <w:proofErr w:type="spellEnd"/>
      <w:r w:rsidRPr="00401030">
        <w:rPr>
          <w:rFonts w:ascii="Times New Roman" w:hAnsi="Times New Roman" w:cs="Times New Roman"/>
        </w:rPr>
        <w:t>/</w:t>
      </w:r>
      <w:proofErr w:type="spellStart"/>
      <w:r w:rsidRPr="00401030">
        <w:rPr>
          <w:rFonts w:ascii="Times New Roman" w:hAnsi="Times New Roman" w:cs="Times New Roman"/>
          <w:lang w:val="en-US"/>
        </w:rPr>
        <w:t>resQuery</w:t>
      </w:r>
      <w:proofErr w:type="spellEnd"/>
      <w:r w:rsidRPr="00401030">
        <w:rPr>
          <w:rFonts w:ascii="Times New Roman" w:hAnsi="Times New Roman" w:cs="Times New Roman"/>
        </w:rPr>
        <w:t>.</w:t>
      </w:r>
      <w:r w:rsidRPr="00401030">
        <w:rPr>
          <w:rFonts w:ascii="Times New Roman" w:hAnsi="Times New Roman" w:cs="Times New Roman"/>
          <w:lang w:val="en-US"/>
        </w:rPr>
        <w:t>asp</w:t>
      </w:r>
      <w:r w:rsidRPr="00401030">
        <w:rPr>
          <w:rFonts w:ascii="Times New Roman" w:hAnsi="Times New Roman" w:cs="Times New Roman"/>
          <w:color w:val="00B0F0"/>
        </w:rPr>
        <w:t>// (дата обращения 14.</w:t>
      </w:r>
      <w:r>
        <w:rPr>
          <w:rFonts w:ascii="Times New Roman" w:hAnsi="Times New Roman" w:cs="Times New Roman"/>
          <w:color w:val="00B0F0"/>
        </w:rPr>
        <w:t>02</w:t>
      </w:r>
      <w:r w:rsidRPr="00401030">
        <w:rPr>
          <w:rFonts w:ascii="Times New Roman" w:hAnsi="Times New Roman" w:cs="Times New Roman"/>
          <w:color w:val="00B0F0"/>
        </w:rPr>
        <w:t>.1</w:t>
      </w:r>
      <w:r>
        <w:rPr>
          <w:rFonts w:ascii="Times New Roman" w:hAnsi="Times New Roman" w:cs="Times New Roman"/>
          <w:color w:val="00B0F0"/>
        </w:rPr>
        <w:t>8</w:t>
      </w:r>
      <w:r w:rsidRPr="00401030">
        <w:rPr>
          <w:rFonts w:ascii="Times New Roman" w:hAnsi="Times New Roman" w:cs="Times New Roman"/>
          <w:color w:val="00B0F0"/>
        </w:rPr>
        <w:t>).</w:t>
      </w:r>
    </w:p>
  </w:footnote>
  <w:footnote w:id="62">
    <w:p w:rsidR="00A53641" w:rsidRPr="007247EE" w:rsidRDefault="00A53641" w:rsidP="007247EE">
      <w:pPr>
        <w:rPr>
          <w:lang w:val="en-US"/>
        </w:rPr>
      </w:pPr>
      <w:r w:rsidRPr="00A003EB">
        <w:rPr>
          <w:rStyle w:val="a7"/>
          <w:rFonts w:ascii="Times New Roman" w:hAnsi="Times New Roman" w:cs="Times New Roman"/>
          <w:sz w:val="20"/>
          <w:szCs w:val="20"/>
        </w:rPr>
        <w:footnoteRef/>
      </w:r>
      <w:r w:rsidRPr="007247EE">
        <w:rPr>
          <w:rFonts w:ascii="Times New Roman" w:hAnsi="Times New Roman" w:cs="Times New Roman"/>
          <w:sz w:val="20"/>
          <w:szCs w:val="20"/>
          <w:lang w:val="en-US"/>
        </w:rPr>
        <w:t xml:space="preserve"> </w:t>
      </w:r>
      <w:proofErr w:type="spellStart"/>
      <w:proofErr w:type="gramStart"/>
      <w:r w:rsidRPr="007247EE">
        <w:rPr>
          <w:lang w:val="en-US"/>
        </w:rPr>
        <w:t>Qiushi</w:t>
      </w:r>
      <w:proofErr w:type="spellEnd"/>
      <w:r>
        <w:rPr>
          <w:lang w:val="en-US"/>
        </w:rPr>
        <w:t>.</w:t>
      </w:r>
      <w:proofErr w:type="gramEnd"/>
      <w:r w:rsidRPr="007247EE">
        <w:rPr>
          <w:lang w:val="en-US"/>
        </w:rPr>
        <w:t xml:space="preserve"> </w:t>
      </w:r>
      <w:proofErr w:type="gramStart"/>
      <w:r w:rsidRPr="007247EE">
        <w:rPr>
          <w:lang w:val="en-US"/>
        </w:rPr>
        <w:t>CPC journal of China’s governance and perspectives.</w:t>
      </w:r>
      <w:proofErr w:type="gramEnd"/>
      <w:r w:rsidRPr="007247EE">
        <w:rPr>
          <w:lang w:val="en-US"/>
        </w:rPr>
        <w:t xml:space="preserve"> </w:t>
      </w:r>
      <w:proofErr w:type="gramStart"/>
      <w:r w:rsidRPr="007247EE">
        <w:rPr>
          <w:lang w:val="en-US"/>
        </w:rPr>
        <w:t>China’s theory.</w:t>
      </w:r>
      <w:proofErr w:type="gramEnd"/>
      <w:r w:rsidRPr="007247EE">
        <w:rPr>
          <w:lang w:val="en-US"/>
        </w:rPr>
        <w:t xml:space="preserve"> </w:t>
      </w:r>
      <w:proofErr w:type="gramStart"/>
      <w:r w:rsidRPr="007247EE">
        <w:rPr>
          <w:lang w:val="en-US"/>
        </w:rPr>
        <w:t>Seven opportunities for China’s economy under the new normal.</w:t>
      </w:r>
      <w:proofErr w:type="gramEnd"/>
      <w:r w:rsidRPr="007247EE">
        <w:rPr>
          <w:lang w:val="en-US"/>
        </w:rPr>
        <w:t xml:space="preserve"> </w:t>
      </w:r>
      <w:proofErr w:type="spellStart"/>
      <w:proofErr w:type="gramStart"/>
      <w:r w:rsidRPr="007247EE">
        <w:rPr>
          <w:lang w:val="en-US"/>
        </w:rPr>
        <w:t>Bejing</w:t>
      </w:r>
      <w:proofErr w:type="spellEnd"/>
      <w:r w:rsidRPr="007247EE">
        <w:rPr>
          <w:lang w:val="en-US"/>
        </w:rPr>
        <w:t xml:space="preserve">, </w:t>
      </w:r>
      <w:proofErr w:type="spellStart"/>
      <w:r w:rsidRPr="007247EE">
        <w:rPr>
          <w:lang w:val="en-US"/>
        </w:rPr>
        <w:t>july-september</w:t>
      </w:r>
      <w:proofErr w:type="spellEnd"/>
      <w:r w:rsidRPr="007247EE">
        <w:rPr>
          <w:lang w:val="en-US"/>
        </w:rPr>
        <w:t>.</w:t>
      </w:r>
      <w:proofErr w:type="gramEnd"/>
      <w:r w:rsidRPr="007247EE">
        <w:rPr>
          <w:lang w:val="en-US"/>
        </w:rPr>
        <w:t xml:space="preserve"> 2015.</w:t>
      </w:r>
      <w:r>
        <w:rPr>
          <w:lang w:val="en-US"/>
        </w:rPr>
        <w:t xml:space="preserve"> P.42-45.</w:t>
      </w:r>
    </w:p>
  </w:footnote>
  <w:footnote w:id="63">
    <w:p w:rsidR="00A53641" w:rsidRPr="00A53641" w:rsidRDefault="00A53641" w:rsidP="00BD1976">
      <w:pPr>
        <w:rPr>
          <w:lang w:val="en-US"/>
        </w:rPr>
      </w:pPr>
      <w:r w:rsidRPr="00A003EB">
        <w:rPr>
          <w:rStyle w:val="a7"/>
          <w:rFonts w:ascii="Times New Roman" w:hAnsi="Times New Roman" w:cs="Times New Roman"/>
        </w:rPr>
        <w:footnoteRef/>
      </w:r>
      <w:r w:rsidRPr="00A53641">
        <w:rPr>
          <w:rFonts w:ascii="Times New Roman" w:hAnsi="Times New Roman" w:cs="Times New Roman"/>
          <w:lang w:val="en-US"/>
        </w:rPr>
        <w:t xml:space="preserve"> </w:t>
      </w:r>
      <w:r w:rsidRPr="00BD1976">
        <w:t>Некоммерческий</w:t>
      </w:r>
      <w:r w:rsidRPr="00A53641">
        <w:rPr>
          <w:lang w:val="en-US"/>
        </w:rPr>
        <w:t xml:space="preserve"> </w:t>
      </w:r>
      <w:r w:rsidRPr="00BD1976">
        <w:t>и</w:t>
      </w:r>
      <w:r w:rsidRPr="00A53641">
        <w:rPr>
          <w:lang w:val="en-US"/>
        </w:rPr>
        <w:t xml:space="preserve"> </w:t>
      </w:r>
      <w:r w:rsidRPr="00BD1976">
        <w:t>независимый</w:t>
      </w:r>
      <w:r w:rsidRPr="00A53641">
        <w:rPr>
          <w:lang w:val="en-US"/>
        </w:rPr>
        <w:t xml:space="preserve"> </w:t>
      </w:r>
      <w:r w:rsidRPr="00BD1976">
        <w:t>портал</w:t>
      </w:r>
      <w:r w:rsidRPr="00A53641">
        <w:rPr>
          <w:lang w:val="en-US"/>
        </w:rPr>
        <w:t xml:space="preserve"> </w:t>
      </w:r>
      <w:r w:rsidRPr="00BD1976">
        <w:t>Гайдар</w:t>
      </w:r>
      <w:r w:rsidRPr="00A53641">
        <w:rPr>
          <w:lang w:val="en-US"/>
        </w:rPr>
        <w:t xml:space="preserve"> [</w:t>
      </w:r>
      <w:r w:rsidRPr="00BD1976">
        <w:t>Электронный</w:t>
      </w:r>
      <w:r w:rsidRPr="00A53641">
        <w:rPr>
          <w:lang w:val="en-US"/>
        </w:rPr>
        <w:t xml:space="preserve"> </w:t>
      </w:r>
      <w:r w:rsidRPr="00BD1976">
        <w:t>ресурс</w:t>
      </w:r>
      <w:r w:rsidRPr="00A53641">
        <w:rPr>
          <w:lang w:val="en-US"/>
        </w:rPr>
        <w:t xml:space="preserve">] / </w:t>
      </w:r>
      <w:r w:rsidRPr="007247EE">
        <w:rPr>
          <w:lang w:val="en-US"/>
        </w:rPr>
        <w:t>URL</w:t>
      </w:r>
      <w:r w:rsidRPr="00A53641">
        <w:rPr>
          <w:lang w:val="en-US"/>
        </w:rPr>
        <w:t>: http://</w:t>
      </w:r>
      <w:r w:rsidRPr="00A53641">
        <w:rPr>
          <w:rFonts w:ascii="Times New Roman" w:hAnsi="Times New Roman" w:cs="Times New Roman"/>
          <w:lang w:val="en-US"/>
        </w:rPr>
        <w:t xml:space="preserve"> </w:t>
      </w:r>
      <w:proofErr w:type="spellStart"/>
      <w:r w:rsidRPr="00A003EB">
        <w:rPr>
          <w:rFonts w:ascii="Times New Roman" w:hAnsi="Times New Roman" w:cs="Times New Roman"/>
          <w:lang w:val="en-US"/>
        </w:rPr>
        <w:t>gaidar</w:t>
      </w:r>
      <w:proofErr w:type="spellEnd"/>
      <w:r w:rsidRPr="00A53641">
        <w:rPr>
          <w:rFonts w:ascii="Times New Roman" w:hAnsi="Times New Roman" w:cs="Times New Roman"/>
          <w:lang w:val="en-US"/>
        </w:rPr>
        <w:t>.</w:t>
      </w:r>
      <w:r w:rsidRPr="00A003EB">
        <w:rPr>
          <w:rFonts w:ascii="Times New Roman" w:hAnsi="Times New Roman" w:cs="Times New Roman"/>
          <w:lang w:val="en-US"/>
        </w:rPr>
        <w:t>center</w:t>
      </w:r>
      <w:r w:rsidRPr="00A53641">
        <w:rPr>
          <w:rFonts w:ascii="Times New Roman" w:hAnsi="Times New Roman" w:cs="Times New Roman"/>
          <w:lang w:val="en-US"/>
        </w:rPr>
        <w:t>/</w:t>
      </w:r>
      <w:r w:rsidRPr="00A003EB">
        <w:rPr>
          <w:rFonts w:ascii="Times New Roman" w:hAnsi="Times New Roman" w:cs="Times New Roman"/>
          <w:lang w:val="en-US"/>
        </w:rPr>
        <w:t>articles</w:t>
      </w:r>
      <w:r w:rsidRPr="00A53641">
        <w:rPr>
          <w:rFonts w:ascii="Times New Roman" w:hAnsi="Times New Roman" w:cs="Times New Roman"/>
          <w:lang w:val="en-US"/>
        </w:rPr>
        <w:t>/</w:t>
      </w:r>
      <w:r w:rsidRPr="00A003EB">
        <w:rPr>
          <w:rFonts w:ascii="Times New Roman" w:hAnsi="Times New Roman" w:cs="Times New Roman"/>
          <w:lang w:val="en-US"/>
        </w:rPr>
        <w:t>china</w:t>
      </w:r>
      <w:r w:rsidRPr="00A53641">
        <w:rPr>
          <w:rFonts w:ascii="Times New Roman" w:hAnsi="Times New Roman" w:cs="Times New Roman"/>
          <w:lang w:val="en-US"/>
        </w:rPr>
        <w:t>-</w:t>
      </w:r>
      <w:r w:rsidRPr="00A003EB">
        <w:rPr>
          <w:rFonts w:ascii="Times New Roman" w:hAnsi="Times New Roman" w:cs="Times New Roman"/>
          <w:lang w:val="en-US"/>
        </w:rPr>
        <w:t>sunset</w:t>
      </w:r>
      <w:r w:rsidRPr="00A53641">
        <w:rPr>
          <w:rFonts w:ascii="Times New Roman" w:hAnsi="Times New Roman" w:cs="Times New Roman"/>
          <w:lang w:val="en-US"/>
        </w:rPr>
        <w:t>.</w:t>
      </w:r>
      <w:proofErr w:type="spellStart"/>
      <w:r w:rsidRPr="00A003EB">
        <w:rPr>
          <w:rFonts w:ascii="Times New Roman" w:hAnsi="Times New Roman" w:cs="Times New Roman"/>
          <w:lang w:val="en-US"/>
        </w:rPr>
        <w:t>htm</w:t>
      </w:r>
      <w:proofErr w:type="spellEnd"/>
      <w:r w:rsidRPr="00A53641">
        <w:rPr>
          <w:lang w:val="en-US"/>
        </w:rPr>
        <w:t xml:space="preserve"> / (</w:t>
      </w:r>
      <w:r w:rsidRPr="00BD1976">
        <w:t>дата</w:t>
      </w:r>
      <w:r w:rsidRPr="00A53641">
        <w:rPr>
          <w:lang w:val="en-US"/>
        </w:rPr>
        <w:t xml:space="preserve"> </w:t>
      </w:r>
      <w:r w:rsidRPr="00BD1976">
        <w:t>обращения</w:t>
      </w:r>
      <w:r w:rsidRPr="00A53641">
        <w:rPr>
          <w:lang w:val="en-US"/>
        </w:rPr>
        <w:t xml:space="preserve"> 17.02.18)</w:t>
      </w:r>
    </w:p>
  </w:footnote>
  <w:footnote w:id="64">
    <w:p w:rsidR="00A53641" w:rsidRPr="00A003EB" w:rsidRDefault="00A53641">
      <w:pPr>
        <w:pStyle w:val="a5"/>
        <w:rPr>
          <w:rFonts w:ascii="Times New Roman" w:hAnsi="Times New Roman" w:cs="Times New Roman"/>
          <w:lang w:eastAsia="zh-C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A003EB">
        <w:rPr>
          <w:rFonts w:ascii="Times New Roman" w:hAnsi="Times New Roman" w:cs="Times New Roman"/>
          <w:bCs/>
          <w:color w:val="222222"/>
          <w:shd w:val="clear" w:color="auto" w:fill="FFFFFF"/>
        </w:rPr>
        <w:t>Ernst</w:t>
      </w:r>
      <w:proofErr w:type="spellEnd"/>
      <w:r w:rsidRPr="00A003EB">
        <w:rPr>
          <w:rFonts w:ascii="Times New Roman" w:hAnsi="Times New Roman" w:cs="Times New Roman"/>
          <w:bCs/>
          <w:color w:val="222222"/>
          <w:shd w:val="clear" w:color="auto" w:fill="FFFFFF"/>
        </w:rPr>
        <w:t xml:space="preserve"> &amp; </w:t>
      </w:r>
      <w:proofErr w:type="spellStart"/>
      <w:r w:rsidRPr="00A003EB">
        <w:rPr>
          <w:rFonts w:ascii="Times New Roman" w:hAnsi="Times New Roman" w:cs="Times New Roman"/>
          <w:bCs/>
          <w:color w:val="222222"/>
          <w:shd w:val="clear" w:color="auto" w:fill="FFFFFF"/>
        </w:rPr>
        <w:t>Young</w:t>
      </w:r>
      <w:proofErr w:type="spellEnd"/>
      <w:r w:rsidRPr="00A003EB">
        <w:rPr>
          <w:rFonts w:ascii="Times New Roman" w:hAnsi="Times New Roman" w:cs="Times New Roman"/>
          <w:bCs/>
          <w:color w:val="222222"/>
          <w:shd w:val="clear" w:color="auto" w:fill="FFFFFF"/>
        </w:rPr>
        <w:t xml:space="preserve"> – </w:t>
      </w:r>
      <w:r w:rsidRPr="00A003EB">
        <w:rPr>
          <w:rFonts w:ascii="Times New Roman" w:hAnsi="Times New Roman" w:cs="Times New Roman"/>
          <w:bCs/>
          <w:color w:val="222222"/>
          <w:shd w:val="clear" w:color="auto" w:fill="FFFFFF"/>
          <w:lang w:eastAsia="zh-CN"/>
        </w:rPr>
        <w:t>британская аудиторско-консалтинговая компания, одна из крупнейших в мире (входит в «большую четверку» аудиторских компаний). Штаб-квартира в Лондоне. http://www.ey.com/home</w:t>
      </w:r>
    </w:p>
  </w:footnote>
  <w:footnote w:id="65">
    <w:p w:rsidR="00A53641" w:rsidRPr="00B13789" w:rsidRDefault="00A53641" w:rsidP="00B13789">
      <w:r w:rsidRPr="00A003EB">
        <w:rPr>
          <w:rStyle w:val="a7"/>
          <w:rFonts w:ascii="Times New Roman" w:hAnsi="Times New Roman" w:cs="Times New Roman"/>
        </w:rPr>
        <w:footnoteRef/>
      </w:r>
      <w:r w:rsidRPr="00A003EB">
        <w:rPr>
          <w:rFonts w:ascii="Times New Roman" w:hAnsi="Times New Roman" w:cs="Times New Roman"/>
        </w:rPr>
        <w:t xml:space="preserve"> </w:t>
      </w:r>
      <w:r w:rsidRPr="00B13789">
        <w:t xml:space="preserve">Официальный сайт британской аудиторско-консалтинговой компании </w:t>
      </w:r>
      <w:proofErr w:type="spellStart"/>
      <w:r w:rsidRPr="00B13789">
        <w:t>Ernst</w:t>
      </w:r>
      <w:proofErr w:type="spellEnd"/>
      <w:r w:rsidRPr="00B13789">
        <w:t xml:space="preserve"> &amp; </w:t>
      </w:r>
      <w:proofErr w:type="spellStart"/>
      <w:r w:rsidRPr="00B13789">
        <w:t>Young</w:t>
      </w:r>
      <w:proofErr w:type="spellEnd"/>
      <w:r w:rsidRPr="00B13789">
        <w:t xml:space="preserve"> [Электронный ресурс] / URL: http://www.ey.com/ru/ru/newsroom/news-releases/ey-news-china-reclaims-the-top-spot-for-renewables-energy-investment-attractiveness (дата обращения 17.02.18).</w:t>
      </w:r>
    </w:p>
  </w:footnote>
  <w:footnote w:id="66">
    <w:p w:rsidR="00A53641" w:rsidRPr="003851FE" w:rsidRDefault="00A53641" w:rsidP="003851FE">
      <w:r w:rsidRPr="00A003EB">
        <w:rPr>
          <w:rStyle w:val="a7"/>
          <w:rFonts w:ascii="Times New Roman" w:hAnsi="Times New Roman" w:cs="Times New Roman"/>
        </w:rPr>
        <w:footnoteRef/>
      </w:r>
      <w:r w:rsidRPr="00A003EB">
        <w:rPr>
          <w:rFonts w:ascii="Times New Roman" w:hAnsi="Times New Roman" w:cs="Times New Roman"/>
        </w:rPr>
        <w:t xml:space="preserve"> </w:t>
      </w:r>
      <w:r w:rsidRPr="003851FE">
        <w:t xml:space="preserve">Доклад о мировых инвестициях 2017 года. Инвестиции и цифровая экономика. Основные тенденции и общий обзор. Полный текст исследования ООН. </w:t>
      </w:r>
      <w:r>
        <w:rPr>
          <w:rFonts w:ascii="Times New Roman" w:hAnsi="Times New Roman" w:cs="Times New Roman"/>
        </w:rPr>
        <w:t>С.</w:t>
      </w:r>
      <w:r w:rsidRPr="00A003EB">
        <w:rPr>
          <w:rFonts w:ascii="Times New Roman" w:hAnsi="Times New Roman" w:cs="Times New Roman"/>
        </w:rPr>
        <w:t>7.</w:t>
      </w:r>
    </w:p>
  </w:footnote>
  <w:footnote w:id="67">
    <w:p w:rsidR="00A53641" w:rsidRPr="00DE1D0C"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РМ</w:t>
      </w:r>
      <w:proofErr w:type="gramStart"/>
      <w:r w:rsidRPr="00A003EB">
        <w:rPr>
          <w:rFonts w:ascii="Times New Roman" w:hAnsi="Times New Roman" w:cs="Times New Roman"/>
        </w:rPr>
        <w:t>2</w:t>
      </w:r>
      <w:proofErr w:type="gramEnd"/>
      <w:r w:rsidRPr="00A003EB">
        <w:rPr>
          <w:rFonts w:ascii="Times New Roman" w:hAnsi="Times New Roman" w:cs="Times New Roman"/>
        </w:rPr>
        <w:t xml:space="preserve">,5 - </w:t>
      </w:r>
      <w:r w:rsidRPr="00A003EB">
        <w:rPr>
          <w:rFonts w:ascii="Times New Roman" w:hAnsi="Times New Roman" w:cs="Times New Roman"/>
          <w:color w:val="222222"/>
          <w:shd w:val="clear" w:color="auto" w:fill="FFFFFF"/>
        </w:rPr>
        <w:t xml:space="preserve">Мельчайшие кусочки сажи, асфальта и автомобильных покрышек, частицы минеральных солей (сульфаты, нитраты), соединения тяжелых металлов (в основном оксиды). Биологические загрязнители </w:t>
      </w:r>
      <w:r w:rsidRPr="00DE1D0C">
        <w:rPr>
          <w:rFonts w:ascii="Times New Roman" w:hAnsi="Times New Roman" w:cs="Times New Roman"/>
          <w:color w:val="222222"/>
          <w:shd w:val="clear" w:color="auto" w:fill="FFFFFF"/>
        </w:rPr>
        <w:t>(некоторые аллергены и микроорганизмы) тоже относятся к РМ</w:t>
      </w:r>
      <w:proofErr w:type="gramStart"/>
      <w:r w:rsidRPr="00DE1D0C">
        <w:rPr>
          <w:rFonts w:ascii="Times New Roman" w:hAnsi="Times New Roman" w:cs="Times New Roman"/>
          <w:color w:val="222222"/>
          <w:shd w:val="clear" w:color="auto" w:fill="FFFFFF"/>
        </w:rPr>
        <w:t>2</w:t>
      </w:r>
      <w:proofErr w:type="gramEnd"/>
      <w:r w:rsidRPr="00DE1D0C">
        <w:rPr>
          <w:rFonts w:ascii="Times New Roman" w:hAnsi="Times New Roman" w:cs="Times New Roman"/>
          <w:color w:val="222222"/>
          <w:shd w:val="clear" w:color="auto" w:fill="FFFFFF"/>
        </w:rPr>
        <w:t>.5. (https://geektimes.com/company/tion/blog/278650/)</w:t>
      </w:r>
    </w:p>
  </w:footnote>
  <w:footnote w:id="68">
    <w:p w:rsidR="00A53641" w:rsidRPr="00DE1D0C" w:rsidRDefault="00A53641" w:rsidP="00DE1D0C">
      <w:pPr>
        <w:rPr>
          <w:rFonts w:ascii="Times New Roman" w:hAnsi="Times New Roman" w:cs="Times New Roman"/>
        </w:rPr>
      </w:pPr>
      <w:r w:rsidRPr="00DE1D0C">
        <w:rPr>
          <w:rStyle w:val="a7"/>
          <w:rFonts w:ascii="Times New Roman" w:hAnsi="Times New Roman" w:cs="Times New Roman"/>
        </w:rPr>
        <w:footnoteRef/>
      </w:r>
      <w:r w:rsidRPr="00DE1D0C">
        <w:rPr>
          <w:rFonts w:ascii="Times New Roman" w:hAnsi="Times New Roman" w:cs="Times New Roman"/>
        </w:rPr>
        <w:t xml:space="preserve"> 13-я пятилетка (2016-2020 гг.) – важнейший этап построения в Китае общества малого благоденствия «</w:t>
      </w:r>
      <w:proofErr w:type="spellStart"/>
      <w:r w:rsidRPr="00DE1D0C">
        <w:rPr>
          <w:rFonts w:ascii="Times New Roman" w:hAnsi="Times New Roman" w:cs="Times New Roman"/>
        </w:rPr>
        <w:t>сяокан</w:t>
      </w:r>
      <w:proofErr w:type="spellEnd"/>
      <w:r w:rsidRPr="00DE1D0C">
        <w:rPr>
          <w:rFonts w:ascii="Times New Roman" w:hAnsi="Times New Roman" w:cs="Times New Roman"/>
        </w:rPr>
        <w:t>» / отв. ред. А.В. Островский; сост. П.Б. Каменов. – М.</w:t>
      </w:r>
      <w:proofErr w:type="gramStart"/>
      <w:r w:rsidRPr="00DE1D0C">
        <w:rPr>
          <w:rFonts w:ascii="Times New Roman" w:hAnsi="Times New Roman" w:cs="Times New Roman"/>
        </w:rPr>
        <w:t xml:space="preserve"> :</w:t>
      </w:r>
      <w:proofErr w:type="gramEnd"/>
      <w:r w:rsidRPr="00DE1D0C">
        <w:rPr>
          <w:rFonts w:ascii="Times New Roman" w:hAnsi="Times New Roman" w:cs="Times New Roman"/>
        </w:rPr>
        <w:t>ИДВ РАН, 2018. С.136-146.</w:t>
      </w:r>
    </w:p>
  </w:footnote>
  <w:footnote w:id="69">
    <w:p w:rsidR="00A53641" w:rsidRPr="00A003EB" w:rsidRDefault="00A53641">
      <w:pPr>
        <w:pStyle w:val="a5"/>
        <w:rPr>
          <w:rFonts w:ascii="Times New Roman" w:hAnsi="Times New Roman" w:cs="Times New Roman"/>
        </w:rPr>
      </w:pPr>
      <w:r w:rsidRPr="00DE1D0C">
        <w:rPr>
          <w:rStyle w:val="a7"/>
          <w:rFonts w:ascii="Times New Roman" w:hAnsi="Times New Roman" w:cs="Times New Roman"/>
        </w:rPr>
        <w:footnoteRef/>
      </w:r>
      <w:r w:rsidRPr="00DE1D0C">
        <w:rPr>
          <w:rFonts w:ascii="Times New Roman" w:hAnsi="Times New Roman" w:cs="Times New Roman"/>
        </w:rPr>
        <w:t xml:space="preserve"> 13-я пятилетка (2016-2020 гг.) – важнейший этап построения в Китае общества малого благоденствия «</w:t>
      </w:r>
      <w:proofErr w:type="spellStart"/>
      <w:r w:rsidRPr="00DE1D0C">
        <w:rPr>
          <w:rFonts w:ascii="Times New Roman" w:hAnsi="Times New Roman" w:cs="Times New Roman"/>
        </w:rPr>
        <w:t>сяокан</w:t>
      </w:r>
      <w:proofErr w:type="spellEnd"/>
      <w:r w:rsidRPr="00DE1D0C">
        <w:rPr>
          <w:rFonts w:ascii="Times New Roman" w:hAnsi="Times New Roman" w:cs="Times New Roman"/>
        </w:rPr>
        <w:t>» / отв. ред. А.В. Островский; сост. П.Б. Каменов. – М.</w:t>
      </w:r>
      <w:proofErr w:type="gramStart"/>
      <w:r w:rsidRPr="00DE1D0C">
        <w:rPr>
          <w:rFonts w:ascii="Times New Roman" w:hAnsi="Times New Roman" w:cs="Times New Roman"/>
        </w:rPr>
        <w:t xml:space="preserve"> :</w:t>
      </w:r>
      <w:proofErr w:type="gramEnd"/>
      <w:r w:rsidRPr="00DE1D0C">
        <w:rPr>
          <w:rFonts w:ascii="Times New Roman" w:hAnsi="Times New Roman" w:cs="Times New Roman"/>
        </w:rPr>
        <w:t>ИДВ РАН, 2018. С.112-114.</w:t>
      </w:r>
    </w:p>
  </w:footnote>
  <w:footnote w:id="70">
    <w:p w:rsidR="00A53641" w:rsidRPr="000B2B99" w:rsidRDefault="00A53641" w:rsidP="000B2B99">
      <w:r w:rsidRPr="00A003EB">
        <w:rPr>
          <w:rStyle w:val="a7"/>
          <w:rFonts w:ascii="Times New Roman" w:hAnsi="Times New Roman" w:cs="Times New Roman"/>
        </w:rPr>
        <w:footnoteRef/>
      </w:r>
      <w:r w:rsidRPr="000B2B99">
        <w:t xml:space="preserve">Си </w:t>
      </w:r>
      <w:proofErr w:type="spellStart"/>
      <w:r w:rsidRPr="000B2B99">
        <w:t>Цзиньпин</w:t>
      </w:r>
      <w:proofErr w:type="spellEnd"/>
      <w:r w:rsidRPr="000B2B99">
        <w:t xml:space="preserve"> </w:t>
      </w:r>
      <w:proofErr w:type="spellStart"/>
      <w:r w:rsidRPr="000B2B99">
        <w:t>чжуси</w:t>
      </w:r>
      <w:proofErr w:type="spellEnd"/>
      <w:r w:rsidRPr="000B2B99">
        <w:t xml:space="preserve"> </w:t>
      </w:r>
      <w:proofErr w:type="spellStart"/>
      <w:r w:rsidRPr="000B2B99">
        <w:t>цзай</w:t>
      </w:r>
      <w:proofErr w:type="spellEnd"/>
      <w:r w:rsidRPr="000B2B99">
        <w:t xml:space="preserve"> </w:t>
      </w:r>
      <w:proofErr w:type="spellStart"/>
      <w:r w:rsidRPr="000B2B99">
        <w:t>шэцзе</w:t>
      </w:r>
      <w:proofErr w:type="spellEnd"/>
      <w:r w:rsidRPr="000B2B99">
        <w:t xml:space="preserve"> </w:t>
      </w:r>
      <w:proofErr w:type="spellStart"/>
      <w:r w:rsidRPr="000B2B99">
        <w:t>цзинцзи</w:t>
      </w:r>
      <w:proofErr w:type="spellEnd"/>
      <w:r w:rsidRPr="000B2B99">
        <w:t xml:space="preserve"> </w:t>
      </w:r>
      <w:proofErr w:type="spellStart"/>
      <w:r w:rsidRPr="000B2B99">
        <w:t>луньтань</w:t>
      </w:r>
      <w:proofErr w:type="spellEnd"/>
      <w:r w:rsidRPr="000B2B99">
        <w:t xml:space="preserve"> 2017 нянь </w:t>
      </w:r>
      <w:proofErr w:type="spellStart"/>
      <w:r w:rsidRPr="000B2B99">
        <w:t>няньхуэй</w:t>
      </w:r>
      <w:proofErr w:type="spellEnd"/>
      <w:r w:rsidRPr="000B2B99">
        <w:t xml:space="preserve"> </w:t>
      </w:r>
      <w:proofErr w:type="spellStart"/>
      <w:r w:rsidRPr="000B2B99">
        <w:t>каймушишан</w:t>
      </w:r>
      <w:proofErr w:type="spellEnd"/>
      <w:r w:rsidRPr="000B2B99">
        <w:t xml:space="preserve"> дэ </w:t>
      </w:r>
      <w:proofErr w:type="spellStart"/>
      <w:r w:rsidRPr="000B2B99">
        <w:t>чжучжи</w:t>
      </w:r>
      <w:proofErr w:type="spellEnd"/>
      <w:r w:rsidRPr="000B2B99">
        <w:t xml:space="preserve"> </w:t>
      </w:r>
      <w:proofErr w:type="spellStart"/>
      <w:r w:rsidRPr="000B2B99">
        <w:t>яньцзян</w:t>
      </w:r>
      <w:proofErr w:type="spellEnd"/>
      <w:r w:rsidRPr="000B2B99">
        <w:t xml:space="preserve"> (</w:t>
      </w:r>
      <w:r w:rsidRPr="000B2B99">
        <w:t>习近平主席在世界经济论坛</w:t>
      </w:r>
      <w:r w:rsidRPr="000B2B99">
        <w:t>2017</w:t>
      </w:r>
      <w:r w:rsidRPr="000B2B99">
        <w:t>年年会开幕式上的主旨演讲</w:t>
      </w:r>
      <w:r w:rsidRPr="000B2B99">
        <w:t xml:space="preserve"> - </w:t>
      </w:r>
      <w:r w:rsidRPr="000B2B99">
        <w:t>全文</w:t>
      </w:r>
      <w:r w:rsidRPr="000B2B99">
        <w:t xml:space="preserve">17.01.2017). Полный текст «Основной доклад председателя Си </w:t>
      </w:r>
      <w:proofErr w:type="spellStart"/>
      <w:r w:rsidRPr="000B2B99">
        <w:t>Цзиньпина</w:t>
      </w:r>
      <w:proofErr w:type="spellEnd"/>
      <w:r w:rsidRPr="000B2B99">
        <w:t xml:space="preserve"> на церемонии открытия ежегодного Всемирного Экономического форума 2017 года». Доступно по электронному адресу: http://www.xinhuanet.com/politics/2017-01/18/c_1120331545.htm. Дата обращения: 03.02.2018.</w:t>
      </w:r>
    </w:p>
  </w:footnote>
  <w:footnote w:id="71">
    <w:p w:rsidR="00A53641" w:rsidRPr="00DE1D0C" w:rsidRDefault="00A53641" w:rsidP="00DE1D0C">
      <w:r w:rsidRPr="00A003EB">
        <w:rPr>
          <w:rStyle w:val="a7"/>
          <w:rFonts w:ascii="Times New Roman" w:hAnsi="Times New Roman" w:cs="Times New Roman"/>
        </w:rPr>
        <w:footnoteRef/>
      </w:r>
      <w:r w:rsidRPr="00DE1D0C">
        <w:t xml:space="preserve">Информационный ресурс иллюстрированного издания о финансовых рынках [Электронный ресурс] / URL: </w:t>
      </w:r>
      <w:r w:rsidRPr="00DE1D0C">
        <w:rPr>
          <w:rFonts w:ascii="Times New Roman" w:hAnsi="Times New Roman" w:cs="Times New Roman"/>
          <w:shd w:val="clear" w:color="auto" w:fill="FFFFFF"/>
        </w:rPr>
        <w:t>https://ru.insider.pro/infographics/2016-07-15/grafik-dnia-re</w:t>
      </w:r>
      <w:r>
        <w:rPr>
          <w:rFonts w:ascii="Times New Roman" w:hAnsi="Times New Roman" w:cs="Times New Roman"/>
          <w:shd w:val="clear" w:color="auto" w:fill="FFFFFF"/>
        </w:rPr>
        <w:t>iting-stran-mira-po-urovniu-pii</w:t>
      </w:r>
      <w:r w:rsidRPr="00DE1D0C">
        <w:t>// (дата обращения 22.09.2017).</w:t>
      </w:r>
    </w:p>
  </w:footnote>
  <w:footnote w:id="72">
    <w:p w:rsidR="00A53641" w:rsidRPr="00A53641" w:rsidRDefault="00A53641">
      <w:pPr>
        <w:pStyle w:val="a5"/>
        <w:rPr>
          <w:rFonts w:ascii="Times New Roman" w:hAnsi="Times New Roman" w:cs="Times New Roman"/>
          <w:lang w:val="en-US"/>
        </w:rPr>
      </w:pPr>
      <w:r w:rsidRPr="00A003EB">
        <w:rPr>
          <w:rStyle w:val="a7"/>
          <w:rFonts w:ascii="Times New Roman" w:hAnsi="Times New Roman" w:cs="Times New Roman"/>
        </w:rPr>
        <w:footnoteRef/>
      </w:r>
      <w:r w:rsidRPr="00F14428">
        <w:rPr>
          <w:rFonts w:ascii="Times New Roman" w:hAnsi="Times New Roman" w:cs="Times New Roman"/>
          <w:lang w:val="en-US"/>
        </w:rPr>
        <w:t xml:space="preserve"> </w:t>
      </w:r>
      <w:r w:rsidRPr="002261E2">
        <w:rPr>
          <w:rFonts w:ascii="Times New Roman" w:hAnsi="Times New Roman" w:cs="Times New Roman"/>
          <w:sz w:val="28"/>
          <w:szCs w:val="28"/>
          <w:lang w:val="en-US"/>
        </w:rPr>
        <w:t xml:space="preserve">Vaughn Barber. </w:t>
      </w:r>
      <w:proofErr w:type="gramStart"/>
      <w:r w:rsidRPr="002261E2">
        <w:rPr>
          <w:rFonts w:ascii="Times New Roman" w:hAnsi="Times New Roman" w:cs="Times New Roman"/>
          <w:sz w:val="28"/>
          <w:szCs w:val="28"/>
          <w:lang w:val="en-US"/>
        </w:rPr>
        <w:t>et</w:t>
      </w:r>
      <w:proofErr w:type="gramEnd"/>
      <w:r w:rsidRPr="002261E2">
        <w:rPr>
          <w:rFonts w:ascii="Times New Roman" w:hAnsi="Times New Roman" w:cs="Times New Roman"/>
          <w:sz w:val="28"/>
          <w:szCs w:val="28"/>
          <w:lang w:val="en-US"/>
        </w:rPr>
        <w:t xml:space="preserve"> al. (eds.). 2016.  China outlook 2016:  KMPG research. </w:t>
      </w:r>
      <w:proofErr w:type="gramStart"/>
      <w:r w:rsidRPr="002261E2">
        <w:rPr>
          <w:rFonts w:ascii="Times New Roman" w:hAnsi="Times New Roman" w:cs="Times New Roman"/>
          <w:sz w:val="28"/>
          <w:szCs w:val="28"/>
          <w:lang w:val="en-US"/>
        </w:rPr>
        <w:t>Hong</w:t>
      </w:r>
      <w:proofErr w:type="gramEnd"/>
      <w:r w:rsidRPr="00A53641">
        <w:rPr>
          <w:rFonts w:ascii="Times New Roman" w:hAnsi="Times New Roman" w:cs="Times New Roman"/>
          <w:sz w:val="28"/>
          <w:szCs w:val="28"/>
          <w:lang w:val="en-US"/>
        </w:rPr>
        <w:t xml:space="preserve"> </w:t>
      </w:r>
      <w:proofErr w:type="gramStart"/>
      <w:r w:rsidRPr="002261E2">
        <w:rPr>
          <w:rFonts w:ascii="Times New Roman" w:hAnsi="Times New Roman" w:cs="Times New Roman"/>
          <w:sz w:val="28"/>
          <w:szCs w:val="28"/>
          <w:lang w:val="en-US"/>
        </w:rPr>
        <w:t>Kong</w:t>
      </w:r>
      <w:proofErr w:type="gramEnd"/>
      <w:r w:rsidRPr="00A53641">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P</w:t>
      </w:r>
      <w:proofErr w:type="gramEnd"/>
      <w:r w:rsidRPr="00A53641">
        <w:rPr>
          <w:rFonts w:ascii="Times New Roman" w:hAnsi="Times New Roman" w:cs="Times New Roman"/>
          <w:sz w:val="28"/>
          <w:szCs w:val="28"/>
          <w:lang w:val="en-US"/>
        </w:rPr>
        <w:t>.10.</w:t>
      </w:r>
    </w:p>
  </w:footnote>
  <w:footnote w:id="73">
    <w:p w:rsidR="00A53641" w:rsidRPr="00F14428" w:rsidRDefault="00A53641" w:rsidP="00F14428">
      <w:r w:rsidRPr="00A003EB">
        <w:rPr>
          <w:rStyle w:val="a7"/>
          <w:rFonts w:ascii="Times New Roman" w:hAnsi="Times New Roman" w:cs="Times New Roman"/>
        </w:rPr>
        <w:footnoteRef/>
      </w:r>
      <w:r w:rsidRPr="00F14428">
        <w:t xml:space="preserve">Новостной портал </w:t>
      </w:r>
      <w:proofErr w:type="spellStart"/>
      <w:r w:rsidRPr="00F14428">
        <w:t>Fortune</w:t>
      </w:r>
      <w:proofErr w:type="spellEnd"/>
      <w:r w:rsidRPr="00F14428">
        <w:t xml:space="preserve"> [Электронный ресурс] / URL: </w:t>
      </w:r>
      <w:r w:rsidRPr="00F14428">
        <w:rPr>
          <w:rFonts w:ascii="Times New Roman" w:hAnsi="Times New Roman" w:cs="Times New Roman"/>
          <w:shd w:val="clear" w:color="auto" w:fill="FFFFFF"/>
          <w:lang w:val="en-US"/>
        </w:rPr>
        <w:t>www</w:t>
      </w:r>
      <w:r w:rsidRPr="00F14428">
        <w:rPr>
          <w:rFonts w:ascii="Times New Roman" w:hAnsi="Times New Roman" w:cs="Times New Roman"/>
          <w:shd w:val="clear" w:color="auto" w:fill="FFFFFF"/>
        </w:rPr>
        <w:t>.</w:t>
      </w:r>
      <w:r w:rsidRPr="00F14428">
        <w:rPr>
          <w:rFonts w:ascii="Times New Roman" w:hAnsi="Times New Roman" w:cs="Times New Roman"/>
          <w:shd w:val="clear" w:color="auto" w:fill="FFFFFF"/>
          <w:lang w:val="en-US"/>
        </w:rPr>
        <w:t>fortune</w:t>
      </w:r>
      <w:r w:rsidRPr="00F14428">
        <w:rPr>
          <w:rFonts w:ascii="Times New Roman" w:hAnsi="Times New Roman" w:cs="Times New Roman"/>
          <w:shd w:val="clear" w:color="auto" w:fill="FFFFFF"/>
        </w:rPr>
        <w:t>.</w:t>
      </w:r>
      <w:r w:rsidRPr="00F14428">
        <w:rPr>
          <w:rFonts w:ascii="Times New Roman" w:hAnsi="Times New Roman" w:cs="Times New Roman"/>
          <w:shd w:val="clear" w:color="auto" w:fill="FFFFFF"/>
          <w:lang w:val="en-US"/>
        </w:rPr>
        <w:t>com</w:t>
      </w:r>
      <w:r w:rsidRPr="00F14428">
        <w:rPr>
          <w:rFonts w:ascii="Times New Roman" w:hAnsi="Times New Roman" w:cs="Times New Roman"/>
          <w:shd w:val="clear" w:color="auto" w:fill="FFFFFF"/>
        </w:rPr>
        <w:t>/2017/02/19/</w:t>
      </w:r>
      <w:proofErr w:type="spellStart"/>
      <w:r w:rsidRPr="00F14428">
        <w:rPr>
          <w:rFonts w:ascii="Times New Roman" w:hAnsi="Times New Roman" w:cs="Times New Roman"/>
          <w:shd w:val="clear" w:color="auto" w:fill="FFFFFF"/>
          <w:lang w:val="en-US"/>
        </w:rPr>
        <w:t>rex</w:t>
      </w:r>
      <w:proofErr w:type="spellEnd"/>
      <w:r w:rsidRPr="00F14428">
        <w:rPr>
          <w:rFonts w:ascii="Times New Roman" w:hAnsi="Times New Roman" w:cs="Times New Roman"/>
          <w:shd w:val="clear" w:color="auto" w:fill="FFFFFF"/>
        </w:rPr>
        <w:t>-</w:t>
      </w:r>
      <w:proofErr w:type="spellStart"/>
      <w:r w:rsidRPr="00F14428">
        <w:rPr>
          <w:rFonts w:ascii="Times New Roman" w:hAnsi="Times New Roman" w:cs="Times New Roman"/>
          <w:shd w:val="clear" w:color="auto" w:fill="FFFFFF"/>
          <w:lang w:val="en-US"/>
        </w:rPr>
        <w:t>tillerson</w:t>
      </w:r>
      <w:proofErr w:type="spellEnd"/>
      <w:r w:rsidRPr="00F14428">
        <w:rPr>
          <w:rFonts w:ascii="Times New Roman" w:hAnsi="Times New Roman" w:cs="Times New Roman"/>
          <w:shd w:val="clear" w:color="auto" w:fill="FFFFFF"/>
        </w:rPr>
        <w:t>-</w:t>
      </w:r>
      <w:r w:rsidRPr="00F14428">
        <w:rPr>
          <w:rFonts w:ascii="Times New Roman" w:hAnsi="Times New Roman" w:cs="Times New Roman"/>
          <w:shd w:val="clear" w:color="auto" w:fill="FFFFFF"/>
          <w:lang w:val="en-US"/>
        </w:rPr>
        <w:t>china</w:t>
      </w:r>
      <w:r w:rsidRPr="00F14428">
        <w:t>// (дата обращения 15.01.18</w:t>
      </w:r>
      <w:r>
        <w:t>)</w:t>
      </w:r>
    </w:p>
  </w:footnote>
  <w:footnote w:id="74">
    <w:p w:rsidR="00A53641" w:rsidRPr="00A003EB" w:rsidRDefault="00A53641" w:rsidP="003E09F7">
      <w:pPr>
        <w:pStyle w:val="a5"/>
        <w:rPr>
          <w:rFonts w:ascii="Times New Roman" w:hAnsi="Times New Roman" w:cs="Times New Roman"/>
        </w:rPr>
      </w:pPr>
      <w:r w:rsidRPr="00A003EB">
        <w:rPr>
          <w:rStyle w:val="a7"/>
          <w:rFonts w:ascii="Times New Roman" w:hAnsi="Times New Roman" w:cs="Times New Roman"/>
        </w:rPr>
        <w:footnoteRef/>
      </w:r>
      <w:r w:rsidRPr="0030455D">
        <w:t>Котляров Н.Н. Взаимодействие Китая с внешним миром в условиях «новой нормальности» китайской экономики // Мировая экономика. - . 2017. – № 2. – С. 27-</w:t>
      </w:r>
      <w:r w:rsidRPr="00A003EB">
        <w:rPr>
          <w:rFonts w:ascii="Times New Roman" w:hAnsi="Times New Roman" w:cs="Times New Roman"/>
        </w:rPr>
        <w:t>32.</w:t>
      </w:r>
    </w:p>
  </w:footnote>
  <w:footnote w:id="75">
    <w:p w:rsidR="00A53641" w:rsidRPr="00035ACE" w:rsidRDefault="00A53641" w:rsidP="00035ACE">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035ACE">
        <w:t>Подвойский</w:t>
      </w:r>
      <w:proofErr w:type="spellEnd"/>
      <w:r w:rsidRPr="00035ACE">
        <w:t xml:space="preserve"> Г.Л. Феномен глобализации по-китайски и проблема евразийской интеграции // Вестник финансового университе</w:t>
      </w:r>
      <w:r>
        <w:t>та. - . 2017. – № 4. – С.</w:t>
      </w:r>
      <w:r w:rsidRPr="00A003EB">
        <w:rPr>
          <w:rFonts w:ascii="Times New Roman" w:hAnsi="Times New Roman" w:cs="Times New Roman"/>
          <w:color w:val="000000"/>
          <w:shd w:val="clear" w:color="auto" w:fill="FFFFFF"/>
        </w:rPr>
        <w:t>41-42</w:t>
      </w:r>
      <w:r>
        <w:rPr>
          <w:rFonts w:ascii="Times New Roman" w:hAnsi="Times New Roman" w:cs="Times New Roman"/>
          <w:color w:val="000000"/>
          <w:shd w:val="clear" w:color="auto" w:fill="FFFFFF"/>
        </w:rPr>
        <w:t>.</w:t>
      </w:r>
    </w:p>
  </w:footnote>
  <w:footnote w:id="76">
    <w:p w:rsidR="00A53641" w:rsidRPr="00035ACE" w:rsidRDefault="00A53641" w:rsidP="00035ACE">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035ACE">
        <w:t>Подвойский</w:t>
      </w:r>
      <w:proofErr w:type="spellEnd"/>
      <w:r w:rsidRPr="00035ACE">
        <w:t xml:space="preserve"> Г.Л. Феномен глобализации по-китайски и проблема евразийской интеграции // Вестник финансового университе</w:t>
      </w:r>
      <w:r>
        <w:t>та. - . 2017. – № 4. – С.</w:t>
      </w:r>
      <w:r w:rsidRPr="00A003EB">
        <w:rPr>
          <w:rFonts w:ascii="Times New Roman" w:hAnsi="Times New Roman" w:cs="Times New Roman"/>
          <w:color w:val="000000"/>
          <w:shd w:val="clear" w:color="auto" w:fill="FFFFFF"/>
        </w:rPr>
        <w:t>44</w:t>
      </w:r>
      <w:r>
        <w:rPr>
          <w:rFonts w:ascii="Times New Roman" w:hAnsi="Times New Roman" w:cs="Times New Roman"/>
          <w:color w:val="000000"/>
          <w:shd w:val="clear" w:color="auto" w:fill="FFFFFF"/>
        </w:rPr>
        <w:t>.</w:t>
      </w:r>
    </w:p>
  </w:footnote>
  <w:footnote w:id="77">
    <w:p w:rsidR="00A53641" w:rsidRPr="00A01552" w:rsidRDefault="00A53641" w:rsidP="00A01552">
      <w:r w:rsidRPr="00A003EB">
        <w:rPr>
          <w:rStyle w:val="a7"/>
          <w:rFonts w:ascii="Times New Roman" w:hAnsi="Times New Roman" w:cs="Times New Roman"/>
        </w:rPr>
        <w:footnoteRef/>
      </w:r>
      <w:r w:rsidRPr="00A003EB">
        <w:rPr>
          <w:rFonts w:ascii="Times New Roman" w:hAnsi="Times New Roman" w:cs="Times New Roman"/>
        </w:rPr>
        <w:t xml:space="preserve"> </w:t>
      </w:r>
      <w:r w:rsidRPr="00A01552">
        <w:t xml:space="preserve">Ху </w:t>
      </w:r>
      <w:proofErr w:type="spellStart"/>
      <w:r w:rsidRPr="00A01552">
        <w:t>Аньган</w:t>
      </w:r>
      <w:proofErr w:type="spellEnd"/>
      <w:r w:rsidRPr="00A01552">
        <w:t xml:space="preserve">. </w:t>
      </w:r>
      <w:proofErr w:type="spellStart"/>
      <w:r w:rsidRPr="00A01552">
        <w:t>Чжунго</w:t>
      </w:r>
      <w:proofErr w:type="spellEnd"/>
      <w:r w:rsidRPr="00A01552">
        <w:t xml:space="preserve"> да </w:t>
      </w:r>
      <w:proofErr w:type="spellStart"/>
      <w:r w:rsidRPr="00A01552">
        <w:t>чжань</w:t>
      </w:r>
      <w:proofErr w:type="spellEnd"/>
      <w:r w:rsidRPr="00A01552">
        <w:t xml:space="preserve"> </w:t>
      </w:r>
      <w:proofErr w:type="spellStart"/>
      <w:r w:rsidRPr="00A01552">
        <w:t>люэ</w:t>
      </w:r>
      <w:proofErr w:type="spellEnd"/>
      <w:r w:rsidRPr="00A01552">
        <w:t>. (</w:t>
      </w:r>
      <w:r w:rsidRPr="00A01552">
        <w:t>胡鞍</w:t>
      </w:r>
      <w:r w:rsidRPr="00A01552">
        <w:rPr>
          <w:rFonts w:hint="eastAsia"/>
        </w:rPr>
        <w:t>钢</w:t>
      </w:r>
      <w:r w:rsidRPr="00A01552">
        <w:t xml:space="preserve"> </w:t>
      </w:r>
      <w:r w:rsidRPr="00A01552">
        <w:t>中国大战略</w:t>
      </w:r>
      <w:r w:rsidRPr="00A01552">
        <w:t xml:space="preserve">. - </w:t>
      </w:r>
      <w:r w:rsidRPr="00A01552">
        <w:rPr>
          <w:rFonts w:hint="eastAsia"/>
        </w:rPr>
        <w:t>杭州</w:t>
      </w:r>
      <w:proofErr w:type="gramStart"/>
      <w:r w:rsidRPr="00A01552">
        <w:t xml:space="preserve"> :</w:t>
      </w:r>
      <w:proofErr w:type="gramEnd"/>
      <w:r w:rsidRPr="00A01552">
        <w:t xml:space="preserve"> </w:t>
      </w:r>
      <w:r w:rsidRPr="00A01552">
        <w:t>浙江人民出版</w:t>
      </w:r>
      <w:r w:rsidRPr="00A01552">
        <w:rPr>
          <w:rFonts w:hint="eastAsia"/>
        </w:rPr>
        <w:t>社</w:t>
      </w:r>
      <w:r w:rsidRPr="00A01552">
        <w:t>, 2003) – Генеральная стратегия Китая. – Ханчжоу: , 2003. –</w:t>
      </w:r>
      <w:r>
        <w:t xml:space="preserve"> С.</w:t>
      </w:r>
      <w:r w:rsidRPr="00A003EB">
        <w:rPr>
          <w:rFonts w:ascii="Times New Roman" w:hAnsi="Times New Roman" w:cs="Times New Roman"/>
        </w:rPr>
        <w:t>182</w:t>
      </w:r>
      <w:r>
        <w:rPr>
          <w:rFonts w:ascii="Times New Roman" w:hAnsi="Times New Roman" w:cs="Times New Roman"/>
        </w:rPr>
        <w:t>.</w:t>
      </w:r>
    </w:p>
  </w:footnote>
  <w:footnote w:id="78">
    <w:p w:rsidR="00A53641" w:rsidRPr="00A01552" w:rsidRDefault="00A53641" w:rsidP="00A01552">
      <w:r w:rsidRPr="00A003EB">
        <w:rPr>
          <w:rStyle w:val="a7"/>
          <w:rFonts w:ascii="Times New Roman" w:hAnsi="Times New Roman" w:cs="Times New Roman"/>
        </w:rPr>
        <w:footnoteRef/>
      </w:r>
      <w:r w:rsidRPr="00A01552">
        <w:t xml:space="preserve">Информационный портал «Независимая газета» </w:t>
      </w:r>
      <w:r>
        <w:t xml:space="preserve">[Электронный ресурс] / URL: </w:t>
      </w:r>
      <w:r w:rsidRPr="00A003EB">
        <w:rPr>
          <w:rFonts w:ascii="Times New Roman" w:hAnsi="Times New Roman" w:cs="Times New Roman"/>
        </w:rPr>
        <w:t>http://www.ng.ru/ideas/2016-03-30/9_china.html</w:t>
      </w:r>
      <w:r w:rsidRPr="00A01552">
        <w:t xml:space="preserve"> // (дата обращения 17.02.17).</w:t>
      </w:r>
    </w:p>
  </w:footnote>
  <w:footnote w:id="79">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Нефинансовые инвестиции – </w:t>
      </w:r>
      <w:proofErr w:type="spellStart"/>
      <w:r w:rsidRPr="00A003EB">
        <w:rPr>
          <w:rFonts w:ascii="Times New Roman" w:hAnsi="Times New Roman" w:cs="Times New Roman"/>
        </w:rPr>
        <w:t>неденежные</w:t>
      </w:r>
      <w:proofErr w:type="spellEnd"/>
      <w:r w:rsidRPr="00A003EB">
        <w:rPr>
          <w:rFonts w:ascii="Times New Roman" w:hAnsi="Times New Roman" w:cs="Times New Roman"/>
        </w:rPr>
        <w:t xml:space="preserve"> инвестиции, связанные с вложением в инвестиционный проект прав, лицензии, ноу-хау, машин, оборудования, земельных участков и так далее. (https://dic.academic.ru/dic.nsf/dic_economic_law/8962)</w:t>
      </w:r>
    </w:p>
  </w:footnote>
  <w:footnote w:id="80">
    <w:p w:rsidR="00A53641" w:rsidRPr="00A003EB" w:rsidRDefault="00A53641" w:rsidP="00CE6996">
      <w:pPr>
        <w:rPr>
          <w:rFonts w:ascii="Times New Roman" w:hAnsi="Times New Roman" w:cs="Times New Roman"/>
          <w:color w:val="000000"/>
          <w:sz w:val="20"/>
          <w:szCs w:val="20"/>
          <w:shd w:val="clear" w:color="auto" w:fill="FFFFFF"/>
        </w:rPr>
      </w:pPr>
      <w:r w:rsidRPr="00A003EB">
        <w:rPr>
          <w:rStyle w:val="a7"/>
          <w:rFonts w:ascii="Times New Roman" w:hAnsi="Times New Roman" w:cs="Times New Roman"/>
          <w:sz w:val="20"/>
          <w:szCs w:val="20"/>
        </w:rPr>
        <w:footnoteRef/>
      </w:r>
      <w:r w:rsidRPr="00A003EB">
        <w:rPr>
          <w:rFonts w:ascii="Times New Roman" w:hAnsi="Times New Roman" w:cs="Times New Roman"/>
          <w:sz w:val="20"/>
          <w:szCs w:val="20"/>
        </w:rPr>
        <w:t xml:space="preserve"> </w:t>
      </w:r>
      <w:proofErr w:type="gramStart"/>
      <w:r w:rsidRPr="00A003EB">
        <w:rPr>
          <w:rFonts w:ascii="Times New Roman" w:hAnsi="Times New Roman" w:cs="Times New Roman"/>
          <w:color w:val="000000"/>
          <w:sz w:val="20"/>
          <w:szCs w:val="20"/>
          <w:shd w:val="clear" w:color="auto" w:fill="FFFFFF"/>
        </w:rPr>
        <w:t>В методологии Международного Валютного Фонда, который ежегодно рассчитывает объёмы прямых иностранных инвестиций на международном уровне, указывается, что иностранные инвестиции могут считаться прямыми иностранными инвестициями в том случае, если они подразумевают приобретение иностранным инвестором не менее 10% доли в уставном капитале коммерческой организации на территории государства-реципиента инвестиций и позволяют инвестору (или его представителю) оказывать стратегическое влияние на инвестируемые предприятия, включая частичный</w:t>
      </w:r>
      <w:proofErr w:type="gramEnd"/>
      <w:r w:rsidRPr="00A003EB">
        <w:rPr>
          <w:rFonts w:ascii="Times New Roman" w:hAnsi="Times New Roman" w:cs="Times New Roman"/>
          <w:color w:val="000000"/>
          <w:sz w:val="20"/>
          <w:szCs w:val="20"/>
          <w:shd w:val="clear" w:color="auto" w:fill="FFFFFF"/>
        </w:rPr>
        <w:t xml:space="preserve"> или полный контроль над ними</w:t>
      </w:r>
    </w:p>
    <w:p w:rsidR="00A53641" w:rsidRPr="00A003EB" w:rsidRDefault="00A53641">
      <w:pPr>
        <w:pStyle w:val="a5"/>
        <w:rPr>
          <w:rFonts w:ascii="Times New Roman" w:hAnsi="Times New Roman" w:cs="Times New Roman"/>
        </w:rPr>
      </w:pPr>
    </w:p>
  </w:footnote>
  <w:footnote w:id="81">
    <w:p w:rsidR="00A53641" w:rsidRPr="00CC29A4" w:rsidRDefault="00A53641" w:rsidP="00CC29A4">
      <w:pPr>
        <w:pStyle w:val="a5"/>
        <w:rPr>
          <w:rFonts w:ascii="Times New Roman" w:hAnsi="Times New Roman" w:cs="Times New Roman"/>
        </w:rPr>
      </w:pPr>
      <w:r w:rsidRPr="00A003EB">
        <w:rPr>
          <w:rStyle w:val="a7"/>
          <w:rFonts w:ascii="Times New Roman" w:hAnsi="Times New Roman" w:cs="Times New Roman"/>
        </w:rPr>
        <w:footnoteRef/>
      </w:r>
      <w:r w:rsidRPr="00A01552">
        <w:t>Информационный ресурс общественно-политической газеты [Электронный ресурс] / URL: http://</w:t>
      </w:r>
      <w:r w:rsidRPr="00A01552">
        <w:rPr>
          <w:rFonts w:ascii="Times New Roman" w:hAnsi="Times New Roman" w:cs="Times New Roman"/>
        </w:rPr>
        <w:t xml:space="preserve"> </w:t>
      </w:r>
      <w:r w:rsidRPr="00A003EB">
        <w:rPr>
          <w:rFonts w:ascii="Times New Roman" w:hAnsi="Times New Roman" w:cs="Times New Roman"/>
        </w:rPr>
        <w:t>www.trud.ru/article/06-12-2017/1357108_mors</w:t>
      </w:r>
      <w:r>
        <w:rPr>
          <w:rFonts w:ascii="Times New Roman" w:hAnsi="Times New Roman" w:cs="Times New Roman"/>
        </w:rPr>
        <w:t>koj_shelkovyj_put_xxi_veka.html</w:t>
      </w:r>
      <w:r w:rsidRPr="00A01552">
        <w:t>// (дата обращения 23.09.2017).</w:t>
      </w:r>
    </w:p>
  </w:footnote>
  <w:footnote w:id="82">
    <w:p w:rsidR="00A53641" w:rsidRPr="00A53641" w:rsidRDefault="00A53641" w:rsidP="00CC29A4">
      <w:pPr>
        <w:rPr>
          <w:lang w:val="en-US"/>
        </w:rPr>
      </w:pPr>
      <w:r w:rsidRPr="00A003EB">
        <w:rPr>
          <w:rStyle w:val="a7"/>
          <w:rFonts w:ascii="Times New Roman" w:hAnsi="Times New Roman" w:cs="Times New Roman"/>
        </w:rPr>
        <w:footnoteRef/>
      </w:r>
      <w:r w:rsidRPr="00A003EB">
        <w:rPr>
          <w:rFonts w:ascii="Times New Roman" w:hAnsi="Times New Roman" w:cs="Times New Roman"/>
          <w:lang w:val="en-US"/>
        </w:rPr>
        <w:t xml:space="preserve"> </w:t>
      </w:r>
      <w:r w:rsidRPr="00CC29A4">
        <w:rPr>
          <w:lang w:val="en-US"/>
        </w:rPr>
        <w:t xml:space="preserve">Peter Fung. </w:t>
      </w:r>
      <w:proofErr w:type="gramStart"/>
      <w:r w:rsidRPr="00CC29A4">
        <w:rPr>
          <w:lang w:val="en-US"/>
        </w:rPr>
        <w:t>et</w:t>
      </w:r>
      <w:proofErr w:type="gramEnd"/>
      <w:r w:rsidRPr="00CC29A4">
        <w:rPr>
          <w:lang w:val="en-US"/>
        </w:rPr>
        <w:t xml:space="preserve"> al. (eds.). 2015.  China outlook 2015:  KMPG research. </w:t>
      </w:r>
      <w:proofErr w:type="gramStart"/>
      <w:r w:rsidRPr="00CC29A4">
        <w:rPr>
          <w:lang w:val="en-US"/>
        </w:rPr>
        <w:t>Hong</w:t>
      </w:r>
      <w:proofErr w:type="gramEnd"/>
      <w:r w:rsidRPr="00A53641">
        <w:rPr>
          <w:lang w:val="en-US"/>
        </w:rPr>
        <w:t xml:space="preserve"> </w:t>
      </w:r>
      <w:proofErr w:type="gramStart"/>
      <w:r w:rsidRPr="00CC29A4">
        <w:rPr>
          <w:lang w:val="en-US"/>
        </w:rPr>
        <w:t>Kong</w:t>
      </w:r>
      <w:proofErr w:type="gramEnd"/>
      <w:r w:rsidRPr="00A53641">
        <w:rPr>
          <w:lang w:val="en-US"/>
        </w:rPr>
        <w:t xml:space="preserve">. </w:t>
      </w:r>
      <w:proofErr w:type="gramStart"/>
      <w:r>
        <w:rPr>
          <w:lang w:val="en-US"/>
        </w:rPr>
        <w:t>P</w:t>
      </w:r>
      <w:proofErr w:type="gramEnd"/>
      <w:r w:rsidRPr="00A53641">
        <w:rPr>
          <w:lang w:val="en-US"/>
        </w:rPr>
        <w:t>.1.</w:t>
      </w:r>
    </w:p>
  </w:footnote>
  <w:footnote w:id="83">
    <w:p w:rsidR="00A53641" w:rsidRPr="00D72558" w:rsidRDefault="00A53641" w:rsidP="00D72558">
      <w:r w:rsidRPr="00A003EB">
        <w:rPr>
          <w:rStyle w:val="a7"/>
          <w:rFonts w:ascii="Times New Roman" w:hAnsi="Times New Roman" w:cs="Times New Roman"/>
        </w:rPr>
        <w:footnoteRef/>
      </w:r>
      <w:r w:rsidRPr="00D72558">
        <w:rPr>
          <w:rFonts w:ascii="Times New Roman" w:hAnsi="Times New Roman" w:cs="Times New Roman"/>
        </w:rPr>
        <w:t xml:space="preserve"> </w:t>
      </w:r>
      <w:r w:rsidRPr="00D72558">
        <w:t xml:space="preserve">Информационный ресурс РБК [Электронный ресурс] / URL: </w:t>
      </w:r>
      <w:r w:rsidRPr="00A003EB">
        <w:rPr>
          <w:rFonts w:ascii="Times New Roman" w:hAnsi="Times New Roman" w:cs="Times New Roman"/>
          <w:color w:val="000000"/>
          <w:shd w:val="clear" w:color="auto" w:fill="FFFFFF"/>
          <w:lang w:val="en-US"/>
        </w:rPr>
        <w:t>https</w:t>
      </w:r>
      <w:r w:rsidRPr="00D72558">
        <w:rPr>
          <w:rFonts w:ascii="Times New Roman" w:hAnsi="Times New Roman" w:cs="Times New Roman"/>
          <w:color w:val="000000"/>
          <w:shd w:val="clear" w:color="auto" w:fill="FFFFFF"/>
        </w:rPr>
        <w:t>://</w:t>
      </w:r>
      <w:r w:rsidRPr="00A003EB">
        <w:rPr>
          <w:rFonts w:ascii="Times New Roman" w:hAnsi="Times New Roman" w:cs="Times New Roman"/>
          <w:color w:val="000000"/>
          <w:shd w:val="clear" w:color="auto" w:fill="FFFFFF"/>
          <w:lang w:val="en-US"/>
        </w:rPr>
        <w:t>www</w:t>
      </w:r>
      <w:r w:rsidRPr="00D72558">
        <w:rPr>
          <w:rFonts w:ascii="Times New Roman" w:hAnsi="Times New Roman" w:cs="Times New Roman"/>
          <w:color w:val="000000"/>
          <w:shd w:val="clear" w:color="auto" w:fill="FFFFFF"/>
        </w:rPr>
        <w:t>.</w:t>
      </w:r>
      <w:proofErr w:type="spellStart"/>
      <w:r w:rsidRPr="00A003EB">
        <w:rPr>
          <w:rFonts w:ascii="Times New Roman" w:hAnsi="Times New Roman" w:cs="Times New Roman"/>
          <w:color w:val="000000"/>
          <w:shd w:val="clear" w:color="auto" w:fill="FFFFFF"/>
          <w:lang w:val="en-US"/>
        </w:rPr>
        <w:t>rbc</w:t>
      </w:r>
      <w:proofErr w:type="spellEnd"/>
      <w:r w:rsidRPr="00D72558">
        <w:rPr>
          <w:rFonts w:ascii="Times New Roman" w:hAnsi="Times New Roman" w:cs="Times New Roman"/>
          <w:color w:val="000000"/>
          <w:shd w:val="clear" w:color="auto" w:fill="FFFFFF"/>
        </w:rPr>
        <w:t>.</w:t>
      </w:r>
      <w:proofErr w:type="spellStart"/>
      <w:r w:rsidRPr="00A003EB">
        <w:rPr>
          <w:rFonts w:ascii="Times New Roman" w:hAnsi="Times New Roman" w:cs="Times New Roman"/>
          <w:color w:val="000000"/>
          <w:shd w:val="clear" w:color="auto" w:fill="FFFFFF"/>
          <w:lang w:val="en-US"/>
        </w:rPr>
        <w:t>ru</w:t>
      </w:r>
      <w:proofErr w:type="spellEnd"/>
      <w:r w:rsidRPr="00D72558">
        <w:rPr>
          <w:rFonts w:ascii="Times New Roman" w:hAnsi="Times New Roman" w:cs="Times New Roman"/>
          <w:color w:val="000000"/>
          <w:shd w:val="clear" w:color="auto" w:fill="FFFFFF"/>
        </w:rPr>
        <w:t>/</w:t>
      </w:r>
      <w:r w:rsidRPr="00A003EB">
        <w:rPr>
          <w:rFonts w:ascii="Times New Roman" w:hAnsi="Times New Roman" w:cs="Times New Roman"/>
          <w:color w:val="000000"/>
          <w:shd w:val="clear" w:color="auto" w:fill="FFFFFF"/>
          <w:lang w:val="en-US"/>
        </w:rPr>
        <w:t>politics</w:t>
      </w:r>
      <w:r w:rsidRPr="00D72558">
        <w:rPr>
          <w:rFonts w:ascii="Times New Roman" w:hAnsi="Times New Roman" w:cs="Times New Roman"/>
          <w:color w:val="000000"/>
          <w:shd w:val="clear" w:color="auto" w:fill="FFFFFF"/>
        </w:rPr>
        <w:t>/08/10/2017/59</w:t>
      </w:r>
      <w:r w:rsidRPr="00A003EB">
        <w:rPr>
          <w:rFonts w:ascii="Times New Roman" w:hAnsi="Times New Roman" w:cs="Times New Roman"/>
          <w:color w:val="000000"/>
          <w:shd w:val="clear" w:color="auto" w:fill="FFFFFF"/>
          <w:lang w:val="en-US"/>
        </w:rPr>
        <w:t>d</w:t>
      </w:r>
      <w:r w:rsidRPr="00D72558">
        <w:rPr>
          <w:rFonts w:ascii="Times New Roman" w:hAnsi="Times New Roman" w:cs="Times New Roman"/>
          <w:color w:val="000000"/>
          <w:shd w:val="clear" w:color="auto" w:fill="FFFFFF"/>
        </w:rPr>
        <w:t>9</w:t>
      </w:r>
      <w:r w:rsidRPr="00A003EB">
        <w:rPr>
          <w:rFonts w:ascii="Times New Roman" w:hAnsi="Times New Roman" w:cs="Times New Roman"/>
          <w:color w:val="000000"/>
          <w:shd w:val="clear" w:color="auto" w:fill="FFFFFF"/>
          <w:lang w:val="en-US"/>
        </w:rPr>
        <w:t>d</w:t>
      </w:r>
      <w:r w:rsidRPr="00D72558">
        <w:rPr>
          <w:rFonts w:ascii="Times New Roman" w:hAnsi="Times New Roman" w:cs="Times New Roman"/>
          <w:color w:val="000000"/>
          <w:shd w:val="clear" w:color="auto" w:fill="FFFFFF"/>
        </w:rPr>
        <w:t>3059</w:t>
      </w:r>
      <w:r w:rsidRPr="00A003EB">
        <w:rPr>
          <w:rFonts w:ascii="Times New Roman" w:hAnsi="Times New Roman" w:cs="Times New Roman"/>
          <w:color w:val="000000"/>
          <w:shd w:val="clear" w:color="auto" w:fill="FFFFFF"/>
          <w:lang w:val="en-US"/>
        </w:rPr>
        <w:t>a</w:t>
      </w:r>
      <w:r w:rsidRPr="00D72558">
        <w:rPr>
          <w:rFonts w:ascii="Times New Roman" w:hAnsi="Times New Roman" w:cs="Times New Roman"/>
          <w:color w:val="000000"/>
          <w:shd w:val="clear" w:color="auto" w:fill="FFFFFF"/>
        </w:rPr>
        <w:t>7947</w:t>
      </w:r>
      <w:proofErr w:type="spellStart"/>
      <w:r w:rsidRPr="00A003EB">
        <w:rPr>
          <w:rFonts w:ascii="Times New Roman" w:hAnsi="Times New Roman" w:cs="Times New Roman"/>
          <w:color w:val="000000"/>
          <w:shd w:val="clear" w:color="auto" w:fill="FFFFFF"/>
          <w:lang w:val="en-US"/>
        </w:rPr>
        <w:t>cce</w:t>
      </w:r>
      <w:proofErr w:type="spellEnd"/>
      <w:r w:rsidRPr="00D72558">
        <w:rPr>
          <w:rFonts w:ascii="Times New Roman" w:hAnsi="Times New Roman" w:cs="Times New Roman"/>
          <w:color w:val="000000"/>
          <w:shd w:val="clear" w:color="auto" w:fill="FFFFFF"/>
        </w:rPr>
        <w:t>3835964</w:t>
      </w:r>
      <w:r w:rsidRPr="00D72558">
        <w:t xml:space="preserve"> (дата обращения 10.10.17).</w:t>
      </w:r>
    </w:p>
  </w:footnote>
  <w:footnote w:id="84">
    <w:p w:rsidR="00A53641" w:rsidRPr="00197FB5" w:rsidRDefault="00A53641" w:rsidP="00197FB5">
      <w:pPr>
        <w:pStyle w:val="a5"/>
        <w:rPr>
          <w:rFonts w:ascii="Times New Roman" w:hAnsi="Times New Roman" w:cs="Times New Roman"/>
        </w:rPr>
      </w:pPr>
      <w:r w:rsidRPr="00A003EB">
        <w:rPr>
          <w:rStyle w:val="a7"/>
          <w:rFonts w:ascii="Times New Roman" w:hAnsi="Times New Roman" w:cs="Times New Roman"/>
        </w:rPr>
        <w:footnoteRef/>
      </w:r>
      <w:r w:rsidRPr="00CC29A4">
        <w:t xml:space="preserve">Портал деловой информации ARD [Электронный ресурс] / URL: </w:t>
      </w:r>
      <w:r w:rsidRPr="00A003EB">
        <w:rPr>
          <w:rFonts w:ascii="Times New Roman" w:hAnsi="Times New Roman" w:cs="Times New Roman"/>
          <w:lang w:val="en-US"/>
        </w:rPr>
        <w:t>http</w:t>
      </w:r>
      <w:r w:rsidRPr="00197FB5">
        <w:rPr>
          <w:rFonts w:ascii="Times New Roman" w:hAnsi="Times New Roman" w:cs="Times New Roman"/>
        </w:rPr>
        <w:t>://</w:t>
      </w:r>
      <w:proofErr w:type="spellStart"/>
      <w:r w:rsidRPr="00A003EB">
        <w:rPr>
          <w:rFonts w:ascii="Times New Roman" w:hAnsi="Times New Roman" w:cs="Times New Roman"/>
          <w:lang w:val="en-US"/>
        </w:rPr>
        <w:t>asiarussia</w:t>
      </w:r>
      <w:proofErr w:type="spellEnd"/>
      <w:r w:rsidRPr="00197FB5">
        <w:rPr>
          <w:rFonts w:ascii="Times New Roman" w:hAnsi="Times New Roman" w:cs="Times New Roman"/>
        </w:rPr>
        <w:t>.</w:t>
      </w:r>
      <w:proofErr w:type="spellStart"/>
      <w:r w:rsidRPr="00A003EB">
        <w:rPr>
          <w:rFonts w:ascii="Times New Roman" w:hAnsi="Times New Roman" w:cs="Times New Roman"/>
          <w:lang w:val="en-US"/>
        </w:rPr>
        <w:t>ru</w:t>
      </w:r>
      <w:proofErr w:type="spellEnd"/>
      <w:r w:rsidRPr="00197FB5">
        <w:rPr>
          <w:rFonts w:ascii="Times New Roman" w:hAnsi="Times New Roman" w:cs="Times New Roman"/>
        </w:rPr>
        <w:t>/</w:t>
      </w:r>
      <w:r w:rsidRPr="00A003EB">
        <w:rPr>
          <w:rFonts w:ascii="Times New Roman" w:hAnsi="Times New Roman" w:cs="Times New Roman"/>
          <w:lang w:val="en-US"/>
        </w:rPr>
        <w:t>articles</w:t>
      </w:r>
      <w:r>
        <w:rPr>
          <w:rFonts w:ascii="Times New Roman" w:hAnsi="Times New Roman" w:cs="Times New Roman"/>
        </w:rPr>
        <w:t>/11211</w:t>
      </w:r>
      <w:r w:rsidRPr="00CC29A4">
        <w:t>//(дата обращения 08.02.2018).</w:t>
      </w:r>
    </w:p>
  </w:footnote>
  <w:footnote w:id="85">
    <w:p w:rsidR="00A53641" w:rsidRPr="00570FFF" w:rsidRDefault="00A53641" w:rsidP="00570FFF">
      <w:r w:rsidRPr="00A003EB">
        <w:rPr>
          <w:rStyle w:val="a7"/>
          <w:rFonts w:ascii="Times New Roman" w:hAnsi="Times New Roman" w:cs="Times New Roman"/>
        </w:rPr>
        <w:footnoteRef/>
      </w:r>
      <w:r w:rsidRPr="00570FFF">
        <w:rPr>
          <w:rFonts w:ascii="Times New Roman" w:hAnsi="Times New Roman" w:cs="Times New Roman"/>
        </w:rPr>
        <w:t xml:space="preserve"> </w:t>
      </w:r>
      <w:r w:rsidRPr="00570FFF">
        <w:t>Новостная лента Медуза [Электронный ресурс] / URL</w:t>
      </w:r>
      <w:r w:rsidRPr="00570FFF">
        <w:rPr>
          <w:rFonts w:ascii="Times New Roman" w:hAnsi="Times New Roman" w:cs="Times New Roman"/>
        </w:rPr>
        <w:t xml:space="preserve"> </w:t>
      </w:r>
      <w:r w:rsidRPr="00A003EB">
        <w:rPr>
          <w:rFonts w:ascii="Times New Roman" w:hAnsi="Times New Roman" w:cs="Times New Roman"/>
          <w:lang w:val="en-US"/>
        </w:rPr>
        <w:t>https</w:t>
      </w:r>
      <w:r w:rsidRPr="00570FFF">
        <w:rPr>
          <w:rFonts w:ascii="Times New Roman" w:hAnsi="Times New Roman" w:cs="Times New Roman"/>
        </w:rPr>
        <w:t>://</w:t>
      </w:r>
      <w:proofErr w:type="spellStart"/>
      <w:r w:rsidRPr="00A003EB">
        <w:rPr>
          <w:rFonts w:ascii="Times New Roman" w:hAnsi="Times New Roman" w:cs="Times New Roman"/>
          <w:lang w:val="en-US"/>
        </w:rPr>
        <w:t>meduza</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io</w:t>
      </w:r>
      <w:proofErr w:type="spellEnd"/>
      <w:r w:rsidRPr="00570FFF">
        <w:rPr>
          <w:rFonts w:ascii="Times New Roman" w:hAnsi="Times New Roman" w:cs="Times New Roman"/>
        </w:rPr>
        <w:t>/</w:t>
      </w:r>
      <w:r w:rsidRPr="00A003EB">
        <w:rPr>
          <w:rFonts w:ascii="Times New Roman" w:hAnsi="Times New Roman" w:cs="Times New Roman"/>
          <w:lang w:val="en-US"/>
        </w:rPr>
        <w:t>news</w:t>
      </w:r>
      <w:r w:rsidRPr="00570FFF">
        <w:rPr>
          <w:rFonts w:ascii="Times New Roman" w:hAnsi="Times New Roman" w:cs="Times New Roman"/>
        </w:rPr>
        <w:t>/2017/10/24/</w:t>
      </w:r>
      <w:r w:rsidRPr="00A003EB">
        <w:rPr>
          <w:rFonts w:ascii="Times New Roman" w:hAnsi="Times New Roman" w:cs="Times New Roman"/>
          <w:lang w:val="en-US"/>
        </w:rPr>
        <w:t>v</w:t>
      </w:r>
      <w:r w:rsidRPr="00570FFF">
        <w:rPr>
          <w:rFonts w:ascii="Times New Roman" w:hAnsi="Times New Roman" w:cs="Times New Roman"/>
        </w:rPr>
        <w:t>-</w:t>
      </w:r>
      <w:proofErr w:type="spellStart"/>
      <w:r w:rsidRPr="00A003EB">
        <w:rPr>
          <w:rFonts w:ascii="Times New Roman" w:hAnsi="Times New Roman" w:cs="Times New Roman"/>
          <w:lang w:val="en-US"/>
        </w:rPr>
        <w:t>ustav</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kompartii</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kitaya</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vpervye</w:t>
      </w:r>
      <w:proofErr w:type="spellEnd"/>
      <w:r w:rsidRPr="00570FFF">
        <w:rPr>
          <w:rFonts w:ascii="Times New Roman" w:hAnsi="Times New Roman" w:cs="Times New Roman"/>
        </w:rPr>
        <w:t>-</w:t>
      </w:r>
      <w:r w:rsidRPr="00A003EB">
        <w:rPr>
          <w:rFonts w:ascii="Times New Roman" w:hAnsi="Times New Roman" w:cs="Times New Roman"/>
          <w:lang w:val="en-US"/>
        </w:rPr>
        <w:t>so</w:t>
      </w:r>
      <w:r w:rsidRPr="00570FFF">
        <w:rPr>
          <w:rFonts w:ascii="Times New Roman" w:hAnsi="Times New Roman" w:cs="Times New Roman"/>
        </w:rPr>
        <w:t>-</w:t>
      </w:r>
      <w:proofErr w:type="spellStart"/>
      <w:r w:rsidRPr="00A003EB">
        <w:rPr>
          <w:rFonts w:ascii="Times New Roman" w:hAnsi="Times New Roman" w:cs="Times New Roman"/>
          <w:lang w:val="en-US"/>
        </w:rPr>
        <w:t>vremen</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mao</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tszeduna</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vklyuchat</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imya</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deystvuyuschego</w:t>
      </w:r>
      <w:proofErr w:type="spellEnd"/>
      <w:r w:rsidRPr="00570FFF">
        <w:rPr>
          <w:rFonts w:ascii="Times New Roman" w:hAnsi="Times New Roman" w:cs="Times New Roman"/>
        </w:rPr>
        <w:t>-</w:t>
      </w:r>
      <w:proofErr w:type="spellStart"/>
      <w:r w:rsidRPr="00A003EB">
        <w:rPr>
          <w:rFonts w:ascii="Times New Roman" w:hAnsi="Times New Roman" w:cs="Times New Roman"/>
          <w:lang w:val="en-US"/>
        </w:rPr>
        <w:t>predsedatelya</w:t>
      </w:r>
      <w:proofErr w:type="spellEnd"/>
      <w:r w:rsidRPr="00570FFF">
        <w:t xml:space="preserve"> //  (дата обращения 24.10.17</w:t>
      </w:r>
      <w:r>
        <w:t>)</w:t>
      </w:r>
    </w:p>
  </w:footnote>
  <w:footnote w:id="86">
    <w:p w:rsidR="00A53641" w:rsidRPr="002B1A33" w:rsidRDefault="00A53641" w:rsidP="002B1A33">
      <w:r w:rsidRPr="00A003EB">
        <w:rPr>
          <w:rStyle w:val="a7"/>
          <w:rFonts w:ascii="Times New Roman" w:hAnsi="Times New Roman" w:cs="Times New Roman"/>
        </w:rPr>
        <w:footnoteRef/>
      </w:r>
      <w:r w:rsidRPr="00570FFF">
        <w:rPr>
          <w:rFonts w:ascii="Times New Roman" w:hAnsi="Times New Roman" w:cs="Times New Roman"/>
        </w:rPr>
        <w:t xml:space="preserve"> </w:t>
      </w:r>
      <w:proofErr w:type="spellStart"/>
      <w:r w:rsidRPr="000B2B99">
        <w:t>Чжунхуа</w:t>
      </w:r>
      <w:proofErr w:type="spellEnd"/>
      <w:r w:rsidRPr="000B2B99">
        <w:t xml:space="preserve"> </w:t>
      </w:r>
      <w:proofErr w:type="spellStart"/>
      <w:r w:rsidRPr="000B2B99">
        <w:t>жэньминь</w:t>
      </w:r>
      <w:proofErr w:type="spellEnd"/>
      <w:r w:rsidRPr="000B2B99">
        <w:t xml:space="preserve"> </w:t>
      </w:r>
      <w:proofErr w:type="spellStart"/>
      <w:r w:rsidRPr="000B2B99">
        <w:t>гунхэго</w:t>
      </w:r>
      <w:proofErr w:type="spellEnd"/>
      <w:r w:rsidRPr="000B2B99">
        <w:t xml:space="preserve"> </w:t>
      </w:r>
      <w:proofErr w:type="spellStart"/>
      <w:r w:rsidRPr="000B2B99">
        <w:t>сяньфа</w:t>
      </w:r>
      <w:proofErr w:type="spellEnd"/>
      <w:r w:rsidRPr="000B2B99">
        <w:t xml:space="preserve"> </w:t>
      </w:r>
      <w:proofErr w:type="spellStart"/>
      <w:r w:rsidRPr="000B2B99">
        <w:t>сючжэнань</w:t>
      </w:r>
      <w:proofErr w:type="spellEnd"/>
      <w:r w:rsidRPr="000B2B99">
        <w:t xml:space="preserve"> (</w:t>
      </w:r>
      <w:r w:rsidRPr="000B2B99">
        <w:t>习近平主席在世界经济论坛</w:t>
      </w:r>
      <w:r w:rsidRPr="000B2B99">
        <w:t>2017</w:t>
      </w:r>
      <w:r w:rsidRPr="000B2B99">
        <w:t>年年会开幕式上的主旨演讲</w:t>
      </w:r>
      <w:r w:rsidRPr="000B2B99">
        <w:t xml:space="preserve"> - </w:t>
      </w:r>
      <w:r w:rsidRPr="000B2B99">
        <w:t>全文</w:t>
      </w:r>
      <w:r w:rsidRPr="000B2B99">
        <w:t>11.03.2018). Полный текст Поправка к Конституции КНР, принятая 11 марта 2018 года. Доступно по электронному адресу: http://www.npc.gov.cn/npc/xinwen/2018-03/12/content_2046540.htm.</w:t>
      </w:r>
    </w:p>
  </w:footnote>
  <w:footnote w:id="87">
    <w:p w:rsidR="00A53641" w:rsidRPr="002B1A33" w:rsidRDefault="00A53641" w:rsidP="002B1A33">
      <w:r w:rsidRPr="00A003EB">
        <w:rPr>
          <w:rStyle w:val="a7"/>
          <w:rFonts w:ascii="Times New Roman" w:hAnsi="Times New Roman" w:cs="Times New Roman"/>
        </w:rPr>
        <w:footnoteRef/>
      </w:r>
      <w:r w:rsidRPr="002B1A33">
        <w:rPr>
          <w:rFonts w:ascii="Times New Roman" w:hAnsi="Times New Roman" w:cs="Times New Roman"/>
        </w:rPr>
        <w:t xml:space="preserve"> </w:t>
      </w:r>
      <w:r w:rsidRPr="002B1A33">
        <w:t xml:space="preserve">Официальный сайт ВСНП КНР [Электронный ресурс] / URL: </w:t>
      </w:r>
      <w:r w:rsidRPr="00A003EB">
        <w:rPr>
          <w:rFonts w:ascii="Times New Roman" w:hAnsi="Times New Roman" w:cs="Times New Roman"/>
          <w:lang w:val="en-US"/>
        </w:rPr>
        <w:t>http</w:t>
      </w:r>
      <w:r w:rsidRPr="002B1A33">
        <w:rPr>
          <w:rFonts w:ascii="Times New Roman" w:hAnsi="Times New Roman" w:cs="Times New Roman"/>
        </w:rPr>
        <w:t>://</w:t>
      </w:r>
      <w:r w:rsidRPr="00A003EB">
        <w:rPr>
          <w:rFonts w:ascii="Times New Roman" w:hAnsi="Times New Roman" w:cs="Times New Roman"/>
          <w:lang w:val="en-US"/>
        </w:rPr>
        <w:t>www</w:t>
      </w:r>
      <w:r w:rsidRPr="002B1A33">
        <w:rPr>
          <w:rFonts w:ascii="Times New Roman" w:hAnsi="Times New Roman" w:cs="Times New Roman"/>
        </w:rPr>
        <w:t>.</w:t>
      </w:r>
      <w:proofErr w:type="spellStart"/>
      <w:r w:rsidRPr="00A003EB">
        <w:rPr>
          <w:rFonts w:ascii="Times New Roman" w:hAnsi="Times New Roman" w:cs="Times New Roman"/>
          <w:lang w:val="en-US"/>
        </w:rPr>
        <w:t>npc</w:t>
      </w:r>
      <w:proofErr w:type="spellEnd"/>
      <w:r w:rsidRPr="002B1A33">
        <w:rPr>
          <w:rFonts w:ascii="Times New Roman" w:hAnsi="Times New Roman" w:cs="Times New Roman"/>
        </w:rPr>
        <w:t>.</w:t>
      </w:r>
      <w:proofErr w:type="spellStart"/>
      <w:r w:rsidRPr="00A003EB">
        <w:rPr>
          <w:rFonts w:ascii="Times New Roman" w:hAnsi="Times New Roman" w:cs="Times New Roman"/>
          <w:lang w:val="en-US"/>
        </w:rPr>
        <w:t>gov</w:t>
      </w:r>
      <w:proofErr w:type="spellEnd"/>
      <w:r w:rsidRPr="002B1A33">
        <w:rPr>
          <w:rFonts w:ascii="Times New Roman" w:hAnsi="Times New Roman" w:cs="Times New Roman"/>
        </w:rPr>
        <w:t>.</w:t>
      </w:r>
      <w:proofErr w:type="spellStart"/>
      <w:r w:rsidRPr="00A003EB">
        <w:rPr>
          <w:rFonts w:ascii="Times New Roman" w:hAnsi="Times New Roman" w:cs="Times New Roman"/>
          <w:lang w:val="en-US"/>
        </w:rPr>
        <w:t>cn</w:t>
      </w:r>
      <w:proofErr w:type="spellEnd"/>
      <w:r w:rsidRPr="002B1A33">
        <w:rPr>
          <w:rFonts w:ascii="Times New Roman" w:hAnsi="Times New Roman" w:cs="Times New Roman"/>
        </w:rPr>
        <w:t>/</w:t>
      </w:r>
      <w:proofErr w:type="spellStart"/>
      <w:r w:rsidRPr="00A003EB">
        <w:rPr>
          <w:rFonts w:ascii="Times New Roman" w:hAnsi="Times New Roman" w:cs="Times New Roman"/>
          <w:lang w:val="en-US"/>
        </w:rPr>
        <w:t>npc</w:t>
      </w:r>
      <w:proofErr w:type="spellEnd"/>
      <w:r w:rsidRPr="002B1A33">
        <w:rPr>
          <w:rFonts w:ascii="Times New Roman" w:hAnsi="Times New Roman" w:cs="Times New Roman"/>
        </w:rPr>
        <w:t>/</w:t>
      </w:r>
      <w:proofErr w:type="spellStart"/>
      <w:r w:rsidRPr="00A003EB">
        <w:rPr>
          <w:rFonts w:ascii="Times New Roman" w:hAnsi="Times New Roman" w:cs="Times New Roman"/>
          <w:lang w:val="en-US"/>
        </w:rPr>
        <w:t>xinwen</w:t>
      </w:r>
      <w:proofErr w:type="spellEnd"/>
      <w:r w:rsidRPr="002B1A33">
        <w:rPr>
          <w:rFonts w:ascii="Times New Roman" w:hAnsi="Times New Roman" w:cs="Times New Roman"/>
        </w:rPr>
        <w:t>/2018-03/12/</w:t>
      </w:r>
      <w:r w:rsidRPr="00A003EB">
        <w:rPr>
          <w:rFonts w:ascii="Times New Roman" w:hAnsi="Times New Roman" w:cs="Times New Roman"/>
          <w:lang w:val="en-US"/>
        </w:rPr>
        <w:t>content</w:t>
      </w:r>
      <w:r w:rsidRPr="002B1A33">
        <w:rPr>
          <w:rFonts w:ascii="Times New Roman" w:hAnsi="Times New Roman" w:cs="Times New Roman"/>
        </w:rPr>
        <w:t>_2046540.</w:t>
      </w:r>
      <w:proofErr w:type="spellStart"/>
      <w:r w:rsidRPr="00A003EB">
        <w:rPr>
          <w:rFonts w:ascii="Times New Roman" w:hAnsi="Times New Roman" w:cs="Times New Roman"/>
          <w:lang w:val="en-US"/>
        </w:rPr>
        <w:t>htm</w:t>
      </w:r>
      <w:proofErr w:type="spellEnd"/>
      <w:r w:rsidRPr="002B1A33">
        <w:t xml:space="preserve"> </w:t>
      </w:r>
      <w:r>
        <w:t xml:space="preserve">// </w:t>
      </w:r>
      <w:r w:rsidRPr="002B1A33">
        <w:t>(дата обращения 24.02.18).</w:t>
      </w:r>
    </w:p>
  </w:footnote>
  <w:footnote w:id="88">
    <w:p w:rsidR="00A53641" w:rsidRPr="002A2246" w:rsidRDefault="00A53641" w:rsidP="002A2246">
      <w:r w:rsidRPr="00A003EB">
        <w:rPr>
          <w:rStyle w:val="a7"/>
          <w:rFonts w:ascii="Times New Roman" w:hAnsi="Times New Roman" w:cs="Times New Roman"/>
        </w:rPr>
        <w:footnoteRef/>
      </w:r>
      <w:r w:rsidRPr="00A003EB">
        <w:rPr>
          <w:rFonts w:ascii="Times New Roman" w:hAnsi="Times New Roman" w:cs="Times New Roman"/>
        </w:rPr>
        <w:t xml:space="preserve"> </w:t>
      </w:r>
      <w:r w:rsidRPr="002A2246">
        <w:t>Виноградов А.В. Внутриполитические вызовы Китаю в начале 21 века // МГИМО МИД России</w:t>
      </w:r>
      <w:r>
        <w:t xml:space="preserve">. - . 2017. – № 3. – С. </w:t>
      </w:r>
      <w:r w:rsidRPr="002B1A33">
        <w:rPr>
          <w:rFonts w:ascii="Times New Roman" w:hAnsi="Times New Roman" w:cs="Times New Roman"/>
        </w:rPr>
        <w:t>134-138.</w:t>
      </w:r>
    </w:p>
  </w:footnote>
  <w:footnote w:id="89">
    <w:p w:rsidR="00A53641" w:rsidRPr="002A2246" w:rsidRDefault="00A53641" w:rsidP="002A2246">
      <w:r w:rsidRPr="00A003EB">
        <w:rPr>
          <w:rStyle w:val="a7"/>
          <w:rFonts w:ascii="Times New Roman" w:hAnsi="Times New Roman" w:cs="Times New Roman"/>
          <w:sz w:val="20"/>
          <w:szCs w:val="20"/>
        </w:rPr>
        <w:footnoteRef/>
      </w:r>
      <w:r w:rsidRPr="00A003EB">
        <w:rPr>
          <w:rFonts w:ascii="Times New Roman" w:hAnsi="Times New Roman" w:cs="Times New Roman"/>
          <w:sz w:val="20"/>
          <w:szCs w:val="20"/>
          <w:lang w:val="en-US"/>
        </w:rPr>
        <w:t xml:space="preserve"> </w:t>
      </w:r>
      <w:proofErr w:type="spellStart"/>
      <w:proofErr w:type="gramStart"/>
      <w:r w:rsidRPr="002A2246">
        <w:rPr>
          <w:lang w:val="en-US"/>
        </w:rPr>
        <w:t>Qiushi</w:t>
      </w:r>
      <w:proofErr w:type="spellEnd"/>
      <w:r w:rsidRPr="002A2246">
        <w:rPr>
          <w:lang w:val="en-US"/>
        </w:rPr>
        <w:t xml:space="preserve"> CPC journal of China’s governance and perspectives.</w:t>
      </w:r>
      <w:proofErr w:type="gramEnd"/>
      <w:r w:rsidRPr="002A2246">
        <w:rPr>
          <w:lang w:val="en-US"/>
        </w:rPr>
        <w:t xml:space="preserve"> </w:t>
      </w:r>
      <w:proofErr w:type="gramStart"/>
      <w:r w:rsidRPr="002A2246">
        <w:rPr>
          <w:lang w:val="en-US"/>
        </w:rPr>
        <w:t>China’s theory.</w:t>
      </w:r>
      <w:proofErr w:type="gramEnd"/>
      <w:r w:rsidRPr="002A2246">
        <w:rPr>
          <w:lang w:val="en-US"/>
        </w:rPr>
        <w:t xml:space="preserve"> </w:t>
      </w:r>
      <w:proofErr w:type="gramStart"/>
      <w:r w:rsidRPr="002A2246">
        <w:rPr>
          <w:lang w:val="en-US"/>
        </w:rPr>
        <w:t>Seven opportunities for China’s economy under the new normal.</w:t>
      </w:r>
      <w:proofErr w:type="gramEnd"/>
      <w:r w:rsidRPr="002A2246">
        <w:rPr>
          <w:lang w:val="en-US"/>
        </w:rPr>
        <w:t xml:space="preserve"> </w:t>
      </w:r>
      <w:proofErr w:type="spellStart"/>
      <w:r w:rsidRPr="002A2246">
        <w:t>Bejing</w:t>
      </w:r>
      <w:proofErr w:type="spellEnd"/>
      <w:r w:rsidRPr="002A2246">
        <w:t xml:space="preserve">, </w:t>
      </w:r>
      <w:proofErr w:type="spellStart"/>
      <w:r w:rsidRPr="002A2246">
        <w:t>july-september</w:t>
      </w:r>
      <w:proofErr w:type="spellEnd"/>
      <w:r w:rsidRPr="002A2246">
        <w:t>. 2015.</w:t>
      </w:r>
      <w:r>
        <w:t xml:space="preserve"> </w:t>
      </w:r>
      <w:r w:rsidRPr="00A003EB">
        <w:rPr>
          <w:rFonts w:ascii="Times New Roman" w:eastAsia="Times New Roman" w:hAnsi="Times New Roman" w:cs="Times New Roman"/>
          <w:sz w:val="20"/>
          <w:szCs w:val="20"/>
        </w:rPr>
        <w:t>Р</w:t>
      </w:r>
      <w:r>
        <w:rPr>
          <w:rFonts w:ascii="Times New Roman" w:eastAsia="Times New Roman" w:hAnsi="Times New Roman" w:cs="Times New Roman"/>
          <w:sz w:val="20"/>
          <w:szCs w:val="20"/>
        </w:rPr>
        <w:t>.</w:t>
      </w:r>
      <w:r w:rsidRPr="002A2246">
        <w:rPr>
          <w:rFonts w:ascii="Times New Roman" w:eastAsia="Times New Roman" w:hAnsi="Times New Roman" w:cs="Times New Roman"/>
          <w:sz w:val="20"/>
          <w:szCs w:val="20"/>
        </w:rPr>
        <w:t xml:space="preserve"> 123</w:t>
      </w:r>
      <w:r>
        <w:rPr>
          <w:rFonts w:ascii="Times New Roman" w:eastAsia="Times New Roman" w:hAnsi="Times New Roman" w:cs="Times New Roman"/>
          <w:sz w:val="20"/>
          <w:szCs w:val="20"/>
        </w:rPr>
        <w:t>.</w:t>
      </w:r>
    </w:p>
    <w:p w:rsidR="00A53641" w:rsidRPr="002A2246" w:rsidRDefault="00A53641">
      <w:pPr>
        <w:pStyle w:val="a5"/>
        <w:rPr>
          <w:rFonts w:ascii="Times New Roman" w:hAnsi="Times New Roman" w:cs="Times New Roman"/>
        </w:rPr>
      </w:pPr>
      <w:r w:rsidRPr="002A2246">
        <w:rPr>
          <w:rFonts w:ascii="Times New Roman" w:hAnsi="Times New Roman" w:cs="Times New Roman"/>
        </w:rPr>
        <w:t xml:space="preserve"> </w:t>
      </w:r>
    </w:p>
  </w:footnote>
  <w:footnote w:id="90">
    <w:p w:rsidR="00A53641" w:rsidRPr="00A003EB" w:rsidRDefault="00A53641">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proofErr w:type="spellStart"/>
      <w:r w:rsidRPr="002146C1">
        <w:rPr>
          <w:rFonts w:ascii="Times New Roman" w:hAnsi="Times New Roman" w:cs="Times New Roman"/>
        </w:rPr>
        <w:t>Г</w:t>
      </w:r>
      <w:r w:rsidRPr="002146C1">
        <w:rPr>
          <w:rFonts w:ascii="Times New Roman" w:hAnsi="Times New Roman" w:cs="Times New Roman"/>
          <w:shd w:val="clear" w:color="auto" w:fill="FFFFFF"/>
        </w:rPr>
        <w:t>ельбрас</w:t>
      </w:r>
      <w:proofErr w:type="spellEnd"/>
      <w:r w:rsidRPr="002146C1">
        <w:rPr>
          <w:rFonts w:ascii="Times New Roman" w:hAnsi="Times New Roman" w:cs="Times New Roman"/>
          <w:shd w:val="clear" w:color="auto" w:fill="FFFFFF"/>
        </w:rPr>
        <w:t xml:space="preserve"> В.Г. 30 лет реформ открытости Китая [текст] </w:t>
      </w:r>
      <w:r w:rsidRPr="002146C1">
        <w:rPr>
          <w:rFonts w:ascii="Times New Roman" w:hAnsi="Times New Roman" w:cs="Times New Roman"/>
        </w:rPr>
        <w:t>// Общественные науки и современность. –</w:t>
      </w:r>
      <w:proofErr w:type="gramStart"/>
      <w:r w:rsidRPr="002146C1">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М., 2009. - № 3. - С. </w:t>
      </w:r>
      <w:r w:rsidRPr="00A003EB">
        <w:rPr>
          <w:rFonts w:ascii="Times New Roman" w:hAnsi="Times New Roman" w:cs="Times New Roman"/>
        </w:rPr>
        <w:t>117</w:t>
      </w:r>
      <w:r>
        <w:rPr>
          <w:rFonts w:ascii="Times New Roman" w:hAnsi="Times New Roman" w:cs="Times New Roman"/>
        </w:rPr>
        <w:t>.</w:t>
      </w:r>
    </w:p>
  </w:footnote>
  <w:footnote w:id="91">
    <w:p w:rsidR="00A53641" w:rsidRPr="002B1A33" w:rsidRDefault="00A53641" w:rsidP="000B1795">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2B1A33">
        <w:t xml:space="preserve">Информационный ресурс Шанхайской морской кампании [Электронный ресурс] / URL: </w:t>
      </w:r>
      <w:r w:rsidRPr="00A003EB">
        <w:rPr>
          <w:rFonts w:ascii="Times New Roman" w:hAnsi="Times New Roman" w:cs="Times New Roman"/>
          <w:lang w:val="en-US"/>
        </w:rPr>
        <w:t>http</w:t>
      </w:r>
      <w:r w:rsidRPr="00A003EB">
        <w:rPr>
          <w:rFonts w:ascii="Times New Roman" w:hAnsi="Times New Roman" w:cs="Times New Roman"/>
        </w:rPr>
        <w:t>://</w:t>
      </w:r>
      <w:proofErr w:type="spellStart"/>
      <w:r w:rsidRPr="00A003EB">
        <w:rPr>
          <w:rFonts w:ascii="Times New Roman" w:hAnsi="Times New Roman" w:cs="Times New Roman"/>
          <w:lang w:val="en-US"/>
        </w:rPr>
        <w:t>raysunmarine</w:t>
      </w:r>
      <w:proofErr w:type="spellEnd"/>
      <w:r w:rsidRPr="00A003EB">
        <w:rPr>
          <w:rFonts w:ascii="Times New Roman" w:hAnsi="Times New Roman" w:cs="Times New Roman"/>
        </w:rPr>
        <w:t>.</w:t>
      </w:r>
      <w:r w:rsidRPr="00A003EB">
        <w:rPr>
          <w:rFonts w:ascii="Times New Roman" w:hAnsi="Times New Roman" w:cs="Times New Roman"/>
          <w:lang w:val="en-US"/>
        </w:rPr>
        <w:t>com</w:t>
      </w:r>
      <w:r w:rsidRPr="00A003EB">
        <w:rPr>
          <w:rFonts w:ascii="Times New Roman" w:hAnsi="Times New Roman" w:cs="Times New Roman"/>
        </w:rPr>
        <w:t>/</w:t>
      </w:r>
      <w:proofErr w:type="spellStart"/>
      <w:r w:rsidRPr="00A003EB">
        <w:rPr>
          <w:rFonts w:ascii="Times New Roman" w:hAnsi="Times New Roman" w:cs="Times New Roman"/>
          <w:lang w:val="en-US"/>
        </w:rPr>
        <w:t>raysunwebsite</w:t>
      </w:r>
      <w:proofErr w:type="spellEnd"/>
      <w:r w:rsidRPr="00A003EB">
        <w:rPr>
          <w:rFonts w:ascii="Times New Roman" w:hAnsi="Times New Roman" w:cs="Times New Roman"/>
        </w:rPr>
        <w:t>/</w:t>
      </w:r>
      <w:r w:rsidRPr="00A003EB">
        <w:rPr>
          <w:rFonts w:ascii="Times New Roman" w:hAnsi="Times New Roman" w:cs="Times New Roman"/>
          <w:lang w:val="en-US"/>
        </w:rPr>
        <w:t>EN</w:t>
      </w:r>
      <w:r w:rsidRPr="00A003EB">
        <w:rPr>
          <w:rFonts w:ascii="Times New Roman" w:hAnsi="Times New Roman" w:cs="Times New Roman"/>
        </w:rPr>
        <w:t>/</w:t>
      </w:r>
      <w:proofErr w:type="spellStart"/>
      <w:r w:rsidRPr="00A003EB">
        <w:rPr>
          <w:rFonts w:ascii="Times New Roman" w:hAnsi="Times New Roman" w:cs="Times New Roman"/>
          <w:lang w:val="en-US"/>
        </w:rPr>
        <w:t>ServicePort</w:t>
      </w:r>
      <w:proofErr w:type="spellEnd"/>
      <w:r w:rsidRPr="00A003EB">
        <w:rPr>
          <w:rFonts w:ascii="Times New Roman" w:hAnsi="Times New Roman" w:cs="Times New Roman"/>
        </w:rPr>
        <w:t>-</w:t>
      </w:r>
      <w:r w:rsidRPr="00A003EB">
        <w:rPr>
          <w:rFonts w:ascii="Times New Roman" w:hAnsi="Times New Roman" w:cs="Times New Roman"/>
          <w:lang w:val="en-US"/>
        </w:rPr>
        <w:t>en</w:t>
      </w:r>
      <w:r w:rsidRPr="00A003EB">
        <w:rPr>
          <w:rFonts w:ascii="Times New Roman" w:hAnsi="Times New Roman" w:cs="Times New Roman"/>
        </w:rPr>
        <w:t>.</w:t>
      </w:r>
      <w:r w:rsidRPr="00A003EB">
        <w:rPr>
          <w:rFonts w:ascii="Times New Roman" w:hAnsi="Times New Roman" w:cs="Times New Roman"/>
          <w:lang w:val="en-US"/>
        </w:rPr>
        <w:t>html</w:t>
      </w:r>
      <w:r>
        <w:rPr>
          <w:rFonts w:ascii="Times New Roman" w:hAnsi="Times New Roman" w:cs="Times New Roman"/>
        </w:rPr>
        <w:t xml:space="preserve"> </w:t>
      </w:r>
      <w:r w:rsidRPr="002B1A33">
        <w:t>// (дата обращения 23.09.2017).</w:t>
      </w:r>
    </w:p>
  </w:footnote>
  <w:footnote w:id="92">
    <w:p w:rsidR="00A53641" w:rsidRPr="00A003EB" w:rsidRDefault="00A53641" w:rsidP="0023366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A003EB">
        <w:rPr>
          <w:rFonts w:ascii="Times New Roman" w:hAnsi="Times New Roman" w:cs="Times New Roman"/>
          <w:lang w:val="en-US"/>
        </w:rPr>
        <w:t>Wikipedia</w:t>
      </w:r>
      <w:r w:rsidRPr="00A003EB">
        <w:rPr>
          <w:rFonts w:ascii="Times New Roman" w:hAnsi="Times New Roman" w:cs="Times New Roman"/>
        </w:rPr>
        <w:t xml:space="preserve"> [Электронный ресурс] / URL: </w:t>
      </w:r>
      <w:hyperlink r:id="rId9" w:history="1">
        <w:r w:rsidRPr="00A003EB">
          <w:rPr>
            <w:rStyle w:val="a8"/>
            <w:rFonts w:ascii="Times New Roman" w:hAnsi="Times New Roman" w:cs="Times New Roman"/>
            <w:lang w:val="en-US"/>
          </w:rPr>
          <w:t>https</w:t>
        </w:r>
        <w:r w:rsidRPr="00A003EB">
          <w:rPr>
            <w:rStyle w:val="a8"/>
            <w:rFonts w:ascii="Times New Roman" w:hAnsi="Times New Roman" w:cs="Times New Roman"/>
          </w:rPr>
          <w:t>://</w:t>
        </w:r>
        <w:proofErr w:type="spellStart"/>
        <w:r w:rsidRPr="00A003EB">
          <w:rPr>
            <w:rStyle w:val="a8"/>
            <w:rFonts w:ascii="Times New Roman" w:hAnsi="Times New Roman" w:cs="Times New Roman"/>
            <w:lang w:val="en-US"/>
          </w:rPr>
          <w:t>ru</w:t>
        </w:r>
        <w:proofErr w:type="spellEnd"/>
        <w:r w:rsidRPr="00A003EB">
          <w:rPr>
            <w:rStyle w:val="a8"/>
            <w:rFonts w:ascii="Times New Roman" w:hAnsi="Times New Roman" w:cs="Times New Roman"/>
          </w:rPr>
          <w:t>.</w:t>
        </w:r>
        <w:proofErr w:type="spellStart"/>
        <w:r w:rsidRPr="00A003EB">
          <w:rPr>
            <w:rStyle w:val="a8"/>
            <w:rFonts w:ascii="Times New Roman" w:hAnsi="Times New Roman" w:cs="Times New Roman"/>
            <w:lang w:val="en-US"/>
          </w:rPr>
          <w:t>wikipedia</w:t>
        </w:r>
        <w:proofErr w:type="spellEnd"/>
        <w:r w:rsidRPr="00A003EB">
          <w:rPr>
            <w:rStyle w:val="a8"/>
            <w:rFonts w:ascii="Times New Roman" w:hAnsi="Times New Roman" w:cs="Times New Roman"/>
          </w:rPr>
          <w:t>.</w:t>
        </w:r>
        <w:r w:rsidRPr="00A003EB">
          <w:rPr>
            <w:rStyle w:val="a8"/>
            <w:rFonts w:ascii="Times New Roman" w:hAnsi="Times New Roman" w:cs="Times New Roman"/>
            <w:lang w:val="en-US"/>
          </w:rPr>
          <w:t>org</w:t>
        </w:r>
        <w:r w:rsidRPr="00A003EB">
          <w:rPr>
            <w:rStyle w:val="a8"/>
            <w:rFonts w:ascii="Times New Roman" w:hAnsi="Times New Roman" w:cs="Times New Roman"/>
          </w:rPr>
          <w:t>/</w:t>
        </w:r>
        <w:r w:rsidRPr="00A003EB">
          <w:rPr>
            <w:rStyle w:val="a8"/>
            <w:rFonts w:ascii="Times New Roman" w:hAnsi="Times New Roman" w:cs="Times New Roman"/>
            <w:lang w:val="en-US"/>
          </w:rPr>
          <w:t>wiki</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0%92%</w:t>
        </w:r>
        <w:r w:rsidRPr="00A003EB">
          <w:rPr>
            <w:rStyle w:val="a8"/>
            <w:rFonts w:ascii="Times New Roman" w:hAnsi="Times New Roman" w:cs="Times New Roman"/>
            <w:lang w:val="en-US"/>
          </w:rPr>
          <w:t>D</w:t>
        </w:r>
        <w:r w:rsidRPr="00A003EB">
          <w:rPr>
            <w:rStyle w:val="a8"/>
            <w:rFonts w:ascii="Times New Roman" w:hAnsi="Times New Roman" w:cs="Times New Roman"/>
          </w:rPr>
          <w:t>1%81%</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5%</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BC</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8%</w:t>
        </w:r>
        <w:r w:rsidRPr="00A003EB">
          <w:rPr>
            <w:rStyle w:val="a8"/>
            <w:rFonts w:ascii="Times New Roman" w:hAnsi="Times New Roman" w:cs="Times New Roman"/>
            <w:lang w:val="en-US"/>
          </w:rPr>
          <w:t>D</w:t>
        </w:r>
        <w:r w:rsidRPr="00A003EB">
          <w:rPr>
            <w:rStyle w:val="a8"/>
            <w:rFonts w:ascii="Times New Roman" w:hAnsi="Times New Roman" w:cs="Times New Roman"/>
          </w:rPr>
          <w:t>1%80%</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BD</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0%</w:t>
        </w:r>
        <w:r w:rsidRPr="00A003EB">
          <w:rPr>
            <w:rStyle w:val="a8"/>
            <w:rFonts w:ascii="Times New Roman" w:hAnsi="Times New Roman" w:cs="Times New Roman"/>
            <w:lang w:val="en-US"/>
          </w:rPr>
          <w:t>D</w:t>
        </w:r>
        <w:r w:rsidRPr="00A003EB">
          <w:rPr>
            <w:rStyle w:val="a8"/>
            <w:rFonts w:ascii="Times New Roman" w:hAnsi="Times New Roman" w:cs="Times New Roman"/>
          </w:rPr>
          <w:t>1%8</w:t>
        </w:r>
        <w:r w:rsidRPr="00A003EB">
          <w:rPr>
            <w:rStyle w:val="a8"/>
            <w:rFonts w:ascii="Times New Roman" w:hAnsi="Times New Roman" w:cs="Times New Roman"/>
            <w:lang w:val="en-US"/>
          </w:rPr>
          <w:t>F</w:t>
        </w:r>
        <w:r w:rsidRPr="00A003EB">
          <w:rPr>
            <w:rStyle w:val="a8"/>
            <w:rFonts w:ascii="Times New Roman" w:hAnsi="Times New Roman" w:cs="Times New Roman"/>
          </w:rPr>
          <w:t>_%</w:t>
        </w:r>
        <w:r w:rsidRPr="00A003EB">
          <w:rPr>
            <w:rStyle w:val="a8"/>
            <w:rFonts w:ascii="Times New Roman" w:hAnsi="Times New Roman" w:cs="Times New Roman"/>
            <w:lang w:val="en-US"/>
          </w:rPr>
          <w:t>D</w:t>
        </w:r>
        <w:r w:rsidRPr="00A003EB">
          <w:rPr>
            <w:rStyle w:val="a8"/>
            <w:rFonts w:ascii="Times New Roman" w:hAnsi="Times New Roman" w:cs="Times New Roman"/>
          </w:rPr>
          <w:t>1%82%</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BE</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1%80%</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3%</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BE</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2%</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0%</w:t>
        </w:r>
        <w:r w:rsidRPr="00A003EB">
          <w:rPr>
            <w:rStyle w:val="a8"/>
            <w:rFonts w:ascii="Times New Roman" w:hAnsi="Times New Roman" w:cs="Times New Roman"/>
            <w:lang w:val="en-US"/>
          </w:rPr>
          <w:t>D</w:t>
        </w:r>
        <w:r w:rsidRPr="00A003EB">
          <w:rPr>
            <w:rStyle w:val="a8"/>
            <w:rFonts w:ascii="Times New Roman" w:hAnsi="Times New Roman" w:cs="Times New Roman"/>
          </w:rPr>
          <w:t>1%8</w:t>
        </w:r>
        <w:r w:rsidRPr="00A003EB">
          <w:rPr>
            <w:rStyle w:val="a8"/>
            <w:rFonts w:ascii="Times New Roman" w:hAnsi="Times New Roman" w:cs="Times New Roman"/>
            <w:lang w:val="en-US"/>
          </w:rPr>
          <w:t>F</w:t>
        </w:r>
        <w:r w:rsidRPr="00A003EB">
          <w:rPr>
            <w:rStyle w:val="a8"/>
            <w:rFonts w:ascii="Times New Roman" w:hAnsi="Times New Roman" w:cs="Times New Roman"/>
          </w:rPr>
          <w:t>_%</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BE</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1%80%</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3%</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0%</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BD</w:t>
        </w:r>
        <w:r w:rsidRPr="00A003EB">
          <w:rPr>
            <w:rStyle w:val="a8"/>
            <w:rFonts w:ascii="Times New Roman" w:hAnsi="Times New Roman" w:cs="Times New Roman"/>
          </w:rPr>
          <w:t>%</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8%</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7%</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0%</w:t>
        </w:r>
        <w:r w:rsidRPr="00A003EB">
          <w:rPr>
            <w:rStyle w:val="a8"/>
            <w:rFonts w:ascii="Times New Roman" w:hAnsi="Times New Roman" w:cs="Times New Roman"/>
            <w:lang w:val="en-US"/>
          </w:rPr>
          <w:t>D</w:t>
        </w:r>
        <w:r w:rsidRPr="00A003EB">
          <w:rPr>
            <w:rStyle w:val="a8"/>
            <w:rFonts w:ascii="Times New Roman" w:hAnsi="Times New Roman" w:cs="Times New Roman"/>
          </w:rPr>
          <w:t>1%86%</w:t>
        </w:r>
        <w:r w:rsidRPr="00A003EB">
          <w:rPr>
            <w:rStyle w:val="a8"/>
            <w:rFonts w:ascii="Times New Roman" w:hAnsi="Times New Roman" w:cs="Times New Roman"/>
            <w:lang w:val="en-US"/>
          </w:rPr>
          <w:t>D</w:t>
        </w:r>
        <w:r w:rsidRPr="00A003EB">
          <w:rPr>
            <w:rStyle w:val="a8"/>
            <w:rFonts w:ascii="Times New Roman" w:hAnsi="Times New Roman" w:cs="Times New Roman"/>
          </w:rPr>
          <w:t>0%</w:t>
        </w:r>
        <w:r w:rsidRPr="00A003EB">
          <w:rPr>
            <w:rStyle w:val="a8"/>
            <w:rFonts w:ascii="Times New Roman" w:hAnsi="Times New Roman" w:cs="Times New Roman"/>
            <w:lang w:val="en-US"/>
          </w:rPr>
          <w:t>B</w:t>
        </w:r>
        <w:r w:rsidRPr="00A003EB">
          <w:rPr>
            <w:rStyle w:val="a8"/>
            <w:rFonts w:ascii="Times New Roman" w:hAnsi="Times New Roman" w:cs="Times New Roman"/>
          </w:rPr>
          <w:t>8%</w:t>
        </w:r>
        <w:r w:rsidRPr="00A003EB">
          <w:rPr>
            <w:rStyle w:val="a8"/>
            <w:rFonts w:ascii="Times New Roman" w:hAnsi="Times New Roman" w:cs="Times New Roman"/>
            <w:lang w:val="en-US"/>
          </w:rPr>
          <w:t>D</w:t>
        </w:r>
        <w:r w:rsidRPr="00A003EB">
          <w:rPr>
            <w:rStyle w:val="a8"/>
            <w:rFonts w:ascii="Times New Roman" w:hAnsi="Times New Roman" w:cs="Times New Roman"/>
          </w:rPr>
          <w:t>1%8</w:t>
        </w:r>
        <w:r w:rsidRPr="00A003EB">
          <w:rPr>
            <w:rStyle w:val="a8"/>
            <w:rFonts w:ascii="Times New Roman" w:hAnsi="Times New Roman" w:cs="Times New Roman"/>
            <w:lang w:val="en-US"/>
          </w:rPr>
          <w:t>F</w:t>
        </w:r>
      </w:hyperlink>
      <w:r w:rsidRPr="00A003EB">
        <w:rPr>
          <w:rFonts w:ascii="Times New Roman" w:hAnsi="Times New Roman" w:cs="Times New Roman"/>
        </w:rPr>
        <w:t xml:space="preserve">// (дата обращения 11.09.2015). </w:t>
      </w:r>
    </w:p>
  </w:footnote>
  <w:footnote w:id="93">
    <w:p w:rsidR="00A53641" w:rsidRPr="000B1795" w:rsidRDefault="00A53641" w:rsidP="0023366A">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DE1D0C">
        <w:t xml:space="preserve">Информационный ресурс иллюстрированного издания о финансовых рынках [Электронный ресурс] / URL: </w:t>
      </w:r>
      <w:r w:rsidRPr="00A003EB">
        <w:rPr>
          <w:rFonts w:ascii="Times New Roman" w:hAnsi="Times New Roman" w:cs="Times New Roman"/>
          <w:lang w:val="en-US"/>
        </w:rPr>
        <w:t>https</w:t>
      </w:r>
      <w:r w:rsidRPr="00A003EB">
        <w:rPr>
          <w:rFonts w:ascii="Times New Roman" w:hAnsi="Times New Roman" w:cs="Times New Roman"/>
        </w:rPr>
        <w:t>://</w:t>
      </w:r>
      <w:proofErr w:type="spellStart"/>
      <w:r w:rsidRPr="00A003EB">
        <w:rPr>
          <w:rFonts w:ascii="Times New Roman" w:hAnsi="Times New Roman" w:cs="Times New Roman"/>
          <w:lang w:val="en-US"/>
        </w:rPr>
        <w:t>ru</w:t>
      </w:r>
      <w:proofErr w:type="spellEnd"/>
      <w:r w:rsidRPr="00A003EB">
        <w:rPr>
          <w:rFonts w:ascii="Times New Roman" w:hAnsi="Times New Roman" w:cs="Times New Roman"/>
        </w:rPr>
        <w:t>.</w:t>
      </w:r>
      <w:r w:rsidRPr="00A003EB">
        <w:rPr>
          <w:rFonts w:ascii="Times New Roman" w:hAnsi="Times New Roman" w:cs="Times New Roman"/>
          <w:lang w:val="en-US"/>
        </w:rPr>
        <w:t>insider</w:t>
      </w:r>
      <w:r w:rsidRPr="00A003EB">
        <w:rPr>
          <w:rFonts w:ascii="Times New Roman" w:hAnsi="Times New Roman" w:cs="Times New Roman"/>
        </w:rPr>
        <w:t>.</w:t>
      </w:r>
      <w:r w:rsidRPr="00A003EB">
        <w:rPr>
          <w:rFonts w:ascii="Times New Roman" w:hAnsi="Times New Roman" w:cs="Times New Roman"/>
          <w:lang w:val="en-US"/>
        </w:rPr>
        <w:t>pro</w:t>
      </w:r>
      <w:r w:rsidRPr="00A003EB">
        <w:rPr>
          <w:rFonts w:ascii="Times New Roman" w:hAnsi="Times New Roman" w:cs="Times New Roman"/>
        </w:rPr>
        <w:t>/</w:t>
      </w:r>
      <w:proofErr w:type="spellStart"/>
      <w:r w:rsidRPr="00A003EB">
        <w:rPr>
          <w:rFonts w:ascii="Times New Roman" w:hAnsi="Times New Roman" w:cs="Times New Roman"/>
          <w:lang w:val="en-US"/>
        </w:rPr>
        <w:t>infographics</w:t>
      </w:r>
      <w:proofErr w:type="spellEnd"/>
      <w:r w:rsidRPr="00A003EB">
        <w:rPr>
          <w:rFonts w:ascii="Times New Roman" w:hAnsi="Times New Roman" w:cs="Times New Roman"/>
        </w:rPr>
        <w:t>/2016-07-15/</w:t>
      </w:r>
      <w:proofErr w:type="spellStart"/>
      <w:r w:rsidRPr="00A003EB">
        <w:rPr>
          <w:rFonts w:ascii="Times New Roman" w:hAnsi="Times New Roman" w:cs="Times New Roman"/>
          <w:lang w:val="en-US"/>
        </w:rPr>
        <w:t>grafik</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dnia</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reiting</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stran</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mira</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po</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urovniu</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pii</w:t>
      </w:r>
      <w:proofErr w:type="spellEnd"/>
      <w:r>
        <w:rPr>
          <w:rFonts w:ascii="Times New Roman" w:hAnsi="Times New Roman" w:cs="Times New Roman"/>
        </w:rPr>
        <w:t>/</w:t>
      </w:r>
      <w:r w:rsidRPr="00DE1D0C">
        <w:t>/ (дата обращения 22.09.2017).</w:t>
      </w:r>
    </w:p>
  </w:footnote>
  <w:footnote w:id="94">
    <w:p w:rsidR="00A53641" w:rsidRPr="00CC29A4" w:rsidRDefault="00A53641" w:rsidP="000B1795">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A01552">
        <w:t>Информационный ресурс общественно-политической газеты [Электронный ресурс] / URL: http://</w:t>
      </w:r>
      <w:r w:rsidRPr="00A01552">
        <w:rPr>
          <w:rFonts w:ascii="Times New Roman" w:hAnsi="Times New Roman" w:cs="Times New Roman"/>
        </w:rPr>
        <w:t xml:space="preserve"> </w:t>
      </w:r>
      <w:r w:rsidRPr="00A003EB">
        <w:rPr>
          <w:rFonts w:ascii="Times New Roman" w:hAnsi="Times New Roman" w:cs="Times New Roman"/>
          <w:lang w:val="en-US"/>
        </w:rPr>
        <w:t>http</w:t>
      </w:r>
      <w:r w:rsidRPr="00A003EB">
        <w:rPr>
          <w:rFonts w:ascii="Times New Roman" w:hAnsi="Times New Roman" w:cs="Times New Roman"/>
        </w:rPr>
        <w:t>://</w:t>
      </w:r>
      <w:r w:rsidRPr="00A003EB">
        <w:rPr>
          <w:rFonts w:ascii="Times New Roman" w:hAnsi="Times New Roman" w:cs="Times New Roman"/>
          <w:lang w:val="en-US"/>
        </w:rPr>
        <w:t>www</w:t>
      </w:r>
      <w:r w:rsidRPr="00A003EB">
        <w:rPr>
          <w:rFonts w:ascii="Times New Roman" w:hAnsi="Times New Roman" w:cs="Times New Roman"/>
        </w:rPr>
        <w:t>.</w:t>
      </w:r>
      <w:proofErr w:type="spellStart"/>
      <w:r w:rsidRPr="00A003EB">
        <w:rPr>
          <w:rFonts w:ascii="Times New Roman" w:hAnsi="Times New Roman" w:cs="Times New Roman"/>
          <w:lang w:val="en-US"/>
        </w:rPr>
        <w:t>trud</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ru</w:t>
      </w:r>
      <w:proofErr w:type="spellEnd"/>
      <w:r w:rsidRPr="00A003EB">
        <w:rPr>
          <w:rFonts w:ascii="Times New Roman" w:hAnsi="Times New Roman" w:cs="Times New Roman"/>
        </w:rPr>
        <w:t>/</w:t>
      </w:r>
      <w:r w:rsidRPr="00A003EB">
        <w:rPr>
          <w:rFonts w:ascii="Times New Roman" w:hAnsi="Times New Roman" w:cs="Times New Roman"/>
          <w:lang w:val="en-US"/>
        </w:rPr>
        <w:t>article</w:t>
      </w:r>
      <w:r w:rsidRPr="00A003EB">
        <w:rPr>
          <w:rFonts w:ascii="Times New Roman" w:hAnsi="Times New Roman" w:cs="Times New Roman"/>
        </w:rPr>
        <w:t>/06-12-2017/1357108_</w:t>
      </w:r>
      <w:proofErr w:type="spellStart"/>
      <w:r w:rsidRPr="00A003EB">
        <w:rPr>
          <w:rFonts w:ascii="Times New Roman" w:hAnsi="Times New Roman" w:cs="Times New Roman"/>
          <w:lang w:val="en-US"/>
        </w:rPr>
        <w:t>morskoj</w:t>
      </w:r>
      <w:proofErr w:type="spellEnd"/>
      <w:r w:rsidRPr="00A003EB">
        <w:rPr>
          <w:rFonts w:ascii="Times New Roman" w:hAnsi="Times New Roman" w:cs="Times New Roman"/>
        </w:rPr>
        <w:t>_</w:t>
      </w:r>
      <w:proofErr w:type="spellStart"/>
      <w:r w:rsidRPr="00A003EB">
        <w:rPr>
          <w:rFonts w:ascii="Times New Roman" w:hAnsi="Times New Roman" w:cs="Times New Roman"/>
          <w:lang w:val="en-US"/>
        </w:rPr>
        <w:t>shelkovyj</w:t>
      </w:r>
      <w:proofErr w:type="spellEnd"/>
      <w:r w:rsidRPr="00A003EB">
        <w:rPr>
          <w:rFonts w:ascii="Times New Roman" w:hAnsi="Times New Roman" w:cs="Times New Roman"/>
        </w:rPr>
        <w:t>_</w:t>
      </w:r>
      <w:r w:rsidRPr="00A003EB">
        <w:rPr>
          <w:rFonts w:ascii="Times New Roman" w:hAnsi="Times New Roman" w:cs="Times New Roman"/>
          <w:lang w:val="en-US"/>
        </w:rPr>
        <w:t>put</w:t>
      </w:r>
      <w:r w:rsidRPr="00A003EB">
        <w:rPr>
          <w:rFonts w:ascii="Times New Roman" w:hAnsi="Times New Roman" w:cs="Times New Roman"/>
        </w:rPr>
        <w:t>_</w:t>
      </w:r>
      <w:r w:rsidRPr="00A003EB">
        <w:rPr>
          <w:rFonts w:ascii="Times New Roman" w:hAnsi="Times New Roman" w:cs="Times New Roman"/>
          <w:lang w:val="en-US"/>
        </w:rPr>
        <w:t>xxi</w:t>
      </w:r>
      <w:r w:rsidRPr="00A003EB">
        <w:rPr>
          <w:rFonts w:ascii="Times New Roman" w:hAnsi="Times New Roman" w:cs="Times New Roman"/>
        </w:rPr>
        <w:t>_</w:t>
      </w:r>
      <w:proofErr w:type="spellStart"/>
      <w:r w:rsidRPr="00A003EB">
        <w:rPr>
          <w:rFonts w:ascii="Times New Roman" w:hAnsi="Times New Roman" w:cs="Times New Roman"/>
          <w:lang w:val="en-US"/>
        </w:rPr>
        <w:t>veka</w:t>
      </w:r>
      <w:proofErr w:type="spellEnd"/>
      <w:r w:rsidRPr="00A003EB">
        <w:rPr>
          <w:rFonts w:ascii="Times New Roman" w:hAnsi="Times New Roman" w:cs="Times New Roman"/>
        </w:rPr>
        <w:t>.</w:t>
      </w:r>
      <w:r w:rsidRPr="00A003EB">
        <w:rPr>
          <w:rFonts w:ascii="Times New Roman" w:hAnsi="Times New Roman" w:cs="Times New Roman"/>
          <w:lang w:val="en-US"/>
        </w:rPr>
        <w:t>html</w:t>
      </w:r>
      <w:r w:rsidRPr="00A01552">
        <w:t xml:space="preserve"> // (дата обращения 23.09.2017).</w:t>
      </w:r>
    </w:p>
    <w:p w:rsidR="00A53641" w:rsidRPr="00A003EB" w:rsidRDefault="00A53641" w:rsidP="00DE5EB8">
      <w:pPr>
        <w:pStyle w:val="a5"/>
        <w:rPr>
          <w:rFonts w:ascii="Times New Roman" w:hAnsi="Times New Roman" w:cs="Times New Roman"/>
        </w:rPr>
      </w:pPr>
    </w:p>
  </w:footnote>
  <w:footnote w:id="95">
    <w:p w:rsidR="00A53641" w:rsidRPr="000B1795" w:rsidRDefault="00A53641" w:rsidP="000B1795">
      <w:pPr>
        <w:pStyle w:val="a5"/>
        <w:rPr>
          <w:rFonts w:ascii="Times New Roman" w:hAnsi="Times New Roman" w:cs="Times New Roman"/>
        </w:rPr>
      </w:pPr>
      <w:r w:rsidRPr="00A003EB">
        <w:rPr>
          <w:rStyle w:val="a7"/>
          <w:rFonts w:ascii="Times New Roman" w:hAnsi="Times New Roman" w:cs="Times New Roman"/>
        </w:rPr>
        <w:footnoteRef/>
      </w:r>
      <w:r w:rsidRPr="00A003EB">
        <w:rPr>
          <w:rFonts w:ascii="Times New Roman" w:hAnsi="Times New Roman" w:cs="Times New Roman"/>
        </w:rPr>
        <w:t xml:space="preserve"> </w:t>
      </w:r>
      <w:r w:rsidRPr="000B1795">
        <w:t>Информационный ресурс Евразийской организации экономического сотрудничества [Электронный ресурс] / URL:</w:t>
      </w:r>
      <w:r w:rsidRPr="000B1795">
        <w:rPr>
          <w:rFonts w:ascii="Times New Roman" w:hAnsi="Times New Roman" w:cs="Times New Roman"/>
        </w:rPr>
        <w:t xml:space="preserve"> </w:t>
      </w:r>
      <w:r w:rsidRPr="00A003EB">
        <w:rPr>
          <w:rFonts w:ascii="Times New Roman" w:hAnsi="Times New Roman" w:cs="Times New Roman"/>
          <w:lang w:val="en-US"/>
        </w:rPr>
        <w:t>http</w:t>
      </w:r>
      <w:r w:rsidRPr="00A003EB">
        <w:rPr>
          <w:rFonts w:ascii="Times New Roman" w:hAnsi="Times New Roman" w:cs="Times New Roman"/>
        </w:rPr>
        <w:t>://</w:t>
      </w:r>
      <w:proofErr w:type="spellStart"/>
      <w:r w:rsidRPr="00A003EB">
        <w:rPr>
          <w:rFonts w:ascii="Times New Roman" w:hAnsi="Times New Roman" w:cs="Times New Roman"/>
          <w:lang w:val="en-US"/>
        </w:rPr>
        <w:t>eurasianeconomic</w:t>
      </w:r>
      <w:proofErr w:type="spellEnd"/>
      <w:r w:rsidRPr="00A003EB">
        <w:rPr>
          <w:rFonts w:ascii="Times New Roman" w:hAnsi="Times New Roman" w:cs="Times New Roman"/>
        </w:rPr>
        <w:t>.</w:t>
      </w:r>
      <w:r w:rsidRPr="00A003EB">
        <w:rPr>
          <w:rFonts w:ascii="Times New Roman" w:hAnsi="Times New Roman" w:cs="Times New Roman"/>
          <w:lang w:val="en-US"/>
        </w:rPr>
        <w:t>org</w:t>
      </w:r>
      <w:r w:rsidRPr="00A003EB">
        <w:rPr>
          <w:rFonts w:ascii="Times New Roman" w:hAnsi="Times New Roman" w:cs="Times New Roman"/>
        </w:rPr>
        <w:t>/1001/2017/01/30/</w:t>
      </w:r>
      <w:proofErr w:type="spellStart"/>
      <w:r w:rsidRPr="00A003EB">
        <w:rPr>
          <w:rFonts w:ascii="Times New Roman" w:hAnsi="Times New Roman" w:cs="Times New Roman"/>
          <w:lang w:val="en-US"/>
        </w:rPr>
        <w:t>Ekonomicheskij</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poyas</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SHelkovogo</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puti</w:t>
      </w:r>
      <w:proofErr w:type="spellEnd"/>
      <w:r w:rsidRPr="00A003EB">
        <w:rPr>
          <w:rFonts w:ascii="Times New Roman" w:hAnsi="Times New Roman" w:cs="Times New Roman"/>
        </w:rPr>
        <w:t>-</w:t>
      </w:r>
      <w:r w:rsidRPr="00A003EB">
        <w:rPr>
          <w:rFonts w:ascii="Times New Roman" w:hAnsi="Times New Roman" w:cs="Times New Roman"/>
          <w:lang w:val="en-US"/>
        </w:rPr>
        <w:t>i</w:t>
      </w:r>
      <w:r w:rsidRPr="00A003EB">
        <w:rPr>
          <w:rFonts w:ascii="Times New Roman" w:hAnsi="Times New Roman" w:cs="Times New Roman"/>
        </w:rPr>
        <w:t>-</w:t>
      </w:r>
      <w:proofErr w:type="spellStart"/>
      <w:r w:rsidRPr="00A003EB">
        <w:rPr>
          <w:rFonts w:ascii="Times New Roman" w:hAnsi="Times New Roman" w:cs="Times New Roman"/>
          <w:lang w:val="en-US"/>
        </w:rPr>
        <w:t>Morskoj</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SHelkovyj</w:t>
      </w:r>
      <w:proofErr w:type="spellEnd"/>
      <w:r w:rsidRPr="00A003EB">
        <w:rPr>
          <w:rFonts w:ascii="Times New Roman" w:hAnsi="Times New Roman" w:cs="Times New Roman"/>
        </w:rPr>
        <w:t>-</w:t>
      </w:r>
      <w:r w:rsidRPr="00A003EB">
        <w:rPr>
          <w:rFonts w:ascii="Times New Roman" w:hAnsi="Times New Roman" w:cs="Times New Roman"/>
          <w:lang w:val="en-US"/>
        </w:rPr>
        <w:t>put</w:t>
      </w:r>
      <w:r w:rsidRPr="00A003EB">
        <w:rPr>
          <w:rFonts w:ascii="Times New Roman" w:hAnsi="Times New Roman" w:cs="Times New Roman"/>
        </w:rPr>
        <w:t>-21-</w:t>
      </w:r>
      <w:r w:rsidRPr="00A003EB">
        <w:rPr>
          <w:rFonts w:ascii="Times New Roman" w:hAnsi="Times New Roman" w:cs="Times New Roman"/>
          <w:lang w:val="en-US"/>
        </w:rPr>
        <w:t>go</w:t>
      </w:r>
      <w:r w:rsidRPr="00A003EB">
        <w:rPr>
          <w:rFonts w:ascii="Times New Roman" w:hAnsi="Times New Roman" w:cs="Times New Roman"/>
        </w:rPr>
        <w:t>-</w:t>
      </w:r>
      <w:proofErr w:type="spellStart"/>
      <w:r w:rsidRPr="00A003EB">
        <w:rPr>
          <w:rFonts w:ascii="Times New Roman" w:hAnsi="Times New Roman" w:cs="Times New Roman"/>
          <w:lang w:val="en-US"/>
        </w:rPr>
        <w:t>veka</w:t>
      </w:r>
      <w:proofErr w:type="spellEnd"/>
      <w:r w:rsidRPr="00A003EB">
        <w:rPr>
          <w:rFonts w:ascii="Times New Roman" w:hAnsi="Times New Roman" w:cs="Times New Roman"/>
        </w:rPr>
        <w:t>.</w:t>
      </w:r>
      <w:proofErr w:type="spellStart"/>
      <w:r w:rsidRPr="00A003EB">
        <w:rPr>
          <w:rFonts w:ascii="Times New Roman" w:hAnsi="Times New Roman" w:cs="Times New Roman"/>
          <w:lang w:val="en-US"/>
        </w:rPr>
        <w:t>phtml</w:t>
      </w:r>
      <w:proofErr w:type="spellEnd"/>
      <w:r w:rsidRPr="000B1795">
        <w:t>// (дата обращения 23.09.2017).</w:t>
      </w:r>
    </w:p>
  </w:footnote>
  <w:footnote w:id="96">
    <w:p w:rsidR="00A53641" w:rsidRPr="000B2B99" w:rsidRDefault="00A53641" w:rsidP="000B2B99">
      <w:r w:rsidRPr="00A003EB">
        <w:rPr>
          <w:rStyle w:val="a7"/>
          <w:rFonts w:ascii="Times New Roman" w:hAnsi="Times New Roman" w:cs="Times New Roman"/>
        </w:rPr>
        <w:footnoteRef/>
      </w:r>
      <w:r w:rsidRPr="00A003EB">
        <w:rPr>
          <w:rFonts w:ascii="Times New Roman" w:hAnsi="Times New Roman" w:cs="Times New Roman"/>
        </w:rPr>
        <w:t xml:space="preserve"> </w:t>
      </w:r>
      <w:r w:rsidRPr="000B2B99">
        <w:t>Котляров Н.Н. Взаимодействие Китая с внешним миром в условиях «новой нормальности» китайской экономики // Мировая экономик</w:t>
      </w:r>
      <w:r>
        <w:t xml:space="preserve">а. - . 2017. – № 2. – С. </w:t>
      </w:r>
      <w:r w:rsidRPr="00A003EB">
        <w:rPr>
          <w:rFonts w:ascii="Times New Roman" w:hAnsi="Times New Roman" w:cs="Times New Roman"/>
        </w:rPr>
        <w:t xml:space="preserve">32.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A6F"/>
    <w:multiLevelType w:val="multilevel"/>
    <w:tmpl w:val="384C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0B3DE2"/>
    <w:multiLevelType w:val="hybridMultilevel"/>
    <w:tmpl w:val="4D287660"/>
    <w:lvl w:ilvl="0" w:tplc="52FC2352">
      <w:start w:val="1"/>
      <w:numFmt w:val="decimal"/>
      <w:lvlText w:val="%1."/>
      <w:lvlJc w:val="left"/>
      <w:pPr>
        <w:ind w:left="1058" w:hanging="349"/>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A20636"/>
    <w:multiLevelType w:val="hybridMultilevel"/>
    <w:tmpl w:val="F62CB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C11759"/>
    <w:multiLevelType w:val="hybridMultilevel"/>
    <w:tmpl w:val="B3A2FF28"/>
    <w:lvl w:ilvl="0" w:tplc="336ACDC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2277A"/>
    <w:multiLevelType w:val="hybridMultilevel"/>
    <w:tmpl w:val="4D287660"/>
    <w:lvl w:ilvl="0" w:tplc="52FC2352">
      <w:start w:val="1"/>
      <w:numFmt w:val="decimal"/>
      <w:lvlText w:val="%1."/>
      <w:lvlJc w:val="left"/>
      <w:pPr>
        <w:ind w:left="1058" w:hanging="349"/>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713563"/>
    <w:multiLevelType w:val="hybridMultilevel"/>
    <w:tmpl w:val="8C3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C70B25"/>
    <w:multiLevelType w:val="hybridMultilevel"/>
    <w:tmpl w:val="73E81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7700A0"/>
    <w:multiLevelType w:val="hybridMultilevel"/>
    <w:tmpl w:val="544EC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E842B5"/>
    <w:multiLevelType w:val="hybridMultilevel"/>
    <w:tmpl w:val="A5149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922584"/>
    <w:multiLevelType w:val="hybridMultilevel"/>
    <w:tmpl w:val="2A5A4A7C"/>
    <w:lvl w:ilvl="0" w:tplc="571AE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3E594C"/>
    <w:multiLevelType w:val="multilevel"/>
    <w:tmpl w:val="22CEBC7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9643517"/>
    <w:multiLevelType w:val="hybridMultilevel"/>
    <w:tmpl w:val="C0609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6B168C"/>
    <w:multiLevelType w:val="hybridMultilevel"/>
    <w:tmpl w:val="8C1C8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69324D"/>
    <w:multiLevelType w:val="hybridMultilevel"/>
    <w:tmpl w:val="BF62B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A24AB7"/>
    <w:multiLevelType w:val="hybridMultilevel"/>
    <w:tmpl w:val="F9502B94"/>
    <w:lvl w:ilvl="0" w:tplc="CECAAAA4">
      <w:start w:val="1"/>
      <w:numFmt w:val="decimal"/>
      <w:suff w:val="nothing"/>
      <w:lvlText w:val="%1."/>
      <w:lvlJc w:val="left"/>
      <w:pPr>
        <w:ind w:left="720" w:hanging="363"/>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186944"/>
    <w:multiLevelType w:val="multilevel"/>
    <w:tmpl w:val="28AA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D32E05"/>
    <w:multiLevelType w:val="hybridMultilevel"/>
    <w:tmpl w:val="89D2A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0E4B92"/>
    <w:multiLevelType w:val="hybridMultilevel"/>
    <w:tmpl w:val="DA022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311509"/>
    <w:multiLevelType w:val="hybridMultilevel"/>
    <w:tmpl w:val="38D6F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147624"/>
    <w:multiLevelType w:val="hybridMultilevel"/>
    <w:tmpl w:val="41F833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B97ECD"/>
    <w:multiLevelType w:val="hybridMultilevel"/>
    <w:tmpl w:val="B18E1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000345"/>
    <w:multiLevelType w:val="hybridMultilevel"/>
    <w:tmpl w:val="27ECE524"/>
    <w:lvl w:ilvl="0" w:tplc="8AEA9B8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6E6E80"/>
    <w:multiLevelType w:val="multilevel"/>
    <w:tmpl w:val="0674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9F2C88"/>
    <w:multiLevelType w:val="hybridMultilevel"/>
    <w:tmpl w:val="462A4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690E08"/>
    <w:multiLevelType w:val="hybridMultilevel"/>
    <w:tmpl w:val="ECFAE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E6391"/>
    <w:multiLevelType w:val="hybridMultilevel"/>
    <w:tmpl w:val="27BC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A943A5"/>
    <w:multiLevelType w:val="hybridMultilevel"/>
    <w:tmpl w:val="C1CC5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FE666A"/>
    <w:multiLevelType w:val="hybridMultilevel"/>
    <w:tmpl w:val="8CA64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B65D7E"/>
    <w:multiLevelType w:val="hybridMultilevel"/>
    <w:tmpl w:val="EB523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6C6996"/>
    <w:multiLevelType w:val="hybridMultilevel"/>
    <w:tmpl w:val="F250952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4735F66"/>
    <w:multiLevelType w:val="multilevel"/>
    <w:tmpl w:val="A2C86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77155F"/>
    <w:multiLevelType w:val="multilevel"/>
    <w:tmpl w:val="38707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D922AB"/>
    <w:multiLevelType w:val="hybridMultilevel"/>
    <w:tmpl w:val="84380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7A4DD9"/>
    <w:multiLevelType w:val="hybridMultilevel"/>
    <w:tmpl w:val="961AE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337597"/>
    <w:multiLevelType w:val="hybridMultilevel"/>
    <w:tmpl w:val="D6225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742DAB"/>
    <w:multiLevelType w:val="hybridMultilevel"/>
    <w:tmpl w:val="6ADACC62"/>
    <w:lvl w:ilvl="0" w:tplc="8146F4BC">
      <w:start w:val="1"/>
      <w:numFmt w:val="decimal"/>
      <w:lvlText w:val="%1."/>
      <w:lvlJc w:val="left"/>
      <w:pPr>
        <w:ind w:left="1758"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610505"/>
    <w:multiLevelType w:val="hybridMultilevel"/>
    <w:tmpl w:val="72827A64"/>
    <w:lvl w:ilvl="0" w:tplc="52FC2352">
      <w:start w:val="1"/>
      <w:numFmt w:val="decimal"/>
      <w:lvlText w:val="%1."/>
      <w:lvlJc w:val="left"/>
      <w:pPr>
        <w:ind w:left="1058" w:hanging="34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C63C90"/>
    <w:multiLevelType w:val="hybridMultilevel"/>
    <w:tmpl w:val="28268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EE4270"/>
    <w:multiLevelType w:val="hybridMultilevel"/>
    <w:tmpl w:val="0248F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35"/>
  </w:num>
  <w:num w:numId="4">
    <w:abstractNumId w:val="28"/>
  </w:num>
  <w:num w:numId="5">
    <w:abstractNumId w:val="25"/>
  </w:num>
  <w:num w:numId="6">
    <w:abstractNumId w:val="17"/>
  </w:num>
  <w:num w:numId="7">
    <w:abstractNumId w:val="15"/>
  </w:num>
  <w:num w:numId="8">
    <w:abstractNumId w:val="18"/>
  </w:num>
  <w:num w:numId="9">
    <w:abstractNumId w:val="11"/>
  </w:num>
  <w:num w:numId="10">
    <w:abstractNumId w:val="32"/>
  </w:num>
  <w:num w:numId="11">
    <w:abstractNumId w:val="20"/>
  </w:num>
  <w:num w:numId="12">
    <w:abstractNumId w:val="38"/>
  </w:num>
  <w:num w:numId="13">
    <w:abstractNumId w:val="37"/>
  </w:num>
  <w:num w:numId="14">
    <w:abstractNumId w:val="7"/>
  </w:num>
  <w:num w:numId="15">
    <w:abstractNumId w:val="33"/>
  </w:num>
  <w:num w:numId="16">
    <w:abstractNumId w:val="13"/>
  </w:num>
  <w:num w:numId="17">
    <w:abstractNumId w:val="34"/>
  </w:num>
  <w:num w:numId="18">
    <w:abstractNumId w:val="16"/>
  </w:num>
  <w:num w:numId="19">
    <w:abstractNumId w:val="5"/>
  </w:num>
  <w:num w:numId="20">
    <w:abstractNumId w:val="31"/>
  </w:num>
  <w:num w:numId="21">
    <w:abstractNumId w:val="22"/>
  </w:num>
  <w:num w:numId="22">
    <w:abstractNumId w:val="26"/>
  </w:num>
  <w:num w:numId="23">
    <w:abstractNumId w:val="3"/>
  </w:num>
  <w:num w:numId="24">
    <w:abstractNumId w:val="10"/>
  </w:num>
  <w:num w:numId="25">
    <w:abstractNumId w:val="27"/>
  </w:num>
  <w:num w:numId="26">
    <w:abstractNumId w:val="21"/>
  </w:num>
  <w:num w:numId="27">
    <w:abstractNumId w:val="0"/>
  </w:num>
  <w:num w:numId="28">
    <w:abstractNumId w:val="2"/>
  </w:num>
  <w:num w:numId="29">
    <w:abstractNumId w:val="30"/>
  </w:num>
  <w:num w:numId="30">
    <w:abstractNumId w:val="6"/>
  </w:num>
  <w:num w:numId="31">
    <w:abstractNumId w:val="12"/>
  </w:num>
  <w:num w:numId="32">
    <w:abstractNumId w:val="23"/>
  </w:num>
  <w:num w:numId="33">
    <w:abstractNumId w:val="29"/>
  </w:num>
  <w:num w:numId="34">
    <w:abstractNumId w:val="19"/>
  </w:num>
  <w:num w:numId="35">
    <w:abstractNumId w:val="8"/>
  </w:num>
  <w:num w:numId="36">
    <w:abstractNumId w:val="1"/>
  </w:num>
  <w:num w:numId="37">
    <w:abstractNumId w:val="24"/>
  </w:num>
  <w:num w:numId="38">
    <w:abstractNumId w:val="4"/>
  </w:num>
  <w:num w:numId="39">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950"/>
    <w:rsid w:val="000127E0"/>
    <w:rsid w:val="000158BC"/>
    <w:rsid w:val="00030189"/>
    <w:rsid w:val="00030765"/>
    <w:rsid w:val="00033BB4"/>
    <w:rsid w:val="00035ACE"/>
    <w:rsid w:val="00042B9D"/>
    <w:rsid w:val="000437DD"/>
    <w:rsid w:val="00051CE1"/>
    <w:rsid w:val="00052715"/>
    <w:rsid w:val="00057E48"/>
    <w:rsid w:val="00062573"/>
    <w:rsid w:val="00070617"/>
    <w:rsid w:val="000732E6"/>
    <w:rsid w:val="000752DA"/>
    <w:rsid w:val="00083340"/>
    <w:rsid w:val="00084F18"/>
    <w:rsid w:val="00085F4C"/>
    <w:rsid w:val="000870CA"/>
    <w:rsid w:val="00090D7B"/>
    <w:rsid w:val="000924D9"/>
    <w:rsid w:val="000956EC"/>
    <w:rsid w:val="00095A33"/>
    <w:rsid w:val="000A18B1"/>
    <w:rsid w:val="000A4B97"/>
    <w:rsid w:val="000A4DDF"/>
    <w:rsid w:val="000B1795"/>
    <w:rsid w:val="000B2B99"/>
    <w:rsid w:val="000B4EFA"/>
    <w:rsid w:val="000B6940"/>
    <w:rsid w:val="000D15EB"/>
    <w:rsid w:val="000E4D74"/>
    <w:rsid w:val="000E4FB1"/>
    <w:rsid w:val="000F4406"/>
    <w:rsid w:val="000F5C66"/>
    <w:rsid w:val="00100737"/>
    <w:rsid w:val="001048D1"/>
    <w:rsid w:val="0011419C"/>
    <w:rsid w:val="00115A97"/>
    <w:rsid w:val="0012055B"/>
    <w:rsid w:val="001339F2"/>
    <w:rsid w:val="00137048"/>
    <w:rsid w:val="0016429B"/>
    <w:rsid w:val="001647D1"/>
    <w:rsid w:val="001677B1"/>
    <w:rsid w:val="00173993"/>
    <w:rsid w:val="00175B18"/>
    <w:rsid w:val="001803A1"/>
    <w:rsid w:val="00180ACD"/>
    <w:rsid w:val="00190DD4"/>
    <w:rsid w:val="00192C59"/>
    <w:rsid w:val="0019342C"/>
    <w:rsid w:val="00193986"/>
    <w:rsid w:val="00193F4A"/>
    <w:rsid w:val="00197FB5"/>
    <w:rsid w:val="001A4530"/>
    <w:rsid w:val="001A51AE"/>
    <w:rsid w:val="001A69E9"/>
    <w:rsid w:val="001B62AF"/>
    <w:rsid w:val="001B663B"/>
    <w:rsid w:val="001B6932"/>
    <w:rsid w:val="001B75B1"/>
    <w:rsid w:val="001C3567"/>
    <w:rsid w:val="001C678C"/>
    <w:rsid w:val="001D21DA"/>
    <w:rsid w:val="001D220B"/>
    <w:rsid w:val="001D58FD"/>
    <w:rsid w:val="001D7795"/>
    <w:rsid w:val="001E7C3B"/>
    <w:rsid w:val="001F39E6"/>
    <w:rsid w:val="001F64DE"/>
    <w:rsid w:val="001F6E0B"/>
    <w:rsid w:val="001F6F4E"/>
    <w:rsid w:val="002004A2"/>
    <w:rsid w:val="002146C1"/>
    <w:rsid w:val="00217489"/>
    <w:rsid w:val="00222FFE"/>
    <w:rsid w:val="0022322B"/>
    <w:rsid w:val="002232F7"/>
    <w:rsid w:val="00224D5A"/>
    <w:rsid w:val="002261E2"/>
    <w:rsid w:val="0022635A"/>
    <w:rsid w:val="0023366A"/>
    <w:rsid w:val="00236041"/>
    <w:rsid w:val="00241745"/>
    <w:rsid w:val="00243C7E"/>
    <w:rsid w:val="002603C2"/>
    <w:rsid w:val="00270D2B"/>
    <w:rsid w:val="00272ACD"/>
    <w:rsid w:val="002766A4"/>
    <w:rsid w:val="00281AF4"/>
    <w:rsid w:val="00281D69"/>
    <w:rsid w:val="002877A5"/>
    <w:rsid w:val="00290C68"/>
    <w:rsid w:val="00291731"/>
    <w:rsid w:val="0029375C"/>
    <w:rsid w:val="00295FF3"/>
    <w:rsid w:val="002A0D8E"/>
    <w:rsid w:val="002A2246"/>
    <w:rsid w:val="002A5699"/>
    <w:rsid w:val="002B1A33"/>
    <w:rsid w:val="002B4E54"/>
    <w:rsid w:val="002C08B4"/>
    <w:rsid w:val="002C4950"/>
    <w:rsid w:val="002D61C1"/>
    <w:rsid w:val="002D7435"/>
    <w:rsid w:val="002E1B07"/>
    <w:rsid w:val="002E3CBA"/>
    <w:rsid w:val="002E7F77"/>
    <w:rsid w:val="002F2B0B"/>
    <w:rsid w:val="002F7123"/>
    <w:rsid w:val="003013F9"/>
    <w:rsid w:val="0030455D"/>
    <w:rsid w:val="00304767"/>
    <w:rsid w:val="00304E8D"/>
    <w:rsid w:val="003064CC"/>
    <w:rsid w:val="00320A90"/>
    <w:rsid w:val="00323E67"/>
    <w:rsid w:val="00323FD8"/>
    <w:rsid w:val="00325829"/>
    <w:rsid w:val="0033173B"/>
    <w:rsid w:val="003367B5"/>
    <w:rsid w:val="003548CC"/>
    <w:rsid w:val="0036153C"/>
    <w:rsid w:val="003647D8"/>
    <w:rsid w:val="00367B1B"/>
    <w:rsid w:val="00374E3F"/>
    <w:rsid w:val="00375B52"/>
    <w:rsid w:val="00376302"/>
    <w:rsid w:val="00382C19"/>
    <w:rsid w:val="003851FE"/>
    <w:rsid w:val="003859D5"/>
    <w:rsid w:val="003A2D1A"/>
    <w:rsid w:val="003A4578"/>
    <w:rsid w:val="003A60D8"/>
    <w:rsid w:val="003B0C48"/>
    <w:rsid w:val="003B31F1"/>
    <w:rsid w:val="003B43EC"/>
    <w:rsid w:val="003B4E08"/>
    <w:rsid w:val="003B5C6E"/>
    <w:rsid w:val="003C1685"/>
    <w:rsid w:val="003C2B1C"/>
    <w:rsid w:val="003C65D0"/>
    <w:rsid w:val="003D5244"/>
    <w:rsid w:val="003E09C0"/>
    <w:rsid w:val="003E09F7"/>
    <w:rsid w:val="003F31C6"/>
    <w:rsid w:val="003F37D3"/>
    <w:rsid w:val="003F4BA5"/>
    <w:rsid w:val="00401030"/>
    <w:rsid w:val="00410784"/>
    <w:rsid w:val="0041432D"/>
    <w:rsid w:val="0043012F"/>
    <w:rsid w:val="00430402"/>
    <w:rsid w:val="004442FA"/>
    <w:rsid w:val="0045161C"/>
    <w:rsid w:val="00452DB0"/>
    <w:rsid w:val="00453E1C"/>
    <w:rsid w:val="00454497"/>
    <w:rsid w:val="00455745"/>
    <w:rsid w:val="00456940"/>
    <w:rsid w:val="004571C7"/>
    <w:rsid w:val="00460B1D"/>
    <w:rsid w:val="00462BB0"/>
    <w:rsid w:val="00473367"/>
    <w:rsid w:val="00477367"/>
    <w:rsid w:val="004774C5"/>
    <w:rsid w:val="00485CC1"/>
    <w:rsid w:val="00494B62"/>
    <w:rsid w:val="00495AC9"/>
    <w:rsid w:val="00497B26"/>
    <w:rsid w:val="004A211A"/>
    <w:rsid w:val="004A2120"/>
    <w:rsid w:val="004A3763"/>
    <w:rsid w:val="004A60BB"/>
    <w:rsid w:val="004D275D"/>
    <w:rsid w:val="004F0DCD"/>
    <w:rsid w:val="004F2BC9"/>
    <w:rsid w:val="004F33F5"/>
    <w:rsid w:val="004F5C1C"/>
    <w:rsid w:val="0050221E"/>
    <w:rsid w:val="005068FE"/>
    <w:rsid w:val="00506EDA"/>
    <w:rsid w:val="00535FFD"/>
    <w:rsid w:val="005364D1"/>
    <w:rsid w:val="00541485"/>
    <w:rsid w:val="00542916"/>
    <w:rsid w:val="00547396"/>
    <w:rsid w:val="00554C07"/>
    <w:rsid w:val="00557A15"/>
    <w:rsid w:val="00570FFF"/>
    <w:rsid w:val="005717F9"/>
    <w:rsid w:val="00580ABC"/>
    <w:rsid w:val="005811A7"/>
    <w:rsid w:val="005847C9"/>
    <w:rsid w:val="00584A3F"/>
    <w:rsid w:val="00584E04"/>
    <w:rsid w:val="0058793C"/>
    <w:rsid w:val="00590855"/>
    <w:rsid w:val="0059186B"/>
    <w:rsid w:val="00591E43"/>
    <w:rsid w:val="005934A1"/>
    <w:rsid w:val="005A7398"/>
    <w:rsid w:val="005B2E0C"/>
    <w:rsid w:val="005B56CF"/>
    <w:rsid w:val="005B667A"/>
    <w:rsid w:val="005C0C8D"/>
    <w:rsid w:val="005C71B2"/>
    <w:rsid w:val="005E23F7"/>
    <w:rsid w:val="005E4DE8"/>
    <w:rsid w:val="0060588E"/>
    <w:rsid w:val="00605954"/>
    <w:rsid w:val="0061798C"/>
    <w:rsid w:val="0062279A"/>
    <w:rsid w:val="006303BC"/>
    <w:rsid w:val="00632AF7"/>
    <w:rsid w:val="0064040E"/>
    <w:rsid w:val="006515EE"/>
    <w:rsid w:val="006564AD"/>
    <w:rsid w:val="006620E4"/>
    <w:rsid w:val="00666590"/>
    <w:rsid w:val="00666D07"/>
    <w:rsid w:val="0067041A"/>
    <w:rsid w:val="00672934"/>
    <w:rsid w:val="00682912"/>
    <w:rsid w:val="00683217"/>
    <w:rsid w:val="00693128"/>
    <w:rsid w:val="006A00B1"/>
    <w:rsid w:val="006A1D1C"/>
    <w:rsid w:val="006A334E"/>
    <w:rsid w:val="006A470B"/>
    <w:rsid w:val="006A4DFE"/>
    <w:rsid w:val="006A7276"/>
    <w:rsid w:val="006B6368"/>
    <w:rsid w:val="006C6480"/>
    <w:rsid w:val="006C7EC0"/>
    <w:rsid w:val="006D36D3"/>
    <w:rsid w:val="006D575F"/>
    <w:rsid w:val="006E1D03"/>
    <w:rsid w:val="006F747C"/>
    <w:rsid w:val="00700E39"/>
    <w:rsid w:val="00701BFD"/>
    <w:rsid w:val="00702AD3"/>
    <w:rsid w:val="007050CC"/>
    <w:rsid w:val="007059C2"/>
    <w:rsid w:val="007105DD"/>
    <w:rsid w:val="00720351"/>
    <w:rsid w:val="007246BE"/>
    <w:rsid w:val="007247EE"/>
    <w:rsid w:val="00726446"/>
    <w:rsid w:val="00740EE3"/>
    <w:rsid w:val="007527CB"/>
    <w:rsid w:val="00756869"/>
    <w:rsid w:val="007575D2"/>
    <w:rsid w:val="007603B6"/>
    <w:rsid w:val="00760A39"/>
    <w:rsid w:val="007631D9"/>
    <w:rsid w:val="00763F70"/>
    <w:rsid w:val="00764686"/>
    <w:rsid w:val="007653AA"/>
    <w:rsid w:val="00771273"/>
    <w:rsid w:val="00771394"/>
    <w:rsid w:val="007721A2"/>
    <w:rsid w:val="00773720"/>
    <w:rsid w:val="00774397"/>
    <w:rsid w:val="007804A1"/>
    <w:rsid w:val="007806C3"/>
    <w:rsid w:val="00785B3B"/>
    <w:rsid w:val="0078759D"/>
    <w:rsid w:val="007923BD"/>
    <w:rsid w:val="007965E5"/>
    <w:rsid w:val="007A16C7"/>
    <w:rsid w:val="007A18B6"/>
    <w:rsid w:val="007A3D2F"/>
    <w:rsid w:val="007B6AB3"/>
    <w:rsid w:val="007C1748"/>
    <w:rsid w:val="007C4E7C"/>
    <w:rsid w:val="007D224A"/>
    <w:rsid w:val="007E04C1"/>
    <w:rsid w:val="007E5E66"/>
    <w:rsid w:val="007F52B2"/>
    <w:rsid w:val="007F66EE"/>
    <w:rsid w:val="00802166"/>
    <w:rsid w:val="00804873"/>
    <w:rsid w:val="008058D7"/>
    <w:rsid w:val="0081464A"/>
    <w:rsid w:val="008329B3"/>
    <w:rsid w:val="00834122"/>
    <w:rsid w:val="008364F9"/>
    <w:rsid w:val="00836551"/>
    <w:rsid w:val="008471AF"/>
    <w:rsid w:val="00847ECA"/>
    <w:rsid w:val="00851955"/>
    <w:rsid w:val="00851A28"/>
    <w:rsid w:val="008521D7"/>
    <w:rsid w:val="00852A96"/>
    <w:rsid w:val="00855B50"/>
    <w:rsid w:val="00861008"/>
    <w:rsid w:val="00864386"/>
    <w:rsid w:val="00864D94"/>
    <w:rsid w:val="0087122C"/>
    <w:rsid w:val="008740C2"/>
    <w:rsid w:val="008919C4"/>
    <w:rsid w:val="008A4E20"/>
    <w:rsid w:val="008A7C4F"/>
    <w:rsid w:val="008B37FA"/>
    <w:rsid w:val="008B546A"/>
    <w:rsid w:val="008C2B06"/>
    <w:rsid w:val="008C7DD7"/>
    <w:rsid w:val="008E00EB"/>
    <w:rsid w:val="008E22EA"/>
    <w:rsid w:val="008E65E9"/>
    <w:rsid w:val="008F37DC"/>
    <w:rsid w:val="0090168C"/>
    <w:rsid w:val="00904471"/>
    <w:rsid w:val="00915F48"/>
    <w:rsid w:val="00916D70"/>
    <w:rsid w:val="00925CFB"/>
    <w:rsid w:val="00931026"/>
    <w:rsid w:val="009376C8"/>
    <w:rsid w:val="00940B25"/>
    <w:rsid w:val="009429A8"/>
    <w:rsid w:val="00943286"/>
    <w:rsid w:val="009434CA"/>
    <w:rsid w:val="00957766"/>
    <w:rsid w:val="00960F67"/>
    <w:rsid w:val="00963F47"/>
    <w:rsid w:val="009659EF"/>
    <w:rsid w:val="00972725"/>
    <w:rsid w:val="00973A62"/>
    <w:rsid w:val="009804B5"/>
    <w:rsid w:val="00985AFB"/>
    <w:rsid w:val="009941AB"/>
    <w:rsid w:val="009A5983"/>
    <w:rsid w:val="009B60DD"/>
    <w:rsid w:val="009C2866"/>
    <w:rsid w:val="009C622D"/>
    <w:rsid w:val="009C7EF8"/>
    <w:rsid w:val="009D1E12"/>
    <w:rsid w:val="009D585B"/>
    <w:rsid w:val="009D6299"/>
    <w:rsid w:val="009E0DDA"/>
    <w:rsid w:val="009E5B0C"/>
    <w:rsid w:val="009E5DAE"/>
    <w:rsid w:val="009E7EA5"/>
    <w:rsid w:val="009F38C5"/>
    <w:rsid w:val="009F5E6E"/>
    <w:rsid w:val="00A003EB"/>
    <w:rsid w:val="00A01552"/>
    <w:rsid w:val="00A05C21"/>
    <w:rsid w:val="00A1333A"/>
    <w:rsid w:val="00A144DD"/>
    <w:rsid w:val="00A2566F"/>
    <w:rsid w:val="00A25B5D"/>
    <w:rsid w:val="00A34362"/>
    <w:rsid w:val="00A369F6"/>
    <w:rsid w:val="00A53641"/>
    <w:rsid w:val="00A54151"/>
    <w:rsid w:val="00A561A2"/>
    <w:rsid w:val="00A676CF"/>
    <w:rsid w:val="00A70342"/>
    <w:rsid w:val="00A71794"/>
    <w:rsid w:val="00A75F12"/>
    <w:rsid w:val="00A76822"/>
    <w:rsid w:val="00A77AF4"/>
    <w:rsid w:val="00A814D7"/>
    <w:rsid w:val="00A81A00"/>
    <w:rsid w:val="00A82364"/>
    <w:rsid w:val="00A83490"/>
    <w:rsid w:val="00A837F1"/>
    <w:rsid w:val="00A87939"/>
    <w:rsid w:val="00A90A71"/>
    <w:rsid w:val="00A93ECF"/>
    <w:rsid w:val="00A94120"/>
    <w:rsid w:val="00A946E0"/>
    <w:rsid w:val="00A94CCE"/>
    <w:rsid w:val="00A95062"/>
    <w:rsid w:val="00A96281"/>
    <w:rsid w:val="00A96C77"/>
    <w:rsid w:val="00A96E93"/>
    <w:rsid w:val="00AA0583"/>
    <w:rsid w:val="00AB1FF8"/>
    <w:rsid w:val="00AB4C4E"/>
    <w:rsid w:val="00AB6FC2"/>
    <w:rsid w:val="00AC0C2C"/>
    <w:rsid w:val="00AC2A28"/>
    <w:rsid w:val="00AC6465"/>
    <w:rsid w:val="00AC7F0A"/>
    <w:rsid w:val="00AD1696"/>
    <w:rsid w:val="00AE3E93"/>
    <w:rsid w:val="00B01CB7"/>
    <w:rsid w:val="00B03ACB"/>
    <w:rsid w:val="00B07376"/>
    <w:rsid w:val="00B10316"/>
    <w:rsid w:val="00B13789"/>
    <w:rsid w:val="00B13F90"/>
    <w:rsid w:val="00B23EDD"/>
    <w:rsid w:val="00B27B90"/>
    <w:rsid w:val="00B347E0"/>
    <w:rsid w:val="00B34EE0"/>
    <w:rsid w:val="00B452A7"/>
    <w:rsid w:val="00B51135"/>
    <w:rsid w:val="00B53B88"/>
    <w:rsid w:val="00B54C5F"/>
    <w:rsid w:val="00B56C0C"/>
    <w:rsid w:val="00B6070B"/>
    <w:rsid w:val="00B64F39"/>
    <w:rsid w:val="00B72D01"/>
    <w:rsid w:val="00B82212"/>
    <w:rsid w:val="00B8328E"/>
    <w:rsid w:val="00B87368"/>
    <w:rsid w:val="00B90B74"/>
    <w:rsid w:val="00B93E08"/>
    <w:rsid w:val="00BA3228"/>
    <w:rsid w:val="00BA4E93"/>
    <w:rsid w:val="00BB5CAF"/>
    <w:rsid w:val="00BD0538"/>
    <w:rsid w:val="00BD1976"/>
    <w:rsid w:val="00BD2009"/>
    <w:rsid w:val="00BD3EE8"/>
    <w:rsid w:val="00BE3DA0"/>
    <w:rsid w:val="00BF165B"/>
    <w:rsid w:val="00BF1B24"/>
    <w:rsid w:val="00BF64BB"/>
    <w:rsid w:val="00BF7835"/>
    <w:rsid w:val="00C003F8"/>
    <w:rsid w:val="00C0104D"/>
    <w:rsid w:val="00C01470"/>
    <w:rsid w:val="00C0398D"/>
    <w:rsid w:val="00C03C0F"/>
    <w:rsid w:val="00C071C4"/>
    <w:rsid w:val="00C10424"/>
    <w:rsid w:val="00C157D2"/>
    <w:rsid w:val="00C205F3"/>
    <w:rsid w:val="00C22917"/>
    <w:rsid w:val="00C2330F"/>
    <w:rsid w:val="00C324DE"/>
    <w:rsid w:val="00C42C5B"/>
    <w:rsid w:val="00C45521"/>
    <w:rsid w:val="00C45A37"/>
    <w:rsid w:val="00C53B74"/>
    <w:rsid w:val="00C54036"/>
    <w:rsid w:val="00C55581"/>
    <w:rsid w:val="00C6769A"/>
    <w:rsid w:val="00C72A48"/>
    <w:rsid w:val="00C82F6C"/>
    <w:rsid w:val="00C85DE0"/>
    <w:rsid w:val="00C93EEC"/>
    <w:rsid w:val="00C97ADE"/>
    <w:rsid w:val="00CB43CE"/>
    <w:rsid w:val="00CC29A4"/>
    <w:rsid w:val="00CC795E"/>
    <w:rsid w:val="00CD505E"/>
    <w:rsid w:val="00CE08AC"/>
    <w:rsid w:val="00CE1F15"/>
    <w:rsid w:val="00CE48D7"/>
    <w:rsid w:val="00CE6996"/>
    <w:rsid w:val="00CF4F57"/>
    <w:rsid w:val="00D001D1"/>
    <w:rsid w:val="00D144FE"/>
    <w:rsid w:val="00D21883"/>
    <w:rsid w:val="00D231C3"/>
    <w:rsid w:val="00D23212"/>
    <w:rsid w:val="00D237CC"/>
    <w:rsid w:val="00D24702"/>
    <w:rsid w:val="00D24CC0"/>
    <w:rsid w:val="00D24F3E"/>
    <w:rsid w:val="00D25FFC"/>
    <w:rsid w:val="00D260BF"/>
    <w:rsid w:val="00D27143"/>
    <w:rsid w:val="00D27AD3"/>
    <w:rsid w:val="00D27FB0"/>
    <w:rsid w:val="00D30ACE"/>
    <w:rsid w:val="00D34E7A"/>
    <w:rsid w:val="00D37B4F"/>
    <w:rsid w:val="00D43BA3"/>
    <w:rsid w:val="00D50907"/>
    <w:rsid w:val="00D53B7E"/>
    <w:rsid w:val="00D548F6"/>
    <w:rsid w:val="00D65453"/>
    <w:rsid w:val="00D659F9"/>
    <w:rsid w:val="00D6656F"/>
    <w:rsid w:val="00D66D73"/>
    <w:rsid w:val="00D72558"/>
    <w:rsid w:val="00D74C73"/>
    <w:rsid w:val="00D803DB"/>
    <w:rsid w:val="00D839A5"/>
    <w:rsid w:val="00D9162F"/>
    <w:rsid w:val="00DA00E5"/>
    <w:rsid w:val="00DA19AB"/>
    <w:rsid w:val="00DA4C30"/>
    <w:rsid w:val="00DB1E1A"/>
    <w:rsid w:val="00DB21B6"/>
    <w:rsid w:val="00DB3CDC"/>
    <w:rsid w:val="00DB6092"/>
    <w:rsid w:val="00DB741A"/>
    <w:rsid w:val="00DC09A8"/>
    <w:rsid w:val="00DD7E15"/>
    <w:rsid w:val="00DE1D0C"/>
    <w:rsid w:val="00DE4EFC"/>
    <w:rsid w:val="00DE5A76"/>
    <w:rsid w:val="00DE5EB8"/>
    <w:rsid w:val="00DF2C48"/>
    <w:rsid w:val="00DF4826"/>
    <w:rsid w:val="00E030C2"/>
    <w:rsid w:val="00E11275"/>
    <w:rsid w:val="00E14F41"/>
    <w:rsid w:val="00E20471"/>
    <w:rsid w:val="00E2183D"/>
    <w:rsid w:val="00E25EED"/>
    <w:rsid w:val="00E3011D"/>
    <w:rsid w:val="00E30879"/>
    <w:rsid w:val="00E33EA3"/>
    <w:rsid w:val="00E34D9F"/>
    <w:rsid w:val="00E350EF"/>
    <w:rsid w:val="00E37B46"/>
    <w:rsid w:val="00E43A26"/>
    <w:rsid w:val="00E44DC2"/>
    <w:rsid w:val="00E458CE"/>
    <w:rsid w:val="00E509BD"/>
    <w:rsid w:val="00E55641"/>
    <w:rsid w:val="00E608F7"/>
    <w:rsid w:val="00E71653"/>
    <w:rsid w:val="00E73F20"/>
    <w:rsid w:val="00E75B75"/>
    <w:rsid w:val="00E75C46"/>
    <w:rsid w:val="00E7783F"/>
    <w:rsid w:val="00E85C3E"/>
    <w:rsid w:val="00E96438"/>
    <w:rsid w:val="00EA59CD"/>
    <w:rsid w:val="00EA6165"/>
    <w:rsid w:val="00EB5BD6"/>
    <w:rsid w:val="00EB5CF8"/>
    <w:rsid w:val="00EB6468"/>
    <w:rsid w:val="00EC1168"/>
    <w:rsid w:val="00ED1454"/>
    <w:rsid w:val="00ED55C4"/>
    <w:rsid w:val="00EE0628"/>
    <w:rsid w:val="00EF07E4"/>
    <w:rsid w:val="00F05469"/>
    <w:rsid w:val="00F0707E"/>
    <w:rsid w:val="00F11069"/>
    <w:rsid w:val="00F130D6"/>
    <w:rsid w:val="00F14428"/>
    <w:rsid w:val="00F1717E"/>
    <w:rsid w:val="00F21B9B"/>
    <w:rsid w:val="00F25FF0"/>
    <w:rsid w:val="00F263AC"/>
    <w:rsid w:val="00F3123B"/>
    <w:rsid w:val="00F31F1A"/>
    <w:rsid w:val="00F31FAE"/>
    <w:rsid w:val="00F33A90"/>
    <w:rsid w:val="00F344D0"/>
    <w:rsid w:val="00F35D24"/>
    <w:rsid w:val="00F45BDB"/>
    <w:rsid w:val="00F51923"/>
    <w:rsid w:val="00F570EC"/>
    <w:rsid w:val="00F60F55"/>
    <w:rsid w:val="00F74060"/>
    <w:rsid w:val="00F77DA8"/>
    <w:rsid w:val="00F92DA9"/>
    <w:rsid w:val="00F93990"/>
    <w:rsid w:val="00F96D09"/>
    <w:rsid w:val="00FA5935"/>
    <w:rsid w:val="00FB6236"/>
    <w:rsid w:val="00FB779C"/>
    <w:rsid w:val="00FD632F"/>
    <w:rsid w:val="00FD6D97"/>
    <w:rsid w:val="00FF6CF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2C48"/>
    <w:pPr>
      <w:keepNext/>
      <w:keepLines/>
      <w:spacing w:before="480" w:after="0"/>
      <w:outlineLvl w:val="0"/>
    </w:pPr>
    <w:rPr>
      <w:rFonts w:asciiTheme="majorHAnsi" w:eastAsiaTheme="majorEastAsia" w:hAnsiTheme="majorHAnsi" w:cstheme="majorBidi"/>
      <w:b/>
      <w:bCs/>
      <w:sz w:val="32"/>
      <w:szCs w:val="28"/>
      <w:lang w:eastAsia="en-US"/>
    </w:rPr>
  </w:style>
  <w:style w:type="paragraph" w:styleId="2">
    <w:name w:val="heading 2"/>
    <w:basedOn w:val="a"/>
    <w:next w:val="a"/>
    <w:link w:val="20"/>
    <w:uiPriority w:val="9"/>
    <w:unhideWhenUsed/>
    <w:qFormat/>
    <w:rsid w:val="00DF2C48"/>
    <w:pPr>
      <w:keepNext/>
      <w:keepLines/>
      <w:spacing w:before="200" w:after="0"/>
      <w:outlineLvl w:val="1"/>
    </w:pPr>
    <w:rPr>
      <w:rFonts w:ascii="Times New Roman" w:eastAsiaTheme="majorEastAsia" w:hAnsi="Times New Roman" w:cstheme="majorBidi"/>
      <w:b/>
      <w:bCs/>
      <w:sz w:val="32"/>
      <w:szCs w:val="26"/>
    </w:rPr>
  </w:style>
  <w:style w:type="paragraph" w:styleId="3">
    <w:name w:val="heading 3"/>
    <w:basedOn w:val="a"/>
    <w:next w:val="a"/>
    <w:link w:val="30"/>
    <w:uiPriority w:val="9"/>
    <w:semiHidden/>
    <w:unhideWhenUsed/>
    <w:qFormat/>
    <w:rsid w:val="00D43BA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811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E67"/>
    <w:pPr>
      <w:ind w:left="720"/>
      <w:contextualSpacing/>
    </w:pPr>
  </w:style>
  <w:style w:type="paragraph" w:styleId="a4">
    <w:name w:val="Normal (Web)"/>
    <w:basedOn w:val="a"/>
    <w:unhideWhenUsed/>
    <w:rsid w:val="0003018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unhideWhenUsed/>
    <w:rsid w:val="00A96281"/>
    <w:pPr>
      <w:spacing w:after="0" w:line="240" w:lineRule="auto"/>
    </w:pPr>
    <w:rPr>
      <w:sz w:val="20"/>
      <w:szCs w:val="20"/>
      <w:lang w:eastAsia="en-US"/>
    </w:rPr>
  </w:style>
  <w:style w:type="character" w:customStyle="1" w:styleId="a6">
    <w:name w:val="Текст сноски Знак"/>
    <w:basedOn w:val="a0"/>
    <w:link w:val="a5"/>
    <w:uiPriority w:val="99"/>
    <w:rsid w:val="00A96281"/>
    <w:rPr>
      <w:sz w:val="20"/>
      <w:szCs w:val="20"/>
      <w:lang w:eastAsia="en-US"/>
    </w:rPr>
  </w:style>
  <w:style w:type="character" w:styleId="a7">
    <w:name w:val="footnote reference"/>
    <w:basedOn w:val="a0"/>
    <w:uiPriority w:val="99"/>
    <w:semiHidden/>
    <w:unhideWhenUsed/>
    <w:rsid w:val="00A96281"/>
    <w:rPr>
      <w:vertAlign w:val="superscript"/>
    </w:rPr>
  </w:style>
  <w:style w:type="character" w:styleId="a8">
    <w:name w:val="Hyperlink"/>
    <w:basedOn w:val="a0"/>
    <w:uiPriority w:val="99"/>
    <w:unhideWhenUsed/>
    <w:rsid w:val="00A96281"/>
    <w:rPr>
      <w:color w:val="0000FF"/>
      <w:u w:val="single"/>
    </w:rPr>
  </w:style>
  <w:style w:type="character" w:customStyle="1" w:styleId="21">
    <w:name w:val="Сноска (2)_"/>
    <w:basedOn w:val="a0"/>
    <w:link w:val="22"/>
    <w:rsid w:val="00FF6CFA"/>
    <w:rPr>
      <w:rFonts w:ascii="Lucida Sans Unicode" w:eastAsia="Lucida Sans Unicode" w:hAnsi="Lucida Sans Unicode" w:cs="Lucida Sans Unicode"/>
      <w:spacing w:val="-10"/>
      <w:sz w:val="29"/>
      <w:szCs w:val="29"/>
      <w:shd w:val="clear" w:color="auto" w:fill="FFFFFF"/>
    </w:rPr>
  </w:style>
  <w:style w:type="character" w:customStyle="1" w:styleId="51">
    <w:name w:val="Основной текст (5)_"/>
    <w:basedOn w:val="a0"/>
    <w:rsid w:val="00FF6CFA"/>
    <w:rPr>
      <w:rFonts w:ascii="Lucida Sans Unicode" w:eastAsia="Lucida Sans Unicode" w:hAnsi="Lucida Sans Unicode" w:cs="Lucida Sans Unicode"/>
      <w:b/>
      <w:bCs/>
      <w:i w:val="0"/>
      <w:iCs w:val="0"/>
      <w:smallCaps w:val="0"/>
      <w:strike w:val="0"/>
      <w:spacing w:val="-10"/>
      <w:sz w:val="29"/>
      <w:szCs w:val="29"/>
      <w:u w:val="none"/>
    </w:rPr>
  </w:style>
  <w:style w:type="character" w:customStyle="1" w:styleId="52">
    <w:name w:val="Основной текст (5)"/>
    <w:basedOn w:val="51"/>
    <w:rsid w:val="00FF6CFA"/>
    <w:rPr>
      <w:rFonts w:ascii="Lucida Sans Unicode" w:eastAsia="Lucida Sans Unicode" w:hAnsi="Lucida Sans Unicode" w:cs="Lucida Sans Unicode"/>
      <w:b/>
      <w:bCs/>
      <w:i w:val="0"/>
      <w:iCs w:val="0"/>
      <w:smallCaps w:val="0"/>
      <w:strike w:val="0"/>
      <w:color w:val="000000"/>
      <w:spacing w:val="-10"/>
      <w:w w:val="100"/>
      <w:position w:val="0"/>
      <w:sz w:val="29"/>
      <w:szCs w:val="29"/>
      <w:u w:val="none"/>
      <w:lang w:val="ru-RU"/>
    </w:rPr>
  </w:style>
  <w:style w:type="paragraph" w:customStyle="1" w:styleId="22">
    <w:name w:val="Сноска (2)"/>
    <w:basedOn w:val="a"/>
    <w:link w:val="21"/>
    <w:rsid w:val="00FF6CFA"/>
    <w:pPr>
      <w:widowControl w:val="0"/>
      <w:shd w:val="clear" w:color="auto" w:fill="FFFFFF"/>
      <w:spacing w:after="0" w:line="353" w:lineRule="exact"/>
      <w:jc w:val="both"/>
    </w:pPr>
    <w:rPr>
      <w:rFonts w:ascii="Lucida Sans Unicode" w:eastAsia="Lucida Sans Unicode" w:hAnsi="Lucida Sans Unicode" w:cs="Lucida Sans Unicode"/>
      <w:spacing w:val="-10"/>
      <w:sz w:val="29"/>
      <w:szCs w:val="29"/>
    </w:rPr>
  </w:style>
  <w:style w:type="paragraph" w:styleId="a9">
    <w:name w:val="Balloon Text"/>
    <w:basedOn w:val="a"/>
    <w:link w:val="aa"/>
    <w:uiPriority w:val="99"/>
    <w:semiHidden/>
    <w:unhideWhenUsed/>
    <w:rsid w:val="00B56C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6C0C"/>
    <w:rPr>
      <w:rFonts w:ascii="Tahoma" w:hAnsi="Tahoma" w:cs="Tahoma"/>
      <w:sz w:val="16"/>
      <w:szCs w:val="16"/>
    </w:rPr>
  </w:style>
  <w:style w:type="character" w:customStyle="1" w:styleId="apple-converted-space">
    <w:name w:val="apple-converted-space"/>
    <w:basedOn w:val="a0"/>
    <w:rsid w:val="009E7EA5"/>
  </w:style>
  <w:style w:type="character" w:styleId="ab">
    <w:name w:val="Strong"/>
    <w:basedOn w:val="a0"/>
    <w:uiPriority w:val="22"/>
    <w:qFormat/>
    <w:rsid w:val="009E5B0C"/>
    <w:rPr>
      <w:b/>
      <w:bCs/>
    </w:rPr>
  </w:style>
  <w:style w:type="character" w:customStyle="1" w:styleId="w">
    <w:name w:val="w"/>
    <w:basedOn w:val="a0"/>
    <w:rsid w:val="009E5B0C"/>
  </w:style>
  <w:style w:type="character" w:styleId="ac">
    <w:name w:val="Emphasis"/>
    <w:basedOn w:val="a0"/>
    <w:uiPriority w:val="20"/>
    <w:qFormat/>
    <w:rsid w:val="009E5B0C"/>
    <w:rPr>
      <w:i/>
      <w:iCs/>
    </w:rPr>
  </w:style>
  <w:style w:type="character" w:customStyle="1" w:styleId="50">
    <w:name w:val="Заголовок 5 Знак"/>
    <w:basedOn w:val="a0"/>
    <w:link w:val="5"/>
    <w:uiPriority w:val="9"/>
    <w:rsid w:val="005811A7"/>
    <w:rPr>
      <w:rFonts w:ascii="Times New Roman" w:eastAsia="Times New Roman" w:hAnsi="Times New Roman" w:cs="Times New Roman"/>
      <w:b/>
      <w:bCs/>
      <w:sz w:val="20"/>
      <w:szCs w:val="20"/>
    </w:rPr>
  </w:style>
  <w:style w:type="character" w:styleId="ad">
    <w:name w:val="FollowedHyperlink"/>
    <w:basedOn w:val="a0"/>
    <w:uiPriority w:val="99"/>
    <w:semiHidden/>
    <w:unhideWhenUsed/>
    <w:rsid w:val="001D220B"/>
    <w:rPr>
      <w:color w:val="800080" w:themeColor="followedHyperlink"/>
      <w:u w:val="single"/>
    </w:rPr>
  </w:style>
  <w:style w:type="paragraph" w:customStyle="1" w:styleId="Default">
    <w:name w:val="Default"/>
    <w:rsid w:val="00666D0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10">
    <w:name w:val="Заголовок 1 Знак"/>
    <w:basedOn w:val="a0"/>
    <w:link w:val="1"/>
    <w:uiPriority w:val="9"/>
    <w:rsid w:val="00DF2C48"/>
    <w:rPr>
      <w:rFonts w:asciiTheme="majorHAnsi" w:eastAsiaTheme="majorEastAsia" w:hAnsiTheme="majorHAnsi" w:cstheme="majorBidi"/>
      <w:b/>
      <w:bCs/>
      <w:sz w:val="32"/>
      <w:szCs w:val="28"/>
      <w:lang w:eastAsia="en-US"/>
    </w:rPr>
  </w:style>
  <w:style w:type="paragraph" w:styleId="11">
    <w:name w:val="toc 1"/>
    <w:basedOn w:val="a"/>
    <w:next w:val="a"/>
    <w:autoRedefine/>
    <w:uiPriority w:val="39"/>
    <w:unhideWhenUsed/>
    <w:rsid w:val="004A60BB"/>
    <w:pPr>
      <w:tabs>
        <w:tab w:val="right" w:leader="dot" w:pos="9786"/>
      </w:tabs>
      <w:spacing w:after="0" w:line="360" w:lineRule="auto"/>
      <w:jc w:val="center"/>
    </w:pPr>
    <w:rPr>
      <w:rFonts w:ascii="Times New Roman" w:eastAsia="MS Mincho" w:hAnsi="Times New Roman" w:cs="Times New Roman"/>
      <w:b/>
      <w:sz w:val="28"/>
      <w:szCs w:val="24"/>
      <w:lang w:val="it-IT" w:eastAsia="ja-JP" w:bidi="he-IL"/>
    </w:rPr>
  </w:style>
  <w:style w:type="paragraph" w:styleId="ae">
    <w:name w:val="TOC Heading"/>
    <w:basedOn w:val="1"/>
    <w:next w:val="a"/>
    <w:uiPriority w:val="39"/>
    <w:semiHidden/>
    <w:unhideWhenUsed/>
    <w:qFormat/>
    <w:rsid w:val="00497B26"/>
    <w:pPr>
      <w:outlineLvl w:val="9"/>
    </w:pPr>
    <w:rPr>
      <w:lang w:eastAsia="zh-CN"/>
    </w:rPr>
  </w:style>
  <w:style w:type="character" w:customStyle="1" w:styleId="20">
    <w:name w:val="Заголовок 2 Знак"/>
    <w:basedOn w:val="a0"/>
    <w:link w:val="2"/>
    <w:uiPriority w:val="9"/>
    <w:rsid w:val="00DF2C48"/>
    <w:rPr>
      <w:rFonts w:ascii="Times New Roman" w:eastAsiaTheme="majorEastAsia" w:hAnsi="Times New Roman" w:cstheme="majorBidi"/>
      <w:b/>
      <w:bCs/>
      <w:sz w:val="32"/>
      <w:szCs w:val="26"/>
    </w:rPr>
  </w:style>
  <w:style w:type="paragraph" w:styleId="23">
    <w:name w:val="toc 2"/>
    <w:basedOn w:val="a"/>
    <w:next w:val="a"/>
    <w:autoRedefine/>
    <w:uiPriority w:val="39"/>
    <w:unhideWhenUsed/>
    <w:rsid w:val="00DF2C48"/>
    <w:pPr>
      <w:spacing w:after="100"/>
      <w:ind w:left="220"/>
    </w:pPr>
  </w:style>
  <w:style w:type="paragraph" w:styleId="af">
    <w:name w:val="header"/>
    <w:basedOn w:val="a"/>
    <w:link w:val="af0"/>
    <w:uiPriority w:val="99"/>
    <w:unhideWhenUsed/>
    <w:rsid w:val="00C157D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157D2"/>
  </w:style>
  <w:style w:type="paragraph" w:styleId="af1">
    <w:name w:val="footer"/>
    <w:basedOn w:val="a"/>
    <w:link w:val="af2"/>
    <w:uiPriority w:val="99"/>
    <w:unhideWhenUsed/>
    <w:rsid w:val="00C157D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157D2"/>
  </w:style>
  <w:style w:type="character" w:customStyle="1" w:styleId="30">
    <w:name w:val="Заголовок 3 Знак"/>
    <w:basedOn w:val="a0"/>
    <w:link w:val="3"/>
    <w:uiPriority w:val="9"/>
    <w:semiHidden/>
    <w:rsid w:val="00D43BA3"/>
    <w:rPr>
      <w:rFonts w:asciiTheme="majorHAnsi" w:eastAsiaTheme="majorEastAsia" w:hAnsiTheme="majorHAnsi" w:cstheme="majorBidi"/>
      <w:b/>
      <w:bCs/>
      <w:color w:val="4F81BD" w:themeColor="accent1"/>
    </w:rPr>
  </w:style>
  <w:style w:type="table" w:styleId="af3">
    <w:name w:val="Table Grid"/>
    <w:basedOn w:val="a1"/>
    <w:uiPriority w:val="59"/>
    <w:rsid w:val="00A5364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2C48"/>
    <w:pPr>
      <w:keepNext/>
      <w:keepLines/>
      <w:spacing w:before="480" w:after="0"/>
      <w:outlineLvl w:val="0"/>
    </w:pPr>
    <w:rPr>
      <w:rFonts w:asciiTheme="majorHAnsi" w:eastAsiaTheme="majorEastAsia" w:hAnsiTheme="majorHAnsi" w:cstheme="majorBidi"/>
      <w:b/>
      <w:bCs/>
      <w:sz w:val="32"/>
      <w:szCs w:val="28"/>
      <w:lang w:eastAsia="en-US"/>
    </w:rPr>
  </w:style>
  <w:style w:type="paragraph" w:styleId="2">
    <w:name w:val="heading 2"/>
    <w:basedOn w:val="a"/>
    <w:next w:val="a"/>
    <w:link w:val="20"/>
    <w:uiPriority w:val="9"/>
    <w:unhideWhenUsed/>
    <w:qFormat/>
    <w:rsid w:val="00DF2C48"/>
    <w:pPr>
      <w:keepNext/>
      <w:keepLines/>
      <w:spacing w:before="200" w:after="0"/>
      <w:outlineLvl w:val="1"/>
    </w:pPr>
    <w:rPr>
      <w:rFonts w:ascii="Times New Roman" w:eastAsiaTheme="majorEastAsia" w:hAnsi="Times New Roman" w:cstheme="majorBidi"/>
      <w:b/>
      <w:bCs/>
      <w:sz w:val="32"/>
      <w:szCs w:val="26"/>
    </w:rPr>
  </w:style>
  <w:style w:type="paragraph" w:styleId="3">
    <w:name w:val="heading 3"/>
    <w:basedOn w:val="a"/>
    <w:next w:val="a"/>
    <w:link w:val="30"/>
    <w:uiPriority w:val="9"/>
    <w:semiHidden/>
    <w:unhideWhenUsed/>
    <w:qFormat/>
    <w:rsid w:val="00D43BA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811A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E67"/>
    <w:pPr>
      <w:ind w:left="720"/>
      <w:contextualSpacing/>
    </w:pPr>
  </w:style>
  <w:style w:type="paragraph" w:styleId="a4">
    <w:name w:val="Normal (Web)"/>
    <w:basedOn w:val="a"/>
    <w:unhideWhenUsed/>
    <w:rsid w:val="0003018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unhideWhenUsed/>
    <w:rsid w:val="00A96281"/>
    <w:pPr>
      <w:spacing w:after="0" w:line="240" w:lineRule="auto"/>
    </w:pPr>
    <w:rPr>
      <w:sz w:val="20"/>
      <w:szCs w:val="20"/>
      <w:lang w:eastAsia="en-US"/>
    </w:rPr>
  </w:style>
  <w:style w:type="character" w:customStyle="1" w:styleId="a6">
    <w:name w:val="Текст сноски Знак"/>
    <w:basedOn w:val="a0"/>
    <w:link w:val="a5"/>
    <w:uiPriority w:val="99"/>
    <w:rsid w:val="00A96281"/>
    <w:rPr>
      <w:sz w:val="20"/>
      <w:szCs w:val="20"/>
      <w:lang w:eastAsia="en-US"/>
    </w:rPr>
  </w:style>
  <w:style w:type="character" w:styleId="a7">
    <w:name w:val="footnote reference"/>
    <w:basedOn w:val="a0"/>
    <w:uiPriority w:val="99"/>
    <w:semiHidden/>
    <w:unhideWhenUsed/>
    <w:rsid w:val="00A96281"/>
    <w:rPr>
      <w:vertAlign w:val="superscript"/>
    </w:rPr>
  </w:style>
  <w:style w:type="character" w:styleId="a8">
    <w:name w:val="Hyperlink"/>
    <w:basedOn w:val="a0"/>
    <w:uiPriority w:val="99"/>
    <w:unhideWhenUsed/>
    <w:rsid w:val="00A96281"/>
    <w:rPr>
      <w:color w:val="0000FF"/>
      <w:u w:val="single"/>
    </w:rPr>
  </w:style>
  <w:style w:type="character" w:customStyle="1" w:styleId="21">
    <w:name w:val="Сноска (2)_"/>
    <w:basedOn w:val="a0"/>
    <w:link w:val="22"/>
    <w:rsid w:val="00FF6CFA"/>
    <w:rPr>
      <w:rFonts w:ascii="Lucida Sans Unicode" w:eastAsia="Lucida Sans Unicode" w:hAnsi="Lucida Sans Unicode" w:cs="Lucida Sans Unicode"/>
      <w:spacing w:val="-10"/>
      <w:sz w:val="29"/>
      <w:szCs w:val="29"/>
      <w:shd w:val="clear" w:color="auto" w:fill="FFFFFF"/>
    </w:rPr>
  </w:style>
  <w:style w:type="character" w:customStyle="1" w:styleId="51">
    <w:name w:val="Основной текст (5)_"/>
    <w:basedOn w:val="a0"/>
    <w:rsid w:val="00FF6CFA"/>
    <w:rPr>
      <w:rFonts w:ascii="Lucida Sans Unicode" w:eastAsia="Lucida Sans Unicode" w:hAnsi="Lucida Sans Unicode" w:cs="Lucida Sans Unicode"/>
      <w:b/>
      <w:bCs/>
      <w:i w:val="0"/>
      <w:iCs w:val="0"/>
      <w:smallCaps w:val="0"/>
      <w:strike w:val="0"/>
      <w:spacing w:val="-10"/>
      <w:sz w:val="29"/>
      <w:szCs w:val="29"/>
      <w:u w:val="none"/>
    </w:rPr>
  </w:style>
  <w:style w:type="character" w:customStyle="1" w:styleId="52">
    <w:name w:val="Основной текст (5)"/>
    <w:basedOn w:val="51"/>
    <w:rsid w:val="00FF6CFA"/>
    <w:rPr>
      <w:rFonts w:ascii="Lucida Sans Unicode" w:eastAsia="Lucida Sans Unicode" w:hAnsi="Lucida Sans Unicode" w:cs="Lucida Sans Unicode"/>
      <w:b/>
      <w:bCs/>
      <w:i w:val="0"/>
      <w:iCs w:val="0"/>
      <w:smallCaps w:val="0"/>
      <w:strike w:val="0"/>
      <w:color w:val="000000"/>
      <w:spacing w:val="-10"/>
      <w:w w:val="100"/>
      <w:position w:val="0"/>
      <w:sz w:val="29"/>
      <w:szCs w:val="29"/>
      <w:u w:val="none"/>
      <w:lang w:val="ru-RU"/>
    </w:rPr>
  </w:style>
  <w:style w:type="paragraph" w:customStyle="1" w:styleId="22">
    <w:name w:val="Сноска (2)"/>
    <w:basedOn w:val="a"/>
    <w:link w:val="21"/>
    <w:rsid w:val="00FF6CFA"/>
    <w:pPr>
      <w:widowControl w:val="0"/>
      <w:shd w:val="clear" w:color="auto" w:fill="FFFFFF"/>
      <w:spacing w:after="0" w:line="353" w:lineRule="exact"/>
      <w:jc w:val="both"/>
    </w:pPr>
    <w:rPr>
      <w:rFonts w:ascii="Lucida Sans Unicode" w:eastAsia="Lucida Sans Unicode" w:hAnsi="Lucida Sans Unicode" w:cs="Lucida Sans Unicode"/>
      <w:spacing w:val="-10"/>
      <w:sz w:val="29"/>
      <w:szCs w:val="29"/>
    </w:rPr>
  </w:style>
  <w:style w:type="paragraph" w:styleId="a9">
    <w:name w:val="Balloon Text"/>
    <w:basedOn w:val="a"/>
    <w:link w:val="aa"/>
    <w:uiPriority w:val="99"/>
    <w:semiHidden/>
    <w:unhideWhenUsed/>
    <w:rsid w:val="00B56C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6C0C"/>
    <w:rPr>
      <w:rFonts w:ascii="Tahoma" w:hAnsi="Tahoma" w:cs="Tahoma"/>
      <w:sz w:val="16"/>
      <w:szCs w:val="16"/>
    </w:rPr>
  </w:style>
  <w:style w:type="character" w:customStyle="1" w:styleId="apple-converted-space">
    <w:name w:val="apple-converted-space"/>
    <w:basedOn w:val="a0"/>
    <w:rsid w:val="009E7EA5"/>
  </w:style>
  <w:style w:type="character" w:styleId="ab">
    <w:name w:val="Strong"/>
    <w:basedOn w:val="a0"/>
    <w:uiPriority w:val="22"/>
    <w:qFormat/>
    <w:rsid w:val="009E5B0C"/>
    <w:rPr>
      <w:b/>
      <w:bCs/>
    </w:rPr>
  </w:style>
  <w:style w:type="character" w:customStyle="1" w:styleId="w">
    <w:name w:val="w"/>
    <w:basedOn w:val="a0"/>
    <w:rsid w:val="009E5B0C"/>
  </w:style>
  <w:style w:type="character" w:styleId="ac">
    <w:name w:val="Emphasis"/>
    <w:basedOn w:val="a0"/>
    <w:uiPriority w:val="20"/>
    <w:qFormat/>
    <w:rsid w:val="009E5B0C"/>
    <w:rPr>
      <w:i/>
      <w:iCs/>
    </w:rPr>
  </w:style>
  <w:style w:type="character" w:customStyle="1" w:styleId="50">
    <w:name w:val="Заголовок 5 Знак"/>
    <w:basedOn w:val="a0"/>
    <w:link w:val="5"/>
    <w:uiPriority w:val="9"/>
    <w:rsid w:val="005811A7"/>
    <w:rPr>
      <w:rFonts w:ascii="Times New Roman" w:eastAsia="Times New Roman" w:hAnsi="Times New Roman" w:cs="Times New Roman"/>
      <w:b/>
      <w:bCs/>
      <w:sz w:val="20"/>
      <w:szCs w:val="20"/>
    </w:rPr>
  </w:style>
  <w:style w:type="character" w:styleId="ad">
    <w:name w:val="FollowedHyperlink"/>
    <w:basedOn w:val="a0"/>
    <w:uiPriority w:val="99"/>
    <w:semiHidden/>
    <w:unhideWhenUsed/>
    <w:rsid w:val="001D220B"/>
    <w:rPr>
      <w:color w:val="800080" w:themeColor="followedHyperlink"/>
      <w:u w:val="single"/>
    </w:rPr>
  </w:style>
  <w:style w:type="paragraph" w:customStyle="1" w:styleId="Default">
    <w:name w:val="Default"/>
    <w:rsid w:val="00666D07"/>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10">
    <w:name w:val="Заголовок 1 Знак"/>
    <w:basedOn w:val="a0"/>
    <w:link w:val="1"/>
    <w:uiPriority w:val="9"/>
    <w:rsid w:val="00DF2C48"/>
    <w:rPr>
      <w:rFonts w:asciiTheme="majorHAnsi" w:eastAsiaTheme="majorEastAsia" w:hAnsiTheme="majorHAnsi" w:cstheme="majorBidi"/>
      <w:b/>
      <w:bCs/>
      <w:sz w:val="32"/>
      <w:szCs w:val="28"/>
      <w:lang w:eastAsia="en-US"/>
    </w:rPr>
  </w:style>
  <w:style w:type="paragraph" w:styleId="11">
    <w:name w:val="toc 1"/>
    <w:basedOn w:val="a"/>
    <w:next w:val="a"/>
    <w:autoRedefine/>
    <w:uiPriority w:val="39"/>
    <w:unhideWhenUsed/>
    <w:rsid w:val="004A60BB"/>
    <w:pPr>
      <w:tabs>
        <w:tab w:val="right" w:leader="dot" w:pos="9786"/>
      </w:tabs>
      <w:spacing w:after="0" w:line="360" w:lineRule="auto"/>
      <w:jc w:val="center"/>
    </w:pPr>
    <w:rPr>
      <w:rFonts w:ascii="Times New Roman" w:eastAsia="MS Mincho" w:hAnsi="Times New Roman" w:cs="Times New Roman"/>
      <w:b/>
      <w:sz w:val="28"/>
      <w:szCs w:val="24"/>
      <w:lang w:val="it-IT" w:eastAsia="ja-JP" w:bidi="he-IL"/>
    </w:rPr>
  </w:style>
  <w:style w:type="paragraph" w:styleId="ae">
    <w:name w:val="TOC Heading"/>
    <w:basedOn w:val="1"/>
    <w:next w:val="a"/>
    <w:uiPriority w:val="39"/>
    <w:semiHidden/>
    <w:unhideWhenUsed/>
    <w:qFormat/>
    <w:rsid w:val="00497B26"/>
    <w:pPr>
      <w:outlineLvl w:val="9"/>
    </w:pPr>
    <w:rPr>
      <w:lang w:eastAsia="zh-CN"/>
    </w:rPr>
  </w:style>
  <w:style w:type="character" w:customStyle="1" w:styleId="20">
    <w:name w:val="Заголовок 2 Знак"/>
    <w:basedOn w:val="a0"/>
    <w:link w:val="2"/>
    <w:uiPriority w:val="9"/>
    <w:rsid w:val="00DF2C48"/>
    <w:rPr>
      <w:rFonts w:ascii="Times New Roman" w:eastAsiaTheme="majorEastAsia" w:hAnsi="Times New Roman" w:cstheme="majorBidi"/>
      <w:b/>
      <w:bCs/>
      <w:sz w:val="32"/>
      <w:szCs w:val="26"/>
    </w:rPr>
  </w:style>
  <w:style w:type="paragraph" w:styleId="23">
    <w:name w:val="toc 2"/>
    <w:basedOn w:val="a"/>
    <w:next w:val="a"/>
    <w:autoRedefine/>
    <w:uiPriority w:val="39"/>
    <w:unhideWhenUsed/>
    <w:rsid w:val="00DF2C48"/>
    <w:pPr>
      <w:spacing w:after="100"/>
      <w:ind w:left="220"/>
    </w:pPr>
  </w:style>
  <w:style w:type="paragraph" w:styleId="af">
    <w:name w:val="header"/>
    <w:basedOn w:val="a"/>
    <w:link w:val="af0"/>
    <w:uiPriority w:val="99"/>
    <w:unhideWhenUsed/>
    <w:rsid w:val="00C157D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157D2"/>
  </w:style>
  <w:style w:type="paragraph" w:styleId="af1">
    <w:name w:val="footer"/>
    <w:basedOn w:val="a"/>
    <w:link w:val="af2"/>
    <w:uiPriority w:val="99"/>
    <w:unhideWhenUsed/>
    <w:rsid w:val="00C157D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157D2"/>
  </w:style>
  <w:style w:type="character" w:customStyle="1" w:styleId="30">
    <w:name w:val="Заголовок 3 Знак"/>
    <w:basedOn w:val="a0"/>
    <w:link w:val="3"/>
    <w:uiPriority w:val="9"/>
    <w:semiHidden/>
    <w:rsid w:val="00D43BA3"/>
    <w:rPr>
      <w:rFonts w:asciiTheme="majorHAnsi" w:eastAsiaTheme="majorEastAsia" w:hAnsiTheme="majorHAnsi" w:cstheme="majorBidi"/>
      <w:b/>
      <w:bCs/>
      <w:color w:val="4F81BD" w:themeColor="accent1"/>
    </w:rPr>
  </w:style>
  <w:style w:type="table" w:styleId="af3">
    <w:name w:val="Table Grid"/>
    <w:basedOn w:val="a1"/>
    <w:uiPriority w:val="59"/>
    <w:rsid w:val="00A5364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4461">
      <w:bodyDiv w:val="1"/>
      <w:marLeft w:val="0"/>
      <w:marRight w:val="0"/>
      <w:marTop w:val="0"/>
      <w:marBottom w:val="0"/>
      <w:divBdr>
        <w:top w:val="none" w:sz="0" w:space="0" w:color="auto"/>
        <w:left w:val="none" w:sz="0" w:space="0" w:color="auto"/>
        <w:bottom w:val="none" w:sz="0" w:space="0" w:color="auto"/>
        <w:right w:val="none" w:sz="0" w:space="0" w:color="auto"/>
      </w:divBdr>
    </w:div>
    <w:div w:id="155390737">
      <w:bodyDiv w:val="1"/>
      <w:marLeft w:val="0"/>
      <w:marRight w:val="0"/>
      <w:marTop w:val="0"/>
      <w:marBottom w:val="0"/>
      <w:divBdr>
        <w:top w:val="none" w:sz="0" w:space="0" w:color="auto"/>
        <w:left w:val="none" w:sz="0" w:space="0" w:color="auto"/>
        <w:bottom w:val="none" w:sz="0" w:space="0" w:color="auto"/>
        <w:right w:val="none" w:sz="0" w:space="0" w:color="auto"/>
      </w:divBdr>
    </w:div>
    <w:div w:id="258299463">
      <w:bodyDiv w:val="1"/>
      <w:marLeft w:val="0"/>
      <w:marRight w:val="0"/>
      <w:marTop w:val="0"/>
      <w:marBottom w:val="0"/>
      <w:divBdr>
        <w:top w:val="none" w:sz="0" w:space="0" w:color="auto"/>
        <w:left w:val="none" w:sz="0" w:space="0" w:color="auto"/>
        <w:bottom w:val="none" w:sz="0" w:space="0" w:color="auto"/>
        <w:right w:val="none" w:sz="0" w:space="0" w:color="auto"/>
      </w:divBdr>
    </w:div>
    <w:div w:id="275258192">
      <w:bodyDiv w:val="1"/>
      <w:marLeft w:val="0"/>
      <w:marRight w:val="0"/>
      <w:marTop w:val="0"/>
      <w:marBottom w:val="0"/>
      <w:divBdr>
        <w:top w:val="none" w:sz="0" w:space="0" w:color="auto"/>
        <w:left w:val="none" w:sz="0" w:space="0" w:color="auto"/>
        <w:bottom w:val="none" w:sz="0" w:space="0" w:color="auto"/>
        <w:right w:val="none" w:sz="0" w:space="0" w:color="auto"/>
      </w:divBdr>
    </w:div>
    <w:div w:id="278924788">
      <w:bodyDiv w:val="1"/>
      <w:marLeft w:val="0"/>
      <w:marRight w:val="0"/>
      <w:marTop w:val="0"/>
      <w:marBottom w:val="0"/>
      <w:divBdr>
        <w:top w:val="none" w:sz="0" w:space="0" w:color="auto"/>
        <w:left w:val="none" w:sz="0" w:space="0" w:color="auto"/>
        <w:bottom w:val="none" w:sz="0" w:space="0" w:color="auto"/>
        <w:right w:val="none" w:sz="0" w:space="0" w:color="auto"/>
      </w:divBdr>
    </w:div>
    <w:div w:id="302806793">
      <w:bodyDiv w:val="1"/>
      <w:marLeft w:val="0"/>
      <w:marRight w:val="0"/>
      <w:marTop w:val="0"/>
      <w:marBottom w:val="0"/>
      <w:divBdr>
        <w:top w:val="none" w:sz="0" w:space="0" w:color="auto"/>
        <w:left w:val="none" w:sz="0" w:space="0" w:color="auto"/>
        <w:bottom w:val="none" w:sz="0" w:space="0" w:color="auto"/>
        <w:right w:val="none" w:sz="0" w:space="0" w:color="auto"/>
      </w:divBdr>
    </w:div>
    <w:div w:id="421486520">
      <w:bodyDiv w:val="1"/>
      <w:marLeft w:val="0"/>
      <w:marRight w:val="0"/>
      <w:marTop w:val="0"/>
      <w:marBottom w:val="0"/>
      <w:divBdr>
        <w:top w:val="none" w:sz="0" w:space="0" w:color="auto"/>
        <w:left w:val="none" w:sz="0" w:space="0" w:color="auto"/>
        <w:bottom w:val="none" w:sz="0" w:space="0" w:color="auto"/>
        <w:right w:val="none" w:sz="0" w:space="0" w:color="auto"/>
      </w:divBdr>
    </w:div>
    <w:div w:id="422071282">
      <w:bodyDiv w:val="1"/>
      <w:marLeft w:val="0"/>
      <w:marRight w:val="0"/>
      <w:marTop w:val="0"/>
      <w:marBottom w:val="0"/>
      <w:divBdr>
        <w:top w:val="none" w:sz="0" w:space="0" w:color="auto"/>
        <w:left w:val="none" w:sz="0" w:space="0" w:color="auto"/>
        <w:bottom w:val="none" w:sz="0" w:space="0" w:color="auto"/>
        <w:right w:val="none" w:sz="0" w:space="0" w:color="auto"/>
      </w:divBdr>
    </w:div>
    <w:div w:id="566917174">
      <w:bodyDiv w:val="1"/>
      <w:marLeft w:val="0"/>
      <w:marRight w:val="0"/>
      <w:marTop w:val="0"/>
      <w:marBottom w:val="0"/>
      <w:divBdr>
        <w:top w:val="none" w:sz="0" w:space="0" w:color="auto"/>
        <w:left w:val="none" w:sz="0" w:space="0" w:color="auto"/>
        <w:bottom w:val="none" w:sz="0" w:space="0" w:color="auto"/>
        <w:right w:val="none" w:sz="0" w:space="0" w:color="auto"/>
      </w:divBdr>
    </w:div>
    <w:div w:id="931621621">
      <w:bodyDiv w:val="1"/>
      <w:marLeft w:val="0"/>
      <w:marRight w:val="0"/>
      <w:marTop w:val="0"/>
      <w:marBottom w:val="0"/>
      <w:divBdr>
        <w:top w:val="none" w:sz="0" w:space="0" w:color="auto"/>
        <w:left w:val="none" w:sz="0" w:space="0" w:color="auto"/>
        <w:bottom w:val="none" w:sz="0" w:space="0" w:color="auto"/>
        <w:right w:val="none" w:sz="0" w:space="0" w:color="auto"/>
      </w:divBdr>
    </w:div>
    <w:div w:id="956062727">
      <w:bodyDiv w:val="1"/>
      <w:marLeft w:val="0"/>
      <w:marRight w:val="0"/>
      <w:marTop w:val="0"/>
      <w:marBottom w:val="0"/>
      <w:divBdr>
        <w:top w:val="none" w:sz="0" w:space="0" w:color="auto"/>
        <w:left w:val="none" w:sz="0" w:space="0" w:color="auto"/>
        <w:bottom w:val="none" w:sz="0" w:space="0" w:color="auto"/>
        <w:right w:val="none" w:sz="0" w:space="0" w:color="auto"/>
      </w:divBdr>
      <w:divsChild>
        <w:div w:id="1753770392">
          <w:marLeft w:val="0"/>
          <w:marRight w:val="0"/>
          <w:marTop w:val="0"/>
          <w:marBottom w:val="0"/>
          <w:divBdr>
            <w:top w:val="none" w:sz="0" w:space="0" w:color="auto"/>
            <w:left w:val="none" w:sz="0" w:space="0" w:color="auto"/>
            <w:bottom w:val="none" w:sz="0" w:space="0" w:color="auto"/>
            <w:right w:val="none" w:sz="0" w:space="0" w:color="auto"/>
          </w:divBdr>
          <w:divsChild>
            <w:div w:id="29765134">
              <w:marLeft w:val="0"/>
              <w:marRight w:val="0"/>
              <w:marTop w:val="0"/>
              <w:marBottom w:val="0"/>
              <w:divBdr>
                <w:top w:val="none" w:sz="0" w:space="0" w:color="auto"/>
                <w:left w:val="none" w:sz="0" w:space="0" w:color="auto"/>
                <w:bottom w:val="none" w:sz="0" w:space="0" w:color="auto"/>
                <w:right w:val="none" w:sz="0" w:space="0" w:color="auto"/>
              </w:divBdr>
              <w:divsChild>
                <w:div w:id="920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1523">
          <w:marLeft w:val="0"/>
          <w:marRight w:val="0"/>
          <w:marTop w:val="0"/>
          <w:marBottom w:val="0"/>
          <w:divBdr>
            <w:top w:val="none" w:sz="0" w:space="0" w:color="auto"/>
            <w:left w:val="none" w:sz="0" w:space="0" w:color="auto"/>
            <w:bottom w:val="none" w:sz="0" w:space="0" w:color="auto"/>
            <w:right w:val="none" w:sz="0" w:space="0" w:color="auto"/>
          </w:divBdr>
          <w:divsChild>
            <w:div w:id="460617129">
              <w:marLeft w:val="750"/>
              <w:marRight w:val="750"/>
              <w:marTop w:val="0"/>
              <w:marBottom w:val="0"/>
              <w:divBdr>
                <w:top w:val="none" w:sz="0" w:space="0" w:color="auto"/>
                <w:left w:val="none" w:sz="0" w:space="0" w:color="auto"/>
                <w:bottom w:val="none" w:sz="0" w:space="0" w:color="auto"/>
                <w:right w:val="none" w:sz="0" w:space="0" w:color="auto"/>
              </w:divBdr>
              <w:divsChild>
                <w:div w:id="2288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2733">
      <w:bodyDiv w:val="1"/>
      <w:marLeft w:val="0"/>
      <w:marRight w:val="0"/>
      <w:marTop w:val="0"/>
      <w:marBottom w:val="0"/>
      <w:divBdr>
        <w:top w:val="none" w:sz="0" w:space="0" w:color="auto"/>
        <w:left w:val="none" w:sz="0" w:space="0" w:color="auto"/>
        <w:bottom w:val="none" w:sz="0" w:space="0" w:color="auto"/>
        <w:right w:val="none" w:sz="0" w:space="0" w:color="auto"/>
      </w:divBdr>
      <w:divsChild>
        <w:div w:id="2134976056">
          <w:marLeft w:val="0"/>
          <w:marRight w:val="0"/>
          <w:marTop w:val="0"/>
          <w:marBottom w:val="0"/>
          <w:divBdr>
            <w:top w:val="none" w:sz="0" w:space="0" w:color="auto"/>
            <w:left w:val="none" w:sz="0" w:space="0" w:color="auto"/>
            <w:bottom w:val="none" w:sz="0" w:space="0" w:color="auto"/>
            <w:right w:val="none" w:sz="0" w:space="0" w:color="auto"/>
          </w:divBdr>
        </w:div>
      </w:divsChild>
    </w:div>
    <w:div w:id="1122577861">
      <w:bodyDiv w:val="1"/>
      <w:marLeft w:val="0"/>
      <w:marRight w:val="0"/>
      <w:marTop w:val="0"/>
      <w:marBottom w:val="0"/>
      <w:divBdr>
        <w:top w:val="none" w:sz="0" w:space="0" w:color="auto"/>
        <w:left w:val="none" w:sz="0" w:space="0" w:color="auto"/>
        <w:bottom w:val="none" w:sz="0" w:space="0" w:color="auto"/>
        <w:right w:val="none" w:sz="0" w:space="0" w:color="auto"/>
      </w:divBdr>
    </w:div>
    <w:div w:id="1380520164">
      <w:bodyDiv w:val="1"/>
      <w:marLeft w:val="0"/>
      <w:marRight w:val="0"/>
      <w:marTop w:val="0"/>
      <w:marBottom w:val="0"/>
      <w:divBdr>
        <w:top w:val="none" w:sz="0" w:space="0" w:color="auto"/>
        <w:left w:val="none" w:sz="0" w:space="0" w:color="auto"/>
        <w:bottom w:val="none" w:sz="0" w:space="0" w:color="auto"/>
        <w:right w:val="none" w:sz="0" w:space="0" w:color="auto"/>
      </w:divBdr>
    </w:div>
    <w:div w:id="186609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isn.ethz.ch/Digital-Library/Organizations/Detail/?ots591=0c54e3b3-1e9c-be1e-2c24-a6a8c7060233&amp;lng=en&amp;id=9164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k.com/im?msgid=173078&amp;sel=3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vk.com/im?msgid=173078&amp;sel=31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vk.com/im?msgid=173078&amp;sel=318" TargetMode="External"/><Relationship Id="rId3" Type="http://schemas.openxmlformats.org/officeDocument/2006/relationships/hyperlink" Target="https://vk.com/im?msgid=173078&amp;sel=318" TargetMode="External"/><Relationship Id="rId7" Type="http://schemas.openxmlformats.org/officeDocument/2006/relationships/hyperlink" Target="http://www.isn.ethz.ch/Digital-Library/Organizations/Detail/?ots591=0c54e3b3-1e9c-be1e-2c24-a6a8c7060233&amp;lng=en&amp;id=91644" TargetMode="External"/><Relationship Id="rId2" Type="http://schemas.openxmlformats.org/officeDocument/2006/relationships/hyperlink" Target="https://vk.com/im?msgid=173078&amp;sel=318" TargetMode="External"/><Relationship Id="rId1" Type="http://schemas.openxmlformats.org/officeDocument/2006/relationships/hyperlink" Target="https://vk.com/im?msgid=173078&amp;sel=318" TargetMode="External"/><Relationship Id="rId6" Type="http://schemas.openxmlformats.org/officeDocument/2006/relationships/hyperlink" Target="https://vk.com/im?msgid=173078&amp;sel=318" TargetMode="External"/><Relationship Id="rId5" Type="http://schemas.openxmlformats.org/officeDocument/2006/relationships/hyperlink" Target="https://vk.com/im?msgid=173078&amp;sel=318" TargetMode="External"/><Relationship Id="rId4" Type="http://schemas.openxmlformats.org/officeDocument/2006/relationships/hyperlink" Target="https://www.spb.kp.ru/daily/22545/17252//" TargetMode="External"/><Relationship Id="rId9" Type="http://schemas.openxmlformats.org/officeDocument/2006/relationships/hyperlink" Target="https://ru.wikipedia.org/wiki/%D0%92%D1%81%D0%B5%D0%BC%D0%B8%D1%80%D0%BD%D0%B0%D1%8F_%D1%82%D0%BE%D1%80%D0%B3%D0%BE%D0%B2%D0%B0%D1%8F_%D0%BE%D1%80%D0%B3%D0%B0%D0%BD%D0%B8%D0%B7%D0%B0%D1%86%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21420-1D33-49CA-8CEA-763C8F33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2395</TotalTime>
  <Pages>82</Pages>
  <Words>16481</Words>
  <Characters>93946</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27</cp:revision>
  <dcterms:created xsi:type="dcterms:W3CDTF">2018-05-11T15:44:00Z</dcterms:created>
  <dcterms:modified xsi:type="dcterms:W3CDTF">2018-05-24T18:58:00Z</dcterms:modified>
</cp:coreProperties>
</file>