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C3" w:rsidRDefault="00FF4152" w:rsidP="00A60DC3">
      <w:pPr>
        <w:spacing w:line="360" w:lineRule="auto"/>
        <w:jc w:val="center"/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</w:rPr>
      </w:pPr>
      <w:r w:rsidRPr="00A60DC3">
        <w:rPr>
          <w:rFonts w:ascii="Arial" w:eastAsiaTheme="minorHAnsi" w:hAnsi="Arial" w:cs="Arial"/>
          <w:b/>
          <w:color w:val="000000"/>
          <w:sz w:val="24"/>
          <w:szCs w:val="24"/>
          <w:shd w:val="clear" w:color="auto" w:fill="FFFFFF"/>
        </w:rPr>
        <w:t xml:space="preserve">Рецензия </w:t>
      </w:r>
    </w:p>
    <w:p w:rsidR="00FF4152" w:rsidRPr="00A60DC3" w:rsidRDefault="00FF4152" w:rsidP="00A60DC3">
      <w:pPr>
        <w:spacing w:line="360" w:lineRule="auto"/>
        <w:jc w:val="center"/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</w:rPr>
      </w:pPr>
      <w:r w:rsidRPr="00A60DC3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</w:rPr>
        <w:t>на выпускную квалификационную работу обучающегося СПбГУ</w:t>
      </w:r>
    </w:p>
    <w:p w:rsidR="00A60DC3" w:rsidRPr="00A60DC3" w:rsidRDefault="00A60DC3" w:rsidP="00A60DC3">
      <w:pPr>
        <w:spacing w:line="360" w:lineRule="auto"/>
        <w:jc w:val="center"/>
        <w:rPr>
          <w:rFonts w:ascii="Arial" w:eastAsiaTheme="minorHAnsi" w:hAnsi="Arial" w:cs="Arial"/>
          <w:b/>
          <w:color w:val="000000"/>
          <w:sz w:val="24"/>
          <w:szCs w:val="24"/>
          <w:shd w:val="clear" w:color="auto" w:fill="FFFFFF"/>
        </w:rPr>
      </w:pPr>
      <w:r w:rsidRPr="00A60DC3">
        <w:rPr>
          <w:rFonts w:ascii="Arial" w:eastAsiaTheme="minorHAnsi" w:hAnsi="Arial" w:cs="Arial"/>
          <w:b/>
          <w:color w:val="000000"/>
          <w:sz w:val="24"/>
          <w:szCs w:val="24"/>
          <w:shd w:val="clear" w:color="auto" w:fill="FFFFFF"/>
        </w:rPr>
        <w:t>ЛИХОЛОБОВОЙ Ксении Дмитриевны</w:t>
      </w:r>
    </w:p>
    <w:p w:rsidR="00FF4152" w:rsidRPr="00A60DC3" w:rsidRDefault="00FF4152" w:rsidP="00A60DC3">
      <w:pPr>
        <w:spacing w:line="360" w:lineRule="auto"/>
        <w:jc w:val="center"/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</w:rPr>
      </w:pPr>
      <w:r w:rsidRPr="00A60DC3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</w:rPr>
        <w:t>по теме</w:t>
      </w:r>
    </w:p>
    <w:p w:rsidR="00A60DC3" w:rsidRPr="00A60DC3" w:rsidRDefault="00A60DC3" w:rsidP="00A60DC3">
      <w:pPr>
        <w:spacing w:line="360" w:lineRule="auto"/>
        <w:jc w:val="center"/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</w:rPr>
      </w:pPr>
      <w:r w:rsidRPr="00A60DC3">
        <w:rPr>
          <w:rFonts w:ascii="Arial" w:eastAsiaTheme="minorHAnsi" w:hAnsi="Arial" w:cs="Arial"/>
          <w:b/>
          <w:color w:val="000000"/>
          <w:sz w:val="24"/>
          <w:szCs w:val="24"/>
          <w:shd w:val="clear" w:color="auto" w:fill="FFFFFF"/>
        </w:rPr>
        <w:t xml:space="preserve">Визуальная цитация в </w:t>
      </w:r>
      <w:proofErr w:type="gramStart"/>
      <w:r w:rsidRPr="00A60DC3">
        <w:rPr>
          <w:rFonts w:ascii="Arial" w:eastAsiaTheme="minorHAnsi" w:hAnsi="Arial" w:cs="Arial"/>
          <w:b/>
          <w:color w:val="000000"/>
          <w:sz w:val="24"/>
          <w:szCs w:val="24"/>
          <w:shd w:val="clear" w:color="auto" w:fill="FFFFFF"/>
        </w:rPr>
        <w:t>российской</w:t>
      </w:r>
      <w:proofErr w:type="gramEnd"/>
      <w:r w:rsidRPr="00A60DC3">
        <w:rPr>
          <w:rFonts w:ascii="Arial" w:eastAsiaTheme="minorHAns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0DC3">
        <w:rPr>
          <w:rFonts w:ascii="Arial" w:eastAsiaTheme="minorHAnsi" w:hAnsi="Arial" w:cs="Arial"/>
          <w:b/>
          <w:color w:val="000000"/>
          <w:sz w:val="24"/>
          <w:szCs w:val="24"/>
          <w:shd w:val="clear" w:color="auto" w:fill="FFFFFF"/>
        </w:rPr>
        <w:t>фотодокументалистике</w:t>
      </w:r>
      <w:proofErr w:type="spellEnd"/>
      <w:r w:rsidRPr="00A60DC3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</w:rPr>
        <w:br/>
      </w:r>
      <w:r w:rsidRPr="00A60DC3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</w:rPr>
        <w:t xml:space="preserve">Научный руководитель – </w:t>
      </w:r>
      <w:r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60DC3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</w:rPr>
        <w:t xml:space="preserve">кандидат </w:t>
      </w:r>
      <w:proofErr w:type="spellStart"/>
      <w:r w:rsidRPr="00A60DC3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</w:rPr>
        <w:t>филол</w:t>
      </w:r>
      <w:proofErr w:type="spellEnd"/>
      <w:r w:rsidRPr="00A60DC3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</w:rPr>
        <w:t>. наук,</w:t>
      </w:r>
      <w:r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60DC3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</w:rPr>
        <w:t>ст</w:t>
      </w:r>
      <w:r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</w:rPr>
        <w:t>.</w:t>
      </w:r>
      <w:r w:rsidRPr="00A60DC3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</w:rPr>
        <w:t xml:space="preserve"> преподаватель</w:t>
      </w:r>
      <w:r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60DC3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</w:rPr>
        <w:t>Н. С. </w:t>
      </w:r>
      <w:proofErr w:type="spellStart"/>
      <w:r w:rsidRPr="00A60DC3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</w:rPr>
        <w:t>Кипреева</w:t>
      </w:r>
      <w:proofErr w:type="spellEnd"/>
    </w:p>
    <w:p w:rsidR="00A60DC3" w:rsidRPr="00A60DC3" w:rsidRDefault="00A60DC3" w:rsidP="00A60DC3">
      <w:pPr>
        <w:spacing w:line="360" w:lineRule="auto"/>
        <w:jc w:val="center"/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</w:rPr>
      </w:pPr>
      <w:r w:rsidRPr="00A60DC3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</w:rPr>
        <w:t xml:space="preserve">Кафедра </w:t>
      </w:r>
      <w:proofErr w:type="spellStart"/>
      <w:r w:rsidRPr="00A60DC3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</w:rPr>
        <w:t>медиадизайна</w:t>
      </w:r>
      <w:proofErr w:type="spellEnd"/>
      <w:r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60DC3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</w:rPr>
        <w:t>и информационных технологий</w:t>
      </w:r>
    </w:p>
    <w:p w:rsidR="00A60DC3" w:rsidRDefault="00A60DC3" w:rsidP="00A60DC3">
      <w:pPr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</w:rPr>
      </w:pPr>
    </w:p>
    <w:p w:rsidR="008D58A1" w:rsidRDefault="00A1565D" w:rsidP="00A60DC3">
      <w:pPr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</w:rPr>
        <w:tab/>
        <w:t xml:space="preserve">Предлагаемая диссертация посвящена одной из самых актуальных проблем современной науке о визуальных коммуникациях. </w:t>
      </w:r>
    </w:p>
    <w:p w:rsidR="00921AA5" w:rsidRDefault="00051F81" w:rsidP="00A60DC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</w:rPr>
        <w:t xml:space="preserve">В </w:t>
      </w:r>
      <w:r w:rsidR="00A1565D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</w:rPr>
        <w:t>главе первой</w:t>
      </w:r>
      <w:r w:rsidRPr="00051F81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</w:rPr>
        <w:t>«</w:t>
      </w:r>
      <w:r w:rsidR="000C6579" w:rsidRPr="000C6579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</w:rPr>
        <w:t>Визуальная цитация как часть культуры постмодернизма</w:t>
      </w:r>
      <w:r>
        <w:rPr>
          <w:rFonts w:ascii="Arial" w:hAnsi="Arial" w:cs="Arial"/>
          <w:sz w:val="24"/>
          <w:szCs w:val="24"/>
        </w:rPr>
        <w:t xml:space="preserve">» диссертантом рассматриваются </w:t>
      </w:r>
      <w:r w:rsidR="00153BB6">
        <w:rPr>
          <w:rFonts w:ascii="Arial" w:hAnsi="Arial" w:cs="Arial"/>
          <w:sz w:val="24"/>
          <w:szCs w:val="24"/>
        </w:rPr>
        <w:t xml:space="preserve">теоретические подходы к пониманию </w:t>
      </w:r>
      <w:proofErr w:type="spellStart"/>
      <w:r w:rsidR="00163583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</w:rPr>
        <w:t>интертекстуальности</w:t>
      </w:r>
      <w:proofErr w:type="spellEnd"/>
      <w:r w:rsidR="00163583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</w:rPr>
        <w:t xml:space="preserve"> в </w:t>
      </w:r>
      <w:proofErr w:type="gramStart"/>
      <w:r w:rsidR="00163583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</w:rPr>
        <w:t>визуальных</w:t>
      </w:r>
      <w:proofErr w:type="gramEnd"/>
      <w:r w:rsidR="00163583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63583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</w:rPr>
        <w:t>медиакоммуникациях</w:t>
      </w:r>
      <w:proofErr w:type="spellEnd"/>
      <w:r w:rsidR="00153BB6">
        <w:rPr>
          <w:rFonts w:ascii="Arial" w:hAnsi="Arial" w:cs="Arial"/>
          <w:sz w:val="24"/>
          <w:szCs w:val="24"/>
        </w:rPr>
        <w:t xml:space="preserve">. </w:t>
      </w:r>
      <w:r w:rsidR="00C71B99">
        <w:rPr>
          <w:rFonts w:ascii="Arial" w:hAnsi="Arial" w:cs="Arial"/>
          <w:sz w:val="24"/>
          <w:szCs w:val="24"/>
        </w:rPr>
        <w:t>Автор подробно рассматривае</w:t>
      </w:r>
      <w:r w:rsidR="00163583">
        <w:rPr>
          <w:rFonts w:ascii="Arial" w:hAnsi="Arial" w:cs="Arial"/>
          <w:sz w:val="24"/>
          <w:szCs w:val="24"/>
        </w:rPr>
        <w:t>т сущность процесса визуального цитирования</w:t>
      </w:r>
      <w:r w:rsidR="001E0F6F">
        <w:rPr>
          <w:rFonts w:ascii="Arial" w:hAnsi="Arial" w:cs="Arial"/>
          <w:sz w:val="24"/>
          <w:szCs w:val="24"/>
        </w:rPr>
        <w:t>, его</w:t>
      </w:r>
      <w:r w:rsidR="00163583">
        <w:rPr>
          <w:rFonts w:ascii="Arial" w:hAnsi="Arial" w:cs="Arial"/>
          <w:sz w:val="24"/>
          <w:szCs w:val="24"/>
        </w:rPr>
        <w:t xml:space="preserve"> связь с филологическим и культурологическим пониманием </w:t>
      </w:r>
      <w:proofErr w:type="spellStart"/>
      <w:r w:rsidR="00163583">
        <w:rPr>
          <w:rFonts w:ascii="Arial" w:hAnsi="Arial" w:cs="Arial"/>
          <w:sz w:val="24"/>
          <w:szCs w:val="24"/>
        </w:rPr>
        <w:t>интертекста</w:t>
      </w:r>
      <w:proofErr w:type="spellEnd"/>
      <w:r w:rsidR="001E0F6F">
        <w:rPr>
          <w:rFonts w:ascii="Arial" w:hAnsi="Arial" w:cs="Arial"/>
          <w:sz w:val="24"/>
          <w:szCs w:val="24"/>
        </w:rPr>
        <w:t xml:space="preserve">. </w:t>
      </w:r>
      <w:r w:rsidR="00A93423" w:rsidRPr="00A93423">
        <w:rPr>
          <w:rFonts w:ascii="Arial" w:hAnsi="Arial" w:cs="Arial"/>
          <w:sz w:val="24"/>
          <w:szCs w:val="24"/>
        </w:rPr>
        <w:t>Особое внимание уделяется анализу отношений автора с аудиторией в процессе расшифровки смыслов в контексте функциональных особенностей визуальных цитат.</w:t>
      </w:r>
    </w:p>
    <w:p w:rsidR="007B6117" w:rsidRDefault="001E0F6F" w:rsidP="00A60DC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Нужно отметить разностороннюю нау</w:t>
      </w:r>
      <w:r w:rsidR="001045E6">
        <w:rPr>
          <w:rFonts w:ascii="Arial" w:hAnsi="Arial" w:cs="Arial"/>
          <w:sz w:val="24"/>
          <w:szCs w:val="24"/>
        </w:rPr>
        <w:t xml:space="preserve">чную эрудицию диссертанта – в обзоре достаточно грамотно сочетаются точки зрения представителей различных наук, так или иначе связанных с ключевыми понятиями исследования: от </w:t>
      </w:r>
      <w:r w:rsidR="00125E17">
        <w:rPr>
          <w:rFonts w:ascii="Arial" w:hAnsi="Arial" w:cs="Arial"/>
          <w:sz w:val="24"/>
          <w:szCs w:val="24"/>
        </w:rPr>
        <w:t xml:space="preserve">представителей классической, </w:t>
      </w:r>
      <w:proofErr w:type="spellStart"/>
      <w:r w:rsidR="00125E17">
        <w:rPr>
          <w:rFonts w:ascii="Arial" w:hAnsi="Arial" w:cs="Arial"/>
          <w:sz w:val="24"/>
          <w:szCs w:val="24"/>
        </w:rPr>
        <w:t>семиотически</w:t>
      </w:r>
      <w:proofErr w:type="spellEnd"/>
      <w:r w:rsidR="00D035A7">
        <w:rPr>
          <w:rFonts w:ascii="Arial" w:hAnsi="Arial" w:cs="Arial"/>
          <w:sz w:val="24"/>
          <w:szCs w:val="24"/>
        </w:rPr>
        <w:t xml:space="preserve"> </w:t>
      </w:r>
      <w:r w:rsidR="00125E17">
        <w:rPr>
          <w:rFonts w:ascii="Arial" w:hAnsi="Arial" w:cs="Arial"/>
          <w:sz w:val="24"/>
          <w:szCs w:val="24"/>
        </w:rPr>
        <w:t xml:space="preserve">ориентированной теории текста (М.М. Бахтин, Иванов В.В., Барт Р., Арутюнян Ю.И., </w:t>
      </w:r>
      <w:r w:rsidR="00125E17" w:rsidRPr="000C6579">
        <w:rPr>
          <w:rFonts w:ascii="Arial" w:hAnsi="Arial" w:cs="Arial"/>
          <w:sz w:val="24"/>
          <w:szCs w:val="24"/>
        </w:rPr>
        <w:t>Сметанина С. И.</w:t>
      </w:r>
      <w:r w:rsidR="00125E17">
        <w:rPr>
          <w:rFonts w:ascii="Arial" w:hAnsi="Arial" w:cs="Arial"/>
          <w:sz w:val="24"/>
          <w:szCs w:val="24"/>
        </w:rPr>
        <w:t xml:space="preserve">) </w:t>
      </w:r>
      <w:r w:rsidR="00D035A7">
        <w:rPr>
          <w:rFonts w:ascii="Arial" w:hAnsi="Arial" w:cs="Arial"/>
          <w:sz w:val="24"/>
          <w:szCs w:val="24"/>
        </w:rPr>
        <w:t xml:space="preserve">до </w:t>
      </w:r>
      <w:r w:rsidR="00125E17">
        <w:rPr>
          <w:rFonts w:ascii="Arial" w:hAnsi="Arial" w:cs="Arial"/>
          <w:sz w:val="24"/>
          <w:szCs w:val="24"/>
        </w:rPr>
        <w:t>известных ученых-экспертов в области современной архитектуры (</w:t>
      </w:r>
      <w:proofErr w:type="spellStart"/>
      <w:r w:rsidR="00125E17" w:rsidRPr="000C6579">
        <w:rPr>
          <w:rFonts w:ascii="Arial" w:hAnsi="Arial" w:cs="Arial"/>
          <w:sz w:val="24"/>
          <w:szCs w:val="24"/>
        </w:rPr>
        <w:t>Добрицына</w:t>
      </w:r>
      <w:proofErr w:type="spellEnd"/>
      <w:r w:rsidR="00125E17" w:rsidRPr="000C6579">
        <w:rPr>
          <w:rFonts w:ascii="Arial" w:hAnsi="Arial" w:cs="Arial"/>
          <w:sz w:val="24"/>
          <w:szCs w:val="24"/>
        </w:rPr>
        <w:t xml:space="preserve"> И. А</w:t>
      </w:r>
      <w:r w:rsidR="00125E17">
        <w:rPr>
          <w:rFonts w:ascii="Arial" w:hAnsi="Arial" w:cs="Arial"/>
          <w:sz w:val="24"/>
          <w:szCs w:val="24"/>
        </w:rPr>
        <w:t>), рекламы (</w:t>
      </w:r>
      <w:r w:rsidR="00125E17" w:rsidRPr="000C6579">
        <w:rPr>
          <w:rFonts w:ascii="Arial" w:hAnsi="Arial" w:cs="Arial"/>
          <w:sz w:val="24"/>
          <w:szCs w:val="24"/>
        </w:rPr>
        <w:t>Горбачева О. Н., Каменева</w:t>
      </w:r>
      <w:proofErr w:type="gramEnd"/>
      <w:r w:rsidR="00125E17" w:rsidRPr="000C6579">
        <w:rPr>
          <w:rFonts w:ascii="Arial" w:hAnsi="Arial" w:cs="Arial"/>
          <w:sz w:val="24"/>
          <w:szCs w:val="24"/>
        </w:rPr>
        <w:t xml:space="preserve"> В. А., </w:t>
      </w:r>
      <w:proofErr w:type="spellStart"/>
      <w:r w:rsidR="00125E17" w:rsidRPr="000C6579">
        <w:rPr>
          <w:rFonts w:ascii="Arial" w:hAnsi="Arial" w:cs="Arial"/>
          <w:sz w:val="24"/>
          <w:szCs w:val="24"/>
        </w:rPr>
        <w:t>Михалкович</w:t>
      </w:r>
      <w:proofErr w:type="spellEnd"/>
      <w:r w:rsidR="00125E17" w:rsidRPr="000C6579">
        <w:rPr>
          <w:rFonts w:ascii="Arial" w:hAnsi="Arial" w:cs="Arial"/>
          <w:sz w:val="24"/>
          <w:szCs w:val="24"/>
        </w:rPr>
        <w:t xml:space="preserve"> В. И.</w:t>
      </w:r>
      <w:r w:rsidR="00125E17">
        <w:rPr>
          <w:rFonts w:ascii="Arial" w:hAnsi="Arial" w:cs="Arial"/>
          <w:sz w:val="24"/>
          <w:szCs w:val="24"/>
        </w:rPr>
        <w:t>) и психолингвистики (</w:t>
      </w:r>
      <w:proofErr w:type="spellStart"/>
      <w:r w:rsidR="00125E17" w:rsidRPr="000C6579">
        <w:rPr>
          <w:rFonts w:ascii="Arial" w:hAnsi="Arial" w:cs="Arial"/>
          <w:sz w:val="24"/>
          <w:szCs w:val="24"/>
        </w:rPr>
        <w:t>Дридзе</w:t>
      </w:r>
      <w:proofErr w:type="spellEnd"/>
      <w:r w:rsidR="00125E17" w:rsidRPr="000C6579">
        <w:rPr>
          <w:rFonts w:ascii="Arial" w:hAnsi="Arial" w:cs="Arial"/>
          <w:sz w:val="24"/>
          <w:szCs w:val="24"/>
        </w:rPr>
        <w:t xml:space="preserve"> Т. М., Леонтьев А. Н.</w:t>
      </w:r>
      <w:r w:rsidR="00125E17">
        <w:rPr>
          <w:rFonts w:ascii="Arial" w:hAnsi="Arial" w:cs="Arial"/>
          <w:sz w:val="24"/>
          <w:szCs w:val="24"/>
        </w:rPr>
        <w:t>)</w:t>
      </w:r>
      <w:r w:rsidR="001045E6">
        <w:rPr>
          <w:rFonts w:ascii="Arial" w:hAnsi="Arial" w:cs="Arial"/>
          <w:sz w:val="24"/>
          <w:szCs w:val="24"/>
        </w:rPr>
        <w:t>.</w:t>
      </w:r>
      <w:r w:rsidR="00D035A7">
        <w:rPr>
          <w:rFonts w:ascii="Arial" w:hAnsi="Arial" w:cs="Arial"/>
          <w:sz w:val="24"/>
          <w:szCs w:val="24"/>
        </w:rPr>
        <w:t xml:space="preserve"> </w:t>
      </w:r>
      <w:r w:rsidR="00921AA5">
        <w:rPr>
          <w:rFonts w:ascii="Arial" w:hAnsi="Arial" w:cs="Arial"/>
          <w:sz w:val="24"/>
          <w:szCs w:val="24"/>
        </w:rPr>
        <w:t xml:space="preserve">При этом источники, на которых основана теория вопроса, можно признать </w:t>
      </w:r>
      <w:r w:rsidR="007B6117">
        <w:rPr>
          <w:rFonts w:ascii="Arial" w:hAnsi="Arial" w:cs="Arial"/>
          <w:sz w:val="24"/>
          <w:szCs w:val="24"/>
        </w:rPr>
        <w:t xml:space="preserve">вполне современными. </w:t>
      </w:r>
    </w:p>
    <w:p w:rsidR="00D40E03" w:rsidRDefault="00D035A7" w:rsidP="00A60D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целом первая глава </w:t>
      </w:r>
      <w:r w:rsidR="001045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формирует достаточно четкое представление о процессах, обусловивших трансформацию функций документальной фотографии в </w:t>
      </w:r>
      <w:r w:rsidR="006D58B8">
        <w:rPr>
          <w:rFonts w:ascii="Arial" w:hAnsi="Arial" w:cs="Arial"/>
          <w:sz w:val="24"/>
          <w:szCs w:val="24"/>
        </w:rPr>
        <w:t xml:space="preserve">условиях </w:t>
      </w:r>
      <w:proofErr w:type="spellStart"/>
      <w:r w:rsidR="006D58B8" w:rsidRPr="000C6579">
        <w:rPr>
          <w:rFonts w:ascii="Arial" w:hAnsi="Arial" w:cs="Arial"/>
          <w:sz w:val="24"/>
          <w:szCs w:val="24"/>
        </w:rPr>
        <w:lastRenderedPageBreak/>
        <w:t>интериконичности</w:t>
      </w:r>
      <w:proofErr w:type="spellEnd"/>
      <w:r w:rsidR="006D58B8" w:rsidRPr="000C657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6D58B8" w:rsidRPr="000C6579">
        <w:rPr>
          <w:rFonts w:ascii="Arial" w:hAnsi="Arial" w:cs="Arial"/>
          <w:sz w:val="24"/>
          <w:szCs w:val="24"/>
        </w:rPr>
        <w:t>интермедиальности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FE6298">
        <w:rPr>
          <w:rFonts w:ascii="Arial" w:hAnsi="Arial" w:cs="Arial"/>
          <w:sz w:val="24"/>
          <w:szCs w:val="24"/>
        </w:rPr>
        <w:t>Диссертантом</w:t>
      </w:r>
      <w:r w:rsidR="007C0AEF">
        <w:rPr>
          <w:rFonts w:ascii="Arial" w:hAnsi="Arial" w:cs="Arial"/>
          <w:sz w:val="24"/>
          <w:szCs w:val="24"/>
        </w:rPr>
        <w:t xml:space="preserve"> успешно </w:t>
      </w:r>
      <w:r w:rsidR="00FE6298">
        <w:rPr>
          <w:rFonts w:ascii="Arial" w:hAnsi="Arial" w:cs="Arial"/>
          <w:sz w:val="24"/>
          <w:szCs w:val="24"/>
        </w:rPr>
        <w:t>решены первые три задачи исследования:</w:t>
      </w:r>
    </w:p>
    <w:p w:rsidR="00065790" w:rsidRPr="00721B2B" w:rsidRDefault="00065790" w:rsidP="00721B2B">
      <w:pPr>
        <w:pStyle w:val="a4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1B2B">
        <w:rPr>
          <w:rFonts w:ascii="Arial" w:hAnsi="Arial" w:cs="Arial"/>
          <w:sz w:val="24"/>
          <w:szCs w:val="24"/>
        </w:rPr>
        <w:t xml:space="preserve">сформулированы теоретические основы </w:t>
      </w:r>
      <w:proofErr w:type="gramStart"/>
      <w:r w:rsidRPr="00721B2B">
        <w:rPr>
          <w:rFonts w:ascii="Arial" w:hAnsi="Arial" w:cs="Arial"/>
          <w:sz w:val="24"/>
          <w:szCs w:val="24"/>
        </w:rPr>
        <w:t>визуального</w:t>
      </w:r>
      <w:proofErr w:type="gramEnd"/>
      <w:r w:rsidRPr="00721B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1B2B">
        <w:rPr>
          <w:rFonts w:ascii="Arial" w:hAnsi="Arial" w:cs="Arial"/>
          <w:sz w:val="24"/>
          <w:szCs w:val="24"/>
        </w:rPr>
        <w:t>интертекста</w:t>
      </w:r>
      <w:proofErr w:type="spellEnd"/>
      <w:r w:rsidRPr="00721B2B">
        <w:rPr>
          <w:rFonts w:ascii="Arial" w:hAnsi="Arial" w:cs="Arial"/>
          <w:sz w:val="24"/>
          <w:szCs w:val="24"/>
        </w:rPr>
        <w:t xml:space="preserve">; </w:t>
      </w:r>
    </w:p>
    <w:p w:rsidR="00065790" w:rsidRPr="00721B2B" w:rsidRDefault="00065790" w:rsidP="00721B2B">
      <w:pPr>
        <w:pStyle w:val="a4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1B2B">
        <w:rPr>
          <w:rFonts w:ascii="Arial" w:hAnsi="Arial" w:cs="Arial"/>
          <w:sz w:val="24"/>
          <w:szCs w:val="24"/>
        </w:rPr>
        <w:t>представлен генезис связанных с ним основных понятий и концепций;</w:t>
      </w:r>
    </w:p>
    <w:p w:rsidR="00065790" w:rsidRPr="00721B2B" w:rsidRDefault="00065790" w:rsidP="00721B2B">
      <w:pPr>
        <w:pStyle w:val="a4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1B2B">
        <w:rPr>
          <w:rFonts w:ascii="Arial" w:hAnsi="Arial" w:cs="Arial"/>
          <w:sz w:val="24"/>
          <w:szCs w:val="24"/>
        </w:rPr>
        <w:t>определены типичные формы проявления визуальных цитат в документальной фотографии</w:t>
      </w:r>
    </w:p>
    <w:p w:rsidR="00A203BA" w:rsidRDefault="00CC3F48" w:rsidP="00A60DC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второй главе «</w:t>
      </w:r>
      <w:r w:rsidR="00721B2B">
        <w:rPr>
          <w:rFonts w:ascii="Arial" w:hAnsi="Arial" w:cs="Arial"/>
          <w:sz w:val="24"/>
          <w:szCs w:val="24"/>
        </w:rPr>
        <w:t>В</w:t>
      </w:r>
      <w:r w:rsidR="00721B2B" w:rsidRPr="009A03DE">
        <w:rPr>
          <w:rFonts w:ascii="Arial" w:hAnsi="Arial" w:cs="Arial"/>
          <w:sz w:val="24"/>
          <w:szCs w:val="24"/>
        </w:rPr>
        <w:t xml:space="preserve">изуальная цитация </w:t>
      </w:r>
      <w:proofErr w:type="gramStart"/>
      <w:r w:rsidR="00721B2B" w:rsidRPr="009A03DE">
        <w:rPr>
          <w:rFonts w:ascii="Arial" w:hAnsi="Arial" w:cs="Arial"/>
          <w:sz w:val="24"/>
          <w:szCs w:val="24"/>
        </w:rPr>
        <w:t>в</w:t>
      </w:r>
      <w:proofErr w:type="gramEnd"/>
      <w:r w:rsidR="00721B2B" w:rsidRPr="009A03DE">
        <w:rPr>
          <w:rFonts w:ascii="Arial" w:hAnsi="Arial" w:cs="Arial"/>
          <w:sz w:val="24"/>
          <w:szCs w:val="24"/>
        </w:rPr>
        <w:t xml:space="preserve"> российской </w:t>
      </w:r>
      <w:proofErr w:type="spellStart"/>
      <w:r w:rsidR="00721B2B" w:rsidRPr="009A03DE">
        <w:rPr>
          <w:rFonts w:ascii="Arial" w:hAnsi="Arial" w:cs="Arial"/>
          <w:sz w:val="24"/>
          <w:szCs w:val="24"/>
        </w:rPr>
        <w:t>фотодокументалистике</w:t>
      </w:r>
      <w:proofErr w:type="spellEnd"/>
      <w:r w:rsidRPr="009A03DE">
        <w:rPr>
          <w:rFonts w:ascii="Arial" w:hAnsi="Arial" w:cs="Arial"/>
          <w:sz w:val="24"/>
          <w:szCs w:val="24"/>
        </w:rPr>
        <w:t>»</w:t>
      </w:r>
      <w:r w:rsidR="00B0086E" w:rsidRPr="009A03DE">
        <w:rPr>
          <w:rFonts w:ascii="Arial" w:hAnsi="Arial" w:cs="Arial"/>
          <w:sz w:val="24"/>
          <w:szCs w:val="24"/>
        </w:rPr>
        <w:t xml:space="preserve"> </w:t>
      </w:r>
      <w:r w:rsidR="009A03DE">
        <w:rPr>
          <w:rFonts w:ascii="Arial" w:hAnsi="Arial" w:cs="Arial"/>
          <w:sz w:val="24"/>
          <w:szCs w:val="24"/>
        </w:rPr>
        <w:t>рассматривае</w:t>
      </w:r>
      <w:r w:rsidR="003A3A73" w:rsidRPr="009A03DE">
        <w:rPr>
          <w:rFonts w:ascii="Arial" w:hAnsi="Arial" w:cs="Arial"/>
          <w:sz w:val="24"/>
          <w:szCs w:val="24"/>
        </w:rPr>
        <w:t>тся</w:t>
      </w:r>
      <w:r w:rsidR="009A03DE" w:rsidRPr="009A03DE">
        <w:rPr>
          <w:rFonts w:ascii="Arial" w:hAnsi="Arial" w:cs="Arial"/>
          <w:sz w:val="24"/>
          <w:szCs w:val="24"/>
        </w:rPr>
        <w:t xml:space="preserve"> формообразующ</w:t>
      </w:r>
      <w:r w:rsidR="009A03DE">
        <w:rPr>
          <w:rFonts w:ascii="Arial" w:hAnsi="Arial" w:cs="Arial"/>
          <w:sz w:val="24"/>
          <w:szCs w:val="24"/>
        </w:rPr>
        <w:t xml:space="preserve">ая </w:t>
      </w:r>
      <w:r w:rsidR="009A03DE" w:rsidRPr="009A03DE">
        <w:rPr>
          <w:rFonts w:ascii="Arial" w:hAnsi="Arial" w:cs="Arial"/>
          <w:sz w:val="24"/>
          <w:szCs w:val="24"/>
        </w:rPr>
        <w:t>функция</w:t>
      </w:r>
      <w:r w:rsidR="009A03DE">
        <w:rPr>
          <w:rFonts w:ascii="Arial" w:hAnsi="Arial" w:cs="Arial"/>
          <w:sz w:val="24"/>
          <w:szCs w:val="24"/>
        </w:rPr>
        <w:t xml:space="preserve"> визуальных цитат </w:t>
      </w:r>
      <w:r w:rsidR="009A03DE" w:rsidRPr="009A03DE">
        <w:rPr>
          <w:rFonts w:ascii="Arial" w:hAnsi="Arial" w:cs="Arial"/>
          <w:sz w:val="24"/>
          <w:szCs w:val="24"/>
        </w:rPr>
        <w:t xml:space="preserve">в </w:t>
      </w:r>
      <w:r w:rsidR="003A3A73" w:rsidRPr="009A03DE">
        <w:rPr>
          <w:rFonts w:ascii="Arial" w:hAnsi="Arial" w:cs="Arial"/>
          <w:sz w:val="24"/>
          <w:szCs w:val="24"/>
        </w:rPr>
        <w:t xml:space="preserve"> </w:t>
      </w:r>
      <w:r w:rsidR="009A03DE" w:rsidRPr="009A03DE">
        <w:rPr>
          <w:rFonts w:ascii="Arial" w:hAnsi="Arial" w:cs="Arial"/>
          <w:sz w:val="24"/>
          <w:szCs w:val="24"/>
        </w:rPr>
        <w:t xml:space="preserve">современной российской </w:t>
      </w:r>
      <w:proofErr w:type="spellStart"/>
      <w:r w:rsidR="009A03DE" w:rsidRPr="009A03DE">
        <w:rPr>
          <w:rFonts w:ascii="Arial" w:hAnsi="Arial" w:cs="Arial"/>
          <w:sz w:val="24"/>
          <w:szCs w:val="24"/>
        </w:rPr>
        <w:t>фотодокументалистике</w:t>
      </w:r>
      <w:proofErr w:type="spellEnd"/>
      <w:r w:rsidR="009A03DE" w:rsidRPr="009A03DE">
        <w:rPr>
          <w:rFonts w:ascii="Arial" w:hAnsi="Arial" w:cs="Arial"/>
          <w:sz w:val="24"/>
          <w:szCs w:val="24"/>
        </w:rPr>
        <w:t xml:space="preserve"> на материале публикаций С. Я. </w:t>
      </w:r>
      <w:proofErr w:type="spellStart"/>
      <w:r w:rsidR="009A03DE" w:rsidRPr="009A03DE">
        <w:rPr>
          <w:rFonts w:ascii="Arial" w:hAnsi="Arial" w:cs="Arial"/>
          <w:sz w:val="24"/>
          <w:szCs w:val="24"/>
        </w:rPr>
        <w:t>Максимишина</w:t>
      </w:r>
      <w:proofErr w:type="spellEnd"/>
      <w:r w:rsidR="009A03DE" w:rsidRPr="009A03DE">
        <w:rPr>
          <w:rFonts w:ascii="Arial" w:hAnsi="Arial" w:cs="Arial"/>
          <w:sz w:val="24"/>
          <w:szCs w:val="24"/>
        </w:rPr>
        <w:t xml:space="preserve"> и </w:t>
      </w:r>
      <w:r w:rsidR="00125E17" w:rsidRPr="009A03DE">
        <w:rPr>
          <w:rFonts w:ascii="Arial" w:hAnsi="Arial" w:cs="Arial"/>
          <w:sz w:val="24"/>
          <w:szCs w:val="24"/>
        </w:rPr>
        <w:t>Коммерсант.ru.</w:t>
      </w:r>
      <w:r w:rsidR="00124AD7">
        <w:rPr>
          <w:rFonts w:ascii="Arial" w:hAnsi="Arial" w:cs="Arial"/>
          <w:sz w:val="24"/>
          <w:szCs w:val="24"/>
        </w:rPr>
        <w:t xml:space="preserve"> </w:t>
      </w:r>
      <w:r w:rsidR="00404663" w:rsidRPr="00216814">
        <w:rPr>
          <w:rFonts w:ascii="Arial" w:hAnsi="Arial" w:cs="Arial"/>
          <w:sz w:val="24"/>
          <w:szCs w:val="24"/>
        </w:rPr>
        <w:t xml:space="preserve">Диссертант </w:t>
      </w:r>
      <w:r w:rsidR="007B6E41">
        <w:rPr>
          <w:rFonts w:ascii="Arial" w:hAnsi="Arial" w:cs="Arial"/>
          <w:sz w:val="24"/>
          <w:szCs w:val="24"/>
        </w:rPr>
        <w:t>представляет в двух параграфах</w:t>
      </w:r>
      <w:r w:rsidR="00124AD7">
        <w:rPr>
          <w:rFonts w:ascii="Arial" w:hAnsi="Arial" w:cs="Arial"/>
          <w:sz w:val="24"/>
          <w:szCs w:val="24"/>
        </w:rPr>
        <w:t xml:space="preserve"> качественный анализ работ</w:t>
      </w:r>
      <w:r w:rsidR="00A203BA">
        <w:rPr>
          <w:rFonts w:ascii="Arial" w:hAnsi="Arial" w:cs="Arial"/>
          <w:sz w:val="24"/>
          <w:szCs w:val="24"/>
        </w:rPr>
        <w:t xml:space="preserve"> известного российского фотографа</w:t>
      </w:r>
      <w:r w:rsidR="00124AD7">
        <w:rPr>
          <w:rFonts w:ascii="Arial" w:hAnsi="Arial" w:cs="Arial"/>
          <w:sz w:val="24"/>
          <w:szCs w:val="24"/>
        </w:rPr>
        <w:t xml:space="preserve"> и редакции </w:t>
      </w:r>
      <w:r w:rsidR="00124AD7" w:rsidRPr="009A03DE">
        <w:rPr>
          <w:rFonts w:ascii="Arial" w:hAnsi="Arial" w:cs="Arial"/>
          <w:sz w:val="24"/>
          <w:szCs w:val="24"/>
        </w:rPr>
        <w:t>Коммерсант.ru</w:t>
      </w:r>
      <w:r w:rsidR="00A203BA">
        <w:rPr>
          <w:rFonts w:ascii="Arial" w:hAnsi="Arial" w:cs="Arial"/>
          <w:sz w:val="24"/>
          <w:szCs w:val="24"/>
        </w:rPr>
        <w:t xml:space="preserve">, </w:t>
      </w:r>
      <w:r w:rsidR="00124AD7">
        <w:rPr>
          <w:rFonts w:ascii="Arial" w:hAnsi="Arial" w:cs="Arial"/>
          <w:sz w:val="24"/>
          <w:szCs w:val="24"/>
        </w:rPr>
        <w:t>описывая в случае каждой фотографии механизмы превращения</w:t>
      </w:r>
      <w:r w:rsidR="00A203BA">
        <w:rPr>
          <w:rFonts w:ascii="Arial" w:hAnsi="Arial" w:cs="Arial"/>
          <w:sz w:val="24"/>
          <w:szCs w:val="24"/>
        </w:rPr>
        <w:t xml:space="preserve"> фотодокумент</w:t>
      </w:r>
      <w:r w:rsidR="00124AD7">
        <w:rPr>
          <w:rFonts w:ascii="Arial" w:hAnsi="Arial" w:cs="Arial"/>
          <w:sz w:val="24"/>
          <w:szCs w:val="24"/>
        </w:rPr>
        <w:t>а</w:t>
      </w:r>
      <w:r w:rsidR="00A203BA">
        <w:rPr>
          <w:rFonts w:ascii="Arial" w:hAnsi="Arial" w:cs="Arial"/>
          <w:sz w:val="24"/>
          <w:szCs w:val="24"/>
        </w:rPr>
        <w:t xml:space="preserve"> в палимпсест. </w:t>
      </w:r>
    </w:p>
    <w:p w:rsidR="00092C41" w:rsidRPr="00336DEC" w:rsidRDefault="00793C68" w:rsidP="00A60DC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ходе анализа примеров автор достат</w:t>
      </w:r>
      <w:r w:rsidR="00124AD7">
        <w:rPr>
          <w:rFonts w:ascii="Arial" w:hAnsi="Arial" w:cs="Arial"/>
          <w:sz w:val="24"/>
          <w:szCs w:val="24"/>
        </w:rPr>
        <w:t>очно наглядно показывает механизмы возможной интерпретации изображений в культурно-ассоциативном поле массовой</w:t>
      </w:r>
      <w:r>
        <w:rPr>
          <w:rFonts w:ascii="Arial" w:hAnsi="Arial" w:cs="Arial"/>
          <w:sz w:val="24"/>
          <w:szCs w:val="24"/>
        </w:rPr>
        <w:t xml:space="preserve"> аудит</w:t>
      </w:r>
      <w:r w:rsidR="00124AD7">
        <w:rPr>
          <w:rFonts w:ascii="Arial" w:hAnsi="Arial" w:cs="Arial"/>
          <w:sz w:val="24"/>
          <w:szCs w:val="24"/>
        </w:rPr>
        <w:t>ории</w:t>
      </w:r>
      <w:r>
        <w:rPr>
          <w:rFonts w:ascii="Arial" w:hAnsi="Arial" w:cs="Arial"/>
          <w:sz w:val="24"/>
          <w:szCs w:val="24"/>
        </w:rPr>
        <w:t xml:space="preserve">. Таким образом, можно говорить о решении </w:t>
      </w:r>
      <w:r w:rsidR="00A7610C">
        <w:rPr>
          <w:rFonts w:ascii="Arial" w:hAnsi="Arial" w:cs="Arial"/>
          <w:sz w:val="24"/>
          <w:szCs w:val="24"/>
        </w:rPr>
        <w:t xml:space="preserve">еще двух задач исследования, связанных с </w:t>
      </w:r>
      <w:r w:rsidR="00A7610C" w:rsidRPr="00336DEC">
        <w:rPr>
          <w:rFonts w:ascii="Arial" w:hAnsi="Arial" w:cs="Arial"/>
          <w:sz w:val="24"/>
          <w:szCs w:val="24"/>
        </w:rPr>
        <w:t>классификацией эмпирического материала и выявлением функциональных особенностей визуальных цитат в работах документальных фотографов.</w:t>
      </w:r>
    </w:p>
    <w:p w:rsidR="00336DEC" w:rsidRDefault="00336DEC" w:rsidP="00A60DC3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Таким образом, в целом диссертация раскрывает заявленную тему, ее структура </w:t>
      </w:r>
      <w:proofErr w:type="spellStart"/>
      <w:r>
        <w:rPr>
          <w:rFonts w:ascii="Arial" w:hAnsi="Arial" w:cs="Arial"/>
          <w:sz w:val="24"/>
          <w:szCs w:val="24"/>
        </w:rPr>
        <w:t>релевантна</w:t>
      </w:r>
      <w:proofErr w:type="spellEnd"/>
      <w:r>
        <w:rPr>
          <w:rFonts w:ascii="Arial" w:hAnsi="Arial" w:cs="Arial"/>
          <w:sz w:val="24"/>
          <w:szCs w:val="24"/>
        </w:rPr>
        <w:t xml:space="preserve"> задачам исследования и методологически обоснована.  </w:t>
      </w:r>
    </w:p>
    <w:p w:rsidR="00336DEC" w:rsidRDefault="00336DEC" w:rsidP="00A60DC3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83100">
        <w:rPr>
          <w:rFonts w:ascii="Arial" w:hAnsi="Arial" w:cs="Arial"/>
          <w:sz w:val="24"/>
          <w:szCs w:val="24"/>
        </w:rPr>
        <w:t xml:space="preserve">  Между тем в диссертации имеются и слабые стороны.</w:t>
      </w:r>
    </w:p>
    <w:p w:rsidR="00336DEC" w:rsidRDefault="00336DEC" w:rsidP="00A60DC3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Первой из них можно назвать недостаточную концептуальную проработку практической части. Осуществляя качественный анализ, автор ВКР подробно описывает механизмы </w:t>
      </w:r>
      <w:proofErr w:type="spellStart"/>
      <w:r>
        <w:rPr>
          <w:rFonts w:ascii="Arial" w:hAnsi="Arial" w:cs="Arial"/>
          <w:sz w:val="24"/>
          <w:szCs w:val="24"/>
        </w:rPr>
        <w:t>смыслообразования</w:t>
      </w:r>
      <w:proofErr w:type="spellEnd"/>
      <w:r>
        <w:rPr>
          <w:rFonts w:ascii="Arial" w:hAnsi="Arial" w:cs="Arial"/>
          <w:sz w:val="24"/>
          <w:szCs w:val="24"/>
        </w:rPr>
        <w:t xml:space="preserve">, но совершенно не обосновывает  его факторы - хотя и называет их (прецедентный образ, интенция автора, игра с фоновыми ассоциациями и культурным контекстом). Перед тем, как использовать комплекс данных понятий, стоило уделить им некоторое внимание в теоретической части, так как именно они ответственны за формирование </w:t>
      </w:r>
      <w:proofErr w:type="spellStart"/>
      <w:r>
        <w:rPr>
          <w:rFonts w:ascii="Arial" w:hAnsi="Arial" w:cs="Arial"/>
          <w:sz w:val="24"/>
          <w:szCs w:val="24"/>
        </w:rPr>
        <w:t>интертекстуального</w:t>
      </w:r>
      <w:proofErr w:type="spellEnd"/>
      <w:r>
        <w:rPr>
          <w:rFonts w:ascii="Arial" w:hAnsi="Arial" w:cs="Arial"/>
          <w:sz w:val="24"/>
          <w:szCs w:val="24"/>
        </w:rPr>
        <w:t xml:space="preserve"> восприятия. </w:t>
      </w:r>
      <w:r w:rsidR="00630F4F">
        <w:rPr>
          <w:rFonts w:ascii="Arial" w:hAnsi="Arial" w:cs="Arial"/>
          <w:sz w:val="24"/>
          <w:szCs w:val="24"/>
        </w:rPr>
        <w:t>И если, например, можно говорить об определенном стиле Коммерсанта, то</w:t>
      </w:r>
      <w:r w:rsidR="002D58FF">
        <w:rPr>
          <w:rFonts w:ascii="Arial" w:hAnsi="Arial" w:cs="Arial"/>
          <w:sz w:val="24"/>
          <w:szCs w:val="24"/>
        </w:rPr>
        <w:t xml:space="preserve"> должна существовать</w:t>
      </w:r>
      <w:r w:rsidR="00630F4F">
        <w:rPr>
          <w:rFonts w:ascii="Arial" w:hAnsi="Arial" w:cs="Arial"/>
          <w:sz w:val="24"/>
          <w:szCs w:val="24"/>
        </w:rPr>
        <w:t xml:space="preserve"> </w:t>
      </w:r>
      <w:r w:rsidR="002D58FF">
        <w:rPr>
          <w:rFonts w:ascii="Arial" w:hAnsi="Arial" w:cs="Arial"/>
          <w:sz w:val="24"/>
          <w:szCs w:val="24"/>
        </w:rPr>
        <w:t xml:space="preserve">и </w:t>
      </w:r>
      <w:r w:rsidR="00630F4F">
        <w:rPr>
          <w:rFonts w:ascii="Arial" w:hAnsi="Arial" w:cs="Arial"/>
          <w:sz w:val="24"/>
          <w:szCs w:val="24"/>
        </w:rPr>
        <w:t>какая-то типология, особенности взаимодействия данных факторов, специфичная для данно</w:t>
      </w:r>
      <w:r w:rsidR="002D58FF">
        <w:rPr>
          <w:rFonts w:ascii="Arial" w:hAnsi="Arial" w:cs="Arial"/>
          <w:sz w:val="24"/>
          <w:szCs w:val="24"/>
        </w:rPr>
        <w:t>го стиля.</w:t>
      </w:r>
    </w:p>
    <w:p w:rsidR="00336DEC" w:rsidRDefault="00336DEC" w:rsidP="00A60DC3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Вторая слабость работы </w:t>
      </w:r>
      <w:r w:rsidR="00DD4489">
        <w:rPr>
          <w:rFonts w:ascii="Arial" w:hAnsi="Arial" w:cs="Arial"/>
          <w:sz w:val="24"/>
          <w:szCs w:val="24"/>
        </w:rPr>
        <w:t>кро</w:t>
      </w:r>
      <w:r>
        <w:rPr>
          <w:rFonts w:ascii="Arial" w:hAnsi="Arial" w:cs="Arial"/>
          <w:sz w:val="24"/>
          <w:szCs w:val="24"/>
        </w:rPr>
        <w:t xml:space="preserve">ется в ее методологии. Автор делает достаточно масштабные выводы о специфике </w:t>
      </w:r>
      <w:proofErr w:type="spellStart"/>
      <w:r>
        <w:rPr>
          <w:rFonts w:ascii="Arial" w:hAnsi="Arial" w:cs="Arial"/>
          <w:sz w:val="24"/>
          <w:szCs w:val="24"/>
        </w:rPr>
        <w:t>интертекстуальности</w:t>
      </w:r>
      <w:proofErr w:type="spellEnd"/>
      <w:r>
        <w:rPr>
          <w:rFonts w:ascii="Arial" w:hAnsi="Arial" w:cs="Arial"/>
          <w:sz w:val="24"/>
          <w:szCs w:val="24"/>
        </w:rPr>
        <w:t xml:space="preserve"> во всей отечественной </w:t>
      </w:r>
      <w:proofErr w:type="spellStart"/>
      <w:r>
        <w:rPr>
          <w:rFonts w:ascii="Arial" w:hAnsi="Arial" w:cs="Arial"/>
          <w:sz w:val="24"/>
          <w:szCs w:val="24"/>
        </w:rPr>
        <w:t>фотодокументалистике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630F4F">
        <w:rPr>
          <w:rFonts w:ascii="Arial" w:hAnsi="Arial" w:cs="Arial"/>
          <w:sz w:val="24"/>
          <w:szCs w:val="24"/>
        </w:rPr>
        <w:t>и даже шире – «</w:t>
      </w:r>
      <w:r w:rsidR="00630F4F" w:rsidRPr="00721B2B">
        <w:rPr>
          <w:rFonts w:ascii="Arial" w:hAnsi="Arial" w:cs="Arial"/>
          <w:sz w:val="24"/>
          <w:szCs w:val="24"/>
        </w:rPr>
        <w:t xml:space="preserve">современного российского </w:t>
      </w:r>
      <w:proofErr w:type="spellStart"/>
      <w:r w:rsidR="00630F4F" w:rsidRPr="00721B2B">
        <w:rPr>
          <w:rFonts w:ascii="Arial" w:hAnsi="Arial" w:cs="Arial"/>
          <w:sz w:val="24"/>
          <w:szCs w:val="24"/>
        </w:rPr>
        <w:t>медиаполя</w:t>
      </w:r>
      <w:proofErr w:type="spellEnd"/>
      <w:r w:rsidR="00630F4F">
        <w:rPr>
          <w:rFonts w:ascii="Arial" w:hAnsi="Arial" w:cs="Arial"/>
          <w:sz w:val="24"/>
          <w:szCs w:val="24"/>
        </w:rPr>
        <w:t>», стр. 77</w:t>
      </w:r>
      <w:r>
        <w:rPr>
          <w:rFonts w:ascii="Arial" w:hAnsi="Arial" w:cs="Arial"/>
          <w:sz w:val="24"/>
          <w:szCs w:val="24"/>
        </w:rPr>
        <w:t>), но при этом ограничивае</w:t>
      </w:r>
      <w:r w:rsidR="0086384E">
        <w:rPr>
          <w:rFonts w:ascii="Arial" w:hAnsi="Arial" w:cs="Arial"/>
          <w:sz w:val="24"/>
          <w:szCs w:val="24"/>
        </w:rPr>
        <w:t>т эмпирическую базу примерами</w:t>
      </w:r>
      <w:r>
        <w:rPr>
          <w:rFonts w:ascii="Arial" w:hAnsi="Arial" w:cs="Arial"/>
          <w:sz w:val="24"/>
          <w:szCs w:val="24"/>
        </w:rPr>
        <w:t xml:space="preserve"> </w:t>
      </w:r>
      <w:r w:rsidR="0086384E">
        <w:rPr>
          <w:rFonts w:ascii="Arial" w:hAnsi="Arial" w:cs="Arial"/>
          <w:sz w:val="24"/>
          <w:szCs w:val="24"/>
        </w:rPr>
        <w:t>из</w:t>
      </w:r>
      <w:r w:rsidR="002D58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0F4F">
        <w:rPr>
          <w:rFonts w:ascii="Arial" w:hAnsi="Arial" w:cs="Arial"/>
          <w:sz w:val="24"/>
          <w:szCs w:val="24"/>
        </w:rPr>
        <w:t>фотоподборок</w:t>
      </w:r>
      <w:proofErr w:type="spellEnd"/>
      <w:r w:rsidR="0086384E">
        <w:rPr>
          <w:rFonts w:ascii="Arial" w:hAnsi="Arial" w:cs="Arial"/>
          <w:sz w:val="24"/>
          <w:szCs w:val="24"/>
        </w:rPr>
        <w:t xml:space="preserve"> </w:t>
      </w:r>
      <w:r w:rsidR="00630F4F">
        <w:rPr>
          <w:rFonts w:ascii="Arial" w:hAnsi="Arial" w:cs="Arial"/>
          <w:sz w:val="24"/>
          <w:szCs w:val="24"/>
        </w:rPr>
        <w:t xml:space="preserve">одного издания и одного автора. Стоило обосновать репрезентативность именно данных объектов исследования, или уменьшить масштаб выводов. Кроме того, остаются неясными </w:t>
      </w:r>
      <w:r>
        <w:rPr>
          <w:rFonts w:ascii="Arial" w:hAnsi="Arial" w:cs="Arial"/>
          <w:sz w:val="24"/>
          <w:szCs w:val="24"/>
        </w:rPr>
        <w:t>критерии со</w:t>
      </w:r>
      <w:r w:rsidR="00630F4F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ставления </w:t>
      </w:r>
      <w:r w:rsidR="00630F4F">
        <w:rPr>
          <w:rFonts w:ascii="Arial" w:hAnsi="Arial" w:cs="Arial"/>
          <w:sz w:val="24"/>
          <w:szCs w:val="24"/>
        </w:rPr>
        <w:t>монографического корпуса публикаций одного автора (</w:t>
      </w:r>
      <w:proofErr w:type="spellStart"/>
      <w:r w:rsidR="00630F4F">
        <w:rPr>
          <w:rFonts w:ascii="Arial" w:hAnsi="Arial" w:cs="Arial"/>
          <w:sz w:val="24"/>
          <w:szCs w:val="24"/>
        </w:rPr>
        <w:t>С.Максимишина</w:t>
      </w:r>
      <w:proofErr w:type="spellEnd"/>
      <w:r w:rsidR="00630F4F">
        <w:rPr>
          <w:rFonts w:ascii="Arial" w:hAnsi="Arial" w:cs="Arial"/>
          <w:sz w:val="24"/>
          <w:szCs w:val="24"/>
        </w:rPr>
        <w:t>) и целой редакции, в которой по определению авторство имеет коллективный характер</w:t>
      </w:r>
      <w:r>
        <w:rPr>
          <w:rFonts w:ascii="Arial" w:hAnsi="Arial" w:cs="Arial"/>
          <w:sz w:val="24"/>
          <w:szCs w:val="24"/>
        </w:rPr>
        <w:t>.</w:t>
      </w:r>
      <w:r w:rsidR="00630F4F">
        <w:rPr>
          <w:rFonts w:ascii="Arial" w:hAnsi="Arial" w:cs="Arial"/>
          <w:sz w:val="24"/>
          <w:szCs w:val="24"/>
        </w:rPr>
        <w:t xml:space="preserve"> </w:t>
      </w:r>
    </w:p>
    <w:p w:rsidR="007B6E41" w:rsidRDefault="00F13963" w:rsidP="00A60DC3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Наконец, в методах исследования заявлена фокус группа, однако в тексте отсутствуют ее описание и критерии формирования. </w:t>
      </w:r>
    </w:p>
    <w:p w:rsidR="0097310C" w:rsidRPr="00721B2B" w:rsidRDefault="0097310C" w:rsidP="00721B2B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721B2B">
        <w:rPr>
          <w:rFonts w:ascii="Arial" w:hAnsi="Arial" w:cs="Arial"/>
          <w:sz w:val="24"/>
          <w:szCs w:val="24"/>
        </w:rPr>
        <w:t>Отмеченные недостатки не подвергают сомнению ценность исследовательской работы, проделанной автором. Предлагаемое исследование соответствует требованиям, предъявляемым к магистерским диссертациям по профилю "</w:t>
      </w:r>
      <w:proofErr w:type="spellStart"/>
      <w:r w:rsidRPr="00721B2B">
        <w:rPr>
          <w:rFonts w:ascii="Arial" w:hAnsi="Arial" w:cs="Arial"/>
          <w:sz w:val="24"/>
          <w:szCs w:val="24"/>
        </w:rPr>
        <w:t>Медиадизайн</w:t>
      </w:r>
      <w:proofErr w:type="spellEnd"/>
      <w:r w:rsidRPr="00721B2B">
        <w:rPr>
          <w:rFonts w:ascii="Arial" w:hAnsi="Arial" w:cs="Arial"/>
          <w:sz w:val="24"/>
          <w:szCs w:val="24"/>
        </w:rPr>
        <w:t xml:space="preserve">" и заслуживает положительной оценки. </w:t>
      </w:r>
    </w:p>
    <w:p w:rsidR="00D92524" w:rsidRPr="00721B2B" w:rsidRDefault="00D92524" w:rsidP="00721B2B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721B2B">
        <w:rPr>
          <w:rFonts w:ascii="Arial" w:hAnsi="Arial" w:cs="Arial"/>
          <w:sz w:val="24"/>
          <w:szCs w:val="24"/>
        </w:rPr>
        <w:t>Рецензент:</w:t>
      </w:r>
    </w:p>
    <w:p w:rsidR="00721B2B" w:rsidRPr="005F15D7" w:rsidRDefault="00721B2B" w:rsidP="00721B2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Доктор</w:t>
      </w:r>
      <w:r w:rsidRPr="005F15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социологическ</w:t>
      </w:r>
      <w:r w:rsidRPr="005F15D7">
        <w:rPr>
          <w:rFonts w:ascii="Arial" w:hAnsi="Arial" w:cs="Arial"/>
        </w:rPr>
        <w:t>их наук,</w:t>
      </w:r>
    </w:p>
    <w:p w:rsidR="00721B2B" w:rsidRDefault="00721B2B" w:rsidP="00721B2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Профессор Кафедры </w:t>
      </w:r>
      <w:r w:rsidRPr="00C30579">
        <w:rPr>
          <w:rFonts w:ascii="Arial" w:hAnsi="Arial" w:cs="Arial"/>
        </w:rPr>
        <w:t xml:space="preserve">журналистики </w:t>
      </w:r>
      <w:bookmarkStart w:id="0" w:name="_GoBack"/>
      <w:bookmarkEnd w:id="0"/>
      <w:r w:rsidRPr="00C30579">
        <w:rPr>
          <w:rFonts w:ascii="Arial" w:hAnsi="Arial" w:cs="Arial"/>
        </w:rPr>
        <w:t xml:space="preserve">и </w:t>
      </w:r>
      <w:proofErr w:type="spellStart"/>
      <w:r w:rsidRPr="00C30579">
        <w:rPr>
          <w:rFonts w:ascii="Arial" w:hAnsi="Arial" w:cs="Arial"/>
        </w:rPr>
        <w:t>медиатехнологий</w:t>
      </w:r>
      <w:proofErr w:type="spellEnd"/>
      <w:r w:rsidRPr="00C30579">
        <w:rPr>
          <w:rFonts w:ascii="Arial" w:hAnsi="Arial" w:cs="Arial"/>
        </w:rPr>
        <w:t xml:space="preserve"> СМИ</w:t>
      </w:r>
      <w:r>
        <w:rPr>
          <w:rFonts w:ascii="Arial" w:hAnsi="Arial" w:cs="Arial"/>
        </w:rPr>
        <w:t xml:space="preserve"> </w:t>
      </w:r>
    </w:p>
    <w:p w:rsidR="00FF4152" w:rsidRPr="00051F81" w:rsidRDefault="00721B2B" w:rsidP="00721B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ВШПМ </w:t>
      </w:r>
      <w:proofErr w:type="spellStart"/>
      <w:r>
        <w:rPr>
          <w:rFonts w:ascii="Arial" w:hAnsi="Arial" w:cs="Arial"/>
        </w:rPr>
        <w:t>СПбГУПТД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Шелонаев</w:t>
      </w:r>
      <w:proofErr w:type="spellEnd"/>
      <w:r>
        <w:rPr>
          <w:rFonts w:ascii="Arial" w:hAnsi="Arial" w:cs="Arial"/>
        </w:rPr>
        <w:t xml:space="preserve"> Сергей Игоревич</w:t>
      </w:r>
    </w:p>
    <w:sectPr w:rsidR="00FF4152" w:rsidRPr="00051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6410"/>
    <w:multiLevelType w:val="hybridMultilevel"/>
    <w:tmpl w:val="F2484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03AC2"/>
    <w:multiLevelType w:val="hybridMultilevel"/>
    <w:tmpl w:val="1840920C"/>
    <w:lvl w:ilvl="0" w:tplc="57B8BBA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CA90849"/>
    <w:multiLevelType w:val="hybridMultilevel"/>
    <w:tmpl w:val="F3742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41B24"/>
    <w:multiLevelType w:val="hybridMultilevel"/>
    <w:tmpl w:val="D8A6D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A4FC9"/>
    <w:multiLevelType w:val="hybridMultilevel"/>
    <w:tmpl w:val="1520D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AD078F8"/>
    <w:multiLevelType w:val="hybridMultilevel"/>
    <w:tmpl w:val="2FBC9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62"/>
    <w:rsid w:val="0004023A"/>
    <w:rsid w:val="00051F81"/>
    <w:rsid w:val="00065790"/>
    <w:rsid w:val="00092C41"/>
    <w:rsid w:val="000B1356"/>
    <w:rsid w:val="000C6579"/>
    <w:rsid w:val="000C7FDA"/>
    <w:rsid w:val="001045E6"/>
    <w:rsid w:val="00124AD7"/>
    <w:rsid w:val="00125E17"/>
    <w:rsid w:val="00153BB6"/>
    <w:rsid w:val="00155BDF"/>
    <w:rsid w:val="00163583"/>
    <w:rsid w:val="00171A18"/>
    <w:rsid w:val="001E0F6F"/>
    <w:rsid w:val="001E6DB0"/>
    <w:rsid w:val="00205C1F"/>
    <w:rsid w:val="00216814"/>
    <w:rsid w:val="002D58FF"/>
    <w:rsid w:val="002E293C"/>
    <w:rsid w:val="002E4E56"/>
    <w:rsid w:val="00336DEC"/>
    <w:rsid w:val="003A3A73"/>
    <w:rsid w:val="00404663"/>
    <w:rsid w:val="00516B82"/>
    <w:rsid w:val="00630F4F"/>
    <w:rsid w:val="00640438"/>
    <w:rsid w:val="00671611"/>
    <w:rsid w:val="00683100"/>
    <w:rsid w:val="006D0A51"/>
    <w:rsid w:val="006D58B8"/>
    <w:rsid w:val="006E45CC"/>
    <w:rsid w:val="00721B2B"/>
    <w:rsid w:val="00793C68"/>
    <w:rsid w:val="00794B62"/>
    <w:rsid w:val="007B6117"/>
    <w:rsid w:val="007B6E41"/>
    <w:rsid w:val="007C0AEF"/>
    <w:rsid w:val="00803900"/>
    <w:rsid w:val="0086384E"/>
    <w:rsid w:val="00883781"/>
    <w:rsid w:val="008D58A1"/>
    <w:rsid w:val="00921AA5"/>
    <w:rsid w:val="00971DC7"/>
    <w:rsid w:val="0097310C"/>
    <w:rsid w:val="009A03DE"/>
    <w:rsid w:val="00A1565D"/>
    <w:rsid w:val="00A203BA"/>
    <w:rsid w:val="00A41AA3"/>
    <w:rsid w:val="00A60DC3"/>
    <w:rsid w:val="00A7610C"/>
    <w:rsid w:val="00A93423"/>
    <w:rsid w:val="00B0086E"/>
    <w:rsid w:val="00B76658"/>
    <w:rsid w:val="00C71B99"/>
    <w:rsid w:val="00CC3F48"/>
    <w:rsid w:val="00CE7191"/>
    <w:rsid w:val="00D035A7"/>
    <w:rsid w:val="00D40E03"/>
    <w:rsid w:val="00D54BE3"/>
    <w:rsid w:val="00D92524"/>
    <w:rsid w:val="00DC3251"/>
    <w:rsid w:val="00DD4489"/>
    <w:rsid w:val="00E0145A"/>
    <w:rsid w:val="00E31F22"/>
    <w:rsid w:val="00E51415"/>
    <w:rsid w:val="00EA490A"/>
    <w:rsid w:val="00F13963"/>
    <w:rsid w:val="00F95A40"/>
    <w:rsid w:val="00FE6298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8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35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A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35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8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35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A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35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Тир</dc:creator>
  <cp:keywords/>
  <dc:description/>
  <cp:lastModifiedBy>тир</cp:lastModifiedBy>
  <cp:revision>23</cp:revision>
  <dcterms:created xsi:type="dcterms:W3CDTF">2017-05-21T17:39:00Z</dcterms:created>
  <dcterms:modified xsi:type="dcterms:W3CDTF">2018-05-28T19:36:00Z</dcterms:modified>
</cp:coreProperties>
</file>