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7" w:rsidRPr="000E199B" w:rsidRDefault="00E10B77" w:rsidP="00E10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2793C" w:rsidRPr="000E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ецензия</w:t>
      </w:r>
    </w:p>
    <w:p w:rsidR="00E10B77" w:rsidRPr="000E199B" w:rsidRDefault="0082793C" w:rsidP="00E10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выпускную квалификационную работу</w:t>
      </w:r>
    </w:p>
    <w:p w:rsidR="00E859BA" w:rsidRPr="000E199B" w:rsidRDefault="005F4950" w:rsidP="00E10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обучающей</w:t>
      </w:r>
      <w:r w:rsidR="00FE6E23" w:rsidRPr="000E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  <w:r w:rsidR="00E859BA" w:rsidRPr="000E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СПбГУ</w:t>
      </w:r>
    </w:p>
    <w:p w:rsidR="00EF6202" w:rsidRPr="00EF6202" w:rsidRDefault="00EF6202" w:rsidP="00EF6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Ватаману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Веры Алексеевны</w:t>
      </w:r>
      <w:r w:rsidRPr="00EF6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202" w:rsidRPr="00EF6202" w:rsidRDefault="00EF6202" w:rsidP="00EF6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F6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Рекламные коммуникации в продвижении брендов поп-музыки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F6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0434" w:rsidRDefault="00130434" w:rsidP="00130434">
      <w:pPr>
        <w:widowControl w:val="0"/>
        <w:autoSpaceDE w:val="0"/>
        <w:autoSpaceDN w:val="0"/>
        <w:adjustRightInd w:val="0"/>
        <w:spacing w:after="24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434" w:rsidRPr="00F10B79" w:rsidRDefault="00DA0004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Представленная к защите </w:t>
      </w:r>
      <w:r w:rsidRPr="00F10B7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</w:t>
      </w: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 работа представляет с</w:t>
      </w:r>
      <w:r w:rsidRPr="00F10B79">
        <w:rPr>
          <w:rFonts w:ascii="Times New Roman" w:eastAsia="Calibri" w:hAnsi="Times New Roman" w:cs="Times New Roman"/>
          <w:sz w:val="28"/>
          <w:szCs w:val="28"/>
        </w:rPr>
        <w:t>о</w:t>
      </w:r>
      <w:r w:rsidRPr="00F10B79">
        <w:rPr>
          <w:rFonts w:ascii="Times New Roman" w:eastAsia="Calibri" w:hAnsi="Times New Roman" w:cs="Times New Roman"/>
          <w:sz w:val="28"/>
          <w:szCs w:val="28"/>
        </w:rPr>
        <w:t>бой вполне завершенн</w:t>
      </w:r>
      <w:r w:rsidRPr="00F10B79">
        <w:rPr>
          <w:rFonts w:ascii="Times New Roman" w:hAnsi="Times New Roman" w:cs="Times New Roman"/>
          <w:sz w:val="28"/>
          <w:szCs w:val="28"/>
        </w:rPr>
        <w:t>ое самостоятельное исследование</w:t>
      </w: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5580" w:rsidRPr="00F10B79">
        <w:rPr>
          <w:rFonts w:ascii="Times New Roman" w:hAnsi="Times New Roman" w:cs="Times New Roman"/>
          <w:sz w:val="28"/>
          <w:szCs w:val="28"/>
        </w:rPr>
        <w:t xml:space="preserve">Выбранная тема является актуальной, </w:t>
      </w:r>
      <w:r w:rsidR="005F4950" w:rsidRPr="00F10B79">
        <w:rPr>
          <w:rFonts w:ascii="Times New Roman" w:hAnsi="Times New Roman" w:cs="Times New Roman"/>
          <w:sz w:val="28"/>
          <w:szCs w:val="28"/>
        </w:rPr>
        <w:t xml:space="preserve">яркой </w:t>
      </w:r>
      <w:r w:rsidR="003A5580" w:rsidRPr="00F10B79">
        <w:rPr>
          <w:rFonts w:ascii="Times New Roman" w:hAnsi="Times New Roman" w:cs="Times New Roman"/>
          <w:sz w:val="28"/>
          <w:szCs w:val="28"/>
        </w:rPr>
        <w:t>и, безусловно, обладает высокой практической значимостью</w:t>
      </w:r>
      <w:r w:rsidR="005F4950" w:rsidRPr="00F10B79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EF6202" w:rsidRPr="00F10B79"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 w:rsidR="003A5580" w:rsidRPr="00F10B79">
        <w:rPr>
          <w:rFonts w:ascii="Times New Roman" w:hAnsi="Times New Roman" w:cs="Times New Roman"/>
          <w:sz w:val="28"/>
          <w:szCs w:val="28"/>
        </w:rPr>
        <w:t>.</w:t>
      </w:r>
      <w:r w:rsidR="0039445A" w:rsidRPr="00F10B79">
        <w:rPr>
          <w:rFonts w:ascii="Times New Roman" w:hAnsi="Times New Roman" w:cs="Times New Roman"/>
          <w:sz w:val="28"/>
          <w:szCs w:val="28"/>
        </w:rPr>
        <w:t xml:space="preserve"> В дипломном исследовании затронута тема </w:t>
      </w:r>
      <w:r w:rsidR="00C1174C" w:rsidRPr="00F10B79">
        <w:rPr>
          <w:rFonts w:ascii="Times New Roman" w:hAnsi="Times New Roman" w:cs="Times New Roman"/>
          <w:sz w:val="28"/>
          <w:szCs w:val="28"/>
        </w:rPr>
        <w:t>специфики рекламных коммуникаций</w:t>
      </w:r>
      <w:r w:rsidR="00EF6202" w:rsidRPr="00F10B79">
        <w:rPr>
          <w:rFonts w:ascii="Times New Roman" w:hAnsi="Times New Roman" w:cs="Times New Roman"/>
          <w:sz w:val="28"/>
          <w:szCs w:val="28"/>
        </w:rPr>
        <w:t xml:space="preserve"> в продвижении музыкальных брендов</w:t>
      </w:r>
      <w:r w:rsidR="00C1174C" w:rsidRPr="00F10B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30434" w:rsidRPr="00F10B79" w:rsidRDefault="00130434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</w:t>
      </w: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="0039445A" w:rsidRPr="00F10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B79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введения, трех глав, заключения, списка литературы и приложения. </w:t>
      </w:r>
    </w:p>
    <w:p w:rsidR="00CD28D7" w:rsidRPr="00F10B79" w:rsidRDefault="00130434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 xml:space="preserve">В </w:t>
      </w:r>
      <w:r w:rsidR="0039445A" w:rsidRPr="00F10B79">
        <w:rPr>
          <w:rFonts w:ascii="Times New Roman" w:hAnsi="Times New Roman" w:cs="Times New Roman"/>
          <w:sz w:val="28"/>
          <w:szCs w:val="28"/>
        </w:rPr>
        <w:t xml:space="preserve">первой главе </w:t>
      </w:r>
      <w:r w:rsidRPr="00F10B79">
        <w:rPr>
          <w:rFonts w:ascii="Times New Roman" w:hAnsi="Times New Roman" w:cs="Times New Roman"/>
          <w:sz w:val="28"/>
          <w:szCs w:val="28"/>
        </w:rPr>
        <w:t>автор рассматривает музыку как особый вид искусства, изучает</w:t>
      </w:r>
      <w:r w:rsidR="0039445A" w:rsidRPr="00F10B79">
        <w:rPr>
          <w:rFonts w:ascii="Times New Roman" w:hAnsi="Times New Roman" w:cs="Times New Roman"/>
          <w:sz w:val="28"/>
          <w:szCs w:val="28"/>
        </w:rPr>
        <w:t xml:space="preserve"> </w:t>
      </w:r>
      <w:r w:rsidRPr="00F10B79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39445A" w:rsidRPr="00F10B79">
        <w:rPr>
          <w:rFonts w:ascii="Times New Roman" w:hAnsi="Times New Roman" w:cs="Times New Roman"/>
          <w:sz w:val="28"/>
          <w:szCs w:val="28"/>
        </w:rPr>
        <w:t>вопросы</w:t>
      </w:r>
      <w:r w:rsidRPr="00F10B79">
        <w:rPr>
          <w:rFonts w:ascii="Times New Roman" w:hAnsi="Times New Roman" w:cs="Times New Roman"/>
          <w:sz w:val="28"/>
          <w:szCs w:val="28"/>
        </w:rPr>
        <w:t xml:space="preserve"> процесса трансформации музыкального искусства в объект рекламного продвижения</w:t>
      </w:r>
      <w:r w:rsidR="00CD28D7" w:rsidRPr="00F10B79">
        <w:rPr>
          <w:rFonts w:ascii="Times New Roman" w:hAnsi="Times New Roman" w:cs="Times New Roman"/>
          <w:sz w:val="28"/>
          <w:szCs w:val="28"/>
        </w:rPr>
        <w:t>.</w:t>
      </w:r>
    </w:p>
    <w:p w:rsidR="00130434" w:rsidRPr="00F10B79" w:rsidRDefault="00130434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>Вторая глава п</w:t>
      </w:r>
      <w:r w:rsidR="00CD28D7" w:rsidRPr="00F10B79">
        <w:rPr>
          <w:rFonts w:ascii="Times New Roman" w:hAnsi="Times New Roman" w:cs="Times New Roman"/>
          <w:sz w:val="28"/>
          <w:szCs w:val="28"/>
        </w:rPr>
        <w:t>редставлена достаточно подробной характеристикой</w:t>
      </w:r>
      <w:r w:rsidRPr="00F10B79">
        <w:rPr>
          <w:rFonts w:ascii="Times New Roman" w:hAnsi="Times New Roman" w:cs="Times New Roman"/>
          <w:sz w:val="28"/>
          <w:szCs w:val="28"/>
        </w:rPr>
        <w:t xml:space="preserve"> рекламных коммуникаций в сфере искусства</w:t>
      </w:r>
      <w:r w:rsidR="00CD28D7" w:rsidRPr="00F10B79">
        <w:rPr>
          <w:rFonts w:ascii="Times New Roman" w:hAnsi="Times New Roman" w:cs="Times New Roman"/>
          <w:sz w:val="28"/>
          <w:szCs w:val="28"/>
        </w:rPr>
        <w:t>, описана</w:t>
      </w:r>
      <w:r w:rsidRPr="00F10B79">
        <w:rPr>
          <w:rFonts w:ascii="Times New Roman" w:hAnsi="Times New Roman" w:cs="Times New Roman"/>
          <w:sz w:val="28"/>
          <w:szCs w:val="28"/>
        </w:rPr>
        <w:t xml:space="preserve"> </w:t>
      </w:r>
      <w:r w:rsidR="00CD28D7" w:rsidRPr="00F10B79">
        <w:rPr>
          <w:rFonts w:ascii="Times New Roman" w:hAnsi="Times New Roman" w:cs="Times New Roman"/>
          <w:sz w:val="28"/>
          <w:szCs w:val="28"/>
        </w:rPr>
        <w:t>специфика рекламной коммуникации в продвижении объектов массовой культуры, дан анализ рекламных инструментов в продвижении продуктов культуры и искусства.</w:t>
      </w:r>
    </w:p>
    <w:p w:rsidR="00CD28D7" w:rsidRPr="00F10B79" w:rsidRDefault="00CD28D7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 xml:space="preserve">В третьей главе изучен опыт формирования музыкального бренда на примере продвижения зарубежных и российских групп.  В рамках практической части исследования приведен проект формирования и продвижения петербургской музыкальной группы </w:t>
      </w:r>
      <w:proofErr w:type="spellStart"/>
      <w:r w:rsidRPr="00F10B79">
        <w:rPr>
          <w:rFonts w:ascii="Times New Roman" w:hAnsi="Times New Roman" w:cs="Times New Roman"/>
          <w:sz w:val="28"/>
          <w:szCs w:val="28"/>
        </w:rPr>
        <w:t>Amy</w:t>
      </w:r>
      <w:proofErr w:type="spellEnd"/>
      <w:r w:rsidRPr="00F1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79">
        <w:rPr>
          <w:rFonts w:ascii="Times New Roman" w:hAnsi="Times New Roman" w:cs="Times New Roman"/>
          <w:sz w:val="28"/>
          <w:szCs w:val="28"/>
        </w:rPr>
        <w:t>Pieterse</w:t>
      </w:r>
      <w:proofErr w:type="spellEnd"/>
      <w:r w:rsidRPr="00F10B79">
        <w:rPr>
          <w:rFonts w:ascii="Times New Roman" w:hAnsi="Times New Roman" w:cs="Times New Roman"/>
          <w:sz w:val="28"/>
          <w:szCs w:val="28"/>
        </w:rPr>
        <w:t xml:space="preserve">, </w:t>
      </w:r>
      <w:r w:rsidRPr="00F10B79">
        <w:rPr>
          <w:rFonts w:ascii="Times New Roman" w:hAnsi="Times New Roman" w:cs="Times New Roman"/>
          <w:color w:val="000000"/>
          <w:sz w:val="28"/>
          <w:szCs w:val="28"/>
        </w:rPr>
        <w:t>воплощение которого обещает принести ощутимую пользу на практике.</w:t>
      </w:r>
    </w:p>
    <w:p w:rsidR="00F10B79" w:rsidRPr="00F10B79" w:rsidRDefault="00F10B79" w:rsidP="00F10B7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В данном исследовании на уровне современных представлений изложены основные понятия </w:t>
      </w:r>
      <w:r>
        <w:rPr>
          <w:rFonts w:ascii="Times New Roman" w:eastAsia="Calibri" w:hAnsi="Times New Roman" w:cs="Times New Roman"/>
          <w:sz w:val="28"/>
          <w:szCs w:val="28"/>
        </w:rPr>
        <w:t>рекламных коммуникаций в сфере культуры и искусства</w:t>
      </w: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, проанализированы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рекламные инструменты продвижения продуктов массовой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культуры</w:t>
      </w:r>
      <w:r w:rsidRPr="00F10B79">
        <w:rPr>
          <w:rFonts w:ascii="Times New Roman" w:eastAsia="Calibri" w:hAnsi="Times New Roman" w:cs="Times New Roman"/>
          <w:sz w:val="28"/>
          <w:szCs w:val="28"/>
        </w:rPr>
        <w:t>, подчеркивается  необходимость их культивирования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музыкального искусства</w:t>
      </w:r>
      <w:r w:rsidRPr="00F10B79">
        <w:rPr>
          <w:rFonts w:ascii="Times New Roman" w:eastAsia="Calibri" w:hAnsi="Times New Roman" w:cs="Times New Roman"/>
          <w:sz w:val="28"/>
          <w:szCs w:val="28"/>
        </w:rPr>
        <w:t>. Автор рассматривает возможности использования рекламы в качестве эффективного средства продвиж</w:t>
      </w:r>
      <w:r w:rsidRPr="00F10B7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музыкальных брендов</w:t>
      </w:r>
      <w:r w:rsidRPr="00F10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B79" w:rsidRPr="00F10B79" w:rsidRDefault="006A25E3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B79">
        <w:rPr>
          <w:rFonts w:ascii="Times New Roman" w:eastAsia="Calibri" w:hAnsi="Times New Roman" w:cs="Times New Roman"/>
          <w:sz w:val="28"/>
          <w:szCs w:val="28"/>
        </w:rPr>
        <w:t xml:space="preserve">В дипломе раскрыты теоретические предпосылки проблемы, изучен достаточный круг литературы, сделаны практически значимые выводы. </w:t>
      </w:r>
      <w:r w:rsidR="00F10B79">
        <w:rPr>
          <w:rFonts w:ascii="Times New Roman" w:eastAsia="Calibri" w:hAnsi="Times New Roman" w:cs="Times New Roman"/>
          <w:sz w:val="28"/>
          <w:szCs w:val="28"/>
        </w:rPr>
        <w:t>Таким образом, з</w:t>
      </w:r>
      <w:r w:rsidR="00F10B79" w:rsidRPr="00F10B79">
        <w:rPr>
          <w:rFonts w:ascii="Times New Roman" w:eastAsia="Calibri" w:hAnsi="Times New Roman" w:cs="Times New Roman"/>
          <w:sz w:val="28"/>
          <w:szCs w:val="28"/>
        </w:rPr>
        <w:t>аявленные в исследовании цель и задачи</w:t>
      </w:r>
      <w:r w:rsidR="00F10B7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10B79" w:rsidRPr="00F10B79">
        <w:rPr>
          <w:rFonts w:ascii="Times New Roman" w:eastAsia="Calibri" w:hAnsi="Times New Roman" w:cs="Times New Roman"/>
          <w:sz w:val="28"/>
          <w:szCs w:val="28"/>
        </w:rPr>
        <w:t xml:space="preserve"> изучения рекламных коммуникаций в сфере популярной музыки; определения принципов формирования и продвижения музыкальных брендов</w:t>
      </w:r>
      <w:r w:rsidR="00F10B7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10B79" w:rsidRPr="00F10B79">
        <w:rPr>
          <w:rFonts w:ascii="Times New Roman" w:eastAsia="Calibri" w:hAnsi="Times New Roman" w:cs="Times New Roman"/>
          <w:sz w:val="28"/>
          <w:szCs w:val="28"/>
        </w:rPr>
        <w:t xml:space="preserve"> в ходе работы достигнуты. </w:t>
      </w:r>
    </w:p>
    <w:p w:rsidR="00F10B79" w:rsidRPr="00F10B79" w:rsidRDefault="00F10B79" w:rsidP="00F10B7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>Следует отметить, что исследование крайне интересно, структурно грамотно выстроено, выводы логичны и обоснованы и главное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B79">
        <w:rPr>
          <w:rFonts w:ascii="Times New Roman" w:hAnsi="Times New Roman" w:cs="Times New Roman"/>
          <w:sz w:val="28"/>
          <w:szCs w:val="28"/>
        </w:rPr>
        <w:t xml:space="preserve">практическая и научная значимость исследования неоспорима. </w:t>
      </w:r>
    </w:p>
    <w:p w:rsidR="003A5580" w:rsidRPr="00F10B79" w:rsidRDefault="003A5580" w:rsidP="00F10B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>К н</w:t>
      </w:r>
      <w:r w:rsidR="005F4950" w:rsidRPr="00F10B79">
        <w:rPr>
          <w:rFonts w:ascii="Times New Roman" w:hAnsi="Times New Roman" w:cs="Times New Roman"/>
          <w:sz w:val="28"/>
          <w:szCs w:val="28"/>
        </w:rPr>
        <w:t>едостаткам работы можно отнести</w:t>
      </w:r>
      <w:r w:rsidR="004738A0" w:rsidRPr="00F10B79">
        <w:rPr>
          <w:rFonts w:ascii="Times New Roman" w:hAnsi="Times New Roman" w:cs="Times New Roman"/>
          <w:sz w:val="28"/>
          <w:szCs w:val="28"/>
        </w:rPr>
        <w:t xml:space="preserve"> тот факт, что в </w:t>
      </w:r>
      <w:r w:rsidR="00D949F8">
        <w:rPr>
          <w:rFonts w:ascii="Times New Roman" w:hAnsi="Times New Roman" w:cs="Times New Roman"/>
          <w:sz w:val="28"/>
          <w:szCs w:val="28"/>
        </w:rPr>
        <w:t>тексте не очень убедительно прописаны формы и средства продвижения музыкального бренда</w:t>
      </w:r>
      <w:proofErr w:type="gramStart"/>
      <w:r w:rsidR="00D949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9F8">
        <w:rPr>
          <w:rFonts w:ascii="Times New Roman" w:hAnsi="Times New Roman" w:cs="Times New Roman"/>
          <w:sz w:val="28"/>
          <w:szCs w:val="28"/>
        </w:rPr>
        <w:t xml:space="preserve"> </w:t>
      </w:r>
      <w:r w:rsidR="00D949F8" w:rsidRPr="00D949F8">
        <w:rPr>
          <w:rFonts w:ascii="Times New Roman" w:hAnsi="Times New Roman" w:cs="Times New Roman"/>
          <w:sz w:val="28"/>
          <w:szCs w:val="28"/>
        </w:rPr>
        <w:t xml:space="preserve">Спорным является и заявление о том, что </w:t>
      </w:r>
      <w:proofErr w:type="spellStart"/>
      <w:r w:rsidR="00D949F8" w:rsidRPr="00D949F8">
        <w:rPr>
          <w:rFonts w:ascii="Times New Roman" w:hAnsi="Times New Roman" w:cs="Times New Roman"/>
          <w:sz w:val="28"/>
          <w:szCs w:val="28"/>
        </w:rPr>
        <w:t>бъектом</w:t>
      </w:r>
      <w:proofErr w:type="spellEnd"/>
      <w:r w:rsidR="00D949F8" w:rsidRPr="00D949F8">
        <w:rPr>
          <w:rFonts w:ascii="Times New Roman" w:hAnsi="Times New Roman" w:cs="Times New Roman"/>
          <w:sz w:val="28"/>
          <w:szCs w:val="28"/>
        </w:rPr>
        <w:t xml:space="preserve"> рекламных коммуникаций становится не столько массовая аудитория, сколько узкий круг профессионалов.</w:t>
      </w:r>
      <w:r w:rsidR="00D949F8">
        <w:t xml:space="preserve"> </w:t>
      </w:r>
      <w:r w:rsidR="00D949F8">
        <w:rPr>
          <w:rFonts w:ascii="Times New Roman" w:hAnsi="Times New Roman" w:cs="Times New Roman"/>
          <w:sz w:val="28"/>
          <w:szCs w:val="28"/>
        </w:rPr>
        <w:t>Данные</w:t>
      </w:r>
      <w:r w:rsidRPr="00F10B79">
        <w:rPr>
          <w:rFonts w:ascii="Times New Roman" w:hAnsi="Times New Roman" w:cs="Times New Roman"/>
          <w:sz w:val="28"/>
          <w:szCs w:val="28"/>
        </w:rPr>
        <w:t xml:space="preserve"> нед</w:t>
      </w:r>
      <w:r w:rsidR="00D949F8">
        <w:rPr>
          <w:rFonts w:ascii="Times New Roman" w:hAnsi="Times New Roman" w:cs="Times New Roman"/>
          <w:sz w:val="28"/>
          <w:szCs w:val="28"/>
        </w:rPr>
        <w:t>остатки не являются критичными, а</w:t>
      </w:r>
      <w:r w:rsidRPr="00F10B79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D949F8">
        <w:rPr>
          <w:rFonts w:ascii="Times New Roman" w:hAnsi="Times New Roman" w:cs="Times New Roman"/>
          <w:sz w:val="28"/>
          <w:szCs w:val="28"/>
        </w:rPr>
        <w:t>требуют уточнения, нацеленного</w:t>
      </w:r>
      <w:r w:rsidRPr="00F10B79">
        <w:rPr>
          <w:rFonts w:ascii="Times New Roman" w:hAnsi="Times New Roman" w:cs="Times New Roman"/>
          <w:sz w:val="28"/>
          <w:szCs w:val="28"/>
        </w:rPr>
        <w:t xml:space="preserve"> на более глубокое понимание сути работы.</w:t>
      </w:r>
      <w:r w:rsidR="0039445A" w:rsidRPr="00F1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04" w:rsidRPr="00F10B79" w:rsidRDefault="003A5580" w:rsidP="00F10B79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F10B79">
        <w:rPr>
          <w:rFonts w:ascii="Times New Roman" w:hAnsi="Times New Roman" w:cs="Times New Roman"/>
          <w:sz w:val="28"/>
          <w:szCs w:val="28"/>
        </w:rPr>
        <w:t>в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ыпускная квалификационная работа </w:t>
      </w:r>
      <w:proofErr w:type="spellStart"/>
      <w:r w:rsidR="006E4396" w:rsidRPr="00F10B79">
        <w:rPr>
          <w:rFonts w:ascii="Times New Roman" w:hAnsi="Times New Roman" w:cs="Times New Roman"/>
          <w:sz w:val="28"/>
          <w:szCs w:val="28"/>
        </w:rPr>
        <w:t>Ватаману</w:t>
      </w:r>
      <w:proofErr w:type="spellEnd"/>
      <w:r w:rsidR="006E4396" w:rsidRPr="00F10B79">
        <w:rPr>
          <w:rFonts w:ascii="Times New Roman" w:hAnsi="Times New Roman" w:cs="Times New Roman"/>
          <w:sz w:val="28"/>
          <w:szCs w:val="28"/>
        </w:rPr>
        <w:t xml:space="preserve"> Веры Алексеевны</w:t>
      </w:r>
      <w:r w:rsidR="00DA0004" w:rsidRPr="00F10B79">
        <w:rPr>
          <w:rFonts w:ascii="Times New Roman" w:eastAsia="Calibri" w:hAnsi="Times New Roman" w:cs="Times New Roman"/>
          <w:sz w:val="28"/>
          <w:szCs w:val="28"/>
        </w:rPr>
        <w:t xml:space="preserve"> по теме: «</w:t>
      </w:r>
      <w:r w:rsidR="006E4396" w:rsidRPr="00F1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Рекламные коммуникации в продвижении брендов поп-музыки</w:t>
      </w:r>
      <w:r w:rsidR="00DA0004" w:rsidRPr="00F10B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>отвечает  требованиям, предъявляемым к выпускным квалификационным работам вып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6E4396" w:rsidRPr="00F10B79">
        <w:rPr>
          <w:rFonts w:ascii="Times New Roman" w:hAnsi="Times New Roman" w:cs="Times New Roman"/>
          <w:color w:val="000000"/>
          <w:sz w:val="28"/>
          <w:szCs w:val="28"/>
        </w:rPr>
        <w:t>скника СПбГ</w:t>
      </w:r>
      <w:r w:rsidR="00F10B79" w:rsidRPr="00F10B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6E4396" w:rsidRPr="00F10B7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направлению 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10B79" w:rsidRPr="00F10B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</w:t>
      </w:r>
      <w:r w:rsidR="00DA0004" w:rsidRPr="00F10B79">
        <w:rPr>
          <w:rFonts w:ascii="Times New Roman" w:eastAsia="Calibri" w:hAnsi="Times New Roman" w:cs="Times New Roman"/>
          <w:color w:val="000000"/>
          <w:sz w:val="28"/>
          <w:szCs w:val="28"/>
        </w:rPr>
        <w:t>» и</w:t>
      </w:r>
      <w:r w:rsidR="00DA0004" w:rsidRPr="00F10B79">
        <w:rPr>
          <w:rFonts w:ascii="Times New Roman" w:eastAsia="Calibri" w:hAnsi="Times New Roman" w:cs="Times New Roman"/>
          <w:sz w:val="28"/>
          <w:szCs w:val="28"/>
        </w:rPr>
        <w:t xml:space="preserve"> заслуживает высокой (отличной) оценки</w:t>
      </w:r>
    </w:p>
    <w:p w:rsidR="004738A0" w:rsidRPr="00F10B79" w:rsidRDefault="004738A0" w:rsidP="00F10B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8A0" w:rsidRPr="00F10B79" w:rsidRDefault="004738A0" w:rsidP="00F10B7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>«</w:t>
      </w:r>
      <w:r w:rsidR="0007314F" w:rsidRPr="00F10B79">
        <w:rPr>
          <w:rFonts w:ascii="Times New Roman" w:hAnsi="Times New Roman" w:cs="Times New Roman"/>
          <w:sz w:val="28"/>
          <w:szCs w:val="28"/>
        </w:rPr>
        <w:t>25</w:t>
      </w:r>
      <w:r w:rsidRPr="00F10B79">
        <w:rPr>
          <w:rFonts w:ascii="Times New Roman" w:hAnsi="Times New Roman" w:cs="Times New Roman"/>
          <w:sz w:val="28"/>
          <w:szCs w:val="28"/>
        </w:rPr>
        <w:t>»</w:t>
      </w:r>
      <w:r w:rsidR="0007314F" w:rsidRPr="00F10B79">
        <w:rPr>
          <w:rFonts w:ascii="Times New Roman" w:hAnsi="Times New Roman" w:cs="Times New Roman"/>
          <w:sz w:val="28"/>
          <w:szCs w:val="28"/>
        </w:rPr>
        <w:t xml:space="preserve"> м</w:t>
      </w:r>
      <w:r w:rsidR="006E4396" w:rsidRPr="00F10B79">
        <w:rPr>
          <w:rFonts w:ascii="Times New Roman" w:hAnsi="Times New Roman" w:cs="Times New Roman"/>
          <w:sz w:val="28"/>
          <w:szCs w:val="28"/>
        </w:rPr>
        <w:t>а</w:t>
      </w:r>
      <w:r w:rsidR="0007314F" w:rsidRPr="00F10B79">
        <w:rPr>
          <w:rFonts w:ascii="Times New Roman" w:hAnsi="Times New Roman" w:cs="Times New Roman"/>
          <w:sz w:val="28"/>
          <w:szCs w:val="28"/>
        </w:rPr>
        <w:t>я 2018</w:t>
      </w:r>
      <w:r w:rsidRPr="00F10B79">
        <w:rPr>
          <w:rFonts w:ascii="Times New Roman" w:hAnsi="Times New Roman" w:cs="Times New Roman"/>
          <w:sz w:val="28"/>
          <w:szCs w:val="28"/>
        </w:rPr>
        <w:t xml:space="preserve"> г.          </w:t>
      </w:r>
    </w:p>
    <w:p w:rsidR="004738A0" w:rsidRPr="00F10B79" w:rsidRDefault="0007314F" w:rsidP="00F10B7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10B79">
        <w:rPr>
          <w:rFonts w:ascii="Times New Roman" w:hAnsi="Times New Roman" w:cs="Times New Roman"/>
          <w:sz w:val="28"/>
          <w:szCs w:val="28"/>
        </w:rPr>
        <w:t>Комиссаренко</w:t>
      </w:r>
      <w:proofErr w:type="spellEnd"/>
      <w:r w:rsidRPr="00F10B79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738A0" w:rsidRPr="00F10B79" w:rsidRDefault="0007314F" w:rsidP="00F10B7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B79">
        <w:rPr>
          <w:rFonts w:ascii="Times New Roman" w:hAnsi="Times New Roman" w:cs="Times New Roman"/>
          <w:sz w:val="28"/>
          <w:szCs w:val="28"/>
        </w:rPr>
        <w:t>Доктор</w:t>
      </w:r>
      <w:r w:rsidR="004738A0" w:rsidRPr="00F1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8A0" w:rsidRPr="00F10B79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="004738A0" w:rsidRPr="00F10B79">
        <w:rPr>
          <w:rFonts w:ascii="Times New Roman" w:hAnsi="Times New Roman" w:cs="Times New Roman"/>
          <w:sz w:val="28"/>
          <w:szCs w:val="28"/>
        </w:rPr>
        <w:t>,</w:t>
      </w:r>
      <w:r w:rsidRPr="00F10B79">
        <w:rPr>
          <w:rFonts w:ascii="Times New Roman" w:hAnsi="Times New Roman" w:cs="Times New Roman"/>
          <w:sz w:val="28"/>
          <w:szCs w:val="28"/>
        </w:rPr>
        <w:t xml:space="preserve"> профессор кафедры социально-культурных технологий Санкт-Петербургского гуманитарного университета профсоюзов</w:t>
      </w:r>
    </w:p>
    <w:sectPr w:rsidR="004738A0" w:rsidRPr="00F10B79" w:rsidSect="00811D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41"/>
    <w:rsid w:val="0007314F"/>
    <w:rsid w:val="000E199B"/>
    <w:rsid w:val="00130434"/>
    <w:rsid w:val="002B0D30"/>
    <w:rsid w:val="0039445A"/>
    <w:rsid w:val="003A5580"/>
    <w:rsid w:val="0044060F"/>
    <w:rsid w:val="004738A0"/>
    <w:rsid w:val="004A41E9"/>
    <w:rsid w:val="005F4950"/>
    <w:rsid w:val="00686241"/>
    <w:rsid w:val="006A25E3"/>
    <w:rsid w:val="006E4396"/>
    <w:rsid w:val="00796590"/>
    <w:rsid w:val="007F484A"/>
    <w:rsid w:val="0082793C"/>
    <w:rsid w:val="00913ED1"/>
    <w:rsid w:val="00AB4872"/>
    <w:rsid w:val="00C1174C"/>
    <w:rsid w:val="00CD28D7"/>
    <w:rsid w:val="00D949F8"/>
    <w:rsid w:val="00DA0004"/>
    <w:rsid w:val="00DC458D"/>
    <w:rsid w:val="00E10B77"/>
    <w:rsid w:val="00E859BA"/>
    <w:rsid w:val="00EF6202"/>
    <w:rsid w:val="00F10B79"/>
    <w:rsid w:val="00FE1A87"/>
    <w:rsid w:val="00FE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00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00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тья"/>
    <w:basedOn w:val="a"/>
    <w:link w:val="a6"/>
    <w:qFormat/>
    <w:rsid w:val="00130434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Статья Знак"/>
    <w:basedOn w:val="a0"/>
    <w:link w:val="a5"/>
    <w:rsid w:val="00130434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304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0434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130434"/>
    <w:pPr>
      <w:spacing w:after="100"/>
      <w:jc w:val="both"/>
    </w:pPr>
    <w:rPr>
      <w:rFonts w:ascii="Times New Roman" w:hAnsi="Times New Roman"/>
      <w:szCs w:val="22"/>
    </w:rPr>
  </w:style>
  <w:style w:type="paragraph" w:styleId="2">
    <w:name w:val="toc 2"/>
    <w:basedOn w:val="a"/>
    <w:next w:val="a"/>
    <w:autoRedefine/>
    <w:uiPriority w:val="39"/>
    <w:unhideWhenUsed/>
    <w:rsid w:val="00130434"/>
    <w:pPr>
      <w:spacing w:after="100"/>
      <w:ind w:left="240"/>
      <w:jc w:val="both"/>
    </w:pPr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Галина</cp:lastModifiedBy>
  <cp:revision>8</cp:revision>
  <dcterms:created xsi:type="dcterms:W3CDTF">2018-05-27T16:01:00Z</dcterms:created>
  <dcterms:modified xsi:type="dcterms:W3CDTF">2018-05-27T18:03:00Z</dcterms:modified>
</cp:coreProperties>
</file>